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ind w:firstLine="6345"/>
        <w:spacing w:before="113" w:line="556" w:lineRule="exact"/>
        <w:rPr/>
      </w:pPr>
      <w:r>
        <w:drawing>
          <wp:anchor distT="0" distB="0" distL="0" distR="0" simplePos="0" relativeHeight="251658240" behindDoc="1" locked="0" layoutInCell="1" allowOverlap="1">
            <wp:simplePos x="0" y="0"/>
            <wp:positionH relativeFrom="column">
              <wp:posOffset>4031313</wp:posOffset>
            </wp:positionH>
            <wp:positionV relativeFrom="paragraph">
              <wp:posOffset>74492</wp:posOffset>
            </wp:positionV>
            <wp:extent cx="358788" cy="357721"/>
            <wp:effectExtent l="0" t="0" r="0" b="0"/>
            <wp:wrapNone/>
            <wp:docPr id="2" name="IM 2">
              <a:hlinkClick xmlns:a="http://schemas.openxmlformats.org/drawingml/2006/main" r:id="rId3"/>
            </wp:docPr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8788" cy="357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r:id="rId4">
        <w:r>
          <w:rPr>
            <w:position w:val="-11"/>
          </w:rPr>
          <w:drawing>
            <wp:inline distT="0" distB="0" distL="0" distR="0">
              <wp:extent cx="362810" cy="353269"/>
              <wp:effectExtent l="0" t="0" r="0" b="0"/>
              <wp:docPr id="4" name="IM 4"/>
              <wp:cNvGraphicFramePr/>
              <a:graphic>
                <a:graphicData uri="http://schemas.openxmlformats.org/drawingml/2006/picture">
                  <pic:pic>
                    <pic:nvPicPr>
                      <pic:cNvPr id="4" name="IM 4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362810" cy="35326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ind w:left="4"/>
        <w:spacing w:line="229" w:lineRule="auto"/>
        <w:outlineLvl w:val="0"/>
        <w:rPr>
          <w:rFonts w:ascii="Calibri" w:hAnsi="Calibri" w:eastAsia="Calibri" w:cs="Calibri"/>
          <w:sz w:val="26"/>
          <w:szCs w:val="26"/>
        </w:rPr>
      </w:pPr>
      <w:r>
        <w:rPr>
          <w:rFonts w:ascii="Calibri" w:hAnsi="Calibri" w:eastAsia="Calibri" w:cs="Calibri"/>
          <w:sz w:val="26"/>
          <w:szCs w:val="26"/>
          <w:b/>
          <w:bCs/>
          <w:spacing w:val="-4"/>
        </w:rPr>
        <w:t>Automated machine learnin</w:t>
      </w:r>
      <w:r>
        <w:rPr>
          <w:rFonts w:ascii="Calibri" w:hAnsi="Calibri" w:eastAsia="Calibri" w:cs="Calibri"/>
          <w:sz w:val="26"/>
          <w:szCs w:val="26"/>
          <w:b/>
          <w:bCs/>
          <w:spacing w:val="-5"/>
        </w:rPr>
        <w:t>g: past, present and future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ind w:left="10"/>
        <w:spacing w:before="58" w:line="198" w:lineRule="auto"/>
        <w:rPr>
          <w:rFonts w:ascii="Calibri" w:hAnsi="Calibri" w:eastAsia="Calibri" w:cs="Calibri"/>
          <w:sz w:val="13"/>
          <w:szCs w:val="13"/>
        </w:rPr>
      </w:pPr>
      <w:r>
        <w:pict>
          <v:shape id="_x0000_s4" style="position:absolute;margin-left:320.687pt;margin-top:6.90636pt;mso-position-vertical-relative:text;mso-position-horizontal-relative:text;width:3.85pt;height:8.1pt;z-index:2516602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21" w:lineRule="exact"/>
                    <w:rPr>
                      <w:rFonts w:ascii="Calibri" w:hAnsi="Calibri" w:eastAsia="Calibri" w:cs="Calibri"/>
                      <w:sz w:val="19"/>
                      <w:szCs w:val="19"/>
                    </w:rPr>
                  </w:pPr>
                  <w:r>
                    <w:rPr>
                      <w:rFonts w:ascii="Calibri" w:hAnsi="Calibri" w:eastAsia="Calibri" w:cs="Calibri"/>
                      <w:sz w:val="19"/>
                      <w:szCs w:val="19"/>
                      <w:b/>
                      <w:bCs/>
                      <w:position w:val="-2"/>
                    </w:rPr>
                    <w:t>·</w:t>
                  </w:r>
                </w:p>
              </w:txbxContent>
            </v:textbox>
          </v:shape>
        </w:pict>
      </w:r>
      <w:r>
        <w:rPr>
          <w:rFonts w:ascii="Calibri" w:hAnsi="Calibri" w:eastAsia="Calibri" w:cs="Calibri"/>
          <w:sz w:val="19"/>
          <w:szCs w:val="19"/>
          <w:b/>
          <w:bCs/>
        </w:rPr>
        <w:t>Mitra</w:t>
      </w:r>
      <w:r>
        <w:rPr>
          <w:rFonts w:ascii="Calibri" w:hAnsi="Calibri" w:eastAsia="Calibri" w:cs="Calibri"/>
          <w:sz w:val="19"/>
          <w:szCs w:val="19"/>
          <w:b/>
          <w:bCs/>
          <w:spacing w:val="8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Baratchi</w:t>
      </w:r>
      <w:r>
        <w:rPr>
          <w:rFonts w:ascii="Calibri" w:hAnsi="Calibri" w:eastAsia="Calibri" w:cs="Calibri"/>
          <w:sz w:val="13"/>
          <w:szCs w:val="13"/>
          <w:b/>
          <w:bCs/>
          <w:spacing w:val="8"/>
          <w:position w:val="7"/>
        </w:rPr>
        <w:t>1</w:t>
      </w:r>
      <w:r>
        <w:rPr>
          <w:rFonts w:ascii="Calibri" w:hAnsi="Calibri" w:eastAsia="Calibri" w:cs="Calibri"/>
          <w:sz w:val="13"/>
          <w:szCs w:val="13"/>
          <w:b/>
          <w:bCs/>
          <w:spacing w:val="24"/>
          <w:w w:val="101"/>
          <w:position w:val="7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spacing w:val="8"/>
        </w:rPr>
        <w:t>· </w:t>
      </w:r>
      <w:r>
        <w:rPr>
          <w:rFonts w:ascii="Calibri" w:hAnsi="Calibri" w:eastAsia="Calibri" w:cs="Calibri"/>
          <w:sz w:val="19"/>
          <w:szCs w:val="19"/>
          <w:b/>
          <w:bCs/>
        </w:rPr>
        <w:t>Can</w:t>
      </w:r>
      <w:r>
        <w:rPr>
          <w:rFonts w:ascii="Calibri" w:hAnsi="Calibri" w:eastAsia="Calibri" w:cs="Calibri"/>
          <w:sz w:val="19"/>
          <w:szCs w:val="19"/>
          <w:b/>
          <w:bCs/>
          <w:spacing w:val="-8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Wang</w:t>
      </w:r>
      <w:r>
        <w:rPr>
          <w:rFonts w:ascii="Calibri" w:hAnsi="Calibri" w:eastAsia="Calibri" w:cs="Calibri"/>
          <w:sz w:val="13"/>
          <w:szCs w:val="13"/>
          <w:b/>
          <w:bCs/>
          <w:spacing w:val="8"/>
          <w:position w:val="7"/>
        </w:rPr>
        <w:t>1</w:t>
      </w:r>
      <w:r>
        <w:rPr>
          <w:rFonts w:ascii="Calibri" w:hAnsi="Calibri" w:eastAsia="Calibri" w:cs="Calibri"/>
          <w:sz w:val="13"/>
          <w:szCs w:val="13"/>
          <w:b/>
          <w:bCs/>
          <w:spacing w:val="18"/>
          <w:w w:val="101"/>
          <w:position w:val="7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spacing w:val="8"/>
        </w:rPr>
        <w:t>· </w:t>
      </w:r>
      <w:r>
        <w:rPr>
          <w:rFonts w:ascii="Calibri" w:hAnsi="Calibri" w:eastAsia="Calibri" w:cs="Calibri"/>
          <w:sz w:val="19"/>
          <w:szCs w:val="19"/>
          <w:b/>
          <w:bCs/>
        </w:rPr>
        <w:t>Stefen</w:t>
      </w:r>
      <w:r>
        <w:rPr>
          <w:rFonts w:ascii="Calibri" w:hAnsi="Calibri" w:eastAsia="Calibri" w:cs="Calibri"/>
          <w:sz w:val="19"/>
          <w:szCs w:val="19"/>
          <w:b/>
          <w:bCs/>
          <w:spacing w:val="8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Limmer</w:t>
      </w:r>
      <w:r>
        <w:rPr>
          <w:rFonts w:ascii="Calibri" w:hAnsi="Calibri" w:eastAsia="Calibri" w:cs="Calibri"/>
          <w:sz w:val="13"/>
          <w:szCs w:val="13"/>
          <w:b/>
          <w:bCs/>
          <w:spacing w:val="8"/>
          <w:position w:val="7"/>
        </w:rPr>
        <w:t>2</w:t>
      </w:r>
      <w:r>
        <w:rPr>
          <w:rFonts w:ascii="Calibri" w:hAnsi="Calibri" w:eastAsia="Calibri" w:cs="Calibri"/>
          <w:sz w:val="13"/>
          <w:szCs w:val="13"/>
          <w:b/>
          <w:bCs/>
          <w:spacing w:val="18"/>
          <w:position w:val="7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spacing w:val="8"/>
        </w:rPr>
        <w:t>· </w:t>
      </w:r>
      <w:r>
        <w:rPr>
          <w:rFonts w:ascii="Calibri" w:hAnsi="Calibri" w:eastAsia="Calibri" w:cs="Calibri"/>
          <w:sz w:val="19"/>
          <w:szCs w:val="19"/>
          <w:b/>
          <w:bCs/>
        </w:rPr>
        <w:t>Jan</w:t>
      </w:r>
      <w:r>
        <w:rPr>
          <w:rFonts w:ascii="Calibri" w:hAnsi="Calibri" w:eastAsia="Calibri" w:cs="Calibri"/>
          <w:sz w:val="19"/>
          <w:szCs w:val="19"/>
          <w:b/>
          <w:bCs/>
          <w:spacing w:val="8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N</w:t>
      </w:r>
      <w:r>
        <w:rPr>
          <w:rFonts w:ascii="Calibri" w:hAnsi="Calibri" w:eastAsia="Calibri" w:cs="Calibri"/>
          <w:sz w:val="19"/>
          <w:szCs w:val="19"/>
          <w:b/>
          <w:bCs/>
          <w:spacing w:val="8"/>
        </w:rPr>
        <w:t>. </w:t>
      </w:r>
      <w:r>
        <w:rPr>
          <w:rFonts w:ascii="Calibri" w:hAnsi="Calibri" w:eastAsia="Calibri" w:cs="Calibri"/>
          <w:sz w:val="19"/>
          <w:szCs w:val="19"/>
          <w:b/>
          <w:bCs/>
        </w:rPr>
        <w:t>van</w:t>
      </w:r>
      <w:r>
        <w:rPr>
          <w:rFonts w:ascii="Calibri" w:hAnsi="Calibri" w:eastAsia="Calibri" w:cs="Calibri"/>
          <w:sz w:val="19"/>
          <w:szCs w:val="19"/>
          <w:b/>
          <w:bCs/>
          <w:spacing w:val="8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Rijn</w:t>
      </w:r>
      <w:r>
        <w:rPr>
          <w:rFonts w:ascii="Calibri" w:hAnsi="Calibri" w:eastAsia="Calibri" w:cs="Calibri"/>
          <w:sz w:val="13"/>
          <w:szCs w:val="13"/>
          <w:b/>
          <w:bCs/>
          <w:spacing w:val="8"/>
          <w:position w:val="7"/>
        </w:rPr>
        <w:t>1</w:t>
      </w:r>
      <w:r>
        <w:rPr>
          <w:rFonts w:ascii="Calibri" w:hAnsi="Calibri" w:eastAsia="Calibri" w:cs="Calibri"/>
          <w:sz w:val="13"/>
          <w:szCs w:val="13"/>
          <w:b/>
          <w:bCs/>
          <w:spacing w:val="17"/>
          <w:w w:val="103"/>
          <w:position w:val="7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spacing w:val="8"/>
        </w:rPr>
        <w:t>· </w:t>
      </w:r>
      <w:r>
        <w:rPr>
          <w:rFonts w:ascii="Calibri" w:hAnsi="Calibri" w:eastAsia="Calibri" w:cs="Calibri"/>
          <w:sz w:val="19"/>
          <w:szCs w:val="19"/>
          <w:b/>
          <w:bCs/>
        </w:rPr>
        <w:t>Holger</w:t>
      </w:r>
      <w:r>
        <w:rPr>
          <w:rFonts w:ascii="Calibri" w:hAnsi="Calibri" w:eastAsia="Calibri" w:cs="Calibri"/>
          <w:sz w:val="19"/>
          <w:szCs w:val="19"/>
          <w:b/>
          <w:bCs/>
          <w:spacing w:val="9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Hoos</w:t>
      </w:r>
      <w:r>
        <w:rPr>
          <w:rFonts w:ascii="Calibri" w:hAnsi="Calibri" w:eastAsia="Calibri" w:cs="Calibri"/>
          <w:sz w:val="13"/>
          <w:szCs w:val="13"/>
          <w:b/>
          <w:bCs/>
          <w:spacing w:val="8"/>
          <w:position w:val="7"/>
        </w:rPr>
        <w:t>1,3</w:t>
      </w:r>
    </w:p>
    <w:p>
      <w:pPr>
        <w:ind w:left="1"/>
        <w:spacing w:before="25" w:line="209" w:lineRule="auto"/>
        <w:rPr>
          <w:rFonts w:ascii="Calibri" w:hAnsi="Calibri" w:eastAsia="Calibri" w:cs="Calibri"/>
          <w:sz w:val="13"/>
          <w:szCs w:val="13"/>
        </w:rPr>
      </w:pPr>
      <w:r>
        <w:rPr>
          <w:rFonts w:ascii="Calibri" w:hAnsi="Calibri" w:eastAsia="Calibri" w:cs="Calibri"/>
          <w:sz w:val="19"/>
          <w:szCs w:val="19"/>
          <w:b/>
          <w:bCs/>
        </w:rPr>
        <w:t>Thomas</w:t>
      </w:r>
      <w:r>
        <w:rPr>
          <w:rFonts w:ascii="Calibri" w:hAnsi="Calibri" w:eastAsia="Calibri" w:cs="Calibri"/>
          <w:sz w:val="19"/>
          <w:szCs w:val="19"/>
          <w:b/>
          <w:bCs/>
          <w:spacing w:val="8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B</w:t>
      </w:r>
      <w:r>
        <w:rPr>
          <w:rFonts w:ascii="Calibri" w:hAnsi="Calibri" w:eastAsia="Calibri" w:cs="Calibri"/>
          <w:sz w:val="19"/>
          <w:szCs w:val="19"/>
          <w:b/>
          <w:bCs/>
          <w:spacing w:val="8"/>
        </w:rPr>
        <w:t>ä</w:t>
      </w:r>
      <w:r>
        <w:rPr>
          <w:rFonts w:ascii="Calibri" w:hAnsi="Calibri" w:eastAsia="Calibri" w:cs="Calibri"/>
          <w:sz w:val="19"/>
          <w:szCs w:val="19"/>
          <w:b/>
          <w:bCs/>
        </w:rPr>
        <w:t>ck</w:t>
      </w:r>
      <w:r>
        <w:rPr>
          <w:rFonts w:ascii="Calibri" w:hAnsi="Calibri" w:eastAsia="Calibri" w:cs="Calibri"/>
          <w:sz w:val="13"/>
          <w:szCs w:val="13"/>
          <w:b/>
          <w:bCs/>
          <w:spacing w:val="8"/>
          <w:position w:val="7"/>
        </w:rPr>
        <w:t>1</w:t>
      </w:r>
      <w:r>
        <w:rPr>
          <w:rFonts w:ascii="Calibri" w:hAnsi="Calibri" w:eastAsia="Calibri" w:cs="Calibri"/>
          <w:sz w:val="13"/>
          <w:szCs w:val="13"/>
          <w:b/>
          <w:bCs/>
          <w:spacing w:val="20"/>
          <w:w w:val="103"/>
          <w:position w:val="7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spacing w:val="8"/>
        </w:rPr>
        <w:t>· </w:t>
      </w:r>
      <w:r>
        <w:rPr>
          <w:rFonts w:ascii="Calibri" w:hAnsi="Calibri" w:eastAsia="Calibri" w:cs="Calibri"/>
          <w:sz w:val="19"/>
          <w:szCs w:val="19"/>
          <w:b/>
          <w:bCs/>
        </w:rPr>
        <w:t>Markus</w:t>
      </w:r>
      <w:r>
        <w:rPr>
          <w:rFonts w:ascii="Calibri" w:hAnsi="Calibri" w:eastAsia="Calibri" w:cs="Calibri"/>
          <w:sz w:val="19"/>
          <w:szCs w:val="19"/>
          <w:b/>
          <w:bCs/>
          <w:spacing w:val="8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Olhofer</w:t>
      </w:r>
      <w:r>
        <w:rPr>
          <w:rFonts w:ascii="Calibri" w:hAnsi="Calibri" w:eastAsia="Calibri" w:cs="Calibri"/>
          <w:sz w:val="13"/>
          <w:szCs w:val="13"/>
          <w:b/>
          <w:bCs/>
          <w:spacing w:val="8"/>
          <w:position w:val="7"/>
        </w:rPr>
        <w:t>2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ind w:left="4" w:right="3239" w:hanging="1"/>
        <w:spacing w:before="50" w:line="234" w:lineRule="auto"/>
        <w:rPr>
          <w:rFonts w:ascii="Calibri" w:hAnsi="Calibri" w:eastAsia="Calibri" w:cs="Calibri"/>
          <w:sz w:val="16"/>
          <w:szCs w:val="16"/>
        </w:rPr>
      </w:pPr>
      <w:r>
        <w:rPr>
          <w:rFonts w:ascii="Calibri" w:hAnsi="Calibri" w:eastAsia="Calibri" w:cs="Calibri"/>
          <w:sz w:val="16"/>
          <w:szCs w:val="16"/>
          <w:spacing w:val="-5"/>
        </w:rPr>
        <w:t>Accepted:</w:t>
      </w:r>
      <w:r>
        <w:rPr>
          <w:rFonts w:ascii="Calibri" w:hAnsi="Calibri" w:eastAsia="Calibri" w:cs="Calibri"/>
          <w:sz w:val="16"/>
          <w:szCs w:val="16"/>
          <w:spacing w:val="10"/>
        </w:rPr>
        <w:t xml:space="preserve"> </w:t>
      </w:r>
      <w:r>
        <w:rPr>
          <w:rFonts w:ascii="Calibri" w:hAnsi="Calibri" w:eastAsia="Calibri" w:cs="Calibri"/>
          <w:sz w:val="16"/>
          <w:szCs w:val="16"/>
          <w:spacing w:val="-5"/>
        </w:rPr>
        <w:t>10</w:t>
      </w:r>
      <w:r>
        <w:rPr>
          <w:rFonts w:ascii="Calibri" w:hAnsi="Calibri" w:eastAsia="Calibri" w:cs="Calibri"/>
          <w:sz w:val="16"/>
          <w:szCs w:val="16"/>
          <w:spacing w:val="6"/>
        </w:rPr>
        <w:t xml:space="preserve"> </w:t>
      </w:r>
      <w:r>
        <w:rPr>
          <w:rFonts w:ascii="Calibri" w:hAnsi="Calibri" w:eastAsia="Calibri" w:cs="Calibri"/>
          <w:sz w:val="16"/>
          <w:szCs w:val="16"/>
          <w:spacing w:val="-5"/>
        </w:rPr>
        <w:t>February 2024 /</w:t>
      </w:r>
      <w:r>
        <w:rPr>
          <w:rFonts w:ascii="Calibri" w:hAnsi="Calibri" w:eastAsia="Calibri" w:cs="Calibri"/>
          <w:sz w:val="16"/>
          <w:szCs w:val="16"/>
          <w:spacing w:val="6"/>
        </w:rPr>
        <w:t xml:space="preserve"> </w:t>
      </w:r>
      <w:r>
        <w:rPr>
          <w:rFonts w:ascii="Calibri" w:hAnsi="Calibri" w:eastAsia="Calibri" w:cs="Calibri"/>
          <w:sz w:val="16"/>
          <w:szCs w:val="16"/>
          <w:spacing w:val="-5"/>
        </w:rPr>
        <w:t>Publish</w:t>
      </w:r>
      <w:r>
        <w:rPr>
          <w:rFonts w:ascii="Calibri" w:hAnsi="Calibri" w:eastAsia="Calibri" w:cs="Calibri"/>
          <w:sz w:val="16"/>
          <w:szCs w:val="16"/>
          <w:spacing w:val="-6"/>
        </w:rPr>
        <w:t>ed online:</w:t>
      </w:r>
      <w:r>
        <w:rPr>
          <w:rFonts w:ascii="Calibri" w:hAnsi="Calibri" w:eastAsia="Calibri" w:cs="Calibri"/>
          <w:sz w:val="16"/>
          <w:szCs w:val="16"/>
          <w:spacing w:val="10"/>
          <w:w w:val="102"/>
        </w:rPr>
        <w:t xml:space="preserve"> </w:t>
      </w:r>
      <w:r>
        <w:rPr>
          <w:rFonts w:ascii="Calibri" w:hAnsi="Calibri" w:eastAsia="Calibri" w:cs="Calibri"/>
          <w:sz w:val="16"/>
          <w:szCs w:val="16"/>
          <w:spacing w:val="-6"/>
        </w:rPr>
        <w:t>18 April 2024</w:t>
      </w:r>
      <w:r>
        <w:rPr>
          <w:rFonts w:ascii="Calibri" w:hAnsi="Calibri" w:eastAsia="Calibri" w:cs="Calibri"/>
          <w:sz w:val="16"/>
          <w:szCs w:val="16"/>
        </w:rPr>
        <w:t xml:space="preserve"> </w:t>
      </w:r>
      <w:r>
        <w:rPr>
          <w:rFonts w:ascii="Calibri" w:hAnsi="Calibri" w:eastAsia="Calibri" w:cs="Calibri"/>
          <w:sz w:val="16"/>
          <w:szCs w:val="16"/>
          <w:spacing w:val="-6"/>
        </w:rPr>
        <w:t>©</w:t>
      </w:r>
      <w:r>
        <w:rPr>
          <w:rFonts w:ascii="Calibri" w:hAnsi="Calibri" w:eastAsia="Calibri" w:cs="Calibri"/>
          <w:sz w:val="16"/>
          <w:szCs w:val="16"/>
          <w:spacing w:val="-8"/>
        </w:rPr>
        <w:t xml:space="preserve"> </w:t>
      </w:r>
      <w:r>
        <w:rPr>
          <w:rFonts w:ascii="Calibri" w:hAnsi="Calibri" w:eastAsia="Calibri" w:cs="Calibri"/>
          <w:sz w:val="16"/>
          <w:szCs w:val="16"/>
          <w:spacing w:val="-6"/>
        </w:rPr>
        <w:t>The Author(s) 2024</w:t>
      </w:r>
    </w:p>
    <w:p>
      <w:pPr>
        <w:spacing w:line="385" w:lineRule="auto"/>
        <w:rPr>
          <w:rFonts w:ascii="Arial"/>
          <w:sz w:val="21"/>
        </w:rPr>
      </w:pPr>
      <w:r/>
    </w:p>
    <w:p>
      <w:pPr>
        <w:ind w:left="3"/>
        <w:spacing w:before="58" w:line="192" w:lineRule="auto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sz w:val="19"/>
          <w:szCs w:val="19"/>
          <w:b/>
          <w:bCs/>
          <w:spacing w:val="6"/>
        </w:rPr>
        <w:t>Abstract</w:t>
      </w:r>
    </w:p>
    <w:p>
      <w:pPr>
        <w:pStyle w:val="BodyText"/>
        <w:ind w:left="2"/>
        <w:spacing w:before="49" w:line="188" w:lineRule="auto"/>
        <w:outlineLvl w:val="1"/>
        <w:rPr/>
      </w:pPr>
      <w:r>
        <w:rPr/>
        <w:t>Automated  machine  learning</w:t>
      </w:r>
      <w:r>
        <w:rPr>
          <w:spacing w:val="9"/>
        </w:rPr>
        <w:t xml:space="preserve">  </w:t>
      </w:r>
      <w:r>
        <w:rPr/>
        <w:t>(AutoML)  is</w:t>
      </w:r>
      <w:r>
        <w:rPr>
          <w:spacing w:val="9"/>
        </w:rPr>
        <w:t xml:space="preserve">  </w:t>
      </w:r>
      <w:r>
        <w:rPr/>
        <w:t>a</w:t>
      </w:r>
      <w:r>
        <w:rPr>
          <w:spacing w:val="6"/>
        </w:rPr>
        <w:t xml:space="preserve">  </w:t>
      </w:r>
      <w:r>
        <w:rPr/>
        <w:t>yo</w:t>
      </w:r>
      <w:r>
        <w:rPr>
          <w:spacing w:val="-1"/>
        </w:rPr>
        <w:t>ung</w:t>
      </w:r>
      <w:r>
        <w:rPr>
          <w:spacing w:val="6"/>
        </w:rPr>
        <w:t xml:space="preserve">  </w:t>
      </w:r>
      <w:r>
        <w:rPr>
          <w:spacing w:val="-1"/>
        </w:rPr>
        <w:t>research</w:t>
      </w:r>
      <w:r>
        <w:rPr>
          <w:spacing w:val="9"/>
        </w:rPr>
        <w:t xml:space="preserve">  </w:t>
      </w:r>
      <w:r>
        <w:rPr>
          <w:spacing w:val="-1"/>
        </w:rPr>
        <w:t>area</w:t>
      </w:r>
      <w:r>
        <w:rPr>
          <w:spacing w:val="8"/>
        </w:rPr>
        <w:t xml:space="preserve">  </w:t>
      </w:r>
      <w:r>
        <w:rPr>
          <w:spacing w:val="-1"/>
        </w:rPr>
        <w:t>aiming</w:t>
      </w:r>
      <w:r>
        <w:rPr>
          <w:spacing w:val="9"/>
        </w:rPr>
        <w:t xml:space="preserve">  </w:t>
      </w:r>
      <w:r>
        <w:rPr>
          <w:spacing w:val="-1"/>
        </w:rPr>
        <w:t>at</w:t>
      </w:r>
      <w:r>
        <w:rPr>
          <w:spacing w:val="6"/>
        </w:rPr>
        <w:t xml:space="preserve">  </w:t>
      </w:r>
      <w:r>
        <w:rPr>
          <w:spacing w:val="-1"/>
        </w:rPr>
        <w:t>making</w:t>
      </w:r>
    </w:p>
    <w:p>
      <w:pPr>
        <w:pStyle w:val="BodyText"/>
        <w:ind w:right="38" w:firstLine="1"/>
        <w:spacing w:before="59" w:line="248" w:lineRule="auto"/>
        <w:jc w:val="both"/>
        <w:rPr/>
      </w:pPr>
      <w:r>
        <w:rPr/>
        <w:t>high-performance</w:t>
      </w:r>
      <w:r>
        <w:rPr>
          <w:spacing w:val="38"/>
          <w:w w:val="101"/>
        </w:rPr>
        <w:t xml:space="preserve"> </w:t>
      </w:r>
      <w:r>
        <w:rPr/>
        <w:t>machine</w:t>
      </w:r>
      <w:r>
        <w:rPr>
          <w:spacing w:val="38"/>
        </w:rPr>
        <w:t xml:space="preserve"> </w:t>
      </w:r>
      <w:r>
        <w:rPr/>
        <w:t>learn</w:t>
      </w:r>
      <w:r>
        <w:rPr>
          <w:spacing w:val="-1"/>
        </w:rPr>
        <w:t>ing</w:t>
      </w:r>
      <w:r>
        <w:rPr>
          <w:spacing w:val="37"/>
        </w:rPr>
        <w:t xml:space="preserve"> </w:t>
      </w:r>
      <w:r>
        <w:rPr>
          <w:spacing w:val="-1"/>
        </w:rPr>
        <w:t>techniques</w:t>
      </w:r>
      <w:r>
        <w:rPr>
          <w:spacing w:val="41"/>
          <w:w w:val="102"/>
        </w:rPr>
        <w:t xml:space="preserve"> </w:t>
      </w:r>
      <w:r>
        <w:rPr>
          <w:spacing w:val="-1"/>
        </w:rPr>
        <w:t>accessible</w:t>
      </w:r>
      <w:r>
        <w:rPr>
          <w:spacing w:val="37"/>
        </w:rPr>
        <w:t xml:space="preserve"> </w:t>
      </w:r>
      <w:r>
        <w:rPr>
          <w:spacing w:val="-1"/>
        </w:rPr>
        <w:t>to</w:t>
      </w:r>
      <w:r>
        <w:rPr>
          <w:spacing w:val="41"/>
          <w:w w:val="101"/>
        </w:rPr>
        <w:t xml:space="preserve"> </w:t>
      </w:r>
      <w:r>
        <w:rPr>
          <w:spacing w:val="-1"/>
        </w:rPr>
        <w:t>a</w:t>
      </w:r>
      <w:r>
        <w:rPr>
          <w:spacing w:val="35"/>
        </w:rPr>
        <w:t xml:space="preserve"> </w:t>
      </w:r>
      <w:r>
        <w:rPr>
          <w:spacing w:val="-1"/>
        </w:rPr>
        <w:t>broad</w:t>
      </w:r>
      <w:r>
        <w:rPr>
          <w:spacing w:val="44"/>
          <w:w w:val="101"/>
        </w:rPr>
        <w:t xml:space="preserve"> </w:t>
      </w:r>
      <w:r>
        <w:rPr>
          <w:spacing w:val="-1"/>
        </w:rPr>
        <w:t>set</w:t>
      </w:r>
      <w:r>
        <w:rPr>
          <w:spacing w:val="40"/>
        </w:rPr>
        <w:t xml:space="preserve"> </w:t>
      </w:r>
      <w:r>
        <w:rPr>
          <w:spacing w:val="-1"/>
        </w:rPr>
        <w:t>of</w:t>
      </w:r>
      <w:r>
        <w:rPr>
          <w:spacing w:val="26"/>
          <w:w w:val="101"/>
        </w:rPr>
        <w:t xml:space="preserve"> </w:t>
      </w:r>
      <w:r>
        <w:rPr>
          <w:spacing w:val="-1"/>
        </w:rPr>
        <w:t>users.</w:t>
      </w:r>
      <w:r>
        <w:rPr>
          <w:spacing w:val="38"/>
        </w:rPr>
        <w:t xml:space="preserve"> </w:t>
      </w:r>
      <w:r>
        <w:rPr>
          <w:spacing w:val="-1"/>
        </w:rPr>
        <w:t>This</w:t>
      </w:r>
      <w:r>
        <w:rPr/>
        <w:t xml:space="preserve"> </w:t>
      </w:r>
      <w:r>
        <w:rPr>
          <w:spacing w:val="-1"/>
        </w:rPr>
        <w:t>is</w:t>
      </w:r>
      <w:r>
        <w:rPr>
          <w:spacing w:val="37"/>
          <w:w w:val="101"/>
        </w:rPr>
        <w:t xml:space="preserve"> </w:t>
      </w:r>
      <w:r>
        <w:rPr>
          <w:spacing w:val="-1"/>
        </w:rPr>
        <w:t>achieved</w:t>
      </w:r>
      <w:r>
        <w:rPr>
          <w:spacing w:val="30"/>
          <w:w w:val="101"/>
        </w:rPr>
        <w:t xml:space="preserve"> </w:t>
      </w:r>
      <w:r>
        <w:rPr>
          <w:spacing w:val="-1"/>
        </w:rPr>
        <w:t>by</w:t>
      </w:r>
      <w:r>
        <w:rPr>
          <w:spacing w:val="33"/>
        </w:rPr>
        <w:t xml:space="preserve"> </w:t>
      </w:r>
      <w:r>
        <w:rPr>
          <w:spacing w:val="-1"/>
        </w:rPr>
        <w:t>identifying</w:t>
      </w:r>
      <w:r>
        <w:rPr>
          <w:spacing w:val="36"/>
          <w:w w:val="102"/>
        </w:rPr>
        <w:t xml:space="preserve"> </w:t>
      </w:r>
      <w:r>
        <w:rPr>
          <w:spacing w:val="-1"/>
        </w:rPr>
        <w:t>all</w:t>
      </w:r>
      <w:r>
        <w:rPr>
          <w:spacing w:val="35"/>
        </w:rPr>
        <w:t xml:space="preserve"> </w:t>
      </w:r>
      <w:r>
        <w:rPr>
          <w:spacing w:val="-1"/>
        </w:rPr>
        <w:t>design</w:t>
      </w:r>
      <w:r>
        <w:rPr>
          <w:spacing w:val="34"/>
          <w:w w:val="101"/>
        </w:rPr>
        <w:t xml:space="preserve"> </w:t>
      </w:r>
      <w:r>
        <w:rPr>
          <w:spacing w:val="-1"/>
        </w:rPr>
        <w:t>choices</w:t>
      </w:r>
      <w:r>
        <w:rPr>
          <w:spacing w:val="33"/>
        </w:rPr>
        <w:t xml:space="preserve"> </w:t>
      </w:r>
      <w:r>
        <w:rPr>
          <w:spacing w:val="-1"/>
        </w:rPr>
        <w:t>in</w:t>
      </w:r>
      <w:r>
        <w:rPr>
          <w:spacing w:val="35"/>
        </w:rPr>
        <w:t xml:space="preserve"> </w:t>
      </w:r>
      <w:r>
        <w:rPr>
          <w:spacing w:val="-1"/>
        </w:rPr>
        <w:t>creating</w:t>
      </w:r>
      <w:r>
        <w:rPr>
          <w:spacing w:val="36"/>
          <w:w w:val="102"/>
        </w:rPr>
        <w:t xml:space="preserve"> </w:t>
      </w:r>
      <w:r>
        <w:rPr>
          <w:spacing w:val="-1"/>
        </w:rPr>
        <w:t>a</w:t>
      </w:r>
      <w:r>
        <w:rPr>
          <w:spacing w:val="33"/>
        </w:rPr>
        <w:t xml:space="preserve"> </w:t>
      </w:r>
      <w:r>
        <w:rPr>
          <w:spacing w:val="-1"/>
        </w:rPr>
        <w:t>machine-learning</w:t>
      </w:r>
      <w:r>
        <w:rPr>
          <w:spacing w:val="32"/>
          <w:w w:val="102"/>
        </w:rPr>
        <w:t xml:space="preserve"> </w:t>
      </w:r>
      <w:r>
        <w:rPr>
          <w:spacing w:val="-1"/>
        </w:rPr>
        <w:t>model</w:t>
      </w:r>
      <w:r>
        <w:rPr>
          <w:spacing w:val="36"/>
          <w:w w:val="102"/>
        </w:rPr>
        <w:t xml:space="preserve"> </w:t>
      </w:r>
      <w:r>
        <w:rPr>
          <w:spacing w:val="-1"/>
        </w:rPr>
        <w:t>and</w:t>
      </w:r>
      <w:r>
        <w:rPr/>
        <w:t xml:space="preserve"> </w:t>
      </w:r>
      <w:r>
        <w:rPr/>
        <w:t>addressing</w:t>
      </w:r>
      <w:r>
        <w:rPr>
          <w:spacing w:val="19"/>
        </w:rPr>
        <w:t xml:space="preserve"> </w:t>
      </w:r>
      <w:r>
        <w:rPr/>
        <w:t>them</w:t>
      </w:r>
      <w:r>
        <w:rPr>
          <w:spacing w:val="23"/>
          <w:w w:val="101"/>
        </w:rPr>
        <w:t xml:space="preserve"> </w:t>
      </w:r>
      <w:r>
        <w:rPr/>
        <w:t>automatically</w:t>
      </w:r>
      <w:r>
        <w:rPr>
          <w:spacing w:val="18"/>
          <w:w w:val="101"/>
        </w:rPr>
        <w:t xml:space="preserve"> </w:t>
      </w:r>
      <w:r>
        <w:rPr/>
        <w:t>to</w:t>
      </w:r>
      <w:r>
        <w:rPr>
          <w:spacing w:val="21"/>
          <w:w w:val="101"/>
        </w:rPr>
        <w:t xml:space="preserve"> </w:t>
      </w:r>
      <w:r>
        <w:rPr/>
        <w:t>generate</w:t>
      </w:r>
      <w:r>
        <w:rPr>
          <w:spacing w:val="17"/>
          <w:w w:val="101"/>
        </w:rPr>
        <w:t xml:space="preserve"> </w:t>
      </w:r>
      <w:r>
        <w:rPr/>
        <w:t>perform</w:t>
      </w:r>
      <w:r>
        <w:rPr>
          <w:spacing w:val="-1"/>
        </w:rPr>
        <w:t>ance-optimised</w:t>
      </w:r>
      <w:r>
        <w:rPr>
          <w:spacing w:val="19"/>
        </w:rPr>
        <w:t xml:space="preserve"> </w:t>
      </w:r>
      <w:r>
        <w:rPr>
          <w:spacing w:val="-1"/>
        </w:rPr>
        <w:t>models.</w:t>
      </w:r>
      <w:r>
        <w:rPr>
          <w:spacing w:val="20"/>
        </w:rPr>
        <w:t xml:space="preserve"> </w:t>
      </w:r>
      <w:r>
        <w:rPr>
          <w:spacing w:val="-1"/>
        </w:rPr>
        <w:t>In</w:t>
      </w:r>
      <w:r>
        <w:rPr>
          <w:spacing w:val="18"/>
          <w:w w:val="101"/>
        </w:rPr>
        <w:t xml:space="preserve"> </w:t>
      </w:r>
      <w:r>
        <w:rPr>
          <w:spacing w:val="-1"/>
        </w:rPr>
        <w:t>this</w:t>
      </w:r>
      <w:r>
        <w:rPr>
          <w:spacing w:val="23"/>
          <w:w w:val="101"/>
        </w:rPr>
        <w:t xml:space="preserve"> </w:t>
      </w:r>
      <w:r>
        <w:rPr>
          <w:spacing w:val="-1"/>
        </w:rPr>
        <w:t>article,</w:t>
      </w:r>
      <w:r>
        <w:rPr/>
        <w:t xml:space="preserve"> </w:t>
      </w:r>
      <w:r>
        <w:rPr>
          <w:spacing w:val="-1"/>
        </w:rPr>
        <w:t>we</w:t>
      </w:r>
      <w:r>
        <w:rPr>
          <w:spacing w:val="20"/>
          <w:w w:val="102"/>
        </w:rPr>
        <w:t xml:space="preserve"> </w:t>
      </w:r>
      <w:r>
        <w:rPr>
          <w:spacing w:val="-1"/>
        </w:rPr>
        <w:t>provide</w:t>
      </w:r>
      <w:r>
        <w:rPr>
          <w:spacing w:val="26"/>
          <w:w w:val="101"/>
        </w:rPr>
        <w:t xml:space="preserve"> </w:t>
      </w:r>
      <w:r>
        <w:rPr>
          <w:spacing w:val="-1"/>
        </w:rPr>
        <w:t>an</w:t>
      </w:r>
      <w:r>
        <w:rPr>
          <w:spacing w:val="24"/>
          <w:w w:val="101"/>
        </w:rPr>
        <w:t xml:space="preserve"> </w:t>
      </w:r>
      <w:r>
        <w:rPr>
          <w:spacing w:val="-1"/>
        </w:rPr>
        <w:t>extensive</w:t>
      </w:r>
      <w:r>
        <w:rPr>
          <w:spacing w:val="25"/>
          <w:w w:val="101"/>
        </w:rPr>
        <w:t xml:space="preserve"> </w:t>
      </w:r>
      <w:r>
        <w:rPr>
          <w:spacing w:val="-1"/>
        </w:rPr>
        <w:t>overview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20"/>
          <w:w w:val="101"/>
        </w:rPr>
        <w:t xml:space="preserve"> </w:t>
      </w:r>
      <w:r>
        <w:rPr>
          <w:spacing w:val="-1"/>
        </w:rPr>
        <w:t>past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spacing w:val="20"/>
          <w:w w:val="101"/>
        </w:rPr>
        <w:t xml:space="preserve"> </w:t>
      </w:r>
      <w:r>
        <w:rPr>
          <w:spacing w:val="-1"/>
        </w:rPr>
        <w:t>present,</w:t>
      </w:r>
      <w:r>
        <w:rPr>
          <w:spacing w:val="27"/>
        </w:rPr>
        <w:t xml:space="preserve"> </w:t>
      </w:r>
      <w:r>
        <w:rPr>
          <w:spacing w:val="-1"/>
        </w:rPr>
        <w:t>as</w:t>
      </w:r>
      <w:r>
        <w:rPr>
          <w:spacing w:val="23"/>
          <w:w w:val="101"/>
        </w:rPr>
        <w:t xml:space="preserve"> </w:t>
      </w:r>
      <w:r>
        <w:rPr>
          <w:spacing w:val="-1"/>
        </w:rPr>
        <w:t>well</w:t>
      </w:r>
      <w:r>
        <w:rPr>
          <w:spacing w:val="27"/>
        </w:rPr>
        <w:t xml:space="preserve"> </w:t>
      </w:r>
      <w:r>
        <w:rPr>
          <w:spacing w:val="-1"/>
        </w:rPr>
        <w:t>as</w:t>
      </w:r>
      <w:r>
        <w:rPr>
          <w:spacing w:val="23"/>
          <w:w w:val="101"/>
        </w:rPr>
        <w:t xml:space="preserve"> </w:t>
      </w:r>
      <w:r>
        <w:rPr>
          <w:spacing w:val="-1"/>
        </w:rPr>
        <w:t>future</w:t>
      </w:r>
      <w:r>
        <w:rPr>
          <w:spacing w:val="20"/>
          <w:w w:val="101"/>
        </w:rPr>
        <w:t xml:space="preserve"> </w:t>
      </w:r>
      <w:r>
        <w:rPr>
          <w:spacing w:val="-1"/>
        </w:rPr>
        <w:t>pe</w:t>
      </w:r>
      <w:r>
        <w:rPr>
          <w:spacing w:val="-2"/>
        </w:rPr>
        <w:t>rspectives</w:t>
      </w:r>
      <w:r>
        <w:rPr/>
        <w:t xml:space="preserve"> </w:t>
      </w:r>
      <w:r>
        <w:rPr/>
        <w:t>of</w:t>
      </w:r>
      <w:r>
        <w:rPr>
          <w:spacing w:val="27"/>
          <w:w w:val="101"/>
        </w:rPr>
        <w:t xml:space="preserve"> </w:t>
      </w:r>
      <w:r>
        <w:rPr/>
        <w:t>AutoML</w:t>
      </w:r>
      <w:r>
        <w:rPr>
          <w:spacing w:val="1"/>
        </w:rPr>
        <w:t>.</w:t>
      </w:r>
      <w:r>
        <w:rPr>
          <w:spacing w:val="36"/>
        </w:rPr>
        <w:t xml:space="preserve"> </w:t>
      </w:r>
      <w:r>
        <w:rPr/>
        <w:t>First</w:t>
      </w:r>
      <w:r>
        <w:rPr>
          <w:spacing w:val="1"/>
        </w:rPr>
        <w:t>,</w:t>
      </w:r>
      <w:r>
        <w:rPr>
          <w:spacing w:val="37"/>
          <w:w w:val="101"/>
        </w:rPr>
        <w:t xml:space="preserve"> </w:t>
      </w:r>
      <w:r>
        <w:rPr/>
        <w:t>we</w:t>
      </w:r>
      <w:r>
        <w:rPr>
          <w:spacing w:val="37"/>
        </w:rPr>
        <w:t xml:space="preserve"> </w:t>
      </w:r>
      <w:r>
        <w:rPr/>
        <w:t>introduce</w:t>
      </w:r>
      <w:r>
        <w:rPr>
          <w:spacing w:val="36"/>
          <w:w w:val="101"/>
        </w:rPr>
        <w:t xml:space="preserve"> </w:t>
      </w:r>
      <w:r>
        <w:rPr/>
        <w:t>the</w:t>
      </w:r>
      <w:r>
        <w:rPr>
          <w:spacing w:val="38"/>
          <w:w w:val="101"/>
        </w:rPr>
        <w:t xml:space="preserve"> </w:t>
      </w:r>
      <w:r>
        <w:rPr/>
        <w:t>concept</w:t>
      </w:r>
      <w:r>
        <w:rPr>
          <w:spacing w:val="39"/>
        </w:rPr>
        <w:t xml:space="preserve"> </w:t>
      </w:r>
      <w:r>
        <w:rPr/>
        <w:t>of</w:t>
      </w:r>
      <w:r>
        <w:rPr>
          <w:spacing w:val="27"/>
        </w:rPr>
        <w:t xml:space="preserve"> </w:t>
      </w:r>
      <w:r>
        <w:rPr/>
        <w:t>AutoML</w:t>
      </w:r>
      <w:r>
        <w:rPr>
          <w:spacing w:val="1"/>
        </w:rPr>
        <w:t>,</w:t>
      </w:r>
      <w:r>
        <w:rPr>
          <w:spacing w:val="38"/>
        </w:rPr>
        <w:t xml:space="preserve"> </w:t>
      </w:r>
      <w:r>
        <w:rPr/>
        <w:t>formally</w:t>
      </w:r>
      <w:r>
        <w:rPr>
          <w:spacing w:val="38"/>
          <w:w w:val="102"/>
        </w:rPr>
        <w:t xml:space="preserve"> </w:t>
      </w:r>
      <w:r>
        <w:rPr/>
        <w:t>defne</w:t>
      </w:r>
      <w:r>
        <w:rPr>
          <w:spacing w:val="36"/>
        </w:rPr>
        <w:t xml:space="preserve"> </w:t>
      </w:r>
      <w:r>
        <w:rPr/>
        <w:t>the</w:t>
      </w:r>
      <w:r>
        <w:rPr>
          <w:spacing w:val="35"/>
        </w:rPr>
        <w:t xml:space="preserve"> </w:t>
      </w:r>
      <w:r>
        <w:rPr/>
        <w:t>problems </w:t>
      </w:r>
      <w:r>
        <w:rPr>
          <w:spacing w:val="-1"/>
        </w:rPr>
        <w:t>it</w:t>
      </w:r>
      <w:r>
        <w:rPr>
          <w:spacing w:val="32"/>
          <w:w w:val="101"/>
        </w:rPr>
        <w:t xml:space="preserve"> </w:t>
      </w:r>
      <w:r>
        <w:rPr>
          <w:spacing w:val="-1"/>
        </w:rPr>
        <w:t>aims</w:t>
      </w:r>
      <w:r>
        <w:rPr>
          <w:spacing w:val="26"/>
        </w:rPr>
        <w:t xml:space="preserve"> </w:t>
      </w:r>
      <w:r>
        <w:rPr>
          <w:spacing w:val="-1"/>
        </w:rPr>
        <w:t>to</w:t>
      </w:r>
      <w:r>
        <w:rPr>
          <w:spacing w:val="33"/>
        </w:rPr>
        <w:t xml:space="preserve"> </w:t>
      </w:r>
      <w:r>
        <w:rPr>
          <w:spacing w:val="-1"/>
        </w:rPr>
        <w:t>solve</w:t>
      </w:r>
      <w:r>
        <w:rPr>
          <w:spacing w:val="30"/>
          <w:w w:val="101"/>
        </w:rPr>
        <w:t xml:space="preserve"> </w:t>
      </w:r>
      <w:r>
        <w:rPr>
          <w:spacing w:val="-1"/>
        </w:rPr>
        <w:t>and</w:t>
      </w:r>
      <w:r>
        <w:rPr>
          <w:spacing w:val="29"/>
        </w:rPr>
        <w:t xml:space="preserve"> </w:t>
      </w:r>
      <w:r>
        <w:rPr>
          <w:spacing w:val="-1"/>
        </w:rPr>
        <w:t>describe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three</w:t>
      </w:r>
      <w:r>
        <w:rPr>
          <w:spacing w:val="28"/>
        </w:rPr>
        <w:t xml:space="preserve"> </w:t>
      </w:r>
      <w:r>
        <w:rPr>
          <w:spacing w:val="-1"/>
        </w:rPr>
        <w:t>components</w:t>
      </w:r>
      <w:r>
        <w:rPr>
          <w:spacing w:val="25"/>
          <w:w w:val="101"/>
        </w:rPr>
        <w:t xml:space="preserve"> </w:t>
      </w:r>
      <w:r>
        <w:rPr>
          <w:spacing w:val="-1"/>
        </w:rPr>
        <w:t>underlying</w:t>
      </w:r>
      <w:r>
        <w:rPr>
          <w:spacing w:val="26"/>
          <w:w w:val="101"/>
        </w:rPr>
        <w:t xml:space="preserve"> </w:t>
      </w:r>
      <w:r>
        <w:rPr>
          <w:spacing w:val="-1"/>
        </w:rPr>
        <w:t>AutoML</w:t>
      </w:r>
      <w:r>
        <w:rPr>
          <w:spacing w:val="30"/>
          <w:w w:val="101"/>
        </w:rPr>
        <w:t xml:space="preserve"> </w:t>
      </w:r>
      <w:r>
        <w:rPr>
          <w:spacing w:val="-1"/>
        </w:rPr>
        <w:t>approaches: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>
          <w:spacing w:val="-1"/>
        </w:rPr>
        <w:t>search</w:t>
      </w:r>
      <w:r>
        <w:rPr>
          <w:spacing w:val="29"/>
        </w:rPr>
        <w:t xml:space="preserve"> </w:t>
      </w:r>
      <w:r>
        <w:rPr>
          <w:spacing w:val="-1"/>
        </w:rPr>
        <w:t>space,</w:t>
      </w:r>
      <w:r>
        <w:rPr>
          <w:spacing w:val="29"/>
        </w:rPr>
        <w:t xml:space="preserve"> </w:t>
      </w:r>
      <w:r>
        <w:rPr>
          <w:spacing w:val="-1"/>
        </w:rPr>
        <w:t>search</w:t>
      </w:r>
      <w:r>
        <w:rPr>
          <w:spacing w:val="28"/>
          <w:w w:val="101"/>
        </w:rPr>
        <w:t xml:space="preserve"> </w:t>
      </w:r>
      <w:r>
        <w:rPr>
          <w:spacing w:val="-1"/>
        </w:rPr>
        <w:t>strategy</w:t>
      </w:r>
      <w:r>
        <w:rPr>
          <w:spacing w:val="26"/>
          <w:w w:val="101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performance</w:t>
      </w:r>
      <w:r>
        <w:rPr>
          <w:spacing w:val="24"/>
        </w:rPr>
        <w:t xml:space="preserve"> </w:t>
      </w:r>
      <w:r>
        <w:rPr>
          <w:spacing w:val="-1"/>
        </w:rPr>
        <w:t>evaluation.</w:t>
      </w:r>
      <w:r>
        <w:rPr>
          <w:spacing w:val="21"/>
          <w:w w:val="101"/>
        </w:rPr>
        <w:t xml:space="preserve"> </w:t>
      </w:r>
      <w:r>
        <w:rPr>
          <w:spacing w:val="-1"/>
        </w:rPr>
        <w:t>Next,</w:t>
      </w:r>
      <w:r>
        <w:rPr>
          <w:spacing w:val="23"/>
        </w:rPr>
        <w:t xml:space="preserve"> </w:t>
      </w:r>
      <w:r>
        <w:rPr>
          <w:spacing w:val="-1"/>
        </w:rPr>
        <w:t>we</w:t>
      </w:r>
      <w:r>
        <w:rPr>
          <w:spacing w:val="24"/>
          <w:w w:val="101"/>
        </w:rPr>
        <w:t xml:space="preserve"> </w:t>
      </w:r>
      <w:r>
        <w:rPr>
          <w:spacing w:val="-1"/>
        </w:rPr>
        <w:t>discuss</w:t>
      </w:r>
      <w:r>
        <w:rPr>
          <w:spacing w:val="21"/>
        </w:rPr>
        <w:t xml:space="preserve"> </w:t>
      </w:r>
      <w:r>
        <w:rPr>
          <w:spacing w:val="-1"/>
        </w:rPr>
        <w:t>hyperpa</w:t>
      </w:r>
      <w:r>
        <w:rPr>
          <w:spacing w:val="-2"/>
        </w:rPr>
        <w:t>ram-</w:t>
      </w:r>
      <w:r>
        <w:rPr/>
        <w:t xml:space="preserve"> </w:t>
      </w:r>
      <w:r>
        <w:rPr>
          <w:spacing w:val="-1"/>
        </w:rPr>
        <w:t>eter</w:t>
      </w:r>
      <w:r>
        <w:rPr>
          <w:spacing w:val="18"/>
        </w:rPr>
        <w:t xml:space="preserve"> </w:t>
      </w:r>
      <w:r>
        <w:rPr>
          <w:spacing w:val="-1"/>
        </w:rPr>
        <w:t>optimisation</w:t>
      </w:r>
      <w:r>
        <w:rPr>
          <w:spacing w:val="21"/>
          <w:w w:val="101"/>
        </w:rPr>
        <w:t xml:space="preserve"> </w:t>
      </w:r>
      <w:r>
        <w:rPr>
          <w:spacing w:val="-1"/>
        </w:rPr>
        <w:t>(HPO)</w:t>
      </w:r>
      <w:r>
        <w:rPr>
          <w:spacing w:val="15"/>
        </w:rPr>
        <w:t xml:space="preserve"> </w:t>
      </w:r>
      <w:r>
        <w:rPr>
          <w:spacing w:val="-1"/>
        </w:rPr>
        <w:t>techniques</w:t>
      </w:r>
      <w:r>
        <w:rPr>
          <w:spacing w:val="17"/>
          <w:w w:val="101"/>
        </w:rPr>
        <w:t xml:space="preserve"> </w:t>
      </w:r>
      <w:r>
        <w:rPr>
          <w:spacing w:val="-1"/>
        </w:rPr>
        <w:t>commonly</w:t>
      </w:r>
      <w:r>
        <w:rPr>
          <w:spacing w:val="14"/>
        </w:rPr>
        <w:t xml:space="preserve"> </w:t>
      </w:r>
      <w:r>
        <w:rPr>
          <w:spacing w:val="-1"/>
        </w:rPr>
        <w:t>used</w:t>
      </w:r>
      <w:r>
        <w:rPr>
          <w:spacing w:val="15"/>
          <w:w w:val="101"/>
        </w:rPr>
        <w:t xml:space="preserve"> </w:t>
      </w:r>
      <w:r>
        <w:rPr>
          <w:spacing w:val="-1"/>
        </w:rPr>
        <w:t>in</w:t>
      </w:r>
      <w:r>
        <w:rPr>
          <w:spacing w:val="15"/>
          <w:w w:val="101"/>
        </w:rPr>
        <w:t xml:space="preserve"> </w:t>
      </w:r>
      <w:r>
        <w:rPr>
          <w:spacing w:val="-1"/>
        </w:rPr>
        <w:t>AutoML</w:t>
      </w:r>
      <w:r>
        <w:rPr>
          <w:spacing w:val="22"/>
          <w:w w:val="101"/>
        </w:rPr>
        <w:t xml:space="preserve"> </w:t>
      </w:r>
      <w:r>
        <w:rPr>
          <w:spacing w:val="-1"/>
        </w:rPr>
        <w:t>systems</w:t>
      </w:r>
      <w:r>
        <w:rPr>
          <w:spacing w:val="17"/>
          <w:w w:val="101"/>
        </w:rPr>
        <w:t xml:space="preserve"> </w:t>
      </w:r>
      <w:r>
        <w:rPr>
          <w:spacing w:val="-1"/>
        </w:rPr>
        <w:t>design,</w:t>
      </w:r>
      <w:r>
        <w:rPr>
          <w:spacing w:val="16"/>
          <w:w w:val="101"/>
        </w:rPr>
        <w:t xml:space="preserve"> </w:t>
      </w:r>
      <w:r>
        <w:rPr>
          <w:spacing w:val="-2"/>
        </w:rPr>
        <w:t>followed</w:t>
      </w:r>
      <w:r>
        <w:rPr/>
        <w:t xml:space="preserve"> </w:t>
      </w:r>
      <w:r>
        <w:rPr/>
        <w:t>by providing an overview of the neural architect</w:t>
      </w:r>
      <w:r>
        <w:rPr>
          <w:spacing w:val="-1"/>
        </w:rPr>
        <w:t>ure search, a particular case of AutoML for</w:t>
      </w:r>
      <w:r>
        <w:rPr/>
        <w:t xml:space="preserve"> </w:t>
      </w:r>
      <w:r>
        <w:rPr>
          <w:spacing w:val="-1"/>
        </w:rPr>
        <w:t>automatically</w:t>
      </w:r>
      <w:r>
        <w:rPr>
          <w:spacing w:val="26"/>
        </w:rPr>
        <w:t xml:space="preserve"> </w:t>
      </w:r>
      <w:r>
        <w:rPr>
          <w:spacing w:val="-1"/>
        </w:rPr>
        <w:t>generating</w:t>
      </w:r>
      <w:r>
        <w:rPr>
          <w:spacing w:val="19"/>
          <w:w w:val="101"/>
        </w:rPr>
        <w:t xml:space="preserve"> </w:t>
      </w:r>
      <w:r>
        <w:rPr>
          <w:spacing w:val="-1"/>
        </w:rPr>
        <w:t>deep</w:t>
      </w:r>
      <w:r>
        <w:rPr>
          <w:spacing w:val="18"/>
        </w:rPr>
        <w:t xml:space="preserve"> </w:t>
      </w:r>
      <w:r>
        <w:rPr>
          <w:spacing w:val="-1"/>
        </w:rPr>
        <w:t>learning</w:t>
      </w:r>
      <w:r>
        <w:rPr>
          <w:spacing w:val="17"/>
          <w:w w:val="101"/>
        </w:rPr>
        <w:t xml:space="preserve"> </w:t>
      </w:r>
      <w:r>
        <w:rPr>
          <w:spacing w:val="-1"/>
        </w:rPr>
        <w:t>models.</w:t>
      </w:r>
      <w:r>
        <w:rPr>
          <w:spacing w:val="15"/>
        </w:rPr>
        <w:t xml:space="preserve"> </w:t>
      </w:r>
      <w:r>
        <w:rPr>
          <w:spacing w:val="-1"/>
        </w:rPr>
        <w:t>We</w:t>
      </w:r>
      <w:r>
        <w:rPr>
          <w:spacing w:val="18"/>
        </w:rPr>
        <w:t xml:space="preserve"> </w:t>
      </w:r>
      <w:r>
        <w:rPr>
          <w:spacing w:val="-1"/>
        </w:rPr>
        <w:t>further</w:t>
      </w:r>
      <w:r>
        <w:rPr>
          <w:spacing w:val="15"/>
        </w:rPr>
        <w:t xml:space="preserve"> </w:t>
      </w:r>
      <w:r>
        <w:rPr>
          <w:spacing w:val="-1"/>
        </w:rPr>
        <w:t>review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rPr>
          <w:spacing w:val="-1"/>
        </w:rPr>
        <w:t>compare</w:t>
      </w:r>
      <w:r>
        <w:rPr>
          <w:spacing w:val="21"/>
          <w:w w:val="101"/>
        </w:rPr>
        <w:t xml:space="preserve"> </w:t>
      </w:r>
      <w:r>
        <w:rPr>
          <w:spacing w:val="-1"/>
        </w:rPr>
        <w:t>available</w:t>
      </w:r>
      <w:r>
        <w:rPr/>
        <w:t xml:space="preserve"> </w:t>
      </w:r>
      <w:r>
        <w:rPr>
          <w:spacing w:val="-1"/>
        </w:rPr>
        <w:t>AutoML</w:t>
      </w:r>
      <w:r>
        <w:rPr>
          <w:spacing w:val="24"/>
          <w:w w:val="102"/>
        </w:rPr>
        <w:t xml:space="preserve"> </w:t>
      </w:r>
      <w:r>
        <w:rPr>
          <w:spacing w:val="-1"/>
        </w:rPr>
        <w:t>systems.</w:t>
      </w:r>
      <w:r>
        <w:rPr>
          <w:spacing w:val="16"/>
          <w:w w:val="101"/>
        </w:rPr>
        <w:t xml:space="preserve"> </w:t>
      </w:r>
      <w:r>
        <w:rPr>
          <w:spacing w:val="-1"/>
        </w:rPr>
        <w:t>Finally,</w:t>
      </w:r>
      <w:r>
        <w:rPr>
          <w:spacing w:val="18"/>
          <w:w w:val="101"/>
        </w:rPr>
        <w:t xml:space="preserve"> </w:t>
      </w:r>
      <w:r>
        <w:rPr>
          <w:spacing w:val="-1"/>
        </w:rPr>
        <w:t>we</w:t>
      </w:r>
      <w:r>
        <w:rPr>
          <w:spacing w:val="15"/>
          <w:w w:val="102"/>
        </w:rPr>
        <w:t xml:space="preserve"> </w:t>
      </w:r>
      <w:r>
        <w:rPr>
          <w:spacing w:val="-1"/>
        </w:rPr>
        <w:t>provide</w:t>
      </w:r>
      <w:r>
        <w:rPr>
          <w:spacing w:val="21"/>
          <w:w w:val="101"/>
        </w:rPr>
        <w:t xml:space="preserve"> </w:t>
      </w:r>
      <w:r>
        <w:rPr>
          <w:spacing w:val="-1"/>
        </w:rPr>
        <w:t>a</w:t>
      </w:r>
      <w:r>
        <w:rPr>
          <w:spacing w:val="18"/>
        </w:rPr>
        <w:t xml:space="preserve"> </w:t>
      </w:r>
      <w:r>
        <w:rPr>
          <w:spacing w:val="-1"/>
        </w:rPr>
        <w:t>list</w:t>
      </w:r>
      <w:r>
        <w:rPr>
          <w:spacing w:val="20"/>
        </w:rPr>
        <w:t xml:space="preserve"> </w:t>
      </w:r>
      <w:r>
        <w:rPr>
          <w:spacing w:val="-1"/>
        </w:rPr>
        <w:t>of open</w:t>
      </w:r>
      <w:r>
        <w:rPr>
          <w:spacing w:val="19"/>
          <w:w w:val="101"/>
        </w:rPr>
        <w:t xml:space="preserve"> </w:t>
      </w:r>
      <w:r>
        <w:rPr>
          <w:spacing w:val="-1"/>
        </w:rPr>
        <w:t>challenges</w:t>
      </w:r>
      <w:r>
        <w:rPr>
          <w:spacing w:val="21"/>
          <w:w w:val="102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future</w:t>
      </w:r>
      <w:r>
        <w:rPr>
          <w:spacing w:val="16"/>
        </w:rPr>
        <w:t xml:space="preserve"> </w:t>
      </w:r>
      <w:r>
        <w:rPr>
          <w:spacing w:val="-1"/>
        </w:rPr>
        <w:t>resear</w:t>
      </w:r>
      <w:r>
        <w:rPr>
          <w:spacing w:val="-2"/>
        </w:rPr>
        <w:t>ch</w:t>
      </w:r>
      <w:r>
        <w:rPr>
          <w:spacing w:val="19"/>
          <w:w w:val="101"/>
        </w:rPr>
        <w:t xml:space="preserve"> </w:t>
      </w:r>
      <w:r>
        <w:rPr>
          <w:spacing w:val="-2"/>
        </w:rPr>
        <w:t>direc-</w:t>
      </w:r>
      <w:r>
        <w:rPr/>
        <w:t xml:space="preserve"> </w:t>
      </w:r>
      <w:r>
        <w:rPr/>
        <w:t>tions.</w:t>
      </w:r>
      <w:r>
        <w:rPr>
          <w:spacing w:val="19"/>
        </w:rPr>
        <w:t xml:space="preserve"> </w:t>
      </w:r>
      <w:r>
        <w:rPr/>
        <w:t>Overall,</w:t>
      </w:r>
      <w:r>
        <w:rPr>
          <w:spacing w:val="16"/>
        </w:rPr>
        <w:t xml:space="preserve"> </w:t>
      </w:r>
      <w:r>
        <w:rPr/>
        <w:t>we</w:t>
      </w:r>
      <w:r>
        <w:rPr>
          <w:spacing w:val="17"/>
          <w:w w:val="101"/>
        </w:rPr>
        <w:t xml:space="preserve"> </w:t>
      </w:r>
      <w:r>
        <w:rPr/>
        <w:t>ofer</w:t>
      </w:r>
      <w:r>
        <w:rPr>
          <w:spacing w:val="18"/>
          <w:w w:val="101"/>
        </w:rPr>
        <w:t xml:space="preserve"> </w:t>
      </w:r>
      <w:r>
        <w:rPr/>
        <w:t>a</w:t>
      </w:r>
      <w:r>
        <w:rPr>
          <w:spacing w:val="16"/>
          <w:w w:val="101"/>
        </w:rPr>
        <w:t xml:space="preserve"> </w:t>
      </w:r>
      <w:r>
        <w:rPr/>
        <w:t>comprehensive</w:t>
      </w:r>
      <w:r>
        <w:rPr>
          <w:spacing w:val="17"/>
          <w:w w:val="101"/>
        </w:rPr>
        <w:t xml:space="preserve"> </w:t>
      </w:r>
      <w:r>
        <w:rPr/>
        <w:t>overview</w:t>
      </w:r>
      <w:r>
        <w:rPr>
          <w:spacing w:val="15"/>
          <w:w w:val="101"/>
        </w:rPr>
        <w:t xml:space="preserve"> </w:t>
      </w:r>
      <w:r>
        <w:rPr/>
        <w:t>for</w:t>
      </w:r>
      <w:r>
        <w:rPr>
          <w:spacing w:val="12"/>
          <w:w w:val="101"/>
        </w:rPr>
        <w:t xml:space="preserve"> </w:t>
      </w:r>
      <w:r>
        <w:rPr>
          <w:spacing w:val="-1"/>
        </w:rPr>
        <w:t>researchers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practitioners</w:t>
      </w:r>
      <w:r>
        <w:rPr>
          <w:spacing w:val="15"/>
        </w:rPr>
        <w:t xml:space="preserve"> </w:t>
      </w:r>
      <w:r>
        <w:rPr>
          <w:spacing w:val="-1"/>
        </w:rPr>
        <w:t>in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area of machine learning and provide a basis for further devel</w:t>
      </w:r>
      <w:r>
        <w:rPr>
          <w:spacing w:val="-1"/>
        </w:rPr>
        <w:t>opments in AutoML.</w:t>
      </w:r>
    </w:p>
    <w:p>
      <w:pPr>
        <w:pStyle w:val="BodyText"/>
        <w:ind w:left="5" w:right="404" w:firstLine="7"/>
        <w:spacing w:before="282" w:line="217" w:lineRule="auto"/>
        <w:rPr/>
      </w:pPr>
      <w:r>
        <w:rPr>
          <w:rFonts w:ascii="Calibri" w:hAnsi="Calibri" w:eastAsia="Calibri" w:cs="Calibri"/>
          <w:b/>
          <w:bCs/>
          <w:spacing w:val="-1"/>
        </w:rPr>
        <w:t>Keywords  </w:t>
      </w:r>
      <w:r>
        <w:rPr>
          <w:spacing w:val="-1"/>
        </w:rPr>
        <w:t>Automated machine learning</w:t>
      </w:r>
      <w:r>
        <w:rPr>
          <w:spacing w:val="13"/>
          <w:w w:val="101"/>
        </w:rPr>
        <w:t xml:space="preserve"> </w:t>
      </w:r>
      <w:r>
        <w:rPr>
          <w:spacing w:val="-1"/>
        </w:rPr>
        <w:t>· Neural archite</w:t>
      </w:r>
      <w:r>
        <w:rPr>
          <w:spacing w:val="-2"/>
        </w:rPr>
        <w:t>cture search</w:t>
      </w:r>
      <w:r>
        <w:rPr>
          <w:spacing w:val="13"/>
          <w:w w:val="101"/>
        </w:rPr>
        <w:t xml:space="preserve"> </w:t>
      </w:r>
      <w:r>
        <w:rPr>
          <w:spacing w:val="-2"/>
        </w:rPr>
        <w:t>·</w:t>
      </w:r>
      <w:r>
        <w:rPr>
          <w:spacing w:val="3"/>
        </w:rPr>
        <w:t xml:space="preserve"> </w:t>
      </w:r>
      <w:r>
        <w:rPr>
          <w:spacing w:val="-2"/>
        </w:rPr>
        <w:t>Hyperparameter</w:t>
      </w:r>
      <w:r>
        <w:rPr/>
        <w:t xml:space="preserve"> </w:t>
      </w:r>
      <w:r>
        <w:rPr>
          <w:spacing w:val="-2"/>
        </w:rPr>
        <w:t>optimisation</w:t>
      </w:r>
      <w:r>
        <w:rPr>
          <w:spacing w:val="13"/>
        </w:rPr>
        <w:t xml:space="preserve"> </w:t>
      </w:r>
      <w:r>
        <w:rPr>
          <w:spacing w:val="-2"/>
        </w:rPr>
        <w:t>· Search space</w:t>
      </w:r>
      <w:r>
        <w:rPr>
          <w:spacing w:val="13"/>
          <w:w w:val="101"/>
        </w:rPr>
        <w:t xml:space="preserve"> </w:t>
      </w:r>
      <w:r>
        <w:rPr>
          <w:spacing w:val="-2"/>
        </w:rPr>
        <w:t>·</w:t>
      </w:r>
      <w:r>
        <w:rPr>
          <w:spacing w:val="8"/>
        </w:rPr>
        <w:t xml:space="preserve"> </w:t>
      </w:r>
      <w:r>
        <w:rPr>
          <w:spacing w:val="-2"/>
        </w:rPr>
        <w:t>Searc</w:t>
      </w:r>
      <w:r>
        <w:rPr>
          <w:spacing w:val="-3"/>
        </w:rPr>
        <w:t>h</w:t>
      </w:r>
      <w:r>
        <w:rPr>
          <w:spacing w:val="10"/>
        </w:rPr>
        <w:t xml:space="preserve"> </w:t>
      </w:r>
      <w:r>
        <w:rPr>
          <w:spacing w:val="-3"/>
        </w:rPr>
        <w:t>strategy</w:t>
      </w:r>
    </w:p>
    <w:p>
      <w:pPr>
        <w:spacing w:line="388" w:lineRule="auto"/>
        <w:rPr>
          <w:rFonts w:ascii="Arial"/>
          <w:sz w:val="21"/>
        </w:rPr>
      </w:pPr>
      <w:r/>
    </w:p>
    <w:p>
      <w:pPr>
        <w:ind w:left="18"/>
        <w:spacing w:before="68" w:line="272" w:lineRule="exact"/>
        <w:outlineLvl w:val="1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  <w:b/>
          <w:bCs/>
          <w:spacing w:val="5"/>
          <w:position w:val="1"/>
        </w:rPr>
        <w:t>1</w:t>
      </w:r>
      <w:r>
        <w:rPr>
          <w:rFonts w:ascii="Calibri" w:hAnsi="Calibri" w:eastAsia="Calibri" w:cs="Calibri"/>
          <w:sz w:val="22"/>
          <w:szCs w:val="22"/>
          <w:b/>
          <w:bCs/>
          <w:spacing w:val="16"/>
          <w:position w:val="1"/>
        </w:rPr>
        <w:t xml:space="preserve">  </w:t>
      </w:r>
      <w:r>
        <w:rPr>
          <w:rFonts w:ascii="Calibri" w:hAnsi="Calibri" w:eastAsia="Calibri" w:cs="Calibri"/>
          <w:sz w:val="22"/>
          <w:szCs w:val="22"/>
          <w:b/>
          <w:bCs/>
          <w:spacing w:val="5"/>
          <w:position w:val="1"/>
        </w:rPr>
        <w:t>Introduction</w:t>
      </w:r>
    </w:p>
    <w:p>
      <w:pPr>
        <w:pStyle w:val="BodyText"/>
        <w:ind w:right="30" w:firstLine="1"/>
        <w:spacing w:before="281" w:line="248" w:lineRule="auto"/>
        <w:jc w:val="both"/>
        <w:rPr/>
      </w:pPr>
      <w:r>
        <w:rPr>
          <w:spacing w:val="-1"/>
        </w:rPr>
        <w:t>From</w:t>
      </w:r>
      <w:r>
        <w:rPr>
          <w:spacing w:val="54"/>
          <w:w w:val="102"/>
        </w:rPr>
        <w:t xml:space="preserve"> </w:t>
      </w:r>
      <w:r>
        <w:rPr>
          <w:spacing w:val="-1"/>
        </w:rPr>
        <w:t>diagnosing</w:t>
      </w:r>
      <w:r>
        <w:rPr>
          <w:spacing w:val="40"/>
          <w:w w:val="101"/>
        </w:rPr>
        <w:t xml:space="preserve"> </w:t>
      </w:r>
      <w:r>
        <w:rPr>
          <w:spacing w:val="-1"/>
        </w:rPr>
        <w:t>diseases</w:t>
      </w:r>
      <w:r>
        <w:rPr>
          <w:spacing w:val="38"/>
          <w:w w:val="101"/>
        </w:rPr>
        <w:t xml:space="preserve"> </w:t>
      </w:r>
      <w:r>
        <w:rPr>
          <w:spacing w:val="-1"/>
        </w:rPr>
        <w:t>to</w:t>
      </w:r>
      <w:r>
        <w:rPr>
          <w:spacing w:val="38"/>
        </w:rPr>
        <w:t xml:space="preserve"> </w:t>
      </w:r>
      <w:r>
        <w:rPr>
          <w:spacing w:val="-1"/>
        </w:rPr>
        <w:t>translating</w:t>
      </w:r>
      <w:r>
        <w:rPr>
          <w:spacing w:val="39"/>
          <w:w w:val="101"/>
        </w:rPr>
        <w:t xml:space="preserve"> </w:t>
      </w:r>
      <w:r>
        <w:rPr>
          <w:spacing w:val="-1"/>
        </w:rPr>
        <w:t>languages</w:t>
      </w:r>
      <w:r>
        <w:rPr>
          <w:spacing w:val="41"/>
        </w:rPr>
        <w:t xml:space="preserve"> </w:t>
      </w:r>
      <w:r>
        <w:rPr>
          <w:spacing w:val="-1"/>
        </w:rPr>
        <w:t>or</w:t>
      </w:r>
      <w:r>
        <w:rPr>
          <w:spacing w:val="39"/>
          <w:w w:val="101"/>
        </w:rPr>
        <w:t xml:space="preserve"> </w:t>
      </w:r>
      <w:r>
        <w:rPr>
          <w:spacing w:val="-1"/>
        </w:rPr>
        <w:t>forecasting</w:t>
      </w:r>
      <w:r>
        <w:rPr>
          <w:spacing w:val="38"/>
        </w:rPr>
        <w:t xml:space="preserve"> </w:t>
      </w:r>
      <w:r>
        <w:rPr>
          <w:spacing w:val="-1"/>
        </w:rPr>
        <w:t>the</w:t>
      </w:r>
      <w:r>
        <w:rPr>
          <w:spacing w:val="39"/>
          <w:w w:val="102"/>
        </w:rPr>
        <w:t xml:space="preserve"> </w:t>
      </w:r>
      <w:r>
        <w:rPr>
          <w:spacing w:val="-1"/>
        </w:rPr>
        <w:t>weather,</w:t>
      </w:r>
      <w:r>
        <w:rPr>
          <w:spacing w:val="38"/>
          <w:w w:val="101"/>
        </w:rPr>
        <w:t xml:space="preserve"> </w:t>
      </w:r>
      <w:r>
        <w:rPr>
          <w:spacing w:val="-1"/>
        </w:rPr>
        <w:t>machine</w:t>
      </w:r>
      <w:r>
        <w:rPr/>
        <w:t xml:space="preserve"> </w:t>
      </w:r>
      <w:r>
        <w:rPr>
          <w:spacing w:val="-1"/>
        </w:rPr>
        <w:t>learning</w:t>
      </w:r>
      <w:r>
        <w:rPr>
          <w:spacing w:val="29"/>
          <w:w w:val="101"/>
        </w:rPr>
        <w:t xml:space="preserve"> </w:t>
      </w:r>
      <w:r>
        <w:rPr>
          <w:spacing w:val="-1"/>
        </w:rPr>
        <w:t>has</w:t>
      </w:r>
      <w:r>
        <w:rPr>
          <w:spacing w:val="32"/>
        </w:rPr>
        <w:t xml:space="preserve"> </w:t>
      </w:r>
      <w:r>
        <w:rPr>
          <w:spacing w:val="-1"/>
        </w:rPr>
        <w:t>changed</w:t>
      </w:r>
      <w:r>
        <w:rPr>
          <w:spacing w:val="32"/>
          <w:w w:val="101"/>
        </w:rPr>
        <w:t xml:space="preserve"> </w:t>
      </w:r>
      <w:r>
        <w:rPr>
          <w:spacing w:val="-1"/>
        </w:rPr>
        <w:t>our</w:t>
      </w:r>
      <w:r>
        <w:rPr>
          <w:spacing w:val="30"/>
          <w:w w:val="101"/>
        </w:rPr>
        <w:t xml:space="preserve"> </w:t>
      </w:r>
      <w:r>
        <w:rPr>
          <w:spacing w:val="-1"/>
        </w:rPr>
        <w:t>lives</w:t>
      </w:r>
      <w:r>
        <w:rPr>
          <w:spacing w:val="30"/>
          <w:w w:val="101"/>
        </w:rPr>
        <w:t xml:space="preserve"> </w:t>
      </w:r>
      <w:r>
        <w:rPr>
          <w:spacing w:val="-1"/>
        </w:rPr>
        <w:t>in</w:t>
      </w:r>
      <w:r>
        <w:rPr>
          <w:spacing w:val="30"/>
        </w:rPr>
        <w:t xml:space="preserve"> </w:t>
      </w:r>
      <w:r>
        <w:rPr>
          <w:spacing w:val="-1"/>
        </w:rPr>
        <w:t>many</w:t>
      </w:r>
      <w:r>
        <w:rPr>
          <w:spacing w:val="31"/>
        </w:rPr>
        <w:t xml:space="preserve"> </w:t>
      </w:r>
      <w:r>
        <w:rPr>
          <w:spacing w:val="-1"/>
        </w:rPr>
        <w:t>ways</w:t>
      </w:r>
      <w:r>
        <w:rPr>
          <w:spacing w:val="28"/>
        </w:rPr>
        <w:t xml:space="preserve"> </w:t>
      </w:r>
      <w:r>
        <w:rPr>
          <w:spacing w:val="-1"/>
        </w:rPr>
        <w:t>by</w:t>
      </w:r>
      <w:r>
        <w:rPr>
          <w:spacing w:val="32"/>
          <w:w w:val="101"/>
        </w:rPr>
        <w:t xml:space="preserve"> </w:t>
      </w:r>
      <w:r>
        <w:rPr>
          <w:spacing w:val="-1"/>
        </w:rPr>
        <w:t>givin</w:t>
      </w:r>
      <w:r>
        <w:rPr>
          <w:spacing w:val="-2"/>
        </w:rPr>
        <w:t>g</w:t>
      </w:r>
      <w:r>
        <w:rPr>
          <w:spacing w:val="32"/>
        </w:rPr>
        <w:t xml:space="preserve"> </w:t>
      </w:r>
      <w:r>
        <w:rPr>
          <w:spacing w:val="-2"/>
        </w:rPr>
        <w:t>computer</w:t>
      </w:r>
      <w:r>
        <w:rPr>
          <w:spacing w:val="36"/>
          <w:w w:val="101"/>
        </w:rPr>
        <w:t xml:space="preserve"> </w:t>
      </w:r>
      <w:r>
        <w:rPr>
          <w:spacing w:val="-2"/>
        </w:rPr>
        <w:t>systems</w:t>
      </w:r>
      <w:r>
        <w:rPr>
          <w:spacing w:val="30"/>
        </w:rPr>
        <w:t xml:space="preserve"> </w:t>
      </w:r>
      <w:r>
        <w:rPr>
          <w:spacing w:val="-2"/>
        </w:rPr>
        <w:t>new</w:t>
      </w:r>
      <w:r>
        <w:rPr>
          <w:spacing w:val="28"/>
        </w:rPr>
        <w:t xml:space="preserve"> </w:t>
      </w:r>
      <w:r>
        <w:rPr>
          <w:spacing w:val="-2"/>
        </w:rPr>
        <w:t>powers.</w:t>
      </w:r>
      <w:r>
        <w:rPr/>
        <w:t xml:space="preserve"> </w:t>
      </w:r>
      <w:r>
        <w:rPr/>
        <w:t>The</w:t>
      </w:r>
      <w:r>
        <w:rPr>
          <w:spacing w:val="14"/>
          <w:w w:val="101"/>
        </w:rPr>
        <w:t xml:space="preserve"> </w:t>
      </w:r>
      <w:r>
        <w:rPr/>
        <w:t>successes</w:t>
      </w:r>
      <w:r>
        <w:rPr>
          <w:spacing w:val="11"/>
        </w:rPr>
        <w:t xml:space="preserve"> </w:t>
      </w:r>
      <w:r>
        <w:rPr/>
        <w:t>achieved </w:t>
      </w:r>
      <w:r>
        <w:rPr>
          <w:spacing w:val="-1"/>
        </w:rPr>
        <w:t>by machine learning</w:t>
      </w:r>
      <w:r>
        <w:rPr>
          <w:spacing w:val="14"/>
        </w:rPr>
        <w:t xml:space="preserve"> </w:t>
      </w:r>
      <w:r>
        <w:rPr>
          <w:spacing w:val="-1"/>
        </w:rPr>
        <w:t>systems, however, highly rely</w:t>
      </w:r>
      <w:r>
        <w:rPr>
          <w:spacing w:val="9"/>
        </w:rPr>
        <w:t xml:space="preserve"> </w:t>
      </w:r>
      <w:r>
        <w:rPr>
          <w:spacing w:val="-1"/>
        </w:rPr>
        <w:t>on</w:t>
      </w:r>
      <w:r>
        <w:rPr>
          <w:spacing w:val="9"/>
        </w:rPr>
        <w:t xml:space="preserve"> </w:t>
      </w:r>
      <w:r>
        <w:rPr>
          <w:spacing w:val="-1"/>
        </w:rPr>
        <w:t>experienced</w:t>
      </w:r>
      <w:r>
        <w:rPr/>
        <w:t xml:space="preserve"> </w:t>
      </w:r>
      <w:r>
        <w:rPr/>
        <w:t>machine</w:t>
      </w:r>
      <w:r>
        <w:rPr>
          <w:spacing w:val="41"/>
        </w:rPr>
        <w:t xml:space="preserve"> </w:t>
      </w:r>
      <w:r>
        <w:rPr/>
        <w:t>learning</w:t>
      </w:r>
      <w:r>
        <w:rPr>
          <w:spacing w:val="42"/>
        </w:rPr>
        <w:t xml:space="preserve"> </w:t>
      </w:r>
      <w:r>
        <w:rPr/>
        <w:t>experts</w:t>
      </w:r>
      <w:r>
        <w:rPr>
          <w:spacing w:val="41"/>
          <w:w w:val="101"/>
        </w:rPr>
        <w:t xml:space="preserve"> </w:t>
      </w:r>
      <w:r>
        <w:rPr/>
        <w:t>who</w:t>
      </w:r>
      <w:r>
        <w:rPr>
          <w:spacing w:val="42"/>
          <w:w w:val="101"/>
        </w:rPr>
        <w:t xml:space="preserve"> </w:t>
      </w:r>
      <w:r>
        <w:rPr/>
        <w:t>design</w:t>
      </w:r>
      <w:r>
        <w:rPr>
          <w:spacing w:val="47"/>
        </w:rPr>
        <w:t xml:space="preserve"> </w:t>
      </w:r>
      <w:r>
        <w:rPr/>
        <w:t>specifc</w:t>
      </w:r>
      <w:r>
        <w:rPr>
          <w:spacing w:val="40"/>
          <w:w w:val="102"/>
        </w:rPr>
        <w:t xml:space="preserve"> </w:t>
      </w:r>
      <w:r>
        <w:rPr/>
        <w:t>machine</w:t>
      </w:r>
      <w:r>
        <w:rPr>
          <w:spacing w:val="41"/>
        </w:rPr>
        <w:t xml:space="preserve"> </w:t>
      </w:r>
      <w:r>
        <w:rPr/>
        <w:t>learning</w:t>
      </w:r>
      <w:r>
        <w:rPr>
          <w:spacing w:val="38"/>
          <w:w w:val="101"/>
        </w:rPr>
        <w:t xml:space="preserve"> </w:t>
      </w:r>
      <w:r>
        <w:rPr/>
        <w:t>pipelines</w:t>
      </w:r>
      <w:r>
        <w:rPr>
          <w:spacing w:val="3"/>
        </w:rPr>
        <w:t>.</w:t>
      </w:r>
      <w:r>
        <w:rPr>
          <w:spacing w:val="41"/>
        </w:rPr>
        <w:t xml:space="preserve"> </w:t>
      </w:r>
      <w:r>
        <w:rPr/>
        <w:t>These</w:t>
      </w:r>
      <w:r>
        <w:rPr>
          <w:spacing w:val="38"/>
          <w:w w:val="101"/>
        </w:rPr>
        <w:t xml:space="preserve"> </w:t>
      </w:r>
      <w:r>
        <w:rPr/>
        <w:t>pipe</w:t>
      </w:r>
      <w:r>
        <w:rPr>
          <w:spacing w:val="3"/>
        </w:rPr>
        <w:t>-</w:t>
      </w:r>
      <w:r>
        <w:rPr/>
        <w:t xml:space="preserve"> </w:t>
      </w:r>
      <w:r>
        <w:rPr>
          <w:spacing w:val="-1"/>
        </w:rPr>
        <w:t>lines</w:t>
      </w:r>
      <w:r>
        <w:rPr>
          <w:spacing w:val="44"/>
          <w:w w:val="101"/>
        </w:rPr>
        <w:t xml:space="preserve"> </w:t>
      </w:r>
      <w:r>
        <w:rPr>
          <w:spacing w:val="-1"/>
        </w:rPr>
        <w:t>are</w:t>
      </w:r>
      <w:r>
        <w:rPr>
          <w:spacing w:val="26"/>
        </w:rPr>
        <w:t xml:space="preserve"> </w:t>
      </w:r>
      <w:r>
        <w:rPr>
          <w:spacing w:val="-1"/>
        </w:rPr>
        <w:t>typically</w:t>
      </w:r>
      <w:r>
        <w:rPr>
          <w:spacing w:val="28"/>
        </w:rPr>
        <w:t xml:space="preserve"> </w:t>
      </w:r>
      <w:r>
        <w:rPr>
          <w:spacing w:val="-1"/>
        </w:rPr>
        <w:t>composed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17"/>
          <w:w w:val="101"/>
        </w:rPr>
        <w:t xml:space="preserve"> </w:t>
      </w:r>
      <w:r>
        <w:rPr>
          <w:spacing w:val="-1"/>
        </w:rPr>
        <w:t>various</w:t>
      </w:r>
      <w:r>
        <w:rPr>
          <w:spacing w:val="28"/>
        </w:rPr>
        <w:t xml:space="preserve"> </w:t>
      </w:r>
      <w:r>
        <w:rPr>
          <w:spacing w:val="-1"/>
        </w:rPr>
        <w:t>components,</w:t>
      </w:r>
      <w:r>
        <w:rPr>
          <w:spacing w:val="33"/>
        </w:rPr>
        <w:t xml:space="preserve"> </w:t>
      </w:r>
      <w:r>
        <w:rPr>
          <w:spacing w:val="-1"/>
        </w:rPr>
        <w:t>such</w:t>
      </w:r>
      <w:r>
        <w:rPr>
          <w:spacing w:val="30"/>
          <w:w w:val="101"/>
        </w:rPr>
        <w:t xml:space="preserve"> </w:t>
      </w:r>
      <w:r>
        <w:rPr>
          <w:spacing w:val="-1"/>
        </w:rPr>
        <w:t>as</w:t>
      </w:r>
      <w:r>
        <w:rPr>
          <w:spacing w:val="28"/>
          <w:w w:val="101"/>
        </w:rPr>
        <w:t xml:space="preserve"> </w:t>
      </w:r>
      <w:r>
        <w:rPr>
          <w:spacing w:val="-1"/>
        </w:rPr>
        <w:t>data</w:t>
      </w:r>
      <w:r>
        <w:rPr>
          <w:spacing w:val="24"/>
          <w:w w:val="101"/>
        </w:rPr>
        <w:t xml:space="preserve"> </w:t>
      </w:r>
      <w:r>
        <w:rPr>
          <w:spacing w:val="-1"/>
        </w:rPr>
        <w:t>preprocessors,</w:t>
      </w:r>
      <w:r>
        <w:rPr>
          <w:spacing w:val="27"/>
        </w:rPr>
        <w:t xml:space="preserve"> </w:t>
      </w:r>
      <w:r>
        <w:rPr>
          <w:spacing w:val="-1"/>
        </w:rPr>
        <w:t>feature</w:t>
      </w:r>
      <w:r>
        <w:rPr/>
        <w:t xml:space="preserve"> </w:t>
      </w:r>
      <w:r>
        <w:rPr/>
        <w:t>extractors</w:t>
      </w:r>
      <w:r>
        <w:rPr>
          <w:spacing w:val="21"/>
        </w:rPr>
        <w:t xml:space="preserve"> </w:t>
      </w:r>
      <w:r>
        <w:rPr/>
        <w:t>and</w:t>
      </w:r>
      <w:r>
        <w:rPr>
          <w:spacing w:val="16"/>
        </w:rPr>
        <w:t xml:space="preserve"> </w:t>
      </w:r>
      <w:r>
        <w:rPr/>
        <w:t>training</w:t>
      </w:r>
      <w:r>
        <w:rPr>
          <w:spacing w:val="20"/>
          <w:w w:val="101"/>
        </w:rPr>
        <w:t xml:space="preserve"> </w:t>
      </w:r>
      <w:r>
        <w:rPr/>
        <w:t>algorithms.</w:t>
      </w:r>
      <w:r>
        <w:rPr>
          <w:spacing w:val="17"/>
          <w:w w:val="101"/>
        </w:rPr>
        <w:t xml:space="preserve"> </w:t>
      </w:r>
      <w:r>
        <w:rPr/>
        <w:t>In</w:t>
      </w:r>
      <w:r>
        <w:rPr>
          <w:spacing w:val="19"/>
        </w:rPr>
        <w:t xml:space="preserve"> </w:t>
      </w:r>
      <w:r>
        <w:rPr/>
        <w:t>ord</w:t>
      </w:r>
      <w:r>
        <w:rPr>
          <w:spacing w:val="-1"/>
        </w:rPr>
        <w:t>er</w:t>
      </w:r>
      <w:r>
        <w:rPr>
          <w:spacing w:val="16"/>
        </w:rPr>
        <w:t xml:space="preserve"> </w:t>
      </w:r>
      <w:r>
        <w:rPr>
          <w:spacing w:val="-1"/>
        </w:rPr>
        <w:t>to</w:t>
      </w:r>
      <w:r>
        <w:rPr>
          <w:spacing w:val="18"/>
        </w:rPr>
        <w:t xml:space="preserve"> </w:t>
      </w:r>
      <w:r>
        <w:rPr>
          <w:spacing w:val="-1"/>
        </w:rPr>
        <w:t>create</w:t>
      </w:r>
      <w:r>
        <w:rPr>
          <w:spacing w:val="15"/>
          <w:w w:val="101"/>
        </w:rPr>
        <w:t xml:space="preserve"> </w:t>
      </w:r>
      <w:r>
        <w:rPr>
          <w:spacing w:val="-1"/>
        </w:rPr>
        <w:t>high-performing</w:t>
      </w:r>
      <w:r>
        <w:rPr>
          <w:spacing w:val="17"/>
        </w:rPr>
        <w:t xml:space="preserve"> </w:t>
      </w:r>
      <w:r>
        <w:rPr>
          <w:spacing w:val="-1"/>
        </w:rPr>
        <w:t>models</w:t>
      </w:r>
      <w:r>
        <w:rPr>
          <w:spacing w:val="15"/>
        </w:rPr>
        <w:t xml:space="preserve"> </w:t>
      </w:r>
      <w:r>
        <w:rPr>
          <w:spacing w:val="-1"/>
        </w:rPr>
        <w:t>using</w:t>
      </w:r>
      <w:r>
        <w:rPr>
          <w:spacing w:val="16"/>
          <w:w w:val="101"/>
        </w:rPr>
        <w:t xml:space="preserve"> </w:t>
      </w:r>
      <w:r>
        <w:rPr>
          <w:spacing w:val="-1"/>
        </w:rPr>
        <w:t>these</w:t>
      </w:r>
      <w:r>
        <w:rPr/>
        <w:t xml:space="preserve"> </w:t>
      </w:r>
      <w:r>
        <w:rPr/>
        <w:t>pipelines,</w:t>
      </w:r>
      <w:r>
        <w:rPr>
          <w:spacing w:val="20"/>
          <w:w w:val="101"/>
        </w:rPr>
        <w:t xml:space="preserve"> </w:t>
      </w:r>
      <w:r>
        <w:rPr/>
        <w:t>machine</w:t>
      </w:r>
      <w:r>
        <w:rPr>
          <w:spacing w:val="20"/>
          <w:w w:val="102"/>
        </w:rPr>
        <w:t xml:space="preserve"> </w:t>
      </w:r>
      <w:r>
        <w:rPr/>
        <w:t>learning</w:t>
      </w:r>
      <w:r>
        <w:rPr>
          <w:spacing w:val="22"/>
        </w:rPr>
        <w:t xml:space="preserve"> </w:t>
      </w:r>
      <w:r>
        <w:rPr/>
        <w:t>e</w:t>
      </w:r>
      <w:r>
        <w:rPr>
          <w:spacing w:val="-1"/>
        </w:rPr>
        <w:t>xperts</w:t>
      </w:r>
      <w:r>
        <w:rPr>
          <w:spacing w:val="20"/>
        </w:rPr>
        <w:t xml:space="preserve"> </w:t>
      </w:r>
      <w:r>
        <w:rPr>
          <w:spacing w:val="-1"/>
        </w:rPr>
        <w:t>need</w:t>
      </w:r>
      <w:r>
        <w:rPr>
          <w:spacing w:val="20"/>
        </w:rPr>
        <w:t xml:space="preserve"> </w:t>
      </w:r>
      <w:r>
        <w:rPr>
          <w:spacing w:val="-1"/>
        </w:rPr>
        <w:t>to</w:t>
      </w:r>
      <w:r>
        <w:rPr>
          <w:spacing w:val="22"/>
          <w:w w:val="101"/>
        </w:rPr>
        <w:t xml:space="preserve"> </w:t>
      </w:r>
      <w:r>
        <w:rPr>
          <w:spacing w:val="-1"/>
        </w:rPr>
        <w:t>deal</w:t>
      </w:r>
      <w:r>
        <w:rPr>
          <w:spacing w:val="21"/>
        </w:rPr>
        <w:t xml:space="preserve"> </w:t>
      </w:r>
      <w:r>
        <w:rPr>
          <w:spacing w:val="-1"/>
        </w:rPr>
        <w:t>with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complex</w:t>
      </w:r>
      <w:r>
        <w:rPr>
          <w:spacing w:val="19"/>
          <w:w w:val="102"/>
        </w:rPr>
        <w:t xml:space="preserve"> </w:t>
      </w:r>
      <w:r>
        <w:rPr>
          <w:spacing w:val="-1"/>
        </w:rPr>
        <w:t>task</w:t>
      </w:r>
      <w:r>
        <w:rPr>
          <w:spacing w:val="21"/>
          <w:w w:val="101"/>
        </w:rPr>
        <w:t xml:space="preserve"> </w:t>
      </w:r>
      <w:r>
        <w:rPr>
          <w:spacing w:val="-1"/>
        </w:rPr>
        <w:t>of</w:t>
      </w:r>
      <w:r>
        <w:rPr>
          <w:spacing w:val="17"/>
          <w:w w:val="101"/>
        </w:rPr>
        <w:t xml:space="preserve"> </w:t>
      </w:r>
      <w:r>
        <w:rPr>
          <w:spacing w:val="-1"/>
        </w:rPr>
        <w:t>selecting</w:t>
      </w:r>
      <w:r>
        <w:rPr>
          <w:spacing w:val="27"/>
        </w:rPr>
        <w:t xml:space="preserve"> </w:t>
      </w:r>
      <w:r>
        <w:rPr>
          <w:spacing w:val="-1"/>
        </w:rPr>
        <w:t>suit-</w:t>
      </w:r>
      <w:r>
        <w:rPr/>
        <w:t xml:space="preserve"> </w:t>
      </w:r>
      <w:r>
        <w:rPr/>
        <w:t>able</w:t>
      </w:r>
      <w:r>
        <w:rPr>
          <w:spacing w:val="20"/>
          <w:w w:val="101"/>
        </w:rPr>
        <w:t xml:space="preserve"> </w:t>
      </w:r>
      <w:r>
        <w:rPr/>
        <w:t>components</w:t>
      </w:r>
      <w:r>
        <w:rPr>
          <w:spacing w:val="22"/>
          <w:w w:val="101"/>
        </w:rPr>
        <w:t xml:space="preserve"> </w:t>
      </w:r>
      <w:r>
        <w:rPr/>
        <w:t>among</w:t>
      </w:r>
      <w:r>
        <w:rPr>
          <w:spacing w:val="18"/>
        </w:rPr>
        <w:t xml:space="preserve"> </w:t>
      </w:r>
      <w:r>
        <w:rPr/>
        <w:t>many</w:t>
      </w:r>
      <w:r>
        <w:rPr>
          <w:spacing w:val="22"/>
        </w:rPr>
        <w:t xml:space="preserve"> </w:t>
      </w:r>
      <w:r>
        <w:rPr/>
        <w:t>available</w:t>
      </w:r>
      <w:r>
        <w:rPr>
          <w:spacing w:val="21"/>
        </w:rPr>
        <w:t xml:space="preserve"> </w:t>
      </w:r>
      <w:r>
        <w:rPr/>
        <w:t>options,</w:t>
      </w:r>
      <w:r>
        <w:rPr>
          <w:spacing w:val="22"/>
        </w:rPr>
        <w:t xml:space="preserve"> </w:t>
      </w:r>
      <w:r>
        <w:rPr/>
        <w:t>as</w:t>
      </w:r>
      <w:r>
        <w:rPr>
          <w:spacing w:val="19"/>
          <w:w w:val="101"/>
        </w:rPr>
        <w:t xml:space="preserve"> </w:t>
      </w:r>
      <w:r>
        <w:rPr/>
        <w:t>wel</w:t>
      </w:r>
      <w:r>
        <w:rPr>
          <w:spacing w:val="-1"/>
        </w:rPr>
        <w:t>l</w:t>
      </w:r>
      <w:r>
        <w:rPr>
          <w:spacing w:val="22"/>
        </w:rPr>
        <w:t xml:space="preserve"> </w:t>
      </w:r>
      <w:r>
        <w:rPr>
          <w:spacing w:val="-1"/>
        </w:rPr>
        <w:t>as</w:t>
      </w:r>
      <w:r>
        <w:rPr>
          <w:spacing w:val="21"/>
          <w:w w:val="101"/>
        </w:rPr>
        <w:t xml:space="preserve"> </w:t>
      </w:r>
      <w:r>
        <w:rPr>
          <w:spacing w:val="-1"/>
        </w:rPr>
        <w:t>fnding</w:t>
      </w:r>
      <w:r>
        <w:rPr>
          <w:spacing w:val="16"/>
        </w:rPr>
        <w:t xml:space="preserve"> </w:t>
      </w:r>
      <w:r>
        <w:rPr>
          <w:spacing w:val="-1"/>
        </w:rPr>
        <w:t>performance-optimis-</w:t>
      </w:r>
      <w:r>
        <w:rPr/>
        <w:t xml:space="preserve"> </w:t>
      </w:r>
      <w:r>
        <w:rPr>
          <w:spacing w:val="-1"/>
        </w:rPr>
        <w:t>ing</w:t>
      </w:r>
      <w:r>
        <w:rPr>
          <w:spacing w:val="16"/>
        </w:rPr>
        <w:t xml:space="preserve"> </w:t>
      </w:r>
      <w:r>
        <w:rPr>
          <w:spacing w:val="-1"/>
        </w:rPr>
        <w:t>hyperparameter</w:t>
      </w:r>
      <w:r>
        <w:rPr>
          <w:spacing w:val="23"/>
        </w:rPr>
        <w:t xml:space="preserve"> </w:t>
      </w:r>
      <w:r>
        <w:rPr>
          <w:spacing w:val="-1"/>
        </w:rPr>
        <w:t>settings</w:t>
      </w:r>
      <w:r>
        <w:rPr>
          <w:spacing w:val="18"/>
        </w:rPr>
        <w:t xml:space="preserve"> </w:t>
      </w:r>
      <w:r>
        <w:rPr>
          <w:spacing w:val="-1"/>
        </w:rPr>
        <w:t>for</w:t>
      </w:r>
      <w:r>
        <w:rPr>
          <w:spacing w:val="18"/>
          <w:w w:val="101"/>
        </w:rPr>
        <w:t xml:space="preserve"> </w:t>
      </w:r>
      <w:r>
        <w:rPr>
          <w:spacing w:val="-1"/>
        </w:rPr>
        <w:t>each</w:t>
      </w:r>
      <w:r>
        <w:rPr>
          <w:spacing w:val="18"/>
          <w:w w:val="102"/>
        </w:rPr>
        <w:t xml:space="preserve"> </w:t>
      </w:r>
      <w:r>
        <w:rPr>
          <w:spacing w:val="-1"/>
        </w:rPr>
        <w:t>component.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many</w:t>
      </w:r>
      <w:r>
        <w:rPr>
          <w:spacing w:val="19"/>
        </w:rPr>
        <w:t xml:space="preserve"> </w:t>
      </w:r>
      <w:r>
        <w:rPr>
          <w:spacing w:val="-1"/>
        </w:rPr>
        <w:t>choices</w:t>
      </w:r>
      <w:r>
        <w:rPr>
          <w:spacing w:val="16"/>
        </w:rPr>
        <w:t xml:space="preserve"> </w:t>
      </w:r>
      <w:r>
        <w:rPr>
          <w:spacing w:val="-1"/>
        </w:rPr>
        <w:t>that</w:t>
      </w:r>
      <w:r>
        <w:rPr>
          <w:spacing w:val="16"/>
        </w:rPr>
        <w:t xml:space="preserve"> </w:t>
      </w:r>
      <w:r>
        <w:rPr>
          <w:spacing w:val="-1"/>
        </w:rPr>
        <w:t>have</w:t>
      </w:r>
      <w:r>
        <w:rPr>
          <w:spacing w:val="16"/>
          <w:w w:val="101"/>
        </w:rPr>
        <w:t xml:space="preserve"> </w:t>
      </w:r>
      <w:r>
        <w:rPr>
          <w:spacing w:val="-1"/>
        </w:rPr>
        <w:t>to</w:t>
      </w:r>
      <w:r>
        <w:rPr>
          <w:spacing w:val="14"/>
          <w:w w:val="101"/>
        </w:rPr>
        <w:t xml:space="preserve"> </w:t>
      </w:r>
      <w:r>
        <w:rPr>
          <w:spacing w:val="-1"/>
        </w:rPr>
        <w:t>be</w:t>
      </w:r>
      <w:r>
        <w:rPr>
          <w:spacing w:val="17"/>
        </w:rPr>
        <w:t xml:space="preserve"> </w:t>
      </w:r>
      <w:r>
        <w:rPr>
          <w:spacing w:val="-2"/>
        </w:rPr>
        <w:t>made</w:t>
      </w:r>
      <w:r>
        <w:rPr/>
        <w:t xml:space="preserve"> </w:t>
      </w:r>
      <w:r>
        <w:rPr>
          <w:spacing w:val="1"/>
        </w:rPr>
        <w:t>in</w:t>
      </w:r>
      <w:r>
        <w:rPr>
          <w:spacing w:val="30"/>
          <w:w w:val="101"/>
        </w:rPr>
        <w:t xml:space="preserve"> </w:t>
      </w:r>
      <w:r>
        <w:rPr>
          <w:spacing w:val="1"/>
        </w:rPr>
        <w:t>this</w:t>
      </w:r>
      <w:r>
        <w:rPr>
          <w:spacing w:val="33"/>
        </w:rPr>
        <w:t xml:space="preserve"> </w:t>
      </w:r>
      <w:r>
        <w:rPr>
          <w:spacing w:val="1"/>
        </w:rPr>
        <w:t>context</w:t>
      </w:r>
      <w:r>
        <w:rPr>
          <w:spacing w:val="30"/>
        </w:rPr>
        <w:t xml:space="preserve"> </w:t>
      </w:r>
      <w:r>
        <w:rPr>
          <w:spacing w:val="1"/>
        </w:rPr>
        <w:t>typically</w:t>
      </w:r>
      <w:r>
        <w:rPr>
          <w:spacing w:val="31"/>
        </w:rPr>
        <w:t xml:space="preserve"> </w:t>
      </w:r>
      <w:r>
        <w:rPr>
          <w:spacing w:val="1"/>
        </w:rPr>
        <w:t>interact</w:t>
      </w:r>
      <w:r>
        <w:rPr>
          <w:spacing w:val="30"/>
          <w:w w:val="102"/>
        </w:rPr>
        <w:t xml:space="preserve"> </w:t>
      </w:r>
      <w:r>
        <w:rPr>
          <w:spacing w:val="1"/>
        </w:rPr>
        <w:t>in</w:t>
      </w:r>
      <w:r>
        <w:rPr>
          <w:spacing w:val="31"/>
          <w:w w:val="102"/>
        </w:rPr>
        <w:t xml:space="preserve"> </w:t>
      </w:r>
      <w:r>
        <w:rPr>
          <w:spacing w:val="1"/>
        </w:rPr>
        <w:t>ways</w:t>
      </w:r>
      <w:r>
        <w:rPr>
          <w:spacing w:val="32"/>
          <w:w w:val="101"/>
        </w:rPr>
        <w:t xml:space="preserve"> </w:t>
      </w:r>
      <w:r>
        <w:rPr>
          <w:spacing w:val="1"/>
        </w:rPr>
        <w:t>even</w:t>
      </w:r>
      <w:r>
        <w:rPr>
          <w:spacing w:val="37"/>
          <w:w w:val="101"/>
        </w:rPr>
        <w:t xml:space="preserve"> </w:t>
      </w:r>
      <w:r>
        <w:rPr>
          <w:spacing w:val="1"/>
        </w:rPr>
        <w:t>seasoned</w:t>
      </w:r>
      <w:r>
        <w:rPr>
          <w:spacing w:val="33"/>
        </w:rPr>
        <w:t xml:space="preserve"> </w:t>
      </w:r>
      <w:r>
        <w:rPr>
          <w:spacing w:val="1"/>
        </w:rPr>
        <w:t>experts</w:t>
      </w:r>
      <w:r>
        <w:rPr>
          <w:spacing w:val="34"/>
        </w:rPr>
        <w:t xml:space="preserve"> </w:t>
      </w:r>
      <w:r>
        <w:rPr>
          <w:spacing w:val="1"/>
        </w:rPr>
        <w:t>f</w:t>
      </w:r>
      <w:r>
        <w:rPr/>
        <w:t>nd</w:t>
      </w:r>
      <w:r>
        <w:rPr>
          <w:spacing w:val="33"/>
        </w:rPr>
        <w:t xml:space="preserve"> </w:t>
      </w:r>
      <w:r>
        <w:rPr/>
        <w:t>difcult</w:t>
      </w:r>
      <w:r>
        <w:rPr>
          <w:spacing w:val="30"/>
        </w:rPr>
        <w:t xml:space="preserve"> </w:t>
      </w:r>
      <w:r>
        <w:rPr/>
        <w:t>to</w:t>
      </w:r>
      <w:r>
        <w:rPr>
          <w:spacing w:val="29"/>
        </w:rPr>
        <w:t xml:space="preserve"> </w:t>
      </w:r>
      <w:r>
        <w:rPr/>
        <w:t>predict; </w:t>
      </w:r>
      <w:r>
        <w:rPr/>
        <w:t>achieving good results, therefore, relies on experience, intuition and</w:t>
      </w:r>
      <w:r>
        <w:rPr>
          <w:spacing w:val="10"/>
        </w:rPr>
        <w:t xml:space="preserve"> </w:t>
      </w:r>
      <w:r>
        <w:rPr/>
        <w:t>substa</w:t>
      </w:r>
      <w:r>
        <w:rPr>
          <w:spacing w:val="-1"/>
        </w:rPr>
        <w:t>ntial amounts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/>
        <w:t xml:space="preserve"> </w:t>
      </w:r>
      <w:r>
        <w:rPr>
          <w:spacing w:val="1"/>
        </w:rPr>
        <w:t>experimentation.</w:t>
      </w:r>
      <w:r>
        <w:rPr>
          <w:spacing w:val="14"/>
          <w:w w:val="101"/>
        </w:rPr>
        <w:t xml:space="preserve"> </w:t>
      </w:r>
      <w:r>
        <w:rPr>
          <w:spacing w:val="1"/>
        </w:rPr>
        <w:t>Furthermore,</w:t>
      </w:r>
      <w:r>
        <w:rPr>
          <w:spacing w:val="13"/>
          <w:w w:val="101"/>
        </w:rPr>
        <w:t xml:space="preserve"> </w:t>
      </w:r>
      <w:r>
        <w:rPr>
          <w:spacing w:val="1"/>
        </w:rPr>
        <w:t>beyond</w:t>
      </w:r>
      <w:r>
        <w:rPr>
          <w:spacing w:val="15"/>
        </w:rPr>
        <w:t xml:space="preserve"> </w:t>
      </w:r>
      <w:r>
        <w:rPr>
          <w:spacing w:val="1"/>
        </w:rPr>
        <w:t>the</w:t>
      </w:r>
      <w:r>
        <w:rPr>
          <w:spacing w:val="17"/>
          <w:w w:val="101"/>
        </w:rPr>
        <w:t xml:space="preserve"> </w:t>
      </w:r>
      <w:r>
        <w:rPr>
          <w:spacing w:val="1"/>
        </w:rPr>
        <w:t>design</w:t>
      </w:r>
      <w:r>
        <w:rPr>
          <w:spacing w:val="18"/>
        </w:rPr>
        <w:t xml:space="preserve"> </w:t>
      </w:r>
      <w:r>
        <w:rPr>
          <w:spacing w:val="1"/>
        </w:rPr>
        <w:t>of pipelines</w:t>
      </w:r>
      <w:r>
        <w:rPr>
          <w:spacing w:val="16"/>
          <w:w w:val="101"/>
        </w:rPr>
        <w:t xml:space="preserve"> </w:t>
      </w:r>
      <w:r>
        <w:rPr>
          <w:spacing w:val="1"/>
        </w:rPr>
        <w:t>for</w:t>
      </w:r>
      <w:r>
        <w:rPr>
          <w:spacing w:val="17"/>
          <w:w w:val="101"/>
        </w:rPr>
        <w:t xml:space="preserve"> </w:t>
      </w:r>
      <w:r>
        <w:rPr>
          <w:spacing w:val="1"/>
        </w:rPr>
        <w:t>ofine</w:t>
      </w:r>
      <w:r>
        <w:rPr>
          <w:spacing w:val="15"/>
          <w:w w:val="101"/>
        </w:rPr>
        <w:t xml:space="preserve"> </w:t>
      </w:r>
      <w:r>
        <w:rPr>
          <w:spacing w:val="1"/>
        </w:rPr>
        <w:t>modelling,</w:t>
      </w:r>
      <w:r>
        <w:rPr>
          <w:spacing w:val="15"/>
        </w:rPr>
        <w:t xml:space="preserve"> </w:t>
      </w:r>
      <w:r>
        <w:rPr>
          <w:spacing w:val="1"/>
        </w:rPr>
        <w:t>the</w:t>
      </w:r>
      <w:r>
        <w:rPr/>
        <w:t>re</w:t>
      </w:r>
    </w:p>
    <w:p>
      <w:pPr>
        <w:spacing w:line="352" w:lineRule="auto"/>
        <w:rPr>
          <w:rFonts w:ascii="Arial"/>
          <w:sz w:val="21"/>
        </w:rPr>
      </w:pPr>
      <w:r>
        <w:pict>
          <v:shape id="_x0000_s6" style="position:absolute;margin-left:0.283501pt;margin-top:13.758pt;mso-position-vertical-relative:text;mso-position-horizontal-relative:text;width:107.75pt;height:0.6pt;z-index:251659264;" filled="false" strokecolor="#000000" strokeweight="0.57pt" coordsize="2155,12" coordorigin="0,0" path="m0,5l2154,5e">
            <v:stroke joinstyle="miter" miterlimit="10"/>
          </v:shape>
        </w:pict>
      </w:r>
      <w:r/>
    </w:p>
    <w:p>
      <w:pPr>
        <w:pStyle w:val="BodyText"/>
        <w:ind w:left="1"/>
        <w:spacing w:before="46" w:line="188" w:lineRule="auto"/>
        <w:rPr>
          <w:sz w:val="16"/>
          <w:szCs w:val="16"/>
        </w:rPr>
      </w:pPr>
      <w:r>
        <w:rPr>
          <w:sz w:val="16"/>
          <w:szCs w:val="16"/>
        </w:rPr>
        <w:t>Extended author information available on the last page of th</w:t>
      </w:r>
      <w:r>
        <w:rPr>
          <w:sz w:val="16"/>
          <w:szCs w:val="16"/>
          <w:spacing w:val="-1"/>
        </w:rPr>
        <w:t>e article</w:t>
      </w:r>
    </w:p>
    <w:p>
      <w:pPr>
        <w:ind w:right="40"/>
        <w:spacing w:before="305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1"/>
          <w:pgSz w:w="8788" w:h="13323"/>
          <w:pgMar w:top="1156" w:right="895" w:bottom="0" w:left="935" w:header="647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3" w:right="9"/>
        <w:spacing w:before="254" w:line="237" w:lineRule="auto"/>
        <w:jc w:val="both"/>
        <w:rPr/>
      </w:pPr>
      <w:r>
        <w:rPr>
          <w:spacing w:val="-1"/>
        </w:rPr>
        <w:t>is</w:t>
      </w:r>
      <w:r>
        <w:rPr>
          <w:spacing w:val="24"/>
        </w:rPr>
        <w:t xml:space="preserve"> </w:t>
      </w:r>
      <w:r>
        <w:rPr>
          <w:spacing w:val="-1"/>
        </w:rPr>
        <w:t>a</w:t>
      </w:r>
      <w:r>
        <w:rPr>
          <w:spacing w:val="18"/>
          <w:w w:val="102"/>
        </w:rPr>
        <w:t xml:space="preserve"> </w:t>
      </w:r>
      <w:r>
        <w:rPr>
          <w:spacing w:val="-1"/>
        </w:rPr>
        <w:t>need</w:t>
      </w:r>
      <w:r>
        <w:rPr>
          <w:spacing w:val="19"/>
          <w:w w:val="101"/>
        </w:rPr>
        <w:t xml:space="preserve"> </w:t>
      </w:r>
      <w:r>
        <w:rPr>
          <w:spacing w:val="-1"/>
        </w:rPr>
        <w:t>for</w:t>
      </w:r>
      <w:r>
        <w:rPr>
          <w:spacing w:val="22"/>
          <w:w w:val="101"/>
        </w:rPr>
        <w:t xml:space="preserve"> </w:t>
      </w:r>
      <w:r>
        <w:rPr>
          <w:spacing w:val="-1"/>
        </w:rPr>
        <w:t>automatic</w:t>
      </w:r>
      <w:r>
        <w:rPr>
          <w:spacing w:val="22"/>
          <w:w w:val="101"/>
        </w:rPr>
        <w:t xml:space="preserve"> </w:t>
      </w:r>
      <w:r>
        <w:rPr>
          <w:spacing w:val="-1"/>
        </w:rPr>
        <w:t>adaptation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generation</w:t>
      </w:r>
      <w:r>
        <w:rPr>
          <w:spacing w:val="21"/>
          <w:w w:val="101"/>
        </w:rPr>
        <w:t xml:space="preserve"> </w:t>
      </w:r>
      <w:r>
        <w:rPr>
          <w:spacing w:val="-1"/>
        </w:rPr>
        <w:t>of new</w:t>
      </w:r>
      <w:r>
        <w:rPr>
          <w:spacing w:val="18"/>
          <w:w w:val="101"/>
        </w:rPr>
        <w:t xml:space="preserve"> </w:t>
      </w:r>
      <w:r>
        <w:rPr>
          <w:spacing w:val="-1"/>
        </w:rPr>
        <w:t>models</w:t>
      </w:r>
      <w:r>
        <w:rPr>
          <w:spacing w:val="19"/>
        </w:rPr>
        <w:t xml:space="preserve"> </w:t>
      </w:r>
      <w:r>
        <w:rPr>
          <w:spacing w:val="-1"/>
        </w:rPr>
        <w:t>in</w:t>
      </w:r>
      <w:r>
        <w:rPr>
          <w:spacing w:val="23"/>
        </w:rPr>
        <w:t xml:space="preserve"> </w:t>
      </w:r>
      <w:r>
        <w:rPr>
          <w:spacing w:val="-1"/>
        </w:rPr>
        <w:t>autonomous</w:t>
      </w:r>
      <w:r>
        <w:rPr>
          <w:spacing w:val="25"/>
          <w:w w:val="101"/>
        </w:rPr>
        <w:t xml:space="preserve"> </w:t>
      </w:r>
      <w:r>
        <w:rPr>
          <w:spacing w:val="-1"/>
        </w:rPr>
        <w:t>systems</w:t>
      </w:r>
      <w:r>
        <w:rPr/>
        <w:t xml:space="preserve"> </w:t>
      </w:r>
      <w:r>
        <w:rPr>
          <w:spacing w:val="-1"/>
        </w:rPr>
        <w:t>with</w:t>
      </w:r>
      <w:r>
        <w:rPr>
          <w:spacing w:val="37"/>
          <w:w w:val="102"/>
        </w:rPr>
        <w:t xml:space="preserve"> </w:t>
      </w:r>
      <w:r>
        <w:rPr>
          <w:spacing w:val="-1"/>
        </w:rPr>
        <w:t>machine-learning</w:t>
      </w:r>
      <w:r>
        <w:rPr>
          <w:spacing w:val="38"/>
        </w:rPr>
        <w:t xml:space="preserve"> </w:t>
      </w:r>
      <w:r>
        <w:rPr>
          <w:spacing w:val="-1"/>
        </w:rPr>
        <w:t>components.</w:t>
      </w:r>
      <w:r>
        <w:rPr>
          <w:spacing w:val="41"/>
          <w:w w:val="101"/>
        </w:rPr>
        <w:t xml:space="preserve"> </w:t>
      </w:r>
      <w:r>
        <w:rPr>
          <w:spacing w:val="-1"/>
        </w:rPr>
        <w:t>Such</w:t>
      </w:r>
      <w:r>
        <w:rPr>
          <w:spacing w:val="43"/>
          <w:w w:val="101"/>
        </w:rPr>
        <w:t xml:space="preserve"> </w:t>
      </w:r>
      <w:r>
        <w:rPr>
          <w:spacing w:val="-1"/>
        </w:rPr>
        <w:t>systems</w:t>
      </w:r>
      <w:r>
        <w:rPr>
          <w:spacing w:val="43"/>
        </w:rPr>
        <w:t xml:space="preserve"> </w:t>
      </w:r>
      <w:r>
        <w:rPr>
          <w:spacing w:val="-1"/>
        </w:rPr>
        <w:t>should</w:t>
      </w:r>
      <w:r>
        <w:rPr>
          <w:spacing w:val="34"/>
        </w:rPr>
        <w:t xml:space="preserve"> </w:t>
      </w:r>
      <w:r>
        <w:rPr>
          <w:spacing w:val="-1"/>
        </w:rPr>
        <w:t>be</w:t>
      </w:r>
      <w:r>
        <w:rPr>
          <w:spacing w:val="40"/>
          <w:w w:val="101"/>
        </w:rPr>
        <w:t xml:space="preserve"> </w:t>
      </w:r>
      <w:r>
        <w:rPr>
          <w:spacing w:val="-1"/>
        </w:rPr>
        <w:t>able</w:t>
      </w:r>
      <w:r>
        <w:rPr>
          <w:spacing w:val="36"/>
        </w:rPr>
        <w:t xml:space="preserve"> </w:t>
      </w:r>
      <w:r>
        <w:rPr>
          <w:spacing w:val="-1"/>
        </w:rPr>
        <w:t>to</w:t>
      </w:r>
      <w:r>
        <w:rPr>
          <w:spacing w:val="40"/>
          <w:w w:val="101"/>
        </w:rPr>
        <w:t xml:space="preserve"> </w:t>
      </w:r>
      <w:r>
        <w:rPr>
          <w:spacing w:val="-1"/>
        </w:rPr>
        <w:t>automatically</w:t>
      </w:r>
      <w:r>
        <w:rPr>
          <w:spacing w:val="38"/>
          <w:w w:val="101"/>
        </w:rPr>
        <w:t xml:space="preserve"> </w:t>
      </w:r>
      <w:r>
        <w:rPr>
          <w:spacing w:val="-1"/>
        </w:rPr>
        <w:t>deal</w:t>
      </w:r>
      <w:r>
        <w:rPr/>
        <w:t xml:space="preserve"> </w:t>
      </w:r>
      <w:r>
        <w:rPr/>
        <w:t>with</w:t>
      </w:r>
      <w:r>
        <w:rPr>
          <w:spacing w:val="23"/>
        </w:rPr>
        <w:t xml:space="preserve"> </w:t>
      </w:r>
      <w:r>
        <w:rPr/>
        <w:t>changes</w:t>
      </w:r>
      <w:r>
        <w:rPr>
          <w:spacing w:val="21"/>
          <w:w w:val="101"/>
        </w:rPr>
        <w:t xml:space="preserve"> </w:t>
      </w:r>
      <w:r>
        <w:rPr/>
        <w:t>in</w:t>
      </w:r>
      <w:r>
        <w:rPr>
          <w:spacing w:val="21"/>
        </w:rPr>
        <w:t xml:space="preserve"> </w:t>
      </w:r>
      <w:r>
        <w:rPr/>
        <w:t>their</w:t>
      </w:r>
      <w:r>
        <w:rPr>
          <w:spacing w:val="23"/>
        </w:rPr>
        <w:t xml:space="preserve"> </w:t>
      </w:r>
      <w:r>
        <w:rPr/>
        <w:t>environme</w:t>
      </w:r>
      <w:r>
        <w:rPr>
          <w:spacing w:val="-1"/>
        </w:rPr>
        <w:t>nt,</w:t>
      </w:r>
      <w:r>
        <w:rPr>
          <w:spacing w:val="25"/>
          <w:w w:val="101"/>
        </w:rPr>
        <w:t xml:space="preserve"> </w:t>
      </w:r>
      <w:r>
        <w:rPr>
          <w:spacing w:val="-1"/>
        </w:rPr>
        <w:t>as</w:t>
      </w:r>
      <w:r>
        <w:rPr>
          <w:spacing w:val="22"/>
        </w:rPr>
        <w:t xml:space="preserve"> </w:t>
      </w:r>
      <w:r>
        <w:rPr>
          <w:spacing w:val="-1"/>
        </w:rPr>
        <w:t>well</w:t>
      </w:r>
      <w:r>
        <w:rPr>
          <w:spacing w:val="25"/>
          <w:w w:val="101"/>
        </w:rPr>
        <w:t xml:space="preserve"> </w:t>
      </w:r>
      <w:r>
        <w:rPr>
          <w:spacing w:val="-1"/>
        </w:rPr>
        <w:t>as</w:t>
      </w:r>
      <w:r>
        <w:rPr>
          <w:spacing w:val="22"/>
          <w:w w:val="101"/>
        </w:rPr>
        <w:t xml:space="preserve"> </w:t>
      </w:r>
      <w:r>
        <w:rPr>
          <w:spacing w:val="-1"/>
        </w:rPr>
        <w:t>with</w:t>
      </w:r>
      <w:r>
        <w:rPr>
          <w:spacing w:val="21"/>
          <w:w w:val="101"/>
        </w:rPr>
        <w:t xml:space="preserve"> </w:t>
      </w:r>
      <w:r>
        <w:rPr>
          <w:spacing w:val="-1"/>
        </w:rPr>
        <w:t>modifed</w:t>
      </w:r>
      <w:r>
        <w:rPr>
          <w:spacing w:val="24"/>
        </w:rPr>
        <w:t xml:space="preserve"> </w:t>
      </w:r>
      <w:r>
        <w:rPr>
          <w:spacing w:val="-1"/>
        </w:rPr>
        <w:t>or</w:t>
      </w:r>
      <w:r>
        <w:rPr>
          <w:spacing w:val="21"/>
        </w:rPr>
        <w:t xml:space="preserve"> </w:t>
      </w:r>
      <w:r>
        <w:rPr>
          <w:spacing w:val="-1"/>
        </w:rPr>
        <w:t>new</w:t>
      </w:r>
      <w:r>
        <w:rPr>
          <w:spacing w:val="28"/>
          <w:w w:val="101"/>
        </w:rPr>
        <w:t xml:space="preserve"> </w:t>
      </w:r>
      <w:r>
        <w:rPr>
          <w:spacing w:val="-1"/>
        </w:rPr>
        <w:t>system</w:t>
      </w:r>
      <w:r>
        <w:rPr>
          <w:spacing w:val="23"/>
        </w:rPr>
        <w:t xml:space="preserve"> </w:t>
      </w:r>
      <w:r>
        <w:rPr>
          <w:spacing w:val="-1"/>
        </w:rPr>
        <w:t>components,</w:t>
      </w:r>
      <w:r>
        <w:rPr/>
        <w:t xml:space="preserve"> </w:t>
      </w:r>
      <w:r>
        <w:rPr/>
        <w:t>without the need for manually updating the underlying machine-learn</w:t>
      </w:r>
      <w:r>
        <w:rPr>
          <w:spacing w:val="-1"/>
        </w:rPr>
        <w:t>ing pipelines.</w:t>
      </w:r>
    </w:p>
    <w:p>
      <w:pPr>
        <w:pStyle w:val="BodyText"/>
        <w:ind w:left="2" w:firstLine="227"/>
        <w:spacing w:before="62" w:line="249" w:lineRule="auto"/>
        <w:jc w:val="both"/>
        <w:rPr/>
      </w:pPr>
      <w:r>
        <w:rPr/>
        <w:t>Automated</w:t>
      </w:r>
      <w:r>
        <w:rPr>
          <w:spacing w:val="13"/>
        </w:rPr>
        <w:t xml:space="preserve"> </w:t>
      </w:r>
      <w:r>
        <w:rPr/>
        <w:t>machine</w:t>
      </w:r>
      <w:r>
        <w:rPr>
          <w:spacing w:val="13"/>
        </w:rPr>
        <w:t xml:space="preserve"> </w:t>
      </w:r>
      <w:r>
        <w:rPr/>
        <w:t>learning,</w:t>
      </w:r>
      <w:r>
        <w:rPr>
          <w:spacing w:val="13"/>
        </w:rPr>
        <w:t xml:space="preserve"> </w:t>
      </w:r>
      <w:r>
        <w:rPr/>
        <w:t>in</w:t>
      </w:r>
      <w:r>
        <w:rPr>
          <w:spacing w:val="19"/>
          <w:w w:val="101"/>
        </w:rPr>
        <w:t xml:space="preserve"> </w:t>
      </w:r>
      <w:r>
        <w:rPr/>
        <w:t>short</w:t>
      </w:r>
      <w:r>
        <w:rPr>
          <w:spacing w:val="12"/>
        </w:rPr>
        <w:t xml:space="preserve"> </w:t>
      </w:r>
      <w:r>
        <w:rPr>
          <w:spacing w:val="-1"/>
        </w:rPr>
        <w:t>AutoML,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16"/>
          <w:w w:val="101"/>
        </w:rPr>
        <w:t xml:space="preserve"> </w:t>
      </w:r>
      <w:r>
        <w:rPr>
          <w:spacing w:val="-1"/>
        </w:rPr>
        <w:t>a rapidly</w:t>
      </w:r>
      <w:r>
        <w:rPr>
          <w:spacing w:val="15"/>
        </w:rPr>
        <w:t xml:space="preserve"> </w:t>
      </w:r>
      <w:r>
        <w:rPr>
          <w:spacing w:val="-1"/>
        </w:rPr>
        <w:t>growing research</w:t>
      </w:r>
      <w:r>
        <w:rPr>
          <w:spacing w:val="17"/>
        </w:rPr>
        <w:t xml:space="preserve"> </w:t>
      </w:r>
      <w:r>
        <w:rPr>
          <w:spacing w:val="-1"/>
        </w:rPr>
        <w:t>area</w:t>
      </w:r>
      <w:r>
        <w:rPr>
          <w:spacing w:val="12"/>
        </w:rPr>
        <w:t xml:space="preserve"> </w:t>
      </w:r>
      <w:r>
        <w:rPr>
          <w:spacing w:val="-1"/>
        </w:rPr>
        <w:t>that</w:t>
      </w:r>
      <w:r>
        <w:rPr/>
        <w:t xml:space="preserve"> </w:t>
      </w:r>
      <w:r>
        <w:rPr/>
        <w:t>strives to make machine learning available</w:t>
      </w:r>
      <w:r>
        <w:rPr>
          <w:spacing w:val="7"/>
        </w:rPr>
        <w:t xml:space="preserve"> </w:t>
      </w:r>
      <w:r>
        <w:rPr/>
        <w:t>to</w:t>
      </w:r>
      <w:r>
        <w:rPr>
          <w:spacing w:val="7"/>
        </w:rPr>
        <w:t xml:space="preserve"> </w:t>
      </w:r>
      <w:r>
        <w:rPr/>
        <w:t>non-machine</w:t>
      </w:r>
      <w:r>
        <w:rPr>
          <w:spacing w:val="8"/>
        </w:rPr>
        <w:t xml:space="preserve"> </w:t>
      </w:r>
      <w:r>
        <w:rPr/>
        <w:t>learnin</w:t>
      </w:r>
      <w:r>
        <w:rPr>
          <w:spacing w:val="-1"/>
        </w:rPr>
        <w:t>g</w:t>
      </w:r>
      <w:r>
        <w:rPr>
          <w:spacing w:val="9"/>
        </w:rPr>
        <w:t xml:space="preserve"> </w:t>
      </w:r>
      <w:r>
        <w:rPr>
          <w:spacing w:val="-1"/>
        </w:rPr>
        <w:t>experts</w:t>
      </w:r>
      <w:r>
        <w:rPr>
          <w:spacing w:val="5"/>
        </w:rPr>
        <w:t xml:space="preserve"> </w:t>
      </w:r>
      <w:r>
        <w:rPr>
          <w:spacing w:val="-1"/>
        </w:rPr>
        <w:t>by</w:t>
      </w:r>
      <w:r>
        <w:rPr>
          <w:spacing w:val="12"/>
        </w:rPr>
        <w:t xml:space="preserve"> </w:t>
      </w:r>
      <w:r>
        <w:rPr>
          <w:spacing w:val="-1"/>
        </w:rPr>
        <w:t>automating</w:t>
      </w:r>
      <w:r>
        <w:rPr/>
        <w:t xml:space="preserve"> </w:t>
      </w:r>
      <w:r>
        <w:rPr/>
        <w:t>the</w:t>
      </w:r>
      <w:r>
        <w:rPr>
          <w:spacing w:val="26"/>
          <w:w w:val="101"/>
        </w:rPr>
        <w:t xml:space="preserve"> </w:t>
      </w:r>
      <w:r>
        <w:rPr/>
        <w:t>steps</w:t>
      </w:r>
      <w:r>
        <w:rPr>
          <w:spacing w:val="19"/>
          <w:w w:val="101"/>
        </w:rPr>
        <w:t xml:space="preserve"> </w:t>
      </w:r>
      <w:r>
        <w:rPr/>
        <w:t>that</w:t>
      </w:r>
      <w:r>
        <w:rPr>
          <w:spacing w:val="19"/>
          <w:w w:val="101"/>
        </w:rPr>
        <w:t xml:space="preserve"> </w:t>
      </w:r>
      <w:r>
        <w:rPr/>
        <w:t>needs</w:t>
      </w:r>
      <w:r>
        <w:rPr>
          <w:spacing w:val="19"/>
          <w:w w:val="101"/>
        </w:rPr>
        <w:t xml:space="preserve"> </w:t>
      </w:r>
      <w:r>
        <w:rPr/>
        <w:t>to</w:t>
      </w:r>
      <w:r>
        <w:rPr>
          <w:spacing w:val="17"/>
          <w:w w:val="101"/>
        </w:rPr>
        <w:t xml:space="preserve"> </w:t>
      </w:r>
      <w:r>
        <w:rPr/>
        <w:t>be</w:t>
      </w:r>
      <w:r>
        <w:rPr>
          <w:spacing w:val="19"/>
          <w:w w:val="101"/>
        </w:rPr>
        <w:t xml:space="preserve"> </w:t>
      </w:r>
      <w:r>
        <w:rPr/>
        <w:t>taken</w:t>
      </w:r>
      <w:r>
        <w:rPr>
          <w:spacing w:val="20"/>
        </w:rPr>
        <w:t xml:space="preserve"> </w:t>
      </w:r>
      <w:r>
        <w:rPr/>
        <w:t>in</w:t>
      </w:r>
      <w:r>
        <w:rPr>
          <w:spacing w:val="21"/>
          <w:w w:val="101"/>
        </w:rPr>
        <w:t xml:space="preserve"> </w:t>
      </w:r>
      <w:r>
        <w:rPr/>
        <w:t>creating</w:t>
      </w:r>
      <w:r>
        <w:rPr>
          <w:spacing w:val="18"/>
          <w:w w:val="101"/>
        </w:rPr>
        <w:t xml:space="preserve"> </w:t>
      </w:r>
      <w:r>
        <w:rPr/>
        <w:t>high-pe</w:t>
      </w:r>
      <w:r>
        <w:rPr>
          <w:spacing w:val="-1"/>
        </w:rPr>
        <w:t>rformance</w:t>
      </w:r>
      <w:r>
        <w:rPr>
          <w:spacing w:val="20"/>
        </w:rPr>
        <w:t xml:space="preserve"> </w:t>
      </w:r>
      <w:r>
        <w:rPr>
          <w:spacing w:val="-1"/>
        </w:rPr>
        <w:t>machine-learning</w:t>
      </w:r>
      <w:r>
        <w:rPr>
          <w:spacing w:val="18"/>
        </w:rPr>
        <w:t xml:space="preserve"> </w:t>
      </w:r>
      <w:r>
        <w:rPr>
          <w:spacing w:val="-1"/>
        </w:rPr>
        <w:t>pipelines</w:t>
      </w:r>
      <w:r>
        <w:rPr/>
        <w:t xml:space="preserve"> </w:t>
      </w:r>
      <w:r>
        <w:rPr>
          <w:spacing w:val="-1"/>
        </w:rPr>
        <w:t>for</w:t>
      </w:r>
      <w:r>
        <w:rPr>
          <w:spacing w:val="31"/>
          <w:w w:val="101"/>
        </w:rPr>
        <w:t xml:space="preserve"> </w:t>
      </w:r>
      <w:r>
        <w:rPr>
          <w:spacing w:val="-1"/>
        </w:rPr>
        <w:t>given</w:t>
      </w:r>
      <w:r>
        <w:rPr>
          <w:spacing w:val="22"/>
        </w:rPr>
        <w:t xml:space="preserve"> </w:t>
      </w:r>
      <w:r>
        <w:rPr>
          <w:spacing w:val="-1"/>
        </w:rPr>
        <w:t>use</w:t>
      </w:r>
      <w:r>
        <w:rPr>
          <w:spacing w:val="25"/>
        </w:rPr>
        <w:t xml:space="preserve"> </w:t>
      </w:r>
      <w:r>
        <w:rPr>
          <w:spacing w:val="-1"/>
        </w:rPr>
        <w:t>cases.</w:t>
      </w:r>
      <w:r>
        <w:rPr>
          <w:spacing w:val="23"/>
          <w:w w:val="101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topic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13"/>
          <w:w w:val="101"/>
        </w:rPr>
        <w:t xml:space="preserve"> </w:t>
      </w:r>
      <w:r>
        <w:rPr>
          <w:spacing w:val="-1"/>
        </w:rPr>
        <w:t>AutoML</w:t>
      </w:r>
      <w:r>
        <w:rPr>
          <w:spacing w:val="23"/>
          <w:w w:val="101"/>
        </w:rPr>
        <w:t xml:space="preserve"> </w:t>
      </w:r>
      <w:r>
        <w:rPr>
          <w:spacing w:val="-1"/>
        </w:rPr>
        <w:t>is</w:t>
      </w:r>
      <w:r>
        <w:rPr>
          <w:spacing w:val="30"/>
        </w:rPr>
        <w:t xml:space="preserve"> </w:t>
      </w:r>
      <w:r>
        <w:rPr>
          <w:spacing w:val="-1"/>
        </w:rPr>
        <w:t>strongly</w:t>
      </w:r>
      <w:r>
        <w:rPr>
          <w:spacing w:val="23"/>
        </w:rPr>
        <w:t xml:space="preserve"> </w:t>
      </w:r>
      <w:r>
        <w:rPr>
          <w:spacing w:val="-1"/>
        </w:rPr>
        <w:t>tied</w:t>
      </w:r>
      <w:r>
        <w:rPr>
          <w:spacing w:val="22"/>
          <w:w w:val="101"/>
        </w:rPr>
        <w:t xml:space="preserve"> </w:t>
      </w:r>
      <w:r>
        <w:rPr>
          <w:spacing w:val="-1"/>
        </w:rPr>
        <w:t>to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broader</w:t>
      </w:r>
      <w:r>
        <w:rPr>
          <w:spacing w:val="22"/>
        </w:rPr>
        <w:t xml:space="preserve"> </w:t>
      </w:r>
      <w:r>
        <w:rPr>
          <w:spacing w:val="-1"/>
        </w:rPr>
        <w:t>theme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rPr>
          <w:spacing w:val="-1"/>
        </w:rPr>
        <w:t>auto-</w:t>
      </w:r>
      <w:r>
        <w:rPr/>
        <w:t xml:space="preserve"> </w:t>
      </w:r>
      <w:r>
        <w:rPr>
          <w:spacing w:val="-2"/>
        </w:rPr>
        <w:t>mating</w:t>
      </w:r>
      <w:r>
        <w:rPr>
          <w:spacing w:val="23"/>
        </w:rPr>
        <w:t xml:space="preserve"> </w:t>
      </w:r>
      <w:r>
        <w:rPr>
          <w:spacing w:val="-2"/>
        </w:rPr>
        <w:t>data</w:t>
      </w:r>
      <w:r>
        <w:rPr>
          <w:spacing w:val="28"/>
        </w:rPr>
        <w:t xml:space="preserve"> </w:t>
      </w:r>
      <w:r>
        <w:rPr>
          <w:spacing w:val="-2"/>
        </w:rPr>
        <w:t>science</w:t>
      </w:r>
      <w:r>
        <w:rPr>
          <w:spacing w:val="27"/>
        </w:rPr>
        <w:t xml:space="preserve"> </w:t>
      </w:r>
      <w:r>
        <w:rPr>
          <w:spacing w:val="-2"/>
        </w:rPr>
        <w:t>(De</w:t>
      </w:r>
      <w:r>
        <w:rPr>
          <w:spacing w:val="21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ie</w:t>
      </w:r>
      <w:r>
        <w:rPr>
          <w:spacing w:val="23"/>
        </w:rPr>
        <w:t xml:space="preserve"> </w:t>
      </w:r>
      <w:r>
        <w:rPr>
          <w:spacing w:val="-1"/>
        </w:rPr>
        <w:t>et</w:t>
      </w:r>
      <w:r>
        <w:rPr>
          <w:spacing w:val="25"/>
        </w:rPr>
        <w:t xml:space="preserve"> </w:t>
      </w:r>
      <w:r>
        <w:rPr>
          <w:spacing w:val="-1"/>
        </w:rPr>
        <w:t>al.</w:t>
      </w:r>
      <w:r>
        <w:rPr>
          <w:spacing w:val="17"/>
          <w:w w:val="101"/>
        </w:rPr>
        <w:t xml:space="preserve"> </w:t>
      </w:r>
      <w:hyperlink w:history="true" w:anchor="bookmark1">
        <w:r>
          <w:rPr>
            <w:color w:val="0000FF"/>
            <w:spacing w:val="-1"/>
          </w:rPr>
          <w:t>2022</w:t>
        </w:r>
      </w:hyperlink>
      <w:r>
        <w:rPr>
          <w:spacing w:val="-1"/>
        </w:rPr>
        <w:t>),</w:t>
      </w:r>
      <w:r>
        <w:rPr>
          <w:spacing w:val="22"/>
        </w:rPr>
        <w:t xml:space="preserve"> </w:t>
      </w:r>
      <w:r>
        <w:rPr>
          <w:spacing w:val="-1"/>
        </w:rPr>
        <w:t>which</w:t>
      </w:r>
      <w:r>
        <w:rPr>
          <w:spacing w:val="25"/>
          <w:w w:val="101"/>
        </w:rPr>
        <w:t xml:space="preserve"> </w:t>
      </w:r>
      <w:r>
        <w:rPr>
          <w:spacing w:val="-1"/>
        </w:rPr>
        <w:t>aims</w:t>
      </w:r>
      <w:r>
        <w:rPr>
          <w:spacing w:val="25"/>
        </w:rPr>
        <w:t xml:space="preserve"> </w:t>
      </w:r>
      <w:r>
        <w:rPr>
          <w:spacing w:val="-1"/>
        </w:rPr>
        <w:t>at</w:t>
      </w:r>
      <w:r>
        <w:rPr>
          <w:spacing w:val="24"/>
          <w:w w:val="102"/>
        </w:rPr>
        <w:t xml:space="preserve"> </w:t>
      </w:r>
      <w:r>
        <w:rPr>
          <w:spacing w:val="-1"/>
        </w:rPr>
        <w:t>automating</w:t>
      </w:r>
      <w:r>
        <w:rPr>
          <w:spacing w:val="20"/>
          <w:w w:val="101"/>
        </w:rPr>
        <w:t xml:space="preserve"> </w:t>
      </w:r>
      <w:r>
        <w:rPr>
          <w:spacing w:val="-1"/>
        </w:rPr>
        <w:t>the</w:t>
      </w:r>
      <w:r>
        <w:rPr>
          <w:spacing w:val="21"/>
          <w:w w:val="101"/>
        </w:rPr>
        <w:t xml:space="preserve"> </w:t>
      </w:r>
      <w:r>
        <w:rPr>
          <w:spacing w:val="-1"/>
        </w:rPr>
        <w:t>full</w:t>
      </w:r>
      <w:r>
        <w:rPr>
          <w:spacing w:val="28"/>
        </w:rPr>
        <w:t xml:space="preserve"> </w:t>
      </w:r>
      <w:r>
        <w:rPr>
          <w:spacing w:val="-1"/>
        </w:rPr>
        <w:t>spectru</w:t>
      </w:r>
      <w:r>
        <w:rPr>
          <w:spacing w:val="-2"/>
        </w:rPr>
        <w:t>m</w:t>
      </w:r>
      <w:r>
        <w:rPr>
          <w:spacing w:val="23"/>
          <w:w w:val="101"/>
        </w:rPr>
        <w:t xml:space="preserve"> </w:t>
      </w:r>
      <w:r>
        <w:rPr>
          <w:spacing w:val="-2"/>
        </w:rPr>
        <w:t>o</w:t>
      </w:r>
      <w:r>
        <w:rPr>
          <w:spacing w:val="19"/>
        </w:rPr>
        <w:t>f</w:t>
      </w:r>
      <w:r>
        <w:rPr/>
        <w:t xml:space="preserve"> </w:t>
      </w:r>
      <w:r>
        <w:rPr>
          <w:spacing w:val="-1"/>
        </w:rPr>
        <w:t>tasks</w:t>
      </w:r>
      <w:r>
        <w:rPr>
          <w:spacing w:val="42"/>
          <w:w w:val="101"/>
        </w:rPr>
        <w:t xml:space="preserve"> </w:t>
      </w:r>
      <w:r>
        <w:rPr>
          <w:spacing w:val="-1"/>
        </w:rPr>
        <w:t>performed</w:t>
      </w:r>
      <w:r>
        <w:rPr>
          <w:spacing w:val="25"/>
          <w:w w:val="102"/>
        </w:rPr>
        <w:t xml:space="preserve"> </w:t>
      </w:r>
      <w:r>
        <w:rPr>
          <w:spacing w:val="-1"/>
        </w:rPr>
        <w:t>in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7"/>
          <w:w w:val="101"/>
        </w:rPr>
        <w:t xml:space="preserve"> </w:t>
      </w:r>
      <w:r>
        <w:rPr>
          <w:spacing w:val="-1"/>
        </w:rPr>
        <w:t>context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18"/>
          <w:w w:val="101"/>
        </w:rPr>
        <w:t xml:space="preserve"> </w:t>
      </w:r>
      <w:r>
        <w:rPr>
          <w:spacing w:val="-1"/>
        </w:rPr>
        <w:t>deriving</w:t>
      </w:r>
      <w:r>
        <w:rPr>
          <w:spacing w:val="25"/>
          <w:w w:val="101"/>
        </w:rPr>
        <w:t xml:space="preserve"> </w:t>
      </w:r>
      <w:r>
        <w:rPr>
          <w:spacing w:val="-1"/>
        </w:rPr>
        <w:t>insight</w:t>
      </w:r>
      <w:r>
        <w:rPr>
          <w:spacing w:val="26"/>
          <w:w w:val="101"/>
        </w:rPr>
        <w:t xml:space="preserve"> </w:t>
      </w:r>
      <w:r>
        <w:rPr>
          <w:spacing w:val="-1"/>
        </w:rPr>
        <w:t>from</w:t>
      </w:r>
      <w:r>
        <w:rPr>
          <w:spacing w:val="24"/>
        </w:rPr>
        <w:t xml:space="preserve"> </w:t>
      </w:r>
      <w:r>
        <w:rPr>
          <w:spacing w:val="-1"/>
        </w:rPr>
        <w:t>raw</w:t>
      </w:r>
      <w:r>
        <w:rPr>
          <w:spacing w:val="27"/>
          <w:w w:val="101"/>
        </w:rPr>
        <w:t xml:space="preserve"> </w:t>
      </w:r>
      <w:r>
        <w:rPr>
          <w:spacing w:val="-1"/>
        </w:rPr>
        <w:t>data.</w:t>
      </w:r>
      <w:r>
        <w:rPr>
          <w:spacing w:val="29"/>
        </w:rPr>
        <w:t xml:space="preserve"> </w:t>
      </w:r>
      <w:r>
        <w:rPr>
          <w:spacing w:val="-1"/>
        </w:rPr>
        <w:t>Generally,</w:t>
      </w:r>
      <w:r>
        <w:rPr>
          <w:spacing w:val="29"/>
          <w:w w:val="101"/>
        </w:rPr>
        <w:t xml:space="preserve"> </w:t>
      </w:r>
      <w:r>
        <w:rPr>
          <w:spacing w:val="-1"/>
        </w:rPr>
        <w:t>automating</w:t>
      </w:r>
      <w:r>
        <w:rPr/>
        <w:t xml:space="preserve"> </w:t>
      </w:r>
      <w:r>
        <w:rPr/>
        <w:t>data</w:t>
      </w:r>
      <w:r>
        <w:rPr>
          <w:spacing w:val="11"/>
          <w:w w:val="101"/>
        </w:rPr>
        <w:t xml:space="preserve"> </w:t>
      </w:r>
      <w:r>
        <w:rPr/>
        <w:t>science considers automation of four key</w:t>
      </w:r>
      <w:r>
        <w:rPr>
          <w:spacing w:val="12"/>
        </w:rPr>
        <w:t xml:space="preserve"> </w:t>
      </w:r>
      <w:r>
        <w:rPr/>
        <w:t>s</w:t>
      </w:r>
      <w:r>
        <w:rPr>
          <w:spacing w:val="-1"/>
        </w:rPr>
        <w:t>teps: (1) data</w:t>
      </w:r>
      <w:r>
        <w:rPr>
          <w:spacing w:val="6"/>
        </w:rPr>
        <w:t xml:space="preserve"> </w:t>
      </w:r>
      <w:r>
        <w:rPr>
          <w:spacing w:val="-1"/>
        </w:rPr>
        <w:t>exploration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understand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/>
        <w:t xml:space="preserve"> </w:t>
      </w:r>
      <w:r>
        <w:rPr/>
        <w:t>interpret data,</w:t>
      </w:r>
      <w:r>
        <w:rPr>
          <w:spacing w:val="12"/>
          <w:w w:val="101"/>
        </w:rPr>
        <w:t xml:space="preserve"> </w:t>
      </w:r>
      <w:r>
        <w:rPr/>
        <w:t>(2) data engineering to create a</w:t>
      </w:r>
      <w:r>
        <w:rPr>
          <w:spacing w:val="7"/>
        </w:rPr>
        <w:t xml:space="preserve"> </w:t>
      </w:r>
      <w:r>
        <w:rPr/>
        <w:t>dataset</w:t>
      </w:r>
      <w:r>
        <w:rPr>
          <w:spacing w:val="3"/>
        </w:rPr>
        <w:t xml:space="preserve"> </w:t>
      </w:r>
      <w:r>
        <w:rPr/>
        <w:t>ready</w:t>
      </w:r>
      <w:r>
        <w:rPr>
          <w:spacing w:val="5"/>
        </w:rPr>
        <w:t xml:space="preserve"> </w:t>
      </w:r>
      <w:r>
        <w:rPr/>
        <w:t>t</w:t>
      </w:r>
      <w:r>
        <w:rPr>
          <w:spacing w:val="-1"/>
        </w:rPr>
        <w:t>o</w:t>
      </w:r>
      <w:r>
        <w:rPr>
          <w:spacing w:val="3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fed</w:t>
      </w:r>
      <w:r>
        <w:rPr>
          <w:spacing w:val="5"/>
        </w:rPr>
        <w:t xml:space="preserve"> </w:t>
      </w:r>
      <w:r>
        <w:rPr>
          <w:spacing w:val="-1"/>
        </w:rPr>
        <w:t>into</w:t>
      </w:r>
      <w:r>
        <w:rPr>
          <w:spacing w:val="10"/>
        </w:rPr>
        <w:t xml:space="preserve"> </w:t>
      </w:r>
      <w:r>
        <w:rPr>
          <w:spacing w:val="-1"/>
        </w:rPr>
        <w:t>a</w:t>
      </w:r>
      <w:r>
        <w:rPr>
          <w:spacing w:val="5"/>
        </w:rPr>
        <w:t xml:space="preserve"> </w:t>
      </w:r>
      <w:r>
        <w:rPr>
          <w:spacing w:val="-1"/>
        </w:rPr>
        <w:t>machine</w:t>
      </w:r>
      <w:r>
        <w:rPr>
          <w:spacing w:val="6"/>
        </w:rPr>
        <w:t xml:space="preserve"> </w:t>
      </w:r>
      <w:r>
        <w:rPr>
          <w:spacing w:val="-1"/>
        </w:rPr>
        <w:t>learn-</w:t>
      </w:r>
      <w:r>
        <w:rPr/>
        <w:t xml:space="preserve"> </w:t>
      </w:r>
      <w:r>
        <w:rPr>
          <w:spacing w:val="-1"/>
        </w:rPr>
        <w:t>ing</w:t>
      </w:r>
      <w:r>
        <w:rPr>
          <w:spacing w:val="31"/>
        </w:rPr>
        <w:t xml:space="preserve"> </w:t>
      </w:r>
      <w:r>
        <w:rPr>
          <w:spacing w:val="-1"/>
        </w:rPr>
        <w:t>pipeline</w:t>
      </w:r>
      <w:r>
        <w:rPr>
          <w:spacing w:val="21"/>
          <w:w w:val="101"/>
        </w:rPr>
        <w:t xml:space="preserve"> </w:t>
      </w:r>
      <w:r>
        <w:rPr>
          <w:spacing w:val="-1"/>
        </w:rPr>
        <w:t>by</w:t>
      </w:r>
      <w:r>
        <w:rPr>
          <w:spacing w:val="26"/>
        </w:rPr>
        <w:t xml:space="preserve"> </w:t>
      </w:r>
      <w:r>
        <w:rPr>
          <w:spacing w:val="-1"/>
        </w:rPr>
        <w:t>cleaning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1"/>
        </w:rPr>
        <w:t>removing</w:t>
      </w:r>
      <w:r>
        <w:rPr>
          <w:spacing w:val="27"/>
        </w:rPr>
        <w:t xml:space="preserve"> </w:t>
      </w:r>
      <w:r>
        <w:rPr>
          <w:spacing w:val="-1"/>
        </w:rPr>
        <w:t>outliers,</w:t>
      </w:r>
      <w:r>
        <w:rPr>
          <w:spacing w:val="26"/>
        </w:rPr>
        <w:t xml:space="preserve"> </w:t>
      </w:r>
      <w:r>
        <w:rPr>
          <w:spacing w:val="-1"/>
        </w:rPr>
        <w:t>data</w:t>
      </w:r>
      <w:r>
        <w:rPr>
          <w:spacing w:val="28"/>
        </w:rPr>
        <w:t xml:space="preserve"> </w:t>
      </w:r>
      <w:r>
        <w:rPr>
          <w:spacing w:val="-1"/>
        </w:rPr>
        <w:t>augmentation</w:t>
      </w:r>
      <w:r>
        <w:rPr>
          <w:spacing w:val="28"/>
          <w:w w:val="101"/>
        </w:rPr>
        <w:t xml:space="preserve"> </w:t>
      </w:r>
      <w:r>
        <w:rPr>
          <w:spacing w:val="-1"/>
        </w:rPr>
        <w:t>and</w:t>
      </w:r>
      <w:r>
        <w:rPr>
          <w:spacing w:val="24"/>
          <w:w w:val="101"/>
        </w:rPr>
        <w:t xml:space="preserve"> </w:t>
      </w:r>
      <w:r>
        <w:rPr>
          <w:spacing w:val="-1"/>
        </w:rPr>
        <w:t>feature</w:t>
      </w:r>
      <w:r>
        <w:rPr>
          <w:spacing w:val="26"/>
        </w:rPr>
        <w:t xml:space="preserve"> </w:t>
      </w:r>
      <w:r>
        <w:rPr>
          <w:spacing w:val="-1"/>
        </w:rPr>
        <w:t>engineer-</w:t>
      </w:r>
      <w:r>
        <w:rPr/>
        <w:t xml:space="preserve"> </w:t>
      </w:r>
      <w:r>
        <w:rPr>
          <w:spacing w:val="-1"/>
        </w:rPr>
        <w:t>ing</w:t>
      </w:r>
      <w:r>
        <w:rPr>
          <w:spacing w:val="44"/>
          <w:w w:val="102"/>
        </w:rPr>
        <w:t xml:space="preserve"> </w:t>
      </w:r>
      <w:r>
        <w:rPr>
          <w:spacing w:val="-1"/>
        </w:rPr>
        <w:t>(3)</w:t>
      </w:r>
      <w:r>
        <w:rPr>
          <w:spacing w:val="26"/>
        </w:rPr>
        <w:t xml:space="preserve"> </w:t>
      </w:r>
      <w:r>
        <w:rPr>
          <w:spacing w:val="-1"/>
        </w:rPr>
        <w:t>model</w:t>
      </w:r>
      <w:r>
        <w:rPr>
          <w:spacing w:val="24"/>
        </w:rPr>
        <w:t xml:space="preserve"> </w:t>
      </w:r>
      <w:r>
        <w:rPr>
          <w:spacing w:val="-1"/>
        </w:rPr>
        <w:t>building</w:t>
      </w:r>
      <w:r>
        <w:rPr>
          <w:spacing w:val="24"/>
        </w:rPr>
        <w:t xml:space="preserve"> </w:t>
      </w:r>
      <w:r>
        <w:rPr>
          <w:spacing w:val="-1"/>
        </w:rPr>
        <w:t>by</w:t>
      </w:r>
      <w:r>
        <w:rPr>
          <w:spacing w:val="30"/>
          <w:w w:val="101"/>
        </w:rPr>
        <w:t xml:space="preserve"> </w:t>
      </w:r>
      <w:r>
        <w:rPr>
          <w:spacing w:val="-1"/>
        </w:rPr>
        <w:t>algorithm</w:t>
      </w:r>
      <w:r>
        <w:rPr>
          <w:spacing w:val="33"/>
        </w:rPr>
        <w:t xml:space="preserve"> </w:t>
      </w:r>
      <w:r>
        <w:rPr>
          <w:spacing w:val="-1"/>
        </w:rPr>
        <w:t>selection</w:t>
      </w:r>
      <w:r>
        <w:rPr>
          <w:spacing w:val="30"/>
          <w:w w:val="101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1"/>
        </w:rPr>
        <w:t>hyperparameter</w:t>
      </w:r>
      <w:r>
        <w:rPr>
          <w:spacing w:val="28"/>
          <w:w w:val="101"/>
        </w:rPr>
        <w:t xml:space="preserve"> </w:t>
      </w:r>
      <w:r>
        <w:rPr>
          <w:spacing w:val="-1"/>
        </w:rPr>
        <w:t>optimisation,</w:t>
      </w:r>
      <w:r>
        <w:rPr>
          <w:spacing w:val="30"/>
          <w:w w:val="101"/>
        </w:rPr>
        <w:t xml:space="preserve"> </w:t>
      </w:r>
      <w:r>
        <w:rPr>
          <w:spacing w:val="-1"/>
        </w:rPr>
        <w:t>and</w:t>
      </w:r>
      <w:r>
        <w:rPr>
          <w:spacing w:val="32"/>
          <w:w w:val="101"/>
        </w:rPr>
        <w:t xml:space="preserve"> </w:t>
      </w:r>
      <w:r>
        <w:rPr>
          <w:spacing w:val="-1"/>
        </w:rPr>
        <w:t>(4)</w:t>
      </w:r>
      <w:r>
        <w:rPr/>
        <w:t xml:space="preserve"> </w:t>
      </w:r>
      <w:r>
        <w:rPr/>
        <w:t>exploitation</w:t>
      </w:r>
      <w:r>
        <w:rPr>
          <w:spacing w:val="32"/>
        </w:rPr>
        <w:t xml:space="preserve"> </w:t>
      </w:r>
      <w:r>
        <w:rPr/>
        <w:t>of</w:t>
      </w:r>
      <w:r>
        <w:rPr>
          <w:spacing w:val="22"/>
        </w:rPr>
        <w:t xml:space="preserve"> </w:t>
      </w:r>
      <w:r>
        <w:rPr/>
        <w:t>data</w:t>
      </w:r>
      <w:r>
        <w:rPr>
          <w:spacing w:val="29"/>
        </w:rPr>
        <w:t xml:space="preserve"> </w:t>
      </w:r>
      <w:r>
        <w:rPr/>
        <w:t>in</w:t>
      </w:r>
      <w:r>
        <w:rPr>
          <w:spacing w:val="31"/>
          <w:w w:val="101"/>
        </w:rPr>
        <w:t xml:space="preserve"> </w:t>
      </w:r>
      <w:r>
        <w:rPr/>
        <w:t>decision-m</w:t>
      </w:r>
      <w:r>
        <w:rPr>
          <w:spacing w:val="-1"/>
        </w:rPr>
        <w:t>aking.</w:t>
      </w:r>
      <w:r>
        <w:rPr>
          <w:spacing w:val="29"/>
        </w:rPr>
        <w:t xml:space="preserve"> </w:t>
      </w:r>
      <w:r>
        <w:rPr>
          <w:spacing w:val="-1"/>
        </w:rPr>
        <w:t>Among</w:t>
      </w:r>
      <w:r>
        <w:rPr>
          <w:spacing w:val="28"/>
          <w:w w:val="101"/>
        </w:rPr>
        <w:t xml:space="preserve"> </w:t>
      </w:r>
      <w:r>
        <w:rPr>
          <w:spacing w:val="-1"/>
        </w:rPr>
        <w:t>these,</w:t>
      </w:r>
      <w:r>
        <w:rPr>
          <w:spacing w:val="31"/>
        </w:rPr>
        <w:t xml:space="preserve"> </w:t>
      </w:r>
      <w:r>
        <w:rPr>
          <w:spacing w:val="-1"/>
        </w:rPr>
        <w:t>current</w:t>
      </w:r>
      <w:r>
        <w:rPr>
          <w:spacing w:val="29"/>
        </w:rPr>
        <w:t xml:space="preserve"> </w:t>
      </w:r>
      <w:r>
        <w:rPr>
          <w:spacing w:val="-1"/>
        </w:rPr>
        <w:t>AutoML</w:t>
      </w:r>
      <w:r>
        <w:rPr>
          <w:spacing w:val="36"/>
        </w:rPr>
        <w:t xml:space="preserve"> </w:t>
      </w:r>
      <w:r>
        <w:rPr>
          <w:spacing w:val="-1"/>
        </w:rPr>
        <w:t>systems</w:t>
      </w:r>
      <w:r>
        <w:rPr>
          <w:spacing w:val="29"/>
        </w:rPr>
        <w:t xml:space="preserve"> </w:t>
      </w:r>
      <w:r>
        <w:rPr>
          <w:spacing w:val="-1"/>
        </w:rPr>
        <w:t>mainly</w:t>
      </w:r>
      <w:r>
        <w:rPr/>
        <w:t xml:space="preserve"> </w:t>
      </w:r>
      <w:r>
        <w:rPr>
          <w:spacing w:val="-1"/>
        </w:rPr>
        <w:t>focus on automated model building for a given dataset. Therefore, in this survey, we mainly</w:t>
      </w:r>
      <w:r>
        <w:rPr>
          <w:spacing w:val="12"/>
        </w:rPr>
        <w:t xml:space="preserve"> </w:t>
      </w:r>
      <w:r>
        <w:rPr>
          <w:spacing w:val="-2"/>
        </w:rPr>
        <w:t>cover</w:t>
      </w:r>
      <w:r>
        <w:rPr>
          <w:spacing w:val="23"/>
        </w:rPr>
        <w:t xml:space="preserve"> </w:t>
      </w:r>
      <w:r>
        <w:rPr>
          <w:spacing w:val="-2"/>
        </w:rPr>
        <w:t>research</w:t>
      </w:r>
      <w:r>
        <w:rPr>
          <w:spacing w:val="24"/>
          <w:w w:val="101"/>
        </w:rPr>
        <w:t xml:space="preserve"> </w:t>
      </w:r>
      <w:r>
        <w:rPr>
          <w:spacing w:val="-2"/>
        </w:rPr>
        <w:t>in</w:t>
      </w:r>
      <w:r>
        <w:rPr>
          <w:spacing w:val="30"/>
        </w:rPr>
        <w:t xml:space="preserve"> </w:t>
      </w:r>
      <w:r>
        <w:rPr>
          <w:spacing w:val="-2"/>
        </w:rPr>
        <w:t>Step</w:t>
      </w:r>
      <w:r>
        <w:rPr>
          <w:spacing w:val="29"/>
          <w:w w:val="101"/>
        </w:rPr>
        <w:t xml:space="preserve"> </w:t>
      </w:r>
      <w:r>
        <w:rPr>
          <w:spacing w:val="-2"/>
        </w:rPr>
        <w:t>3.</w:t>
      </w:r>
      <w:r>
        <w:rPr>
          <w:spacing w:val="24"/>
        </w:rPr>
        <w:t xml:space="preserve"> </w:t>
      </w:r>
      <w:r>
        <w:rPr>
          <w:spacing w:val="-1"/>
        </w:rPr>
        <w:t>More</w:t>
      </w:r>
      <w:r>
        <w:rPr>
          <w:spacing w:val="26"/>
          <w:w w:val="101"/>
        </w:rPr>
        <w:t xml:space="preserve"> </w:t>
      </w:r>
      <w:r>
        <w:rPr>
          <w:spacing w:val="-1"/>
        </w:rPr>
        <w:t>concretely,</w:t>
      </w:r>
      <w:r>
        <w:rPr>
          <w:spacing w:val="24"/>
          <w:w w:val="101"/>
        </w:rPr>
        <w:t xml:space="preserve"> </w:t>
      </w:r>
      <w:r>
        <w:rPr>
          <w:spacing w:val="-1"/>
        </w:rPr>
        <w:t>AutoML</w:t>
      </w:r>
      <w:r>
        <w:rPr>
          <w:spacing w:val="26"/>
          <w:w w:val="101"/>
        </w:rPr>
        <w:t xml:space="preserve"> </w:t>
      </w:r>
      <w:r>
        <w:rPr>
          <w:spacing w:val="-1"/>
        </w:rPr>
        <w:t>can</w:t>
      </w:r>
      <w:r>
        <w:rPr>
          <w:spacing w:val="22"/>
        </w:rPr>
        <w:t xml:space="preserve"> </w:t>
      </w:r>
      <w:r>
        <w:rPr>
          <w:spacing w:val="-1"/>
        </w:rPr>
        <w:t>be</w:t>
      </w:r>
      <w:r>
        <w:rPr>
          <w:spacing w:val="26"/>
          <w:w w:val="101"/>
        </w:rPr>
        <w:t xml:space="preserve"> </w:t>
      </w:r>
      <w:r>
        <w:rPr>
          <w:spacing w:val="-1"/>
        </w:rPr>
        <w:t>considered</w:t>
      </w:r>
      <w:r>
        <w:rPr>
          <w:spacing w:val="28"/>
          <w:w w:val="101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>s</w:t>
      </w:r>
      <w:r>
        <w:rPr>
          <w:spacing w:val="24"/>
          <w:w w:val="101"/>
        </w:rPr>
        <w:t xml:space="preserve"> </w:t>
      </w:r>
      <w:r>
        <w:rPr>
          <w:spacing w:val="-2"/>
        </w:rPr>
        <w:t>the</w:t>
      </w:r>
      <w:r>
        <w:rPr>
          <w:spacing w:val="22"/>
          <w:w w:val="101"/>
        </w:rPr>
        <w:t xml:space="preserve"> </w:t>
      </w:r>
      <w:r>
        <w:rPr>
          <w:spacing w:val="-2"/>
        </w:rPr>
        <w:t>process</w:t>
      </w:r>
      <w:r>
        <w:rPr>
          <w:spacing w:val="27"/>
        </w:rPr>
        <w:t xml:space="preserve"> </w:t>
      </w:r>
      <w:r>
        <w:rPr>
          <w:spacing w:val="-2"/>
        </w:rPr>
        <w:t>o</w:t>
      </w:r>
      <w:r>
        <w:rPr>
          <w:spacing w:val="19"/>
        </w:rPr>
        <w:t>f</w:t>
      </w:r>
      <w:r>
        <w:rPr/>
        <w:t xml:space="preserve"> </w:t>
      </w:r>
      <w:r>
        <w:rPr/>
        <w:t>automatically</w:t>
      </w:r>
      <w:r>
        <w:rPr>
          <w:spacing w:val="22"/>
          <w:w w:val="101"/>
        </w:rPr>
        <w:t xml:space="preserve"> </w:t>
      </w:r>
      <w:r>
        <w:rPr/>
        <w:t>selecting</w:t>
      </w:r>
      <w:r>
        <w:rPr>
          <w:spacing w:val="19"/>
          <w:w w:val="101"/>
        </w:rPr>
        <w:t xml:space="preserve"> </w:t>
      </w:r>
      <w:r>
        <w:rPr/>
        <w:t>at</w:t>
      </w:r>
      <w:r>
        <w:rPr>
          <w:spacing w:val="15"/>
          <w:w w:val="102"/>
        </w:rPr>
        <w:t xml:space="preserve"> </w:t>
      </w:r>
      <w:r>
        <w:rPr>
          <w:spacing w:val="-1"/>
        </w:rPr>
        <w:t>least</w:t>
      </w:r>
      <w:r>
        <w:rPr>
          <w:spacing w:val="17"/>
          <w:w w:val="101"/>
        </w:rPr>
        <w:t xml:space="preserve"> </w:t>
      </w:r>
      <w:r>
        <w:rPr>
          <w:spacing w:val="-1"/>
        </w:rPr>
        <w:t>one</w:t>
      </w:r>
      <w:r>
        <w:rPr>
          <w:spacing w:val="18"/>
        </w:rPr>
        <w:t xml:space="preserve"> </w:t>
      </w:r>
      <w:r>
        <w:rPr>
          <w:spacing w:val="-1"/>
        </w:rPr>
        <w:t>of the</w:t>
      </w:r>
      <w:r>
        <w:rPr>
          <w:spacing w:val="16"/>
        </w:rPr>
        <w:t xml:space="preserve"> </w:t>
      </w:r>
      <w:r>
        <w:rPr>
          <w:spacing w:val="-1"/>
        </w:rPr>
        <w:t>following:</w:t>
      </w:r>
      <w:r>
        <w:rPr>
          <w:spacing w:val="21"/>
          <w:w w:val="101"/>
        </w:rPr>
        <w:t xml:space="preserve"> </w:t>
      </w:r>
      <w:r>
        <w:rPr>
          <w:spacing w:val="-1"/>
        </w:rPr>
        <w:t>(a)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structure</w:t>
      </w:r>
      <w:r>
        <w:rPr>
          <w:spacing w:val="17"/>
          <w:w w:val="102"/>
        </w:rPr>
        <w:t xml:space="preserve"> </w:t>
      </w:r>
      <w:r>
        <w:rPr>
          <w:spacing w:val="-1"/>
        </w:rPr>
        <w:t>of a</w:t>
      </w:r>
      <w:r>
        <w:rPr>
          <w:spacing w:val="15"/>
        </w:rPr>
        <w:t xml:space="preserve"> </w:t>
      </w:r>
      <w:r>
        <w:rPr>
          <w:spacing w:val="-1"/>
        </w:rPr>
        <w:t>machine</w:t>
      </w:r>
      <w:r>
        <w:rPr>
          <w:spacing w:val="16"/>
        </w:rPr>
        <w:t xml:space="preserve"> </w:t>
      </w:r>
      <w:r>
        <w:rPr>
          <w:spacing w:val="-1"/>
        </w:rPr>
        <w:t>learn-</w:t>
      </w:r>
      <w:r>
        <w:rPr/>
        <w:t xml:space="preserve"> </w:t>
      </w:r>
      <w:r>
        <w:rPr/>
        <w:t>ing</w:t>
      </w:r>
      <w:r>
        <w:rPr>
          <w:spacing w:val="17"/>
        </w:rPr>
        <w:t xml:space="preserve"> </w:t>
      </w:r>
      <w:r>
        <w:rPr/>
        <w:t>pipeline,</w:t>
      </w:r>
      <w:r>
        <w:rPr>
          <w:spacing w:val="25"/>
        </w:rPr>
        <w:t xml:space="preserve"> </w:t>
      </w:r>
      <w:r>
        <w:rPr/>
        <w:t>(b)</w:t>
      </w:r>
      <w:r>
        <w:rPr>
          <w:spacing w:val="26"/>
        </w:rPr>
        <w:t xml:space="preserve"> </w:t>
      </w:r>
      <w:r>
        <w:rPr/>
        <w:t>steps</w:t>
      </w:r>
      <w:r>
        <w:rPr>
          <w:spacing w:val="21"/>
          <w:w w:val="101"/>
        </w:rPr>
        <w:t xml:space="preserve"> </w:t>
      </w:r>
      <w:r>
        <w:rPr/>
        <w:t>of the</w:t>
      </w:r>
      <w:r>
        <w:rPr>
          <w:spacing w:val="17"/>
          <w:w w:val="101"/>
        </w:rPr>
        <w:t xml:space="preserve"> </w:t>
      </w:r>
      <w:r>
        <w:rPr/>
        <w:t>pipeline</w:t>
      </w:r>
      <w:r>
        <w:rPr>
          <w:spacing w:val="23"/>
        </w:rPr>
        <w:t xml:space="preserve"> </w:t>
      </w:r>
      <w:r>
        <w:rPr/>
        <w:t>and</w:t>
      </w:r>
      <w:r>
        <w:rPr>
          <w:spacing w:val="25"/>
          <w:w w:val="101"/>
        </w:rPr>
        <w:t xml:space="preserve"> </w:t>
      </w:r>
      <w:r>
        <w:rPr/>
        <w:t>(c)</w:t>
      </w:r>
      <w:r>
        <w:rPr>
          <w:spacing w:val="17"/>
          <w:w w:val="101"/>
        </w:rPr>
        <w:t xml:space="preserve"> </w:t>
      </w:r>
      <w:r>
        <w:rPr/>
        <w:t>hyperpar</w:t>
      </w:r>
      <w:r>
        <w:rPr>
          <w:spacing w:val="-1"/>
        </w:rPr>
        <w:t>ameters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-1"/>
        </w:rPr>
        <w:t>steps</w:t>
      </w:r>
      <w:r>
        <w:rPr>
          <w:spacing w:val="22"/>
        </w:rPr>
        <w:t xml:space="preserve"> </w:t>
      </w:r>
      <w:r>
        <w:rPr>
          <w:spacing w:val="-1"/>
        </w:rPr>
        <w:t>of the</w:t>
      </w:r>
      <w:r>
        <w:rPr>
          <w:spacing w:val="17"/>
        </w:rPr>
        <w:t xml:space="preserve"> </w:t>
      </w:r>
      <w:r>
        <w:rPr>
          <w:spacing w:val="-1"/>
        </w:rPr>
        <w:t>pipeline.</w:t>
      </w:r>
      <w:r>
        <w:rPr>
          <w:spacing w:val="19"/>
          <w:w w:val="101"/>
        </w:rPr>
        <w:t xml:space="preserve"> </w:t>
      </w:r>
      <w:r>
        <w:rPr>
          <w:spacing w:val="-1"/>
        </w:rPr>
        <w:t>It</w:t>
      </w:r>
      <w:r>
        <w:rPr/>
        <w:t xml:space="preserve"> </w:t>
      </w:r>
      <w:r>
        <w:rPr>
          <w:spacing w:val="-1"/>
        </w:rPr>
        <w:t>should</w:t>
      </w:r>
      <w:r>
        <w:rPr>
          <w:spacing w:val="16"/>
        </w:rPr>
        <w:t xml:space="preserve"> </w:t>
      </w:r>
      <w:r>
        <w:rPr>
          <w:spacing w:val="-1"/>
        </w:rPr>
        <w:t>be</w:t>
      </w:r>
      <w:r>
        <w:rPr>
          <w:spacing w:val="18"/>
        </w:rPr>
        <w:t xml:space="preserve"> </w:t>
      </w:r>
      <w:r>
        <w:rPr>
          <w:spacing w:val="-1"/>
        </w:rPr>
        <w:t>mentioned</w:t>
      </w:r>
      <w:r>
        <w:rPr>
          <w:spacing w:val="18"/>
        </w:rPr>
        <w:t xml:space="preserve"> </w:t>
      </w:r>
      <w:r>
        <w:rPr>
          <w:spacing w:val="-1"/>
        </w:rPr>
        <w:t>that</w:t>
      </w:r>
      <w:r>
        <w:rPr>
          <w:spacing w:val="17"/>
          <w:w w:val="101"/>
        </w:rPr>
        <w:t xml:space="preserve"> </w:t>
      </w:r>
      <w:r>
        <w:rPr>
          <w:spacing w:val="-1"/>
        </w:rPr>
        <w:t>there</w:t>
      </w:r>
      <w:r>
        <w:rPr>
          <w:spacing w:val="22"/>
        </w:rPr>
        <w:t xml:space="preserve"> </w:t>
      </w:r>
      <w:r>
        <w:rPr>
          <w:spacing w:val="-1"/>
        </w:rPr>
        <w:t>are</w:t>
      </w:r>
      <w:r>
        <w:rPr>
          <w:spacing w:val="22"/>
          <w:w w:val="101"/>
        </w:rPr>
        <w:t xml:space="preserve"> </w:t>
      </w:r>
      <w:r>
        <w:rPr>
          <w:spacing w:val="-1"/>
        </w:rPr>
        <w:t>automated</w:t>
      </w:r>
      <w:r>
        <w:rPr>
          <w:spacing w:val="25"/>
        </w:rPr>
        <w:t xml:space="preserve"> </w:t>
      </w:r>
      <w:r>
        <w:rPr>
          <w:spacing w:val="-1"/>
        </w:rPr>
        <w:t>systems,</w:t>
      </w:r>
      <w:r>
        <w:rPr>
          <w:spacing w:val="24"/>
          <w:w w:val="101"/>
        </w:rPr>
        <w:t xml:space="preserve"> </w:t>
      </w:r>
      <w:r>
        <w:rPr>
          <w:spacing w:val="-1"/>
        </w:rPr>
        <w:t>such</w:t>
      </w:r>
      <w:r>
        <w:rPr>
          <w:spacing w:val="22"/>
          <w:w w:val="101"/>
        </w:rPr>
        <w:t xml:space="preserve"> </w:t>
      </w:r>
      <w:r>
        <w:rPr>
          <w:spacing w:val="-1"/>
        </w:rPr>
        <w:t>as</w:t>
      </w:r>
      <w:r>
        <w:rPr>
          <w:spacing w:val="17"/>
          <w:w w:val="101"/>
        </w:rPr>
        <w:t xml:space="preserve"> </w:t>
      </w:r>
      <w:r>
        <w:rPr>
          <w:spacing w:val="-1"/>
        </w:rPr>
        <w:t>the</w:t>
      </w:r>
      <w:r>
        <w:rPr>
          <w:spacing w:val="22"/>
          <w:w w:val="101"/>
        </w:rPr>
        <w:t xml:space="preserve"> </w:t>
      </w:r>
      <w:r>
        <w:rPr>
          <w:spacing w:val="-1"/>
        </w:rPr>
        <w:t>automated</w:t>
      </w:r>
      <w:r>
        <w:rPr>
          <w:spacing w:val="25"/>
        </w:rPr>
        <w:t xml:space="preserve"> </w:t>
      </w:r>
      <w:r>
        <w:rPr>
          <w:spacing w:val="-1"/>
        </w:rPr>
        <w:t>statistician</w:t>
      </w:r>
      <w:r>
        <w:rPr/>
        <w:t xml:space="preserve"> </w:t>
      </w:r>
      <w:r>
        <w:rPr>
          <w:spacing w:val="-1"/>
        </w:rPr>
        <w:t>(Steinruecken</w:t>
      </w:r>
      <w:r>
        <w:rPr>
          <w:spacing w:val="22"/>
        </w:rPr>
        <w:t xml:space="preserve"> </w:t>
      </w:r>
      <w:r>
        <w:rPr>
          <w:spacing w:val="-1"/>
        </w:rPr>
        <w:t>et</w:t>
      </w:r>
      <w:r>
        <w:rPr>
          <w:spacing w:val="17"/>
        </w:rPr>
        <w:t xml:space="preserve"> </w:t>
      </w:r>
      <w:r>
        <w:rPr>
          <w:spacing w:val="-1"/>
        </w:rPr>
        <w:t>al. </w:t>
      </w:r>
      <w:hyperlink w:history="true" w:anchor="bookmark2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),</w:t>
      </w:r>
      <w:r>
        <w:rPr>
          <w:spacing w:val="13"/>
        </w:rPr>
        <w:t xml:space="preserve"> </w:t>
      </w:r>
      <w:r>
        <w:rPr>
          <w:spacing w:val="-1"/>
        </w:rPr>
        <w:t>that</w:t>
      </w:r>
      <w:r>
        <w:rPr>
          <w:spacing w:val="12"/>
        </w:rPr>
        <w:t xml:space="preserve"> </w:t>
      </w:r>
      <w:r>
        <w:rPr>
          <w:spacing w:val="-1"/>
        </w:rPr>
        <w:t>have</w:t>
      </w:r>
      <w:r>
        <w:rPr>
          <w:spacing w:val="14"/>
          <w:w w:val="101"/>
        </w:rPr>
        <w:t xml:space="preserve"> </w:t>
      </w:r>
      <w:r>
        <w:rPr>
          <w:spacing w:val="-1"/>
        </w:rPr>
        <w:t>focused</w:t>
      </w:r>
      <w:r>
        <w:rPr>
          <w:spacing w:val="16"/>
        </w:rPr>
        <w:t xml:space="preserve"> </w:t>
      </w:r>
      <w:r>
        <w:rPr>
          <w:spacing w:val="-1"/>
        </w:rPr>
        <w:t>on</w:t>
      </w:r>
      <w:r>
        <w:rPr>
          <w:spacing w:val="17"/>
          <w:w w:val="101"/>
        </w:rPr>
        <w:t xml:space="preserve"> </w:t>
      </w:r>
      <w:r>
        <w:rPr>
          <w:spacing w:val="-1"/>
        </w:rPr>
        <w:t>automating</w:t>
      </w:r>
      <w:r>
        <w:rPr>
          <w:spacing w:val="16"/>
          <w:w w:val="101"/>
        </w:rPr>
        <w:t xml:space="preserve"> </w:t>
      </w:r>
      <w:r>
        <w:rPr>
          <w:spacing w:val="-1"/>
        </w:rPr>
        <w:t>other</w:t>
      </w:r>
      <w:r>
        <w:rPr>
          <w:spacing w:val="15"/>
        </w:rPr>
        <w:t xml:space="preserve"> </w:t>
      </w:r>
      <w:r>
        <w:rPr>
          <w:spacing w:val="-1"/>
        </w:rPr>
        <w:t>data</w:t>
      </w:r>
      <w:r>
        <w:rPr>
          <w:spacing w:val="20"/>
          <w:w w:val="101"/>
        </w:rPr>
        <w:t xml:space="preserve"> </w:t>
      </w:r>
      <w:r>
        <w:rPr>
          <w:spacing w:val="-1"/>
        </w:rPr>
        <w:t>science</w:t>
      </w:r>
      <w:r>
        <w:rPr>
          <w:spacing w:val="13"/>
        </w:rPr>
        <w:t xml:space="preserve"> </w:t>
      </w:r>
      <w:r>
        <w:rPr>
          <w:spacing w:val="-1"/>
        </w:rPr>
        <w:t>tasks</w:t>
      </w:r>
      <w:r>
        <w:rPr>
          <w:spacing w:val="19"/>
          <w:w w:val="101"/>
        </w:rPr>
        <w:t xml:space="preserve"> </w:t>
      </w:r>
      <w:r>
        <w:rPr>
          <w:spacing w:val="-1"/>
        </w:rPr>
        <w:t>(e.g.,</w:t>
      </w:r>
      <w:r>
        <w:rPr/>
        <w:t xml:space="preserve"> </w:t>
      </w:r>
      <w:r>
        <w:rPr/>
        <w:t>automatically creating human-readable reports from raw</w:t>
      </w:r>
      <w:r>
        <w:rPr>
          <w:spacing w:val="11"/>
        </w:rPr>
        <w:t xml:space="preserve"> </w:t>
      </w:r>
      <w:r>
        <w:rPr/>
        <w:t>data</w:t>
      </w:r>
      <w:r>
        <w:rPr>
          <w:spacing w:val="-1"/>
        </w:rPr>
        <w:t>).</w:t>
      </w:r>
      <w:r>
        <w:rPr>
          <w:spacing w:val="9"/>
        </w:rPr>
        <w:t xml:space="preserve"> </w:t>
      </w:r>
      <w:r>
        <w:rPr>
          <w:spacing w:val="-1"/>
        </w:rPr>
        <w:t>However,</w:t>
      </w:r>
      <w:r>
        <w:rPr>
          <w:spacing w:val="8"/>
        </w:rPr>
        <w:t xml:space="preserve"> </w:t>
      </w:r>
      <w:r>
        <w:rPr>
          <w:spacing w:val="-1"/>
        </w:rPr>
        <w:t>these</w:t>
      </w:r>
      <w:r>
        <w:rPr>
          <w:spacing w:val="10"/>
        </w:rPr>
        <w:t xml:space="preserve"> </w:t>
      </w:r>
      <w:r>
        <w:rPr>
          <w:spacing w:val="-1"/>
        </w:rPr>
        <w:t>fall</w:t>
      </w:r>
      <w:r>
        <w:rPr>
          <w:spacing w:val="11"/>
        </w:rPr>
        <w:t xml:space="preserve"> </w:t>
      </w:r>
      <w:r>
        <w:rPr>
          <w:spacing w:val="-1"/>
        </w:rPr>
        <w:t>outside</w:t>
      </w:r>
      <w:r>
        <w:rPr/>
        <w:t xml:space="preserve"> </w:t>
      </w:r>
      <w:r>
        <w:rPr/>
        <w:t>the scope</w:t>
      </w:r>
      <w:r>
        <w:rPr>
          <w:spacing w:val="6"/>
        </w:rPr>
        <w:t xml:space="preserve"> </w:t>
      </w:r>
      <w:r>
        <w:rPr/>
        <w:t>of this articl</w:t>
      </w:r>
      <w:r>
        <w:rPr>
          <w:spacing w:val="-1"/>
        </w:rPr>
        <w:t>e.</w:t>
      </w:r>
    </w:p>
    <w:p>
      <w:pPr>
        <w:pStyle w:val="BodyText"/>
        <w:ind w:left="2" w:right="9" w:firstLine="226"/>
        <w:spacing w:before="58" w:line="242" w:lineRule="auto"/>
        <w:jc w:val="both"/>
        <w:rPr/>
      </w:pPr>
      <w:r>
        <w:rPr>
          <w:spacing w:val="-1"/>
        </w:rPr>
        <w:t>Foundations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12"/>
          <w:w w:val="101"/>
        </w:rPr>
        <w:t xml:space="preserve"> </w:t>
      </w:r>
      <w:r>
        <w:rPr>
          <w:spacing w:val="-1"/>
        </w:rPr>
        <w:t>modern</w:t>
      </w:r>
      <w:r>
        <w:rPr>
          <w:spacing w:val="22"/>
        </w:rPr>
        <w:t xml:space="preserve"> </w:t>
      </w:r>
      <w:r>
        <w:rPr>
          <w:spacing w:val="-1"/>
        </w:rPr>
        <w:t>AutoML</w:t>
      </w:r>
      <w:r>
        <w:rPr>
          <w:spacing w:val="28"/>
          <w:w w:val="101"/>
        </w:rPr>
        <w:t xml:space="preserve"> </w:t>
      </w:r>
      <w:r>
        <w:rPr>
          <w:spacing w:val="-1"/>
        </w:rPr>
        <w:t>systems</w:t>
      </w:r>
      <w:r>
        <w:rPr>
          <w:spacing w:val="23"/>
        </w:rPr>
        <w:t xml:space="preserve"> </w:t>
      </w:r>
      <w:r>
        <w:rPr>
          <w:spacing w:val="-1"/>
        </w:rPr>
        <w:t>were</w:t>
      </w:r>
      <w:r>
        <w:rPr>
          <w:spacing w:val="22"/>
          <w:w w:val="102"/>
        </w:rPr>
        <w:t xml:space="preserve"> </w:t>
      </w:r>
      <w:r>
        <w:rPr>
          <w:spacing w:val="-1"/>
        </w:rPr>
        <w:t>laid</w:t>
      </w:r>
      <w:r>
        <w:rPr>
          <w:spacing w:val="26"/>
        </w:rPr>
        <w:t xml:space="preserve"> </w:t>
      </w:r>
      <w:r>
        <w:rPr>
          <w:spacing w:val="-1"/>
        </w:rPr>
        <w:t>as</w:t>
      </w:r>
      <w:r>
        <w:rPr>
          <w:spacing w:val="23"/>
          <w:w w:val="101"/>
        </w:rPr>
        <w:t xml:space="preserve"> </w:t>
      </w:r>
      <w:r>
        <w:rPr>
          <w:spacing w:val="-1"/>
        </w:rPr>
        <w:t>early</w:t>
      </w:r>
      <w:r>
        <w:rPr>
          <w:spacing w:val="26"/>
        </w:rPr>
        <w:t xml:space="preserve"> </w:t>
      </w:r>
      <w:r>
        <w:rPr>
          <w:spacing w:val="-2"/>
        </w:rPr>
        <w:t>as</w:t>
      </w:r>
      <w:r>
        <w:rPr>
          <w:spacing w:val="40"/>
        </w:rPr>
        <w:t xml:space="preserve"> </w:t>
      </w:r>
      <w:r>
        <w:rPr>
          <w:spacing w:val="-2"/>
        </w:rPr>
        <w:t>1976,</w:t>
      </w:r>
      <w:r>
        <w:rPr>
          <w:spacing w:val="23"/>
        </w:rPr>
        <w:t xml:space="preserve"> </w:t>
      </w:r>
      <w:r>
        <w:rPr>
          <w:spacing w:val="-2"/>
        </w:rPr>
        <w:t>when</w:t>
      </w:r>
      <w:r>
        <w:rPr>
          <w:spacing w:val="18"/>
          <w:w w:val="101"/>
        </w:rPr>
        <w:t xml:space="preserve"> </w:t>
      </w:r>
      <w:r>
        <w:rPr>
          <w:spacing w:val="-2"/>
        </w:rPr>
        <w:t>John</w:t>
      </w:r>
      <w:r>
        <w:rPr>
          <w:spacing w:val="22"/>
        </w:rPr>
        <w:t xml:space="preserve"> </w:t>
      </w:r>
      <w:r>
        <w:rPr>
          <w:spacing w:val="-2"/>
        </w:rPr>
        <w:t>Rice</w:t>
      </w:r>
      <w:r>
        <w:rPr/>
        <w:t xml:space="preserve"> </w:t>
      </w:r>
      <w:r>
        <w:rPr/>
        <w:t>introduced the </w:t>
      </w:r>
      <w:r>
        <w:rPr>
          <w:i/>
          <w:iCs/>
        </w:rPr>
        <w:t>algorithm selection</w:t>
      </w:r>
      <w:r>
        <w:rPr>
          <w:i/>
          <w:iCs/>
          <w:spacing w:val="-14"/>
        </w:rPr>
        <w:t xml:space="preserve"> </w:t>
      </w:r>
      <w:r>
        <w:rPr>
          <w:i/>
          <w:iCs/>
        </w:rPr>
        <w:t>problem </w:t>
      </w:r>
      <w:r>
        <w:rPr/>
        <w:t>(Rice </w:t>
      </w:r>
      <w:hyperlink w:history="true" w:anchor="bookmark3">
        <w:r>
          <w:rPr>
            <w:color w:val="0000FF"/>
          </w:rPr>
          <w:t>1976</w:t>
        </w:r>
      </w:hyperlink>
      <w:r>
        <w:rPr/>
        <w:t>). Earlier work that considered</w:t>
      </w:r>
      <w:r>
        <w:rPr>
          <w:spacing w:val="-1"/>
        </w:rPr>
        <w:t xml:space="preserve"> auto-</w:t>
      </w:r>
      <w:r>
        <w:rPr/>
        <w:t xml:space="preserve"> </w:t>
      </w:r>
      <w:r>
        <w:rPr/>
        <w:t>mating</w:t>
      </w:r>
      <w:r>
        <w:rPr>
          <w:spacing w:val="19"/>
        </w:rPr>
        <w:t xml:space="preserve"> </w:t>
      </w:r>
      <w:r>
        <w:rPr/>
        <w:t>steps</w:t>
      </w:r>
      <w:r>
        <w:rPr>
          <w:spacing w:val="14"/>
          <w:w w:val="101"/>
        </w:rPr>
        <w:t xml:space="preserve"> </w:t>
      </w:r>
      <w:r>
        <w:rPr/>
        <w:t>of machine</w:t>
      </w:r>
      <w:r>
        <w:rPr>
          <w:spacing w:val="12"/>
          <w:w w:val="101"/>
        </w:rPr>
        <w:t xml:space="preserve"> </w:t>
      </w:r>
      <w:r>
        <w:rPr/>
        <w:t>learning pipel</w:t>
      </w:r>
      <w:r>
        <w:rPr>
          <w:spacing w:val="-1"/>
        </w:rPr>
        <w:t>ines</w:t>
      </w:r>
      <w:r>
        <w:rPr>
          <w:spacing w:val="13"/>
          <w:w w:val="101"/>
        </w:rPr>
        <w:t xml:space="preserve"> </w:t>
      </w:r>
      <w:r>
        <w:rPr>
          <w:spacing w:val="-1"/>
        </w:rPr>
        <w:t>considered</w:t>
      </w:r>
      <w:r>
        <w:rPr>
          <w:spacing w:val="16"/>
        </w:rPr>
        <w:t xml:space="preserve"> </w:t>
      </w:r>
      <w:r>
        <w:rPr>
          <w:spacing w:val="-1"/>
        </w:rPr>
        <w:t>algorithm</w:t>
      </w:r>
      <w:r>
        <w:rPr>
          <w:spacing w:val="18"/>
          <w:w w:val="101"/>
        </w:rPr>
        <w:t xml:space="preserve"> </w:t>
      </w:r>
      <w:r>
        <w:rPr>
          <w:spacing w:val="-1"/>
        </w:rPr>
        <w:t>selection</w:t>
      </w:r>
      <w:r>
        <w:rPr>
          <w:spacing w:val="18"/>
          <w:w w:val="101"/>
        </w:rPr>
        <w:t xml:space="preserve"> </w:t>
      </w:r>
      <w:r>
        <w:rPr>
          <w:spacing w:val="-1"/>
        </w:rPr>
        <w:t>(Ali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Smith</w:t>
      </w:r>
      <w:r>
        <w:rPr/>
        <w:t xml:space="preserve"> </w:t>
      </w:r>
      <w:hyperlink w:history="true" w:anchor="bookmark4">
        <w:r>
          <w:rPr>
            <w:color w:val="0000FF"/>
          </w:rPr>
          <w:t>2006</w:t>
        </w:r>
      </w:hyperlink>
      <w:r>
        <w:rPr/>
        <w:t>;</w:t>
      </w:r>
      <w:r>
        <w:rPr>
          <w:spacing w:val="28"/>
          <w:w w:val="101"/>
        </w:rPr>
        <w:t xml:space="preserve"> </w:t>
      </w:r>
      <w:r>
        <w:rPr/>
        <w:t>Brazdil</w:t>
      </w:r>
      <w:r>
        <w:rPr>
          <w:spacing w:val="31"/>
        </w:rPr>
        <w:t xml:space="preserve"> </w:t>
      </w:r>
      <w:r>
        <w:rPr/>
        <w:t>and</w:t>
      </w:r>
      <w:r>
        <w:rPr>
          <w:spacing w:val="32"/>
          <w:w w:val="101"/>
        </w:rPr>
        <w:t xml:space="preserve"> </w:t>
      </w:r>
      <w:r>
        <w:rPr/>
        <w:t>Soares</w:t>
      </w:r>
      <w:r>
        <w:rPr>
          <w:spacing w:val="24"/>
          <w:w w:val="101"/>
        </w:rPr>
        <w:t xml:space="preserve"> </w:t>
      </w:r>
      <w:hyperlink w:history="true" w:anchor="bookmark5">
        <w:r>
          <w:rPr>
            <w:color w:val="0000FF"/>
            <w:spacing w:val="-1"/>
          </w:rPr>
          <w:t>2000</w:t>
        </w:r>
      </w:hyperlink>
      <w:r>
        <w:rPr>
          <w:spacing w:val="-1"/>
        </w:rPr>
        <w:t>)</w:t>
      </w:r>
      <w:r>
        <w:rPr>
          <w:spacing w:val="29"/>
          <w:w w:val="101"/>
        </w:rPr>
        <w:t xml:space="preserve"> </w:t>
      </w:r>
      <w:r>
        <w:rPr>
          <w:spacing w:val="-1"/>
        </w:rPr>
        <w:t>or</w:t>
      </w:r>
      <w:r>
        <w:rPr>
          <w:spacing w:val="26"/>
        </w:rPr>
        <w:t xml:space="preserve"> </w:t>
      </w:r>
      <w:r>
        <w:rPr>
          <w:spacing w:val="-1"/>
        </w:rPr>
        <w:t>hyperparameter</w:t>
      </w:r>
      <w:r>
        <w:rPr>
          <w:spacing w:val="29"/>
          <w:w w:val="101"/>
        </w:rPr>
        <w:t xml:space="preserve"> </w:t>
      </w:r>
      <w:r>
        <w:rPr>
          <w:spacing w:val="-1"/>
        </w:rPr>
        <w:t>optimisation</w:t>
      </w:r>
      <w:r>
        <w:rPr>
          <w:spacing w:val="33"/>
          <w:w w:val="101"/>
        </w:rPr>
        <w:t xml:space="preserve"> </w:t>
      </w:r>
      <w:r>
        <w:rPr>
          <w:spacing w:val="-1"/>
        </w:rPr>
        <w:t>(Bengio</w:t>
      </w:r>
      <w:r>
        <w:rPr>
          <w:spacing w:val="24"/>
        </w:rPr>
        <w:t xml:space="preserve"> </w:t>
      </w:r>
      <w:hyperlink w:history="true" w:anchor="bookmark6">
        <w:r>
          <w:rPr>
            <w:color w:val="0000FF"/>
            <w:spacing w:val="-1"/>
          </w:rPr>
          <w:t>2000</w:t>
        </w:r>
      </w:hyperlink>
      <w:r>
        <w:rPr>
          <w:spacing w:val="-1"/>
        </w:rPr>
        <w:t>;</w:t>
      </w:r>
      <w:r>
        <w:rPr>
          <w:spacing w:val="27"/>
          <w:w w:val="101"/>
        </w:rPr>
        <w:t xml:space="preserve"> </w:t>
      </w:r>
      <w:r>
        <w:rPr>
          <w:spacing w:val="-1"/>
        </w:rPr>
        <w:t>Bergstra</w:t>
      </w:r>
      <w:r>
        <w:rPr/>
        <w:t xml:space="preserve"> </w:t>
      </w:r>
      <w:r>
        <w:rPr/>
        <w:t>and Bengio </w:t>
      </w:r>
      <w:hyperlink w:history="true" w:anchor="bookmark7">
        <w:r>
          <w:rPr>
            <w:color w:val="0000FF"/>
          </w:rPr>
          <w:t>2012</w:t>
        </w:r>
      </w:hyperlink>
      <w:r>
        <w:rPr/>
        <w:t>)</w:t>
      </w:r>
      <w:r>
        <w:rPr>
          <w:spacing w:val="24"/>
          <w:w w:val="101"/>
        </w:rPr>
        <w:t xml:space="preserve"> </w:t>
      </w:r>
      <w:r>
        <w:rPr/>
        <w:t>separately. The real power of AutoML</w:t>
      </w:r>
      <w:r>
        <w:rPr>
          <w:spacing w:val="9"/>
        </w:rPr>
        <w:t xml:space="preserve"> </w:t>
      </w:r>
      <w:r>
        <w:rPr/>
        <w:t>was</w:t>
      </w:r>
      <w:r>
        <w:rPr>
          <w:spacing w:val="6"/>
        </w:rPr>
        <w:t xml:space="preserve"> </w:t>
      </w:r>
      <w:r>
        <w:rPr/>
        <w:t>unlocked</w:t>
      </w:r>
      <w:r>
        <w:rPr>
          <w:spacing w:val="8"/>
        </w:rPr>
        <w:t xml:space="preserve"> </w:t>
      </w:r>
      <w:r>
        <w:rPr/>
        <w:t>through</w:t>
      </w:r>
      <w:r>
        <w:rPr>
          <w:spacing w:val="7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defni- </w:t>
      </w:r>
      <w:r>
        <w:rPr/>
        <w:t>tion of the combined algorithm selection and hyperparameter optimisation problem,</w:t>
      </w:r>
    </w:p>
    <w:p>
      <w:pPr>
        <w:pStyle w:val="BodyText"/>
        <w:ind w:left="1" w:right="9" w:firstLine="232"/>
        <w:spacing w:before="61" w:line="243" w:lineRule="auto"/>
        <w:jc w:val="both"/>
        <w:rPr/>
      </w:pPr>
      <w:r>
        <w:rPr/>
        <w:t>and</w:t>
      </w:r>
      <w:r>
        <w:rPr>
          <w:spacing w:val="16"/>
        </w:rPr>
        <w:t xml:space="preserve"> </w:t>
      </w:r>
      <w:r>
        <w:rPr/>
        <w:t>the</w:t>
      </w:r>
      <w:r>
        <w:rPr>
          <w:spacing w:val="22"/>
          <w:w w:val="101"/>
        </w:rPr>
        <w:t xml:space="preserve"> </w:t>
      </w:r>
      <w:r>
        <w:rPr/>
        <w:t>subsequent</w:t>
      </w:r>
      <w:r>
        <w:rPr>
          <w:spacing w:val="18"/>
        </w:rPr>
        <w:t xml:space="preserve"> </w:t>
      </w:r>
      <w:r>
        <w:rPr/>
        <w:t>demonstration</w:t>
      </w:r>
      <w:r>
        <w:rPr>
          <w:spacing w:val="15"/>
          <w:w w:val="102"/>
        </w:rPr>
        <w:t xml:space="preserve"> </w:t>
      </w:r>
      <w:r>
        <w:rPr/>
        <w:t>that</w:t>
      </w:r>
      <w:r>
        <w:rPr>
          <w:spacing w:val="15"/>
        </w:rPr>
        <w:t xml:space="preserve"> </w:t>
      </w:r>
      <w:r>
        <w:rPr/>
        <w:t>this</w:t>
      </w:r>
      <w:r>
        <w:rPr>
          <w:spacing w:val="14"/>
          <w:w w:val="101"/>
        </w:rPr>
        <w:t xml:space="preserve"> </w:t>
      </w:r>
      <w:r>
        <w:rPr/>
        <w:t>proble</w:t>
      </w:r>
      <w:r>
        <w:rPr>
          <w:spacing w:val="-1"/>
        </w:rPr>
        <w:t>m</w:t>
      </w:r>
      <w:r>
        <w:rPr>
          <w:spacing w:val="17"/>
          <w:w w:val="101"/>
        </w:rPr>
        <w:t xml:space="preserve"> </w:t>
      </w:r>
      <w:r>
        <w:rPr>
          <w:spacing w:val="-1"/>
        </w:rPr>
        <w:t>can</w:t>
      </w:r>
      <w:r>
        <w:rPr>
          <w:spacing w:val="14"/>
        </w:rPr>
        <w:t xml:space="preserve"> </w:t>
      </w:r>
      <w:r>
        <w:rPr>
          <w:spacing w:val="-1"/>
        </w:rPr>
        <w:t>be</w:t>
      </w:r>
      <w:r>
        <w:rPr>
          <w:spacing w:val="22"/>
          <w:w w:val="101"/>
        </w:rPr>
        <w:t xml:space="preserve"> </w:t>
      </w:r>
      <w:r>
        <w:rPr>
          <w:spacing w:val="-1"/>
        </w:rPr>
        <w:t>solved</w:t>
      </w:r>
      <w:r>
        <w:rPr>
          <w:spacing w:val="18"/>
        </w:rPr>
        <w:t xml:space="preserve"> </w:t>
      </w:r>
      <w:r>
        <w:rPr>
          <w:spacing w:val="-1"/>
        </w:rPr>
        <w:t>efectively,</w:t>
      </w:r>
      <w:r>
        <w:rPr>
          <w:spacing w:val="17"/>
        </w:rPr>
        <w:t xml:space="preserve"> </w:t>
      </w:r>
      <w:r>
        <w:rPr>
          <w:spacing w:val="-1"/>
        </w:rPr>
        <w:t>with</w:t>
      </w:r>
      <w:r>
        <w:rPr>
          <w:spacing w:val="15"/>
          <w:w w:val="101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>
          <w:spacing w:val="-1"/>
        </w:rPr>
        <w:t>development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Auto-WEKA</w:t>
      </w:r>
      <w:r>
        <w:rPr>
          <w:spacing w:val="27"/>
          <w:w w:val="101"/>
        </w:rPr>
        <w:t xml:space="preserve"> </w:t>
      </w:r>
      <w:r>
        <w:rPr>
          <w:spacing w:val="-1"/>
        </w:rPr>
        <w:t>(Thornton</w:t>
      </w:r>
      <w:r>
        <w:rPr>
          <w:spacing w:val="23"/>
          <w:w w:val="101"/>
        </w:rPr>
        <w:t xml:space="preserve"> </w:t>
      </w:r>
      <w:r>
        <w:rPr>
          <w:spacing w:val="-1"/>
        </w:rPr>
        <w:t>et</w:t>
      </w:r>
      <w:r>
        <w:rPr>
          <w:spacing w:val="25"/>
        </w:rPr>
        <w:t xml:space="preserve"> </w:t>
      </w:r>
      <w:r>
        <w:rPr>
          <w:spacing w:val="-1"/>
        </w:rPr>
        <w:t>al.</w:t>
      </w:r>
      <w:r>
        <w:rPr>
          <w:spacing w:val="18"/>
          <w:w w:val="102"/>
        </w:rPr>
        <w:t xml:space="preserve"> </w:t>
      </w:r>
      <w:hyperlink w:history="true" w:anchor="bookmark8">
        <w:r>
          <w:rPr>
            <w:color w:val="0000FF"/>
            <w:spacing w:val="-1"/>
          </w:rPr>
          <w:t>2013</w:t>
        </w:r>
      </w:hyperlink>
      <w:r>
        <w:rPr>
          <w:spacing w:val="-1"/>
        </w:rPr>
        <w:t>),</w:t>
      </w:r>
      <w:r>
        <w:rPr>
          <w:spacing w:val="22"/>
        </w:rPr>
        <w:t xml:space="preserve"> </w:t>
      </w:r>
      <w:r>
        <w:rPr>
          <w:spacing w:val="-1"/>
        </w:rPr>
        <w:t>which</w:t>
      </w:r>
      <w:r>
        <w:rPr>
          <w:spacing w:val="20"/>
          <w:w w:val="101"/>
        </w:rPr>
        <w:t xml:space="preserve"> </w:t>
      </w:r>
      <w:r>
        <w:rPr>
          <w:spacing w:val="-1"/>
        </w:rPr>
        <w:t>used</w:t>
      </w:r>
      <w:r>
        <w:rPr>
          <w:spacing w:val="21"/>
        </w:rPr>
        <w:t xml:space="preserve"> </w:t>
      </w:r>
      <w:r>
        <w:rPr>
          <w:spacing w:val="-1"/>
        </w:rPr>
        <w:t>this</w:t>
      </w:r>
      <w:r>
        <w:rPr>
          <w:spacing w:val="23"/>
        </w:rPr>
        <w:t xml:space="preserve"> </w:t>
      </w:r>
      <w:r>
        <w:rPr>
          <w:spacing w:val="-1"/>
        </w:rPr>
        <w:t>concept</w:t>
      </w:r>
      <w:r>
        <w:rPr>
          <w:spacing w:val="20"/>
          <w:w w:val="101"/>
        </w:rPr>
        <w:t xml:space="preserve"> </w:t>
      </w:r>
      <w:r>
        <w:rPr>
          <w:spacing w:val="-1"/>
        </w:rPr>
        <w:t>to</w:t>
      </w:r>
      <w:r>
        <w:rPr>
          <w:spacing w:val="28"/>
          <w:w w:val="101"/>
        </w:rPr>
        <w:t xml:space="preserve"> </w:t>
      </w:r>
      <w:r>
        <w:rPr>
          <w:spacing w:val="-1"/>
        </w:rPr>
        <w:t>sele</w:t>
      </w:r>
      <w:r>
        <w:rPr>
          <w:spacing w:val="-2"/>
        </w:rPr>
        <w:t>ct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rPr/>
        <w:t xml:space="preserve"> </w:t>
      </w:r>
      <w:r>
        <w:rPr>
          <w:spacing w:val="-1"/>
        </w:rPr>
        <w:t>model</w:t>
      </w:r>
      <w:r>
        <w:rPr>
          <w:spacing w:val="48"/>
          <w:w w:val="102"/>
        </w:rPr>
        <w:t xml:space="preserve"> </w:t>
      </w:r>
      <w:r>
        <w:rPr>
          <w:spacing w:val="-1"/>
        </w:rPr>
        <w:t>from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rPr>
          <w:spacing w:val="40"/>
          <w:w w:val="101"/>
        </w:rPr>
        <w:t xml:space="preserve"> </w:t>
      </w:r>
      <w:r>
        <w:rPr>
          <w:spacing w:val="-1"/>
        </w:rPr>
        <w:t>search</w:t>
      </w:r>
      <w:r>
        <w:rPr>
          <w:spacing w:val="40"/>
          <w:w w:val="101"/>
        </w:rPr>
        <w:t xml:space="preserve"> </w:t>
      </w:r>
      <w:r>
        <w:rPr>
          <w:spacing w:val="-1"/>
        </w:rPr>
        <w:t>space</w:t>
      </w:r>
      <w:r>
        <w:rPr>
          <w:spacing w:val="36"/>
        </w:rPr>
        <w:t xml:space="preserve"> </w:t>
      </w:r>
      <w:r>
        <w:rPr>
          <w:spacing w:val="-1"/>
        </w:rPr>
        <w:t>consisting</w:t>
      </w:r>
      <w:r>
        <w:rPr>
          <w:spacing w:val="36"/>
          <w:w w:val="101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rPr>
          <w:spacing w:val="-1"/>
        </w:rPr>
        <w:t>classic</w:t>
      </w:r>
      <w:r>
        <w:rPr>
          <w:spacing w:val="34"/>
        </w:rPr>
        <w:t xml:space="preserve"> </w:t>
      </w:r>
      <w:r>
        <w:rPr>
          <w:spacing w:val="-1"/>
        </w:rPr>
        <w:t>machine</w:t>
      </w:r>
      <w:r>
        <w:rPr>
          <w:spacing w:val="34"/>
          <w:w w:val="101"/>
        </w:rPr>
        <w:t xml:space="preserve"> </w:t>
      </w:r>
      <w:r>
        <w:rPr>
          <w:spacing w:val="-1"/>
        </w:rPr>
        <w:t>learning</w:t>
      </w:r>
      <w:r>
        <w:rPr>
          <w:spacing w:val="38"/>
        </w:rPr>
        <w:t xml:space="preserve"> </w:t>
      </w:r>
      <w:r>
        <w:rPr>
          <w:spacing w:val="-1"/>
        </w:rPr>
        <w:t>algorithms</w:t>
      </w:r>
      <w:r>
        <w:rPr>
          <w:spacing w:val="38"/>
        </w:rPr>
        <w:t xml:space="preserve"> </w:t>
      </w:r>
      <w:r>
        <w:rPr>
          <w:spacing w:val="-1"/>
        </w:rPr>
        <w:t>and</w:t>
      </w:r>
      <w:r>
        <w:rPr>
          <w:spacing w:val="33"/>
          <w:w w:val="101"/>
        </w:rPr>
        <w:t xml:space="preserve"> </w:t>
      </w:r>
      <w:r>
        <w:rPr>
          <w:spacing w:val="-1"/>
        </w:rPr>
        <w:t>their</w:t>
      </w:r>
      <w:r>
        <w:rPr/>
        <w:t xml:space="preserve"> </w:t>
      </w:r>
      <w:r>
        <w:rPr/>
        <w:t>hyperparameters. More recently, AutoML research</w:t>
      </w:r>
      <w:r>
        <w:rPr>
          <w:spacing w:val="-1"/>
        </w:rPr>
        <w:t xml:space="preserve"> has also placed a strong focus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3"/>
        </w:rPr>
        <w:t xml:space="preserve"> </w:t>
      </w:r>
      <w:r>
        <w:rPr>
          <w:spacing w:val="-1"/>
        </w:rPr>
        <w:t>neural</w:t>
      </w:r>
      <w:r>
        <w:rPr/>
        <w:t xml:space="preserve"> </w:t>
      </w:r>
      <w:r>
        <w:rPr/>
        <w:t>architecture</w:t>
      </w:r>
      <w:r>
        <w:rPr>
          <w:spacing w:val="21"/>
          <w:w w:val="101"/>
        </w:rPr>
        <w:t xml:space="preserve"> </w:t>
      </w:r>
      <w:r>
        <w:rPr/>
        <w:t>search</w:t>
      </w:r>
      <w:r>
        <w:rPr>
          <w:spacing w:val="20"/>
        </w:rPr>
        <w:t xml:space="preserve"> </w:t>
      </w:r>
      <w:r>
        <w:rPr/>
        <w:t>(NAS)</w:t>
      </w:r>
      <w:r>
        <w:rPr>
          <w:spacing w:val="20"/>
          <w:w w:val="101"/>
        </w:rPr>
        <w:t xml:space="preserve"> </w:t>
      </w:r>
      <w:r>
        <w:rPr/>
        <w:t>(Liu</w:t>
      </w:r>
      <w:r>
        <w:rPr>
          <w:spacing w:val="16"/>
        </w:rPr>
        <w:t xml:space="preserve"> </w:t>
      </w:r>
      <w:r>
        <w:rPr/>
        <w:t>et</w:t>
      </w:r>
      <w:r>
        <w:rPr>
          <w:spacing w:val="18"/>
        </w:rPr>
        <w:t xml:space="preserve"> </w:t>
      </w:r>
      <w:r>
        <w:rPr/>
        <w:t>al. </w:t>
      </w:r>
      <w:hyperlink w:history="true" w:anchor="bookmark9">
        <w:r>
          <w:rPr>
            <w:color w:val="0000FF"/>
          </w:rPr>
          <w:t>2018a</w:t>
        </w:r>
      </w:hyperlink>
      <w:r>
        <w:rPr/>
        <w:t>),</w:t>
      </w:r>
      <w:r>
        <w:rPr>
          <w:spacing w:val="18"/>
        </w:rPr>
        <w:t xml:space="preserve"> </w:t>
      </w:r>
      <w:r>
        <w:rPr/>
        <w:t>an</w:t>
      </w:r>
      <w:r>
        <w:rPr>
          <w:spacing w:val="18"/>
          <w:w w:val="101"/>
        </w:rPr>
        <w:t xml:space="preserve"> </w:t>
      </w:r>
      <w:r>
        <w:rPr>
          <w:spacing w:val="-1"/>
        </w:rPr>
        <w:t>area</w:t>
      </w:r>
      <w:r>
        <w:rPr>
          <w:spacing w:val="13"/>
          <w:w w:val="101"/>
        </w:rPr>
        <w:t xml:space="preserve"> </w:t>
      </w:r>
      <w:r>
        <w:rPr>
          <w:spacing w:val="-1"/>
        </w:rPr>
        <w:t>that</w:t>
      </w:r>
      <w:r>
        <w:rPr>
          <w:spacing w:val="21"/>
        </w:rPr>
        <w:t xml:space="preserve"> </w:t>
      </w:r>
      <w:r>
        <w:rPr>
          <w:spacing w:val="-1"/>
        </w:rPr>
        <w:t>specifcally</w:t>
      </w:r>
      <w:r>
        <w:rPr>
          <w:spacing w:val="16"/>
        </w:rPr>
        <w:t xml:space="preserve"> </w:t>
      </w:r>
      <w:r>
        <w:rPr>
          <w:spacing w:val="-1"/>
        </w:rPr>
        <w:t>concerns</w:t>
      </w:r>
      <w:r>
        <w:rPr>
          <w:spacing w:val="13"/>
          <w:w w:val="101"/>
        </w:rPr>
        <w:t xml:space="preserve"> </w:t>
      </w:r>
      <w:r>
        <w:rPr>
          <w:spacing w:val="-1"/>
        </w:rPr>
        <w:t>the</w:t>
      </w:r>
      <w:r>
        <w:rPr>
          <w:spacing w:val="16"/>
          <w:w w:val="101"/>
        </w:rPr>
        <w:t xml:space="preserve"> </w:t>
      </w:r>
      <w:r>
        <w:rPr>
          <w:spacing w:val="-1"/>
        </w:rPr>
        <w:t>design</w:t>
      </w:r>
      <w:r>
        <w:rPr/>
        <w:t xml:space="preserve"> </w:t>
      </w:r>
      <w:r>
        <w:rPr/>
        <w:t>of one class of machine-learning models, i.e.,</w:t>
      </w:r>
      <w:r>
        <w:rPr>
          <w:spacing w:val="12"/>
        </w:rPr>
        <w:t xml:space="preserve"> </w:t>
      </w:r>
      <w:r>
        <w:rPr/>
        <w:t>neural</w:t>
      </w:r>
      <w:r>
        <w:rPr>
          <w:spacing w:val="8"/>
        </w:rPr>
        <w:t xml:space="preserve"> </w:t>
      </w:r>
      <w:r>
        <w:rPr/>
        <w:t>networks, by</w:t>
      </w:r>
      <w:r>
        <w:rPr>
          <w:spacing w:val="13"/>
          <w:w w:val="101"/>
        </w:rPr>
        <w:t xml:space="preserve"> </w:t>
      </w:r>
      <w:r>
        <w:rPr/>
        <w:t>automatically</w:t>
      </w:r>
      <w:r>
        <w:rPr>
          <w:spacing w:val="10"/>
        </w:rPr>
        <w:t xml:space="preserve"> </w:t>
      </w:r>
      <w:r>
        <w:rPr/>
        <w:t>designing </w:t>
      </w:r>
      <w:r>
        <w:rPr>
          <w:spacing w:val="-1"/>
        </w:rPr>
        <w:t>them.</w:t>
      </w:r>
    </w:p>
    <w:p>
      <w:pPr>
        <w:pStyle w:val="BodyText"/>
        <w:ind w:left="1" w:right="9" w:firstLine="229"/>
        <w:spacing w:before="63" w:line="245" w:lineRule="auto"/>
        <w:jc w:val="both"/>
        <w:rPr/>
      </w:pPr>
      <w:r>
        <w:rPr/>
        <w:t>There</w:t>
      </w:r>
      <w:r>
        <w:rPr>
          <w:spacing w:val="16"/>
        </w:rPr>
        <w:t xml:space="preserve"> </w:t>
      </w:r>
      <w:r>
        <w:rPr/>
        <w:t>has</w:t>
      </w:r>
      <w:r>
        <w:rPr>
          <w:spacing w:val="15"/>
        </w:rPr>
        <w:t xml:space="preserve"> </w:t>
      </w:r>
      <w:r>
        <w:rPr/>
        <w:t>recently</w:t>
      </w:r>
      <w:r>
        <w:rPr>
          <w:spacing w:val="14"/>
          <w:w w:val="101"/>
        </w:rPr>
        <w:t xml:space="preserve"> </w:t>
      </w:r>
      <w:r>
        <w:rPr/>
        <w:t>been</w:t>
      </w:r>
      <w:r>
        <w:rPr>
          <w:spacing w:val="14"/>
          <w:w w:val="102"/>
        </w:rPr>
        <w:t xml:space="preserve"> </w:t>
      </w:r>
      <w:r>
        <w:rPr/>
        <w:t>broad</w:t>
      </w:r>
      <w:r>
        <w:rPr>
          <w:spacing w:val="21"/>
        </w:rPr>
        <w:t xml:space="preserve"> </w:t>
      </w:r>
      <w:r>
        <w:rPr/>
        <w:t>and</w:t>
      </w:r>
      <w:r>
        <w:rPr>
          <w:spacing w:val="23"/>
          <w:w w:val="101"/>
        </w:rPr>
        <w:t xml:space="preserve"> </w:t>
      </w:r>
      <w:r>
        <w:rPr/>
        <w:t>su</w:t>
      </w:r>
      <w:r>
        <w:rPr>
          <w:spacing w:val="-1"/>
        </w:rPr>
        <w:t>bstantial</w:t>
      </w:r>
      <w:r>
        <w:rPr>
          <w:spacing w:val="17"/>
          <w:w w:val="101"/>
        </w:rPr>
        <w:t xml:space="preserve"> </w:t>
      </w:r>
      <w:r>
        <w:rPr>
          <w:spacing w:val="-1"/>
        </w:rPr>
        <w:t>impact</w:t>
      </w:r>
      <w:r>
        <w:rPr>
          <w:spacing w:val="19"/>
        </w:rPr>
        <w:t xml:space="preserve"> </w:t>
      </w:r>
      <w:r>
        <w:rPr>
          <w:spacing w:val="-1"/>
        </w:rPr>
        <w:t>of AutoML</w:t>
      </w:r>
      <w:r>
        <w:rPr>
          <w:spacing w:val="15"/>
        </w:rPr>
        <w:t xml:space="preserve"> </w:t>
      </w:r>
      <w:r>
        <w:rPr>
          <w:spacing w:val="-1"/>
        </w:rPr>
        <w:t>research</w:t>
      </w:r>
      <w:r>
        <w:rPr>
          <w:spacing w:val="18"/>
        </w:rPr>
        <w:t xml:space="preserve"> </w:t>
      </w:r>
      <w:r>
        <w:rPr>
          <w:spacing w:val="-1"/>
        </w:rPr>
        <w:t>within</w:t>
      </w:r>
      <w:r>
        <w:rPr>
          <w:spacing w:val="21"/>
          <w:w w:val="101"/>
        </w:rPr>
        <w:t xml:space="preserve"> </w:t>
      </w:r>
      <w:r>
        <w:rPr>
          <w:spacing w:val="-1"/>
        </w:rPr>
        <w:t>aca-</w:t>
      </w:r>
      <w:r>
        <w:rPr/>
        <w:t xml:space="preserve"> </w:t>
      </w:r>
      <w:r>
        <w:rPr>
          <w:spacing w:val="-1"/>
        </w:rPr>
        <w:t>demia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spacing w:val="23"/>
          <w:w w:val="101"/>
        </w:rPr>
        <w:t xml:space="preserve"> </w:t>
      </w:r>
      <w:r>
        <w:rPr>
          <w:spacing w:val="-1"/>
        </w:rPr>
        <w:t>industry,</w:t>
      </w:r>
      <w:r>
        <w:rPr>
          <w:spacing w:val="23"/>
          <w:w w:val="101"/>
        </w:rPr>
        <w:t xml:space="preserve"> </w:t>
      </w:r>
      <w:r>
        <w:rPr>
          <w:spacing w:val="-1"/>
        </w:rPr>
        <w:t>leading</w:t>
      </w:r>
      <w:r>
        <w:rPr>
          <w:spacing w:val="22"/>
          <w:w w:val="102"/>
        </w:rPr>
        <w:t xml:space="preserve"> </w:t>
      </w:r>
      <w:r>
        <w:rPr>
          <w:spacing w:val="-1"/>
        </w:rPr>
        <w:t>to</w:t>
      </w:r>
      <w:r>
        <w:rPr>
          <w:spacing w:val="27"/>
        </w:rPr>
        <w:t xml:space="preserve"> </w:t>
      </w:r>
      <w:r>
        <w:rPr>
          <w:spacing w:val="-1"/>
        </w:rPr>
        <w:t>a</w:t>
      </w:r>
      <w:r>
        <w:rPr>
          <w:spacing w:val="30"/>
        </w:rPr>
        <w:t xml:space="preserve"> </w:t>
      </w:r>
      <w:r>
        <w:rPr>
          <w:spacing w:val="-1"/>
        </w:rPr>
        <w:t>steep</w:t>
      </w:r>
      <w:r>
        <w:rPr>
          <w:spacing w:val="23"/>
        </w:rPr>
        <w:t xml:space="preserve"> </w:t>
      </w:r>
      <w:r>
        <w:rPr>
          <w:spacing w:val="-1"/>
        </w:rPr>
        <w:t>increase</w:t>
      </w:r>
      <w:r>
        <w:rPr>
          <w:spacing w:val="23"/>
        </w:rPr>
        <w:t xml:space="preserve"> </w:t>
      </w:r>
      <w:r>
        <w:rPr>
          <w:spacing w:val="-1"/>
        </w:rPr>
        <w:t>in</w:t>
      </w:r>
      <w:r>
        <w:rPr>
          <w:spacing w:val="21"/>
          <w:w w:val="101"/>
        </w:rPr>
        <w:t xml:space="preserve"> </w:t>
      </w:r>
      <w:r>
        <w:rPr>
          <w:spacing w:val="-1"/>
        </w:rPr>
        <w:t>research</w:t>
      </w:r>
      <w:r>
        <w:rPr>
          <w:spacing w:val="27"/>
        </w:rPr>
        <w:t xml:space="preserve"> </w:t>
      </w:r>
      <w:r>
        <w:rPr>
          <w:spacing w:val="-1"/>
        </w:rPr>
        <w:t>activities</w:t>
      </w:r>
      <w:r>
        <w:rPr>
          <w:spacing w:val="23"/>
        </w:rPr>
        <w:t xml:space="preserve"> </w:t>
      </w:r>
      <w:r>
        <w:rPr>
          <w:spacing w:val="-1"/>
        </w:rPr>
        <w:t>in</w:t>
      </w:r>
      <w:r>
        <w:rPr>
          <w:spacing w:val="22"/>
          <w:w w:val="102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area.</w:t>
      </w:r>
      <w:r>
        <w:rPr>
          <w:spacing w:val="23"/>
          <w:w w:val="101"/>
        </w:rPr>
        <w:t xml:space="preserve"> </w:t>
      </w:r>
      <w:r>
        <w:rPr>
          <w:spacing w:val="-1"/>
        </w:rPr>
        <w:t>Resul</w:t>
      </w:r>
      <w:r>
        <w:rPr>
          <w:spacing w:val="-2"/>
        </w:rPr>
        <w:t>ts</w:t>
      </w:r>
      <w:r>
        <w:rPr/>
        <w:t xml:space="preserve"> </w:t>
      </w:r>
      <w:r>
        <w:rPr>
          <w:spacing w:val="-1"/>
        </w:rPr>
        <w:t>of</w:t>
      </w:r>
      <w:r>
        <w:rPr>
          <w:spacing w:val="26"/>
          <w:w w:val="102"/>
        </w:rPr>
        <w:t xml:space="preserve"> </w:t>
      </w:r>
      <w:r>
        <w:rPr>
          <w:spacing w:val="-1"/>
        </w:rPr>
        <w:t>ongoing</w:t>
      </w:r>
      <w:r>
        <w:rPr>
          <w:spacing w:val="33"/>
          <w:w w:val="101"/>
        </w:rPr>
        <w:t xml:space="preserve"> </w:t>
      </w:r>
      <w:r>
        <w:rPr>
          <w:spacing w:val="-1"/>
        </w:rPr>
        <w:t>academic</w:t>
      </w:r>
      <w:r>
        <w:rPr>
          <w:spacing w:val="28"/>
        </w:rPr>
        <w:t xml:space="preserve"> </w:t>
      </w:r>
      <w:r>
        <w:rPr>
          <w:spacing w:val="-1"/>
        </w:rPr>
        <w:t>research</w:t>
      </w:r>
      <w:r>
        <w:rPr>
          <w:spacing w:val="29"/>
          <w:w w:val="101"/>
        </w:rPr>
        <w:t xml:space="preserve"> </w:t>
      </w:r>
      <w:r>
        <w:rPr>
          <w:spacing w:val="-1"/>
        </w:rPr>
        <w:t>in</w:t>
      </w:r>
      <w:r>
        <w:rPr>
          <w:spacing w:val="30"/>
        </w:rPr>
        <w:t xml:space="preserve"> </w:t>
      </w:r>
      <w:r>
        <w:rPr>
          <w:spacing w:val="-1"/>
        </w:rPr>
        <w:t>AutoML</w:t>
      </w:r>
      <w:r>
        <w:rPr>
          <w:spacing w:val="29"/>
          <w:w w:val="101"/>
        </w:rPr>
        <w:t xml:space="preserve"> </w:t>
      </w:r>
      <w:r>
        <w:rPr>
          <w:spacing w:val="-1"/>
        </w:rPr>
        <w:t>include</w:t>
      </w:r>
      <w:r>
        <w:rPr>
          <w:spacing w:val="36"/>
          <w:w w:val="101"/>
        </w:rPr>
        <w:t xml:space="preserve"> </w:t>
      </w:r>
      <w:r>
        <w:rPr>
          <w:spacing w:val="-1"/>
        </w:rPr>
        <w:t>systems</w:t>
      </w:r>
      <w:r>
        <w:rPr>
          <w:spacing w:val="36"/>
          <w:w w:val="101"/>
        </w:rPr>
        <w:t xml:space="preserve"> </w:t>
      </w:r>
      <w:r>
        <w:rPr>
          <w:spacing w:val="-1"/>
        </w:rPr>
        <w:t>such</w:t>
      </w:r>
      <w:r>
        <w:rPr>
          <w:spacing w:val="34"/>
        </w:rPr>
        <w:t xml:space="preserve"> </w:t>
      </w:r>
      <w:r>
        <w:rPr>
          <w:spacing w:val="-1"/>
        </w:rPr>
        <w:t>as</w:t>
      </w:r>
      <w:r>
        <w:rPr>
          <w:spacing w:val="34"/>
        </w:rPr>
        <w:t xml:space="preserve"> </w:t>
      </w:r>
      <w:r>
        <w:rPr>
          <w:spacing w:val="-1"/>
        </w:rPr>
        <w:t>auto-sklearn</w:t>
      </w:r>
      <w:r>
        <w:rPr>
          <w:spacing w:val="36"/>
        </w:rPr>
        <w:t xml:space="preserve"> </w:t>
      </w:r>
      <w:r>
        <w:rPr>
          <w:spacing w:val="-1"/>
        </w:rPr>
        <w:t>(Feurer</w:t>
      </w:r>
      <w:r>
        <w:rPr/>
        <w:t xml:space="preserve"> </w:t>
      </w:r>
      <w:r>
        <w:rPr/>
        <w:t>et</w:t>
      </w:r>
      <w:r>
        <w:rPr>
          <w:spacing w:val="15"/>
        </w:rPr>
        <w:t xml:space="preserve"> </w:t>
      </w:r>
      <w:r>
        <w:rPr/>
        <w:t>al. </w:t>
      </w:r>
      <w:hyperlink w:history="true" w:anchor="bookmark10">
        <w:r>
          <w:rPr>
            <w:color w:val="0000FF"/>
          </w:rPr>
          <w:t>2015</w:t>
        </w:r>
      </w:hyperlink>
      <w:r>
        <w:rPr/>
        <w:t>), TPOT</w:t>
      </w:r>
      <w:r>
        <w:rPr>
          <w:spacing w:val="16"/>
          <w:w w:val="101"/>
        </w:rPr>
        <w:t xml:space="preserve"> </w:t>
      </w:r>
      <w:r>
        <w:rPr/>
        <w:t>(Olson</w:t>
      </w:r>
      <w:r>
        <w:rPr>
          <w:spacing w:val="12"/>
          <w:w w:val="101"/>
        </w:rPr>
        <w:t xml:space="preserve"> </w:t>
      </w:r>
      <w:r>
        <w:rPr/>
        <w:t>et</w:t>
      </w:r>
      <w:r>
        <w:rPr>
          <w:spacing w:val="14"/>
          <w:w w:val="101"/>
        </w:rPr>
        <w:t xml:space="preserve"> </w:t>
      </w:r>
      <w:r>
        <w:rPr/>
        <w:t>al</w:t>
      </w:r>
      <w:r>
        <w:rPr>
          <w:spacing w:val="-1"/>
        </w:rPr>
        <w:t>. </w:t>
      </w:r>
      <w:hyperlink w:history="true" w:anchor="bookmark11">
        <w:r>
          <w:rPr>
            <w:color w:val="0000FF"/>
            <w:spacing w:val="-1"/>
          </w:rPr>
          <w:t>2016a</w:t>
        </w:r>
      </w:hyperlink>
      <w:r>
        <w:rPr>
          <w:spacing w:val="-1"/>
        </w:rPr>
        <w:t>)</w:t>
      </w:r>
      <w:r>
        <w:rPr>
          <w:spacing w:val="14"/>
          <w:w w:val="101"/>
        </w:rPr>
        <w:t xml:space="preserve"> </w:t>
      </w:r>
      <w:r>
        <w:rPr>
          <w:spacing w:val="-1"/>
        </w:rPr>
        <w:t>and AutoKeras</w:t>
      </w:r>
      <w:r>
        <w:rPr>
          <w:spacing w:val="17"/>
        </w:rPr>
        <w:t xml:space="preserve"> </w:t>
      </w:r>
      <w:r>
        <w:rPr>
          <w:spacing w:val="-1"/>
        </w:rPr>
        <w:t>(Jin</w:t>
      </w:r>
      <w:r>
        <w:rPr>
          <w:spacing w:val="12"/>
        </w:rPr>
        <w:t xml:space="preserve"> </w:t>
      </w:r>
      <w:r>
        <w:rPr>
          <w:spacing w:val="-1"/>
        </w:rPr>
        <w:t>et</w:t>
      </w:r>
      <w:r>
        <w:rPr>
          <w:spacing w:val="14"/>
          <w:w w:val="101"/>
        </w:rPr>
        <w:t xml:space="preserve"> </w:t>
      </w:r>
      <w:r>
        <w:rPr>
          <w:spacing w:val="-1"/>
        </w:rPr>
        <w:t>al.</w:t>
      </w:r>
      <w:r>
        <w:rPr>
          <w:spacing w:val="8"/>
        </w:rPr>
        <w:t xml:space="preserve"> </w:t>
      </w:r>
      <w:hyperlink w:history="true" w:anchor="bookmark12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).</w:t>
      </w:r>
      <w:r>
        <w:rPr>
          <w:spacing w:val="11"/>
        </w:rPr>
        <w:t xml:space="preserve"> </w:t>
      </w:r>
      <w:r>
        <w:rPr>
          <w:spacing w:val="-1"/>
        </w:rPr>
        <w:t>Inspired</w:t>
      </w:r>
      <w:r>
        <w:rPr>
          <w:spacing w:val="8"/>
        </w:rPr>
        <w:t xml:space="preserve"> </w:t>
      </w:r>
      <w:r>
        <w:rPr>
          <w:spacing w:val="-1"/>
        </w:rPr>
        <w:t>by</w:t>
      </w:r>
      <w:r>
        <w:rPr>
          <w:spacing w:val="10"/>
        </w:rPr>
        <w:t xml:space="preserve"> </w:t>
      </w:r>
      <w:r>
        <w:rPr>
          <w:spacing w:val="-1"/>
        </w:rPr>
        <w:t>these</w:t>
      </w:r>
      <w:r>
        <w:rPr/>
        <w:t xml:space="preserve"> </w:t>
      </w:r>
      <w:r>
        <w:rPr>
          <w:spacing w:val="-1"/>
        </w:rPr>
        <w:t>works,</w:t>
      </w:r>
      <w:r>
        <w:rPr>
          <w:spacing w:val="26"/>
        </w:rPr>
        <w:t xml:space="preserve"> </w:t>
      </w:r>
      <w:r>
        <w:rPr>
          <w:spacing w:val="-1"/>
        </w:rPr>
        <w:t>many</w:t>
      </w:r>
      <w:r>
        <w:rPr>
          <w:spacing w:val="25"/>
          <w:w w:val="101"/>
        </w:rPr>
        <w:t xml:space="preserve"> </w:t>
      </w:r>
      <w:r>
        <w:rPr>
          <w:spacing w:val="-1"/>
        </w:rPr>
        <w:t>industrial</w:t>
      </w:r>
      <w:r>
        <w:rPr>
          <w:spacing w:val="25"/>
          <w:w w:val="101"/>
        </w:rPr>
        <w:t xml:space="preserve"> </w:t>
      </w:r>
      <w:r>
        <w:rPr>
          <w:spacing w:val="-1"/>
        </w:rPr>
        <w:t>AutoML</w:t>
      </w:r>
      <w:r>
        <w:rPr>
          <w:spacing w:val="23"/>
          <w:w w:val="101"/>
        </w:rPr>
        <w:t xml:space="preserve"> </w:t>
      </w:r>
      <w:r>
        <w:rPr>
          <w:spacing w:val="-1"/>
        </w:rPr>
        <w:t>platforms</w:t>
      </w:r>
      <w:r>
        <w:rPr>
          <w:spacing w:val="24"/>
        </w:rPr>
        <w:t xml:space="preserve"> </w:t>
      </w:r>
      <w:r>
        <w:rPr>
          <w:spacing w:val="-1"/>
        </w:rPr>
        <w:t>have</w:t>
      </w:r>
      <w:r>
        <w:rPr>
          <w:spacing w:val="29"/>
          <w:w w:val="102"/>
        </w:rPr>
        <w:t xml:space="preserve"> </w:t>
      </w:r>
      <w:r>
        <w:rPr>
          <w:spacing w:val="-1"/>
        </w:rPr>
        <w:t>also</w:t>
      </w:r>
      <w:r>
        <w:rPr>
          <w:spacing w:val="23"/>
        </w:rPr>
        <w:t xml:space="preserve"> </w:t>
      </w:r>
      <w:r>
        <w:rPr>
          <w:spacing w:val="-1"/>
        </w:rPr>
        <w:t>be</w:t>
      </w:r>
      <w:r>
        <w:rPr>
          <w:spacing w:val="27"/>
          <w:w w:val="101"/>
        </w:rPr>
        <w:t xml:space="preserve"> </w:t>
      </w:r>
      <w:r>
        <w:rPr>
          <w:spacing w:val="-1"/>
        </w:rPr>
        <w:t>designed</w:t>
      </w:r>
      <w:r>
        <w:rPr>
          <w:spacing w:val="26"/>
          <w:w w:val="101"/>
        </w:rPr>
        <w:t xml:space="preserve"> </w:t>
      </w:r>
      <w:r>
        <w:rPr>
          <w:spacing w:val="-1"/>
        </w:rPr>
        <w:t>for</w:t>
      </w:r>
      <w:r>
        <w:rPr>
          <w:spacing w:val="26"/>
        </w:rPr>
        <w:t xml:space="preserve"> </w:t>
      </w:r>
      <w:r>
        <w:rPr>
          <w:spacing w:val="-1"/>
        </w:rPr>
        <w:t>large-scal</w:t>
      </w:r>
      <w:r>
        <w:rPr>
          <w:spacing w:val="-2"/>
        </w:rPr>
        <w:t>e</w:t>
      </w:r>
      <w:r>
        <w:rPr>
          <w:spacing w:val="27"/>
          <w:w w:val="101"/>
        </w:rPr>
        <w:t xml:space="preserve"> </w:t>
      </w:r>
      <w:r>
        <w:rPr>
          <w:spacing w:val="-2"/>
        </w:rPr>
        <w:t>deploy-</w:t>
      </w:r>
      <w:r>
        <w:rPr/>
        <w:t xml:space="preserve"> </w:t>
      </w:r>
      <w:r>
        <w:rPr/>
        <w:t>ments,</w:t>
      </w:r>
      <w:r>
        <w:rPr>
          <w:spacing w:val="12"/>
        </w:rPr>
        <w:t xml:space="preserve"> </w:t>
      </w:r>
      <w:r>
        <w:rPr/>
        <w:t>such as Google Cloud AutoML (B</w:t>
      </w:r>
      <w:r>
        <w:rPr>
          <w:spacing w:val="-1"/>
        </w:rPr>
        <w:t>isong</w:t>
      </w:r>
      <w:r>
        <w:rPr>
          <w:spacing w:val="2"/>
        </w:rPr>
        <w:t xml:space="preserve"> </w:t>
      </w:r>
      <w:hyperlink w:history="true" w:anchor="bookmark13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),</w:t>
      </w:r>
      <w:r>
        <w:rPr>
          <w:spacing w:val="5"/>
        </w:rPr>
        <w:t xml:space="preserve"> </w:t>
      </w:r>
      <w:r>
        <w:rPr>
          <w:spacing w:val="-1"/>
        </w:rPr>
        <w:t>Amazon</w:t>
      </w:r>
      <w:r>
        <w:rPr>
          <w:spacing w:val="11"/>
        </w:rPr>
        <w:t xml:space="preserve"> </w:t>
      </w:r>
      <w:r>
        <w:rPr>
          <w:spacing w:val="-1"/>
        </w:rPr>
        <w:t>SageMaker</w:t>
      </w:r>
      <w:r>
        <w:rPr>
          <w:spacing w:val="4"/>
        </w:rPr>
        <w:t xml:space="preserve"> </w:t>
      </w:r>
      <w:r>
        <w:rPr>
          <w:spacing w:val="-1"/>
        </w:rPr>
        <w:t>Autopilot</w:t>
      </w:r>
      <w:r>
        <w:rPr>
          <w:spacing w:val="12"/>
        </w:rPr>
        <w:t xml:space="preserve"> </w:t>
      </w:r>
      <w:r>
        <w:rPr>
          <w:spacing w:val="-1"/>
        </w:rPr>
        <w:t>(Das</w:t>
      </w:r>
      <w:r>
        <w:rPr/>
        <w:t xml:space="preserve"> </w:t>
      </w:r>
      <w:r>
        <w:rPr>
          <w:spacing w:val="-1"/>
        </w:rPr>
        <w:t>et</w:t>
      </w:r>
      <w:r>
        <w:rPr>
          <w:spacing w:val="29"/>
          <w:w w:val="101"/>
        </w:rPr>
        <w:t xml:space="preserve"> </w:t>
      </w:r>
      <w:r>
        <w:rPr>
          <w:spacing w:val="-1"/>
        </w:rPr>
        <w:t>al.</w:t>
      </w:r>
      <w:r>
        <w:rPr>
          <w:spacing w:val="23"/>
        </w:rPr>
        <w:t xml:space="preserve"> </w:t>
      </w:r>
      <w:hyperlink w:history="true" w:anchor="bookmark14">
        <w:r>
          <w:rPr>
            <w:color w:val="0000FF"/>
            <w:spacing w:val="-1"/>
          </w:rPr>
          <w:t>2020</w:t>
        </w:r>
      </w:hyperlink>
      <w:r>
        <w:rPr>
          <w:spacing w:val="-1"/>
        </w:rPr>
        <w:t>)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29"/>
        </w:rPr>
        <w:t xml:space="preserve"> </w:t>
      </w:r>
      <w:r>
        <w:rPr>
          <w:spacing w:val="-1"/>
        </w:rPr>
        <w:t>Oracle</w:t>
      </w:r>
      <w:r>
        <w:rPr>
          <w:spacing w:val="25"/>
          <w:w w:val="102"/>
        </w:rPr>
        <w:t xml:space="preserve"> </w:t>
      </w:r>
      <w:r>
        <w:rPr>
          <w:spacing w:val="-1"/>
        </w:rPr>
        <w:t>AutoML</w:t>
      </w:r>
      <w:r>
        <w:rPr>
          <w:spacing w:val="31"/>
          <w:w w:val="102"/>
        </w:rPr>
        <w:t xml:space="preserve"> </w:t>
      </w:r>
      <w:r>
        <w:rPr>
          <w:spacing w:val="-1"/>
        </w:rPr>
        <w:t>(Yakovlev</w:t>
      </w:r>
      <w:r>
        <w:rPr>
          <w:spacing w:val="27"/>
          <w:w w:val="101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t</w:t>
      </w:r>
      <w:r>
        <w:rPr>
          <w:spacing w:val="29"/>
          <w:w w:val="101"/>
        </w:rPr>
        <w:t xml:space="preserve"> </w:t>
      </w:r>
      <w:r>
        <w:rPr>
          <w:spacing w:val="-2"/>
        </w:rPr>
        <w:t>al.</w:t>
      </w:r>
      <w:r>
        <w:rPr>
          <w:spacing w:val="23"/>
        </w:rPr>
        <w:t xml:space="preserve"> </w:t>
      </w:r>
      <w:hyperlink w:history="true" w:anchor="bookmark15">
        <w:r>
          <w:rPr>
            <w:color w:val="0000FF"/>
            <w:spacing w:val="-2"/>
          </w:rPr>
          <w:t>2020</w:t>
        </w:r>
      </w:hyperlink>
      <w:r>
        <w:rPr>
          <w:spacing w:val="-2"/>
        </w:rPr>
        <w:t>).</w:t>
      </w:r>
      <w:r>
        <w:rPr>
          <w:spacing w:val="26"/>
        </w:rPr>
        <w:t xml:space="preserve"> </w:t>
      </w:r>
      <w:r>
        <w:rPr>
          <w:spacing w:val="-2"/>
        </w:rPr>
        <w:t>Thanks</w:t>
      </w:r>
      <w:r>
        <w:rPr>
          <w:spacing w:val="25"/>
          <w:w w:val="101"/>
        </w:rPr>
        <w:t xml:space="preserve"> </w:t>
      </w:r>
      <w:r>
        <w:rPr>
          <w:spacing w:val="-2"/>
        </w:rPr>
        <w:t>to</w:t>
      </w:r>
      <w:r>
        <w:rPr>
          <w:spacing w:val="25"/>
          <w:w w:val="101"/>
        </w:rPr>
        <w:t xml:space="preserve"> </w:t>
      </w:r>
      <w:r>
        <w:rPr>
          <w:spacing w:val="-2"/>
        </w:rPr>
        <w:t>these</w:t>
      </w:r>
      <w:r>
        <w:rPr>
          <w:spacing w:val="32"/>
          <w:w w:val="101"/>
        </w:rPr>
        <w:t xml:space="preserve"> </w:t>
      </w:r>
      <w:r>
        <w:rPr>
          <w:spacing w:val="-2"/>
        </w:rPr>
        <w:t>systems,</w:t>
      </w:r>
      <w:r>
        <w:rPr>
          <w:spacing w:val="24"/>
          <w:w w:val="101"/>
        </w:rPr>
        <w:t xml:space="preserve"> </w:t>
      </w:r>
      <w:r>
        <w:rPr>
          <w:spacing w:val="-2"/>
        </w:rPr>
        <w:t>high-</w:t>
      </w:r>
      <w:r>
        <w:rPr/>
        <w:t xml:space="preserve"> </w:t>
      </w:r>
      <w:r>
        <w:rPr/>
        <w:t>performance</w:t>
      </w:r>
      <w:r>
        <w:rPr>
          <w:spacing w:val="1"/>
        </w:rPr>
        <w:t xml:space="preserve"> </w:t>
      </w:r>
      <w:r>
        <w:rPr/>
        <w:t>machine</w:t>
      </w:r>
      <w:r>
        <w:rPr>
          <w:spacing w:val="1"/>
        </w:rPr>
        <w:t xml:space="preserve"> </w:t>
      </w:r>
      <w:r>
        <w:rPr/>
        <w:t>learning</w:t>
      </w:r>
      <w:r>
        <w:rPr>
          <w:spacing w:val="1"/>
        </w:rPr>
        <w:t xml:space="preserve"> </w:t>
      </w:r>
      <w:r>
        <w:rPr/>
        <w:t>models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pipelines</w:t>
      </w:r>
      <w:r>
        <w:rPr>
          <w:spacing w:val="1"/>
        </w:rPr>
        <w:t xml:space="preserve"> </w:t>
      </w:r>
      <w:r>
        <w:rPr/>
        <w:t>can</w:t>
      </w:r>
      <w:r>
        <w:rPr>
          <w:spacing w:val="7"/>
        </w:rPr>
        <w:t xml:space="preserve"> </w:t>
      </w:r>
      <w:r>
        <w:rPr/>
        <w:t>now</w:t>
      </w:r>
      <w:r>
        <w:rPr>
          <w:spacing w:val="4"/>
        </w:rPr>
        <w:t xml:space="preserve"> </w:t>
      </w:r>
      <w:r>
        <w:rPr/>
        <w:t>be</w:t>
      </w:r>
      <w:r>
        <w:rPr>
          <w:spacing w:val="8"/>
        </w:rPr>
        <w:t xml:space="preserve"> </w:t>
      </w:r>
      <w:r>
        <w:rPr/>
        <w:t>constructed</w:t>
      </w:r>
      <w:r>
        <w:rPr>
          <w:spacing w:val="7"/>
        </w:rPr>
        <w:t xml:space="preserve"> </w:t>
      </w:r>
      <w:r>
        <w:rPr/>
        <w:t>with</w:t>
      </w:r>
      <w:r>
        <w:rPr>
          <w:spacing w:val="7"/>
        </w:rPr>
        <w:t xml:space="preserve"> </w:t>
      </w:r>
      <w:r>
        <w:rPr/>
        <w:t>minimal </w:t>
      </w:r>
      <w:r>
        <w:rPr>
          <w:spacing w:val="3"/>
        </w:rPr>
        <w:t>efort from users.</w:t>
      </w:r>
    </w:p>
    <w:p>
      <w:pPr>
        <w:pStyle w:val="BodyText"/>
        <w:ind w:left="1" w:right="9" w:firstLine="231"/>
        <w:spacing w:before="61" w:line="237" w:lineRule="auto"/>
        <w:jc w:val="both"/>
        <w:rPr/>
      </w:pPr>
      <w:r>
        <w:rPr>
          <w:spacing w:val="-1"/>
        </w:rPr>
        <w:t>Overall,</w:t>
      </w:r>
      <w:r>
        <w:rPr>
          <w:spacing w:val="26"/>
        </w:rPr>
        <w:t xml:space="preserve"> </w:t>
      </w:r>
      <w:r>
        <w:rPr>
          <w:spacing w:val="-1"/>
        </w:rPr>
        <w:t>we</w:t>
      </w:r>
      <w:r>
        <w:rPr>
          <w:spacing w:val="28"/>
          <w:w w:val="101"/>
        </w:rPr>
        <w:t xml:space="preserve"> </w:t>
      </w:r>
      <w:r>
        <w:rPr>
          <w:spacing w:val="-1"/>
        </w:rPr>
        <w:t>aim</w:t>
      </w:r>
      <w:r>
        <w:rPr>
          <w:spacing w:val="24"/>
        </w:rPr>
        <w:t xml:space="preserve"> </w:t>
      </w:r>
      <w:r>
        <w:rPr>
          <w:spacing w:val="-1"/>
        </w:rPr>
        <w:t>to</w:t>
      </w:r>
      <w:r>
        <w:rPr>
          <w:spacing w:val="22"/>
          <w:w w:val="102"/>
        </w:rPr>
        <w:t xml:space="preserve"> </w:t>
      </w:r>
      <w:r>
        <w:rPr>
          <w:spacing w:val="-1"/>
        </w:rPr>
        <w:t>provide</w:t>
      </w:r>
      <w:r>
        <w:rPr>
          <w:spacing w:val="28"/>
          <w:w w:val="101"/>
        </w:rPr>
        <w:t xml:space="preserve"> </w:t>
      </w:r>
      <w:r>
        <w:rPr>
          <w:spacing w:val="-1"/>
        </w:rPr>
        <w:t>a</w:t>
      </w:r>
      <w:r>
        <w:rPr>
          <w:spacing w:val="31"/>
          <w:w w:val="101"/>
        </w:rPr>
        <w:t xml:space="preserve"> </w:t>
      </w:r>
      <w:r>
        <w:rPr>
          <w:spacing w:val="-1"/>
        </w:rPr>
        <w:t>survey</w:t>
      </w:r>
      <w:r>
        <w:rPr>
          <w:spacing w:val="24"/>
        </w:rPr>
        <w:t xml:space="preserve"> </w:t>
      </w:r>
      <w:r>
        <w:rPr>
          <w:spacing w:val="-1"/>
        </w:rPr>
        <w:t>targeting</w:t>
      </w:r>
      <w:r>
        <w:rPr>
          <w:spacing w:val="24"/>
          <w:w w:val="102"/>
        </w:rPr>
        <w:t xml:space="preserve"> </w:t>
      </w:r>
      <w:r>
        <w:rPr>
          <w:spacing w:val="-1"/>
        </w:rPr>
        <w:t>novice</w:t>
      </w:r>
      <w:r>
        <w:rPr>
          <w:spacing w:val="22"/>
          <w:w w:val="101"/>
        </w:rPr>
        <w:t xml:space="preserve"> </w:t>
      </w:r>
      <w:r>
        <w:rPr>
          <w:spacing w:val="-1"/>
        </w:rPr>
        <w:t>researchers</w:t>
      </w:r>
      <w:r>
        <w:rPr>
          <w:spacing w:val="28"/>
          <w:w w:val="101"/>
        </w:rPr>
        <w:t xml:space="preserve"> </w:t>
      </w:r>
      <w:r>
        <w:rPr>
          <w:spacing w:val="-2"/>
        </w:rPr>
        <w:t>and</w:t>
      </w:r>
      <w:r>
        <w:rPr>
          <w:spacing w:val="22"/>
          <w:w w:val="102"/>
        </w:rPr>
        <w:t xml:space="preserve"> </w:t>
      </w:r>
      <w:r>
        <w:rPr>
          <w:spacing w:val="-2"/>
        </w:rPr>
        <w:t>practitioners</w:t>
      </w:r>
      <w:r>
        <w:rPr>
          <w:spacing w:val="27"/>
        </w:rPr>
        <w:t xml:space="preserve"> </w:t>
      </w:r>
      <w:r>
        <w:rPr>
          <w:spacing w:val="-2"/>
        </w:rPr>
        <w:t>on</w:t>
      </w:r>
      <w:r>
        <w:rPr/>
        <w:t xml:space="preserve"> </w:t>
      </w:r>
      <w:r>
        <w:rPr/>
        <w:t>AutoML  with  knowl</w:t>
      </w:r>
      <w:r>
        <w:rPr>
          <w:spacing w:val="-1"/>
        </w:rPr>
        <w:t>edge  on  Machine  Learning.  We  provide  extensive  background  to</w:t>
      </w:r>
      <w:r>
        <w:rPr/>
        <w:t xml:space="preserve"> </w:t>
      </w:r>
      <w:r>
        <w:rPr/>
        <w:t>understand</w:t>
      </w:r>
      <w:r>
        <w:rPr>
          <w:spacing w:val="27"/>
          <w:w w:val="101"/>
        </w:rPr>
        <w:t xml:space="preserve"> </w:t>
      </w:r>
      <w:r>
        <w:rPr/>
        <w:t>the</w:t>
      </w:r>
      <w:r>
        <w:rPr>
          <w:spacing w:val="31"/>
          <w:w w:val="101"/>
        </w:rPr>
        <w:t xml:space="preserve"> </w:t>
      </w:r>
      <w:r>
        <w:rPr/>
        <w:t>approach</w:t>
      </w:r>
      <w:r>
        <w:rPr>
          <w:spacing w:val="27"/>
        </w:rPr>
        <w:t xml:space="preserve"> </w:t>
      </w:r>
      <w:r>
        <w:rPr/>
        <w:t>taken</w:t>
      </w:r>
      <w:r>
        <w:rPr>
          <w:spacing w:val="28"/>
          <w:w w:val="101"/>
        </w:rPr>
        <w:t xml:space="preserve"> </w:t>
      </w:r>
      <w:r>
        <w:rPr/>
        <w:t>for</w:t>
      </w:r>
      <w:r>
        <w:rPr>
          <w:spacing w:val="25"/>
          <w:w w:val="101"/>
        </w:rPr>
        <w:t xml:space="preserve"> </w:t>
      </w:r>
      <w:r>
        <w:rPr/>
        <w:t>research</w:t>
      </w:r>
      <w:r>
        <w:rPr>
          <w:spacing w:val="28"/>
        </w:rPr>
        <w:t xml:space="preserve"> </w:t>
      </w:r>
      <w:r>
        <w:rPr>
          <w:spacing w:val="-1"/>
        </w:rPr>
        <w:t>in</w:t>
      </w:r>
      <w:r>
        <w:rPr>
          <w:spacing w:val="25"/>
        </w:rPr>
        <w:t xml:space="preserve"> </w:t>
      </w:r>
      <w:r>
        <w:rPr>
          <w:spacing w:val="-1"/>
        </w:rPr>
        <w:t>both</w:t>
      </w:r>
      <w:r>
        <w:rPr>
          <w:spacing w:val="27"/>
          <w:w w:val="101"/>
        </w:rPr>
        <w:t xml:space="preserve"> </w:t>
      </w:r>
      <w:r>
        <w:rPr>
          <w:spacing w:val="-1"/>
        </w:rPr>
        <w:t>AutoML</w:t>
      </w:r>
      <w:r>
        <w:rPr>
          <w:spacing w:val="32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rPr>
          <w:spacing w:val="-1"/>
        </w:rPr>
        <w:t>NAS</w:t>
      </w:r>
      <w:r>
        <w:rPr>
          <w:spacing w:val="34"/>
        </w:rPr>
        <w:t xml:space="preserve"> </w:t>
      </w:r>
      <w:r>
        <w:rPr>
          <w:spacing w:val="-1"/>
        </w:rPr>
        <w:t>systems.</w:t>
      </w:r>
      <w:r>
        <w:rPr>
          <w:spacing w:val="33"/>
        </w:rPr>
        <w:t xml:space="preserve"> </w:t>
      </w:r>
      <w:r>
        <w:rPr>
          <w:spacing w:val="-1"/>
        </w:rPr>
        <w:t>Specif-</w:t>
      </w:r>
      <w:r>
        <w:rPr/>
        <w:t xml:space="preserve"> </w:t>
      </w:r>
      <w:r>
        <w:rPr>
          <w:spacing w:val="-2"/>
        </w:rPr>
        <w:t>cally, we</w:t>
      </w:r>
    </w:p>
    <w:p>
      <w:pPr>
        <w:spacing w:before="298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6"/>
          <w:pgSz w:w="8788" w:h="13323"/>
          <w:pgMar w:top="915" w:right="925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83" w:lineRule="auto"/>
        <w:rPr>
          <w:rFonts w:ascii="Arial"/>
          <w:sz w:val="21"/>
        </w:rPr>
      </w:pPr>
      <w:r/>
    </w:p>
    <w:p>
      <w:pPr>
        <w:pStyle w:val="BodyText"/>
        <w:ind w:left="285" w:right="10" w:hanging="273"/>
        <w:spacing w:before="55" w:line="220" w:lineRule="auto"/>
        <w:rPr/>
      </w:pPr>
      <w:r>
        <w:rPr>
          <w:sz w:val="18"/>
          <w:szCs w:val="18"/>
          <w:position w:val="1"/>
        </w:rPr>
        <w:t>•    </w:t>
      </w:r>
      <w:r>
        <w:rPr/>
        <w:t>provide</w:t>
      </w:r>
      <w:r>
        <w:rPr>
          <w:spacing w:val="40"/>
        </w:rPr>
        <w:t xml:space="preserve"> </w:t>
      </w:r>
      <w:r>
        <w:rPr/>
        <w:t>comprehensive</w:t>
      </w:r>
      <w:r>
        <w:rPr>
          <w:spacing w:val="36"/>
        </w:rPr>
        <w:t xml:space="preserve"> </w:t>
      </w:r>
      <w:r>
        <w:rPr/>
        <w:t>background</w:t>
      </w:r>
      <w:r>
        <w:rPr>
          <w:spacing w:val="38"/>
          <w:w w:val="101"/>
        </w:rPr>
        <w:t xml:space="preserve"> </w:t>
      </w:r>
      <w:r>
        <w:rPr/>
        <w:t>information</w:t>
      </w:r>
      <w:r>
        <w:rPr>
          <w:spacing w:val="38"/>
        </w:rPr>
        <w:t xml:space="preserve"> </w:t>
      </w:r>
      <w:r>
        <w:rPr/>
        <w:t>needed</w:t>
      </w:r>
      <w:r>
        <w:rPr>
          <w:spacing w:val="38"/>
        </w:rPr>
        <w:t xml:space="preserve"> </w:t>
      </w:r>
      <w:r>
        <w:rPr/>
        <w:t>t</w:t>
      </w:r>
      <w:r>
        <w:rPr>
          <w:spacing w:val="-1"/>
        </w:rPr>
        <w:t>o</w:t>
      </w:r>
      <w:r>
        <w:rPr>
          <w:spacing w:val="37"/>
        </w:rPr>
        <w:t xml:space="preserve"> </w:t>
      </w:r>
      <w:r>
        <w:rPr>
          <w:spacing w:val="-1"/>
        </w:rPr>
        <w:t>understand</w:t>
      </w:r>
      <w:r>
        <w:rPr>
          <w:spacing w:val="38"/>
        </w:rPr>
        <w:t xml:space="preserve"> </w:t>
      </w:r>
      <w:r>
        <w:rPr>
          <w:spacing w:val="-1"/>
        </w:rPr>
        <w:t>the</w:t>
      </w:r>
      <w:r>
        <w:rPr>
          <w:spacing w:val="42"/>
          <w:w w:val="101"/>
        </w:rPr>
        <w:t xml:space="preserve"> </w:t>
      </w:r>
      <w:r>
        <w:rPr>
          <w:spacing w:val="-1"/>
        </w:rPr>
        <w:t>advanced</w:t>
      </w:r>
      <w:r>
        <w:rPr/>
        <w:t xml:space="preserve"> </w:t>
      </w:r>
      <w:r>
        <w:rPr>
          <w:spacing w:val="-1"/>
        </w:rPr>
        <w:t>approaches taken in AutoML research;</w:t>
      </w:r>
    </w:p>
    <w:p>
      <w:pPr>
        <w:pStyle w:val="BodyText"/>
        <w:ind w:left="288" w:right="10" w:hanging="276"/>
        <w:spacing w:before="58" w:line="220" w:lineRule="auto"/>
        <w:rPr/>
      </w:pPr>
      <w:r>
        <w:rPr>
          <w:sz w:val="18"/>
          <w:szCs w:val="18"/>
          <w:position w:val="1"/>
        </w:rPr>
        <w:t>•    </w:t>
      </w:r>
      <w:r>
        <w:rPr/>
        <w:t>cover the topic of hyperparameter optimisation, a core technique</w:t>
      </w:r>
      <w:r>
        <w:rPr>
          <w:spacing w:val="12"/>
          <w:w w:val="101"/>
        </w:rPr>
        <w:t xml:space="preserve"> </w:t>
      </w:r>
      <w:r>
        <w:rPr/>
        <w:t>used</w:t>
      </w:r>
      <w:r>
        <w:rPr>
          <w:spacing w:val="5"/>
        </w:rPr>
        <w:t xml:space="preserve"> </w:t>
      </w:r>
      <w:r>
        <w:rPr/>
        <w:t>in</w:t>
      </w:r>
      <w:r>
        <w:rPr>
          <w:spacing w:val="5"/>
        </w:rPr>
        <w:t xml:space="preserve"> </w:t>
      </w:r>
      <w:r>
        <w:rPr/>
        <w:t>most</w:t>
      </w:r>
      <w:r>
        <w:rPr>
          <w:spacing w:val="4"/>
        </w:rPr>
        <w:t xml:space="preserve"> </w:t>
      </w:r>
      <w:r>
        <w:rPr/>
        <w:t>AutoML </w:t>
      </w:r>
      <w:r>
        <w:rPr>
          <w:spacing w:val="-2"/>
        </w:rPr>
        <w:t>systems;</w:t>
      </w:r>
    </w:p>
    <w:p>
      <w:pPr>
        <w:pStyle w:val="BodyText"/>
        <w:ind w:left="281" w:right="9" w:hanging="269"/>
        <w:spacing w:before="58" w:line="220" w:lineRule="auto"/>
        <w:rPr/>
      </w:pPr>
      <w:r>
        <w:rPr>
          <w:sz w:val="18"/>
          <w:szCs w:val="18"/>
          <w:position w:val="1"/>
        </w:rPr>
        <w:t>•    </w:t>
      </w:r>
      <w:r>
        <w:rPr/>
        <w:t>provide  an  overview  of  the</w:t>
      </w:r>
      <w:r>
        <w:rPr>
          <w:spacing w:val="6"/>
        </w:rPr>
        <w:t xml:space="preserve">  </w:t>
      </w:r>
      <w:r>
        <w:rPr/>
        <w:t>available</w:t>
      </w:r>
      <w:r>
        <w:rPr>
          <w:spacing w:val="7"/>
        </w:rPr>
        <w:t xml:space="preserve">  </w:t>
      </w:r>
      <w:r>
        <w:rPr/>
        <w:t>state-of-the-ar</w:t>
      </w:r>
      <w:r>
        <w:rPr>
          <w:spacing w:val="-1"/>
        </w:rPr>
        <w:t>t</w:t>
      </w:r>
      <w:r>
        <w:rPr>
          <w:spacing w:val="4"/>
        </w:rPr>
        <w:t xml:space="preserve">  </w:t>
      </w:r>
      <w:r>
        <w:rPr>
          <w:spacing w:val="-1"/>
        </w:rPr>
        <w:t>AutoML</w:t>
      </w:r>
      <w:r>
        <w:rPr>
          <w:spacing w:val="7"/>
        </w:rPr>
        <w:t xml:space="preserve">  </w:t>
      </w:r>
      <w:r>
        <w:rPr>
          <w:spacing w:val="-1"/>
        </w:rPr>
        <w:t>systems</w:t>
      </w:r>
      <w:r>
        <w:rPr>
          <w:spacing w:val="5"/>
        </w:rPr>
        <w:t xml:space="preserve">  </w:t>
      </w:r>
      <w:r>
        <w:rPr>
          <w:spacing w:val="-1"/>
        </w:rPr>
        <w:t>for</w:t>
      </w:r>
      <w:r>
        <w:rPr>
          <w:spacing w:val="4"/>
        </w:rPr>
        <w:t xml:space="preserve">  </w:t>
      </w:r>
      <w:r>
        <w:rPr>
          <w:spacing w:val="-1"/>
        </w:rPr>
        <w:t>classic</w:t>
      </w:r>
      <w:r>
        <w:rPr>
          <w:spacing w:val="1"/>
        </w:rPr>
        <w:t xml:space="preserve"> </w:t>
      </w:r>
      <w:r>
        <w:rPr/>
        <w:t>machine learning and deep neural netwo</w:t>
      </w:r>
      <w:r>
        <w:rPr>
          <w:spacing w:val="-1"/>
        </w:rPr>
        <w:t>rks; and</w:t>
      </w:r>
    </w:p>
    <w:p>
      <w:pPr>
        <w:pStyle w:val="BodyText"/>
        <w:ind w:left="12"/>
        <w:spacing w:before="59" w:line="187" w:lineRule="auto"/>
        <w:rPr/>
      </w:pPr>
      <w:r>
        <w:rPr>
          <w:sz w:val="18"/>
          <w:szCs w:val="18"/>
          <w:position w:val="1"/>
        </w:rPr>
        <w:t>•   </w:t>
      </w:r>
      <w:r>
        <w:rPr/>
        <w:t>present and discuss</w:t>
      </w:r>
      <w:r>
        <w:rPr>
          <w:spacing w:val="13"/>
          <w:w w:val="101"/>
        </w:rPr>
        <w:t xml:space="preserve"> </w:t>
      </w:r>
      <w:r>
        <w:rPr/>
        <w:t>a</w:t>
      </w:r>
      <w:r>
        <w:rPr>
          <w:spacing w:val="3"/>
        </w:rPr>
        <w:t xml:space="preserve"> </w:t>
      </w:r>
      <w:r>
        <w:rPr/>
        <w:t>list</w:t>
      </w:r>
      <w:r>
        <w:rPr>
          <w:spacing w:val="6"/>
        </w:rPr>
        <w:t xml:space="preserve"> </w:t>
      </w:r>
      <w:r>
        <w:rPr/>
        <w:t>of open challenges</w:t>
      </w:r>
      <w:r>
        <w:rPr>
          <w:spacing w:val="7"/>
        </w:rPr>
        <w:t xml:space="preserve"> </w:t>
      </w:r>
      <w:r>
        <w:rPr/>
        <w:t>and</w:t>
      </w:r>
      <w:r>
        <w:rPr>
          <w:spacing w:val="4"/>
        </w:rPr>
        <w:t xml:space="preserve"> </w:t>
      </w:r>
      <w:r>
        <w:rPr/>
        <w:t>future</w:t>
      </w:r>
      <w:r>
        <w:rPr>
          <w:spacing w:val="1"/>
        </w:rPr>
        <w:t xml:space="preserve"> </w:t>
      </w:r>
      <w:r>
        <w:rPr/>
        <w:t>research</w:t>
      </w:r>
      <w:r>
        <w:rPr>
          <w:spacing w:val="5"/>
        </w:rPr>
        <w:t xml:space="preserve"> </w:t>
      </w:r>
      <w:r>
        <w:rPr/>
        <w:t>directions.</w:t>
      </w:r>
    </w:p>
    <w:p>
      <w:pPr>
        <w:pStyle w:val="BodyText"/>
        <w:ind w:right="9" w:firstLine="1"/>
        <w:spacing w:before="220" w:line="254" w:lineRule="auto"/>
        <w:jc w:val="both"/>
        <w:rPr/>
      </w:pPr>
      <w:r>
        <w:rPr>
          <w:spacing w:val="-1"/>
        </w:rPr>
        <w:t>Following</w:t>
      </w:r>
      <w:r>
        <w:rPr>
          <w:spacing w:val="13"/>
          <w:w w:val="101"/>
        </w:rPr>
        <w:t xml:space="preserve"> </w:t>
      </w:r>
      <w:r>
        <w:rPr>
          <w:spacing w:val="-1"/>
        </w:rPr>
        <w:t>previous</w:t>
      </w:r>
      <w:r>
        <w:rPr>
          <w:spacing w:val="16"/>
          <w:w w:val="101"/>
        </w:rPr>
        <w:t xml:space="preserve"> </w:t>
      </w:r>
      <w:r>
        <w:rPr>
          <w:spacing w:val="-1"/>
        </w:rPr>
        <w:t>work</w:t>
      </w:r>
      <w:r>
        <w:rPr>
          <w:spacing w:val="20"/>
        </w:rPr>
        <w:t xml:space="preserve"> </w:t>
      </w:r>
      <w:r>
        <w:rPr>
          <w:spacing w:val="-1"/>
        </w:rPr>
        <w:t>(see,</w:t>
      </w:r>
      <w:r>
        <w:rPr>
          <w:spacing w:val="17"/>
        </w:rPr>
        <w:t xml:space="preserve"> </w:t>
      </w:r>
      <w:r>
        <w:rPr>
          <w:spacing w:val="-1"/>
        </w:rPr>
        <w:t>e.g.,</w:t>
      </w:r>
      <w:r>
        <w:rPr>
          <w:spacing w:val="15"/>
          <w:w w:val="101"/>
        </w:rPr>
        <w:t xml:space="preserve"> </w:t>
      </w:r>
      <w:r>
        <w:rPr>
          <w:spacing w:val="-1"/>
        </w:rPr>
        <w:t>Hutter</w:t>
      </w:r>
      <w:r>
        <w:rPr>
          <w:spacing w:val="16"/>
          <w:w w:val="102"/>
        </w:rPr>
        <w:t xml:space="preserve"> </w:t>
      </w:r>
      <w:r>
        <w:rPr>
          <w:spacing w:val="-1"/>
        </w:rPr>
        <w:t>et</w:t>
      </w:r>
      <w:r>
        <w:rPr>
          <w:spacing w:val="19"/>
        </w:rPr>
        <w:t xml:space="preserve"> </w:t>
      </w:r>
      <w:r>
        <w:rPr>
          <w:spacing w:val="-1"/>
        </w:rPr>
        <w:t>al.</w:t>
      </w:r>
      <w:r>
        <w:rPr>
          <w:spacing w:val="12"/>
        </w:rPr>
        <w:t xml:space="preserve"> </w:t>
      </w:r>
      <w:hyperlink w:history="true" w:anchor="bookmark16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;</w:t>
      </w:r>
      <w:r>
        <w:rPr>
          <w:spacing w:val="14"/>
        </w:rPr>
        <w:t xml:space="preserve"> </w:t>
      </w:r>
      <w:r>
        <w:rPr>
          <w:spacing w:val="-1"/>
        </w:rPr>
        <w:t>Elsken</w:t>
      </w:r>
      <w:r>
        <w:rPr>
          <w:spacing w:val="17"/>
        </w:rPr>
        <w:t xml:space="preserve"> </w:t>
      </w:r>
      <w:r>
        <w:rPr>
          <w:spacing w:val="-1"/>
        </w:rPr>
        <w:t>et</w:t>
      </w:r>
      <w:r>
        <w:rPr>
          <w:spacing w:val="19"/>
        </w:rPr>
        <w:t xml:space="preserve"> </w:t>
      </w:r>
      <w:r>
        <w:rPr>
          <w:spacing w:val="-1"/>
        </w:rPr>
        <w:t>al</w:t>
      </w:r>
      <w:r>
        <w:rPr>
          <w:spacing w:val="-2"/>
        </w:rPr>
        <w:t>.</w:t>
      </w:r>
      <w:r>
        <w:rPr>
          <w:spacing w:val="12"/>
        </w:rPr>
        <w:t xml:space="preserve"> </w:t>
      </w:r>
      <w:hyperlink w:history="true" w:anchor="bookmark17">
        <w:r>
          <w:rPr>
            <w:color w:val="0000FF"/>
            <w:spacing w:val="-2"/>
          </w:rPr>
          <w:t>2019b</w:t>
        </w:r>
      </w:hyperlink>
      <w:r>
        <w:rPr>
          <w:spacing w:val="-2"/>
        </w:rPr>
        <w:t>),</w:t>
      </w:r>
      <w:r>
        <w:rPr>
          <w:spacing w:val="16"/>
        </w:rPr>
        <w:t xml:space="preserve"> </w:t>
      </w:r>
      <w:r>
        <w:rPr>
          <w:spacing w:val="-2"/>
        </w:rPr>
        <w:t>we</w:t>
      </w:r>
      <w:r>
        <w:rPr>
          <w:spacing w:val="16"/>
        </w:rPr>
        <w:t xml:space="preserve"> </w:t>
      </w:r>
      <w:r>
        <w:rPr>
          <w:spacing w:val="-2"/>
        </w:rPr>
        <w:t>focus</w:t>
      </w:r>
      <w:r>
        <w:rPr>
          <w:spacing w:val="18"/>
        </w:rPr>
        <w:t xml:space="preserve"> </w:t>
      </w:r>
      <w:r>
        <w:rPr>
          <w:spacing w:val="-2"/>
        </w:rPr>
        <w:t>our</w:t>
      </w:r>
      <w:r>
        <w:rPr/>
        <w:t xml:space="preserve"> </w:t>
      </w:r>
      <w:r>
        <w:rPr>
          <w:spacing w:val="-1"/>
        </w:rPr>
        <w:t>discussion</w:t>
      </w:r>
      <w:r>
        <w:rPr>
          <w:spacing w:val="27"/>
        </w:rPr>
        <w:t xml:space="preserve"> </w:t>
      </w:r>
      <w:r>
        <w:rPr>
          <w:spacing w:val="-1"/>
        </w:rPr>
        <w:t>on</w:t>
      </w:r>
      <w:r>
        <w:rPr>
          <w:spacing w:val="23"/>
          <w:w w:val="101"/>
        </w:rPr>
        <w:t xml:space="preserve"> </w:t>
      </w:r>
      <w:r>
        <w:rPr>
          <w:spacing w:val="-1"/>
        </w:rPr>
        <w:t>three</w:t>
      </w:r>
      <w:r>
        <w:rPr>
          <w:spacing w:val="23"/>
        </w:rPr>
        <w:t xml:space="preserve"> </w:t>
      </w:r>
      <w:r>
        <w:rPr>
          <w:spacing w:val="-1"/>
        </w:rPr>
        <w:t>key</w:t>
      </w:r>
      <w:r>
        <w:rPr>
          <w:spacing w:val="26"/>
        </w:rPr>
        <w:t xml:space="preserve"> </w:t>
      </w:r>
      <w:r>
        <w:rPr>
          <w:spacing w:val="-1"/>
        </w:rPr>
        <w:t>components</w:t>
      </w:r>
      <w:r>
        <w:rPr>
          <w:spacing w:val="25"/>
        </w:rPr>
        <w:t xml:space="preserve"> </w:t>
      </w:r>
      <w:r>
        <w:rPr>
          <w:spacing w:val="-1"/>
        </w:rPr>
        <w:t>found</w:t>
      </w:r>
      <w:r>
        <w:rPr>
          <w:spacing w:val="24"/>
        </w:rPr>
        <w:t xml:space="preserve"> </w:t>
      </w:r>
      <w:r>
        <w:rPr>
          <w:spacing w:val="-1"/>
        </w:rPr>
        <w:t>in</w:t>
      </w:r>
      <w:r>
        <w:rPr>
          <w:spacing w:val="28"/>
          <w:w w:val="101"/>
        </w:rPr>
        <w:t xml:space="preserve"> </w:t>
      </w:r>
      <w:r>
        <w:rPr>
          <w:spacing w:val="-1"/>
        </w:rPr>
        <w:t>all</w:t>
      </w:r>
      <w:r>
        <w:rPr>
          <w:spacing w:val="24"/>
        </w:rPr>
        <w:t xml:space="preserve"> </w:t>
      </w:r>
      <w:r>
        <w:rPr>
          <w:spacing w:val="-1"/>
        </w:rPr>
        <w:t>AutoML</w:t>
      </w:r>
      <w:r>
        <w:rPr>
          <w:spacing w:val="31"/>
        </w:rPr>
        <w:t xml:space="preserve"> </w:t>
      </w:r>
      <w:r>
        <w:rPr>
          <w:spacing w:val="-1"/>
        </w:rPr>
        <w:t>systems:</w:t>
      </w:r>
      <w:r>
        <w:rPr>
          <w:spacing w:val="30"/>
          <w:w w:val="101"/>
        </w:rPr>
        <w:t xml:space="preserve"> </w:t>
      </w:r>
      <w:r>
        <w:rPr>
          <w:spacing w:val="-1"/>
        </w:rPr>
        <w:t>(1</w:t>
      </w:r>
      <w:r>
        <w:rPr>
          <w:spacing w:val="-2"/>
        </w:rPr>
        <w:t>)</w:t>
      </w:r>
      <w:r>
        <w:rPr>
          <w:spacing w:val="24"/>
        </w:rPr>
        <w:t xml:space="preserve"> </w:t>
      </w:r>
      <w:r>
        <w:rPr>
          <w:spacing w:val="-2"/>
        </w:rPr>
        <w:t>the</w:t>
      </w:r>
      <w:r>
        <w:rPr>
          <w:spacing w:val="24"/>
        </w:rPr>
        <w:t xml:space="preserve"> </w:t>
      </w:r>
      <w:r>
        <w:rPr>
          <w:i/>
          <w:iCs/>
          <w:spacing w:val="-2"/>
        </w:rPr>
        <w:t>search</w:t>
      </w:r>
      <w:r>
        <w:rPr>
          <w:i/>
          <w:iCs/>
          <w:spacing w:val="24"/>
          <w:w w:val="101"/>
        </w:rPr>
        <w:t xml:space="preserve"> </w:t>
      </w:r>
      <w:r>
        <w:rPr>
          <w:i/>
          <w:iCs/>
          <w:spacing w:val="-2"/>
        </w:rPr>
        <w:t>space</w:t>
      </w:r>
      <w:r>
        <w:rPr>
          <w:i/>
          <w:iCs/>
        </w:rPr>
        <w:t xml:space="preserve"> </w:t>
      </w:r>
      <w:r>
        <w:rPr>
          <w:spacing w:val="-1"/>
        </w:rPr>
        <w:t>that</w:t>
      </w:r>
      <w:r>
        <w:rPr>
          <w:spacing w:val="45"/>
          <w:w w:val="102"/>
        </w:rPr>
        <w:t xml:space="preserve"> </w:t>
      </w:r>
      <w:r>
        <w:rPr>
          <w:spacing w:val="-1"/>
        </w:rPr>
        <w:t>incorporates</w:t>
      </w:r>
      <w:r>
        <w:rPr>
          <w:spacing w:val="36"/>
        </w:rPr>
        <w:t xml:space="preserve"> </w:t>
      </w:r>
      <w:r>
        <w:rPr>
          <w:spacing w:val="-1"/>
        </w:rPr>
        <w:t>all</w:t>
      </w:r>
      <w:r>
        <w:rPr>
          <w:spacing w:val="34"/>
        </w:rPr>
        <w:t xml:space="preserve"> </w:t>
      </w:r>
      <w:r>
        <w:rPr>
          <w:spacing w:val="-1"/>
        </w:rPr>
        <w:t>design</w:t>
      </w:r>
      <w:r>
        <w:rPr>
          <w:spacing w:val="33"/>
          <w:w w:val="101"/>
        </w:rPr>
        <w:t xml:space="preserve"> </w:t>
      </w:r>
      <w:r>
        <w:rPr>
          <w:spacing w:val="-1"/>
        </w:rPr>
        <w:t>choices</w:t>
      </w:r>
      <w:r>
        <w:rPr>
          <w:spacing w:val="32"/>
        </w:rPr>
        <w:t xml:space="preserve"> </w:t>
      </w:r>
      <w:r>
        <w:rPr>
          <w:spacing w:val="-1"/>
        </w:rPr>
        <w:t>in</w:t>
      </w:r>
      <w:r>
        <w:rPr>
          <w:spacing w:val="36"/>
        </w:rPr>
        <w:t xml:space="preserve"> </w:t>
      </w:r>
      <w:r>
        <w:rPr>
          <w:spacing w:val="-1"/>
        </w:rPr>
        <w:t>a</w:t>
      </w:r>
      <w:r>
        <w:rPr>
          <w:spacing w:val="34"/>
          <w:w w:val="101"/>
        </w:rPr>
        <w:t xml:space="preserve"> </w:t>
      </w:r>
      <w:r>
        <w:rPr>
          <w:spacing w:val="-1"/>
        </w:rPr>
        <w:t>given</w:t>
      </w:r>
      <w:r>
        <w:rPr>
          <w:spacing w:val="32"/>
        </w:rPr>
        <w:t xml:space="preserve"> </w:t>
      </w:r>
      <w:r>
        <w:rPr>
          <w:spacing w:val="-1"/>
        </w:rPr>
        <w:t>machine-learning</w:t>
      </w:r>
      <w:r>
        <w:rPr>
          <w:spacing w:val="30"/>
        </w:rPr>
        <w:t xml:space="preserve"> </w:t>
      </w:r>
      <w:r>
        <w:rPr>
          <w:spacing w:val="-1"/>
        </w:rPr>
        <w:t>pipeline</w:t>
      </w:r>
      <w:r>
        <w:rPr>
          <w:spacing w:val="38"/>
        </w:rPr>
        <w:t xml:space="preserve"> </w:t>
      </w:r>
      <w:r>
        <w:rPr>
          <w:spacing w:val="-1"/>
        </w:rPr>
        <w:t>(i.e.,</w:t>
      </w:r>
      <w:r>
        <w:rPr>
          <w:spacing w:val="36"/>
        </w:rPr>
        <w:t xml:space="preserve"> </w:t>
      </w:r>
      <w:r>
        <w:rPr>
          <w:spacing w:val="-1"/>
        </w:rPr>
        <w:t>all</w:t>
      </w:r>
      <w:r>
        <w:rPr>
          <w:spacing w:val="36"/>
        </w:rPr>
        <w:t xml:space="preserve"> </w:t>
      </w:r>
      <w:r>
        <w:rPr>
          <w:spacing w:val="-1"/>
        </w:rPr>
        <w:t>algo-</w:t>
      </w:r>
      <w:r>
        <w:rPr/>
        <w:t xml:space="preserve"> </w:t>
      </w:r>
      <w:r>
        <w:rPr/>
        <w:t>rithms</w:t>
      </w:r>
      <w:r>
        <w:rPr>
          <w:spacing w:val="27"/>
          <w:w w:val="101"/>
        </w:rPr>
        <w:t xml:space="preserve"> </w:t>
      </w:r>
      <w:r>
        <w:rPr/>
        <w:t>in</w:t>
      </w:r>
      <w:r>
        <w:rPr>
          <w:spacing w:val="31"/>
        </w:rPr>
        <w:t xml:space="preserve"> </w:t>
      </w:r>
      <w:r>
        <w:rPr/>
        <w:t>a</w:t>
      </w:r>
      <w:r>
        <w:rPr>
          <w:spacing w:val="24"/>
          <w:w w:val="101"/>
        </w:rPr>
        <w:t xml:space="preserve"> </w:t>
      </w:r>
      <w:r>
        <w:rPr/>
        <w:t>pipeline,</w:t>
      </w:r>
      <w:r>
        <w:rPr>
          <w:spacing w:val="26"/>
          <w:w w:val="101"/>
        </w:rPr>
        <w:t xml:space="preserve"> </w:t>
      </w:r>
      <w:r>
        <w:rPr/>
        <w:t>their</w:t>
      </w:r>
      <w:r>
        <w:rPr>
          <w:spacing w:val="25"/>
          <w:w w:val="101"/>
        </w:rPr>
        <w:t xml:space="preserve"> </w:t>
      </w:r>
      <w:r>
        <w:rPr/>
        <w:t>hyperparameters,</w:t>
      </w:r>
      <w:r>
        <w:rPr>
          <w:spacing w:val="29"/>
          <w:w w:val="101"/>
        </w:rPr>
        <w:t xml:space="preserve"> </w:t>
      </w:r>
      <w:r>
        <w:rPr/>
        <w:t>or</w:t>
      </w:r>
      <w:r>
        <w:rPr>
          <w:spacing w:val="30"/>
          <w:w w:val="101"/>
        </w:rPr>
        <w:t xml:space="preserve"> </w:t>
      </w:r>
      <w:r>
        <w:rPr/>
        <w:t>a</w:t>
      </w:r>
      <w:r>
        <w:rPr>
          <w:spacing w:val="-1"/>
        </w:rPr>
        <w:t>rchitectural</w:t>
      </w:r>
      <w:r>
        <w:rPr>
          <w:spacing w:val="25"/>
          <w:w w:val="101"/>
        </w:rPr>
        <w:t xml:space="preserve"> </w:t>
      </w:r>
      <w:r>
        <w:rPr>
          <w:spacing w:val="-1"/>
        </w:rPr>
        <w:t>hyperparameters</w:t>
      </w:r>
      <w:r>
        <w:rPr>
          <w:spacing w:val="29"/>
          <w:w w:val="101"/>
        </w:rPr>
        <w:t xml:space="preserve"> </w:t>
      </w:r>
      <w:r>
        <w:rPr>
          <w:spacing w:val="-1"/>
        </w:rPr>
        <w:t>of</w:t>
      </w:r>
      <w:r>
        <w:rPr>
          <w:spacing w:val="21"/>
          <w:w w:val="101"/>
        </w:rPr>
        <w:t xml:space="preserve"> </w:t>
      </w:r>
      <w:r>
        <w:rPr>
          <w:spacing w:val="-1"/>
        </w:rPr>
        <w:t>a</w:t>
      </w:r>
      <w:r>
        <w:rPr>
          <w:spacing w:val="27"/>
        </w:rPr>
        <w:t xml:space="preserve"> </w:t>
      </w:r>
      <w:r>
        <w:rPr>
          <w:spacing w:val="-1"/>
        </w:rPr>
        <w:t>neural</w:t>
      </w:r>
      <w:r>
        <w:rPr/>
        <w:t xml:space="preserve"> </w:t>
      </w:r>
      <w:r>
        <w:rPr/>
        <w:t>network;</w:t>
      </w:r>
      <w:r>
        <w:rPr>
          <w:spacing w:val="31"/>
          <w:w w:val="101"/>
        </w:rPr>
        <w:t xml:space="preserve"> </w:t>
      </w:r>
      <w:r>
        <w:rPr/>
        <w:t>(2)</w:t>
      </w:r>
      <w:r>
        <w:rPr>
          <w:spacing w:val="24"/>
          <w:w w:val="101"/>
        </w:rPr>
        <w:t xml:space="preserve"> </w:t>
      </w:r>
      <w:r>
        <w:rPr/>
        <w:t>the</w:t>
      </w:r>
      <w:r>
        <w:rPr>
          <w:spacing w:val="25"/>
        </w:rPr>
        <w:t xml:space="preserve"> </w:t>
      </w:r>
      <w:r>
        <w:rPr>
          <w:i/>
          <w:iCs/>
        </w:rPr>
        <w:t>search</w:t>
      </w:r>
      <w:r>
        <w:rPr>
          <w:i/>
          <w:iCs/>
          <w:spacing w:val="25"/>
          <w:w w:val="101"/>
        </w:rPr>
        <w:t xml:space="preserve"> </w:t>
      </w:r>
      <w:r>
        <w:rPr>
          <w:i/>
          <w:iCs/>
        </w:rPr>
        <w:t>strate</w:t>
      </w:r>
      <w:r>
        <w:rPr>
          <w:i/>
          <w:iCs/>
          <w:spacing w:val="-1"/>
        </w:rPr>
        <w:t>gy</w:t>
      </w:r>
      <w:r>
        <w:rPr>
          <w:i/>
          <w:iCs/>
          <w:spacing w:val="23"/>
          <w:w w:val="101"/>
        </w:rPr>
        <w:t xml:space="preserve"> </w:t>
      </w:r>
      <w:r>
        <w:rPr>
          <w:spacing w:val="-1"/>
        </w:rPr>
        <w:t>used</w:t>
      </w:r>
      <w:r>
        <w:rPr>
          <w:spacing w:val="24"/>
          <w:w w:val="101"/>
        </w:rPr>
        <w:t xml:space="preserve"> </w:t>
      </w:r>
      <w:r>
        <w:rPr>
          <w:spacing w:val="-1"/>
        </w:rPr>
        <w:t>to</w:t>
      </w:r>
      <w:r>
        <w:rPr>
          <w:spacing w:val="28"/>
          <w:w w:val="101"/>
        </w:rPr>
        <w:t xml:space="preserve"> </w:t>
      </w:r>
      <w:r>
        <w:rPr>
          <w:spacing w:val="-1"/>
        </w:rPr>
        <w:t>fnd</w:t>
      </w:r>
      <w:r>
        <w:rPr>
          <w:spacing w:val="27"/>
        </w:rPr>
        <w:t xml:space="preserve"> </w:t>
      </w:r>
      <w:r>
        <w:rPr>
          <w:spacing w:val="-1"/>
        </w:rPr>
        <w:t>good</w:t>
      </w:r>
      <w:r>
        <w:rPr>
          <w:spacing w:val="27"/>
        </w:rPr>
        <w:t xml:space="preserve"> </w:t>
      </w:r>
      <w:r>
        <w:rPr>
          <w:spacing w:val="-1"/>
        </w:rPr>
        <w:t>candidate</w:t>
      </w:r>
      <w:r>
        <w:rPr>
          <w:spacing w:val="31"/>
          <w:w w:val="101"/>
        </w:rPr>
        <w:t xml:space="preserve"> </w:t>
      </w:r>
      <w:r>
        <w:rPr>
          <w:spacing w:val="-1"/>
        </w:rPr>
        <w:t>solutions</w:t>
      </w:r>
      <w:r>
        <w:rPr>
          <w:spacing w:val="26"/>
        </w:rPr>
        <w:t xml:space="preserve"> </w:t>
      </w:r>
      <w:r>
        <w:rPr>
          <w:spacing w:val="-1"/>
        </w:rPr>
        <w:t>within</w:t>
      </w:r>
      <w:r>
        <w:rPr>
          <w:spacing w:val="24"/>
          <w:w w:val="102"/>
        </w:rPr>
        <w:t xml:space="preserve"> </w:t>
      </w:r>
      <w:r>
        <w:rPr>
          <w:spacing w:val="-1"/>
        </w:rPr>
        <w:t>the</w:t>
      </w:r>
      <w:r>
        <w:rPr>
          <w:spacing w:val="31"/>
          <w:w w:val="101"/>
        </w:rPr>
        <w:t xml:space="preserve"> </w:t>
      </w:r>
      <w:r>
        <w:rPr>
          <w:spacing w:val="-1"/>
        </w:rPr>
        <w:t>search</w:t>
      </w:r>
      <w:r>
        <w:rPr/>
        <w:t xml:space="preserve"> </w:t>
      </w:r>
      <w:r>
        <w:rPr/>
        <w:t>space</w:t>
      </w:r>
      <w:r>
        <w:rPr>
          <w:spacing w:val="1"/>
        </w:rPr>
        <w:t>, i.e., </w:t>
      </w:r>
      <w:r>
        <w:rPr/>
        <w:t>performance</w:t>
      </w:r>
      <w:r>
        <w:rPr>
          <w:spacing w:val="1"/>
        </w:rPr>
        <w:t>-</w:t>
      </w:r>
      <w:r>
        <w:rPr/>
        <w:t>optimising</w:t>
      </w:r>
      <w:r>
        <w:rPr>
          <w:spacing w:val="1"/>
        </w:rPr>
        <w:t xml:space="preserve"> </w:t>
      </w:r>
      <w:r>
        <w:rPr/>
        <w:t>instantiations</w:t>
      </w:r>
      <w:r>
        <w:rPr>
          <w:spacing w:val="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design</w:t>
      </w:r>
      <w:r>
        <w:rPr>
          <w:spacing w:val="1"/>
        </w:rPr>
        <w:t xml:space="preserve"> </w:t>
      </w:r>
      <w:r>
        <w:rPr/>
        <w:t>choices</w:t>
      </w:r>
      <w:r>
        <w:rPr>
          <w:spacing w:val="1"/>
        </w:rPr>
        <w:t>; </w:t>
      </w:r>
      <w:r>
        <w:rPr/>
        <w:t>and</w:t>
      </w:r>
      <w:r>
        <w:rPr>
          <w:spacing w:val="11"/>
        </w:rPr>
        <w:t xml:space="preserve"> </w:t>
      </w:r>
      <w:r>
        <w:rPr>
          <w:spacing w:val="1"/>
        </w:rPr>
        <w:t>(3)</w:t>
      </w:r>
      <w:r>
        <w:rPr/>
        <w:t xml:space="preserve"> the</w:t>
      </w:r>
      <w:r>
        <w:rPr>
          <w:spacing w:val="-12"/>
        </w:rPr>
        <w:t xml:space="preserve"> </w:t>
      </w:r>
      <w:r>
        <w:rPr>
          <w:i/>
          <w:iCs/>
        </w:rPr>
        <w:t>perfor- </w:t>
      </w:r>
      <w:r>
        <w:rPr>
          <w:i/>
          <w:iCs/>
        </w:rPr>
        <w:t>mance</w:t>
      </w:r>
      <w:r>
        <w:rPr>
          <w:i/>
          <w:iCs/>
          <w:spacing w:val="20"/>
          <w:w w:val="101"/>
        </w:rPr>
        <w:t xml:space="preserve"> </w:t>
      </w:r>
      <w:r>
        <w:rPr>
          <w:i/>
          <w:iCs/>
        </w:rPr>
        <w:t>evaluation</w:t>
      </w:r>
      <w:r>
        <w:rPr>
          <w:i/>
          <w:iCs/>
          <w:spacing w:val="22"/>
        </w:rPr>
        <w:t xml:space="preserve"> </w:t>
      </w:r>
      <w:r>
        <w:rPr>
          <w:i/>
          <w:iCs/>
        </w:rPr>
        <w:t>(or</w:t>
      </w:r>
      <w:r>
        <w:rPr>
          <w:i/>
          <w:iCs/>
          <w:spacing w:val="16"/>
        </w:rPr>
        <w:t xml:space="preserve"> </w:t>
      </w:r>
      <w:r>
        <w:rPr>
          <w:i/>
          <w:iCs/>
        </w:rPr>
        <w:t>e</w:t>
      </w:r>
      <w:r>
        <w:rPr>
          <w:i/>
          <w:iCs/>
          <w:spacing w:val="-1"/>
        </w:rPr>
        <w:t>stimation)</w:t>
      </w:r>
      <w:r>
        <w:rPr>
          <w:i/>
          <w:iCs/>
          <w:spacing w:val="21"/>
          <w:w w:val="101"/>
        </w:rPr>
        <w:t xml:space="preserve"> </w:t>
      </w:r>
      <w:r>
        <w:rPr>
          <w:i/>
          <w:iCs/>
          <w:spacing w:val="-1"/>
        </w:rPr>
        <w:t>technique</w:t>
      </w:r>
      <w:r>
        <w:rPr>
          <w:i/>
          <w:iCs/>
          <w:spacing w:val="16"/>
        </w:rPr>
        <w:t xml:space="preserve"> </w:t>
      </w:r>
      <w:r>
        <w:rPr>
          <w:spacing w:val="-1"/>
        </w:rPr>
        <w:t>used</w:t>
      </w:r>
      <w:r>
        <w:rPr>
          <w:spacing w:val="16"/>
          <w:w w:val="101"/>
        </w:rPr>
        <w:t xml:space="preserve"> </w:t>
      </w:r>
      <w:r>
        <w:rPr>
          <w:spacing w:val="-1"/>
        </w:rPr>
        <w:t>to</w:t>
      </w:r>
      <w:r>
        <w:rPr>
          <w:spacing w:val="21"/>
          <w:w w:val="101"/>
        </w:rPr>
        <w:t xml:space="preserve"> </w:t>
      </w:r>
      <w:r>
        <w:rPr>
          <w:spacing w:val="-1"/>
        </w:rPr>
        <w:t>automatically</w:t>
      </w:r>
      <w:r>
        <w:rPr>
          <w:spacing w:val="21"/>
        </w:rPr>
        <w:t xml:space="preserve"> </w:t>
      </w:r>
      <w:r>
        <w:rPr>
          <w:spacing w:val="-1"/>
        </w:rPr>
        <w:t>assess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performance</w:t>
      </w:r>
      <w:r>
        <w:rPr/>
        <w:t xml:space="preserve"> </w:t>
      </w:r>
      <w:r>
        <w:rPr/>
        <w:t>of candidate solutions on a fraction of a g</w:t>
      </w:r>
      <w:r>
        <w:rPr>
          <w:spacing w:val="-1"/>
        </w:rPr>
        <w:t>iven</w:t>
      </w:r>
      <w:r>
        <w:rPr>
          <w:spacing w:val="6"/>
        </w:rPr>
        <w:t xml:space="preserve"> </w:t>
      </w:r>
      <w:r>
        <w:rPr>
          <w:spacing w:val="-1"/>
        </w:rPr>
        <w:t>dataset.</w:t>
      </w:r>
    </w:p>
    <w:p>
      <w:pPr>
        <w:pStyle w:val="BodyText"/>
        <w:ind w:right="9" w:firstLine="227"/>
        <w:spacing w:before="59" w:line="245" w:lineRule="auto"/>
        <w:jc w:val="both"/>
        <w:rPr/>
      </w:pPr>
      <w:r>
        <w:rPr>
          <w:spacing w:val="-1"/>
        </w:rPr>
        <w:t>Using</w:t>
      </w:r>
      <w:r>
        <w:rPr>
          <w:spacing w:val="20"/>
          <w:w w:val="101"/>
        </w:rPr>
        <w:t xml:space="preserve"> </w:t>
      </w:r>
      <w:r>
        <w:rPr>
          <w:spacing w:val="-1"/>
        </w:rPr>
        <w:t>these</w:t>
      </w:r>
      <w:r>
        <w:rPr>
          <w:spacing w:val="23"/>
        </w:rPr>
        <w:t xml:space="preserve"> </w:t>
      </w:r>
      <w:r>
        <w:rPr>
          <w:spacing w:val="-1"/>
        </w:rPr>
        <w:t>components</w:t>
      </w:r>
      <w:r>
        <w:rPr>
          <w:spacing w:val="24"/>
          <w:w w:val="102"/>
        </w:rPr>
        <w:t xml:space="preserve"> </w:t>
      </w:r>
      <w:r>
        <w:rPr>
          <w:spacing w:val="-1"/>
        </w:rPr>
        <w:t>as</w:t>
      </w:r>
      <w:r>
        <w:rPr>
          <w:spacing w:val="24"/>
          <w:w w:val="101"/>
        </w:rPr>
        <w:t xml:space="preserve"> </w:t>
      </w:r>
      <w:r>
        <w:rPr>
          <w:spacing w:val="-1"/>
        </w:rPr>
        <w:t>a</w:t>
      </w:r>
      <w:r>
        <w:rPr>
          <w:spacing w:val="27"/>
          <w:w w:val="102"/>
        </w:rPr>
        <w:t xml:space="preserve"> </w:t>
      </w:r>
      <w:r>
        <w:rPr>
          <w:spacing w:val="-1"/>
        </w:rPr>
        <w:t>structuring</w:t>
      </w:r>
      <w:r>
        <w:rPr>
          <w:spacing w:val="18"/>
          <w:w w:val="101"/>
        </w:rPr>
        <w:t xml:space="preserve"> </w:t>
      </w:r>
      <w:r>
        <w:rPr>
          <w:spacing w:val="-1"/>
        </w:rPr>
        <w:t>principle,</w:t>
      </w:r>
      <w:r>
        <w:rPr>
          <w:spacing w:val="22"/>
        </w:rPr>
        <w:t xml:space="preserve"> </w:t>
      </w:r>
      <w:r>
        <w:rPr>
          <w:spacing w:val="-1"/>
        </w:rPr>
        <w:t>we</w:t>
      </w:r>
      <w:r>
        <w:rPr>
          <w:spacing w:val="19"/>
        </w:rPr>
        <w:t xml:space="preserve"> </w:t>
      </w:r>
      <w:r>
        <w:rPr>
          <w:spacing w:val="-1"/>
        </w:rPr>
        <w:t>provide</w:t>
      </w:r>
      <w:r>
        <w:rPr>
          <w:spacing w:val="24"/>
          <w:w w:val="101"/>
        </w:rPr>
        <w:t xml:space="preserve"> </w:t>
      </w:r>
      <w:r>
        <w:rPr>
          <w:spacing w:val="-1"/>
        </w:rPr>
        <w:t>a</w:t>
      </w:r>
      <w:r>
        <w:rPr>
          <w:spacing w:val="23"/>
        </w:rPr>
        <w:t xml:space="preserve"> </w:t>
      </w:r>
      <w:r>
        <w:rPr>
          <w:spacing w:val="-1"/>
        </w:rPr>
        <w:t>comprehensive</w:t>
      </w:r>
      <w:r>
        <w:rPr>
          <w:spacing w:val="23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ver-</w:t>
      </w:r>
      <w:r>
        <w:rPr/>
        <w:t xml:space="preserve"> </w:t>
      </w:r>
      <w:r>
        <w:rPr>
          <w:spacing w:val="-1"/>
        </w:rPr>
        <w:t>view</w:t>
      </w:r>
      <w:r>
        <w:rPr>
          <w:spacing w:val="28"/>
          <w:w w:val="101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25"/>
          <w:w w:val="101"/>
        </w:rPr>
        <w:t xml:space="preserve"> </w:t>
      </w:r>
      <w:r>
        <w:rPr>
          <w:spacing w:val="-1"/>
        </w:rPr>
        <w:t>most</w:t>
      </w:r>
      <w:r>
        <w:rPr>
          <w:spacing w:val="23"/>
        </w:rPr>
        <w:t xml:space="preserve"> </w:t>
      </w:r>
      <w:r>
        <w:rPr>
          <w:spacing w:val="-1"/>
        </w:rPr>
        <w:t>relevant</w:t>
      </w:r>
      <w:r>
        <w:rPr>
          <w:spacing w:val="23"/>
        </w:rPr>
        <w:t xml:space="preserve"> </w:t>
      </w:r>
      <w:r>
        <w:rPr>
          <w:spacing w:val="-1"/>
        </w:rPr>
        <w:t>past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present</w:t>
      </w:r>
      <w:r>
        <w:rPr>
          <w:spacing w:val="26"/>
        </w:rPr>
        <w:t xml:space="preserve"> </w:t>
      </w:r>
      <w:r>
        <w:rPr>
          <w:spacing w:val="-1"/>
        </w:rPr>
        <w:t>work</w:t>
      </w:r>
      <w:r>
        <w:rPr>
          <w:spacing w:val="24"/>
          <w:w w:val="101"/>
        </w:rPr>
        <w:t xml:space="preserve"> </w:t>
      </w:r>
      <w:r>
        <w:rPr>
          <w:spacing w:val="-1"/>
        </w:rPr>
        <w:t>in</w:t>
      </w:r>
      <w:r>
        <w:rPr>
          <w:spacing w:val="25"/>
        </w:rPr>
        <w:t xml:space="preserve"> </w:t>
      </w:r>
      <w:r>
        <w:rPr>
          <w:spacing w:val="-1"/>
        </w:rPr>
        <w:t>AutoML.</w:t>
      </w:r>
      <w:r>
        <w:rPr>
          <w:spacing w:val="25"/>
          <w:w w:val="101"/>
        </w:rPr>
        <w:t xml:space="preserve"> </w:t>
      </w:r>
      <w:r>
        <w:rPr>
          <w:spacing w:val="-1"/>
        </w:rPr>
        <w:t>In</w:t>
      </w:r>
      <w:r>
        <w:rPr>
          <w:spacing w:val="25"/>
        </w:rPr>
        <w:t xml:space="preserve"> </w:t>
      </w:r>
      <w:r>
        <w:rPr>
          <w:spacing w:val="-1"/>
        </w:rPr>
        <w:t>thi</w:t>
      </w:r>
      <w:r>
        <w:rPr>
          <w:spacing w:val="-2"/>
        </w:rPr>
        <w:t>s,</w:t>
      </w:r>
      <w:r>
        <w:rPr>
          <w:spacing w:val="26"/>
        </w:rPr>
        <w:t xml:space="preserve"> </w:t>
      </w:r>
      <w:r>
        <w:rPr>
          <w:spacing w:val="-2"/>
        </w:rPr>
        <w:t>we</w:t>
      </w:r>
      <w:r>
        <w:rPr>
          <w:spacing w:val="27"/>
          <w:w w:val="101"/>
        </w:rPr>
        <w:t xml:space="preserve"> </w:t>
      </w:r>
      <w:r>
        <w:rPr>
          <w:spacing w:val="-2"/>
        </w:rPr>
        <w:t>do</w:t>
      </w:r>
      <w:r>
        <w:rPr>
          <w:spacing w:val="25"/>
          <w:w w:val="101"/>
        </w:rPr>
        <w:t xml:space="preserve"> </w:t>
      </w:r>
      <w:r>
        <w:rPr>
          <w:spacing w:val="-2"/>
        </w:rPr>
        <w:t>not</w:t>
      </w:r>
      <w:r>
        <w:rPr>
          <w:spacing w:val="29"/>
        </w:rPr>
        <w:t xml:space="preserve"> </w:t>
      </w:r>
      <w:r>
        <w:rPr>
          <w:spacing w:val="-2"/>
        </w:rPr>
        <w:t>aim</w:t>
      </w:r>
      <w:r>
        <w:rPr>
          <w:spacing w:val="26"/>
        </w:rPr>
        <w:t xml:space="preserve"> </w:t>
      </w:r>
      <w:r>
        <w:rPr>
          <w:spacing w:val="-2"/>
        </w:rPr>
        <w:t>for</w:t>
      </w:r>
      <w:r>
        <w:rPr/>
        <w:t xml:space="preserve"> </w:t>
      </w:r>
      <w:r>
        <w:rPr/>
        <w:t>completeness</w:t>
      </w:r>
      <w:r>
        <w:rPr>
          <w:spacing w:val="25"/>
          <w:w w:val="101"/>
        </w:rPr>
        <w:t xml:space="preserve"> </w:t>
      </w:r>
      <w:r>
        <w:rPr/>
        <w:t>(which,</w:t>
      </w:r>
      <w:r>
        <w:rPr>
          <w:spacing w:val="19"/>
          <w:w w:val="101"/>
        </w:rPr>
        <w:t xml:space="preserve"> </w:t>
      </w:r>
      <w:r>
        <w:rPr/>
        <w:t>in</w:t>
      </w:r>
      <w:r>
        <w:rPr>
          <w:spacing w:val="20"/>
        </w:rPr>
        <w:t xml:space="preserve"> </w:t>
      </w:r>
      <w:r>
        <w:rPr/>
        <w:t>light</w:t>
      </w:r>
      <w:r>
        <w:rPr>
          <w:spacing w:val="21"/>
          <w:w w:val="101"/>
        </w:rPr>
        <w:t xml:space="preserve"> </w:t>
      </w:r>
      <w:r>
        <w:rPr/>
        <w:t>of the</w:t>
      </w:r>
      <w:r>
        <w:rPr>
          <w:spacing w:val="20"/>
        </w:rPr>
        <w:t xml:space="preserve"> </w:t>
      </w:r>
      <w:r>
        <w:rPr/>
        <w:t>large</w:t>
      </w:r>
      <w:r>
        <w:rPr>
          <w:spacing w:val="19"/>
          <w:w w:val="101"/>
        </w:rPr>
        <w:t xml:space="preserve"> </w:t>
      </w:r>
      <w:r>
        <w:rPr/>
        <w:t>number</w:t>
      </w:r>
      <w:r>
        <w:rPr>
          <w:spacing w:val="21"/>
          <w:w w:val="101"/>
        </w:rPr>
        <w:t xml:space="preserve"> </w:t>
      </w:r>
      <w:r>
        <w:rPr/>
        <w:t>of</w:t>
      </w:r>
      <w:r>
        <w:rPr>
          <w:spacing w:val="-1"/>
        </w:rPr>
        <w:t xml:space="preserve"> publications</w:t>
      </w:r>
      <w:r>
        <w:rPr>
          <w:spacing w:val="22"/>
        </w:rPr>
        <w:t xml:space="preserve"> </w:t>
      </w:r>
      <w:r>
        <w:rPr>
          <w:spacing w:val="-1"/>
        </w:rPr>
        <w:t>on</w:t>
      </w:r>
      <w:r>
        <w:rPr>
          <w:spacing w:val="18"/>
          <w:w w:val="102"/>
        </w:rPr>
        <w:t xml:space="preserve"> </w:t>
      </w:r>
      <w:r>
        <w:rPr>
          <w:spacing w:val="-1"/>
        </w:rPr>
        <w:t>the</w:t>
      </w:r>
      <w:r>
        <w:rPr>
          <w:spacing w:val="18"/>
          <w:w w:val="101"/>
        </w:rPr>
        <w:t xml:space="preserve"> </w:t>
      </w:r>
      <w:r>
        <w:rPr>
          <w:spacing w:val="-1"/>
        </w:rPr>
        <w:t>topic,</w:t>
      </w:r>
      <w:r>
        <w:rPr>
          <w:spacing w:val="20"/>
          <w:w w:val="101"/>
        </w:rPr>
        <w:t xml:space="preserve"> </w:t>
      </w:r>
      <w:r>
        <w:rPr>
          <w:spacing w:val="-1"/>
        </w:rPr>
        <w:t>would</w:t>
      </w:r>
      <w:r>
        <w:rPr>
          <w:spacing w:val="17"/>
        </w:rPr>
        <w:t xml:space="preserve"> </w:t>
      </w:r>
      <w:r>
        <w:rPr>
          <w:spacing w:val="-1"/>
        </w:rPr>
        <w:t>be</w:t>
      </w:r>
      <w:r>
        <w:rPr/>
        <w:t xml:space="preserve"> </w:t>
      </w:r>
      <w:r>
        <w:rPr>
          <w:spacing w:val="-1"/>
        </w:rPr>
        <w:t>hardly</w:t>
      </w:r>
      <w:r>
        <w:rPr>
          <w:spacing w:val="32"/>
          <w:w w:val="101"/>
        </w:rPr>
        <w:t xml:space="preserve"> </w:t>
      </w:r>
      <w:r>
        <w:rPr>
          <w:spacing w:val="-1"/>
        </w:rPr>
        <w:t>feasible),</w:t>
      </w:r>
      <w:r>
        <w:rPr>
          <w:spacing w:val="21"/>
          <w:w w:val="101"/>
        </w:rPr>
        <w:t xml:space="preserve"> </w:t>
      </w:r>
      <w:r>
        <w:rPr>
          <w:spacing w:val="-1"/>
        </w:rPr>
        <w:t>but</w:t>
      </w:r>
      <w:r>
        <w:rPr>
          <w:spacing w:val="22"/>
        </w:rPr>
        <w:t xml:space="preserve"> </w:t>
      </w:r>
      <w:r>
        <w:rPr>
          <w:spacing w:val="-1"/>
        </w:rPr>
        <w:t>rather</w:t>
      </w:r>
      <w:r>
        <w:rPr>
          <w:spacing w:val="24"/>
          <w:w w:val="101"/>
        </w:rPr>
        <w:t xml:space="preserve"> </w:t>
      </w:r>
      <w:r>
        <w:rPr>
          <w:spacing w:val="-1"/>
        </w:rPr>
        <w:t>focus</w:t>
      </w:r>
      <w:r>
        <w:rPr>
          <w:spacing w:val="26"/>
          <w:w w:val="101"/>
        </w:rPr>
        <w:t xml:space="preserve"> </w:t>
      </w:r>
      <w:r>
        <w:rPr>
          <w:spacing w:val="-1"/>
        </w:rPr>
        <w:t>on</w:t>
      </w:r>
      <w:r>
        <w:rPr>
          <w:spacing w:val="25"/>
        </w:rPr>
        <w:t xml:space="preserve"> </w:t>
      </w:r>
      <w:r>
        <w:rPr>
          <w:spacing w:val="-1"/>
        </w:rPr>
        <w:t>what</w:t>
      </w:r>
      <w:r>
        <w:rPr>
          <w:spacing w:val="25"/>
          <w:w w:val="102"/>
        </w:rPr>
        <w:t xml:space="preserve"> </w:t>
      </w:r>
      <w:r>
        <w:rPr>
          <w:spacing w:val="-1"/>
        </w:rPr>
        <w:t>can</w:t>
      </w:r>
      <w:r>
        <w:rPr>
          <w:spacing w:val="22"/>
        </w:rPr>
        <w:t xml:space="preserve"> </w:t>
      </w:r>
      <w:r>
        <w:rPr>
          <w:spacing w:val="-1"/>
        </w:rPr>
        <w:t>reasonably</w:t>
      </w:r>
      <w:r>
        <w:rPr>
          <w:spacing w:val="21"/>
          <w:w w:val="101"/>
        </w:rPr>
        <w:t xml:space="preserve"> </w:t>
      </w:r>
      <w:r>
        <w:rPr>
          <w:spacing w:val="-1"/>
        </w:rPr>
        <w:t>be</w:t>
      </w:r>
      <w:r>
        <w:rPr>
          <w:spacing w:val="26"/>
        </w:rPr>
        <w:t xml:space="preserve"> </w:t>
      </w:r>
      <w:r>
        <w:rPr>
          <w:spacing w:val="-1"/>
        </w:rPr>
        <w:t>considered</w:t>
      </w:r>
      <w:r>
        <w:rPr>
          <w:spacing w:val="23"/>
          <w:w w:val="101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most</w:t>
      </w:r>
      <w:r>
        <w:rPr>
          <w:spacing w:val="24"/>
        </w:rPr>
        <w:t xml:space="preserve"> </w:t>
      </w:r>
      <w:r>
        <w:rPr>
          <w:spacing w:val="-1"/>
        </w:rPr>
        <w:t>impor-</w:t>
      </w:r>
      <w:r>
        <w:rPr/>
        <w:t xml:space="preserve"> </w:t>
      </w:r>
      <w:r>
        <w:rPr/>
        <w:t>tant</w:t>
      </w:r>
      <w:r>
        <w:rPr>
          <w:spacing w:val="22"/>
          <w:w w:val="101"/>
        </w:rPr>
        <w:t xml:space="preserve"> </w:t>
      </w:r>
      <w:r>
        <w:rPr/>
        <w:t>and</w:t>
      </w:r>
      <w:r>
        <w:rPr>
          <w:spacing w:val="17"/>
          <w:w w:val="102"/>
        </w:rPr>
        <w:t xml:space="preserve"> </w:t>
      </w:r>
      <w:r>
        <w:rPr/>
        <w:t>impactful</w:t>
      </w:r>
      <w:r>
        <w:rPr>
          <w:spacing w:val="21"/>
          <w:w w:val="101"/>
        </w:rPr>
        <w:t xml:space="preserve"> </w:t>
      </w:r>
      <w:r>
        <w:rPr/>
        <w:t>approaches</w:t>
      </w:r>
      <w:r>
        <w:rPr>
          <w:spacing w:val="7"/>
        </w:rPr>
        <w:t>.</w:t>
      </w:r>
      <w:r>
        <w:rPr>
          <w:spacing w:val="18"/>
        </w:rPr>
        <w:t xml:space="preserve"> </w:t>
      </w:r>
      <w:r>
        <w:rPr/>
        <w:t>After</w:t>
      </w:r>
      <w:r>
        <w:rPr>
          <w:spacing w:val="17"/>
          <w:w w:val="101"/>
        </w:rPr>
        <w:t xml:space="preserve"> </w:t>
      </w:r>
      <w:r>
        <w:rPr/>
        <w:t>introducing</w:t>
      </w:r>
      <w:r>
        <w:rPr>
          <w:spacing w:val="20"/>
        </w:rPr>
        <w:t xml:space="preserve"> </w:t>
      </w:r>
      <w:r>
        <w:rPr/>
        <w:t>defnitions</w:t>
      </w:r>
      <w:r>
        <w:rPr>
          <w:spacing w:val="20"/>
        </w:rPr>
        <w:t xml:space="preserve"> </w:t>
      </w:r>
      <w:r>
        <w:rPr/>
        <w:t>of</w:t>
      </w:r>
      <w:r>
        <w:rPr>
          <w:spacing w:val="7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problems</w:t>
      </w:r>
      <w:r>
        <w:rPr>
          <w:spacing w:val="19"/>
          <w:w w:val="101"/>
        </w:rPr>
        <w:t xml:space="preserve"> </w:t>
      </w:r>
      <w:r>
        <w:rPr/>
        <w:t>encountered </w:t>
      </w:r>
      <w:r>
        <w:rPr>
          <w:spacing w:val="-1"/>
        </w:rPr>
        <w:t>and</w:t>
      </w:r>
      <w:r>
        <w:rPr>
          <w:spacing w:val="29"/>
          <w:w w:val="102"/>
        </w:rPr>
        <w:t xml:space="preserve"> </w:t>
      </w:r>
      <w:r>
        <w:rPr>
          <w:spacing w:val="-1"/>
        </w:rPr>
        <w:t>solved</w:t>
      </w:r>
      <w:r>
        <w:rPr>
          <w:spacing w:val="23"/>
        </w:rPr>
        <w:t xml:space="preserve"> </w:t>
      </w:r>
      <w:r>
        <w:rPr>
          <w:spacing w:val="-1"/>
        </w:rPr>
        <w:t>in</w:t>
      </w:r>
      <w:r>
        <w:rPr>
          <w:spacing w:val="22"/>
          <w:w w:val="101"/>
        </w:rPr>
        <w:t xml:space="preserve"> </w:t>
      </w:r>
      <w:r>
        <w:rPr>
          <w:spacing w:val="-1"/>
        </w:rPr>
        <w:t>the</w:t>
      </w:r>
      <w:r>
        <w:rPr>
          <w:spacing w:val="27"/>
          <w:w w:val="101"/>
        </w:rPr>
        <w:t xml:space="preserve"> </w:t>
      </w:r>
      <w:r>
        <w:rPr>
          <w:spacing w:val="-1"/>
        </w:rPr>
        <w:t>area</w:t>
      </w:r>
      <w:r>
        <w:rPr>
          <w:spacing w:val="25"/>
          <w:w w:val="101"/>
        </w:rPr>
        <w:t xml:space="preserve"> </w:t>
      </w:r>
      <w:r>
        <w:rPr>
          <w:spacing w:val="-1"/>
        </w:rPr>
        <w:t>of</w:t>
      </w:r>
      <w:r>
        <w:rPr>
          <w:spacing w:val="13"/>
          <w:w w:val="101"/>
        </w:rPr>
        <w:t xml:space="preserve"> </w:t>
      </w:r>
      <w:r>
        <w:rPr>
          <w:spacing w:val="-1"/>
        </w:rPr>
        <w:t>AutoML,</w:t>
      </w:r>
      <w:r>
        <w:rPr>
          <w:spacing w:val="24"/>
        </w:rPr>
        <w:t xml:space="preserve"> </w:t>
      </w:r>
      <w:r>
        <w:rPr>
          <w:spacing w:val="-1"/>
        </w:rPr>
        <w:t>we</w:t>
      </w:r>
      <w:r>
        <w:rPr>
          <w:spacing w:val="25"/>
          <w:w w:val="101"/>
        </w:rPr>
        <w:t xml:space="preserve"> </w:t>
      </w:r>
      <w:r>
        <w:rPr>
          <w:spacing w:val="-1"/>
        </w:rPr>
        <w:t>discuss</w:t>
      </w:r>
      <w:r>
        <w:rPr>
          <w:spacing w:val="22"/>
          <w:w w:val="101"/>
        </w:rPr>
        <w:t xml:space="preserve"> </w:t>
      </w:r>
      <w:r>
        <w:rPr>
          <w:spacing w:val="-1"/>
        </w:rPr>
        <w:t>the</w:t>
      </w:r>
      <w:r>
        <w:rPr>
          <w:spacing w:val="22"/>
          <w:w w:val="101"/>
        </w:rPr>
        <w:t xml:space="preserve"> </w:t>
      </w:r>
      <w:r>
        <w:rPr>
          <w:spacing w:val="-1"/>
        </w:rPr>
        <w:t>three</w:t>
      </w:r>
      <w:r>
        <w:rPr>
          <w:spacing w:val="21"/>
          <w:w w:val="101"/>
        </w:rPr>
        <w:t xml:space="preserve"> </w:t>
      </w:r>
      <w:r>
        <w:rPr>
          <w:spacing w:val="-1"/>
        </w:rPr>
        <w:t>key</w:t>
      </w:r>
      <w:r>
        <w:rPr>
          <w:spacing w:val="25"/>
        </w:rPr>
        <w:t xml:space="preserve"> </w:t>
      </w:r>
      <w:r>
        <w:rPr>
          <w:spacing w:val="-1"/>
        </w:rPr>
        <w:t>components</w:t>
      </w:r>
      <w:r>
        <w:rPr>
          <w:spacing w:val="23"/>
          <w:w w:val="101"/>
        </w:rPr>
        <w:t xml:space="preserve"> </w:t>
      </w:r>
      <w:r>
        <w:rPr>
          <w:spacing w:val="-1"/>
        </w:rPr>
        <w:t>in</w:t>
      </w:r>
      <w:r>
        <w:rPr>
          <w:spacing w:val="23"/>
        </w:rPr>
        <w:t xml:space="preserve"> </w:t>
      </w:r>
      <w:r>
        <w:rPr>
          <w:spacing w:val="-1"/>
        </w:rPr>
        <w:t>more</w:t>
      </w:r>
      <w:r>
        <w:rPr>
          <w:spacing w:val="25"/>
        </w:rPr>
        <w:t xml:space="preserve"> </w:t>
      </w:r>
      <w:r>
        <w:rPr>
          <w:spacing w:val="-1"/>
        </w:rPr>
        <w:t>deta</w:t>
      </w:r>
      <w:r>
        <w:rPr>
          <w:spacing w:val="-2"/>
        </w:rPr>
        <w:t>il,</w:t>
      </w:r>
      <w:r>
        <w:rPr/>
        <w:t xml:space="preserve"> </w:t>
      </w:r>
      <w:r>
        <w:rPr/>
        <w:t>followed</w:t>
      </w:r>
      <w:r>
        <w:rPr>
          <w:spacing w:val="29"/>
          <w:w w:val="101"/>
        </w:rPr>
        <w:t xml:space="preserve"> </w:t>
      </w:r>
      <w:r>
        <w:rPr/>
        <w:t>by</w:t>
      </w:r>
      <w:r>
        <w:rPr>
          <w:spacing w:val="29"/>
        </w:rPr>
        <w:t xml:space="preserve"> </w:t>
      </w:r>
      <w:r>
        <w:rPr/>
        <w:t>brief</w:t>
      </w:r>
      <w:r>
        <w:rPr>
          <w:spacing w:val="24"/>
        </w:rPr>
        <w:t xml:space="preserve"> </w:t>
      </w:r>
      <w:r>
        <w:rPr/>
        <w:t>general</w:t>
      </w:r>
      <w:r>
        <w:rPr>
          <w:spacing w:val="31"/>
          <w:w w:val="101"/>
        </w:rPr>
        <w:t xml:space="preserve"> </w:t>
      </w:r>
      <w:r>
        <w:rPr/>
        <w:t>introductions</w:t>
      </w:r>
      <w:r>
        <w:rPr>
          <w:spacing w:val="30"/>
          <w:w w:val="101"/>
        </w:rPr>
        <w:t xml:space="preserve"> </w:t>
      </w:r>
      <w:r>
        <w:rPr/>
        <w:t>t</w:t>
      </w:r>
      <w:r>
        <w:rPr>
          <w:spacing w:val="-1"/>
        </w:rPr>
        <w:t>o</w:t>
      </w:r>
      <w:r>
        <w:rPr>
          <w:spacing w:val="31"/>
        </w:rPr>
        <w:t xml:space="preserve"> </w:t>
      </w:r>
      <w:r>
        <w:rPr>
          <w:spacing w:val="-1"/>
        </w:rPr>
        <w:t>two</w:t>
      </w:r>
      <w:r>
        <w:rPr>
          <w:spacing w:val="35"/>
          <w:w w:val="101"/>
        </w:rPr>
        <w:t xml:space="preserve"> </w:t>
      </w:r>
      <w:r>
        <w:rPr>
          <w:spacing w:val="-1"/>
        </w:rPr>
        <w:t>additional</w:t>
      </w:r>
      <w:r>
        <w:rPr>
          <w:spacing w:val="30"/>
          <w:w w:val="101"/>
        </w:rPr>
        <w:t xml:space="preserve"> </w:t>
      </w:r>
      <w:r>
        <w:rPr>
          <w:spacing w:val="-1"/>
        </w:rPr>
        <w:t>topics</w:t>
      </w:r>
      <w:r>
        <w:rPr>
          <w:spacing w:val="34"/>
        </w:rPr>
        <w:t xml:space="preserve"> </w:t>
      </w:r>
      <w:r>
        <w:rPr>
          <w:spacing w:val="-1"/>
        </w:rPr>
        <w:t>of</w:t>
      </w:r>
      <w:r>
        <w:rPr>
          <w:spacing w:val="19"/>
          <w:w w:val="101"/>
        </w:rPr>
        <w:t xml:space="preserve"> </w:t>
      </w:r>
      <w:r>
        <w:rPr>
          <w:spacing w:val="-1"/>
        </w:rPr>
        <w:t>broad</w:t>
      </w:r>
      <w:r>
        <w:rPr>
          <w:spacing w:val="31"/>
          <w:w w:val="101"/>
        </w:rPr>
        <w:t xml:space="preserve"> </w:t>
      </w:r>
      <w:r>
        <w:rPr>
          <w:spacing w:val="-1"/>
        </w:rPr>
        <w:t>importance</w:t>
      </w:r>
      <w:r>
        <w:rPr>
          <w:spacing w:val="30"/>
          <w:w w:val="101"/>
        </w:rPr>
        <w:t xml:space="preserve"> </w:t>
      </w:r>
      <w:r>
        <w:rPr>
          <w:spacing w:val="-1"/>
        </w:rPr>
        <w:t>to</w:t>
      </w:r>
      <w:r>
        <w:rPr/>
        <w:t xml:space="preserve"> </w:t>
      </w:r>
      <w:r>
        <w:rPr/>
        <w:t>AutoML research: benchmarks and meta-learni</w:t>
      </w:r>
      <w:r>
        <w:rPr>
          <w:spacing w:val="-1"/>
        </w:rPr>
        <w:t>ng techniques.</w:t>
      </w:r>
    </w:p>
    <w:p>
      <w:pPr>
        <w:pStyle w:val="BodyText"/>
        <w:ind w:right="9" w:firstLine="226"/>
        <w:spacing w:before="62" w:line="247" w:lineRule="auto"/>
        <w:jc w:val="both"/>
        <w:rPr/>
      </w:pPr>
      <w:r>
        <w:rPr>
          <w:spacing w:val="-1"/>
        </w:rPr>
        <w:t>We</w:t>
      </w:r>
      <w:r>
        <w:rPr>
          <w:spacing w:val="23"/>
          <w:w w:val="101"/>
        </w:rPr>
        <w:t xml:space="preserve"> </w:t>
      </w:r>
      <w:r>
        <w:rPr>
          <w:spacing w:val="-1"/>
        </w:rPr>
        <w:t>review</w:t>
      </w:r>
      <w:r>
        <w:rPr>
          <w:spacing w:val="24"/>
          <w:w w:val="101"/>
        </w:rPr>
        <w:t xml:space="preserve"> </w:t>
      </w:r>
      <w:r>
        <w:rPr>
          <w:spacing w:val="-1"/>
        </w:rPr>
        <w:t>the</w:t>
      </w:r>
      <w:r>
        <w:rPr>
          <w:spacing w:val="24"/>
          <w:w w:val="101"/>
        </w:rPr>
        <w:t xml:space="preserve"> </w:t>
      </w:r>
      <w:r>
        <w:rPr>
          <w:spacing w:val="-1"/>
        </w:rPr>
        <w:t>techniques</w:t>
      </w:r>
      <w:r>
        <w:rPr>
          <w:spacing w:val="23"/>
          <w:w w:val="101"/>
        </w:rPr>
        <w:t xml:space="preserve"> </w:t>
      </w:r>
      <w:r>
        <w:rPr>
          <w:spacing w:val="-1"/>
        </w:rPr>
        <w:t>used</w:t>
      </w:r>
      <w:r>
        <w:rPr>
          <w:spacing w:val="26"/>
        </w:rPr>
        <w:t xml:space="preserve"> </w:t>
      </w:r>
      <w:r>
        <w:rPr>
          <w:spacing w:val="-1"/>
        </w:rPr>
        <w:t>for</w:t>
      </w:r>
      <w:r>
        <w:rPr>
          <w:spacing w:val="22"/>
        </w:rPr>
        <w:t xml:space="preserve"> </w:t>
      </w:r>
      <w:r>
        <w:rPr>
          <w:spacing w:val="-2"/>
        </w:rPr>
        <w:t>both</w:t>
      </w:r>
      <w:r>
        <w:rPr>
          <w:spacing w:val="24"/>
          <w:w w:val="102"/>
        </w:rPr>
        <w:t xml:space="preserve"> </w:t>
      </w:r>
      <w:r>
        <w:rPr>
          <w:spacing w:val="-2"/>
        </w:rPr>
        <w:t>AutoML</w:t>
      </w:r>
      <w:r>
        <w:rPr>
          <w:spacing w:val="29"/>
        </w:rPr>
        <w:t xml:space="preserve"> </w:t>
      </w:r>
      <w:r>
        <w:rPr>
          <w:spacing w:val="-2"/>
        </w:rPr>
        <w:t>and</w:t>
      </w:r>
      <w:r>
        <w:rPr>
          <w:spacing w:val="24"/>
        </w:rPr>
        <w:t xml:space="preserve"> </w:t>
      </w:r>
      <w:r>
        <w:rPr>
          <w:spacing w:val="-2"/>
        </w:rPr>
        <w:t>NAS</w:t>
      </w:r>
      <w:r>
        <w:rPr>
          <w:spacing w:val="31"/>
          <w:w w:val="101"/>
        </w:rPr>
        <w:t xml:space="preserve"> </w:t>
      </w:r>
      <w:r>
        <w:rPr>
          <w:spacing w:val="-2"/>
        </w:rPr>
        <w:t>systems.</w:t>
      </w:r>
      <w:r>
        <w:rPr>
          <w:spacing w:val="23"/>
        </w:rPr>
        <w:t xml:space="preserve"> </w:t>
      </w:r>
      <w:r>
        <w:rPr>
          <w:spacing w:val="-2"/>
        </w:rPr>
        <w:t>We</w:t>
      </w:r>
      <w:r>
        <w:rPr>
          <w:spacing w:val="31"/>
          <w:w w:val="101"/>
        </w:rPr>
        <w:t xml:space="preserve"> </w:t>
      </w:r>
      <w:r>
        <w:rPr>
          <w:spacing w:val="-2"/>
        </w:rPr>
        <w:t>start</w:t>
      </w:r>
      <w:r>
        <w:rPr>
          <w:spacing w:val="22"/>
          <w:w w:val="101"/>
        </w:rPr>
        <w:t xml:space="preserve"> </w:t>
      </w:r>
      <w:r>
        <w:rPr>
          <w:spacing w:val="-2"/>
        </w:rPr>
        <w:t>by</w:t>
      </w:r>
      <w:r>
        <w:rPr>
          <w:spacing w:val="27"/>
        </w:rPr>
        <w:t xml:space="preserve"> </w:t>
      </w:r>
      <w:r>
        <w:rPr>
          <w:spacing w:val="-2"/>
        </w:rPr>
        <w:t>dis-</w:t>
      </w:r>
      <w:r>
        <w:rPr/>
        <w:t xml:space="preserve"> </w:t>
      </w:r>
      <w:r>
        <w:rPr/>
        <w:t>cussing</w:t>
      </w:r>
      <w:r>
        <w:rPr>
          <w:spacing w:val="17"/>
          <w:w w:val="101"/>
        </w:rPr>
        <w:t xml:space="preserve"> </w:t>
      </w:r>
      <w:r>
        <w:rPr/>
        <w:t>background</w:t>
      </w:r>
      <w:r>
        <w:rPr>
          <w:spacing w:val="18"/>
          <w:w w:val="101"/>
        </w:rPr>
        <w:t xml:space="preserve"> </w:t>
      </w:r>
      <w:r>
        <w:rPr/>
        <w:t>topics</w:t>
      </w:r>
      <w:r>
        <w:rPr>
          <w:spacing w:val="20"/>
        </w:rPr>
        <w:t xml:space="preserve"> </w:t>
      </w:r>
      <w:r>
        <w:rPr/>
        <w:t>for</w:t>
      </w:r>
      <w:r>
        <w:rPr>
          <w:spacing w:val="16"/>
        </w:rPr>
        <w:t xml:space="preserve"> </w:t>
      </w:r>
      <w:r>
        <w:rPr/>
        <w:t>both</w:t>
      </w:r>
      <w:r>
        <w:rPr>
          <w:spacing w:val="21"/>
        </w:rPr>
        <w:t xml:space="preserve"> </w:t>
      </w:r>
      <w:r>
        <w:rPr/>
        <w:t>categories</w:t>
      </w:r>
      <w:r>
        <w:rPr>
          <w:spacing w:val="22"/>
        </w:rPr>
        <w:t xml:space="preserve"> </w:t>
      </w:r>
      <w:r>
        <w:rPr>
          <w:spacing w:val="-1"/>
        </w:rPr>
        <w:t>of work</w:t>
      </w:r>
      <w:r>
        <w:rPr>
          <w:spacing w:val="15"/>
          <w:w w:val="101"/>
        </w:rPr>
        <w:t xml:space="preserve"> </w:t>
      </w:r>
      <w:r>
        <w:rPr>
          <w:spacing w:val="-1"/>
        </w:rPr>
        <w:t>by</w:t>
      </w:r>
      <w:r>
        <w:rPr>
          <w:spacing w:val="19"/>
          <w:w w:val="101"/>
        </w:rPr>
        <w:t xml:space="preserve"> </w:t>
      </w:r>
      <w:r>
        <w:rPr>
          <w:spacing w:val="-1"/>
        </w:rPr>
        <w:t>introducing</w:t>
      </w:r>
      <w:r>
        <w:rPr>
          <w:spacing w:val="18"/>
          <w:w w:val="101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AutoML</w:t>
      </w:r>
      <w:r>
        <w:rPr>
          <w:spacing w:val="17"/>
        </w:rPr>
        <w:t xml:space="preserve"> </w:t>
      </w:r>
      <w:r>
        <w:rPr>
          <w:spacing w:val="-1"/>
        </w:rPr>
        <w:t>prob-</w:t>
      </w:r>
      <w:r>
        <w:rPr/>
        <w:t xml:space="preserve"> </w:t>
      </w:r>
      <w:r>
        <w:rPr>
          <w:spacing w:val="-1"/>
        </w:rPr>
        <w:t>lem</w:t>
      </w:r>
      <w:r>
        <w:rPr>
          <w:spacing w:val="33"/>
        </w:rPr>
        <w:t xml:space="preserve"> </w:t>
      </w:r>
      <w:r>
        <w:rPr>
          <w:spacing w:val="-1"/>
        </w:rPr>
        <w:t>defnitions,</w:t>
      </w:r>
      <w:r>
        <w:rPr>
          <w:spacing w:val="20"/>
          <w:w w:val="101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search</w:t>
      </w:r>
      <w:r>
        <w:rPr>
          <w:spacing w:val="27"/>
          <w:w w:val="101"/>
        </w:rPr>
        <w:t xml:space="preserve"> </w:t>
      </w:r>
      <w:r>
        <w:rPr>
          <w:spacing w:val="-1"/>
        </w:rPr>
        <w:t>space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20"/>
          <w:w w:val="101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search</w:t>
      </w:r>
      <w:r>
        <w:rPr>
          <w:spacing w:val="27"/>
          <w:w w:val="101"/>
        </w:rPr>
        <w:t xml:space="preserve"> </w:t>
      </w:r>
      <w:r>
        <w:rPr>
          <w:spacing w:val="-1"/>
        </w:rPr>
        <w:t>strategy.</w:t>
      </w:r>
      <w:r>
        <w:rPr>
          <w:spacing w:val="20"/>
          <w:w w:val="101"/>
        </w:rPr>
        <w:t xml:space="preserve"> </w:t>
      </w:r>
      <w:r>
        <w:rPr>
          <w:spacing w:val="-1"/>
        </w:rPr>
        <w:t>Next,</w:t>
      </w:r>
      <w:r>
        <w:rPr>
          <w:spacing w:val="22"/>
        </w:rPr>
        <w:t xml:space="preserve"> </w:t>
      </w:r>
      <w:r>
        <w:rPr>
          <w:spacing w:val="-1"/>
        </w:rPr>
        <w:t>we</w:t>
      </w:r>
      <w:r>
        <w:rPr>
          <w:spacing w:val="23"/>
        </w:rPr>
        <w:t xml:space="preserve"> </w:t>
      </w:r>
      <w:r>
        <w:rPr>
          <w:spacing w:val="-1"/>
        </w:rPr>
        <w:t>cover</w:t>
      </w:r>
      <w:r>
        <w:rPr>
          <w:spacing w:val="19"/>
          <w:w w:val="101"/>
        </w:rPr>
        <w:t xml:space="preserve"> </w:t>
      </w:r>
      <w:r>
        <w:rPr>
          <w:spacing w:val="-1"/>
        </w:rPr>
        <w:t>hyperparameter</w:t>
      </w:r>
      <w:r>
        <w:rPr/>
        <w:t xml:space="preserve"> </w:t>
      </w:r>
      <w:r>
        <w:rPr>
          <w:spacing w:val="1"/>
        </w:rPr>
        <w:t>optimisation</w:t>
      </w:r>
      <w:r>
        <w:rPr>
          <w:spacing w:val="16"/>
        </w:rPr>
        <w:t xml:space="preserve"> </w:t>
      </w:r>
      <w:r>
        <w:rPr>
          <w:spacing w:val="1"/>
        </w:rPr>
        <w:t>techniques</w:t>
      </w:r>
      <w:r>
        <w:rPr>
          <w:spacing w:val="14"/>
          <w:w w:val="101"/>
        </w:rPr>
        <w:t xml:space="preserve"> </w:t>
      </w:r>
      <w:r>
        <w:rPr>
          <w:spacing w:val="1"/>
        </w:rPr>
        <w:t>used</w:t>
      </w:r>
      <w:r>
        <w:rPr>
          <w:spacing w:val="17"/>
        </w:rPr>
        <w:t xml:space="preserve"> </w:t>
      </w:r>
      <w:r>
        <w:rPr>
          <w:spacing w:val="1"/>
        </w:rPr>
        <w:t>for</w:t>
      </w:r>
      <w:r>
        <w:rPr>
          <w:spacing w:val="15"/>
        </w:rPr>
        <w:t xml:space="preserve"> </w:t>
      </w:r>
      <w:r>
        <w:rPr/>
        <w:t>tuning</w:t>
      </w:r>
      <w:r>
        <w:rPr>
          <w:spacing w:val="16"/>
        </w:rPr>
        <w:t xml:space="preserve"> </w:t>
      </w:r>
      <w:r>
        <w:rPr/>
        <w:t>machine</w:t>
      </w:r>
      <w:r>
        <w:rPr>
          <w:spacing w:val="17"/>
        </w:rPr>
        <w:t xml:space="preserve"> </w:t>
      </w:r>
      <w:r>
        <w:rPr/>
        <w:t>learning</w:t>
      </w:r>
      <w:r>
        <w:rPr>
          <w:spacing w:val="20"/>
        </w:rPr>
        <w:t xml:space="preserve"> </w:t>
      </w:r>
      <w:r>
        <w:rPr/>
        <w:t>algorithms</w:t>
      </w:r>
      <w:r>
        <w:rPr>
          <w:spacing w:val="18"/>
        </w:rPr>
        <w:t xml:space="preserve"> </w:t>
      </w:r>
      <w:r>
        <w:rPr/>
        <w:t>defned</w:t>
      </w:r>
      <w:r>
        <w:rPr>
          <w:spacing w:val="17"/>
        </w:rPr>
        <w:t xml:space="preserve"> </w:t>
      </w:r>
      <w:r>
        <w:rPr/>
        <w:t>with</w:t>
      </w:r>
      <w:r>
        <w:rPr>
          <w:spacing w:val="20"/>
        </w:rPr>
        <w:t xml:space="preserve"> </w:t>
      </w:r>
      <w:r>
        <w:rPr/>
        <w:t>a</w:t>
      </w:r>
      <w:r>
        <w:rPr>
          <w:spacing w:val="19"/>
        </w:rPr>
        <w:t xml:space="preserve"> </w:t>
      </w:r>
      <w:r>
        <w:rPr/>
        <w:t>fxed </w:t>
      </w:r>
      <w:r>
        <w:rPr>
          <w:spacing w:val="-1"/>
        </w:rPr>
        <w:t>search</w:t>
      </w:r>
      <w:r>
        <w:rPr>
          <w:spacing w:val="42"/>
          <w:w w:val="101"/>
        </w:rPr>
        <w:t xml:space="preserve"> </w:t>
      </w:r>
      <w:r>
        <w:rPr>
          <w:spacing w:val="-1"/>
        </w:rPr>
        <w:t>space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23"/>
          <w:w w:val="101"/>
        </w:rPr>
        <w:t xml:space="preserve"> </w:t>
      </w:r>
      <w:r>
        <w:rPr>
          <w:spacing w:val="-1"/>
        </w:rPr>
        <w:t>general</w:t>
      </w:r>
      <w:r>
        <w:rPr>
          <w:spacing w:val="18"/>
          <w:w w:val="101"/>
        </w:rPr>
        <w:t xml:space="preserve"> </w:t>
      </w:r>
      <w:r>
        <w:rPr>
          <w:spacing w:val="-1"/>
        </w:rPr>
        <w:t>performance</w:t>
      </w:r>
      <w:r>
        <w:rPr>
          <w:spacing w:val="23"/>
        </w:rPr>
        <w:t xml:space="preserve"> </w:t>
      </w:r>
      <w:r>
        <w:rPr>
          <w:spacing w:val="-1"/>
        </w:rPr>
        <w:t>estimation</w:t>
      </w:r>
      <w:r>
        <w:rPr>
          <w:spacing w:val="24"/>
          <w:w w:val="101"/>
        </w:rPr>
        <w:t xml:space="preserve"> </w:t>
      </w:r>
      <w:r>
        <w:rPr>
          <w:spacing w:val="-1"/>
        </w:rPr>
        <w:t>approaches.</w:t>
      </w:r>
      <w:r>
        <w:rPr>
          <w:spacing w:val="20"/>
        </w:rPr>
        <w:t xml:space="preserve"> </w:t>
      </w:r>
      <w:r>
        <w:rPr>
          <w:spacing w:val="-1"/>
        </w:rPr>
        <w:t>Following</w:t>
      </w:r>
      <w:r>
        <w:rPr>
          <w:spacing w:val="20"/>
          <w:w w:val="101"/>
        </w:rPr>
        <w:t xml:space="preserve"> </w:t>
      </w:r>
      <w:r>
        <w:rPr>
          <w:spacing w:val="-1"/>
        </w:rPr>
        <w:t>this</w:t>
      </w:r>
      <w:r>
        <w:rPr>
          <w:spacing w:val="18"/>
          <w:w w:val="101"/>
        </w:rPr>
        <w:t xml:space="preserve"> </w:t>
      </w:r>
      <w:r>
        <w:rPr>
          <w:spacing w:val="-1"/>
        </w:rPr>
        <w:t>background</w:t>
      </w:r>
      <w:r>
        <w:rPr/>
        <w:t xml:space="preserve"> </w:t>
      </w:r>
      <w:r>
        <w:rPr/>
        <w:t>material</w:t>
      </w:r>
      <w:r>
        <w:rPr>
          <w:spacing w:val="1"/>
        </w:rPr>
        <w:t>, </w:t>
      </w:r>
      <w:r>
        <w:rPr/>
        <w:t>we</w:t>
      </w:r>
      <w:r>
        <w:rPr>
          <w:spacing w:val="1"/>
        </w:rPr>
        <w:t xml:space="preserve"> </w:t>
      </w:r>
      <w:r>
        <w:rPr/>
        <w:t>present</w:t>
      </w:r>
      <w:r>
        <w:rPr>
          <w:spacing w:val="1"/>
        </w:rPr>
        <w:t xml:space="preserve"> </w:t>
      </w:r>
      <w:r>
        <w:rPr/>
        <w:t>three</w:t>
      </w:r>
      <w:r>
        <w:rPr>
          <w:spacing w:val="1"/>
        </w:rPr>
        <w:t xml:space="preserve"> </w:t>
      </w:r>
      <w:r>
        <w:rPr/>
        <w:t>categories</w:t>
      </w:r>
      <w:r>
        <w:rPr>
          <w:spacing w:val="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AutoML</w:t>
      </w:r>
      <w:r>
        <w:rPr>
          <w:spacing w:val="1"/>
        </w:rPr>
        <w:t xml:space="preserve"> </w:t>
      </w:r>
      <w:r>
        <w:rPr/>
        <w:t>approaches</w:t>
      </w:r>
      <w:r>
        <w:rPr>
          <w:spacing w:val="1"/>
        </w:rPr>
        <w:t>: </w:t>
      </w:r>
      <w:r>
        <w:rPr/>
        <w:t>hyperparameter</w:t>
      </w:r>
      <w:r>
        <w:rPr>
          <w:spacing w:val="14"/>
        </w:rPr>
        <w:t xml:space="preserve"> </w:t>
      </w:r>
      <w:r>
        <w:rPr/>
        <w:t>optimisation </w:t>
      </w:r>
      <w:r>
        <w:rPr>
          <w:spacing w:val="-1"/>
        </w:rPr>
        <w:t>techniques,</w:t>
      </w:r>
      <w:r>
        <w:rPr>
          <w:spacing w:val="41"/>
        </w:rPr>
        <w:t xml:space="preserve"> </w:t>
      </w:r>
      <w:r>
        <w:rPr>
          <w:spacing w:val="-1"/>
        </w:rPr>
        <w:t>which</w:t>
      </w:r>
      <w:r>
        <w:rPr>
          <w:spacing w:val="33"/>
          <w:w w:val="101"/>
        </w:rPr>
        <w:t xml:space="preserve"> </w:t>
      </w:r>
      <w:r>
        <w:rPr>
          <w:spacing w:val="-1"/>
        </w:rPr>
        <w:t>assume</w:t>
      </w:r>
      <w:r>
        <w:rPr>
          <w:spacing w:val="29"/>
        </w:rPr>
        <w:t xml:space="preserve"> </w:t>
      </w:r>
      <w:r>
        <w:rPr>
          <w:spacing w:val="-1"/>
        </w:rPr>
        <w:t>that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only</w:t>
      </w:r>
      <w:r>
        <w:rPr>
          <w:spacing w:val="32"/>
        </w:rPr>
        <w:t xml:space="preserve"> </w:t>
      </w:r>
      <w:r>
        <w:rPr>
          <w:spacing w:val="-1"/>
        </w:rPr>
        <w:t>design</w:t>
      </w:r>
      <w:r>
        <w:rPr>
          <w:spacing w:val="31"/>
        </w:rPr>
        <w:t xml:space="preserve"> </w:t>
      </w:r>
      <w:r>
        <w:rPr>
          <w:spacing w:val="-1"/>
        </w:rPr>
        <w:t>choices</w:t>
      </w:r>
      <w:r>
        <w:rPr>
          <w:spacing w:val="29"/>
        </w:rPr>
        <w:t xml:space="preserve"> </w:t>
      </w:r>
      <w:r>
        <w:rPr>
          <w:spacing w:val="-1"/>
        </w:rPr>
        <w:t>to</w:t>
      </w:r>
      <w:r>
        <w:rPr>
          <w:spacing w:val="27"/>
          <w:w w:val="101"/>
        </w:rPr>
        <w:t xml:space="preserve"> </w:t>
      </w:r>
      <w:r>
        <w:rPr>
          <w:spacing w:val="-1"/>
        </w:rPr>
        <w:t>be</w:t>
      </w:r>
      <w:r>
        <w:rPr>
          <w:spacing w:val="29"/>
          <w:w w:val="101"/>
        </w:rPr>
        <w:t xml:space="preserve"> </w:t>
      </w:r>
      <w:r>
        <w:rPr>
          <w:spacing w:val="-1"/>
        </w:rPr>
        <w:t>made</w:t>
      </w:r>
      <w:r>
        <w:rPr>
          <w:spacing w:val="33"/>
          <w:w w:val="101"/>
        </w:rPr>
        <w:t xml:space="preserve"> </w:t>
      </w:r>
      <w:r>
        <w:rPr>
          <w:spacing w:val="-1"/>
        </w:rPr>
        <w:t>are</w:t>
      </w:r>
      <w:r>
        <w:rPr>
          <w:spacing w:val="28"/>
          <w:w w:val="101"/>
        </w:rPr>
        <w:t xml:space="preserve"> </w:t>
      </w:r>
      <w:r>
        <w:rPr>
          <w:spacing w:val="-1"/>
        </w:rPr>
        <w:t>hyperparameters</w:t>
      </w:r>
      <w:r>
        <w:rPr/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a</w:t>
      </w:r>
      <w:r>
        <w:rPr>
          <w:spacing w:val="24"/>
          <w:w w:val="101"/>
        </w:rPr>
        <w:t xml:space="preserve"> </w:t>
      </w:r>
      <w:r>
        <w:rPr>
          <w:spacing w:val="-1"/>
        </w:rPr>
        <w:t>given</w:t>
      </w:r>
      <w:r>
        <w:rPr>
          <w:spacing w:val="21"/>
          <w:w w:val="101"/>
        </w:rPr>
        <w:t xml:space="preserve"> </w:t>
      </w:r>
      <w:r>
        <w:rPr>
          <w:spacing w:val="-1"/>
        </w:rPr>
        <w:t>machine-learning</w:t>
      </w:r>
      <w:r>
        <w:rPr>
          <w:spacing w:val="19"/>
          <w:w w:val="102"/>
        </w:rPr>
        <w:t xml:space="preserve"> </w:t>
      </w:r>
      <w:r>
        <w:rPr>
          <w:spacing w:val="-1"/>
        </w:rPr>
        <w:t>pipeline</w:t>
      </w:r>
      <w:r>
        <w:rPr>
          <w:spacing w:val="24"/>
        </w:rPr>
        <w:t xml:space="preserve"> </w:t>
      </w:r>
      <w:r>
        <w:rPr>
          <w:spacing w:val="-1"/>
        </w:rPr>
        <w:t>or</w:t>
      </w:r>
      <w:r>
        <w:rPr>
          <w:spacing w:val="28"/>
        </w:rPr>
        <w:t xml:space="preserve"> </w:t>
      </w:r>
      <w:r>
        <w:rPr>
          <w:spacing w:val="-1"/>
        </w:rPr>
        <w:t>system;</w:t>
      </w:r>
      <w:r>
        <w:rPr>
          <w:spacing w:val="21"/>
        </w:rPr>
        <w:t xml:space="preserve"> </w:t>
      </w:r>
      <w:r>
        <w:rPr>
          <w:spacing w:val="-1"/>
        </w:rPr>
        <w:t>NAS</w:t>
      </w:r>
      <w:r>
        <w:rPr>
          <w:spacing w:val="21"/>
        </w:rPr>
        <w:t xml:space="preserve"> </w:t>
      </w:r>
      <w:r>
        <w:rPr>
          <w:spacing w:val="-1"/>
        </w:rPr>
        <w:t>techniques,</w:t>
      </w:r>
      <w:r>
        <w:rPr>
          <w:spacing w:val="23"/>
        </w:rPr>
        <w:t xml:space="preserve"> </w:t>
      </w:r>
      <w:r>
        <w:rPr>
          <w:spacing w:val="-1"/>
        </w:rPr>
        <w:t>which</w:t>
      </w:r>
      <w:r>
        <w:rPr>
          <w:spacing w:val="22"/>
          <w:w w:val="101"/>
        </w:rPr>
        <w:t xml:space="preserve"> </w:t>
      </w:r>
      <w:r>
        <w:rPr>
          <w:spacing w:val="-1"/>
        </w:rPr>
        <w:t>focus</w:t>
      </w:r>
      <w:r>
        <w:rPr>
          <w:spacing w:val="24"/>
        </w:rPr>
        <w:t xml:space="preserve"> </w:t>
      </w:r>
      <w:r>
        <w:rPr>
          <w:spacing w:val="-1"/>
        </w:rPr>
        <w:t>on</w:t>
      </w:r>
      <w:r>
        <w:rPr>
          <w:spacing w:val="24"/>
        </w:rPr>
        <w:t xml:space="preserve"> </w:t>
      </w:r>
      <w:r>
        <w:rPr>
          <w:spacing w:val="-1"/>
        </w:rPr>
        <w:t>design</w:t>
      </w:r>
      <w:r>
        <w:rPr/>
        <w:t xml:space="preserve"> </w:t>
      </w:r>
      <w:r>
        <w:rPr/>
        <w:t>choices</w:t>
      </w:r>
      <w:r>
        <w:rPr>
          <w:spacing w:val="16"/>
          <w:w w:val="102"/>
        </w:rPr>
        <w:t xml:space="preserve"> </w:t>
      </w:r>
      <w:r>
        <w:rPr/>
        <w:t>related</w:t>
      </w:r>
      <w:r>
        <w:rPr>
          <w:spacing w:val="18"/>
        </w:rPr>
        <w:t xml:space="preserve"> </w:t>
      </w:r>
      <w:r>
        <w:rPr/>
        <w:t>to</w:t>
      </w:r>
      <w:r>
        <w:rPr>
          <w:spacing w:val="18"/>
        </w:rPr>
        <w:t xml:space="preserve"> </w:t>
      </w:r>
      <w:r>
        <w:rPr/>
        <w:t>the</w:t>
      </w:r>
      <w:r>
        <w:rPr>
          <w:spacing w:val="22"/>
          <w:w w:val="101"/>
        </w:rPr>
        <w:t xml:space="preserve"> </w:t>
      </w:r>
      <w:r>
        <w:rPr/>
        <w:t>architecture</w:t>
      </w:r>
      <w:r>
        <w:rPr>
          <w:spacing w:val="21"/>
        </w:rPr>
        <w:t xml:space="preserve"> </w:t>
      </w:r>
      <w:r>
        <w:rPr/>
        <w:t>of deep</w:t>
      </w:r>
      <w:r>
        <w:rPr>
          <w:spacing w:val="18"/>
          <w:w w:val="102"/>
        </w:rPr>
        <w:t xml:space="preserve"> </w:t>
      </w:r>
      <w:r>
        <w:rPr/>
        <w:t>neur</w:t>
      </w:r>
      <w:r>
        <w:rPr>
          <w:spacing w:val="-1"/>
        </w:rPr>
        <w:t>al</w:t>
      </w:r>
      <w:r>
        <w:rPr>
          <w:spacing w:val="18"/>
          <w:w w:val="101"/>
        </w:rPr>
        <w:t xml:space="preserve"> </w:t>
      </w:r>
      <w:r>
        <w:rPr>
          <w:spacing w:val="-1"/>
        </w:rPr>
        <w:t>networks;</w:t>
      </w:r>
      <w:r>
        <w:rPr>
          <w:spacing w:val="22"/>
          <w:w w:val="101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broad-spectrum</w:t>
      </w:r>
      <w:r>
        <w:rPr>
          <w:spacing w:val="18"/>
          <w:w w:val="101"/>
        </w:rPr>
        <w:t xml:space="preserve"> </w:t>
      </w:r>
      <w:r>
        <w:rPr>
          <w:spacing w:val="-1"/>
        </w:rPr>
        <w:t>AutoML</w:t>
      </w:r>
      <w:r>
        <w:rPr/>
        <w:t xml:space="preserve"> </w:t>
      </w:r>
      <w:r>
        <w:rPr/>
        <w:t>systems</w:t>
      </w:r>
      <w:r>
        <w:rPr>
          <w:spacing w:val="30"/>
          <w:w w:val="101"/>
        </w:rPr>
        <w:t xml:space="preserve"> </w:t>
      </w:r>
      <w:r>
        <w:rPr/>
        <w:t>that</w:t>
      </w:r>
      <w:r>
        <w:rPr>
          <w:spacing w:val="32"/>
          <w:w w:val="101"/>
        </w:rPr>
        <w:t xml:space="preserve"> </w:t>
      </w:r>
      <w:r>
        <w:rPr/>
        <w:t>consider</w:t>
      </w:r>
      <w:r>
        <w:rPr>
          <w:spacing w:val="33"/>
        </w:rPr>
        <w:t xml:space="preserve"> </w:t>
      </w:r>
      <w:r>
        <w:rPr/>
        <w:t>design</w:t>
      </w:r>
      <w:r>
        <w:rPr>
          <w:spacing w:val="37"/>
          <w:w w:val="101"/>
        </w:rPr>
        <w:t xml:space="preserve"> </w:t>
      </w:r>
      <w:r>
        <w:rPr/>
        <w:t>spaces</w:t>
      </w:r>
      <w:r>
        <w:rPr>
          <w:spacing w:val="32"/>
          <w:w w:val="101"/>
        </w:rPr>
        <w:t xml:space="preserve"> </w:t>
      </w:r>
      <w:r>
        <w:rPr/>
        <w:t>conta</w:t>
      </w:r>
      <w:r>
        <w:rPr>
          <w:spacing w:val="-1"/>
        </w:rPr>
        <w:t>ining</w:t>
      </w:r>
      <w:r>
        <w:rPr>
          <w:spacing w:val="28"/>
          <w:w w:val="101"/>
        </w:rPr>
        <w:t xml:space="preserve"> </w:t>
      </w:r>
      <w:r>
        <w:rPr>
          <w:spacing w:val="-1"/>
        </w:rPr>
        <w:t>broad</w:t>
      </w:r>
      <w:r>
        <w:rPr>
          <w:spacing w:val="33"/>
        </w:rPr>
        <w:t xml:space="preserve"> </w:t>
      </w:r>
      <w:r>
        <w:rPr>
          <w:spacing w:val="-1"/>
        </w:rPr>
        <w:t>classes</w:t>
      </w:r>
      <w:r>
        <w:rPr>
          <w:spacing w:val="33"/>
          <w:w w:val="101"/>
        </w:rPr>
        <w:t xml:space="preserve"> </w:t>
      </w:r>
      <w:r>
        <w:rPr>
          <w:spacing w:val="-1"/>
        </w:rPr>
        <w:t>of</w:t>
      </w:r>
      <w:r>
        <w:rPr>
          <w:spacing w:val="21"/>
          <w:w w:val="101"/>
        </w:rPr>
        <w:t xml:space="preserve"> </w:t>
      </w:r>
      <w:r>
        <w:rPr>
          <w:spacing w:val="-1"/>
        </w:rPr>
        <w:t>machine-learning</w:t>
      </w:r>
      <w:r>
        <w:rPr>
          <w:spacing w:val="35"/>
        </w:rPr>
        <w:t xml:space="preserve"> </w:t>
      </w:r>
      <w:r>
        <w:rPr>
          <w:spacing w:val="-1"/>
        </w:rPr>
        <w:t>algo-</w:t>
      </w:r>
      <w:r>
        <w:rPr/>
        <w:t xml:space="preserve"> </w:t>
      </w:r>
      <w:r>
        <w:rPr>
          <w:spacing w:val="-1"/>
        </w:rPr>
        <w:t>rithms,</w:t>
      </w:r>
      <w:r>
        <w:rPr>
          <w:spacing w:val="29"/>
          <w:w w:val="101"/>
        </w:rPr>
        <w:t xml:space="preserve"> </w:t>
      </w:r>
      <w:r>
        <w:rPr>
          <w:spacing w:val="-1"/>
        </w:rPr>
        <w:t>but</w:t>
      </w:r>
      <w:r>
        <w:rPr>
          <w:spacing w:val="21"/>
          <w:w w:val="102"/>
        </w:rPr>
        <w:t xml:space="preserve"> </w:t>
      </w:r>
      <w:r>
        <w:rPr>
          <w:spacing w:val="-1"/>
        </w:rPr>
        <w:t>are</w:t>
      </w:r>
      <w:r>
        <w:rPr>
          <w:spacing w:val="17"/>
          <w:w w:val="101"/>
        </w:rPr>
        <w:t xml:space="preserve"> </w:t>
      </w:r>
      <w:r>
        <w:rPr>
          <w:spacing w:val="-1"/>
        </w:rPr>
        <w:t>not</w:t>
      </w:r>
      <w:r>
        <w:rPr>
          <w:spacing w:val="24"/>
          <w:w w:val="101"/>
        </w:rPr>
        <w:t xml:space="preserve"> </w:t>
      </w:r>
      <w:r>
        <w:rPr>
          <w:spacing w:val="-1"/>
        </w:rPr>
        <w:t>specifcally</w:t>
      </w:r>
      <w:r>
        <w:rPr>
          <w:spacing w:val="18"/>
          <w:w w:val="101"/>
        </w:rPr>
        <w:t xml:space="preserve"> </w:t>
      </w:r>
      <w:r>
        <w:rPr>
          <w:spacing w:val="-1"/>
        </w:rPr>
        <w:t>focused</w:t>
      </w:r>
      <w:r>
        <w:rPr>
          <w:spacing w:val="20"/>
          <w:w w:val="101"/>
        </w:rPr>
        <w:t xml:space="preserve"> </w:t>
      </w:r>
      <w:r>
        <w:rPr>
          <w:spacing w:val="-1"/>
        </w:rPr>
        <w:t>on</w:t>
      </w:r>
      <w:r>
        <w:rPr>
          <w:spacing w:val="20"/>
        </w:rPr>
        <w:t xml:space="preserve"> </w:t>
      </w:r>
      <w:r>
        <w:rPr>
          <w:spacing w:val="-1"/>
        </w:rPr>
        <w:t>deep</w:t>
      </w:r>
      <w:r>
        <w:rPr>
          <w:spacing w:val="18"/>
        </w:rPr>
        <w:t xml:space="preserve"> </w:t>
      </w:r>
      <w:r>
        <w:rPr>
          <w:spacing w:val="-1"/>
        </w:rPr>
        <w:t>neural</w:t>
      </w:r>
      <w:r>
        <w:rPr>
          <w:spacing w:val="17"/>
          <w:w w:val="101"/>
        </w:rPr>
        <w:t xml:space="preserve"> </w:t>
      </w:r>
      <w:r>
        <w:rPr>
          <w:spacing w:val="-1"/>
        </w:rPr>
        <w:t>networks.</w:t>
      </w:r>
      <w:r>
        <w:rPr>
          <w:spacing w:val="17"/>
        </w:rPr>
        <w:t xml:space="preserve"> </w:t>
      </w:r>
      <w:r>
        <w:rPr>
          <w:spacing w:val="-1"/>
        </w:rPr>
        <w:t>Finally,</w:t>
      </w:r>
      <w:r>
        <w:rPr>
          <w:spacing w:val="19"/>
        </w:rPr>
        <w:t xml:space="preserve"> </w:t>
      </w:r>
      <w:r>
        <w:rPr>
          <w:spacing w:val="-1"/>
        </w:rPr>
        <w:t>we</w:t>
      </w:r>
      <w:r>
        <w:rPr>
          <w:spacing w:val="20"/>
        </w:rPr>
        <w:t xml:space="preserve"> </w:t>
      </w:r>
      <w:r>
        <w:rPr>
          <w:spacing w:val="-1"/>
        </w:rPr>
        <w:t>discuss</w:t>
      </w:r>
      <w:r>
        <w:rPr>
          <w:spacing w:val="24"/>
          <w:w w:val="101"/>
        </w:rPr>
        <w:t xml:space="preserve"> </w:t>
      </w:r>
      <w:r>
        <w:rPr>
          <w:spacing w:val="-1"/>
        </w:rPr>
        <w:t>sev-</w:t>
      </w:r>
      <w:r>
        <w:rPr/>
        <w:t xml:space="preserve"> </w:t>
      </w:r>
      <w:r>
        <w:rPr/>
        <w:t>eral</w:t>
      </w:r>
      <w:r>
        <w:rPr>
          <w:spacing w:val="23"/>
        </w:rPr>
        <w:t xml:space="preserve"> </w:t>
      </w:r>
      <w:r>
        <w:rPr/>
        <w:t>directions</w:t>
      </w:r>
      <w:r>
        <w:rPr>
          <w:spacing w:val="22"/>
        </w:rPr>
        <w:t xml:space="preserve"> </w:t>
      </w:r>
      <w:r>
        <w:rPr/>
        <w:t>for</w:t>
      </w:r>
      <w:r>
        <w:rPr>
          <w:spacing w:val="21"/>
        </w:rPr>
        <w:t xml:space="preserve"> </w:t>
      </w:r>
      <w:r>
        <w:rPr/>
        <w:t>future</w:t>
      </w:r>
      <w:r>
        <w:rPr>
          <w:spacing w:val="19"/>
        </w:rPr>
        <w:t xml:space="preserve"> </w:t>
      </w:r>
      <w:r>
        <w:rPr>
          <w:spacing w:val="-1"/>
        </w:rPr>
        <w:t>research</w:t>
      </w:r>
      <w:r>
        <w:rPr>
          <w:spacing w:val="21"/>
        </w:rPr>
        <w:t xml:space="preserve"> </w:t>
      </w:r>
      <w:r>
        <w:rPr>
          <w:spacing w:val="-1"/>
        </w:rPr>
        <w:t>in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area</w:t>
      </w:r>
      <w:r>
        <w:rPr>
          <w:spacing w:val="23"/>
          <w:w w:val="101"/>
        </w:rPr>
        <w:t xml:space="preserve"> </w:t>
      </w:r>
      <w:r>
        <w:rPr>
          <w:spacing w:val="-1"/>
        </w:rPr>
        <w:t>of AutoML</w:t>
      </w:r>
      <w:r>
        <w:rPr>
          <w:spacing w:val="20"/>
          <w:w w:val="101"/>
        </w:rPr>
        <w:t xml:space="preserve"> </w:t>
      </w:r>
      <w:r>
        <w:rPr>
          <w:spacing w:val="-1"/>
        </w:rPr>
        <w:t>that</w:t>
      </w:r>
      <w:r>
        <w:rPr>
          <w:spacing w:val="21"/>
          <w:w w:val="101"/>
        </w:rPr>
        <w:t xml:space="preserve"> </w:t>
      </w:r>
      <w:r>
        <w:rPr>
          <w:spacing w:val="-1"/>
        </w:rPr>
        <w:t>we</w:t>
      </w:r>
      <w:r>
        <w:rPr>
          <w:spacing w:val="18"/>
          <w:w w:val="101"/>
        </w:rPr>
        <w:t xml:space="preserve"> </w:t>
      </w:r>
      <w:r>
        <w:rPr>
          <w:spacing w:val="-1"/>
        </w:rPr>
        <w:t>believe</w:t>
      </w:r>
      <w:r>
        <w:rPr>
          <w:spacing w:val="25"/>
        </w:rPr>
        <w:t xml:space="preserve"> </w:t>
      </w:r>
      <w:r>
        <w:rPr>
          <w:spacing w:val="-1"/>
        </w:rPr>
        <w:t>are</w:t>
      </w:r>
      <w:r>
        <w:rPr>
          <w:spacing w:val="18"/>
          <w:w w:val="101"/>
        </w:rPr>
        <w:t xml:space="preserve"> </w:t>
      </w:r>
      <w:r>
        <w:rPr>
          <w:spacing w:val="-1"/>
        </w:rPr>
        <w:t>particularly</w:t>
      </w:r>
      <w:r>
        <w:rPr/>
        <w:t xml:space="preserve"> </w:t>
      </w:r>
      <w:r>
        <w:rPr>
          <w:spacing w:val="-1"/>
        </w:rPr>
        <w:t>promising.</w:t>
      </w:r>
    </w:p>
    <w:p>
      <w:pPr>
        <w:pStyle w:val="BodyText"/>
        <w:ind w:firstLine="226"/>
        <w:spacing w:before="1" w:line="253" w:lineRule="auto"/>
        <w:jc w:val="both"/>
        <w:rPr/>
      </w:pPr>
      <w:r>
        <w:rPr>
          <w:spacing w:val="-1"/>
        </w:rPr>
        <w:t>We</w:t>
      </w:r>
      <w:r>
        <w:rPr>
          <w:spacing w:val="43"/>
          <w:w w:val="101"/>
        </w:rPr>
        <w:t xml:space="preserve"> </w:t>
      </w:r>
      <w:r>
        <w:rPr>
          <w:spacing w:val="-1"/>
        </w:rPr>
        <w:t>note</w:t>
      </w:r>
      <w:r>
        <w:rPr>
          <w:spacing w:val="43"/>
        </w:rPr>
        <w:t xml:space="preserve"> </w:t>
      </w:r>
      <w:r>
        <w:rPr>
          <w:spacing w:val="-1"/>
        </w:rPr>
        <w:t>that</w:t>
      </w:r>
      <w:r>
        <w:rPr>
          <w:spacing w:val="43"/>
        </w:rPr>
        <w:t xml:space="preserve"> </w:t>
      </w:r>
      <w:r>
        <w:rPr>
          <w:spacing w:val="-1"/>
        </w:rPr>
        <w:t>there  are  several  earlier  surv</w:t>
      </w:r>
      <w:r>
        <w:rPr>
          <w:spacing w:val="-2"/>
        </w:rPr>
        <w:t>ey  papers  on  AutoML  (Yao  et  al.  </w:t>
      </w:r>
      <w:hyperlink w:history="true" w:anchor="bookmark18">
        <w:r>
          <w:rPr>
            <w:color w:val="0000FF"/>
            <w:spacing w:val="-2"/>
          </w:rPr>
          <w:t>2018</w:t>
        </w:r>
      </w:hyperlink>
      <w:r>
        <w:rPr>
          <w:spacing w:val="-2"/>
        </w:rPr>
        <w:t>;</w:t>
      </w:r>
      <w:r>
        <w:rPr/>
        <w:t xml:space="preserve"> </w:t>
      </w:r>
      <w:r>
        <w:rPr>
          <w:spacing w:val="-1"/>
        </w:rPr>
        <w:t>ElShawi et al. </w:t>
      </w:r>
      <w:hyperlink w:history="true" w:anchor="bookmark19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; Guyon et</w:t>
      </w:r>
      <w:r>
        <w:rPr>
          <w:spacing w:val="16"/>
          <w:w w:val="101"/>
        </w:rPr>
        <w:t xml:space="preserve"> </w:t>
      </w:r>
      <w:r>
        <w:rPr>
          <w:spacing w:val="-1"/>
        </w:rPr>
        <w:t>al. </w:t>
      </w:r>
      <w:hyperlink w:history="true" w:anchor="bookmark20">
        <w:r>
          <w:rPr>
            <w:color w:val="0000FF"/>
            <w:spacing w:val="-1"/>
          </w:rPr>
          <w:t>2016</w:t>
        </w:r>
      </w:hyperlink>
      <w:r>
        <w:rPr>
          <w:spacing w:val="-1"/>
        </w:rPr>
        <w:t>)</w:t>
      </w:r>
      <w:r>
        <w:rPr>
          <w:spacing w:val="9"/>
        </w:rPr>
        <w:t xml:space="preserve"> </w:t>
      </w:r>
      <w:r>
        <w:rPr>
          <w:spacing w:val="-1"/>
        </w:rPr>
        <w:t>as</w:t>
      </w:r>
      <w:r>
        <w:rPr>
          <w:spacing w:val="7"/>
        </w:rPr>
        <w:t xml:space="preserve"> </w:t>
      </w:r>
      <w:r>
        <w:rPr>
          <w:spacing w:val="-1"/>
        </w:rPr>
        <w:t>well</w:t>
      </w:r>
      <w:r>
        <w:rPr>
          <w:spacing w:val="9"/>
        </w:rPr>
        <w:t xml:space="preserve"> </w:t>
      </w:r>
      <w:r>
        <w:rPr>
          <w:spacing w:val="-1"/>
        </w:rPr>
        <w:t>as</w:t>
      </w:r>
      <w:r>
        <w:rPr>
          <w:spacing w:val="10"/>
        </w:rPr>
        <w:t xml:space="preserve"> </w:t>
      </w:r>
      <w:r>
        <w:rPr>
          <w:spacing w:val="-1"/>
        </w:rPr>
        <w:t>a book</w:t>
      </w:r>
      <w:r>
        <w:rPr>
          <w:spacing w:val="10"/>
        </w:rPr>
        <w:t xml:space="preserve"> </w:t>
      </w:r>
      <w:r>
        <w:rPr>
          <w:spacing w:val="-1"/>
        </w:rPr>
        <w:t>(Hutter</w:t>
      </w:r>
      <w:r>
        <w:rPr>
          <w:spacing w:val="7"/>
        </w:rPr>
        <w:t xml:space="preserve"> </w:t>
      </w:r>
      <w:r>
        <w:rPr>
          <w:spacing w:val="-1"/>
        </w:rPr>
        <w:t>et</w:t>
      </w:r>
      <w:r>
        <w:rPr>
          <w:spacing w:val="10"/>
        </w:rPr>
        <w:t xml:space="preserve"> </w:t>
      </w:r>
      <w:r>
        <w:rPr>
          <w:spacing w:val="-1"/>
        </w:rPr>
        <w:t>al.</w:t>
      </w:r>
      <w:r>
        <w:rPr>
          <w:spacing w:val="2"/>
        </w:rPr>
        <w:t xml:space="preserve"> </w:t>
      </w:r>
      <w:hyperlink w:history="true" w:anchor="bookmark16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)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we</w:t>
      </w:r>
      <w:r>
        <w:rPr>
          <w:spacing w:val="5"/>
        </w:rPr>
        <w:t xml:space="preserve"> </w:t>
      </w:r>
      <w:r>
        <w:rPr>
          <w:spacing w:val="-1"/>
        </w:rPr>
        <w:t>iden-</w:t>
      </w:r>
      <w:r>
        <w:rPr/>
        <w:t xml:space="preserve"> </w:t>
      </w:r>
      <w:r>
        <w:rPr/>
        <w:t>tifed</w:t>
      </w:r>
      <w:r>
        <w:rPr>
          <w:spacing w:val="3"/>
        </w:rPr>
        <w:t xml:space="preserve"> </w:t>
      </w:r>
      <w:r>
        <w:rPr/>
        <w:t>recent</w:t>
      </w:r>
      <w:r>
        <w:rPr>
          <w:spacing w:val="15"/>
          <w:w w:val="102"/>
        </w:rPr>
        <w:t xml:space="preserve"> </w:t>
      </w:r>
      <w:r>
        <w:rPr/>
        <w:t>surveys</w:t>
      </w:r>
      <w:r>
        <w:rPr>
          <w:spacing w:val="3"/>
        </w:rPr>
        <w:t xml:space="preserve"> </w:t>
      </w:r>
      <w:r>
        <w:rPr/>
        <w:t>that</w:t>
      </w:r>
      <w:r>
        <w:rPr>
          <w:spacing w:val="3"/>
        </w:rPr>
        <w:t xml:space="preserve"> </w:t>
      </w:r>
      <w:r>
        <w:rPr/>
        <w:t>were</w:t>
      </w:r>
      <w:r>
        <w:rPr>
          <w:spacing w:val="3"/>
        </w:rPr>
        <w:t xml:space="preserve"> </w:t>
      </w:r>
      <w:r>
        <w:rPr/>
        <w:t>published</w:t>
      </w:r>
      <w:r>
        <w:rPr>
          <w:spacing w:val="3"/>
        </w:rPr>
        <w:t xml:space="preserve"> </w:t>
      </w:r>
      <w:r>
        <w:rPr/>
        <w:t>while</w:t>
      </w:r>
      <w:r>
        <w:rPr>
          <w:spacing w:val="3"/>
        </w:rPr>
        <w:t xml:space="preserve"> </w:t>
      </w:r>
      <w:r>
        <w:rPr/>
        <w:t>our</w:t>
      </w:r>
      <w:r>
        <w:rPr>
          <w:spacing w:val="3"/>
        </w:rPr>
        <w:t xml:space="preserve"> </w:t>
      </w:r>
      <w:r>
        <w:rPr/>
        <w:t>article</w:t>
      </w:r>
      <w:r>
        <w:rPr>
          <w:spacing w:val="4"/>
        </w:rPr>
        <w:t xml:space="preserve"> </w:t>
      </w:r>
      <w:r>
        <w:rPr/>
        <w:t>presented</w:t>
      </w:r>
      <w:r>
        <w:rPr>
          <w:spacing w:val="4"/>
        </w:rPr>
        <w:t xml:space="preserve"> </w:t>
      </w:r>
      <w:r>
        <w:rPr/>
        <w:t>here</w:t>
      </w:r>
      <w:r>
        <w:rPr>
          <w:spacing w:val="7"/>
        </w:rPr>
        <w:t xml:space="preserve"> </w:t>
      </w:r>
      <w:r>
        <w:rPr/>
        <w:t>was</w:t>
      </w:r>
      <w:r>
        <w:rPr>
          <w:spacing w:val="5"/>
        </w:rPr>
        <w:t xml:space="preserve"> </w:t>
      </w:r>
      <w:r>
        <w:rPr/>
        <w:t>under</w:t>
      </w:r>
      <w:r>
        <w:rPr>
          <w:spacing w:val="4"/>
        </w:rPr>
        <w:t xml:space="preserve"> </w:t>
      </w:r>
      <w:r>
        <w:rPr/>
        <w:t>review </w:t>
      </w:r>
      <w:r>
        <w:rPr>
          <w:spacing w:val="-1"/>
        </w:rPr>
        <w:t>(Karmaker</w:t>
      </w:r>
      <w:r>
        <w:rPr>
          <w:spacing w:val="18"/>
          <w:w w:val="101"/>
        </w:rPr>
        <w:t xml:space="preserve"> </w:t>
      </w:r>
      <w:r>
        <w:rPr>
          <w:spacing w:val="-1"/>
        </w:rPr>
        <w:t>et</w:t>
      </w:r>
      <w:r>
        <w:rPr>
          <w:spacing w:val="20"/>
          <w:w w:val="101"/>
        </w:rPr>
        <w:t xml:space="preserve"> </w:t>
      </w:r>
      <w:r>
        <w:rPr>
          <w:spacing w:val="-1"/>
        </w:rPr>
        <w:t>al.</w:t>
      </w:r>
      <w:r>
        <w:rPr>
          <w:spacing w:val="14"/>
        </w:rPr>
        <w:t xml:space="preserve"> </w:t>
      </w:r>
      <w:hyperlink w:history="true" w:anchor="bookmark21">
        <w:r>
          <w:rPr>
            <w:color w:val="0000FF"/>
            <w:spacing w:val="-1"/>
          </w:rPr>
          <w:t>2021</w:t>
        </w:r>
      </w:hyperlink>
      <w:r>
        <w:rPr>
          <w:spacing w:val="-1"/>
        </w:rPr>
        <w:t>;</w:t>
      </w:r>
      <w:r>
        <w:rPr>
          <w:spacing w:val="17"/>
        </w:rPr>
        <w:t xml:space="preserve"> </w:t>
      </w:r>
      <w:r>
        <w:rPr>
          <w:spacing w:val="-1"/>
        </w:rPr>
        <w:t>Barbudo</w:t>
      </w:r>
      <w:r>
        <w:rPr>
          <w:spacing w:val="18"/>
          <w:w w:val="101"/>
        </w:rPr>
        <w:t xml:space="preserve"> </w:t>
      </w:r>
      <w:r>
        <w:rPr>
          <w:spacing w:val="-1"/>
        </w:rPr>
        <w:t>et</w:t>
      </w:r>
      <w:r>
        <w:rPr>
          <w:spacing w:val="21"/>
        </w:rPr>
        <w:t xml:space="preserve"> </w:t>
      </w:r>
      <w:r>
        <w:rPr>
          <w:spacing w:val="-1"/>
        </w:rPr>
        <w:t>al.</w:t>
      </w:r>
      <w:r>
        <w:rPr>
          <w:spacing w:val="13"/>
          <w:w w:val="101"/>
        </w:rPr>
        <w:t xml:space="preserve"> </w:t>
      </w:r>
      <w:hyperlink w:history="true" w:anchor="bookmark22">
        <w:r>
          <w:rPr>
            <w:color w:val="0000FF"/>
            <w:spacing w:val="-1"/>
          </w:rPr>
          <w:t>2023</w:t>
        </w:r>
      </w:hyperlink>
      <w:r>
        <w:rPr>
          <w:spacing w:val="-1"/>
        </w:rPr>
        <w:t>;</w:t>
      </w:r>
      <w:r>
        <w:rPr>
          <w:spacing w:val="17"/>
        </w:rPr>
        <w:t xml:space="preserve"> </w:t>
      </w:r>
      <w:r>
        <w:rPr>
          <w:spacing w:val="-1"/>
        </w:rPr>
        <w:t>Del</w:t>
      </w:r>
      <w:r>
        <w:rPr>
          <w:spacing w:val="16"/>
          <w:w w:val="102"/>
        </w:rPr>
        <w:t xml:space="preserve"> </w:t>
      </w:r>
      <w:r>
        <w:rPr>
          <w:spacing w:val="-1"/>
        </w:rPr>
        <w:t>Valle</w:t>
      </w:r>
      <w:r>
        <w:rPr>
          <w:spacing w:val="18"/>
          <w:w w:val="101"/>
        </w:rPr>
        <w:t xml:space="preserve"> </w:t>
      </w:r>
      <w:r>
        <w:rPr>
          <w:spacing w:val="-1"/>
        </w:rPr>
        <w:t>et</w:t>
      </w:r>
      <w:r>
        <w:rPr>
          <w:spacing w:val="20"/>
          <w:w w:val="101"/>
        </w:rPr>
        <w:t xml:space="preserve"> </w:t>
      </w:r>
      <w:r>
        <w:rPr>
          <w:spacing w:val="-1"/>
        </w:rPr>
        <w:t>al.</w:t>
      </w:r>
      <w:r>
        <w:rPr>
          <w:spacing w:val="13"/>
          <w:w w:val="102"/>
        </w:rPr>
        <w:t xml:space="preserve"> </w:t>
      </w:r>
      <w:hyperlink w:history="true" w:anchor="bookmark23">
        <w:r>
          <w:rPr>
            <w:color w:val="0000FF"/>
            <w:spacing w:val="-1"/>
          </w:rPr>
          <w:t>2023</w:t>
        </w:r>
      </w:hyperlink>
      <w:r>
        <w:rPr>
          <w:spacing w:val="-1"/>
        </w:rPr>
        <w:t>).</w:t>
      </w:r>
      <w:r>
        <w:rPr>
          <w:spacing w:val="20"/>
        </w:rPr>
        <w:t xml:space="preserve"> </w:t>
      </w:r>
      <w:r>
        <w:rPr>
          <w:spacing w:val="-1"/>
        </w:rPr>
        <w:t>Our</w:t>
      </w:r>
      <w:r>
        <w:rPr>
          <w:spacing w:val="19"/>
        </w:rPr>
        <w:t xml:space="preserve"> </w:t>
      </w:r>
      <w:r>
        <w:rPr>
          <w:spacing w:val="-2"/>
        </w:rPr>
        <w:t>goal</w:t>
      </w:r>
      <w:r>
        <w:rPr>
          <w:spacing w:val="17"/>
        </w:rPr>
        <w:t xml:space="preserve"> </w:t>
      </w:r>
      <w:r>
        <w:rPr>
          <w:spacing w:val="-2"/>
        </w:rPr>
        <w:t>in</w:t>
      </w:r>
      <w:r>
        <w:rPr>
          <w:spacing w:val="17"/>
          <w:w w:val="101"/>
        </w:rPr>
        <w:t xml:space="preserve"> </w:t>
      </w:r>
      <w:r>
        <w:rPr>
          <w:spacing w:val="-2"/>
        </w:rPr>
        <w:t>writing</w:t>
      </w:r>
      <w:r>
        <w:rPr>
          <w:spacing w:val="21"/>
        </w:rPr>
        <w:t xml:space="preserve"> </w:t>
      </w:r>
      <w:r>
        <w:rPr>
          <w:spacing w:val="-2"/>
        </w:rPr>
        <w:t>a</w:t>
      </w:r>
      <w:r>
        <w:rPr/>
        <w:t xml:space="preserve"> </w:t>
      </w:r>
      <w:r>
        <w:rPr>
          <w:spacing w:val="-1"/>
        </w:rPr>
        <w:t>new survey paper was to complement existing work by covering newer methods, uncovered</w:t>
      </w:r>
      <w:r>
        <w:rPr>
          <w:spacing w:val="8"/>
        </w:rPr>
        <w:t xml:space="preserve"> </w:t>
      </w:r>
      <w:r>
        <w:rPr>
          <w:spacing w:val="-1"/>
        </w:rPr>
        <w:t>topics and provide necessary background information for researchers to improve and design</w:t>
      </w:r>
      <w:r>
        <w:rPr>
          <w:spacing w:val="11"/>
        </w:rPr>
        <w:t xml:space="preserve"> </w:t>
      </w:r>
      <w:r>
        <w:rPr>
          <w:spacing w:val="-1"/>
        </w:rPr>
        <w:t>AutoML</w:t>
      </w:r>
      <w:r>
        <w:rPr>
          <w:spacing w:val="20"/>
        </w:rPr>
        <w:t xml:space="preserve"> </w:t>
      </w:r>
      <w:r>
        <w:rPr>
          <w:spacing w:val="-1"/>
        </w:rPr>
        <w:t>systems.</w:t>
      </w:r>
      <w:r>
        <w:rPr>
          <w:spacing w:val="18"/>
          <w:w w:val="101"/>
        </w:rPr>
        <w:t xml:space="preserve"> </w:t>
      </w:r>
      <w:r>
        <w:rPr>
          <w:spacing w:val="-1"/>
        </w:rPr>
        <w:t>Since</w:t>
      </w:r>
      <w:r>
        <w:rPr>
          <w:spacing w:val="13"/>
          <w:w w:val="101"/>
        </w:rPr>
        <w:t xml:space="preserve"> </w:t>
      </w:r>
      <w:r>
        <w:rPr>
          <w:spacing w:val="-1"/>
        </w:rPr>
        <w:t>AutoML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17"/>
          <w:w w:val="101"/>
        </w:rPr>
        <w:t xml:space="preserve"> </w:t>
      </w:r>
      <w:r>
        <w:rPr>
          <w:spacing w:val="-1"/>
        </w:rPr>
        <w:t>a</w:t>
      </w:r>
      <w:r>
        <w:rPr>
          <w:spacing w:val="14"/>
        </w:rPr>
        <w:t xml:space="preserve"> </w:t>
      </w:r>
      <w:r>
        <w:rPr>
          <w:spacing w:val="-1"/>
        </w:rPr>
        <w:t>fast-moving</w:t>
      </w:r>
      <w:r>
        <w:rPr>
          <w:spacing w:val="11"/>
        </w:rPr>
        <w:t xml:space="preserve"> </w:t>
      </w:r>
      <w:r>
        <w:rPr>
          <w:spacing w:val="-1"/>
        </w:rPr>
        <w:t>research</w:t>
      </w:r>
      <w:r>
        <w:rPr>
          <w:spacing w:val="17"/>
          <w:w w:val="101"/>
        </w:rPr>
        <w:t xml:space="preserve"> </w:t>
      </w:r>
      <w:r>
        <w:rPr>
          <w:spacing w:val="-1"/>
        </w:rPr>
        <w:t>area,</w:t>
      </w:r>
      <w:r>
        <w:rPr>
          <w:spacing w:val="13"/>
          <w:w w:val="101"/>
        </w:rPr>
        <w:t xml:space="preserve"> </w:t>
      </w:r>
      <w:r>
        <w:rPr>
          <w:spacing w:val="-1"/>
        </w:rPr>
        <w:t>many</w:t>
      </w:r>
      <w:r>
        <w:rPr>
          <w:spacing w:val="11"/>
        </w:rPr>
        <w:t xml:space="preserve"> </w:t>
      </w:r>
      <w:r>
        <w:rPr>
          <w:spacing w:val="-2"/>
        </w:rPr>
        <w:t>recent</w:t>
      </w:r>
      <w:r>
        <w:rPr>
          <w:spacing w:val="17"/>
        </w:rPr>
        <w:t xml:space="preserve"> </w:t>
      </w:r>
      <w:r>
        <w:rPr>
          <w:spacing w:val="-2"/>
        </w:rPr>
        <w:t>approaches,</w:t>
      </w:r>
      <w:r>
        <w:rPr/>
        <w:t xml:space="preserve"> </w:t>
      </w:r>
      <w:r>
        <w:rPr>
          <w:spacing w:val="-1"/>
        </w:rPr>
        <w:t>notably</w:t>
      </w:r>
      <w:r>
        <w:rPr>
          <w:spacing w:val="35"/>
          <w:w w:val="102"/>
        </w:rPr>
        <w:t xml:space="preserve"> </w:t>
      </w:r>
      <w:r>
        <w:rPr>
          <w:spacing w:val="-1"/>
        </w:rPr>
        <w:t>in</w:t>
      </w:r>
      <w:r>
        <w:rPr>
          <w:spacing w:val="34"/>
          <w:w w:val="101"/>
        </w:rPr>
        <w:t xml:space="preserve"> </w:t>
      </w:r>
      <w:r>
        <w:rPr>
          <w:spacing w:val="-1"/>
        </w:rPr>
        <w:t>NAS</w:t>
      </w:r>
      <w:r>
        <w:rPr>
          <w:spacing w:val="39"/>
          <w:w w:val="101"/>
        </w:rPr>
        <w:t xml:space="preserve"> </w:t>
      </w:r>
      <w:r>
        <w:rPr>
          <w:spacing w:val="-1"/>
        </w:rPr>
        <w:t>and</w:t>
      </w:r>
      <w:r>
        <w:rPr>
          <w:spacing w:val="33"/>
        </w:rPr>
        <w:t xml:space="preserve"> </w:t>
      </w:r>
      <w:r>
        <w:rPr>
          <w:spacing w:val="-1"/>
        </w:rPr>
        <w:t>broad-spectrum</w:t>
      </w:r>
      <w:r>
        <w:rPr>
          <w:spacing w:val="35"/>
          <w:w w:val="101"/>
        </w:rPr>
        <w:t xml:space="preserve"> </w:t>
      </w:r>
      <w:r>
        <w:rPr>
          <w:spacing w:val="-1"/>
        </w:rPr>
        <w:t>AutoML</w:t>
      </w:r>
      <w:r>
        <w:rPr>
          <w:spacing w:val="42"/>
          <w:w w:val="101"/>
        </w:rPr>
        <w:t xml:space="preserve"> </w:t>
      </w:r>
      <w:r>
        <w:rPr>
          <w:spacing w:val="-1"/>
        </w:rPr>
        <w:t>systems,</w:t>
      </w:r>
      <w:r>
        <w:rPr>
          <w:spacing w:val="39"/>
          <w:w w:val="101"/>
        </w:rPr>
        <w:t xml:space="preserve"> </w:t>
      </w:r>
      <w:r>
        <w:rPr>
          <w:spacing w:val="-1"/>
        </w:rPr>
        <w:t>are</w:t>
      </w:r>
      <w:r>
        <w:rPr>
          <w:spacing w:val="35"/>
          <w:w w:val="101"/>
        </w:rPr>
        <w:t xml:space="preserve"> </w:t>
      </w:r>
      <w:r>
        <w:rPr>
          <w:spacing w:val="-1"/>
        </w:rPr>
        <w:t>not</w:t>
      </w:r>
      <w:r>
        <w:rPr>
          <w:spacing w:val="37"/>
        </w:rPr>
        <w:t xml:space="preserve"> </w:t>
      </w:r>
      <w:r>
        <w:rPr>
          <w:spacing w:val="-1"/>
        </w:rPr>
        <w:t>covered</w:t>
      </w:r>
      <w:r>
        <w:rPr>
          <w:spacing w:val="35"/>
          <w:w w:val="101"/>
        </w:rPr>
        <w:t xml:space="preserve"> </w:t>
      </w:r>
      <w:r>
        <w:rPr>
          <w:spacing w:val="-1"/>
        </w:rPr>
        <w:t>in</w:t>
      </w:r>
      <w:r>
        <w:rPr>
          <w:spacing w:val="35"/>
        </w:rPr>
        <w:t xml:space="preserve"> </w:t>
      </w:r>
      <w:r>
        <w:rPr>
          <w:spacing w:val="-1"/>
        </w:rPr>
        <w:t>these</w:t>
      </w:r>
      <w:r>
        <w:rPr>
          <w:spacing w:val="37"/>
        </w:rPr>
        <w:t xml:space="preserve"> </w:t>
      </w:r>
      <w:r>
        <w:rPr>
          <w:spacing w:val="-1"/>
        </w:rPr>
        <w:t>ear</w:t>
      </w:r>
      <w:r>
        <w:rPr>
          <w:spacing w:val="-2"/>
        </w:rPr>
        <w:t>lier</w:t>
      </w:r>
      <w:r>
        <w:rPr/>
        <w:t xml:space="preserve"> </w:t>
      </w:r>
      <w:r>
        <w:rPr>
          <w:spacing w:val="-2"/>
        </w:rPr>
        <w:t>surveys.</w:t>
      </w:r>
      <w:r>
        <w:rPr>
          <w:spacing w:val="17"/>
          <w:w w:val="101"/>
        </w:rPr>
        <w:t xml:space="preserve"> </w:t>
      </w:r>
      <w:r>
        <w:rPr>
          <w:spacing w:val="-2"/>
        </w:rPr>
        <w:t>There</w:t>
      </w:r>
      <w:r>
        <w:rPr>
          <w:spacing w:val="17"/>
        </w:rPr>
        <w:t xml:space="preserve"> </w:t>
      </w:r>
      <w:r>
        <w:rPr>
          <w:spacing w:val="-2"/>
        </w:rPr>
        <w:t>is</w:t>
      </w:r>
      <w:r>
        <w:rPr>
          <w:spacing w:val="21"/>
        </w:rPr>
        <w:t xml:space="preserve"> </w:t>
      </w:r>
      <w:r>
        <w:rPr>
          <w:spacing w:val="-2"/>
        </w:rPr>
        <w:t>a</w:t>
      </w:r>
      <w:r>
        <w:rPr>
          <w:spacing w:val="23"/>
          <w:w w:val="101"/>
        </w:rPr>
        <w:t xml:space="preserve"> </w:t>
      </w:r>
      <w:r>
        <w:rPr>
          <w:spacing w:val="-2"/>
        </w:rPr>
        <w:t>surve</w:t>
      </w:r>
      <w:r>
        <w:rPr>
          <w:spacing w:val="-1"/>
        </w:rPr>
        <w:t>y</w:t>
      </w:r>
      <w:r>
        <w:rPr>
          <w:spacing w:val="14"/>
          <w:w w:val="101"/>
        </w:rPr>
        <w:t xml:space="preserve"> </w:t>
      </w:r>
      <w:r>
        <w:rPr>
          <w:spacing w:val="-1"/>
        </w:rPr>
        <w:t>by</w:t>
      </w:r>
      <w:r>
        <w:rPr>
          <w:spacing w:val="14"/>
          <w:w w:val="102"/>
        </w:rPr>
        <w:t xml:space="preserve"> </w:t>
      </w:r>
      <w:r>
        <w:rPr>
          <w:spacing w:val="-1"/>
        </w:rPr>
        <w:t>Waring</w:t>
      </w:r>
      <w:r>
        <w:rPr>
          <w:spacing w:val="18"/>
          <w:w w:val="101"/>
        </w:rPr>
        <w:t xml:space="preserve"> </w:t>
      </w:r>
      <w:r>
        <w:rPr>
          <w:spacing w:val="-1"/>
        </w:rPr>
        <w:t>et</w:t>
      </w:r>
      <w:r>
        <w:rPr>
          <w:spacing w:val="20"/>
          <w:w w:val="101"/>
        </w:rPr>
        <w:t xml:space="preserve"> </w:t>
      </w:r>
      <w:r>
        <w:rPr>
          <w:spacing w:val="-1"/>
        </w:rPr>
        <w:t>al.</w:t>
      </w:r>
      <w:r>
        <w:rPr>
          <w:spacing w:val="23"/>
        </w:rPr>
        <w:t xml:space="preserve"> </w:t>
      </w:r>
      <w:r>
        <w:rPr>
          <w:spacing w:val="-1"/>
        </w:rPr>
        <w:t>(</w:t>
      </w:r>
      <w:hyperlink w:history="true" w:anchor="bookmark24">
        <w:r>
          <w:rPr>
            <w:color w:val="0000FF"/>
            <w:spacing w:val="-1"/>
          </w:rPr>
          <w:t>2020</w:t>
        </w:r>
      </w:hyperlink>
      <w:r>
        <w:rPr>
          <w:spacing w:val="-1"/>
        </w:rPr>
        <w:t>),</w:t>
      </w:r>
      <w:r>
        <w:rPr>
          <w:spacing w:val="17"/>
          <w:w w:val="102"/>
        </w:rPr>
        <w:t xml:space="preserve"> </w:t>
      </w:r>
      <w:r>
        <w:rPr>
          <w:spacing w:val="-1"/>
        </w:rPr>
        <w:t>focusi</w:t>
      </w:r>
      <w:r>
        <w:rPr>
          <w:spacing w:val="-2"/>
        </w:rPr>
        <w:t>ng</w:t>
      </w:r>
      <w:r>
        <w:rPr>
          <w:spacing w:val="16"/>
          <w:w w:val="101"/>
        </w:rPr>
        <w:t xml:space="preserve"> </w:t>
      </w:r>
      <w:r>
        <w:rPr>
          <w:spacing w:val="-2"/>
        </w:rPr>
        <w:t>mainly</w:t>
      </w:r>
      <w:r>
        <w:rPr>
          <w:spacing w:val="19"/>
          <w:w w:val="101"/>
        </w:rPr>
        <w:t xml:space="preserve"> </w:t>
      </w:r>
      <w:r>
        <w:rPr>
          <w:spacing w:val="-2"/>
        </w:rPr>
        <w:t>on</w:t>
      </w:r>
      <w:r>
        <w:rPr>
          <w:spacing w:val="16"/>
          <w:w w:val="101"/>
        </w:rPr>
        <w:t xml:space="preserve"> </w:t>
      </w:r>
      <w:r>
        <w:rPr>
          <w:spacing w:val="-2"/>
        </w:rPr>
        <w:t>the</w:t>
      </w:r>
      <w:r>
        <w:rPr>
          <w:spacing w:val="21"/>
        </w:rPr>
        <w:t xml:space="preserve"> </w:t>
      </w:r>
      <w:r>
        <w:rPr>
          <w:spacing w:val="-2"/>
        </w:rPr>
        <w:t>application</w:t>
      </w:r>
      <w:r>
        <w:rPr>
          <w:spacing w:val="19"/>
          <w:w w:val="101"/>
        </w:rPr>
        <w:t xml:space="preserve"> </w:t>
      </w:r>
      <w:r>
        <w:rPr>
          <w:spacing w:val="-2"/>
        </w:rPr>
        <w:t>o</w:t>
      </w:r>
      <w:r>
        <w:rPr>
          <w:spacing w:val="19"/>
        </w:rPr>
        <w:t>f</w:t>
      </w:r>
      <w:r>
        <w:rPr/>
        <w:t xml:space="preserve"> </w:t>
      </w:r>
      <w:r>
        <w:rPr/>
        <w:t>AutoML</w:t>
      </w:r>
      <w:r>
        <w:rPr>
          <w:spacing w:val="7"/>
        </w:rPr>
        <w:t xml:space="preserve"> </w:t>
      </w:r>
      <w:r>
        <w:rPr/>
        <w:t>in</w:t>
      </w:r>
      <w:r>
        <w:rPr>
          <w:spacing w:val="7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healthcare</w:t>
      </w:r>
      <w:r>
        <w:rPr>
          <w:spacing w:val="7"/>
        </w:rPr>
        <w:t xml:space="preserve"> </w:t>
      </w:r>
      <w:r>
        <w:rPr/>
        <w:t>domain</w:t>
      </w:r>
      <w:r>
        <w:rPr>
          <w:spacing w:val="7"/>
        </w:rPr>
        <w:t xml:space="preserve"> </w:t>
      </w:r>
      <w:r>
        <w:rPr/>
        <w:t>by</w:t>
      </w:r>
      <w:r>
        <w:rPr>
          <w:spacing w:val="7"/>
        </w:rPr>
        <w:t xml:space="preserve"> </w:t>
      </w:r>
      <w:r>
        <w:rPr/>
        <w:t>reviewing</w:t>
      </w:r>
      <w:r>
        <w:rPr>
          <w:spacing w:val="11"/>
        </w:rPr>
        <w:t xml:space="preserve"> </w:t>
      </w:r>
      <w:r>
        <w:rPr/>
        <w:t>of</w:t>
      </w:r>
      <w:r>
        <w:rPr>
          <w:spacing w:val="7"/>
        </w:rPr>
        <w:t>-</w:t>
      </w:r>
      <w:r>
        <w:rPr/>
        <w:t>the</w:t>
      </w:r>
      <w:r>
        <w:rPr>
          <w:spacing w:val="7"/>
        </w:rPr>
        <w:t>-</w:t>
      </w:r>
      <w:r>
        <w:rPr/>
        <w:t>shelf</w:t>
      </w:r>
      <w:r>
        <w:rPr>
          <w:spacing w:val="7"/>
        </w:rPr>
        <w:t xml:space="preserve"> </w:t>
      </w:r>
      <w:r>
        <w:rPr/>
        <w:t>techniques</w:t>
      </w:r>
      <w:r>
        <w:rPr>
          <w:spacing w:val="13"/>
        </w:rPr>
        <w:t xml:space="preserve"> </w:t>
      </w:r>
      <w:r>
        <w:rPr/>
        <w:t>and</w:t>
      </w:r>
      <w:r>
        <w:rPr>
          <w:spacing w:val="8"/>
        </w:rPr>
        <w:t xml:space="preserve"> </w:t>
      </w:r>
      <w:r>
        <w:rPr/>
        <w:t>their</w:t>
      </w:r>
      <w:r>
        <w:rPr>
          <w:spacing w:val="7"/>
        </w:rPr>
        <w:t xml:space="preserve"> </w:t>
      </w:r>
      <w:r>
        <w:rPr/>
        <w:t>possible </w:t>
      </w:r>
      <w:r>
        <w:rPr/>
        <w:t>use by medical professio</w:t>
      </w:r>
      <w:r>
        <w:rPr>
          <w:spacing w:val="-1"/>
        </w:rPr>
        <w:t>nals.</w:t>
      </w:r>
      <w:r>
        <w:rPr>
          <w:spacing w:val="13"/>
          <w:w w:val="101"/>
        </w:rPr>
        <w:t xml:space="preserve"> </w:t>
      </w:r>
      <w:r>
        <w:rPr>
          <w:spacing w:val="-1"/>
        </w:rPr>
        <w:t>Karmaker</w:t>
      </w:r>
      <w:r>
        <w:rPr>
          <w:spacing w:val="11"/>
        </w:rPr>
        <w:t xml:space="preserve"> </w:t>
      </w:r>
      <w:r>
        <w:rPr>
          <w:spacing w:val="-1"/>
        </w:rPr>
        <w:t>et</w:t>
      </w:r>
      <w:r>
        <w:rPr>
          <w:spacing w:val="14"/>
          <w:w w:val="102"/>
        </w:rPr>
        <w:t xml:space="preserve"> </w:t>
      </w:r>
      <w:r>
        <w:rPr>
          <w:spacing w:val="-1"/>
        </w:rPr>
        <w:t>al.</w:t>
      </w:r>
      <w:r>
        <w:rPr>
          <w:spacing w:val="16"/>
        </w:rPr>
        <w:t xml:space="preserve"> </w:t>
      </w:r>
      <w:r>
        <w:rPr>
          <w:spacing w:val="-1"/>
        </w:rPr>
        <w:t>(</w:t>
      </w:r>
      <w:hyperlink w:history="true" w:anchor="bookmark21">
        <w:r>
          <w:rPr>
            <w:color w:val="0000FF"/>
            <w:spacing w:val="-1"/>
          </w:rPr>
          <w:t>2021</w:t>
        </w:r>
      </w:hyperlink>
      <w:r>
        <w:rPr>
          <w:spacing w:val="-1"/>
        </w:rPr>
        <w:t>)</w:t>
      </w:r>
      <w:r>
        <w:rPr>
          <w:spacing w:val="17"/>
        </w:rPr>
        <w:t xml:space="preserve"> </w:t>
      </w:r>
      <w:r>
        <w:rPr>
          <w:spacing w:val="-1"/>
        </w:rPr>
        <w:t>survey AutoML</w:t>
      </w:r>
      <w:r>
        <w:rPr>
          <w:spacing w:val="17"/>
        </w:rPr>
        <w:t xml:space="preserve"> </w:t>
      </w:r>
      <w:r>
        <w:rPr>
          <w:spacing w:val="-1"/>
        </w:rPr>
        <w:t>systems</w:t>
      </w:r>
      <w:r>
        <w:rPr>
          <w:spacing w:val="7"/>
        </w:rPr>
        <w:t xml:space="preserve"> </w:t>
      </w:r>
      <w:r>
        <w:rPr>
          <w:spacing w:val="-1"/>
        </w:rPr>
        <w:t>by</w:t>
      </w:r>
      <w:r>
        <w:rPr>
          <w:spacing w:val="12"/>
          <w:w w:val="102"/>
        </w:rPr>
        <w:t xml:space="preserve"> </w:t>
      </w:r>
      <w:r>
        <w:rPr>
          <w:spacing w:val="-1"/>
        </w:rPr>
        <w:t>classify-</w:t>
      </w:r>
      <w:r>
        <w:rPr/>
        <w:t xml:space="preserve"> </w:t>
      </w:r>
      <w:r>
        <w:rPr>
          <w:spacing w:val="-1"/>
        </w:rPr>
        <w:t>ing them based on th</w:t>
      </w:r>
      <w:r>
        <w:rPr/>
        <w:t>e level of autonomy. Th</w:t>
      </w:r>
      <w:r>
        <w:rPr>
          <w:spacing w:val="-1"/>
        </w:rPr>
        <w:t>eir</w:t>
      </w:r>
      <w:r>
        <w:rPr>
          <w:spacing w:val="11"/>
        </w:rPr>
        <w:t xml:space="preserve"> </w:t>
      </w:r>
      <w:r>
        <w:rPr>
          <w:spacing w:val="-1"/>
        </w:rPr>
        <w:t>survey</w:t>
      </w:r>
      <w:r>
        <w:rPr>
          <w:spacing w:val="7"/>
        </w:rPr>
        <w:t xml:space="preserve"> </w:t>
      </w:r>
      <w:r>
        <w:rPr>
          <w:spacing w:val="-1"/>
        </w:rPr>
        <w:t>does not</w:t>
      </w:r>
      <w:r>
        <w:rPr>
          <w:spacing w:val="7"/>
        </w:rPr>
        <w:t xml:space="preserve"> </w:t>
      </w:r>
      <w:r>
        <w:rPr>
          <w:spacing w:val="-1"/>
        </w:rPr>
        <w:t>discuss</w:t>
      </w:r>
      <w:r>
        <w:rPr>
          <w:spacing w:val="4"/>
        </w:rPr>
        <w:t xml:space="preserve"> </w:t>
      </w:r>
      <w:r>
        <w:rPr>
          <w:spacing w:val="-1"/>
        </w:rPr>
        <w:t>technical</w:t>
      </w:r>
      <w:r>
        <w:rPr>
          <w:spacing w:val="7"/>
        </w:rPr>
        <w:t xml:space="preserve"> </w:t>
      </w:r>
      <w:r>
        <w:rPr>
          <w:spacing w:val="-1"/>
        </w:rPr>
        <w:t>details</w:t>
      </w:r>
      <w:r>
        <w:rPr>
          <w:spacing w:val="7"/>
        </w:rPr>
        <w:t xml:space="preserve"> </w:t>
      </w:r>
      <w:r>
        <w:rPr>
          <w:spacing w:val="-1"/>
        </w:rPr>
        <w:t>o</w:t>
      </w:r>
      <w:r>
        <w:rPr>
          <w:spacing w:val="19"/>
        </w:rPr>
        <w:t>f</w:t>
      </w:r>
    </w:p>
    <w:p>
      <w:pPr>
        <w:ind w:right="10"/>
        <w:spacing w:before="301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7"/>
          <w:pgSz w:w="8788" w:h="13323"/>
          <w:pgMar w:top="829" w:right="924" w:bottom="0" w:left="936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1" w:firstLine="1"/>
        <w:spacing w:before="251" w:line="250" w:lineRule="auto"/>
        <w:jc w:val="both"/>
        <w:rPr/>
      </w:pPr>
      <w:r>
        <w:rPr>
          <w:spacing w:val="-1"/>
        </w:rPr>
        <w:t>AutoML</w:t>
      </w:r>
      <w:r>
        <w:rPr>
          <w:spacing w:val="24"/>
        </w:rPr>
        <w:t xml:space="preserve"> </w:t>
      </w:r>
      <w:r>
        <w:rPr>
          <w:spacing w:val="-1"/>
        </w:rPr>
        <w:t>methods</w:t>
      </w:r>
      <w:r>
        <w:rPr>
          <w:spacing w:val="21"/>
          <w:w w:val="101"/>
        </w:rPr>
        <w:t xml:space="preserve"> </w:t>
      </w:r>
      <w:r>
        <w:rPr>
          <w:spacing w:val="-1"/>
        </w:rPr>
        <w:t>and</w:t>
      </w:r>
      <w:r>
        <w:rPr>
          <w:spacing w:val="16"/>
          <w:w w:val="101"/>
        </w:rPr>
        <w:t xml:space="preserve"> </w:t>
      </w:r>
      <w:r>
        <w:rPr>
          <w:spacing w:val="-1"/>
        </w:rPr>
        <w:t>techniques,</w:t>
      </w:r>
      <w:r>
        <w:rPr>
          <w:spacing w:val="14"/>
          <w:w w:val="101"/>
        </w:rPr>
        <w:t xml:space="preserve"> </w:t>
      </w:r>
      <w:r>
        <w:rPr>
          <w:spacing w:val="-1"/>
        </w:rPr>
        <w:t>but</w:t>
      </w:r>
      <w:r>
        <w:rPr>
          <w:spacing w:val="15"/>
        </w:rPr>
        <w:t xml:space="preserve"> </w:t>
      </w:r>
      <w:r>
        <w:rPr>
          <w:spacing w:val="-1"/>
        </w:rPr>
        <w:t>rather</w:t>
      </w:r>
      <w:r>
        <w:rPr>
          <w:spacing w:val="14"/>
          <w:w w:val="101"/>
        </w:rPr>
        <w:t xml:space="preserve"> </w:t>
      </w:r>
      <w:r>
        <w:rPr>
          <w:spacing w:val="-1"/>
        </w:rPr>
        <w:t>provides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rPr>
          <w:spacing w:val="15"/>
        </w:rPr>
        <w:t xml:space="preserve"> </w:t>
      </w:r>
      <w:r>
        <w:rPr>
          <w:spacing w:val="-1"/>
        </w:rPr>
        <w:t>practical</w:t>
      </w:r>
      <w:r>
        <w:rPr>
          <w:spacing w:val="19"/>
          <w:w w:val="101"/>
        </w:rPr>
        <w:t xml:space="preserve"> </w:t>
      </w:r>
      <w:r>
        <w:rPr>
          <w:spacing w:val="-1"/>
        </w:rPr>
        <w:t>guide</w:t>
      </w:r>
      <w:r>
        <w:rPr>
          <w:spacing w:val="18"/>
        </w:rPr>
        <w:t xml:space="preserve"> </w:t>
      </w:r>
      <w:r>
        <w:rPr>
          <w:spacing w:val="-1"/>
        </w:rPr>
        <w:t>for</w:t>
      </w:r>
      <w:r>
        <w:rPr>
          <w:spacing w:val="15"/>
          <w:w w:val="101"/>
        </w:rPr>
        <w:t xml:space="preserve"> </w:t>
      </w:r>
      <w:r>
        <w:rPr>
          <w:spacing w:val="-1"/>
        </w:rPr>
        <w:t>users</w:t>
      </w:r>
      <w:r>
        <w:rPr>
          <w:spacing w:val="16"/>
          <w:w w:val="101"/>
        </w:rPr>
        <w:t xml:space="preserve"> </w:t>
      </w:r>
      <w:r>
        <w:rPr>
          <w:spacing w:val="-1"/>
        </w:rPr>
        <w:t>to</w:t>
      </w:r>
      <w:r>
        <w:rPr>
          <w:spacing w:val="23"/>
          <w:w w:val="101"/>
        </w:rPr>
        <w:t xml:space="preserve"> </w:t>
      </w:r>
      <w:r>
        <w:rPr>
          <w:spacing w:val="-1"/>
        </w:rPr>
        <w:t>select</w:t>
      </w:r>
      <w:r>
        <w:rPr/>
        <w:t xml:space="preserve"> </w:t>
      </w:r>
      <w:r>
        <w:rPr>
          <w:spacing w:val="-1"/>
        </w:rPr>
        <w:t>an</w:t>
      </w:r>
      <w:r>
        <w:rPr>
          <w:spacing w:val="16"/>
          <w:w w:val="101"/>
        </w:rPr>
        <w:t xml:space="preserve"> </w:t>
      </w:r>
      <w:r>
        <w:rPr>
          <w:spacing w:val="-1"/>
        </w:rPr>
        <w:t>AutoML</w:t>
      </w:r>
      <w:r>
        <w:rPr>
          <w:spacing w:val="23"/>
        </w:rPr>
        <w:t xml:space="preserve"> </w:t>
      </w:r>
      <w:r>
        <w:rPr>
          <w:spacing w:val="-1"/>
        </w:rPr>
        <w:t>system.</w:t>
      </w:r>
      <w:r>
        <w:rPr>
          <w:spacing w:val="15"/>
          <w:w w:val="101"/>
        </w:rPr>
        <w:t xml:space="preserve"> </w:t>
      </w:r>
      <w:r>
        <w:rPr>
          <w:spacing w:val="-1"/>
        </w:rPr>
        <w:t>More</w:t>
      </w:r>
      <w:r>
        <w:rPr>
          <w:spacing w:val="14"/>
        </w:rPr>
        <w:t xml:space="preserve"> </w:t>
      </w:r>
      <w:r>
        <w:rPr>
          <w:spacing w:val="-1"/>
        </w:rPr>
        <w:t>recently,</w:t>
      </w:r>
      <w:r>
        <w:rPr>
          <w:spacing w:val="16"/>
          <w:w w:val="101"/>
        </w:rPr>
        <w:t xml:space="preserve"> </w:t>
      </w:r>
      <w:r>
        <w:rPr>
          <w:spacing w:val="-1"/>
        </w:rPr>
        <w:t>Barbudo</w:t>
      </w:r>
      <w:r>
        <w:rPr>
          <w:spacing w:val="18"/>
        </w:rPr>
        <w:t xml:space="preserve"> </w:t>
      </w:r>
      <w:r>
        <w:rPr>
          <w:spacing w:val="-1"/>
        </w:rPr>
        <w:t>et</w:t>
      </w:r>
      <w:r>
        <w:rPr>
          <w:spacing w:val="20"/>
          <w:w w:val="101"/>
        </w:rPr>
        <w:t xml:space="preserve"> </w:t>
      </w:r>
      <w:r>
        <w:rPr>
          <w:spacing w:val="-1"/>
        </w:rPr>
        <w:t>al.</w:t>
      </w:r>
      <w:r>
        <w:rPr>
          <w:spacing w:val="22"/>
          <w:w w:val="101"/>
        </w:rPr>
        <w:t xml:space="preserve"> </w:t>
      </w:r>
      <w:r>
        <w:rPr>
          <w:spacing w:val="-1"/>
        </w:rPr>
        <w:t>(</w:t>
      </w:r>
      <w:hyperlink w:history="true" w:anchor="bookmark22">
        <w:r>
          <w:rPr>
            <w:color w:val="0000FF"/>
            <w:spacing w:val="-2"/>
          </w:rPr>
          <w:t>2023</w:t>
        </w:r>
      </w:hyperlink>
      <w:r>
        <w:rPr>
          <w:spacing w:val="-2"/>
        </w:rPr>
        <w:t>)</w:t>
      </w:r>
      <w:r>
        <w:rPr>
          <w:spacing w:val="14"/>
        </w:rPr>
        <w:t xml:space="preserve"> </w:t>
      </w:r>
      <w:r>
        <w:rPr>
          <w:spacing w:val="-2"/>
        </w:rPr>
        <w:t>published</w:t>
      </w:r>
      <w:r>
        <w:rPr>
          <w:spacing w:val="20"/>
          <w:w w:val="101"/>
        </w:rPr>
        <w:t xml:space="preserve"> </w:t>
      </w:r>
      <w:r>
        <w:rPr>
          <w:spacing w:val="-2"/>
        </w:rPr>
        <w:t>a</w:t>
      </w:r>
      <w:r>
        <w:rPr>
          <w:spacing w:val="23"/>
        </w:rPr>
        <w:t xml:space="preserve"> </w:t>
      </w:r>
      <w:r>
        <w:rPr>
          <w:spacing w:val="-2"/>
        </w:rPr>
        <w:t>survey</w:t>
      </w:r>
      <w:r>
        <w:rPr>
          <w:spacing w:val="18"/>
          <w:w w:val="101"/>
        </w:rPr>
        <w:t xml:space="preserve"> </w:t>
      </w:r>
      <w:r>
        <w:rPr>
          <w:spacing w:val="-2"/>
        </w:rPr>
        <w:t>on</w:t>
      </w:r>
      <w:r>
        <w:rPr>
          <w:spacing w:val="16"/>
          <w:w w:val="101"/>
        </w:rPr>
        <w:t xml:space="preserve"> </w:t>
      </w:r>
      <w:r>
        <w:rPr>
          <w:spacing w:val="-2"/>
        </w:rPr>
        <w:t>AutoML</w:t>
      </w:r>
      <w:r>
        <w:rPr/>
        <w:t xml:space="preserve"> </w:t>
      </w:r>
      <w:r>
        <w:rPr>
          <w:spacing w:val="-1"/>
        </w:rPr>
        <w:t>research</w:t>
      </w:r>
      <w:r>
        <w:rPr>
          <w:spacing w:val="36"/>
        </w:rPr>
        <w:t xml:space="preserve"> </w:t>
      </w:r>
      <w:r>
        <w:rPr>
          <w:spacing w:val="-1"/>
        </w:rPr>
        <w:t>with</w:t>
      </w:r>
      <w:r>
        <w:rPr>
          <w:spacing w:val="22"/>
        </w:rPr>
        <w:t xml:space="preserve"> </w:t>
      </w:r>
      <w:r>
        <w:rPr>
          <w:spacing w:val="-1"/>
        </w:rPr>
        <w:t>a</w:t>
      </w:r>
      <w:r>
        <w:rPr>
          <w:spacing w:val="18"/>
          <w:w w:val="102"/>
        </w:rPr>
        <w:t xml:space="preserve"> </w:t>
      </w:r>
      <w:r>
        <w:rPr>
          <w:spacing w:val="-1"/>
        </w:rPr>
        <w:t>focus</w:t>
      </w:r>
      <w:r>
        <w:rPr>
          <w:spacing w:val="20"/>
          <w:w w:val="101"/>
        </w:rPr>
        <w:t xml:space="preserve"> </w:t>
      </w:r>
      <w:r>
        <w:rPr>
          <w:spacing w:val="-1"/>
        </w:rPr>
        <w:t>on</w:t>
      </w:r>
      <w:r>
        <w:rPr>
          <w:spacing w:val="16"/>
        </w:rPr>
        <w:t xml:space="preserve"> </w:t>
      </w:r>
      <w:r>
        <w:rPr>
          <w:spacing w:val="-1"/>
        </w:rPr>
        <w:t>providing</w:t>
      </w:r>
      <w:r>
        <w:rPr>
          <w:spacing w:val="22"/>
        </w:rPr>
        <w:t xml:space="preserve"> </w:t>
      </w:r>
      <w:r>
        <w:rPr>
          <w:spacing w:val="-1"/>
        </w:rPr>
        <w:t>a</w:t>
      </w:r>
      <w:r>
        <w:rPr>
          <w:spacing w:val="16"/>
          <w:w w:val="101"/>
        </w:rPr>
        <w:t xml:space="preserve"> </w:t>
      </w:r>
      <w:r>
        <w:rPr>
          <w:spacing w:val="-1"/>
        </w:rPr>
        <w:t>uniform</w:t>
      </w:r>
      <w:r>
        <w:rPr>
          <w:spacing w:val="17"/>
          <w:w w:val="101"/>
        </w:rPr>
        <w:t xml:space="preserve"> </w:t>
      </w:r>
      <w:r>
        <w:rPr>
          <w:spacing w:val="-1"/>
        </w:rPr>
        <w:t>taxonomy</w:t>
      </w:r>
      <w:r>
        <w:rPr>
          <w:spacing w:val="20"/>
          <w:w w:val="101"/>
        </w:rPr>
        <w:t xml:space="preserve"> </w:t>
      </w:r>
      <w:r>
        <w:rPr>
          <w:spacing w:val="-1"/>
        </w:rPr>
        <w:t>of terms</w:t>
      </w:r>
      <w:r>
        <w:rPr>
          <w:spacing w:val="18"/>
        </w:rPr>
        <w:t xml:space="preserve"> </w:t>
      </w:r>
      <w:r>
        <w:rPr>
          <w:spacing w:val="-1"/>
        </w:rPr>
        <w:t>in</w:t>
      </w:r>
      <w:r>
        <w:rPr>
          <w:spacing w:val="18"/>
        </w:rPr>
        <w:t xml:space="preserve"> </w:t>
      </w:r>
      <w:r>
        <w:rPr>
          <w:spacing w:val="-1"/>
        </w:rPr>
        <w:t>AutoML,</w:t>
      </w:r>
      <w:r>
        <w:rPr>
          <w:spacing w:val="18"/>
        </w:rPr>
        <w:t xml:space="preserve"> </w:t>
      </w:r>
      <w:r>
        <w:rPr>
          <w:spacing w:val="-1"/>
        </w:rPr>
        <w:t>identifying</w:t>
      </w:r>
      <w:r>
        <w:rPr/>
        <w:t xml:space="preserve"> </w:t>
      </w:r>
      <w:r>
        <w:rPr>
          <w:spacing w:val="-1"/>
        </w:rPr>
        <w:t>the</w:t>
      </w:r>
      <w:r>
        <w:rPr>
          <w:spacing w:val="35"/>
          <w:w w:val="101"/>
        </w:rPr>
        <w:t xml:space="preserve"> </w:t>
      </w:r>
      <w:r>
        <w:rPr>
          <w:spacing w:val="-1"/>
        </w:rPr>
        <w:t>breadth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16"/>
          <w:w w:val="101"/>
        </w:rPr>
        <w:t xml:space="preserve"> </w:t>
      </w:r>
      <w:r>
        <w:rPr>
          <w:spacing w:val="-1"/>
        </w:rPr>
        <w:t>ML</w:t>
      </w:r>
      <w:r>
        <w:rPr>
          <w:spacing w:val="26"/>
        </w:rPr>
        <w:t xml:space="preserve"> </w:t>
      </w:r>
      <w:r>
        <w:rPr>
          <w:spacing w:val="-1"/>
        </w:rPr>
        <w:t>tasks</w:t>
      </w:r>
      <w:r>
        <w:rPr>
          <w:spacing w:val="28"/>
          <w:w w:val="101"/>
        </w:rPr>
        <w:t xml:space="preserve"> </w:t>
      </w:r>
      <w:r>
        <w:rPr>
          <w:spacing w:val="-1"/>
        </w:rPr>
        <w:t>covered</w:t>
      </w:r>
      <w:r>
        <w:rPr>
          <w:spacing w:val="24"/>
        </w:rPr>
        <w:t xml:space="preserve"> </w:t>
      </w:r>
      <w:r>
        <w:rPr>
          <w:spacing w:val="-1"/>
        </w:rPr>
        <w:t>by</w:t>
      </w:r>
      <w:r>
        <w:rPr>
          <w:spacing w:val="26"/>
          <w:w w:val="101"/>
        </w:rPr>
        <w:t xml:space="preserve"> </w:t>
      </w:r>
      <w:r>
        <w:rPr>
          <w:spacing w:val="-1"/>
        </w:rPr>
        <w:t>AutoML</w:t>
      </w:r>
      <w:r>
        <w:rPr>
          <w:spacing w:val="30"/>
          <w:w w:val="101"/>
        </w:rPr>
        <w:t xml:space="preserve"> </w:t>
      </w:r>
      <w:r>
        <w:rPr>
          <w:spacing w:val="-1"/>
        </w:rPr>
        <w:t>and</w:t>
      </w:r>
      <w:r>
        <w:rPr>
          <w:spacing w:val="24"/>
          <w:w w:val="101"/>
        </w:rPr>
        <w:t xml:space="preserve"> </w:t>
      </w:r>
      <w:r>
        <w:rPr>
          <w:spacing w:val="-1"/>
        </w:rPr>
        <w:t>research</w:t>
      </w:r>
      <w:r>
        <w:rPr>
          <w:spacing w:val="26"/>
        </w:rPr>
        <w:t xml:space="preserve"> </w:t>
      </w:r>
      <w:r>
        <w:rPr>
          <w:spacing w:val="-1"/>
        </w:rPr>
        <w:t>trends.</w:t>
      </w:r>
      <w:r>
        <w:rPr>
          <w:spacing w:val="27"/>
        </w:rPr>
        <w:t xml:space="preserve"> </w:t>
      </w:r>
      <w:r>
        <w:rPr>
          <w:spacing w:val="-1"/>
        </w:rPr>
        <w:t>This</w:t>
      </w:r>
      <w:r>
        <w:rPr>
          <w:spacing w:val="24"/>
          <w:w w:val="101"/>
        </w:rPr>
        <w:t xml:space="preserve"> </w:t>
      </w:r>
      <w:r>
        <w:rPr>
          <w:spacing w:val="-1"/>
        </w:rPr>
        <w:t>review</w:t>
      </w:r>
      <w:r>
        <w:rPr>
          <w:spacing w:val="28"/>
          <w:w w:val="101"/>
        </w:rPr>
        <w:t xml:space="preserve"> </w:t>
      </w:r>
      <w:r>
        <w:rPr>
          <w:spacing w:val="-1"/>
        </w:rPr>
        <w:t>does</w:t>
      </w:r>
      <w:r>
        <w:rPr>
          <w:spacing w:val="26"/>
          <w:w w:val="102"/>
        </w:rPr>
        <w:t xml:space="preserve"> </w:t>
      </w:r>
      <w:r>
        <w:rPr>
          <w:spacing w:val="-1"/>
        </w:rPr>
        <w:t>not</w:t>
      </w:r>
      <w:r>
        <w:rPr/>
        <w:t xml:space="preserve"> </w:t>
      </w:r>
      <w:r>
        <w:rPr/>
        <w:t>cover</w:t>
      </w:r>
      <w:r>
        <w:rPr>
          <w:spacing w:val="15"/>
          <w:w w:val="101"/>
        </w:rPr>
        <w:t xml:space="preserve"> </w:t>
      </w:r>
      <w:r>
        <w:rPr/>
        <w:t>fundamental</w:t>
      </w:r>
      <w:r>
        <w:rPr>
          <w:spacing w:val="14"/>
          <w:w w:val="101"/>
        </w:rPr>
        <w:t xml:space="preserve"> </w:t>
      </w:r>
      <w:r>
        <w:rPr/>
        <w:t>topics</w:t>
      </w:r>
      <w:r>
        <w:rPr>
          <w:spacing w:val="14"/>
          <w:w w:val="101"/>
        </w:rPr>
        <w:t xml:space="preserve"> </w:t>
      </w:r>
      <w:r>
        <w:rPr/>
        <w:t>i</w:t>
      </w:r>
      <w:r>
        <w:rPr>
          <w:spacing w:val="-1"/>
        </w:rPr>
        <w:t>n</w:t>
      </w:r>
      <w:r>
        <w:rPr>
          <w:spacing w:val="17"/>
        </w:rPr>
        <w:t xml:space="preserve"> </w:t>
      </w:r>
      <w:r>
        <w:rPr>
          <w:spacing w:val="-1"/>
        </w:rPr>
        <w:t>detail</w:t>
      </w:r>
      <w:r>
        <w:rPr>
          <w:spacing w:val="21"/>
        </w:rPr>
        <w:t xml:space="preserve"> </w:t>
      </w:r>
      <w:r>
        <w:rPr>
          <w:spacing w:val="-1"/>
        </w:rPr>
        <w:t>(HPO,</w:t>
      </w:r>
      <w:r>
        <w:rPr>
          <w:spacing w:val="14"/>
        </w:rPr>
        <w:t xml:space="preserve"> </w:t>
      </w:r>
      <w:r>
        <w:rPr>
          <w:spacing w:val="-1"/>
        </w:rPr>
        <w:t>NAS),</w:t>
      </w:r>
      <w:r>
        <w:rPr>
          <w:spacing w:val="15"/>
        </w:rPr>
        <w:t xml:space="preserve"> </w:t>
      </w:r>
      <w:r>
        <w:rPr>
          <w:spacing w:val="-1"/>
        </w:rPr>
        <w:t>nor</w:t>
      </w:r>
      <w:r>
        <w:rPr>
          <w:spacing w:val="16"/>
          <w:w w:val="101"/>
        </w:rPr>
        <w:t xml:space="preserve"> </w:t>
      </w:r>
      <w:r>
        <w:rPr>
          <w:spacing w:val="-1"/>
        </w:rPr>
        <w:t>does</w:t>
      </w:r>
      <w:r>
        <w:rPr>
          <w:spacing w:val="15"/>
        </w:rPr>
        <w:t xml:space="preserve"> </w:t>
      </w:r>
      <w:r>
        <w:rPr>
          <w:spacing w:val="-1"/>
        </w:rPr>
        <w:t>it</w:t>
      </w:r>
      <w:r>
        <w:rPr>
          <w:spacing w:val="12"/>
          <w:w w:val="101"/>
        </w:rPr>
        <w:t xml:space="preserve"> </w:t>
      </w:r>
      <w:r>
        <w:rPr>
          <w:spacing w:val="-1"/>
        </w:rPr>
        <w:t>provide</w:t>
      </w:r>
      <w:r>
        <w:rPr>
          <w:spacing w:val="16"/>
          <w:w w:val="102"/>
        </w:rPr>
        <w:t xml:space="preserve"> </w:t>
      </w:r>
      <w:r>
        <w:rPr>
          <w:spacing w:val="-1"/>
        </w:rPr>
        <w:t>details</w:t>
      </w:r>
      <w:r>
        <w:rPr>
          <w:spacing w:val="17"/>
        </w:rPr>
        <w:t xml:space="preserve"> </w:t>
      </w:r>
      <w:r>
        <w:rPr>
          <w:spacing w:val="-1"/>
        </w:rPr>
        <w:t>of the</w:t>
      </w:r>
      <w:r>
        <w:rPr>
          <w:spacing w:val="13"/>
        </w:rPr>
        <w:t xml:space="preserve"> </w:t>
      </w:r>
      <w:r>
        <w:rPr>
          <w:spacing w:val="-1"/>
        </w:rPr>
        <w:t>respec-</w:t>
      </w:r>
      <w:r>
        <w:rPr/>
        <w:t xml:space="preserve"> </w:t>
      </w:r>
      <w:r>
        <w:rPr/>
        <w:t>tive</w:t>
      </w:r>
      <w:r>
        <w:rPr>
          <w:spacing w:val="13"/>
          <w:w w:val="102"/>
        </w:rPr>
        <w:t xml:space="preserve"> </w:t>
      </w:r>
      <w:r>
        <w:rPr/>
        <w:t>methods.</w:t>
      </w:r>
      <w:r>
        <w:rPr>
          <w:spacing w:val="13"/>
          <w:w w:val="101"/>
        </w:rPr>
        <w:t xml:space="preserve"> </w:t>
      </w:r>
      <w:r>
        <w:rPr/>
        <w:t>In</w:t>
      </w:r>
      <w:r>
        <w:rPr>
          <w:spacing w:val="15"/>
        </w:rPr>
        <w:t xml:space="preserve"> </w:t>
      </w:r>
      <w:r>
        <w:rPr/>
        <w:t>contrast,</w:t>
      </w:r>
      <w:r>
        <w:rPr>
          <w:spacing w:val="14"/>
          <w:w w:val="101"/>
        </w:rPr>
        <w:t xml:space="preserve"> </w:t>
      </w:r>
      <w:r>
        <w:rPr/>
        <w:t>we</w:t>
      </w:r>
      <w:r>
        <w:rPr>
          <w:spacing w:val="15"/>
        </w:rPr>
        <w:t xml:space="preserve"> </w:t>
      </w:r>
      <w:r>
        <w:rPr/>
        <w:t>discuss</w:t>
      </w:r>
      <w:r>
        <w:rPr>
          <w:spacing w:val="17"/>
          <w:w w:val="101"/>
        </w:rPr>
        <w:t xml:space="preserve"> </w:t>
      </w:r>
      <w:r>
        <w:rPr/>
        <w:t>a br</w:t>
      </w:r>
      <w:r>
        <w:rPr>
          <w:spacing w:val="-1"/>
        </w:rPr>
        <w:t>oad range</w:t>
      </w:r>
      <w:r>
        <w:rPr>
          <w:spacing w:val="15"/>
          <w:w w:val="102"/>
        </w:rPr>
        <w:t xml:space="preserve"> </w:t>
      </w:r>
      <w:r>
        <w:rPr>
          <w:spacing w:val="-1"/>
        </w:rPr>
        <w:t>of AutoML</w:t>
      </w:r>
      <w:r>
        <w:rPr>
          <w:spacing w:val="13"/>
        </w:rPr>
        <w:t xml:space="preserve"> </w:t>
      </w:r>
      <w:r>
        <w:rPr>
          <w:spacing w:val="-1"/>
        </w:rPr>
        <w:t>methods</w:t>
      </w:r>
      <w:r>
        <w:rPr>
          <w:spacing w:val="13"/>
          <w:w w:val="101"/>
        </w:rPr>
        <w:t xml:space="preserve"> </w:t>
      </w:r>
      <w:r>
        <w:rPr>
          <w:spacing w:val="-1"/>
        </w:rPr>
        <w:t>in</w:t>
      </w:r>
      <w:r>
        <w:rPr>
          <w:spacing w:val="13"/>
        </w:rPr>
        <w:t xml:space="preserve"> </w:t>
      </w:r>
      <w:r>
        <w:rPr>
          <w:spacing w:val="-1"/>
        </w:rPr>
        <w:t>more</w:t>
      </w:r>
      <w:r>
        <w:rPr>
          <w:spacing w:val="15"/>
          <w:w w:val="101"/>
        </w:rPr>
        <w:t xml:space="preserve"> </w:t>
      </w:r>
      <w:r>
        <w:rPr>
          <w:spacing w:val="-1"/>
        </w:rPr>
        <w:t>detail</w:t>
      </w:r>
      <w:r>
        <w:rPr>
          <w:spacing w:val="13"/>
        </w:rPr>
        <w:t xml:space="preserve"> </w:t>
      </w:r>
      <w:r>
        <w:rPr>
          <w:spacing w:val="-1"/>
        </w:rPr>
        <w:t>to</w:t>
      </w:r>
      <w:r>
        <w:rPr/>
        <w:t xml:space="preserve"> </w:t>
      </w:r>
      <w:r>
        <w:rPr/>
        <w:t>provide</w:t>
      </w:r>
      <w:r>
        <w:rPr>
          <w:spacing w:val="18"/>
          <w:w w:val="101"/>
        </w:rPr>
        <w:t xml:space="preserve"> </w:t>
      </w:r>
      <w:r>
        <w:rPr/>
        <w:t>the</w:t>
      </w:r>
      <w:r>
        <w:rPr>
          <w:spacing w:val="19"/>
        </w:rPr>
        <w:t xml:space="preserve"> </w:t>
      </w:r>
      <w:r>
        <w:rPr/>
        <w:t>necessary</w:t>
      </w:r>
      <w:r>
        <w:rPr>
          <w:spacing w:val="16"/>
        </w:rPr>
        <w:t xml:space="preserve"> </w:t>
      </w:r>
      <w:r>
        <w:rPr/>
        <w:t>ba</w:t>
      </w:r>
      <w:r>
        <w:rPr>
          <w:spacing w:val="-1"/>
        </w:rPr>
        <w:t>ckground</w:t>
      </w:r>
      <w:r>
        <w:rPr>
          <w:spacing w:val="19"/>
          <w:w w:val="102"/>
        </w:rPr>
        <w:t xml:space="preserve"> </w:t>
      </w:r>
      <w:r>
        <w:rPr>
          <w:spacing w:val="-1"/>
        </w:rPr>
        <w:t>for</w:t>
      </w:r>
      <w:r>
        <w:rPr>
          <w:spacing w:val="18"/>
        </w:rPr>
        <w:t xml:space="preserve"> </w:t>
      </w:r>
      <w:r>
        <w:rPr>
          <w:spacing w:val="-1"/>
        </w:rPr>
        <w:t>AutoML</w:t>
      </w:r>
      <w:r>
        <w:rPr>
          <w:spacing w:val="16"/>
          <w:w w:val="102"/>
        </w:rPr>
        <w:t xml:space="preserve"> </w:t>
      </w:r>
      <w:r>
        <w:rPr>
          <w:spacing w:val="-1"/>
        </w:rPr>
        <w:t>researchers</w:t>
      </w:r>
      <w:r>
        <w:rPr>
          <w:spacing w:val="18"/>
          <w:w w:val="101"/>
        </w:rPr>
        <w:t xml:space="preserve"> </w:t>
      </w:r>
      <w:r>
        <w:rPr>
          <w:spacing w:val="-1"/>
        </w:rPr>
        <w:t>interested</w:t>
      </w:r>
      <w:r>
        <w:rPr>
          <w:spacing w:val="19"/>
        </w:rPr>
        <w:t xml:space="preserve"> </w:t>
      </w:r>
      <w:r>
        <w:rPr>
          <w:spacing w:val="-1"/>
        </w:rPr>
        <w:t>in</w:t>
      </w:r>
      <w:r>
        <w:rPr>
          <w:spacing w:val="21"/>
        </w:rPr>
        <w:t xml:space="preserve"> </w:t>
      </w:r>
      <w:r>
        <w:rPr>
          <w:spacing w:val="-1"/>
        </w:rPr>
        <w:t>developing</w:t>
      </w:r>
      <w:r>
        <w:rPr>
          <w:spacing w:val="18"/>
        </w:rPr>
        <w:t xml:space="preserve"> </w:t>
      </w:r>
      <w:r>
        <w:rPr>
          <w:spacing w:val="-1"/>
        </w:rPr>
        <w:t>these</w:t>
      </w:r>
      <w:r>
        <w:rPr/>
        <w:t xml:space="preserve"> </w:t>
      </w:r>
      <w:r>
        <w:rPr>
          <w:spacing w:val="-1"/>
        </w:rPr>
        <w:t>techniques</w:t>
      </w:r>
      <w:r>
        <w:rPr>
          <w:spacing w:val="15"/>
        </w:rPr>
        <w:t xml:space="preserve"> </w:t>
      </w:r>
      <w:r>
        <w:rPr>
          <w:spacing w:val="-1"/>
        </w:rPr>
        <w:t>further.</w:t>
      </w:r>
      <w:r>
        <w:rPr>
          <w:spacing w:val="11"/>
        </w:rPr>
        <w:t xml:space="preserve"> </w:t>
      </w:r>
      <w:r>
        <w:rPr>
          <w:spacing w:val="-1"/>
        </w:rPr>
        <w:t>He</w:t>
      </w:r>
      <w:r>
        <w:rPr>
          <w:spacing w:val="13"/>
        </w:rPr>
        <w:t xml:space="preserve"> </w:t>
      </w:r>
      <w:r>
        <w:rPr>
          <w:spacing w:val="-1"/>
        </w:rPr>
        <w:t>et</w:t>
      </w:r>
      <w:r>
        <w:rPr>
          <w:spacing w:val="15"/>
        </w:rPr>
        <w:t xml:space="preserve"> </w:t>
      </w:r>
      <w:r>
        <w:rPr>
          <w:spacing w:val="-1"/>
        </w:rPr>
        <w:t>al.</w:t>
      </w:r>
      <w:r>
        <w:rPr>
          <w:spacing w:val="17"/>
        </w:rPr>
        <w:t xml:space="preserve"> </w:t>
      </w:r>
      <w:r>
        <w:rPr>
          <w:spacing w:val="-1"/>
        </w:rPr>
        <w:t>(</w:t>
      </w:r>
      <w:hyperlink w:history="true" w:anchor="bookmark25">
        <w:r>
          <w:rPr>
            <w:color w:val="0000FF"/>
            <w:spacing w:val="-1"/>
          </w:rPr>
          <w:t>2021</w:t>
        </w:r>
      </w:hyperlink>
      <w:r>
        <w:rPr>
          <w:spacing w:val="-1"/>
        </w:rPr>
        <w:t>),</w:t>
      </w:r>
      <w:r>
        <w:rPr>
          <w:spacing w:val="16"/>
        </w:rPr>
        <w:t xml:space="preserve"> </w:t>
      </w:r>
      <w:r>
        <w:rPr>
          <w:spacing w:val="-1"/>
        </w:rPr>
        <w:t>Salehin</w:t>
      </w:r>
      <w:r>
        <w:rPr>
          <w:spacing w:val="13"/>
        </w:rPr>
        <w:t xml:space="preserve"> </w:t>
      </w:r>
      <w:r>
        <w:rPr>
          <w:spacing w:val="-1"/>
        </w:rPr>
        <w:t>et</w:t>
      </w:r>
      <w:r>
        <w:rPr>
          <w:spacing w:val="15"/>
        </w:rPr>
        <w:t xml:space="preserve"> </w:t>
      </w:r>
      <w:r>
        <w:rPr>
          <w:spacing w:val="-1"/>
        </w:rPr>
        <w:t>al.</w:t>
      </w:r>
      <w:r>
        <w:rPr>
          <w:spacing w:val="17"/>
        </w:rPr>
        <w:t xml:space="preserve"> </w:t>
      </w:r>
      <w:r>
        <w:rPr>
          <w:spacing w:val="-1"/>
        </w:rPr>
        <w:t>(</w:t>
      </w:r>
      <w:hyperlink w:history="true" w:anchor="bookmark26">
        <w:r>
          <w:rPr>
            <w:color w:val="0000FF"/>
            <w:spacing w:val="-1"/>
          </w:rPr>
          <w:t>2024</w:t>
        </w:r>
      </w:hyperlink>
      <w:r>
        <w:rPr>
          <w:spacing w:val="-1"/>
        </w:rPr>
        <w:t>) provide AutoML</w:t>
      </w:r>
      <w:r>
        <w:rPr>
          <w:spacing w:val="17"/>
          <w:w w:val="101"/>
        </w:rPr>
        <w:t xml:space="preserve"> </w:t>
      </w:r>
      <w:r>
        <w:rPr>
          <w:spacing w:val="-1"/>
        </w:rPr>
        <w:t>surveys mainly</w:t>
      </w:r>
      <w:r>
        <w:rPr/>
        <w:t xml:space="preserve"> </w:t>
      </w:r>
      <w:r>
        <w:rPr/>
        <w:t>focused on NAS. In contrast, we cover hyperparamet</w:t>
      </w:r>
      <w:r>
        <w:rPr>
          <w:spacing w:val="-1"/>
        </w:rPr>
        <w:t>er</w:t>
      </w:r>
      <w:r>
        <w:rPr>
          <w:spacing w:val="7"/>
        </w:rPr>
        <w:t xml:space="preserve"> </w:t>
      </w:r>
      <w:r>
        <w:rPr>
          <w:spacing w:val="-1"/>
        </w:rPr>
        <w:t>optimisation,</w:t>
      </w:r>
      <w:r>
        <w:rPr>
          <w:spacing w:val="5"/>
        </w:rPr>
        <w:t xml:space="preserve"> </w:t>
      </w:r>
      <w:r>
        <w:rPr>
          <w:spacing w:val="-1"/>
        </w:rPr>
        <w:t>NAS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broad-spec-</w:t>
      </w:r>
      <w:r>
        <w:rPr/>
        <w:t xml:space="preserve"> </w:t>
      </w:r>
      <w:r>
        <w:rPr/>
        <w:t>trum AutoML systems, emphasising connections between those sub-areas of Aut</w:t>
      </w:r>
      <w:r>
        <w:rPr>
          <w:spacing w:val="-1"/>
        </w:rPr>
        <w:t>oML. The</w:t>
      </w:r>
      <w:r>
        <w:rPr/>
        <w:t xml:space="preserve"> </w:t>
      </w:r>
      <w:r>
        <w:rPr>
          <w:spacing w:val="-1"/>
        </w:rPr>
        <w:t>survey</w:t>
      </w:r>
      <w:r>
        <w:rPr>
          <w:spacing w:val="30"/>
          <w:w w:val="101"/>
        </w:rPr>
        <w:t xml:space="preserve"> </w:t>
      </w:r>
      <w:r>
        <w:rPr>
          <w:spacing w:val="-1"/>
        </w:rPr>
        <w:t>article</w:t>
      </w:r>
      <w:r>
        <w:rPr>
          <w:spacing w:val="24"/>
          <w:w w:val="101"/>
        </w:rPr>
        <w:t xml:space="preserve"> </w:t>
      </w:r>
      <w:r>
        <w:rPr>
          <w:spacing w:val="-1"/>
        </w:rPr>
        <w:t>by</w:t>
      </w:r>
      <w:r>
        <w:rPr>
          <w:spacing w:val="32"/>
        </w:rPr>
        <w:t xml:space="preserve"> </w:t>
      </w:r>
      <w:r>
        <w:rPr>
          <w:spacing w:val="-1"/>
        </w:rPr>
        <w:t>Salehin</w:t>
      </w:r>
      <w:r>
        <w:rPr>
          <w:spacing w:val="28"/>
          <w:w w:val="101"/>
        </w:rPr>
        <w:t xml:space="preserve"> </w:t>
      </w:r>
      <w:r>
        <w:rPr>
          <w:spacing w:val="-1"/>
        </w:rPr>
        <w:t>et</w:t>
      </w:r>
      <w:r>
        <w:rPr>
          <w:spacing w:val="30"/>
          <w:w w:val="101"/>
        </w:rPr>
        <w:t xml:space="preserve"> </w:t>
      </w:r>
      <w:r>
        <w:rPr>
          <w:spacing w:val="-1"/>
        </w:rPr>
        <w:t>al.</w:t>
      </w:r>
      <w:r>
        <w:rPr>
          <w:spacing w:val="33"/>
        </w:rPr>
        <w:t xml:space="preserve"> </w:t>
      </w:r>
      <w:r>
        <w:rPr>
          <w:spacing w:val="-1"/>
        </w:rPr>
        <w:t>(</w:t>
      </w:r>
      <w:hyperlink w:history="true" w:anchor="bookmark26">
        <w:r>
          <w:rPr>
            <w:color w:val="0000FF"/>
            <w:spacing w:val="-1"/>
          </w:rPr>
          <w:t>2024</w:t>
        </w:r>
      </w:hyperlink>
      <w:r>
        <w:rPr>
          <w:spacing w:val="-1"/>
        </w:rPr>
        <w:t>)</w:t>
      </w:r>
      <w:r>
        <w:rPr>
          <w:spacing w:val="24"/>
          <w:w w:val="101"/>
        </w:rPr>
        <w:t xml:space="preserve"> </w:t>
      </w:r>
      <w:r>
        <w:rPr>
          <w:spacing w:val="-1"/>
        </w:rPr>
        <w:t>provides</w:t>
      </w:r>
      <w:r>
        <w:rPr>
          <w:spacing w:val="31"/>
        </w:rPr>
        <w:t xml:space="preserve"> </w:t>
      </w:r>
      <w:r>
        <w:rPr>
          <w:spacing w:val="-1"/>
        </w:rPr>
        <w:t>a</w:t>
      </w:r>
      <w:r>
        <w:rPr>
          <w:spacing w:val="26"/>
          <w:w w:val="101"/>
        </w:rPr>
        <w:t xml:space="preserve"> </w:t>
      </w:r>
      <w:r>
        <w:rPr>
          <w:spacing w:val="-1"/>
        </w:rPr>
        <w:t>more</w:t>
      </w:r>
      <w:r>
        <w:rPr>
          <w:spacing w:val="29"/>
        </w:rPr>
        <w:t xml:space="preserve"> </w:t>
      </w:r>
      <w:r>
        <w:rPr>
          <w:spacing w:val="-1"/>
        </w:rPr>
        <w:t>general</w:t>
      </w:r>
      <w:r>
        <w:rPr>
          <w:spacing w:val="29"/>
          <w:w w:val="101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verview</w:t>
      </w:r>
      <w:r>
        <w:rPr>
          <w:spacing w:val="29"/>
          <w:w w:val="101"/>
        </w:rPr>
        <w:t xml:space="preserve"> </w:t>
      </w:r>
      <w:r>
        <w:rPr>
          <w:spacing w:val="-2"/>
        </w:rPr>
        <w:t>of</w:t>
      </w:r>
      <w:r>
        <w:rPr>
          <w:spacing w:val="16"/>
          <w:w w:val="101"/>
        </w:rPr>
        <w:t xml:space="preserve"> </w:t>
      </w:r>
      <w:r>
        <w:rPr>
          <w:spacing w:val="-2"/>
        </w:rPr>
        <w:t>NAS</w:t>
      </w:r>
      <w:r>
        <w:rPr>
          <w:spacing w:val="26"/>
          <w:w w:val="101"/>
        </w:rPr>
        <w:t xml:space="preserve"> </w:t>
      </w:r>
      <w:r>
        <w:rPr>
          <w:spacing w:val="-2"/>
        </w:rPr>
        <w:t>meth-</w:t>
      </w:r>
      <w:r>
        <w:rPr/>
        <w:t xml:space="preserve"> </w:t>
      </w:r>
      <w:r>
        <w:rPr/>
        <w:t>ods, along with introductory information suitable for readers with limit</w:t>
      </w:r>
      <w:r>
        <w:rPr>
          <w:spacing w:val="-1"/>
        </w:rPr>
        <w:t>ed machine learning</w:t>
      </w:r>
      <w:r>
        <w:rPr/>
        <w:t xml:space="preserve"> </w:t>
      </w:r>
      <w:r>
        <w:rPr/>
        <w:t>knowledge</w:t>
      </w:r>
      <w:r>
        <w:rPr>
          <w:spacing w:val="22"/>
          <w:w w:val="101"/>
        </w:rPr>
        <w:t xml:space="preserve"> </w:t>
      </w:r>
      <w:r>
        <w:rPr/>
        <w:t>(e.g.,</w:t>
      </w:r>
      <w:r>
        <w:rPr>
          <w:spacing w:val="18"/>
          <w:w w:val="101"/>
        </w:rPr>
        <w:t xml:space="preserve"> </w:t>
      </w:r>
      <w:r>
        <w:rPr/>
        <w:t>diferent</w:t>
      </w:r>
      <w:r>
        <w:rPr>
          <w:spacing w:val="15"/>
          <w:w w:val="101"/>
        </w:rPr>
        <w:t xml:space="preserve"> </w:t>
      </w:r>
      <w:r>
        <w:rPr/>
        <w:t>tasks</w:t>
      </w:r>
      <w:r>
        <w:rPr>
          <w:spacing w:val="19"/>
        </w:rPr>
        <w:t xml:space="preserve"> </w:t>
      </w:r>
      <w:r>
        <w:rPr/>
        <w:t>on</w:t>
      </w:r>
      <w:r>
        <w:rPr>
          <w:spacing w:val="16"/>
          <w:w w:val="101"/>
        </w:rPr>
        <w:t xml:space="preserve"> </w:t>
      </w:r>
      <w:r>
        <w:rPr/>
        <w:t>machine</w:t>
      </w:r>
      <w:r>
        <w:rPr>
          <w:spacing w:val="17"/>
        </w:rPr>
        <w:t xml:space="preserve"> </w:t>
      </w:r>
      <w:r>
        <w:rPr/>
        <w:t>learning</w:t>
      </w:r>
      <w:r>
        <w:rPr>
          <w:spacing w:val="14"/>
        </w:rPr>
        <w:t xml:space="preserve"> </w:t>
      </w:r>
      <w:r>
        <w:rPr/>
        <w:t>pipeline</w:t>
      </w:r>
      <w:r>
        <w:rPr>
          <w:spacing w:val="-1"/>
        </w:rPr>
        <w:t>s).</w:t>
      </w:r>
      <w:r>
        <w:rPr>
          <w:spacing w:val="18"/>
          <w:w w:val="101"/>
        </w:rPr>
        <w:t xml:space="preserve"> </w:t>
      </w:r>
      <w:r>
        <w:rPr>
          <w:spacing w:val="-1"/>
        </w:rPr>
        <w:t>Compared</w:t>
      </w:r>
      <w:r>
        <w:rPr>
          <w:spacing w:val="16"/>
        </w:rPr>
        <w:t xml:space="preserve"> </w:t>
      </w:r>
      <w:r>
        <w:rPr>
          <w:spacing w:val="-1"/>
        </w:rPr>
        <w:t>to</w:t>
      </w:r>
      <w:r>
        <w:rPr>
          <w:spacing w:val="15"/>
          <w:w w:val="101"/>
        </w:rPr>
        <w:t xml:space="preserve"> </w:t>
      </w:r>
      <w:r>
        <w:rPr>
          <w:spacing w:val="-1"/>
        </w:rPr>
        <w:t>that</w:t>
      </w:r>
      <w:r>
        <w:rPr>
          <w:spacing w:val="23"/>
        </w:rPr>
        <w:t xml:space="preserve"> </w:t>
      </w:r>
      <w:r>
        <w:rPr>
          <w:spacing w:val="-1"/>
        </w:rPr>
        <w:t>survey,</w:t>
      </w:r>
      <w:r>
        <w:rPr/>
        <w:t xml:space="preserve"> </w:t>
      </w:r>
      <w:r>
        <w:rPr/>
        <w:t>ours discusses relevant methods from the</w:t>
      </w:r>
      <w:r>
        <w:rPr>
          <w:spacing w:val="8"/>
        </w:rPr>
        <w:t xml:space="preserve"> </w:t>
      </w:r>
      <w:r>
        <w:rPr/>
        <w:t>lite</w:t>
      </w:r>
      <w:r>
        <w:rPr>
          <w:spacing w:val="-1"/>
        </w:rPr>
        <w:t>rature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8"/>
        </w:rPr>
        <w:t xml:space="preserve"> </w:t>
      </w:r>
      <w:r>
        <w:rPr>
          <w:spacing w:val="-1"/>
        </w:rPr>
        <w:t>more</w:t>
      </w:r>
      <w:r>
        <w:rPr>
          <w:spacing w:val="10"/>
        </w:rPr>
        <w:t xml:space="preserve"> </w:t>
      </w:r>
      <w:r>
        <w:rPr>
          <w:spacing w:val="-1"/>
        </w:rPr>
        <w:t>detail.</w:t>
      </w:r>
      <w:r>
        <w:rPr>
          <w:spacing w:val="5"/>
        </w:rPr>
        <w:t xml:space="preserve"> </w:t>
      </w:r>
      <w:r>
        <w:rPr>
          <w:spacing w:val="-1"/>
        </w:rPr>
        <w:t>We</w:t>
      </w:r>
      <w:r>
        <w:rPr>
          <w:spacing w:val="12"/>
          <w:w w:val="101"/>
        </w:rPr>
        <w:t xml:space="preserve"> </w:t>
      </w:r>
      <w:r>
        <w:rPr>
          <w:spacing w:val="-1"/>
        </w:rPr>
        <w:t>also</w:t>
      </w:r>
      <w:r>
        <w:rPr>
          <w:spacing w:val="5"/>
        </w:rPr>
        <w:t xml:space="preserve"> </w:t>
      </w:r>
      <w:r>
        <w:rPr>
          <w:spacing w:val="-1"/>
        </w:rPr>
        <w:t>provide</w:t>
      </w:r>
      <w:r>
        <w:rPr>
          <w:spacing w:val="12"/>
          <w:w w:val="101"/>
        </w:rPr>
        <w:t xml:space="preserve"> </w:t>
      </w:r>
      <w:r>
        <w:rPr>
          <w:spacing w:val="-1"/>
        </w:rPr>
        <w:t>a</w:t>
      </w:r>
      <w:r>
        <w:rPr>
          <w:spacing w:val="7"/>
        </w:rPr>
        <w:t xml:space="preserve"> </w:t>
      </w:r>
      <w:r>
        <w:rPr>
          <w:spacing w:val="-1"/>
        </w:rPr>
        <w:t>more</w:t>
      </w:r>
      <w:r>
        <w:rPr/>
        <w:t xml:space="preserve"> </w:t>
      </w:r>
      <w:r>
        <w:rPr/>
        <w:t>detailed background on important topics,</w:t>
      </w:r>
      <w:r>
        <w:rPr>
          <w:spacing w:val="15"/>
          <w:w w:val="101"/>
        </w:rPr>
        <w:t xml:space="preserve"> </w:t>
      </w:r>
      <w:r>
        <w:rPr/>
        <w:t>such</w:t>
      </w:r>
      <w:r>
        <w:rPr>
          <w:spacing w:val="12"/>
          <w:w w:val="101"/>
        </w:rPr>
        <w:t xml:space="preserve"> </w:t>
      </w:r>
      <w:r>
        <w:rPr/>
        <w:t>as important</w:t>
      </w:r>
      <w:r>
        <w:rPr>
          <w:spacing w:val="5"/>
        </w:rPr>
        <w:t xml:space="preserve"> </w:t>
      </w:r>
      <w:r>
        <w:rPr/>
        <w:t>benchmarks</w:t>
      </w:r>
      <w:r>
        <w:rPr>
          <w:spacing w:val="13"/>
        </w:rPr>
        <w:t xml:space="preserve"> </w:t>
      </w:r>
      <w:r>
        <w:rPr/>
        <w:t>and</w:t>
      </w:r>
      <w:r>
        <w:rPr>
          <w:spacing w:val="8"/>
        </w:rPr>
        <w:t xml:space="preserve"> </w:t>
      </w:r>
      <w:r>
        <w:rPr/>
        <w:t>libraries.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short survey of</w:t>
      </w:r>
      <w:r>
        <w:rPr>
          <w:spacing w:val="-9"/>
        </w:rPr>
        <w:t xml:space="preserve"> </w:t>
      </w:r>
      <w:r>
        <w:rPr/>
        <w:t>Zöller and Huber (</w:t>
      </w:r>
      <w:hyperlink w:history="true" w:anchor="bookmark27">
        <w:r>
          <w:rPr>
            <w:color w:val="0000FF"/>
          </w:rPr>
          <w:t>2021</w:t>
        </w:r>
      </w:hyperlink>
      <w:r>
        <w:rPr/>
        <w:t>) mainly provides b</w:t>
      </w:r>
      <w:r>
        <w:rPr>
          <w:spacing w:val="-1"/>
        </w:rPr>
        <w:t>ackground information to under-</w:t>
      </w:r>
      <w:r>
        <w:rPr/>
        <w:t xml:space="preserve"> </w:t>
      </w:r>
      <w:r>
        <w:rPr/>
        <w:t>stand their benchmarking task</w:t>
      </w:r>
      <w:r>
        <w:rPr>
          <w:spacing w:val="12"/>
          <w:w w:val="101"/>
        </w:rPr>
        <w:t xml:space="preserve"> </w:t>
      </w:r>
      <w:r>
        <w:rPr/>
        <w:t>of a</w:t>
      </w:r>
      <w:r>
        <w:rPr>
          <w:spacing w:val="11"/>
        </w:rPr>
        <w:t xml:space="preserve"> </w:t>
      </w:r>
      <w:r>
        <w:rPr/>
        <w:t>number</w:t>
      </w:r>
      <w:r>
        <w:rPr>
          <w:spacing w:val="13"/>
        </w:rPr>
        <w:t xml:space="preserve"> </w:t>
      </w:r>
      <w:r>
        <w:rPr/>
        <w:t>of avai</w:t>
      </w:r>
      <w:r>
        <w:rPr>
          <w:spacing w:val="-1"/>
        </w:rPr>
        <w:t>lable</w:t>
      </w:r>
      <w:r>
        <w:rPr>
          <w:spacing w:val="11"/>
        </w:rPr>
        <w:t xml:space="preserve"> </w:t>
      </w:r>
      <w:r>
        <w:rPr>
          <w:spacing w:val="-1"/>
        </w:rPr>
        <w:t>AutoML</w:t>
      </w:r>
      <w:r>
        <w:rPr>
          <w:spacing w:val="17"/>
          <w:w w:val="101"/>
        </w:rPr>
        <w:t xml:space="preserve"> </w:t>
      </w:r>
      <w:r>
        <w:rPr>
          <w:spacing w:val="-1"/>
        </w:rPr>
        <w:t>systems.</w:t>
      </w:r>
      <w:r>
        <w:rPr>
          <w:spacing w:val="11"/>
        </w:rPr>
        <w:t xml:space="preserve"> </w:t>
      </w:r>
      <w:r>
        <w:rPr>
          <w:spacing w:val="-1"/>
        </w:rPr>
        <w:t>It</w:t>
      </w:r>
      <w:r>
        <w:rPr>
          <w:spacing w:val="13"/>
        </w:rPr>
        <w:t xml:space="preserve"> </w:t>
      </w:r>
      <w:r>
        <w:rPr>
          <w:spacing w:val="-1"/>
        </w:rPr>
        <w:t>covers</w:t>
      </w:r>
      <w:r>
        <w:rPr>
          <w:spacing w:val="10"/>
        </w:rPr>
        <w:t xml:space="preserve"> </w:t>
      </w:r>
      <w:r>
        <w:rPr>
          <w:spacing w:val="-1"/>
        </w:rPr>
        <w:t>hyper-</w:t>
      </w:r>
      <w:r>
        <w:rPr/>
        <w:t xml:space="preserve"> </w:t>
      </w:r>
      <w:r>
        <w:rPr>
          <w:spacing w:val="-1"/>
        </w:rPr>
        <w:t>parameter</w:t>
      </w:r>
      <w:r>
        <w:rPr>
          <w:spacing w:val="37"/>
        </w:rPr>
        <w:t xml:space="preserve"> </w:t>
      </w:r>
      <w:r>
        <w:rPr>
          <w:spacing w:val="-1"/>
        </w:rPr>
        <w:t>optimisation</w:t>
      </w:r>
      <w:r>
        <w:rPr>
          <w:spacing w:val="16"/>
          <w:w w:val="101"/>
        </w:rPr>
        <w:t xml:space="preserve"> </w:t>
      </w:r>
      <w:r>
        <w:rPr>
          <w:spacing w:val="-1"/>
        </w:rPr>
        <w:t>techniques</w:t>
      </w:r>
      <w:r>
        <w:rPr>
          <w:spacing w:val="15"/>
        </w:rPr>
        <w:t xml:space="preserve"> </w:t>
      </w:r>
      <w:r>
        <w:rPr>
          <w:spacing w:val="-1"/>
        </w:rPr>
        <w:t>but</w:t>
      </w:r>
      <w:r>
        <w:rPr>
          <w:spacing w:val="19"/>
        </w:rPr>
        <w:t xml:space="preserve"> </w:t>
      </w:r>
      <w:r>
        <w:rPr>
          <w:spacing w:val="-1"/>
        </w:rPr>
        <w:t>does</w:t>
      </w:r>
      <w:r>
        <w:rPr>
          <w:spacing w:val="17"/>
          <w:w w:val="101"/>
        </w:rPr>
        <w:t xml:space="preserve"> </w:t>
      </w:r>
      <w:r>
        <w:rPr>
          <w:spacing w:val="-1"/>
        </w:rPr>
        <w:t>not</w:t>
      </w:r>
      <w:r>
        <w:rPr>
          <w:spacing w:val="15"/>
        </w:rPr>
        <w:t xml:space="preserve"> </w:t>
      </w:r>
      <w:r>
        <w:rPr>
          <w:spacing w:val="-1"/>
        </w:rPr>
        <w:t>provide</w:t>
      </w:r>
      <w:r>
        <w:rPr>
          <w:spacing w:val="17"/>
          <w:w w:val="101"/>
        </w:rPr>
        <w:t xml:space="preserve"> </w:t>
      </w:r>
      <w:r>
        <w:rPr>
          <w:spacing w:val="-1"/>
        </w:rPr>
        <w:t>much</w:t>
      </w:r>
      <w:r>
        <w:rPr>
          <w:spacing w:val="19"/>
        </w:rPr>
        <w:t xml:space="preserve"> </w:t>
      </w:r>
      <w:r>
        <w:rPr>
          <w:spacing w:val="-1"/>
        </w:rPr>
        <w:t>detail</w:t>
      </w:r>
      <w:r>
        <w:rPr>
          <w:spacing w:val="21"/>
          <w:w w:val="101"/>
        </w:rPr>
        <w:t xml:space="preserve"> </w:t>
      </w:r>
      <w:r>
        <w:rPr>
          <w:spacing w:val="-1"/>
        </w:rPr>
        <w:t>about</w:t>
      </w:r>
      <w:r>
        <w:rPr>
          <w:spacing w:val="16"/>
          <w:w w:val="101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underlying</w:t>
      </w:r>
      <w:r>
        <w:rPr/>
        <w:t xml:space="preserve"> </w:t>
      </w:r>
      <w:r>
        <w:rPr>
          <w:spacing w:val="-1"/>
        </w:rPr>
        <w:t>search</w:t>
      </w:r>
      <w:r>
        <w:rPr>
          <w:spacing w:val="30"/>
        </w:rPr>
        <w:t xml:space="preserve"> </w:t>
      </w:r>
      <w:r>
        <w:rPr>
          <w:spacing w:val="-1"/>
        </w:rPr>
        <w:t>spaces</w:t>
      </w:r>
      <w:r>
        <w:rPr>
          <w:spacing w:val="25"/>
        </w:rPr>
        <w:t xml:space="preserve"> </w:t>
      </w:r>
      <w:r>
        <w:rPr>
          <w:spacing w:val="-1"/>
        </w:rPr>
        <w:t>or</w:t>
      </w:r>
      <w:r>
        <w:rPr>
          <w:spacing w:val="26"/>
          <w:w w:val="101"/>
        </w:rPr>
        <w:t xml:space="preserve"> </w:t>
      </w:r>
      <w:r>
        <w:rPr>
          <w:spacing w:val="-1"/>
        </w:rPr>
        <w:t>about</w:t>
      </w:r>
      <w:r>
        <w:rPr>
          <w:spacing w:val="21"/>
          <w:w w:val="101"/>
        </w:rPr>
        <w:t xml:space="preserve"> </w:t>
      </w:r>
      <w:r>
        <w:rPr>
          <w:spacing w:val="-1"/>
        </w:rPr>
        <w:t>NAS</w:t>
      </w:r>
      <w:r>
        <w:rPr>
          <w:spacing w:val="29"/>
          <w:w w:val="101"/>
        </w:rPr>
        <w:t xml:space="preserve"> </w:t>
      </w:r>
      <w:r>
        <w:rPr>
          <w:spacing w:val="-1"/>
        </w:rPr>
        <w:t>systems.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9"/>
          <w:w w:val="101"/>
        </w:rPr>
        <w:t xml:space="preserve"> </w:t>
      </w:r>
      <w:r>
        <w:rPr>
          <w:spacing w:val="-1"/>
        </w:rPr>
        <w:t>survey</w:t>
      </w:r>
      <w:r>
        <w:rPr>
          <w:spacing w:val="20"/>
        </w:rPr>
        <w:t xml:space="preserve"> </w:t>
      </w:r>
      <w:r>
        <w:rPr>
          <w:spacing w:val="-2"/>
        </w:rPr>
        <w:t>by</w:t>
      </w:r>
      <w:r>
        <w:rPr>
          <w:spacing w:val="22"/>
        </w:rPr>
        <w:t xml:space="preserve"> </w:t>
      </w:r>
      <w:r>
        <w:rPr>
          <w:spacing w:val="-2"/>
        </w:rPr>
        <w:t>Escalante</w:t>
      </w:r>
      <w:r>
        <w:rPr>
          <w:spacing w:val="29"/>
        </w:rPr>
        <w:t xml:space="preserve"> </w:t>
      </w:r>
      <w:r>
        <w:rPr>
          <w:spacing w:val="-2"/>
        </w:rPr>
        <w:t>(</w:t>
      </w:r>
      <w:hyperlink w:history="true" w:anchor="bookmark28">
        <w:r>
          <w:rPr>
            <w:color w:val="0000FF"/>
            <w:spacing w:val="-2"/>
          </w:rPr>
          <w:t>2021</w:t>
        </w:r>
      </w:hyperlink>
      <w:r>
        <w:rPr>
          <w:spacing w:val="-2"/>
        </w:rPr>
        <w:t>),</w:t>
      </w:r>
      <w:r>
        <w:rPr>
          <w:spacing w:val="26"/>
          <w:w w:val="101"/>
        </w:rPr>
        <w:t xml:space="preserve"> </w:t>
      </w:r>
      <w:r>
        <w:rPr>
          <w:spacing w:val="-2"/>
        </w:rPr>
        <w:t>as</w:t>
      </w:r>
      <w:r>
        <w:rPr>
          <w:spacing w:val="22"/>
          <w:w w:val="101"/>
        </w:rPr>
        <w:t xml:space="preserve"> </w:t>
      </w:r>
      <w:r>
        <w:rPr>
          <w:spacing w:val="-2"/>
        </w:rPr>
        <w:t>the</w:t>
      </w:r>
      <w:r>
        <w:rPr>
          <w:spacing w:val="22"/>
          <w:w w:val="101"/>
        </w:rPr>
        <w:t xml:space="preserve"> </w:t>
      </w:r>
      <w:r>
        <w:rPr>
          <w:spacing w:val="-2"/>
        </w:rPr>
        <w:t>name</w:t>
      </w:r>
      <w:r>
        <w:rPr>
          <w:spacing w:val="29"/>
          <w:w w:val="101"/>
        </w:rPr>
        <w:t xml:space="preserve"> </w:t>
      </w:r>
      <w:r>
        <w:rPr>
          <w:spacing w:val="-2"/>
        </w:rPr>
        <w:t>sug-</w:t>
      </w:r>
      <w:r>
        <w:rPr/>
        <w:t xml:space="preserve"> </w:t>
      </w:r>
      <w:r>
        <w:rPr/>
        <w:t>gests, mainly provides a brief overview of the</w:t>
      </w:r>
      <w:r>
        <w:rPr>
          <w:spacing w:val="14"/>
          <w:w w:val="101"/>
        </w:rPr>
        <w:t xml:space="preserve"> </w:t>
      </w:r>
      <w:r>
        <w:rPr/>
        <w:t>state of AutoML</w:t>
      </w:r>
      <w:r>
        <w:rPr>
          <w:spacing w:val="4"/>
        </w:rPr>
        <w:t xml:space="preserve"> </w:t>
      </w:r>
      <w:r>
        <w:rPr/>
        <w:t>research</w:t>
      </w:r>
      <w:r>
        <w:rPr>
          <w:spacing w:val="8"/>
        </w:rPr>
        <w:t xml:space="preserve"> </w:t>
      </w:r>
      <w:r>
        <w:rPr/>
        <w:t>without</w:t>
      </w:r>
      <w:r>
        <w:rPr>
          <w:spacing w:val="5"/>
        </w:rPr>
        <w:t xml:space="preserve"> </w:t>
      </w:r>
      <w:r>
        <w:rPr>
          <w:spacing w:val="-1"/>
        </w:rPr>
        <w:t>providing</w:t>
      </w:r>
      <w:r>
        <w:rPr/>
        <w:t xml:space="preserve"> </w:t>
      </w:r>
      <w:r>
        <w:rPr>
          <w:spacing w:val="-1"/>
        </w:rPr>
        <w:t>details</w:t>
      </w:r>
      <w:r>
        <w:rPr>
          <w:spacing w:val="26"/>
        </w:rPr>
        <w:t xml:space="preserve"> </w:t>
      </w:r>
      <w:r>
        <w:rPr>
          <w:spacing w:val="-1"/>
        </w:rPr>
        <w:t>on</w:t>
      </w:r>
      <w:r>
        <w:rPr>
          <w:spacing w:val="14"/>
          <w:w w:val="101"/>
        </w:rPr>
        <w:t xml:space="preserve"> </w:t>
      </w:r>
      <w:r>
        <w:rPr>
          <w:spacing w:val="-1"/>
        </w:rPr>
        <w:t>any</w:t>
      </w:r>
      <w:r>
        <w:rPr>
          <w:spacing w:val="13"/>
          <w:w w:val="101"/>
        </w:rPr>
        <w:t xml:space="preserve"> </w:t>
      </w:r>
      <w:r>
        <w:rPr>
          <w:spacing w:val="-1"/>
        </w:rPr>
        <w:t>of the techniques. Del Valle</w:t>
      </w:r>
      <w:r>
        <w:rPr>
          <w:spacing w:val="12"/>
        </w:rPr>
        <w:t xml:space="preserve"> </w:t>
      </w:r>
      <w:r>
        <w:rPr>
          <w:spacing w:val="-1"/>
        </w:rPr>
        <w:t>et</w:t>
      </w:r>
      <w:r>
        <w:rPr>
          <w:spacing w:val="14"/>
          <w:w w:val="101"/>
        </w:rPr>
        <w:t xml:space="preserve"> </w:t>
      </w:r>
      <w:r>
        <w:rPr>
          <w:spacing w:val="-1"/>
        </w:rPr>
        <w:t>al.</w:t>
      </w:r>
      <w:r>
        <w:rPr>
          <w:spacing w:val="17"/>
        </w:rPr>
        <w:t xml:space="preserve"> </w:t>
      </w:r>
      <w:r>
        <w:rPr>
          <w:spacing w:val="-1"/>
        </w:rPr>
        <w:t>(</w:t>
      </w:r>
      <w:hyperlink w:history="true" w:anchor="bookmark23">
        <w:r>
          <w:rPr>
            <w:color w:val="0000FF"/>
            <w:spacing w:val="-1"/>
          </w:rPr>
          <w:t>2023</w:t>
        </w:r>
      </w:hyperlink>
      <w:r>
        <w:rPr>
          <w:spacing w:val="-1"/>
        </w:rPr>
        <w:t>)</w:t>
      </w:r>
      <w:r>
        <w:rPr>
          <w:spacing w:val="11"/>
        </w:rPr>
        <w:t xml:space="preserve"> </w:t>
      </w:r>
      <w:r>
        <w:rPr>
          <w:spacing w:val="-1"/>
        </w:rPr>
        <w:t>focus</w:t>
      </w:r>
      <w:r>
        <w:rPr>
          <w:spacing w:val="13"/>
          <w:w w:val="101"/>
        </w:rPr>
        <w:t xml:space="preserve"> </w:t>
      </w:r>
      <w:r>
        <w:rPr>
          <w:spacing w:val="-1"/>
        </w:rPr>
        <w:t>on reviewing</w:t>
      </w:r>
      <w:r>
        <w:rPr>
          <w:spacing w:val="10"/>
        </w:rPr>
        <w:t xml:space="preserve"> </w:t>
      </w:r>
      <w:r>
        <w:rPr>
          <w:spacing w:val="-1"/>
        </w:rPr>
        <w:t>AutoML</w:t>
      </w:r>
      <w:r>
        <w:rPr>
          <w:spacing w:val="17"/>
          <w:w w:val="101"/>
        </w:rPr>
        <w:t xml:space="preserve"> </w:t>
      </w:r>
      <w:r>
        <w:rPr>
          <w:spacing w:val="-1"/>
        </w:rPr>
        <w:t>solu-</w:t>
      </w:r>
      <w:r>
        <w:rPr/>
        <w:t xml:space="preserve"> </w:t>
      </w:r>
      <w:r>
        <w:rPr/>
        <w:t>tions</w:t>
      </w:r>
      <w:r>
        <w:rPr>
          <w:spacing w:val="24"/>
          <w:w w:val="101"/>
        </w:rPr>
        <w:t xml:space="preserve"> </w:t>
      </w:r>
      <w:r>
        <w:rPr/>
        <w:t>specifcally</w:t>
      </w:r>
      <w:r>
        <w:rPr>
          <w:spacing w:val="19"/>
          <w:w w:val="101"/>
        </w:rPr>
        <w:t xml:space="preserve"> </w:t>
      </w:r>
      <w:r>
        <w:rPr/>
        <w:t>designed</w:t>
      </w:r>
      <w:r>
        <w:rPr>
          <w:spacing w:val="18"/>
          <w:w w:val="101"/>
        </w:rPr>
        <w:t xml:space="preserve"> </w:t>
      </w:r>
      <w:r>
        <w:rPr/>
        <w:t>for</w:t>
      </w:r>
      <w:r>
        <w:rPr>
          <w:spacing w:val="17"/>
        </w:rPr>
        <w:t xml:space="preserve"> </w:t>
      </w:r>
      <w:r>
        <w:rPr/>
        <w:t>multi-label</w:t>
      </w:r>
      <w:r>
        <w:rPr>
          <w:spacing w:val="21"/>
          <w:w w:val="101"/>
        </w:rPr>
        <w:t xml:space="preserve"> </w:t>
      </w:r>
      <w:r>
        <w:rPr/>
        <w:t>and</w:t>
      </w:r>
      <w:r>
        <w:rPr>
          <w:spacing w:val="17"/>
          <w:w w:val="101"/>
        </w:rPr>
        <w:t xml:space="preserve"> </w:t>
      </w:r>
      <w:r>
        <w:rPr/>
        <w:t>multi-target</w:t>
      </w:r>
      <w:r>
        <w:rPr>
          <w:spacing w:val="15"/>
        </w:rPr>
        <w:t xml:space="preserve"> </w:t>
      </w:r>
      <w:r>
        <w:rPr/>
        <w:t>regress</w:t>
      </w:r>
      <w:r>
        <w:rPr>
          <w:spacing w:val="-1"/>
        </w:rPr>
        <w:t>ion</w:t>
      </w:r>
      <w:r>
        <w:rPr>
          <w:spacing w:val="15"/>
          <w:w w:val="101"/>
        </w:rPr>
        <w:t xml:space="preserve"> </w:t>
      </w:r>
      <w:r>
        <w:rPr>
          <w:spacing w:val="-1"/>
        </w:rPr>
        <w:t>problems,</w:t>
      </w:r>
      <w:r>
        <w:rPr>
          <w:spacing w:val="18"/>
          <w:w w:val="101"/>
        </w:rPr>
        <w:t xml:space="preserve"> </w:t>
      </w:r>
      <w:r>
        <w:rPr>
          <w:spacing w:val="-1"/>
        </w:rPr>
        <w:t>while</w:t>
      </w:r>
      <w:r>
        <w:rPr>
          <w:spacing w:val="18"/>
          <w:w w:val="101"/>
        </w:rPr>
        <w:t xml:space="preserve"> </w:t>
      </w:r>
      <w:r>
        <w:rPr>
          <w:spacing w:val="-1"/>
        </w:rPr>
        <w:t>we</w:t>
      </w:r>
      <w:r>
        <w:rPr/>
        <w:t xml:space="preserve"> </w:t>
      </w:r>
      <w:r>
        <w:rPr>
          <w:spacing w:val="-2"/>
        </w:rPr>
        <w:t>provide</w:t>
      </w:r>
      <w:r>
        <w:rPr>
          <w:spacing w:val="26"/>
        </w:rPr>
        <w:t xml:space="preserve"> </w:t>
      </w:r>
      <w:r>
        <w:rPr>
          <w:spacing w:val="-2"/>
        </w:rPr>
        <w:t>a</w:t>
      </w:r>
      <w:r>
        <w:rPr>
          <w:spacing w:val="23"/>
          <w:w w:val="101"/>
        </w:rPr>
        <w:t xml:space="preserve"> </w:t>
      </w:r>
      <w:r>
        <w:rPr>
          <w:spacing w:val="-2"/>
        </w:rPr>
        <w:t>comprehensive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23"/>
          <w:w w:val="101"/>
        </w:rPr>
        <w:t xml:space="preserve"> </w:t>
      </w:r>
      <w:r>
        <w:rPr>
          <w:spacing w:val="-1"/>
        </w:rPr>
        <w:t>detailed</w:t>
      </w:r>
      <w:r>
        <w:rPr>
          <w:spacing w:val="24"/>
          <w:w w:val="101"/>
        </w:rPr>
        <w:t xml:space="preserve"> </w:t>
      </w:r>
      <w:r>
        <w:rPr>
          <w:spacing w:val="-1"/>
        </w:rPr>
        <w:t>overview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12"/>
          <w:w w:val="101"/>
        </w:rPr>
        <w:t xml:space="preserve"> </w:t>
      </w:r>
      <w:r>
        <w:rPr>
          <w:spacing w:val="-1"/>
        </w:rPr>
        <w:t>AutoML</w:t>
      </w:r>
      <w:r>
        <w:rPr>
          <w:spacing w:val="28"/>
          <w:w w:val="101"/>
        </w:rPr>
        <w:t xml:space="preserve"> </w:t>
      </w:r>
      <w:r>
        <w:rPr>
          <w:spacing w:val="-1"/>
        </w:rPr>
        <w:t>systems</w:t>
      </w:r>
      <w:r>
        <w:rPr>
          <w:spacing w:val="22"/>
          <w:w w:val="101"/>
        </w:rPr>
        <w:t xml:space="preserve"> </w:t>
      </w:r>
      <w:r>
        <w:rPr>
          <w:spacing w:val="-1"/>
        </w:rPr>
        <w:t>fo</w:t>
      </w:r>
      <w:r>
        <w:rPr>
          <w:spacing w:val="-2"/>
        </w:rPr>
        <w:t>r</w:t>
      </w:r>
      <w:r>
        <w:rPr>
          <w:spacing w:val="25"/>
          <w:w w:val="101"/>
        </w:rPr>
        <w:t xml:space="preserve"> </w:t>
      </w:r>
      <w:r>
        <w:rPr>
          <w:spacing w:val="-2"/>
        </w:rPr>
        <w:t>a</w:t>
      </w:r>
      <w:r>
        <w:rPr>
          <w:spacing w:val="19"/>
        </w:rPr>
        <w:t xml:space="preserve"> </w:t>
      </w:r>
      <w:r>
        <w:rPr>
          <w:spacing w:val="-2"/>
        </w:rPr>
        <w:t>broad</w:t>
      </w:r>
      <w:r>
        <w:rPr>
          <w:spacing w:val="23"/>
          <w:w w:val="101"/>
        </w:rPr>
        <w:t xml:space="preserve"> </w:t>
      </w:r>
      <w:r>
        <w:rPr>
          <w:spacing w:val="-2"/>
        </w:rPr>
        <w:t>class</w:t>
      </w:r>
      <w:r>
        <w:rPr>
          <w:spacing w:val="24"/>
          <w:w w:val="101"/>
        </w:rPr>
        <w:t xml:space="preserve"> </w:t>
      </w:r>
      <w:r>
        <w:rPr>
          <w:spacing w:val="-2"/>
        </w:rPr>
        <w:t>o</w:t>
      </w:r>
      <w:r>
        <w:rPr>
          <w:spacing w:val="19"/>
        </w:rPr>
        <w:t>f</w:t>
      </w:r>
      <w:r>
        <w:rPr/>
        <w:t xml:space="preserve"> </w:t>
      </w:r>
      <w:r>
        <w:rPr/>
        <w:t>machine learning problem</w:t>
      </w:r>
      <w:r>
        <w:rPr>
          <w:spacing w:val="-1"/>
        </w:rPr>
        <w:t>s.</w:t>
      </w:r>
    </w:p>
    <w:p>
      <w:pPr>
        <w:pStyle w:val="BodyText"/>
        <w:ind w:left="2" w:right="8" w:firstLine="227"/>
        <w:spacing w:before="1" w:line="253" w:lineRule="auto"/>
        <w:jc w:val="both"/>
        <w:rPr/>
      </w:pPr>
      <w:r>
        <w:rPr/>
        <w:t>There</w:t>
      </w:r>
      <w:r>
        <w:rPr>
          <w:spacing w:val="17"/>
          <w:w w:val="101"/>
        </w:rPr>
        <w:t xml:space="preserve"> </w:t>
      </w:r>
      <w:r>
        <w:rPr/>
        <w:t>are</w:t>
      </w:r>
      <w:r>
        <w:rPr>
          <w:spacing w:val="19"/>
          <w:w w:val="101"/>
        </w:rPr>
        <w:t xml:space="preserve"> </w:t>
      </w:r>
      <w:r>
        <w:rPr/>
        <w:t>several</w:t>
      </w:r>
      <w:r>
        <w:rPr>
          <w:spacing w:val="15"/>
          <w:w w:val="101"/>
        </w:rPr>
        <w:t xml:space="preserve"> </w:t>
      </w:r>
      <w:r>
        <w:rPr/>
        <w:t>other pap</w:t>
      </w:r>
      <w:r>
        <w:rPr>
          <w:spacing w:val="-1"/>
        </w:rPr>
        <w:t>ers</w:t>
      </w:r>
      <w:r>
        <w:rPr>
          <w:spacing w:val="12"/>
          <w:w w:val="101"/>
        </w:rPr>
        <w:t xml:space="preserve"> </w:t>
      </w:r>
      <w:r>
        <w:rPr>
          <w:spacing w:val="-1"/>
        </w:rPr>
        <w:t>that</w:t>
      </w:r>
      <w:r>
        <w:rPr>
          <w:spacing w:val="14"/>
        </w:rPr>
        <w:t xml:space="preserve"> </w:t>
      </w:r>
      <w:r>
        <w:rPr>
          <w:spacing w:val="-1"/>
        </w:rPr>
        <w:t>focus purely</w:t>
      </w:r>
      <w:r>
        <w:rPr>
          <w:spacing w:val="15"/>
          <w:w w:val="101"/>
        </w:rPr>
        <w:t xml:space="preserve"> </w:t>
      </w:r>
      <w:r>
        <w:rPr>
          <w:spacing w:val="-1"/>
        </w:rPr>
        <w:t>on</w:t>
      </w:r>
      <w:r>
        <w:rPr>
          <w:spacing w:val="12"/>
        </w:rPr>
        <w:t xml:space="preserve"> </w:t>
      </w:r>
      <w:r>
        <w:rPr>
          <w:spacing w:val="-1"/>
        </w:rPr>
        <w:t>NAS</w:t>
      </w:r>
      <w:r>
        <w:rPr>
          <w:spacing w:val="19"/>
          <w:w w:val="101"/>
        </w:rPr>
        <w:t xml:space="preserve"> </w:t>
      </w:r>
      <w:r>
        <w:rPr>
          <w:spacing w:val="-1"/>
        </w:rPr>
        <w:t>(Elsken</w:t>
      </w:r>
      <w:r>
        <w:rPr>
          <w:spacing w:val="14"/>
          <w:w w:val="101"/>
        </w:rPr>
        <w:t xml:space="preserve"> </w:t>
      </w:r>
      <w:r>
        <w:rPr>
          <w:spacing w:val="-1"/>
        </w:rPr>
        <w:t>et</w:t>
      </w:r>
      <w:r>
        <w:rPr>
          <w:spacing w:val="17"/>
        </w:rPr>
        <w:t xml:space="preserve"> </w:t>
      </w:r>
      <w:r>
        <w:rPr>
          <w:spacing w:val="-1"/>
        </w:rPr>
        <w:t>al. </w:t>
      </w:r>
      <w:hyperlink w:history="true" w:anchor="bookmark17">
        <w:r>
          <w:rPr>
            <w:color w:val="0000FF"/>
            <w:spacing w:val="-1"/>
          </w:rPr>
          <w:t>2019b</w:t>
        </w:r>
      </w:hyperlink>
      <w:r>
        <w:rPr>
          <w:spacing w:val="-1"/>
        </w:rPr>
        <w:t>; Wistuba</w:t>
      </w:r>
      <w:r>
        <w:rPr/>
        <w:t xml:space="preserve"> </w:t>
      </w:r>
      <w:r>
        <w:rPr/>
        <w:t>et</w:t>
      </w:r>
      <w:r>
        <w:rPr>
          <w:spacing w:val="16"/>
          <w:w w:val="101"/>
        </w:rPr>
        <w:t xml:space="preserve"> </w:t>
      </w:r>
      <w:r>
        <w:rPr/>
        <w:t>al. </w:t>
      </w:r>
      <w:hyperlink w:history="true" w:anchor="bookmark29">
        <w:r>
          <w:rPr>
            <w:color w:val="0000FF"/>
          </w:rPr>
          <w:t>2019</w:t>
        </w:r>
      </w:hyperlink>
      <w:r>
        <w:rPr/>
        <w:t>),</w:t>
      </w:r>
      <w:r>
        <w:rPr>
          <w:spacing w:val="12"/>
          <w:w w:val="101"/>
        </w:rPr>
        <w:t xml:space="preserve"> </w:t>
      </w:r>
      <w:r>
        <w:rPr/>
        <w:t>mainly</w:t>
      </w:r>
      <w:r>
        <w:rPr>
          <w:spacing w:val="14"/>
          <w:w w:val="101"/>
        </w:rPr>
        <w:t xml:space="preserve"> </w:t>
      </w:r>
      <w:r>
        <w:rPr/>
        <w:t>covering</w:t>
      </w:r>
      <w:r>
        <w:rPr>
          <w:spacing w:val="14"/>
        </w:rPr>
        <w:t xml:space="preserve"> </w:t>
      </w:r>
      <w:r>
        <w:rPr/>
        <w:t>ear</w:t>
      </w:r>
      <w:r>
        <w:rPr>
          <w:spacing w:val="-1"/>
        </w:rPr>
        <w:t>ly research</w:t>
      </w:r>
      <w:r>
        <w:rPr>
          <w:spacing w:val="16"/>
          <w:w w:val="101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2"/>
          <w:w w:val="101"/>
        </w:rPr>
        <w:t xml:space="preserve"> </w:t>
      </w:r>
      <w:r>
        <w:rPr>
          <w:spacing w:val="-1"/>
        </w:rPr>
        <w:t>main</w:t>
      </w:r>
      <w:r>
        <w:rPr>
          <w:spacing w:val="14"/>
          <w:w w:val="101"/>
        </w:rPr>
        <w:t xml:space="preserve"> </w:t>
      </w:r>
      <w:r>
        <w:rPr>
          <w:spacing w:val="-1"/>
        </w:rPr>
        <w:t>components</w:t>
      </w:r>
      <w:r>
        <w:rPr>
          <w:spacing w:val="15"/>
        </w:rPr>
        <w:t xml:space="preserve"> </w:t>
      </w:r>
      <w:r>
        <w:rPr>
          <w:spacing w:val="-1"/>
        </w:rPr>
        <w:t>of NAS.</w:t>
      </w:r>
      <w:r>
        <w:rPr>
          <w:spacing w:val="14"/>
          <w:w w:val="101"/>
        </w:rPr>
        <w:t xml:space="preserve"> </w:t>
      </w:r>
      <w:r>
        <w:rPr>
          <w:spacing w:val="-1"/>
        </w:rPr>
        <w:t>Compared</w:t>
      </w:r>
      <w:r>
        <w:rPr/>
        <w:t xml:space="preserve"> </w:t>
      </w:r>
      <w:r>
        <w:rPr>
          <w:spacing w:val="-1"/>
        </w:rPr>
        <w:t>to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8"/>
          <w:w w:val="102"/>
        </w:rPr>
        <w:t xml:space="preserve"> </w:t>
      </w:r>
      <w:r>
        <w:rPr>
          <w:spacing w:val="-1"/>
        </w:rPr>
        <w:t>more</w:t>
      </w:r>
      <w:r>
        <w:rPr>
          <w:spacing w:val="26"/>
          <w:w w:val="101"/>
        </w:rPr>
        <w:t xml:space="preserve"> </w:t>
      </w:r>
      <w:r>
        <w:rPr>
          <w:spacing w:val="-1"/>
        </w:rPr>
        <w:t>recent</w:t>
      </w:r>
      <w:r>
        <w:rPr>
          <w:spacing w:val="35"/>
        </w:rPr>
        <w:t xml:space="preserve"> </w:t>
      </w:r>
      <w:r>
        <w:rPr>
          <w:spacing w:val="-1"/>
        </w:rPr>
        <w:t>survey</w:t>
      </w:r>
      <w:r>
        <w:rPr>
          <w:spacing w:val="26"/>
          <w:w w:val="101"/>
        </w:rPr>
        <w:t xml:space="preserve"> </w:t>
      </w:r>
      <w:r>
        <w:rPr>
          <w:spacing w:val="-1"/>
        </w:rPr>
        <w:t>by</w:t>
      </w:r>
      <w:r>
        <w:rPr>
          <w:spacing w:val="28"/>
          <w:w w:val="101"/>
        </w:rPr>
        <w:t xml:space="preserve"> </w:t>
      </w:r>
      <w:r>
        <w:rPr>
          <w:spacing w:val="-1"/>
        </w:rPr>
        <w:t>Ren</w:t>
      </w:r>
      <w:r>
        <w:rPr>
          <w:spacing w:val="30"/>
          <w:w w:val="101"/>
        </w:rPr>
        <w:t xml:space="preserve"> </w:t>
      </w:r>
      <w:r>
        <w:rPr>
          <w:spacing w:val="-1"/>
        </w:rPr>
        <w:t>et</w:t>
      </w:r>
      <w:r>
        <w:rPr>
          <w:spacing w:val="32"/>
          <w:w w:val="101"/>
        </w:rPr>
        <w:t xml:space="preserve"> </w:t>
      </w:r>
      <w:r>
        <w:rPr>
          <w:spacing w:val="-1"/>
        </w:rPr>
        <w:t>al.</w:t>
      </w:r>
      <w:r>
        <w:rPr>
          <w:spacing w:val="35"/>
        </w:rPr>
        <w:t xml:space="preserve"> </w:t>
      </w:r>
      <w:r>
        <w:rPr>
          <w:spacing w:val="-1"/>
        </w:rPr>
        <w:t>(</w:t>
      </w:r>
      <w:hyperlink w:history="true" w:anchor="bookmark30">
        <w:r>
          <w:rPr>
            <w:color w:val="0000FF"/>
            <w:spacing w:val="-1"/>
          </w:rPr>
          <w:t>2022</w:t>
        </w:r>
      </w:hyperlink>
      <w:r>
        <w:rPr>
          <w:spacing w:val="-1"/>
        </w:rPr>
        <w:t>),</w:t>
      </w:r>
      <w:r>
        <w:rPr>
          <w:spacing w:val="31"/>
        </w:rPr>
        <w:t xml:space="preserve"> </w:t>
      </w:r>
      <w:r>
        <w:rPr>
          <w:spacing w:val="-1"/>
        </w:rPr>
        <w:t>our</w:t>
      </w:r>
      <w:r>
        <w:rPr>
          <w:spacing w:val="30"/>
          <w:w w:val="101"/>
        </w:rPr>
        <w:t xml:space="preserve"> </w:t>
      </w:r>
      <w:r>
        <w:rPr>
          <w:spacing w:val="-1"/>
        </w:rPr>
        <w:t>discussion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18"/>
          <w:w w:val="101"/>
        </w:rPr>
        <w:t xml:space="preserve"> </w:t>
      </w:r>
      <w:r>
        <w:rPr>
          <w:spacing w:val="-1"/>
        </w:rPr>
        <w:t>NAS</w:t>
      </w:r>
      <w:r>
        <w:rPr>
          <w:spacing w:val="28"/>
          <w:w w:val="101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s</w:t>
      </w:r>
      <w:r>
        <w:rPr>
          <w:spacing w:val="35"/>
          <w:w w:val="101"/>
        </w:rPr>
        <w:t xml:space="preserve"> </w:t>
      </w:r>
      <w:r>
        <w:rPr>
          <w:spacing w:val="-2"/>
        </w:rPr>
        <w:t>supported</w:t>
      </w:r>
      <w:r>
        <w:rPr>
          <w:spacing w:val="26"/>
          <w:w w:val="101"/>
        </w:rPr>
        <w:t xml:space="preserve"> </w:t>
      </w:r>
      <w:r>
        <w:rPr>
          <w:spacing w:val="-2"/>
        </w:rPr>
        <w:t>by</w:t>
      </w:r>
      <w:r>
        <w:rPr/>
        <w:t xml:space="preserve"> </w:t>
      </w:r>
      <w:r>
        <w:rPr/>
        <w:t>extensive</w:t>
      </w:r>
      <w:r>
        <w:rPr>
          <w:spacing w:val="18"/>
        </w:rPr>
        <w:t xml:space="preserve"> </w:t>
      </w:r>
      <w:r>
        <w:rPr/>
        <w:t>background</w:t>
      </w:r>
      <w:r>
        <w:rPr>
          <w:spacing w:val="20"/>
          <w:w w:val="101"/>
        </w:rPr>
        <w:t xml:space="preserve"> </w:t>
      </w:r>
      <w:r>
        <w:rPr/>
        <w:t>info</w:t>
      </w:r>
      <w:r>
        <w:rPr>
          <w:spacing w:val="-1"/>
        </w:rPr>
        <w:t>rmation</w:t>
      </w:r>
      <w:r>
        <w:rPr>
          <w:spacing w:val="26"/>
          <w:w w:val="101"/>
        </w:rPr>
        <w:t xml:space="preserve"> </w:t>
      </w:r>
      <w:r>
        <w:rPr>
          <w:spacing w:val="-1"/>
        </w:rPr>
        <w:t>(e.g.,</w:t>
      </w:r>
      <w:r>
        <w:rPr>
          <w:spacing w:val="19"/>
        </w:rPr>
        <w:t xml:space="preserve"> </w:t>
      </w:r>
      <w:r>
        <w:rPr>
          <w:spacing w:val="-1"/>
        </w:rPr>
        <w:t>hyperparameter</w:t>
      </w:r>
      <w:r>
        <w:rPr>
          <w:spacing w:val="22"/>
          <w:w w:val="101"/>
        </w:rPr>
        <w:t xml:space="preserve"> </w:t>
      </w:r>
      <w:r>
        <w:rPr>
          <w:spacing w:val="-1"/>
        </w:rPr>
        <w:t>optimisation</w:t>
      </w:r>
      <w:r>
        <w:rPr>
          <w:spacing w:val="24"/>
          <w:w w:val="101"/>
        </w:rPr>
        <w:t xml:space="preserve"> </w:t>
      </w:r>
      <w:r>
        <w:rPr>
          <w:spacing w:val="-1"/>
        </w:rPr>
        <w:t>approaches)</w:t>
      </w:r>
      <w:r>
        <w:rPr>
          <w:spacing w:val="19"/>
          <w:w w:val="101"/>
        </w:rPr>
        <w:t xml:space="preserve"> </w:t>
      </w:r>
      <w:r>
        <w:rPr>
          <w:spacing w:val="-1"/>
        </w:rPr>
        <w:t>to</w:t>
      </w:r>
      <w:r>
        <w:rPr>
          <w:spacing w:val="18"/>
          <w:w w:val="101"/>
        </w:rPr>
        <w:t xml:space="preserve"> </w:t>
      </w:r>
      <w:r>
        <w:rPr>
          <w:spacing w:val="-1"/>
        </w:rPr>
        <w:t>pro-</w:t>
      </w:r>
      <w:r>
        <w:rPr/>
        <w:t xml:space="preserve"> </w:t>
      </w:r>
      <w:r>
        <w:rPr/>
        <w:t>vide a deeper understanding of the underlying topics. There are also</w:t>
      </w:r>
      <w:r>
        <w:rPr>
          <w:spacing w:val="8"/>
        </w:rPr>
        <w:t xml:space="preserve"> </w:t>
      </w:r>
      <w:r>
        <w:rPr/>
        <w:t>a</w:t>
      </w:r>
      <w:r>
        <w:rPr>
          <w:spacing w:val="4"/>
        </w:rPr>
        <w:t xml:space="preserve"> </w:t>
      </w:r>
      <w:r>
        <w:rPr/>
        <w:t>number</w:t>
      </w:r>
      <w:r>
        <w:rPr>
          <w:spacing w:val="6"/>
        </w:rPr>
        <w:t xml:space="preserve"> </w:t>
      </w:r>
      <w:r>
        <w:rPr>
          <w:spacing w:val="-1"/>
        </w:rPr>
        <w:t>of dedicated</w:t>
      </w:r>
      <w:r>
        <w:rPr/>
        <w:t xml:space="preserve"> </w:t>
      </w:r>
      <w:r>
        <w:rPr>
          <w:spacing w:val="-1"/>
        </w:rPr>
        <w:t>survey</w:t>
      </w:r>
      <w:r>
        <w:rPr>
          <w:spacing w:val="33"/>
          <w:w w:val="101"/>
        </w:rPr>
        <w:t xml:space="preserve"> </w:t>
      </w:r>
      <w:r>
        <w:rPr>
          <w:spacing w:val="-1"/>
        </w:rPr>
        <w:t>articles</w:t>
      </w:r>
      <w:r>
        <w:rPr>
          <w:spacing w:val="31"/>
          <w:w w:val="101"/>
        </w:rPr>
        <w:t xml:space="preserve"> </w:t>
      </w:r>
      <w:r>
        <w:rPr>
          <w:spacing w:val="-1"/>
        </w:rPr>
        <w:t>on</w:t>
      </w:r>
      <w:r>
        <w:rPr>
          <w:spacing w:val="29"/>
        </w:rPr>
        <w:t xml:space="preserve"> </w:t>
      </w:r>
      <w:r>
        <w:rPr>
          <w:spacing w:val="-1"/>
        </w:rPr>
        <w:t>topics</w:t>
      </w:r>
      <w:r>
        <w:rPr>
          <w:spacing w:val="36"/>
        </w:rPr>
        <w:t xml:space="preserve"> </w:t>
      </w:r>
      <w:r>
        <w:rPr>
          <w:spacing w:val="-1"/>
        </w:rPr>
        <w:t>such</w:t>
      </w:r>
      <w:r>
        <w:rPr>
          <w:spacing w:val="33"/>
        </w:rPr>
        <w:t xml:space="preserve"> </w:t>
      </w:r>
      <w:r>
        <w:rPr>
          <w:spacing w:val="-1"/>
        </w:rPr>
        <w:t>as</w:t>
      </w:r>
      <w:r>
        <w:rPr>
          <w:spacing w:val="31"/>
        </w:rPr>
        <w:t xml:space="preserve"> </w:t>
      </w:r>
      <w:r>
        <w:rPr>
          <w:spacing w:val="-1"/>
        </w:rPr>
        <w:t>evolutionary</w:t>
      </w:r>
      <w:r>
        <w:rPr>
          <w:spacing w:val="28"/>
          <w:w w:val="101"/>
        </w:rPr>
        <w:t xml:space="preserve"> </w:t>
      </w:r>
      <w:r>
        <w:rPr>
          <w:spacing w:val="-1"/>
        </w:rPr>
        <w:t>NAS</w:t>
      </w:r>
      <w:r>
        <w:rPr>
          <w:spacing w:val="35"/>
          <w:w w:val="101"/>
        </w:rPr>
        <w:t xml:space="preserve"> </w:t>
      </w:r>
      <w:r>
        <w:rPr>
          <w:spacing w:val="-1"/>
        </w:rPr>
        <w:t>(Liu</w:t>
      </w:r>
      <w:r>
        <w:rPr>
          <w:spacing w:val="31"/>
        </w:rPr>
        <w:t xml:space="preserve"> </w:t>
      </w:r>
      <w:r>
        <w:rPr>
          <w:spacing w:val="-1"/>
        </w:rPr>
        <w:t>et</w:t>
      </w:r>
      <w:r>
        <w:rPr>
          <w:spacing w:val="33"/>
        </w:rPr>
        <w:t xml:space="preserve"> </w:t>
      </w:r>
      <w:r>
        <w:rPr>
          <w:spacing w:val="-1"/>
        </w:rPr>
        <w:t>al.</w:t>
      </w:r>
      <w:r>
        <w:rPr>
          <w:spacing w:val="26"/>
        </w:rPr>
        <w:t xml:space="preserve"> </w:t>
      </w:r>
      <w:hyperlink w:history="true" w:anchor="bookmark31">
        <w:r>
          <w:rPr>
            <w:color w:val="0000FF"/>
            <w:spacing w:val="-1"/>
          </w:rPr>
          <w:t>202</w:t>
        </w:r>
        <w:r>
          <w:rPr>
            <w:color w:val="0000FF"/>
            <w:spacing w:val="-2"/>
          </w:rPr>
          <w:t>1</w:t>
        </w:r>
      </w:hyperlink>
      <w:r>
        <w:rPr>
          <w:spacing w:val="-2"/>
        </w:rPr>
        <w:t>)</w:t>
      </w:r>
      <w:r>
        <w:rPr>
          <w:spacing w:val="33"/>
          <w:w w:val="101"/>
        </w:rPr>
        <w:t xml:space="preserve"> </w:t>
      </w:r>
      <w:r>
        <w:rPr>
          <w:spacing w:val="-2"/>
        </w:rPr>
        <w:t>and</w:t>
      </w:r>
      <w:r>
        <w:rPr>
          <w:spacing w:val="27"/>
        </w:rPr>
        <w:t xml:space="preserve"> </w:t>
      </w:r>
      <w:r>
        <w:rPr>
          <w:spacing w:val="-2"/>
        </w:rPr>
        <w:t>reinforcement</w:t>
      </w:r>
      <w:r>
        <w:rPr/>
        <w:t xml:space="preserve"> </w:t>
      </w:r>
      <w:r>
        <w:rPr>
          <w:spacing w:val="-1"/>
        </w:rPr>
        <w:t>learning</w:t>
      </w:r>
      <w:r>
        <w:rPr>
          <w:spacing w:val="20"/>
          <w:w w:val="101"/>
        </w:rPr>
        <w:t xml:space="preserve"> </w:t>
      </w:r>
      <w:r>
        <w:rPr>
          <w:spacing w:val="-1"/>
        </w:rPr>
        <w:t>for</w:t>
      </w:r>
      <w:r>
        <w:rPr>
          <w:spacing w:val="19"/>
        </w:rPr>
        <w:t xml:space="preserve"> </w:t>
      </w:r>
      <w:r>
        <w:rPr>
          <w:spacing w:val="-1"/>
        </w:rPr>
        <w:t>NAS</w:t>
      </w:r>
      <w:r>
        <w:rPr>
          <w:spacing w:val="26"/>
        </w:rPr>
        <w:t xml:space="preserve"> </w:t>
      </w:r>
      <w:r>
        <w:rPr>
          <w:spacing w:val="-1"/>
        </w:rPr>
        <w:t>(Jaafra</w:t>
      </w:r>
      <w:r>
        <w:rPr>
          <w:spacing w:val="21"/>
          <w:w w:val="101"/>
        </w:rPr>
        <w:t xml:space="preserve"> </w:t>
      </w:r>
      <w:r>
        <w:rPr>
          <w:spacing w:val="-1"/>
        </w:rPr>
        <w:t>et</w:t>
      </w:r>
      <w:r>
        <w:rPr>
          <w:spacing w:val="24"/>
        </w:rPr>
        <w:t xml:space="preserve"> </w:t>
      </w:r>
      <w:r>
        <w:rPr>
          <w:spacing w:val="-1"/>
        </w:rPr>
        <w:t>al.</w:t>
      </w:r>
      <w:r>
        <w:rPr>
          <w:spacing w:val="16"/>
          <w:w w:val="101"/>
        </w:rPr>
        <w:t xml:space="preserve"> </w:t>
      </w:r>
      <w:hyperlink w:history="true" w:anchor="bookmark32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).</w:t>
      </w:r>
      <w:r>
        <w:rPr>
          <w:spacing w:val="18"/>
        </w:rPr>
        <w:t xml:space="preserve"> </w:t>
      </w:r>
      <w:r>
        <w:rPr>
          <w:spacing w:val="-1"/>
        </w:rPr>
        <w:t>While</w:t>
      </w:r>
      <w:r>
        <w:rPr>
          <w:spacing w:val="21"/>
        </w:rPr>
        <w:t xml:space="preserve"> </w:t>
      </w:r>
      <w:r>
        <w:rPr>
          <w:spacing w:val="-1"/>
        </w:rPr>
        <w:t>we</w:t>
      </w:r>
      <w:r>
        <w:rPr>
          <w:spacing w:val="21"/>
          <w:w w:val="101"/>
        </w:rPr>
        <w:t xml:space="preserve"> </w:t>
      </w:r>
      <w:r>
        <w:rPr>
          <w:spacing w:val="-1"/>
        </w:rPr>
        <w:t>cover</w:t>
      </w:r>
      <w:r>
        <w:rPr>
          <w:spacing w:val="19"/>
          <w:w w:val="101"/>
        </w:rPr>
        <w:t xml:space="preserve"> </w:t>
      </w:r>
      <w:r>
        <w:rPr>
          <w:spacing w:val="-1"/>
        </w:rPr>
        <w:t>important</w:t>
      </w:r>
      <w:r>
        <w:rPr>
          <w:spacing w:val="21"/>
        </w:rPr>
        <w:t xml:space="preserve"> </w:t>
      </w:r>
      <w:r>
        <w:rPr>
          <w:spacing w:val="-1"/>
        </w:rPr>
        <w:t>work</w:t>
      </w:r>
      <w:r>
        <w:rPr>
          <w:spacing w:val="21"/>
        </w:rPr>
        <w:t xml:space="preserve"> </w:t>
      </w:r>
      <w:r>
        <w:rPr>
          <w:spacing w:val="-1"/>
        </w:rPr>
        <w:t>on</w:t>
      </w:r>
      <w:r>
        <w:rPr>
          <w:spacing w:val="19"/>
          <w:w w:val="101"/>
        </w:rPr>
        <w:t xml:space="preserve"> </w:t>
      </w:r>
      <w:r>
        <w:rPr>
          <w:spacing w:val="-1"/>
        </w:rPr>
        <w:t>these</w:t>
      </w:r>
      <w:r>
        <w:rPr>
          <w:spacing w:val="19"/>
          <w:w w:val="101"/>
        </w:rPr>
        <w:t xml:space="preserve"> </w:t>
      </w:r>
      <w:r>
        <w:rPr>
          <w:spacing w:val="-2"/>
        </w:rPr>
        <w:t>topics</w:t>
      </w:r>
      <w:r>
        <w:rPr>
          <w:spacing w:val="20"/>
        </w:rPr>
        <w:t xml:space="preserve"> </w:t>
      </w:r>
      <w:r>
        <w:rPr>
          <w:spacing w:val="-2"/>
        </w:rPr>
        <w:t>in</w:t>
      </w:r>
      <w:r>
        <w:rPr/>
        <w:t xml:space="preserve"> </w:t>
      </w:r>
      <w:r>
        <w:rPr/>
        <w:t>our</w:t>
      </w:r>
      <w:r>
        <w:rPr>
          <w:spacing w:val="13"/>
          <w:w w:val="101"/>
        </w:rPr>
        <w:t xml:space="preserve"> </w:t>
      </w:r>
      <w:r>
        <w:rPr/>
        <w:t>survey, the</w:t>
      </w:r>
      <w:r>
        <w:rPr>
          <w:spacing w:val="13"/>
        </w:rPr>
        <w:t xml:space="preserve"> </w:t>
      </w:r>
      <w:r>
        <w:rPr/>
        <w:t>scope of our work is diferent,</w:t>
      </w:r>
      <w:r>
        <w:rPr>
          <w:spacing w:val="10"/>
        </w:rPr>
        <w:t xml:space="preserve"> </w:t>
      </w:r>
      <w:r>
        <w:rPr/>
        <w:t>as we</w:t>
      </w:r>
      <w:r>
        <w:rPr>
          <w:spacing w:val="11"/>
        </w:rPr>
        <w:t xml:space="preserve"> </w:t>
      </w:r>
      <w:r>
        <w:rPr/>
        <w:t>aim</w:t>
      </w:r>
      <w:r>
        <w:rPr>
          <w:spacing w:val="6"/>
        </w:rPr>
        <w:t xml:space="preserve"> </w:t>
      </w:r>
      <w:r>
        <w:rPr/>
        <w:t>to</w:t>
      </w:r>
      <w:r>
        <w:rPr>
          <w:spacing w:val="8"/>
        </w:rPr>
        <w:t xml:space="preserve"> </w:t>
      </w:r>
      <w:r>
        <w:rPr/>
        <w:t>cover</w:t>
      </w:r>
      <w:r>
        <w:rPr>
          <w:spacing w:val="5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broa</w:t>
      </w:r>
      <w:r>
        <w:rPr>
          <w:spacing w:val="-1"/>
        </w:rPr>
        <w:t>der</w:t>
      </w:r>
      <w:r>
        <w:rPr>
          <w:spacing w:val="4"/>
        </w:rPr>
        <w:t xml:space="preserve"> </w:t>
      </w:r>
      <w:r>
        <w:rPr>
          <w:spacing w:val="-1"/>
        </w:rPr>
        <w:t>research</w:t>
      </w:r>
      <w:r>
        <w:rPr>
          <w:spacing w:val="11"/>
        </w:rPr>
        <w:t xml:space="preserve"> </w:t>
      </w:r>
      <w:r>
        <w:rPr>
          <w:spacing w:val="-1"/>
        </w:rPr>
        <w:t>area</w:t>
      </w:r>
      <w:r>
        <w:rPr/>
        <w:t xml:space="preserve"> </w:t>
      </w:r>
      <w:r>
        <w:rPr/>
        <w:t>of AutoML; thus, we consider these surveys as complementa</w:t>
      </w:r>
      <w:r>
        <w:rPr>
          <w:spacing w:val="-1"/>
        </w:rPr>
        <w:t>ry to our work.</w:t>
      </w:r>
    </w:p>
    <w:p>
      <w:pPr>
        <w:pStyle w:val="BodyText"/>
        <w:ind w:left="2" w:right="9" w:firstLine="230"/>
        <w:spacing w:before="60" w:line="232" w:lineRule="auto"/>
        <w:jc w:val="both"/>
        <w:rPr/>
      </w:pPr>
      <w:r>
        <w:rPr/>
        <w:t>Overall,</w:t>
      </w:r>
      <w:r>
        <w:rPr>
          <w:spacing w:val="13"/>
          <w:w w:val="101"/>
        </w:rPr>
        <w:t xml:space="preserve"> </w:t>
      </w:r>
      <w:r>
        <w:rPr/>
        <w:t>we</w:t>
      </w:r>
      <w:r>
        <w:rPr>
          <w:spacing w:val="16"/>
          <w:w w:val="101"/>
        </w:rPr>
        <w:t xml:space="preserve"> </w:t>
      </w:r>
      <w:r>
        <w:rPr/>
        <w:t>aim</w:t>
      </w:r>
      <w:r>
        <w:rPr>
          <w:spacing w:val="12"/>
        </w:rPr>
        <w:t xml:space="preserve"> </w:t>
      </w:r>
      <w:r>
        <w:rPr/>
        <w:t>to provide</w:t>
      </w:r>
      <w:r>
        <w:rPr>
          <w:spacing w:val="16"/>
          <w:w w:val="101"/>
        </w:rPr>
        <w:t xml:space="preserve"> </w:t>
      </w:r>
      <w:r>
        <w:rPr/>
        <w:t>a useful</w:t>
      </w:r>
      <w:r>
        <w:rPr>
          <w:spacing w:val="14"/>
          <w:w w:val="101"/>
        </w:rPr>
        <w:t xml:space="preserve"> </w:t>
      </w:r>
      <w:r>
        <w:rPr/>
        <w:t>entry point</w:t>
      </w:r>
      <w:r>
        <w:rPr>
          <w:spacing w:val="12"/>
        </w:rPr>
        <w:t xml:space="preserve"> </w:t>
      </w:r>
      <w:r>
        <w:rPr/>
        <w:t>i</w:t>
      </w:r>
      <w:r>
        <w:rPr>
          <w:spacing w:val="-1"/>
        </w:rPr>
        <w:t>nto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6"/>
          <w:w w:val="102"/>
        </w:rPr>
        <w:t xml:space="preserve"> </w:t>
      </w:r>
      <w:r>
        <w:rPr>
          <w:spacing w:val="-1"/>
        </w:rPr>
        <w:t>area</w:t>
      </w:r>
      <w:r>
        <w:rPr>
          <w:spacing w:val="15"/>
        </w:rPr>
        <w:t xml:space="preserve"> </w:t>
      </w:r>
      <w:r>
        <w:rPr>
          <w:spacing w:val="-1"/>
        </w:rPr>
        <w:t>of AutoML</w:t>
      </w:r>
      <w:r>
        <w:rPr>
          <w:spacing w:val="11"/>
          <w:w w:val="102"/>
        </w:rPr>
        <w:t xml:space="preserve"> </w:t>
      </w:r>
      <w:r>
        <w:rPr>
          <w:spacing w:val="-1"/>
        </w:rPr>
        <w:t>to</w:t>
      </w:r>
      <w:r>
        <w:rPr>
          <w:spacing w:val="10"/>
        </w:rPr>
        <w:t xml:space="preserve"> </w:t>
      </w:r>
      <w:r>
        <w:rPr>
          <w:spacing w:val="-1"/>
        </w:rPr>
        <w:t>researchers</w:t>
      </w:r>
      <w:r>
        <w:rPr/>
        <w:t xml:space="preserve"> </w:t>
      </w:r>
      <w:r>
        <w:rPr/>
        <w:t>and practitioners new to the area, as</w:t>
      </w:r>
      <w:r>
        <w:rPr>
          <w:spacing w:val="7"/>
        </w:rPr>
        <w:t xml:space="preserve"> </w:t>
      </w:r>
      <w:r>
        <w:rPr/>
        <w:t>well</w:t>
      </w:r>
      <w:r>
        <w:rPr>
          <w:spacing w:val="10"/>
        </w:rPr>
        <w:t xml:space="preserve"> </w:t>
      </w:r>
      <w:r>
        <w:rPr/>
        <w:t>a</w:t>
      </w:r>
      <w:r>
        <w:rPr>
          <w:spacing w:val="-1"/>
        </w:rPr>
        <w:t>s</w:t>
      </w:r>
      <w:r>
        <w:rPr>
          <w:spacing w:val="9"/>
        </w:rPr>
        <w:t xml:space="preserve"> </w:t>
      </w:r>
      <w:r>
        <w:rPr>
          <w:spacing w:val="-1"/>
        </w:rPr>
        <w:t>a basis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further</w:t>
      </w:r>
      <w:r>
        <w:rPr>
          <w:spacing w:val="7"/>
        </w:rPr>
        <w:t xml:space="preserve"> </w:t>
      </w:r>
      <w:r>
        <w:rPr>
          <w:spacing w:val="-1"/>
        </w:rPr>
        <w:t>discussion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development</w:t>
      </w:r>
      <w:r>
        <w:rPr/>
        <w:t xml:space="preserve"> </w:t>
      </w:r>
      <w:r>
        <w:rPr>
          <w:spacing w:val="-1"/>
        </w:rPr>
        <w:t>to AutoML experts.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9"/>
        <w:spacing w:before="67" w:line="198" w:lineRule="auto"/>
        <w:outlineLvl w:val="1"/>
        <w:rPr>
          <w:rFonts w:ascii="Calibri" w:hAnsi="Calibri" w:eastAsia="Calibri" w:cs="Calibri"/>
          <w:sz w:val="22"/>
          <w:szCs w:val="22"/>
        </w:rPr>
      </w:pPr>
      <w:bookmarkStart w:name="bookmark33" w:id="1"/>
      <w:bookmarkEnd w:id="1"/>
      <w:r>
        <w:rPr>
          <w:rFonts w:ascii="Calibri" w:hAnsi="Calibri" w:eastAsia="Calibri" w:cs="Calibri"/>
          <w:sz w:val="22"/>
          <w:szCs w:val="22"/>
          <w:b/>
          <w:bCs/>
          <w:spacing w:val="8"/>
        </w:rPr>
        <w:t>2</w:t>
      </w:r>
      <w:r>
        <w:rPr>
          <w:rFonts w:ascii="Calibri" w:hAnsi="Calibri" w:eastAsia="Calibri" w:cs="Calibri"/>
          <w:sz w:val="22"/>
          <w:szCs w:val="22"/>
          <w:b/>
          <w:bCs/>
          <w:spacing w:val="14"/>
        </w:rPr>
        <w:t xml:space="preserve">  </w:t>
      </w:r>
      <w:r>
        <w:rPr>
          <w:rFonts w:ascii="Calibri" w:hAnsi="Calibri" w:eastAsia="Calibri" w:cs="Calibri"/>
          <w:sz w:val="22"/>
          <w:szCs w:val="22"/>
          <w:b/>
          <w:bCs/>
          <w:spacing w:val="8"/>
        </w:rPr>
        <w:t>Background</w:t>
      </w:r>
    </w:p>
    <w:p>
      <w:pPr>
        <w:pStyle w:val="BodyText"/>
        <w:ind w:left="1" w:right="10" w:firstLine="2"/>
        <w:spacing w:before="273" w:line="222" w:lineRule="auto"/>
        <w:rPr/>
      </w:pPr>
      <w:r>
        <w:rPr/>
        <w:t>In</w:t>
      </w:r>
      <w:r>
        <w:rPr>
          <w:spacing w:val="46"/>
        </w:rPr>
        <w:t xml:space="preserve"> </w:t>
      </w:r>
      <w:r>
        <w:rPr/>
        <w:t>this  section,  we  mainl</w:t>
      </w:r>
      <w:r>
        <w:rPr>
          <w:spacing w:val="-1"/>
        </w:rPr>
        <w:t>y  focus  on  introducing  the  concepts  and  techniques  that  are</w:t>
      </w:r>
      <w:r>
        <w:rPr/>
        <w:t xml:space="preserve"> </w:t>
      </w:r>
      <w:r>
        <w:rPr/>
        <w:t>referred to in the context of AutoML later in thi</w:t>
      </w:r>
      <w:r>
        <w:rPr>
          <w:spacing w:val="-1"/>
        </w:rPr>
        <w:t>s paper.</w:t>
      </w:r>
    </w:p>
    <w:p>
      <w:pPr>
        <w:spacing w:line="299" w:lineRule="auto"/>
        <w:rPr>
          <w:rFonts w:ascii="Arial"/>
          <w:sz w:val="21"/>
        </w:rPr>
      </w:pPr>
      <w:r/>
    </w:p>
    <w:p>
      <w:pPr>
        <w:ind w:left="7"/>
        <w:spacing w:before="62" w:line="280" w:lineRule="exact"/>
        <w:outlineLvl w:val="2"/>
        <w:rPr>
          <w:rFonts w:ascii="Calibri" w:hAnsi="Calibri" w:eastAsia="Calibri" w:cs="Calibri"/>
          <w:sz w:val="20"/>
          <w:szCs w:val="20"/>
        </w:rPr>
      </w:pPr>
      <w:bookmarkStart w:name="bookmark34" w:id="2"/>
      <w:bookmarkEnd w:id="2"/>
      <w:r>
        <w:rPr>
          <w:rFonts w:ascii="Calibri" w:hAnsi="Calibri" w:eastAsia="Calibri" w:cs="Calibri"/>
          <w:sz w:val="20"/>
          <w:szCs w:val="20"/>
          <w:b/>
          <w:bCs/>
          <w:spacing w:val="8"/>
          <w:position w:val="2"/>
        </w:rPr>
        <w:t>2.1</w:t>
      </w:r>
      <w:r>
        <w:rPr>
          <w:rFonts w:ascii="Calibri" w:hAnsi="Calibri" w:eastAsia="Calibri" w:cs="Calibri"/>
          <w:sz w:val="20"/>
          <w:szCs w:val="20"/>
          <w:b/>
          <w:bCs/>
          <w:spacing w:val="11"/>
          <w:position w:val="2"/>
        </w:rPr>
        <w:t xml:space="preserve">  </w:t>
      </w:r>
      <w:r>
        <w:rPr>
          <w:rFonts w:ascii="Calibri" w:hAnsi="Calibri" w:eastAsia="Calibri" w:cs="Calibri"/>
          <w:sz w:val="20"/>
          <w:szCs w:val="20"/>
          <w:b/>
          <w:bCs/>
          <w:position w:val="2"/>
        </w:rPr>
        <w:t>Problem</w:t>
      </w:r>
      <w:r>
        <w:rPr>
          <w:rFonts w:ascii="Calibri" w:hAnsi="Calibri" w:eastAsia="Calibri" w:cs="Calibri"/>
          <w:sz w:val="20"/>
          <w:szCs w:val="20"/>
          <w:b/>
          <w:bCs/>
          <w:spacing w:val="8"/>
          <w:position w:val="2"/>
        </w:rPr>
        <w:t xml:space="preserve"> </w:t>
      </w:r>
      <w:r>
        <w:rPr>
          <w:rFonts w:ascii="Calibri" w:hAnsi="Calibri" w:eastAsia="Calibri" w:cs="Calibri"/>
          <w:sz w:val="20"/>
          <w:szCs w:val="20"/>
          <w:b/>
          <w:bCs/>
          <w:position w:val="2"/>
        </w:rPr>
        <w:t>defnitions</w:t>
      </w:r>
    </w:p>
    <w:p>
      <w:pPr>
        <w:pStyle w:val="BodyText"/>
        <w:ind w:left="3" w:right="1" w:hanging="1"/>
        <w:spacing w:before="239" w:line="232" w:lineRule="auto"/>
        <w:jc w:val="both"/>
        <w:rPr/>
      </w:pPr>
      <w:r>
        <w:rPr>
          <w:spacing w:val="2"/>
        </w:rPr>
        <w:t>Machine</w:t>
      </w:r>
      <w:r>
        <w:rPr>
          <w:spacing w:val="33"/>
        </w:rPr>
        <w:t xml:space="preserve"> </w:t>
      </w:r>
      <w:r>
        <w:rPr>
          <w:spacing w:val="2"/>
        </w:rPr>
        <w:t>learning</w:t>
      </w:r>
      <w:r>
        <w:rPr>
          <w:spacing w:val="31"/>
          <w:w w:val="101"/>
        </w:rPr>
        <w:t xml:space="preserve"> </w:t>
      </w:r>
      <w:r>
        <w:rPr>
          <w:i/>
          <w:iCs/>
          <w:spacing w:val="2"/>
        </w:rPr>
        <w:t>models</w:t>
      </w:r>
      <w:r>
        <w:rPr>
          <w:i/>
          <w:iCs/>
          <w:spacing w:val="36"/>
        </w:rPr>
        <w:t xml:space="preserve"> </w:t>
      </w:r>
      <w:r>
        <w:rPr>
          <w:spacing w:val="2"/>
        </w:rPr>
        <w:t>are</w:t>
      </w:r>
      <w:r>
        <w:rPr>
          <w:spacing w:val="34"/>
          <w:w w:val="102"/>
        </w:rPr>
        <w:t xml:space="preserve"> </w:t>
      </w:r>
      <w:r>
        <w:rPr>
          <w:spacing w:val="2"/>
        </w:rPr>
        <w:t>generated</w:t>
      </w:r>
      <w:r>
        <w:rPr>
          <w:spacing w:val="29"/>
          <w:w w:val="101"/>
        </w:rPr>
        <w:t xml:space="preserve"> </w:t>
      </w:r>
      <w:r>
        <w:rPr>
          <w:spacing w:val="2"/>
        </w:rPr>
        <w:t>by</w:t>
      </w:r>
      <w:r>
        <w:rPr>
          <w:spacing w:val="32"/>
          <w:w w:val="101"/>
        </w:rPr>
        <w:t xml:space="preserve"> </w:t>
      </w:r>
      <w:r>
        <w:rPr>
          <w:spacing w:val="2"/>
        </w:rPr>
        <w:t>machine</w:t>
      </w:r>
      <w:r>
        <w:rPr>
          <w:spacing w:val="33"/>
        </w:rPr>
        <w:t xml:space="preserve"> </w:t>
      </w:r>
      <w:r>
        <w:rPr>
          <w:spacing w:val="2"/>
        </w:rPr>
        <w:t>learn</w:t>
      </w:r>
      <w:r>
        <w:rPr>
          <w:spacing w:val="1"/>
        </w:rPr>
        <w:t>ing</w:t>
      </w:r>
      <w:r>
        <w:rPr>
          <w:spacing w:val="32"/>
          <w:w w:val="101"/>
        </w:rPr>
        <w:t xml:space="preserve"> </w:t>
      </w:r>
      <w:r>
        <w:rPr>
          <w:i/>
          <w:iCs/>
          <w:spacing w:val="1"/>
        </w:rPr>
        <w:t>algorithms</w:t>
      </w:r>
      <w:r>
        <w:rPr>
          <w:i/>
          <w:iCs/>
          <w:spacing w:val="29"/>
          <w:w w:val="101"/>
        </w:rPr>
        <w:t xml:space="preserve"> </w:t>
      </w:r>
      <w:r>
        <w:rPr>
          <w:spacing w:val="1"/>
        </w:rPr>
        <w:t>by</w:t>
      </w:r>
      <w:r>
        <w:rPr>
          <w:spacing w:val="32"/>
          <w:w w:val="101"/>
        </w:rPr>
        <w:t xml:space="preserve"> </w:t>
      </w:r>
      <w:r>
        <w:rPr>
          <w:spacing w:val="1"/>
        </w:rPr>
        <w:t>internally</w:t>
      </w:r>
      <w:r>
        <w:rPr/>
        <w:t xml:space="preserve"> </w:t>
      </w:r>
      <w:r>
        <w:rPr>
          <w:spacing w:val="2"/>
        </w:rPr>
        <w:t>optimising</w:t>
      </w:r>
      <w:r>
        <w:rPr>
          <w:spacing w:val="23"/>
          <w:w w:val="101"/>
        </w:rPr>
        <w:t xml:space="preserve"> </w:t>
      </w:r>
      <w:r>
        <w:rPr>
          <w:spacing w:val="2"/>
        </w:rPr>
        <w:t>a</w:t>
      </w:r>
      <w:r>
        <w:rPr>
          <w:spacing w:val="19"/>
          <w:w w:val="101"/>
        </w:rPr>
        <w:t xml:space="preserve"> </w:t>
      </w:r>
      <w:r>
        <w:rPr>
          <w:spacing w:val="2"/>
        </w:rPr>
        <w:t>number</w:t>
      </w:r>
      <w:r>
        <w:rPr>
          <w:spacing w:val="22"/>
        </w:rPr>
        <w:t xml:space="preserve"> </w:t>
      </w:r>
      <w:r>
        <w:rPr>
          <w:spacing w:val="2"/>
        </w:rPr>
        <w:t>of </w:t>
      </w:r>
      <w:r>
        <w:rPr>
          <w:i/>
          <w:iCs/>
          <w:spacing w:val="2"/>
        </w:rPr>
        <w:t>parameters</w:t>
      </w:r>
      <w:r>
        <w:rPr>
          <w:spacing w:val="2"/>
        </w:rPr>
        <w:t>.</w:t>
      </w:r>
      <w:r>
        <w:rPr>
          <w:spacing w:val="19"/>
        </w:rPr>
        <w:t xml:space="preserve"> </w:t>
      </w:r>
      <w:r>
        <w:rPr>
          <w:spacing w:val="2"/>
        </w:rPr>
        <w:t>Mac</w:t>
      </w:r>
      <w:r>
        <w:rPr>
          <w:spacing w:val="1"/>
        </w:rPr>
        <w:t>hine</w:t>
      </w:r>
      <w:r>
        <w:rPr>
          <w:spacing w:val="20"/>
        </w:rPr>
        <w:t xml:space="preserve"> </w:t>
      </w:r>
      <w:r>
        <w:rPr>
          <w:spacing w:val="1"/>
        </w:rPr>
        <w:t>learning</w:t>
      </w:r>
      <w:r>
        <w:rPr>
          <w:spacing w:val="24"/>
        </w:rPr>
        <w:t xml:space="preserve"> </w:t>
      </w:r>
      <w:r>
        <w:rPr>
          <w:spacing w:val="1"/>
        </w:rPr>
        <w:t>algorithm</w:t>
      </w:r>
      <w:r>
        <w:rPr>
          <w:spacing w:val="19"/>
        </w:rPr>
        <w:t xml:space="preserve"> </w:t>
      </w:r>
      <w:r>
        <w:rPr>
          <w:spacing w:val="1"/>
        </w:rPr>
        <w:t>typically</w:t>
      </w:r>
      <w:r>
        <w:rPr>
          <w:spacing w:val="18"/>
        </w:rPr>
        <w:t xml:space="preserve"> </w:t>
      </w:r>
      <w:r>
        <w:rPr>
          <w:spacing w:val="1"/>
        </w:rPr>
        <w:t>have</w:t>
      </w:r>
      <w:r>
        <w:rPr>
          <w:spacing w:val="26"/>
          <w:w w:val="101"/>
        </w:rPr>
        <w:t xml:space="preserve"> </w:t>
      </w:r>
      <w:r>
        <w:rPr>
          <w:spacing w:val="1"/>
        </w:rPr>
        <w:t>several</w:t>
      </w:r>
      <w:r>
        <w:rPr/>
        <w:t xml:space="preserve"> </w:t>
      </w:r>
      <w:r>
        <w:rPr>
          <w:i/>
          <w:iCs/>
          <w:spacing w:val="1"/>
        </w:rPr>
        <w:t>hyperparameters</w:t>
      </w:r>
      <w:r>
        <w:rPr>
          <w:i/>
          <w:iCs/>
          <w:spacing w:val="39"/>
        </w:rPr>
        <w:t xml:space="preserve"> </w:t>
      </w:r>
      <w:r>
        <w:rPr>
          <w:spacing w:val="1"/>
        </w:rPr>
        <w:t>that</w:t>
      </w:r>
      <w:r>
        <w:rPr>
          <w:spacing w:val="23"/>
        </w:rPr>
        <w:t xml:space="preserve"> </w:t>
      </w:r>
      <w:r>
        <w:rPr>
          <w:spacing w:val="1"/>
        </w:rPr>
        <w:t>need</w:t>
      </w:r>
      <w:r>
        <w:rPr>
          <w:spacing w:val="23"/>
        </w:rPr>
        <w:t xml:space="preserve"> </w:t>
      </w:r>
      <w:r>
        <w:rPr>
          <w:spacing w:val="1"/>
        </w:rPr>
        <w:t>to</w:t>
      </w:r>
      <w:r>
        <w:rPr>
          <w:spacing w:val="20"/>
          <w:w w:val="101"/>
        </w:rPr>
        <w:t xml:space="preserve"> </w:t>
      </w:r>
      <w:r>
        <w:rPr>
          <w:spacing w:val="1"/>
        </w:rPr>
        <w:t>be</w:t>
      </w:r>
      <w:r>
        <w:rPr>
          <w:spacing w:val="25"/>
        </w:rPr>
        <w:t xml:space="preserve"> </w:t>
      </w:r>
      <w:r>
        <w:rPr>
          <w:spacing w:val="1"/>
        </w:rPr>
        <w:t>externally</w:t>
      </w:r>
      <w:r>
        <w:rPr>
          <w:spacing w:val="30"/>
        </w:rPr>
        <w:t xml:space="preserve"> </w:t>
      </w:r>
      <w:r>
        <w:rPr>
          <w:spacing w:val="1"/>
        </w:rPr>
        <w:t>set</w:t>
      </w:r>
      <w:r>
        <w:rPr>
          <w:spacing w:val="20"/>
          <w:w w:val="101"/>
        </w:rPr>
        <w:t xml:space="preserve"> </w:t>
      </w:r>
      <w:r>
        <w:rPr>
          <w:spacing w:val="1"/>
        </w:rPr>
        <w:t>by</w:t>
      </w:r>
      <w:r>
        <w:rPr>
          <w:spacing w:val="21"/>
          <w:w w:val="101"/>
        </w:rPr>
        <w:t xml:space="preserve"> </w:t>
      </w:r>
      <w:r>
        <w:rPr>
          <w:spacing w:val="1"/>
        </w:rPr>
        <w:t>users</w:t>
      </w:r>
      <w:r>
        <w:rPr>
          <w:spacing w:val="27"/>
          <w:w w:val="101"/>
        </w:rPr>
        <w:t xml:space="preserve"> </w:t>
      </w:r>
      <w:r>
        <w:rPr>
          <w:spacing w:val="1"/>
        </w:rPr>
        <w:t>and</w:t>
      </w:r>
      <w:r>
        <w:rPr>
          <w:spacing w:val="25"/>
        </w:rPr>
        <w:t xml:space="preserve"> </w:t>
      </w:r>
      <w:r>
        <w:rPr>
          <w:spacing w:val="1"/>
        </w:rPr>
        <w:t>control</w:t>
      </w:r>
      <w:r>
        <w:rPr>
          <w:spacing w:val="23"/>
          <w:w w:val="101"/>
        </w:rPr>
        <w:t xml:space="preserve"> </w:t>
      </w:r>
      <w:r>
        <w:rPr>
          <w:spacing w:val="1"/>
        </w:rPr>
        <w:t>various</w:t>
      </w:r>
      <w:r>
        <w:rPr>
          <w:spacing w:val="27"/>
        </w:rPr>
        <w:t xml:space="preserve"> </w:t>
      </w:r>
      <w:r>
        <w:rPr>
          <w:spacing w:val="1"/>
        </w:rPr>
        <w:t>aspects</w:t>
      </w:r>
      <w:r>
        <w:rPr>
          <w:spacing w:val="26"/>
        </w:rPr>
        <w:t xml:space="preserve"> </w:t>
      </w:r>
      <w:r>
        <w:rPr>
          <w:spacing w:val="1"/>
        </w:rPr>
        <w:t>of</w:t>
      </w:r>
    </w:p>
    <w:p>
      <w:pPr>
        <w:spacing w:before="312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8"/>
          <w:pgSz w:w="8788" w:h="13323"/>
          <w:pgMar w:top="915" w:right="925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right="10" w:firstLine="1"/>
        <w:spacing w:before="54" w:line="245" w:lineRule="auto"/>
        <w:jc w:val="both"/>
        <w:rPr/>
      </w:pPr>
      <w:r>
        <w:rPr>
          <w:spacing w:val="2"/>
        </w:rPr>
        <w:t>the</w:t>
      </w:r>
      <w:r>
        <w:rPr>
          <w:spacing w:val="29"/>
        </w:rPr>
        <w:t xml:space="preserve"> </w:t>
      </w:r>
      <w:r>
        <w:rPr>
          <w:spacing w:val="2"/>
        </w:rPr>
        <w:t>training</w:t>
      </w:r>
      <w:r>
        <w:rPr>
          <w:spacing w:val="27"/>
        </w:rPr>
        <w:t xml:space="preserve"> </w:t>
      </w:r>
      <w:r>
        <w:rPr>
          <w:spacing w:val="2"/>
        </w:rPr>
        <w:t>process;</w:t>
      </w:r>
      <w:r>
        <w:rPr>
          <w:spacing w:val="28"/>
          <w:w w:val="101"/>
        </w:rPr>
        <w:t xml:space="preserve"> </w:t>
      </w:r>
      <w:r>
        <w:rPr>
          <w:spacing w:val="2"/>
        </w:rPr>
        <w:t>their</w:t>
      </w:r>
      <w:r>
        <w:rPr>
          <w:spacing w:val="29"/>
          <w:w w:val="101"/>
        </w:rPr>
        <w:t xml:space="preserve"> </w:t>
      </w:r>
      <w:r>
        <w:rPr>
          <w:spacing w:val="2"/>
        </w:rPr>
        <w:t>value</w:t>
      </w:r>
      <w:r>
        <w:rPr>
          <w:spacing w:val="1"/>
        </w:rPr>
        <w:t>s</w:t>
      </w:r>
      <w:r>
        <w:rPr>
          <w:spacing w:val="27"/>
          <w:w w:val="101"/>
        </w:rPr>
        <w:t xml:space="preserve"> </w:t>
      </w:r>
      <w:r>
        <w:rPr>
          <w:spacing w:val="1"/>
        </w:rPr>
        <w:t>usually</w:t>
      </w:r>
      <w:r>
        <w:rPr>
          <w:spacing w:val="31"/>
          <w:w w:val="101"/>
        </w:rPr>
        <w:t xml:space="preserve"> </w:t>
      </w:r>
      <w:r>
        <w:rPr>
          <w:spacing w:val="1"/>
        </w:rPr>
        <w:t>do</w:t>
      </w:r>
      <w:r>
        <w:rPr>
          <w:spacing w:val="29"/>
        </w:rPr>
        <w:t xml:space="preserve"> </w:t>
      </w:r>
      <w:r>
        <w:rPr>
          <w:spacing w:val="1"/>
        </w:rPr>
        <w:t>not</w:t>
      </w:r>
      <w:r>
        <w:rPr>
          <w:spacing w:val="30"/>
          <w:w w:val="101"/>
        </w:rPr>
        <w:t xml:space="preserve"> </w:t>
      </w:r>
      <w:r>
        <w:rPr>
          <w:spacing w:val="1"/>
        </w:rPr>
        <w:t>change</w:t>
      </w:r>
      <w:r>
        <w:rPr>
          <w:spacing w:val="31"/>
          <w:w w:val="101"/>
        </w:rPr>
        <w:t xml:space="preserve"> </w:t>
      </w:r>
      <w:r>
        <w:rPr>
          <w:spacing w:val="1"/>
        </w:rPr>
        <w:t>during</w:t>
      </w:r>
      <w:r>
        <w:rPr>
          <w:spacing w:val="28"/>
          <w:w w:val="101"/>
        </w:rPr>
        <w:t xml:space="preserve"> </w:t>
      </w:r>
      <w:r>
        <w:rPr>
          <w:spacing w:val="1"/>
        </w:rPr>
        <w:t>training.</w:t>
      </w:r>
      <w:r>
        <w:rPr>
          <w:spacing w:val="28"/>
        </w:rPr>
        <w:t xml:space="preserve"> </w:t>
      </w:r>
      <w:r>
        <w:rPr>
          <w:spacing w:val="1"/>
        </w:rPr>
        <w:t>For</w:t>
      </w:r>
      <w:r>
        <w:rPr>
          <w:spacing w:val="30"/>
          <w:w w:val="101"/>
        </w:rPr>
        <w:t xml:space="preserve"> </w:t>
      </w:r>
      <w:r>
        <w:rPr>
          <w:spacing w:val="1"/>
        </w:rPr>
        <w:t>example,</w:t>
      </w:r>
      <w:r>
        <w:rPr/>
        <w:t xml:space="preserve"> </w:t>
      </w:r>
      <w:r>
        <w:rPr>
          <w:spacing w:val="1"/>
        </w:rPr>
        <w:t>a</w:t>
      </w:r>
      <w:r>
        <w:rPr>
          <w:spacing w:val="37"/>
        </w:rPr>
        <w:t xml:space="preserve"> </w:t>
      </w:r>
      <w:r>
        <w:rPr>
          <w:spacing w:val="1"/>
        </w:rPr>
        <w:t>neural</w:t>
      </w:r>
      <w:r>
        <w:rPr>
          <w:spacing w:val="23"/>
        </w:rPr>
        <w:t xml:space="preserve"> </w:t>
      </w:r>
      <w:r>
        <w:rPr>
          <w:spacing w:val="1"/>
        </w:rPr>
        <w:t>network</w:t>
      </w:r>
      <w:r>
        <w:rPr>
          <w:spacing w:val="22"/>
        </w:rPr>
        <w:t xml:space="preserve"> </w:t>
      </w:r>
      <w:r>
        <w:rPr>
          <w:spacing w:val="1"/>
        </w:rPr>
        <w:t>model</w:t>
      </w:r>
      <w:r>
        <w:rPr>
          <w:spacing w:val="24"/>
          <w:w w:val="101"/>
        </w:rPr>
        <w:t xml:space="preserve"> </w:t>
      </w:r>
      <w:r>
        <w:rPr>
          <w:spacing w:val="1"/>
        </w:rPr>
        <w:t>can</w:t>
      </w:r>
      <w:r>
        <w:rPr>
          <w:spacing w:val="21"/>
          <w:w w:val="102"/>
        </w:rPr>
        <w:t xml:space="preserve"> </w:t>
      </w:r>
      <w:r>
        <w:rPr>
          <w:spacing w:val="1"/>
        </w:rPr>
        <w:t>have</w:t>
      </w:r>
      <w:r>
        <w:rPr>
          <w:spacing w:val="22"/>
          <w:w w:val="102"/>
        </w:rPr>
        <w:t xml:space="preserve"> </w:t>
      </w:r>
      <w:r>
        <w:rPr>
          <w:spacing w:val="1"/>
        </w:rPr>
        <w:t>millions</w:t>
      </w:r>
      <w:r>
        <w:rPr>
          <w:spacing w:val="25"/>
          <w:w w:val="101"/>
        </w:rPr>
        <w:t xml:space="preserve"> </w:t>
      </w:r>
      <w:r>
        <w:rPr>
          <w:spacing w:val="1"/>
        </w:rPr>
        <w:t>of parameters,</w:t>
      </w:r>
      <w:r>
        <w:rPr>
          <w:spacing w:val="29"/>
          <w:w w:val="101"/>
        </w:rPr>
        <w:t xml:space="preserve"> </w:t>
      </w:r>
      <w:r>
        <w:rPr>
          <w:spacing w:val="1"/>
        </w:rPr>
        <w:t>such</w:t>
      </w:r>
      <w:r>
        <w:rPr>
          <w:spacing w:val="27"/>
        </w:rPr>
        <w:t xml:space="preserve"> </w:t>
      </w:r>
      <w:r>
        <w:rPr>
          <w:spacing w:val="1"/>
        </w:rPr>
        <w:t>as</w:t>
      </w:r>
      <w:r>
        <w:rPr>
          <w:spacing w:val="22"/>
          <w:w w:val="101"/>
        </w:rPr>
        <w:t xml:space="preserve"> </w:t>
      </w:r>
      <w:r>
        <w:rPr>
          <w:spacing w:val="1"/>
        </w:rPr>
        <w:t>the</w:t>
      </w:r>
      <w:r>
        <w:rPr>
          <w:spacing w:val="24"/>
        </w:rPr>
        <w:t xml:space="preserve"> </w:t>
      </w:r>
      <w:r>
        <w:rPr>
          <w:spacing w:val="1"/>
        </w:rPr>
        <w:t>weights</w:t>
      </w:r>
      <w:r>
        <w:rPr>
          <w:spacing w:val="27"/>
        </w:rPr>
        <w:t xml:space="preserve"> </w:t>
      </w:r>
      <w:r>
        <w:rPr>
          <w:spacing w:val="1"/>
        </w:rPr>
        <w:t>and</w:t>
      </w:r>
      <w:r>
        <w:rPr>
          <w:spacing w:val="20"/>
          <w:w w:val="101"/>
        </w:rPr>
        <w:t xml:space="preserve"> </w:t>
      </w:r>
      <w:r>
        <w:rPr>
          <w:spacing w:val="1"/>
        </w:rPr>
        <w:t>bias</w:t>
      </w:r>
      <w:r>
        <w:rPr/>
        <w:t xml:space="preserve"> </w:t>
      </w:r>
      <w:r>
        <w:rPr>
          <w:spacing w:val="2"/>
        </w:rPr>
        <w:t>values.</w:t>
      </w:r>
      <w:r>
        <w:rPr>
          <w:spacing w:val="31"/>
        </w:rPr>
        <w:t xml:space="preserve"> </w:t>
      </w:r>
      <w:r>
        <w:rPr>
          <w:spacing w:val="2"/>
        </w:rPr>
        <w:t>The</w:t>
      </w:r>
      <w:r>
        <w:rPr>
          <w:spacing w:val="31"/>
        </w:rPr>
        <w:t xml:space="preserve"> </w:t>
      </w:r>
      <w:r>
        <w:rPr>
          <w:spacing w:val="2"/>
        </w:rPr>
        <w:t>learning</w:t>
      </w:r>
      <w:r>
        <w:rPr>
          <w:spacing w:val="34"/>
        </w:rPr>
        <w:t xml:space="preserve"> </w:t>
      </w:r>
      <w:r>
        <w:rPr>
          <w:spacing w:val="2"/>
        </w:rPr>
        <w:t>algorithm</w:t>
      </w:r>
      <w:r>
        <w:rPr>
          <w:spacing w:val="30"/>
        </w:rPr>
        <w:t xml:space="preserve"> </w:t>
      </w:r>
      <w:r>
        <w:rPr>
          <w:spacing w:val="2"/>
        </w:rPr>
        <w:t>that</w:t>
      </w:r>
      <w:r>
        <w:rPr>
          <w:spacing w:val="32"/>
          <w:w w:val="101"/>
        </w:rPr>
        <w:t xml:space="preserve"> </w:t>
      </w:r>
      <w:r>
        <w:rPr>
          <w:spacing w:val="2"/>
        </w:rPr>
        <w:t>determines</w:t>
      </w:r>
      <w:r>
        <w:rPr>
          <w:spacing w:val="29"/>
          <w:w w:val="101"/>
        </w:rPr>
        <w:t xml:space="preserve"> </w:t>
      </w:r>
      <w:r>
        <w:rPr>
          <w:spacing w:val="2"/>
        </w:rPr>
        <w:t>these</w:t>
      </w:r>
      <w:r>
        <w:rPr>
          <w:spacing w:val="28"/>
          <w:w w:val="101"/>
        </w:rPr>
        <w:t xml:space="preserve"> </w:t>
      </w:r>
      <w:r>
        <w:rPr>
          <w:spacing w:val="2"/>
        </w:rPr>
        <w:t>parameter</w:t>
      </w:r>
      <w:r>
        <w:rPr>
          <w:spacing w:val="1"/>
        </w:rPr>
        <w:t>s</w:t>
      </w:r>
      <w:r>
        <w:rPr>
          <w:spacing w:val="29"/>
        </w:rPr>
        <w:t xml:space="preserve"> </w:t>
      </w:r>
      <w:r>
        <w:rPr>
          <w:spacing w:val="1"/>
        </w:rPr>
        <w:t>has</w:t>
      </w:r>
      <w:r>
        <w:rPr>
          <w:spacing w:val="37"/>
        </w:rPr>
        <w:t xml:space="preserve"> </w:t>
      </w:r>
      <w:r>
        <w:rPr>
          <w:spacing w:val="1"/>
        </w:rPr>
        <w:t>several</w:t>
      </w:r>
      <w:r>
        <w:rPr>
          <w:spacing w:val="29"/>
        </w:rPr>
        <w:t xml:space="preserve"> </w:t>
      </w:r>
      <w:r>
        <w:rPr>
          <w:spacing w:val="1"/>
        </w:rPr>
        <w:t>hyperpa-</w:t>
      </w:r>
      <w:r>
        <w:rPr/>
        <w:t xml:space="preserve"> </w:t>
      </w:r>
      <w:r>
        <w:rPr>
          <w:spacing w:val="2"/>
        </w:rPr>
        <w:t>rameters,</w:t>
      </w:r>
      <w:r>
        <w:rPr>
          <w:spacing w:val="27"/>
        </w:rPr>
        <w:t xml:space="preserve"> </w:t>
      </w:r>
      <w:r>
        <w:rPr>
          <w:spacing w:val="2"/>
        </w:rPr>
        <w:t>such</w:t>
      </w:r>
      <w:r>
        <w:rPr>
          <w:spacing w:val="24"/>
        </w:rPr>
        <w:t xml:space="preserve"> </w:t>
      </w:r>
      <w:r>
        <w:rPr>
          <w:spacing w:val="2"/>
        </w:rPr>
        <w:t>as</w:t>
      </w:r>
      <w:r>
        <w:rPr>
          <w:spacing w:val="20"/>
        </w:rPr>
        <w:t xml:space="preserve"> </w:t>
      </w:r>
      <w:r>
        <w:rPr>
          <w:spacing w:val="2"/>
        </w:rPr>
        <w:t>the</w:t>
      </w:r>
      <w:r>
        <w:rPr>
          <w:spacing w:val="21"/>
        </w:rPr>
        <w:t xml:space="preserve"> </w:t>
      </w:r>
      <w:r>
        <w:rPr>
          <w:spacing w:val="2"/>
        </w:rPr>
        <w:t>lea</w:t>
      </w:r>
      <w:r>
        <w:rPr>
          <w:spacing w:val="1"/>
        </w:rPr>
        <w:t>rning</w:t>
      </w:r>
      <w:r>
        <w:rPr>
          <w:spacing w:val="18"/>
        </w:rPr>
        <w:t xml:space="preserve"> </w:t>
      </w:r>
      <w:r>
        <w:rPr>
          <w:spacing w:val="1"/>
        </w:rPr>
        <w:t>rate,</w:t>
      </w:r>
      <w:r>
        <w:rPr>
          <w:spacing w:val="20"/>
        </w:rPr>
        <w:t xml:space="preserve"> </w:t>
      </w:r>
      <w:r>
        <w:rPr>
          <w:spacing w:val="1"/>
        </w:rPr>
        <w:t>the</w:t>
      </w:r>
      <w:r>
        <w:rPr>
          <w:spacing w:val="22"/>
          <w:w w:val="101"/>
        </w:rPr>
        <w:t xml:space="preserve"> </w:t>
      </w:r>
      <w:r>
        <w:rPr>
          <w:spacing w:val="1"/>
        </w:rPr>
        <w:t>optimisation</w:t>
      </w:r>
      <w:r>
        <w:rPr>
          <w:spacing w:val="27"/>
        </w:rPr>
        <w:t xml:space="preserve"> </w:t>
      </w:r>
      <w:r>
        <w:rPr>
          <w:spacing w:val="1"/>
        </w:rPr>
        <w:t>schedule</w:t>
      </w:r>
      <w:r>
        <w:rPr>
          <w:spacing w:val="24"/>
          <w:w w:val="101"/>
        </w:rPr>
        <w:t xml:space="preserve"> </w:t>
      </w:r>
      <w:r>
        <w:rPr>
          <w:spacing w:val="1"/>
        </w:rPr>
        <w:t>and</w:t>
      </w:r>
      <w:r>
        <w:rPr>
          <w:spacing w:val="19"/>
        </w:rPr>
        <w:t xml:space="preserve"> </w:t>
      </w:r>
      <w:r>
        <w:rPr>
          <w:spacing w:val="1"/>
        </w:rPr>
        <w:t>how</w:t>
      </w:r>
      <w:r>
        <w:rPr>
          <w:spacing w:val="19"/>
          <w:w w:val="101"/>
        </w:rPr>
        <w:t xml:space="preserve"> </w:t>
      </w:r>
      <w:r>
        <w:rPr>
          <w:spacing w:val="1"/>
        </w:rPr>
        <w:t>to</w:t>
      </w:r>
      <w:r>
        <w:rPr>
          <w:spacing w:val="18"/>
          <w:w w:val="101"/>
        </w:rPr>
        <w:t xml:space="preserve"> </w:t>
      </w:r>
      <w:r>
        <w:rPr>
          <w:spacing w:val="1"/>
        </w:rPr>
        <w:t>perform</w:t>
      </w:r>
      <w:r>
        <w:rPr>
          <w:spacing w:val="22"/>
          <w:w w:val="101"/>
        </w:rPr>
        <w:t xml:space="preserve"> </w:t>
      </w:r>
      <w:r>
        <w:rPr>
          <w:spacing w:val="1"/>
        </w:rPr>
        <w:t>data</w:t>
      </w:r>
      <w:r>
        <w:rPr/>
        <w:t xml:space="preserve"> </w:t>
      </w:r>
      <w:r>
        <w:rPr>
          <w:spacing w:val="2"/>
        </w:rPr>
        <w:t>augmentation.</w:t>
      </w:r>
      <w:r>
        <w:rPr>
          <w:spacing w:val="14"/>
        </w:rPr>
        <w:t xml:space="preserve"> </w:t>
      </w:r>
      <w:r>
        <w:rPr>
          <w:spacing w:val="2"/>
        </w:rPr>
        <w:t>Next</w:t>
      </w:r>
      <w:r>
        <w:rPr>
          <w:spacing w:val="13"/>
          <w:w w:val="101"/>
        </w:rPr>
        <w:t xml:space="preserve"> </w:t>
      </w:r>
      <w:r>
        <w:rPr>
          <w:spacing w:val="2"/>
        </w:rPr>
        <w:t>to</w:t>
      </w:r>
      <w:r>
        <w:rPr>
          <w:spacing w:val="14"/>
          <w:w w:val="101"/>
        </w:rPr>
        <w:t xml:space="preserve"> </w:t>
      </w:r>
      <w:r>
        <w:rPr>
          <w:spacing w:val="2"/>
        </w:rPr>
        <w:t>the</w:t>
      </w:r>
      <w:r>
        <w:rPr>
          <w:spacing w:val="16"/>
        </w:rPr>
        <w:t xml:space="preserve"> </w:t>
      </w:r>
      <w:r>
        <w:rPr>
          <w:spacing w:val="2"/>
        </w:rPr>
        <w:t>choice</w:t>
      </w:r>
      <w:r>
        <w:rPr>
          <w:spacing w:val="17"/>
        </w:rPr>
        <w:t xml:space="preserve"> </w:t>
      </w:r>
      <w:r>
        <w:rPr>
          <w:spacing w:val="2"/>
        </w:rPr>
        <w:t>of the</w:t>
      </w:r>
      <w:r>
        <w:rPr>
          <w:spacing w:val="19"/>
        </w:rPr>
        <w:t xml:space="preserve"> </w:t>
      </w:r>
      <w:r>
        <w:rPr>
          <w:spacing w:val="2"/>
        </w:rPr>
        <w:t>algorithm,</w:t>
      </w:r>
      <w:r>
        <w:rPr>
          <w:spacing w:val="14"/>
        </w:rPr>
        <w:t xml:space="preserve"> </w:t>
      </w:r>
      <w:r>
        <w:rPr>
          <w:spacing w:val="2"/>
        </w:rPr>
        <w:t>the</w:t>
      </w:r>
      <w:r>
        <w:rPr>
          <w:spacing w:val="16"/>
        </w:rPr>
        <w:t xml:space="preserve"> </w:t>
      </w:r>
      <w:r>
        <w:rPr>
          <w:spacing w:val="2"/>
        </w:rPr>
        <w:t>choice</w:t>
      </w:r>
      <w:r>
        <w:rPr>
          <w:spacing w:val="17"/>
          <w:w w:val="101"/>
        </w:rPr>
        <w:t xml:space="preserve"> </w:t>
      </w:r>
      <w:r>
        <w:rPr>
          <w:spacing w:val="2"/>
        </w:rPr>
        <w:t>of </w:t>
      </w:r>
      <w:r>
        <w:rPr>
          <w:spacing w:val="1"/>
        </w:rPr>
        <w:t>hyperparameters</w:t>
      </w:r>
      <w:r>
        <w:rPr>
          <w:spacing w:val="13"/>
        </w:rPr>
        <w:t xml:space="preserve"> </w:t>
      </w:r>
      <w:r>
        <w:rPr>
          <w:spacing w:val="1"/>
        </w:rPr>
        <w:t>has</w:t>
      </w:r>
      <w:r>
        <w:rPr>
          <w:spacing w:val="19"/>
        </w:rPr>
        <w:t xml:space="preserve"> </w:t>
      </w:r>
      <w:r>
        <w:rPr>
          <w:spacing w:val="1"/>
        </w:rPr>
        <w:t>a</w:t>
      </w:r>
      <w:r>
        <w:rPr/>
        <w:t xml:space="preserve"> </w:t>
      </w:r>
      <w:r>
        <w:rPr>
          <w:spacing w:val="5"/>
        </w:rPr>
        <w:t>strong</w:t>
      </w:r>
      <w:r>
        <w:rPr>
          <w:spacing w:val="19"/>
          <w:w w:val="101"/>
        </w:rPr>
        <w:t xml:space="preserve"> </w:t>
      </w:r>
      <w:r>
        <w:rPr>
          <w:spacing w:val="5"/>
        </w:rPr>
        <w:t>infuence</w:t>
      </w:r>
      <w:r>
        <w:rPr>
          <w:spacing w:val="22"/>
          <w:w w:val="101"/>
        </w:rPr>
        <w:t xml:space="preserve"> </w:t>
      </w:r>
      <w:r>
        <w:rPr>
          <w:spacing w:val="5"/>
        </w:rPr>
        <w:t>on</w:t>
      </w:r>
      <w:r>
        <w:rPr>
          <w:spacing w:val="19"/>
        </w:rPr>
        <w:t xml:space="preserve"> </w:t>
      </w:r>
      <w:r>
        <w:rPr>
          <w:spacing w:val="5"/>
        </w:rPr>
        <w:t>the</w:t>
      </w:r>
      <w:r>
        <w:rPr>
          <w:spacing w:val="22"/>
          <w:w w:val="101"/>
        </w:rPr>
        <w:t xml:space="preserve"> </w:t>
      </w:r>
      <w:r>
        <w:rPr>
          <w:spacing w:val="5"/>
        </w:rPr>
        <w:t>fnal</w:t>
      </w:r>
      <w:r>
        <w:rPr>
          <w:spacing w:val="17"/>
          <w:w w:val="101"/>
        </w:rPr>
        <w:t xml:space="preserve"> </w:t>
      </w:r>
      <w:r>
        <w:rPr>
          <w:spacing w:val="5"/>
        </w:rPr>
        <w:t>perform</w:t>
      </w:r>
      <w:r>
        <w:rPr>
          <w:spacing w:val="4"/>
        </w:rPr>
        <w:t>ance</w:t>
      </w:r>
      <w:r>
        <w:rPr>
          <w:spacing w:val="22"/>
        </w:rPr>
        <w:t xml:space="preserve"> </w:t>
      </w:r>
      <w:r>
        <w:rPr>
          <w:spacing w:val="4"/>
        </w:rPr>
        <w:t>of the</w:t>
      </w:r>
      <w:r>
        <w:rPr>
          <w:spacing w:val="19"/>
          <w:w w:val="101"/>
        </w:rPr>
        <w:t xml:space="preserve"> </w:t>
      </w:r>
      <w:r>
        <w:rPr>
          <w:spacing w:val="4"/>
        </w:rPr>
        <w:t>model</w:t>
      </w:r>
      <w:r>
        <w:rPr>
          <w:spacing w:val="23"/>
          <w:w w:val="101"/>
        </w:rPr>
        <w:t xml:space="preserve"> </w:t>
      </w:r>
      <w:r>
        <w:rPr>
          <w:spacing w:val="4"/>
        </w:rPr>
        <w:t>and</w:t>
      </w:r>
      <w:r>
        <w:rPr>
          <w:spacing w:val="19"/>
        </w:rPr>
        <w:t xml:space="preserve"> </w:t>
      </w:r>
      <w:r>
        <w:rPr>
          <w:spacing w:val="4"/>
        </w:rPr>
        <w:t>the</w:t>
      </w:r>
      <w:r>
        <w:rPr>
          <w:spacing w:val="21"/>
          <w:w w:val="101"/>
        </w:rPr>
        <w:t xml:space="preserve"> </w:t>
      </w:r>
      <w:r>
        <w:rPr>
          <w:spacing w:val="4"/>
        </w:rPr>
        <w:t>efcacy</w:t>
      </w:r>
      <w:r>
        <w:rPr>
          <w:spacing w:val="22"/>
        </w:rPr>
        <w:t xml:space="preserve"> </w:t>
      </w:r>
      <w:r>
        <w:rPr>
          <w:spacing w:val="4"/>
        </w:rPr>
        <w:t>of the</w:t>
      </w:r>
      <w:r>
        <w:rPr>
          <w:spacing w:val="20"/>
        </w:rPr>
        <w:t xml:space="preserve"> </w:t>
      </w:r>
      <w:r>
        <w:rPr>
          <w:spacing w:val="4"/>
        </w:rPr>
        <w:t>learning</w:t>
      </w:r>
      <w:r>
        <w:rPr/>
        <w:t xml:space="preserve"> </w:t>
      </w:r>
      <w:r>
        <w:rPr>
          <w:spacing w:val="2"/>
        </w:rPr>
        <w:t>process.</w:t>
      </w:r>
    </w:p>
    <w:p>
      <w:pPr>
        <w:pStyle w:val="BodyText"/>
        <w:ind w:left="2" w:firstLine="226"/>
        <w:spacing w:before="50" w:line="245" w:lineRule="auto"/>
        <w:jc w:val="both"/>
        <w:rPr/>
      </w:pPr>
      <w:r>
        <w:rPr>
          <w:spacing w:val="-2"/>
        </w:rPr>
        <w:t>AutoML</w:t>
      </w:r>
      <w:r>
        <w:rPr>
          <w:spacing w:val="26"/>
        </w:rPr>
        <w:t xml:space="preserve"> </w:t>
      </w:r>
      <w:r>
        <w:rPr>
          <w:spacing w:val="-2"/>
        </w:rPr>
        <w:t>aims</w:t>
      </w:r>
      <w:r>
        <w:rPr>
          <w:spacing w:val="21"/>
          <w:w w:val="101"/>
        </w:rPr>
        <w:t xml:space="preserve"> </w:t>
      </w:r>
      <w:r>
        <w:rPr>
          <w:spacing w:val="-2"/>
        </w:rPr>
        <w:t>to</w:t>
      </w:r>
      <w:r>
        <w:rPr>
          <w:spacing w:val="20"/>
        </w:rPr>
        <w:t xml:space="preserve"> </w:t>
      </w:r>
      <w:r>
        <w:rPr>
          <w:spacing w:val="-2"/>
        </w:rPr>
        <w:t>produce</w:t>
      </w:r>
      <w:r>
        <w:rPr>
          <w:spacing w:val="21"/>
          <w:w w:val="101"/>
        </w:rPr>
        <w:t xml:space="preserve"> </w:t>
      </w:r>
      <w:r>
        <w:rPr>
          <w:spacing w:val="-2"/>
        </w:rPr>
        <w:t>th</w:t>
      </w:r>
      <w:r>
        <w:rPr>
          <w:spacing w:val="-1"/>
        </w:rPr>
        <w:t>e</w:t>
      </w:r>
      <w:r>
        <w:rPr>
          <w:spacing w:val="19"/>
          <w:w w:val="101"/>
        </w:rPr>
        <w:t xml:space="preserve"> </w:t>
      </w:r>
      <w:r>
        <w:rPr>
          <w:spacing w:val="-1"/>
        </w:rPr>
        <w:t>best</w:t>
      </w:r>
      <w:r>
        <w:rPr>
          <w:spacing w:val="22"/>
        </w:rPr>
        <w:t xml:space="preserve"> </w:t>
      </w:r>
      <w:r>
        <w:rPr>
          <w:spacing w:val="-1"/>
        </w:rPr>
        <w:t>model</w:t>
      </w:r>
      <w:r>
        <w:rPr>
          <w:spacing w:val="22"/>
          <w:w w:val="101"/>
        </w:rPr>
        <w:t xml:space="preserve"> </w:t>
      </w:r>
      <w:r>
        <w:rPr>
          <w:spacing w:val="-1"/>
        </w:rPr>
        <w:t>for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rPr>
          <w:spacing w:val="24"/>
        </w:rPr>
        <w:t xml:space="preserve"> </w:t>
      </w:r>
      <w:r>
        <w:rPr>
          <w:spacing w:val="-1"/>
        </w:rPr>
        <w:t>dataset</w:t>
      </w:r>
      <w:r>
        <w:rPr>
          <w:spacing w:val="24"/>
          <w:w w:val="101"/>
        </w:rPr>
        <w:t xml:space="preserve"> </w:t>
      </w:r>
      <w:r>
        <w:rPr>
          <w:spacing w:val="-1"/>
        </w:rPr>
        <w:t>of</w:t>
      </w:r>
      <w:r>
        <w:rPr>
          <w:spacing w:val="12"/>
          <w:w w:val="101"/>
        </w:rPr>
        <w:t xml:space="preserve"> </w:t>
      </w:r>
      <w:r>
        <w:rPr>
          <w:spacing w:val="-1"/>
        </w:rPr>
        <w:t>interest,</w:t>
      </w:r>
      <w:r>
        <w:rPr>
          <w:spacing w:val="24"/>
        </w:rPr>
        <w:t xml:space="preserve"> </w:t>
      </w:r>
      <w:r>
        <w:rPr>
          <w:spacing w:val="-1"/>
        </w:rPr>
        <w:t>given</w:t>
      </w:r>
      <w:r>
        <w:rPr>
          <w:spacing w:val="26"/>
        </w:rPr>
        <w:t xml:space="preserve"> </w:t>
      </w:r>
      <w:r>
        <w:rPr>
          <w:spacing w:val="-2"/>
        </w:rPr>
        <w:t>a</w:t>
      </w:r>
      <w:r>
        <w:rPr>
          <w:spacing w:val="23"/>
        </w:rPr>
        <w:t xml:space="preserve"> </w:t>
      </w:r>
      <w:r>
        <w:rPr>
          <w:spacing w:val="-2"/>
        </w:rPr>
        <w:t>large</w:t>
      </w:r>
      <w:r>
        <w:rPr>
          <w:spacing w:val="28"/>
          <w:w w:val="101"/>
        </w:rPr>
        <w:t xml:space="preserve"> </w:t>
      </w:r>
      <w:r>
        <w:rPr>
          <w:spacing w:val="-2"/>
        </w:rPr>
        <w:t>set</w:t>
      </w:r>
      <w:r>
        <w:rPr>
          <w:spacing w:val="24"/>
          <w:w w:val="101"/>
        </w:rPr>
        <w:t xml:space="preserve"> </w:t>
      </w:r>
      <w:r>
        <w:rPr>
          <w:spacing w:val="-2"/>
        </w:rPr>
        <w:t>o</w:t>
      </w:r>
      <w:r>
        <w:rPr>
          <w:spacing w:val="19"/>
        </w:rPr>
        <w:t>f</w:t>
      </w:r>
      <w:r>
        <w:rPr/>
        <w:t xml:space="preserve"> </w:t>
      </w:r>
      <w:r>
        <w:rPr/>
        <w:t>machine</w:t>
      </w:r>
      <w:r>
        <w:rPr>
          <w:spacing w:val="18"/>
        </w:rPr>
        <w:t xml:space="preserve"> </w:t>
      </w:r>
      <w:r>
        <w:rPr/>
        <w:t>learning</w:t>
      </w:r>
      <w:r>
        <w:rPr>
          <w:spacing w:val="21"/>
        </w:rPr>
        <w:t xml:space="preserve"> </w:t>
      </w:r>
      <w:r>
        <w:rPr/>
        <w:t>algo</w:t>
      </w:r>
      <w:r>
        <w:rPr>
          <w:spacing w:val="-1"/>
        </w:rPr>
        <w:t>rithms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their</w:t>
      </w:r>
      <w:r>
        <w:rPr>
          <w:spacing w:val="15"/>
          <w:w w:val="101"/>
        </w:rPr>
        <w:t xml:space="preserve"> </w:t>
      </w:r>
      <w:r>
        <w:rPr>
          <w:spacing w:val="-1"/>
        </w:rPr>
        <w:t>hyperparameter</w:t>
      </w:r>
      <w:r>
        <w:rPr>
          <w:spacing w:val="23"/>
        </w:rPr>
        <w:t xml:space="preserve"> </w:t>
      </w:r>
      <w:r>
        <w:rPr>
          <w:spacing w:val="-1"/>
        </w:rPr>
        <w:t>spaces.</w:t>
      </w:r>
      <w:r>
        <w:rPr>
          <w:spacing w:val="17"/>
        </w:rPr>
        <w:t xml:space="preserve"> </w:t>
      </w:r>
      <w:r>
        <w:rPr>
          <w:spacing w:val="-1"/>
        </w:rPr>
        <w:t>There</w:t>
      </w:r>
      <w:r>
        <w:rPr>
          <w:spacing w:val="21"/>
        </w:rPr>
        <w:t xml:space="preserve"> </w:t>
      </w:r>
      <w:r>
        <w:rPr>
          <w:spacing w:val="-1"/>
        </w:rPr>
        <w:t>are</w:t>
      </w:r>
      <w:r>
        <w:rPr>
          <w:spacing w:val="16"/>
          <w:w w:val="101"/>
        </w:rPr>
        <w:t xml:space="preserve"> </w:t>
      </w:r>
      <w:r>
        <w:rPr>
          <w:spacing w:val="-1"/>
        </w:rPr>
        <w:t>two</w:t>
      </w:r>
      <w:r>
        <w:rPr>
          <w:spacing w:val="17"/>
        </w:rPr>
        <w:t xml:space="preserve"> </w:t>
      </w:r>
      <w:r>
        <w:rPr>
          <w:spacing w:val="-1"/>
        </w:rPr>
        <w:t>major</w:t>
      </w:r>
      <w:r>
        <w:rPr>
          <w:spacing w:val="18"/>
          <w:w w:val="101"/>
        </w:rPr>
        <w:t xml:space="preserve"> </w:t>
      </w:r>
      <w:r>
        <w:rPr>
          <w:spacing w:val="-1"/>
        </w:rPr>
        <w:t>goals</w:t>
      </w:r>
      <w:r>
        <w:rPr/>
        <w:t xml:space="preserve"> </w:t>
      </w:r>
      <w:r>
        <w:rPr/>
        <w:t>in</w:t>
      </w:r>
      <w:r>
        <w:rPr>
          <w:spacing w:val="27"/>
          <w:w w:val="101"/>
        </w:rPr>
        <w:t xml:space="preserve"> </w:t>
      </w:r>
      <w:r>
        <w:rPr/>
        <w:t>fnding</w:t>
      </w:r>
      <w:r>
        <w:rPr>
          <w:spacing w:val="23"/>
          <w:w w:val="102"/>
        </w:rPr>
        <w:t xml:space="preserve"> </w:t>
      </w:r>
      <w:r>
        <w:rPr/>
        <w:t>these</w:t>
      </w:r>
      <w:r>
        <w:rPr>
          <w:spacing w:val="24"/>
        </w:rPr>
        <w:t xml:space="preserve"> </w:t>
      </w:r>
      <w:r>
        <w:rPr/>
        <w:t>models:</w:t>
      </w:r>
      <w:r>
        <w:rPr>
          <w:spacing w:val="30"/>
          <w:w w:val="101"/>
        </w:rPr>
        <w:t xml:space="preserve"> </w:t>
      </w:r>
      <w:r>
        <w:rPr/>
        <w:t>(1)</w:t>
      </w:r>
      <w:r>
        <w:rPr>
          <w:spacing w:val="24"/>
        </w:rPr>
        <w:t xml:space="preserve"> </w:t>
      </w:r>
      <w:r>
        <w:rPr/>
        <w:t>to</w:t>
      </w:r>
      <w:r>
        <w:rPr>
          <w:spacing w:val="26"/>
          <w:w w:val="101"/>
        </w:rPr>
        <w:t xml:space="preserve"> </w:t>
      </w:r>
      <w:r>
        <w:rPr/>
        <w:t>obtain</w:t>
      </w:r>
      <w:r>
        <w:rPr>
          <w:spacing w:val="28"/>
          <w:w w:val="101"/>
        </w:rPr>
        <w:t xml:space="preserve"> </w:t>
      </w:r>
      <w:r>
        <w:rPr/>
        <w:t>a</w:t>
      </w:r>
      <w:r>
        <w:rPr>
          <w:spacing w:val="24"/>
          <w:w w:val="101"/>
        </w:rPr>
        <w:t xml:space="preserve"> </w:t>
      </w:r>
      <w:r>
        <w:rPr/>
        <w:t>model</w:t>
      </w:r>
      <w:r>
        <w:rPr>
          <w:spacing w:val="25"/>
        </w:rPr>
        <w:t xml:space="preserve"> </w:t>
      </w:r>
      <w:r>
        <w:rPr/>
        <w:t>with</w:t>
      </w:r>
      <w:r>
        <w:rPr>
          <w:spacing w:val="24"/>
        </w:rPr>
        <w:t xml:space="preserve"> </w:t>
      </w:r>
      <w:r>
        <w:rPr/>
        <w:t>t</w:t>
      </w:r>
      <w:r>
        <w:rPr>
          <w:spacing w:val="-1"/>
        </w:rPr>
        <w:t>he</w:t>
      </w:r>
      <w:r>
        <w:rPr>
          <w:spacing w:val="23"/>
        </w:rPr>
        <w:t xml:space="preserve"> </w:t>
      </w:r>
      <w:r>
        <w:rPr>
          <w:spacing w:val="-1"/>
        </w:rPr>
        <w:t>highest</w:t>
      </w:r>
      <w:r>
        <w:rPr>
          <w:spacing w:val="22"/>
        </w:rPr>
        <w:t xml:space="preserve"> </w:t>
      </w:r>
      <w:r>
        <w:rPr>
          <w:spacing w:val="-1"/>
        </w:rPr>
        <w:t>performance</w:t>
      </w:r>
      <w:r>
        <w:rPr>
          <w:spacing w:val="25"/>
        </w:rPr>
        <w:t xml:space="preserve"> </w:t>
      </w:r>
      <w:r>
        <w:rPr>
          <w:spacing w:val="-1"/>
        </w:rPr>
        <w:t>for</w:t>
      </w:r>
      <w:r>
        <w:rPr>
          <w:spacing w:val="28"/>
        </w:rPr>
        <w:t xml:space="preserve"> </w:t>
      </w:r>
      <w:r>
        <w:rPr>
          <w:spacing w:val="-1"/>
        </w:rPr>
        <w:t>a</w:t>
      </w:r>
      <w:r>
        <w:rPr>
          <w:spacing w:val="26"/>
          <w:w w:val="101"/>
        </w:rPr>
        <w:t xml:space="preserve"> </w:t>
      </w:r>
      <w:r>
        <w:rPr>
          <w:spacing w:val="-1"/>
        </w:rPr>
        <w:t>given</w:t>
      </w:r>
      <w:r>
        <w:rPr/>
        <w:t xml:space="preserve"> </w:t>
      </w:r>
      <w:r>
        <w:rPr/>
        <w:t>machine  learning  task  (e.g.,  classifcation  or  regression  accuracy)  on  the  dataset,  and</w:t>
      </w:r>
      <w:r>
        <w:rPr>
          <w:spacing w:val="11"/>
        </w:rPr>
        <w:t xml:space="preserve"> </w:t>
      </w:r>
      <w:r>
        <w:rPr>
          <w:spacing w:val="-1"/>
        </w:rPr>
        <w:t>(2)</w:t>
      </w:r>
      <w:r>
        <w:rPr>
          <w:spacing w:val="50"/>
        </w:rPr>
        <w:t xml:space="preserve"> </w:t>
      </w:r>
      <w:r>
        <w:rPr>
          <w:spacing w:val="-1"/>
        </w:rPr>
        <w:t>to</w:t>
      </w:r>
      <w:r>
        <w:rPr>
          <w:spacing w:val="36"/>
          <w:w w:val="101"/>
        </w:rPr>
        <w:t xml:space="preserve"> </w:t>
      </w:r>
      <w:r>
        <w:rPr>
          <w:spacing w:val="-1"/>
        </w:rPr>
        <w:t>ensure</w:t>
      </w:r>
      <w:r>
        <w:rPr>
          <w:spacing w:val="34"/>
        </w:rPr>
        <w:t xml:space="preserve"> </w:t>
      </w:r>
      <w:r>
        <w:rPr>
          <w:spacing w:val="-1"/>
        </w:rPr>
        <w:t>that</w:t>
      </w:r>
      <w:r>
        <w:rPr>
          <w:spacing w:val="36"/>
          <w:w w:val="101"/>
        </w:rPr>
        <w:t xml:space="preserve"> </w:t>
      </w:r>
      <w:r>
        <w:rPr>
          <w:spacing w:val="-1"/>
        </w:rPr>
        <w:t>good</w:t>
      </w:r>
      <w:r>
        <w:rPr>
          <w:spacing w:val="40"/>
        </w:rPr>
        <w:t xml:space="preserve"> </w:t>
      </w:r>
      <w:r>
        <w:rPr>
          <w:spacing w:val="-1"/>
        </w:rPr>
        <w:t>“out</w:t>
      </w:r>
      <w:r>
        <w:rPr>
          <w:spacing w:val="37"/>
        </w:rPr>
        <w:t xml:space="preserve"> </w:t>
      </w:r>
      <w:r>
        <w:rPr>
          <w:spacing w:val="-1"/>
        </w:rPr>
        <w:t>of</w:t>
      </w:r>
      <w:r>
        <w:rPr>
          <w:spacing w:val="31"/>
          <w:w w:val="101"/>
        </w:rPr>
        <w:t xml:space="preserve"> </w:t>
      </w:r>
      <w:r>
        <w:rPr>
          <w:spacing w:val="-1"/>
        </w:rPr>
        <w:t>sample</w:t>
      </w:r>
      <w:r>
        <w:rPr>
          <w:spacing w:val="37"/>
        </w:rPr>
        <w:t xml:space="preserve"> </w:t>
      </w:r>
      <w:r>
        <w:rPr>
          <w:spacing w:val="-1"/>
        </w:rPr>
        <w:t>generalisation”</w:t>
      </w:r>
      <w:r>
        <w:rPr>
          <w:spacing w:val="37"/>
        </w:rPr>
        <w:t xml:space="preserve"> </w:t>
      </w:r>
      <w:r>
        <w:rPr>
          <w:spacing w:val="-1"/>
        </w:rPr>
        <w:t>of</w:t>
      </w:r>
      <w:r>
        <w:rPr>
          <w:spacing w:val="24"/>
          <w:w w:val="101"/>
        </w:rPr>
        <w:t xml:space="preserve"> </w:t>
      </w:r>
      <w:r>
        <w:rPr>
          <w:spacing w:val="-1"/>
        </w:rPr>
        <w:t>the</w:t>
      </w:r>
      <w:r>
        <w:rPr>
          <w:spacing w:val="34"/>
          <w:w w:val="101"/>
        </w:rPr>
        <w:t xml:space="preserve"> </w:t>
      </w:r>
      <w:r>
        <w:rPr>
          <w:spacing w:val="-1"/>
        </w:rPr>
        <w:t>model</w:t>
      </w:r>
      <w:r>
        <w:rPr>
          <w:spacing w:val="37"/>
        </w:rPr>
        <w:t xml:space="preserve"> </w:t>
      </w:r>
      <w:r>
        <w:rPr>
          <w:spacing w:val="-1"/>
        </w:rPr>
        <w:t>on</w:t>
      </w:r>
      <w:r>
        <w:rPr>
          <w:spacing w:val="33"/>
          <w:w w:val="101"/>
        </w:rPr>
        <w:t xml:space="preserve"> </w:t>
      </w:r>
      <w:r>
        <w:rPr>
          <w:spacing w:val="-1"/>
        </w:rPr>
        <w:t>unseen</w:t>
      </w:r>
      <w:r>
        <w:rPr>
          <w:spacing w:val="36"/>
          <w:w w:val="101"/>
        </w:rPr>
        <w:t xml:space="preserve"> </w:t>
      </w:r>
      <w:r>
        <w:rPr>
          <w:spacing w:val="-1"/>
        </w:rPr>
        <w:t>data</w:t>
      </w:r>
      <w:r>
        <w:rPr>
          <w:spacing w:val="34"/>
          <w:w w:val="101"/>
        </w:rPr>
        <w:t xml:space="preserve"> </w:t>
      </w:r>
      <w:r>
        <w:rPr>
          <w:spacing w:val="-1"/>
        </w:rPr>
        <w:t>is</w:t>
      </w:r>
      <w:r>
        <w:rPr/>
        <w:t xml:space="preserve"> </w:t>
      </w:r>
      <w:r>
        <w:rPr/>
        <w:t>achieved.</w:t>
      </w:r>
      <w:r>
        <w:rPr>
          <w:spacing w:val="20"/>
        </w:rPr>
        <w:t xml:space="preserve"> </w:t>
      </w:r>
      <w:r>
        <w:rPr/>
        <w:t>Hyperparameter</w:t>
      </w:r>
      <w:r>
        <w:rPr>
          <w:spacing w:val="22"/>
        </w:rPr>
        <w:t xml:space="preserve"> </w:t>
      </w:r>
      <w:r>
        <w:rPr/>
        <w:t>optimisation</w:t>
      </w:r>
      <w:r>
        <w:rPr>
          <w:spacing w:val="26"/>
        </w:rPr>
        <w:t xml:space="preserve"> </w:t>
      </w:r>
      <w:r>
        <w:rPr/>
        <w:t>(HPO)</w:t>
      </w:r>
      <w:r>
        <w:rPr>
          <w:spacing w:val="27"/>
        </w:rPr>
        <w:t xml:space="preserve"> </w:t>
      </w:r>
      <w:r>
        <w:rPr/>
        <w:t>strategies</w:t>
      </w:r>
      <w:r>
        <w:rPr>
          <w:spacing w:val="20"/>
          <w:w w:val="101"/>
        </w:rPr>
        <w:t xml:space="preserve"> </w:t>
      </w:r>
      <w:r>
        <w:rPr/>
        <w:t>facilit</w:t>
      </w:r>
      <w:r>
        <w:rPr>
          <w:spacing w:val="-1"/>
        </w:rPr>
        <w:t>ate</w:t>
      </w:r>
      <w:r>
        <w:rPr>
          <w:spacing w:val="18"/>
        </w:rPr>
        <w:t xml:space="preserve"> </w:t>
      </w:r>
      <w:r>
        <w:rPr>
          <w:spacing w:val="-1"/>
        </w:rPr>
        <w:t>reaching</w:t>
      </w:r>
      <w:r>
        <w:rPr>
          <w:spacing w:val="19"/>
          <w:w w:val="101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frst</w:t>
      </w:r>
      <w:r>
        <w:rPr>
          <w:spacing w:val="22"/>
        </w:rPr>
        <w:t xml:space="preserve"> </w:t>
      </w:r>
      <w:r>
        <w:rPr>
          <w:spacing w:val="-1"/>
        </w:rPr>
        <w:t>goal,</w:t>
      </w:r>
      <w:r>
        <w:rPr/>
        <w:t xml:space="preserve"> </w:t>
      </w:r>
      <w:r>
        <w:rPr/>
        <w:t>while towards the</w:t>
      </w:r>
      <w:r>
        <w:rPr>
          <w:spacing w:val="16"/>
        </w:rPr>
        <w:t xml:space="preserve"> </w:t>
      </w:r>
      <w:r>
        <w:rPr/>
        <w:t>second, techniq</w:t>
      </w:r>
      <w:r>
        <w:rPr>
          <w:spacing w:val="-1"/>
        </w:rPr>
        <w:t>ues</w:t>
      </w:r>
      <w:r>
        <w:rPr>
          <w:spacing w:val="16"/>
        </w:rPr>
        <w:t xml:space="preserve"> </w:t>
      </w:r>
      <w:r>
        <w:rPr>
          <w:spacing w:val="-1"/>
        </w:rPr>
        <w:t>such</w:t>
      </w:r>
      <w:r>
        <w:rPr>
          <w:spacing w:val="13"/>
          <w:w w:val="101"/>
        </w:rPr>
        <w:t xml:space="preserve"> </w:t>
      </w:r>
      <w:r>
        <w:rPr>
          <w:spacing w:val="-1"/>
        </w:rPr>
        <w:t>as cross-validation</w:t>
      </w:r>
      <w:r>
        <w:rPr>
          <w:spacing w:val="13"/>
        </w:rPr>
        <w:t xml:space="preserve"> </w:t>
      </w:r>
      <w:r>
        <w:rPr>
          <w:spacing w:val="-1"/>
        </w:rPr>
        <w:t>are</w:t>
      </w:r>
      <w:r>
        <w:rPr>
          <w:spacing w:val="8"/>
        </w:rPr>
        <w:t xml:space="preserve"> </w:t>
      </w:r>
      <w:r>
        <w:rPr>
          <w:spacing w:val="-1"/>
        </w:rPr>
        <w:t>used</w:t>
      </w:r>
      <w:r>
        <w:rPr>
          <w:spacing w:val="9"/>
        </w:rPr>
        <w:t xml:space="preserve"> </w:t>
      </w:r>
      <w:r>
        <w:rPr>
          <w:spacing w:val="-1"/>
        </w:rPr>
        <w:t>to</w:t>
      </w:r>
      <w:r>
        <w:rPr>
          <w:spacing w:val="11"/>
        </w:rPr>
        <w:t xml:space="preserve"> </w:t>
      </w:r>
      <w:r>
        <w:rPr>
          <w:spacing w:val="-1"/>
        </w:rPr>
        <w:t>compare</w:t>
      </w:r>
      <w:r>
        <w:rPr>
          <w:spacing w:val="9"/>
        </w:rPr>
        <w:t xml:space="preserve"> </w:t>
      </w:r>
      <w:r>
        <w:rPr>
          <w:spacing w:val="-1"/>
        </w:rPr>
        <w:t>models</w:t>
      </w:r>
      <w:r>
        <w:rPr/>
        <w:t xml:space="preserve"> </w:t>
      </w:r>
      <w:r>
        <w:rPr>
          <w:spacing w:val="2"/>
        </w:rPr>
        <w:t>obtained using diferent hyperparamete</w:t>
      </w:r>
      <w:r>
        <w:rPr>
          <w:spacing w:val="1"/>
        </w:rPr>
        <w:t>r confgurations.</w:t>
      </w:r>
    </w:p>
    <w:p>
      <w:pPr>
        <w:pStyle w:val="BodyText"/>
        <w:ind w:left="1" w:right="10" w:firstLine="227"/>
        <w:spacing w:before="55"/>
        <w:jc w:val="both"/>
        <w:rPr/>
      </w:pPr>
      <w:r>
        <w:rPr>
          <w:spacing w:val="-1"/>
        </w:rPr>
        <w:t>There</w:t>
      </w:r>
      <w:r>
        <w:rPr>
          <w:spacing w:val="45"/>
        </w:rPr>
        <w:t xml:space="preserve"> </w:t>
      </w:r>
      <w:r>
        <w:rPr>
          <w:spacing w:val="-1"/>
        </w:rPr>
        <w:t>are</w:t>
      </w:r>
      <w:r>
        <w:rPr>
          <w:spacing w:val="35"/>
          <w:w w:val="101"/>
        </w:rPr>
        <w:t xml:space="preserve"> </w:t>
      </w:r>
      <w:r>
        <w:rPr>
          <w:spacing w:val="-1"/>
        </w:rPr>
        <w:t>three</w:t>
      </w:r>
      <w:r>
        <w:rPr>
          <w:spacing w:val="37"/>
          <w:w w:val="101"/>
        </w:rPr>
        <w:t xml:space="preserve"> </w:t>
      </w:r>
      <w:r>
        <w:rPr>
          <w:spacing w:val="-1"/>
        </w:rPr>
        <w:t>closely</w:t>
      </w:r>
      <w:r>
        <w:rPr>
          <w:spacing w:val="34"/>
        </w:rPr>
        <w:t xml:space="preserve"> </w:t>
      </w:r>
      <w:r>
        <w:rPr>
          <w:spacing w:val="-1"/>
        </w:rPr>
        <w:t>related</w:t>
      </w:r>
      <w:r>
        <w:rPr>
          <w:spacing w:val="36"/>
        </w:rPr>
        <w:t xml:space="preserve"> </w:t>
      </w:r>
      <w:r>
        <w:rPr>
          <w:spacing w:val="-1"/>
        </w:rPr>
        <w:t>AutoML</w:t>
      </w:r>
      <w:r>
        <w:rPr>
          <w:spacing w:val="34"/>
        </w:rPr>
        <w:t xml:space="preserve"> </w:t>
      </w:r>
      <w:r>
        <w:rPr>
          <w:spacing w:val="-1"/>
        </w:rPr>
        <w:t>problems,</w:t>
      </w:r>
      <w:r>
        <w:rPr>
          <w:spacing w:val="36"/>
        </w:rPr>
        <w:t xml:space="preserve"> </w:t>
      </w:r>
      <w:r>
        <w:rPr>
          <w:spacing w:val="-1"/>
        </w:rPr>
        <w:t>namely,</w:t>
      </w:r>
      <w:r>
        <w:rPr>
          <w:spacing w:val="42"/>
          <w:w w:val="101"/>
        </w:rPr>
        <w:t xml:space="preserve"> </w:t>
      </w:r>
      <w:r>
        <w:rPr>
          <w:spacing w:val="-1"/>
        </w:rPr>
        <w:t>(i)</w:t>
      </w:r>
      <w:r>
        <w:rPr>
          <w:spacing w:val="36"/>
        </w:rPr>
        <w:t xml:space="preserve"> </w:t>
      </w:r>
      <w:r>
        <w:rPr>
          <w:i/>
          <w:iCs/>
          <w:spacing w:val="-1"/>
        </w:rPr>
        <w:t>algorithm</w:t>
      </w:r>
      <w:r>
        <w:rPr>
          <w:i/>
          <w:iCs/>
          <w:spacing w:val="41"/>
        </w:rPr>
        <w:t xml:space="preserve"> </w:t>
      </w:r>
      <w:r>
        <w:rPr>
          <w:i/>
          <w:iCs/>
          <w:spacing w:val="-1"/>
        </w:rPr>
        <w:t>(or</w:t>
      </w:r>
      <w:r>
        <w:rPr>
          <w:i/>
          <w:iCs/>
          <w:spacing w:val="31"/>
        </w:rPr>
        <w:t xml:space="preserve"> </w:t>
      </w:r>
      <w:r>
        <w:rPr>
          <w:i/>
          <w:iCs/>
          <w:spacing w:val="-1"/>
        </w:rPr>
        <w:t>model)</w:t>
      </w:r>
      <w:r>
        <w:rPr>
          <w:i/>
          <w:iCs/>
        </w:rPr>
        <w:t xml:space="preserve"> </w:t>
      </w:r>
      <w:r>
        <w:rPr>
          <w:i/>
          <w:iCs/>
        </w:rPr>
        <w:t>selection</w:t>
      </w:r>
      <w:r>
        <w:rPr>
          <w:spacing w:val="5"/>
        </w:rPr>
        <w:t>, </w:t>
      </w:r>
      <w:r>
        <w:rPr/>
        <w:t>which</w:t>
      </w:r>
      <w:r>
        <w:rPr>
          <w:spacing w:val="5"/>
        </w:rPr>
        <w:t xml:space="preserve"> </w:t>
      </w:r>
      <w:r>
        <w:rPr/>
        <w:t>deals</w:t>
      </w:r>
      <w:r>
        <w:rPr>
          <w:spacing w:val="5"/>
        </w:rPr>
        <w:t xml:space="preserve"> </w:t>
      </w:r>
      <w:r>
        <w:rPr/>
        <w:t>with</w:t>
      </w:r>
      <w:r>
        <w:rPr>
          <w:spacing w:val="5"/>
        </w:rPr>
        <w:t xml:space="preserve"> </w:t>
      </w:r>
      <w:r>
        <w:rPr/>
        <w:t>multiple</w:t>
      </w:r>
      <w:r>
        <w:rPr>
          <w:spacing w:val="5"/>
        </w:rPr>
        <w:t xml:space="preserve"> </w:t>
      </w:r>
      <w:r>
        <w:rPr/>
        <w:t>machine</w:t>
      </w:r>
      <w:r>
        <w:rPr>
          <w:spacing w:val="5"/>
        </w:rPr>
        <w:t xml:space="preserve"> </w:t>
      </w:r>
      <w:r>
        <w:rPr/>
        <w:t>learning</w:t>
      </w:r>
      <w:r>
        <w:rPr>
          <w:spacing w:val="17"/>
        </w:rPr>
        <w:t xml:space="preserve"> </w:t>
      </w:r>
      <w:r>
        <w:rPr/>
        <w:t>algorithms</w:t>
      </w:r>
      <w:r>
        <w:rPr>
          <w:spacing w:val="8"/>
        </w:rPr>
        <w:t xml:space="preserve"> </w:t>
      </w:r>
      <w:r>
        <w:rPr/>
        <w:t>with</w:t>
      </w:r>
      <w:r>
        <w:rPr>
          <w:spacing w:val="9"/>
        </w:rPr>
        <w:t xml:space="preserve"> </w:t>
      </w:r>
      <w:r>
        <w:rPr/>
        <w:t>fxed</w:t>
      </w:r>
      <w:r>
        <w:rPr>
          <w:spacing w:val="6"/>
        </w:rPr>
        <w:t xml:space="preserve"> </w:t>
      </w:r>
      <w:r>
        <w:rPr/>
        <w:t>hyperparame</w:t>
      </w:r>
      <w:r>
        <w:rPr>
          <w:spacing w:val="5"/>
        </w:rPr>
        <w:t>-</w:t>
      </w:r>
      <w:r>
        <w:rPr/>
        <w:t xml:space="preserve"> </w:t>
      </w:r>
      <w:r>
        <w:rPr/>
        <w:t>ter settings; (ii) </w:t>
      </w:r>
      <w:r>
        <w:rPr>
          <w:i/>
          <w:iCs/>
        </w:rPr>
        <w:t>hyperparameter optimisation</w:t>
      </w:r>
      <w:r>
        <w:rPr>
          <w:spacing w:val="-1"/>
        </w:rPr>
        <w:t>, which deals with a single</w:t>
      </w:r>
      <w:r>
        <w:rPr>
          <w:spacing w:val="5"/>
        </w:rPr>
        <w:t xml:space="preserve"> </w:t>
      </w:r>
      <w:r>
        <w:rPr>
          <w:spacing w:val="-1"/>
        </w:rPr>
        <w:t>algorithm;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(iii)</w:t>
      </w:r>
      <w:r>
        <w:rPr/>
        <w:t xml:space="preserve"> </w:t>
      </w:r>
      <w:r>
        <w:rPr>
          <w:i/>
          <w:iCs/>
        </w:rPr>
        <w:t>combined algorithm selection and hyperparameter optimisation</w:t>
      </w:r>
      <w:r>
        <w:rPr>
          <w:i/>
          <w:iCs/>
          <w:spacing w:val="14"/>
          <w:w w:val="101"/>
        </w:rPr>
        <w:t xml:space="preserve"> </w:t>
      </w:r>
      <w:r>
        <w:rPr/>
        <w:t>(Thornton et al. </w:t>
      </w:r>
      <w:hyperlink w:history="true" w:anchor="bookmark8">
        <w:r>
          <w:rPr>
            <w:color w:val="0000FF"/>
          </w:rPr>
          <w:t>2013</w:t>
        </w:r>
      </w:hyperlink>
      <w:r>
        <w:rPr/>
        <w:t>).</w:t>
      </w:r>
      <w:r>
        <w:rPr>
          <w:spacing w:val="6"/>
        </w:rPr>
        <w:t xml:space="preserve"> </w:t>
      </w:r>
      <w:r>
        <w:rPr/>
        <w:t>To </w:t>
      </w:r>
      <w:r>
        <w:rPr/>
        <w:t>formally</w:t>
      </w:r>
      <w:r>
        <w:rPr>
          <w:spacing w:val="2"/>
        </w:rPr>
        <w:t xml:space="preserve"> </w:t>
      </w:r>
      <w:r>
        <w:rPr/>
        <w:t>defne</w:t>
      </w:r>
      <w:r>
        <w:rPr>
          <w:spacing w:val="2"/>
        </w:rPr>
        <w:t xml:space="preserve"> </w:t>
      </w:r>
      <w:r>
        <w:rPr/>
        <w:t>these</w:t>
      </w:r>
      <w:r>
        <w:rPr>
          <w:spacing w:val="2"/>
        </w:rPr>
        <w:t xml:space="preserve"> </w:t>
      </w:r>
      <w:r>
        <w:rPr/>
        <w:t>problems</w:t>
      </w:r>
      <w:r>
        <w:rPr>
          <w:spacing w:val="2"/>
        </w:rPr>
        <w:t>, </w:t>
      </w:r>
      <w:r>
        <w:rPr/>
        <w:t>we</w:t>
      </w:r>
      <w:r>
        <w:rPr>
          <w:spacing w:val="2"/>
        </w:rPr>
        <w:t xml:space="preserve"> </w:t>
      </w:r>
      <w:r>
        <w:rPr/>
        <w:t>use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following</w:t>
      </w:r>
      <w:r>
        <w:rPr>
          <w:spacing w:val="2"/>
        </w:rPr>
        <w:t xml:space="preserve"> </w:t>
      </w:r>
      <w:r>
        <w:rPr/>
        <w:t>notation</w:t>
      </w:r>
      <w:r>
        <w:rPr>
          <w:spacing w:val="2"/>
        </w:rPr>
        <w:t>:</w:t>
      </w:r>
    </w:p>
    <w:p>
      <w:pPr>
        <w:pStyle w:val="BodyText"/>
        <w:ind w:left="280" w:right="10" w:hanging="268"/>
        <w:spacing w:before="269" w:line="180" w:lineRule="auto"/>
        <w:rPr/>
      </w:pPr>
      <w:r>
        <w:rPr>
          <w:sz w:val="18"/>
          <w:szCs w:val="18"/>
          <w:spacing w:val="-5"/>
          <w:position w:val="1"/>
        </w:rPr>
        <w:t>•    </w:t>
      </w:r>
      <w:r>
        <w:rPr>
          <w:rFonts w:ascii="Malgun Gothic" w:hAnsi="Malgun Gothic" w:eastAsia="Malgun Gothic" w:cs="Malgun Gothic"/>
          <w:b/>
          <w:bCs/>
          <w:spacing w:val="-5"/>
          <w:position w:val="1"/>
        </w:rPr>
        <w:t>횲 </w:t>
      </w:r>
      <w:r>
        <w:rPr>
          <w:rFonts w:ascii="MS Gothic" w:hAnsi="MS Gothic" w:eastAsia="MS Gothic" w:cs="MS Gothic"/>
          <w:spacing w:val="-5"/>
          <w:position w:val="1"/>
        </w:rPr>
        <w:t>=</w:t>
      </w:r>
      <w:r>
        <w:rPr>
          <w:rFonts w:ascii="MS Gothic" w:hAnsi="MS Gothic" w:eastAsia="MS Gothic" w:cs="MS Gothic"/>
          <w:spacing w:val="-40"/>
          <w:position w:val="1"/>
        </w:rPr>
        <w:t xml:space="preserve"> </w:t>
      </w:r>
      <w:r>
        <w:rPr>
          <w:rFonts w:ascii="MS Gothic" w:hAnsi="MS Gothic" w:eastAsia="MS Gothic" w:cs="MS Gothic"/>
          <w:spacing w:val="-5"/>
          <w:position w:val="1"/>
        </w:rPr>
        <w:t>Λ</w:t>
      </w:r>
      <w:r>
        <w:rPr>
          <w:rFonts w:ascii="Arial" w:hAnsi="Arial" w:eastAsia="Arial" w:cs="Arial"/>
          <w:sz w:val="13"/>
          <w:szCs w:val="13"/>
          <w:spacing w:val="-5"/>
          <w:position w:val="-3"/>
        </w:rPr>
        <w:t>1  </w:t>
      </w:r>
      <w:r>
        <w:rPr>
          <w:rFonts w:ascii="MS Gothic" w:hAnsi="MS Gothic" w:eastAsia="MS Gothic" w:cs="MS Gothic"/>
          <w:spacing w:val="-5"/>
          <w:position w:val="1"/>
        </w:rPr>
        <w:t>×Λ</w:t>
      </w:r>
      <w:r>
        <w:rPr>
          <w:rFonts w:ascii="Arial" w:hAnsi="Arial" w:eastAsia="Arial" w:cs="Arial"/>
          <w:sz w:val="13"/>
          <w:szCs w:val="13"/>
          <w:spacing w:val="-5"/>
          <w:position w:val="-3"/>
        </w:rPr>
        <w:t>2</w:t>
      </w:r>
      <w:r>
        <w:rPr>
          <w:rFonts w:ascii="Arial" w:hAnsi="Arial" w:eastAsia="Arial" w:cs="Arial"/>
          <w:sz w:val="13"/>
          <w:szCs w:val="13"/>
          <w:spacing w:val="25"/>
          <w:position w:val="-3"/>
        </w:rPr>
        <w:t xml:space="preserve"> </w:t>
      </w:r>
      <w:r>
        <w:rPr>
          <w:rFonts w:ascii="MS Gothic" w:hAnsi="MS Gothic" w:eastAsia="MS Gothic" w:cs="MS Gothic"/>
          <w:spacing w:val="-5"/>
          <w:position w:val="1"/>
        </w:rPr>
        <w:t>×</w:t>
      </w:r>
      <w:r>
        <w:rPr>
          <w:rFonts w:ascii="MS Gothic" w:hAnsi="MS Gothic" w:eastAsia="MS Gothic" w:cs="MS Gothic"/>
          <w:spacing w:val="-33"/>
          <w:position w:val="1"/>
        </w:rPr>
        <w:t xml:space="preserve"> </w:t>
      </w:r>
      <w:r>
        <w:rPr>
          <w:rFonts w:ascii="Arial" w:hAnsi="Arial" w:eastAsia="Arial" w:cs="Arial"/>
          <w:spacing w:val="-5"/>
          <w:position w:val="1"/>
        </w:rPr>
        <w:t>… </w:t>
      </w:r>
      <w:r>
        <w:rPr>
          <w:rFonts w:ascii="MS Gothic" w:hAnsi="MS Gothic" w:eastAsia="MS Gothic" w:cs="MS Gothic"/>
          <w:spacing w:val="-5"/>
          <w:position w:val="1"/>
        </w:rPr>
        <w:t>×Λ</w:t>
      </w:r>
      <w:r>
        <w:rPr>
          <w:rFonts w:ascii="Arial" w:hAnsi="Arial" w:eastAsia="Arial" w:cs="Arial"/>
          <w:sz w:val="13"/>
          <w:szCs w:val="13"/>
          <w:spacing w:val="-5"/>
          <w:position w:val="-3"/>
        </w:rPr>
        <w:t>n  </w:t>
      </w:r>
      <w:r>
        <w:rPr>
          <w:spacing w:val="-5"/>
        </w:rPr>
        <w:t>denotes</w:t>
      </w:r>
      <w:r>
        <w:rPr>
          <w:spacing w:val="26"/>
          <w:w w:val="101"/>
        </w:rPr>
        <w:t xml:space="preserve"> </w:t>
      </w:r>
      <w:r>
        <w:rPr>
          <w:spacing w:val="-5"/>
        </w:rPr>
        <w:t>the</w:t>
      </w:r>
      <w:r>
        <w:rPr>
          <w:spacing w:val="28"/>
        </w:rPr>
        <w:t xml:space="preserve"> </w:t>
      </w:r>
      <w:r>
        <w:rPr>
          <w:spacing w:val="-5"/>
        </w:rPr>
        <w:t>confguration  space</w:t>
      </w:r>
      <w:r>
        <w:rPr>
          <w:spacing w:val="29"/>
        </w:rPr>
        <w:t xml:space="preserve"> </w:t>
      </w:r>
      <w:r>
        <w:rPr>
          <w:spacing w:val="-5"/>
        </w:rPr>
        <w:t>of</w:t>
      </w:r>
      <w:r>
        <w:rPr>
          <w:spacing w:val="21"/>
        </w:rPr>
        <w:t xml:space="preserve"> </w:t>
      </w:r>
      <w:r>
        <w:rPr>
          <w:spacing w:val="-5"/>
        </w:rPr>
        <w:t>a</w:t>
      </w:r>
      <w:r>
        <w:rPr>
          <w:spacing w:val="-6"/>
        </w:rPr>
        <w:t>lgorithm</w:t>
      </w:r>
      <w:r>
        <w:rPr>
          <w:spacing w:val="14"/>
        </w:rPr>
        <w:t xml:space="preserve"> </w:t>
      </w:r>
      <w:r>
        <w:rPr>
          <w:i/>
          <w:iCs/>
          <w:spacing w:val="-6"/>
        </w:rPr>
        <w:t>A</w:t>
      </w:r>
      <w:r>
        <w:rPr>
          <w:i/>
          <w:iCs/>
          <w:spacing w:val="26"/>
        </w:rPr>
        <w:t xml:space="preserve"> </w:t>
      </w:r>
      <w:r>
        <w:rPr>
          <w:spacing w:val="-6"/>
        </w:rPr>
        <w:t>induced</w:t>
      </w:r>
      <w:r>
        <w:rPr>
          <w:spacing w:val="24"/>
        </w:rPr>
        <w:t xml:space="preserve"> </w:t>
      </w:r>
      <w:r>
        <w:rPr>
          <w:spacing w:val="-6"/>
        </w:rPr>
        <w:t>by</w:t>
      </w:r>
      <w:r>
        <w:rPr>
          <w:spacing w:val="26"/>
        </w:rPr>
        <w:t xml:space="preserve"> </w:t>
      </w:r>
      <w:r>
        <w:rPr>
          <w:i/>
          <w:iCs/>
          <w:spacing w:val="-6"/>
        </w:rPr>
        <w:t>n</w:t>
      </w:r>
      <w:r>
        <w:rPr>
          <w:i/>
          <w:iCs/>
        </w:rPr>
        <w:t xml:space="preserve"> </w:t>
      </w:r>
      <w:r>
        <w:rPr>
          <w:spacing w:val="-1"/>
        </w:rPr>
        <w:t>hyperparameters, where </w:t>
      </w:r>
      <w:r>
        <w:rPr>
          <w:rFonts w:ascii="MS Gothic" w:hAnsi="MS Gothic" w:eastAsia="MS Gothic" w:cs="MS Gothic"/>
          <w:spacing w:val="-1"/>
        </w:rPr>
        <w:t>Λ</w:t>
      </w:r>
      <w:r>
        <w:rPr>
          <w:rFonts w:ascii="Arial" w:hAnsi="Arial" w:eastAsia="Arial" w:cs="Arial"/>
          <w:sz w:val="13"/>
          <w:szCs w:val="13"/>
          <w:i/>
          <w:iCs/>
          <w:spacing w:val="-1"/>
          <w:position w:val="-4"/>
        </w:rPr>
        <w:t>i</w:t>
      </w:r>
      <w:r>
        <w:rPr>
          <w:rFonts w:ascii="Arial" w:hAnsi="Arial" w:eastAsia="Arial" w:cs="Arial"/>
          <w:sz w:val="13"/>
          <w:szCs w:val="13"/>
          <w:i/>
          <w:iCs/>
          <w:spacing w:val="26"/>
          <w:w w:val="102"/>
          <w:position w:val="-4"/>
        </w:rPr>
        <w:t xml:space="preserve"> </w:t>
      </w:r>
      <w:r>
        <w:rPr>
          <w:spacing w:val="-1"/>
        </w:rPr>
        <w:t>denotes the domain of the </w:t>
      </w:r>
      <w:r>
        <w:rPr>
          <w:i/>
          <w:iCs/>
          <w:spacing w:val="-1"/>
        </w:rPr>
        <w:t>i</w:t>
      </w:r>
      <w:r>
        <w:rPr>
          <w:spacing w:val="-1"/>
        </w:rPr>
        <w:t>th hyperparameter.</w:t>
      </w:r>
    </w:p>
    <w:p>
      <w:pPr>
        <w:pStyle w:val="BodyText"/>
        <w:ind w:left="285" w:right="10" w:hanging="273"/>
        <w:spacing w:before="1" w:line="213" w:lineRule="auto"/>
        <w:rPr/>
      </w:pPr>
      <w:r>
        <w:rPr>
          <w:sz w:val="18"/>
          <w:szCs w:val="18"/>
          <w:spacing w:val="-2"/>
        </w:rPr>
        <w:t>•    </w:t>
      </w:r>
      <w:r>
        <w:rPr>
          <w:rFonts w:ascii="Arial" w:hAnsi="Arial" w:eastAsia="Arial" w:cs="Arial"/>
          <w:spacing w:val="-2"/>
        </w:rPr>
        <w:t>A </w:t>
      </w:r>
      <w:r>
        <w:rPr>
          <w:rFonts w:ascii="MS Gothic" w:hAnsi="MS Gothic" w:eastAsia="MS Gothic" w:cs="MS Gothic"/>
          <w:spacing w:val="-2"/>
        </w:rPr>
        <w:t>=</w:t>
      </w:r>
      <w:r>
        <w:rPr>
          <w:rFonts w:ascii="MS Gothic" w:hAnsi="MS Gothic" w:eastAsia="MS Gothic" w:cs="MS Gothic"/>
          <w:spacing w:val="-9"/>
        </w:rPr>
        <w:t xml:space="preserve"> </w:t>
      </w:r>
      <w:r>
        <w:rPr>
          <w:rFonts w:ascii="MS Gothic" w:hAnsi="MS Gothic" w:eastAsia="MS Gothic" w:cs="MS Gothic"/>
          <w:spacing w:val="-2"/>
        </w:rPr>
        <w:t>{</w:t>
      </w:r>
      <w:r>
        <w:rPr>
          <w:rFonts w:ascii="Arial" w:hAnsi="Arial" w:eastAsia="Arial" w:cs="Arial"/>
          <w:spacing w:val="-2"/>
        </w:rPr>
        <w:t>A</w:t>
      </w:r>
      <w:r>
        <w:rPr>
          <w:rFonts w:ascii="MS Gothic" w:hAnsi="MS Gothic" w:eastAsia="MS Gothic" w:cs="MS Gothic"/>
          <w:sz w:val="13"/>
          <w:szCs w:val="13"/>
          <w:spacing w:val="-2"/>
          <w:position w:val="7"/>
        </w:rPr>
        <w:t>(</w:t>
      </w:r>
      <w:r>
        <w:rPr>
          <w:rFonts w:ascii="Arial" w:hAnsi="Arial" w:eastAsia="Arial" w:cs="Arial"/>
          <w:sz w:val="13"/>
          <w:szCs w:val="13"/>
          <w:spacing w:val="-2"/>
          <w:position w:val="7"/>
        </w:rPr>
        <w:t>1</w:t>
      </w:r>
      <w:r>
        <w:rPr>
          <w:rFonts w:ascii="MS Gothic" w:hAnsi="MS Gothic" w:eastAsia="MS Gothic" w:cs="MS Gothic"/>
          <w:sz w:val="13"/>
          <w:szCs w:val="13"/>
          <w:spacing w:val="-2"/>
          <w:position w:val="7"/>
        </w:rPr>
        <w:t>)</w:t>
      </w:r>
      <w:r>
        <w:rPr>
          <w:rFonts w:ascii="Arial" w:hAnsi="Arial" w:eastAsia="Arial" w:cs="Arial"/>
          <w:spacing w:val="-2"/>
        </w:rPr>
        <w:t>, …</w:t>
      </w:r>
      <w:r>
        <w:rPr>
          <w:rFonts w:ascii="Arial" w:hAnsi="Arial" w:eastAsia="Arial" w:cs="Arial"/>
          <w:spacing w:val="-11"/>
        </w:rPr>
        <w:t xml:space="preserve"> </w:t>
      </w:r>
      <w:r>
        <w:rPr>
          <w:rFonts w:ascii="Arial" w:hAnsi="Arial" w:eastAsia="Arial" w:cs="Arial"/>
          <w:spacing w:val="-2"/>
        </w:rPr>
        <w:t>,</w:t>
      </w:r>
      <w:r>
        <w:rPr>
          <w:rFonts w:ascii="Arial" w:hAnsi="Arial" w:eastAsia="Arial" w:cs="Arial"/>
          <w:spacing w:val="-30"/>
        </w:rPr>
        <w:t xml:space="preserve"> </w:t>
      </w:r>
      <w:r>
        <w:rPr>
          <w:rFonts w:ascii="Arial" w:hAnsi="Arial" w:eastAsia="Arial" w:cs="Arial"/>
          <w:spacing w:val="-2"/>
        </w:rPr>
        <w:t>A</w:t>
      </w:r>
      <w:r>
        <w:rPr>
          <w:rFonts w:ascii="MS Gothic" w:hAnsi="MS Gothic" w:eastAsia="MS Gothic" w:cs="MS Gothic"/>
          <w:sz w:val="13"/>
          <w:szCs w:val="13"/>
          <w:spacing w:val="-2"/>
          <w:position w:val="7"/>
        </w:rPr>
        <w:t>(</w:t>
      </w:r>
      <w:r>
        <w:rPr>
          <w:rFonts w:ascii="Arial" w:hAnsi="Arial" w:eastAsia="Arial" w:cs="Arial"/>
          <w:sz w:val="13"/>
          <w:szCs w:val="13"/>
          <w:spacing w:val="-2"/>
          <w:position w:val="7"/>
        </w:rPr>
        <w:t>R</w:t>
      </w:r>
      <w:r>
        <w:rPr>
          <w:rFonts w:ascii="MS Gothic" w:hAnsi="MS Gothic" w:eastAsia="MS Gothic" w:cs="MS Gothic"/>
          <w:sz w:val="13"/>
          <w:szCs w:val="13"/>
          <w:spacing w:val="-2"/>
          <w:position w:val="7"/>
        </w:rPr>
        <w:t>)</w:t>
      </w:r>
      <w:r>
        <w:rPr>
          <w:rFonts w:ascii="MS Gothic" w:hAnsi="MS Gothic" w:eastAsia="MS Gothic" w:cs="MS Gothic"/>
          <w:sz w:val="13"/>
          <w:szCs w:val="13"/>
          <w:spacing w:val="-30"/>
          <w:position w:val="7"/>
        </w:rPr>
        <w:t xml:space="preserve"> </w:t>
      </w:r>
      <w:r>
        <w:rPr>
          <w:rFonts w:ascii="MS Gothic" w:hAnsi="MS Gothic" w:eastAsia="MS Gothic" w:cs="MS Gothic"/>
          <w:spacing w:val="-2"/>
        </w:rPr>
        <w:t>}</w:t>
      </w:r>
      <w:r>
        <w:rPr>
          <w:rFonts w:ascii="MS Gothic" w:hAnsi="MS Gothic" w:eastAsia="MS Gothic" w:cs="MS Gothic"/>
          <w:spacing w:val="-53"/>
        </w:rPr>
        <w:t xml:space="preserve"> </w:t>
      </w:r>
      <w:r>
        <w:rPr>
          <w:spacing w:val="-2"/>
        </w:rPr>
        <w:t>denotes</w:t>
      </w:r>
      <w:r>
        <w:rPr>
          <w:spacing w:val="15"/>
          <w:w w:val="101"/>
        </w:rPr>
        <w:t xml:space="preserve"> </w:t>
      </w:r>
      <w:r>
        <w:rPr>
          <w:spacing w:val="-2"/>
        </w:rPr>
        <w:t>a</w:t>
      </w:r>
      <w:r>
        <w:rPr>
          <w:spacing w:val="18"/>
          <w:w w:val="101"/>
        </w:rPr>
        <w:t xml:space="preserve"> </w:t>
      </w:r>
      <w:r>
        <w:rPr>
          <w:spacing w:val="-2"/>
        </w:rPr>
        <w:t>set</w:t>
      </w:r>
      <w:r>
        <w:rPr>
          <w:spacing w:val="13"/>
          <w:w w:val="102"/>
        </w:rPr>
        <w:t xml:space="preserve"> </w:t>
      </w:r>
      <w:r>
        <w:rPr>
          <w:spacing w:val="-2"/>
        </w:rPr>
        <w:t>of learning</w:t>
      </w:r>
      <w:r>
        <w:rPr>
          <w:spacing w:val="15"/>
          <w:w w:val="101"/>
        </w:rPr>
        <w:t xml:space="preserve"> </w:t>
      </w:r>
      <w:r>
        <w:rPr>
          <w:spacing w:val="-2"/>
        </w:rPr>
        <w:t>algorithms.</w:t>
      </w:r>
      <w:r>
        <w:rPr>
          <w:spacing w:val="11"/>
          <w:w w:val="101"/>
        </w:rPr>
        <w:t xml:space="preserve"> </w:t>
      </w:r>
      <w:r>
        <w:rPr>
          <w:spacing w:val="-2"/>
        </w:rPr>
        <w:t>The hyperparameters</w:t>
      </w:r>
      <w:r>
        <w:rPr>
          <w:spacing w:val="14"/>
          <w:w w:val="101"/>
        </w:rPr>
        <w:t xml:space="preserve"> </w:t>
      </w:r>
      <w:r>
        <w:rPr>
          <w:spacing w:val="-2"/>
        </w:rPr>
        <w:t>of each</w:t>
      </w:r>
      <w:r>
        <w:rPr/>
        <w:t xml:space="preserve"> </w:t>
      </w:r>
      <w:r>
        <w:rPr>
          <w:spacing w:val="-1"/>
        </w:rPr>
        <w:t>algorithm </w:t>
      </w:r>
      <w:r>
        <w:rPr>
          <w:rFonts w:ascii="Arial" w:hAnsi="Arial" w:eastAsia="Arial" w:cs="Arial"/>
          <w:spacing w:val="-1"/>
        </w:rPr>
        <w:t>A</w:t>
      </w:r>
      <w:r>
        <w:rPr>
          <w:rFonts w:ascii="MS Gothic" w:hAnsi="MS Gothic" w:eastAsia="MS Gothic" w:cs="MS Gothic"/>
          <w:sz w:val="13"/>
          <w:szCs w:val="13"/>
          <w:spacing w:val="-1"/>
          <w:position w:val="6"/>
        </w:rPr>
        <w:t>(</w:t>
      </w:r>
      <w:r>
        <w:rPr>
          <w:rFonts w:ascii="Arial" w:hAnsi="Arial" w:eastAsia="Arial" w:cs="Arial"/>
          <w:sz w:val="13"/>
          <w:szCs w:val="13"/>
          <w:spacing w:val="-1"/>
          <w:position w:val="6"/>
        </w:rPr>
        <w:t>j</w:t>
      </w:r>
      <w:r>
        <w:rPr>
          <w:rFonts w:ascii="MS Gothic" w:hAnsi="MS Gothic" w:eastAsia="MS Gothic" w:cs="MS Gothic"/>
          <w:sz w:val="13"/>
          <w:szCs w:val="13"/>
          <w:spacing w:val="-1"/>
          <w:position w:val="6"/>
        </w:rPr>
        <w:t>)</w:t>
      </w:r>
      <w:r>
        <w:rPr>
          <w:rFonts w:ascii="MS Gothic" w:hAnsi="MS Gothic" w:eastAsia="MS Gothic" w:cs="MS Gothic"/>
          <w:sz w:val="13"/>
          <w:szCs w:val="13"/>
          <w:spacing w:val="-2"/>
          <w:position w:val="6"/>
        </w:rPr>
        <w:t xml:space="preserve"> </w:t>
      </w:r>
      <w:r>
        <w:rPr>
          <w:spacing w:val="-1"/>
        </w:rPr>
        <w:t>are defned over the confguration space </w:t>
      </w:r>
      <w:r>
        <w:rPr>
          <w:rFonts w:ascii="MS Gothic" w:hAnsi="MS Gothic" w:eastAsia="MS Gothic" w:cs="MS Gothic"/>
          <w:spacing w:val="-1"/>
        </w:rPr>
        <w:t>Λ</w:t>
      </w:r>
      <w:r>
        <w:rPr>
          <w:rFonts w:ascii="MS Gothic" w:hAnsi="MS Gothic" w:eastAsia="MS Gothic" w:cs="MS Gothic"/>
          <w:sz w:val="13"/>
          <w:szCs w:val="13"/>
          <w:spacing w:val="-1"/>
          <w:position w:val="6"/>
        </w:rPr>
        <w:t>(</w:t>
      </w:r>
      <w:r>
        <w:rPr>
          <w:rFonts w:ascii="Arial" w:hAnsi="Arial" w:eastAsia="Arial" w:cs="Arial"/>
          <w:sz w:val="13"/>
          <w:szCs w:val="13"/>
          <w:spacing w:val="-1"/>
          <w:position w:val="6"/>
        </w:rPr>
        <w:t>j</w:t>
      </w:r>
      <w:r>
        <w:rPr>
          <w:rFonts w:ascii="MS Gothic" w:hAnsi="MS Gothic" w:eastAsia="MS Gothic" w:cs="MS Gothic"/>
          <w:sz w:val="13"/>
          <w:szCs w:val="13"/>
          <w:spacing w:val="-1"/>
          <w:position w:val="6"/>
        </w:rPr>
        <w:t>)</w:t>
      </w:r>
      <w:r>
        <w:rPr>
          <w:spacing w:val="-1"/>
        </w:rPr>
        <w:t>.</w:t>
      </w:r>
    </w:p>
    <w:p>
      <w:pPr>
        <w:pStyle w:val="BodyText"/>
        <w:ind w:left="282" w:right="10" w:hanging="270"/>
        <w:spacing w:before="25" w:line="179" w:lineRule="auto"/>
        <w:rPr/>
      </w:pPr>
      <w:r>
        <w:rPr>
          <w:sz w:val="18"/>
          <w:szCs w:val="18"/>
          <w:spacing w:val="-10"/>
          <w:position w:val="1"/>
        </w:rPr>
        <w:t>•</w:t>
      </w:r>
      <w:r>
        <w:rPr>
          <w:sz w:val="18"/>
          <w:szCs w:val="18"/>
          <w:position w:val="1"/>
        </w:rPr>
        <w:t xml:space="preserve">    </w:t>
      </w:r>
      <w:r>
        <w:rPr>
          <w:rFonts w:ascii="Arial" w:hAnsi="Arial" w:eastAsia="Arial" w:cs="Arial"/>
          <w:spacing w:val="-10"/>
          <w:position w:val="1"/>
        </w:rPr>
        <w:t>D</w:t>
      </w:r>
      <w:r>
        <w:rPr>
          <w:rFonts w:ascii="Arial" w:hAnsi="Arial" w:eastAsia="Arial" w:cs="Arial"/>
          <w:spacing w:val="12"/>
          <w:position w:val="1"/>
        </w:rPr>
        <w:t xml:space="preserve"> </w:t>
      </w:r>
      <w:r>
        <w:rPr>
          <w:rFonts w:ascii="MS Gothic" w:hAnsi="MS Gothic" w:eastAsia="MS Gothic" w:cs="MS Gothic"/>
          <w:spacing w:val="-10"/>
          <w:position w:val="1"/>
        </w:rPr>
        <w:t>=</w:t>
      </w:r>
      <w:r>
        <w:rPr>
          <w:rFonts w:ascii="MS Gothic" w:hAnsi="MS Gothic" w:eastAsia="MS Gothic" w:cs="MS Gothic"/>
          <w:spacing w:val="-24"/>
          <w:position w:val="1"/>
        </w:rPr>
        <w:t xml:space="preserve"> </w:t>
      </w:r>
      <w:r>
        <w:rPr>
          <w:rFonts w:ascii="MS Gothic" w:hAnsi="MS Gothic" w:eastAsia="MS Gothic" w:cs="MS Gothic"/>
          <w:spacing w:val="-10"/>
          <w:position w:val="1"/>
        </w:rPr>
        <w:t>{(</w:t>
      </w:r>
      <w:r>
        <w:rPr>
          <w:rFonts w:ascii="Arial" w:hAnsi="Arial" w:eastAsia="Arial" w:cs="Arial"/>
          <w:b/>
          <w:bCs/>
          <w:spacing w:val="-10"/>
          <w:position w:val="1"/>
        </w:rPr>
        <w:t>x</w:t>
      </w:r>
      <w:r>
        <w:rPr>
          <w:rFonts w:ascii="Arial" w:hAnsi="Arial" w:eastAsia="Arial" w:cs="Arial"/>
          <w:sz w:val="13"/>
          <w:szCs w:val="13"/>
          <w:spacing w:val="-10"/>
          <w:position w:val="-2"/>
        </w:rPr>
        <w:t>1</w:t>
      </w:r>
      <w:r>
        <w:rPr>
          <w:rFonts w:ascii="Arial" w:hAnsi="Arial" w:eastAsia="Arial" w:cs="Arial"/>
          <w:spacing w:val="-10"/>
          <w:position w:val="-2"/>
        </w:rPr>
        <w:t>,</w:t>
      </w:r>
      <w:r>
        <w:rPr>
          <w:rFonts w:ascii="Arial" w:hAnsi="Arial" w:eastAsia="Arial" w:cs="Arial"/>
          <w:spacing w:val="-25"/>
          <w:position w:val="-2"/>
        </w:rPr>
        <w:t xml:space="preserve"> </w:t>
      </w:r>
      <w:r>
        <w:rPr>
          <w:rFonts w:ascii="Arial" w:hAnsi="Arial" w:eastAsia="Arial" w:cs="Arial"/>
          <w:spacing w:val="-10"/>
          <w:position w:val="1"/>
        </w:rPr>
        <w:t>y</w:t>
      </w:r>
      <w:r>
        <w:rPr>
          <w:rFonts w:ascii="Arial" w:hAnsi="Arial" w:eastAsia="Arial" w:cs="Arial"/>
          <w:sz w:val="13"/>
          <w:szCs w:val="13"/>
          <w:spacing w:val="-10"/>
          <w:position w:val="-3"/>
        </w:rPr>
        <w:t>1</w:t>
      </w:r>
      <w:r>
        <w:rPr>
          <w:rFonts w:ascii="Arial" w:hAnsi="Arial" w:eastAsia="Arial" w:cs="Arial"/>
          <w:sz w:val="13"/>
          <w:szCs w:val="13"/>
          <w:spacing w:val="-21"/>
          <w:position w:val="-3"/>
        </w:rPr>
        <w:t xml:space="preserve"> </w:t>
      </w:r>
      <w:r>
        <w:rPr>
          <w:rFonts w:ascii="MS Gothic" w:hAnsi="MS Gothic" w:eastAsia="MS Gothic" w:cs="MS Gothic"/>
          <w:spacing w:val="-10"/>
          <w:position w:val="1"/>
        </w:rPr>
        <w:t>)</w:t>
      </w:r>
      <w:r>
        <w:rPr>
          <w:rFonts w:ascii="Arial" w:hAnsi="Arial" w:eastAsia="Arial" w:cs="Arial"/>
          <w:spacing w:val="-10"/>
          <w:position w:val="1"/>
        </w:rPr>
        <w:t>, … ,</w:t>
      </w:r>
      <w:r>
        <w:rPr>
          <w:rFonts w:ascii="Arial" w:hAnsi="Arial" w:eastAsia="Arial" w:cs="Arial"/>
          <w:spacing w:val="-12"/>
          <w:position w:val="1"/>
        </w:rPr>
        <w:t xml:space="preserve"> </w:t>
      </w:r>
      <w:r>
        <w:rPr>
          <w:rFonts w:ascii="MS Gothic" w:hAnsi="MS Gothic" w:eastAsia="MS Gothic" w:cs="MS Gothic"/>
          <w:spacing w:val="-10"/>
          <w:position w:val="1"/>
        </w:rPr>
        <w:t>(</w:t>
      </w:r>
      <w:r>
        <w:rPr>
          <w:rFonts w:ascii="Arial" w:hAnsi="Arial" w:eastAsia="Arial" w:cs="Arial"/>
          <w:b/>
          <w:bCs/>
          <w:spacing w:val="-10"/>
          <w:position w:val="1"/>
        </w:rPr>
        <w:t>x</w:t>
      </w:r>
      <w:r>
        <w:rPr>
          <w:rFonts w:ascii="Arial" w:hAnsi="Arial" w:eastAsia="Arial" w:cs="Arial"/>
          <w:sz w:val="13"/>
          <w:szCs w:val="13"/>
          <w:spacing w:val="-10"/>
          <w:position w:val="-3"/>
        </w:rPr>
        <w:t>n</w:t>
      </w:r>
      <w:r>
        <w:rPr>
          <w:rFonts w:ascii="Arial" w:hAnsi="Arial" w:eastAsia="Arial" w:cs="Arial"/>
          <w:spacing w:val="-4"/>
          <w:position w:val="-3"/>
        </w:rPr>
        <w:t>,</w:t>
      </w:r>
      <w:r>
        <w:rPr>
          <w:rFonts w:ascii="Arial" w:hAnsi="Arial" w:eastAsia="Arial" w:cs="Arial"/>
          <w:spacing w:val="-25"/>
          <w:position w:val="-3"/>
        </w:rPr>
        <w:t xml:space="preserve"> </w:t>
      </w:r>
      <w:r>
        <w:rPr>
          <w:rFonts w:ascii="Arial" w:hAnsi="Arial" w:eastAsia="Arial" w:cs="Arial"/>
          <w:spacing w:val="-4"/>
          <w:position w:val="1"/>
        </w:rPr>
        <w:t>y</w:t>
      </w:r>
      <w:r>
        <w:rPr>
          <w:rFonts w:ascii="Arial" w:hAnsi="Arial" w:eastAsia="Arial" w:cs="Arial"/>
          <w:sz w:val="13"/>
          <w:szCs w:val="13"/>
          <w:spacing w:val="-4"/>
          <w:position w:val="-3"/>
        </w:rPr>
        <w:t>n</w:t>
      </w:r>
      <w:r>
        <w:rPr>
          <w:rFonts w:ascii="Arial" w:hAnsi="Arial" w:eastAsia="Arial" w:cs="Arial"/>
          <w:sz w:val="13"/>
          <w:szCs w:val="13"/>
          <w:spacing w:val="-21"/>
          <w:position w:val="-3"/>
        </w:rPr>
        <w:t xml:space="preserve"> </w:t>
      </w:r>
      <w:r>
        <w:rPr>
          <w:rFonts w:ascii="MS Gothic" w:hAnsi="MS Gothic" w:eastAsia="MS Gothic" w:cs="MS Gothic"/>
          <w:spacing w:val="-4"/>
          <w:position w:val="1"/>
        </w:rPr>
        <w:t>)}</w:t>
      </w:r>
      <w:r>
        <w:rPr>
          <w:rFonts w:ascii="MS Gothic" w:hAnsi="MS Gothic" w:eastAsia="MS Gothic" w:cs="MS Gothic"/>
          <w:spacing w:val="-33"/>
          <w:position w:val="1"/>
        </w:rPr>
        <w:t xml:space="preserve"> </w:t>
      </w:r>
      <w:r>
        <w:rPr>
          <w:spacing w:val="-4"/>
        </w:rPr>
        <w:t>denotes</w:t>
      </w:r>
      <w:r>
        <w:rPr>
          <w:spacing w:val="30"/>
          <w:w w:val="101"/>
        </w:rPr>
        <w:t xml:space="preserve"> </w:t>
      </w:r>
      <w:r>
        <w:rPr>
          <w:spacing w:val="-4"/>
        </w:rPr>
        <w:t>the</w:t>
      </w:r>
      <w:r>
        <w:rPr>
          <w:spacing w:val="30"/>
          <w:w w:val="101"/>
        </w:rPr>
        <w:t xml:space="preserve"> </w:t>
      </w:r>
      <w:r>
        <w:rPr>
          <w:spacing w:val="-4"/>
        </w:rPr>
        <w:t>training</w:t>
      </w:r>
      <w:r>
        <w:rPr>
          <w:spacing w:val="33"/>
        </w:rPr>
        <w:t xml:space="preserve"> </w:t>
      </w:r>
      <w:r>
        <w:rPr>
          <w:spacing w:val="-4"/>
        </w:rPr>
        <w:t>d</w:t>
      </w:r>
      <w:r>
        <w:rPr>
          <w:spacing w:val="-5"/>
        </w:rPr>
        <w:t>ataset,</w:t>
      </w:r>
      <w:r>
        <w:rPr>
          <w:spacing w:val="32"/>
        </w:rPr>
        <w:t xml:space="preserve"> </w:t>
      </w:r>
      <w:r>
        <w:rPr>
          <w:spacing w:val="-5"/>
        </w:rPr>
        <w:t>where</w:t>
      </w:r>
      <w:r>
        <w:rPr>
          <w:spacing w:val="28"/>
          <w:w w:val="101"/>
        </w:rPr>
        <w:t xml:space="preserve"> </w:t>
      </w:r>
      <w:r>
        <w:rPr>
          <w:rFonts w:ascii="Malgun Gothic" w:hAnsi="Malgun Gothic" w:eastAsia="Malgun Gothic" w:cs="Malgun Gothic"/>
          <w:b/>
          <w:bCs/>
          <w:spacing w:val="-5"/>
        </w:rPr>
        <w:t>퐱</w:t>
      </w:r>
      <w:r>
        <w:rPr>
          <w:rFonts w:ascii="Malgun Gothic" w:hAnsi="Malgun Gothic" w:eastAsia="Malgun Gothic" w:cs="Malgun Gothic"/>
          <w:sz w:val="13"/>
          <w:szCs w:val="13"/>
          <w:b/>
          <w:bCs/>
          <w:spacing w:val="-5"/>
          <w:position w:val="-4"/>
        </w:rPr>
        <w:t>퐢</w:t>
      </w:r>
      <w:r>
        <w:rPr>
          <w:rFonts w:ascii="Malgun Gothic" w:hAnsi="Malgun Gothic" w:eastAsia="Malgun Gothic" w:cs="Malgun Gothic"/>
          <w:sz w:val="13"/>
          <w:szCs w:val="13"/>
          <w:b/>
          <w:bCs/>
          <w:spacing w:val="33"/>
          <w:w w:val="101"/>
          <w:position w:val="-4"/>
        </w:rPr>
        <w:t xml:space="preserve"> </w:t>
      </w:r>
      <w:r>
        <w:rPr>
          <w:spacing w:val="-5"/>
        </w:rPr>
        <w:t>and</w:t>
      </w:r>
      <w:r>
        <w:rPr>
          <w:spacing w:val="28"/>
          <w:w w:val="101"/>
        </w:rPr>
        <w:t xml:space="preserve"> </w:t>
      </w:r>
      <w:r>
        <w:rPr>
          <w:rFonts w:ascii="Arial" w:hAnsi="Arial" w:eastAsia="Arial" w:cs="Arial"/>
          <w:spacing w:val="-5"/>
        </w:rPr>
        <w:t>y</w:t>
      </w:r>
      <w:r>
        <w:rPr>
          <w:rFonts w:ascii="Arial" w:hAnsi="Arial" w:eastAsia="Arial" w:cs="Arial"/>
          <w:sz w:val="13"/>
          <w:szCs w:val="13"/>
          <w:spacing w:val="-5"/>
          <w:position w:val="-4"/>
        </w:rPr>
        <w:t>i  </w:t>
      </w:r>
      <w:r>
        <w:rPr>
          <w:spacing w:val="-5"/>
        </w:rPr>
        <w:t>represent</w:t>
      </w:r>
      <w:r>
        <w:rPr>
          <w:spacing w:val="30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/>
        <w:t>values of features and target variables, re</w:t>
      </w:r>
      <w:r>
        <w:rPr>
          <w:spacing w:val="-1"/>
        </w:rPr>
        <w:t>spectively. To perform</w:t>
      </w:r>
      <w:r>
        <w:rPr>
          <w:spacing w:val="5"/>
        </w:rPr>
        <w:t xml:space="preserve"> </w:t>
      </w:r>
      <w:r>
        <w:rPr>
          <w:i/>
          <w:iCs/>
          <w:spacing w:val="-1"/>
        </w:rPr>
        <w:t>k</w:t>
      </w:r>
      <w:r>
        <w:rPr>
          <w:spacing w:val="-1"/>
        </w:rPr>
        <w:t>-fold</w:t>
      </w:r>
      <w:r>
        <w:rPr>
          <w:spacing w:val="8"/>
        </w:rPr>
        <w:t xml:space="preserve"> </w:t>
      </w:r>
      <w:r>
        <w:rPr>
          <w:spacing w:val="-1"/>
        </w:rPr>
        <w:t>cross-validation,</w:t>
      </w:r>
    </w:p>
    <w:p>
      <w:pPr>
        <w:pStyle w:val="BodyText"/>
        <w:ind w:right="10"/>
        <w:spacing w:before="22" w:line="277" w:lineRule="exact"/>
        <w:jc w:val="right"/>
        <w:rPr/>
      </w:pPr>
      <w:r>
        <w:rPr>
          <w:rFonts w:ascii="Arial" w:hAnsi="Arial" w:eastAsia="Arial" w:cs="Arial"/>
          <w:spacing w:val="-4"/>
          <w:position w:val="3"/>
        </w:rPr>
        <w:t>D </w:t>
      </w:r>
      <w:r>
        <w:rPr>
          <w:spacing w:val="-4"/>
          <w:position w:val="3"/>
        </w:rPr>
        <w:t>is</w:t>
      </w:r>
      <w:r>
        <w:rPr>
          <w:spacing w:val="27"/>
          <w:w w:val="101"/>
          <w:position w:val="3"/>
        </w:rPr>
        <w:t xml:space="preserve"> </w:t>
      </w:r>
      <w:r>
        <w:rPr>
          <w:spacing w:val="-4"/>
          <w:position w:val="3"/>
        </w:rPr>
        <w:t>further</w:t>
      </w:r>
      <w:r>
        <w:rPr>
          <w:spacing w:val="14"/>
          <w:position w:val="3"/>
        </w:rPr>
        <w:t xml:space="preserve"> </w:t>
      </w:r>
      <w:r>
        <w:rPr>
          <w:spacing w:val="-4"/>
          <w:position w:val="3"/>
        </w:rPr>
        <w:t>split into </w:t>
      </w:r>
      <w:r>
        <w:rPr>
          <w:i/>
          <w:iCs/>
          <w:spacing w:val="-4"/>
          <w:position w:val="3"/>
        </w:rPr>
        <w:t>k </w:t>
      </w:r>
      <w:r>
        <w:rPr>
          <w:spacing w:val="-4"/>
          <w:position w:val="3"/>
        </w:rPr>
        <w:t>equally-sized partitions</w:t>
      </w:r>
      <w:r>
        <w:rPr>
          <w:spacing w:val="10"/>
          <w:position w:val="3"/>
        </w:rPr>
        <w:t xml:space="preserve"> </w:t>
      </w:r>
      <w:r>
        <w:rPr>
          <w:spacing w:val="-4"/>
          <w:position w:val="3"/>
        </w:rPr>
        <w:t>composed</w:t>
      </w:r>
      <w:r>
        <w:rPr>
          <w:spacing w:val="10"/>
          <w:position w:val="3"/>
        </w:rPr>
        <w:t xml:space="preserve"> </w:t>
      </w:r>
      <w:r>
        <w:rPr>
          <w:spacing w:val="-4"/>
          <w:position w:val="3"/>
        </w:rPr>
        <w:t>of</w:t>
      </w:r>
      <w:r>
        <w:rPr>
          <w:spacing w:val="-1"/>
          <w:position w:val="3"/>
        </w:rPr>
        <w:t xml:space="preserve"> </w:t>
      </w:r>
      <w:r>
        <w:rPr>
          <w:spacing w:val="-4"/>
          <w:position w:val="3"/>
        </w:rPr>
        <w:t>training</w:t>
      </w:r>
      <w:r>
        <w:rPr>
          <w:spacing w:val="14"/>
          <w:position w:val="3"/>
        </w:rPr>
        <w:t xml:space="preserve"> </w:t>
      </w:r>
      <w:r>
        <w:rPr>
          <w:spacing w:val="-4"/>
          <w:position w:val="3"/>
        </w:rPr>
        <w:t>(</w:t>
      </w:r>
      <w:r>
        <w:rPr>
          <w:rFonts w:ascii="Arial" w:hAnsi="Arial" w:eastAsia="Arial" w:cs="Arial"/>
          <w:spacing w:val="-4"/>
          <w:position w:val="3"/>
        </w:rPr>
        <w:t>D</w:t>
      </w:r>
      <w:r>
        <w:rPr>
          <w:rFonts w:ascii="Arial" w:hAnsi="Arial" w:eastAsia="Arial" w:cs="Arial"/>
          <w:sz w:val="13"/>
          <w:szCs w:val="13"/>
          <w:spacing w:val="-4"/>
          <w:position w:val="-3"/>
        </w:rPr>
        <w:t>t</w:t>
      </w:r>
      <w:r>
        <w:rPr>
          <w:rFonts w:ascii="MS Gothic" w:hAnsi="MS Gothic" w:eastAsia="MS Gothic" w:cs="MS Gothic"/>
          <w:sz w:val="13"/>
          <w:szCs w:val="13"/>
          <w:spacing w:val="-4"/>
          <w:position w:val="12"/>
        </w:rPr>
        <w:t>(</w:t>
      </w:r>
      <w:r>
        <w:ruby>
          <w:rubyPr>
            <w:rubyAlign w:val="left"/>
            <w:hpsRaise w:val="8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92"/>
                <w:position w:val="3"/>
              </w:rPr>
              <w:t>1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10"/>
                <w:position w:val="-3"/>
              </w:rPr>
              <w:t>r</w:t>
            </w:r>
          </w:rubyBase>
        </w:ruby>
      </w:r>
      <w:r>
        <w:rPr>
          <w:rFonts w:ascii="Arial" w:hAnsi="Arial" w:eastAsia="Arial" w:cs="Arial"/>
          <w:sz w:val="13"/>
          <w:szCs w:val="13"/>
          <w:spacing w:val="-4"/>
          <w:position w:val="-3"/>
        </w:rPr>
        <w:t>a</w:t>
      </w:r>
      <w:r>
        <w:rPr>
          <w:rFonts w:ascii="MS Gothic" w:hAnsi="MS Gothic" w:eastAsia="MS Gothic" w:cs="MS Gothic"/>
          <w:sz w:val="13"/>
          <w:szCs w:val="13"/>
          <w:spacing w:val="-4"/>
          <w:position w:val="12"/>
        </w:rPr>
        <w:t>)</w:t>
      </w:r>
      <w:r>
        <w:rPr>
          <w:rFonts w:ascii="Arial" w:hAnsi="Arial" w:eastAsia="Arial" w:cs="Arial"/>
          <w:sz w:val="13"/>
          <w:szCs w:val="13"/>
          <w:spacing w:val="-4"/>
          <w:position w:val="-3"/>
        </w:rPr>
        <w:t>in</w:t>
      </w:r>
      <w:r>
        <w:rPr>
          <w:rFonts w:ascii="Arial" w:hAnsi="Arial" w:eastAsia="Arial" w:cs="Arial"/>
          <w:sz w:val="13"/>
          <w:szCs w:val="13"/>
          <w:spacing w:val="-16"/>
          <w:position w:val="-3"/>
        </w:rPr>
        <w:t xml:space="preserve"> </w:t>
      </w:r>
      <w:r>
        <w:rPr>
          <w:rFonts w:ascii="Arial" w:hAnsi="Arial" w:eastAsia="Arial" w:cs="Arial"/>
          <w:spacing w:val="-4"/>
          <w:position w:val="3"/>
        </w:rPr>
        <w:t>, … ,</w:t>
      </w:r>
      <w:r>
        <w:rPr>
          <w:rFonts w:ascii="Arial" w:hAnsi="Arial" w:eastAsia="Arial" w:cs="Arial"/>
          <w:spacing w:val="-17"/>
          <w:position w:val="3"/>
        </w:rPr>
        <w:t xml:space="preserve"> </w:t>
      </w:r>
      <w:r>
        <w:rPr>
          <w:rFonts w:ascii="Arial" w:hAnsi="Arial" w:eastAsia="Arial" w:cs="Arial"/>
          <w:spacing w:val="-4"/>
          <w:position w:val="3"/>
        </w:rPr>
        <w:t>D</w:t>
      </w:r>
      <w:r>
        <w:rPr>
          <w:rFonts w:ascii="Arial" w:hAnsi="Arial" w:eastAsia="Arial" w:cs="Arial"/>
          <w:sz w:val="13"/>
          <w:szCs w:val="13"/>
          <w:spacing w:val="-4"/>
          <w:position w:val="-3"/>
        </w:rPr>
        <w:t>t</w:t>
      </w:r>
      <w:r>
        <w:rPr>
          <w:rFonts w:ascii="MS Gothic" w:hAnsi="MS Gothic" w:eastAsia="MS Gothic" w:cs="MS Gothic"/>
          <w:sz w:val="13"/>
          <w:szCs w:val="13"/>
          <w:spacing w:val="-4"/>
          <w:position w:val="12"/>
        </w:rPr>
        <w:t>(</w:t>
      </w:r>
      <w:r>
        <w:ruby>
          <w:rubyPr>
            <w:rubyAlign w:val="left"/>
            <w:hpsRaise w:val="8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94"/>
                <w:position w:val="3"/>
              </w:rPr>
              <w:t>k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93"/>
                <w:position w:val="-3"/>
              </w:rPr>
              <w:t>ra</w:t>
            </w:r>
          </w:rubyBase>
        </w:ruby>
      </w:r>
      <w:r>
        <w:rPr>
          <w:rFonts w:ascii="MS Gothic" w:hAnsi="MS Gothic" w:eastAsia="MS Gothic" w:cs="MS Gothic"/>
          <w:sz w:val="13"/>
          <w:szCs w:val="13"/>
          <w:spacing w:val="-4"/>
          <w:position w:val="12"/>
        </w:rPr>
        <w:t>)</w:t>
      </w:r>
      <w:r>
        <w:rPr>
          <w:rFonts w:ascii="Arial" w:hAnsi="Arial" w:eastAsia="Arial" w:cs="Arial"/>
          <w:sz w:val="13"/>
          <w:szCs w:val="13"/>
          <w:spacing w:val="-4"/>
          <w:position w:val="-3"/>
        </w:rPr>
        <w:t>in</w:t>
      </w:r>
      <w:r>
        <w:rPr>
          <w:spacing w:val="-4"/>
          <w:position w:val="3"/>
        </w:rPr>
        <w:t>)</w:t>
      </w:r>
    </w:p>
    <w:p>
      <w:pPr>
        <w:pStyle w:val="BodyText"/>
        <w:ind w:right="8"/>
        <w:spacing w:line="278" w:lineRule="exact"/>
        <w:jc w:val="right"/>
        <w:rPr/>
      </w:pPr>
      <w:r>
        <w:rPr>
          <w:spacing w:val="-6"/>
          <w:position w:val="3"/>
        </w:rPr>
        <w:t>and</w:t>
      </w:r>
      <w:r>
        <w:rPr>
          <w:spacing w:val="48"/>
          <w:w w:val="101"/>
          <w:position w:val="3"/>
        </w:rPr>
        <w:t xml:space="preserve"> </w:t>
      </w:r>
      <w:r>
        <w:rPr>
          <w:spacing w:val="-6"/>
          <w:position w:val="3"/>
        </w:rPr>
        <w:t>validation  sets </w:t>
      </w:r>
      <w:r>
        <w:rPr>
          <w:spacing w:val="-7"/>
          <w:position w:val="3"/>
        </w:rPr>
        <w:t xml:space="preserve"> (</w:t>
      </w:r>
      <w:r>
        <w:rPr>
          <w:rFonts w:ascii="Arial" w:hAnsi="Arial" w:eastAsia="Arial" w:cs="Arial"/>
          <w:spacing w:val="-7"/>
          <w:position w:val="3"/>
        </w:rPr>
        <w:t>D</w:t>
      </w:r>
      <w:r>
        <w:rPr>
          <w:rFonts w:ascii="Arial" w:hAnsi="Arial" w:eastAsia="Arial" w:cs="Arial"/>
          <w:sz w:val="13"/>
          <w:szCs w:val="13"/>
          <w:spacing w:val="-7"/>
          <w:position w:val="-3"/>
        </w:rPr>
        <w:t>v</w:t>
      </w:r>
      <w:r>
        <w:rPr>
          <w:rFonts w:ascii="MS Gothic" w:hAnsi="MS Gothic" w:eastAsia="MS Gothic" w:cs="MS Gothic"/>
          <w:sz w:val="13"/>
          <w:szCs w:val="13"/>
          <w:spacing w:val="-7"/>
          <w:position w:val="12"/>
        </w:rPr>
        <w:t>(</w:t>
      </w:r>
      <w:r>
        <w:rPr>
          <w:sz w:val="13"/>
          <w:szCs w:val="13"/>
          <w:position w:val="-6"/>
        </w:rPr>
        <w:drawing>
          <wp:inline distT="0" distB="0" distL="0" distR="0">
            <wp:extent cx="61937" cy="176301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937" cy="17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3"/>
          <w:szCs w:val="13"/>
          <w:spacing w:val="-7"/>
          <w:position w:val="-3"/>
        </w:rPr>
        <w:t>id</w:t>
      </w:r>
      <w:r>
        <w:rPr>
          <w:rFonts w:ascii="Arial" w:hAnsi="Arial" w:eastAsia="Arial" w:cs="Arial"/>
          <w:sz w:val="13"/>
          <w:szCs w:val="13"/>
          <w:spacing w:val="-16"/>
          <w:position w:val="-3"/>
        </w:rPr>
        <w:t xml:space="preserve"> </w:t>
      </w:r>
      <w:r>
        <w:rPr>
          <w:rFonts w:ascii="Arial" w:hAnsi="Arial" w:eastAsia="Arial" w:cs="Arial"/>
          <w:spacing w:val="-7"/>
          <w:position w:val="3"/>
        </w:rPr>
        <w:t>, … ,</w:t>
      </w:r>
      <w:r>
        <w:rPr>
          <w:rFonts w:ascii="Arial" w:hAnsi="Arial" w:eastAsia="Arial" w:cs="Arial"/>
          <w:spacing w:val="-17"/>
          <w:position w:val="3"/>
        </w:rPr>
        <w:t xml:space="preserve"> </w:t>
      </w:r>
      <w:r>
        <w:rPr>
          <w:rFonts w:ascii="Arial" w:hAnsi="Arial" w:eastAsia="Arial" w:cs="Arial"/>
          <w:spacing w:val="-7"/>
          <w:position w:val="3"/>
        </w:rPr>
        <w:t>D</w:t>
      </w:r>
      <w:r>
        <w:rPr>
          <w:rFonts w:ascii="Arial" w:hAnsi="Arial" w:eastAsia="Arial" w:cs="Arial"/>
          <w:sz w:val="13"/>
          <w:szCs w:val="13"/>
          <w:spacing w:val="-7"/>
          <w:position w:val="-3"/>
        </w:rPr>
        <w:t>v</w:t>
      </w:r>
      <w:r>
        <w:rPr>
          <w:rFonts w:ascii="MS Gothic" w:hAnsi="MS Gothic" w:eastAsia="MS Gothic" w:cs="MS Gothic"/>
          <w:sz w:val="13"/>
          <w:szCs w:val="13"/>
          <w:spacing w:val="-7"/>
          <w:position w:val="12"/>
        </w:rPr>
        <w:t>(</w:t>
      </w:r>
      <w:r>
        <w:ruby>
          <w:rubyPr>
            <w:rubyAlign w:val="left"/>
            <w:hpsRaise w:val="8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71"/>
                <w:position w:val="3"/>
              </w:rPr>
              <w:t>k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89"/>
                <w:position w:val="-3"/>
              </w:rPr>
              <w:t>a</w:t>
            </w:r>
          </w:rubyBase>
        </w:ruby>
      </w:r>
      <w:r>
        <w:rPr>
          <w:sz w:val="13"/>
          <w:szCs w:val="13"/>
          <w:position w:val="-6"/>
        </w:rPr>
        <w:drawing>
          <wp:inline distT="0" distB="0" distL="0" distR="0">
            <wp:extent cx="31280" cy="176301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280" cy="17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3"/>
          <w:szCs w:val="13"/>
          <w:spacing w:val="-7"/>
          <w:position w:val="-3"/>
        </w:rPr>
        <w:t>id</w:t>
      </w:r>
      <w:r>
        <w:rPr>
          <w:spacing w:val="-6"/>
          <w:position w:val="3"/>
        </w:rPr>
        <w:t>)  such</w:t>
      </w:r>
      <w:r>
        <w:rPr>
          <w:spacing w:val="33"/>
          <w:position w:val="3"/>
        </w:rPr>
        <w:t xml:space="preserve"> </w:t>
      </w:r>
      <w:r>
        <w:rPr>
          <w:spacing w:val="-6"/>
          <w:position w:val="3"/>
        </w:rPr>
        <w:t>that</w:t>
      </w:r>
      <w:r>
        <w:rPr>
          <w:spacing w:val="30"/>
          <w:position w:val="3"/>
        </w:rPr>
        <w:t xml:space="preserve"> </w:t>
      </w:r>
      <w:r>
        <w:rPr>
          <w:rFonts w:ascii="Arial" w:hAnsi="Arial" w:eastAsia="Arial" w:cs="Arial"/>
          <w:spacing w:val="-6"/>
          <w:position w:val="3"/>
        </w:rPr>
        <w:t>D</w:t>
      </w:r>
      <w:r>
        <w:rPr>
          <w:rFonts w:ascii="Arial" w:hAnsi="Arial" w:eastAsia="Arial" w:cs="Arial"/>
          <w:sz w:val="13"/>
          <w:szCs w:val="13"/>
          <w:spacing w:val="-6"/>
          <w:position w:val="-3"/>
        </w:rPr>
        <w:t>t</w:t>
      </w:r>
      <w:r>
        <w:rPr>
          <w:rFonts w:ascii="MS Gothic" w:hAnsi="MS Gothic" w:eastAsia="MS Gothic" w:cs="MS Gothic"/>
          <w:sz w:val="13"/>
          <w:szCs w:val="13"/>
          <w:spacing w:val="-6"/>
          <w:position w:val="12"/>
        </w:rPr>
        <w:t>(</w:t>
      </w:r>
      <w:r>
        <w:rPr>
          <w:sz w:val="13"/>
          <w:szCs w:val="13"/>
          <w:position w:val="-6"/>
        </w:rPr>
        <w:drawing>
          <wp:inline distT="0" distB="0" distL="0" distR="0">
            <wp:extent cx="129075" cy="176301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9075" cy="17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3"/>
          <w:szCs w:val="13"/>
          <w:spacing w:val="6"/>
          <w:position w:val="12"/>
        </w:rPr>
        <w:t xml:space="preserve"> </w:t>
      </w:r>
      <w:r>
        <w:rPr>
          <w:rFonts w:ascii="MS Gothic" w:hAnsi="MS Gothic" w:eastAsia="MS Gothic" w:cs="MS Gothic"/>
          <w:spacing w:val="-6"/>
          <w:position w:val="3"/>
        </w:rPr>
        <w:t>=</w:t>
      </w:r>
      <w:r>
        <w:rPr>
          <w:rFonts w:ascii="MS Gothic" w:hAnsi="MS Gothic" w:eastAsia="MS Gothic" w:cs="MS Gothic"/>
          <w:spacing w:val="-38"/>
          <w:position w:val="3"/>
        </w:rPr>
        <w:t xml:space="preserve"> </w:t>
      </w:r>
      <w:r>
        <w:rPr>
          <w:rFonts w:ascii="Arial" w:hAnsi="Arial" w:eastAsia="Arial" w:cs="Arial"/>
          <w:spacing w:val="-6"/>
          <w:position w:val="3"/>
        </w:rPr>
        <w:t>D</w:t>
      </w:r>
      <w:r>
        <w:rPr>
          <w:rFonts w:ascii="MS Gothic" w:hAnsi="MS Gothic" w:eastAsia="MS Gothic" w:cs="MS Gothic"/>
          <w:spacing w:val="-6"/>
          <w:position w:val="3"/>
        </w:rPr>
        <w:t>∕</w:t>
      </w:r>
      <w:r>
        <w:rPr>
          <w:rFonts w:ascii="MS Gothic" w:hAnsi="MS Gothic" w:eastAsia="MS Gothic" w:cs="MS Gothic"/>
          <w:spacing w:val="-44"/>
          <w:position w:val="3"/>
        </w:rPr>
        <w:t xml:space="preserve"> </w:t>
      </w:r>
      <w:r>
        <w:rPr>
          <w:rFonts w:ascii="Arial" w:hAnsi="Arial" w:eastAsia="Arial" w:cs="Arial"/>
          <w:spacing w:val="-6"/>
          <w:position w:val="3"/>
        </w:rPr>
        <w:t>D</w:t>
      </w:r>
      <w:r>
        <w:rPr>
          <w:rFonts w:ascii="Arial" w:hAnsi="Arial" w:eastAsia="Arial" w:cs="Arial"/>
          <w:sz w:val="13"/>
          <w:szCs w:val="13"/>
          <w:spacing w:val="-6"/>
          <w:position w:val="-3"/>
        </w:rPr>
        <w:t>v</w:t>
      </w:r>
      <w:r>
        <w:rPr>
          <w:rFonts w:ascii="MS Gothic" w:hAnsi="MS Gothic" w:eastAsia="MS Gothic" w:cs="MS Gothic"/>
          <w:sz w:val="13"/>
          <w:szCs w:val="13"/>
          <w:spacing w:val="-6"/>
          <w:position w:val="12"/>
        </w:rPr>
        <w:t>(</w:t>
      </w:r>
      <w:r>
        <w:ruby>
          <w:rubyPr>
            <w:rubyAlign w:val="left"/>
            <w:hpsRaise w:val="8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76"/>
                <w:position w:val="3"/>
              </w:rPr>
              <w:t>i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89"/>
                <w:position w:val="-3"/>
              </w:rPr>
              <w:t>a</w:t>
            </w:r>
          </w:rubyBase>
        </w:ruby>
      </w:r>
      <w:r>
        <w:rPr>
          <w:rFonts w:ascii="MS Gothic" w:hAnsi="MS Gothic" w:eastAsia="MS Gothic" w:cs="MS Gothic"/>
          <w:sz w:val="13"/>
          <w:szCs w:val="13"/>
          <w:spacing w:val="-6"/>
          <w:position w:val="12"/>
        </w:rPr>
        <w:t>)</w:t>
      </w:r>
      <w:r>
        <w:rPr>
          <w:rFonts w:ascii="Arial" w:hAnsi="Arial" w:eastAsia="Arial" w:cs="Arial"/>
          <w:sz w:val="13"/>
          <w:szCs w:val="13"/>
          <w:spacing w:val="-6"/>
          <w:position w:val="-3"/>
        </w:rPr>
        <w:t>lid</w:t>
      </w:r>
      <w:r>
        <w:rPr>
          <w:spacing w:val="-1"/>
          <w:position w:val="3"/>
        </w:rPr>
        <w:t>.</w:t>
      </w:r>
      <w:r>
        <w:rPr>
          <w:spacing w:val="33"/>
          <w:w w:val="101"/>
          <w:position w:val="3"/>
        </w:rPr>
        <w:t xml:space="preserve"> </w:t>
      </w:r>
      <w:r>
        <w:rPr>
          <w:spacing w:val="-1"/>
          <w:position w:val="3"/>
        </w:rPr>
        <w:t>Note</w:t>
      </w:r>
      <w:r>
        <w:rPr>
          <w:spacing w:val="33"/>
          <w:position w:val="3"/>
        </w:rPr>
        <w:t xml:space="preserve"> </w:t>
      </w:r>
      <w:r>
        <w:rPr>
          <w:spacing w:val="-1"/>
          <w:position w:val="3"/>
        </w:rPr>
        <w:t>that</w:t>
      </w:r>
      <w:r>
        <w:rPr>
          <w:spacing w:val="33"/>
          <w:position w:val="3"/>
        </w:rPr>
        <w:t xml:space="preserve"> </w:t>
      </w:r>
      <w:r>
        <w:rPr>
          <w:spacing w:val="-1"/>
          <w:position w:val="3"/>
        </w:rPr>
        <w:t>there</w:t>
      </w:r>
      <w:r>
        <w:rPr>
          <w:spacing w:val="33"/>
          <w:w w:val="101"/>
          <w:position w:val="3"/>
        </w:rPr>
        <w:t xml:space="preserve"> </w:t>
      </w:r>
      <w:r>
        <w:rPr>
          <w:spacing w:val="-1"/>
          <w:position w:val="3"/>
        </w:rPr>
        <w:t>is</w:t>
      </w:r>
    </w:p>
    <w:p>
      <w:pPr>
        <w:pStyle w:val="BodyText"/>
        <w:ind w:left="283" w:right="10" w:hanging="3"/>
        <w:spacing w:before="22" w:line="220" w:lineRule="auto"/>
        <w:rPr/>
      </w:pPr>
      <w:r>
        <w:rPr>
          <w:spacing w:val="-1"/>
        </w:rPr>
        <w:t>usually</w:t>
      </w:r>
      <w:r>
        <w:rPr>
          <w:spacing w:val="19"/>
        </w:rPr>
        <w:t xml:space="preserve"> </w:t>
      </w:r>
      <w:r>
        <w:rPr>
          <w:spacing w:val="-1"/>
        </w:rPr>
        <w:t>also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rPr>
          <w:spacing w:val="14"/>
        </w:rPr>
        <w:t xml:space="preserve"> </w:t>
      </w:r>
      <w:r>
        <w:rPr>
          <w:spacing w:val="-1"/>
        </w:rPr>
        <w:t>test</w:t>
      </w:r>
      <w:r>
        <w:rPr>
          <w:spacing w:val="20"/>
          <w:w w:val="101"/>
        </w:rPr>
        <w:t xml:space="preserve"> </w:t>
      </w:r>
      <w:r>
        <w:rPr>
          <w:spacing w:val="-1"/>
        </w:rPr>
        <w:t>set,</w:t>
      </w:r>
      <w:r>
        <w:rPr>
          <w:spacing w:val="12"/>
        </w:rPr>
        <w:t xml:space="preserve"> </w:t>
      </w:r>
      <w:r>
        <w:rPr>
          <w:spacing w:val="-1"/>
        </w:rPr>
        <w:t>but</w:t>
      </w:r>
      <w:r>
        <w:rPr>
          <w:spacing w:val="13"/>
          <w:w w:val="101"/>
        </w:rPr>
        <w:t xml:space="preserve"> </w:t>
      </w:r>
      <w:r>
        <w:rPr>
          <w:spacing w:val="-1"/>
        </w:rPr>
        <w:t>this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16"/>
        </w:rPr>
        <w:t xml:space="preserve"> </w:t>
      </w:r>
      <w:r>
        <w:rPr>
          <w:spacing w:val="-1"/>
        </w:rPr>
        <w:t>considered</w:t>
      </w:r>
      <w:r>
        <w:rPr>
          <w:spacing w:val="13"/>
          <w:w w:val="102"/>
        </w:rPr>
        <w:t xml:space="preserve"> </w:t>
      </w:r>
      <w:r>
        <w:rPr>
          <w:spacing w:val="-1"/>
        </w:rPr>
        <w:t>to</w:t>
      </w:r>
      <w:r>
        <w:rPr>
          <w:spacing w:val="11"/>
        </w:rPr>
        <w:t xml:space="preserve"> </w:t>
      </w:r>
      <w:r>
        <w:rPr>
          <w:spacing w:val="-1"/>
        </w:rPr>
        <w:t>be</w:t>
      </w:r>
      <w:r>
        <w:rPr>
          <w:spacing w:val="16"/>
          <w:w w:val="101"/>
        </w:rPr>
        <w:t xml:space="preserve"> </w:t>
      </w:r>
      <w:r>
        <w:rPr>
          <w:spacing w:val="-1"/>
        </w:rPr>
        <w:t>completely</w:t>
      </w:r>
      <w:r>
        <w:rPr>
          <w:spacing w:val="16"/>
        </w:rPr>
        <w:t xml:space="preserve"> </w:t>
      </w:r>
      <w:r>
        <w:rPr>
          <w:spacing w:val="-1"/>
        </w:rPr>
        <w:t>external</w:t>
      </w:r>
      <w:r>
        <w:rPr>
          <w:spacing w:val="13"/>
          <w:w w:val="101"/>
        </w:rPr>
        <w:t xml:space="preserve"> </w:t>
      </w:r>
      <w:r>
        <w:rPr>
          <w:spacing w:val="-1"/>
        </w:rPr>
        <w:t>to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select</w:t>
      </w:r>
      <w:r>
        <w:rPr>
          <w:spacing w:val="-2"/>
        </w:rPr>
        <w:t>ion</w:t>
      </w:r>
      <w:r>
        <w:rPr/>
        <w:t xml:space="preserve"> </w:t>
      </w:r>
      <w:r>
        <w:rPr>
          <w:spacing w:val="-1"/>
        </w:rPr>
        <w:t>or optimisation procedure.</w:t>
      </w:r>
    </w:p>
    <w:p>
      <w:pPr>
        <w:pStyle w:val="BodyText"/>
        <w:ind w:left="12"/>
        <w:spacing w:before="2" w:line="195" w:lineRule="auto"/>
        <w:rPr/>
      </w:pPr>
      <w:r>
        <w:rPr>
          <w:sz w:val="18"/>
          <w:szCs w:val="18"/>
          <w:position w:val="1"/>
        </w:rPr>
        <w:t>•</w:t>
      </w:r>
      <w:r>
        <w:rPr>
          <w:sz w:val="18"/>
          <w:szCs w:val="18"/>
          <w:spacing w:val="12"/>
          <w:position w:val="1"/>
        </w:rPr>
        <w:t xml:space="preserve">   </w:t>
      </w:r>
      <w:r>
        <w:rPr/>
        <w:t>Generalisation</w:t>
      </w:r>
      <w:r>
        <w:rPr>
          <w:spacing w:val="13"/>
        </w:rPr>
        <w:t xml:space="preserve"> </w:t>
      </w:r>
      <w:r>
        <w:rPr/>
        <w:t>performance</w:t>
      </w:r>
      <w:r>
        <w:rPr>
          <w:spacing w:val="14"/>
          <w:w w:val="101"/>
        </w:rPr>
        <w:t xml:space="preserve"> </w:t>
      </w:r>
      <w:r>
        <w:rPr/>
        <w:t>is</w:t>
      </w:r>
      <w:r>
        <w:rPr>
          <w:spacing w:val="15"/>
          <w:w w:val="101"/>
        </w:rPr>
        <w:t xml:space="preserve"> </w:t>
      </w:r>
      <w:r>
        <w:rPr/>
        <w:t>e</w:t>
      </w:r>
      <w:r>
        <w:rPr>
          <w:spacing w:val="-1"/>
        </w:rPr>
        <w:t>valuated</w:t>
      </w:r>
      <w:r>
        <w:rPr>
          <w:spacing w:val="12"/>
        </w:rPr>
        <w:t xml:space="preserve"> </w:t>
      </w:r>
      <w:r>
        <w:rPr>
          <w:spacing w:val="-1"/>
        </w:rPr>
        <w:t>by</w:t>
      </w:r>
      <w:r>
        <w:rPr>
          <w:spacing w:val="12"/>
        </w:rPr>
        <w:t xml:space="preserve"> </w:t>
      </w:r>
      <w:r>
        <w:rPr>
          <w:spacing w:val="-1"/>
        </w:rPr>
        <w:t>running</w:t>
      </w:r>
      <w:r>
        <w:rPr>
          <w:spacing w:val="13"/>
          <w:w w:val="101"/>
        </w:rPr>
        <w:t xml:space="preserve"> </w:t>
      </w:r>
      <w:r>
        <w:rPr>
          <w:spacing w:val="-1"/>
        </w:rPr>
        <w:t>training</w:t>
      </w:r>
      <w:r>
        <w:rPr>
          <w:spacing w:val="18"/>
          <w:w w:val="101"/>
        </w:rPr>
        <w:t xml:space="preserve"> </w:t>
      </w:r>
      <w:r>
        <w:rPr>
          <w:spacing w:val="-1"/>
        </w:rPr>
        <w:t>algorithm </w:t>
      </w:r>
      <w:r>
        <w:rPr>
          <w:i/>
          <w:iCs/>
          <w:spacing w:val="-1"/>
        </w:rPr>
        <w:t>A</w:t>
      </w:r>
      <w:r>
        <w:rPr>
          <w:i/>
          <w:iCs/>
          <w:spacing w:val="16"/>
          <w:w w:val="101"/>
        </w:rPr>
        <w:t xml:space="preserve"> </w:t>
      </w:r>
      <w:r>
        <w:rPr>
          <w:spacing w:val="-1"/>
        </w:rPr>
        <w:t>on </w:t>
      </w:r>
      <w:r>
        <w:rPr>
          <w:rFonts w:ascii="Arial" w:hAnsi="Arial" w:eastAsia="Arial" w:cs="Arial"/>
          <w:spacing w:val="-1"/>
        </w:rPr>
        <w:t>D</w:t>
      </w:r>
      <w:r>
        <w:rPr>
          <w:rFonts w:ascii="Arial" w:hAnsi="Arial" w:eastAsia="Arial" w:cs="Arial"/>
          <w:sz w:val="13"/>
          <w:szCs w:val="13"/>
          <w:spacing w:val="-1"/>
          <w:position w:val="-7"/>
        </w:rPr>
        <w:t>t</w:t>
      </w:r>
      <w:r>
        <w:rPr>
          <w:rFonts w:ascii="MS Gothic" w:hAnsi="MS Gothic" w:eastAsia="MS Gothic" w:cs="MS Gothic"/>
          <w:sz w:val="13"/>
          <w:szCs w:val="13"/>
          <w:spacing w:val="-1"/>
          <w:position w:val="9"/>
        </w:rPr>
        <w:t>(</w:t>
      </w:r>
      <w:r>
        <w:rPr>
          <w:sz w:val="13"/>
          <w:szCs w:val="13"/>
          <w:position w:val="-9"/>
        </w:rPr>
        <w:drawing>
          <wp:inline distT="0" distB="0" distL="0" distR="0">
            <wp:extent cx="134065" cy="176301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4065" cy="17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3"/>
          <w:szCs w:val="13"/>
          <w:spacing w:val="-3"/>
          <w:position w:val="9"/>
        </w:rPr>
        <w:t xml:space="preserve"> </w:t>
      </w:r>
      <w:r>
        <w:rPr>
          <w:spacing w:val="-1"/>
        </w:rPr>
        <w:t>and</w:t>
      </w:r>
    </w:p>
    <w:p>
      <w:pPr>
        <w:pStyle w:val="BodyText"/>
        <w:ind w:right="11"/>
        <w:spacing w:line="260" w:lineRule="exact"/>
        <w:jc w:val="right"/>
        <w:rPr/>
      </w:pPr>
      <w:r>
        <w:rPr>
          <w:spacing w:val="-2"/>
          <w:position w:val="5"/>
        </w:rPr>
        <w:t>evaluating</w:t>
      </w:r>
      <w:r>
        <w:rPr>
          <w:spacing w:val="32"/>
          <w:position w:val="5"/>
        </w:rPr>
        <w:t xml:space="preserve"> </w:t>
      </w:r>
      <w:r>
        <w:rPr>
          <w:spacing w:val="-2"/>
          <w:position w:val="5"/>
        </w:rPr>
        <w:t>the</w:t>
      </w:r>
      <w:r>
        <w:rPr>
          <w:spacing w:val="30"/>
          <w:w w:val="102"/>
          <w:position w:val="5"/>
        </w:rPr>
        <w:t xml:space="preserve"> </w:t>
      </w:r>
      <w:r>
        <w:rPr>
          <w:spacing w:val="-2"/>
          <w:position w:val="5"/>
        </w:rPr>
        <w:t>resulting</w:t>
      </w:r>
      <w:r>
        <w:rPr>
          <w:spacing w:val="32"/>
          <w:w w:val="101"/>
          <w:position w:val="5"/>
        </w:rPr>
        <w:t xml:space="preserve"> </w:t>
      </w:r>
      <w:r>
        <w:rPr>
          <w:spacing w:val="-2"/>
          <w:position w:val="5"/>
        </w:rPr>
        <w:t>model</w:t>
      </w:r>
      <w:r>
        <w:rPr>
          <w:spacing w:val="35"/>
          <w:position w:val="5"/>
        </w:rPr>
        <w:t xml:space="preserve"> </w:t>
      </w:r>
      <w:r>
        <w:rPr>
          <w:spacing w:val="-2"/>
          <w:position w:val="5"/>
        </w:rPr>
        <w:t>on</w:t>
      </w:r>
      <w:r>
        <w:rPr>
          <w:spacing w:val="30"/>
          <w:position w:val="5"/>
        </w:rPr>
        <w:t xml:space="preserve"> </w:t>
      </w:r>
      <w:r>
        <w:rPr>
          <w:rFonts w:ascii="Arial" w:hAnsi="Arial" w:eastAsia="Arial" w:cs="Arial"/>
          <w:spacing w:val="-2"/>
          <w:position w:val="5"/>
        </w:rPr>
        <w:t>D</w:t>
      </w:r>
      <w:r>
        <w:rPr>
          <w:rFonts w:ascii="Arial" w:hAnsi="Arial" w:eastAsia="Arial" w:cs="Arial"/>
          <w:sz w:val="13"/>
          <w:szCs w:val="13"/>
          <w:spacing w:val="-2"/>
          <w:position w:val="-2"/>
        </w:rPr>
        <w:t>v</w:t>
      </w:r>
      <w:r>
        <w:rPr>
          <w:rFonts w:ascii="MS Gothic" w:hAnsi="MS Gothic" w:eastAsia="MS Gothic" w:cs="MS Gothic"/>
          <w:sz w:val="13"/>
          <w:szCs w:val="13"/>
          <w:spacing w:val="-2"/>
          <w:position w:val="14"/>
        </w:rPr>
        <w:t>(</w:t>
      </w:r>
      <w:r>
        <w:ruby>
          <w:rubyPr>
            <w:rubyAlign w:val="left"/>
            <w:hpsRaise w:val="8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76"/>
                <w:position w:val="5"/>
              </w:rPr>
              <w:t>i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89"/>
                <w:position w:val="-2"/>
              </w:rPr>
              <w:t>a</w:t>
            </w:r>
          </w:rubyBase>
        </w:ruby>
      </w:r>
      <w:r>
        <w:rPr>
          <w:rFonts w:ascii="MS Gothic" w:hAnsi="MS Gothic" w:eastAsia="MS Gothic" w:cs="MS Gothic"/>
          <w:sz w:val="13"/>
          <w:szCs w:val="13"/>
          <w:spacing w:val="-2"/>
          <w:position w:val="14"/>
        </w:rPr>
        <w:t>)</w:t>
      </w:r>
      <w:r>
        <w:rPr>
          <w:rFonts w:ascii="Arial" w:hAnsi="Arial" w:eastAsia="Arial" w:cs="Arial"/>
          <w:sz w:val="13"/>
          <w:szCs w:val="13"/>
          <w:spacing w:val="-2"/>
          <w:position w:val="-2"/>
        </w:rPr>
        <w:t>lid  </w:t>
      </w:r>
      <w:r>
        <w:rPr>
          <w:spacing w:val="-2"/>
          <w:position w:val="5"/>
        </w:rPr>
        <w:t>by</w:t>
      </w:r>
      <w:r>
        <w:rPr>
          <w:spacing w:val="32"/>
          <w:w w:val="102"/>
          <w:position w:val="5"/>
        </w:rPr>
        <w:t xml:space="preserve"> </w:t>
      </w:r>
      <w:r>
        <w:rPr>
          <w:spacing w:val="-2"/>
          <w:position w:val="5"/>
        </w:rPr>
        <w:t>measuring</w:t>
      </w:r>
      <w:r>
        <w:rPr>
          <w:spacing w:val="32"/>
          <w:position w:val="5"/>
        </w:rPr>
        <w:t xml:space="preserve"> </w:t>
      </w:r>
      <w:r>
        <w:rPr>
          <w:spacing w:val="-2"/>
          <w:position w:val="5"/>
        </w:rPr>
        <w:t>the</w:t>
      </w:r>
      <w:r>
        <w:rPr>
          <w:spacing w:val="33"/>
          <w:position w:val="5"/>
        </w:rPr>
        <w:t xml:space="preserve"> </w:t>
      </w:r>
      <w:r>
        <w:rPr>
          <w:spacing w:val="-2"/>
          <w:position w:val="5"/>
        </w:rPr>
        <w:t>loss</w:t>
      </w:r>
      <w:r>
        <w:rPr>
          <w:spacing w:val="31"/>
          <w:w w:val="101"/>
          <w:position w:val="5"/>
        </w:rPr>
        <w:t xml:space="preserve"> </w:t>
      </w:r>
      <w:r>
        <w:rPr>
          <w:spacing w:val="-2"/>
          <w:position w:val="5"/>
        </w:rPr>
        <w:t>using</w:t>
      </w:r>
      <w:r>
        <w:rPr>
          <w:spacing w:val="36"/>
          <w:w w:val="101"/>
          <w:position w:val="5"/>
        </w:rPr>
        <w:t xml:space="preserve"> </w:t>
      </w:r>
      <w:r>
        <w:rPr>
          <w:spacing w:val="-2"/>
          <w:position w:val="5"/>
        </w:rPr>
        <w:t>a</w:t>
      </w:r>
      <w:r>
        <w:rPr>
          <w:spacing w:val="31"/>
          <w:position w:val="5"/>
        </w:rPr>
        <w:t xml:space="preserve"> </w:t>
      </w:r>
      <w:r>
        <w:rPr>
          <w:spacing w:val="-2"/>
          <w:position w:val="5"/>
        </w:rPr>
        <w:t>perfor</w:t>
      </w:r>
      <w:r>
        <w:rPr>
          <w:spacing w:val="-3"/>
          <w:position w:val="5"/>
        </w:rPr>
        <w:t>mance</w:t>
      </w:r>
    </w:p>
    <w:p>
      <w:pPr>
        <w:pStyle w:val="BodyText"/>
        <w:ind w:right="9"/>
        <w:spacing w:line="268" w:lineRule="exact"/>
        <w:jc w:val="right"/>
        <w:rPr/>
      </w:pPr>
      <w:r>
        <w:rPr>
          <w:spacing w:val="-3"/>
          <w:position w:val="4"/>
        </w:rPr>
        <w:t>metric,</w:t>
      </w:r>
      <w:r>
        <w:rPr>
          <w:spacing w:val="28"/>
          <w:position w:val="4"/>
        </w:rPr>
        <w:t xml:space="preserve"> </w:t>
      </w:r>
      <w:r>
        <w:rPr>
          <w:spacing w:val="-3"/>
          <w:position w:val="4"/>
        </w:rPr>
        <w:t>such</w:t>
      </w:r>
      <w:r>
        <w:rPr>
          <w:spacing w:val="25"/>
          <w:w w:val="101"/>
          <w:position w:val="4"/>
        </w:rPr>
        <w:t xml:space="preserve"> </w:t>
      </w:r>
      <w:r>
        <w:rPr>
          <w:spacing w:val="-3"/>
          <w:position w:val="4"/>
        </w:rPr>
        <w:t>as</w:t>
      </w:r>
      <w:r>
        <w:rPr>
          <w:spacing w:val="23"/>
          <w:position w:val="4"/>
        </w:rPr>
        <w:t xml:space="preserve"> </w:t>
      </w:r>
      <w:r>
        <w:rPr>
          <w:spacing w:val="-3"/>
          <w:position w:val="4"/>
        </w:rPr>
        <w:t>classifcation</w:t>
      </w:r>
      <w:r>
        <w:rPr>
          <w:spacing w:val="25"/>
          <w:w w:val="101"/>
          <w:position w:val="4"/>
        </w:rPr>
        <w:t xml:space="preserve"> </w:t>
      </w:r>
      <w:r>
        <w:rPr>
          <w:spacing w:val="-3"/>
          <w:position w:val="4"/>
        </w:rPr>
        <w:t>accuracy,</w:t>
      </w:r>
      <w:r>
        <w:rPr>
          <w:spacing w:val="23"/>
          <w:w w:val="101"/>
          <w:position w:val="4"/>
        </w:rPr>
        <w:t xml:space="preserve"> </w:t>
      </w:r>
      <w:r>
        <w:rPr>
          <w:spacing w:val="-3"/>
          <w:position w:val="4"/>
        </w:rPr>
        <w:t>de</w:t>
      </w:r>
      <w:r>
        <w:rPr>
          <w:spacing w:val="-4"/>
          <w:position w:val="4"/>
        </w:rPr>
        <w:t>noted</w:t>
      </w:r>
      <w:r>
        <w:rPr>
          <w:spacing w:val="19"/>
          <w:position w:val="4"/>
        </w:rPr>
        <w:t xml:space="preserve"> </w:t>
      </w:r>
      <w:r>
        <w:rPr>
          <w:spacing w:val="-4"/>
          <w:position w:val="4"/>
        </w:rPr>
        <w:t>by</w:t>
      </w:r>
      <w:r>
        <w:rPr>
          <w:spacing w:val="18"/>
          <w:position w:val="4"/>
        </w:rPr>
        <w:t xml:space="preserve"> </w:t>
      </w:r>
      <w:r>
        <w:rPr>
          <w:rFonts w:ascii="Arial" w:hAnsi="Arial" w:eastAsia="Arial" w:cs="Arial"/>
          <w:spacing w:val="-4"/>
          <w:position w:val="4"/>
        </w:rPr>
        <w:t>L</w:t>
      </w:r>
      <w:r>
        <w:rPr>
          <w:rFonts w:ascii="MS Gothic" w:hAnsi="MS Gothic" w:eastAsia="MS Gothic" w:cs="MS Gothic"/>
          <w:spacing w:val="-4"/>
          <w:position w:val="4"/>
        </w:rPr>
        <w:t>(</w:t>
      </w:r>
      <w:r>
        <w:rPr>
          <w:rFonts w:ascii="Arial" w:hAnsi="Arial" w:eastAsia="Arial" w:cs="Arial"/>
          <w:spacing w:val="-4"/>
          <w:position w:val="4"/>
        </w:rPr>
        <w:t>A</w:t>
      </w:r>
      <w:r>
        <w:rPr>
          <w:rFonts w:ascii="Arial" w:hAnsi="Arial" w:eastAsia="Arial" w:cs="Arial"/>
          <w:spacing w:val="30"/>
          <w:w w:val="101"/>
          <w:position w:val="4"/>
        </w:rPr>
        <w:t xml:space="preserve"> </w:t>
      </w:r>
      <w:r>
        <w:rPr>
          <w:rFonts w:ascii="Arial" w:hAnsi="Arial" w:eastAsia="Arial" w:cs="Arial"/>
          <w:spacing w:val="-4"/>
          <w:position w:val="4"/>
        </w:rPr>
        <w:t>D</w:t>
      </w:r>
      <w:r>
        <w:rPr>
          <w:rFonts w:ascii="Arial" w:hAnsi="Arial" w:eastAsia="Arial" w:cs="Arial"/>
          <w:sz w:val="13"/>
          <w:szCs w:val="13"/>
          <w:spacing w:val="-4"/>
          <w:position w:val="-2"/>
        </w:rPr>
        <w:t>t</w:t>
      </w:r>
      <w:r>
        <w:rPr>
          <w:rFonts w:ascii="MS Gothic" w:hAnsi="MS Gothic" w:eastAsia="MS Gothic" w:cs="MS Gothic"/>
          <w:sz w:val="13"/>
          <w:szCs w:val="13"/>
          <w:spacing w:val="-4"/>
          <w:position w:val="13"/>
        </w:rPr>
        <w:t>(</w:t>
      </w:r>
      <w:r>
        <w:rPr>
          <w:sz w:val="13"/>
          <w:szCs w:val="13"/>
          <w:position w:val="-5"/>
        </w:rPr>
        <w:drawing>
          <wp:inline distT="0" distB="0" distL="0" distR="0">
            <wp:extent cx="134065" cy="169951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4065" cy="16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3"/>
          <w:szCs w:val="13"/>
          <w:spacing w:val="27"/>
          <w:w w:val="101"/>
          <w:position w:val="13"/>
        </w:rPr>
        <w:t xml:space="preserve"> </w:t>
      </w:r>
      <w:r>
        <w:rPr>
          <w:rFonts w:ascii="Arial" w:hAnsi="Arial" w:eastAsia="Arial" w:cs="Arial"/>
          <w:spacing w:val="-4"/>
          <w:position w:val="4"/>
        </w:rPr>
        <w:t>D</w:t>
      </w:r>
      <w:r>
        <w:rPr>
          <w:rFonts w:ascii="Arial" w:hAnsi="Arial" w:eastAsia="Arial" w:cs="Arial"/>
          <w:sz w:val="13"/>
          <w:szCs w:val="13"/>
          <w:spacing w:val="-4"/>
          <w:position w:val="-2"/>
        </w:rPr>
        <w:t>v</w:t>
      </w:r>
      <w:r>
        <w:rPr>
          <w:rFonts w:ascii="MS Gothic" w:hAnsi="MS Gothic" w:eastAsia="MS Gothic" w:cs="MS Gothic"/>
          <w:sz w:val="13"/>
          <w:szCs w:val="13"/>
          <w:spacing w:val="-4"/>
          <w:position w:val="13"/>
        </w:rPr>
        <w:t>(</w:t>
      </w:r>
      <w:r>
        <w:ruby>
          <w:rubyPr>
            <w:rubyAlign w:val="left"/>
            <w:hpsRaise w:val="8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76"/>
                <w:position w:val="4"/>
              </w:rPr>
              <w:t>i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89"/>
                <w:position w:val="-2"/>
              </w:rPr>
              <w:t>a</w:t>
            </w:r>
          </w:rubyBase>
        </w:ruby>
      </w:r>
      <w:r>
        <w:rPr>
          <w:rFonts w:ascii="MS Gothic" w:hAnsi="MS Gothic" w:eastAsia="MS Gothic" w:cs="MS Gothic"/>
          <w:sz w:val="13"/>
          <w:szCs w:val="13"/>
          <w:spacing w:val="-4"/>
          <w:position w:val="13"/>
        </w:rPr>
        <w:t>)</w:t>
      </w:r>
      <w:r>
        <w:rPr>
          <w:rFonts w:ascii="Arial" w:hAnsi="Arial" w:eastAsia="Arial" w:cs="Arial"/>
          <w:sz w:val="13"/>
          <w:szCs w:val="13"/>
          <w:spacing w:val="-4"/>
          <w:position w:val="-2"/>
        </w:rPr>
        <w:t>lid</w:t>
      </w:r>
      <w:r>
        <w:rPr>
          <w:rFonts w:ascii="Arial" w:hAnsi="Arial" w:eastAsia="Arial" w:cs="Arial"/>
          <w:sz w:val="13"/>
          <w:szCs w:val="13"/>
          <w:spacing w:val="-21"/>
          <w:position w:val="-2"/>
        </w:rPr>
        <w:t xml:space="preserve"> </w:t>
      </w:r>
      <w:r>
        <w:rPr>
          <w:rFonts w:ascii="MS Gothic" w:hAnsi="MS Gothic" w:eastAsia="MS Gothic" w:cs="MS Gothic"/>
          <w:spacing w:val="-4"/>
          <w:position w:val="4"/>
        </w:rPr>
        <w:t>)</w:t>
      </w:r>
      <w:r>
        <w:rPr>
          <w:spacing w:val="-4"/>
          <w:position w:val="4"/>
        </w:rPr>
        <w:t>.</w:t>
      </w:r>
      <w:r>
        <w:rPr>
          <w:spacing w:val="22"/>
          <w:position w:val="4"/>
        </w:rPr>
        <w:t xml:space="preserve"> </w:t>
      </w:r>
      <w:r>
        <w:rPr>
          <w:spacing w:val="-4"/>
          <w:position w:val="4"/>
        </w:rPr>
        <w:t>This</w:t>
      </w:r>
      <w:r>
        <w:rPr>
          <w:spacing w:val="23"/>
          <w:position w:val="4"/>
        </w:rPr>
        <w:t xml:space="preserve"> </w:t>
      </w:r>
      <w:r>
        <w:rPr>
          <w:spacing w:val="-4"/>
          <w:position w:val="4"/>
        </w:rPr>
        <w:t>evaluation</w:t>
      </w:r>
    </w:p>
    <w:p>
      <w:pPr>
        <w:pStyle w:val="BodyText"/>
        <w:ind w:left="265" w:firstLine="3"/>
        <w:spacing w:before="2" w:line="231" w:lineRule="auto"/>
        <w:rPr/>
      </w:pPr>
      <w:r>
        <w:rPr>
          <w:spacing w:val="-1"/>
        </w:rPr>
        <w:t>approach</w:t>
      </w:r>
      <w:r>
        <w:rPr>
          <w:spacing w:val="34"/>
          <w:w w:val="101"/>
        </w:rPr>
        <w:t xml:space="preserve"> </w:t>
      </w:r>
      <w:r>
        <w:rPr>
          <w:spacing w:val="-1"/>
        </w:rPr>
        <w:t>corresponds</w:t>
      </w:r>
      <w:r>
        <w:rPr>
          <w:spacing w:val="32"/>
        </w:rPr>
        <w:t xml:space="preserve"> </w:t>
      </w:r>
      <w:r>
        <w:rPr>
          <w:spacing w:val="-1"/>
        </w:rPr>
        <w:t>t</w:t>
      </w:r>
      <w:r>
        <w:rPr/>
        <w:t>o</w:t>
      </w:r>
      <w:r>
        <w:rPr>
          <w:spacing w:val="32"/>
        </w:rPr>
        <w:t xml:space="preserve"> </w:t>
      </w:r>
      <w:r>
        <w:rPr>
          <w:i/>
          <w:iCs/>
          <w:spacing w:val="-1"/>
        </w:rPr>
        <w:t>k</w:t>
      </w:r>
      <w:r>
        <w:rPr>
          <w:spacing w:val="-1"/>
        </w:rPr>
        <w:t>-fold</w:t>
      </w:r>
      <w:r>
        <w:rPr>
          <w:spacing w:val="34"/>
        </w:rPr>
        <w:t xml:space="preserve"> </w:t>
      </w:r>
      <w:r>
        <w:rPr>
          <w:spacing w:val="-1"/>
        </w:rPr>
        <w:t>cross-validation,</w:t>
      </w:r>
      <w:r>
        <w:rPr>
          <w:spacing w:val="33"/>
          <w:w w:val="101"/>
        </w:rPr>
        <w:t xml:space="preserve"> </w:t>
      </w:r>
      <w:r>
        <w:rPr>
          <w:spacing w:val="-1"/>
        </w:rPr>
        <w:t>which</w:t>
      </w:r>
      <w:r>
        <w:rPr>
          <w:spacing w:val="31"/>
        </w:rPr>
        <w:t xml:space="preserve"> </w:t>
      </w:r>
      <w:r>
        <w:rPr>
          <w:spacing w:val="-1"/>
        </w:rPr>
        <w:t>has</w:t>
      </w:r>
      <w:r>
        <w:rPr>
          <w:spacing w:val="36"/>
          <w:w w:val="101"/>
        </w:rPr>
        <w:t xml:space="preserve"> </w:t>
      </w:r>
      <w:r>
        <w:rPr>
          <w:spacing w:val="-1"/>
        </w:rPr>
        <w:t>also</w:t>
      </w:r>
      <w:r>
        <w:rPr>
          <w:spacing w:val="30"/>
        </w:rPr>
        <w:t xml:space="preserve"> </w:t>
      </w:r>
      <w:r>
        <w:rPr>
          <w:spacing w:val="-1"/>
        </w:rPr>
        <w:t>been</w:t>
      </w:r>
      <w:r>
        <w:rPr>
          <w:spacing w:val="32"/>
        </w:rPr>
        <w:t xml:space="preserve"> </w:t>
      </w:r>
      <w:r>
        <w:rPr>
          <w:spacing w:val="-1"/>
        </w:rPr>
        <w:t>the</w:t>
      </w:r>
      <w:r>
        <w:rPr>
          <w:spacing w:val="32"/>
          <w:w w:val="101"/>
        </w:rPr>
        <w:t xml:space="preserve"> </w:t>
      </w:r>
      <w:r>
        <w:rPr>
          <w:spacing w:val="-1"/>
        </w:rPr>
        <w:t>method</w:t>
      </w:r>
      <w:r>
        <w:rPr>
          <w:spacing w:val="35"/>
        </w:rPr>
        <w:t xml:space="preserve"> </w:t>
      </w:r>
      <w:r>
        <w:rPr>
          <w:spacing w:val="-1"/>
        </w:rPr>
        <w:t>o</w:t>
      </w:r>
      <w:r>
        <w:rPr>
          <w:spacing w:val="19"/>
        </w:rPr>
        <w:t>f</w:t>
      </w:r>
      <w:r>
        <w:rPr/>
        <w:t xml:space="preserve"> </w:t>
      </w:r>
      <w:r>
        <w:rPr>
          <w:spacing w:val="-1"/>
        </w:rPr>
        <w:t>choice</w:t>
      </w:r>
      <w:r>
        <w:rPr>
          <w:spacing w:val="21"/>
        </w:rPr>
        <w:t xml:space="preserve"> </w:t>
      </w:r>
      <w:r>
        <w:rPr>
          <w:spacing w:val="-1"/>
        </w:rPr>
        <w:t>in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AutoML</w:t>
      </w:r>
      <w:r>
        <w:rPr>
          <w:spacing w:val="21"/>
          <w:w w:val="101"/>
        </w:rPr>
        <w:t xml:space="preserve"> </w:t>
      </w:r>
      <w:r>
        <w:rPr>
          <w:spacing w:val="-1"/>
        </w:rPr>
        <w:t>literature</w:t>
      </w:r>
      <w:r>
        <w:rPr>
          <w:spacing w:val="19"/>
          <w:w w:val="102"/>
        </w:rPr>
        <w:t xml:space="preserve"> </w:t>
      </w:r>
      <w:r>
        <w:rPr>
          <w:spacing w:val="-1"/>
        </w:rPr>
        <w:t>thus</w:t>
      </w:r>
      <w:r>
        <w:rPr>
          <w:spacing w:val="21"/>
        </w:rPr>
        <w:t xml:space="preserve"> </w:t>
      </w:r>
      <w:r>
        <w:rPr>
          <w:spacing w:val="-1"/>
        </w:rPr>
        <w:t>far.</w:t>
      </w:r>
      <w:r>
        <w:rPr>
          <w:spacing w:val="21"/>
        </w:rPr>
        <w:t xml:space="preserve"> </w:t>
      </w:r>
      <w:r>
        <w:rPr>
          <w:spacing w:val="-1"/>
        </w:rPr>
        <w:t>In</w:t>
      </w:r>
      <w:r>
        <w:rPr>
          <w:spacing w:val="18"/>
          <w:w w:val="101"/>
        </w:rPr>
        <w:t xml:space="preserve"> </w:t>
      </w:r>
      <w:r>
        <w:rPr>
          <w:spacing w:val="-1"/>
        </w:rPr>
        <w:t>principle,</w:t>
      </w:r>
      <w:r>
        <w:rPr>
          <w:spacing w:val="19"/>
        </w:rPr>
        <w:t xml:space="preserve"> </w:t>
      </w:r>
      <w:r>
        <w:rPr>
          <w:spacing w:val="-1"/>
        </w:rPr>
        <w:t>however,</w:t>
      </w:r>
      <w:r>
        <w:rPr>
          <w:spacing w:val="23"/>
        </w:rPr>
        <w:t xml:space="preserve"> </w:t>
      </w:r>
      <w:r>
        <w:rPr>
          <w:spacing w:val="-1"/>
        </w:rPr>
        <w:t>other</w:t>
      </w:r>
      <w:r>
        <w:rPr>
          <w:spacing w:val="21"/>
        </w:rPr>
        <w:t xml:space="preserve"> </w:t>
      </w:r>
      <w:r>
        <w:rPr>
          <w:spacing w:val="-1"/>
        </w:rPr>
        <w:t>validatio</w:t>
      </w:r>
      <w:r>
        <w:rPr>
          <w:spacing w:val="-2"/>
        </w:rPr>
        <w:t>n</w:t>
      </w:r>
      <w:r>
        <w:rPr>
          <w:spacing w:val="19"/>
          <w:w w:val="102"/>
        </w:rPr>
        <w:t xml:space="preserve"> </w:t>
      </w:r>
      <w:r>
        <w:rPr>
          <w:spacing w:val="-2"/>
        </w:rPr>
        <w:t>tech-</w:t>
      </w:r>
      <w:r>
        <w:rPr/>
        <w:t xml:space="preserve"> </w:t>
      </w:r>
      <w:r>
        <w:rPr>
          <w:spacing w:val="-1"/>
        </w:rPr>
        <w:t>niques can be used.</w:t>
      </w:r>
    </w:p>
    <w:p>
      <w:pPr>
        <w:spacing w:line="472" w:lineRule="auto"/>
        <w:rPr>
          <w:rFonts w:ascii="Arial"/>
          <w:sz w:val="21"/>
        </w:rPr>
      </w:pPr>
      <w:r/>
    </w:p>
    <w:p>
      <w:pPr>
        <w:pStyle w:val="BodyText"/>
        <w:ind w:right="10" w:firstLine="12"/>
        <w:spacing w:before="62" w:line="239" w:lineRule="auto"/>
        <w:jc w:val="both"/>
        <w:rPr/>
      </w:pPr>
      <w:r>
        <w:rPr>
          <w:rFonts w:ascii="Calibri" w:hAnsi="Calibri" w:eastAsia="Calibri" w:cs="Calibri"/>
          <w:sz w:val="20"/>
          <w:szCs w:val="20"/>
          <w:b/>
          <w:bCs/>
        </w:rPr>
        <w:t>Defnition</w:t>
      </w:r>
      <w:r>
        <w:rPr>
          <w:rFonts w:ascii="Calibri" w:hAnsi="Calibri" w:eastAsia="Calibri" w:cs="Calibri"/>
          <w:sz w:val="20"/>
          <w:szCs w:val="20"/>
          <w:b/>
          <w:bCs/>
          <w:spacing w:val="25"/>
          <w:w w:val="101"/>
        </w:rPr>
        <w:t xml:space="preserve"> </w:t>
      </w:r>
      <w:r>
        <w:rPr>
          <w:rFonts w:ascii="Calibri" w:hAnsi="Calibri" w:eastAsia="Calibri" w:cs="Calibri"/>
          <w:sz w:val="20"/>
          <w:szCs w:val="20"/>
          <w:b/>
          <w:bCs/>
        </w:rPr>
        <w:t>1  </w:t>
      </w:r>
      <w:r>
        <w:rPr/>
        <w:t>(Algorithm</w:t>
      </w:r>
      <w:r>
        <w:rPr>
          <w:spacing w:val="28"/>
          <w:w w:val="101"/>
        </w:rPr>
        <w:t xml:space="preserve"> </w:t>
      </w:r>
      <w:r>
        <w:rPr/>
        <w:t>(or</w:t>
      </w:r>
      <w:r>
        <w:rPr>
          <w:spacing w:val="21"/>
        </w:rPr>
        <w:t xml:space="preserve"> </w:t>
      </w:r>
      <w:r>
        <w:rPr/>
        <w:t>Model)</w:t>
      </w:r>
      <w:r>
        <w:rPr>
          <w:spacing w:val="27"/>
          <w:w w:val="101"/>
        </w:rPr>
        <w:t xml:space="preserve"> </w:t>
      </w:r>
      <w:r>
        <w:rPr/>
        <w:t>Selectio</w:t>
      </w:r>
      <w:r>
        <w:rPr>
          <w:spacing w:val="-1"/>
        </w:rPr>
        <w:t>n</w:t>
      </w:r>
      <w:r>
        <w:rPr>
          <w:spacing w:val="22"/>
          <w:w w:val="101"/>
        </w:rPr>
        <w:t xml:space="preserve"> </w:t>
      </w:r>
      <w:r>
        <w:rPr>
          <w:spacing w:val="-1"/>
        </w:rPr>
        <w:t>Problem)</w:t>
      </w:r>
      <w:r>
        <w:rPr>
          <w:spacing w:val="25"/>
          <w:w w:val="101"/>
        </w:rPr>
        <w:t xml:space="preserve"> </w:t>
      </w:r>
      <w:r>
        <w:rPr>
          <w:spacing w:val="-1"/>
        </w:rPr>
        <w:t>Given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rPr>
          <w:spacing w:val="29"/>
        </w:rPr>
        <w:t xml:space="preserve"> </w:t>
      </w:r>
      <w:r>
        <w:rPr>
          <w:spacing w:val="-1"/>
        </w:rPr>
        <w:t>set</w:t>
      </w:r>
      <w:r>
        <w:rPr>
          <w:spacing w:val="19"/>
        </w:rPr>
        <w:t xml:space="preserve"> </w:t>
      </w:r>
      <w:r>
        <w:rPr>
          <w:rFonts w:ascii="Arial" w:hAnsi="Arial" w:eastAsia="Arial" w:cs="Arial"/>
          <w:spacing w:val="-1"/>
        </w:rPr>
        <w:t>A</w:t>
      </w:r>
      <w:r>
        <w:rPr>
          <w:rFonts w:ascii="Arial" w:hAnsi="Arial" w:eastAsia="Arial" w:cs="Arial"/>
          <w:spacing w:val="19"/>
          <w:w w:val="101"/>
        </w:rPr>
        <w:t xml:space="preserve"> </w:t>
      </w:r>
      <w:r>
        <w:rPr>
          <w:spacing w:val="-1"/>
        </w:rPr>
        <w:t>of</w:t>
      </w:r>
      <w:r>
        <w:rPr>
          <w:spacing w:val="13"/>
          <w:w w:val="101"/>
        </w:rPr>
        <w:t xml:space="preserve"> </w:t>
      </w:r>
      <w:r>
        <w:rPr>
          <w:spacing w:val="-1"/>
        </w:rPr>
        <w:t>learning</w:t>
      </w:r>
      <w:r>
        <w:rPr>
          <w:spacing w:val="26"/>
          <w:w w:val="101"/>
        </w:rPr>
        <w:t xml:space="preserve"> </w:t>
      </w:r>
      <w:r>
        <w:rPr>
          <w:spacing w:val="-1"/>
        </w:rPr>
        <w:t>algo-</w:t>
      </w:r>
      <w:r>
        <w:rPr/>
        <w:t xml:space="preserve"> </w:t>
      </w:r>
      <w:r>
        <w:rPr/>
        <w:t>rithms</w:t>
      </w:r>
      <w:r>
        <w:rPr>
          <w:spacing w:val="31"/>
        </w:rPr>
        <w:t xml:space="preserve"> </w:t>
      </w:r>
      <w:r>
        <w:rPr>
          <w:spacing w:val="1"/>
        </w:rPr>
        <w:t>(</w:t>
      </w:r>
      <w:r>
        <w:rPr/>
        <w:t>associated</w:t>
      </w:r>
      <w:r>
        <w:rPr>
          <w:spacing w:val="26"/>
        </w:rPr>
        <w:t xml:space="preserve"> </w:t>
      </w:r>
      <w:r>
        <w:rPr/>
        <w:t>with</w:t>
      </w:r>
      <w:r>
        <w:rPr>
          <w:spacing w:val="31"/>
          <w:w w:val="101"/>
        </w:rPr>
        <w:t xml:space="preserve"> </w:t>
      </w:r>
      <w:r>
        <w:rPr/>
        <w:t>specifc</w:t>
      </w:r>
      <w:r>
        <w:rPr>
          <w:spacing w:val="27"/>
        </w:rPr>
        <w:t xml:space="preserve"> </w:t>
      </w:r>
      <w:r>
        <w:rPr/>
        <w:t>classes</w:t>
      </w:r>
      <w:r>
        <w:rPr>
          <w:spacing w:val="28"/>
        </w:rPr>
        <w:t xml:space="preserve"> </w:t>
      </w:r>
      <w:r>
        <w:rPr/>
        <w:t>of</w:t>
      </w:r>
      <w:r>
        <w:rPr>
          <w:spacing w:val="15"/>
          <w:w w:val="101"/>
        </w:rPr>
        <w:t xml:space="preserve"> </w:t>
      </w:r>
      <w:r>
        <w:rPr/>
        <w:t>models</w:t>
      </w:r>
      <w:r>
        <w:rPr>
          <w:spacing w:val="1"/>
        </w:rPr>
        <w:t>),</w:t>
      </w:r>
      <w:r>
        <w:rPr>
          <w:spacing w:val="25"/>
        </w:rPr>
        <w:t xml:space="preserve"> </w:t>
      </w:r>
      <w:r>
        <w:rPr/>
        <w:t>the</w:t>
      </w:r>
      <w:r>
        <w:rPr>
          <w:spacing w:val="29"/>
        </w:rPr>
        <w:t xml:space="preserve"> </w:t>
      </w:r>
      <w:r>
        <w:rPr/>
        <w:t>algorithm</w:t>
      </w:r>
      <w:r>
        <w:rPr>
          <w:spacing w:val="32"/>
        </w:rPr>
        <w:t xml:space="preserve"> </w:t>
      </w:r>
      <w:r>
        <w:rPr/>
        <w:t>selection</w:t>
      </w:r>
      <w:r>
        <w:rPr>
          <w:spacing w:val="23"/>
        </w:rPr>
        <w:t xml:space="preserve"> </w:t>
      </w:r>
      <w:r>
        <w:rPr/>
        <w:t>problem</w:t>
      </w:r>
      <w:r>
        <w:rPr>
          <w:spacing w:val="27"/>
        </w:rPr>
        <w:t xml:space="preserve"> </w:t>
      </w:r>
      <w:r>
        <w:rPr/>
        <w:t>can </w:t>
      </w:r>
      <w:r>
        <w:rPr/>
        <w:t>then</w:t>
      </w:r>
      <w:r>
        <w:rPr>
          <w:spacing w:val="6"/>
        </w:rPr>
        <w:t xml:space="preserve"> </w:t>
      </w:r>
      <w:r>
        <w:rPr/>
        <w:t>be</w:t>
      </w:r>
      <w:r>
        <w:rPr>
          <w:spacing w:val="17"/>
          <w:w w:val="101"/>
        </w:rPr>
        <w:t xml:space="preserve"> </w:t>
      </w:r>
      <w:r>
        <w:rPr/>
        <w:t>defned</w:t>
      </w:r>
      <w:r>
        <w:rPr>
          <w:spacing w:val="16"/>
        </w:rPr>
        <w:t xml:space="preserve"> </w:t>
      </w:r>
      <w:r>
        <w:rPr/>
        <w:t>as</w:t>
      </w:r>
      <w:r>
        <w:rPr>
          <w:spacing w:val="15"/>
        </w:rPr>
        <w:t xml:space="preserve"> </w:t>
      </w:r>
      <w:r>
        <w:rPr/>
        <w:t>fnding</w:t>
      </w:r>
      <w:r>
        <w:rPr>
          <w:spacing w:val="6"/>
        </w:rPr>
        <w:t xml:space="preserve"> </w:t>
      </w:r>
      <w:r>
        <w:rPr>
          <w:rFonts w:ascii="Arial" w:hAnsi="Arial" w:eastAsia="Arial" w:cs="Arial"/>
        </w:rPr>
        <w:t>A</w:t>
      </w:r>
      <w:r>
        <w:rPr>
          <w:rFonts w:ascii="MS Gothic" w:hAnsi="MS Gothic" w:eastAsia="MS Gothic" w:cs="MS Gothic"/>
          <w:sz w:val="13"/>
          <w:szCs w:val="13"/>
          <w:spacing w:val="6"/>
          <w:position w:val="6"/>
        </w:rPr>
        <w:t>*</w:t>
      </w:r>
      <w:r>
        <w:rPr>
          <w:rFonts w:ascii="MS Gothic" w:hAnsi="MS Gothic" w:eastAsia="MS Gothic" w:cs="MS Gothic"/>
          <w:sz w:val="13"/>
          <w:szCs w:val="13"/>
          <w:spacing w:val="6"/>
          <w:position w:val="6"/>
        </w:rPr>
        <w:t xml:space="preserve"> </w:t>
      </w:r>
      <w:r>
        <w:rPr>
          <w:rFonts w:ascii="MS Gothic" w:hAnsi="MS Gothic" w:eastAsia="MS Gothic" w:cs="MS Gothic"/>
          <w:spacing w:val="6"/>
        </w:rPr>
        <w:t>∈</w:t>
      </w:r>
      <w:r>
        <w:rPr>
          <w:rFonts w:ascii="MS Gothic" w:hAnsi="MS Gothic" w:eastAsia="MS Gothic" w:cs="MS Gothic"/>
          <w:spacing w:val="-37"/>
        </w:rPr>
        <w:t xml:space="preserve"> </w:t>
      </w:r>
      <w:r>
        <w:rPr>
          <w:rFonts w:ascii="Arial" w:hAnsi="Arial" w:eastAsia="Arial" w:cs="Arial"/>
        </w:rPr>
        <w:t>A</w:t>
      </w:r>
      <w:r>
        <w:rPr>
          <w:rFonts w:ascii="Arial" w:hAnsi="Arial" w:eastAsia="Arial" w:cs="Arial"/>
          <w:spacing w:val="6"/>
        </w:rPr>
        <w:t xml:space="preserve"> </w:t>
      </w:r>
      <w:r>
        <w:rPr/>
        <w:t>that</w:t>
      </w:r>
      <w:r>
        <w:rPr>
          <w:spacing w:val="6"/>
        </w:rPr>
        <w:t xml:space="preserve"> </w:t>
      </w:r>
      <w:r>
        <w:rPr/>
        <w:t>yields</w:t>
      </w:r>
      <w:r>
        <w:rPr>
          <w:spacing w:val="11"/>
        </w:rPr>
        <w:t xml:space="preserve"> </w:t>
      </w:r>
      <w:r>
        <w:rPr/>
        <w:t>the</w:t>
      </w:r>
      <w:r>
        <w:rPr>
          <w:spacing w:val="12"/>
          <w:w w:val="101"/>
        </w:rPr>
        <w:t xml:space="preserve"> </w:t>
      </w:r>
      <w:r>
        <w:rPr/>
        <w:t>model</w:t>
      </w:r>
      <w:r>
        <w:rPr>
          <w:spacing w:val="13"/>
        </w:rPr>
        <w:t xml:space="preserve"> </w:t>
      </w:r>
      <w:r>
        <w:rPr/>
        <w:t>with</w:t>
      </w:r>
      <w:r>
        <w:rPr>
          <w:spacing w:val="11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best</w:t>
      </w:r>
      <w:r>
        <w:rPr>
          <w:spacing w:val="10"/>
        </w:rPr>
        <w:t xml:space="preserve"> </w:t>
      </w:r>
      <w:r>
        <w:rPr/>
        <w:t>performance</w:t>
      </w:r>
      <w:r>
        <w:rPr>
          <w:spacing w:val="15"/>
        </w:rPr>
        <w:t xml:space="preserve"> </w:t>
      </w:r>
      <w:r>
        <w:rPr/>
        <w:t>on</w:t>
      </w:r>
      <w:r>
        <w:rPr>
          <w:spacing w:val="11"/>
        </w:rPr>
        <w:t xml:space="preserve"> </w:t>
      </w:r>
      <w:r>
        <w:rPr/>
        <w:t>the </w:t>
      </w:r>
      <w:r>
        <w:rPr/>
        <w:t>validation set (Tho</w:t>
      </w:r>
      <w:r>
        <w:rPr>
          <w:spacing w:val="-1"/>
        </w:rPr>
        <w:t>rnton</w:t>
      </w:r>
      <w:r>
        <w:rPr>
          <w:spacing w:val="4"/>
        </w:rPr>
        <w:t xml:space="preserve"> </w:t>
      </w:r>
      <w:r>
        <w:rPr>
          <w:spacing w:val="-1"/>
        </w:rPr>
        <w:t>et</w:t>
      </w:r>
      <w:r>
        <w:rPr>
          <w:spacing w:val="7"/>
        </w:rPr>
        <w:t xml:space="preserve"> </w:t>
      </w:r>
      <w:r>
        <w:rPr>
          <w:spacing w:val="-1"/>
        </w:rPr>
        <w:t>al. </w:t>
      </w:r>
      <w:hyperlink w:history="true" w:anchor="bookmark8">
        <w:r>
          <w:rPr>
            <w:color w:val="0000FF"/>
            <w:spacing w:val="-1"/>
          </w:rPr>
          <w:t>2013</w:t>
        </w:r>
      </w:hyperlink>
      <w:r>
        <w:rPr>
          <w:spacing w:val="-1"/>
        </w:rPr>
        <w:t>):</w:t>
      </w:r>
    </w:p>
    <w:p>
      <w:pPr>
        <w:ind w:right="10"/>
        <w:spacing w:before="138" w:line="570" w:lineRule="exact"/>
        <w:jc w:val="right"/>
        <w:rPr/>
      </w:pPr>
      <w:r>
        <w:rPr>
          <w:position w:val="-11"/>
        </w:rPr>
        <w:drawing>
          <wp:inline distT="0" distB="0" distL="0" distR="0">
            <wp:extent cx="3165995" cy="362209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65995" cy="36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0" w:lineRule="auto"/>
        <w:rPr>
          <w:rFonts w:ascii="Arial"/>
          <w:sz w:val="21"/>
        </w:rPr>
      </w:pPr>
      <w:r/>
    </w:p>
    <w:p>
      <w:pPr>
        <w:spacing w:line="311" w:lineRule="auto"/>
        <w:rPr>
          <w:rFonts w:ascii="Arial"/>
          <w:sz w:val="21"/>
        </w:rPr>
      </w:pPr>
      <w:r/>
    </w:p>
    <w:p>
      <w:pPr>
        <w:ind w:right="10"/>
        <w:spacing w:before="130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9"/>
          <w:pgSz w:w="8788" w:h="13323"/>
          <w:pgMar w:top="829" w:right="924" w:bottom="0" w:left="936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3" w:firstLine="224"/>
        <w:spacing w:before="248" w:line="231" w:lineRule="auto"/>
        <w:jc w:val="both"/>
        <w:rPr/>
      </w:pPr>
      <w:r>
        <w:rPr/>
        <w:t>We note that the </w:t>
      </w:r>
      <w:r>
        <w:rPr>
          <w:rFonts w:ascii="Arial" w:hAnsi="Arial" w:eastAsia="Arial" w:cs="Arial"/>
        </w:rPr>
        <w:t>A </w:t>
      </w:r>
      <w:r>
        <w:rPr>
          <w:rFonts w:ascii="MS Gothic" w:hAnsi="MS Gothic" w:eastAsia="MS Gothic" w:cs="MS Gothic"/>
        </w:rPr>
        <w:t>∈</w:t>
      </w:r>
      <w:r>
        <w:rPr>
          <w:rFonts w:ascii="MS Gothic" w:hAnsi="MS Gothic" w:eastAsia="MS Gothic" w:cs="MS Gothic"/>
          <w:spacing w:val="-37"/>
        </w:rPr>
        <w:t xml:space="preserve"> </w:t>
      </w:r>
      <w:r>
        <w:rPr>
          <w:rFonts w:ascii="Arial" w:hAnsi="Arial" w:eastAsia="Arial" w:cs="Arial"/>
        </w:rPr>
        <w:t>A </w:t>
      </w:r>
      <w:r>
        <w:rPr/>
        <w:t>can</w:t>
      </w:r>
      <w:r>
        <w:rPr>
          <w:spacing w:val="10"/>
        </w:rPr>
        <w:t xml:space="preserve"> </w:t>
      </w:r>
      <w:r>
        <w:rPr/>
        <w:t>also correspond</w:t>
      </w:r>
      <w:r>
        <w:rPr>
          <w:spacing w:val="6"/>
        </w:rPr>
        <w:t xml:space="preserve"> </w:t>
      </w:r>
      <w:r>
        <w:rPr/>
        <w:t>to</w:t>
      </w:r>
      <w:r>
        <w:rPr>
          <w:spacing w:val="5"/>
        </w:rPr>
        <w:t xml:space="preserve"> </w:t>
      </w:r>
      <w:r>
        <w:rPr/>
        <w:t>the</w:t>
      </w:r>
      <w:r>
        <w:rPr>
          <w:spacing w:val="13"/>
          <w:w w:val="101"/>
        </w:rPr>
        <w:t xml:space="preserve"> </w:t>
      </w:r>
      <w:r>
        <w:rPr/>
        <w:t>same</w:t>
      </w:r>
      <w:r>
        <w:rPr>
          <w:spacing w:val="7"/>
        </w:rPr>
        <w:t xml:space="preserve"> </w:t>
      </w:r>
      <w:r>
        <w:rPr/>
        <w:t>learning</w:t>
      </w:r>
      <w:r>
        <w:rPr>
          <w:spacing w:val="10"/>
        </w:rPr>
        <w:t xml:space="preserve"> </w:t>
      </w:r>
      <w:r>
        <w:rPr/>
        <w:t>al</w:t>
      </w:r>
      <w:r>
        <w:rPr>
          <w:spacing w:val="-1"/>
        </w:rPr>
        <w:t>gorithm</w:t>
      </w:r>
      <w:r>
        <w:rPr>
          <w:spacing w:val="7"/>
        </w:rPr>
        <w:t xml:space="preserve"> </w:t>
      </w:r>
      <w:r>
        <w:rPr>
          <w:spacing w:val="-1"/>
        </w:rPr>
        <w:t>with</w:t>
      </w:r>
      <w:r>
        <w:rPr>
          <w:spacing w:val="8"/>
        </w:rPr>
        <w:t xml:space="preserve"> </w:t>
      </w:r>
      <w:r>
        <w:rPr>
          <w:spacing w:val="-1"/>
        </w:rPr>
        <w:t>difer-</w:t>
      </w:r>
      <w:r>
        <w:rPr/>
        <w:t xml:space="preserve"> </w:t>
      </w:r>
      <w:r>
        <w:rPr/>
        <w:t>ent</w:t>
      </w:r>
      <w:r>
        <w:rPr>
          <w:spacing w:val="18"/>
          <w:w w:val="101"/>
        </w:rPr>
        <w:t xml:space="preserve"> </w:t>
      </w:r>
      <w:r>
        <w:rPr/>
        <w:t>hyperparameter</w:t>
      </w:r>
      <w:r>
        <w:rPr>
          <w:spacing w:val="26"/>
          <w:w w:val="101"/>
        </w:rPr>
        <w:t xml:space="preserve"> </w:t>
      </w:r>
      <w:r>
        <w:rPr/>
        <w:t>settings</w:t>
      </w:r>
      <w:r>
        <w:rPr>
          <w:spacing w:val="23"/>
        </w:rPr>
        <w:t xml:space="preserve"> </w:t>
      </w:r>
      <w:r>
        <w:rPr/>
        <w:t>or</w:t>
      </w:r>
      <w:r>
        <w:rPr>
          <w:spacing w:val="21"/>
          <w:w w:val="101"/>
        </w:rPr>
        <w:t xml:space="preserve"> </w:t>
      </w:r>
      <w:r>
        <w:rPr/>
        <w:t>even</w:t>
      </w:r>
      <w:r>
        <w:rPr>
          <w:spacing w:val="3"/>
        </w:rPr>
        <w:t xml:space="preserve"> </w:t>
      </w:r>
      <w:r>
        <w:rPr/>
        <w:t>just</w:t>
      </w:r>
      <w:r>
        <w:rPr>
          <w:spacing w:val="22"/>
          <w:w w:val="101"/>
        </w:rPr>
        <w:t xml:space="preserve"> </w:t>
      </w:r>
      <w:r>
        <w:rPr/>
        <w:t>diferent</w:t>
      </w:r>
      <w:r>
        <w:rPr>
          <w:spacing w:val="26"/>
          <w:w w:val="101"/>
        </w:rPr>
        <w:t xml:space="preserve"> </w:t>
      </w:r>
      <w:r>
        <w:rPr/>
        <w:t>sequences</w:t>
      </w:r>
      <w:r>
        <w:rPr>
          <w:spacing w:val="23"/>
        </w:rPr>
        <w:t xml:space="preserve"> </w:t>
      </w:r>
      <w:r>
        <w:rPr/>
        <w:t>of</w:t>
      </w:r>
      <w:r>
        <w:rPr>
          <w:spacing w:val="3"/>
        </w:rPr>
        <w:t xml:space="preserve"> </w:t>
      </w:r>
      <w:r>
        <w:rPr/>
        <w:t>random</w:t>
      </w:r>
      <w:r>
        <w:rPr>
          <w:spacing w:val="20"/>
          <w:w w:val="101"/>
        </w:rPr>
        <w:t xml:space="preserve"> </w:t>
      </w:r>
      <w:r>
        <w:rPr/>
        <w:t>numbers</w:t>
      </w:r>
      <w:r>
        <w:rPr>
          <w:spacing w:val="3"/>
        </w:rPr>
        <w:t>;</w:t>
      </w:r>
      <w:r>
        <w:rPr>
          <w:spacing w:val="22"/>
        </w:rPr>
        <w:t xml:space="preserve"> </w:t>
      </w:r>
      <w:r>
        <w:rPr/>
        <w:t>equiva</w:t>
      </w:r>
      <w:r>
        <w:rPr>
          <w:spacing w:val="3"/>
        </w:rPr>
        <w:t>-</w:t>
      </w:r>
      <w:r>
        <w:rPr/>
        <w:t xml:space="preserve"> </w:t>
      </w:r>
      <w:r>
        <w:rPr/>
        <w:t>lently, the problem can also be for</w:t>
      </w:r>
      <w:r>
        <w:rPr>
          <w:spacing w:val="-1"/>
        </w:rPr>
        <w:t>malised for sets of models (irrespectively how these were</w:t>
      </w:r>
      <w:r>
        <w:rPr/>
        <w:t xml:space="preserve"> </w:t>
      </w:r>
      <w:bookmarkStart w:name="bookmark35" w:id="3"/>
      <w:bookmarkEnd w:id="3"/>
      <w:r>
        <w:rPr/>
        <w:t>obtained) rather than sets of algorithms.</w:t>
      </w:r>
    </w:p>
    <w:p>
      <w:pPr>
        <w:pStyle w:val="BodyText"/>
        <w:ind w:left="1" w:right="1" w:firstLine="11"/>
        <w:spacing w:before="301" w:line="196" w:lineRule="auto"/>
        <w:jc w:val="both"/>
        <w:rPr/>
      </w:pPr>
      <w:r>
        <w:rPr>
          <w:rFonts w:ascii="Calibri" w:hAnsi="Calibri" w:eastAsia="Calibri" w:cs="Calibri"/>
          <w:sz w:val="20"/>
          <w:szCs w:val="20"/>
          <w:b/>
          <w:bCs/>
        </w:rPr>
        <w:t>Defnition</w:t>
      </w:r>
      <w:r>
        <w:rPr>
          <w:rFonts w:ascii="Calibri" w:hAnsi="Calibri" w:eastAsia="Calibri" w:cs="Calibri"/>
          <w:sz w:val="20"/>
          <w:szCs w:val="20"/>
          <w:b/>
          <w:bCs/>
          <w:spacing w:val="17"/>
          <w:w w:val="101"/>
        </w:rPr>
        <w:t xml:space="preserve"> </w:t>
      </w:r>
      <w:r>
        <w:rPr>
          <w:rFonts w:ascii="Calibri" w:hAnsi="Calibri" w:eastAsia="Calibri" w:cs="Calibri"/>
          <w:sz w:val="20"/>
          <w:szCs w:val="20"/>
          <w:b/>
          <w:bCs/>
        </w:rPr>
        <w:t>2  </w:t>
      </w:r>
      <w:r>
        <w:rPr/>
        <w:t>(Hyperparameter</w:t>
      </w:r>
      <w:r>
        <w:rPr>
          <w:spacing w:val="26"/>
        </w:rPr>
        <w:t xml:space="preserve"> </w:t>
      </w:r>
      <w:r>
        <w:rPr/>
        <w:t>optimisation</w:t>
      </w:r>
      <w:r>
        <w:rPr>
          <w:spacing w:val="21"/>
          <w:w w:val="101"/>
        </w:rPr>
        <w:t xml:space="preserve"> </w:t>
      </w:r>
      <w:r>
        <w:rPr/>
        <w:t>problem)</w:t>
      </w:r>
      <w:r>
        <w:rPr>
          <w:spacing w:val="27"/>
        </w:rPr>
        <w:t xml:space="preserve"> </w:t>
      </w:r>
      <w:r>
        <w:rPr/>
        <w:t>Given</w:t>
      </w:r>
      <w:r>
        <w:rPr>
          <w:spacing w:val="28"/>
        </w:rPr>
        <w:t xml:space="preserve"> </w:t>
      </w:r>
      <w:r>
        <w:rPr/>
        <w:t>a</w:t>
      </w:r>
      <w:r>
        <w:rPr>
          <w:spacing w:val="24"/>
          <w:w w:val="101"/>
        </w:rPr>
        <w:t xml:space="preserve"> </w:t>
      </w:r>
      <w:r>
        <w:rPr/>
        <w:t>learning</w:t>
      </w:r>
      <w:r>
        <w:rPr>
          <w:spacing w:val="28"/>
        </w:rPr>
        <w:t xml:space="preserve"> </w:t>
      </w:r>
      <w:r>
        <w:rPr/>
        <w:t>algorithm </w:t>
      </w:r>
      <w:r>
        <w:rPr>
          <w:i/>
          <w:iCs/>
        </w:rPr>
        <w:t>A</w:t>
      </w:r>
      <w:r>
        <w:rPr>
          <w:i/>
          <w:iCs/>
          <w:spacing w:val="25"/>
        </w:rPr>
        <w:t xml:space="preserve"> </w:t>
      </w:r>
      <w:r>
        <w:rPr/>
        <w:t>with </w:t>
      </w:r>
      <w:r>
        <w:rPr>
          <w:spacing w:val="-4"/>
        </w:rPr>
        <w:t>hyperparameters </w:t>
      </w:r>
      <w:r>
        <w:rPr>
          <w:rFonts w:ascii="MS Gothic" w:hAnsi="MS Gothic" w:eastAsia="MS Gothic" w:cs="MS Gothic"/>
          <w:spacing w:val="-4"/>
        </w:rPr>
        <w:t>Λ</w:t>
      </w:r>
      <w:r>
        <w:rPr>
          <w:spacing w:val="-4"/>
        </w:rPr>
        <w:t>, and letting </w:t>
      </w:r>
      <w:r>
        <w:rPr>
          <w:rFonts w:ascii="Arial" w:hAnsi="Arial" w:eastAsia="Arial" w:cs="Arial"/>
          <w:spacing w:val="-4"/>
        </w:rPr>
        <w:t>A</w:t>
      </w:r>
      <w:r>
        <w:rPr>
          <w:rFonts w:ascii="Malgun Gothic" w:hAnsi="Malgun Gothic" w:eastAsia="Malgun Gothic" w:cs="Malgun Gothic"/>
          <w:sz w:val="13"/>
          <w:szCs w:val="13"/>
          <w:i/>
          <w:iCs/>
          <w:spacing w:val="-4"/>
          <w:position w:val="-4"/>
        </w:rPr>
        <w:t>휆</w:t>
      </w:r>
      <w:r>
        <w:rPr>
          <w:rFonts w:ascii="Malgun Gothic" w:hAnsi="Malgun Gothic" w:eastAsia="Malgun Gothic" w:cs="Malgun Gothic"/>
          <w:sz w:val="13"/>
          <w:szCs w:val="13"/>
          <w:spacing w:val="-4"/>
          <w:position w:val="-4"/>
        </w:rPr>
        <w:t xml:space="preserve"> </w:t>
      </w:r>
      <w:r>
        <w:rPr>
          <w:spacing w:val="-4"/>
        </w:rPr>
        <w:t>denote that</w:t>
      </w:r>
      <w:r>
        <w:rPr>
          <w:spacing w:val="-2"/>
        </w:rPr>
        <w:t xml:space="preserve"> </w:t>
      </w:r>
      <w:r>
        <w:rPr>
          <w:i/>
          <w:iCs/>
          <w:spacing w:val="-4"/>
        </w:rPr>
        <w:t>A </w:t>
      </w:r>
      <w:r>
        <w:rPr>
          <w:spacing w:val="-4"/>
        </w:rPr>
        <w:t>with the hyperparameter</w:t>
      </w:r>
      <w:r>
        <w:rPr>
          <w:spacing w:val="3"/>
        </w:rPr>
        <w:t xml:space="preserve"> </w:t>
      </w:r>
      <w:r>
        <w:rPr>
          <w:spacing w:val="-4"/>
        </w:rPr>
        <w:t>vector </w:t>
      </w:r>
      <w:r>
        <w:rPr>
          <w:rFonts w:ascii="Malgun Gothic" w:hAnsi="Malgun Gothic" w:eastAsia="Malgun Gothic" w:cs="Malgun Gothic"/>
          <w:i/>
          <w:iCs/>
          <w:spacing w:val="-4"/>
        </w:rPr>
        <w:t>휆</w:t>
      </w:r>
      <w:r>
        <w:rPr>
          <w:rFonts w:ascii="Malgun Gothic" w:hAnsi="Malgun Gothic" w:eastAsia="Malgun Gothic" w:cs="Malgun Gothic"/>
          <w:spacing w:val="-4"/>
        </w:rPr>
        <w:t xml:space="preserve"> </w:t>
      </w:r>
      <w:r>
        <w:rPr>
          <w:rFonts w:ascii="MS Gothic" w:hAnsi="MS Gothic" w:eastAsia="MS Gothic" w:cs="MS Gothic"/>
          <w:spacing w:val="-4"/>
        </w:rPr>
        <w:t>∈</w:t>
      </w:r>
      <w:r>
        <w:rPr>
          <w:rFonts w:ascii="MS Gothic" w:hAnsi="MS Gothic" w:eastAsia="MS Gothic" w:cs="MS Gothic"/>
          <w:spacing w:val="-41"/>
        </w:rPr>
        <w:t xml:space="preserve"> </w:t>
      </w:r>
      <w:r>
        <w:rPr>
          <w:rFonts w:ascii="Malgun Gothic" w:hAnsi="Malgun Gothic" w:eastAsia="Malgun Gothic" w:cs="Malgun Gothic"/>
          <w:b/>
          <w:bCs/>
          <w:spacing w:val="-4"/>
        </w:rPr>
        <w:t>횲</w:t>
      </w:r>
      <w:r>
        <w:rPr>
          <w:spacing w:val="-4"/>
        </w:rPr>
        <w:t>,</w:t>
      </w:r>
      <w:r>
        <w:rPr>
          <w:spacing w:val="2"/>
        </w:rPr>
        <w:t xml:space="preserve"> </w:t>
      </w:r>
      <w:r>
        <w:rPr>
          <w:spacing w:val="-4"/>
        </w:rPr>
        <w:t>the</w:t>
      </w:r>
      <w:r>
        <w:rPr/>
        <w:t xml:space="preserve"> </w:t>
      </w:r>
      <w:r>
        <w:rPr/>
        <w:t>HPO problem can be defned as fnding </w:t>
      </w:r>
      <w:r>
        <w:rPr>
          <w:rFonts w:ascii="Malgun Gothic" w:hAnsi="Malgun Gothic" w:eastAsia="Malgun Gothic" w:cs="Malgun Gothic"/>
          <w:i/>
          <w:iCs/>
        </w:rPr>
        <w:t>휆</w:t>
      </w:r>
      <w:r>
        <w:rPr>
          <w:rFonts w:ascii="MS Gothic" w:hAnsi="MS Gothic" w:eastAsia="MS Gothic" w:cs="MS Gothic"/>
          <w:sz w:val="13"/>
          <w:szCs w:val="13"/>
          <w:position w:val="6"/>
        </w:rPr>
        <w:t>*</w:t>
      </w:r>
      <w:r>
        <w:rPr>
          <w:rFonts w:ascii="MS Gothic" w:hAnsi="MS Gothic" w:eastAsia="MS Gothic" w:cs="MS Gothic"/>
          <w:sz w:val="13"/>
          <w:szCs w:val="13"/>
          <w:spacing w:val="-16"/>
          <w:position w:val="6"/>
        </w:rPr>
        <w:t xml:space="preserve"> </w:t>
      </w:r>
      <w:r>
        <w:rPr/>
        <w:t>that</w:t>
      </w:r>
      <w:r>
        <w:rPr>
          <w:spacing w:val="5"/>
        </w:rPr>
        <w:t xml:space="preserve"> </w:t>
      </w:r>
      <w:r>
        <w:rPr/>
        <w:t>yields</w:t>
      </w:r>
      <w:r>
        <w:rPr>
          <w:spacing w:val="5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model</w:t>
      </w:r>
      <w:r>
        <w:rPr>
          <w:spacing w:val="7"/>
        </w:rPr>
        <w:t xml:space="preserve"> </w:t>
      </w:r>
      <w:r>
        <w:rPr/>
        <w:t>with</w:t>
      </w:r>
      <w:r>
        <w:rPr>
          <w:spacing w:val="5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best</w:t>
      </w:r>
      <w:r>
        <w:rPr>
          <w:spacing w:val="4"/>
        </w:rPr>
        <w:t xml:space="preserve"> </w:t>
      </w:r>
      <w:r>
        <w:rPr/>
        <w:t>performance </w:t>
      </w:r>
      <w:r>
        <w:rPr/>
        <w:t>on the validation set (Thor</w:t>
      </w:r>
      <w:r>
        <w:rPr>
          <w:spacing w:val="-1"/>
        </w:rPr>
        <w:t>nton</w:t>
      </w:r>
      <w:r>
        <w:rPr>
          <w:spacing w:val="4"/>
        </w:rPr>
        <w:t xml:space="preserve"> </w:t>
      </w:r>
      <w:r>
        <w:rPr>
          <w:spacing w:val="-1"/>
        </w:rPr>
        <w:t>et</w:t>
      </w:r>
      <w:r>
        <w:rPr>
          <w:spacing w:val="7"/>
        </w:rPr>
        <w:t xml:space="preserve"> </w:t>
      </w:r>
      <w:r>
        <w:rPr>
          <w:spacing w:val="-1"/>
        </w:rPr>
        <w:t>al. </w:t>
      </w:r>
      <w:hyperlink w:history="true" w:anchor="bookmark8">
        <w:r>
          <w:rPr>
            <w:color w:val="0000FF"/>
            <w:spacing w:val="-1"/>
          </w:rPr>
          <w:t>2013</w:t>
        </w:r>
      </w:hyperlink>
      <w:r>
        <w:rPr>
          <w:spacing w:val="-1"/>
        </w:rPr>
        <w:t>):</w:t>
      </w:r>
    </w:p>
    <w:p>
      <w:pPr>
        <w:ind w:right="1"/>
        <w:spacing w:before="137" w:line="571" w:lineRule="exact"/>
        <w:jc w:val="right"/>
        <w:rPr/>
      </w:pPr>
      <w:r>
        <w:rPr>
          <w:position w:val="-11"/>
        </w:rPr>
        <w:drawing>
          <wp:inline distT="0" distB="0" distL="0" distR="0">
            <wp:extent cx="3184383" cy="362210"/>
            <wp:effectExtent l="0" t="0" r="0" b="0"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84383" cy="36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" w:firstLine="12"/>
        <w:spacing w:before="184" w:line="221" w:lineRule="auto"/>
        <w:jc w:val="both"/>
        <w:rPr/>
      </w:pPr>
      <w:bookmarkStart w:name="bookmark36" w:id="4"/>
      <w:bookmarkEnd w:id="4"/>
      <w:r>
        <w:rPr>
          <w:rFonts w:ascii="Calibri" w:hAnsi="Calibri" w:eastAsia="Calibri" w:cs="Calibri"/>
          <w:sz w:val="20"/>
          <w:szCs w:val="20"/>
          <w:b/>
          <w:bCs/>
        </w:rPr>
        <w:t>Defnition</w:t>
      </w:r>
      <w:r>
        <w:rPr>
          <w:rFonts w:ascii="Calibri" w:hAnsi="Calibri" w:eastAsia="Calibri" w:cs="Calibri"/>
          <w:sz w:val="20"/>
          <w:szCs w:val="20"/>
          <w:b/>
          <w:bCs/>
          <w:spacing w:val="12"/>
          <w:w w:val="101"/>
        </w:rPr>
        <w:t xml:space="preserve"> </w:t>
      </w:r>
      <w:r>
        <w:rPr>
          <w:rFonts w:ascii="Calibri" w:hAnsi="Calibri" w:eastAsia="Calibri" w:cs="Calibri"/>
          <w:sz w:val="20"/>
          <w:szCs w:val="20"/>
          <w:b/>
          <w:bCs/>
        </w:rPr>
        <w:t>3  </w:t>
      </w:r>
      <w:r>
        <w:rPr/>
        <w:t>(Combined</w:t>
      </w:r>
      <w:r>
        <w:rPr>
          <w:spacing w:val="18"/>
        </w:rPr>
        <w:t xml:space="preserve"> </w:t>
      </w:r>
      <w:r>
        <w:rPr/>
        <w:t>Algorithm</w:t>
      </w:r>
      <w:r>
        <w:rPr>
          <w:spacing w:val="23"/>
        </w:rPr>
        <w:t xml:space="preserve"> </w:t>
      </w:r>
      <w:r>
        <w:rPr/>
        <w:t>Selection</w:t>
      </w:r>
      <w:r>
        <w:rPr>
          <w:spacing w:val="22"/>
        </w:rPr>
        <w:t xml:space="preserve"> </w:t>
      </w:r>
      <w:r>
        <w:rPr/>
        <w:t>and</w:t>
      </w:r>
      <w:r>
        <w:rPr>
          <w:spacing w:val="18"/>
          <w:w w:val="101"/>
        </w:rPr>
        <w:t xml:space="preserve"> </w:t>
      </w:r>
      <w:r>
        <w:rPr/>
        <w:t>Hyper</w:t>
      </w:r>
      <w:r>
        <w:rPr>
          <w:spacing w:val="-1"/>
        </w:rPr>
        <w:t>parameter</w:t>
      </w:r>
      <w:r>
        <w:rPr>
          <w:spacing w:val="21"/>
        </w:rPr>
        <w:t xml:space="preserve"> </w:t>
      </w:r>
      <w:r>
        <w:rPr>
          <w:spacing w:val="-1"/>
        </w:rPr>
        <w:t>Optimisation</w:t>
      </w:r>
      <w:r>
        <w:rPr>
          <w:spacing w:val="24"/>
          <w:w w:val="101"/>
        </w:rPr>
        <w:t xml:space="preserve"> </w:t>
      </w:r>
      <w:r>
        <w:rPr>
          <w:spacing w:val="-1"/>
        </w:rPr>
        <w:t>(CASH)</w:t>
      </w:r>
      <w:r>
        <w:rPr/>
        <w:t xml:space="preserve"> </w:t>
      </w:r>
      <w:r>
        <w:rPr/>
        <w:t>problem)</w:t>
      </w:r>
      <w:r>
        <w:rPr>
          <w:spacing w:val="21"/>
        </w:rPr>
        <w:t xml:space="preserve"> </w:t>
      </w:r>
      <w:r>
        <w:rPr/>
        <w:t>Given</w:t>
      </w:r>
      <w:r>
        <w:rPr>
          <w:spacing w:val="21"/>
          <w:w w:val="101"/>
        </w:rPr>
        <w:t xml:space="preserve"> </w:t>
      </w:r>
      <w:r>
        <w:rPr/>
        <w:t>a</w:t>
      </w:r>
      <w:r>
        <w:rPr>
          <w:spacing w:val="24"/>
          <w:w w:val="101"/>
        </w:rPr>
        <w:t xml:space="preserve"> </w:t>
      </w:r>
      <w:r>
        <w:rPr/>
        <w:t>set</w:t>
      </w:r>
      <w:r>
        <w:rPr>
          <w:spacing w:val="20"/>
        </w:rPr>
        <w:t xml:space="preserve"> </w:t>
      </w:r>
      <w:r>
        <w:rPr/>
        <w:t>of learning</w:t>
      </w:r>
      <w:r>
        <w:rPr>
          <w:spacing w:val="21"/>
          <w:w w:val="101"/>
        </w:rPr>
        <w:t xml:space="preserve"> </w:t>
      </w:r>
      <w:r>
        <w:rPr/>
        <w:t>algorithms</w:t>
      </w:r>
      <w:r>
        <w:rPr>
          <w:spacing w:val="14"/>
          <w:w w:val="101"/>
        </w:rPr>
        <w:t xml:space="preserve"> </w:t>
      </w:r>
      <w:r>
        <w:rPr>
          <w:rFonts w:ascii="Arial" w:hAnsi="Arial" w:eastAsia="Arial" w:cs="Arial"/>
        </w:rPr>
        <w:t>A</w:t>
      </w:r>
      <w:r>
        <w:rPr/>
        <w:t>,</w:t>
      </w:r>
      <w:r>
        <w:rPr>
          <w:spacing w:val="18"/>
          <w:w w:val="101"/>
        </w:rPr>
        <w:t xml:space="preserve"> </w:t>
      </w:r>
      <w:r>
        <w:rPr/>
        <w:t>where</w:t>
      </w:r>
      <w:r>
        <w:rPr>
          <w:spacing w:val="17"/>
        </w:rPr>
        <w:t xml:space="preserve"> </w:t>
      </w:r>
      <w:r>
        <w:rPr/>
        <w:t>the</w:t>
      </w:r>
      <w:r>
        <w:rPr>
          <w:spacing w:val="16"/>
          <w:w w:val="101"/>
        </w:rPr>
        <w:t xml:space="preserve"> </w:t>
      </w:r>
      <w:r>
        <w:rPr/>
        <w:t>hyperparameters</w:t>
      </w:r>
      <w:r>
        <w:rPr>
          <w:spacing w:val="20"/>
        </w:rPr>
        <w:t xml:space="preserve"> </w:t>
      </w:r>
      <w:r>
        <w:rPr/>
        <w:t>of each</w:t>
      </w:r>
      <w:r>
        <w:rPr>
          <w:spacing w:val="21"/>
          <w:w w:val="101"/>
        </w:rPr>
        <w:t xml:space="preserve"> </w:t>
      </w:r>
      <w:r>
        <w:rPr/>
        <w:t>alg</w:t>
      </w:r>
      <w:r>
        <w:rPr>
          <w:spacing w:val="-1"/>
        </w:rPr>
        <w:t>o-</w:t>
      </w:r>
      <w:r>
        <w:rPr/>
        <w:t xml:space="preserve"> </w:t>
      </w:r>
      <w:r>
        <w:rPr>
          <w:spacing w:val="-7"/>
          <w:w w:val="96"/>
        </w:rPr>
        <w:t>rithm</w:t>
      </w:r>
      <w:r>
        <w:rPr>
          <w:spacing w:val="25"/>
          <w:w w:val="101"/>
        </w:rPr>
        <w:t xml:space="preserve"> </w:t>
      </w:r>
      <w:r>
        <w:rPr>
          <w:rFonts w:ascii="Arial" w:hAnsi="Arial" w:eastAsia="Arial" w:cs="Arial"/>
          <w:spacing w:val="-7"/>
          <w:w w:val="96"/>
        </w:rPr>
        <w:t>A</w:t>
      </w:r>
      <w:r>
        <w:rPr>
          <w:rFonts w:ascii="MS Gothic" w:hAnsi="MS Gothic" w:eastAsia="MS Gothic" w:cs="MS Gothic"/>
          <w:sz w:val="13"/>
          <w:szCs w:val="13"/>
          <w:spacing w:val="-7"/>
          <w:w w:val="96"/>
          <w:position w:val="6"/>
        </w:rPr>
        <w:t>(</w:t>
      </w:r>
      <w:r>
        <w:rPr>
          <w:rFonts w:ascii="Arial" w:hAnsi="Arial" w:eastAsia="Arial" w:cs="Arial"/>
          <w:sz w:val="13"/>
          <w:szCs w:val="13"/>
          <w:spacing w:val="-7"/>
          <w:w w:val="96"/>
          <w:position w:val="6"/>
        </w:rPr>
        <w:t>j</w:t>
      </w:r>
      <w:r>
        <w:rPr>
          <w:rFonts w:ascii="MS Gothic" w:hAnsi="MS Gothic" w:eastAsia="MS Gothic" w:cs="MS Gothic"/>
          <w:sz w:val="13"/>
          <w:szCs w:val="13"/>
          <w:spacing w:val="-7"/>
          <w:w w:val="96"/>
          <w:position w:val="6"/>
        </w:rPr>
        <w:t>)</w:t>
      </w:r>
      <w:r>
        <w:rPr>
          <w:rFonts w:ascii="MS Gothic" w:hAnsi="MS Gothic" w:eastAsia="MS Gothic" w:cs="MS Gothic"/>
          <w:sz w:val="13"/>
          <w:szCs w:val="13"/>
          <w:spacing w:val="9"/>
          <w:position w:val="6"/>
        </w:rPr>
        <w:t xml:space="preserve"> </w:t>
      </w:r>
      <w:r>
        <w:rPr>
          <w:rFonts w:ascii="MS Gothic" w:hAnsi="MS Gothic" w:eastAsia="MS Gothic" w:cs="MS Gothic"/>
          <w:spacing w:val="-7"/>
          <w:w w:val="96"/>
        </w:rPr>
        <w:t>∈</w:t>
      </w:r>
      <w:r>
        <w:rPr>
          <w:rFonts w:ascii="MS Gothic" w:hAnsi="MS Gothic" w:eastAsia="MS Gothic" w:cs="MS Gothic"/>
          <w:spacing w:val="-37"/>
        </w:rPr>
        <w:t xml:space="preserve"> </w:t>
      </w:r>
      <w:r>
        <w:rPr>
          <w:rFonts w:ascii="Arial" w:hAnsi="Arial" w:eastAsia="Arial" w:cs="Arial"/>
        </w:rPr>
        <w:t>A</w:t>
      </w:r>
      <w:r>
        <w:rPr>
          <w:rFonts w:ascii="Arial" w:hAnsi="Arial" w:eastAsia="Arial" w:cs="Arial"/>
          <w:spacing w:val="20"/>
        </w:rPr>
        <w:t xml:space="preserve"> </w:t>
      </w:r>
      <w:r>
        <w:rPr/>
        <w:t>have</w:t>
      </w:r>
      <w:r>
        <w:rPr>
          <w:spacing w:val="26"/>
          <w:w w:val="101"/>
        </w:rPr>
        <w:t xml:space="preserve"> </w:t>
      </w:r>
      <w:r>
        <w:rPr/>
        <w:t>the</w:t>
      </w:r>
      <w:r>
        <w:rPr>
          <w:spacing w:val="28"/>
          <w:w w:val="101"/>
        </w:rPr>
        <w:t xml:space="preserve"> </w:t>
      </w:r>
      <w:r>
        <w:rPr/>
        <w:t>confguration</w:t>
      </w:r>
      <w:r>
        <w:rPr>
          <w:spacing w:val="33"/>
          <w:w w:val="101"/>
        </w:rPr>
        <w:t xml:space="preserve"> </w:t>
      </w:r>
      <w:r>
        <w:rPr/>
        <w:t>spa</w:t>
      </w:r>
      <w:r>
        <w:rPr>
          <w:spacing w:val="-1"/>
        </w:rPr>
        <w:t>ce</w:t>
      </w:r>
      <w:r>
        <w:rPr>
          <w:spacing w:val="24"/>
        </w:rPr>
        <w:t xml:space="preserve"> </w:t>
      </w:r>
      <w:r>
        <w:rPr>
          <w:rFonts w:ascii="MS Gothic" w:hAnsi="MS Gothic" w:eastAsia="MS Gothic" w:cs="MS Gothic"/>
          <w:spacing w:val="-1"/>
        </w:rPr>
        <w:t>Λ</w:t>
      </w:r>
      <w:r>
        <w:rPr>
          <w:rFonts w:ascii="MS Gothic" w:hAnsi="MS Gothic" w:eastAsia="MS Gothic" w:cs="MS Gothic"/>
          <w:sz w:val="13"/>
          <w:szCs w:val="13"/>
          <w:spacing w:val="-1"/>
          <w:position w:val="6"/>
        </w:rPr>
        <w:t>(</w:t>
      </w:r>
      <w:r>
        <w:rPr>
          <w:rFonts w:ascii="Arial" w:hAnsi="Arial" w:eastAsia="Arial" w:cs="Arial"/>
          <w:sz w:val="13"/>
          <w:szCs w:val="13"/>
          <w:spacing w:val="-1"/>
          <w:position w:val="6"/>
        </w:rPr>
        <w:t>j</w:t>
      </w:r>
      <w:r>
        <w:rPr>
          <w:rFonts w:ascii="MS Gothic" w:hAnsi="MS Gothic" w:eastAsia="MS Gothic" w:cs="MS Gothic"/>
          <w:sz w:val="13"/>
          <w:szCs w:val="13"/>
          <w:spacing w:val="-1"/>
          <w:position w:val="6"/>
        </w:rPr>
        <w:t>)</w:t>
      </w:r>
      <w:r>
        <w:rPr>
          <w:spacing w:val="-1"/>
        </w:rPr>
        <w:t>.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CASH</w:t>
      </w:r>
      <w:r>
        <w:rPr>
          <w:spacing w:val="24"/>
          <w:w w:val="102"/>
        </w:rPr>
        <w:t xml:space="preserve"> </w:t>
      </w:r>
      <w:r>
        <w:rPr>
          <w:spacing w:val="-1"/>
        </w:rPr>
        <w:t>problem</w:t>
      </w:r>
      <w:r>
        <w:rPr>
          <w:spacing w:val="28"/>
          <w:w w:val="101"/>
        </w:rPr>
        <w:t xml:space="preserve"> </w:t>
      </w:r>
      <w:r>
        <w:rPr>
          <w:spacing w:val="-1"/>
        </w:rPr>
        <w:t>can</w:t>
      </w:r>
      <w:r>
        <w:rPr>
          <w:spacing w:val="24"/>
        </w:rPr>
        <w:t xml:space="preserve"> </w:t>
      </w:r>
      <w:r>
        <w:rPr>
          <w:spacing w:val="-1"/>
        </w:rPr>
        <w:t>be</w:t>
      </w:r>
      <w:r>
        <w:rPr>
          <w:spacing w:val="29"/>
        </w:rPr>
        <w:t xml:space="preserve"> </w:t>
      </w:r>
      <w:r>
        <w:rPr>
          <w:spacing w:val="-1"/>
        </w:rPr>
        <w:t>defned</w:t>
      </w:r>
      <w:r>
        <w:rPr>
          <w:spacing w:val="31"/>
        </w:rPr>
        <w:t xml:space="preserve"> </w:t>
      </w:r>
      <w:r>
        <w:rPr>
          <w:spacing w:val="-1"/>
        </w:rPr>
        <w:t>as</w:t>
      </w:r>
      <w:r>
        <w:rPr/>
        <w:t xml:space="preserve"> </w:t>
      </w:r>
      <w:r>
        <w:rPr/>
        <w:t>fnding the algorithm </w:t>
      </w:r>
      <w:r>
        <w:rPr>
          <w:rFonts w:ascii="Arial" w:hAnsi="Arial" w:eastAsia="Arial" w:cs="Arial"/>
        </w:rPr>
        <w:t>A</w:t>
      </w:r>
      <w:r>
        <w:rPr>
          <w:rFonts w:ascii="MS Gothic" w:hAnsi="MS Gothic" w:eastAsia="MS Gothic" w:cs="MS Gothic"/>
          <w:sz w:val="13"/>
          <w:szCs w:val="13"/>
          <w:position w:val="6"/>
        </w:rPr>
        <w:t>*</w:t>
      </w:r>
      <w:r>
        <w:rPr>
          <w:rFonts w:ascii="MS Gothic" w:hAnsi="MS Gothic" w:eastAsia="MS Gothic" w:cs="MS Gothic"/>
          <w:sz w:val="13"/>
          <w:szCs w:val="13"/>
          <w:spacing w:val="-20"/>
          <w:position w:val="6"/>
        </w:rPr>
        <w:t xml:space="preserve"> </w:t>
      </w:r>
      <w:r>
        <w:rPr/>
        <w:t>and its hyperparameter confguration </w:t>
      </w:r>
      <w:r>
        <w:rPr>
          <w:rFonts w:ascii="Malgun Gothic" w:hAnsi="Malgun Gothic" w:eastAsia="Malgun Gothic" w:cs="Malgun Gothic"/>
          <w:i/>
          <w:iCs/>
        </w:rPr>
        <w:t>휆</w:t>
      </w:r>
      <w:r>
        <w:rPr>
          <w:rFonts w:ascii="MS Gothic" w:hAnsi="MS Gothic" w:eastAsia="MS Gothic" w:cs="MS Gothic"/>
          <w:sz w:val="13"/>
          <w:szCs w:val="13"/>
          <w:position w:val="6"/>
        </w:rPr>
        <w:t>*</w:t>
      </w:r>
      <w:r>
        <w:rPr>
          <w:rFonts w:ascii="MS Gothic" w:hAnsi="MS Gothic" w:eastAsia="MS Gothic" w:cs="MS Gothic"/>
          <w:sz w:val="13"/>
          <w:szCs w:val="13"/>
          <w:spacing w:val="-25"/>
          <w:position w:val="6"/>
        </w:rPr>
        <w:t xml:space="preserve"> </w:t>
      </w:r>
      <w:r>
        <w:rPr/>
        <w:t>that yields the mod</w:t>
      </w:r>
      <w:r>
        <w:rPr>
          <w:spacing w:val="-1"/>
        </w:rPr>
        <w:t>el with</w:t>
      </w:r>
      <w:r>
        <w:rPr/>
        <w:t xml:space="preserve"> </w:t>
      </w:r>
      <w:r>
        <w:rPr/>
        <w:t>the best performance on the validation set (Thornton et</w:t>
      </w:r>
      <w:r>
        <w:rPr>
          <w:spacing w:val="7"/>
        </w:rPr>
        <w:t xml:space="preserve"> </w:t>
      </w:r>
      <w:r>
        <w:rPr/>
        <w:t>a</w:t>
      </w:r>
      <w:r>
        <w:rPr>
          <w:spacing w:val="-1"/>
        </w:rPr>
        <w:t>l. </w:t>
      </w:r>
      <w:hyperlink w:history="true" w:anchor="bookmark8">
        <w:r>
          <w:rPr>
            <w:color w:val="0000FF"/>
            <w:spacing w:val="-1"/>
          </w:rPr>
          <w:t>2013</w:t>
        </w:r>
      </w:hyperlink>
      <w:r>
        <w:rPr>
          <w:spacing w:val="-1"/>
        </w:rPr>
        <w:t>):</w:t>
      </w:r>
    </w:p>
    <w:p>
      <w:pPr>
        <w:ind w:right="1"/>
        <w:spacing w:before="138" w:line="570" w:lineRule="exact"/>
        <w:jc w:val="right"/>
        <w:rPr/>
      </w:pPr>
      <w:r>
        <w:rPr>
          <w:position w:val="-11"/>
        </w:rPr>
        <w:drawing>
          <wp:inline distT="0" distB="0" distL="0" distR="0">
            <wp:extent cx="3365002" cy="362208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65002" cy="36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firstLine="229"/>
        <w:spacing w:before="189" w:line="244" w:lineRule="auto"/>
        <w:jc w:val="both"/>
        <w:rPr/>
      </w:pPr>
      <w:r>
        <w:rPr/>
        <w:t>Dealing</w:t>
      </w:r>
      <w:r>
        <w:rPr>
          <w:spacing w:val="22"/>
        </w:rPr>
        <w:t xml:space="preserve"> </w:t>
      </w:r>
      <w:r>
        <w:rPr/>
        <w:t>with</w:t>
      </w:r>
      <w:r>
        <w:rPr>
          <w:spacing w:val="21"/>
        </w:rPr>
        <w:t xml:space="preserve"> </w:t>
      </w:r>
      <w:r>
        <w:rPr/>
        <w:t>the</w:t>
      </w:r>
      <w:r>
        <w:rPr>
          <w:spacing w:val="25"/>
        </w:rPr>
        <w:t xml:space="preserve"> </w:t>
      </w:r>
      <w:r>
        <w:rPr/>
        <w:t>algorithm</w:t>
      </w:r>
      <w:r>
        <w:rPr>
          <w:spacing w:val="28"/>
        </w:rPr>
        <w:t xml:space="preserve"> </w:t>
      </w:r>
      <w:r>
        <w:rPr/>
        <w:t>selection</w:t>
      </w:r>
      <w:r>
        <w:rPr>
          <w:spacing w:val="19"/>
        </w:rPr>
        <w:t xml:space="preserve"> </w:t>
      </w:r>
      <w:r>
        <w:rPr/>
        <w:t>problem</w:t>
      </w:r>
      <w:r>
        <w:rPr>
          <w:spacing w:val="19"/>
          <w:w w:val="101"/>
        </w:rPr>
        <w:t xml:space="preserve"> </w:t>
      </w:r>
      <w:r>
        <w:rPr/>
        <w:t>require</w:t>
      </w:r>
      <w:r>
        <w:rPr>
          <w:spacing w:val="-1"/>
        </w:rPr>
        <w:t>s</w:t>
      </w:r>
      <w:r>
        <w:rPr>
          <w:spacing w:val="24"/>
        </w:rPr>
        <w:t xml:space="preserve"> </w:t>
      </w:r>
      <w:r>
        <w:rPr>
          <w:spacing w:val="-1"/>
        </w:rPr>
        <w:t>fnding</w:t>
      </w:r>
      <w:r>
        <w:rPr>
          <w:spacing w:val="25"/>
          <w:w w:val="101"/>
        </w:rPr>
        <w:t xml:space="preserve"> </w:t>
      </w:r>
      <w:r>
        <w:rPr>
          <w:spacing w:val="-1"/>
        </w:rPr>
        <w:t>an</w:t>
      </w:r>
      <w:r>
        <w:rPr>
          <w:spacing w:val="25"/>
          <w:w w:val="101"/>
        </w:rPr>
        <w:t xml:space="preserve"> </w:t>
      </w:r>
      <w:r>
        <w:rPr>
          <w:spacing w:val="-1"/>
        </w:rPr>
        <w:t>approach</w:t>
      </w:r>
      <w:r>
        <w:rPr>
          <w:spacing w:val="22"/>
        </w:rPr>
        <w:t xml:space="preserve"> </w:t>
      </w:r>
      <w:r>
        <w:rPr>
          <w:spacing w:val="-1"/>
        </w:rPr>
        <w:t>for</w:t>
      </w:r>
      <w:r>
        <w:rPr>
          <w:spacing w:val="27"/>
          <w:w w:val="101"/>
        </w:rPr>
        <w:t xml:space="preserve"> </w:t>
      </w:r>
      <w:r>
        <w:rPr>
          <w:spacing w:val="-1"/>
        </w:rPr>
        <w:t>setting</w:t>
      </w:r>
      <w:r>
        <w:rPr/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hyperparameters</w:t>
      </w:r>
      <w:r>
        <w:rPr>
          <w:spacing w:val="17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the</w:t>
      </w:r>
      <w:r>
        <w:rPr>
          <w:spacing w:val="15"/>
          <w:w w:val="101"/>
        </w:rPr>
        <w:t xml:space="preserve"> </w:t>
      </w:r>
      <w:r>
        <w:rPr/>
        <w:t>algorithms</w:t>
      </w:r>
      <w:r>
        <w:rPr>
          <w:spacing w:val="1"/>
        </w:rPr>
        <w:t>. </w:t>
      </w:r>
      <w:r>
        <w:rPr/>
        <w:t>For</w:t>
      </w:r>
      <w:r>
        <w:rPr>
          <w:spacing w:val="1"/>
        </w:rPr>
        <w:t xml:space="preserve"> </w:t>
      </w:r>
      <w:r>
        <w:rPr/>
        <w:t>instance</w:t>
      </w:r>
      <w:r>
        <w:rPr>
          <w:spacing w:val="1"/>
        </w:rPr>
        <w:t>, </w:t>
      </w:r>
      <w:r>
        <w:rPr/>
        <w:t>this</w:t>
      </w:r>
      <w:r>
        <w:rPr>
          <w:spacing w:val="13"/>
          <w:w w:val="101"/>
        </w:rPr>
        <w:t xml:space="preserve"> </w:t>
      </w:r>
      <w:r>
        <w:rPr/>
        <w:t>can</w:t>
      </w:r>
      <w:r>
        <w:rPr>
          <w:spacing w:val="9"/>
        </w:rPr>
        <w:t xml:space="preserve"> </w:t>
      </w:r>
      <w:r>
        <w:rPr/>
        <w:t>be</w:t>
      </w:r>
      <w:r>
        <w:rPr>
          <w:spacing w:val="13"/>
          <w:w w:val="101"/>
        </w:rPr>
        <w:t xml:space="preserve"> </w:t>
      </w:r>
      <w:r>
        <w:rPr/>
        <w:t>done</w:t>
      </w:r>
      <w:r>
        <w:rPr>
          <w:spacing w:val="9"/>
        </w:rPr>
        <w:t xml:space="preserve"> </w:t>
      </w:r>
      <w:r>
        <w:rPr/>
        <w:t>by</w:t>
      </w:r>
      <w:r>
        <w:rPr>
          <w:spacing w:val="10"/>
        </w:rPr>
        <w:t xml:space="preserve"> </w:t>
      </w:r>
      <w:r>
        <w:rPr/>
        <w:t>using</w:t>
      </w:r>
      <w:r>
        <w:rPr>
          <w:spacing w:val="11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default </w:t>
      </w:r>
      <w:r>
        <w:rPr/>
        <w:t>hyperparameter</w:t>
      </w:r>
      <w:r>
        <w:rPr>
          <w:spacing w:val="41"/>
        </w:rPr>
        <w:t xml:space="preserve"> </w:t>
      </w:r>
      <w:r>
        <w:rPr/>
        <w:t>values</w:t>
      </w:r>
      <w:r>
        <w:rPr>
          <w:spacing w:val="42"/>
          <w:w w:val="101"/>
        </w:rPr>
        <w:t xml:space="preserve"> </w:t>
      </w:r>
      <w:r>
        <w:rPr/>
        <w:t>or</w:t>
      </w:r>
      <w:r>
        <w:rPr>
          <w:spacing w:val="42"/>
        </w:rPr>
        <w:t xml:space="preserve"> </w:t>
      </w:r>
      <w:r>
        <w:rPr/>
        <w:t>optimisin</w:t>
      </w:r>
      <w:r>
        <w:rPr>
          <w:spacing w:val="-1"/>
        </w:rPr>
        <w:t>g</w:t>
      </w:r>
      <w:r>
        <w:rPr>
          <w:spacing w:val="39"/>
          <w:w w:val="102"/>
        </w:rPr>
        <w:t xml:space="preserve"> </w:t>
      </w:r>
      <w:r>
        <w:rPr>
          <w:spacing w:val="-1"/>
        </w:rPr>
        <w:t>the</w:t>
      </w:r>
      <w:r>
        <w:rPr>
          <w:spacing w:val="38"/>
          <w:w w:val="101"/>
        </w:rPr>
        <w:t xml:space="preserve"> </w:t>
      </w:r>
      <w:r>
        <w:rPr>
          <w:spacing w:val="-1"/>
        </w:rPr>
        <w:t>hyperparameters</w:t>
      </w:r>
      <w:r>
        <w:rPr>
          <w:spacing w:val="42"/>
          <w:w w:val="101"/>
        </w:rPr>
        <w:t xml:space="preserve"> </w:t>
      </w:r>
      <w:r>
        <w:rPr>
          <w:spacing w:val="-1"/>
        </w:rPr>
        <w:t>of</w:t>
      </w:r>
      <w:r>
        <w:rPr>
          <w:spacing w:val="32"/>
          <w:w w:val="101"/>
        </w:rPr>
        <w:t xml:space="preserve"> </w:t>
      </w:r>
      <w:r>
        <w:rPr>
          <w:spacing w:val="-1"/>
        </w:rPr>
        <w:t>each</w:t>
      </w:r>
      <w:r>
        <w:rPr>
          <w:spacing w:val="44"/>
        </w:rPr>
        <w:t xml:space="preserve"> </w:t>
      </w:r>
      <w:r>
        <w:rPr>
          <w:spacing w:val="-1"/>
        </w:rPr>
        <w:t>algorithm</w:t>
      </w:r>
      <w:r>
        <w:rPr>
          <w:spacing w:val="47"/>
        </w:rPr>
        <w:t xml:space="preserve"> </w:t>
      </w:r>
      <w:r>
        <w:rPr>
          <w:spacing w:val="-1"/>
        </w:rPr>
        <w:t>separately</w:t>
      </w:r>
      <w:r>
        <w:rPr/>
        <w:t xml:space="preserve"> </w:t>
      </w:r>
      <w:r>
        <w:rPr/>
        <w:t>before performing</w:t>
      </w:r>
      <w:r>
        <w:rPr>
          <w:spacing w:val="15"/>
        </w:rPr>
        <w:t xml:space="preserve"> </w:t>
      </w:r>
      <w:r>
        <w:rPr/>
        <w:t>algorithm</w:t>
      </w:r>
      <w:r>
        <w:rPr>
          <w:spacing w:val="17"/>
          <w:w w:val="101"/>
        </w:rPr>
        <w:t xml:space="preserve"> </w:t>
      </w:r>
      <w:r>
        <w:rPr/>
        <w:t>selection. This</w:t>
      </w:r>
      <w:r>
        <w:rPr>
          <w:spacing w:val="14"/>
          <w:w w:val="101"/>
        </w:rPr>
        <w:t xml:space="preserve"> </w:t>
      </w:r>
      <w:r>
        <w:rPr/>
        <w:t>approach is less</w:t>
      </w:r>
      <w:r>
        <w:rPr>
          <w:spacing w:val="8"/>
        </w:rPr>
        <w:t xml:space="preserve"> </w:t>
      </w:r>
      <w:r>
        <w:rPr/>
        <w:t>r</w:t>
      </w:r>
      <w:r>
        <w:rPr>
          <w:spacing w:val="-1"/>
        </w:rPr>
        <w:t>elevant</w:t>
      </w:r>
      <w:r>
        <w:rPr>
          <w:spacing w:val="12"/>
        </w:rPr>
        <w:t xml:space="preserve"> </w:t>
      </w:r>
      <w:r>
        <w:rPr>
          <w:spacing w:val="-1"/>
        </w:rPr>
        <w:t>for</w:t>
      </w:r>
      <w:r>
        <w:rPr>
          <w:spacing w:val="10"/>
        </w:rPr>
        <w:t xml:space="preserve"> </w:t>
      </w:r>
      <w:r>
        <w:rPr>
          <w:spacing w:val="-1"/>
        </w:rPr>
        <w:t>modern</w:t>
      </w:r>
      <w:r>
        <w:rPr>
          <w:spacing w:val="10"/>
        </w:rPr>
        <w:t xml:space="preserve"> </w:t>
      </w:r>
      <w:r>
        <w:rPr>
          <w:spacing w:val="-1"/>
        </w:rPr>
        <w:t>AutoML</w:t>
      </w:r>
      <w:r>
        <w:rPr/>
        <w:t xml:space="preserve"> </w:t>
      </w:r>
      <w:r>
        <w:rPr>
          <w:spacing w:val="-1"/>
        </w:rPr>
        <w:t>research</w:t>
      </w:r>
      <w:r>
        <w:rPr>
          <w:spacing w:val="23"/>
          <w:w w:val="101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thus</w:t>
      </w:r>
      <w:r>
        <w:rPr>
          <w:spacing w:val="19"/>
          <w:w w:val="101"/>
        </w:rPr>
        <w:t xml:space="preserve"> </w:t>
      </w:r>
      <w:r>
        <w:rPr>
          <w:spacing w:val="-1"/>
        </w:rPr>
        <w:t>will</w:t>
      </w:r>
      <w:r>
        <w:rPr>
          <w:spacing w:val="18"/>
          <w:w w:val="101"/>
        </w:rPr>
        <w:t xml:space="preserve"> </w:t>
      </w:r>
      <w:r>
        <w:rPr>
          <w:spacing w:val="-1"/>
        </w:rPr>
        <w:t>not</w:t>
      </w:r>
      <w:r>
        <w:rPr>
          <w:spacing w:val="16"/>
        </w:rPr>
        <w:t xml:space="preserve"> </w:t>
      </w:r>
      <w:r>
        <w:rPr>
          <w:spacing w:val="-1"/>
        </w:rPr>
        <w:t>be</w:t>
      </w:r>
      <w:r>
        <w:rPr>
          <w:spacing w:val="20"/>
          <w:w w:val="101"/>
        </w:rPr>
        <w:t xml:space="preserve"> </w:t>
      </w:r>
      <w:r>
        <w:rPr>
          <w:spacing w:val="-1"/>
        </w:rPr>
        <w:t>covered</w:t>
      </w:r>
      <w:r>
        <w:rPr>
          <w:spacing w:val="18"/>
          <w:w w:val="101"/>
        </w:rPr>
        <w:t xml:space="preserve"> </w:t>
      </w:r>
      <w:r>
        <w:rPr>
          <w:spacing w:val="-1"/>
        </w:rPr>
        <w:t>in</w:t>
      </w:r>
      <w:r>
        <w:rPr>
          <w:spacing w:val="18"/>
        </w:rPr>
        <w:t xml:space="preserve"> </w:t>
      </w:r>
      <w:r>
        <w:rPr>
          <w:spacing w:val="-1"/>
        </w:rPr>
        <w:t>this</w:t>
      </w:r>
      <w:r>
        <w:rPr>
          <w:spacing w:val="25"/>
          <w:w w:val="101"/>
        </w:rPr>
        <w:t xml:space="preserve"> </w:t>
      </w:r>
      <w:r>
        <w:rPr>
          <w:spacing w:val="-1"/>
        </w:rPr>
        <w:t>survey</w:t>
      </w:r>
      <w:r>
        <w:rPr>
          <w:spacing w:val="16"/>
          <w:w w:val="101"/>
        </w:rPr>
        <w:t xml:space="preserve"> </w:t>
      </w:r>
      <w:r>
        <w:rPr>
          <w:spacing w:val="-1"/>
        </w:rPr>
        <w:t>paper.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HP</w:t>
      </w:r>
      <w:r>
        <w:rPr>
          <w:spacing w:val="-2"/>
        </w:rPr>
        <w:t>O</w:t>
      </w:r>
      <w:r>
        <w:rPr>
          <w:spacing w:val="16"/>
          <w:w w:val="101"/>
        </w:rPr>
        <w:t xml:space="preserve"> </w:t>
      </w:r>
      <w:r>
        <w:rPr>
          <w:spacing w:val="-2"/>
        </w:rPr>
        <w:t>problem</w:t>
      </w:r>
      <w:r>
        <w:rPr>
          <w:spacing w:val="18"/>
          <w:w w:val="101"/>
        </w:rPr>
        <w:t xml:space="preserve"> </w:t>
      </w:r>
      <w:r>
        <w:rPr>
          <w:spacing w:val="-2"/>
        </w:rPr>
        <w:t>is</w:t>
      </w:r>
      <w:r>
        <w:rPr>
          <w:spacing w:val="25"/>
          <w:w w:val="101"/>
        </w:rPr>
        <w:t xml:space="preserve"> </w:t>
      </w:r>
      <w:r>
        <w:rPr>
          <w:spacing w:val="-2"/>
        </w:rPr>
        <w:t>still</w:t>
      </w:r>
      <w:r>
        <w:rPr>
          <w:spacing w:val="19"/>
        </w:rPr>
        <w:t xml:space="preserve"> </w:t>
      </w:r>
      <w:r>
        <w:rPr>
          <w:spacing w:val="-2"/>
        </w:rPr>
        <w:t>fre-</w:t>
      </w:r>
      <w:r>
        <w:rPr/>
        <w:t xml:space="preserve"> </w:t>
      </w:r>
      <w:r>
        <w:rPr/>
        <w:t>quently</w:t>
      </w:r>
      <w:r>
        <w:rPr>
          <w:spacing w:val="16"/>
          <w:w w:val="101"/>
        </w:rPr>
        <w:t xml:space="preserve"> </w:t>
      </w:r>
      <w:r>
        <w:rPr/>
        <w:t>tackled</w:t>
      </w:r>
      <w:r>
        <w:rPr>
          <w:spacing w:val="17"/>
        </w:rPr>
        <w:t xml:space="preserve"> </w:t>
      </w:r>
      <w:r>
        <w:rPr/>
        <w:t>in</w:t>
      </w:r>
      <w:r>
        <w:rPr>
          <w:spacing w:val="16"/>
        </w:rPr>
        <w:t xml:space="preserve"> </w:t>
      </w:r>
      <w:r>
        <w:rPr/>
        <w:t>NAS</w:t>
      </w:r>
      <w:r>
        <w:rPr>
          <w:spacing w:val="23"/>
        </w:rPr>
        <w:t xml:space="preserve"> </w:t>
      </w:r>
      <w:r>
        <w:rPr/>
        <w:t>systems,</w:t>
      </w:r>
      <w:r>
        <w:rPr>
          <w:spacing w:val="18"/>
        </w:rPr>
        <w:t xml:space="preserve"> </w:t>
      </w:r>
      <w:r>
        <w:rPr/>
        <w:t>where</w:t>
      </w:r>
      <w:r>
        <w:rPr>
          <w:spacing w:val="19"/>
        </w:rPr>
        <w:t xml:space="preserve"> </w:t>
      </w:r>
      <w:r>
        <w:rPr/>
        <w:t>only</w:t>
      </w:r>
      <w:r>
        <w:rPr>
          <w:spacing w:val="16"/>
        </w:rPr>
        <w:t xml:space="preserve"> </w:t>
      </w:r>
      <w:r>
        <w:rPr/>
        <w:t>the</w:t>
      </w:r>
      <w:r>
        <w:rPr>
          <w:spacing w:val="15"/>
          <w:w w:val="101"/>
        </w:rPr>
        <w:t xml:space="preserve"> </w:t>
      </w:r>
      <w:r>
        <w:rPr/>
        <w:t>h</w:t>
      </w:r>
      <w:r>
        <w:rPr>
          <w:spacing w:val="-1"/>
        </w:rPr>
        <w:t>yperparameters</w:t>
      </w:r>
      <w:r>
        <w:rPr>
          <w:spacing w:val="19"/>
          <w:w w:val="101"/>
        </w:rPr>
        <w:t xml:space="preserve"> </w:t>
      </w:r>
      <w:r>
        <w:rPr>
          <w:spacing w:val="-1"/>
        </w:rPr>
        <w:t>of one</w:t>
      </w:r>
      <w:r>
        <w:rPr>
          <w:spacing w:val="16"/>
        </w:rPr>
        <w:t xml:space="preserve"> </w:t>
      </w:r>
      <w:r>
        <w:rPr>
          <w:spacing w:val="-1"/>
        </w:rPr>
        <w:t>type</w:t>
      </w:r>
      <w:r>
        <w:rPr>
          <w:spacing w:val="19"/>
        </w:rPr>
        <w:t xml:space="preserve"> </w:t>
      </w:r>
      <w:r>
        <w:rPr>
          <w:spacing w:val="-1"/>
        </w:rPr>
        <w:t>of learning</w:t>
      </w:r>
      <w:r>
        <w:rPr/>
        <w:t xml:space="preserve"> </w:t>
      </w:r>
      <w:r>
        <w:rPr/>
        <w:t>algorithm</w:t>
      </w:r>
      <w:r>
        <w:rPr>
          <w:spacing w:val="1"/>
        </w:rPr>
        <w:t xml:space="preserve"> </w:t>
      </w:r>
      <w:r>
        <w:rPr/>
        <w:t>are</w:t>
      </w:r>
      <w:r>
        <w:rPr>
          <w:spacing w:val="1"/>
        </w:rPr>
        <w:t xml:space="preserve"> </w:t>
      </w:r>
      <w:r>
        <w:rPr/>
        <w:t>optimised</w:t>
      </w:r>
      <w:r>
        <w:rPr>
          <w:spacing w:val="1"/>
        </w:rPr>
        <w:t>.</w:t>
      </w:r>
    </w:p>
    <w:p>
      <w:pPr>
        <w:pStyle w:val="BodyText"/>
        <w:ind w:left="1" w:firstLine="229"/>
        <w:spacing w:before="57" w:line="242" w:lineRule="auto"/>
        <w:jc w:val="both"/>
        <w:rPr/>
      </w:pPr>
      <w:r>
        <w:rPr>
          <w:spacing w:val="-1"/>
        </w:rPr>
        <w:t>HPO</w:t>
      </w:r>
      <w:r>
        <w:rPr>
          <w:spacing w:val="14"/>
        </w:rPr>
        <w:t xml:space="preserve"> </w:t>
      </w:r>
      <w:r>
        <w:rPr>
          <w:spacing w:val="-1"/>
        </w:rPr>
        <w:t>procedures</w:t>
      </w:r>
      <w:r>
        <w:rPr>
          <w:spacing w:val="20"/>
        </w:rPr>
        <w:t xml:space="preserve"> </w:t>
      </w:r>
      <w:r>
        <w:rPr>
          <w:spacing w:val="-1"/>
        </w:rPr>
        <w:t>are</w:t>
      </w:r>
      <w:r>
        <w:rPr>
          <w:spacing w:val="20"/>
          <w:w w:val="101"/>
        </w:rPr>
        <w:t xml:space="preserve"> </w:t>
      </w:r>
      <w:r>
        <w:rPr>
          <w:spacing w:val="-1"/>
        </w:rPr>
        <w:t>also</w:t>
      </w:r>
      <w:r>
        <w:rPr>
          <w:spacing w:val="15"/>
        </w:rPr>
        <w:t xml:space="preserve"> </w:t>
      </w:r>
      <w:r>
        <w:rPr>
          <w:spacing w:val="-1"/>
        </w:rPr>
        <w:t>used</w:t>
      </w:r>
      <w:r>
        <w:rPr>
          <w:spacing w:val="17"/>
        </w:rPr>
        <w:t xml:space="preserve"> </w:t>
      </w:r>
      <w:r>
        <w:rPr>
          <w:spacing w:val="-1"/>
        </w:rPr>
        <w:t>within</w:t>
      </w:r>
      <w:r>
        <w:rPr>
          <w:spacing w:val="20"/>
        </w:rPr>
        <w:t xml:space="preserve"> </w:t>
      </w:r>
      <w:r>
        <w:rPr>
          <w:spacing w:val="-1"/>
        </w:rPr>
        <w:t>approaches</w:t>
      </w:r>
      <w:r>
        <w:rPr>
          <w:spacing w:val="17"/>
        </w:rPr>
        <w:t xml:space="preserve"> </w:t>
      </w:r>
      <w:r>
        <w:rPr>
          <w:spacing w:val="-1"/>
        </w:rPr>
        <w:t>for</w:t>
      </w:r>
      <w:r>
        <w:rPr>
          <w:spacing w:val="22"/>
          <w:w w:val="102"/>
        </w:rPr>
        <w:t xml:space="preserve"> </w:t>
      </w:r>
      <w:r>
        <w:rPr>
          <w:spacing w:val="-1"/>
        </w:rPr>
        <w:t>solving</w:t>
      </w:r>
      <w:r>
        <w:rPr>
          <w:spacing w:val="15"/>
          <w:w w:val="101"/>
        </w:rPr>
        <w:t xml:space="preserve"> </w:t>
      </w:r>
      <w:r>
        <w:rPr>
          <w:spacing w:val="-1"/>
        </w:rPr>
        <w:t>the</w:t>
      </w:r>
      <w:r>
        <w:rPr>
          <w:spacing w:val="18"/>
          <w:w w:val="101"/>
        </w:rPr>
        <w:t xml:space="preserve"> </w:t>
      </w:r>
      <w:r>
        <w:rPr>
          <w:spacing w:val="-1"/>
        </w:rPr>
        <w:t>CASH</w:t>
      </w:r>
      <w:r>
        <w:rPr>
          <w:spacing w:val="14"/>
        </w:rPr>
        <w:t xml:space="preserve"> </w:t>
      </w:r>
      <w:r>
        <w:rPr>
          <w:spacing w:val="-1"/>
        </w:rPr>
        <w:t>pr</w:t>
      </w:r>
      <w:r>
        <w:rPr>
          <w:spacing w:val="-2"/>
        </w:rPr>
        <w:t>oblem.</w:t>
      </w:r>
      <w:r>
        <w:rPr>
          <w:spacing w:val="21"/>
          <w:w w:val="101"/>
        </w:rPr>
        <w:t xml:space="preserve"> </w:t>
      </w:r>
      <w:r>
        <w:rPr>
          <w:spacing w:val="-2"/>
        </w:rPr>
        <w:t>Sec-</w:t>
      </w:r>
      <w:r>
        <w:rPr/>
        <w:t xml:space="preserve"> </w:t>
      </w:r>
      <w:r>
        <w:rPr/>
        <w:t>tion </w:t>
      </w:r>
      <w:hyperlink w:history="true" w:anchor="bookmark37">
        <w:r>
          <w:rPr>
            <w:color w:val="0000FF"/>
          </w:rPr>
          <w:t>3</w:t>
        </w:r>
      </w:hyperlink>
      <w:r>
        <w:rPr>
          <w:color w:val="0000FF"/>
        </w:rPr>
        <w:t xml:space="preserve"> </w:t>
      </w:r>
      <w:r>
        <w:rPr/>
        <w:t>covers HPO</w:t>
      </w:r>
      <w:r>
        <w:rPr>
          <w:spacing w:val="12"/>
        </w:rPr>
        <w:t xml:space="preserve"> </w:t>
      </w:r>
      <w:r>
        <w:rPr/>
        <w:t>strategies, and </w:t>
      </w:r>
      <w:r>
        <w:rPr>
          <w:spacing w:val="-1"/>
        </w:rPr>
        <w:t>in Sect. </w:t>
      </w:r>
      <w:hyperlink w:history="true" w:anchor="bookmark38">
        <w:r>
          <w:rPr>
            <w:color w:val="0000FF"/>
            <w:spacing w:val="-1"/>
          </w:rPr>
          <w:t>4</w:t>
        </w:r>
      </w:hyperlink>
      <w:r>
        <w:rPr>
          <w:spacing w:val="-1"/>
        </w:rPr>
        <w:t>,</w:t>
      </w:r>
      <w:r>
        <w:rPr>
          <w:spacing w:val="6"/>
        </w:rPr>
        <w:t xml:space="preserve"> </w:t>
      </w:r>
      <w:r>
        <w:rPr>
          <w:spacing w:val="-1"/>
        </w:rPr>
        <w:t>we</w:t>
      </w:r>
      <w:r>
        <w:rPr>
          <w:spacing w:val="5"/>
        </w:rPr>
        <w:t xml:space="preserve"> </w:t>
      </w:r>
      <w:r>
        <w:rPr>
          <w:spacing w:val="-1"/>
        </w:rPr>
        <w:t>will</w:t>
      </w:r>
      <w:r>
        <w:rPr>
          <w:spacing w:val="7"/>
        </w:rPr>
        <w:t xml:space="preserve"> </w:t>
      </w:r>
      <w:r>
        <w:rPr>
          <w:spacing w:val="-1"/>
        </w:rPr>
        <w:t>discuss</w:t>
      </w:r>
      <w:r>
        <w:rPr>
          <w:spacing w:val="4"/>
        </w:rPr>
        <w:t xml:space="preserve"> </w:t>
      </w:r>
      <w:r>
        <w:rPr>
          <w:spacing w:val="-1"/>
        </w:rPr>
        <w:t>how</w:t>
      </w:r>
      <w:r>
        <w:rPr>
          <w:spacing w:val="4"/>
        </w:rPr>
        <w:t xml:space="preserve"> </w:t>
      </w:r>
      <w:r>
        <w:rPr>
          <w:spacing w:val="-1"/>
        </w:rPr>
        <w:t>these</w:t>
      </w:r>
      <w:r>
        <w:rPr>
          <w:spacing w:val="5"/>
        </w:rPr>
        <w:t xml:space="preserve"> </w:t>
      </w:r>
      <w:r>
        <w:rPr>
          <w:spacing w:val="-1"/>
        </w:rPr>
        <w:t>techniques</w:t>
      </w:r>
      <w:r>
        <w:rPr>
          <w:spacing w:val="9"/>
        </w:rPr>
        <w:t xml:space="preserve"> </w:t>
      </w:r>
      <w:r>
        <w:rPr>
          <w:spacing w:val="-1"/>
        </w:rPr>
        <w:t>are</w:t>
      </w:r>
      <w:r>
        <w:rPr>
          <w:spacing w:val="3"/>
        </w:rPr>
        <w:t xml:space="preserve"> </w:t>
      </w:r>
      <w:r>
        <w:rPr>
          <w:spacing w:val="-1"/>
        </w:rPr>
        <w:t>used</w:t>
      </w:r>
      <w:r>
        <w:rPr/>
        <w:t xml:space="preserve"> </w:t>
      </w:r>
      <w:r>
        <w:rPr>
          <w:spacing w:val="-1"/>
        </w:rPr>
        <w:t>in</w:t>
      </w:r>
      <w:r>
        <w:rPr>
          <w:spacing w:val="23"/>
        </w:rPr>
        <w:t xml:space="preserve"> </w:t>
      </w:r>
      <w:r>
        <w:rPr>
          <w:spacing w:val="-1"/>
        </w:rPr>
        <w:t>NAS.</w:t>
      </w:r>
      <w:r>
        <w:rPr>
          <w:spacing w:val="20"/>
          <w:w w:val="101"/>
        </w:rPr>
        <w:t xml:space="preserve"> </w:t>
      </w:r>
      <w:r>
        <w:rPr>
          <w:spacing w:val="-1"/>
        </w:rPr>
        <w:t>The</w:t>
      </w:r>
      <w:r>
        <w:rPr>
          <w:spacing w:val="22"/>
          <w:w w:val="101"/>
        </w:rPr>
        <w:t xml:space="preserve"> </w:t>
      </w:r>
      <w:r>
        <w:rPr>
          <w:spacing w:val="-1"/>
        </w:rPr>
        <w:t>CASH</w:t>
      </w:r>
      <w:r>
        <w:rPr>
          <w:spacing w:val="18"/>
        </w:rPr>
        <w:t xml:space="preserve"> </w:t>
      </w:r>
      <w:r>
        <w:rPr>
          <w:spacing w:val="-1"/>
        </w:rPr>
        <w:t>problem</w:t>
      </w:r>
      <w:r>
        <w:rPr>
          <w:spacing w:val="20"/>
        </w:rPr>
        <w:t xml:space="preserve"> </w:t>
      </w:r>
      <w:r>
        <w:rPr>
          <w:spacing w:val="-1"/>
        </w:rPr>
        <w:t>is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most</w:t>
      </w:r>
      <w:r>
        <w:rPr>
          <w:spacing w:val="22"/>
        </w:rPr>
        <w:t xml:space="preserve"> </w:t>
      </w:r>
      <w:r>
        <w:rPr>
          <w:spacing w:val="-1"/>
        </w:rPr>
        <w:t>general</w:t>
      </w:r>
      <w:r>
        <w:rPr>
          <w:spacing w:val="20"/>
        </w:rPr>
        <w:t xml:space="preserve"> </w:t>
      </w:r>
      <w:r>
        <w:rPr>
          <w:spacing w:val="-1"/>
        </w:rPr>
        <w:t>AutoML</w:t>
      </w:r>
      <w:r>
        <w:rPr>
          <w:spacing w:val="18"/>
        </w:rPr>
        <w:t xml:space="preserve"> </w:t>
      </w:r>
      <w:r>
        <w:rPr>
          <w:spacing w:val="-1"/>
        </w:rPr>
        <w:t>problem</w:t>
      </w:r>
      <w:r>
        <w:rPr>
          <w:spacing w:val="24"/>
          <w:w w:val="101"/>
        </w:rPr>
        <w:t xml:space="preserve"> </w:t>
      </w:r>
      <w:r>
        <w:rPr>
          <w:spacing w:val="-1"/>
        </w:rPr>
        <w:t>and</w:t>
      </w:r>
      <w:r>
        <w:rPr>
          <w:spacing w:val="19"/>
          <w:w w:val="101"/>
        </w:rPr>
        <w:t xml:space="preserve"> </w:t>
      </w:r>
      <w:r>
        <w:rPr>
          <w:spacing w:val="-1"/>
        </w:rPr>
        <w:t>typically</w:t>
      </w:r>
      <w:r>
        <w:rPr>
          <w:spacing w:val="21"/>
          <w:w w:val="102"/>
        </w:rPr>
        <w:t xml:space="preserve"> </w:t>
      </w:r>
      <w:r>
        <w:rPr>
          <w:spacing w:val="-1"/>
        </w:rPr>
        <w:t>consid-</w:t>
      </w:r>
      <w:r>
        <w:rPr/>
        <w:t xml:space="preserve"> </w:t>
      </w:r>
      <w:r>
        <w:rPr/>
        <w:t>ers</w:t>
      </w:r>
      <w:r>
        <w:rPr>
          <w:spacing w:val="15"/>
          <w:w w:val="101"/>
        </w:rPr>
        <w:t xml:space="preserve"> </w:t>
      </w:r>
      <w:r>
        <w:rPr/>
        <w:t>a</w:t>
      </w:r>
      <w:r>
        <w:rPr>
          <w:spacing w:val="5"/>
        </w:rPr>
        <w:t xml:space="preserve"> </w:t>
      </w:r>
      <w:r>
        <w:rPr/>
        <w:t>much</w:t>
      </w:r>
      <w:r>
        <w:rPr>
          <w:spacing w:val="5"/>
        </w:rPr>
        <w:t xml:space="preserve"> </w:t>
      </w:r>
      <w:r>
        <w:rPr/>
        <w:t>more</w:t>
      </w:r>
      <w:r>
        <w:rPr>
          <w:spacing w:val="13"/>
          <w:w w:val="101"/>
        </w:rPr>
        <w:t xml:space="preserve"> </w:t>
      </w:r>
      <w:r>
        <w:rPr/>
        <w:t>diverse</w:t>
      </w:r>
      <w:r>
        <w:rPr>
          <w:spacing w:val="18"/>
        </w:rPr>
        <w:t xml:space="preserve"> </w:t>
      </w:r>
      <w:r>
        <w:rPr/>
        <w:t>search</w:t>
      </w:r>
      <w:r>
        <w:rPr>
          <w:spacing w:val="18"/>
        </w:rPr>
        <w:t xml:space="preserve"> </w:t>
      </w:r>
      <w:r>
        <w:rPr/>
        <w:t>space</w:t>
      </w:r>
      <w:r>
        <w:rPr>
          <w:spacing w:val="5"/>
        </w:rPr>
        <w:t xml:space="preserve"> </w:t>
      </w:r>
      <w:r>
        <w:rPr/>
        <w:t>based</w:t>
      </w:r>
      <w:r>
        <w:rPr>
          <w:spacing w:val="14"/>
        </w:rPr>
        <w:t xml:space="preserve"> </w:t>
      </w:r>
      <w:r>
        <w:rPr/>
        <w:t>on</w:t>
      </w:r>
      <w:r>
        <w:rPr>
          <w:spacing w:val="13"/>
          <w:w w:val="101"/>
        </w:rPr>
        <w:t xml:space="preserve"> </w:t>
      </w:r>
      <w:r>
        <w:rPr/>
        <w:t>diferent</w:t>
      </w:r>
      <w:r>
        <w:rPr>
          <w:spacing w:val="5"/>
        </w:rPr>
        <w:t xml:space="preserve"> </w:t>
      </w:r>
      <w:r>
        <w:rPr/>
        <w:t>machine</w:t>
      </w:r>
      <w:r>
        <w:rPr>
          <w:spacing w:val="12"/>
        </w:rPr>
        <w:t xml:space="preserve"> </w:t>
      </w:r>
      <w:r>
        <w:rPr/>
        <w:t>learning</w:t>
      </w:r>
      <w:r>
        <w:rPr>
          <w:spacing w:val="16"/>
        </w:rPr>
        <w:t xml:space="preserve"> </w:t>
      </w:r>
      <w:r>
        <w:rPr/>
        <w:t>algorithms</w:t>
      </w:r>
      <w:r>
        <w:rPr>
          <w:spacing w:val="15"/>
          <w:w w:val="101"/>
        </w:rPr>
        <w:t xml:space="preserve"> </w:t>
      </w:r>
      <w:r>
        <w:rPr/>
        <w:t>and </w:t>
      </w:r>
      <w:r>
        <w:rPr>
          <w:spacing w:val="-1"/>
        </w:rPr>
        <w:t>other</w:t>
      </w:r>
      <w:r>
        <w:rPr>
          <w:spacing w:val="35"/>
          <w:w w:val="101"/>
        </w:rPr>
        <w:t xml:space="preserve"> </w:t>
      </w:r>
      <w:r>
        <w:rPr>
          <w:spacing w:val="-1"/>
        </w:rPr>
        <w:t>elements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14"/>
          <w:w w:val="101"/>
        </w:rPr>
        <w:t xml:space="preserve"> </w:t>
      </w:r>
      <w:r>
        <w:rPr>
          <w:spacing w:val="-1"/>
        </w:rPr>
        <w:t>a</w:t>
      </w:r>
      <w:r>
        <w:rPr>
          <w:spacing w:val="19"/>
          <w:w w:val="101"/>
        </w:rPr>
        <w:t xml:space="preserve"> </w:t>
      </w:r>
      <w:r>
        <w:rPr>
          <w:spacing w:val="-1"/>
        </w:rPr>
        <w:t>machine</w:t>
      </w:r>
      <w:r>
        <w:rPr>
          <w:spacing w:val="20"/>
          <w:w w:val="101"/>
        </w:rPr>
        <w:t xml:space="preserve"> </w:t>
      </w:r>
      <w:r>
        <w:rPr>
          <w:spacing w:val="-1"/>
        </w:rPr>
        <w:t>learning</w:t>
      </w:r>
      <w:r>
        <w:rPr>
          <w:spacing w:val="17"/>
          <w:w w:val="101"/>
        </w:rPr>
        <w:t xml:space="preserve"> </w:t>
      </w:r>
      <w:r>
        <w:rPr>
          <w:spacing w:val="-1"/>
        </w:rPr>
        <w:t>pipeline,</w:t>
      </w:r>
      <w:r>
        <w:rPr>
          <w:spacing w:val="26"/>
        </w:rPr>
        <w:t xml:space="preserve"> </w:t>
      </w:r>
      <w:r>
        <w:rPr>
          <w:spacing w:val="-1"/>
        </w:rPr>
        <w:t>such</w:t>
      </w:r>
      <w:r>
        <w:rPr>
          <w:spacing w:val="24"/>
        </w:rPr>
        <w:t xml:space="preserve"> </w:t>
      </w:r>
      <w:r>
        <w:rPr>
          <w:spacing w:val="-1"/>
        </w:rPr>
        <w:t>as</w:t>
      </w:r>
      <w:r>
        <w:rPr>
          <w:spacing w:val="17"/>
          <w:w w:val="101"/>
        </w:rPr>
        <w:t xml:space="preserve"> </w:t>
      </w:r>
      <w:r>
        <w:rPr>
          <w:spacing w:val="-1"/>
        </w:rPr>
        <w:t>preprocessors.</w:t>
      </w:r>
      <w:r>
        <w:rPr>
          <w:spacing w:val="20"/>
        </w:rPr>
        <w:t xml:space="preserve"> </w:t>
      </w:r>
      <w:r>
        <w:rPr>
          <w:spacing w:val="-1"/>
        </w:rPr>
        <w:t>In</w:t>
      </w:r>
      <w:r>
        <w:rPr>
          <w:spacing w:val="25"/>
        </w:rPr>
        <w:t xml:space="preserve"> </w:t>
      </w:r>
      <w:r>
        <w:rPr>
          <w:spacing w:val="-1"/>
        </w:rPr>
        <w:t>Sect.</w:t>
      </w:r>
      <w:r>
        <w:rPr>
          <w:spacing w:val="16"/>
        </w:rPr>
        <w:t xml:space="preserve"> </w:t>
      </w:r>
      <w:hyperlink w:history="true" w:anchor="bookmark39">
        <w:r>
          <w:rPr>
            <w:color w:val="0000FF"/>
            <w:spacing w:val="-1"/>
          </w:rPr>
          <w:t>5</w:t>
        </w:r>
      </w:hyperlink>
      <w:r>
        <w:rPr>
          <w:spacing w:val="-1"/>
        </w:rPr>
        <w:t>,</w:t>
      </w:r>
      <w:r>
        <w:rPr>
          <w:spacing w:val="21"/>
        </w:rPr>
        <w:t xml:space="preserve"> </w:t>
      </w:r>
      <w:r>
        <w:rPr>
          <w:spacing w:val="-1"/>
        </w:rPr>
        <w:t>we</w:t>
      </w:r>
      <w:r>
        <w:rPr>
          <w:spacing w:val="20"/>
          <w:w w:val="101"/>
        </w:rPr>
        <w:t xml:space="preserve"> </w:t>
      </w:r>
      <w:r>
        <w:rPr>
          <w:spacing w:val="-1"/>
        </w:rPr>
        <w:t>will</w:t>
      </w:r>
      <w:r>
        <w:rPr/>
        <w:t xml:space="preserve"> </w:t>
      </w:r>
      <w:r>
        <w:rPr/>
        <w:t>review</w:t>
      </w:r>
      <w:r>
        <w:rPr>
          <w:spacing w:val="2"/>
        </w:rPr>
        <w:t xml:space="preserve"> </w:t>
      </w:r>
      <w:r>
        <w:rPr/>
        <w:t>AutoML</w:t>
      </w:r>
      <w:r>
        <w:rPr>
          <w:spacing w:val="2"/>
        </w:rPr>
        <w:t xml:space="preserve"> </w:t>
      </w:r>
      <w:r>
        <w:rPr/>
        <w:t>systems</w:t>
      </w:r>
      <w:r>
        <w:rPr>
          <w:spacing w:val="2"/>
        </w:rPr>
        <w:t xml:space="preserve"> </w:t>
      </w:r>
      <w:r>
        <w:rPr/>
        <w:t>that</w:t>
      </w:r>
      <w:r>
        <w:rPr>
          <w:spacing w:val="2"/>
        </w:rPr>
        <w:t xml:space="preserve"> </w:t>
      </w:r>
      <w:r>
        <w:rPr/>
        <w:t>are</w:t>
      </w:r>
      <w:r>
        <w:rPr>
          <w:spacing w:val="2"/>
        </w:rPr>
        <w:t xml:space="preserve"> </w:t>
      </w:r>
      <w:r>
        <w:rPr/>
        <w:t>defned</w:t>
      </w:r>
      <w:r>
        <w:rPr>
          <w:spacing w:val="2"/>
        </w:rPr>
        <w:t xml:space="preserve"> </w:t>
      </w:r>
      <w:r>
        <w:rPr/>
        <w:t>based</w:t>
      </w:r>
      <w:r>
        <w:rPr>
          <w:spacing w:val="2"/>
        </w:rPr>
        <w:t xml:space="preserve"> </w:t>
      </w:r>
      <w:r>
        <w:rPr/>
        <w:t>on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CASH</w:t>
      </w:r>
      <w:r>
        <w:rPr>
          <w:spacing w:val="2"/>
        </w:rPr>
        <w:t xml:space="preserve"> </w:t>
      </w:r>
      <w:r>
        <w:rPr/>
        <w:t>problem</w:t>
      </w:r>
      <w:r>
        <w:rPr>
          <w:spacing w:val="2"/>
        </w:rPr>
        <w:t>.</w:t>
      </w:r>
    </w:p>
    <w:p>
      <w:pPr>
        <w:spacing w:line="314" w:lineRule="auto"/>
        <w:rPr>
          <w:rFonts w:ascii="Arial"/>
          <w:sz w:val="21"/>
        </w:rPr>
      </w:pPr>
      <w:r/>
    </w:p>
    <w:p>
      <w:pPr>
        <w:ind w:left="7"/>
        <w:spacing w:before="62" w:line="247" w:lineRule="exact"/>
        <w:outlineLvl w:val="2"/>
        <w:rPr>
          <w:rFonts w:ascii="Calibri" w:hAnsi="Calibri" w:eastAsia="Calibri" w:cs="Calibri"/>
          <w:sz w:val="20"/>
          <w:szCs w:val="20"/>
        </w:rPr>
      </w:pPr>
      <w:bookmarkStart w:name="bookmark40" w:id="5"/>
      <w:bookmarkEnd w:id="5"/>
      <w:r>
        <w:rPr>
          <w:rFonts w:ascii="Calibri" w:hAnsi="Calibri" w:eastAsia="Calibri" w:cs="Calibri"/>
          <w:sz w:val="20"/>
          <w:szCs w:val="20"/>
          <w:b/>
          <w:bCs/>
          <w:spacing w:val="-1"/>
          <w:position w:val="2"/>
        </w:rPr>
        <w:t>2.2  Components of</w:t>
      </w:r>
      <w:r>
        <w:rPr>
          <w:rFonts w:ascii="Calibri" w:hAnsi="Calibri" w:eastAsia="Calibri" w:cs="Calibri"/>
          <w:sz w:val="20"/>
          <w:szCs w:val="20"/>
          <w:b/>
          <w:bCs/>
          <w:spacing w:val="2"/>
          <w:position w:val="2"/>
        </w:rPr>
        <w:t xml:space="preserve"> </w:t>
      </w:r>
      <w:r>
        <w:rPr>
          <w:rFonts w:ascii="Calibri" w:hAnsi="Calibri" w:eastAsia="Calibri" w:cs="Calibri"/>
          <w:sz w:val="20"/>
          <w:szCs w:val="20"/>
          <w:b/>
          <w:bCs/>
          <w:spacing w:val="-1"/>
          <w:position w:val="2"/>
        </w:rPr>
        <w:t>AutoML</w:t>
      </w:r>
    </w:p>
    <w:p>
      <w:pPr>
        <w:pStyle w:val="BodyText"/>
        <w:ind w:left="3"/>
        <w:spacing w:before="208" w:line="254" w:lineRule="auto"/>
        <w:jc w:val="both"/>
        <w:rPr/>
      </w:pPr>
      <w:r>
        <w:rPr/>
        <w:t>As</w:t>
      </w:r>
      <w:r>
        <w:rPr>
          <w:spacing w:val="25"/>
          <w:w w:val="102"/>
        </w:rPr>
        <w:t xml:space="preserve"> </w:t>
      </w:r>
      <w:r>
        <w:rPr/>
        <w:t>outlined</w:t>
      </w:r>
      <w:r>
        <w:rPr>
          <w:spacing w:val="23"/>
        </w:rPr>
        <w:t xml:space="preserve"> </w:t>
      </w:r>
      <w:r>
        <w:rPr/>
        <w:t>in</w:t>
      </w:r>
      <w:r>
        <w:rPr>
          <w:spacing w:val="22"/>
          <w:w w:val="101"/>
        </w:rPr>
        <w:t xml:space="preserve"> </w:t>
      </w:r>
      <w:r>
        <w:rPr/>
        <w:t>Fig.</w:t>
      </w:r>
      <w:r>
        <w:rPr>
          <w:spacing w:val="20"/>
        </w:rPr>
        <w:t xml:space="preserve"> </w:t>
      </w:r>
      <w:hyperlink w:history="true" w:anchor="bookmark41">
        <w:r>
          <w:rPr>
            <w:color w:val="0000FF"/>
          </w:rPr>
          <w:t>1</w:t>
        </w:r>
      </w:hyperlink>
      <w:r>
        <w:rPr/>
        <w:t>,</w:t>
      </w:r>
      <w:r>
        <w:rPr>
          <w:spacing w:val="23"/>
          <w:w w:val="101"/>
        </w:rPr>
        <w:t xml:space="preserve"> </w:t>
      </w:r>
      <w:r>
        <w:rPr/>
        <w:t>AutoML</w:t>
      </w:r>
      <w:r>
        <w:rPr>
          <w:spacing w:val="27"/>
        </w:rPr>
        <w:t xml:space="preserve"> </w:t>
      </w:r>
      <w:r>
        <w:rPr/>
        <w:t>approaches</w:t>
      </w:r>
      <w:r>
        <w:rPr>
          <w:spacing w:val="25"/>
          <w:w w:val="101"/>
        </w:rPr>
        <w:t xml:space="preserve"> </w:t>
      </w:r>
      <w:r>
        <w:rPr/>
        <w:t>can</w:t>
      </w:r>
      <w:r>
        <w:rPr>
          <w:spacing w:val="20"/>
          <w:w w:val="101"/>
        </w:rPr>
        <w:t xml:space="preserve"> </w:t>
      </w:r>
      <w:r>
        <w:rPr/>
        <w:t>be</w:t>
      </w:r>
      <w:r>
        <w:rPr>
          <w:spacing w:val="25"/>
          <w:w w:val="101"/>
        </w:rPr>
        <w:t xml:space="preserve"> </w:t>
      </w:r>
      <w:r>
        <w:rPr/>
        <w:t>defned</w:t>
      </w:r>
      <w:r>
        <w:rPr>
          <w:spacing w:val="23"/>
          <w:w w:val="101"/>
        </w:rPr>
        <w:t xml:space="preserve"> </w:t>
      </w:r>
      <w:r>
        <w:rPr/>
        <w:t>in</w:t>
      </w:r>
      <w:r>
        <w:rPr>
          <w:spacing w:val="23"/>
        </w:rPr>
        <w:t xml:space="preserve"> </w:t>
      </w:r>
      <w:r>
        <w:rPr/>
        <w:t>terms</w:t>
      </w:r>
      <w:r>
        <w:rPr>
          <w:spacing w:val="25"/>
          <w:w w:val="102"/>
        </w:rPr>
        <w:t xml:space="preserve"> </w:t>
      </w:r>
      <w:r>
        <w:rPr/>
        <w:t>of</w:t>
      </w:r>
      <w:r>
        <w:rPr>
          <w:spacing w:val="13"/>
        </w:rPr>
        <w:t xml:space="preserve"> </w:t>
      </w:r>
      <w:r>
        <w:rPr/>
        <w:t>th</w:t>
      </w:r>
      <w:r>
        <w:rPr>
          <w:spacing w:val="-1"/>
        </w:rPr>
        <w:t>ree</w:t>
      </w:r>
      <w:r>
        <w:rPr>
          <w:spacing w:val="21"/>
          <w:w w:val="102"/>
        </w:rPr>
        <w:t xml:space="preserve"> </w:t>
      </w:r>
      <w:r>
        <w:rPr>
          <w:spacing w:val="-1"/>
        </w:rPr>
        <w:t>key</w:t>
      </w:r>
      <w:r>
        <w:rPr>
          <w:spacing w:val="25"/>
        </w:rPr>
        <w:t xml:space="preserve"> </w:t>
      </w:r>
      <w:r>
        <w:rPr>
          <w:spacing w:val="-1"/>
        </w:rPr>
        <w:t>compo-</w:t>
      </w:r>
      <w:r>
        <w:rPr/>
        <w:t xml:space="preserve"> </w:t>
      </w:r>
      <w:r>
        <w:rPr>
          <w:spacing w:val="-1"/>
        </w:rPr>
        <w:t>nents:</w:t>
      </w:r>
      <w:r>
        <w:rPr>
          <w:spacing w:val="35"/>
          <w:w w:val="101"/>
        </w:rPr>
        <w:t xml:space="preserve"> </w:t>
      </w:r>
      <w:r>
        <w:rPr>
          <w:spacing w:val="-1"/>
        </w:rPr>
        <w:t>(i)</w:t>
      </w:r>
      <w:r>
        <w:rPr>
          <w:spacing w:val="27"/>
          <w:w w:val="101"/>
        </w:rPr>
        <w:t xml:space="preserve"> </w:t>
      </w:r>
      <w:r>
        <w:rPr>
          <w:i/>
          <w:iCs/>
          <w:spacing w:val="-1"/>
        </w:rPr>
        <w:t>the</w:t>
      </w:r>
      <w:r>
        <w:rPr>
          <w:i/>
          <w:iCs/>
          <w:spacing w:val="23"/>
          <w:w w:val="101"/>
        </w:rPr>
        <w:t xml:space="preserve"> </w:t>
      </w:r>
      <w:r>
        <w:rPr>
          <w:i/>
          <w:iCs/>
          <w:spacing w:val="-1"/>
        </w:rPr>
        <w:t>search</w:t>
      </w:r>
      <w:r>
        <w:rPr>
          <w:i/>
          <w:iCs/>
          <w:spacing w:val="23"/>
        </w:rPr>
        <w:t xml:space="preserve"> </w:t>
      </w:r>
      <w:r>
        <w:rPr>
          <w:i/>
          <w:iCs/>
          <w:spacing w:val="-1"/>
        </w:rPr>
        <w:t>space</w:t>
      </w:r>
      <w:r>
        <w:rPr>
          <w:spacing w:val="-1"/>
        </w:rPr>
        <w:t>,</w:t>
      </w:r>
      <w:r>
        <w:rPr>
          <w:spacing w:val="29"/>
          <w:w w:val="101"/>
        </w:rPr>
        <w:t xml:space="preserve"> </w:t>
      </w:r>
      <w:r>
        <w:rPr>
          <w:spacing w:val="-1"/>
        </w:rPr>
        <w:t>(ii)</w:t>
      </w:r>
      <w:r>
        <w:rPr>
          <w:spacing w:val="27"/>
        </w:rPr>
        <w:t xml:space="preserve"> </w:t>
      </w:r>
      <w:r>
        <w:rPr>
          <w:i/>
          <w:iCs/>
          <w:spacing w:val="-1"/>
        </w:rPr>
        <w:t>the</w:t>
      </w:r>
      <w:r>
        <w:rPr>
          <w:i/>
          <w:iCs/>
          <w:spacing w:val="23"/>
          <w:w w:val="101"/>
        </w:rPr>
        <w:t xml:space="preserve"> </w:t>
      </w:r>
      <w:r>
        <w:rPr>
          <w:i/>
          <w:iCs/>
          <w:spacing w:val="-1"/>
        </w:rPr>
        <w:t>search</w:t>
      </w:r>
      <w:r>
        <w:rPr>
          <w:i/>
          <w:iCs/>
          <w:spacing w:val="23"/>
        </w:rPr>
        <w:t xml:space="preserve"> </w:t>
      </w:r>
      <w:r>
        <w:rPr>
          <w:i/>
          <w:iCs/>
          <w:spacing w:val="-1"/>
        </w:rPr>
        <w:t>strategy</w:t>
      </w:r>
      <w:r>
        <w:rPr>
          <w:i/>
          <w:iCs/>
          <w:spacing w:val="28"/>
        </w:rPr>
        <w:t xml:space="preserve"> </w:t>
      </w:r>
      <w:r>
        <w:rPr>
          <w:i/>
          <w:iCs/>
          <w:spacing w:val="-1"/>
        </w:rPr>
        <w:t>(or</w:t>
      </w:r>
      <w:r>
        <w:rPr>
          <w:i/>
          <w:iCs/>
          <w:spacing w:val="19"/>
        </w:rPr>
        <w:t xml:space="preserve"> </w:t>
      </w:r>
      <w:r>
        <w:rPr>
          <w:i/>
          <w:iCs/>
          <w:spacing w:val="-1"/>
        </w:rPr>
        <w:t>algorithm)</w:t>
      </w:r>
      <w:r>
        <w:rPr>
          <w:spacing w:val="-1"/>
        </w:rPr>
        <w:t>,</w:t>
      </w:r>
      <w:r>
        <w:rPr>
          <w:spacing w:val="27"/>
          <w:w w:val="101"/>
        </w:rPr>
        <w:t xml:space="preserve"> </w:t>
      </w:r>
      <w:r>
        <w:rPr>
          <w:spacing w:val="-1"/>
        </w:rPr>
        <w:t>and</w:t>
      </w:r>
      <w:r>
        <w:rPr>
          <w:spacing w:val="29"/>
        </w:rPr>
        <w:t xml:space="preserve"> </w:t>
      </w:r>
      <w:r>
        <w:rPr>
          <w:spacing w:val="-1"/>
        </w:rPr>
        <w:t>(iii) </w:t>
      </w:r>
      <w:r>
        <w:rPr>
          <w:i/>
          <w:iCs/>
          <w:spacing w:val="-1"/>
        </w:rPr>
        <w:t>performance</w:t>
      </w:r>
      <w:r>
        <w:rPr>
          <w:i/>
          <w:iCs/>
        </w:rPr>
        <w:t xml:space="preserve"> </w:t>
      </w:r>
      <w:r>
        <w:rPr>
          <w:i/>
          <w:iCs/>
        </w:rPr>
        <w:t>evaluation (or estimation)</w:t>
      </w:r>
      <w:r>
        <w:rPr>
          <w:i/>
          <w:iCs/>
          <w:spacing w:val="12"/>
          <w:w w:val="101"/>
        </w:rPr>
        <w:t xml:space="preserve"> </w:t>
      </w:r>
      <w:r>
        <w:rPr/>
        <w:t>(see, e.g., H</w:t>
      </w:r>
      <w:r>
        <w:rPr>
          <w:spacing w:val="-1"/>
        </w:rPr>
        <w:t>utter et</w:t>
      </w:r>
      <w:r>
        <w:rPr>
          <w:spacing w:val="10"/>
        </w:rPr>
        <w:t xml:space="preserve"> </w:t>
      </w:r>
      <w:r>
        <w:rPr>
          <w:spacing w:val="-1"/>
        </w:rPr>
        <w:t>al. </w:t>
      </w:r>
      <w:hyperlink w:history="true" w:anchor="bookmark16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;</w:t>
      </w:r>
      <w:r>
        <w:rPr>
          <w:spacing w:val="5"/>
        </w:rPr>
        <w:t xml:space="preserve"> </w:t>
      </w:r>
      <w:r>
        <w:rPr>
          <w:spacing w:val="-1"/>
        </w:rPr>
        <w:t>Elsken</w:t>
      </w:r>
      <w:r>
        <w:rPr>
          <w:spacing w:val="8"/>
        </w:rPr>
        <w:t xml:space="preserve"> </w:t>
      </w:r>
      <w:r>
        <w:rPr>
          <w:spacing w:val="-1"/>
        </w:rPr>
        <w:t>et</w:t>
      </w:r>
      <w:r>
        <w:rPr>
          <w:spacing w:val="10"/>
        </w:rPr>
        <w:t xml:space="preserve"> </w:t>
      </w:r>
      <w:r>
        <w:rPr>
          <w:spacing w:val="-1"/>
        </w:rPr>
        <w:t>al.</w:t>
      </w:r>
      <w:r>
        <w:rPr>
          <w:spacing w:val="3"/>
        </w:rPr>
        <w:t xml:space="preserve"> </w:t>
      </w:r>
      <w:hyperlink w:history="true" w:anchor="bookmark17">
        <w:r>
          <w:rPr>
            <w:color w:val="0000FF"/>
            <w:spacing w:val="-1"/>
          </w:rPr>
          <w:t>2019b</w:t>
        </w:r>
      </w:hyperlink>
      <w:r>
        <w:rPr>
          <w:spacing w:val="-1"/>
        </w:rPr>
        <w:t>).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follow-</w:t>
      </w:r>
      <w:r>
        <w:rPr/>
        <w:t xml:space="preserve"> </w:t>
      </w:r>
      <w:r>
        <w:rPr/>
        <w:t>ing, we explain these components in m</w:t>
      </w:r>
      <w:r>
        <w:rPr>
          <w:spacing w:val="-1"/>
        </w:rPr>
        <w:t>ore detail.</w:t>
      </w:r>
    </w:p>
    <w:p>
      <w:pPr>
        <w:spacing w:line="293" w:lineRule="auto"/>
        <w:rPr>
          <w:rFonts w:ascii="Arial"/>
          <w:sz w:val="21"/>
        </w:rPr>
      </w:pPr>
      <w:r/>
    </w:p>
    <w:p>
      <w:pPr>
        <w:ind w:left="8"/>
        <w:spacing w:before="62" w:line="195" w:lineRule="auto"/>
        <w:outlineLvl w:val="3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  <w:b/>
          <w:bCs/>
          <w:spacing w:val="-4"/>
        </w:rPr>
        <w:t>2.2.1</w:t>
      </w:r>
      <w:r>
        <w:rPr>
          <w:rFonts w:ascii="Calibri" w:hAnsi="Calibri" w:eastAsia="Calibri" w:cs="Calibri"/>
          <w:sz w:val="20"/>
          <w:szCs w:val="20"/>
          <w:b/>
          <w:bCs/>
          <w:spacing w:val="8"/>
        </w:rPr>
        <w:t xml:space="preserve">  </w:t>
      </w:r>
      <w:r>
        <w:rPr>
          <w:rFonts w:ascii="Calibri" w:hAnsi="Calibri" w:eastAsia="Calibri" w:cs="Calibri"/>
          <w:sz w:val="20"/>
          <w:szCs w:val="20"/>
          <w:b/>
          <w:bCs/>
          <w:spacing w:val="-4"/>
        </w:rPr>
        <w:t>Search space</w:t>
      </w:r>
    </w:p>
    <w:p>
      <w:pPr>
        <w:pStyle w:val="BodyText"/>
        <w:ind w:left="3"/>
        <w:spacing w:before="283" w:line="232" w:lineRule="auto"/>
        <w:jc w:val="both"/>
        <w:rPr/>
      </w:pPr>
      <w:r>
        <w:rPr/>
        <w:t>The</w:t>
      </w:r>
      <w:r>
        <w:rPr>
          <w:spacing w:val="23"/>
        </w:rPr>
        <w:t xml:space="preserve"> </w:t>
      </w:r>
      <w:r>
        <w:rPr/>
        <w:t>search</w:t>
      </w:r>
      <w:r>
        <w:rPr>
          <w:spacing w:val="23"/>
        </w:rPr>
        <w:t xml:space="preserve"> </w:t>
      </w:r>
      <w:r>
        <w:rPr/>
        <w:t>space</w:t>
      </w:r>
      <w:r>
        <w:rPr>
          <w:spacing w:val="18"/>
        </w:rPr>
        <w:t xml:space="preserve"> </w:t>
      </w:r>
      <w:r>
        <w:rPr/>
        <w:t>defnes</w:t>
      </w:r>
      <w:r>
        <w:rPr>
          <w:spacing w:val="20"/>
        </w:rPr>
        <w:t xml:space="preserve"> </w:t>
      </w:r>
      <w:r>
        <w:rPr/>
        <w:t>all</w:t>
      </w:r>
      <w:r>
        <w:rPr>
          <w:spacing w:val="18"/>
          <w:w w:val="101"/>
        </w:rPr>
        <w:t xml:space="preserve"> </w:t>
      </w:r>
      <w:r>
        <w:rPr/>
        <w:t>desig</w:t>
      </w:r>
      <w:r>
        <w:rPr>
          <w:spacing w:val="-1"/>
        </w:rPr>
        <w:t>n</w:t>
      </w:r>
      <w:r>
        <w:rPr>
          <w:spacing w:val="18"/>
        </w:rPr>
        <w:t xml:space="preserve"> </w:t>
      </w:r>
      <w:r>
        <w:rPr>
          <w:spacing w:val="-1"/>
        </w:rPr>
        <w:t>choices</w:t>
      </w:r>
      <w:r>
        <w:rPr>
          <w:spacing w:val="16"/>
        </w:rPr>
        <w:t xml:space="preserve"> </w:t>
      </w:r>
      <w:r>
        <w:rPr>
          <w:spacing w:val="-1"/>
        </w:rPr>
        <w:t>in</w:t>
      </w:r>
      <w:r>
        <w:rPr>
          <w:spacing w:val="15"/>
          <w:w w:val="101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machine</w:t>
      </w:r>
      <w:r>
        <w:rPr>
          <w:spacing w:val="17"/>
        </w:rPr>
        <w:t xml:space="preserve"> </w:t>
      </w:r>
      <w:r>
        <w:rPr>
          <w:spacing w:val="-1"/>
        </w:rPr>
        <w:t>learning</w:t>
      </w:r>
      <w:r>
        <w:rPr>
          <w:spacing w:val="22"/>
          <w:w w:val="101"/>
        </w:rPr>
        <w:t xml:space="preserve"> </w:t>
      </w:r>
      <w:r>
        <w:rPr>
          <w:spacing w:val="-1"/>
        </w:rPr>
        <w:t>solution</w:t>
      </w:r>
      <w:r>
        <w:rPr>
          <w:spacing w:val="23"/>
        </w:rPr>
        <w:t xml:space="preserve"> </w:t>
      </w:r>
      <w:r>
        <w:rPr>
          <w:spacing w:val="-1"/>
        </w:rPr>
        <w:t>space</w:t>
      </w:r>
      <w:r>
        <w:rPr>
          <w:spacing w:val="22"/>
          <w:w w:val="101"/>
        </w:rPr>
        <w:t xml:space="preserve"> </w:t>
      </w:r>
      <w:r>
        <w:rPr>
          <w:spacing w:val="-1"/>
        </w:rPr>
        <w:t>(pipe-</w:t>
      </w:r>
      <w:r>
        <w:rPr/>
        <w:t xml:space="preserve"> </w:t>
      </w:r>
      <w:r>
        <w:rPr/>
        <w:t>line)</w:t>
      </w:r>
      <w:r>
        <w:rPr>
          <w:spacing w:val="47"/>
        </w:rPr>
        <w:t xml:space="preserve"> </w:t>
      </w:r>
      <w:r>
        <w:rPr/>
        <w:t>that  need</w:t>
      </w:r>
      <w:r>
        <w:rPr>
          <w:spacing w:val="46"/>
          <w:w w:val="101"/>
        </w:rPr>
        <w:t xml:space="preserve"> </w:t>
      </w:r>
      <w:r>
        <w:rPr/>
        <w:t>to</w:t>
      </w:r>
      <w:r>
        <w:rPr>
          <w:spacing w:val="44"/>
          <w:w w:val="101"/>
        </w:rPr>
        <w:t xml:space="preserve"> </w:t>
      </w:r>
      <w:r>
        <w:rPr/>
        <w:t>be  made.  These  include  the  learning</w:t>
      </w:r>
      <w:r>
        <w:rPr>
          <w:spacing w:val="-1"/>
        </w:rPr>
        <w:t xml:space="preserve">  algorithms  (and  hence  model</w:t>
      </w:r>
      <w:r>
        <w:rPr/>
        <w:t xml:space="preserve"> </w:t>
      </w:r>
      <w:r>
        <w:rPr/>
        <w:t>classes)  that  can  be  selected</w:t>
      </w:r>
      <w:r>
        <w:rPr>
          <w:spacing w:val="6"/>
        </w:rPr>
        <w:t xml:space="preserve">  </w:t>
      </w:r>
      <w:r>
        <w:rPr/>
        <w:t>and</w:t>
      </w:r>
      <w:r>
        <w:rPr>
          <w:spacing w:val="3"/>
        </w:rPr>
        <w:t xml:space="preserve">  </w:t>
      </w:r>
      <w:r>
        <w:rPr/>
        <w:t>their</w:t>
      </w:r>
      <w:r>
        <w:rPr>
          <w:spacing w:val="4"/>
        </w:rPr>
        <w:t xml:space="preserve">  </w:t>
      </w:r>
      <w:r>
        <w:rPr/>
        <w:t>hyperparameters</w:t>
      </w:r>
      <w:r>
        <w:rPr>
          <w:spacing w:val="7"/>
        </w:rPr>
        <w:t xml:space="preserve">  </w:t>
      </w:r>
      <w:r>
        <w:rPr/>
        <w:t>(including,</w:t>
      </w:r>
      <w:r>
        <w:rPr>
          <w:spacing w:val="4"/>
        </w:rPr>
        <w:t xml:space="preserve">  </w:t>
      </w:r>
      <w:r>
        <w:rPr>
          <w:spacing w:val="-1"/>
        </w:rPr>
        <w:t>e.g.,</w:t>
      </w:r>
      <w:r>
        <w:rPr>
          <w:spacing w:val="6"/>
        </w:rPr>
        <w:t xml:space="preserve">  </w:t>
      </w:r>
      <w:r>
        <w:rPr>
          <w:spacing w:val="-1"/>
        </w:rPr>
        <w:t>architectural</w:t>
      </w:r>
    </w:p>
    <w:p>
      <w:pPr>
        <w:spacing w:before="312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16"/>
          <w:pgSz w:w="8788" w:h="13323"/>
          <w:pgMar w:top="915" w:right="934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ind w:left="3015" w:right="3023" w:firstLine="50"/>
        <w:spacing w:before="49" w:line="257" w:lineRule="auto"/>
        <w:rPr>
          <w:rFonts w:ascii="Arial" w:hAnsi="Arial" w:eastAsia="Arial" w:cs="Arial"/>
          <w:sz w:val="18"/>
          <w:szCs w:val="18"/>
        </w:rPr>
      </w:pPr>
      <w:r>
        <w:drawing>
          <wp:anchor distT="0" distB="0" distL="0" distR="0" simplePos="0" relativeHeight="251671552" behindDoc="1" locked="0" layoutInCell="1" allowOverlap="1">
            <wp:simplePos x="0" y="0"/>
            <wp:positionH relativeFrom="column">
              <wp:posOffset>753019</wp:posOffset>
            </wp:positionH>
            <wp:positionV relativeFrom="paragraph">
              <wp:posOffset>-789495</wp:posOffset>
            </wp:positionV>
            <wp:extent cx="2884753" cy="2496890"/>
            <wp:effectExtent l="0" t="0" r="0" b="0"/>
            <wp:wrapNone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84753" cy="249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7"/>
          <w:szCs w:val="17"/>
          <w:spacing w:val="4"/>
        </w:rPr>
        <w:t>form</w:t>
      </w:r>
      <w:r>
        <w:rPr>
          <w:rFonts w:ascii="Arial" w:hAnsi="Arial" w:eastAsia="Arial" w:cs="Arial"/>
          <w:sz w:val="17"/>
          <w:szCs w:val="17"/>
          <w:spacing w:val="-6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ance</w:t>
      </w:r>
      <w:r>
        <w:rPr>
          <w:rFonts w:ascii="Arial" w:hAnsi="Arial" w:eastAsia="Arial" w:cs="Arial"/>
          <w:sz w:val="17"/>
          <w:szCs w:val="17"/>
        </w:rPr>
        <w:t xml:space="preserve">  </w:t>
      </w:r>
      <w:r>
        <w:rPr>
          <w:rFonts w:ascii="Arial" w:hAnsi="Arial" w:eastAsia="Arial" w:cs="Arial"/>
          <w:sz w:val="18"/>
          <w:szCs w:val="18"/>
          <w:spacing w:val="6"/>
        </w:rPr>
        <w:t>evaluation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>
        <w:pict>
          <v:shape id="_x0000_s14" style="position:absolute;margin-left:118.222pt;margin-top:1.40195pt;mso-position-vertical-relative:text;mso-position-horizontal-relative:text;width:109.75pt;height:0.45pt;z-index:251672576;" filled="false" strokecolor="#000000" strokeweight="0.43pt" coordsize="2195,8" coordorigin="0,0" path="m0,4l2194,4e">
            <v:stroke joinstyle="miter" miterlimit="10"/>
          </v:shape>
        </w:pict>
      </w:r>
      <w:r/>
    </w:p>
    <w:p>
      <w:pPr>
        <w:ind w:left="2821"/>
        <w:spacing w:before="101" w:line="160" w:lineRule="auto"/>
        <w:rPr>
          <w:rFonts w:ascii="Arial" w:hAnsi="Arial" w:eastAsia="Arial" w:cs="Arial"/>
          <w:sz w:val="35"/>
          <w:szCs w:val="35"/>
        </w:rPr>
      </w:pPr>
      <w:r>
        <w:rPr>
          <w:rFonts w:ascii="Arial" w:hAnsi="Arial" w:eastAsia="Arial" w:cs="Arial"/>
          <w:sz w:val="35"/>
          <w:szCs w:val="35"/>
          <w:spacing w:val="3"/>
        </w:rPr>
        <w:t>Auto</w:t>
      </w:r>
      <w:r>
        <w:rPr>
          <w:rFonts w:ascii="Arial" w:hAnsi="Arial" w:eastAsia="Arial" w:cs="Arial"/>
          <w:sz w:val="35"/>
          <w:szCs w:val="35"/>
          <w:spacing w:val="-56"/>
        </w:rPr>
        <w:t xml:space="preserve"> </w:t>
      </w:r>
      <w:r>
        <w:rPr>
          <w:rFonts w:ascii="Arial" w:hAnsi="Arial" w:eastAsia="Arial" w:cs="Arial"/>
          <w:sz w:val="35"/>
          <w:szCs w:val="35"/>
          <w:spacing w:val="3"/>
        </w:rPr>
        <w:t>ML</w:t>
      </w:r>
    </w:p>
    <w:p>
      <w:pPr>
        <w:spacing w:line="347" w:lineRule="auto"/>
        <w:rPr>
          <w:rFonts w:ascii="Arial"/>
          <w:sz w:val="21"/>
        </w:rPr>
      </w:pPr>
      <w:r/>
    </w:p>
    <w:p>
      <w:pPr>
        <w:ind w:left="2115"/>
        <w:spacing w:before="49" w:line="169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3"/>
        </w:rPr>
        <w:t>search</w:t>
      </w:r>
      <w:r>
        <w:rPr>
          <w:rFonts w:ascii="Arial" w:hAnsi="Arial" w:eastAsia="Arial" w:cs="Arial"/>
          <w:sz w:val="17"/>
          <w:szCs w:val="17"/>
          <w:spacing w:val="1"/>
        </w:rPr>
        <w:t xml:space="preserve">                      </w:t>
      </w:r>
      <w:r>
        <w:rPr>
          <w:rFonts w:ascii="Arial" w:hAnsi="Arial" w:eastAsia="Arial" w:cs="Arial"/>
          <w:sz w:val="17"/>
          <w:szCs w:val="17"/>
        </w:rPr>
        <w:t xml:space="preserve">            </w:t>
      </w:r>
      <w:r>
        <w:rPr>
          <w:rFonts w:ascii="Arial" w:hAnsi="Arial" w:eastAsia="Arial" w:cs="Arial"/>
          <w:sz w:val="17"/>
          <w:szCs w:val="17"/>
          <w:spacing w:val="3"/>
        </w:rPr>
        <w:t>search</w:t>
      </w:r>
    </w:p>
    <w:p>
      <w:pPr>
        <w:ind w:left="4120"/>
        <w:spacing w:before="101" w:line="203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0"/>
        </w:rPr>
        <w:t>algorithm</w:t>
      </w:r>
    </w:p>
    <w:p>
      <w:pPr>
        <w:spacing w:line="401" w:lineRule="auto"/>
        <w:rPr>
          <w:rFonts w:ascii="Arial"/>
          <w:sz w:val="21"/>
        </w:rPr>
      </w:pPr>
      <w:r/>
    </w:p>
    <w:p>
      <w:pPr>
        <w:ind w:firstLine="1189"/>
        <w:spacing w:line="86" w:lineRule="exact"/>
        <w:rPr/>
      </w:pPr>
      <w:r>
        <w:rPr>
          <w:position w:val="-1"/>
        </w:rPr>
        <w:drawing>
          <wp:inline distT="0" distB="0" distL="0" distR="0">
            <wp:extent cx="2879992" cy="54398"/>
            <wp:effectExtent l="0" t="0" r="0" b="0"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79992" cy="5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"/>
        <w:spacing w:before="237" w:line="188" w:lineRule="auto"/>
        <w:rPr>
          <w:sz w:val="16"/>
          <w:szCs w:val="16"/>
        </w:rPr>
      </w:pPr>
      <w:r>
        <w:rPr>
          <w:rFonts w:ascii="Calibri" w:hAnsi="Calibri" w:eastAsia="Calibri" w:cs="Calibri"/>
          <w:sz w:val="16"/>
          <w:szCs w:val="16"/>
          <w:b/>
          <w:bCs/>
          <w:spacing w:val="-1"/>
        </w:rPr>
        <w:t>Fig. 1   </w:t>
      </w:r>
      <w:r>
        <w:rPr>
          <w:sz w:val="16"/>
          <w:szCs w:val="16"/>
          <w:spacing w:val="-1"/>
        </w:rPr>
        <w:t>Three important components of AutoML</w:t>
      </w:r>
    </w:p>
    <w:p>
      <w:pPr>
        <w:spacing w:line="373" w:lineRule="auto"/>
        <w:rPr>
          <w:rFonts w:ascii="Arial"/>
          <w:sz w:val="21"/>
        </w:rPr>
      </w:pPr>
      <w:r/>
    </w:p>
    <w:p>
      <w:pPr>
        <w:pStyle w:val="BodyText"/>
        <w:ind w:right="8"/>
        <w:spacing w:before="55" w:line="221" w:lineRule="auto"/>
        <w:rPr/>
      </w:pPr>
      <w:bookmarkStart w:name="bookmark41" w:id="6"/>
      <w:bookmarkEnd w:id="6"/>
      <w:r>
        <w:rPr/>
        <w:t>hyperparameters</w:t>
      </w:r>
      <w:r>
        <w:rPr>
          <w:spacing w:val="16"/>
          <w:w w:val="101"/>
        </w:rPr>
        <w:t xml:space="preserve"> </w:t>
      </w:r>
      <w:r>
        <w:rPr/>
        <w:t>of a</w:t>
      </w:r>
      <w:r>
        <w:rPr>
          <w:spacing w:val="13"/>
          <w:w w:val="102"/>
        </w:rPr>
        <w:t xml:space="preserve"> </w:t>
      </w:r>
      <w:r>
        <w:rPr/>
        <w:t>neural</w:t>
      </w:r>
      <w:r>
        <w:rPr>
          <w:spacing w:val="13"/>
          <w:w w:val="101"/>
        </w:rPr>
        <w:t xml:space="preserve"> </w:t>
      </w:r>
      <w:r>
        <w:rPr/>
        <w:t>netw</w:t>
      </w:r>
      <w:r>
        <w:rPr>
          <w:spacing w:val="-1"/>
        </w:rPr>
        <w:t>ork).</w:t>
      </w:r>
      <w:r>
        <w:rPr>
          <w:spacing w:val="14"/>
        </w:rPr>
        <w:t xml:space="preserve"> </w:t>
      </w:r>
      <w:r>
        <w:rPr>
          <w:spacing w:val="-1"/>
        </w:rPr>
        <w:t>By</w:t>
      </w:r>
      <w:r>
        <w:rPr>
          <w:spacing w:val="13"/>
          <w:w w:val="101"/>
        </w:rPr>
        <w:t xml:space="preserve"> </w:t>
      </w:r>
      <w:r>
        <w:rPr>
          <w:spacing w:val="-1"/>
        </w:rPr>
        <w:t>treating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5"/>
          <w:w w:val="102"/>
        </w:rPr>
        <w:t xml:space="preserve"> </w:t>
      </w:r>
      <w:r>
        <w:rPr>
          <w:spacing w:val="-1"/>
        </w:rPr>
        <w:t>choice</w:t>
      </w:r>
      <w:r>
        <w:rPr>
          <w:spacing w:val="16"/>
        </w:rPr>
        <w:t xml:space="preserve"> </w:t>
      </w:r>
      <w:r>
        <w:rPr>
          <w:spacing w:val="-1"/>
        </w:rPr>
        <w:t>of the</w:t>
      </w:r>
      <w:r>
        <w:rPr>
          <w:spacing w:val="18"/>
        </w:rPr>
        <w:t xml:space="preserve"> </w:t>
      </w:r>
      <w:r>
        <w:rPr>
          <w:spacing w:val="-1"/>
        </w:rPr>
        <w:t>algorithm</w:t>
      </w:r>
      <w:r>
        <w:rPr>
          <w:spacing w:val="17"/>
          <w:w w:val="102"/>
        </w:rPr>
        <w:t xml:space="preserve"> </w:t>
      </w:r>
      <w:r>
        <w:rPr>
          <w:spacing w:val="-1"/>
        </w:rPr>
        <w:t>as</w:t>
      </w:r>
      <w:r>
        <w:rPr>
          <w:spacing w:val="17"/>
          <w:w w:val="101"/>
        </w:rPr>
        <w:t xml:space="preserve"> </w:t>
      </w:r>
      <w:r>
        <w:rPr>
          <w:spacing w:val="-1"/>
        </w:rPr>
        <w:t>a</w:t>
      </w:r>
      <w:r>
        <w:rPr>
          <w:spacing w:val="12"/>
          <w:w w:val="101"/>
        </w:rPr>
        <w:t xml:space="preserve"> </w:t>
      </w:r>
      <w:r>
        <w:rPr>
          <w:spacing w:val="-1"/>
        </w:rPr>
        <w:t>hyper-</w:t>
      </w:r>
      <w:r>
        <w:rPr/>
        <w:t xml:space="preserve"> </w:t>
      </w:r>
      <w:r>
        <w:rPr/>
        <w:t>parameter, the CASH problem can, in principle, be tackled using </w:t>
      </w:r>
      <w:r>
        <w:rPr>
          <w:spacing w:val="-1"/>
        </w:rPr>
        <w:t>HPO techniques.</w:t>
      </w:r>
    </w:p>
    <w:p>
      <w:pPr>
        <w:pStyle w:val="BodyText"/>
        <w:ind w:right="7" w:firstLine="229"/>
        <w:spacing w:before="57" w:line="252" w:lineRule="auto"/>
        <w:jc w:val="both"/>
        <w:rPr/>
      </w:pPr>
      <w:r>
        <w:rPr/>
        <w:t>There are various types of hyperparameters, including categorical</w:t>
      </w:r>
      <w:r>
        <w:rPr>
          <w:spacing w:val="16"/>
          <w:w w:val="101"/>
        </w:rPr>
        <w:t xml:space="preserve"> </w:t>
      </w:r>
      <w:r>
        <w:rPr/>
        <w:t>and</w:t>
      </w:r>
      <w:r>
        <w:rPr>
          <w:spacing w:val="6"/>
        </w:rPr>
        <w:t xml:space="preserve"> </w:t>
      </w:r>
      <w:r>
        <w:rPr/>
        <w:t>numerical hyper- </w:t>
      </w:r>
      <w:r>
        <w:rPr>
          <w:spacing w:val="-1"/>
        </w:rPr>
        <w:t>parameters.</w:t>
      </w:r>
      <w:r>
        <w:rPr>
          <w:spacing w:val="47"/>
          <w:w w:val="101"/>
        </w:rPr>
        <w:t xml:space="preserve"> </w:t>
      </w:r>
      <w:r>
        <w:rPr>
          <w:spacing w:val="-1"/>
        </w:rPr>
        <w:t>Categorical</w:t>
      </w:r>
      <w:r>
        <w:rPr>
          <w:spacing w:val="27"/>
        </w:rPr>
        <w:t xml:space="preserve"> </w:t>
      </w:r>
      <w:r>
        <w:rPr>
          <w:spacing w:val="-1"/>
        </w:rPr>
        <w:t>hyperparameters</w:t>
      </w:r>
      <w:r>
        <w:rPr>
          <w:spacing w:val="29"/>
          <w:w w:val="101"/>
        </w:rPr>
        <w:t xml:space="preserve"> </w:t>
      </w:r>
      <w:r>
        <w:rPr>
          <w:spacing w:val="-1"/>
        </w:rPr>
        <w:t>can</w:t>
      </w:r>
      <w:r>
        <w:rPr>
          <w:spacing w:val="27"/>
          <w:w w:val="101"/>
        </w:rPr>
        <w:t xml:space="preserve"> </w:t>
      </w:r>
      <w:r>
        <w:rPr>
          <w:spacing w:val="-1"/>
        </w:rPr>
        <w:t>take</w:t>
      </w:r>
      <w:r>
        <w:rPr>
          <w:spacing w:val="32"/>
        </w:rPr>
        <w:t xml:space="preserve"> </w:t>
      </w:r>
      <w:r>
        <w:rPr>
          <w:spacing w:val="-1"/>
        </w:rPr>
        <w:t>a</w:t>
      </w:r>
      <w:r>
        <w:rPr>
          <w:spacing w:val="30"/>
        </w:rPr>
        <w:t xml:space="preserve"> </w:t>
      </w:r>
      <w:r>
        <w:rPr>
          <w:spacing w:val="-1"/>
        </w:rPr>
        <w:t>discrete</w:t>
      </w:r>
      <w:r>
        <w:rPr>
          <w:spacing w:val="34"/>
          <w:w w:val="101"/>
        </w:rPr>
        <w:t xml:space="preserve"> </w:t>
      </w:r>
      <w:r>
        <w:rPr>
          <w:spacing w:val="-1"/>
        </w:rPr>
        <w:t>set</w:t>
      </w:r>
      <w:r>
        <w:rPr>
          <w:spacing w:val="30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rPr>
          <w:spacing w:val="-1"/>
        </w:rPr>
        <w:t>values.</w:t>
      </w:r>
      <w:r>
        <w:rPr>
          <w:spacing w:val="27"/>
        </w:rPr>
        <w:t xml:space="preserve"> </w:t>
      </w:r>
      <w:r>
        <w:rPr>
          <w:spacing w:val="-1"/>
        </w:rPr>
        <w:t>For</w:t>
      </w:r>
      <w:r>
        <w:rPr>
          <w:spacing w:val="29"/>
          <w:w w:val="101"/>
        </w:rPr>
        <w:t xml:space="preserve"> </w:t>
      </w:r>
      <w:r>
        <w:rPr>
          <w:spacing w:val="-1"/>
        </w:rPr>
        <w:t>example,</w:t>
      </w:r>
      <w:r>
        <w:rPr/>
        <w:t xml:space="preserve"> </w:t>
      </w:r>
      <w:r>
        <w:rPr>
          <w:spacing w:val="-1"/>
        </w:rPr>
        <w:t>support</w:t>
      </w:r>
      <w:r>
        <w:rPr>
          <w:spacing w:val="34"/>
          <w:w w:val="101"/>
        </w:rPr>
        <w:t xml:space="preserve"> </w:t>
      </w:r>
      <w:r>
        <w:rPr>
          <w:spacing w:val="-1"/>
        </w:rPr>
        <w:t>vector</w:t>
      </w:r>
      <w:r>
        <w:rPr>
          <w:spacing w:val="21"/>
          <w:w w:val="101"/>
        </w:rPr>
        <w:t xml:space="preserve"> </w:t>
      </w:r>
      <w:r>
        <w:rPr>
          <w:spacing w:val="-1"/>
        </w:rPr>
        <w:t>machines</w:t>
      </w:r>
      <w:r>
        <w:rPr>
          <w:spacing w:val="23"/>
        </w:rPr>
        <w:t xml:space="preserve"> </w:t>
      </w:r>
      <w:r>
        <w:rPr>
          <w:spacing w:val="-1"/>
        </w:rPr>
        <w:t>can</w:t>
      </w:r>
      <w:r>
        <w:rPr>
          <w:spacing w:val="20"/>
        </w:rPr>
        <w:t xml:space="preserve"> </w:t>
      </w:r>
      <w:r>
        <w:rPr>
          <w:spacing w:val="-1"/>
        </w:rPr>
        <w:t>use</w:t>
      </w:r>
      <w:r>
        <w:rPr>
          <w:spacing w:val="22"/>
        </w:rPr>
        <w:t xml:space="preserve"> </w:t>
      </w:r>
      <w:r>
        <w:rPr>
          <w:spacing w:val="-1"/>
        </w:rPr>
        <w:t>linear,</w:t>
      </w:r>
      <w:r>
        <w:rPr>
          <w:spacing w:val="24"/>
          <w:w w:val="101"/>
        </w:rPr>
        <w:t xml:space="preserve"> </w:t>
      </w:r>
      <w:r>
        <w:rPr>
          <w:spacing w:val="-1"/>
        </w:rPr>
        <w:t>Gaussian</w:t>
      </w:r>
      <w:r>
        <w:rPr>
          <w:spacing w:val="24"/>
        </w:rPr>
        <w:t xml:space="preserve"> </w:t>
      </w:r>
      <w:r>
        <w:rPr>
          <w:spacing w:val="-1"/>
        </w:rPr>
        <w:t>or</w:t>
      </w:r>
      <w:r>
        <w:rPr>
          <w:spacing w:val="28"/>
        </w:rPr>
        <w:t xml:space="preserve"> </w:t>
      </w:r>
      <w:r>
        <w:rPr>
          <w:spacing w:val="-1"/>
        </w:rPr>
        <w:t>sigmoid</w:t>
      </w:r>
      <w:r>
        <w:rPr>
          <w:spacing w:val="19"/>
          <w:w w:val="101"/>
        </w:rPr>
        <w:t xml:space="preserve"> </w:t>
      </w:r>
      <w:r>
        <w:rPr>
          <w:spacing w:val="-1"/>
        </w:rPr>
        <w:t>kernels.</w:t>
      </w:r>
      <w:r>
        <w:rPr>
          <w:spacing w:val="22"/>
        </w:rPr>
        <w:t xml:space="preserve"> </w:t>
      </w:r>
      <w:r>
        <w:rPr>
          <w:spacing w:val="-1"/>
        </w:rPr>
        <w:t>There</w:t>
      </w:r>
      <w:r>
        <w:rPr>
          <w:spacing w:val="21"/>
          <w:w w:val="101"/>
        </w:rPr>
        <w:t xml:space="preserve"> </w:t>
      </w:r>
      <w:r>
        <w:rPr>
          <w:spacing w:val="-1"/>
        </w:rPr>
        <w:t>is</w:t>
      </w:r>
      <w:r>
        <w:rPr>
          <w:spacing w:val="21"/>
          <w:w w:val="101"/>
        </w:rPr>
        <w:t xml:space="preserve"> </w:t>
      </w:r>
      <w:r>
        <w:rPr>
          <w:spacing w:val="-1"/>
        </w:rPr>
        <w:t>no</w:t>
      </w:r>
      <w:r>
        <w:rPr>
          <w:spacing w:val="21"/>
          <w:w w:val="101"/>
        </w:rPr>
        <w:t xml:space="preserve"> </w:t>
      </w:r>
      <w:r>
        <w:rPr>
          <w:spacing w:val="-1"/>
        </w:rPr>
        <w:t>notion</w:t>
      </w:r>
      <w:r>
        <w:rPr/>
        <w:t xml:space="preserve"> </w:t>
      </w:r>
      <w:r>
        <w:rPr/>
        <w:t>of</w:t>
      </w:r>
      <w:r>
        <w:rPr>
          <w:spacing w:val="3"/>
        </w:rPr>
        <w:t xml:space="preserve"> </w:t>
      </w:r>
      <w:r>
        <w:rPr/>
        <w:t>order</w:t>
      </w:r>
      <w:r>
        <w:rPr>
          <w:spacing w:val="3"/>
        </w:rPr>
        <w:t xml:space="preserve"> </w:t>
      </w:r>
      <w:r>
        <w:rPr/>
        <w:t>among</w:t>
      </w:r>
      <w:r>
        <w:rPr>
          <w:spacing w:val="3"/>
        </w:rPr>
        <w:t xml:space="preserve"> </w:t>
      </w:r>
      <w:r>
        <w:rPr/>
        <w:t>these</w:t>
      </w:r>
      <w:r>
        <w:rPr>
          <w:spacing w:val="3"/>
        </w:rPr>
        <w:t xml:space="preserve"> </w:t>
      </w:r>
      <w:r>
        <w:rPr/>
        <w:t>values</w:t>
      </w:r>
      <w:r>
        <w:rPr>
          <w:spacing w:val="3"/>
        </w:rPr>
        <w:t>. </w:t>
      </w:r>
      <w:r>
        <w:rPr/>
        <w:t>On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other</w:t>
      </w:r>
      <w:r>
        <w:rPr>
          <w:spacing w:val="3"/>
        </w:rPr>
        <w:t xml:space="preserve"> </w:t>
      </w:r>
      <w:r>
        <w:rPr/>
        <w:t>hand</w:t>
      </w:r>
      <w:r>
        <w:rPr>
          <w:spacing w:val="3"/>
        </w:rPr>
        <w:t>, </w:t>
      </w:r>
      <w:r>
        <w:rPr/>
        <w:t>numerical</w:t>
      </w:r>
      <w:r>
        <w:rPr>
          <w:spacing w:val="3"/>
        </w:rPr>
        <w:t xml:space="preserve"> </w:t>
      </w:r>
      <w:r>
        <w:rPr/>
        <w:t>hyperparameters</w:t>
      </w:r>
      <w:r>
        <w:rPr>
          <w:spacing w:val="12"/>
          <w:w w:val="101"/>
        </w:rPr>
        <w:t xml:space="preserve"> </w:t>
      </w:r>
      <w:r>
        <w:rPr/>
        <w:t>are</w:t>
      </w:r>
      <w:r>
        <w:rPr>
          <w:spacing w:val="6"/>
        </w:rPr>
        <w:t xml:space="preserve"> </w:t>
      </w:r>
      <w:r>
        <w:rPr/>
        <w:t>defned</w:t>
      </w:r>
      <w:r>
        <w:rPr>
          <w:spacing w:val="7"/>
        </w:rPr>
        <w:t xml:space="preserve"> </w:t>
      </w:r>
      <w:r>
        <w:rPr/>
        <w:t>on </w:t>
      </w:r>
      <w:r>
        <w:rPr/>
        <w:t>the numeric domain, e.g., the</w:t>
      </w:r>
      <w:r>
        <w:rPr>
          <w:spacing w:val="16"/>
          <w:w w:val="101"/>
        </w:rPr>
        <w:t xml:space="preserve"> </w:t>
      </w:r>
      <w:r>
        <w:rPr/>
        <w:t>set</w:t>
      </w:r>
      <w:r>
        <w:rPr>
          <w:spacing w:val="11"/>
        </w:rPr>
        <w:t xml:space="preserve"> </w:t>
      </w:r>
      <w:r>
        <w:rPr/>
        <w:t>of all</w:t>
      </w:r>
      <w:r>
        <w:rPr>
          <w:spacing w:val="7"/>
        </w:rPr>
        <w:t xml:space="preserve"> </w:t>
      </w:r>
      <w:r>
        <w:rPr/>
        <w:t>positive</w:t>
      </w:r>
      <w:r>
        <w:rPr>
          <w:spacing w:val="10"/>
        </w:rPr>
        <w:t xml:space="preserve"> </w:t>
      </w:r>
      <w:r>
        <w:rPr/>
        <w:t>integers</w:t>
      </w:r>
      <w:r>
        <w:rPr>
          <w:spacing w:val="12"/>
        </w:rPr>
        <w:t xml:space="preserve"> </w:t>
      </w:r>
      <w:r>
        <w:rPr/>
        <w:t>or</w:t>
      </w:r>
      <w:r>
        <w:rPr>
          <w:spacing w:val="8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>
          <w:spacing w:val="-1"/>
        </w:rPr>
        <w:t>set</w:t>
      </w:r>
      <w:r>
        <w:rPr>
          <w:spacing w:val="11"/>
          <w:w w:val="102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all</w:t>
      </w:r>
      <w:r>
        <w:rPr>
          <w:spacing w:val="8"/>
        </w:rPr>
        <w:t xml:space="preserve"> </w:t>
      </w:r>
      <w:r>
        <w:rPr>
          <w:spacing w:val="-1"/>
        </w:rPr>
        <w:t>real</w:t>
      </w:r>
      <w:r>
        <w:rPr>
          <w:spacing w:val="9"/>
        </w:rPr>
        <w:t xml:space="preserve"> </w:t>
      </w:r>
      <w:r>
        <w:rPr>
          <w:spacing w:val="-1"/>
        </w:rPr>
        <w:t>values.</w:t>
      </w:r>
      <w:r>
        <w:rPr>
          <w:spacing w:val="10"/>
        </w:rPr>
        <w:t xml:space="preserve"> </w:t>
      </w:r>
      <w:r>
        <w:rPr>
          <w:spacing w:val="-1"/>
        </w:rPr>
        <w:t>These</w:t>
      </w:r>
      <w:r>
        <w:rPr/>
        <w:t xml:space="preserve"> </w:t>
      </w:r>
      <w:r>
        <w:rPr/>
        <w:t>hyperparameters</w:t>
      </w:r>
      <w:r>
        <w:rPr>
          <w:spacing w:val="2"/>
        </w:rPr>
        <w:t xml:space="preserve"> </w:t>
      </w:r>
      <w:r>
        <w:rPr/>
        <w:t>typically</w:t>
      </w:r>
      <w:r>
        <w:rPr>
          <w:spacing w:val="2"/>
        </w:rPr>
        <w:t xml:space="preserve"> </w:t>
      </w:r>
      <w:r>
        <w:rPr/>
        <w:t>have</w:t>
      </w:r>
      <w:r>
        <w:rPr>
          <w:spacing w:val="13"/>
          <w:w w:val="101"/>
        </w:rPr>
        <w:t xml:space="preserve"> </w:t>
      </w:r>
      <w:r>
        <w:rPr/>
        <w:t>a</w:t>
      </w:r>
      <w:r>
        <w:rPr>
          <w:spacing w:val="2"/>
        </w:rPr>
        <w:t xml:space="preserve"> </w:t>
      </w:r>
      <w:r>
        <w:rPr/>
        <w:t>range</w:t>
      </w:r>
      <w:r>
        <w:rPr>
          <w:spacing w:val="2"/>
        </w:rPr>
        <w:t xml:space="preserve"> </w:t>
      </w:r>
      <w:r>
        <w:rPr/>
        <w:t>predefned</w:t>
      </w:r>
      <w:r>
        <w:rPr>
          <w:spacing w:val="2"/>
        </w:rPr>
        <w:t xml:space="preserve"> </w:t>
      </w:r>
      <w:r>
        <w:rPr/>
        <w:t>by</w:t>
      </w:r>
      <w:r>
        <w:rPr>
          <w:spacing w:val="2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AutoML</w:t>
      </w:r>
      <w:r>
        <w:rPr>
          <w:spacing w:val="11"/>
        </w:rPr>
        <w:t xml:space="preserve"> </w:t>
      </w:r>
      <w:r>
        <w:rPr/>
        <w:t>engineer</w:t>
      </w:r>
      <w:r>
        <w:rPr>
          <w:spacing w:val="2"/>
        </w:rPr>
        <w:t>.</w:t>
      </w:r>
      <w:r>
        <w:rPr>
          <w:spacing w:val="8"/>
        </w:rPr>
        <w:t xml:space="preserve"> </w:t>
      </w:r>
      <w:r>
        <w:rPr/>
        <w:t>Examples</w:t>
      </w:r>
      <w:r>
        <w:rPr>
          <w:spacing w:val="13"/>
        </w:rPr>
        <w:t xml:space="preserve"> </w:t>
      </w:r>
      <w:r>
        <w:rPr/>
        <w:t>are </w:t>
      </w:r>
      <w:r>
        <w:rPr/>
        <w:t>the</w:t>
      </w:r>
      <w:r>
        <w:rPr>
          <w:spacing w:val="17"/>
          <w:w w:val="101"/>
        </w:rPr>
        <w:t xml:space="preserve"> </w:t>
      </w:r>
      <w:r>
        <w:rPr/>
        <w:t>learning</w:t>
      </w:r>
      <w:r>
        <w:rPr>
          <w:spacing w:val="15"/>
        </w:rPr>
        <w:t xml:space="preserve"> </w:t>
      </w:r>
      <w:r>
        <w:rPr/>
        <w:t>rate</w:t>
      </w:r>
      <w:r>
        <w:rPr>
          <w:spacing w:val="19"/>
          <w:w w:val="101"/>
        </w:rPr>
        <w:t xml:space="preserve"> </w:t>
      </w:r>
      <w:r>
        <w:rPr/>
        <w:t>of</w:t>
      </w:r>
      <w:r>
        <w:rPr>
          <w:spacing w:val="11"/>
          <w:w w:val="101"/>
        </w:rPr>
        <w:t xml:space="preserve"> </w:t>
      </w:r>
      <w:r>
        <w:rPr/>
        <w:t>a</w:t>
      </w:r>
      <w:r>
        <w:rPr>
          <w:spacing w:val="17"/>
          <w:w w:val="101"/>
        </w:rPr>
        <w:t xml:space="preserve"> </w:t>
      </w:r>
      <w:r>
        <w:rPr/>
        <w:t>neural</w:t>
      </w:r>
      <w:r>
        <w:rPr>
          <w:spacing w:val="17"/>
        </w:rPr>
        <w:t xml:space="preserve"> </w:t>
      </w:r>
      <w:r>
        <w:rPr/>
        <w:t>network</w:t>
      </w:r>
      <w:r>
        <w:rPr>
          <w:spacing w:val="18"/>
          <w:w w:val="101"/>
        </w:rPr>
        <w:t xml:space="preserve"> </w:t>
      </w:r>
      <w:r>
        <w:rPr/>
        <w:t>or</w:t>
      </w:r>
      <w:r>
        <w:rPr>
          <w:spacing w:val="16"/>
          <w:w w:val="101"/>
        </w:rPr>
        <w:t xml:space="preserve"> </w:t>
      </w:r>
      <w:r>
        <w:rPr/>
        <w:t>the</w:t>
      </w:r>
      <w:r>
        <w:rPr>
          <w:spacing w:val="15"/>
        </w:rPr>
        <w:t xml:space="preserve"> </w:t>
      </w:r>
      <w:r>
        <w:rPr/>
        <w:t>kern</w:t>
      </w:r>
      <w:r>
        <w:rPr>
          <w:spacing w:val="-1"/>
        </w:rPr>
        <w:t>el</w:t>
      </w:r>
      <w:r>
        <w:rPr>
          <w:spacing w:val="18"/>
        </w:rPr>
        <w:t xml:space="preserve"> </w:t>
      </w:r>
      <w:r>
        <w:rPr>
          <w:spacing w:val="-1"/>
        </w:rPr>
        <w:t>width</w:t>
      </w:r>
      <w:r>
        <w:rPr>
          <w:spacing w:val="20"/>
        </w:rPr>
        <w:t xml:space="preserve"> </w:t>
      </w:r>
      <w:r>
        <w:rPr>
          <w:spacing w:val="-1"/>
        </w:rPr>
        <w:t>of the</w:t>
      </w:r>
      <w:r>
        <w:rPr>
          <w:spacing w:val="21"/>
        </w:rPr>
        <w:t xml:space="preserve"> </w:t>
      </w:r>
      <w:r>
        <w:rPr>
          <w:spacing w:val="-1"/>
        </w:rPr>
        <w:t>aforementioned</w:t>
      </w:r>
      <w:r>
        <w:rPr>
          <w:spacing w:val="20"/>
        </w:rPr>
        <w:t xml:space="preserve"> </w:t>
      </w:r>
      <w:r>
        <w:rPr>
          <w:spacing w:val="-1"/>
        </w:rPr>
        <w:t>Gaussian</w:t>
      </w:r>
      <w:r>
        <w:rPr/>
        <w:t xml:space="preserve"> </w:t>
      </w:r>
      <w:r>
        <w:rPr/>
        <w:t>kernel.</w:t>
      </w:r>
      <w:r>
        <w:rPr>
          <w:spacing w:val="27"/>
        </w:rPr>
        <w:t xml:space="preserve"> </w:t>
      </w:r>
      <w:r>
        <w:rPr/>
        <w:t>Hyperparameter</w:t>
      </w:r>
      <w:r>
        <w:rPr>
          <w:spacing w:val="28"/>
          <w:w w:val="101"/>
        </w:rPr>
        <w:t xml:space="preserve"> </w:t>
      </w:r>
      <w:r>
        <w:rPr/>
        <w:t>op</w:t>
      </w:r>
      <w:r>
        <w:rPr>
          <w:spacing w:val="-1"/>
        </w:rPr>
        <w:t>timisation</w:t>
      </w:r>
      <w:r>
        <w:rPr>
          <w:spacing w:val="26"/>
          <w:w w:val="101"/>
        </w:rPr>
        <w:t xml:space="preserve"> </w:t>
      </w:r>
      <w:r>
        <w:rPr>
          <w:spacing w:val="-1"/>
        </w:rPr>
        <w:t>methods</w:t>
      </w:r>
      <w:r>
        <w:rPr>
          <w:spacing w:val="30"/>
          <w:w w:val="101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rPr>
          <w:spacing w:val="-1"/>
        </w:rPr>
        <w:t>AutoML</w:t>
      </w:r>
      <w:r>
        <w:rPr>
          <w:spacing w:val="33"/>
        </w:rPr>
        <w:t xml:space="preserve"> </w:t>
      </w:r>
      <w:r>
        <w:rPr>
          <w:spacing w:val="-1"/>
        </w:rPr>
        <w:t>systems</w:t>
      </w:r>
      <w:r>
        <w:rPr>
          <w:spacing w:val="26"/>
          <w:w w:val="101"/>
        </w:rPr>
        <w:t xml:space="preserve"> </w:t>
      </w:r>
      <w:r>
        <w:rPr>
          <w:spacing w:val="-1"/>
        </w:rPr>
        <w:t>implicitly</w:t>
      </w:r>
      <w:r>
        <w:rPr>
          <w:spacing w:val="28"/>
          <w:w w:val="101"/>
        </w:rPr>
        <w:t xml:space="preserve"> </w:t>
      </w:r>
      <w:r>
        <w:rPr>
          <w:spacing w:val="-1"/>
        </w:rPr>
        <w:t>deal</w:t>
      </w:r>
      <w:r>
        <w:rPr>
          <w:spacing w:val="27"/>
          <w:w w:val="101"/>
        </w:rPr>
        <w:t xml:space="preserve"> </w:t>
      </w:r>
      <w:r>
        <w:rPr>
          <w:spacing w:val="-1"/>
        </w:rPr>
        <w:t>with</w:t>
      </w:r>
      <w:r>
        <w:rPr/>
        <w:t xml:space="preserve"> </w:t>
      </w:r>
      <w:r>
        <w:rPr/>
        <w:t>these</w:t>
      </w:r>
      <w:r>
        <w:rPr>
          <w:spacing w:val="31"/>
        </w:rPr>
        <w:t xml:space="preserve"> </w:t>
      </w:r>
      <w:r>
        <w:rPr/>
        <w:t>types</w:t>
      </w:r>
      <w:r>
        <w:rPr>
          <w:spacing w:val="34"/>
          <w:w w:val="101"/>
        </w:rPr>
        <w:t xml:space="preserve"> </w:t>
      </w:r>
      <w:r>
        <w:rPr/>
        <w:t>of</w:t>
      </w:r>
      <w:r>
        <w:rPr>
          <w:spacing w:val="21"/>
        </w:rPr>
        <w:t xml:space="preserve"> </w:t>
      </w:r>
      <w:r>
        <w:rPr/>
        <w:t>hyperparameters</w:t>
      </w:r>
      <w:r>
        <w:rPr>
          <w:spacing w:val="32"/>
        </w:rPr>
        <w:t xml:space="preserve"> </w:t>
      </w:r>
      <w:r>
        <w:rPr/>
        <w:t>in</w:t>
      </w:r>
      <w:r>
        <w:rPr>
          <w:spacing w:val="36"/>
        </w:rPr>
        <w:t xml:space="preserve"> </w:t>
      </w:r>
      <w:r>
        <w:rPr/>
        <w:t>a</w:t>
      </w:r>
      <w:r>
        <w:rPr>
          <w:spacing w:val="34"/>
        </w:rPr>
        <w:t xml:space="preserve"> </w:t>
      </w:r>
      <w:r>
        <w:rPr/>
        <w:t>diferent</w:t>
      </w:r>
      <w:r>
        <w:rPr>
          <w:spacing w:val="32"/>
          <w:w w:val="101"/>
        </w:rPr>
        <w:t xml:space="preserve"> </w:t>
      </w:r>
      <w:r>
        <w:rPr/>
        <w:t>way.</w:t>
      </w:r>
      <w:r>
        <w:rPr>
          <w:spacing w:val="30"/>
        </w:rPr>
        <w:t xml:space="preserve"> </w:t>
      </w:r>
      <w:r>
        <w:rPr/>
        <w:t>While</w:t>
      </w:r>
      <w:r>
        <w:rPr>
          <w:spacing w:val="33"/>
          <w:w w:val="101"/>
        </w:rPr>
        <w:t xml:space="preserve"> </w:t>
      </w:r>
      <w:r>
        <w:rPr/>
        <w:t>ear</w:t>
      </w:r>
      <w:r>
        <w:rPr>
          <w:spacing w:val="-1"/>
        </w:rPr>
        <w:t>ly</w:t>
      </w:r>
      <w:r>
        <w:rPr>
          <w:spacing w:val="30"/>
        </w:rPr>
        <w:t xml:space="preserve"> </w:t>
      </w:r>
      <w:r>
        <w:rPr>
          <w:spacing w:val="-1"/>
        </w:rPr>
        <w:t>research</w:t>
      </w:r>
      <w:r>
        <w:rPr>
          <w:spacing w:val="33"/>
          <w:w w:val="101"/>
        </w:rPr>
        <w:t xml:space="preserve"> </w:t>
      </w:r>
      <w:r>
        <w:rPr>
          <w:spacing w:val="-1"/>
        </w:rPr>
        <w:t>explicitly</w:t>
      </w:r>
      <w:r>
        <w:rPr>
          <w:spacing w:val="32"/>
        </w:rPr>
        <w:t xml:space="preserve"> </w:t>
      </w:r>
      <w:r>
        <w:rPr>
          <w:spacing w:val="-1"/>
        </w:rPr>
        <w:t>men-</w:t>
      </w:r>
      <w:r>
        <w:rPr/>
        <w:t xml:space="preserve"> </w:t>
      </w:r>
      <w:r>
        <w:rPr/>
        <w:t>tioned</w:t>
      </w:r>
      <w:r>
        <w:rPr>
          <w:spacing w:val="26"/>
        </w:rPr>
        <w:t xml:space="preserve"> </w:t>
      </w:r>
      <w:r>
        <w:rPr/>
        <w:t>how</w:t>
      </w:r>
      <w:r>
        <w:rPr>
          <w:spacing w:val="26"/>
        </w:rPr>
        <w:t xml:space="preserve"> </w:t>
      </w:r>
      <w:r>
        <w:rPr/>
        <w:t>these</w:t>
      </w:r>
      <w:r>
        <w:rPr>
          <w:spacing w:val="27"/>
        </w:rPr>
        <w:t xml:space="preserve"> </w:t>
      </w:r>
      <w:r>
        <w:rPr/>
        <w:t>methods</w:t>
      </w:r>
      <w:r>
        <w:rPr>
          <w:spacing w:val="25"/>
          <w:w w:val="101"/>
        </w:rPr>
        <w:t xml:space="preserve"> </w:t>
      </w:r>
      <w:r>
        <w:rPr/>
        <w:t>handle</w:t>
      </w:r>
      <w:r>
        <w:rPr>
          <w:spacing w:val="26"/>
        </w:rPr>
        <w:t xml:space="preserve"> </w:t>
      </w:r>
      <w:r>
        <w:rPr/>
        <w:t>the</w:t>
      </w:r>
      <w:r>
        <w:rPr>
          <w:spacing w:val="27"/>
          <w:w w:val="101"/>
        </w:rPr>
        <w:t xml:space="preserve"> </w:t>
      </w:r>
      <w:r>
        <w:rPr/>
        <w:t>vari</w:t>
      </w:r>
      <w:r>
        <w:rPr>
          <w:spacing w:val="-1"/>
        </w:rPr>
        <w:t>ous</w:t>
      </w:r>
      <w:r>
        <w:rPr>
          <w:spacing w:val="26"/>
          <w:w w:val="101"/>
        </w:rPr>
        <w:t xml:space="preserve"> </w:t>
      </w:r>
      <w:r>
        <w:rPr>
          <w:spacing w:val="-1"/>
        </w:rPr>
        <w:t>types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-1"/>
        </w:rPr>
        <w:t>hyperparameters</w:t>
      </w:r>
      <w:r>
        <w:rPr>
          <w:spacing w:val="33"/>
        </w:rPr>
        <w:t xml:space="preserve"> </w:t>
      </w:r>
      <w:r>
        <w:rPr>
          <w:spacing w:val="-1"/>
        </w:rPr>
        <w:t>(see,</w:t>
      </w:r>
      <w:r>
        <w:rPr>
          <w:spacing w:val="28"/>
          <w:w w:val="101"/>
        </w:rPr>
        <w:t xml:space="preserve"> </w:t>
      </w:r>
      <w:r>
        <w:rPr>
          <w:spacing w:val="-1"/>
        </w:rPr>
        <w:t>e.g.,</w:t>
      </w:r>
      <w:r>
        <w:rPr>
          <w:spacing w:val="27"/>
        </w:rPr>
        <w:t xml:space="preserve"> </w:t>
      </w:r>
      <w:r>
        <w:rPr>
          <w:spacing w:val="-1"/>
        </w:rPr>
        <w:t>Berg-</w:t>
      </w:r>
      <w:r>
        <w:rPr/>
        <w:t xml:space="preserve"> </w:t>
      </w:r>
      <w:r>
        <w:rPr>
          <w:spacing w:val="-1"/>
        </w:rPr>
        <w:t>stra</w:t>
      </w:r>
      <w:r>
        <w:rPr>
          <w:spacing w:val="29"/>
        </w:rPr>
        <w:t xml:space="preserve"> </w:t>
      </w:r>
      <w:r>
        <w:rPr>
          <w:spacing w:val="-1"/>
        </w:rPr>
        <w:t>et</w:t>
      </w:r>
      <w:r>
        <w:rPr>
          <w:spacing w:val="30"/>
          <w:w w:val="101"/>
        </w:rPr>
        <w:t xml:space="preserve"> </w:t>
      </w:r>
      <w:r>
        <w:rPr>
          <w:spacing w:val="-1"/>
        </w:rPr>
        <w:t>al.</w:t>
      </w:r>
      <w:r>
        <w:rPr>
          <w:spacing w:val="23"/>
          <w:w w:val="101"/>
        </w:rPr>
        <w:t xml:space="preserve"> </w:t>
      </w:r>
      <w:hyperlink w:history="true" w:anchor="bookmark42">
        <w:r>
          <w:rPr>
            <w:color w:val="0000FF"/>
            <w:spacing w:val="-1"/>
          </w:rPr>
          <w:t>2011</w:t>
        </w:r>
      </w:hyperlink>
      <w:r>
        <w:rPr>
          <w:spacing w:val="-1"/>
        </w:rPr>
        <w:t>;</w:t>
      </w:r>
      <w:r>
        <w:rPr>
          <w:spacing w:val="27"/>
        </w:rPr>
        <w:t xml:space="preserve"> </w:t>
      </w:r>
      <w:r>
        <w:rPr>
          <w:spacing w:val="-1"/>
        </w:rPr>
        <w:t>Hutter</w:t>
      </w:r>
      <w:r>
        <w:rPr>
          <w:spacing w:val="28"/>
        </w:rPr>
        <w:t xml:space="preserve"> </w:t>
      </w:r>
      <w:r>
        <w:rPr>
          <w:spacing w:val="-1"/>
        </w:rPr>
        <w:t>et</w:t>
      </w:r>
      <w:r>
        <w:rPr>
          <w:spacing w:val="30"/>
        </w:rPr>
        <w:t xml:space="preserve"> </w:t>
      </w:r>
      <w:r>
        <w:rPr>
          <w:spacing w:val="-1"/>
        </w:rPr>
        <w:t>al.</w:t>
      </w:r>
      <w:r>
        <w:rPr>
          <w:spacing w:val="23"/>
          <w:w w:val="101"/>
        </w:rPr>
        <w:t xml:space="preserve"> </w:t>
      </w:r>
      <w:hyperlink w:history="true" w:anchor="bookmark43">
        <w:r>
          <w:rPr>
            <w:color w:val="0000FF"/>
            <w:spacing w:val="-1"/>
          </w:rPr>
          <w:t>2011</w:t>
        </w:r>
      </w:hyperlink>
      <w:r>
        <w:rPr>
          <w:spacing w:val="-1"/>
        </w:rPr>
        <w:t>),</w:t>
      </w:r>
      <w:r>
        <w:rPr>
          <w:spacing w:val="26"/>
          <w:w w:val="101"/>
        </w:rPr>
        <w:t xml:space="preserve"> </w:t>
      </w:r>
      <w:r>
        <w:rPr>
          <w:spacing w:val="-1"/>
        </w:rPr>
        <w:t>in</w:t>
      </w:r>
      <w:r>
        <w:rPr>
          <w:spacing w:val="28"/>
          <w:w w:val="101"/>
        </w:rPr>
        <w:t xml:space="preserve"> </w:t>
      </w:r>
      <w:r>
        <w:rPr>
          <w:spacing w:val="-1"/>
        </w:rPr>
        <w:t>current</w:t>
      </w:r>
      <w:r>
        <w:rPr>
          <w:spacing w:val="27"/>
        </w:rPr>
        <w:t xml:space="preserve"> </w:t>
      </w:r>
      <w:r>
        <w:rPr>
          <w:spacing w:val="-1"/>
        </w:rPr>
        <w:t>work</w:t>
      </w:r>
      <w:r>
        <w:rPr>
          <w:spacing w:val="25"/>
          <w:w w:val="101"/>
        </w:rPr>
        <w:t xml:space="preserve"> </w:t>
      </w:r>
      <w:r>
        <w:rPr>
          <w:spacing w:val="-1"/>
        </w:rPr>
        <w:t>this</w:t>
      </w:r>
      <w:r>
        <w:rPr>
          <w:spacing w:val="26"/>
          <w:w w:val="101"/>
        </w:rPr>
        <w:t xml:space="preserve"> </w:t>
      </w:r>
      <w:r>
        <w:rPr>
          <w:spacing w:val="-1"/>
        </w:rPr>
        <w:t>is</w:t>
      </w:r>
      <w:r>
        <w:rPr>
          <w:spacing w:val="29"/>
        </w:rPr>
        <w:t xml:space="preserve"> </w:t>
      </w:r>
      <w:r>
        <w:rPr>
          <w:spacing w:val="-1"/>
        </w:rPr>
        <w:t>often</w:t>
      </w:r>
      <w:r>
        <w:rPr>
          <w:spacing w:val="25"/>
          <w:w w:val="101"/>
        </w:rPr>
        <w:t xml:space="preserve"> </w:t>
      </w:r>
      <w:r>
        <w:rPr>
          <w:spacing w:val="-1"/>
        </w:rPr>
        <w:t>handled</w:t>
      </w:r>
      <w:r>
        <w:rPr>
          <w:spacing w:val="26"/>
          <w:w w:val="101"/>
        </w:rPr>
        <w:t xml:space="preserve"> </w:t>
      </w:r>
      <w:r>
        <w:rPr>
          <w:spacing w:val="-1"/>
        </w:rPr>
        <w:t>implicit</w:t>
      </w:r>
      <w:r>
        <w:rPr>
          <w:spacing w:val="-2"/>
        </w:rPr>
        <w:t>ly,</w:t>
      </w:r>
      <w:r>
        <w:rPr>
          <w:spacing w:val="27"/>
          <w:w w:val="101"/>
        </w:rPr>
        <w:t xml:space="preserve"> </w:t>
      </w:r>
      <w:r>
        <w:rPr>
          <w:spacing w:val="-2"/>
        </w:rPr>
        <w:t>for</w:t>
      </w:r>
      <w:r>
        <w:rPr/>
        <w:t xml:space="preserve"> </w:t>
      </w:r>
      <w:r>
        <w:rPr/>
        <w:t>example</w:t>
      </w:r>
      <w:r>
        <w:rPr>
          <w:spacing w:val="35"/>
          <w:w w:val="101"/>
        </w:rPr>
        <w:t xml:space="preserve"> </w:t>
      </w:r>
      <w:r>
        <w:rPr/>
        <w:t>by</w:t>
      </w:r>
      <w:r>
        <w:rPr>
          <w:spacing w:val="36"/>
          <w:w w:val="101"/>
        </w:rPr>
        <w:t xml:space="preserve"> </w:t>
      </w:r>
      <w:r>
        <w:rPr/>
        <w:t>using</w:t>
      </w:r>
      <w:r>
        <w:rPr>
          <w:spacing w:val="37"/>
          <w:w w:val="101"/>
        </w:rPr>
        <w:t xml:space="preserve"> </w:t>
      </w:r>
      <w:r>
        <w:rPr/>
        <w:t>numerical</w:t>
      </w:r>
      <w:r>
        <w:rPr>
          <w:spacing w:val="39"/>
          <w:w w:val="101"/>
        </w:rPr>
        <w:t xml:space="preserve"> </w:t>
      </w:r>
      <w:r>
        <w:rPr/>
        <w:t>encodings</w:t>
      </w:r>
      <w:r>
        <w:rPr>
          <w:spacing w:val="40"/>
          <w:w w:val="101"/>
        </w:rPr>
        <w:t xml:space="preserve"> </w:t>
      </w:r>
      <w:r>
        <w:rPr/>
        <w:t>of</w:t>
      </w:r>
      <w:r>
        <w:rPr>
          <w:spacing w:val="30"/>
        </w:rPr>
        <w:t xml:space="preserve"> </w:t>
      </w:r>
      <w:r>
        <w:rPr>
          <w:spacing w:val="-1"/>
        </w:rPr>
        <w:t>categorical</w:t>
      </w:r>
      <w:r>
        <w:rPr>
          <w:spacing w:val="36"/>
          <w:w w:val="101"/>
        </w:rPr>
        <w:t xml:space="preserve"> </w:t>
      </w:r>
      <w:r>
        <w:rPr>
          <w:spacing w:val="-1"/>
        </w:rPr>
        <w:t>hyperparameters  [see,</w:t>
      </w:r>
      <w:r>
        <w:rPr>
          <w:spacing w:val="39"/>
          <w:w w:val="101"/>
        </w:rPr>
        <w:t xml:space="preserve"> </w:t>
      </w:r>
      <w:r>
        <w:rPr>
          <w:spacing w:val="-1"/>
        </w:rPr>
        <w:t>e.g.,</w:t>
      </w:r>
      <w:r>
        <w:rPr>
          <w:spacing w:val="42"/>
        </w:rPr>
        <w:t xml:space="preserve"> </w:t>
      </w:r>
      <w:r>
        <w:rPr>
          <w:spacing w:val="-1"/>
        </w:rPr>
        <w:t>auto-</w:t>
      </w:r>
      <w:r>
        <w:rPr/>
        <w:t xml:space="preserve"> </w:t>
      </w:r>
      <w:r>
        <w:rPr/>
        <w:t>sklearn (Feurer et</w:t>
      </w:r>
      <w:r>
        <w:rPr>
          <w:spacing w:val="12"/>
          <w:w w:val="101"/>
        </w:rPr>
        <w:t xml:space="preserve"> </w:t>
      </w:r>
      <w:r>
        <w:rPr/>
        <w:t>al. </w:t>
      </w:r>
      <w:hyperlink w:history="true" w:anchor="bookmark10">
        <w:r>
          <w:rPr>
            <w:color w:val="0000FF"/>
          </w:rPr>
          <w:t>2015</w:t>
        </w:r>
      </w:hyperlink>
      <w:r>
        <w:rPr/>
        <w:t>)].</w:t>
      </w:r>
    </w:p>
    <w:p>
      <w:pPr>
        <w:pStyle w:val="BodyText"/>
        <w:ind w:firstLine="229"/>
        <w:spacing w:before="8" w:line="248" w:lineRule="auto"/>
        <w:jc w:val="both"/>
        <w:rPr/>
      </w:pPr>
      <w:r>
        <w:rPr/>
        <w:t>There</w:t>
      </w:r>
      <w:r>
        <w:rPr>
          <w:spacing w:val="5"/>
        </w:rPr>
        <w:t xml:space="preserve">  </w:t>
      </w:r>
      <w:r>
        <w:rPr/>
        <w:t>can</w:t>
      </w:r>
      <w:r>
        <w:rPr>
          <w:spacing w:val="5"/>
        </w:rPr>
        <w:t xml:space="preserve">  </w:t>
      </w:r>
      <w:r>
        <w:rPr/>
        <w:t>be</w:t>
      </w:r>
      <w:r>
        <w:rPr>
          <w:spacing w:val="5"/>
        </w:rPr>
        <w:t xml:space="preserve">  </w:t>
      </w:r>
      <w:r>
        <w:rPr/>
        <w:t>dependencies</w:t>
      </w:r>
      <w:r>
        <w:rPr>
          <w:spacing w:val="5"/>
        </w:rPr>
        <w:t xml:space="preserve">  </w:t>
      </w:r>
      <w:r>
        <w:rPr/>
        <w:t>among</w:t>
      </w:r>
      <w:r>
        <w:rPr>
          <w:spacing w:val="5"/>
        </w:rPr>
        <w:t xml:space="preserve">  </w:t>
      </w:r>
      <w:r>
        <w:rPr/>
        <w:t>hyperparameters</w:t>
      </w:r>
      <w:r>
        <w:rPr>
          <w:spacing w:val="5"/>
        </w:rPr>
        <w:t xml:space="preserve">  </w:t>
      </w:r>
      <w:r>
        <w:rPr/>
        <w:t>in</w:t>
      </w:r>
      <w:r>
        <w:rPr>
          <w:spacing w:val="5"/>
        </w:rPr>
        <w:t xml:space="preserve">  </w:t>
      </w:r>
      <w:r>
        <w:rPr/>
        <w:t>the</w:t>
      </w:r>
      <w:r>
        <w:rPr>
          <w:spacing w:val="5"/>
        </w:rPr>
        <w:t xml:space="preserve">  </w:t>
      </w:r>
      <w:r>
        <w:rPr/>
        <w:t>search</w:t>
      </w:r>
      <w:r>
        <w:rPr>
          <w:spacing w:val="5"/>
        </w:rPr>
        <w:t xml:space="preserve">  </w:t>
      </w:r>
      <w:r>
        <w:rPr/>
        <w:t>space</w:t>
      </w:r>
      <w:r>
        <w:rPr>
          <w:spacing w:val="5"/>
        </w:rPr>
        <w:t xml:space="preserve">  </w:t>
      </w:r>
      <w:r>
        <w:rPr/>
        <w:t>as</w:t>
      </w:r>
      <w:r>
        <w:rPr>
          <w:spacing w:val="5"/>
        </w:rPr>
        <w:t xml:space="preserve">  </w:t>
      </w:r>
      <w:r>
        <w:rPr/>
        <w:t>well</w:t>
      </w:r>
      <w:r>
        <w:rPr>
          <w:spacing w:val="5"/>
        </w:rPr>
        <w:t>.</w:t>
      </w:r>
      <w:r>
        <w:rPr>
          <w:spacing w:val="13"/>
          <w:w w:val="101"/>
        </w:rPr>
        <w:t xml:space="preserve"> </w:t>
      </w:r>
      <w:r>
        <w:rPr>
          <w:spacing w:val="2"/>
        </w:rPr>
        <w:t>Some</w:t>
      </w:r>
      <w:r>
        <w:rPr>
          <w:spacing w:val="33"/>
          <w:w w:val="101"/>
        </w:rPr>
        <w:t xml:space="preserve"> </w:t>
      </w:r>
      <w:r>
        <w:rPr>
          <w:spacing w:val="2"/>
        </w:rPr>
        <w:t>hyperparameters</w:t>
      </w:r>
      <w:r>
        <w:rPr>
          <w:spacing w:val="38"/>
          <w:w w:val="101"/>
        </w:rPr>
        <w:t xml:space="preserve"> </w:t>
      </w:r>
      <w:r>
        <w:rPr>
          <w:spacing w:val="2"/>
        </w:rPr>
        <w:t>a</w:t>
      </w:r>
      <w:r>
        <w:rPr>
          <w:spacing w:val="1"/>
        </w:rPr>
        <w:t>re</w:t>
      </w:r>
      <w:r>
        <w:rPr>
          <w:spacing w:val="36"/>
          <w:w w:val="101"/>
        </w:rPr>
        <w:t xml:space="preserve"> </w:t>
      </w:r>
      <w:r>
        <w:rPr>
          <w:spacing w:val="1"/>
        </w:rPr>
        <w:t>only</w:t>
      </w:r>
      <w:r>
        <w:rPr>
          <w:spacing w:val="32"/>
          <w:w w:val="101"/>
        </w:rPr>
        <w:t xml:space="preserve"> </w:t>
      </w:r>
      <w:r>
        <w:rPr>
          <w:spacing w:val="1"/>
        </w:rPr>
        <w:t>relevant</w:t>
      </w:r>
      <w:r>
        <w:rPr>
          <w:spacing w:val="34"/>
        </w:rPr>
        <w:t xml:space="preserve"> </w:t>
      </w:r>
      <w:r>
        <w:rPr>
          <w:spacing w:val="1"/>
        </w:rPr>
        <w:t>if</w:t>
      </w:r>
      <w:r>
        <w:rPr>
          <w:spacing w:val="29"/>
        </w:rPr>
        <w:t xml:space="preserve"> </w:t>
      </w:r>
      <w:r>
        <w:rPr>
          <w:spacing w:val="1"/>
        </w:rPr>
        <w:t>a</w:t>
      </w:r>
      <w:r>
        <w:rPr>
          <w:spacing w:val="36"/>
        </w:rPr>
        <w:t xml:space="preserve"> </w:t>
      </w:r>
      <w:r>
        <w:rPr>
          <w:spacing w:val="1"/>
        </w:rPr>
        <w:t>certain</w:t>
      </w:r>
      <w:r>
        <w:rPr>
          <w:spacing w:val="37"/>
        </w:rPr>
        <w:t xml:space="preserve"> </w:t>
      </w:r>
      <w:r>
        <w:rPr>
          <w:spacing w:val="1"/>
        </w:rPr>
        <w:t>other</w:t>
      </w:r>
      <w:r>
        <w:rPr>
          <w:spacing w:val="32"/>
          <w:w w:val="102"/>
        </w:rPr>
        <w:t xml:space="preserve"> </w:t>
      </w:r>
      <w:r>
        <w:rPr>
          <w:spacing w:val="1"/>
        </w:rPr>
        <w:t>hyperparameter</w:t>
      </w:r>
      <w:r>
        <w:rPr>
          <w:spacing w:val="34"/>
        </w:rPr>
        <w:t xml:space="preserve"> </w:t>
      </w:r>
      <w:r>
        <w:rPr>
          <w:spacing w:val="1"/>
        </w:rPr>
        <w:t>is</w:t>
      </w:r>
      <w:r>
        <w:rPr>
          <w:spacing w:val="41"/>
        </w:rPr>
        <w:t xml:space="preserve"> </w:t>
      </w:r>
      <w:r>
        <w:rPr>
          <w:spacing w:val="1"/>
        </w:rPr>
        <w:t>set</w:t>
      </w:r>
      <w:r>
        <w:rPr>
          <w:spacing w:val="33"/>
          <w:w w:val="101"/>
        </w:rPr>
        <w:t xml:space="preserve"> </w:t>
      </w:r>
      <w:r>
        <w:rPr>
          <w:spacing w:val="1"/>
        </w:rPr>
        <w:t>to</w:t>
      </w:r>
      <w:r>
        <w:rPr>
          <w:spacing w:val="38"/>
          <w:w w:val="101"/>
        </w:rPr>
        <w:t xml:space="preserve"> </w:t>
      </w:r>
      <w:r>
        <w:rPr>
          <w:spacing w:val="1"/>
        </w:rPr>
        <w:t>a</w:t>
      </w:r>
      <w:r>
        <w:rPr/>
        <w:t xml:space="preserve"> </w:t>
      </w:r>
      <w:r>
        <w:rPr>
          <w:spacing w:val="2"/>
        </w:rPr>
        <w:t>given</w:t>
      </w:r>
      <w:r>
        <w:rPr>
          <w:spacing w:val="22"/>
          <w:w w:val="101"/>
        </w:rPr>
        <w:t xml:space="preserve"> </w:t>
      </w:r>
      <w:r>
        <w:rPr>
          <w:spacing w:val="2"/>
        </w:rPr>
        <w:t>value.</w:t>
      </w:r>
      <w:r>
        <w:rPr>
          <w:spacing w:val="21"/>
        </w:rPr>
        <w:t xml:space="preserve"> </w:t>
      </w:r>
      <w:r>
        <w:rPr>
          <w:spacing w:val="2"/>
        </w:rPr>
        <w:t>For</w:t>
      </w:r>
      <w:r>
        <w:rPr>
          <w:spacing w:val="23"/>
          <w:w w:val="101"/>
        </w:rPr>
        <w:t xml:space="preserve"> </w:t>
      </w:r>
      <w:r>
        <w:rPr>
          <w:spacing w:val="2"/>
        </w:rPr>
        <w:t>example,</w:t>
      </w:r>
      <w:r>
        <w:rPr>
          <w:spacing w:val="21"/>
        </w:rPr>
        <w:t xml:space="preserve"> </w:t>
      </w:r>
      <w:r>
        <w:rPr>
          <w:spacing w:val="2"/>
        </w:rPr>
        <w:t>the</w:t>
      </w:r>
      <w:r>
        <w:rPr>
          <w:spacing w:val="20"/>
        </w:rPr>
        <w:t xml:space="preserve"> </w:t>
      </w:r>
      <w:r>
        <w:rPr>
          <w:spacing w:val="2"/>
        </w:rPr>
        <w:t>k</w:t>
      </w:r>
      <w:r>
        <w:rPr>
          <w:spacing w:val="1"/>
        </w:rPr>
        <w:t>ernel</w:t>
      </w:r>
      <w:r>
        <w:rPr>
          <w:spacing w:val="23"/>
        </w:rPr>
        <w:t xml:space="preserve"> </w:t>
      </w:r>
      <w:r>
        <w:rPr>
          <w:spacing w:val="1"/>
        </w:rPr>
        <w:t>width</w:t>
      </w:r>
      <w:r>
        <w:rPr>
          <w:spacing w:val="20"/>
          <w:w w:val="101"/>
        </w:rPr>
        <w:t xml:space="preserve"> </w:t>
      </w:r>
      <w:r>
        <w:rPr>
          <w:spacing w:val="1"/>
        </w:rPr>
        <w:t>hyperparameter</w:t>
      </w:r>
      <w:r>
        <w:rPr>
          <w:spacing w:val="21"/>
          <w:w w:val="101"/>
        </w:rPr>
        <w:t xml:space="preserve"> </w:t>
      </w:r>
      <w:r>
        <w:rPr>
          <w:spacing w:val="1"/>
        </w:rPr>
        <w:t>is</w:t>
      </w:r>
      <w:r>
        <w:rPr>
          <w:spacing w:val="24"/>
          <w:w w:val="101"/>
        </w:rPr>
        <w:t xml:space="preserve"> </w:t>
      </w:r>
      <w:r>
        <w:rPr>
          <w:spacing w:val="1"/>
        </w:rPr>
        <w:t>only</w:t>
      </w:r>
      <w:r>
        <w:rPr>
          <w:spacing w:val="19"/>
          <w:w w:val="101"/>
        </w:rPr>
        <w:t xml:space="preserve"> </w:t>
      </w:r>
      <w:r>
        <w:rPr>
          <w:spacing w:val="1"/>
        </w:rPr>
        <w:t>relevant</w:t>
      </w:r>
      <w:r>
        <w:rPr>
          <w:spacing w:val="22"/>
          <w:w w:val="101"/>
        </w:rPr>
        <w:t xml:space="preserve"> </w:t>
      </w:r>
      <w:r>
        <w:rPr>
          <w:spacing w:val="1"/>
        </w:rPr>
        <w:t>for</w:t>
      </w:r>
      <w:r>
        <w:rPr>
          <w:spacing w:val="23"/>
          <w:w w:val="101"/>
        </w:rPr>
        <w:t xml:space="preserve"> </w:t>
      </w:r>
      <w:r>
        <w:rPr>
          <w:spacing w:val="1"/>
        </w:rPr>
        <w:t>certain</w:t>
      </w:r>
      <w:r>
        <w:rPr/>
        <w:t xml:space="preserve"> </w:t>
      </w:r>
      <w:r>
        <w:rPr/>
        <w:t>types</w:t>
      </w:r>
      <w:r>
        <w:rPr>
          <w:spacing w:val="37"/>
          <w:w w:val="101"/>
        </w:rPr>
        <w:t xml:space="preserve"> </w:t>
      </w:r>
      <w:r>
        <w:rPr/>
        <w:t>of</w:t>
      </w:r>
      <w:r>
        <w:rPr>
          <w:spacing w:val="24"/>
        </w:rPr>
        <w:t xml:space="preserve"> </w:t>
      </w:r>
      <w:r>
        <w:rPr/>
        <w:t>kernels</w:t>
      </w:r>
      <w:r>
        <w:rPr>
          <w:spacing w:val="41"/>
          <w:w w:val="101"/>
        </w:rPr>
        <w:t xml:space="preserve"> </w:t>
      </w:r>
      <w:r>
        <w:rPr>
          <w:spacing w:val="9"/>
        </w:rPr>
        <w:t>(e.g.,</w:t>
      </w:r>
      <w:r>
        <w:rPr>
          <w:spacing w:val="38"/>
          <w:w w:val="101"/>
        </w:rPr>
        <w:t xml:space="preserve"> </w:t>
      </w:r>
      <w:r>
        <w:rPr/>
        <w:t>Gaussian</w:t>
      </w:r>
      <w:r>
        <w:rPr>
          <w:spacing w:val="9"/>
        </w:rPr>
        <w:t>,</w:t>
      </w:r>
      <w:r>
        <w:rPr>
          <w:spacing w:val="42"/>
        </w:rPr>
        <w:t xml:space="preserve"> </w:t>
      </w:r>
      <w:r>
        <w:rPr/>
        <w:t>sigmoid</w:t>
      </w:r>
      <w:r>
        <w:rPr>
          <w:spacing w:val="9"/>
        </w:rPr>
        <w:t>).</w:t>
      </w:r>
      <w:r>
        <w:rPr>
          <w:spacing w:val="40"/>
          <w:w w:val="101"/>
        </w:rPr>
        <w:t xml:space="preserve"> </w:t>
      </w:r>
      <w:r>
        <w:rPr/>
        <w:t>Similarly</w:t>
      </w:r>
      <w:r>
        <w:rPr>
          <w:spacing w:val="9"/>
        </w:rPr>
        <w:t>,</w:t>
      </w:r>
      <w:r>
        <w:rPr>
          <w:spacing w:val="35"/>
          <w:w w:val="101"/>
        </w:rPr>
        <w:t xml:space="preserve"> </w:t>
      </w:r>
      <w:r>
        <w:rPr/>
        <w:t>in</w:t>
      </w:r>
      <w:r>
        <w:rPr>
          <w:spacing w:val="35"/>
        </w:rPr>
        <w:t xml:space="preserve"> </w:t>
      </w:r>
      <w:r>
        <w:rPr/>
        <w:t>neural</w:t>
      </w:r>
      <w:r>
        <w:rPr>
          <w:spacing w:val="35"/>
          <w:w w:val="101"/>
        </w:rPr>
        <w:t xml:space="preserve"> </w:t>
      </w:r>
      <w:r>
        <w:rPr/>
        <w:t>networks</w:t>
      </w:r>
      <w:r>
        <w:rPr>
          <w:spacing w:val="9"/>
        </w:rPr>
        <w:t>,</w:t>
      </w:r>
      <w:r>
        <w:rPr>
          <w:spacing w:val="34"/>
          <w:w w:val="101"/>
        </w:rPr>
        <w:t xml:space="preserve"> </w:t>
      </w:r>
      <w:r>
        <w:rPr/>
        <w:t>the</w:t>
      </w:r>
      <w:r>
        <w:rPr>
          <w:spacing w:val="35"/>
          <w:w w:val="101"/>
        </w:rPr>
        <w:t xml:space="preserve"> </w:t>
      </w:r>
      <w:r>
        <w:rPr/>
        <w:t>number </w:t>
      </w:r>
      <w:r>
        <w:rPr>
          <w:spacing w:val="1"/>
        </w:rPr>
        <w:t>of</w:t>
      </w:r>
      <w:r>
        <w:rPr>
          <w:spacing w:val="45"/>
        </w:rPr>
        <w:t xml:space="preserve"> </w:t>
      </w:r>
      <w:r>
        <w:rPr>
          <w:spacing w:val="1"/>
        </w:rPr>
        <w:t>layers</w:t>
      </w:r>
      <w:r>
        <w:rPr>
          <w:spacing w:val="39"/>
          <w:w w:val="101"/>
        </w:rPr>
        <w:t xml:space="preserve"> </w:t>
      </w:r>
      <w:r>
        <w:rPr>
          <w:spacing w:val="1"/>
        </w:rPr>
        <w:t>determines</w:t>
      </w:r>
      <w:r>
        <w:rPr>
          <w:spacing w:val="37"/>
        </w:rPr>
        <w:t xml:space="preserve"> </w:t>
      </w:r>
      <w:r>
        <w:rPr>
          <w:spacing w:val="1"/>
        </w:rPr>
        <w:t>the</w:t>
      </w:r>
      <w:r>
        <w:rPr>
          <w:spacing w:val="35"/>
          <w:w w:val="101"/>
        </w:rPr>
        <w:t xml:space="preserve"> </w:t>
      </w:r>
      <w:r>
        <w:rPr>
          <w:spacing w:val="1"/>
        </w:rPr>
        <w:t>relevance</w:t>
      </w:r>
      <w:r>
        <w:rPr>
          <w:spacing w:val="40"/>
          <w:w w:val="101"/>
        </w:rPr>
        <w:t xml:space="preserve"> </w:t>
      </w:r>
      <w:r>
        <w:rPr>
          <w:spacing w:val="1"/>
        </w:rPr>
        <w:t>of</w:t>
      </w:r>
      <w:r>
        <w:rPr>
          <w:spacing w:val="30"/>
          <w:w w:val="101"/>
        </w:rPr>
        <w:t xml:space="preserve"> </w:t>
      </w:r>
      <w:r>
        <w:rPr>
          <w:spacing w:val="1"/>
        </w:rPr>
        <w:t>other</w:t>
      </w:r>
      <w:r>
        <w:rPr>
          <w:spacing w:val="36"/>
        </w:rPr>
        <w:t xml:space="preserve"> </w:t>
      </w:r>
      <w:r>
        <w:rPr>
          <w:spacing w:val="1"/>
        </w:rPr>
        <w:t>hyperparameters</w:t>
      </w:r>
      <w:r>
        <w:rPr>
          <w:spacing w:val="38"/>
          <w:w w:val="101"/>
        </w:rPr>
        <w:t xml:space="preserve"> </w:t>
      </w:r>
      <w:r>
        <w:rPr>
          <w:spacing w:val="1"/>
        </w:rPr>
        <w:t>for</w:t>
      </w:r>
      <w:r>
        <w:rPr>
          <w:spacing w:val="38"/>
          <w:w w:val="102"/>
        </w:rPr>
        <w:t xml:space="preserve"> </w:t>
      </w:r>
      <w:r>
        <w:rPr>
          <w:spacing w:val="1"/>
        </w:rPr>
        <w:t>each</w:t>
      </w:r>
      <w:r>
        <w:rPr>
          <w:spacing w:val="38"/>
        </w:rPr>
        <w:t xml:space="preserve"> </w:t>
      </w:r>
      <w:r>
        <w:rPr>
          <w:spacing w:val="1"/>
        </w:rPr>
        <w:t>layer.</w:t>
      </w:r>
      <w:r>
        <w:rPr>
          <w:spacing w:val="37"/>
          <w:w w:val="101"/>
        </w:rPr>
        <w:t xml:space="preserve"> </w:t>
      </w:r>
      <w:r>
        <w:rPr>
          <w:spacing w:val="1"/>
        </w:rPr>
        <w:t>As</w:t>
      </w:r>
      <w:r>
        <w:rPr>
          <w:spacing w:val="37"/>
          <w:w w:val="101"/>
        </w:rPr>
        <w:t xml:space="preserve"> </w:t>
      </w:r>
      <w:r>
        <w:rPr>
          <w:spacing w:val="1"/>
        </w:rPr>
        <w:t>men-</w:t>
      </w:r>
      <w:r>
        <w:rPr/>
        <w:t xml:space="preserve"> </w:t>
      </w:r>
      <w:r>
        <w:rPr>
          <w:spacing w:val="2"/>
        </w:rPr>
        <w:t>tioned</w:t>
      </w:r>
      <w:r>
        <w:rPr>
          <w:spacing w:val="33"/>
          <w:w w:val="101"/>
        </w:rPr>
        <w:t xml:space="preserve"> </w:t>
      </w:r>
      <w:r>
        <w:rPr>
          <w:spacing w:val="2"/>
        </w:rPr>
        <w:t>previously,</w:t>
      </w:r>
      <w:r>
        <w:rPr>
          <w:spacing w:val="35"/>
        </w:rPr>
        <w:t xml:space="preserve"> </w:t>
      </w:r>
      <w:r>
        <w:rPr>
          <w:spacing w:val="2"/>
        </w:rPr>
        <w:t>the</w:t>
      </w:r>
      <w:r>
        <w:rPr>
          <w:spacing w:val="37"/>
        </w:rPr>
        <w:t xml:space="preserve"> </w:t>
      </w:r>
      <w:r>
        <w:rPr>
          <w:spacing w:val="2"/>
        </w:rPr>
        <w:t>choice</w:t>
      </w:r>
      <w:r>
        <w:rPr>
          <w:spacing w:val="37"/>
          <w:w w:val="102"/>
        </w:rPr>
        <w:t xml:space="preserve"> </w:t>
      </w:r>
      <w:r>
        <w:rPr>
          <w:spacing w:val="2"/>
        </w:rPr>
        <w:t>of</w:t>
      </w:r>
      <w:r>
        <w:rPr>
          <w:spacing w:val="25"/>
        </w:rPr>
        <w:t xml:space="preserve"> </w:t>
      </w:r>
      <w:r>
        <w:rPr>
          <w:spacing w:val="2"/>
        </w:rPr>
        <w:t>the</w:t>
      </w:r>
      <w:r>
        <w:rPr>
          <w:spacing w:val="36"/>
        </w:rPr>
        <w:t xml:space="preserve"> </w:t>
      </w:r>
      <w:r>
        <w:rPr>
          <w:spacing w:val="1"/>
        </w:rPr>
        <w:t>learning</w:t>
      </w:r>
      <w:r>
        <w:rPr>
          <w:spacing w:val="39"/>
          <w:w w:val="101"/>
        </w:rPr>
        <w:t xml:space="preserve"> </w:t>
      </w:r>
      <w:r>
        <w:rPr>
          <w:spacing w:val="1"/>
        </w:rPr>
        <w:t>algorithm</w:t>
      </w:r>
      <w:r>
        <w:rPr>
          <w:spacing w:val="37"/>
        </w:rPr>
        <w:t xml:space="preserve"> </w:t>
      </w:r>
      <w:r>
        <w:rPr>
          <w:spacing w:val="1"/>
        </w:rPr>
        <w:t>can</w:t>
      </w:r>
      <w:r>
        <w:rPr>
          <w:spacing w:val="32"/>
          <w:w w:val="102"/>
        </w:rPr>
        <w:t xml:space="preserve"> </w:t>
      </w:r>
      <w:r>
        <w:rPr>
          <w:spacing w:val="1"/>
        </w:rPr>
        <w:t>be</w:t>
      </w:r>
      <w:r>
        <w:rPr>
          <w:spacing w:val="35"/>
        </w:rPr>
        <w:t xml:space="preserve"> </w:t>
      </w:r>
      <w:r>
        <w:rPr>
          <w:spacing w:val="1"/>
        </w:rPr>
        <w:t>modelled</w:t>
      </w:r>
      <w:r>
        <w:rPr>
          <w:spacing w:val="34"/>
        </w:rPr>
        <w:t xml:space="preserve"> </w:t>
      </w:r>
      <w:r>
        <w:rPr>
          <w:spacing w:val="1"/>
        </w:rPr>
        <w:t>using</w:t>
      </w:r>
      <w:r>
        <w:rPr>
          <w:spacing w:val="39"/>
          <w:w w:val="101"/>
        </w:rPr>
        <w:t xml:space="preserve"> </w:t>
      </w:r>
      <w:r>
        <w:rPr>
          <w:spacing w:val="1"/>
        </w:rPr>
        <w:t>a</w:t>
      </w:r>
      <w:r>
        <w:rPr>
          <w:spacing w:val="37"/>
        </w:rPr>
        <w:t xml:space="preserve"> </w:t>
      </w:r>
      <w:r>
        <w:rPr>
          <w:spacing w:val="1"/>
        </w:rPr>
        <w:t>cat-</w:t>
      </w:r>
      <w:r>
        <w:rPr/>
        <w:t xml:space="preserve"> </w:t>
      </w:r>
      <w:r>
        <w:rPr>
          <w:spacing w:val="3"/>
        </w:rPr>
        <w:t>egorical  hyperparameter,  whose</w:t>
      </w:r>
      <w:r>
        <w:rPr>
          <w:spacing w:val="2"/>
        </w:rPr>
        <w:t xml:space="preserve">  value</w:t>
      </w:r>
      <w:r>
        <w:rPr>
          <w:spacing w:val="8"/>
        </w:rPr>
        <w:t xml:space="preserve">  </w:t>
      </w:r>
      <w:r>
        <w:rPr>
          <w:spacing w:val="2"/>
        </w:rPr>
        <w:t>determines  which</w:t>
      </w:r>
      <w:r>
        <w:rPr>
          <w:spacing w:val="8"/>
        </w:rPr>
        <w:t xml:space="preserve">  </w:t>
      </w:r>
      <w:r>
        <w:rPr>
          <w:spacing w:val="2"/>
        </w:rPr>
        <w:t>group</w:t>
      </w:r>
      <w:r>
        <w:rPr>
          <w:spacing w:val="8"/>
        </w:rPr>
        <w:t xml:space="preserve">  </w:t>
      </w:r>
      <w:r>
        <w:rPr>
          <w:spacing w:val="2"/>
        </w:rPr>
        <w:t>of  hyperparameters</w:t>
      </w:r>
      <w:r>
        <w:rPr/>
        <w:t xml:space="preserve"> </w:t>
      </w:r>
      <w:r>
        <w:rPr>
          <w:spacing w:val="3"/>
        </w:rPr>
        <w:t>specifc</w:t>
      </w:r>
      <w:r>
        <w:rPr>
          <w:spacing w:val="19"/>
        </w:rPr>
        <w:t xml:space="preserve"> </w:t>
      </w:r>
      <w:r>
        <w:rPr>
          <w:spacing w:val="3"/>
        </w:rPr>
        <w:t>to</w:t>
      </w:r>
      <w:r>
        <w:rPr>
          <w:spacing w:val="19"/>
        </w:rPr>
        <w:t xml:space="preserve"> </w:t>
      </w:r>
      <w:r>
        <w:rPr>
          <w:spacing w:val="3"/>
        </w:rPr>
        <w:t>the</w:t>
      </w:r>
      <w:r>
        <w:rPr>
          <w:spacing w:val="20"/>
        </w:rPr>
        <w:t xml:space="preserve"> </w:t>
      </w:r>
      <w:r>
        <w:rPr>
          <w:spacing w:val="3"/>
        </w:rPr>
        <w:t>various</w:t>
      </w:r>
      <w:r>
        <w:rPr>
          <w:spacing w:val="19"/>
          <w:w w:val="102"/>
        </w:rPr>
        <w:t xml:space="preserve"> </w:t>
      </w:r>
      <w:r>
        <w:rPr>
          <w:spacing w:val="3"/>
        </w:rPr>
        <w:t>le</w:t>
      </w:r>
      <w:r>
        <w:rPr>
          <w:spacing w:val="2"/>
        </w:rPr>
        <w:t>arning</w:t>
      </w:r>
      <w:r>
        <w:rPr>
          <w:spacing w:val="23"/>
        </w:rPr>
        <w:t xml:space="preserve"> </w:t>
      </w:r>
      <w:r>
        <w:rPr>
          <w:spacing w:val="2"/>
        </w:rPr>
        <w:t>algorithm</w:t>
      </w:r>
      <w:r>
        <w:rPr>
          <w:spacing w:val="20"/>
          <w:w w:val="101"/>
        </w:rPr>
        <w:t xml:space="preserve"> </w:t>
      </w:r>
      <w:r>
        <w:rPr>
          <w:spacing w:val="2"/>
        </w:rPr>
        <w:t>will</w:t>
      </w:r>
      <w:r>
        <w:rPr>
          <w:spacing w:val="17"/>
        </w:rPr>
        <w:t xml:space="preserve"> </w:t>
      </w:r>
      <w:r>
        <w:rPr>
          <w:spacing w:val="2"/>
        </w:rPr>
        <w:t>be</w:t>
      </w:r>
      <w:r>
        <w:rPr>
          <w:spacing w:val="23"/>
          <w:w w:val="101"/>
        </w:rPr>
        <w:t xml:space="preserve"> </w:t>
      </w:r>
      <w:r>
        <w:rPr>
          <w:spacing w:val="2"/>
        </w:rPr>
        <w:t>activated.</w:t>
      </w:r>
      <w:r>
        <w:rPr>
          <w:spacing w:val="19"/>
          <w:w w:val="101"/>
        </w:rPr>
        <w:t xml:space="preserve"> </w:t>
      </w:r>
      <w:r>
        <w:rPr>
          <w:spacing w:val="2"/>
        </w:rPr>
        <w:t>These</w:t>
      </w:r>
      <w:r>
        <w:rPr>
          <w:spacing w:val="18"/>
        </w:rPr>
        <w:t xml:space="preserve"> </w:t>
      </w:r>
      <w:r>
        <w:rPr>
          <w:spacing w:val="2"/>
        </w:rPr>
        <w:t>hyperparameters</w:t>
      </w:r>
      <w:r>
        <w:rPr>
          <w:spacing w:val="23"/>
          <w:w w:val="101"/>
        </w:rPr>
        <w:t xml:space="preserve"> </w:t>
      </w:r>
      <w:r>
        <w:rPr>
          <w:spacing w:val="2"/>
        </w:rPr>
        <w:t>are</w:t>
      </w:r>
      <w:r>
        <w:rPr/>
        <w:t xml:space="preserve"> </w:t>
      </w:r>
      <w:r>
        <w:rPr>
          <w:spacing w:val="2"/>
        </w:rPr>
        <w:t>referred</w:t>
      </w:r>
      <w:r>
        <w:rPr>
          <w:spacing w:val="36"/>
          <w:w w:val="101"/>
        </w:rPr>
        <w:t xml:space="preserve"> </w:t>
      </w:r>
      <w:r>
        <w:rPr>
          <w:spacing w:val="2"/>
        </w:rPr>
        <w:t>to</w:t>
      </w:r>
      <w:r>
        <w:rPr>
          <w:spacing w:val="40"/>
          <w:w w:val="101"/>
        </w:rPr>
        <w:t xml:space="preserve"> </w:t>
      </w:r>
      <w:r>
        <w:rPr>
          <w:spacing w:val="2"/>
        </w:rPr>
        <w:t>as</w:t>
      </w:r>
      <w:r>
        <w:rPr>
          <w:spacing w:val="38"/>
        </w:rPr>
        <w:t xml:space="preserve"> </w:t>
      </w:r>
      <w:r>
        <w:rPr>
          <w:spacing w:val="2"/>
        </w:rPr>
        <w:t>conditional</w:t>
      </w:r>
      <w:r>
        <w:rPr>
          <w:spacing w:val="35"/>
        </w:rPr>
        <w:t xml:space="preserve"> </w:t>
      </w:r>
      <w:r>
        <w:rPr>
          <w:spacing w:val="2"/>
        </w:rPr>
        <w:t>hyp</w:t>
      </w:r>
      <w:r>
        <w:rPr>
          <w:spacing w:val="1"/>
        </w:rPr>
        <w:t>erparameters</w:t>
      </w:r>
      <w:r>
        <w:rPr>
          <w:spacing w:val="40"/>
          <w:w w:val="101"/>
        </w:rPr>
        <w:t xml:space="preserve"> </w:t>
      </w:r>
      <w:r>
        <w:rPr>
          <w:spacing w:val="1"/>
        </w:rPr>
        <w:t>and</w:t>
      </w:r>
      <w:r>
        <w:rPr>
          <w:spacing w:val="37"/>
        </w:rPr>
        <w:t xml:space="preserve"> </w:t>
      </w:r>
      <w:r>
        <w:rPr>
          <w:spacing w:val="1"/>
        </w:rPr>
        <w:t>lead</w:t>
      </w:r>
      <w:r>
        <w:rPr>
          <w:spacing w:val="36"/>
        </w:rPr>
        <w:t xml:space="preserve"> </w:t>
      </w:r>
      <w:r>
        <w:rPr>
          <w:spacing w:val="1"/>
        </w:rPr>
        <w:t>to</w:t>
      </w:r>
      <w:r>
        <w:rPr>
          <w:spacing w:val="40"/>
          <w:w w:val="101"/>
        </w:rPr>
        <w:t xml:space="preserve"> </w:t>
      </w:r>
      <w:r>
        <w:rPr>
          <w:spacing w:val="1"/>
        </w:rPr>
        <w:t>a</w:t>
      </w:r>
      <w:r>
        <w:rPr>
          <w:spacing w:val="36"/>
        </w:rPr>
        <w:t xml:space="preserve"> </w:t>
      </w:r>
      <w:r>
        <w:rPr>
          <w:spacing w:val="1"/>
        </w:rPr>
        <w:t>tree-structured</w:t>
      </w:r>
      <w:r>
        <w:rPr>
          <w:spacing w:val="43"/>
        </w:rPr>
        <w:t xml:space="preserve"> </w:t>
      </w:r>
      <w:r>
        <w:rPr>
          <w:spacing w:val="1"/>
        </w:rPr>
        <w:t>search</w:t>
      </w:r>
      <w:r>
        <w:rPr>
          <w:spacing w:val="43"/>
        </w:rPr>
        <w:t xml:space="preserve"> </w:t>
      </w:r>
      <w:r>
        <w:rPr>
          <w:spacing w:val="1"/>
        </w:rPr>
        <w:t>space</w:t>
      </w:r>
      <w:r>
        <w:rPr/>
        <w:t xml:space="preserve"> </w:t>
      </w:r>
      <w:r>
        <w:rPr>
          <w:spacing w:val="2"/>
        </w:rPr>
        <w:t>where</w:t>
      </w:r>
      <w:r>
        <w:rPr>
          <w:spacing w:val="22"/>
          <w:w w:val="101"/>
        </w:rPr>
        <w:t xml:space="preserve"> </w:t>
      </w:r>
      <w:r>
        <w:rPr>
          <w:spacing w:val="2"/>
        </w:rPr>
        <w:t>some</w:t>
      </w:r>
      <w:r>
        <w:rPr>
          <w:spacing w:val="14"/>
          <w:w w:val="101"/>
        </w:rPr>
        <w:t xml:space="preserve"> </w:t>
      </w:r>
      <w:r>
        <w:rPr>
          <w:spacing w:val="2"/>
        </w:rPr>
        <w:t>hyperparameters</w:t>
      </w:r>
      <w:r>
        <w:rPr>
          <w:spacing w:val="15"/>
          <w:w w:val="101"/>
        </w:rPr>
        <w:t xml:space="preserve"> </w:t>
      </w:r>
      <w:r>
        <w:rPr>
          <w:spacing w:val="2"/>
        </w:rPr>
        <w:t>that</w:t>
      </w:r>
      <w:r>
        <w:rPr>
          <w:spacing w:val="20"/>
        </w:rPr>
        <w:t xml:space="preserve"> </w:t>
      </w:r>
      <w:r>
        <w:rPr>
          <w:spacing w:val="2"/>
        </w:rPr>
        <w:t>appear</w:t>
      </w:r>
      <w:r>
        <w:rPr>
          <w:spacing w:val="15"/>
          <w:w w:val="101"/>
        </w:rPr>
        <w:t xml:space="preserve"> </w:t>
      </w:r>
      <w:r>
        <w:rPr>
          <w:spacing w:val="2"/>
        </w:rPr>
        <w:t>in</w:t>
      </w:r>
      <w:r>
        <w:rPr>
          <w:spacing w:val="16"/>
          <w:w w:val="101"/>
        </w:rPr>
        <w:t xml:space="preserve"> </w:t>
      </w:r>
      <w:r>
        <w:rPr>
          <w:spacing w:val="1"/>
        </w:rPr>
        <w:t>leaf nodes</w:t>
      </w:r>
      <w:r>
        <w:rPr>
          <w:spacing w:val="20"/>
        </w:rPr>
        <w:t xml:space="preserve"> </w:t>
      </w:r>
      <w:r>
        <w:rPr>
          <w:spacing w:val="1"/>
        </w:rPr>
        <w:t>are</w:t>
      </w:r>
      <w:r>
        <w:rPr>
          <w:spacing w:val="18"/>
          <w:w w:val="101"/>
        </w:rPr>
        <w:t xml:space="preserve"> </w:t>
      </w:r>
      <w:r>
        <w:rPr>
          <w:spacing w:val="1"/>
        </w:rPr>
        <w:t>only</w:t>
      </w:r>
      <w:r>
        <w:rPr>
          <w:spacing w:val="16"/>
          <w:w w:val="101"/>
        </w:rPr>
        <w:t xml:space="preserve"> </w:t>
      </w:r>
      <w:r>
        <w:rPr>
          <w:spacing w:val="1"/>
        </w:rPr>
        <w:t>valid</w:t>
      </w:r>
      <w:r>
        <w:rPr>
          <w:spacing w:val="17"/>
        </w:rPr>
        <w:t xml:space="preserve"> </w:t>
      </w:r>
      <w:r>
        <w:rPr>
          <w:spacing w:val="1"/>
        </w:rPr>
        <w:t>when</w:t>
      </w:r>
      <w:r>
        <w:rPr>
          <w:spacing w:val="15"/>
          <w:w w:val="101"/>
        </w:rPr>
        <w:t xml:space="preserve"> </w:t>
      </w:r>
      <w:r>
        <w:rPr>
          <w:spacing w:val="1"/>
        </w:rPr>
        <w:t>their</w:t>
      </w:r>
      <w:r>
        <w:rPr>
          <w:spacing w:val="13"/>
          <w:w w:val="101"/>
        </w:rPr>
        <w:t xml:space="preserve"> </w:t>
      </w:r>
      <w:r>
        <w:rPr>
          <w:spacing w:val="1"/>
        </w:rPr>
        <w:t>parent</w:t>
      </w:r>
      <w:r>
        <w:rPr/>
        <w:t xml:space="preserve"> </w:t>
      </w:r>
      <w:r>
        <w:rPr>
          <w:spacing w:val="2"/>
        </w:rPr>
        <w:t>nodes</w:t>
      </w:r>
      <w:r>
        <w:rPr>
          <w:spacing w:val="17"/>
          <w:w w:val="101"/>
        </w:rPr>
        <w:t xml:space="preserve"> </w:t>
      </w:r>
      <w:r>
        <w:rPr>
          <w:spacing w:val="2"/>
        </w:rPr>
        <w:t>take</w:t>
      </w:r>
      <w:r>
        <w:rPr>
          <w:spacing w:val="19"/>
        </w:rPr>
        <w:t xml:space="preserve"> </w:t>
      </w:r>
      <w:r>
        <w:rPr>
          <w:spacing w:val="2"/>
        </w:rPr>
        <w:t>certain</w:t>
      </w:r>
      <w:r>
        <w:rPr>
          <w:spacing w:val="18"/>
        </w:rPr>
        <w:t xml:space="preserve"> </w:t>
      </w:r>
      <w:r>
        <w:rPr>
          <w:spacing w:val="2"/>
        </w:rPr>
        <w:t>valu</w:t>
      </w:r>
      <w:r>
        <w:rPr>
          <w:spacing w:val="1"/>
        </w:rPr>
        <w:t>es.</w:t>
      </w:r>
      <w:r>
        <w:rPr>
          <w:spacing w:val="17"/>
          <w:w w:val="102"/>
        </w:rPr>
        <w:t xml:space="preserve"> </w:t>
      </w:r>
      <w:r>
        <w:rPr>
          <w:spacing w:val="1"/>
        </w:rPr>
        <w:t>Therefore,</w:t>
      </w:r>
      <w:r>
        <w:rPr>
          <w:spacing w:val="18"/>
        </w:rPr>
        <w:t xml:space="preserve"> </w:t>
      </w:r>
      <w:r>
        <w:rPr>
          <w:spacing w:val="1"/>
        </w:rPr>
        <w:t>when</w:t>
      </w:r>
      <w:r>
        <w:rPr>
          <w:spacing w:val="16"/>
          <w:w w:val="101"/>
        </w:rPr>
        <w:t xml:space="preserve"> </w:t>
      </w:r>
      <w:r>
        <w:rPr>
          <w:spacing w:val="1"/>
        </w:rPr>
        <w:t>using</w:t>
      </w:r>
      <w:r>
        <w:rPr>
          <w:spacing w:val="18"/>
        </w:rPr>
        <w:t xml:space="preserve"> </w:t>
      </w:r>
      <w:r>
        <w:rPr>
          <w:spacing w:val="1"/>
        </w:rPr>
        <w:t>HPO</w:t>
      </w:r>
      <w:r>
        <w:rPr>
          <w:spacing w:val="16"/>
          <w:w w:val="101"/>
        </w:rPr>
        <w:t xml:space="preserve"> </w:t>
      </w:r>
      <w:r>
        <w:rPr>
          <w:spacing w:val="1"/>
        </w:rPr>
        <w:t>techniques,</w:t>
      </w:r>
      <w:r>
        <w:rPr>
          <w:spacing w:val="18"/>
          <w:w w:val="101"/>
        </w:rPr>
        <w:t xml:space="preserve"> </w:t>
      </w:r>
      <w:r>
        <w:rPr>
          <w:spacing w:val="1"/>
        </w:rPr>
        <w:t>we</w:t>
      </w:r>
      <w:r>
        <w:rPr>
          <w:spacing w:val="16"/>
          <w:w w:val="101"/>
        </w:rPr>
        <w:t xml:space="preserve"> </w:t>
      </w:r>
      <w:r>
        <w:rPr>
          <w:spacing w:val="1"/>
        </w:rPr>
        <w:t>have</w:t>
      </w:r>
      <w:r>
        <w:rPr>
          <w:spacing w:val="16"/>
          <w:w w:val="102"/>
        </w:rPr>
        <w:t xml:space="preserve"> </w:t>
      </w:r>
      <w:r>
        <w:rPr>
          <w:spacing w:val="1"/>
        </w:rPr>
        <w:t>to</w:t>
      </w:r>
      <w:r>
        <w:rPr>
          <w:spacing w:val="19"/>
        </w:rPr>
        <w:t xml:space="preserve"> </w:t>
      </w:r>
      <w:r>
        <w:rPr>
          <w:spacing w:val="1"/>
        </w:rPr>
        <w:t>consider</w:t>
      </w:r>
      <w:r>
        <w:rPr/>
        <w:t xml:space="preserve"> </w:t>
      </w:r>
      <w:r>
        <w:rPr>
          <w:spacing w:val="3"/>
        </w:rPr>
        <w:t>that</w:t>
      </w:r>
      <w:r>
        <w:rPr>
          <w:spacing w:val="21"/>
          <w:w w:val="102"/>
        </w:rPr>
        <w:t xml:space="preserve"> </w:t>
      </w:r>
      <w:r>
        <w:rPr>
          <w:spacing w:val="3"/>
        </w:rPr>
        <w:t>these</w:t>
      </w:r>
      <w:r>
        <w:rPr>
          <w:spacing w:val="20"/>
          <w:w w:val="101"/>
        </w:rPr>
        <w:t xml:space="preserve"> </w:t>
      </w:r>
      <w:r>
        <w:rPr>
          <w:spacing w:val="3"/>
        </w:rPr>
        <w:t>hyperparameters</w:t>
      </w:r>
      <w:r>
        <w:rPr>
          <w:spacing w:val="26"/>
        </w:rPr>
        <w:t xml:space="preserve"> </w:t>
      </w:r>
      <w:r>
        <w:rPr>
          <w:spacing w:val="3"/>
        </w:rPr>
        <w:t>are</w:t>
      </w:r>
      <w:r>
        <w:rPr>
          <w:spacing w:val="24"/>
        </w:rPr>
        <w:t xml:space="preserve"> </w:t>
      </w:r>
      <w:r>
        <w:rPr>
          <w:spacing w:val="3"/>
        </w:rPr>
        <w:t>ess</w:t>
      </w:r>
      <w:r>
        <w:rPr>
          <w:spacing w:val="2"/>
        </w:rPr>
        <w:t>entially</w:t>
      </w:r>
      <w:r>
        <w:rPr>
          <w:spacing w:val="24"/>
        </w:rPr>
        <w:t xml:space="preserve"> </w:t>
      </w:r>
      <w:r>
        <w:rPr>
          <w:spacing w:val="2"/>
        </w:rPr>
        <w:t>diferent</w:t>
      </w:r>
      <w:r>
        <w:rPr>
          <w:spacing w:val="22"/>
          <w:w w:val="101"/>
        </w:rPr>
        <w:t xml:space="preserve"> </w:t>
      </w:r>
      <w:r>
        <w:rPr>
          <w:spacing w:val="2"/>
        </w:rPr>
        <w:t>from</w:t>
      </w:r>
      <w:r>
        <w:rPr>
          <w:spacing w:val="21"/>
          <w:w w:val="101"/>
        </w:rPr>
        <w:t xml:space="preserve"> </w:t>
      </w:r>
      <w:r>
        <w:rPr>
          <w:spacing w:val="2"/>
        </w:rPr>
        <w:t>the</w:t>
      </w:r>
      <w:r>
        <w:rPr>
          <w:spacing w:val="24"/>
          <w:w w:val="101"/>
        </w:rPr>
        <w:t xml:space="preserve"> </w:t>
      </w:r>
      <w:r>
        <w:rPr>
          <w:spacing w:val="2"/>
        </w:rPr>
        <w:t>other</w:t>
      </w:r>
      <w:r>
        <w:rPr>
          <w:spacing w:val="20"/>
          <w:w w:val="101"/>
        </w:rPr>
        <w:t xml:space="preserve"> </w:t>
      </w:r>
      <w:r>
        <w:rPr>
          <w:spacing w:val="2"/>
        </w:rPr>
        <w:t>hyperparameters.</w:t>
      </w:r>
      <w:r>
        <w:rPr>
          <w:spacing w:val="22"/>
          <w:w w:val="101"/>
        </w:rPr>
        <w:t xml:space="preserve"> </w:t>
      </w:r>
      <w:r>
        <w:rPr>
          <w:spacing w:val="2"/>
        </w:rPr>
        <w:t>In</w:t>
      </w:r>
      <w:r>
        <w:rPr/>
        <w:t xml:space="preserve"> </w:t>
      </w:r>
      <w:r>
        <w:rPr>
          <w:spacing w:val="3"/>
        </w:rPr>
        <w:t>some</w:t>
      </w:r>
      <w:r>
        <w:rPr>
          <w:spacing w:val="17"/>
          <w:w w:val="101"/>
        </w:rPr>
        <w:t xml:space="preserve"> </w:t>
      </w:r>
      <w:r>
        <w:rPr>
          <w:spacing w:val="3"/>
        </w:rPr>
        <w:t>cases,</w:t>
      </w:r>
      <w:r>
        <w:rPr>
          <w:spacing w:val="15"/>
        </w:rPr>
        <w:t xml:space="preserve"> </w:t>
      </w:r>
      <w:r>
        <w:rPr>
          <w:spacing w:val="3"/>
        </w:rPr>
        <w:t>it</w:t>
      </w:r>
      <w:r>
        <w:rPr>
          <w:spacing w:val="15"/>
        </w:rPr>
        <w:t xml:space="preserve"> </w:t>
      </w:r>
      <w:r>
        <w:rPr>
          <w:spacing w:val="3"/>
        </w:rPr>
        <w:t>might be plausible</w:t>
      </w:r>
      <w:r>
        <w:rPr>
          <w:spacing w:val="15"/>
        </w:rPr>
        <w:t xml:space="preserve"> </w:t>
      </w:r>
      <w:r>
        <w:rPr>
          <w:spacing w:val="3"/>
        </w:rPr>
        <w:t>to</w:t>
      </w:r>
      <w:r>
        <w:rPr>
          <w:spacing w:val="19"/>
        </w:rPr>
        <w:t xml:space="preserve"> </w:t>
      </w:r>
      <w:r>
        <w:rPr>
          <w:spacing w:val="3"/>
        </w:rPr>
        <w:t>assume</w:t>
      </w:r>
      <w:r>
        <w:rPr>
          <w:spacing w:val="14"/>
          <w:w w:val="101"/>
        </w:rPr>
        <w:t xml:space="preserve"> </w:t>
      </w:r>
      <w:r>
        <w:rPr>
          <w:spacing w:val="3"/>
        </w:rPr>
        <w:t>that</w:t>
      </w:r>
      <w:r>
        <w:rPr>
          <w:spacing w:val="14"/>
          <w:w w:val="101"/>
        </w:rPr>
        <w:t xml:space="preserve"> </w:t>
      </w:r>
      <w:r>
        <w:rPr>
          <w:spacing w:val="2"/>
        </w:rPr>
        <w:t>the</w:t>
      </w:r>
      <w:r>
        <w:rPr>
          <w:spacing w:val="17"/>
          <w:w w:val="101"/>
        </w:rPr>
        <w:t xml:space="preserve"> </w:t>
      </w:r>
      <w:r>
        <w:rPr>
          <w:spacing w:val="2"/>
        </w:rPr>
        <w:t>diference between</w:t>
      </w:r>
      <w:r>
        <w:rPr>
          <w:spacing w:val="22"/>
        </w:rPr>
        <w:t xml:space="preserve"> </w:t>
      </w:r>
      <w:r>
        <w:rPr>
          <w:spacing w:val="2"/>
        </w:rPr>
        <w:t>small</w:t>
      </w:r>
      <w:r>
        <w:rPr>
          <w:spacing w:val="15"/>
          <w:w w:val="101"/>
        </w:rPr>
        <w:t xml:space="preserve"> </w:t>
      </w:r>
      <w:r>
        <w:rPr>
          <w:spacing w:val="2"/>
        </w:rPr>
        <w:t>values</w:t>
      </w:r>
      <w:r>
        <w:rPr>
          <w:spacing w:val="18"/>
        </w:rPr>
        <w:t xml:space="preserve"> </w:t>
      </w:r>
      <w:r>
        <w:rPr>
          <w:spacing w:val="2"/>
        </w:rPr>
        <w:t>of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ind w:right="8"/>
        <w:spacing w:before="130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19"/>
          <w:pgSz w:w="8788" w:h="13323"/>
          <w:pgMar w:top="829" w:right="926" w:bottom="0" w:left="936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1" w:right="8" w:firstLine="5"/>
        <w:spacing w:before="253" w:line="248" w:lineRule="auto"/>
        <w:jc w:val="both"/>
        <w:rPr/>
      </w:pPr>
      <w:r>
        <w:rPr>
          <w:spacing w:val="2"/>
        </w:rPr>
        <w:t>a</w:t>
      </w:r>
      <w:r>
        <w:rPr>
          <w:spacing w:val="30"/>
          <w:w w:val="102"/>
        </w:rPr>
        <w:t xml:space="preserve"> </w:t>
      </w:r>
      <w:r>
        <w:rPr>
          <w:spacing w:val="2"/>
        </w:rPr>
        <w:t>given</w:t>
      </w:r>
      <w:r>
        <w:rPr>
          <w:spacing w:val="27"/>
          <w:w w:val="101"/>
        </w:rPr>
        <w:t xml:space="preserve"> </w:t>
      </w:r>
      <w:r>
        <w:rPr>
          <w:spacing w:val="2"/>
        </w:rPr>
        <w:t>numerical</w:t>
      </w:r>
      <w:r>
        <w:rPr>
          <w:spacing w:val="26"/>
          <w:w w:val="101"/>
        </w:rPr>
        <w:t xml:space="preserve"> </w:t>
      </w:r>
      <w:r>
        <w:rPr>
          <w:spacing w:val="2"/>
        </w:rPr>
        <w:t>hyperparameter</w:t>
      </w:r>
      <w:r>
        <w:rPr>
          <w:spacing w:val="26"/>
        </w:rPr>
        <w:t xml:space="preserve"> </w:t>
      </w:r>
      <w:r>
        <w:rPr>
          <w:spacing w:val="2"/>
        </w:rPr>
        <w:t>h</w:t>
      </w:r>
      <w:r>
        <w:rPr>
          <w:spacing w:val="1"/>
        </w:rPr>
        <w:t>as</w:t>
      </w:r>
      <w:r>
        <w:rPr>
          <w:spacing w:val="31"/>
          <w:w w:val="102"/>
        </w:rPr>
        <w:t xml:space="preserve"> </w:t>
      </w:r>
      <w:r>
        <w:rPr>
          <w:spacing w:val="1"/>
        </w:rPr>
        <w:t>a</w:t>
      </w:r>
      <w:r>
        <w:rPr>
          <w:spacing w:val="26"/>
        </w:rPr>
        <w:t xml:space="preserve"> </w:t>
      </w:r>
      <w:r>
        <w:rPr>
          <w:spacing w:val="1"/>
        </w:rPr>
        <w:t>higher</w:t>
      </w:r>
      <w:r>
        <w:rPr>
          <w:spacing w:val="27"/>
          <w:w w:val="101"/>
        </w:rPr>
        <w:t xml:space="preserve"> </w:t>
      </w:r>
      <w:r>
        <w:rPr>
          <w:spacing w:val="1"/>
        </w:rPr>
        <w:t>impact</w:t>
      </w:r>
      <w:r>
        <w:rPr>
          <w:spacing w:val="30"/>
        </w:rPr>
        <w:t xml:space="preserve"> </w:t>
      </w:r>
      <w:r>
        <w:rPr>
          <w:spacing w:val="1"/>
        </w:rPr>
        <w:t>on</w:t>
      </w:r>
      <w:r>
        <w:rPr>
          <w:spacing w:val="26"/>
        </w:rPr>
        <w:t xml:space="preserve"> </w:t>
      </w:r>
      <w:r>
        <w:rPr>
          <w:spacing w:val="1"/>
        </w:rPr>
        <w:t>performance</w:t>
      </w:r>
      <w:r>
        <w:rPr>
          <w:spacing w:val="27"/>
        </w:rPr>
        <w:t xml:space="preserve"> </w:t>
      </w:r>
      <w:r>
        <w:rPr>
          <w:spacing w:val="1"/>
        </w:rPr>
        <w:t>than</w:t>
      </w:r>
      <w:r>
        <w:rPr>
          <w:spacing w:val="27"/>
        </w:rPr>
        <w:t xml:space="preserve"> </w:t>
      </w:r>
      <w:r>
        <w:rPr>
          <w:spacing w:val="1"/>
        </w:rPr>
        <w:t>the</w:t>
      </w:r>
      <w:r>
        <w:rPr>
          <w:spacing w:val="34"/>
          <w:w w:val="101"/>
        </w:rPr>
        <w:t xml:space="preserve"> </w:t>
      </w:r>
      <w:r>
        <w:rPr>
          <w:spacing w:val="1"/>
        </w:rPr>
        <w:t>same</w:t>
      </w:r>
      <w:r>
        <w:rPr/>
        <w:t xml:space="preserve"> </w:t>
      </w:r>
      <w:r>
        <w:rPr>
          <w:spacing w:val="3"/>
        </w:rPr>
        <w:t>diference</w:t>
      </w:r>
      <w:r>
        <w:rPr>
          <w:spacing w:val="15"/>
        </w:rPr>
        <w:t xml:space="preserve"> </w:t>
      </w:r>
      <w:r>
        <w:rPr>
          <w:spacing w:val="3"/>
        </w:rPr>
        <w:t>between</w:t>
      </w:r>
      <w:r>
        <w:rPr>
          <w:spacing w:val="17"/>
        </w:rPr>
        <w:t xml:space="preserve"> </w:t>
      </w:r>
      <w:r>
        <w:rPr>
          <w:spacing w:val="3"/>
        </w:rPr>
        <w:t>larger</w:t>
      </w:r>
      <w:r>
        <w:rPr>
          <w:spacing w:val="17"/>
        </w:rPr>
        <w:t xml:space="preserve"> </w:t>
      </w:r>
      <w:r>
        <w:rPr>
          <w:spacing w:val="3"/>
        </w:rPr>
        <w:t>values.</w:t>
      </w:r>
      <w:r>
        <w:rPr>
          <w:spacing w:val="17"/>
        </w:rPr>
        <w:t xml:space="preserve"> </w:t>
      </w:r>
      <w:r>
        <w:rPr>
          <w:spacing w:val="3"/>
        </w:rPr>
        <w:t>To</w:t>
      </w:r>
      <w:r>
        <w:rPr>
          <w:spacing w:val="16"/>
          <w:w w:val="101"/>
        </w:rPr>
        <w:t xml:space="preserve"> </w:t>
      </w:r>
      <w:r>
        <w:rPr>
          <w:spacing w:val="3"/>
        </w:rPr>
        <w:t>make</w:t>
      </w:r>
      <w:r>
        <w:rPr>
          <w:spacing w:val="16"/>
          <w:w w:val="101"/>
        </w:rPr>
        <w:t xml:space="preserve"> </w:t>
      </w:r>
      <w:r>
        <w:rPr>
          <w:spacing w:val="3"/>
        </w:rPr>
        <w:t>this</w:t>
      </w:r>
      <w:r>
        <w:rPr>
          <w:spacing w:val="16"/>
          <w:w w:val="101"/>
        </w:rPr>
        <w:t xml:space="preserve"> </w:t>
      </w:r>
      <w:r>
        <w:rPr>
          <w:spacing w:val="3"/>
        </w:rPr>
        <w:t>more</w:t>
      </w:r>
      <w:r>
        <w:rPr>
          <w:spacing w:val="18"/>
          <w:w w:val="101"/>
        </w:rPr>
        <w:t xml:space="preserve"> </w:t>
      </w:r>
      <w:r>
        <w:rPr>
          <w:spacing w:val="3"/>
        </w:rPr>
        <w:t>con</w:t>
      </w:r>
      <w:r>
        <w:rPr>
          <w:spacing w:val="2"/>
        </w:rPr>
        <w:t>crete,</w:t>
      </w:r>
      <w:r>
        <w:rPr>
          <w:spacing w:val="16"/>
        </w:rPr>
        <w:t xml:space="preserve"> </w:t>
      </w:r>
      <w:r>
        <w:rPr>
          <w:spacing w:val="2"/>
        </w:rPr>
        <w:t>the</w:t>
      </w:r>
      <w:r>
        <w:rPr>
          <w:spacing w:val="19"/>
        </w:rPr>
        <w:t xml:space="preserve"> </w:t>
      </w:r>
      <w:r>
        <w:rPr>
          <w:spacing w:val="2"/>
        </w:rPr>
        <w:t>diference</w:t>
      </w:r>
      <w:r>
        <w:rPr>
          <w:spacing w:val="14"/>
        </w:rPr>
        <w:t xml:space="preserve"> </w:t>
      </w:r>
      <w:r>
        <w:rPr>
          <w:spacing w:val="2"/>
        </w:rPr>
        <w:t>between</w:t>
      </w:r>
      <w:r>
        <w:rPr>
          <w:spacing w:val="21"/>
        </w:rPr>
        <w:t xml:space="preserve"> </w:t>
      </w:r>
      <w:r>
        <w:rPr>
          <w:spacing w:val="2"/>
        </w:rPr>
        <w:t>a</w:t>
      </w:r>
      <w:r>
        <w:rPr/>
        <w:t xml:space="preserve"> </w:t>
      </w:r>
      <w:r>
        <w:rPr>
          <w:spacing w:val="3"/>
        </w:rPr>
        <w:t>learning</w:t>
      </w:r>
      <w:r>
        <w:rPr>
          <w:spacing w:val="17"/>
          <w:w w:val="101"/>
        </w:rPr>
        <w:t xml:space="preserve"> </w:t>
      </w:r>
      <w:r>
        <w:rPr>
          <w:spacing w:val="3"/>
        </w:rPr>
        <w:t>rate</w:t>
      </w:r>
      <w:r>
        <w:rPr>
          <w:spacing w:val="22"/>
        </w:rPr>
        <w:t xml:space="preserve"> </w:t>
      </w:r>
      <w:r>
        <w:rPr>
          <w:spacing w:val="3"/>
        </w:rPr>
        <w:t>of 0.01</w:t>
      </w:r>
      <w:r>
        <w:rPr>
          <w:spacing w:val="23"/>
          <w:w w:val="101"/>
        </w:rPr>
        <w:t xml:space="preserve"> </w:t>
      </w:r>
      <w:r>
        <w:rPr>
          <w:spacing w:val="3"/>
        </w:rPr>
        <w:t>and</w:t>
      </w:r>
      <w:r>
        <w:rPr>
          <w:spacing w:val="21"/>
        </w:rPr>
        <w:t xml:space="preserve"> </w:t>
      </w:r>
      <w:r>
        <w:rPr>
          <w:spacing w:val="3"/>
        </w:rPr>
        <w:t>0.02</w:t>
      </w:r>
      <w:r>
        <w:rPr>
          <w:spacing w:val="19"/>
          <w:w w:val="101"/>
        </w:rPr>
        <w:t xml:space="preserve"> </w:t>
      </w:r>
      <w:r>
        <w:rPr>
          <w:spacing w:val="3"/>
        </w:rPr>
        <w:t>is</w:t>
      </w:r>
      <w:r>
        <w:rPr>
          <w:spacing w:val="19"/>
        </w:rPr>
        <w:t xml:space="preserve"> </w:t>
      </w:r>
      <w:r>
        <w:rPr>
          <w:spacing w:val="3"/>
        </w:rPr>
        <w:t>typically</w:t>
      </w:r>
      <w:r>
        <w:rPr>
          <w:spacing w:val="20"/>
        </w:rPr>
        <w:t xml:space="preserve"> </w:t>
      </w:r>
      <w:r>
        <w:rPr>
          <w:spacing w:val="3"/>
        </w:rPr>
        <w:t>more</w:t>
      </w:r>
      <w:r>
        <w:rPr>
          <w:spacing w:val="26"/>
        </w:rPr>
        <w:t xml:space="preserve"> </w:t>
      </w:r>
      <w:r>
        <w:rPr>
          <w:spacing w:val="3"/>
        </w:rPr>
        <w:t>signifcant</w:t>
      </w:r>
      <w:r>
        <w:rPr>
          <w:spacing w:val="19"/>
        </w:rPr>
        <w:t xml:space="preserve"> </w:t>
      </w:r>
      <w:r>
        <w:rPr>
          <w:spacing w:val="3"/>
        </w:rPr>
        <w:t>than</w:t>
      </w:r>
      <w:r>
        <w:rPr>
          <w:spacing w:val="19"/>
        </w:rPr>
        <w:t xml:space="preserve"> </w:t>
      </w:r>
      <w:r>
        <w:rPr>
          <w:spacing w:val="3"/>
        </w:rPr>
        <w:t>the</w:t>
      </w:r>
      <w:r>
        <w:rPr>
          <w:spacing w:val="21"/>
          <w:w w:val="101"/>
        </w:rPr>
        <w:t xml:space="preserve"> </w:t>
      </w:r>
      <w:r>
        <w:rPr>
          <w:spacing w:val="3"/>
        </w:rPr>
        <w:t>diference</w:t>
      </w:r>
      <w:r>
        <w:rPr>
          <w:spacing w:val="17"/>
        </w:rPr>
        <w:t xml:space="preserve"> </w:t>
      </w:r>
      <w:r>
        <w:rPr>
          <w:spacing w:val="3"/>
        </w:rPr>
        <w:t>b</w:t>
      </w:r>
      <w:r>
        <w:rPr>
          <w:spacing w:val="2"/>
        </w:rPr>
        <w:t>etween</w:t>
      </w:r>
      <w:r>
        <w:rPr/>
        <w:t xml:space="preserve"> </w:t>
      </w:r>
      <w:r>
        <w:rPr/>
        <w:t>a</w:t>
      </w:r>
      <w:r>
        <w:rPr>
          <w:spacing w:val="28"/>
        </w:rPr>
        <w:t xml:space="preserve"> </w:t>
      </w:r>
      <w:r>
        <w:rPr/>
        <w:t>learning</w:t>
      </w:r>
      <w:r>
        <w:rPr>
          <w:spacing w:val="16"/>
          <w:w w:val="101"/>
        </w:rPr>
        <w:t xml:space="preserve"> </w:t>
      </w:r>
      <w:r>
        <w:rPr/>
        <w:t>rate</w:t>
      </w:r>
      <w:r>
        <w:rPr>
          <w:spacing w:val="21"/>
          <w:w w:val="101"/>
        </w:rPr>
        <w:t xml:space="preserve"> </w:t>
      </w:r>
      <w:r>
        <w:rPr/>
        <w:t>of</w:t>
      </w:r>
      <w:r>
        <w:rPr>
          <w:spacing w:val="27"/>
          <w:w w:val="101"/>
        </w:rPr>
        <w:t xml:space="preserve"> </w:t>
      </w:r>
      <w:r>
        <w:rPr>
          <w:spacing w:val="3"/>
        </w:rPr>
        <w:t>10</w:t>
      </w:r>
      <w:r>
        <w:rPr>
          <w:spacing w:val="22"/>
          <w:w w:val="101"/>
        </w:rPr>
        <w:t xml:space="preserve"> </w:t>
      </w:r>
      <w:r>
        <w:rPr/>
        <w:t>and</w:t>
      </w:r>
      <w:r>
        <w:rPr>
          <w:spacing w:val="37"/>
        </w:rPr>
        <w:t xml:space="preserve"> </w:t>
      </w:r>
      <w:r>
        <w:rPr>
          <w:spacing w:val="3"/>
        </w:rPr>
        <w:t>10.01.</w:t>
      </w:r>
      <w:r>
        <w:rPr>
          <w:spacing w:val="16"/>
          <w:w w:val="102"/>
        </w:rPr>
        <w:t xml:space="preserve"> </w:t>
      </w:r>
      <w:r>
        <w:rPr/>
        <w:t>When</w:t>
      </w:r>
      <w:r>
        <w:rPr>
          <w:spacing w:val="3"/>
        </w:rPr>
        <w:t>,</w:t>
      </w:r>
      <w:r>
        <w:rPr>
          <w:spacing w:val="19"/>
          <w:w w:val="101"/>
        </w:rPr>
        <w:t xml:space="preserve"> </w:t>
      </w:r>
      <w:r>
        <w:rPr/>
        <w:t>for</w:t>
      </w:r>
      <w:r>
        <w:rPr>
          <w:spacing w:val="20"/>
        </w:rPr>
        <w:t xml:space="preserve"> </w:t>
      </w:r>
      <w:r>
        <w:rPr/>
        <w:t>example</w:t>
      </w:r>
      <w:r>
        <w:rPr>
          <w:spacing w:val="3"/>
        </w:rPr>
        <w:t>,</w:t>
      </w:r>
      <w:r>
        <w:rPr>
          <w:spacing w:val="23"/>
        </w:rPr>
        <w:t xml:space="preserve"> </w:t>
      </w:r>
      <w:r>
        <w:rPr/>
        <w:t>a</w:t>
      </w:r>
      <w:r>
        <w:rPr>
          <w:spacing w:val="16"/>
          <w:w w:val="101"/>
        </w:rPr>
        <w:t xml:space="preserve"> </w:t>
      </w:r>
      <w:r>
        <w:rPr/>
        <w:t>random</w:t>
      </w:r>
      <w:r>
        <w:rPr>
          <w:spacing w:val="25"/>
          <w:w w:val="101"/>
        </w:rPr>
        <w:t xml:space="preserve"> </w:t>
      </w:r>
      <w:r>
        <w:rPr/>
        <w:t>search</w:t>
      </w:r>
      <w:r>
        <w:rPr>
          <w:spacing w:val="21"/>
          <w:w w:val="101"/>
        </w:rPr>
        <w:t xml:space="preserve"> </w:t>
      </w:r>
      <w:r>
        <w:rPr/>
        <w:t>operator</w:t>
      </w:r>
      <w:r>
        <w:rPr>
          <w:spacing w:val="25"/>
        </w:rPr>
        <w:t xml:space="preserve"> </w:t>
      </w:r>
      <w:r>
        <w:rPr/>
        <w:t>samples </w:t>
      </w:r>
      <w:r>
        <w:rPr>
          <w:spacing w:val="2"/>
        </w:rPr>
        <w:t>uniformly over</w:t>
      </w:r>
      <w:r>
        <w:rPr>
          <w:spacing w:val="15"/>
          <w:w w:val="101"/>
        </w:rPr>
        <w:t xml:space="preserve"> </w:t>
      </w:r>
      <w:r>
        <w:rPr>
          <w:spacing w:val="2"/>
        </w:rPr>
        <w:t>such a range, all</w:t>
      </w:r>
      <w:r>
        <w:rPr>
          <w:spacing w:val="9"/>
        </w:rPr>
        <w:t xml:space="preserve"> </w:t>
      </w:r>
      <w:r>
        <w:rPr>
          <w:spacing w:val="2"/>
        </w:rPr>
        <w:t>valu</w:t>
      </w:r>
      <w:r>
        <w:rPr>
          <w:spacing w:val="1"/>
        </w:rPr>
        <w:t>es</w:t>
      </w:r>
      <w:r>
        <w:rPr>
          <w:spacing w:val="10"/>
        </w:rPr>
        <w:t xml:space="preserve"> </w:t>
      </w:r>
      <w:r>
        <w:rPr>
          <w:spacing w:val="1"/>
        </w:rPr>
        <w:t>will be</w:t>
      </w:r>
      <w:r>
        <w:rPr>
          <w:spacing w:val="10"/>
        </w:rPr>
        <w:t xml:space="preserve"> </w:t>
      </w:r>
      <w:r>
        <w:rPr>
          <w:spacing w:val="1"/>
        </w:rPr>
        <w:t>chosen</w:t>
      </w:r>
      <w:r>
        <w:rPr>
          <w:spacing w:val="10"/>
        </w:rPr>
        <w:t xml:space="preserve"> </w:t>
      </w:r>
      <w:r>
        <w:rPr>
          <w:spacing w:val="1"/>
        </w:rPr>
        <w:t>with</w:t>
      </w:r>
      <w:r>
        <w:rPr>
          <w:spacing w:val="10"/>
        </w:rPr>
        <w:t xml:space="preserve"> </w:t>
      </w:r>
      <w:r>
        <w:rPr>
          <w:spacing w:val="1"/>
        </w:rPr>
        <w:t>equal</w:t>
      </w:r>
      <w:r>
        <w:rPr>
          <w:spacing w:val="7"/>
        </w:rPr>
        <w:t xml:space="preserve"> </w:t>
      </w:r>
      <w:r>
        <w:rPr>
          <w:spacing w:val="1"/>
        </w:rPr>
        <w:t>probability,</w:t>
      </w:r>
      <w:r>
        <w:rPr>
          <w:spacing w:val="9"/>
        </w:rPr>
        <w:t xml:space="preserve"> </w:t>
      </w:r>
      <w:r>
        <w:rPr>
          <w:spacing w:val="1"/>
        </w:rPr>
        <w:t>neglecting</w:t>
      </w:r>
      <w:r>
        <w:rPr/>
        <w:t xml:space="preserve"> </w:t>
      </w:r>
      <w:r>
        <w:rPr>
          <w:spacing w:val="2"/>
        </w:rPr>
        <w:t>this</w:t>
      </w:r>
      <w:r>
        <w:rPr>
          <w:spacing w:val="19"/>
        </w:rPr>
        <w:t xml:space="preserve"> </w:t>
      </w:r>
      <w:r>
        <w:rPr>
          <w:spacing w:val="2"/>
        </w:rPr>
        <w:t>important</w:t>
      </w:r>
      <w:r>
        <w:rPr>
          <w:spacing w:val="22"/>
          <w:w w:val="101"/>
        </w:rPr>
        <w:t xml:space="preserve"> </w:t>
      </w:r>
      <w:r>
        <w:rPr>
          <w:spacing w:val="2"/>
        </w:rPr>
        <w:t>aspect.</w:t>
      </w:r>
      <w:r>
        <w:rPr>
          <w:spacing w:val="19"/>
        </w:rPr>
        <w:t xml:space="preserve"> </w:t>
      </w:r>
      <w:r>
        <w:rPr>
          <w:spacing w:val="2"/>
        </w:rPr>
        <w:t>In</w:t>
      </w:r>
      <w:r>
        <w:rPr>
          <w:spacing w:val="21"/>
        </w:rPr>
        <w:t xml:space="preserve"> </w:t>
      </w:r>
      <w:r>
        <w:rPr>
          <w:spacing w:val="2"/>
        </w:rPr>
        <w:t>order</w:t>
      </w:r>
      <w:r>
        <w:rPr>
          <w:spacing w:val="18"/>
        </w:rPr>
        <w:t xml:space="preserve"> </w:t>
      </w:r>
      <w:r>
        <w:rPr>
          <w:spacing w:val="2"/>
        </w:rPr>
        <w:t>to</w:t>
      </w:r>
      <w:r>
        <w:rPr>
          <w:spacing w:val="22"/>
          <w:w w:val="101"/>
        </w:rPr>
        <w:t xml:space="preserve"> </w:t>
      </w:r>
      <w:r>
        <w:rPr>
          <w:spacing w:val="1"/>
        </w:rPr>
        <w:t>address</w:t>
      </w:r>
      <w:r>
        <w:rPr>
          <w:spacing w:val="18"/>
          <w:w w:val="101"/>
        </w:rPr>
        <w:t xml:space="preserve"> </w:t>
      </w:r>
      <w:r>
        <w:rPr>
          <w:spacing w:val="1"/>
        </w:rPr>
        <w:t>this</w:t>
      </w:r>
      <w:r>
        <w:rPr>
          <w:spacing w:val="18"/>
          <w:w w:val="101"/>
        </w:rPr>
        <w:t xml:space="preserve"> </w:t>
      </w:r>
      <w:r>
        <w:rPr>
          <w:spacing w:val="1"/>
        </w:rPr>
        <w:t>issue,</w:t>
      </w:r>
      <w:r>
        <w:rPr>
          <w:spacing w:val="23"/>
        </w:rPr>
        <w:t xml:space="preserve"> </w:t>
      </w:r>
      <w:r>
        <w:rPr>
          <w:spacing w:val="1"/>
        </w:rPr>
        <w:t>a</w:t>
      </w:r>
      <w:r>
        <w:rPr>
          <w:spacing w:val="18"/>
        </w:rPr>
        <w:t xml:space="preserve"> </w:t>
      </w:r>
      <w:r>
        <w:rPr>
          <w:spacing w:val="1"/>
        </w:rPr>
        <w:t>transformation</w:t>
      </w:r>
      <w:r>
        <w:rPr>
          <w:spacing w:val="20"/>
          <w:w w:val="101"/>
        </w:rPr>
        <w:t xml:space="preserve"> </w:t>
      </w:r>
      <w:r>
        <w:rPr>
          <w:spacing w:val="1"/>
        </w:rPr>
        <w:t>can</w:t>
      </w:r>
      <w:r>
        <w:rPr>
          <w:spacing w:val="16"/>
          <w:w w:val="101"/>
        </w:rPr>
        <w:t xml:space="preserve"> </w:t>
      </w:r>
      <w:r>
        <w:rPr>
          <w:spacing w:val="1"/>
        </w:rPr>
        <w:t>be</w:t>
      </w:r>
      <w:r>
        <w:rPr>
          <w:spacing w:val="22"/>
          <w:w w:val="101"/>
        </w:rPr>
        <w:t xml:space="preserve"> </w:t>
      </w:r>
      <w:r>
        <w:rPr>
          <w:spacing w:val="1"/>
        </w:rPr>
        <w:t>applied</w:t>
      </w:r>
      <w:r>
        <w:rPr>
          <w:spacing w:val="18"/>
          <w:w w:val="101"/>
        </w:rPr>
        <w:t xml:space="preserve"> </w:t>
      </w:r>
      <w:r>
        <w:rPr>
          <w:spacing w:val="1"/>
        </w:rPr>
        <w:t>to</w:t>
      </w:r>
      <w:r>
        <w:rPr/>
        <w:t xml:space="preserve"> </w:t>
      </w:r>
      <w:r>
        <w:rPr>
          <w:spacing w:val="2"/>
        </w:rPr>
        <w:t>the</w:t>
      </w:r>
      <w:r>
        <w:rPr>
          <w:spacing w:val="21"/>
          <w:w w:val="101"/>
        </w:rPr>
        <w:t xml:space="preserve"> </w:t>
      </w:r>
      <w:r>
        <w:rPr>
          <w:spacing w:val="2"/>
        </w:rPr>
        <w:t>hyperparameter</w:t>
      </w:r>
      <w:r>
        <w:rPr>
          <w:spacing w:val="20"/>
          <w:w w:val="101"/>
        </w:rPr>
        <w:t xml:space="preserve"> </w:t>
      </w:r>
      <w:r>
        <w:rPr>
          <w:spacing w:val="2"/>
        </w:rPr>
        <w:t>range,</w:t>
      </w:r>
      <w:r>
        <w:rPr>
          <w:spacing w:val="29"/>
        </w:rPr>
        <w:t xml:space="preserve"> </w:t>
      </w:r>
      <w:r>
        <w:rPr>
          <w:spacing w:val="2"/>
        </w:rPr>
        <w:t>such</w:t>
      </w:r>
      <w:r>
        <w:rPr>
          <w:spacing w:val="22"/>
        </w:rPr>
        <w:t xml:space="preserve"> </w:t>
      </w:r>
      <w:r>
        <w:rPr>
          <w:spacing w:val="2"/>
        </w:rPr>
        <w:t>that</w:t>
      </w:r>
      <w:r>
        <w:rPr>
          <w:spacing w:val="29"/>
          <w:w w:val="101"/>
        </w:rPr>
        <w:t xml:space="preserve"> </w:t>
      </w:r>
      <w:r>
        <w:rPr>
          <w:spacing w:val="2"/>
        </w:rPr>
        <w:t>samp</w:t>
      </w:r>
      <w:r>
        <w:rPr>
          <w:spacing w:val="1"/>
        </w:rPr>
        <w:t>ling</w:t>
      </w:r>
      <w:r>
        <w:rPr>
          <w:spacing w:val="22"/>
        </w:rPr>
        <w:t xml:space="preserve"> </w:t>
      </w:r>
      <w:r>
        <w:rPr>
          <w:spacing w:val="1"/>
        </w:rPr>
        <w:t>takes</w:t>
      </w:r>
      <w:r>
        <w:rPr>
          <w:spacing w:val="20"/>
          <w:w w:val="101"/>
        </w:rPr>
        <w:t xml:space="preserve"> </w:t>
      </w:r>
      <w:r>
        <w:rPr>
          <w:spacing w:val="1"/>
        </w:rPr>
        <w:t>place</w:t>
      </w:r>
      <w:r>
        <w:rPr>
          <w:spacing w:val="22"/>
          <w:w w:val="101"/>
        </w:rPr>
        <w:t xml:space="preserve"> </w:t>
      </w:r>
      <w:r>
        <w:rPr>
          <w:spacing w:val="1"/>
        </w:rPr>
        <w:t>in</w:t>
      </w:r>
      <w:r>
        <w:rPr>
          <w:spacing w:val="22"/>
        </w:rPr>
        <w:t xml:space="preserve"> </w:t>
      </w:r>
      <w:r>
        <w:rPr>
          <w:spacing w:val="1"/>
        </w:rPr>
        <w:t>this</w:t>
      </w:r>
      <w:r>
        <w:rPr>
          <w:spacing w:val="22"/>
        </w:rPr>
        <w:t xml:space="preserve"> </w:t>
      </w:r>
      <w:r>
        <w:rPr>
          <w:spacing w:val="1"/>
        </w:rPr>
        <w:t>transformed</w:t>
      </w:r>
      <w:r>
        <w:rPr>
          <w:spacing w:val="20"/>
          <w:w w:val="101"/>
        </w:rPr>
        <w:t xml:space="preserve"> </w:t>
      </w:r>
      <w:r>
        <w:rPr>
          <w:spacing w:val="1"/>
        </w:rPr>
        <w:t>range.</w:t>
      </w:r>
      <w:r>
        <w:rPr>
          <w:spacing w:val="22"/>
          <w:w w:val="101"/>
        </w:rPr>
        <w:t xml:space="preserve"> </w:t>
      </w:r>
      <w:r>
        <w:rPr>
          <w:spacing w:val="1"/>
        </w:rPr>
        <w:t>A</w:t>
      </w:r>
      <w:r>
        <w:rPr/>
        <w:t xml:space="preserve"> </w:t>
      </w:r>
      <w:r>
        <w:rPr>
          <w:spacing w:val="2"/>
        </w:rPr>
        <w:t>common choice for this is the log-transformation</w:t>
      </w:r>
      <w:r>
        <w:rPr>
          <w:spacing w:val="10"/>
        </w:rPr>
        <w:t xml:space="preserve"> </w:t>
      </w:r>
      <w:r>
        <w:rPr>
          <w:spacing w:val="2"/>
        </w:rPr>
        <w:t>operator. When</w:t>
      </w:r>
      <w:r>
        <w:rPr>
          <w:spacing w:val="12"/>
        </w:rPr>
        <w:t xml:space="preserve"> </w:t>
      </w:r>
      <w:r>
        <w:rPr>
          <w:spacing w:val="2"/>
        </w:rPr>
        <w:t>applying</w:t>
      </w:r>
      <w:r>
        <w:rPr>
          <w:spacing w:val="7"/>
        </w:rPr>
        <w:t xml:space="preserve"> </w:t>
      </w:r>
      <w:r>
        <w:rPr>
          <w:spacing w:val="1"/>
        </w:rPr>
        <w:t>the</w:t>
      </w:r>
      <w:r>
        <w:rPr>
          <w:spacing w:val="8"/>
        </w:rPr>
        <w:t xml:space="preserve"> </w:t>
      </w:r>
      <w:r>
        <w:rPr>
          <w:spacing w:val="1"/>
        </w:rPr>
        <w:t>log</w:t>
      </w:r>
      <w:r>
        <w:rPr>
          <w:spacing w:val="7"/>
        </w:rPr>
        <w:t xml:space="preserve"> </w:t>
      </w:r>
      <w:r>
        <w:rPr>
          <w:spacing w:val="1"/>
        </w:rPr>
        <w:t>trans-</w:t>
      </w:r>
      <w:r>
        <w:rPr/>
        <w:t xml:space="preserve"> </w:t>
      </w:r>
      <w:r>
        <w:rPr>
          <w:spacing w:val="2"/>
        </w:rPr>
        <w:t>formation on a hyperparameter range, values are sampled uniformly</w:t>
      </w:r>
      <w:r>
        <w:rPr>
          <w:spacing w:val="6"/>
        </w:rPr>
        <w:t xml:space="preserve"> </w:t>
      </w:r>
      <w:r>
        <w:rPr>
          <w:spacing w:val="2"/>
        </w:rPr>
        <w:t>within</w:t>
      </w:r>
      <w:r>
        <w:rPr>
          <w:spacing w:val="5"/>
        </w:rPr>
        <w:t xml:space="preserve"> </w:t>
      </w:r>
      <w:r>
        <w:rPr>
          <w:spacing w:val="2"/>
        </w:rPr>
        <w:t>this</w:t>
      </w:r>
      <w:r>
        <w:rPr>
          <w:spacing w:val="5"/>
        </w:rPr>
        <w:t xml:space="preserve"> </w:t>
      </w:r>
      <w:r>
        <w:rPr>
          <w:spacing w:val="2"/>
        </w:rPr>
        <w:t>logari</w:t>
      </w:r>
      <w:r>
        <w:rPr>
          <w:spacing w:val="1"/>
        </w:rPr>
        <w:t>th-</w:t>
      </w:r>
      <w:r>
        <w:rPr/>
        <w:t xml:space="preserve"> </w:t>
      </w:r>
      <w:r>
        <w:rPr>
          <w:spacing w:val="1"/>
        </w:rPr>
        <w:t>mic</w:t>
      </w:r>
      <w:r>
        <w:rPr>
          <w:spacing w:val="46"/>
          <w:w w:val="101"/>
        </w:rPr>
        <w:t xml:space="preserve"> </w:t>
      </w:r>
      <w:r>
        <w:rPr>
          <w:spacing w:val="1"/>
        </w:rPr>
        <w:t>space</w:t>
      </w:r>
      <w:r>
        <w:rPr>
          <w:spacing w:val="19"/>
          <w:w w:val="102"/>
        </w:rPr>
        <w:t xml:space="preserve"> </w:t>
      </w:r>
      <w:r>
        <w:rPr>
          <w:spacing w:val="1"/>
        </w:rPr>
        <w:t>before</w:t>
      </w:r>
      <w:r>
        <w:rPr>
          <w:spacing w:val="19"/>
          <w:w w:val="102"/>
        </w:rPr>
        <w:t xml:space="preserve"> </w:t>
      </w:r>
      <w:r>
        <w:rPr>
          <w:spacing w:val="1"/>
        </w:rPr>
        <w:t>being</w:t>
      </w:r>
      <w:r>
        <w:rPr>
          <w:spacing w:val="21"/>
          <w:w w:val="101"/>
        </w:rPr>
        <w:t xml:space="preserve"> </w:t>
      </w:r>
      <w:r>
        <w:rPr>
          <w:spacing w:val="1"/>
        </w:rPr>
        <w:t>transformed</w:t>
      </w:r>
      <w:r>
        <w:rPr>
          <w:spacing w:val="20"/>
        </w:rPr>
        <w:t xml:space="preserve"> </w:t>
      </w:r>
      <w:r>
        <w:rPr>
          <w:spacing w:val="1"/>
        </w:rPr>
        <w:t>back</w:t>
      </w:r>
      <w:r>
        <w:rPr>
          <w:spacing w:val="21"/>
        </w:rPr>
        <w:t xml:space="preserve"> </w:t>
      </w:r>
      <w:r>
        <w:rPr>
          <w:spacing w:val="1"/>
        </w:rPr>
        <w:t>to</w:t>
      </w:r>
      <w:r>
        <w:rPr>
          <w:spacing w:val="22"/>
        </w:rPr>
        <w:t xml:space="preserve"> </w:t>
      </w:r>
      <w:r>
        <w:rPr>
          <w:spacing w:val="1"/>
        </w:rPr>
        <w:t>the</w:t>
      </w:r>
      <w:r>
        <w:rPr>
          <w:spacing w:val="24"/>
          <w:w w:val="101"/>
        </w:rPr>
        <w:t xml:space="preserve"> </w:t>
      </w:r>
      <w:r>
        <w:rPr>
          <w:spacing w:val="1"/>
        </w:rPr>
        <w:t>original</w:t>
      </w:r>
      <w:r>
        <w:rPr>
          <w:spacing w:val="29"/>
          <w:w w:val="101"/>
        </w:rPr>
        <w:t xml:space="preserve"> </w:t>
      </w:r>
      <w:r>
        <w:rPr>
          <w:spacing w:val="1"/>
        </w:rPr>
        <w:t>space</w:t>
      </w:r>
      <w:r>
        <w:rPr>
          <w:spacing w:val="26"/>
        </w:rPr>
        <w:t xml:space="preserve"> </w:t>
      </w:r>
      <w:r>
        <w:rPr>
          <w:spacing w:val="1"/>
        </w:rPr>
        <w:t>and</w:t>
      </w:r>
      <w:r>
        <w:rPr>
          <w:spacing w:val="29"/>
          <w:w w:val="101"/>
        </w:rPr>
        <w:t xml:space="preserve"> </w:t>
      </w:r>
      <w:r>
        <w:rPr>
          <w:spacing w:val="1"/>
        </w:rPr>
        <w:t>subsequently</w:t>
      </w:r>
      <w:r>
        <w:rPr>
          <w:spacing w:val="19"/>
          <w:w w:val="102"/>
        </w:rPr>
        <w:t xml:space="preserve"> </w:t>
      </w:r>
      <w:r>
        <w:rPr>
          <w:spacing w:val="1"/>
        </w:rPr>
        <w:t>being</w:t>
      </w:r>
      <w:r>
        <w:rPr/>
        <w:t xml:space="preserve"> </w:t>
      </w:r>
      <w:r>
        <w:rPr>
          <w:spacing w:val="3"/>
        </w:rPr>
        <w:t>used</w:t>
      </w:r>
      <w:r>
        <w:rPr>
          <w:spacing w:val="18"/>
        </w:rPr>
        <w:t xml:space="preserve"> </w:t>
      </w:r>
      <w:r>
        <w:rPr>
          <w:spacing w:val="3"/>
        </w:rPr>
        <w:t>to</w:t>
      </w:r>
      <w:r>
        <w:rPr>
          <w:spacing w:val="18"/>
        </w:rPr>
        <w:t xml:space="preserve"> </w:t>
      </w:r>
      <w:r>
        <w:rPr>
          <w:spacing w:val="3"/>
        </w:rPr>
        <w:t>instantiate</w:t>
      </w:r>
      <w:r>
        <w:rPr>
          <w:spacing w:val="17"/>
          <w:w w:val="101"/>
        </w:rPr>
        <w:t xml:space="preserve"> </w:t>
      </w:r>
      <w:r>
        <w:rPr>
          <w:spacing w:val="3"/>
        </w:rPr>
        <w:t>the</w:t>
      </w:r>
      <w:r>
        <w:rPr>
          <w:spacing w:val="20"/>
        </w:rPr>
        <w:t xml:space="preserve"> </w:t>
      </w:r>
      <w:r>
        <w:rPr>
          <w:spacing w:val="3"/>
        </w:rPr>
        <w:t>con</w:t>
      </w:r>
      <w:r>
        <w:rPr>
          <w:spacing w:val="2"/>
        </w:rPr>
        <w:t>fguration.</w:t>
      </w:r>
      <w:r>
        <w:rPr>
          <w:spacing w:val="18"/>
        </w:rPr>
        <w:t xml:space="preserve"> </w:t>
      </w:r>
      <w:r>
        <w:rPr>
          <w:spacing w:val="2"/>
        </w:rPr>
        <w:t>This</w:t>
      </w:r>
      <w:r>
        <w:rPr>
          <w:spacing w:val="20"/>
        </w:rPr>
        <w:t xml:space="preserve"> </w:t>
      </w:r>
      <w:r>
        <w:rPr>
          <w:spacing w:val="2"/>
        </w:rPr>
        <w:t>ensures</w:t>
      </w:r>
      <w:r>
        <w:rPr>
          <w:spacing w:val="17"/>
          <w:w w:val="101"/>
        </w:rPr>
        <w:t xml:space="preserve"> </w:t>
      </w:r>
      <w:r>
        <w:rPr>
          <w:spacing w:val="2"/>
        </w:rPr>
        <w:t>that</w:t>
      </w:r>
      <w:r>
        <w:rPr>
          <w:spacing w:val="16"/>
          <w:w w:val="101"/>
        </w:rPr>
        <w:t xml:space="preserve"> </w:t>
      </w:r>
      <w:r>
        <w:rPr>
          <w:spacing w:val="2"/>
        </w:rPr>
        <w:t>higher</w:t>
      </w:r>
      <w:r>
        <w:rPr>
          <w:spacing w:val="19"/>
          <w:w w:val="101"/>
        </w:rPr>
        <w:t xml:space="preserve"> </w:t>
      </w:r>
      <w:r>
        <w:rPr>
          <w:spacing w:val="2"/>
        </w:rPr>
        <w:t>emphasis</w:t>
      </w:r>
      <w:r>
        <w:rPr>
          <w:spacing w:val="18"/>
        </w:rPr>
        <w:t xml:space="preserve"> </w:t>
      </w:r>
      <w:r>
        <w:rPr>
          <w:spacing w:val="2"/>
        </w:rPr>
        <w:t>is</w:t>
      </w:r>
      <w:r>
        <w:rPr>
          <w:spacing w:val="15"/>
          <w:w w:val="101"/>
        </w:rPr>
        <w:t xml:space="preserve"> </w:t>
      </w:r>
      <w:r>
        <w:rPr>
          <w:spacing w:val="2"/>
        </w:rPr>
        <w:t>being</w:t>
      </w:r>
      <w:r>
        <w:rPr>
          <w:spacing w:val="16"/>
        </w:rPr>
        <w:t xml:space="preserve"> </w:t>
      </w:r>
      <w:r>
        <w:rPr>
          <w:spacing w:val="2"/>
        </w:rPr>
        <w:t>placed</w:t>
      </w:r>
      <w:r>
        <w:rPr/>
        <w:t xml:space="preserve"> </w:t>
      </w:r>
      <w:r>
        <w:rPr/>
        <w:t>on</w:t>
      </w:r>
      <w:r>
        <w:rPr>
          <w:spacing w:val="39"/>
        </w:rPr>
        <w:t xml:space="preserve"> </w:t>
      </w:r>
      <w:r>
        <w:rPr/>
        <w:t>smaller</w:t>
      </w:r>
      <w:r>
        <w:rPr>
          <w:spacing w:val="31"/>
          <w:w w:val="101"/>
        </w:rPr>
        <w:t xml:space="preserve"> </w:t>
      </w:r>
      <w:r>
        <w:rPr/>
        <w:t>values</w:t>
      </w:r>
      <w:r>
        <w:rPr>
          <w:spacing w:val="8"/>
        </w:rPr>
        <w:t>.</w:t>
      </w:r>
      <w:r>
        <w:rPr>
          <w:spacing w:val="36"/>
          <w:w w:val="101"/>
        </w:rPr>
        <w:t xml:space="preserve"> </w:t>
      </w:r>
      <w:r>
        <w:rPr/>
        <w:t>Snoek</w:t>
      </w:r>
      <w:r>
        <w:rPr>
          <w:spacing w:val="31"/>
          <w:w w:val="102"/>
        </w:rPr>
        <w:t xml:space="preserve"> </w:t>
      </w:r>
      <w:r>
        <w:rPr/>
        <w:t>et</w:t>
      </w:r>
      <w:r>
        <w:rPr>
          <w:spacing w:val="35"/>
        </w:rPr>
        <w:t xml:space="preserve"> </w:t>
      </w:r>
      <w:r>
        <w:rPr/>
        <w:t>al</w:t>
      </w:r>
      <w:r>
        <w:rPr>
          <w:spacing w:val="8"/>
        </w:rPr>
        <w:t>.</w:t>
      </w:r>
      <w:r>
        <w:rPr>
          <w:spacing w:val="37"/>
        </w:rPr>
        <w:t xml:space="preserve"> </w:t>
      </w:r>
      <w:r>
        <w:rPr>
          <w:spacing w:val="8"/>
        </w:rPr>
        <w:t>(</w:t>
      </w:r>
      <w:hyperlink w:history="true" w:anchor="bookmark44">
        <w:r>
          <w:rPr>
            <w:color w:val="0000FF"/>
            <w:spacing w:val="8"/>
          </w:rPr>
          <w:t>2014</w:t>
        </w:r>
      </w:hyperlink>
      <w:r>
        <w:rPr>
          <w:spacing w:val="8"/>
        </w:rPr>
        <w:t>)</w:t>
      </w:r>
      <w:r>
        <w:rPr>
          <w:spacing w:val="33"/>
          <w:w w:val="101"/>
        </w:rPr>
        <w:t xml:space="preserve"> </w:t>
      </w:r>
      <w:r>
        <w:rPr/>
        <w:t>describe</w:t>
      </w:r>
      <w:r>
        <w:rPr>
          <w:spacing w:val="35"/>
        </w:rPr>
        <w:t xml:space="preserve"> </w:t>
      </w:r>
      <w:r>
        <w:rPr/>
        <w:t>a</w:t>
      </w:r>
      <w:r>
        <w:rPr>
          <w:spacing w:val="31"/>
        </w:rPr>
        <w:t xml:space="preserve"> </w:t>
      </w:r>
      <w:r>
        <w:rPr/>
        <w:t>method</w:t>
      </w:r>
      <w:r>
        <w:rPr>
          <w:spacing w:val="30"/>
          <w:w w:val="102"/>
        </w:rPr>
        <w:t xml:space="preserve"> </w:t>
      </w:r>
      <w:r>
        <w:rPr/>
        <w:t>that</w:t>
      </w:r>
      <w:r>
        <w:rPr>
          <w:spacing w:val="34"/>
          <w:w w:val="102"/>
        </w:rPr>
        <w:t xml:space="preserve"> </w:t>
      </w:r>
      <w:r>
        <w:rPr/>
        <w:t>automatically</w:t>
      </w:r>
      <w:r>
        <w:rPr>
          <w:spacing w:val="37"/>
          <w:w w:val="101"/>
        </w:rPr>
        <w:t xml:space="preserve"> </w:t>
      </w:r>
      <w:r>
        <w:rPr/>
        <w:t>selects</w:t>
      </w:r>
      <w:r>
        <w:rPr>
          <w:spacing w:val="35"/>
          <w:w w:val="101"/>
        </w:rPr>
        <w:t xml:space="preserve"> </w:t>
      </w:r>
      <w:r>
        <w:rPr/>
        <w:t>a </w:t>
      </w:r>
      <w:r>
        <w:rPr>
          <w:spacing w:val="3"/>
        </w:rPr>
        <w:t>fexible transformation to</w:t>
      </w:r>
      <w:r>
        <w:rPr>
          <w:spacing w:val="15"/>
          <w:w w:val="101"/>
        </w:rPr>
        <w:t xml:space="preserve"> </w:t>
      </w:r>
      <w:r>
        <w:rPr>
          <w:spacing w:val="3"/>
        </w:rPr>
        <w:t>sample hyperparameter val</w:t>
      </w:r>
      <w:r>
        <w:rPr>
          <w:spacing w:val="2"/>
        </w:rPr>
        <w:t>ues from.</w:t>
      </w:r>
    </w:p>
    <w:p>
      <w:pPr>
        <w:spacing w:line="444" w:lineRule="auto"/>
        <w:rPr>
          <w:rFonts w:ascii="Arial"/>
          <w:sz w:val="21"/>
        </w:rPr>
      </w:pPr>
      <w:r/>
    </w:p>
    <w:p>
      <w:pPr>
        <w:ind w:left="8"/>
        <w:spacing w:before="61" w:line="241" w:lineRule="auto"/>
        <w:outlineLvl w:val="3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  <w:b/>
          <w:bCs/>
          <w:spacing w:val="-4"/>
        </w:rPr>
        <w:t>2.2.2</w:t>
      </w:r>
      <w:r>
        <w:rPr>
          <w:rFonts w:ascii="Calibri" w:hAnsi="Calibri" w:eastAsia="Calibri" w:cs="Calibri"/>
          <w:sz w:val="20"/>
          <w:szCs w:val="20"/>
          <w:b/>
          <w:bCs/>
          <w:spacing w:val="16"/>
        </w:rPr>
        <w:t xml:space="preserve">  </w:t>
      </w:r>
      <w:r>
        <w:rPr>
          <w:rFonts w:ascii="Calibri" w:hAnsi="Calibri" w:eastAsia="Calibri" w:cs="Calibri"/>
          <w:sz w:val="20"/>
          <w:szCs w:val="20"/>
          <w:b/>
          <w:bCs/>
          <w:spacing w:val="-4"/>
        </w:rPr>
        <w:t>Search algorithm</w:t>
      </w:r>
    </w:p>
    <w:p>
      <w:pPr>
        <w:pStyle w:val="BodyText"/>
        <w:ind w:left="1" w:firstLine="2"/>
        <w:spacing w:before="268" w:line="246" w:lineRule="auto"/>
        <w:jc w:val="both"/>
        <w:rPr/>
      </w:pPr>
      <w:r>
        <w:rPr>
          <w:spacing w:val="2"/>
        </w:rPr>
        <w:t>The</w:t>
      </w:r>
      <w:r>
        <w:rPr>
          <w:spacing w:val="39"/>
        </w:rPr>
        <w:t xml:space="preserve"> </w:t>
      </w:r>
      <w:r>
        <w:rPr>
          <w:spacing w:val="2"/>
        </w:rPr>
        <w:t>search</w:t>
      </w:r>
      <w:r>
        <w:rPr>
          <w:spacing w:val="36"/>
        </w:rPr>
        <w:t xml:space="preserve"> </w:t>
      </w:r>
      <w:r>
        <w:rPr>
          <w:spacing w:val="2"/>
        </w:rPr>
        <w:t>algorithm</w:t>
      </w:r>
      <w:r>
        <w:rPr>
          <w:spacing w:val="38"/>
          <w:w w:val="101"/>
        </w:rPr>
        <w:t xml:space="preserve"> </w:t>
      </w:r>
      <w:r>
        <w:rPr>
          <w:spacing w:val="2"/>
        </w:rPr>
        <w:t>specifes</w:t>
      </w:r>
      <w:r>
        <w:rPr>
          <w:spacing w:val="30"/>
          <w:w w:val="101"/>
        </w:rPr>
        <w:t xml:space="preserve"> </w:t>
      </w:r>
      <w:r>
        <w:rPr>
          <w:spacing w:val="2"/>
        </w:rPr>
        <w:t>how</w:t>
      </w:r>
      <w:r>
        <w:rPr>
          <w:spacing w:val="31"/>
          <w:w w:val="101"/>
        </w:rPr>
        <w:t xml:space="preserve"> </w:t>
      </w:r>
      <w:r>
        <w:rPr>
          <w:spacing w:val="2"/>
        </w:rPr>
        <w:t>the</w:t>
      </w:r>
      <w:r>
        <w:rPr>
          <w:spacing w:val="38"/>
          <w:w w:val="101"/>
        </w:rPr>
        <w:t xml:space="preserve"> </w:t>
      </w:r>
      <w:r>
        <w:rPr>
          <w:spacing w:val="2"/>
        </w:rPr>
        <w:t>se</w:t>
      </w:r>
      <w:r>
        <w:rPr>
          <w:spacing w:val="1"/>
        </w:rPr>
        <w:t>arch</w:t>
      </w:r>
      <w:r>
        <w:rPr>
          <w:spacing w:val="38"/>
          <w:w w:val="101"/>
        </w:rPr>
        <w:t xml:space="preserve"> </w:t>
      </w:r>
      <w:r>
        <w:rPr>
          <w:spacing w:val="1"/>
        </w:rPr>
        <w:t>space</w:t>
      </w:r>
      <w:r>
        <w:rPr>
          <w:spacing w:val="32"/>
        </w:rPr>
        <w:t xml:space="preserve"> </w:t>
      </w:r>
      <w:r>
        <w:rPr>
          <w:spacing w:val="1"/>
        </w:rPr>
        <w:t>is</w:t>
      </w:r>
      <w:r>
        <w:rPr>
          <w:spacing w:val="33"/>
          <w:w w:val="101"/>
        </w:rPr>
        <w:t xml:space="preserve"> </w:t>
      </w:r>
      <w:r>
        <w:rPr>
          <w:spacing w:val="1"/>
        </w:rPr>
        <w:t>explored</w:t>
      </w:r>
      <w:r>
        <w:rPr>
          <w:spacing w:val="32"/>
        </w:rPr>
        <w:t xml:space="preserve"> </w:t>
      </w:r>
      <w:r>
        <w:rPr>
          <w:spacing w:val="1"/>
        </w:rPr>
        <w:t>in</w:t>
      </w:r>
      <w:r>
        <w:rPr>
          <w:spacing w:val="34"/>
          <w:w w:val="101"/>
        </w:rPr>
        <w:t xml:space="preserve"> </w:t>
      </w:r>
      <w:r>
        <w:rPr>
          <w:spacing w:val="1"/>
        </w:rPr>
        <w:t>order</w:t>
      </w:r>
      <w:r>
        <w:rPr>
          <w:spacing w:val="31"/>
        </w:rPr>
        <w:t xml:space="preserve"> </w:t>
      </w:r>
      <w:r>
        <w:rPr>
          <w:spacing w:val="1"/>
        </w:rPr>
        <w:t>to</w:t>
      </w:r>
      <w:r>
        <w:rPr>
          <w:spacing w:val="34"/>
          <w:w w:val="101"/>
        </w:rPr>
        <w:t xml:space="preserve"> </w:t>
      </w:r>
      <w:r>
        <w:rPr>
          <w:spacing w:val="1"/>
        </w:rPr>
        <w:t>optimise</w:t>
      </w:r>
      <w:r>
        <w:rPr/>
        <w:t xml:space="preserve"> </w:t>
      </w:r>
      <w:r>
        <w:rPr>
          <w:spacing w:val="2"/>
        </w:rPr>
        <w:t>the performance</w:t>
      </w:r>
      <w:r>
        <w:rPr>
          <w:spacing w:val="24"/>
          <w:w w:val="101"/>
        </w:rPr>
        <w:t xml:space="preserve"> </w:t>
      </w:r>
      <w:r>
        <w:rPr>
          <w:spacing w:val="2"/>
        </w:rPr>
        <w:t>of the resulting model. Early</w:t>
      </w:r>
      <w:r>
        <w:rPr>
          <w:spacing w:val="16"/>
          <w:w w:val="102"/>
        </w:rPr>
        <w:t xml:space="preserve"> </w:t>
      </w:r>
      <w:r>
        <w:rPr>
          <w:spacing w:val="2"/>
        </w:rPr>
        <w:t>approaches</w:t>
      </w:r>
      <w:r>
        <w:rPr>
          <w:spacing w:val="14"/>
          <w:w w:val="101"/>
        </w:rPr>
        <w:t xml:space="preserve"> </w:t>
      </w:r>
      <w:r>
        <w:rPr>
          <w:spacing w:val="2"/>
        </w:rPr>
        <w:t>considered</w:t>
      </w:r>
      <w:r>
        <w:rPr>
          <w:spacing w:val="19"/>
          <w:w w:val="101"/>
        </w:rPr>
        <w:t xml:space="preserve"> </w:t>
      </w:r>
      <w:r>
        <w:rPr>
          <w:spacing w:val="2"/>
        </w:rPr>
        <w:t>search</w:t>
      </w:r>
      <w:r>
        <w:rPr>
          <w:spacing w:val="19"/>
          <w:w w:val="101"/>
        </w:rPr>
        <w:t xml:space="preserve"> </w:t>
      </w:r>
      <w:r>
        <w:rPr>
          <w:spacing w:val="2"/>
        </w:rPr>
        <w:t>spaces</w:t>
      </w:r>
      <w:r>
        <w:rPr>
          <w:spacing w:val="12"/>
          <w:w w:val="101"/>
        </w:rPr>
        <w:t xml:space="preserve"> </w:t>
      </w:r>
      <w:r>
        <w:rPr>
          <w:spacing w:val="2"/>
        </w:rPr>
        <w:t>that</w:t>
      </w:r>
      <w:r>
        <w:rPr/>
        <w:t xml:space="preserve"> </w:t>
      </w:r>
      <w:r>
        <w:rPr>
          <w:spacing w:val="2"/>
        </w:rPr>
        <w:t>were</w:t>
      </w:r>
      <w:r>
        <w:rPr>
          <w:spacing w:val="42"/>
          <w:w w:val="101"/>
        </w:rPr>
        <w:t xml:space="preserve"> </w:t>
      </w:r>
      <w:r>
        <w:rPr>
          <w:spacing w:val="2"/>
        </w:rPr>
        <w:t>small</w:t>
      </w:r>
      <w:r>
        <w:rPr>
          <w:spacing w:val="37"/>
          <w:w w:val="101"/>
        </w:rPr>
        <w:t xml:space="preserve"> </w:t>
      </w:r>
      <w:r>
        <w:rPr>
          <w:spacing w:val="2"/>
        </w:rPr>
        <w:t>enough</w:t>
      </w:r>
      <w:r>
        <w:rPr>
          <w:spacing w:val="35"/>
        </w:rPr>
        <w:t xml:space="preserve"> </w:t>
      </w:r>
      <w:r>
        <w:rPr>
          <w:spacing w:val="2"/>
        </w:rPr>
        <w:t>to</w:t>
      </w:r>
      <w:r>
        <w:rPr>
          <w:spacing w:val="33"/>
          <w:w w:val="101"/>
        </w:rPr>
        <w:t xml:space="preserve"> </w:t>
      </w:r>
      <w:r>
        <w:rPr>
          <w:spacing w:val="2"/>
        </w:rPr>
        <w:t>permit</w:t>
      </w:r>
      <w:r>
        <w:rPr>
          <w:spacing w:val="37"/>
          <w:w w:val="101"/>
        </w:rPr>
        <w:t xml:space="preserve"> </w:t>
      </w:r>
      <w:r>
        <w:rPr>
          <w:spacing w:val="1"/>
        </w:rPr>
        <w:t>exhaustive</w:t>
      </w:r>
      <w:r>
        <w:rPr>
          <w:spacing w:val="37"/>
          <w:w w:val="101"/>
        </w:rPr>
        <w:t xml:space="preserve"> </w:t>
      </w:r>
      <w:r>
        <w:rPr>
          <w:spacing w:val="1"/>
        </w:rPr>
        <w:t>enumeration.</w:t>
      </w:r>
      <w:r>
        <w:rPr>
          <w:spacing w:val="36"/>
        </w:rPr>
        <w:t xml:space="preserve"> </w:t>
      </w:r>
      <w:r>
        <w:rPr>
          <w:spacing w:val="1"/>
        </w:rPr>
        <w:t>However,</w:t>
      </w:r>
      <w:r>
        <w:rPr>
          <w:spacing w:val="33"/>
          <w:w w:val="101"/>
        </w:rPr>
        <w:t xml:space="preserve"> </w:t>
      </w:r>
      <w:r>
        <w:rPr>
          <w:spacing w:val="1"/>
        </w:rPr>
        <w:t>realistic</w:t>
      </w:r>
      <w:r>
        <w:rPr>
          <w:spacing w:val="40"/>
        </w:rPr>
        <w:t xml:space="preserve"> </w:t>
      </w:r>
      <w:r>
        <w:rPr>
          <w:spacing w:val="1"/>
        </w:rPr>
        <w:t>applications</w:t>
      </w:r>
      <w:r>
        <w:rPr/>
        <w:t xml:space="preserve"> </w:t>
      </w:r>
      <w:r>
        <w:rPr>
          <w:spacing w:val="2"/>
        </w:rPr>
        <w:t>of</w:t>
      </w:r>
      <w:r>
        <w:rPr>
          <w:spacing w:val="27"/>
          <w:w w:val="101"/>
        </w:rPr>
        <w:t xml:space="preserve"> </w:t>
      </w:r>
      <w:r>
        <w:rPr>
          <w:spacing w:val="2"/>
        </w:rPr>
        <w:t>AutoML</w:t>
      </w:r>
      <w:r>
        <w:rPr>
          <w:spacing w:val="37"/>
        </w:rPr>
        <w:t xml:space="preserve"> </w:t>
      </w:r>
      <w:r>
        <w:rPr>
          <w:spacing w:val="2"/>
        </w:rPr>
        <w:t>typically</w:t>
      </w:r>
      <w:r>
        <w:rPr>
          <w:spacing w:val="39"/>
          <w:w w:val="101"/>
        </w:rPr>
        <w:t xml:space="preserve"> </w:t>
      </w:r>
      <w:r>
        <w:rPr>
          <w:spacing w:val="2"/>
        </w:rPr>
        <w:t>give</w:t>
      </w:r>
      <w:r>
        <w:rPr>
          <w:spacing w:val="35"/>
          <w:w w:val="101"/>
        </w:rPr>
        <w:t xml:space="preserve"> </w:t>
      </w:r>
      <w:r>
        <w:rPr>
          <w:spacing w:val="2"/>
        </w:rPr>
        <w:t>rise</w:t>
      </w:r>
      <w:r>
        <w:rPr>
          <w:spacing w:val="37"/>
        </w:rPr>
        <w:t xml:space="preserve"> </w:t>
      </w:r>
      <w:r>
        <w:rPr>
          <w:spacing w:val="2"/>
        </w:rPr>
        <w:t>to</w:t>
      </w:r>
      <w:r>
        <w:rPr>
          <w:spacing w:val="37"/>
          <w:w w:val="101"/>
        </w:rPr>
        <w:t xml:space="preserve"> </w:t>
      </w:r>
      <w:r>
        <w:rPr>
          <w:spacing w:val="2"/>
        </w:rPr>
        <w:t>infnite</w:t>
      </w:r>
      <w:r>
        <w:rPr>
          <w:spacing w:val="44"/>
        </w:rPr>
        <w:t xml:space="preserve"> </w:t>
      </w:r>
      <w:r>
        <w:rPr>
          <w:spacing w:val="2"/>
        </w:rPr>
        <w:t>search</w:t>
      </w:r>
      <w:r>
        <w:rPr>
          <w:spacing w:val="44"/>
        </w:rPr>
        <w:t xml:space="preserve"> </w:t>
      </w:r>
      <w:r>
        <w:rPr>
          <w:spacing w:val="2"/>
        </w:rPr>
        <w:t>spaces</w:t>
      </w:r>
      <w:r>
        <w:rPr>
          <w:spacing w:val="37"/>
          <w:w w:val="101"/>
        </w:rPr>
        <w:t xml:space="preserve"> </w:t>
      </w:r>
      <w:r>
        <w:rPr>
          <w:spacing w:val="2"/>
        </w:rPr>
        <w:t>induced</w:t>
      </w:r>
      <w:r>
        <w:rPr>
          <w:spacing w:val="35"/>
        </w:rPr>
        <w:t xml:space="preserve"> </w:t>
      </w:r>
      <w:r>
        <w:rPr>
          <w:spacing w:val="2"/>
        </w:rPr>
        <w:t>by</w:t>
      </w:r>
      <w:r>
        <w:rPr>
          <w:spacing w:val="39"/>
          <w:w w:val="101"/>
        </w:rPr>
        <w:t xml:space="preserve"> </w:t>
      </w:r>
      <w:r>
        <w:rPr>
          <w:spacing w:val="2"/>
        </w:rPr>
        <w:t>dozen</w:t>
      </w:r>
      <w:r>
        <w:rPr>
          <w:spacing w:val="1"/>
        </w:rPr>
        <w:t>s</w:t>
      </w:r>
      <w:r>
        <w:rPr>
          <w:spacing w:val="40"/>
        </w:rPr>
        <w:t xml:space="preserve"> </w:t>
      </w:r>
      <w:r>
        <w:rPr>
          <w:spacing w:val="1"/>
        </w:rPr>
        <w:t>of</w:t>
      </w:r>
      <w:r>
        <w:rPr>
          <w:spacing w:val="26"/>
          <w:w w:val="101"/>
        </w:rPr>
        <w:t xml:space="preserve"> </w:t>
      </w:r>
      <w:r>
        <w:rPr>
          <w:spacing w:val="1"/>
        </w:rPr>
        <w:t>hyper-</w:t>
      </w:r>
      <w:r>
        <w:rPr/>
        <w:t xml:space="preserve"> </w:t>
      </w:r>
      <w:r>
        <w:rPr/>
        <w:t>parameters</w:t>
      </w:r>
      <w:r>
        <w:rPr>
          <w:spacing w:val="10"/>
        </w:rPr>
        <w:t>.</w:t>
      </w:r>
      <w:r>
        <w:rPr>
          <w:spacing w:val="47"/>
        </w:rPr>
        <w:t xml:space="preserve"> </w:t>
      </w:r>
      <w:r>
        <w:rPr/>
        <w:t>While</w:t>
      </w:r>
      <w:r>
        <w:rPr>
          <w:spacing w:val="10"/>
        </w:rPr>
        <w:t>,</w:t>
      </w:r>
      <w:r>
        <w:rPr>
          <w:spacing w:val="46"/>
        </w:rPr>
        <w:t xml:space="preserve"> </w:t>
      </w:r>
      <w:r>
        <w:rPr/>
        <w:t>in</w:t>
      </w:r>
      <w:r>
        <w:rPr>
          <w:spacing w:val="44"/>
        </w:rPr>
        <w:t xml:space="preserve"> </w:t>
      </w:r>
      <w:r>
        <w:rPr/>
        <w:t>principle</w:t>
      </w:r>
      <w:r>
        <w:rPr>
          <w:spacing w:val="10"/>
        </w:rPr>
        <w:t>,</w:t>
      </w:r>
      <w:r>
        <w:rPr>
          <w:spacing w:val="45"/>
        </w:rPr>
        <w:t xml:space="preserve"> </w:t>
      </w:r>
      <w:r>
        <w:rPr/>
        <w:t>these  can</w:t>
      </w:r>
      <w:r>
        <w:rPr>
          <w:spacing w:val="10"/>
        </w:rPr>
        <w:t xml:space="preserve">  </w:t>
      </w:r>
      <w:r>
        <w:rPr/>
        <w:t>still</w:t>
      </w:r>
      <w:r>
        <w:rPr>
          <w:spacing w:val="44"/>
        </w:rPr>
        <w:t xml:space="preserve"> </w:t>
      </w:r>
      <w:r>
        <w:rPr/>
        <w:t>be</w:t>
      </w:r>
      <w:r>
        <w:rPr>
          <w:spacing w:val="10"/>
        </w:rPr>
        <w:t xml:space="preserve">  </w:t>
      </w:r>
      <w:r>
        <w:rPr/>
        <w:t>explored</w:t>
      </w:r>
      <w:r>
        <w:rPr>
          <w:spacing w:val="44"/>
          <w:w w:val="101"/>
        </w:rPr>
        <w:t xml:space="preserve"> </w:t>
      </w:r>
      <w:r>
        <w:rPr/>
        <w:t>using</w:t>
      </w:r>
      <w:r>
        <w:rPr>
          <w:spacing w:val="44"/>
        </w:rPr>
        <w:t xml:space="preserve"> </w:t>
      </w:r>
      <w:r>
        <w:rPr/>
        <w:t>random</w:t>
      </w:r>
      <w:r>
        <w:rPr>
          <w:spacing w:val="10"/>
        </w:rPr>
        <w:t xml:space="preserve">  </w:t>
      </w:r>
      <w:r>
        <w:rPr/>
        <w:t>search</w:t>
      </w:r>
      <w:r>
        <w:rPr>
          <w:spacing w:val="10"/>
        </w:rPr>
        <w:t xml:space="preserve">  </w:t>
      </w:r>
      <w:r>
        <w:rPr/>
        <w:t>or </w:t>
      </w:r>
      <w:r>
        <w:rPr>
          <w:spacing w:val="2"/>
        </w:rPr>
        <w:t>grid</w:t>
      </w:r>
      <w:r>
        <w:rPr>
          <w:spacing w:val="32"/>
        </w:rPr>
        <w:t xml:space="preserve"> </w:t>
      </w:r>
      <w:r>
        <w:rPr>
          <w:spacing w:val="2"/>
        </w:rPr>
        <w:t>search</w:t>
      </w:r>
      <w:r>
        <w:rPr>
          <w:spacing w:val="32"/>
        </w:rPr>
        <w:t xml:space="preserve"> </w:t>
      </w:r>
      <w:r>
        <w:rPr>
          <w:spacing w:val="2"/>
        </w:rPr>
        <w:t>(after</w:t>
      </w:r>
      <w:r>
        <w:rPr>
          <w:spacing w:val="27"/>
        </w:rPr>
        <w:t xml:space="preserve"> </w:t>
      </w:r>
      <w:r>
        <w:rPr>
          <w:spacing w:val="2"/>
        </w:rPr>
        <w:t>discretisation),</w:t>
      </w:r>
      <w:r>
        <w:rPr>
          <w:spacing w:val="25"/>
          <w:w w:val="101"/>
        </w:rPr>
        <w:t xml:space="preserve"> </w:t>
      </w:r>
      <w:r>
        <w:rPr>
          <w:spacing w:val="2"/>
        </w:rPr>
        <w:t>in</w:t>
      </w:r>
      <w:r>
        <w:rPr>
          <w:spacing w:val="23"/>
          <w:w w:val="101"/>
        </w:rPr>
        <w:t xml:space="preserve"> </w:t>
      </w:r>
      <w:r>
        <w:rPr>
          <w:spacing w:val="2"/>
        </w:rPr>
        <w:t>practice,</w:t>
      </w:r>
      <w:r>
        <w:rPr>
          <w:spacing w:val="26"/>
        </w:rPr>
        <w:t xml:space="preserve"> </w:t>
      </w:r>
      <w:r>
        <w:rPr>
          <w:spacing w:val="1"/>
        </w:rPr>
        <w:t>far</w:t>
      </w:r>
      <w:r>
        <w:rPr>
          <w:spacing w:val="22"/>
          <w:w w:val="101"/>
        </w:rPr>
        <w:t xml:space="preserve"> </w:t>
      </w:r>
      <w:r>
        <w:rPr>
          <w:spacing w:val="1"/>
        </w:rPr>
        <w:t>better</w:t>
      </w:r>
      <w:r>
        <w:rPr>
          <w:spacing w:val="23"/>
        </w:rPr>
        <w:t xml:space="preserve"> </w:t>
      </w:r>
      <w:r>
        <w:rPr>
          <w:spacing w:val="1"/>
        </w:rPr>
        <w:t>results</w:t>
      </w:r>
      <w:r>
        <w:rPr>
          <w:spacing w:val="27"/>
          <w:w w:val="101"/>
        </w:rPr>
        <w:t xml:space="preserve"> </w:t>
      </w:r>
      <w:r>
        <w:rPr>
          <w:spacing w:val="1"/>
        </w:rPr>
        <w:t>can</w:t>
      </w:r>
      <w:r>
        <w:rPr>
          <w:spacing w:val="24"/>
        </w:rPr>
        <w:t xml:space="preserve"> </w:t>
      </w:r>
      <w:r>
        <w:rPr>
          <w:spacing w:val="1"/>
        </w:rPr>
        <w:t>usually</w:t>
      </w:r>
      <w:r>
        <w:rPr>
          <w:spacing w:val="23"/>
        </w:rPr>
        <w:t xml:space="preserve"> </w:t>
      </w:r>
      <w:r>
        <w:rPr>
          <w:spacing w:val="1"/>
        </w:rPr>
        <w:t>be</w:t>
      </w:r>
      <w:r>
        <w:rPr>
          <w:spacing w:val="28"/>
        </w:rPr>
        <w:t xml:space="preserve"> </w:t>
      </w:r>
      <w:r>
        <w:rPr>
          <w:spacing w:val="1"/>
        </w:rPr>
        <w:t>obtained</w:t>
      </w:r>
      <w:r>
        <w:rPr/>
        <w:t xml:space="preserve"> </w:t>
      </w:r>
      <w:r>
        <w:rPr/>
        <w:t>using</w:t>
      </w:r>
      <w:r>
        <w:rPr>
          <w:spacing w:val="9"/>
        </w:rPr>
        <w:t xml:space="preserve"> </w:t>
      </w:r>
      <w:r>
        <w:rPr/>
        <w:t>more</w:t>
      </w:r>
      <w:r>
        <w:rPr>
          <w:spacing w:val="17"/>
        </w:rPr>
        <w:t xml:space="preserve"> </w:t>
      </w:r>
      <w:r>
        <w:rPr/>
        <w:t>sophisticated</w:t>
      </w:r>
      <w:r>
        <w:rPr>
          <w:spacing w:val="15"/>
        </w:rPr>
        <w:t xml:space="preserve"> </w:t>
      </w:r>
      <w:r>
        <w:rPr/>
        <w:t>search</w:t>
      </w:r>
      <w:r>
        <w:rPr>
          <w:spacing w:val="15"/>
        </w:rPr>
        <w:t xml:space="preserve"> </w:t>
      </w:r>
      <w:r>
        <w:rPr/>
        <w:t>strategies</w:t>
      </w:r>
      <w:r>
        <w:rPr>
          <w:spacing w:val="9"/>
        </w:rPr>
        <w:t>. </w:t>
      </w:r>
      <w:r>
        <w:rPr/>
        <w:t>In</w:t>
      </w:r>
      <w:r>
        <w:rPr>
          <w:spacing w:val="13"/>
          <w:w w:val="101"/>
        </w:rPr>
        <w:t xml:space="preserve"> </w:t>
      </w:r>
      <w:r>
        <w:rPr/>
        <w:t>Sects</w:t>
      </w:r>
      <w:r>
        <w:rPr>
          <w:spacing w:val="9"/>
        </w:rPr>
        <w:t>. </w:t>
      </w:r>
      <w:hyperlink w:history="true" w:anchor="bookmark45">
        <w:r>
          <w:rPr>
            <w:color w:val="0000FF"/>
            <w:spacing w:val="9"/>
          </w:rPr>
          <w:t>3.2</w:t>
        </w:r>
      </w:hyperlink>
      <w:r>
        <w:rPr>
          <w:color w:val="0000FF"/>
          <w:spacing w:val="9"/>
        </w:rPr>
        <w:t xml:space="preserve"> </w:t>
      </w:r>
      <w:r>
        <w:rPr/>
        <w:t>and</w:t>
      </w:r>
      <w:r>
        <w:rPr>
          <w:spacing w:val="9"/>
        </w:rPr>
        <w:t xml:space="preserve"> </w:t>
      </w:r>
      <w:hyperlink w:history="true" w:anchor="bookmark46">
        <w:r>
          <w:rPr>
            <w:color w:val="0000FF"/>
            <w:spacing w:val="9"/>
          </w:rPr>
          <w:t>4.2</w:t>
        </w:r>
      </w:hyperlink>
      <w:r>
        <w:rPr>
          <w:spacing w:val="9"/>
        </w:rPr>
        <w:t>, </w:t>
      </w:r>
      <w:r>
        <w:rPr/>
        <w:t>we</w:t>
      </w:r>
      <w:r>
        <w:rPr>
          <w:spacing w:val="9"/>
        </w:rPr>
        <w:t xml:space="preserve"> </w:t>
      </w:r>
      <w:r>
        <w:rPr/>
        <w:t>will</w:t>
      </w:r>
      <w:r>
        <w:rPr>
          <w:spacing w:val="11"/>
        </w:rPr>
        <w:t xml:space="preserve"> </w:t>
      </w:r>
      <w:r>
        <w:rPr/>
        <w:t>discuss</w:t>
      </w:r>
      <w:r>
        <w:rPr>
          <w:spacing w:val="8"/>
        </w:rPr>
        <w:t xml:space="preserve"> </w:t>
      </w:r>
      <w:r>
        <w:rPr/>
        <w:t>various </w:t>
      </w:r>
      <w:r>
        <w:rPr>
          <w:spacing w:val="2"/>
        </w:rPr>
        <w:t>search</w:t>
      </w:r>
      <w:r>
        <w:rPr>
          <w:spacing w:val="23"/>
        </w:rPr>
        <w:t xml:space="preserve"> </w:t>
      </w:r>
      <w:r>
        <w:rPr>
          <w:spacing w:val="2"/>
        </w:rPr>
        <w:t>algorithms</w:t>
      </w:r>
      <w:r>
        <w:rPr>
          <w:spacing w:val="18"/>
        </w:rPr>
        <w:t xml:space="preserve"> </w:t>
      </w:r>
      <w:r>
        <w:rPr>
          <w:spacing w:val="2"/>
        </w:rPr>
        <w:t>that</w:t>
      </w:r>
      <w:r>
        <w:rPr>
          <w:spacing w:val="22"/>
          <w:w w:val="101"/>
        </w:rPr>
        <w:t xml:space="preserve"> </w:t>
      </w:r>
      <w:r>
        <w:rPr>
          <w:spacing w:val="2"/>
        </w:rPr>
        <w:t>are</w:t>
      </w:r>
      <w:r>
        <w:rPr>
          <w:spacing w:val="16"/>
          <w:w w:val="101"/>
        </w:rPr>
        <w:t xml:space="preserve"> </w:t>
      </w:r>
      <w:r>
        <w:rPr>
          <w:spacing w:val="2"/>
        </w:rPr>
        <w:t>proposed</w:t>
      </w:r>
      <w:r>
        <w:rPr>
          <w:spacing w:val="19"/>
          <w:w w:val="101"/>
        </w:rPr>
        <w:t xml:space="preserve"> </w:t>
      </w:r>
      <w:r>
        <w:rPr>
          <w:spacing w:val="2"/>
        </w:rPr>
        <w:t>with</w:t>
      </w:r>
      <w:r>
        <w:rPr>
          <w:spacing w:val="18"/>
        </w:rPr>
        <w:t xml:space="preserve"> </w:t>
      </w:r>
      <w:r>
        <w:rPr>
          <w:spacing w:val="2"/>
        </w:rPr>
        <w:t>the</w:t>
      </w:r>
      <w:r>
        <w:rPr>
          <w:spacing w:val="22"/>
          <w:w w:val="102"/>
        </w:rPr>
        <w:t xml:space="preserve"> </w:t>
      </w:r>
      <w:r>
        <w:rPr>
          <w:spacing w:val="2"/>
        </w:rPr>
        <w:t>aim</w:t>
      </w:r>
      <w:r>
        <w:rPr>
          <w:spacing w:val="21"/>
        </w:rPr>
        <w:t xml:space="preserve"> </w:t>
      </w:r>
      <w:r>
        <w:rPr>
          <w:spacing w:val="2"/>
        </w:rPr>
        <w:t>of optimising</w:t>
      </w:r>
      <w:r>
        <w:rPr>
          <w:spacing w:val="18"/>
        </w:rPr>
        <w:t xml:space="preserve"> </w:t>
      </w:r>
      <w:r>
        <w:rPr>
          <w:spacing w:val="2"/>
        </w:rPr>
        <w:t>the</w:t>
      </w:r>
      <w:r>
        <w:rPr>
          <w:spacing w:val="17"/>
        </w:rPr>
        <w:t xml:space="preserve"> </w:t>
      </w:r>
      <w:r>
        <w:rPr>
          <w:spacing w:val="2"/>
        </w:rPr>
        <w:t>hyperparame</w:t>
      </w:r>
      <w:r>
        <w:rPr>
          <w:spacing w:val="1"/>
        </w:rPr>
        <w:t>ters</w:t>
      </w:r>
      <w:r>
        <w:rPr>
          <w:spacing w:val="21"/>
          <w:w w:val="101"/>
        </w:rPr>
        <w:t xml:space="preserve"> </w:t>
      </w:r>
      <w:r>
        <w:rPr>
          <w:spacing w:val="1"/>
        </w:rPr>
        <w:t>of</w:t>
      </w:r>
      <w:r>
        <w:rPr/>
        <w:t xml:space="preserve"> </w:t>
      </w:r>
      <w:r>
        <w:rPr>
          <w:spacing w:val="3"/>
        </w:rPr>
        <w:t>machine-learning algorithms a</w:t>
      </w:r>
      <w:r>
        <w:rPr>
          <w:spacing w:val="2"/>
        </w:rPr>
        <w:t>nd pipelines.</w:t>
      </w:r>
    </w:p>
    <w:p>
      <w:pPr>
        <w:spacing w:line="446" w:lineRule="auto"/>
        <w:rPr>
          <w:rFonts w:ascii="Arial"/>
          <w:sz w:val="21"/>
        </w:rPr>
      </w:pPr>
      <w:r/>
    </w:p>
    <w:p>
      <w:pPr>
        <w:ind w:left="8"/>
        <w:spacing w:before="62" w:line="278" w:lineRule="exact"/>
        <w:outlineLvl w:val="3"/>
        <w:rPr>
          <w:rFonts w:ascii="Calibri" w:hAnsi="Calibri" w:eastAsia="Calibri" w:cs="Calibri"/>
          <w:sz w:val="20"/>
          <w:szCs w:val="20"/>
        </w:rPr>
      </w:pPr>
      <w:bookmarkStart w:name="bookmark47" w:id="7"/>
      <w:bookmarkEnd w:id="7"/>
      <w:r>
        <w:rPr>
          <w:rFonts w:ascii="Calibri" w:hAnsi="Calibri" w:eastAsia="Calibri" w:cs="Calibri"/>
          <w:sz w:val="20"/>
          <w:szCs w:val="20"/>
          <w:b/>
          <w:bCs/>
          <w:spacing w:val="-5"/>
          <w:position w:val="2"/>
        </w:rPr>
        <w:t>2.2.3</w:t>
      </w:r>
      <w:r>
        <w:rPr>
          <w:rFonts w:ascii="Calibri" w:hAnsi="Calibri" w:eastAsia="Calibri" w:cs="Calibri"/>
          <w:sz w:val="20"/>
          <w:szCs w:val="20"/>
          <w:b/>
          <w:bCs/>
          <w:spacing w:val="19"/>
          <w:w w:val="101"/>
          <w:position w:val="2"/>
        </w:rPr>
        <w:t xml:space="preserve">  </w:t>
      </w:r>
      <w:r>
        <w:rPr>
          <w:rFonts w:ascii="Calibri" w:hAnsi="Calibri" w:eastAsia="Calibri" w:cs="Calibri"/>
          <w:sz w:val="20"/>
          <w:szCs w:val="20"/>
          <w:b/>
          <w:bCs/>
          <w:spacing w:val="-5"/>
          <w:position w:val="2"/>
        </w:rPr>
        <w:t>Performance evaluation</w:t>
      </w:r>
    </w:p>
    <w:p>
      <w:pPr>
        <w:pStyle w:val="BodyText"/>
        <w:ind w:right="8" w:firstLine="2"/>
        <w:spacing w:before="236" w:line="252" w:lineRule="auto"/>
        <w:jc w:val="both"/>
        <w:rPr/>
      </w:pPr>
      <w:r>
        <w:rPr>
          <w:spacing w:val="-1"/>
        </w:rPr>
        <w:t>The</w:t>
      </w:r>
      <w:r>
        <w:rPr>
          <w:spacing w:val="55"/>
        </w:rPr>
        <w:t xml:space="preserve"> </w:t>
      </w:r>
      <w:r>
        <w:rPr>
          <w:spacing w:val="-1"/>
        </w:rPr>
        <w:t>search</w:t>
      </w:r>
      <w:r>
        <w:rPr>
          <w:spacing w:val="43"/>
          <w:w w:val="101"/>
        </w:rPr>
        <w:t xml:space="preserve"> </w:t>
      </w:r>
      <w:r>
        <w:rPr>
          <w:spacing w:val="-1"/>
        </w:rPr>
        <w:t>algorithm</w:t>
      </w:r>
      <w:r>
        <w:rPr>
          <w:spacing w:val="39"/>
        </w:rPr>
        <w:t xml:space="preserve"> </w:t>
      </w:r>
      <w:r>
        <w:rPr>
          <w:spacing w:val="-1"/>
        </w:rPr>
        <w:t>iteratively</w:t>
      </w:r>
      <w:r>
        <w:rPr>
          <w:spacing w:val="37"/>
          <w:w w:val="101"/>
        </w:rPr>
        <w:t xml:space="preserve"> </w:t>
      </w:r>
      <w:r>
        <w:rPr>
          <w:spacing w:val="-1"/>
        </w:rPr>
        <w:t>provides</w:t>
      </w:r>
      <w:r>
        <w:rPr>
          <w:spacing w:val="43"/>
        </w:rPr>
        <w:t xml:space="preserve"> </w:t>
      </w:r>
      <w:r>
        <w:rPr>
          <w:spacing w:val="-1"/>
        </w:rPr>
        <w:t>a</w:t>
      </w:r>
      <w:r>
        <w:rPr>
          <w:spacing w:val="46"/>
        </w:rPr>
        <w:t xml:space="preserve"> </w:t>
      </w:r>
      <w:r>
        <w:rPr>
          <w:spacing w:val="-1"/>
        </w:rPr>
        <w:t>series</w:t>
      </w:r>
      <w:r>
        <w:rPr>
          <w:spacing w:val="42"/>
        </w:rPr>
        <w:t xml:space="preserve"> </w:t>
      </w:r>
      <w:r>
        <w:rPr>
          <w:spacing w:val="-1"/>
        </w:rPr>
        <w:t>of</w:t>
      </w:r>
      <w:r>
        <w:rPr>
          <w:spacing w:val="31"/>
          <w:w w:val="101"/>
        </w:rPr>
        <w:t xml:space="preserve"> </w:t>
      </w:r>
      <w:r>
        <w:rPr>
          <w:spacing w:val="-1"/>
        </w:rPr>
        <w:t>candidate</w:t>
      </w:r>
      <w:r>
        <w:rPr>
          <w:spacing w:val="46"/>
        </w:rPr>
        <w:t xml:space="preserve"> </w:t>
      </w:r>
      <w:r>
        <w:rPr>
          <w:spacing w:val="-1"/>
        </w:rPr>
        <w:t>solutions</w:t>
      </w:r>
      <w:r>
        <w:rPr>
          <w:spacing w:val="45"/>
          <w:w w:val="101"/>
        </w:rPr>
        <w:t xml:space="preserve"> </w:t>
      </w:r>
      <w:r>
        <w:rPr>
          <w:spacing w:val="-1"/>
        </w:rPr>
        <w:t>(i.e.,</w:t>
      </w:r>
      <w:r>
        <w:rPr>
          <w:spacing w:val="40"/>
        </w:rPr>
        <w:t xml:space="preserve"> </w:t>
      </w:r>
      <w:r>
        <w:rPr>
          <w:spacing w:val="-1"/>
        </w:rPr>
        <w:t>learning</w:t>
      </w:r>
      <w:r>
        <w:rPr/>
        <w:t xml:space="preserve"> </w:t>
      </w:r>
      <w:r>
        <w:rPr/>
        <w:t>algorithms</w:t>
      </w:r>
      <w:r>
        <w:rPr>
          <w:spacing w:val="13"/>
          <w:w w:val="101"/>
        </w:rPr>
        <w:t xml:space="preserve"> </w:t>
      </w:r>
      <w:r>
        <w:rPr/>
        <w:t>and/or hyperparameter</w:t>
      </w:r>
      <w:r>
        <w:rPr>
          <w:spacing w:val="15"/>
          <w:w w:val="102"/>
        </w:rPr>
        <w:t xml:space="preserve"> </w:t>
      </w:r>
      <w:r>
        <w:rPr/>
        <w:t>settings) that could be used</w:t>
      </w:r>
      <w:r>
        <w:rPr>
          <w:spacing w:val="8"/>
        </w:rPr>
        <w:t xml:space="preserve"> </w:t>
      </w:r>
      <w:r>
        <w:rPr/>
        <w:t>to</w:t>
      </w:r>
      <w:r>
        <w:rPr>
          <w:spacing w:val="17"/>
        </w:rPr>
        <w:t xml:space="preserve"> </w:t>
      </w:r>
      <w:r>
        <w:rPr/>
        <w:t>so</w:t>
      </w:r>
      <w:r>
        <w:rPr>
          <w:spacing w:val="-1"/>
        </w:rPr>
        <w:t>lve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given</w:t>
      </w:r>
      <w:r>
        <w:rPr>
          <w:spacing w:val="10"/>
        </w:rPr>
        <w:t xml:space="preserve"> </w:t>
      </w:r>
      <w:r>
        <w:rPr>
          <w:spacing w:val="-1"/>
        </w:rPr>
        <w:t>machine-</w:t>
      </w:r>
      <w:r>
        <w:rPr/>
        <w:t xml:space="preserve"> </w:t>
      </w:r>
      <w:r>
        <w:rPr/>
        <w:t>learning</w:t>
      </w:r>
      <w:r>
        <w:rPr>
          <w:spacing w:val="14"/>
          <w:w w:val="101"/>
        </w:rPr>
        <w:t xml:space="preserve"> </w:t>
      </w:r>
      <w:r>
        <w:rPr/>
        <w:t>task</w:t>
      </w:r>
      <w:r>
        <w:rPr>
          <w:spacing w:val="2"/>
        </w:rPr>
        <w:t>.</w:t>
      </w:r>
      <w:r>
        <w:rPr>
          <w:spacing w:val="12"/>
          <w:w w:val="101"/>
        </w:rPr>
        <w:t xml:space="preserve"> </w:t>
      </w:r>
      <w:r>
        <w:rPr/>
        <w:t>In</w:t>
      </w:r>
      <w:r>
        <w:rPr>
          <w:spacing w:val="15"/>
        </w:rPr>
        <w:t xml:space="preserve"> </w:t>
      </w:r>
      <w:r>
        <w:rPr/>
        <w:t>order</w:t>
      </w:r>
      <w:r>
        <w:rPr>
          <w:spacing w:val="2"/>
        </w:rPr>
        <w:t xml:space="preserve"> </w:t>
      </w:r>
      <w:r>
        <w:rPr/>
        <w:t>to</w:t>
      </w:r>
      <w:r>
        <w:rPr>
          <w:spacing w:val="14"/>
          <w:w w:val="101"/>
        </w:rPr>
        <w:t xml:space="preserve"> </w:t>
      </w:r>
      <w:r>
        <w:rPr/>
        <w:t>determine</w:t>
      </w:r>
      <w:r>
        <w:rPr>
          <w:spacing w:val="13"/>
        </w:rPr>
        <w:t xml:space="preserve"> </w:t>
      </w:r>
      <w:r>
        <w:rPr/>
        <w:t>which</w:t>
      </w:r>
      <w:r>
        <w:rPr>
          <w:spacing w:val="15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these</w:t>
      </w:r>
      <w:r>
        <w:rPr>
          <w:spacing w:val="12"/>
          <w:w w:val="101"/>
        </w:rPr>
        <w:t xml:space="preserve"> </w:t>
      </w:r>
      <w:r>
        <w:rPr/>
        <w:t>is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best</w:t>
      </w:r>
      <w:r>
        <w:rPr>
          <w:spacing w:val="2"/>
        </w:rPr>
        <w:t>,</w:t>
      </w:r>
      <w:r>
        <w:rPr>
          <w:spacing w:val="11"/>
        </w:rPr>
        <w:t xml:space="preserve"> </w:t>
      </w:r>
      <w:r>
        <w:rPr/>
        <w:t>their</w:t>
      </w:r>
      <w:r>
        <w:rPr>
          <w:spacing w:val="2"/>
        </w:rPr>
        <w:t xml:space="preserve"> </w:t>
      </w:r>
      <w:r>
        <w:rPr/>
        <w:t>performance</w:t>
      </w:r>
      <w:r>
        <w:rPr>
          <w:spacing w:val="13"/>
        </w:rPr>
        <w:t xml:space="preserve"> </w:t>
      </w:r>
      <w:r>
        <w:rPr/>
        <w:t>needs</w:t>
      </w:r>
      <w:r>
        <w:rPr>
          <w:spacing w:val="12"/>
        </w:rPr>
        <w:t xml:space="preserve"> </w:t>
      </w:r>
      <w:r>
        <w:rPr/>
        <w:t>to </w:t>
      </w:r>
      <w:r>
        <w:rPr/>
        <w:t>be evaluated. In addition, the fnal result</w:t>
      </w:r>
      <w:r>
        <w:rPr>
          <w:spacing w:val="14"/>
          <w:w w:val="101"/>
        </w:rPr>
        <w:t xml:space="preserve"> </w:t>
      </w:r>
      <w:r>
        <w:rPr/>
        <w:t>(i.e.,</w:t>
      </w:r>
      <w:r>
        <w:rPr>
          <w:spacing w:val="6"/>
        </w:rPr>
        <w:t xml:space="preserve"> </w:t>
      </w:r>
      <w:r>
        <w:rPr/>
        <w:t>model) produced</w:t>
      </w:r>
      <w:r>
        <w:rPr>
          <w:spacing w:val="3"/>
        </w:rPr>
        <w:t xml:space="preserve"> </w:t>
      </w:r>
      <w:r>
        <w:rPr/>
        <w:t>by</w:t>
      </w:r>
      <w:r>
        <w:rPr>
          <w:spacing w:val="9"/>
        </w:rPr>
        <w:t xml:space="preserve"> </w:t>
      </w:r>
      <w:r>
        <w:rPr/>
        <w:t>an</w:t>
      </w:r>
      <w:r>
        <w:rPr>
          <w:spacing w:val="6"/>
        </w:rPr>
        <w:t xml:space="preserve"> </w:t>
      </w:r>
      <w:r>
        <w:rPr/>
        <w:t>AutoML</w:t>
      </w:r>
      <w:r>
        <w:rPr>
          <w:spacing w:val="12"/>
          <w:w w:val="101"/>
        </w:rPr>
        <w:t xml:space="preserve"> </w:t>
      </w:r>
      <w:r>
        <w:rPr/>
        <w:t>system</w:t>
      </w:r>
      <w:r>
        <w:rPr>
          <w:spacing w:val="10"/>
        </w:rPr>
        <w:t xml:space="preserve"> </w:t>
      </w:r>
      <w:r>
        <w:rPr/>
        <w:t>also </w:t>
      </w:r>
      <w:r>
        <w:rPr/>
        <w:t>needs to be evaluated. It is important to ensure that the</w:t>
      </w:r>
      <w:r>
        <w:rPr>
          <w:spacing w:val="-1"/>
        </w:rPr>
        <w:t xml:space="preserve"> data used for this latter outer valida-</w:t>
      </w:r>
      <w:r>
        <w:rPr/>
        <w:t xml:space="preserve"> </w:t>
      </w:r>
      <w:r>
        <w:rPr/>
        <w:t>tion is disjoint from that used for the former</w:t>
      </w:r>
      <w:r>
        <w:rPr>
          <w:spacing w:val="4"/>
        </w:rPr>
        <w:t xml:space="preserve"> </w:t>
      </w:r>
      <w:r>
        <w:rPr/>
        <w:t>inner</w:t>
      </w:r>
      <w:r>
        <w:rPr>
          <w:spacing w:val="6"/>
        </w:rPr>
        <w:t xml:space="preserve"> </w:t>
      </w:r>
      <w:r>
        <w:rPr/>
        <w:t>validation</w:t>
      </w:r>
      <w:r>
        <w:rPr>
          <w:spacing w:val="11"/>
        </w:rPr>
        <w:t xml:space="preserve"> </w:t>
      </w:r>
      <w:r>
        <w:rPr/>
        <w:t>since</w:t>
      </w:r>
      <w:r>
        <w:rPr>
          <w:spacing w:val="8"/>
        </w:rPr>
        <w:t xml:space="preserve"> </w:t>
      </w:r>
      <w:r>
        <w:rPr>
          <w:spacing w:val="-1"/>
        </w:rPr>
        <w:t>otherwise,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degree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/>
        <w:t xml:space="preserve"> </w:t>
      </w:r>
      <w:r>
        <w:rPr>
          <w:spacing w:val="-1"/>
        </w:rPr>
        <w:t>which</w:t>
      </w:r>
      <w:r>
        <w:rPr>
          <w:spacing w:val="17"/>
          <w:w w:val="101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model</w:t>
      </w:r>
      <w:r>
        <w:rPr>
          <w:spacing w:val="15"/>
          <w:w w:val="101"/>
        </w:rPr>
        <w:t xml:space="preserve"> </w:t>
      </w:r>
      <w:r>
        <w:rPr>
          <w:spacing w:val="-1"/>
        </w:rPr>
        <w:t>generalises</w:t>
      </w:r>
      <w:r>
        <w:rPr>
          <w:spacing w:val="12"/>
          <w:w w:val="101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rPr>
          <w:spacing w:val="-1"/>
        </w:rPr>
        <w:t>new</w:t>
      </w:r>
      <w:r>
        <w:rPr>
          <w:spacing w:val="15"/>
        </w:rPr>
        <w:t xml:space="preserve"> </w:t>
      </w:r>
      <w:r>
        <w:rPr>
          <w:spacing w:val="-1"/>
        </w:rPr>
        <w:t>data</w:t>
      </w:r>
      <w:r>
        <w:rPr>
          <w:spacing w:val="13"/>
          <w:w w:val="101"/>
        </w:rPr>
        <w:t xml:space="preserve"> </w:t>
      </w:r>
      <w:r>
        <w:rPr>
          <w:spacing w:val="-1"/>
        </w:rPr>
        <w:t>is</w:t>
      </w:r>
      <w:r>
        <w:rPr>
          <w:spacing w:val="13"/>
          <w:w w:val="101"/>
        </w:rPr>
        <w:t xml:space="preserve"> </w:t>
      </w:r>
      <w:r>
        <w:rPr>
          <w:spacing w:val="-1"/>
        </w:rPr>
        <w:t>likely</w:t>
      </w:r>
      <w:r>
        <w:rPr>
          <w:spacing w:val="12"/>
          <w:w w:val="101"/>
        </w:rPr>
        <w:t xml:space="preserve"> </w:t>
      </w:r>
      <w:r>
        <w:rPr>
          <w:spacing w:val="-1"/>
        </w:rPr>
        <w:t>to be</w:t>
      </w:r>
      <w:r>
        <w:rPr>
          <w:spacing w:val="15"/>
          <w:w w:val="101"/>
        </w:rPr>
        <w:t xml:space="preserve"> </w:t>
      </w:r>
      <w:r>
        <w:rPr>
          <w:spacing w:val="-1"/>
        </w:rPr>
        <w:t>overestimated.</w:t>
      </w:r>
      <w:r>
        <w:rPr>
          <w:spacing w:val="13"/>
          <w:w w:val="101"/>
        </w:rPr>
        <w:t xml:space="preserve"> </w:t>
      </w:r>
      <w:r>
        <w:rPr>
          <w:spacing w:val="-1"/>
        </w:rPr>
        <w:t>Therefore,</w:t>
      </w:r>
      <w:r>
        <w:rPr>
          <w:spacing w:val="17"/>
        </w:rPr>
        <w:t xml:space="preserve"> </w:t>
      </w:r>
      <w:r>
        <w:rPr>
          <w:spacing w:val="-1"/>
        </w:rPr>
        <w:t>as</w:t>
      </w:r>
      <w:r>
        <w:rPr>
          <w:spacing w:val="13"/>
          <w:w w:val="101"/>
        </w:rPr>
        <w:t xml:space="preserve"> </w:t>
      </w:r>
      <w:r>
        <w:rPr>
          <w:spacing w:val="-1"/>
        </w:rPr>
        <w:t>men-</w:t>
      </w:r>
      <w:r>
        <w:rPr/>
        <w:t xml:space="preserve"> </w:t>
      </w:r>
      <w:r>
        <w:rPr/>
        <w:t>tioned in</w:t>
      </w:r>
      <w:r>
        <w:rPr>
          <w:spacing w:val="13"/>
          <w:w w:val="101"/>
        </w:rPr>
        <w:t xml:space="preserve"> </w:t>
      </w:r>
      <w:r>
        <w:rPr/>
        <w:t>Sect. </w:t>
      </w:r>
      <w:hyperlink w:history="true" w:anchor="bookmark34">
        <w:r>
          <w:rPr>
            <w:color w:val="0000FF"/>
          </w:rPr>
          <w:t>2.1</w:t>
        </w:r>
      </w:hyperlink>
      <w:r>
        <w:rPr/>
        <w:t>,</w:t>
      </w:r>
      <w:r>
        <w:rPr>
          <w:spacing w:val="14"/>
          <w:w w:val="101"/>
        </w:rPr>
        <w:t xml:space="preserve"> </w:t>
      </w:r>
      <w:r>
        <w:rPr/>
        <w:t>standard cross-validation, based on</w:t>
      </w:r>
      <w:r>
        <w:rPr>
          <w:spacing w:val="14"/>
          <w:w w:val="101"/>
        </w:rPr>
        <w:t xml:space="preserve"> </w:t>
      </w:r>
      <w:r>
        <w:rPr/>
        <w:t>sp</w:t>
      </w:r>
      <w:r>
        <w:rPr>
          <w:spacing w:val="-1"/>
        </w:rPr>
        <w:t>lits</w:t>
      </w:r>
      <w:r>
        <w:rPr>
          <w:spacing w:val="7"/>
        </w:rPr>
        <w:t xml:space="preserve"> </w:t>
      </w:r>
      <w:r>
        <w:rPr>
          <w:spacing w:val="-1"/>
        </w:rPr>
        <w:t>into</w:t>
      </w:r>
      <w:r>
        <w:rPr>
          <w:spacing w:val="8"/>
        </w:rPr>
        <w:t xml:space="preserve"> </w:t>
      </w:r>
      <w:r>
        <w:rPr>
          <w:spacing w:val="-1"/>
        </w:rPr>
        <w:t>training</w:t>
      </w:r>
      <w:r>
        <w:rPr>
          <w:spacing w:val="11"/>
          <w:w w:val="102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testing</w:t>
      </w:r>
      <w:r>
        <w:rPr>
          <w:spacing w:val="10"/>
        </w:rPr>
        <w:t xml:space="preserve"> </w:t>
      </w:r>
      <w:r>
        <w:rPr>
          <w:spacing w:val="-1"/>
        </w:rPr>
        <w:t>data,</w:t>
      </w:r>
      <w:r>
        <w:rPr/>
        <w:t xml:space="preserve"> </w:t>
      </w:r>
      <w:r>
        <w:rPr>
          <w:spacing w:val="1"/>
        </w:rPr>
        <w:t>does</w:t>
      </w:r>
      <w:r>
        <w:rPr>
          <w:spacing w:val="19"/>
          <w:w w:val="101"/>
        </w:rPr>
        <w:t xml:space="preserve"> </w:t>
      </w:r>
      <w:r>
        <w:rPr>
          <w:spacing w:val="1"/>
        </w:rPr>
        <w:t>not</w:t>
      </w:r>
      <w:r>
        <w:rPr>
          <w:spacing w:val="26"/>
        </w:rPr>
        <w:t xml:space="preserve"> </w:t>
      </w:r>
      <w:r>
        <w:rPr>
          <w:spacing w:val="1"/>
        </w:rPr>
        <w:t>sufce</w:t>
      </w:r>
      <w:r>
        <w:rPr>
          <w:spacing w:val="20"/>
        </w:rPr>
        <w:t xml:space="preserve"> </w:t>
      </w:r>
      <w:r>
        <w:rPr>
          <w:spacing w:val="1"/>
        </w:rPr>
        <w:t>for</w:t>
      </w:r>
      <w:r>
        <w:rPr>
          <w:spacing w:val="18"/>
          <w:w w:val="101"/>
        </w:rPr>
        <w:t xml:space="preserve"> </w:t>
      </w:r>
      <w:r>
        <w:rPr>
          <w:spacing w:val="1"/>
        </w:rPr>
        <w:t>the</w:t>
      </w:r>
      <w:r>
        <w:rPr>
          <w:spacing w:val="22"/>
        </w:rPr>
        <w:t xml:space="preserve"> </w:t>
      </w:r>
      <w:r>
        <w:rPr>
          <w:spacing w:val="1"/>
        </w:rPr>
        <w:t>general</w:t>
      </w:r>
      <w:r>
        <w:rPr>
          <w:spacing w:val="17"/>
        </w:rPr>
        <w:t xml:space="preserve"> </w:t>
      </w:r>
      <w:r>
        <w:rPr>
          <w:spacing w:val="1"/>
        </w:rPr>
        <w:t>purpose</w:t>
      </w:r>
      <w:r>
        <w:rPr>
          <w:spacing w:val="22"/>
        </w:rPr>
        <w:t xml:space="preserve"> </w:t>
      </w:r>
      <w:r>
        <w:rPr>
          <w:spacing w:val="1"/>
        </w:rPr>
        <w:t>of AutoML.</w:t>
      </w:r>
      <w:r>
        <w:rPr>
          <w:spacing w:val="19"/>
          <w:w w:val="101"/>
        </w:rPr>
        <w:t xml:space="preserve"> </w:t>
      </w:r>
      <w:r>
        <w:rPr>
          <w:spacing w:val="1"/>
        </w:rPr>
        <w:t>This</w:t>
      </w:r>
      <w:r>
        <w:rPr>
          <w:spacing w:val="18"/>
        </w:rPr>
        <w:t xml:space="preserve"> </w:t>
      </w:r>
      <w:r>
        <w:rPr>
          <w:spacing w:val="1"/>
        </w:rPr>
        <w:t>has</w:t>
      </w:r>
      <w:r>
        <w:rPr>
          <w:spacing w:val="17"/>
        </w:rPr>
        <w:t xml:space="preserve"> </w:t>
      </w:r>
      <w:r>
        <w:rPr>
          <w:spacing w:val="1"/>
        </w:rPr>
        <w:t>b</w:t>
      </w:r>
      <w:r>
        <w:rPr/>
        <w:t>een</w:t>
      </w:r>
      <w:r>
        <w:rPr>
          <w:spacing w:val="19"/>
        </w:rPr>
        <w:t xml:space="preserve"> </w:t>
      </w:r>
      <w:r>
        <w:rPr/>
        <w:t>taken</w:t>
      </w:r>
      <w:r>
        <w:rPr>
          <w:spacing w:val="19"/>
        </w:rPr>
        <w:t xml:space="preserve"> </w:t>
      </w:r>
      <w:r>
        <w:rPr/>
        <w:t>into</w:t>
      </w:r>
      <w:r>
        <w:rPr>
          <w:spacing w:val="23"/>
          <w:w w:val="101"/>
        </w:rPr>
        <w:t xml:space="preserve"> </w:t>
      </w:r>
      <w:r>
        <w:rPr/>
        <w:t>account</w:t>
      </w:r>
      <w:r>
        <w:rPr>
          <w:spacing w:val="19"/>
          <w:w w:val="101"/>
        </w:rPr>
        <w:t xml:space="preserve"> </w:t>
      </w:r>
      <w:r>
        <w:rPr/>
        <w:t>in </w:t>
      </w:r>
      <w:r>
        <w:rPr/>
        <w:t>defning</w:t>
      </w:r>
      <w:r>
        <w:rPr>
          <w:spacing w:val="9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>
          <w:rFonts w:ascii="Arial" w:hAnsi="Arial" w:eastAsia="Arial" w:cs="Arial"/>
        </w:rPr>
        <w:t>L</w:t>
      </w:r>
      <w:r>
        <w:rPr>
          <w:rFonts w:ascii="Arial" w:hAnsi="Arial" w:eastAsia="Arial" w:cs="Arial"/>
          <w:spacing w:val="-8"/>
        </w:rPr>
        <w:t xml:space="preserve"> </w:t>
      </w:r>
      <w:r>
        <w:rPr/>
        <w:t>function</w:t>
      </w:r>
      <w:r>
        <w:rPr>
          <w:spacing w:val="9"/>
        </w:rPr>
        <w:t xml:space="preserve"> </w:t>
      </w:r>
      <w:r>
        <w:rPr/>
        <w:t>in</w:t>
      </w:r>
      <w:r>
        <w:rPr>
          <w:spacing w:val="9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defnitions</w:t>
      </w:r>
      <w:r>
        <w:rPr>
          <w:spacing w:val="9"/>
        </w:rPr>
        <w:t xml:space="preserve"> </w:t>
      </w:r>
      <w:r>
        <w:rPr/>
        <w:t>of</w:t>
      </w:r>
      <w:r>
        <w:rPr>
          <w:spacing w:val="9"/>
        </w:rPr>
        <w:t xml:space="preserve"> </w:t>
      </w:r>
      <w:r>
        <w:rPr/>
        <w:t>Sect</w:t>
      </w:r>
      <w:r>
        <w:rPr>
          <w:spacing w:val="9"/>
        </w:rPr>
        <w:t>. </w:t>
      </w:r>
      <w:hyperlink w:history="true" w:anchor="bookmark34">
        <w:r>
          <w:rPr>
            <w:color w:val="0000FF"/>
            <w:spacing w:val="9"/>
          </w:rPr>
          <w:t>2.1</w:t>
        </w:r>
      </w:hyperlink>
      <w:r>
        <w:rPr>
          <w:spacing w:val="9"/>
        </w:rPr>
        <w:t>.</w:t>
      </w:r>
    </w:p>
    <w:p>
      <w:pPr>
        <w:pStyle w:val="BodyText"/>
        <w:ind w:right="8" w:firstLine="230"/>
        <w:spacing w:before="7" w:line="232" w:lineRule="auto"/>
        <w:jc w:val="both"/>
        <w:rPr/>
      </w:pPr>
      <w:r>
        <w:rPr>
          <w:spacing w:val="1"/>
        </w:rPr>
        <w:t>The</w:t>
      </w:r>
      <w:r>
        <w:rPr>
          <w:spacing w:val="23"/>
          <w:w w:val="101"/>
        </w:rPr>
        <w:t xml:space="preserve"> </w:t>
      </w:r>
      <w:r>
        <w:rPr>
          <w:spacing w:val="1"/>
        </w:rPr>
        <w:t>most</w:t>
      </w:r>
      <w:r>
        <w:rPr>
          <w:spacing w:val="20"/>
          <w:w w:val="101"/>
        </w:rPr>
        <w:t xml:space="preserve"> </w:t>
      </w:r>
      <w:r>
        <w:rPr>
          <w:spacing w:val="1"/>
        </w:rPr>
        <w:t>commonly</w:t>
      </w:r>
      <w:r>
        <w:rPr>
          <w:spacing w:val="20"/>
          <w:w w:val="101"/>
        </w:rPr>
        <w:t xml:space="preserve"> </w:t>
      </w:r>
      <w:r>
        <w:rPr>
          <w:spacing w:val="1"/>
        </w:rPr>
        <w:t>employed</w:t>
      </w:r>
      <w:r>
        <w:rPr>
          <w:spacing w:val="19"/>
        </w:rPr>
        <w:t xml:space="preserve"> </w:t>
      </w:r>
      <w:r>
        <w:rPr>
          <w:spacing w:val="1"/>
        </w:rPr>
        <w:t>method</w:t>
      </w:r>
      <w:r>
        <w:rPr>
          <w:spacing w:val="19"/>
          <w:w w:val="101"/>
        </w:rPr>
        <w:t xml:space="preserve"> </w:t>
      </w:r>
      <w:r>
        <w:rPr>
          <w:spacing w:val="1"/>
        </w:rPr>
        <w:t>for</w:t>
      </w:r>
      <w:r>
        <w:rPr>
          <w:spacing w:val="20"/>
          <w:w w:val="102"/>
        </w:rPr>
        <w:t xml:space="preserve"> </w:t>
      </w:r>
      <w:r>
        <w:rPr>
          <w:spacing w:val="1"/>
        </w:rPr>
        <w:t>dealing</w:t>
      </w:r>
      <w:r>
        <w:rPr>
          <w:spacing w:val="19"/>
          <w:w w:val="101"/>
        </w:rPr>
        <w:t xml:space="preserve"> </w:t>
      </w:r>
      <w:r>
        <w:rPr>
          <w:spacing w:val="1"/>
        </w:rPr>
        <w:t>with</w:t>
      </w:r>
      <w:r>
        <w:rPr>
          <w:spacing w:val="18"/>
          <w:w w:val="101"/>
        </w:rPr>
        <w:t xml:space="preserve"> </w:t>
      </w:r>
      <w:r>
        <w:rPr>
          <w:spacing w:val="1"/>
        </w:rPr>
        <w:t>this</w:t>
      </w:r>
      <w:r>
        <w:rPr>
          <w:spacing w:val="25"/>
          <w:w w:val="101"/>
        </w:rPr>
        <w:t xml:space="preserve"> </w:t>
      </w:r>
      <w:r>
        <w:rPr>
          <w:spacing w:val="1"/>
        </w:rPr>
        <w:t>situation</w:t>
      </w:r>
      <w:r>
        <w:rPr>
          <w:spacing w:val="25"/>
          <w:w w:val="101"/>
        </w:rPr>
        <w:t xml:space="preserve"> </w:t>
      </w:r>
      <w:r>
        <w:rPr>
          <w:spacing w:val="1"/>
        </w:rPr>
        <w:t>splits</w:t>
      </w:r>
      <w:r>
        <w:rPr>
          <w:spacing w:val="18"/>
          <w:w w:val="101"/>
        </w:rPr>
        <w:t xml:space="preserve"> </w:t>
      </w:r>
      <w:r>
        <w:rPr>
          <w:spacing w:val="1"/>
        </w:rPr>
        <w:t>the</w:t>
      </w:r>
      <w:r>
        <w:rPr>
          <w:spacing w:val="21"/>
        </w:rPr>
        <w:t xml:space="preserve"> </w:t>
      </w:r>
      <w:r>
        <w:rPr>
          <w:spacing w:val="1"/>
        </w:rPr>
        <w:t>data</w:t>
      </w:r>
      <w:r>
        <w:rPr/>
        <w:t xml:space="preserve"> </w:t>
      </w:r>
      <w:r>
        <w:rPr>
          <w:rFonts w:ascii="Arial" w:hAnsi="Arial" w:eastAsia="Arial" w:cs="Arial"/>
          <w:spacing w:val="2"/>
        </w:rPr>
        <w:t>D </w:t>
      </w:r>
      <w:r>
        <w:rPr>
          <w:spacing w:val="2"/>
        </w:rPr>
        <w:t>that is used by the AutoML</w:t>
      </w:r>
      <w:r>
        <w:rPr>
          <w:spacing w:val="15"/>
        </w:rPr>
        <w:t xml:space="preserve"> </w:t>
      </w:r>
      <w:r>
        <w:rPr>
          <w:spacing w:val="2"/>
        </w:rPr>
        <w:t>system to produce</w:t>
      </w:r>
      <w:r>
        <w:rPr>
          <w:spacing w:val="12"/>
          <w:w w:val="101"/>
        </w:rPr>
        <w:t xml:space="preserve"> </w:t>
      </w:r>
      <w:r>
        <w:rPr>
          <w:spacing w:val="2"/>
        </w:rPr>
        <w:t>a</w:t>
      </w:r>
      <w:r>
        <w:rPr>
          <w:spacing w:val="11"/>
        </w:rPr>
        <w:t xml:space="preserve"> </w:t>
      </w:r>
      <w:r>
        <w:rPr>
          <w:spacing w:val="2"/>
        </w:rPr>
        <w:t>fnal</w:t>
      </w:r>
      <w:r>
        <w:rPr>
          <w:spacing w:val="9"/>
        </w:rPr>
        <w:t xml:space="preserve"> </w:t>
      </w:r>
      <w:r>
        <w:rPr>
          <w:spacing w:val="2"/>
        </w:rPr>
        <w:t>model</w:t>
      </w:r>
      <w:r>
        <w:rPr>
          <w:spacing w:val="8"/>
        </w:rPr>
        <w:t xml:space="preserve"> </w:t>
      </w:r>
      <w:r>
        <w:rPr>
          <w:spacing w:val="2"/>
        </w:rPr>
        <w:t>into</w:t>
      </w:r>
      <w:r>
        <w:rPr>
          <w:spacing w:val="13"/>
          <w:w w:val="101"/>
        </w:rPr>
        <w:t xml:space="preserve"> </w:t>
      </w:r>
      <w:r>
        <w:rPr>
          <w:spacing w:val="2"/>
        </w:rPr>
        <w:t>a</w:t>
      </w:r>
      <w:r>
        <w:rPr>
          <w:spacing w:val="8"/>
        </w:rPr>
        <w:t xml:space="preserve"> </w:t>
      </w:r>
      <w:r>
        <w:rPr>
          <w:spacing w:val="2"/>
        </w:rPr>
        <w:t>training</w:t>
      </w:r>
      <w:r>
        <w:rPr>
          <w:spacing w:val="15"/>
        </w:rPr>
        <w:t xml:space="preserve"> </w:t>
      </w:r>
      <w:r>
        <w:rPr>
          <w:spacing w:val="2"/>
        </w:rPr>
        <w:t>set</w:t>
      </w:r>
      <w:r>
        <w:rPr>
          <w:spacing w:val="14"/>
          <w:w w:val="101"/>
        </w:rPr>
        <w:t xml:space="preserve"> </w:t>
      </w:r>
      <w:r>
        <w:rPr>
          <w:spacing w:val="2"/>
        </w:rPr>
        <w:t>(</w:t>
      </w:r>
      <w:r>
        <w:rPr>
          <w:rFonts w:ascii="Arial" w:hAnsi="Arial" w:eastAsia="Arial" w:cs="Arial"/>
          <w:spacing w:val="2"/>
        </w:rPr>
        <w:t>D</w:t>
      </w:r>
      <w:r>
        <w:rPr>
          <w:rFonts w:ascii="Arial" w:hAnsi="Arial" w:eastAsia="Arial" w:cs="Arial"/>
          <w:sz w:val="13"/>
          <w:szCs w:val="13"/>
          <w:spacing w:val="2"/>
          <w:position w:val="-4"/>
        </w:rPr>
        <w:t>trai</w:t>
      </w:r>
      <w:r>
        <w:rPr>
          <w:rFonts w:ascii="Arial" w:hAnsi="Arial" w:eastAsia="Arial" w:cs="Arial"/>
          <w:sz w:val="13"/>
          <w:szCs w:val="13"/>
          <w:spacing w:val="1"/>
          <w:position w:val="-4"/>
        </w:rPr>
        <w:t>n</w:t>
      </w:r>
      <w:r>
        <w:rPr>
          <w:rFonts w:ascii="Arial" w:hAnsi="Arial" w:eastAsia="Arial" w:cs="Arial"/>
          <w:sz w:val="13"/>
          <w:szCs w:val="13"/>
          <w:spacing w:val="-21"/>
          <w:position w:val="-4"/>
        </w:rPr>
        <w:t xml:space="preserve"> </w:t>
      </w:r>
      <w:r>
        <w:rPr>
          <w:spacing w:val="1"/>
        </w:rPr>
        <w:t>)</w:t>
      </w:r>
      <w:r>
        <w:rPr/>
        <w:t xml:space="preserve"> </w:t>
      </w:r>
      <w:r>
        <w:rPr>
          <w:spacing w:val="1"/>
        </w:rPr>
        <w:t>and</w:t>
      </w:r>
      <w:r>
        <w:rPr>
          <w:spacing w:val="40"/>
          <w:w w:val="101"/>
        </w:rPr>
        <w:t xml:space="preserve"> </w:t>
      </w:r>
      <w:r>
        <w:rPr>
          <w:spacing w:val="1"/>
        </w:rPr>
        <w:t>a</w:t>
      </w:r>
      <w:r>
        <w:rPr>
          <w:spacing w:val="18"/>
          <w:w w:val="101"/>
        </w:rPr>
        <w:t xml:space="preserve"> </w:t>
      </w:r>
      <w:r>
        <w:rPr>
          <w:spacing w:val="1"/>
        </w:rPr>
        <w:t>validation</w:t>
      </w:r>
      <w:r>
        <w:rPr>
          <w:spacing w:val="25"/>
        </w:rPr>
        <w:t xml:space="preserve"> </w:t>
      </w:r>
      <w:r>
        <w:rPr>
          <w:spacing w:val="1"/>
        </w:rPr>
        <w:t>set</w:t>
      </w:r>
      <w:r>
        <w:rPr>
          <w:spacing w:val="24"/>
        </w:rPr>
        <w:t xml:space="preserve"> </w:t>
      </w:r>
      <w:r>
        <w:rPr>
          <w:spacing w:val="1"/>
        </w:rPr>
        <w:t>(</w:t>
      </w:r>
      <w:r>
        <w:rPr>
          <w:rFonts w:ascii="Arial" w:hAnsi="Arial" w:eastAsia="Arial" w:cs="Arial"/>
          <w:spacing w:val="1"/>
        </w:rPr>
        <w:t>D </w:t>
      </w:r>
      <w:r>
        <w:rPr>
          <w:rFonts w:ascii="Arial" w:hAnsi="Arial" w:eastAsia="Arial" w:cs="Arial"/>
          <w:sz w:val="13"/>
          <w:szCs w:val="13"/>
          <w:spacing w:val="1"/>
          <w:position w:val="-4"/>
        </w:rPr>
        <w:t>alid</w:t>
      </w:r>
      <w:r>
        <w:rPr>
          <w:rFonts w:ascii="Arial" w:hAnsi="Arial" w:eastAsia="Arial" w:cs="Arial"/>
          <w:sz w:val="13"/>
          <w:szCs w:val="13"/>
          <w:spacing w:val="-17"/>
          <w:position w:val="-4"/>
        </w:rPr>
        <w:t xml:space="preserve"> </w:t>
      </w:r>
      <w:r>
        <w:rPr>
          <w:spacing w:val="1"/>
        </w:rPr>
        <w:t>).</w:t>
      </w:r>
      <w:r>
        <w:rPr>
          <w:spacing w:val="18"/>
        </w:rPr>
        <w:t xml:space="preserve"> </w:t>
      </w:r>
      <w:r>
        <w:rPr>
          <w:spacing w:val="1"/>
        </w:rPr>
        <w:t>Any</w:t>
      </w:r>
      <w:r>
        <w:rPr>
          <w:spacing w:val="18"/>
        </w:rPr>
        <w:t xml:space="preserve"> </w:t>
      </w:r>
      <w:r>
        <w:rPr>
          <w:spacing w:val="1"/>
        </w:rPr>
        <w:t>model</w:t>
      </w:r>
      <w:r>
        <w:rPr>
          <w:spacing w:val="20"/>
        </w:rPr>
        <w:t xml:space="preserve"> </w:t>
      </w:r>
      <w:r>
        <w:rPr>
          <w:spacing w:val="1"/>
        </w:rPr>
        <w:t>considered</w:t>
      </w:r>
      <w:r>
        <w:rPr>
          <w:spacing w:val="16"/>
        </w:rPr>
        <w:t xml:space="preserve"> </w:t>
      </w:r>
      <w:r>
        <w:rPr>
          <w:spacing w:val="1"/>
        </w:rPr>
        <w:t>by</w:t>
      </w:r>
      <w:r>
        <w:rPr>
          <w:spacing w:val="17"/>
          <w:w w:val="101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rPr>
          <w:spacing w:val="1"/>
        </w:rPr>
        <w:t>search</w:t>
      </w:r>
      <w:r>
        <w:rPr>
          <w:spacing w:val="22"/>
        </w:rPr>
        <w:t xml:space="preserve"> </w:t>
      </w:r>
      <w:r>
        <w:rPr>
          <w:spacing w:val="1"/>
        </w:rPr>
        <w:t>algorithm</w:t>
      </w:r>
      <w:r>
        <w:rPr>
          <w:spacing w:val="17"/>
        </w:rPr>
        <w:t xml:space="preserve"> </w:t>
      </w:r>
      <w:r>
        <w:rPr>
          <w:spacing w:val="1"/>
        </w:rPr>
        <w:t>underlying</w:t>
      </w:r>
      <w:r>
        <w:rPr/>
        <w:t xml:space="preserve"> </w:t>
      </w:r>
      <w:r>
        <w:rPr>
          <w:spacing w:val="1"/>
        </w:rPr>
        <w:t>the</w:t>
      </w:r>
      <w:r>
        <w:rPr>
          <w:spacing w:val="24"/>
        </w:rPr>
        <w:t xml:space="preserve"> </w:t>
      </w:r>
      <w:r>
        <w:rPr>
          <w:spacing w:val="1"/>
        </w:rPr>
        <w:t>AutoML</w:t>
      </w:r>
      <w:r>
        <w:rPr>
          <w:spacing w:val="31"/>
        </w:rPr>
        <w:t xml:space="preserve"> </w:t>
      </w:r>
      <w:r>
        <w:rPr>
          <w:spacing w:val="1"/>
        </w:rPr>
        <w:t>system</w:t>
      </w:r>
      <w:r>
        <w:rPr>
          <w:spacing w:val="24"/>
          <w:w w:val="101"/>
        </w:rPr>
        <w:t xml:space="preserve"> </w:t>
      </w:r>
      <w:r>
        <w:rPr>
          <w:spacing w:val="1"/>
        </w:rPr>
        <w:t>is</w:t>
      </w:r>
      <w:r>
        <w:rPr>
          <w:spacing w:val="23"/>
          <w:w w:val="102"/>
        </w:rPr>
        <w:t xml:space="preserve"> </w:t>
      </w:r>
      <w:r>
        <w:rPr>
          <w:spacing w:val="1"/>
        </w:rPr>
        <w:t>then</w:t>
      </w:r>
      <w:r>
        <w:rPr>
          <w:spacing w:val="23"/>
          <w:w w:val="102"/>
        </w:rPr>
        <w:t xml:space="preserve"> </w:t>
      </w:r>
      <w:r>
        <w:rPr>
          <w:spacing w:val="1"/>
        </w:rPr>
        <w:t>trained</w:t>
      </w:r>
      <w:r>
        <w:rPr>
          <w:spacing w:val="26"/>
          <w:w w:val="102"/>
        </w:rPr>
        <w:t xml:space="preserve"> </w:t>
      </w:r>
      <w:r>
        <w:rPr>
          <w:spacing w:val="1"/>
        </w:rPr>
        <w:t>on</w:t>
      </w:r>
      <w:r>
        <w:rPr>
          <w:spacing w:val="23"/>
          <w:w w:val="102"/>
        </w:rPr>
        <w:t xml:space="preserve"> </w:t>
      </w:r>
      <w:r>
        <w:rPr>
          <w:spacing w:val="1"/>
        </w:rPr>
        <w:t>the</w:t>
      </w:r>
      <w:r>
        <w:rPr>
          <w:spacing w:val="23"/>
          <w:w w:val="102"/>
        </w:rPr>
        <w:t xml:space="preserve"> </w:t>
      </w:r>
      <w:r>
        <w:rPr>
          <w:spacing w:val="1"/>
        </w:rPr>
        <w:t>training</w:t>
      </w:r>
      <w:r>
        <w:rPr>
          <w:spacing w:val="31"/>
        </w:rPr>
        <w:t xml:space="preserve"> </w:t>
      </w:r>
      <w:r>
        <w:rPr>
          <w:spacing w:val="1"/>
        </w:rPr>
        <w:t>set</w:t>
      </w:r>
      <w:r>
        <w:rPr>
          <w:spacing w:val="28"/>
          <w:w w:val="101"/>
        </w:rPr>
        <w:t xml:space="preserve"> </w:t>
      </w:r>
      <w:r>
        <w:rPr>
          <w:spacing w:val="1"/>
        </w:rPr>
        <w:t>and</w:t>
      </w:r>
      <w:r>
        <w:rPr>
          <w:spacing w:val="26"/>
        </w:rPr>
        <w:t xml:space="preserve"> </w:t>
      </w:r>
      <w:r>
        <w:rPr>
          <w:spacing w:val="1"/>
        </w:rPr>
        <w:t>evaluated</w:t>
      </w:r>
      <w:r>
        <w:rPr>
          <w:spacing w:val="27"/>
        </w:rPr>
        <w:t xml:space="preserve"> </w:t>
      </w:r>
      <w:r>
        <w:rPr>
          <w:spacing w:val="1"/>
        </w:rPr>
        <w:t>on</w:t>
      </w:r>
      <w:r>
        <w:rPr>
          <w:spacing w:val="24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rPr>
          <w:spacing w:val="1"/>
        </w:rPr>
        <w:t>validation</w:t>
      </w:r>
      <w:r>
        <w:rPr/>
        <w:t xml:space="preserve"> </w:t>
      </w:r>
      <w:r>
        <w:rPr/>
        <w:t>set</w:t>
      </w:r>
      <w:r>
        <w:rPr>
          <w:spacing w:val="9"/>
        </w:rPr>
        <w:t>,</w:t>
      </w:r>
      <w:r>
        <w:rPr>
          <w:spacing w:val="15"/>
        </w:rPr>
        <w:t xml:space="preserve"> </w:t>
      </w:r>
      <w:r>
        <w:rPr/>
        <w:t>as</w:t>
      </w:r>
      <w:r>
        <w:rPr>
          <w:spacing w:val="9"/>
        </w:rPr>
        <w:t xml:space="preserve"> </w:t>
      </w:r>
      <w:r>
        <w:rPr/>
        <w:t>mentioned</w:t>
      </w:r>
      <w:r>
        <w:rPr>
          <w:spacing w:val="13"/>
        </w:rPr>
        <w:t xml:space="preserve"> </w:t>
      </w:r>
      <w:r>
        <w:rPr/>
        <w:t>earlier</w:t>
      </w:r>
      <w:r>
        <w:rPr>
          <w:spacing w:val="9"/>
        </w:rPr>
        <w:t xml:space="preserve"> </w:t>
      </w:r>
      <w:r>
        <w:rPr/>
        <w:t>in</w:t>
      </w:r>
      <w:r>
        <w:rPr>
          <w:spacing w:val="16"/>
          <w:w w:val="101"/>
        </w:rPr>
        <w:t xml:space="preserve"> </w:t>
      </w:r>
      <w:r>
        <w:rPr/>
        <w:t>Sect</w:t>
      </w:r>
      <w:r>
        <w:rPr>
          <w:spacing w:val="9"/>
        </w:rPr>
        <w:t>. </w:t>
      </w:r>
      <w:hyperlink w:history="true" w:anchor="bookmark34">
        <w:r>
          <w:rPr>
            <w:color w:val="0000FF"/>
            <w:spacing w:val="9"/>
          </w:rPr>
          <w:t>2.1</w:t>
        </w:r>
      </w:hyperlink>
      <w:r>
        <w:rPr>
          <w:spacing w:val="9"/>
        </w:rPr>
        <w:t>. </w:t>
      </w:r>
      <w:r>
        <w:rPr/>
        <w:t>This</w:t>
      </w:r>
      <w:r>
        <w:rPr>
          <w:spacing w:val="11"/>
        </w:rPr>
        <w:t xml:space="preserve"> </w:t>
      </w:r>
      <w:r>
        <w:rPr/>
        <w:t>is</w:t>
      </w:r>
      <w:r>
        <w:rPr>
          <w:spacing w:val="10"/>
        </w:rPr>
        <w:t xml:space="preserve"> </w:t>
      </w:r>
      <w:r>
        <w:rPr/>
        <w:t>typically</w:t>
      </w:r>
      <w:r>
        <w:rPr>
          <w:spacing w:val="14"/>
        </w:rPr>
        <w:t xml:space="preserve"> </w:t>
      </w:r>
      <w:r>
        <w:rPr/>
        <w:t>done</w:t>
      </w:r>
      <w:r>
        <w:rPr>
          <w:spacing w:val="10"/>
        </w:rPr>
        <w:t xml:space="preserve"> </w:t>
      </w:r>
      <w:r>
        <w:rPr/>
        <w:t>using</w:t>
      </w:r>
      <w:r>
        <w:rPr>
          <w:spacing w:val="15"/>
          <w:w w:val="101"/>
        </w:rPr>
        <w:t xml:space="preserve"> </w:t>
      </w:r>
      <w:r>
        <w:rPr/>
        <w:t>a</w:t>
      </w:r>
      <w:r>
        <w:rPr>
          <w:spacing w:val="11"/>
        </w:rPr>
        <w:t xml:space="preserve"> </w:t>
      </w:r>
      <w:r>
        <w:rPr>
          <w:i/>
          <w:iCs/>
        </w:rPr>
        <w:t>k</w:t>
      </w:r>
      <w:r>
        <w:rPr>
          <w:spacing w:val="9"/>
        </w:rPr>
        <w:t>-</w:t>
      </w:r>
      <w:r>
        <w:rPr/>
        <w:t>fold</w:t>
      </w:r>
      <w:r>
        <w:rPr>
          <w:spacing w:val="17"/>
          <w:w w:val="101"/>
        </w:rPr>
        <w:t xml:space="preserve"> </w:t>
      </w:r>
      <w:r>
        <w:rPr>
          <w:spacing w:val="9"/>
        </w:rPr>
        <w:t>(</w:t>
      </w:r>
      <w:r>
        <w:rPr/>
        <w:t>inner</w:t>
      </w:r>
      <w:r>
        <w:rPr>
          <w:spacing w:val="9"/>
        </w:rPr>
        <w:t>)</w:t>
      </w:r>
      <w:r>
        <w:rPr>
          <w:spacing w:val="13"/>
          <w:w w:val="101"/>
        </w:rPr>
        <w:t xml:space="preserve"> </w:t>
      </w:r>
      <w:r>
        <w:rPr/>
        <w:t>cross</w:t>
      </w:r>
      <w:r>
        <w:rPr>
          <w:spacing w:val="9"/>
        </w:rPr>
        <w:t>-</w:t>
      </w:r>
      <w:r>
        <w:rPr/>
        <w:t xml:space="preserve"> </w:t>
      </w:r>
      <w:r>
        <w:rPr>
          <w:spacing w:val="2"/>
        </w:rPr>
        <w:t>validation</w:t>
      </w:r>
      <w:r>
        <w:rPr>
          <w:spacing w:val="35"/>
          <w:w w:val="101"/>
        </w:rPr>
        <w:t xml:space="preserve"> </w:t>
      </w:r>
      <w:r>
        <w:rPr>
          <w:spacing w:val="2"/>
        </w:rPr>
        <w:t>scheme,</w:t>
      </w:r>
      <w:r>
        <w:rPr>
          <w:spacing w:val="26"/>
          <w:w w:val="101"/>
        </w:rPr>
        <w:t xml:space="preserve"> </w:t>
      </w:r>
      <w:r>
        <w:rPr>
          <w:spacing w:val="2"/>
        </w:rPr>
        <w:t>by</w:t>
      </w:r>
      <w:r>
        <w:rPr>
          <w:spacing w:val="35"/>
        </w:rPr>
        <w:t xml:space="preserve"> </w:t>
      </w:r>
      <w:r>
        <w:rPr>
          <w:spacing w:val="2"/>
        </w:rPr>
        <w:t>splitting</w:t>
      </w:r>
      <w:r>
        <w:rPr>
          <w:spacing w:val="25"/>
          <w:w w:val="101"/>
        </w:rPr>
        <w:t xml:space="preserve"> </w:t>
      </w:r>
      <w:r>
        <w:rPr>
          <w:rFonts w:ascii="Arial" w:hAnsi="Arial" w:eastAsia="Arial" w:cs="Arial"/>
          <w:spacing w:val="2"/>
        </w:rPr>
        <w:t>D</w:t>
      </w:r>
      <w:r>
        <w:rPr>
          <w:rFonts w:ascii="Arial" w:hAnsi="Arial" w:eastAsia="Arial" w:cs="Arial"/>
          <w:spacing w:val="22"/>
        </w:rPr>
        <w:t xml:space="preserve"> </w:t>
      </w:r>
      <w:r>
        <w:rPr>
          <w:spacing w:val="2"/>
        </w:rPr>
        <w:t>into</w:t>
      </w:r>
      <w:r>
        <w:rPr>
          <w:spacing w:val="28"/>
          <w:w w:val="101"/>
        </w:rPr>
        <w:t xml:space="preserve"> </w:t>
      </w:r>
      <w:r>
        <w:rPr>
          <w:i/>
          <w:iCs/>
          <w:spacing w:val="2"/>
        </w:rPr>
        <w:t>k</w:t>
      </w:r>
      <w:r>
        <w:rPr>
          <w:i/>
          <w:iCs/>
          <w:spacing w:val="27"/>
        </w:rPr>
        <w:t xml:space="preserve"> </w:t>
      </w:r>
      <w:r>
        <w:rPr>
          <w:spacing w:val="2"/>
        </w:rPr>
        <w:t>equally-sized</w:t>
      </w:r>
      <w:r>
        <w:rPr>
          <w:spacing w:val="26"/>
          <w:w w:val="101"/>
        </w:rPr>
        <w:t xml:space="preserve"> </w:t>
      </w:r>
      <w:r>
        <w:rPr>
          <w:spacing w:val="2"/>
        </w:rPr>
        <w:t>pa</w:t>
      </w:r>
      <w:r>
        <w:rPr>
          <w:spacing w:val="1"/>
        </w:rPr>
        <w:t>rtitions</w:t>
      </w:r>
      <w:r>
        <w:rPr>
          <w:spacing w:val="30"/>
          <w:w w:val="101"/>
        </w:rPr>
        <w:t xml:space="preserve"> </w:t>
      </w:r>
      <w:r>
        <w:rPr>
          <w:spacing w:val="1"/>
        </w:rPr>
        <w:t>composed</w:t>
      </w:r>
      <w:r>
        <w:rPr>
          <w:spacing w:val="31"/>
        </w:rPr>
        <w:t xml:space="preserve"> </w:t>
      </w:r>
      <w:r>
        <w:rPr>
          <w:spacing w:val="1"/>
        </w:rPr>
        <w:t>of</w:t>
      </w:r>
      <w:r>
        <w:rPr>
          <w:spacing w:val="18"/>
          <w:w w:val="101"/>
        </w:rPr>
        <w:t xml:space="preserve"> </w:t>
      </w:r>
      <w:r>
        <w:rPr>
          <w:spacing w:val="1"/>
        </w:rPr>
        <w:t>training</w:t>
      </w:r>
    </w:p>
    <w:p>
      <w:pPr>
        <w:pStyle w:val="BodyText"/>
        <w:ind w:left="9"/>
        <w:spacing w:before="21" w:line="286" w:lineRule="exact"/>
        <w:rPr/>
      </w:pPr>
      <w:r>
        <w:rPr>
          <w:spacing w:val="12"/>
          <w:position w:val="3"/>
        </w:rPr>
        <w:t>(</w:t>
      </w:r>
      <w:r>
        <w:rPr>
          <w:rFonts w:ascii="Arial" w:hAnsi="Arial" w:eastAsia="Arial" w:cs="Arial"/>
          <w:position w:val="3"/>
        </w:rPr>
        <w:t>D</w:t>
      </w:r>
      <w:r>
        <w:rPr>
          <w:rFonts w:ascii="Arial" w:hAnsi="Arial" w:eastAsia="Arial" w:cs="Arial"/>
          <w:sz w:val="13"/>
          <w:szCs w:val="13"/>
          <w:position w:val="-3"/>
        </w:rPr>
        <w:t>t</w:t>
      </w:r>
      <w:r>
        <w:rPr>
          <w:rFonts w:ascii="MS Gothic" w:hAnsi="MS Gothic" w:eastAsia="MS Gothic" w:cs="MS Gothic"/>
          <w:sz w:val="13"/>
          <w:szCs w:val="13"/>
          <w:spacing w:val="-7"/>
          <w:w w:val="62"/>
          <w:position w:val="12"/>
        </w:rPr>
        <w:t>(</w:t>
      </w:r>
      <w:r>
        <w:ruby>
          <w:rubyPr>
            <w:rubyAlign w:val="left"/>
            <w:hpsRaise w:val="8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92"/>
                <w:position w:val="3"/>
              </w:rPr>
              <w:t>1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10"/>
                <w:position w:val="-3"/>
              </w:rPr>
              <w:t>r</w:t>
            </w:r>
          </w:rubyBase>
        </w:ruby>
      </w:r>
      <w:r>
        <w:rPr>
          <w:rFonts w:ascii="Arial" w:hAnsi="Arial" w:eastAsia="Arial" w:cs="Arial"/>
          <w:sz w:val="13"/>
          <w:szCs w:val="13"/>
          <w:spacing w:val="-7"/>
          <w:w w:val="62"/>
          <w:position w:val="-3"/>
        </w:rPr>
        <w:t>a</w:t>
      </w:r>
      <w:r>
        <w:rPr>
          <w:rFonts w:ascii="MS Gothic" w:hAnsi="MS Gothic" w:eastAsia="MS Gothic" w:cs="MS Gothic"/>
          <w:sz w:val="13"/>
          <w:szCs w:val="13"/>
          <w:spacing w:val="-7"/>
          <w:w w:val="62"/>
          <w:position w:val="12"/>
        </w:rPr>
        <w:t>)</w:t>
      </w:r>
      <w:r>
        <w:rPr>
          <w:rFonts w:ascii="Arial" w:hAnsi="Arial" w:eastAsia="Arial" w:cs="Arial"/>
          <w:sz w:val="13"/>
          <w:szCs w:val="13"/>
          <w:spacing w:val="-7"/>
          <w:w w:val="62"/>
          <w:position w:val="-3"/>
        </w:rPr>
        <w:t>in </w:t>
      </w:r>
      <w:r>
        <w:rPr>
          <w:rFonts w:ascii="Arial" w:hAnsi="Arial" w:eastAsia="Arial" w:cs="Arial"/>
          <w:spacing w:val="-15"/>
          <w:position w:val="3"/>
        </w:rPr>
        <w:t>,</w:t>
      </w:r>
      <w:r>
        <w:rPr>
          <w:rFonts w:ascii="Arial" w:hAnsi="Arial" w:eastAsia="Arial" w:cs="Arial"/>
          <w:spacing w:val="2"/>
          <w:position w:val="3"/>
        </w:rPr>
        <w:t xml:space="preserve"> </w:t>
      </w:r>
      <w:r>
        <w:rPr>
          <w:rFonts w:ascii="Arial" w:hAnsi="Arial" w:eastAsia="Arial" w:cs="Arial"/>
          <w:spacing w:val="-15"/>
          <w:position w:val="3"/>
        </w:rPr>
        <w:t>…</w:t>
      </w:r>
      <w:r>
        <w:rPr>
          <w:rFonts w:ascii="Arial" w:hAnsi="Arial" w:eastAsia="Arial" w:cs="Arial"/>
          <w:spacing w:val="-10"/>
          <w:position w:val="3"/>
        </w:rPr>
        <w:t xml:space="preserve"> </w:t>
      </w:r>
      <w:r>
        <w:rPr>
          <w:rFonts w:ascii="Arial" w:hAnsi="Arial" w:eastAsia="Arial" w:cs="Arial"/>
          <w:spacing w:val="-15"/>
          <w:position w:val="3"/>
        </w:rPr>
        <w:t>,</w:t>
      </w:r>
      <w:r>
        <w:rPr>
          <w:rFonts w:ascii="Arial" w:hAnsi="Arial" w:eastAsia="Arial" w:cs="Arial"/>
          <w:spacing w:val="-18"/>
          <w:position w:val="3"/>
        </w:rPr>
        <w:t xml:space="preserve"> </w:t>
      </w:r>
      <w:r>
        <w:rPr>
          <w:rFonts w:ascii="Arial" w:hAnsi="Arial" w:eastAsia="Arial" w:cs="Arial"/>
          <w:spacing w:val="-15"/>
          <w:position w:val="3"/>
        </w:rPr>
        <w:t>D</w:t>
      </w:r>
      <w:r>
        <w:rPr>
          <w:rFonts w:ascii="Arial" w:hAnsi="Arial" w:eastAsia="Arial" w:cs="Arial"/>
          <w:sz w:val="13"/>
          <w:szCs w:val="13"/>
          <w:spacing w:val="-7"/>
          <w:w w:val="68"/>
          <w:position w:val="-3"/>
        </w:rPr>
        <w:t>t</w:t>
      </w:r>
      <w:r>
        <w:rPr>
          <w:rFonts w:ascii="MS Gothic" w:hAnsi="MS Gothic" w:eastAsia="MS Gothic" w:cs="MS Gothic"/>
          <w:sz w:val="13"/>
          <w:szCs w:val="13"/>
          <w:spacing w:val="-7"/>
          <w:w w:val="68"/>
          <w:position w:val="12"/>
        </w:rPr>
        <w:t>(</w:t>
      </w:r>
      <w:r>
        <w:ruby>
          <w:rubyPr>
            <w:rubyAlign w:val="left"/>
            <w:hpsRaise w:val="8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94"/>
                <w:position w:val="3"/>
              </w:rPr>
              <w:t>k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93"/>
                <w:position w:val="-3"/>
              </w:rPr>
              <w:t>ra</w:t>
            </w:r>
          </w:rubyBase>
        </w:ruby>
      </w:r>
      <w:r>
        <w:rPr>
          <w:rFonts w:ascii="MS Gothic" w:hAnsi="MS Gothic" w:eastAsia="MS Gothic" w:cs="MS Gothic"/>
          <w:sz w:val="13"/>
          <w:szCs w:val="13"/>
          <w:spacing w:val="-7"/>
          <w:w w:val="68"/>
          <w:position w:val="12"/>
        </w:rPr>
        <w:t>)</w:t>
      </w:r>
      <w:r>
        <w:rPr>
          <w:rFonts w:ascii="Arial" w:hAnsi="Arial" w:eastAsia="Arial" w:cs="Arial"/>
          <w:sz w:val="13"/>
          <w:szCs w:val="13"/>
          <w:spacing w:val="-7"/>
          <w:w w:val="68"/>
          <w:position w:val="-3"/>
        </w:rPr>
        <w:t>in</w:t>
      </w:r>
      <w:r>
        <w:rPr>
          <w:rFonts w:ascii="Arial" w:hAnsi="Arial" w:eastAsia="Arial" w:cs="Arial"/>
          <w:sz w:val="13"/>
          <w:szCs w:val="13"/>
          <w:spacing w:val="-21"/>
          <w:position w:val="-3"/>
        </w:rPr>
        <w:t xml:space="preserve"> </w:t>
      </w:r>
      <w:r>
        <w:rPr>
          <w:spacing w:val="-5"/>
          <w:position w:val="3"/>
        </w:rPr>
        <w:t>)</w:t>
      </w:r>
      <w:r>
        <w:rPr>
          <w:spacing w:val="13"/>
          <w:position w:val="3"/>
        </w:rPr>
        <w:t xml:space="preserve"> </w:t>
      </w:r>
      <w:r>
        <w:rPr>
          <w:spacing w:val="-5"/>
          <w:position w:val="3"/>
        </w:rPr>
        <w:t>and</w:t>
      </w:r>
      <w:r>
        <w:rPr>
          <w:spacing w:val="9"/>
          <w:position w:val="3"/>
        </w:rPr>
        <w:t xml:space="preserve"> </w:t>
      </w:r>
      <w:r>
        <w:rPr>
          <w:spacing w:val="-5"/>
          <w:position w:val="3"/>
        </w:rPr>
        <w:t>validation</w:t>
      </w:r>
      <w:r>
        <w:rPr>
          <w:spacing w:val="15"/>
          <w:position w:val="3"/>
        </w:rPr>
        <w:t xml:space="preserve"> </w:t>
      </w:r>
      <w:r>
        <w:rPr>
          <w:spacing w:val="-5"/>
          <w:position w:val="3"/>
        </w:rPr>
        <w:t>sets</w:t>
      </w:r>
      <w:r>
        <w:rPr>
          <w:spacing w:val="14"/>
          <w:w w:val="101"/>
          <w:position w:val="3"/>
        </w:rPr>
        <w:t xml:space="preserve"> </w:t>
      </w:r>
      <w:r>
        <w:rPr>
          <w:spacing w:val="-5"/>
          <w:position w:val="3"/>
        </w:rPr>
        <w:t>(</w:t>
      </w:r>
      <w:r>
        <w:rPr>
          <w:rFonts w:ascii="Arial" w:hAnsi="Arial" w:eastAsia="Arial" w:cs="Arial"/>
          <w:spacing w:val="-5"/>
          <w:position w:val="3"/>
        </w:rPr>
        <w:t>D</w:t>
      </w:r>
      <w:r>
        <w:rPr>
          <w:rFonts w:ascii="Arial" w:hAnsi="Arial" w:eastAsia="Arial" w:cs="Arial"/>
          <w:sz w:val="13"/>
          <w:szCs w:val="13"/>
          <w:spacing w:val="-5"/>
          <w:position w:val="-3"/>
        </w:rPr>
        <w:t>v</w:t>
      </w:r>
      <w:r>
        <w:rPr>
          <w:rFonts w:ascii="MS Gothic" w:hAnsi="MS Gothic" w:eastAsia="MS Gothic" w:cs="MS Gothic"/>
          <w:sz w:val="13"/>
          <w:szCs w:val="13"/>
          <w:spacing w:val="-5"/>
          <w:position w:val="12"/>
        </w:rPr>
        <w:t>(</w:t>
      </w:r>
      <w:r>
        <w:rPr>
          <w:sz w:val="13"/>
          <w:szCs w:val="13"/>
          <w:position w:val="-6"/>
        </w:rPr>
        <w:drawing>
          <wp:inline distT="0" distB="0" distL="0" distR="0">
            <wp:extent cx="61937" cy="181153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937" cy="18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3"/>
          <w:szCs w:val="13"/>
          <w:spacing w:val="-5"/>
          <w:position w:val="-3"/>
        </w:rPr>
        <w:t>id</w:t>
      </w:r>
      <w:r>
        <w:rPr>
          <w:rFonts w:ascii="Arial" w:hAnsi="Arial" w:eastAsia="Arial" w:cs="Arial"/>
          <w:sz w:val="13"/>
          <w:szCs w:val="13"/>
          <w:spacing w:val="-16"/>
          <w:position w:val="-3"/>
        </w:rPr>
        <w:t xml:space="preserve"> </w:t>
      </w:r>
      <w:r>
        <w:rPr>
          <w:rFonts w:ascii="Arial" w:hAnsi="Arial" w:eastAsia="Arial" w:cs="Arial"/>
          <w:spacing w:val="-5"/>
          <w:position w:val="3"/>
        </w:rPr>
        <w:t>, … ,</w:t>
      </w:r>
      <w:r>
        <w:rPr>
          <w:rFonts w:ascii="Arial" w:hAnsi="Arial" w:eastAsia="Arial" w:cs="Arial"/>
          <w:spacing w:val="-18"/>
          <w:position w:val="3"/>
        </w:rPr>
        <w:t xml:space="preserve"> </w:t>
      </w:r>
      <w:r>
        <w:rPr>
          <w:rFonts w:ascii="Arial" w:hAnsi="Arial" w:eastAsia="Arial" w:cs="Arial"/>
          <w:spacing w:val="-5"/>
          <w:position w:val="3"/>
        </w:rPr>
        <w:t>D</w:t>
      </w:r>
      <w:r>
        <w:rPr>
          <w:rFonts w:ascii="Arial" w:hAnsi="Arial" w:eastAsia="Arial" w:cs="Arial"/>
          <w:sz w:val="13"/>
          <w:szCs w:val="13"/>
          <w:spacing w:val="-5"/>
          <w:position w:val="-3"/>
        </w:rPr>
        <w:t>v</w:t>
      </w:r>
      <w:r>
        <w:rPr>
          <w:rFonts w:ascii="MS Gothic" w:hAnsi="MS Gothic" w:eastAsia="MS Gothic" w:cs="MS Gothic"/>
          <w:sz w:val="13"/>
          <w:szCs w:val="13"/>
          <w:spacing w:val="-5"/>
          <w:position w:val="12"/>
        </w:rPr>
        <w:t>(</w:t>
      </w:r>
      <w:r>
        <w:ruby>
          <w:rubyPr>
            <w:rubyAlign w:val="left"/>
            <w:hpsRaise w:val="8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71"/>
                <w:position w:val="3"/>
              </w:rPr>
              <w:t>k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89"/>
                <w:position w:val="-3"/>
              </w:rPr>
              <w:t>a</w:t>
            </w:r>
          </w:rubyBase>
        </w:ruby>
      </w:r>
      <w:r>
        <w:rPr>
          <w:sz w:val="13"/>
          <w:szCs w:val="13"/>
          <w:position w:val="-6"/>
        </w:rPr>
        <w:drawing>
          <wp:inline distT="0" distB="0" distL="0" distR="0">
            <wp:extent cx="31280" cy="181153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280" cy="18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3"/>
          <w:szCs w:val="13"/>
          <w:spacing w:val="-5"/>
          <w:position w:val="-3"/>
        </w:rPr>
        <w:t>id</w:t>
      </w:r>
      <w:r>
        <w:rPr>
          <w:rFonts w:ascii="Arial" w:hAnsi="Arial" w:eastAsia="Arial" w:cs="Arial"/>
          <w:sz w:val="13"/>
          <w:szCs w:val="13"/>
          <w:spacing w:val="-17"/>
          <w:position w:val="-3"/>
        </w:rPr>
        <w:t xml:space="preserve"> </w:t>
      </w:r>
      <w:r>
        <w:rPr>
          <w:spacing w:val="-5"/>
          <w:position w:val="3"/>
        </w:rPr>
        <w:t>)</w:t>
      </w:r>
      <w:r>
        <w:rPr>
          <w:spacing w:val="15"/>
          <w:position w:val="3"/>
        </w:rPr>
        <w:t xml:space="preserve"> </w:t>
      </w:r>
      <w:r>
        <w:rPr>
          <w:spacing w:val="-5"/>
          <w:position w:val="3"/>
        </w:rPr>
        <w:t>such that </w:t>
      </w:r>
      <w:r>
        <w:rPr>
          <w:rFonts w:ascii="Arial" w:hAnsi="Arial" w:eastAsia="Arial" w:cs="Arial"/>
          <w:spacing w:val="-5"/>
          <w:position w:val="3"/>
        </w:rPr>
        <w:t>D</w:t>
      </w:r>
      <w:r>
        <w:rPr>
          <w:rFonts w:ascii="Arial" w:hAnsi="Arial" w:eastAsia="Arial" w:cs="Arial"/>
          <w:sz w:val="13"/>
          <w:szCs w:val="13"/>
          <w:spacing w:val="-5"/>
          <w:position w:val="-3"/>
        </w:rPr>
        <w:t>t</w:t>
      </w:r>
      <w:r>
        <w:rPr>
          <w:rFonts w:ascii="MS Gothic" w:hAnsi="MS Gothic" w:eastAsia="MS Gothic" w:cs="MS Gothic"/>
          <w:sz w:val="13"/>
          <w:szCs w:val="13"/>
          <w:spacing w:val="-5"/>
          <w:position w:val="12"/>
        </w:rPr>
        <w:t>(</w:t>
      </w:r>
      <w:r>
        <w:rPr>
          <w:sz w:val="13"/>
          <w:szCs w:val="13"/>
          <w:position w:val="-6"/>
        </w:rPr>
        <w:drawing>
          <wp:inline distT="0" distB="0" distL="0" distR="0">
            <wp:extent cx="129075" cy="181153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9075" cy="18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3"/>
          <w:szCs w:val="13"/>
          <w:spacing w:val="7"/>
          <w:position w:val="12"/>
        </w:rPr>
        <w:t xml:space="preserve"> </w:t>
      </w:r>
      <w:r>
        <w:rPr>
          <w:rFonts w:ascii="MS Gothic" w:hAnsi="MS Gothic" w:eastAsia="MS Gothic" w:cs="MS Gothic"/>
          <w:spacing w:val="-6"/>
          <w:position w:val="3"/>
        </w:rPr>
        <w:t>=</w:t>
      </w:r>
      <w:r>
        <w:rPr>
          <w:rFonts w:ascii="MS Gothic" w:hAnsi="MS Gothic" w:eastAsia="MS Gothic" w:cs="MS Gothic"/>
          <w:spacing w:val="-39"/>
          <w:position w:val="3"/>
        </w:rPr>
        <w:t xml:space="preserve"> </w:t>
      </w:r>
      <w:r>
        <w:rPr>
          <w:rFonts w:ascii="Arial" w:hAnsi="Arial" w:eastAsia="Arial" w:cs="Arial"/>
          <w:spacing w:val="-6"/>
          <w:position w:val="3"/>
        </w:rPr>
        <w:t>D</w:t>
      </w:r>
      <w:r>
        <w:rPr>
          <w:rFonts w:ascii="MS Gothic" w:hAnsi="MS Gothic" w:eastAsia="MS Gothic" w:cs="MS Gothic"/>
          <w:spacing w:val="-6"/>
          <w:position w:val="3"/>
        </w:rPr>
        <w:t>∕</w:t>
      </w:r>
      <w:r>
        <w:rPr>
          <w:rFonts w:ascii="MS Gothic" w:hAnsi="MS Gothic" w:eastAsia="MS Gothic" w:cs="MS Gothic"/>
          <w:spacing w:val="-44"/>
          <w:position w:val="3"/>
        </w:rPr>
        <w:t xml:space="preserve"> </w:t>
      </w:r>
      <w:r>
        <w:rPr>
          <w:rFonts w:ascii="Arial" w:hAnsi="Arial" w:eastAsia="Arial" w:cs="Arial"/>
          <w:spacing w:val="-6"/>
          <w:position w:val="3"/>
        </w:rPr>
        <w:t>D</w:t>
      </w:r>
      <w:r>
        <w:rPr>
          <w:rFonts w:ascii="Arial" w:hAnsi="Arial" w:eastAsia="Arial" w:cs="Arial"/>
          <w:sz w:val="13"/>
          <w:szCs w:val="13"/>
          <w:spacing w:val="-6"/>
          <w:position w:val="-3"/>
        </w:rPr>
        <w:t>v</w:t>
      </w:r>
      <w:r>
        <w:rPr>
          <w:rFonts w:ascii="MS Gothic" w:hAnsi="MS Gothic" w:eastAsia="MS Gothic" w:cs="MS Gothic"/>
          <w:sz w:val="13"/>
          <w:szCs w:val="13"/>
          <w:spacing w:val="-6"/>
          <w:position w:val="12"/>
        </w:rPr>
        <w:t>(</w:t>
      </w:r>
      <w:r>
        <w:ruby>
          <w:rubyPr>
            <w:rubyAlign w:val="left"/>
            <w:hpsRaise w:val="8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76"/>
                <w:position w:val="3"/>
              </w:rPr>
              <w:t>i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89"/>
                <w:position w:val="-3"/>
              </w:rPr>
              <w:t>a</w:t>
            </w:r>
          </w:rubyBase>
        </w:ruby>
      </w:r>
      <w:r>
        <w:rPr>
          <w:rFonts w:ascii="MS Gothic" w:hAnsi="MS Gothic" w:eastAsia="MS Gothic" w:cs="MS Gothic"/>
          <w:sz w:val="13"/>
          <w:szCs w:val="13"/>
          <w:spacing w:val="-6"/>
          <w:position w:val="12"/>
        </w:rPr>
        <w:t>)</w:t>
      </w:r>
      <w:r>
        <w:rPr>
          <w:rFonts w:ascii="Arial" w:hAnsi="Arial" w:eastAsia="Arial" w:cs="Arial"/>
          <w:sz w:val="13"/>
          <w:szCs w:val="13"/>
          <w:spacing w:val="-6"/>
          <w:position w:val="-3"/>
        </w:rPr>
        <w:t>lid</w:t>
      </w:r>
      <w:r>
        <w:rPr>
          <w:spacing w:val="-6"/>
          <w:position w:val="3"/>
        </w:rPr>
        <w:t>.</w:t>
      </w:r>
    </w:p>
    <w:p>
      <w:pPr>
        <w:spacing w:line="455" w:lineRule="auto"/>
        <w:rPr>
          <w:rFonts w:ascii="Arial"/>
          <w:sz w:val="21"/>
        </w:rPr>
      </w:pPr>
      <w:r/>
    </w:p>
    <w:p>
      <w:pPr>
        <w:spacing w:before="129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22"/>
          <w:pgSz w:w="8788" w:h="13323"/>
          <w:pgMar w:top="915" w:right="926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left="2" w:firstLine="226"/>
        <w:spacing w:before="55" w:line="248" w:lineRule="auto"/>
        <w:rPr/>
      </w:pPr>
      <w:r>
        <w:rPr>
          <w:spacing w:val="2"/>
        </w:rPr>
        <w:t>This</w:t>
      </w:r>
      <w:r>
        <w:rPr>
          <w:spacing w:val="17"/>
          <w:w w:val="101"/>
        </w:rPr>
        <w:t xml:space="preserve"> </w:t>
      </w:r>
      <w:r>
        <w:rPr>
          <w:spacing w:val="2"/>
        </w:rPr>
        <w:t>overall procedure</w:t>
      </w:r>
      <w:r>
        <w:rPr>
          <w:spacing w:val="15"/>
        </w:rPr>
        <w:t xml:space="preserve"> </w:t>
      </w:r>
      <w:r>
        <w:rPr>
          <w:spacing w:val="2"/>
        </w:rPr>
        <w:t>is</w:t>
      </w:r>
      <w:r>
        <w:rPr>
          <w:spacing w:val="21"/>
          <w:w w:val="101"/>
        </w:rPr>
        <w:t xml:space="preserve"> </w:t>
      </w:r>
      <w:r>
        <w:rPr>
          <w:spacing w:val="2"/>
        </w:rPr>
        <w:t>someti</w:t>
      </w:r>
      <w:r>
        <w:rPr>
          <w:spacing w:val="1"/>
        </w:rPr>
        <w:t>mes referred</w:t>
      </w:r>
      <w:r>
        <w:rPr>
          <w:spacing w:val="14"/>
        </w:rPr>
        <w:t xml:space="preserve"> </w:t>
      </w:r>
      <w:r>
        <w:rPr>
          <w:spacing w:val="1"/>
        </w:rPr>
        <w:t>to</w:t>
      </w:r>
      <w:r>
        <w:rPr>
          <w:spacing w:val="19"/>
        </w:rPr>
        <w:t xml:space="preserve"> </w:t>
      </w:r>
      <w:r>
        <w:rPr>
          <w:spacing w:val="1"/>
        </w:rPr>
        <w:t>as</w:t>
      </w:r>
      <w:r>
        <w:rPr>
          <w:spacing w:val="15"/>
        </w:rPr>
        <w:t xml:space="preserve"> </w:t>
      </w:r>
      <w:r>
        <w:rPr>
          <w:spacing w:val="1"/>
        </w:rPr>
        <w:t>nested</w:t>
      </w:r>
      <w:r>
        <w:rPr>
          <w:spacing w:val="16"/>
          <w:w w:val="101"/>
        </w:rPr>
        <w:t xml:space="preserve"> </w:t>
      </w:r>
      <w:r>
        <w:rPr>
          <w:spacing w:val="1"/>
        </w:rPr>
        <w:t>evaluation</w:t>
      </w:r>
      <w:r>
        <w:rPr>
          <w:spacing w:val="17"/>
        </w:rPr>
        <w:t xml:space="preserve"> </w:t>
      </w:r>
      <w:r>
        <w:rPr>
          <w:spacing w:val="1"/>
        </w:rPr>
        <w:t>or</w:t>
      </w:r>
      <w:r>
        <w:rPr>
          <w:spacing w:val="14"/>
          <w:w w:val="101"/>
        </w:rPr>
        <w:t xml:space="preserve"> </w:t>
      </w:r>
      <w:r>
        <w:rPr>
          <w:spacing w:val="1"/>
        </w:rPr>
        <w:t>nested</w:t>
      </w:r>
      <w:r>
        <w:rPr>
          <w:spacing w:val="16"/>
          <w:w w:val="101"/>
        </w:rPr>
        <w:t xml:space="preserve"> </w:t>
      </w:r>
      <w:r>
        <w:rPr>
          <w:spacing w:val="1"/>
        </w:rPr>
        <w:t>cross-</w:t>
      </w:r>
      <w:r>
        <w:rPr/>
        <w:t xml:space="preserve"> </w:t>
      </w:r>
      <w:r>
        <w:rPr/>
        <w:t>validation</w:t>
      </w:r>
      <w:r>
        <w:rPr>
          <w:spacing w:val="34"/>
          <w:w w:val="101"/>
        </w:rPr>
        <w:t xml:space="preserve"> </w:t>
      </w:r>
      <w:r>
        <w:rPr>
          <w:spacing w:val="6"/>
        </w:rPr>
        <w:t>(</w:t>
      </w:r>
      <w:r>
        <w:rPr/>
        <w:t>Varma</w:t>
      </w:r>
      <w:r>
        <w:rPr>
          <w:spacing w:val="31"/>
        </w:rPr>
        <w:t xml:space="preserve"> </w:t>
      </w:r>
      <w:r>
        <w:rPr/>
        <w:t>and</w:t>
      </w:r>
      <w:r>
        <w:rPr>
          <w:spacing w:val="32"/>
          <w:w w:val="101"/>
        </w:rPr>
        <w:t xml:space="preserve"> </w:t>
      </w:r>
      <w:r>
        <w:rPr/>
        <w:t>Simon</w:t>
      </w:r>
      <w:r>
        <w:rPr>
          <w:spacing w:val="24"/>
          <w:w w:val="101"/>
        </w:rPr>
        <w:t xml:space="preserve"> </w:t>
      </w:r>
      <w:hyperlink w:history="true" w:anchor="bookmark48">
        <w:r>
          <w:rPr>
            <w:color w:val="0000FF"/>
            <w:spacing w:val="6"/>
          </w:rPr>
          <w:t>2006</w:t>
        </w:r>
      </w:hyperlink>
      <w:r>
        <w:rPr>
          <w:spacing w:val="6"/>
        </w:rPr>
        <w:t>).</w:t>
      </w:r>
      <w:r>
        <w:rPr>
          <w:spacing w:val="27"/>
          <w:w w:val="101"/>
        </w:rPr>
        <w:t xml:space="preserve"> </w:t>
      </w:r>
      <w:r>
        <w:rPr/>
        <w:t>In</w:t>
      </w:r>
      <w:r>
        <w:rPr>
          <w:spacing w:val="26"/>
          <w:w w:val="101"/>
        </w:rPr>
        <w:t xml:space="preserve"> </w:t>
      </w:r>
      <w:r>
        <w:rPr/>
        <w:t>the</w:t>
      </w:r>
      <w:r>
        <w:rPr>
          <w:spacing w:val="25"/>
        </w:rPr>
        <w:t xml:space="preserve"> </w:t>
      </w:r>
      <w:r>
        <w:rPr/>
        <w:t>remainder</w:t>
      </w:r>
      <w:r>
        <w:rPr>
          <w:spacing w:val="29"/>
          <w:w w:val="101"/>
        </w:rPr>
        <w:t xml:space="preserve"> </w:t>
      </w:r>
      <w:r>
        <w:rPr/>
        <w:t>of</w:t>
      </w:r>
      <w:r>
        <w:rPr>
          <w:spacing w:val="17"/>
        </w:rPr>
        <w:t xml:space="preserve"> </w:t>
      </w:r>
      <w:r>
        <w:rPr/>
        <w:t>this</w:t>
      </w:r>
      <w:r>
        <w:rPr>
          <w:spacing w:val="34"/>
        </w:rPr>
        <w:t xml:space="preserve"> </w:t>
      </w:r>
      <w:r>
        <w:rPr/>
        <w:t>survey</w:t>
      </w:r>
      <w:r>
        <w:rPr>
          <w:spacing w:val="6"/>
        </w:rPr>
        <w:t>,</w:t>
      </w:r>
      <w:r>
        <w:rPr>
          <w:spacing w:val="28"/>
        </w:rPr>
        <w:t xml:space="preserve"> </w:t>
      </w:r>
      <w:r>
        <w:rPr/>
        <w:t>we</w:t>
      </w:r>
      <w:r>
        <w:rPr>
          <w:spacing w:val="28"/>
        </w:rPr>
        <w:t xml:space="preserve"> </w:t>
      </w:r>
      <w:r>
        <w:rPr/>
        <w:t>focus</w:t>
      </w:r>
      <w:r>
        <w:rPr>
          <w:spacing w:val="29"/>
          <w:w w:val="101"/>
        </w:rPr>
        <w:t xml:space="preserve"> </w:t>
      </w:r>
      <w:r>
        <w:rPr/>
        <w:t>on</w:t>
      </w:r>
      <w:r>
        <w:rPr>
          <w:spacing w:val="26"/>
          <w:w w:val="101"/>
        </w:rPr>
        <w:t xml:space="preserve"> </w:t>
      </w:r>
      <w:r>
        <w:rPr/>
        <w:t>the</w:t>
      </w:r>
    </w:p>
    <w:p>
      <w:pPr>
        <w:pStyle w:val="BodyText"/>
        <w:ind w:left="2"/>
        <w:spacing w:before="7" w:line="188" w:lineRule="auto"/>
        <w:outlineLvl w:val="2"/>
        <w:rPr/>
      </w:pPr>
      <w:r>
        <w:rPr/>
        <w:t>inner</w:t>
      </w:r>
      <w:r>
        <w:rPr>
          <w:spacing w:val="13"/>
        </w:rPr>
        <w:t xml:space="preserve"> </w:t>
      </w:r>
      <w:r>
        <w:rPr/>
        <w:t>validation</w:t>
      </w:r>
      <w:r>
        <w:rPr>
          <w:spacing w:val="13"/>
        </w:rPr>
        <w:t>, </w:t>
      </w:r>
      <w:r>
        <w:rPr/>
        <w:t>which</w:t>
      </w:r>
      <w:r>
        <w:rPr>
          <w:spacing w:val="13"/>
        </w:rPr>
        <w:t xml:space="preserve"> </w:t>
      </w:r>
      <w:r>
        <w:rPr/>
        <w:t>forms</w:t>
      </w:r>
      <w:r>
        <w:rPr>
          <w:spacing w:val="13"/>
        </w:rPr>
        <w:t xml:space="preserve"> </w:t>
      </w:r>
      <w:r>
        <w:rPr/>
        <w:t>a</w:t>
      </w:r>
      <w:r>
        <w:rPr>
          <w:spacing w:val="13"/>
        </w:rPr>
        <w:t xml:space="preserve"> </w:t>
      </w:r>
      <w:r>
        <w:rPr/>
        <w:t>key</w:t>
      </w:r>
      <w:r>
        <w:rPr>
          <w:spacing w:val="12"/>
          <w:w w:val="101"/>
        </w:rPr>
        <w:t xml:space="preserve"> </w:t>
      </w:r>
      <w:r>
        <w:rPr/>
        <w:t>component</w:t>
      </w:r>
      <w:r>
        <w:rPr>
          <w:spacing w:val="10"/>
        </w:rPr>
        <w:t xml:space="preserve"> </w:t>
      </w:r>
      <w:r>
        <w:rPr/>
        <w:t>of</w:t>
      </w:r>
      <w:r>
        <w:rPr>
          <w:spacing w:val="13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AutoML</w:t>
      </w:r>
      <w:r>
        <w:rPr>
          <w:spacing w:val="15"/>
          <w:w w:val="101"/>
        </w:rPr>
        <w:t xml:space="preserve"> </w:t>
      </w:r>
      <w:r>
        <w:rPr/>
        <w:t>system</w:t>
      </w:r>
      <w:r>
        <w:rPr>
          <w:spacing w:val="13"/>
        </w:rPr>
        <w:t>.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pStyle w:val="BodyText"/>
        <w:ind w:left="6"/>
        <w:spacing w:before="57" w:line="191" w:lineRule="auto"/>
        <w:rPr>
          <w:sz w:val="20"/>
          <w:szCs w:val="20"/>
        </w:rPr>
      </w:pPr>
      <w:r>
        <w:rPr>
          <w:sz w:val="20"/>
          <w:szCs w:val="20"/>
          <w:b/>
          <w:bCs/>
          <w:spacing w:val="-5"/>
        </w:rPr>
        <w:t>2.3</w:t>
      </w:r>
      <w:r>
        <w:rPr>
          <w:sz w:val="20"/>
          <w:szCs w:val="20"/>
          <w:b/>
          <w:bCs/>
          <w:spacing w:val="7"/>
        </w:rPr>
        <w:t xml:space="preserve">  </w:t>
      </w:r>
      <w:r>
        <w:rPr>
          <w:sz w:val="20"/>
          <w:szCs w:val="20"/>
          <w:b/>
          <w:bCs/>
          <w:spacing w:val="-5"/>
        </w:rPr>
        <w:t>Benchmarks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firstLine="2"/>
        <w:spacing w:before="54" w:line="246" w:lineRule="auto"/>
        <w:jc w:val="both"/>
        <w:rPr/>
      </w:pPr>
      <w:r>
        <w:rPr>
          <w:spacing w:val="1"/>
        </w:rPr>
        <w:t>In</w:t>
      </w:r>
      <w:r>
        <w:rPr>
          <w:spacing w:val="25"/>
          <w:w w:val="101"/>
        </w:rPr>
        <w:t xml:space="preserve"> </w:t>
      </w:r>
      <w:r>
        <w:rPr>
          <w:spacing w:val="1"/>
        </w:rPr>
        <w:t>(automated)</w:t>
      </w:r>
      <w:r>
        <w:rPr>
          <w:spacing w:val="15"/>
        </w:rPr>
        <w:t xml:space="preserve"> </w:t>
      </w:r>
      <w:r>
        <w:rPr>
          <w:spacing w:val="1"/>
        </w:rPr>
        <w:t>machine</w:t>
      </w:r>
      <w:r>
        <w:rPr>
          <w:spacing w:val="15"/>
          <w:w w:val="101"/>
        </w:rPr>
        <w:t xml:space="preserve"> </w:t>
      </w:r>
      <w:r>
        <w:rPr>
          <w:spacing w:val="1"/>
        </w:rPr>
        <w:t>learning,</w:t>
      </w:r>
      <w:r>
        <w:rPr>
          <w:spacing w:val="15"/>
        </w:rPr>
        <w:t xml:space="preserve"> </w:t>
      </w:r>
      <w:r>
        <w:rPr>
          <w:spacing w:val="1"/>
        </w:rPr>
        <w:t>it</w:t>
      </w:r>
      <w:r>
        <w:rPr>
          <w:spacing w:val="14"/>
          <w:w w:val="101"/>
        </w:rPr>
        <w:t xml:space="preserve"> </w:t>
      </w:r>
      <w:r>
        <w:rPr>
          <w:spacing w:val="1"/>
        </w:rPr>
        <w:t>is</w:t>
      </w:r>
      <w:r>
        <w:rPr>
          <w:spacing w:val="16"/>
          <w:w w:val="101"/>
        </w:rPr>
        <w:t xml:space="preserve"> </w:t>
      </w:r>
      <w:r>
        <w:rPr>
          <w:spacing w:val="1"/>
        </w:rPr>
        <w:t>quite</w:t>
      </w:r>
      <w:r>
        <w:rPr>
          <w:spacing w:val="16"/>
          <w:w w:val="101"/>
        </w:rPr>
        <w:t xml:space="preserve"> </w:t>
      </w:r>
      <w:r>
        <w:rPr>
          <w:spacing w:val="1"/>
        </w:rPr>
        <w:t>common</w:t>
      </w:r>
      <w:r>
        <w:rPr>
          <w:spacing w:val="14"/>
        </w:rPr>
        <w:t xml:space="preserve"> </w:t>
      </w:r>
      <w:r>
        <w:rPr>
          <w:spacing w:val="1"/>
        </w:rPr>
        <w:t>to</w:t>
      </w:r>
      <w:r>
        <w:rPr>
          <w:spacing w:val="17"/>
        </w:rPr>
        <w:t xml:space="preserve"> </w:t>
      </w:r>
      <w:r>
        <w:rPr>
          <w:spacing w:val="1"/>
        </w:rPr>
        <w:t>develop</w:t>
      </w:r>
      <w:r>
        <w:rPr>
          <w:spacing w:val="19"/>
        </w:rPr>
        <w:t xml:space="preserve"> </w:t>
      </w:r>
      <w:r>
        <w:rPr>
          <w:spacing w:val="1"/>
        </w:rPr>
        <w:t>a</w:t>
      </w:r>
      <w:r>
        <w:rPr>
          <w:spacing w:val="14"/>
          <w:w w:val="101"/>
        </w:rPr>
        <w:t xml:space="preserve"> </w:t>
      </w:r>
      <w:r>
        <w:rPr>
          <w:spacing w:val="1"/>
        </w:rPr>
        <w:t>method</w:t>
      </w:r>
      <w:r>
        <w:rPr>
          <w:spacing w:val="14"/>
          <w:w w:val="101"/>
        </w:rPr>
        <w:t xml:space="preserve"> </w:t>
      </w:r>
      <w:r>
        <w:rPr>
          <w:spacing w:val="1"/>
        </w:rPr>
        <w:t>that</w:t>
      </w:r>
      <w:r>
        <w:rPr>
          <w:spacing w:val="16"/>
          <w:w w:val="101"/>
        </w:rPr>
        <w:t xml:space="preserve"> </w:t>
      </w:r>
      <w:r>
        <w:rPr>
          <w:spacing w:val="1"/>
        </w:rPr>
        <w:t>does</w:t>
      </w:r>
      <w:r>
        <w:rPr>
          <w:spacing w:val="15"/>
        </w:rPr>
        <w:t xml:space="preserve"> </w:t>
      </w:r>
      <w:r>
        <w:rPr>
          <w:spacing w:val="1"/>
        </w:rPr>
        <w:t>not</w:t>
      </w:r>
      <w:r>
        <w:rPr/>
        <w:t xml:space="preserve"> </w:t>
      </w:r>
      <w:r>
        <w:rPr>
          <w:spacing w:val="1"/>
        </w:rPr>
        <w:t>only</w:t>
      </w:r>
      <w:r>
        <w:rPr>
          <w:spacing w:val="24"/>
          <w:w w:val="101"/>
        </w:rPr>
        <w:t xml:space="preserve"> </w:t>
      </w:r>
      <w:r>
        <w:rPr>
          <w:spacing w:val="1"/>
        </w:rPr>
        <w:t>solve</w:t>
      </w:r>
      <w:r>
        <w:rPr>
          <w:spacing w:val="21"/>
          <w:w w:val="101"/>
        </w:rPr>
        <w:t xml:space="preserve"> </w:t>
      </w:r>
      <w:r>
        <w:rPr>
          <w:spacing w:val="1"/>
        </w:rPr>
        <w:t>a</w:t>
      </w:r>
      <w:r>
        <w:rPr>
          <w:spacing w:val="24"/>
        </w:rPr>
        <w:t xml:space="preserve"> </w:t>
      </w:r>
      <w:r>
        <w:rPr>
          <w:spacing w:val="1"/>
        </w:rPr>
        <w:t>single</w:t>
      </w:r>
      <w:r>
        <w:rPr>
          <w:spacing w:val="15"/>
          <w:w w:val="101"/>
        </w:rPr>
        <w:t xml:space="preserve"> </w:t>
      </w:r>
      <w:r>
        <w:rPr>
          <w:spacing w:val="1"/>
        </w:rPr>
        <w:t>problem</w:t>
      </w:r>
      <w:r>
        <w:rPr>
          <w:spacing w:val="15"/>
        </w:rPr>
        <w:t xml:space="preserve"> </w:t>
      </w:r>
      <w:r>
        <w:rPr>
          <w:spacing w:val="1"/>
        </w:rPr>
        <w:t>but</w:t>
      </w:r>
      <w:r>
        <w:rPr>
          <w:spacing w:val="17"/>
        </w:rPr>
        <w:t xml:space="preserve"> </w:t>
      </w:r>
      <w:r>
        <w:rPr>
          <w:spacing w:val="1"/>
        </w:rPr>
        <w:t>is</w:t>
      </w:r>
      <w:r>
        <w:rPr>
          <w:spacing w:val="17"/>
          <w:w w:val="101"/>
        </w:rPr>
        <w:t xml:space="preserve"> </w:t>
      </w:r>
      <w:r>
        <w:rPr>
          <w:spacing w:val="1"/>
        </w:rPr>
        <w:t>meant</w:t>
      </w:r>
      <w:r>
        <w:rPr>
          <w:spacing w:val="17"/>
        </w:rPr>
        <w:t xml:space="preserve"> </w:t>
      </w:r>
      <w:r>
        <w:rPr>
          <w:spacing w:val="1"/>
        </w:rPr>
        <w:t>to</w:t>
      </w:r>
      <w:r>
        <w:rPr>
          <w:spacing w:val="24"/>
        </w:rPr>
        <w:t xml:space="preserve"> </w:t>
      </w:r>
      <w:r>
        <w:rPr>
          <w:spacing w:val="1"/>
        </w:rPr>
        <w:t>solve</w:t>
      </w:r>
      <w:r>
        <w:rPr>
          <w:spacing w:val="21"/>
          <w:w w:val="101"/>
        </w:rPr>
        <w:t xml:space="preserve"> </w:t>
      </w:r>
      <w:r>
        <w:rPr>
          <w:spacing w:val="1"/>
        </w:rPr>
        <w:t>a</w:t>
      </w:r>
      <w:r>
        <w:rPr>
          <w:spacing w:val="18"/>
          <w:w w:val="101"/>
        </w:rPr>
        <w:t xml:space="preserve"> </w:t>
      </w:r>
      <w:r>
        <w:rPr>
          <w:spacing w:val="1"/>
        </w:rPr>
        <w:t>wide</w:t>
      </w:r>
      <w:r>
        <w:rPr>
          <w:spacing w:val="15"/>
          <w:w w:val="101"/>
        </w:rPr>
        <w:t xml:space="preserve"> </w:t>
      </w:r>
      <w:r>
        <w:rPr>
          <w:spacing w:val="1"/>
        </w:rPr>
        <w:t>ra</w:t>
      </w:r>
      <w:r>
        <w:rPr/>
        <w:t>nge</w:t>
      </w:r>
      <w:r>
        <w:rPr>
          <w:spacing w:val="20"/>
        </w:rPr>
        <w:t xml:space="preserve"> </w:t>
      </w:r>
      <w:r>
        <w:rPr/>
        <w:t>of problems.</w:t>
      </w:r>
      <w:r>
        <w:rPr>
          <w:spacing w:val="16"/>
          <w:w w:val="101"/>
        </w:rPr>
        <w:t xml:space="preserve"> </w:t>
      </w:r>
      <w:r>
        <w:rPr/>
        <w:t>For</w:t>
      </w:r>
      <w:r>
        <w:rPr>
          <w:spacing w:val="18"/>
          <w:w w:val="101"/>
        </w:rPr>
        <w:t xml:space="preserve"> </w:t>
      </w:r>
      <w:r>
        <w:rPr/>
        <w:t>exam- </w:t>
      </w:r>
      <w:r>
        <w:rPr>
          <w:spacing w:val="1"/>
        </w:rPr>
        <w:t>ple,</w:t>
      </w:r>
      <w:r>
        <w:rPr>
          <w:spacing w:val="30"/>
        </w:rPr>
        <w:t xml:space="preserve"> </w:t>
      </w:r>
      <w:r>
        <w:rPr>
          <w:spacing w:val="1"/>
        </w:rPr>
        <w:t>the</w:t>
      </w:r>
      <w:r>
        <w:rPr>
          <w:spacing w:val="26"/>
        </w:rPr>
        <w:t xml:space="preserve"> </w:t>
      </w:r>
      <w:r>
        <w:rPr>
          <w:spacing w:val="1"/>
        </w:rPr>
        <w:t>methods</w:t>
      </w:r>
      <w:r>
        <w:rPr>
          <w:spacing w:val="28"/>
        </w:rPr>
        <w:t xml:space="preserve"> </w:t>
      </w:r>
      <w:r>
        <w:rPr>
          <w:spacing w:val="1"/>
        </w:rPr>
        <w:t>described</w:t>
      </w:r>
      <w:r>
        <w:rPr>
          <w:spacing w:val="25"/>
          <w:w w:val="102"/>
        </w:rPr>
        <w:t xml:space="preserve"> </w:t>
      </w:r>
      <w:r>
        <w:rPr>
          <w:spacing w:val="1"/>
        </w:rPr>
        <w:t>in</w:t>
      </w:r>
      <w:r>
        <w:rPr>
          <w:spacing w:val="31"/>
        </w:rPr>
        <w:t xml:space="preserve"> </w:t>
      </w:r>
      <w:r>
        <w:rPr>
          <w:spacing w:val="1"/>
        </w:rPr>
        <w:t>Sect.</w:t>
      </w:r>
      <w:r>
        <w:rPr>
          <w:spacing w:val="22"/>
          <w:w w:val="101"/>
        </w:rPr>
        <w:t xml:space="preserve"> </w:t>
      </w:r>
      <w:hyperlink w:history="true" w:anchor="bookmark37">
        <w:r>
          <w:rPr>
            <w:color w:val="0000FF"/>
            <w:spacing w:val="1"/>
          </w:rPr>
          <w:t>3</w:t>
        </w:r>
      </w:hyperlink>
      <w:r>
        <w:rPr>
          <w:color w:val="0000FF"/>
          <w:spacing w:val="30"/>
        </w:rPr>
        <w:t xml:space="preserve"> </w:t>
      </w:r>
      <w:r>
        <w:rPr>
          <w:spacing w:val="1"/>
        </w:rPr>
        <w:t>all</w:t>
      </w:r>
      <w:r>
        <w:rPr>
          <w:spacing w:val="30"/>
        </w:rPr>
        <w:t xml:space="preserve"> </w:t>
      </w:r>
      <w:r>
        <w:rPr>
          <w:spacing w:val="1"/>
        </w:rPr>
        <w:t>address</w:t>
      </w:r>
      <w:r>
        <w:rPr>
          <w:spacing w:val="26"/>
          <w:w w:val="101"/>
        </w:rPr>
        <w:t xml:space="preserve"> </w:t>
      </w:r>
      <w:r>
        <w:rPr>
          <w:spacing w:val="1"/>
        </w:rPr>
        <w:t>HPO,</w:t>
      </w:r>
      <w:r>
        <w:rPr>
          <w:spacing w:val="27"/>
        </w:rPr>
        <w:t xml:space="preserve"> </w:t>
      </w:r>
      <w:r>
        <w:rPr>
          <w:spacing w:val="1"/>
        </w:rPr>
        <w:t>which</w:t>
      </w:r>
      <w:r>
        <w:rPr>
          <w:spacing w:val="27"/>
          <w:w w:val="101"/>
        </w:rPr>
        <w:t xml:space="preserve"> </w:t>
      </w:r>
      <w:r>
        <w:rPr>
          <w:spacing w:val="1"/>
        </w:rPr>
        <w:t>can</w:t>
      </w:r>
      <w:r>
        <w:rPr>
          <w:spacing w:val="23"/>
          <w:w w:val="101"/>
        </w:rPr>
        <w:t xml:space="preserve"> </w:t>
      </w:r>
      <w:r>
        <w:rPr>
          <w:spacing w:val="1"/>
        </w:rPr>
        <w:t>be</w:t>
      </w:r>
      <w:r>
        <w:rPr>
          <w:spacing w:val="30"/>
        </w:rPr>
        <w:t xml:space="preserve"> </w:t>
      </w:r>
      <w:r>
        <w:rPr>
          <w:spacing w:val="1"/>
        </w:rPr>
        <w:t>applied</w:t>
      </w:r>
      <w:r>
        <w:rPr>
          <w:spacing w:val="25"/>
          <w:w w:val="101"/>
        </w:rPr>
        <w:t xml:space="preserve"> </w:t>
      </w:r>
      <w:r>
        <w:rPr>
          <w:spacing w:val="1"/>
        </w:rPr>
        <w:t>to</w:t>
      </w:r>
      <w:r>
        <w:rPr>
          <w:spacing w:val="26"/>
        </w:rPr>
        <w:t xml:space="preserve"> </w:t>
      </w:r>
      <w:r>
        <w:rPr>
          <w:spacing w:val="1"/>
        </w:rPr>
        <w:t>many</w:t>
      </w:r>
      <w:r>
        <w:rPr/>
        <w:t xml:space="preserve"> </w:t>
      </w:r>
      <w:r>
        <w:rPr>
          <w:spacing w:val="3"/>
        </w:rPr>
        <w:t>datasets. In</w:t>
      </w:r>
      <w:r>
        <w:rPr>
          <w:spacing w:val="14"/>
          <w:w w:val="101"/>
        </w:rPr>
        <w:t xml:space="preserve"> </w:t>
      </w:r>
      <w:r>
        <w:rPr>
          <w:spacing w:val="3"/>
        </w:rPr>
        <w:t>order to justi</w:t>
      </w:r>
      <w:r>
        <w:rPr>
          <w:spacing w:val="2"/>
        </w:rPr>
        <w:t>fy claims</w:t>
      </w:r>
      <w:r>
        <w:rPr>
          <w:spacing w:val="15"/>
          <w:w w:val="101"/>
        </w:rPr>
        <w:t xml:space="preserve"> </w:t>
      </w:r>
      <w:r>
        <w:rPr>
          <w:spacing w:val="2"/>
        </w:rPr>
        <w:t>about the performances</w:t>
      </w:r>
      <w:r>
        <w:rPr>
          <w:spacing w:val="14"/>
        </w:rPr>
        <w:t xml:space="preserve"> </w:t>
      </w:r>
      <w:r>
        <w:rPr>
          <w:spacing w:val="2"/>
        </w:rPr>
        <w:t>of these</w:t>
      </w:r>
      <w:r>
        <w:rPr>
          <w:spacing w:val="18"/>
          <w:w w:val="101"/>
        </w:rPr>
        <w:t xml:space="preserve"> </w:t>
      </w:r>
      <w:r>
        <w:rPr>
          <w:spacing w:val="2"/>
        </w:rPr>
        <w:t>systems,</w:t>
      </w:r>
      <w:r>
        <w:rPr>
          <w:spacing w:val="9"/>
        </w:rPr>
        <w:t xml:space="preserve"> </w:t>
      </w:r>
      <w:r>
        <w:rPr>
          <w:spacing w:val="2"/>
        </w:rPr>
        <w:t>researchers</w:t>
      </w:r>
      <w:r>
        <w:rPr/>
        <w:t xml:space="preserve"> </w:t>
      </w:r>
      <w:r>
        <w:rPr>
          <w:spacing w:val="2"/>
        </w:rPr>
        <w:t>and</w:t>
      </w:r>
      <w:r>
        <w:rPr>
          <w:spacing w:val="30"/>
        </w:rPr>
        <w:t xml:space="preserve"> </w:t>
      </w:r>
      <w:r>
        <w:rPr>
          <w:spacing w:val="2"/>
        </w:rPr>
        <w:t>practitioners</w:t>
      </w:r>
      <w:r>
        <w:rPr>
          <w:spacing w:val="30"/>
        </w:rPr>
        <w:t xml:space="preserve"> </w:t>
      </w:r>
      <w:r>
        <w:rPr>
          <w:spacing w:val="2"/>
        </w:rPr>
        <w:t>rely</w:t>
      </w:r>
      <w:r>
        <w:rPr>
          <w:spacing w:val="34"/>
          <w:w w:val="101"/>
        </w:rPr>
        <w:t xml:space="preserve"> </w:t>
      </w:r>
      <w:r>
        <w:rPr>
          <w:spacing w:val="2"/>
        </w:rPr>
        <w:t>on</w:t>
      </w:r>
      <w:r>
        <w:rPr>
          <w:spacing w:val="30"/>
        </w:rPr>
        <w:t xml:space="preserve"> </w:t>
      </w:r>
      <w:r>
        <w:rPr>
          <w:spacing w:val="2"/>
        </w:rPr>
        <w:t>benchmarks.</w:t>
      </w:r>
      <w:r>
        <w:rPr>
          <w:spacing w:val="32"/>
          <w:w w:val="101"/>
        </w:rPr>
        <w:t xml:space="preserve"> </w:t>
      </w:r>
      <w:r>
        <w:rPr>
          <w:spacing w:val="2"/>
        </w:rPr>
        <w:t>Havi</w:t>
      </w:r>
      <w:r>
        <w:rPr>
          <w:spacing w:val="1"/>
        </w:rPr>
        <w:t>ng</w:t>
      </w:r>
      <w:r>
        <w:rPr>
          <w:spacing w:val="34"/>
          <w:w w:val="101"/>
        </w:rPr>
        <w:t xml:space="preserve"> </w:t>
      </w:r>
      <w:r>
        <w:rPr>
          <w:spacing w:val="1"/>
        </w:rPr>
        <w:t>good</w:t>
      </w:r>
      <w:r>
        <w:rPr>
          <w:spacing w:val="29"/>
          <w:w w:val="101"/>
        </w:rPr>
        <w:t xml:space="preserve"> </w:t>
      </w:r>
      <w:r>
        <w:rPr>
          <w:spacing w:val="1"/>
        </w:rPr>
        <w:t>benchmarks</w:t>
      </w:r>
      <w:r>
        <w:rPr>
          <w:spacing w:val="32"/>
        </w:rPr>
        <w:t xml:space="preserve"> </w:t>
      </w:r>
      <w:r>
        <w:rPr>
          <w:spacing w:val="1"/>
        </w:rPr>
        <w:t>is</w:t>
      </w:r>
      <w:r>
        <w:rPr>
          <w:spacing w:val="32"/>
        </w:rPr>
        <w:t xml:space="preserve"> </w:t>
      </w:r>
      <w:r>
        <w:rPr>
          <w:spacing w:val="1"/>
        </w:rPr>
        <w:t>important,</w:t>
      </w:r>
      <w:r>
        <w:rPr>
          <w:spacing w:val="36"/>
          <w:w w:val="101"/>
        </w:rPr>
        <w:t xml:space="preserve"> </w:t>
      </w:r>
      <w:r>
        <w:rPr>
          <w:spacing w:val="1"/>
        </w:rPr>
        <w:t>as</w:t>
      </w:r>
      <w:r>
        <w:rPr>
          <w:spacing w:val="31"/>
          <w:w w:val="101"/>
        </w:rPr>
        <w:t xml:space="preserve"> </w:t>
      </w:r>
      <w:r>
        <w:rPr>
          <w:spacing w:val="1"/>
        </w:rPr>
        <w:t>they</w:t>
      </w:r>
      <w:r>
        <w:rPr/>
        <w:t xml:space="preserve"> </w:t>
      </w:r>
      <w:r>
        <w:rPr>
          <w:spacing w:val="1"/>
        </w:rPr>
        <w:t>form</w:t>
      </w:r>
      <w:r>
        <w:rPr>
          <w:spacing w:val="28"/>
          <w:w w:val="101"/>
        </w:rPr>
        <w:t xml:space="preserve"> </w:t>
      </w:r>
      <w:r>
        <w:rPr>
          <w:spacing w:val="1"/>
        </w:rPr>
        <w:t>the</w:t>
      </w:r>
      <w:r>
        <w:rPr>
          <w:spacing w:val="23"/>
        </w:rPr>
        <w:t xml:space="preserve"> </w:t>
      </w:r>
      <w:r>
        <w:rPr>
          <w:spacing w:val="1"/>
        </w:rPr>
        <w:t>basis</w:t>
      </w:r>
      <w:r>
        <w:rPr>
          <w:spacing w:val="25"/>
          <w:w w:val="101"/>
        </w:rPr>
        <w:t xml:space="preserve"> </w:t>
      </w:r>
      <w:r>
        <w:rPr>
          <w:spacing w:val="1"/>
        </w:rPr>
        <w:t>for</w:t>
      </w:r>
      <w:r>
        <w:rPr>
          <w:spacing w:val="29"/>
        </w:rPr>
        <w:t xml:space="preserve"> </w:t>
      </w:r>
      <w:r>
        <w:rPr>
          <w:spacing w:val="1"/>
        </w:rPr>
        <w:t>a</w:t>
      </w:r>
      <w:r>
        <w:rPr>
          <w:spacing w:val="25"/>
          <w:w w:val="101"/>
        </w:rPr>
        <w:t xml:space="preserve"> </w:t>
      </w:r>
      <w:r>
        <w:rPr>
          <w:spacing w:val="1"/>
        </w:rPr>
        <w:t>fair</w:t>
      </w:r>
      <w:r>
        <w:rPr>
          <w:spacing w:val="29"/>
        </w:rPr>
        <w:t xml:space="preserve"> </w:t>
      </w:r>
      <w:r>
        <w:rPr>
          <w:spacing w:val="1"/>
        </w:rPr>
        <w:t>and</w:t>
      </w:r>
      <w:r>
        <w:rPr>
          <w:spacing w:val="29"/>
        </w:rPr>
        <w:t xml:space="preserve"> </w:t>
      </w:r>
      <w:r>
        <w:rPr>
          <w:spacing w:val="1"/>
        </w:rPr>
        <w:t>accurate</w:t>
      </w:r>
      <w:r>
        <w:rPr>
          <w:spacing w:val="29"/>
        </w:rPr>
        <w:t xml:space="preserve"> </w:t>
      </w:r>
      <w:r>
        <w:rPr>
          <w:spacing w:val="1"/>
        </w:rPr>
        <w:t>assessment</w:t>
      </w:r>
      <w:r>
        <w:rPr>
          <w:spacing w:val="27"/>
          <w:w w:val="101"/>
        </w:rPr>
        <w:t xml:space="preserve"> </w:t>
      </w:r>
      <w:r>
        <w:rPr>
          <w:spacing w:val="1"/>
        </w:rPr>
        <w:t>of</w:t>
      </w:r>
      <w:r>
        <w:rPr>
          <w:spacing w:val="15"/>
        </w:rPr>
        <w:t xml:space="preserve"> </w:t>
      </w:r>
      <w:r>
        <w:rPr>
          <w:spacing w:val="1"/>
        </w:rPr>
        <w:t>the</w:t>
      </w:r>
      <w:r>
        <w:rPr>
          <w:spacing w:val="31"/>
          <w:w w:val="101"/>
        </w:rPr>
        <w:t xml:space="preserve"> </w:t>
      </w:r>
      <w:r>
        <w:rPr>
          <w:spacing w:val="1"/>
        </w:rPr>
        <w:t>state</w:t>
      </w:r>
      <w:r>
        <w:rPr>
          <w:spacing w:val="27"/>
          <w:w w:val="102"/>
        </w:rPr>
        <w:t xml:space="preserve"> </w:t>
      </w:r>
      <w:r>
        <w:rPr>
          <w:spacing w:val="1"/>
        </w:rPr>
        <w:t>of</w:t>
      </w:r>
      <w:r>
        <w:rPr>
          <w:spacing w:val="15"/>
        </w:rPr>
        <w:t xml:space="preserve"> </w:t>
      </w:r>
      <w:r>
        <w:rPr>
          <w:spacing w:val="1"/>
        </w:rPr>
        <w:t>the</w:t>
      </w:r>
      <w:r>
        <w:rPr>
          <w:spacing w:val="29"/>
        </w:rPr>
        <w:t xml:space="preserve"> </w:t>
      </w:r>
      <w:r>
        <w:rPr>
          <w:spacing w:val="1"/>
        </w:rPr>
        <w:t>art,</w:t>
      </w:r>
      <w:r>
        <w:rPr>
          <w:spacing w:val="26"/>
        </w:rPr>
        <w:t xml:space="preserve"> </w:t>
      </w:r>
      <w:r>
        <w:rPr>
          <w:spacing w:val="1"/>
        </w:rPr>
        <w:t>which</w:t>
      </w:r>
      <w:r>
        <w:rPr>
          <w:spacing w:val="25"/>
        </w:rPr>
        <w:t xml:space="preserve"> </w:t>
      </w:r>
      <w:r>
        <w:rPr>
          <w:spacing w:val="1"/>
        </w:rPr>
        <w:t>in</w:t>
      </w:r>
      <w:r>
        <w:rPr>
          <w:spacing w:val="24"/>
          <w:w w:val="101"/>
        </w:rPr>
        <w:t xml:space="preserve"> </w:t>
      </w:r>
      <w:r>
        <w:rPr>
          <w:spacing w:val="1"/>
        </w:rPr>
        <w:t>turn</w:t>
      </w:r>
      <w:r>
        <w:rPr/>
        <w:t xml:space="preserve"> </w:t>
      </w:r>
      <w:r>
        <w:rPr>
          <w:spacing w:val="1"/>
        </w:rPr>
        <w:t>provides</w:t>
      </w:r>
      <w:r>
        <w:rPr>
          <w:spacing w:val="43"/>
          <w:w w:val="101"/>
        </w:rPr>
        <w:t xml:space="preserve"> </w:t>
      </w:r>
      <w:r>
        <w:rPr>
          <w:spacing w:val="1"/>
        </w:rPr>
        <w:t>the</w:t>
      </w:r>
      <w:r>
        <w:rPr>
          <w:spacing w:val="24"/>
          <w:w w:val="101"/>
        </w:rPr>
        <w:t xml:space="preserve"> </w:t>
      </w:r>
      <w:r>
        <w:rPr>
          <w:spacing w:val="1"/>
        </w:rPr>
        <w:t>basis</w:t>
      </w:r>
      <w:r>
        <w:rPr>
          <w:spacing w:val="28"/>
        </w:rPr>
        <w:t xml:space="preserve"> </w:t>
      </w:r>
      <w:r>
        <w:rPr>
          <w:spacing w:val="1"/>
        </w:rPr>
        <w:t>for</w:t>
      </w:r>
      <w:r>
        <w:rPr>
          <w:spacing w:val="28"/>
          <w:w w:val="101"/>
        </w:rPr>
        <w:t xml:space="preserve"> </w:t>
      </w:r>
      <w:r>
        <w:rPr>
          <w:spacing w:val="1"/>
        </w:rPr>
        <w:t>determining</w:t>
      </w:r>
      <w:r>
        <w:rPr>
          <w:spacing w:val="28"/>
        </w:rPr>
        <w:t xml:space="preserve"> </w:t>
      </w:r>
      <w:r>
        <w:rPr>
          <w:spacing w:val="1"/>
        </w:rPr>
        <w:t>which</w:t>
      </w:r>
      <w:r>
        <w:rPr>
          <w:spacing w:val="31"/>
        </w:rPr>
        <w:t xml:space="preserve"> </w:t>
      </w:r>
      <w:r>
        <w:rPr>
          <w:spacing w:val="1"/>
        </w:rPr>
        <w:t>approaches</w:t>
      </w:r>
      <w:r>
        <w:rPr>
          <w:spacing w:val="28"/>
          <w:w w:val="101"/>
        </w:rPr>
        <w:t xml:space="preserve"> </w:t>
      </w:r>
      <w:r>
        <w:rPr>
          <w:spacing w:val="1"/>
        </w:rPr>
        <w:t>can</w:t>
      </w:r>
      <w:r>
        <w:rPr>
          <w:spacing w:val="25"/>
        </w:rPr>
        <w:t xml:space="preserve"> </w:t>
      </w:r>
      <w:r>
        <w:rPr>
          <w:spacing w:val="1"/>
        </w:rPr>
        <w:t>readily</w:t>
      </w:r>
      <w:r>
        <w:rPr>
          <w:spacing w:val="24"/>
          <w:w w:val="101"/>
        </w:rPr>
        <w:t xml:space="preserve"> </w:t>
      </w:r>
      <w:r>
        <w:rPr>
          <w:spacing w:val="1"/>
        </w:rPr>
        <w:t>be</w:t>
      </w:r>
      <w:r>
        <w:rPr>
          <w:spacing w:val="29"/>
        </w:rPr>
        <w:t xml:space="preserve"> </w:t>
      </w:r>
      <w:r>
        <w:rPr>
          <w:spacing w:val="1"/>
        </w:rPr>
        <w:t>deployed</w:t>
      </w:r>
      <w:r>
        <w:rPr>
          <w:spacing w:val="27"/>
        </w:rPr>
        <w:t xml:space="preserve"> </w:t>
      </w:r>
      <w:r>
        <w:rPr>
          <w:spacing w:val="1"/>
        </w:rPr>
        <w:t>in</w:t>
      </w:r>
      <w:r>
        <w:rPr>
          <w:spacing w:val="25"/>
        </w:rPr>
        <w:t xml:space="preserve"> </w:t>
      </w:r>
      <w:r>
        <w:rPr>
          <w:spacing w:val="1"/>
        </w:rPr>
        <w:t>prac-</w:t>
      </w:r>
      <w:r>
        <w:rPr/>
        <w:t xml:space="preserve"> </w:t>
      </w:r>
      <w:r>
        <w:rPr>
          <w:spacing w:val="2"/>
        </w:rPr>
        <w:t>tice</w:t>
      </w:r>
      <w:r>
        <w:rPr>
          <w:spacing w:val="32"/>
        </w:rPr>
        <w:t xml:space="preserve"> </w:t>
      </w:r>
      <w:r>
        <w:rPr>
          <w:spacing w:val="2"/>
        </w:rPr>
        <w:t>and</w:t>
      </w:r>
      <w:r>
        <w:rPr>
          <w:spacing w:val="28"/>
          <w:w w:val="101"/>
        </w:rPr>
        <w:t xml:space="preserve"> </w:t>
      </w:r>
      <w:r>
        <w:rPr>
          <w:spacing w:val="2"/>
        </w:rPr>
        <w:t>for</w:t>
      </w:r>
      <w:r>
        <w:rPr>
          <w:spacing w:val="29"/>
          <w:w w:val="101"/>
        </w:rPr>
        <w:t xml:space="preserve"> </w:t>
      </w:r>
      <w:r>
        <w:rPr>
          <w:spacing w:val="2"/>
        </w:rPr>
        <w:t>deciding</w:t>
      </w:r>
      <w:r>
        <w:rPr>
          <w:spacing w:val="29"/>
        </w:rPr>
        <w:t xml:space="preserve"> </w:t>
      </w:r>
      <w:r>
        <w:rPr>
          <w:spacing w:val="2"/>
        </w:rPr>
        <w:t>which</w:t>
      </w:r>
      <w:r>
        <w:rPr>
          <w:spacing w:val="27"/>
          <w:w w:val="101"/>
        </w:rPr>
        <w:t xml:space="preserve"> </w:t>
      </w:r>
      <w:r>
        <w:rPr>
          <w:spacing w:val="2"/>
        </w:rPr>
        <w:t>methods</w:t>
      </w:r>
      <w:r>
        <w:rPr>
          <w:spacing w:val="25"/>
          <w:w w:val="101"/>
        </w:rPr>
        <w:t xml:space="preserve"> </w:t>
      </w:r>
      <w:r>
        <w:rPr>
          <w:spacing w:val="2"/>
        </w:rPr>
        <w:t>rece</w:t>
      </w:r>
      <w:r>
        <w:rPr>
          <w:spacing w:val="1"/>
        </w:rPr>
        <w:t>ive</w:t>
      </w:r>
      <w:r>
        <w:rPr>
          <w:spacing w:val="32"/>
        </w:rPr>
        <w:t xml:space="preserve"> </w:t>
      </w:r>
      <w:r>
        <w:rPr>
          <w:spacing w:val="1"/>
        </w:rPr>
        <w:t>attention</w:t>
      </w:r>
      <w:r>
        <w:rPr>
          <w:spacing w:val="27"/>
          <w:w w:val="101"/>
        </w:rPr>
        <w:t xml:space="preserve"> </w:t>
      </w:r>
      <w:r>
        <w:rPr>
          <w:spacing w:val="1"/>
        </w:rPr>
        <w:t>in</w:t>
      </w:r>
      <w:r>
        <w:rPr>
          <w:spacing w:val="27"/>
          <w:w w:val="101"/>
        </w:rPr>
        <w:t xml:space="preserve"> </w:t>
      </w:r>
      <w:r>
        <w:rPr>
          <w:spacing w:val="1"/>
        </w:rPr>
        <w:t>terms</w:t>
      </w:r>
      <w:r>
        <w:rPr>
          <w:spacing w:val="30"/>
        </w:rPr>
        <w:t xml:space="preserve"> </w:t>
      </w:r>
      <w:r>
        <w:rPr>
          <w:spacing w:val="1"/>
        </w:rPr>
        <w:t>of</w:t>
      </w:r>
      <w:r>
        <w:rPr>
          <w:spacing w:val="19"/>
        </w:rPr>
        <w:t xml:space="preserve"> </w:t>
      </w:r>
      <w:r>
        <w:rPr>
          <w:spacing w:val="1"/>
        </w:rPr>
        <w:t>further</w:t>
      </w:r>
      <w:r>
        <w:rPr>
          <w:spacing w:val="25"/>
          <w:w w:val="101"/>
        </w:rPr>
        <w:t xml:space="preserve"> </w:t>
      </w:r>
      <w:r>
        <w:rPr>
          <w:spacing w:val="1"/>
        </w:rPr>
        <w:t>research.</w:t>
      </w:r>
      <w:r>
        <w:rPr>
          <w:spacing w:val="28"/>
        </w:rPr>
        <w:t xml:space="preserve"> </w:t>
      </w:r>
      <w:r>
        <w:rPr>
          <w:spacing w:val="1"/>
        </w:rPr>
        <w:t>In</w:t>
      </w:r>
      <w:r>
        <w:rPr/>
        <w:t xml:space="preserve"> </w:t>
      </w:r>
      <w:r>
        <w:rPr/>
        <w:t>Sects</w:t>
      </w:r>
      <w:r>
        <w:rPr>
          <w:spacing w:val="15"/>
        </w:rPr>
        <w:t>.</w:t>
      </w:r>
      <w:r>
        <w:rPr>
          <w:spacing w:val="14"/>
          <w:w w:val="101"/>
        </w:rPr>
        <w:t xml:space="preserve"> </w:t>
      </w:r>
      <w:hyperlink w:history="true" w:anchor="bookmark37">
        <w:r>
          <w:rPr>
            <w:color w:val="0000FF"/>
            <w:spacing w:val="15"/>
          </w:rPr>
          <w:t>3</w:t>
        </w:r>
      </w:hyperlink>
      <w:r>
        <w:rPr>
          <w:color w:val="0000FF"/>
          <w:spacing w:val="21"/>
          <w:w w:val="101"/>
        </w:rPr>
        <w:t xml:space="preserve"> </w:t>
      </w:r>
      <w:r>
        <w:rPr/>
        <w:t>and</w:t>
      </w:r>
      <w:r>
        <w:rPr>
          <w:spacing w:val="14"/>
          <w:w w:val="102"/>
        </w:rPr>
        <w:t xml:space="preserve"> </w:t>
      </w:r>
      <w:hyperlink w:history="true" w:anchor="bookmark38">
        <w:r>
          <w:rPr>
            <w:color w:val="0000FF"/>
            <w:spacing w:val="15"/>
          </w:rPr>
          <w:t>4</w:t>
        </w:r>
      </w:hyperlink>
      <w:r>
        <w:rPr>
          <w:spacing w:val="15"/>
        </w:rPr>
        <w:t>,</w:t>
      </w:r>
      <w:r>
        <w:rPr>
          <w:spacing w:val="18"/>
          <w:w w:val="101"/>
        </w:rPr>
        <w:t xml:space="preserve"> </w:t>
      </w:r>
      <w:r>
        <w:rPr/>
        <w:t>we</w:t>
      </w:r>
      <w:r>
        <w:rPr>
          <w:spacing w:val="18"/>
          <w:w w:val="101"/>
        </w:rPr>
        <w:t xml:space="preserve"> </w:t>
      </w:r>
      <w:r>
        <w:rPr/>
        <w:t>will</w:t>
      </w:r>
      <w:r>
        <w:rPr>
          <w:spacing w:val="20"/>
        </w:rPr>
        <w:t xml:space="preserve"> </w:t>
      </w:r>
      <w:r>
        <w:rPr/>
        <w:t>give</w:t>
      </w:r>
      <w:r>
        <w:rPr>
          <w:spacing w:val="21"/>
          <w:w w:val="101"/>
        </w:rPr>
        <w:t xml:space="preserve"> </w:t>
      </w:r>
      <w:r>
        <w:rPr/>
        <w:t>an</w:t>
      </w:r>
      <w:r>
        <w:rPr>
          <w:spacing w:val="20"/>
          <w:w w:val="101"/>
        </w:rPr>
        <w:t xml:space="preserve"> </w:t>
      </w:r>
      <w:r>
        <w:rPr/>
        <w:t>overview</w:t>
      </w:r>
      <w:r>
        <w:rPr>
          <w:spacing w:val="20"/>
        </w:rPr>
        <w:t xml:space="preserve"> </w:t>
      </w:r>
      <w:r>
        <w:rPr/>
        <w:t>of</w:t>
      </w:r>
      <w:r>
        <w:rPr>
          <w:spacing w:val="15"/>
        </w:rPr>
        <w:t xml:space="preserve"> </w:t>
      </w:r>
      <w:r>
        <w:rPr/>
        <w:t>important</w:t>
      </w:r>
      <w:r>
        <w:rPr>
          <w:spacing w:val="21"/>
          <w:w w:val="101"/>
        </w:rPr>
        <w:t xml:space="preserve"> </w:t>
      </w:r>
      <w:r>
        <w:rPr/>
        <w:t>and</w:t>
      </w:r>
      <w:r>
        <w:rPr>
          <w:spacing w:val="18"/>
          <w:w w:val="101"/>
        </w:rPr>
        <w:t xml:space="preserve"> </w:t>
      </w:r>
      <w:r>
        <w:rPr/>
        <w:t>widely</w:t>
      </w:r>
      <w:r>
        <w:rPr>
          <w:spacing w:val="16"/>
          <w:w w:val="101"/>
        </w:rPr>
        <w:t xml:space="preserve"> </w:t>
      </w:r>
      <w:r>
        <w:rPr/>
        <w:t>used</w:t>
      </w:r>
      <w:r>
        <w:rPr>
          <w:spacing w:val="15"/>
        </w:rPr>
        <w:t xml:space="preserve"> </w:t>
      </w:r>
      <w:r>
        <w:rPr/>
        <w:t>benchmarks</w:t>
      </w:r>
      <w:r>
        <w:rPr>
          <w:spacing w:val="18"/>
          <w:w w:val="101"/>
        </w:rPr>
        <w:t xml:space="preserve"> </w:t>
      </w:r>
      <w:r>
        <w:rPr/>
        <w:t>for </w:t>
      </w:r>
      <w:r>
        <w:rPr/>
        <w:t>HPO</w:t>
      </w:r>
      <w:r>
        <w:rPr>
          <w:spacing w:val="11"/>
        </w:rPr>
        <w:t xml:space="preserve"> </w:t>
      </w:r>
      <w:r>
        <w:rPr/>
        <w:t>and</w:t>
      </w:r>
      <w:r>
        <w:rPr>
          <w:spacing w:val="11"/>
        </w:rPr>
        <w:t xml:space="preserve"> </w:t>
      </w:r>
      <w:r>
        <w:rPr/>
        <w:t>NAS</w:t>
      </w:r>
      <w:r>
        <w:rPr>
          <w:spacing w:val="11"/>
        </w:rPr>
        <w:t>,</w:t>
      </w:r>
      <w:r>
        <w:rPr>
          <w:spacing w:val="6"/>
        </w:rPr>
        <w:t xml:space="preserve"> </w:t>
      </w:r>
      <w:r>
        <w:rPr/>
        <w:t>respectively</w:t>
      </w:r>
      <w:r>
        <w:rPr>
          <w:spacing w:val="11"/>
        </w:rPr>
        <w:t>.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6"/>
        <w:spacing w:before="58" w:line="239" w:lineRule="auto"/>
        <w:outlineLvl w:val="2"/>
        <w:rPr>
          <w:sz w:val="20"/>
          <w:szCs w:val="20"/>
        </w:rPr>
      </w:pPr>
      <w:bookmarkStart w:name="bookmark49" w:id="8"/>
      <w:bookmarkEnd w:id="8"/>
      <w:r>
        <w:rPr>
          <w:sz w:val="20"/>
          <w:szCs w:val="20"/>
          <w:b/>
          <w:bCs/>
          <w:spacing w:val="-2"/>
        </w:rPr>
        <w:t>2.4  Meta‑learning</w:t>
      </w:r>
    </w:p>
    <w:p>
      <w:pPr>
        <w:pStyle w:val="BodyText"/>
        <w:ind w:right="1" w:firstLine="2"/>
        <w:spacing w:before="290" w:line="250" w:lineRule="auto"/>
        <w:jc w:val="both"/>
        <w:rPr/>
      </w:pPr>
      <w:r>
        <w:rPr>
          <w:spacing w:val="2"/>
        </w:rPr>
        <w:t>The main goal of meta-learning is</w:t>
      </w:r>
      <w:r>
        <w:rPr>
          <w:spacing w:val="22"/>
          <w:w w:val="102"/>
        </w:rPr>
        <w:t xml:space="preserve"> </w:t>
      </w:r>
      <w:r>
        <w:rPr>
          <w:spacing w:val="2"/>
        </w:rPr>
        <w:t>to</w:t>
      </w:r>
      <w:r>
        <w:rPr>
          <w:spacing w:val="13"/>
        </w:rPr>
        <w:t xml:space="preserve"> </w:t>
      </w:r>
      <w:r>
        <w:rPr>
          <w:spacing w:val="2"/>
        </w:rPr>
        <w:t>observe</w:t>
      </w:r>
      <w:r>
        <w:rPr>
          <w:spacing w:val="9"/>
        </w:rPr>
        <w:t xml:space="preserve"> </w:t>
      </w:r>
      <w:r>
        <w:rPr>
          <w:spacing w:val="2"/>
        </w:rPr>
        <w:t>how</w:t>
      </w:r>
      <w:r>
        <w:rPr>
          <w:spacing w:val="11"/>
        </w:rPr>
        <w:t xml:space="preserve"> </w:t>
      </w:r>
      <w:r>
        <w:rPr>
          <w:spacing w:val="2"/>
        </w:rPr>
        <w:t>various</w:t>
      </w:r>
      <w:r>
        <w:rPr>
          <w:spacing w:val="11"/>
        </w:rPr>
        <w:t xml:space="preserve"> </w:t>
      </w:r>
      <w:r>
        <w:rPr>
          <w:spacing w:val="2"/>
        </w:rPr>
        <w:t>machine-learning</w:t>
      </w:r>
      <w:r>
        <w:rPr>
          <w:spacing w:val="14"/>
          <w:w w:val="101"/>
        </w:rPr>
        <w:t xml:space="preserve"> </w:t>
      </w:r>
      <w:r>
        <w:rPr>
          <w:spacing w:val="2"/>
        </w:rPr>
        <w:t>approaches</w:t>
      </w:r>
      <w:r>
        <w:rPr/>
        <w:t xml:space="preserve"> </w:t>
      </w:r>
      <w:r>
        <w:rPr>
          <w:spacing w:val="2"/>
        </w:rPr>
        <w:t>perform</w:t>
      </w:r>
      <w:r>
        <w:rPr>
          <w:spacing w:val="37"/>
          <w:w w:val="101"/>
        </w:rPr>
        <w:t xml:space="preserve"> </w:t>
      </w:r>
      <w:r>
        <w:rPr>
          <w:spacing w:val="2"/>
        </w:rPr>
        <w:t>on</w:t>
      </w:r>
      <w:r>
        <w:rPr>
          <w:spacing w:val="27"/>
          <w:w w:val="101"/>
        </w:rPr>
        <w:t xml:space="preserve"> </w:t>
      </w:r>
      <w:r>
        <w:rPr>
          <w:spacing w:val="2"/>
        </w:rPr>
        <w:t>a</w:t>
      </w:r>
      <w:r>
        <w:rPr>
          <w:spacing w:val="21"/>
          <w:w w:val="101"/>
        </w:rPr>
        <w:t xml:space="preserve"> </w:t>
      </w:r>
      <w:r>
        <w:rPr>
          <w:spacing w:val="2"/>
        </w:rPr>
        <w:t>range</w:t>
      </w:r>
      <w:r>
        <w:rPr>
          <w:spacing w:val="26"/>
          <w:w w:val="101"/>
        </w:rPr>
        <w:t xml:space="preserve"> </w:t>
      </w:r>
      <w:r>
        <w:rPr>
          <w:spacing w:val="2"/>
        </w:rPr>
        <w:t>of</w:t>
      </w:r>
      <w:r>
        <w:rPr>
          <w:spacing w:val="16"/>
        </w:rPr>
        <w:t xml:space="preserve"> </w:t>
      </w:r>
      <w:r>
        <w:rPr>
          <w:spacing w:val="2"/>
        </w:rPr>
        <w:t>diferent</w:t>
      </w:r>
      <w:r>
        <w:rPr>
          <w:spacing w:val="25"/>
          <w:w w:val="101"/>
        </w:rPr>
        <w:t xml:space="preserve"> </w:t>
      </w:r>
      <w:r>
        <w:rPr>
          <w:spacing w:val="2"/>
        </w:rPr>
        <w:t>datasets</w:t>
      </w:r>
      <w:r>
        <w:rPr>
          <w:spacing w:val="27"/>
          <w:w w:val="101"/>
        </w:rPr>
        <w:t xml:space="preserve"> </w:t>
      </w:r>
      <w:r>
        <w:rPr>
          <w:spacing w:val="2"/>
        </w:rPr>
        <w:t>and</w:t>
      </w:r>
      <w:r>
        <w:rPr>
          <w:spacing w:val="23"/>
        </w:rPr>
        <w:t xml:space="preserve"> </w:t>
      </w:r>
      <w:r>
        <w:rPr>
          <w:spacing w:val="2"/>
        </w:rPr>
        <w:t>to</w:t>
      </w:r>
      <w:r>
        <w:rPr>
          <w:spacing w:val="22"/>
        </w:rPr>
        <w:t xml:space="preserve"> </w:t>
      </w:r>
      <w:r>
        <w:rPr>
          <w:spacing w:val="2"/>
        </w:rPr>
        <w:t>use</w:t>
      </w:r>
      <w:r>
        <w:rPr>
          <w:spacing w:val="23"/>
        </w:rPr>
        <w:t xml:space="preserve"> </w:t>
      </w:r>
      <w:r>
        <w:rPr>
          <w:spacing w:val="2"/>
        </w:rPr>
        <w:t>the</w:t>
      </w:r>
      <w:r>
        <w:rPr>
          <w:spacing w:val="24"/>
        </w:rPr>
        <w:t xml:space="preserve"> </w:t>
      </w:r>
      <w:r>
        <w:rPr>
          <w:spacing w:val="2"/>
        </w:rPr>
        <w:t>meta-data</w:t>
      </w:r>
      <w:r>
        <w:rPr>
          <w:spacing w:val="25"/>
        </w:rPr>
        <w:t xml:space="preserve"> </w:t>
      </w:r>
      <w:r>
        <w:rPr>
          <w:spacing w:val="2"/>
        </w:rPr>
        <w:t>collected</w:t>
      </w:r>
      <w:r>
        <w:rPr>
          <w:spacing w:val="24"/>
          <w:w w:val="101"/>
        </w:rPr>
        <w:t xml:space="preserve"> </w:t>
      </w:r>
      <w:r>
        <w:rPr>
          <w:spacing w:val="2"/>
        </w:rPr>
        <w:t>from</w:t>
      </w:r>
      <w:r>
        <w:rPr>
          <w:spacing w:val="23"/>
        </w:rPr>
        <w:t xml:space="preserve"> </w:t>
      </w:r>
      <w:r>
        <w:rPr>
          <w:spacing w:val="2"/>
        </w:rPr>
        <w:t>these</w:t>
      </w:r>
      <w:r>
        <w:rPr/>
        <w:t xml:space="preserve"> </w:t>
      </w:r>
      <w:r>
        <w:rPr/>
        <w:t>observations</w:t>
      </w:r>
      <w:r>
        <w:rPr>
          <w:spacing w:val="7"/>
        </w:rPr>
        <w:t xml:space="preserve"> </w:t>
      </w:r>
      <w:r>
        <w:rPr/>
        <w:t>to</w:t>
      </w:r>
      <w:r>
        <w:rPr>
          <w:spacing w:val="7"/>
        </w:rPr>
        <w:t xml:space="preserve"> </w:t>
      </w:r>
      <w:r>
        <w:rPr/>
        <w:t>learn</w:t>
      </w:r>
      <w:r>
        <w:rPr>
          <w:spacing w:val="7"/>
        </w:rPr>
        <w:t xml:space="preserve"> </w:t>
      </w:r>
      <w:r>
        <w:rPr/>
        <w:t>new</w:t>
      </w:r>
      <w:r>
        <w:rPr>
          <w:spacing w:val="7"/>
        </w:rPr>
        <w:t xml:space="preserve"> </w:t>
      </w:r>
      <w:r>
        <w:rPr/>
        <w:t>tasks</w:t>
      </w:r>
      <w:r>
        <w:rPr>
          <w:spacing w:val="7"/>
        </w:rPr>
        <w:t xml:space="preserve"> </w:t>
      </w:r>
      <w:r>
        <w:rPr/>
        <w:t>faster</w:t>
      </w:r>
      <w:r>
        <w:rPr>
          <w:spacing w:val="21"/>
          <w:w w:val="101"/>
        </w:rPr>
        <w:t xml:space="preserve"> </w:t>
      </w:r>
      <w:r>
        <w:rPr>
          <w:spacing w:val="7"/>
        </w:rPr>
        <w:t>(</w:t>
      </w:r>
      <w:r>
        <w:rPr/>
        <w:t>Vanschoren</w:t>
      </w:r>
      <w:r>
        <w:rPr>
          <w:spacing w:val="7"/>
        </w:rPr>
        <w:t xml:space="preserve"> </w:t>
      </w:r>
      <w:hyperlink w:history="true" w:anchor="bookmark50">
        <w:r>
          <w:rPr>
            <w:color w:val="0000FF"/>
            <w:spacing w:val="7"/>
          </w:rPr>
          <w:t>2018</w:t>
        </w:r>
      </w:hyperlink>
      <w:r>
        <w:rPr>
          <w:spacing w:val="7"/>
        </w:rPr>
        <w:t>;</w:t>
      </w:r>
      <w:r>
        <w:rPr>
          <w:spacing w:val="8"/>
        </w:rPr>
        <w:t xml:space="preserve"> </w:t>
      </w:r>
      <w:r>
        <w:rPr/>
        <w:t>Brazdil</w:t>
      </w:r>
      <w:r>
        <w:rPr>
          <w:spacing w:val="10"/>
        </w:rPr>
        <w:t xml:space="preserve"> </w:t>
      </w:r>
      <w:r>
        <w:rPr/>
        <w:t>et</w:t>
      </w:r>
      <w:r>
        <w:rPr>
          <w:spacing w:val="12"/>
          <w:w w:val="101"/>
        </w:rPr>
        <w:t xml:space="preserve"> </w:t>
      </w:r>
      <w:r>
        <w:rPr/>
        <w:t>al</w:t>
      </w:r>
      <w:r>
        <w:rPr>
          <w:spacing w:val="7"/>
        </w:rPr>
        <w:t>. </w:t>
      </w:r>
      <w:hyperlink w:history="true" w:anchor="bookmark51">
        <w:r>
          <w:rPr>
            <w:color w:val="0000FF"/>
            <w:spacing w:val="7"/>
          </w:rPr>
          <w:t>2022</w:t>
        </w:r>
      </w:hyperlink>
      <w:r>
        <w:rPr>
          <w:spacing w:val="7"/>
        </w:rPr>
        <w:t>).</w:t>
      </w:r>
    </w:p>
    <w:p>
      <w:pPr>
        <w:pStyle w:val="BodyText"/>
        <w:ind w:firstLine="229"/>
        <w:spacing w:before="6" w:line="252" w:lineRule="auto"/>
        <w:jc w:val="both"/>
        <w:rPr/>
      </w:pPr>
      <w:r>
        <w:rPr>
          <w:spacing w:val="2"/>
        </w:rPr>
        <w:t>In</w:t>
      </w:r>
      <w:r>
        <w:rPr>
          <w:spacing w:val="47"/>
          <w:w w:val="101"/>
        </w:rPr>
        <w:t xml:space="preserve"> </w:t>
      </w:r>
      <w:r>
        <w:rPr>
          <w:spacing w:val="2"/>
        </w:rPr>
        <w:t>the</w:t>
      </w:r>
      <w:r>
        <w:rPr>
          <w:spacing w:val="1"/>
        </w:rPr>
        <w:t xml:space="preserve">  </w:t>
      </w:r>
      <w:r>
        <w:rPr>
          <w:spacing w:val="2"/>
        </w:rPr>
        <w:t>context  of</w:t>
      </w:r>
      <w:r>
        <w:rPr>
          <w:spacing w:val="37"/>
          <w:w w:val="101"/>
        </w:rPr>
        <w:t xml:space="preserve"> </w:t>
      </w:r>
      <w:r>
        <w:rPr>
          <w:spacing w:val="2"/>
        </w:rPr>
        <w:t>AutoML,</w:t>
      </w:r>
      <w:r>
        <w:rPr/>
        <w:t xml:space="preserve">  </w:t>
      </w:r>
      <w:r>
        <w:rPr>
          <w:spacing w:val="2"/>
        </w:rPr>
        <w:t>meta-learning</w:t>
      </w:r>
      <w:r>
        <w:rPr>
          <w:spacing w:val="47"/>
          <w:w w:val="101"/>
        </w:rPr>
        <w:t xml:space="preserve"> </w:t>
      </w:r>
      <w:r>
        <w:rPr>
          <w:spacing w:val="2"/>
        </w:rPr>
        <w:t>is</w:t>
      </w:r>
      <w:r>
        <w:rPr>
          <w:spacing w:val="47"/>
        </w:rPr>
        <w:t xml:space="preserve"> </w:t>
      </w:r>
      <w:r>
        <w:rPr>
          <w:spacing w:val="2"/>
        </w:rPr>
        <w:t>typica</w:t>
      </w:r>
      <w:r>
        <w:rPr>
          <w:spacing w:val="1"/>
        </w:rPr>
        <w:t>lly</w:t>
      </w:r>
      <w:r>
        <w:rPr>
          <w:spacing w:val="46"/>
          <w:w w:val="101"/>
        </w:rPr>
        <w:t xml:space="preserve"> </w:t>
      </w:r>
      <w:r>
        <w:rPr>
          <w:spacing w:val="1"/>
        </w:rPr>
        <w:t>used</w:t>
      </w:r>
      <w:r>
        <w:rPr/>
        <w:t xml:space="preserve">  </w:t>
      </w:r>
      <w:r>
        <w:rPr>
          <w:spacing w:val="1"/>
        </w:rPr>
        <w:t>for</w:t>
      </w:r>
      <w:r>
        <w:rPr/>
        <w:t xml:space="preserve">  </w:t>
      </w:r>
      <w:r>
        <w:rPr>
          <w:spacing w:val="1"/>
        </w:rPr>
        <w:t>warm-starting</w:t>
      </w:r>
      <w:r>
        <w:rPr>
          <w:spacing w:val="48"/>
        </w:rPr>
        <w:t xml:space="preserve"> </w:t>
      </w:r>
      <w:r>
        <w:rPr>
          <w:spacing w:val="1"/>
        </w:rPr>
        <w:t>the</w:t>
      </w:r>
      <w:r>
        <w:rPr/>
        <w:t xml:space="preserve"> </w:t>
      </w:r>
      <w:r>
        <w:rPr/>
        <w:t>search</w:t>
      </w:r>
      <w:r>
        <w:rPr>
          <w:spacing w:val="42"/>
          <w:w w:val="101"/>
        </w:rPr>
        <w:t xml:space="preserve"> </w:t>
      </w:r>
      <w:r>
        <w:rPr/>
        <w:t>process</w:t>
      </w:r>
      <w:r>
        <w:rPr>
          <w:spacing w:val="37"/>
          <w:w w:val="101"/>
        </w:rPr>
        <w:t xml:space="preserve"> </w:t>
      </w:r>
      <w:r>
        <w:rPr/>
        <w:t>by</w:t>
      </w:r>
      <w:r>
        <w:rPr>
          <w:spacing w:val="38"/>
        </w:rPr>
        <w:t xml:space="preserve"> </w:t>
      </w:r>
      <w:r>
        <w:rPr/>
        <w:t>recommending</w:t>
      </w:r>
      <w:r>
        <w:rPr>
          <w:spacing w:val="42"/>
        </w:rPr>
        <w:t xml:space="preserve"> </w:t>
      </w:r>
      <w:r>
        <w:rPr/>
        <w:t>good</w:t>
      </w:r>
      <w:r>
        <w:rPr>
          <w:spacing w:val="40"/>
        </w:rPr>
        <w:t xml:space="preserve"> </w:t>
      </w:r>
      <w:r>
        <w:rPr/>
        <w:t>initial</w:t>
      </w:r>
      <w:r>
        <w:rPr>
          <w:spacing w:val="38"/>
          <w:w w:val="101"/>
        </w:rPr>
        <w:t xml:space="preserve"> </w:t>
      </w:r>
      <w:r>
        <w:rPr/>
        <w:t>hyperparameter</w:t>
      </w:r>
      <w:r>
        <w:rPr>
          <w:spacing w:val="46"/>
          <w:w w:val="101"/>
        </w:rPr>
        <w:t xml:space="preserve"> </w:t>
      </w:r>
      <w:r>
        <w:rPr/>
        <w:t>settings</w:t>
      </w:r>
      <w:r>
        <w:rPr>
          <w:spacing w:val="12"/>
        </w:rPr>
        <w:t xml:space="preserve">  [</w:t>
      </w:r>
      <w:r>
        <w:rPr/>
        <w:t>as</w:t>
      </w:r>
      <w:r>
        <w:rPr>
          <w:spacing w:val="38"/>
          <w:w w:val="101"/>
        </w:rPr>
        <w:t xml:space="preserve"> </w:t>
      </w:r>
      <w:r>
        <w:rPr/>
        <w:t>used</w:t>
      </w:r>
      <w:r>
        <w:rPr>
          <w:spacing w:val="12"/>
        </w:rPr>
        <w:t>,</w:t>
      </w:r>
      <w:r>
        <w:rPr>
          <w:spacing w:val="41"/>
          <w:w w:val="101"/>
        </w:rPr>
        <w:t xml:space="preserve"> </w:t>
      </w:r>
      <w:r>
        <w:rPr>
          <w:spacing w:val="12"/>
        </w:rPr>
        <w:t>e.g.,</w:t>
      </w:r>
      <w:r>
        <w:rPr/>
        <w:t xml:space="preserve"> </w:t>
      </w:r>
      <w:r>
        <w:rPr/>
        <w:t>in</w:t>
      </w:r>
      <w:r>
        <w:rPr>
          <w:spacing w:val="42"/>
          <w:w w:val="101"/>
        </w:rPr>
        <w:t xml:space="preserve"> </w:t>
      </w:r>
      <w:r>
        <w:rPr/>
        <w:t>Auto</w:t>
      </w:r>
      <w:r>
        <w:rPr>
          <w:spacing w:val="2"/>
        </w:rPr>
        <w:t>-</w:t>
      </w:r>
      <w:r>
        <w:rPr/>
        <w:t>sklearn</w:t>
      </w:r>
      <w:r>
        <w:rPr>
          <w:spacing w:val="2"/>
        </w:rPr>
        <w:t xml:space="preserve">  (</w:t>
      </w:r>
      <w:r>
        <w:rPr/>
        <w:t>Feurer</w:t>
      </w:r>
      <w:r>
        <w:rPr>
          <w:spacing w:val="43"/>
          <w:w w:val="101"/>
        </w:rPr>
        <w:t xml:space="preserve"> </w:t>
      </w:r>
      <w:r>
        <w:rPr/>
        <w:t>et</w:t>
      </w:r>
      <w:r>
        <w:rPr>
          <w:spacing w:val="46"/>
        </w:rPr>
        <w:t xml:space="preserve"> </w:t>
      </w:r>
      <w:r>
        <w:rPr/>
        <w:t>al</w:t>
      </w:r>
      <w:r>
        <w:rPr>
          <w:spacing w:val="2"/>
        </w:rPr>
        <w:t>.</w:t>
      </w:r>
      <w:r>
        <w:rPr>
          <w:spacing w:val="39"/>
        </w:rPr>
        <w:t xml:space="preserve"> </w:t>
      </w:r>
      <w:hyperlink w:history="true" w:anchor="bookmark52">
        <w:r>
          <w:rPr>
            <w:color w:val="0000FF"/>
            <w:spacing w:val="2"/>
          </w:rPr>
          <w:t>2022</w:t>
        </w:r>
      </w:hyperlink>
      <w:r>
        <w:rPr>
          <w:spacing w:val="2"/>
        </w:rPr>
        <w:t>)</w:t>
      </w:r>
      <w:r>
        <w:rPr>
          <w:spacing w:val="46"/>
          <w:w w:val="101"/>
        </w:rPr>
        <w:t xml:space="preserve"> </w:t>
      </w:r>
      <w:r>
        <w:rPr/>
        <w:t>and</w:t>
      </w:r>
      <w:r>
        <w:rPr>
          <w:spacing w:val="45"/>
          <w:w w:val="101"/>
        </w:rPr>
        <w:t xml:space="preserve"> </w:t>
      </w:r>
      <w:r>
        <w:rPr/>
        <w:t>OBOE</w:t>
      </w:r>
      <w:r>
        <w:rPr>
          <w:spacing w:val="2"/>
        </w:rPr>
        <w:t xml:space="preserve">  (</w:t>
      </w:r>
      <w:r>
        <w:rPr/>
        <w:t>Yang</w:t>
      </w:r>
      <w:r>
        <w:rPr>
          <w:spacing w:val="44"/>
        </w:rPr>
        <w:t xml:space="preserve"> </w:t>
      </w:r>
      <w:r>
        <w:rPr/>
        <w:t>et</w:t>
      </w:r>
      <w:r>
        <w:rPr>
          <w:spacing w:val="46"/>
        </w:rPr>
        <w:t xml:space="preserve"> </w:t>
      </w:r>
      <w:r>
        <w:rPr/>
        <w:t>al</w:t>
      </w:r>
      <w:r>
        <w:rPr>
          <w:spacing w:val="2"/>
        </w:rPr>
        <w:t>.</w:t>
      </w:r>
      <w:r>
        <w:rPr>
          <w:spacing w:val="39"/>
          <w:w w:val="101"/>
        </w:rPr>
        <w:t xml:space="preserve"> </w:t>
      </w:r>
      <w:hyperlink w:history="true" w:anchor="bookmark53">
        <w:r>
          <w:rPr>
            <w:color w:val="0000FF"/>
            <w:spacing w:val="2"/>
          </w:rPr>
          <w:t>2019</w:t>
        </w:r>
      </w:hyperlink>
      <w:r>
        <w:rPr>
          <w:spacing w:val="2"/>
        </w:rPr>
        <w:t>)</w:t>
      </w:r>
      <w:r>
        <w:rPr>
          <w:spacing w:val="1"/>
        </w:rPr>
        <w:t>].</w:t>
      </w:r>
      <w:r>
        <w:rPr>
          <w:spacing w:val="42"/>
          <w:w w:val="101"/>
        </w:rPr>
        <w:t xml:space="preserve"> </w:t>
      </w:r>
      <w:r>
        <w:rPr/>
        <w:t>There</w:t>
      </w:r>
      <w:r>
        <w:rPr>
          <w:spacing w:val="46"/>
        </w:rPr>
        <w:t xml:space="preserve"> </w:t>
      </w:r>
      <w:r>
        <w:rPr/>
        <w:t>are</w:t>
      </w:r>
      <w:r>
        <w:rPr>
          <w:spacing w:val="46"/>
        </w:rPr>
        <w:t xml:space="preserve"> </w:t>
      </w:r>
      <w:r>
        <w:rPr/>
        <w:t>also </w:t>
      </w:r>
      <w:r>
        <w:rPr/>
        <w:t>forms</w:t>
      </w:r>
      <w:r>
        <w:rPr>
          <w:spacing w:val="24"/>
          <w:w w:val="101"/>
        </w:rPr>
        <w:t xml:space="preserve"> </w:t>
      </w:r>
      <w:r>
        <w:rPr/>
        <w:t>of</w:t>
      </w:r>
      <w:r>
        <w:rPr>
          <w:spacing w:val="13"/>
        </w:rPr>
        <w:t xml:space="preserve"> </w:t>
      </w:r>
      <w:r>
        <w:rPr/>
        <w:t>meta</w:t>
      </w:r>
      <w:r>
        <w:rPr>
          <w:spacing w:val="13"/>
        </w:rPr>
        <w:t>-</w:t>
      </w:r>
      <w:r>
        <w:rPr/>
        <w:t>learning</w:t>
      </w:r>
      <w:r>
        <w:rPr>
          <w:spacing w:val="13"/>
        </w:rPr>
        <w:t xml:space="preserve"> </w:t>
      </w:r>
      <w:r>
        <w:rPr/>
        <w:t>that</w:t>
      </w:r>
      <w:r>
        <w:rPr>
          <w:spacing w:val="13"/>
        </w:rPr>
        <w:t xml:space="preserve"> </w:t>
      </w:r>
      <w:r>
        <w:rPr/>
        <w:t>immediately</w:t>
      </w:r>
      <w:r>
        <w:rPr>
          <w:spacing w:val="13"/>
        </w:rPr>
        <w:t xml:space="preserve"> </w:t>
      </w:r>
      <w:r>
        <w:rPr/>
        <w:t>warm</w:t>
      </w:r>
      <w:r>
        <w:rPr>
          <w:spacing w:val="13"/>
        </w:rPr>
        <w:t>-</w:t>
      </w:r>
      <w:r>
        <w:rPr/>
        <w:t>start</w:t>
      </w:r>
      <w:r>
        <w:rPr>
          <w:spacing w:val="13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parameters</w:t>
      </w:r>
      <w:r>
        <w:rPr>
          <w:spacing w:val="14"/>
        </w:rPr>
        <w:t xml:space="preserve"> </w:t>
      </w:r>
      <w:r>
        <w:rPr/>
        <w:t>of</w:t>
      </w:r>
      <w:r>
        <w:rPr>
          <w:spacing w:val="6"/>
        </w:rPr>
        <w:t xml:space="preserve"> </w:t>
      </w:r>
      <w:r>
        <w:rPr/>
        <w:t>a</w:t>
      </w:r>
      <w:r>
        <w:rPr>
          <w:spacing w:val="12"/>
        </w:rPr>
        <w:t xml:space="preserve"> </w:t>
      </w:r>
      <w:r>
        <w:rPr/>
        <w:t>model</w:t>
      </w:r>
      <w:r>
        <w:rPr>
          <w:spacing w:val="25"/>
          <w:w w:val="101"/>
        </w:rPr>
        <w:t xml:space="preserve"> </w:t>
      </w:r>
      <w:r>
        <w:rPr>
          <w:spacing w:val="13"/>
        </w:rPr>
        <w:t>[i.e.,</w:t>
      </w:r>
      <w:r>
        <w:rPr>
          <w:spacing w:val="11"/>
        </w:rPr>
        <w:t xml:space="preserve"> </w:t>
      </w:r>
      <w:r>
        <w:rPr/>
        <w:t>the </w:t>
      </w:r>
      <w:r>
        <w:rPr/>
        <w:t>weights</w:t>
      </w:r>
      <w:r>
        <w:rPr>
          <w:spacing w:val="42"/>
          <w:w w:val="101"/>
        </w:rPr>
        <w:t xml:space="preserve"> </w:t>
      </w:r>
      <w:r>
        <w:rPr/>
        <w:t>of</w:t>
      </w:r>
      <w:r>
        <w:rPr>
          <w:spacing w:val="23"/>
          <w:w w:val="101"/>
        </w:rPr>
        <w:t xml:space="preserve"> </w:t>
      </w:r>
      <w:r>
        <w:rPr/>
        <w:t>a</w:t>
      </w:r>
      <w:r>
        <w:rPr>
          <w:spacing w:val="29"/>
        </w:rPr>
        <w:t xml:space="preserve"> </w:t>
      </w:r>
      <w:r>
        <w:rPr/>
        <w:t>neural</w:t>
      </w:r>
      <w:r>
        <w:rPr>
          <w:spacing w:val="28"/>
          <w:w w:val="102"/>
        </w:rPr>
        <w:t xml:space="preserve"> </w:t>
      </w:r>
      <w:r>
        <w:rPr/>
        <w:t>network</w:t>
      </w:r>
      <w:r>
        <w:rPr>
          <w:spacing w:val="3"/>
        </w:rPr>
        <w:t>;</w:t>
      </w:r>
      <w:r>
        <w:rPr>
          <w:spacing w:val="35"/>
          <w:w w:val="101"/>
        </w:rPr>
        <w:t xml:space="preserve"> </w:t>
      </w:r>
      <w:r>
        <w:rPr/>
        <w:t>see</w:t>
      </w:r>
      <w:r>
        <w:rPr>
          <w:spacing w:val="3"/>
        </w:rPr>
        <w:t>,</w:t>
      </w:r>
      <w:r>
        <w:rPr>
          <w:spacing w:val="30"/>
          <w:w w:val="101"/>
        </w:rPr>
        <w:t xml:space="preserve"> </w:t>
      </w:r>
      <w:r>
        <w:rPr>
          <w:spacing w:val="3"/>
        </w:rPr>
        <w:t>e.g.,</w:t>
      </w:r>
      <w:r>
        <w:rPr>
          <w:spacing w:val="28"/>
        </w:rPr>
        <w:t xml:space="preserve"> </w:t>
      </w:r>
      <w:r>
        <w:rPr/>
        <w:t>MAML</w:t>
      </w:r>
      <w:r>
        <w:rPr>
          <w:spacing w:val="35"/>
        </w:rPr>
        <w:t xml:space="preserve"> </w:t>
      </w:r>
      <w:r>
        <w:rPr>
          <w:spacing w:val="3"/>
        </w:rPr>
        <w:t>(</w:t>
      </w:r>
      <w:r>
        <w:rPr/>
        <w:t>Finn</w:t>
      </w:r>
      <w:r>
        <w:rPr>
          <w:spacing w:val="30"/>
          <w:w w:val="101"/>
        </w:rPr>
        <w:t xml:space="preserve"> </w:t>
      </w:r>
      <w:r>
        <w:rPr/>
        <w:t>et</w:t>
      </w:r>
      <w:r>
        <w:rPr>
          <w:spacing w:val="32"/>
          <w:w w:val="101"/>
        </w:rPr>
        <w:t xml:space="preserve"> </w:t>
      </w:r>
      <w:r>
        <w:rPr/>
        <w:t>al</w:t>
      </w:r>
      <w:r>
        <w:rPr>
          <w:spacing w:val="3"/>
        </w:rPr>
        <w:t>.</w:t>
      </w:r>
      <w:r>
        <w:rPr>
          <w:spacing w:val="25"/>
          <w:w w:val="101"/>
        </w:rPr>
        <w:t xml:space="preserve"> </w:t>
      </w:r>
      <w:hyperlink w:history="true" w:anchor="bookmark54">
        <w:r>
          <w:rPr>
            <w:color w:val="0000FF"/>
            <w:spacing w:val="3"/>
          </w:rPr>
          <w:t>2017</w:t>
        </w:r>
      </w:hyperlink>
      <w:r>
        <w:rPr>
          <w:spacing w:val="3"/>
        </w:rPr>
        <w:t>)</w:t>
      </w:r>
      <w:r>
        <w:rPr>
          <w:spacing w:val="32"/>
          <w:w w:val="101"/>
        </w:rPr>
        <w:t xml:space="preserve"> </w:t>
      </w:r>
      <w:r>
        <w:rPr/>
        <w:t>and</w:t>
      </w:r>
      <w:r>
        <w:rPr>
          <w:spacing w:val="29"/>
          <w:w w:val="101"/>
        </w:rPr>
        <w:t xml:space="preserve"> </w:t>
      </w:r>
      <w:r>
        <w:rPr/>
        <w:t>Reptile</w:t>
      </w:r>
      <w:r>
        <w:rPr>
          <w:spacing w:val="34"/>
          <w:w w:val="101"/>
        </w:rPr>
        <w:t xml:space="preserve"> </w:t>
      </w:r>
      <w:r>
        <w:rPr>
          <w:spacing w:val="3"/>
        </w:rPr>
        <w:t>(</w:t>
      </w:r>
      <w:r>
        <w:rPr/>
        <w:t>Nichol </w:t>
      </w:r>
      <w:r>
        <w:rPr/>
        <w:t>et</w:t>
      </w:r>
      <w:r>
        <w:rPr>
          <w:spacing w:val="30"/>
          <w:w w:val="101"/>
        </w:rPr>
        <w:t xml:space="preserve"> </w:t>
      </w:r>
      <w:r>
        <w:rPr/>
        <w:t>al</w:t>
      </w:r>
      <w:r>
        <w:rPr>
          <w:spacing w:val="13"/>
        </w:rPr>
        <w:t>.</w:t>
      </w:r>
      <w:r>
        <w:rPr>
          <w:spacing w:val="20"/>
          <w:w w:val="101"/>
        </w:rPr>
        <w:t xml:space="preserve"> </w:t>
      </w:r>
      <w:hyperlink w:history="true" w:anchor="bookmark55">
        <w:r>
          <w:rPr>
            <w:color w:val="0000FF"/>
            <w:spacing w:val="13"/>
          </w:rPr>
          <w:t>2018</w:t>
        </w:r>
      </w:hyperlink>
      <w:r>
        <w:rPr>
          <w:spacing w:val="13"/>
        </w:rPr>
        <w:t>)].</w:t>
      </w:r>
      <w:r>
        <w:rPr>
          <w:spacing w:val="23"/>
          <w:w w:val="101"/>
        </w:rPr>
        <w:t xml:space="preserve"> </w:t>
      </w:r>
      <w:r>
        <w:rPr/>
        <w:t>As</w:t>
      </w:r>
      <w:r>
        <w:rPr>
          <w:spacing w:val="22"/>
          <w:w w:val="101"/>
        </w:rPr>
        <w:t xml:space="preserve"> </w:t>
      </w:r>
      <w:r>
        <w:rPr/>
        <w:t>hyperparameters</w:t>
      </w:r>
      <w:r>
        <w:rPr>
          <w:spacing w:val="25"/>
          <w:w w:val="101"/>
        </w:rPr>
        <w:t xml:space="preserve"> </w:t>
      </w:r>
      <w:r>
        <w:rPr/>
        <w:t>control</w:t>
      </w:r>
      <w:r>
        <w:rPr>
          <w:spacing w:val="23"/>
          <w:w w:val="101"/>
        </w:rPr>
        <w:t xml:space="preserve"> </w:t>
      </w:r>
      <w:r>
        <w:rPr/>
        <w:t>the</w:t>
      </w:r>
      <w:r>
        <w:rPr>
          <w:spacing w:val="24"/>
        </w:rPr>
        <w:t xml:space="preserve"> </w:t>
      </w:r>
      <w:r>
        <w:rPr/>
        <w:t>learning</w:t>
      </w:r>
      <w:r>
        <w:rPr>
          <w:spacing w:val="22"/>
        </w:rPr>
        <w:t xml:space="preserve"> </w:t>
      </w:r>
      <w:r>
        <w:rPr/>
        <w:t>process</w:t>
      </w:r>
      <w:r>
        <w:rPr>
          <w:spacing w:val="13"/>
        </w:rPr>
        <w:t>,</w:t>
      </w:r>
      <w:r>
        <w:rPr>
          <w:spacing w:val="27"/>
          <w:w w:val="101"/>
        </w:rPr>
        <w:t xml:space="preserve"> </w:t>
      </w:r>
      <w:r>
        <w:rPr/>
        <w:t>and</w:t>
      </w:r>
      <w:r>
        <w:rPr>
          <w:spacing w:val="21"/>
          <w:w w:val="102"/>
        </w:rPr>
        <w:t xml:space="preserve"> </w:t>
      </w:r>
      <w:r>
        <w:rPr/>
        <w:t>parameters</w:t>
      </w:r>
      <w:r>
        <w:rPr>
          <w:spacing w:val="27"/>
          <w:w w:val="101"/>
        </w:rPr>
        <w:t xml:space="preserve"> </w:t>
      </w:r>
      <w:r>
        <w:rPr/>
        <w:t>are</w:t>
      </w:r>
      <w:r>
        <w:rPr>
          <w:spacing w:val="23"/>
        </w:rPr>
        <w:t xml:space="preserve"> </w:t>
      </w:r>
      <w:r>
        <w:rPr/>
        <w:t>the </w:t>
      </w:r>
      <w:r>
        <w:rPr>
          <w:spacing w:val="2"/>
        </w:rPr>
        <w:t>result</w:t>
      </w:r>
      <w:r>
        <w:rPr>
          <w:spacing w:val="18"/>
          <w:w w:val="101"/>
        </w:rPr>
        <w:t xml:space="preserve"> </w:t>
      </w:r>
      <w:r>
        <w:rPr>
          <w:spacing w:val="2"/>
        </w:rPr>
        <w:t>of the</w:t>
      </w:r>
      <w:r>
        <w:rPr>
          <w:spacing w:val="16"/>
          <w:w w:val="101"/>
        </w:rPr>
        <w:t xml:space="preserve"> </w:t>
      </w:r>
      <w:r>
        <w:rPr>
          <w:spacing w:val="2"/>
        </w:rPr>
        <w:t>learning</w:t>
      </w:r>
      <w:r>
        <w:rPr>
          <w:spacing w:val="14"/>
        </w:rPr>
        <w:t xml:space="preserve"> </w:t>
      </w:r>
      <w:r>
        <w:rPr>
          <w:spacing w:val="2"/>
        </w:rPr>
        <w:t>process,</w:t>
      </w:r>
      <w:r>
        <w:rPr>
          <w:spacing w:val="15"/>
          <w:w w:val="101"/>
        </w:rPr>
        <w:t xml:space="preserve"> </w:t>
      </w:r>
      <w:r>
        <w:rPr>
          <w:spacing w:val="2"/>
        </w:rPr>
        <w:t>there</w:t>
      </w:r>
      <w:r>
        <w:rPr>
          <w:spacing w:val="20"/>
        </w:rPr>
        <w:t xml:space="preserve"> </w:t>
      </w:r>
      <w:r>
        <w:rPr>
          <w:spacing w:val="2"/>
        </w:rPr>
        <w:t>are</w:t>
      </w:r>
      <w:r>
        <w:rPr>
          <w:spacing w:val="14"/>
          <w:w w:val="101"/>
        </w:rPr>
        <w:t xml:space="preserve"> </w:t>
      </w:r>
      <w:r>
        <w:rPr>
          <w:spacing w:val="2"/>
        </w:rPr>
        <w:t>usually</w:t>
      </w:r>
      <w:r>
        <w:rPr>
          <w:spacing w:val="16"/>
          <w:w w:val="102"/>
        </w:rPr>
        <w:t xml:space="preserve"> </w:t>
      </w:r>
      <w:r>
        <w:rPr>
          <w:spacing w:val="2"/>
        </w:rPr>
        <w:t>far</w:t>
      </w:r>
      <w:r>
        <w:rPr>
          <w:spacing w:val="15"/>
          <w:w w:val="101"/>
        </w:rPr>
        <w:t xml:space="preserve"> </w:t>
      </w:r>
      <w:r>
        <w:rPr>
          <w:spacing w:val="2"/>
        </w:rPr>
        <w:t>more</w:t>
      </w:r>
      <w:r>
        <w:rPr>
          <w:spacing w:val="13"/>
          <w:w w:val="102"/>
        </w:rPr>
        <w:t xml:space="preserve"> </w:t>
      </w:r>
      <w:r>
        <w:rPr>
          <w:spacing w:val="2"/>
        </w:rPr>
        <w:t>parameters</w:t>
      </w:r>
      <w:r>
        <w:rPr>
          <w:spacing w:val="15"/>
        </w:rPr>
        <w:t xml:space="preserve"> </w:t>
      </w:r>
      <w:r>
        <w:rPr>
          <w:spacing w:val="2"/>
        </w:rPr>
        <w:t>tha</w:t>
      </w:r>
      <w:r>
        <w:rPr>
          <w:spacing w:val="1"/>
        </w:rPr>
        <w:t>n</w:t>
      </w:r>
      <w:r>
        <w:rPr>
          <w:spacing w:val="15"/>
        </w:rPr>
        <w:t xml:space="preserve"> </w:t>
      </w:r>
      <w:r>
        <w:rPr>
          <w:spacing w:val="1"/>
        </w:rPr>
        <w:t>hyperparame-</w:t>
      </w:r>
      <w:r>
        <w:rPr/>
        <w:t xml:space="preserve"> </w:t>
      </w:r>
      <w:r>
        <w:rPr>
          <w:spacing w:val="3"/>
        </w:rPr>
        <w:t>ters, which results in</w:t>
      </w:r>
      <w:r>
        <w:rPr>
          <w:spacing w:val="16"/>
          <w:w w:val="102"/>
        </w:rPr>
        <w:t xml:space="preserve"> </w:t>
      </w:r>
      <w:r>
        <w:rPr>
          <w:spacing w:val="3"/>
        </w:rPr>
        <w:t>specifc challenges for</w:t>
      </w:r>
      <w:r>
        <w:rPr>
          <w:spacing w:val="9"/>
        </w:rPr>
        <w:t xml:space="preserve"> </w:t>
      </w:r>
      <w:r>
        <w:rPr>
          <w:spacing w:val="3"/>
        </w:rPr>
        <w:t>th</w:t>
      </w:r>
      <w:r>
        <w:rPr>
          <w:spacing w:val="2"/>
        </w:rPr>
        <w:t>e</w:t>
      </w:r>
      <w:r>
        <w:rPr>
          <w:spacing w:val="11"/>
        </w:rPr>
        <w:t xml:space="preserve"> </w:t>
      </w:r>
      <w:r>
        <w:rPr>
          <w:spacing w:val="2"/>
        </w:rPr>
        <w:t>latter</w:t>
      </w:r>
      <w:r>
        <w:rPr>
          <w:spacing w:val="9"/>
        </w:rPr>
        <w:t xml:space="preserve"> </w:t>
      </w:r>
      <w:r>
        <w:rPr>
          <w:spacing w:val="2"/>
        </w:rPr>
        <w:t>type</w:t>
      </w:r>
      <w:r>
        <w:rPr>
          <w:spacing w:val="13"/>
        </w:rPr>
        <w:t xml:space="preserve"> </w:t>
      </w:r>
      <w:r>
        <w:rPr>
          <w:spacing w:val="2"/>
        </w:rPr>
        <w:t>of meta-learning</w:t>
      </w:r>
      <w:r>
        <w:rPr>
          <w:spacing w:val="14"/>
        </w:rPr>
        <w:t xml:space="preserve"> </w:t>
      </w:r>
      <w:r>
        <w:rPr>
          <w:spacing w:val="2"/>
        </w:rPr>
        <w:t>approaches.</w:t>
      </w:r>
      <w:r>
        <w:rPr/>
        <w:t xml:space="preserve"> </w:t>
      </w:r>
      <w:r>
        <w:rPr>
          <w:spacing w:val="2"/>
        </w:rPr>
        <w:t>Furthermore,</w:t>
      </w:r>
      <w:r>
        <w:rPr>
          <w:spacing w:val="40"/>
          <w:w w:val="101"/>
        </w:rPr>
        <w:t xml:space="preserve"> </w:t>
      </w:r>
      <w:r>
        <w:rPr>
          <w:spacing w:val="2"/>
        </w:rPr>
        <w:t>as</w:t>
      </w:r>
      <w:r>
        <w:rPr>
          <w:spacing w:val="35"/>
        </w:rPr>
        <w:t xml:space="preserve"> </w:t>
      </w:r>
      <w:r>
        <w:rPr>
          <w:spacing w:val="2"/>
        </w:rPr>
        <w:t>these</w:t>
      </w:r>
      <w:r>
        <w:rPr>
          <w:spacing w:val="37"/>
        </w:rPr>
        <w:t xml:space="preserve"> </w:t>
      </w:r>
      <w:r>
        <w:rPr>
          <w:spacing w:val="2"/>
        </w:rPr>
        <w:t>challenges</w:t>
      </w:r>
      <w:r>
        <w:rPr>
          <w:spacing w:val="40"/>
        </w:rPr>
        <w:t xml:space="preserve"> </w:t>
      </w:r>
      <w:r>
        <w:rPr>
          <w:spacing w:val="2"/>
        </w:rPr>
        <w:t>are</w:t>
      </w:r>
      <w:r>
        <w:rPr>
          <w:spacing w:val="35"/>
          <w:w w:val="101"/>
        </w:rPr>
        <w:t xml:space="preserve"> </w:t>
      </w:r>
      <w:r>
        <w:rPr>
          <w:spacing w:val="2"/>
        </w:rPr>
        <w:t>not</w:t>
      </w:r>
      <w:r>
        <w:rPr>
          <w:spacing w:val="42"/>
        </w:rPr>
        <w:t xml:space="preserve"> </w:t>
      </w:r>
      <w:r>
        <w:rPr>
          <w:spacing w:val="2"/>
        </w:rPr>
        <w:t>specifcally</w:t>
      </w:r>
      <w:r>
        <w:rPr>
          <w:spacing w:val="36"/>
        </w:rPr>
        <w:t xml:space="preserve"> </w:t>
      </w:r>
      <w:r>
        <w:rPr>
          <w:spacing w:val="2"/>
        </w:rPr>
        <w:t>linked</w:t>
      </w:r>
      <w:r>
        <w:rPr>
          <w:spacing w:val="35"/>
          <w:w w:val="101"/>
        </w:rPr>
        <w:t xml:space="preserve"> </w:t>
      </w:r>
      <w:r>
        <w:rPr>
          <w:spacing w:val="2"/>
        </w:rPr>
        <w:t>to</w:t>
      </w:r>
      <w:r>
        <w:rPr>
          <w:spacing w:val="35"/>
        </w:rPr>
        <w:t xml:space="preserve"> </w:t>
      </w:r>
      <w:r>
        <w:rPr>
          <w:spacing w:val="2"/>
        </w:rPr>
        <w:t>AutoML,</w:t>
      </w:r>
      <w:r>
        <w:rPr>
          <w:spacing w:val="37"/>
        </w:rPr>
        <w:t xml:space="preserve"> </w:t>
      </w:r>
      <w:r>
        <w:rPr>
          <w:spacing w:val="2"/>
        </w:rPr>
        <w:t>we</w:t>
      </w:r>
      <w:r>
        <w:rPr>
          <w:spacing w:val="37"/>
        </w:rPr>
        <w:t xml:space="preserve"> </w:t>
      </w:r>
      <w:r>
        <w:rPr>
          <w:spacing w:val="2"/>
        </w:rPr>
        <w:t>co</w:t>
      </w:r>
      <w:r>
        <w:rPr>
          <w:spacing w:val="1"/>
        </w:rPr>
        <w:t>nsider</w:t>
      </w:r>
      <w:r>
        <w:rPr/>
        <w:t xml:space="preserve"> </w:t>
      </w:r>
      <w:r>
        <w:rPr>
          <w:spacing w:val="2"/>
        </w:rPr>
        <w:t>those</w:t>
      </w:r>
      <w:r>
        <w:rPr>
          <w:spacing w:val="16"/>
        </w:rPr>
        <w:t xml:space="preserve"> </w:t>
      </w:r>
      <w:r>
        <w:rPr>
          <w:spacing w:val="2"/>
        </w:rPr>
        <w:t>approaches</w:t>
      </w:r>
      <w:r>
        <w:rPr>
          <w:spacing w:val="16"/>
        </w:rPr>
        <w:t xml:space="preserve"> </w:t>
      </w:r>
      <w:r>
        <w:rPr>
          <w:spacing w:val="2"/>
        </w:rPr>
        <w:t>as falling</w:t>
      </w:r>
      <w:r>
        <w:rPr>
          <w:spacing w:val="14"/>
        </w:rPr>
        <w:t xml:space="preserve"> </w:t>
      </w:r>
      <w:r>
        <w:rPr>
          <w:spacing w:val="2"/>
        </w:rPr>
        <w:t>outside</w:t>
      </w:r>
      <w:r>
        <w:rPr>
          <w:spacing w:val="14"/>
          <w:w w:val="101"/>
        </w:rPr>
        <w:t xml:space="preserve"> </w:t>
      </w:r>
      <w:r>
        <w:rPr>
          <w:spacing w:val="2"/>
        </w:rPr>
        <w:t>of the</w:t>
      </w:r>
      <w:r>
        <w:rPr>
          <w:spacing w:val="19"/>
        </w:rPr>
        <w:t xml:space="preserve"> </w:t>
      </w:r>
      <w:r>
        <w:rPr>
          <w:spacing w:val="2"/>
        </w:rPr>
        <w:t>scope</w:t>
      </w:r>
      <w:r>
        <w:rPr>
          <w:spacing w:val="14"/>
        </w:rPr>
        <w:t xml:space="preserve"> </w:t>
      </w:r>
      <w:r>
        <w:rPr>
          <w:spacing w:val="2"/>
        </w:rPr>
        <w:t>of this</w:t>
      </w:r>
      <w:r>
        <w:rPr>
          <w:spacing w:val="19"/>
        </w:rPr>
        <w:t xml:space="preserve"> </w:t>
      </w:r>
      <w:r>
        <w:rPr>
          <w:spacing w:val="2"/>
        </w:rPr>
        <w:t>survey</w:t>
      </w:r>
      <w:r>
        <w:rPr>
          <w:spacing w:val="16"/>
        </w:rPr>
        <w:t xml:space="preserve"> </w:t>
      </w:r>
      <w:r>
        <w:rPr>
          <w:spacing w:val="2"/>
        </w:rPr>
        <w:t>a</w:t>
      </w:r>
      <w:r>
        <w:rPr>
          <w:spacing w:val="1"/>
        </w:rPr>
        <w:t>nd refer interested read-</w:t>
      </w:r>
      <w:r>
        <w:rPr/>
        <w:t xml:space="preserve"> </w:t>
      </w:r>
      <w:r>
        <w:rPr/>
        <w:t>ers</w:t>
      </w:r>
      <w:r>
        <w:rPr>
          <w:spacing w:val="7"/>
        </w:rPr>
        <w:t xml:space="preserve"> </w:t>
      </w:r>
      <w:r>
        <w:rPr/>
        <w:t>to</w:t>
      </w:r>
      <w:r>
        <w:rPr>
          <w:spacing w:val="7"/>
        </w:rPr>
        <w:t xml:space="preserve"> </w:t>
      </w:r>
      <w:r>
        <w:rPr/>
        <w:t>existing</w:t>
      </w:r>
      <w:r>
        <w:rPr>
          <w:spacing w:val="7"/>
        </w:rPr>
        <w:t xml:space="preserve"> </w:t>
      </w:r>
      <w:r>
        <w:rPr/>
        <w:t>literature</w:t>
      </w:r>
      <w:r>
        <w:rPr>
          <w:spacing w:val="18"/>
          <w:w w:val="101"/>
        </w:rPr>
        <w:t xml:space="preserve"> </w:t>
      </w:r>
      <w:r>
        <w:rPr>
          <w:spacing w:val="7"/>
        </w:rPr>
        <w:t>(</w:t>
      </w:r>
      <w:r>
        <w:rPr/>
        <w:t>Hospedales</w:t>
      </w:r>
      <w:r>
        <w:rPr>
          <w:spacing w:val="7"/>
        </w:rPr>
        <w:t xml:space="preserve"> </w:t>
      </w:r>
      <w:r>
        <w:rPr/>
        <w:t>et</w:t>
      </w:r>
      <w:r>
        <w:rPr>
          <w:spacing w:val="7"/>
        </w:rPr>
        <w:t xml:space="preserve"> </w:t>
      </w:r>
      <w:r>
        <w:rPr/>
        <w:t>al</w:t>
      </w:r>
      <w:r>
        <w:rPr>
          <w:spacing w:val="7"/>
        </w:rPr>
        <w:t>.</w:t>
      </w:r>
      <w:r>
        <w:rPr>
          <w:spacing w:val="5"/>
        </w:rPr>
        <w:t xml:space="preserve"> </w:t>
      </w:r>
      <w:hyperlink w:history="true" w:anchor="bookmark56">
        <w:r>
          <w:rPr>
            <w:color w:val="0000FF"/>
            <w:spacing w:val="7"/>
          </w:rPr>
          <w:t>2022</w:t>
        </w:r>
      </w:hyperlink>
      <w:r>
        <w:rPr>
          <w:spacing w:val="7"/>
        </w:rPr>
        <w:t>;</w:t>
      </w:r>
      <w:r>
        <w:rPr>
          <w:spacing w:val="9"/>
        </w:rPr>
        <w:t xml:space="preserve"> </w:t>
      </w:r>
      <w:r>
        <w:rPr/>
        <w:t>Huisman</w:t>
      </w:r>
      <w:r>
        <w:rPr>
          <w:spacing w:val="10"/>
        </w:rPr>
        <w:t xml:space="preserve"> </w:t>
      </w:r>
      <w:r>
        <w:rPr/>
        <w:t>et</w:t>
      </w:r>
      <w:r>
        <w:rPr>
          <w:spacing w:val="12"/>
          <w:w w:val="101"/>
        </w:rPr>
        <w:t xml:space="preserve"> </w:t>
      </w:r>
      <w:r>
        <w:rPr/>
        <w:t>al</w:t>
      </w:r>
      <w:r>
        <w:rPr>
          <w:spacing w:val="7"/>
        </w:rPr>
        <w:t>.</w:t>
      </w:r>
      <w:r>
        <w:rPr>
          <w:spacing w:val="5"/>
        </w:rPr>
        <w:t xml:space="preserve"> </w:t>
      </w:r>
      <w:hyperlink w:history="true" w:anchor="bookmark57">
        <w:r>
          <w:rPr>
            <w:color w:val="0000FF"/>
            <w:spacing w:val="7"/>
          </w:rPr>
          <w:t>2021</w:t>
        </w:r>
      </w:hyperlink>
      <w:r>
        <w:rPr>
          <w:spacing w:val="7"/>
        </w:rPr>
        <w:t>).</w:t>
      </w:r>
    </w:p>
    <w:p>
      <w:pPr>
        <w:pStyle w:val="BodyText"/>
        <w:ind w:firstLine="229"/>
        <w:spacing w:before="15" w:line="248" w:lineRule="auto"/>
        <w:jc w:val="both"/>
        <w:rPr/>
      </w:pPr>
      <w:r>
        <w:rPr>
          <w:spacing w:val="2"/>
        </w:rPr>
        <w:t>In</w:t>
      </w:r>
      <w:r>
        <w:rPr>
          <w:spacing w:val="36"/>
        </w:rPr>
        <w:t xml:space="preserve"> </w:t>
      </w:r>
      <w:r>
        <w:rPr>
          <w:spacing w:val="2"/>
        </w:rPr>
        <w:t>the</w:t>
      </w:r>
      <w:r>
        <w:rPr>
          <w:spacing w:val="32"/>
        </w:rPr>
        <w:t xml:space="preserve"> </w:t>
      </w:r>
      <w:r>
        <w:rPr>
          <w:spacing w:val="2"/>
        </w:rPr>
        <w:t>following,</w:t>
      </w:r>
      <w:r>
        <w:rPr>
          <w:spacing w:val="32"/>
          <w:w w:val="101"/>
        </w:rPr>
        <w:t xml:space="preserve"> </w:t>
      </w:r>
      <w:r>
        <w:rPr>
          <w:spacing w:val="2"/>
        </w:rPr>
        <w:t>we</w:t>
      </w:r>
      <w:r>
        <w:rPr>
          <w:spacing w:val="29"/>
        </w:rPr>
        <w:t xml:space="preserve"> </w:t>
      </w:r>
      <w:r>
        <w:rPr>
          <w:spacing w:val="2"/>
        </w:rPr>
        <w:t>briefy</w:t>
      </w:r>
      <w:r>
        <w:rPr>
          <w:spacing w:val="33"/>
          <w:w w:val="101"/>
        </w:rPr>
        <w:t xml:space="preserve"> </w:t>
      </w:r>
      <w:r>
        <w:rPr>
          <w:spacing w:val="2"/>
        </w:rPr>
        <w:t>describe</w:t>
      </w:r>
      <w:r>
        <w:rPr>
          <w:spacing w:val="30"/>
        </w:rPr>
        <w:t xml:space="preserve"> </w:t>
      </w:r>
      <w:r>
        <w:rPr>
          <w:spacing w:val="2"/>
        </w:rPr>
        <w:t>how</w:t>
      </w:r>
      <w:r>
        <w:rPr>
          <w:spacing w:val="31"/>
          <w:w w:val="101"/>
        </w:rPr>
        <w:t xml:space="preserve"> </w:t>
      </w:r>
      <w:r>
        <w:rPr>
          <w:spacing w:val="2"/>
        </w:rPr>
        <w:t>meta-learning</w:t>
      </w:r>
      <w:r>
        <w:rPr>
          <w:spacing w:val="33"/>
        </w:rPr>
        <w:t xml:space="preserve"> </w:t>
      </w:r>
      <w:r>
        <w:rPr>
          <w:spacing w:val="2"/>
        </w:rPr>
        <w:t>can</w:t>
      </w:r>
      <w:r>
        <w:rPr>
          <w:spacing w:val="29"/>
        </w:rPr>
        <w:t xml:space="preserve"> </w:t>
      </w:r>
      <w:r>
        <w:rPr>
          <w:spacing w:val="2"/>
        </w:rPr>
        <w:t>be</w:t>
      </w:r>
      <w:r>
        <w:rPr>
          <w:spacing w:val="30"/>
          <w:w w:val="101"/>
        </w:rPr>
        <w:t xml:space="preserve"> </w:t>
      </w:r>
      <w:r>
        <w:rPr>
          <w:spacing w:val="2"/>
        </w:rPr>
        <w:t>used</w:t>
      </w:r>
      <w:r>
        <w:rPr>
          <w:spacing w:val="31"/>
        </w:rPr>
        <w:t xml:space="preserve"> </w:t>
      </w:r>
      <w:r>
        <w:rPr>
          <w:spacing w:val="2"/>
        </w:rPr>
        <w:t>in</w:t>
      </w:r>
      <w:r>
        <w:rPr>
          <w:spacing w:val="35"/>
          <w:w w:val="101"/>
        </w:rPr>
        <w:t xml:space="preserve"> </w:t>
      </w:r>
      <w:r>
        <w:rPr>
          <w:spacing w:val="2"/>
        </w:rPr>
        <w:t>automated</w:t>
      </w:r>
      <w:r>
        <w:rPr/>
        <w:t xml:space="preserve"> </w:t>
      </w:r>
      <w:r>
        <w:rPr>
          <w:spacing w:val="2"/>
        </w:rPr>
        <w:t>machine-learning</w:t>
      </w:r>
      <w:r>
        <w:rPr>
          <w:spacing w:val="33"/>
        </w:rPr>
        <w:t xml:space="preserve"> </w:t>
      </w:r>
      <w:r>
        <w:rPr>
          <w:spacing w:val="2"/>
        </w:rPr>
        <w:t>systems.</w:t>
      </w:r>
      <w:r>
        <w:rPr>
          <w:spacing w:val="26"/>
        </w:rPr>
        <w:t xml:space="preserve"> </w:t>
      </w:r>
      <w:r>
        <w:rPr>
          <w:spacing w:val="2"/>
        </w:rPr>
        <w:t>It</w:t>
      </w:r>
      <w:r>
        <w:rPr>
          <w:spacing w:val="27"/>
          <w:w w:val="101"/>
        </w:rPr>
        <w:t xml:space="preserve"> </w:t>
      </w:r>
      <w:r>
        <w:rPr>
          <w:spacing w:val="2"/>
        </w:rPr>
        <w:t>generally</w:t>
      </w:r>
      <w:r>
        <w:rPr>
          <w:spacing w:val="23"/>
          <w:w w:val="101"/>
        </w:rPr>
        <w:t xml:space="preserve"> </w:t>
      </w:r>
      <w:r>
        <w:rPr>
          <w:spacing w:val="2"/>
        </w:rPr>
        <w:t>build</w:t>
      </w:r>
      <w:r>
        <w:rPr>
          <w:spacing w:val="1"/>
        </w:rPr>
        <w:t>s</w:t>
      </w:r>
      <w:r>
        <w:rPr>
          <w:spacing w:val="24"/>
        </w:rPr>
        <w:t xml:space="preserve"> </w:t>
      </w:r>
      <w:r>
        <w:rPr>
          <w:spacing w:val="1"/>
        </w:rPr>
        <w:t>upon</w:t>
      </w:r>
      <w:r>
        <w:rPr>
          <w:spacing w:val="25"/>
          <w:w w:val="101"/>
        </w:rPr>
        <w:t xml:space="preserve"> </w:t>
      </w:r>
      <w:r>
        <w:rPr>
          <w:spacing w:val="1"/>
        </w:rPr>
        <w:t>the</w:t>
      </w:r>
      <w:r>
        <w:rPr>
          <w:spacing w:val="29"/>
          <w:w w:val="101"/>
        </w:rPr>
        <w:t xml:space="preserve"> </w:t>
      </w:r>
      <w:r>
        <w:rPr>
          <w:spacing w:val="1"/>
        </w:rPr>
        <w:t>algorithm</w:t>
      </w:r>
      <w:r>
        <w:rPr>
          <w:spacing w:val="32"/>
        </w:rPr>
        <w:t xml:space="preserve"> </w:t>
      </w:r>
      <w:r>
        <w:rPr>
          <w:spacing w:val="1"/>
        </w:rPr>
        <w:t>selection</w:t>
      </w:r>
      <w:r>
        <w:rPr>
          <w:spacing w:val="26"/>
          <w:w w:val="101"/>
        </w:rPr>
        <w:t xml:space="preserve"> </w:t>
      </w:r>
      <w:r>
        <w:rPr>
          <w:spacing w:val="1"/>
        </w:rPr>
        <w:t>framework</w:t>
      </w:r>
      <w:r>
        <w:rPr/>
        <w:t xml:space="preserve"> </w:t>
      </w:r>
      <w:r>
        <w:rPr/>
        <w:t>by</w:t>
      </w:r>
      <w:r>
        <w:rPr>
          <w:spacing w:val="31"/>
        </w:rPr>
        <w:t xml:space="preserve"> </w:t>
      </w:r>
      <w:r>
        <w:rPr/>
        <w:t>Rice</w:t>
      </w:r>
      <w:r>
        <w:rPr>
          <w:spacing w:val="30"/>
        </w:rPr>
        <w:t xml:space="preserve"> </w:t>
      </w:r>
      <w:r>
        <w:rPr>
          <w:spacing w:val="9"/>
        </w:rPr>
        <w:t>(</w:t>
      </w:r>
      <w:hyperlink w:history="true" w:anchor="bookmark3">
        <w:r>
          <w:rPr>
            <w:color w:val="0000FF"/>
            <w:spacing w:val="9"/>
          </w:rPr>
          <w:t>1976</w:t>
        </w:r>
      </w:hyperlink>
      <w:r>
        <w:rPr>
          <w:spacing w:val="9"/>
        </w:rPr>
        <w:t>).</w:t>
      </w:r>
      <w:r>
        <w:rPr>
          <w:spacing w:val="21"/>
          <w:w w:val="101"/>
        </w:rPr>
        <w:t xml:space="preserve"> </w:t>
      </w:r>
      <w:r>
        <w:rPr/>
        <w:t>When</w:t>
      </w:r>
      <w:r>
        <w:rPr>
          <w:spacing w:val="28"/>
        </w:rPr>
        <w:t xml:space="preserve"> </w:t>
      </w:r>
      <w:r>
        <w:rPr/>
        <w:t>applied</w:t>
      </w:r>
      <w:r>
        <w:rPr>
          <w:spacing w:val="23"/>
          <w:w w:val="101"/>
        </w:rPr>
        <w:t xml:space="preserve"> </w:t>
      </w:r>
      <w:r>
        <w:rPr/>
        <w:t>to</w:t>
      </w:r>
      <w:r>
        <w:rPr>
          <w:spacing w:val="23"/>
          <w:w w:val="101"/>
        </w:rPr>
        <w:t xml:space="preserve"> </w:t>
      </w:r>
      <w:r>
        <w:rPr/>
        <w:t>AutoML</w:t>
      </w:r>
      <w:r>
        <w:rPr>
          <w:spacing w:val="30"/>
          <w:w w:val="101"/>
        </w:rPr>
        <w:t xml:space="preserve"> </w:t>
      </w:r>
      <w:r>
        <w:rPr/>
        <w:t>systems</w:t>
      </w:r>
      <w:r>
        <w:rPr>
          <w:spacing w:val="9"/>
        </w:rPr>
        <w:t>,</w:t>
      </w:r>
      <w:r>
        <w:rPr>
          <w:spacing w:val="24"/>
        </w:rPr>
        <w:t xml:space="preserve"> </w:t>
      </w:r>
      <w:r>
        <w:rPr/>
        <w:t>meta</w:t>
      </w:r>
      <w:r>
        <w:rPr>
          <w:spacing w:val="9"/>
        </w:rPr>
        <w:t>-</w:t>
      </w:r>
      <w:r>
        <w:rPr/>
        <w:t>learning</w:t>
      </w:r>
      <w:r>
        <w:rPr>
          <w:spacing w:val="23"/>
          <w:w w:val="101"/>
        </w:rPr>
        <w:t xml:space="preserve"> </w:t>
      </w:r>
      <w:r>
        <w:rPr/>
        <w:t>is</w:t>
      </w:r>
      <w:r>
        <w:rPr>
          <w:spacing w:val="25"/>
          <w:w w:val="102"/>
        </w:rPr>
        <w:t xml:space="preserve"> </w:t>
      </w:r>
      <w:r>
        <w:rPr/>
        <w:t>composed</w:t>
      </w:r>
      <w:r>
        <w:rPr>
          <w:spacing w:val="26"/>
        </w:rPr>
        <w:t xml:space="preserve"> </w:t>
      </w:r>
      <w:r>
        <w:rPr/>
        <w:t>of</w:t>
      </w:r>
      <w:r>
        <w:rPr>
          <w:spacing w:val="14"/>
        </w:rPr>
        <w:t xml:space="preserve"> </w:t>
      </w:r>
      <w:r>
        <w:rPr/>
        <w:t>two </w:t>
      </w:r>
      <w:r>
        <w:rPr/>
        <w:t>important</w:t>
      </w:r>
      <w:r>
        <w:rPr>
          <w:spacing w:val="26"/>
        </w:rPr>
        <w:t xml:space="preserve"> </w:t>
      </w:r>
      <w:r>
        <w:rPr/>
        <w:t>phases</w:t>
      </w:r>
      <w:r>
        <w:rPr>
          <w:spacing w:val="12"/>
        </w:rPr>
        <w:t>:</w:t>
      </w:r>
      <w:r>
        <w:rPr>
          <w:spacing w:val="27"/>
          <w:w w:val="102"/>
        </w:rPr>
        <w:t xml:space="preserve"> </w:t>
      </w:r>
      <w:r>
        <w:rPr>
          <w:spacing w:val="12"/>
        </w:rPr>
        <w:t>(i)</w:t>
      </w:r>
      <w:r>
        <w:rPr>
          <w:spacing w:val="21"/>
          <w:w w:val="101"/>
        </w:rPr>
        <w:t xml:space="preserve"> </w:t>
      </w:r>
      <w:r>
        <w:rPr/>
        <w:t>meta</w:t>
      </w:r>
      <w:r>
        <w:rPr>
          <w:spacing w:val="12"/>
        </w:rPr>
        <w:t>-</w:t>
      </w:r>
      <w:r>
        <w:rPr/>
        <w:t>feature</w:t>
      </w:r>
      <w:r>
        <w:rPr>
          <w:spacing w:val="23"/>
          <w:w w:val="102"/>
        </w:rPr>
        <w:t xml:space="preserve"> </w:t>
      </w:r>
      <w:r>
        <w:rPr/>
        <w:t>extraction</w:t>
      </w:r>
      <w:r>
        <w:rPr>
          <w:spacing w:val="25"/>
          <w:w w:val="101"/>
        </w:rPr>
        <w:t xml:space="preserve"> </w:t>
      </w:r>
      <w:r>
        <w:rPr/>
        <w:t>and</w:t>
      </w:r>
      <w:r>
        <w:rPr>
          <w:spacing w:val="28"/>
        </w:rPr>
        <w:t xml:space="preserve"> </w:t>
      </w:r>
      <w:r>
        <w:rPr>
          <w:spacing w:val="12"/>
        </w:rPr>
        <w:t>(</w:t>
      </w:r>
      <w:r>
        <w:rPr/>
        <w:t>ii</w:t>
      </w:r>
      <w:r>
        <w:rPr>
          <w:spacing w:val="12"/>
        </w:rPr>
        <w:t>)</w:t>
      </w:r>
      <w:r>
        <w:rPr>
          <w:spacing w:val="24"/>
        </w:rPr>
        <w:t xml:space="preserve"> </w:t>
      </w:r>
      <w:r>
        <w:rPr/>
        <w:t>generation</w:t>
      </w:r>
      <w:r>
        <w:rPr>
          <w:spacing w:val="26"/>
        </w:rPr>
        <w:t xml:space="preserve"> </w:t>
      </w:r>
      <w:r>
        <w:rPr/>
        <w:t>and</w:t>
      </w:r>
      <w:r>
        <w:rPr>
          <w:spacing w:val="21"/>
          <w:w w:val="101"/>
        </w:rPr>
        <w:t xml:space="preserve"> </w:t>
      </w:r>
      <w:r>
        <w:rPr/>
        <w:t>testing</w:t>
      </w:r>
      <w:r>
        <w:rPr>
          <w:spacing w:val="24"/>
        </w:rPr>
        <w:t xml:space="preserve"> </w:t>
      </w:r>
      <w:r>
        <w:rPr/>
        <w:t>of</w:t>
      </w:r>
      <w:r>
        <w:rPr>
          <w:spacing w:val="16"/>
          <w:w w:val="101"/>
        </w:rPr>
        <w:t xml:space="preserve"> </w:t>
      </w:r>
      <w:r>
        <w:rPr/>
        <w:t>a</w:t>
      </w:r>
      <w:r>
        <w:rPr>
          <w:spacing w:val="22"/>
        </w:rPr>
        <w:t xml:space="preserve"> </w:t>
      </w:r>
      <w:r>
        <w:rPr/>
        <w:t>meta</w:t>
      </w:r>
      <w:r>
        <w:rPr>
          <w:spacing w:val="12"/>
        </w:rPr>
        <w:t>-</w:t>
      </w:r>
      <w:r>
        <w:rPr/>
        <w:t xml:space="preserve"> </w:t>
      </w:r>
      <w:r>
        <w:rPr>
          <w:spacing w:val="2"/>
        </w:rPr>
        <w:t>model.</w:t>
      </w:r>
      <w:r>
        <w:rPr>
          <w:spacing w:val="45"/>
        </w:rPr>
        <w:t xml:space="preserve"> </w:t>
      </w:r>
      <w:r>
        <w:rPr>
          <w:spacing w:val="2"/>
        </w:rPr>
        <w:t>Meta-features</w:t>
      </w:r>
      <w:r>
        <w:rPr>
          <w:spacing w:val="47"/>
        </w:rPr>
        <w:t xml:space="preserve"> </w:t>
      </w:r>
      <w:r>
        <w:rPr>
          <w:spacing w:val="2"/>
        </w:rPr>
        <w:t>describe</w:t>
      </w:r>
      <w:r>
        <w:rPr>
          <w:spacing w:val="45"/>
        </w:rPr>
        <w:t xml:space="preserve"> </w:t>
      </w:r>
      <w:r>
        <w:rPr>
          <w:spacing w:val="2"/>
        </w:rPr>
        <w:t>the</w:t>
      </w:r>
      <w:r>
        <w:rPr>
          <w:spacing w:val="43"/>
        </w:rPr>
        <w:t xml:space="preserve"> </w:t>
      </w:r>
      <w:r>
        <w:rPr>
          <w:spacing w:val="2"/>
        </w:rPr>
        <w:t>pr</w:t>
      </w:r>
      <w:r>
        <w:rPr>
          <w:spacing w:val="1"/>
        </w:rPr>
        <w:t>operties</w:t>
      </w:r>
      <w:r>
        <w:rPr/>
        <w:t xml:space="preserve">  </w:t>
      </w:r>
      <w:r>
        <w:rPr>
          <w:spacing w:val="1"/>
        </w:rPr>
        <w:t>of</w:t>
      </w:r>
      <w:r>
        <w:rPr>
          <w:spacing w:val="39"/>
          <w:w w:val="102"/>
        </w:rPr>
        <w:t xml:space="preserve"> </w:t>
      </w:r>
      <w:r>
        <w:rPr>
          <w:spacing w:val="1"/>
        </w:rPr>
        <w:t>a</w:t>
      </w:r>
      <w:r>
        <w:rPr>
          <w:spacing w:val="47"/>
        </w:rPr>
        <w:t xml:space="preserve"> </w:t>
      </w:r>
      <w:r>
        <w:rPr>
          <w:spacing w:val="1"/>
        </w:rPr>
        <w:t>given</w:t>
      </w:r>
      <w:r>
        <w:rPr>
          <w:spacing w:val="47"/>
          <w:w w:val="101"/>
        </w:rPr>
        <w:t xml:space="preserve"> </w:t>
      </w:r>
      <w:r>
        <w:rPr>
          <w:spacing w:val="1"/>
        </w:rPr>
        <w:t>dataset</w:t>
      </w:r>
      <w:r>
        <w:rPr/>
        <w:t xml:space="preserve">  </w:t>
      </w:r>
      <w:r>
        <w:rPr>
          <w:spacing w:val="1"/>
        </w:rPr>
        <w:t>and</w:t>
      </w:r>
      <w:r>
        <w:rPr>
          <w:spacing w:val="48"/>
          <w:w w:val="101"/>
        </w:rPr>
        <w:t xml:space="preserve"> </w:t>
      </w:r>
      <w:r>
        <w:rPr>
          <w:spacing w:val="1"/>
        </w:rPr>
        <w:t>can</w:t>
      </w:r>
      <w:r>
        <w:rPr>
          <w:spacing w:val="42"/>
          <w:w w:val="101"/>
        </w:rPr>
        <w:t xml:space="preserve"> </w:t>
      </w:r>
      <w:r>
        <w:rPr>
          <w:spacing w:val="1"/>
        </w:rPr>
        <w:t>be</w:t>
      </w:r>
      <w:r>
        <w:rPr>
          <w:spacing w:val="44"/>
        </w:rPr>
        <w:t xml:space="preserve"> </w:t>
      </w:r>
      <w:r>
        <w:rPr>
          <w:spacing w:val="1"/>
        </w:rPr>
        <w:t>used</w:t>
      </w:r>
      <w:r>
        <w:rPr>
          <w:spacing w:val="44"/>
          <w:w w:val="101"/>
        </w:rPr>
        <w:t xml:space="preserve"> </w:t>
      </w:r>
      <w:r>
        <w:rPr>
          <w:spacing w:val="1"/>
        </w:rPr>
        <w:t>to</w:t>
      </w:r>
      <w:r>
        <w:rPr/>
        <w:t xml:space="preserve"> </w:t>
      </w:r>
      <w:r>
        <w:rPr>
          <w:spacing w:val="2"/>
        </w:rPr>
        <w:t>assess the</w:t>
      </w:r>
      <w:r>
        <w:rPr>
          <w:spacing w:val="20"/>
        </w:rPr>
        <w:t xml:space="preserve"> </w:t>
      </w:r>
      <w:r>
        <w:rPr>
          <w:spacing w:val="2"/>
        </w:rPr>
        <w:t>similarities between</w:t>
      </w:r>
      <w:r>
        <w:rPr>
          <w:spacing w:val="14"/>
          <w:w w:val="101"/>
        </w:rPr>
        <w:t xml:space="preserve"> </w:t>
      </w:r>
      <w:r>
        <w:rPr>
          <w:spacing w:val="2"/>
        </w:rPr>
        <w:t>datasets; they thus</w:t>
      </w:r>
      <w:r>
        <w:rPr>
          <w:spacing w:val="13"/>
          <w:w w:val="101"/>
        </w:rPr>
        <w:t xml:space="preserve"> </w:t>
      </w:r>
      <w:r>
        <w:rPr>
          <w:spacing w:val="2"/>
        </w:rPr>
        <w:t>form</w:t>
      </w:r>
      <w:r>
        <w:rPr>
          <w:spacing w:val="12"/>
        </w:rPr>
        <w:t xml:space="preserve"> </w:t>
      </w:r>
      <w:r>
        <w:rPr>
          <w:spacing w:val="2"/>
        </w:rPr>
        <w:t>the</w:t>
      </w:r>
      <w:r>
        <w:rPr>
          <w:spacing w:val="10"/>
        </w:rPr>
        <w:t xml:space="preserve"> </w:t>
      </w:r>
      <w:r>
        <w:rPr>
          <w:spacing w:val="2"/>
        </w:rPr>
        <w:t>basis</w:t>
      </w:r>
      <w:r>
        <w:rPr>
          <w:spacing w:val="13"/>
        </w:rPr>
        <w:t xml:space="preserve"> </w:t>
      </w:r>
      <w:r>
        <w:rPr>
          <w:spacing w:val="2"/>
        </w:rPr>
        <w:t>for</w:t>
      </w:r>
      <w:r>
        <w:rPr>
          <w:spacing w:val="10"/>
        </w:rPr>
        <w:t xml:space="preserve"> </w:t>
      </w:r>
      <w:r>
        <w:rPr>
          <w:spacing w:val="2"/>
        </w:rPr>
        <w:t>knowl</w:t>
      </w:r>
      <w:r>
        <w:rPr>
          <w:spacing w:val="1"/>
        </w:rPr>
        <w:t>edge</w:t>
      </w:r>
      <w:r>
        <w:rPr>
          <w:spacing w:val="12"/>
          <w:w w:val="101"/>
        </w:rPr>
        <w:t xml:space="preserve"> </w:t>
      </w:r>
      <w:r>
        <w:rPr>
          <w:spacing w:val="1"/>
        </w:rPr>
        <w:t>transfer</w:t>
      </w:r>
      <w:r>
        <w:rPr/>
        <w:t xml:space="preserve"> </w:t>
      </w:r>
      <w:r>
        <w:rPr>
          <w:spacing w:val="2"/>
        </w:rPr>
        <w:t>between</w:t>
      </w:r>
      <w:r>
        <w:rPr>
          <w:spacing w:val="53"/>
          <w:w w:val="101"/>
        </w:rPr>
        <w:t xml:space="preserve"> </w:t>
      </w:r>
      <w:r>
        <w:rPr>
          <w:spacing w:val="2"/>
        </w:rPr>
        <w:t>similar</w:t>
      </w:r>
      <w:r>
        <w:rPr>
          <w:spacing w:val="33"/>
          <w:w w:val="101"/>
        </w:rPr>
        <w:t xml:space="preserve"> </w:t>
      </w:r>
      <w:r>
        <w:rPr>
          <w:spacing w:val="2"/>
        </w:rPr>
        <w:t>datasets.</w:t>
      </w:r>
      <w:r>
        <w:rPr>
          <w:spacing w:val="31"/>
          <w:w w:val="101"/>
        </w:rPr>
        <w:t xml:space="preserve"> </w:t>
      </w:r>
      <w:r>
        <w:rPr>
          <w:spacing w:val="2"/>
        </w:rPr>
        <w:t>Diferent</w:t>
      </w:r>
      <w:r>
        <w:rPr>
          <w:spacing w:val="31"/>
          <w:w w:val="101"/>
        </w:rPr>
        <w:t xml:space="preserve"> </w:t>
      </w:r>
      <w:r>
        <w:rPr>
          <w:spacing w:val="2"/>
        </w:rPr>
        <w:t>meta-features</w:t>
      </w:r>
      <w:r>
        <w:rPr>
          <w:spacing w:val="30"/>
        </w:rPr>
        <w:t xml:space="preserve"> </w:t>
      </w:r>
      <w:r>
        <w:rPr>
          <w:spacing w:val="2"/>
        </w:rPr>
        <w:t>have</w:t>
      </w:r>
      <w:r>
        <w:rPr>
          <w:spacing w:val="29"/>
        </w:rPr>
        <w:t xml:space="preserve"> </w:t>
      </w:r>
      <w:r>
        <w:rPr>
          <w:spacing w:val="2"/>
        </w:rPr>
        <w:t>been</w:t>
      </w:r>
      <w:r>
        <w:rPr>
          <w:spacing w:val="29"/>
          <w:w w:val="101"/>
        </w:rPr>
        <w:t xml:space="preserve"> </w:t>
      </w:r>
      <w:r>
        <w:rPr>
          <w:spacing w:val="2"/>
        </w:rPr>
        <w:t>proposed</w:t>
      </w:r>
      <w:r>
        <w:rPr>
          <w:spacing w:val="31"/>
          <w:w w:val="101"/>
        </w:rPr>
        <w:t xml:space="preserve"> </w:t>
      </w:r>
      <w:r>
        <w:rPr>
          <w:spacing w:val="2"/>
        </w:rPr>
        <w:t>in</w:t>
      </w:r>
      <w:r>
        <w:rPr>
          <w:spacing w:val="31"/>
        </w:rPr>
        <w:t xml:space="preserve"> </w:t>
      </w:r>
      <w:r>
        <w:rPr>
          <w:spacing w:val="2"/>
        </w:rPr>
        <w:t>the</w:t>
      </w:r>
      <w:r>
        <w:rPr>
          <w:spacing w:val="32"/>
          <w:w w:val="101"/>
        </w:rPr>
        <w:t xml:space="preserve"> </w:t>
      </w:r>
      <w:r>
        <w:rPr>
          <w:spacing w:val="2"/>
        </w:rPr>
        <w:t>literature</w:t>
      </w:r>
      <w:r>
        <w:rPr/>
        <w:t xml:space="preserve"> </w:t>
      </w:r>
      <w:r>
        <w:rPr>
          <w:spacing w:val="10"/>
        </w:rPr>
        <w:t>(e.g.,</w:t>
      </w:r>
      <w:r>
        <w:rPr>
          <w:spacing w:val="43"/>
        </w:rPr>
        <w:t xml:space="preserve"> </w:t>
      </w:r>
      <w:r>
        <w:rPr/>
        <w:t>simple</w:t>
      </w:r>
      <w:r>
        <w:rPr>
          <w:spacing w:val="10"/>
        </w:rPr>
        <w:t>,</w:t>
      </w:r>
      <w:r>
        <w:rPr>
          <w:spacing w:val="39"/>
        </w:rPr>
        <w:t xml:space="preserve"> </w:t>
      </w:r>
      <w:r>
        <w:rPr/>
        <w:t>statistical</w:t>
      </w:r>
      <w:r>
        <w:rPr>
          <w:spacing w:val="10"/>
        </w:rPr>
        <w:t>,</w:t>
      </w:r>
      <w:r>
        <w:rPr>
          <w:spacing w:val="32"/>
          <w:w w:val="101"/>
        </w:rPr>
        <w:t xml:space="preserve"> </w:t>
      </w:r>
      <w:r>
        <w:rPr/>
        <w:t>information</w:t>
      </w:r>
      <w:r>
        <w:rPr>
          <w:spacing w:val="10"/>
        </w:rPr>
        <w:t>-</w:t>
      </w:r>
      <w:r>
        <w:rPr/>
        <w:t>theoretic</w:t>
      </w:r>
      <w:r>
        <w:rPr>
          <w:spacing w:val="10"/>
        </w:rPr>
        <w:t>,</w:t>
      </w:r>
      <w:r>
        <w:rPr>
          <w:spacing w:val="32"/>
          <w:w w:val="101"/>
        </w:rPr>
        <w:t xml:space="preserve"> </w:t>
      </w:r>
      <w:r>
        <w:rPr/>
        <w:t>model</w:t>
      </w:r>
      <w:r>
        <w:rPr>
          <w:spacing w:val="10"/>
        </w:rPr>
        <w:t>-</w:t>
      </w:r>
      <w:r>
        <w:rPr/>
        <w:t>based</w:t>
      </w:r>
      <w:r>
        <w:rPr>
          <w:spacing w:val="10"/>
        </w:rPr>
        <w:t>,</w:t>
      </w:r>
      <w:r>
        <w:rPr>
          <w:spacing w:val="36"/>
          <w:w w:val="101"/>
        </w:rPr>
        <w:t xml:space="preserve"> </w:t>
      </w:r>
      <w:r>
        <w:rPr/>
        <w:t>and</w:t>
      </w:r>
      <w:r>
        <w:rPr>
          <w:spacing w:val="33"/>
        </w:rPr>
        <w:t xml:space="preserve"> </w:t>
      </w:r>
      <w:r>
        <w:rPr/>
        <w:t>landmarking</w:t>
      </w:r>
      <w:r>
        <w:rPr>
          <w:spacing w:val="10"/>
        </w:rPr>
        <w:t>.</w:t>
      </w:r>
      <w:r>
        <w:rPr>
          <w:spacing w:val="31"/>
          <w:w w:val="101"/>
        </w:rPr>
        <w:t xml:space="preserve"> </w:t>
      </w:r>
      <w:r>
        <w:rPr/>
        <w:t>For</w:t>
      </w:r>
      <w:r>
        <w:rPr>
          <w:spacing w:val="36"/>
          <w:w w:val="101"/>
        </w:rPr>
        <w:t xml:space="preserve"> </w:t>
      </w:r>
      <w:r>
        <w:rPr/>
        <w:t>an </w:t>
      </w:r>
      <w:r>
        <w:rPr>
          <w:spacing w:val="2"/>
        </w:rPr>
        <w:t>extensive</w:t>
      </w:r>
      <w:r>
        <w:rPr>
          <w:spacing w:val="24"/>
        </w:rPr>
        <w:t xml:space="preserve"> </w:t>
      </w:r>
      <w:r>
        <w:rPr>
          <w:spacing w:val="2"/>
        </w:rPr>
        <w:t>overview</w:t>
      </w:r>
      <w:r>
        <w:rPr>
          <w:spacing w:val="23"/>
          <w:w w:val="101"/>
        </w:rPr>
        <w:t xml:space="preserve"> </w:t>
      </w:r>
      <w:r>
        <w:rPr>
          <w:spacing w:val="2"/>
        </w:rPr>
        <w:t>of meta-features</w:t>
      </w:r>
      <w:r>
        <w:rPr>
          <w:spacing w:val="19"/>
          <w:w w:val="101"/>
        </w:rPr>
        <w:t xml:space="preserve"> </w:t>
      </w:r>
      <w:r>
        <w:rPr>
          <w:spacing w:val="2"/>
        </w:rPr>
        <w:t>used</w:t>
      </w:r>
      <w:r>
        <w:rPr>
          <w:spacing w:val="21"/>
        </w:rPr>
        <w:t xml:space="preserve"> </w:t>
      </w:r>
      <w:r>
        <w:rPr>
          <w:spacing w:val="2"/>
        </w:rPr>
        <w:t>in</w:t>
      </w:r>
      <w:r>
        <w:rPr>
          <w:spacing w:val="21"/>
          <w:w w:val="101"/>
        </w:rPr>
        <w:t xml:space="preserve"> </w:t>
      </w:r>
      <w:r>
        <w:rPr>
          <w:spacing w:val="2"/>
        </w:rPr>
        <w:t>literature,</w:t>
      </w:r>
      <w:r>
        <w:rPr>
          <w:spacing w:val="20"/>
          <w:w w:val="101"/>
        </w:rPr>
        <w:t xml:space="preserve"> </w:t>
      </w:r>
      <w:r>
        <w:rPr>
          <w:spacing w:val="1"/>
        </w:rPr>
        <w:t>the</w:t>
      </w:r>
      <w:r>
        <w:rPr>
          <w:spacing w:val="18"/>
          <w:w w:val="101"/>
        </w:rPr>
        <w:t xml:space="preserve"> </w:t>
      </w:r>
      <w:r>
        <w:rPr>
          <w:spacing w:val="1"/>
        </w:rPr>
        <w:t>reader</w:t>
      </w:r>
      <w:r>
        <w:rPr>
          <w:spacing w:val="20"/>
          <w:w w:val="101"/>
        </w:rPr>
        <w:t xml:space="preserve"> </w:t>
      </w:r>
      <w:r>
        <w:rPr>
          <w:spacing w:val="1"/>
        </w:rPr>
        <w:t>is</w:t>
      </w:r>
      <w:r>
        <w:rPr>
          <w:spacing w:val="19"/>
        </w:rPr>
        <w:t xml:space="preserve"> </w:t>
      </w:r>
      <w:r>
        <w:rPr>
          <w:spacing w:val="1"/>
        </w:rPr>
        <w:t>referred</w:t>
      </w:r>
      <w:r>
        <w:rPr>
          <w:spacing w:val="20"/>
          <w:w w:val="101"/>
        </w:rPr>
        <w:t xml:space="preserve"> </w:t>
      </w:r>
      <w:r>
        <w:rPr>
          <w:spacing w:val="1"/>
        </w:rPr>
        <w:t>to</w:t>
      </w:r>
      <w:r>
        <w:rPr>
          <w:spacing w:val="21"/>
        </w:rPr>
        <w:t xml:space="preserve"> </w:t>
      </w:r>
      <w:r>
        <w:rPr>
          <w:spacing w:val="1"/>
        </w:rPr>
        <w:t>Brazdil</w:t>
      </w:r>
      <w:r>
        <w:rPr/>
        <w:t xml:space="preserve"> </w:t>
      </w:r>
      <w:r>
        <w:rPr/>
        <w:t>et</w:t>
      </w:r>
      <w:r>
        <w:rPr>
          <w:spacing w:val="37"/>
          <w:w w:val="101"/>
        </w:rPr>
        <w:t xml:space="preserve"> </w:t>
      </w:r>
      <w:r>
        <w:rPr/>
        <w:t>al</w:t>
      </w:r>
      <w:r>
        <w:rPr>
          <w:spacing w:val="2"/>
        </w:rPr>
        <w:t>.</w:t>
      </w:r>
      <w:r>
        <w:rPr>
          <w:spacing w:val="32"/>
          <w:w w:val="101"/>
        </w:rPr>
        <w:t xml:space="preserve"> </w:t>
      </w:r>
      <w:r>
        <w:rPr>
          <w:spacing w:val="2"/>
        </w:rPr>
        <w:t>(</w:t>
      </w:r>
      <w:hyperlink w:history="true" w:anchor="bookmark51">
        <w:r>
          <w:rPr>
            <w:color w:val="0000FF"/>
            <w:spacing w:val="2"/>
          </w:rPr>
          <w:t>2022</w:t>
        </w:r>
      </w:hyperlink>
      <w:r>
        <w:rPr>
          <w:spacing w:val="2"/>
        </w:rPr>
        <w:t>),</w:t>
      </w:r>
      <w:r>
        <w:rPr>
          <w:spacing w:val="27"/>
        </w:rPr>
        <w:t xml:space="preserve"> </w:t>
      </w:r>
      <w:r>
        <w:rPr/>
        <w:t>Pinto</w:t>
      </w:r>
      <w:r>
        <w:rPr>
          <w:spacing w:val="28"/>
          <w:w w:val="101"/>
        </w:rPr>
        <w:t xml:space="preserve"> </w:t>
      </w:r>
      <w:r>
        <w:rPr/>
        <w:t>et</w:t>
      </w:r>
      <w:r>
        <w:rPr>
          <w:spacing w:val="30"/>
          <w:w w:val="101"/>
        </w:rPr>
        <w:t xml:space="preserve"> </w:t>
      </w:r>
      <w:r>
        <w:rPr/>
        <w:t>al</w:t>
      </w:r>
      <w:r>
        <w:rPr>
          <w:spacing w:val="2"/>
        </w:rPr>
        <w:t>.</w:t>
      </w:r>
      <w:r>
        <w:rPr>
          <w:spacing w:val="33"/>
        </w:rPr>
        <w:t xml:space="preserve"> </w:t>
      </w:r>
      <w:r>
        <w:rPr>
          <w:spacing w:val="2"/>
        </w:rPr>
        <w:t>(</w:t>
      </w:r>
      <w:hyperlink w:history="true" w:anchor="bookmark58">
        <w:r>
          <w:rPr>
            <w:color w:val="0000FF"/>
            <w:spacing w:val="2"/>
          </w:rPr>
          <w:t>2016</w:t>
        </w:r>
      </w:hyperlink>
      <w:r>
        <w:rPr>
          <w:spacing w:val="2"/>
        </w:rPr>
        <w:t>),</w:t>
      </w:r>
      <w:r>
        <w:rPr>
          <w:spacing w:val="27"/>
        </w:rPr>
        <w:t xml:space="preserve"> </w:t>
      </w:r>
      <w:r>
        <w:rPr/>
        <w:t>Rivolli</w:t>
      </w:r>
      <w:r>
        <w:rPr>
          <w:spacing w:val="28"/>
          <w:w w:val="101"/>
        </w:rPr>
        <w:t xml:space="preserve"> </w:t>
      </w:r>
      <w:r>
        <w:rPr/>
        <w:t>et</w:t>
      </w:r>
      <w:r>
        <w:rPr>
          <w:spacing w:val="30"/>
          <w:w w:val="101"/>
        </w:rPr>
        <w:t xml:space="preserve"> </w:t>
      </w:r>
      <w:r>
        <w:rPr/>
        <w:t>al</w:t>
      </w:r>
      <w:r>
        <w:rPr>
          <w:spacing w:val="2"/>
        </w:rPr>
        <w:t>.</w:t>
      </w:r>
      <w:r>
        <w:rPr>
          <w:spacing w:val="33"/>
        </w:rPr>
        <w:t xml:space="preserve"> </w:t>
      </w:r>
      <w:r>
        <w:rPr>
          <w:spacing w:val="2"/>
        </w:rPr>
        <w:t>(</w:t>
      </w:r>
      <w:hyperlink w:history="true" w:anchor="bookmark59">
        <w:r>
          <w:rPr>
            <w:color w:val="0000FF"/>
            <w:spacing w:val="2"/>
          </w:rPr>
          <w:t>2022</w:t>
        </w:r>
      </w:hyperlink>
      <w:r>
        <w:rPr>
          <w:spacing w:val="2"/>
        </w:rPr>
        <w:t>).</w:t>
      </w:r>
      <w:r>
        <w:rPr>
          <w:spacing w:val="26"/>
        </w:rPr>
        <w:t xml:space="preserve"> </w:t>
      </w:r>
      <w:r>
        <w:rPr/>
        <w:t>Next</w:t>
      </w:r>
      <w:r>
        <w:rPr>
          <w:spacing w:val="26"/>
        </w:rPr>
        <w:t xml:space="preserve"> </w:t>
      </w:r>
      <w:r>
        <w:rPr/>
        <w:t>to</w:t>
      </w:r>
      <w:r>
        <w:rPr>
          <w:spacing w:val="28"/>
        </w:rPr>
        <w:t xml:space="preserve"> </w:t>
      </w:r>
      <w:r>
        <w:rPr/>
        <w:t>warm</w:t>
      </w:r>
      <w:r>
        <w:rPr>
          <w:spacing w:val="2"/>
        </w:rPr>
        <w:t>-</w:t>
      </w:r>
      <w:r>
        <w:rPr/>
        <w:t>starting</w:t>
      </w:r>
      <w:r>
        <w:rPr>
          <w:spacing w:val="2"/>
        </w:rPr>
        <w:t>,</w:t>
      </w:r>
      <w:r>
        <w:rPr>
          <w:spacing w:val="26"/>
          <w:w w:val="101"/>
        </w:rPr>
        <w:t xml:space="preserve"> </w:t>
      </w:r>
      <w:r>
        <w:rPr>
          <w:spacing w:val="2"/>
        </w:rPr>
        <w:t>i.e.,</w:t>
      </w:r>
      <w:r>
        <w:rPr>
          <w:spacing w:val="26"/>
          <w:w w:val="101"/>
        </w:rPr>
        <w:t xml:space="preserve"> </w:t>
      </w:r>
      <w:r>
        <w:rPr/>
        <w:t>the </w:t>
      </w:r>
      <w:r>
        <w:rPr>
          <w:spacing w:val="2"/>
        </w:rPr>
        <w:t>setting</w:t>
      </w:r>
      <w:r>
        <w:rPr>
          <w:spacing w:val="34"/>
        </w:rPr>
        <w:t xml:space="preserve"> </w:t>
      </w:r>
      <w:r>
        <w:rPr>
          <w:spacing w:val="2"/>
        </w:rPr>
        <w:t>of</w:t>
      </w:r>
      <w:r>
        <w:rPr>
          <w:spacing w:val="20"/>
          <w:w w:val="101"/>
        </w:rPr>
        <w:t xml:space="preserve"> </w:t>
      </w:r>
      <w:r>
        <w:rPr>
          <w:spacing w:val="2"/>
        </w:rPr>
        <w:t>hyperparam</w:t>
      </w:r>
      <w:r>
        <w:rPr>
          <w:spacing w:val="1"/>
        </w:rPr>
        <w:t>eters</w:t>
      </w:r>
      <w:r>
        <w:rPr>
          <w:spacing w:val="29"/>
        </w:rPr>
        <w:t xml:space="preserve"> </w:t>
      </w:r>
      <w:r>
        <w:rPr>
          <w:spacing w:val="1"/>
        </w:rPr>
        <w:t>based</w:t>
      </w:r>
      <w:r>
        <w:rPr>
          <w:spacing w:val="34"/>
        </w:rPr>
        <w:t xml:space="preserve"> </w:t>
      </w:r>
      <w:r>
        <w:rPr>
          <w:spacing w:val="1"/>
        </w:rPr>
        <w:t>on</w:t>
      </w:r>
      <w:r>
        <w:rPr>
          <w:spacing w:val="32"/>
        </w:rPr>
        <w:t xml:space="preserve"> </w:t>
      </w:r>
      <w:r>
        <w:rPr>
          <w:spacing w:val="1"/>
        </w:rPr>
        <w:t>what</w:t>
      </w:r>
      <w:r>
        <w:rPr>
          <w:spacing w:val="31"/>
          <w:w w:val="101"/>
        </w:rPr>
        <w:t xml:space="preserve"> </w:t>
      </w:r>
      <w:r>
        <w:rPr>
          <w:spacing w:val="1"/>
        </w:rPr>
        <w:t>is</w:t>
      </w:r>
      <w:r>
        <w:rPr>
          <w:spacing w:val="29"/>
          <w:w w:val="101"/>
        </w:rPr>
        <w:t xml:space="preserve"> </w:t>
      </w:r>
      <w:r>
        <w:rPr>
          <w:spacing w:val="1"/>
        </w:rPr>
        <w:t>known</w:t>
      </w:r>
      <w:r>
        <w:rPr>
          <w:spacing w:val="31"/>
        </w:rPr>
        <w:t xml:space="preserve"> </w:t>
      </w:r>
      <w:r>
        <w:rPr>
          <w:spacing w:val="1"/>
        </w:rPr>
        <w:t>to</w:t>
      </w:r>
      <w:r>
        <w:rPr>
          <w:spacing w:val="32"/>
        </w:rPr>
        <w:t xml:space="preserve"> </w:t>
      </w:r>
      <w:r>
        <w:rPr>
          <w:spacing w:val="1"/>
        </w:rPr>
        <w:t>work</w:t>
      </w:r>
      <w:r>
        <w:rPr>
          <w:spacing w:val="31"/>
          <w:w w:val="101"/>
        </w:rPr>
        <w:t xml:space="preserve"> </w:t>
      </w:r>
      <w:r>
        <w:rPr>
          <w:spacing w:val="1"/>
        </w:rPr>
        <w:t>well</w:t>
      </w:r>
      <w:r>
        <w:rPr>
          <w:spacing w:val="34"/>
        </w:rPr>
        <w:t xml:space="preserve"> </w:t>
      </w:r>
      <w:r>
        <w:rPr>
          <w:spacing w:val="1"/>
        </w:rPr>
        <w:t>on</w:t>
      </w:r>
      <w:r>
        <w:rPr>
          <w:spacing w:val="38"/>
        </w:rPr>
        <w:t xml:space="preserve"> </w:t>
      </w:r>
      <w:r>
        <w:rPr>
          <w:spacing w:val="1"/>
        </w:rPr>
        <w:t>similar</w:t>
      </w:r>
      <w:r>
        <w:rPr>
          <w:spacing w:val="33"/>
        </w:rPr>
        <w:t xml:space="preserve"> </w:t>
      </w:r>
      <w:r>
        <w:rPr>
          <w:spacing w:val="1"/>
        </w:rPr>
        <w:t>datasets,</w:t>
      </w:r>
      <w:r>
        <w:rPr/>
        <w:t xml:space="preserve"> </w:t>
      </w:r>
      <w:r>
        <w:rPr>
          <w:spacing w:val="3"/>
        </w:rPr>
        <w:t>meta-features can</w:t>
      </w:r>
      <w:r>
        <w:rPr>
          <w:spacing w:val="14"/>
        </w:rPr>
        <w:t xml:space="preserve"> </w:t>
      </w:r>
      <w:r>
        <w:rPr>
          <w:spacing w:val="3"/>
        </w:rPr>
        <w:t>also </w:t>
      </w:r>
      <w:r>
        <w:rPr>
          <w:spacing w:val="2"/>
        </w:rPr>
        <w:t>be used to estimate</w:t>
      </w:r>
      <w:r>
        <w:rPr>
          <w:spacing w:val="9"/>
        </w:rPr>
        <w:t xml:space="preserve"> </w:t>
      </w:r>
      <w:r>
        <w:rPr>
          <w:spacing w:val="2"/>
        </w:rPr>
        <w:t>the</w:t>
      </w:r>
      <w:r>
        <w:rPr>
          <w:spacing w:val="8"/>
        </w:rPr>
        <w:t xml:space="preserve"> </w:t>
      </w:r>
      <w:r>
        <w:rPr>
          <w:spacing w:val="2"/>
        </w:rPr>
        <w:t>performance</w:t>
      </w:r>
      <w:r>
        <w:rPr>
          <w:spacing w:val="13"/>
        </w:rPr>
        <w:t xml:space="preserve"> </w:t>
      </w:r>
      <w:r>
        <w:rPr>
          <w:spacing w:val="2"/>
        </w:rPr>
        <w:t>of algorithms</w:t>
      </w:r>
      <w:r>
        <w:rPr>
          <w:spacing w:val="9"/>
        </w:rPr>
        <w:t xml:space="preserve"> </w:t>
      </w:r>
      <w:r>
        <w:rPr>
          <w:spacing w:val="2"/>
        </w:rPr>
        <w:t>through</w:t>
      </w:r>
      <w:r>
        <w:rPr>
          <w:spacing w:val="11"/>
        </w:rPr>
        <w:t xml:space="preserve"> </w:t>
      </w:r>
      <w:r>
        <w:rPr>
          <w:spacing w:val="2"/>
        </w:rPr>
        <w:t>meta-</w:t>
      </w:r>
      <w:r>
        <w:rPr/>
        <w:t xml:space="preserve"> </w:t>
      </w:r>
      <w:r>
        <w:rPr>
          <w:spacing w:val="2"/>
        </w:rPr>
        <w:t>models.</w:t>
      </w:r>
      <w:r>
        <w:rPr>
          <w:spacing w:val="25"/>
          <w:w w:val="101"/>
        </w:rPr>
        <w:t xml:space="preserve"> </w:t>
      </w:r>
      <w:r>
        <w:rPr>
          <w:spacing w:val="2"/>
        </w:rPr>
        <w:t>Meta-models</w:t>
      </w:r>
      <w:r>
        <w:rPr>
          <w:spacing w:val="28"/>
        </w:rPr>
        <w:t xml:space="preserve"> </w:t>
      </w:r>
      <w:r>
        <w:rPr>
          <w:spacing w:val="2"/>
        </w:rPr>
        <w:t>can</w:t>
      </w:r>
      <w:r>
        <w:rPr>
          <w:spacing w:val="23"/>
          <w:w w:val="101"/>
        </w:rPr>
        <w:t xml:space="preserve"> </w:t>
      </w:r>
      <w:r>
        <w:rPr>
          <w:spacing w:val="2"/>
        </w:rPr>
        <w:t>be</w:t>
      </w:r>
      <w:r>
        <w:rPr>
          <w:spacing w:val="24"/>
          <w:w w:val="101"/>
        </w:rPr>
        <w:t xml:space="preserve"> </w:t>
      </w:r>
      <w:r>
        <w:rPr>
          <w:spacing w:val="2"/>
        </w:rPr>
        <w:t>used</w:t>
      </w:r>
      <w:r>
        <w:rPr>
          <w:spacing w:val="25"/>
          <w:w w:val="101"/>
        </w:rPr>
        <w:t xml:space="preserve"> </w:t>
      </w:r>
      <w:r>
        <w:rPr>
          <w:spacing w:val="2"/>
        </w:rPr>
        <w:t>to</w:t>
      </w:r>
      <w:r>
        <w:rPr>
          <w:spacing w:val="27"/>
        </w:rPr>
        <w:t xml:space="preserve"> </w:t>
      </w:r>
      <w:r>
        <w:rPr>
          <w:spacing w:val="2"/>
        </w:rPr>
        <w:t>learn</w:t>
      </w:r>
      <w:r>
        <w:rPr>
          <w:spacing w:val="25"/>
          <w:w w:val="101"/>
        </w:rPr>
        <w:t xml:space="preserve"> </w:t>
      </w:r>
      <w:r>
        <w:rPr>
          <w:spacing w:val="2"/>
        </w:rPr>
        <w:t>the</w:t>
      </w:r>
      <w:r>
        <w:rPr>
          <w:spacing w:val="23"/>
          <w:w w:val="102"/>
        </w:rPr>
        <w:t xml:space="preserve"> </w:t>
      </w:r>
      <w:r>
        <w:rPr>
          <w:spacing w:val="2"/>
        </w:rPr>
        <w:t>relationship</w:t>
      </w:r>
      <w:r>
        <w:rPr>
          <w:spacing w:val="23"/>
          <w:w w:val="101"/>
        </w:rPr>
        <w:t xml:space="preserve"> </w:t>
      </w:r>
      <w:r>
        <w:rPr>
          <w:spacing w:val="2"/>
        </w:rPr>
        <w:t>b</w:t>
      </w:r>
      <w:r>
        <w:rPr>
          <w:spacing w:val="1"/>
        </w:rPr>
        <w:t>etween</w:t>
      </w:r>
      <w:r>
        <w:rPr>
          <w:spacing w:val="26"/>
        </w:rPr>
        <w:t xml:space="preserve"> </w:t>
      </w:r>
      <w:r>
        <w:rPr>
          <w:spacing w:val="1"/>
        </w:rPr>
        <w:t>meta-features</w:t>
      </w:r>
      <w:r>
        <w:rPr>
          <w:spacing w:val="30"/>
        </w:rPr>
        <w:t xml:space="preserve"> </w:t>
      </w:r>
      <w:r>
        <w:rPr>
          <w:spacing w:val="1"/>
        </w:rPr>
        <w:t>and</w:t>
      </w:r>
      <w:r>
        <w:rPr/>
        <w:t xml:space="preserve"> </w:t>
      </w:r>
      <w:r>
        <w:rPr/>
        <w:t>the</w:t>
      </w:r>
      <w:r>
        <w:rPr>
          <w:spacing w:val="39"/>
        </w:rPr>
        <w:t xml:space="preserve"> </w:t>
      </w:r>
      <w:r>
        <w:rPr/>
        <w:t>performance</w:t>
      </w:r>
      <w:r>
        <w:rPr>
          <w:spacing w:val="43"/>
        </w:rPr>
        <w:t xml:space="preserve"> </w:t>
      </w:r>
      <w:r>
        <w:rPr/>
        <w:t>of</w:t>
      </w:r>
      <w:r>
        <w:rPr>
          <w:spacing w:val="32"/>
        </w:rPr>
        <w:t xml:space="preserve"> </w:t>
      </w:r>
      <w:r>
        <w:rPr/>
        <w:t>learning</w:t>
      </w:r>
      <w:r>
        <w:rPr>
          <w:spacing w:val="45"/>
        </w:rPr>
        <w:t xml:space="preserve"> </w:t>
      </w:r>
      <w:r>
        <w:rPr/>
        <w:t>algorithms</w:t>
      </w:r>
      <w:r>
        <w:rPr>
          <w:spacing w:val="47"/>
        </w:rPr>
        <w:t xml:space="preserve"> </w:t>
      </w:r>
      <w:r>
        <w:rPr>
          <w:spacing w:val="13"/>
        </w:rPr>
        <w:t>(</w:t>
      </w:r>
      <w:r>
        <w:rPr/>
        <w:t>based</w:t>
      </w:r>
      <w:r>
        <w:rPr>
          <w:spacing w:val="43"/>
        </w:rPr>
        <w:t xml:space="preserve"> </w:t>
      </w:r>
      <w:r>
        <w:rPr/>
        <w:t>on</w:t>
      </w:r>
      <w:r>
        <w:rPr>
          <w:spacing w:val="13"/>
        </w:rPr>
        <w:t>,</w:t>
      </w:r>
      <w:r>
        <w:rPr>
          <w:spacing w:val="43"/>
        </w:rPr>
        <w:t xml:space="preserve"> </w:t>
      </w:r>
      <w:r>
        <w:rPr>
          <w:spacing w:val="13"/>
        </w:rPr>
        <w:t>e.g.,</w:t>
      </w:r>
      <w:r>
        <w:rPr>
          <w:spacing w:val="44"/>
          <w:w w:val="101"/>
        </w:rPr>
        <w:t xml:space="preserve"> </w:t>
      </w:r>
      <w:r>
        <w:rPr/>
        <w:t>accuracy</w:t>
      </w:r>
      <w:r>
        <w:rPr>
          <w:spacing w:val="13"/>
        </w:rPr>
        <w:t>,</w:t>
      </w:r>
      <w:r>
        <w:rPr>
          <w:spacing w:val="40"/>
          <w:w w:val="101"/>
        </w:rPr>
        <w:t xml:space="preserve"> </w:t>
      </w:r>
      <w:r>
        <w:rPr/>
        <w:t>training</w:t>
      </w:r>
      <w:r>
        <w:rPr>
          <w:spacing w:val="40"/>
        </w:rPr>
        <w:t xml:space="preserve"> </w:t>
      </w:r>
      <w:r>
        <w:rPr/>
        <w:t>time</w:t>
      </w:r>
      <w:r>
        <w:rPr>
          <w:spacing w:val="13"/>
        </w:rPr>
        <w:t>,</w:t>
      </w:r>
      <w:r>
        <w:rPr>
          <w:spacing w:val="45"/>
        </w:rPr>
        <w:t xml:space="preserve"> </w:t>
      </w:r>
      <w:r>
        <w:rPr/>
        <w:t>and</w:t>
      </w:r>
    </w:p>
    <w:p>
      <w:pPr>
        <w:ind w:right="1"/>
        <w:spacing w:before="328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26"/>
          <w:pgSz w:w="8788" w:h="13323"/>
          <w:pgMar w:top="829" w:right="934" w:bottom="0" w:left="936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2" w:firstLine="1"/>
        <w:spacing w:before="254" w:line="232" w:lineRule="auto"/>
        <w:jc w:val="both"/>
        <w:rPr/>
      </w:pPr>
      <w:r>
        <w:rPr>
          <w:spacing w:val="2"/>
        </w:rPr>
        <w:t>learning curve). The predictions made</w:t>
      </w:r>
      <w:r>
        <w:rPr>
          <w:spacing w:val="24"/>
        </w:rPr>
        <w:t xml:space="preserve"> </w:t>
      </w:r>
      <w:r>
        <w:rPr>
          <w:spacing w:val="2"/>
        </w:rPr>
        <w:t>by</w:t>
      </w:r>
      <w:r>
        <w:rPr>
          <w:spacing w:val="11"/>
        </w:rPr>
        <w:t xml:space="preserve"> </w:t>
      </w:r>
      <w:r>
        <w:rPr>
          <w:spacing w:val="2"/>
        </w:rPr>
        <w:t>the</w:t>
      </w:r>
      <w:r>
        <w:rPr>
          <w:spacing w:val="11"/>
        </w:rPr>
        <w:t xml:space="preserve"> </w:t>
      </w:r>
      <w:r>
        <w:rPr>
          <w:spacing w:val="2"/>
        </w:rPr>
        <w:t>meta-model</w:t>
      </w:r>
      <w:r>
        <w:rPr>
          <w:spacing w:val="13"/>
          <w:w w:val="101"/>
        </w:rPr>
        <w:t xml:space="preserve"> </w:t>
      </w:r>
      <w:r>
        <w:rPr>
          <w:spacing w:val="2"/>
        </w:rPr>
        <w:t>can</w:t>
      </w:r>
      <w:r>
        <w:rPr>
          <w:spacing w:val="9"/>
        </w:rPr>
        <w:t xml:space="preserve"> </w:t>
      </w:r>
      <w:r>
        <w:rPr>
          <w:spacing w:val="2"/>
        </w:rPr>
        <w:t>be</w:t>
      </w:r>
      <w:r>
        <w:rPr>
          <w:spacing w:val="10"/>
        </w:rPr>
        <w:t xml:space="preserve"> </w:t>
      </w:r>
      <w:r>
        <w:rPr>
          <w:spacing w:val="2"/>
        </w:rPr>
        <w:t>used</w:t>
      </w:r>
      <w:r>
        <w:rPr>
          <w:spacing w:val="10"/>
        </w:rPr>
        <w:t xml:space="preserve"> </w:t>
      </w:r>
      <w:r>
        <w:rPr>
          <w:spacing w:val="2"/>
        </w:rPr>
        <w:t>to</w:t>
      </w:r>
      <w:r>
        <w:rPr>
          <w:spacing w:val="13"/>
        </w:rPr>
        <w:t xml:space="preserve"> </w:t>
      </w:r>
      <w:r>
        <w:rPr>
          <w:spacing w:val="2"/>
        </w:rPr>
        <w:t>warm-start</w:t>
      </w:r>
      <w:r>
        <w:rPr>
          <w:spacing w:val="10"/>
        </w:rPr>
        <w:t xml:space="preserve"> </w:t>
      </w:r>
      <w:r>
        <w:rPr>
          <w:spacing w:val="2"/>
        </w:rPr>
        <w:t>the</w:t>
      </w:r>
      <w:r>
        <w:rPr/>
        <w:t xml:space="preserve"> </w:t>
      </w:r>
      <w:r>
        <w:rPr>
          <w:spacing w:val="3"/>
        </w:rPr>
        <w:t>optimisation techniques. </w:t>
      </w:r>
      <w:r>
        <w:rPr>
          <w:spacing w:val="2"/>
        </w:rPr>
        <w:t>This allows</w:t>
      </w:r>
      <w:r>
        <w:rPr>
          <w:spacing w:val="-10"/>
        </w:rPr>
        <w:t xml:space="preserve"> </w:t>
      </w:r>
      <w:r>
        <w:rPr>
          <w:spacing w:val="2"/>
        </w:rPr>
        <w:t>judging whether an algorithm</w:t>
      </w:r>
      <w:r>
        <w:rPr>
          <w:spacing w:val="10"/>
        </w:rPr>
        <w:t xml:space="preserve"> </w:t>
      </w:r>
      <w:r>
        <w:rPr>
          <w:spacing w:val="2"/>
        </w:rPr>
        <w:t>and/or hyperparame-</w:t>
      </w:r>
      <w:r>
        <w:rPr/>
        <w:t xml:space="preserve"> </w:t>
      </w:r>
      <w:r>
        <w:rPr>
          <w:spacing w:val="2"/>
        </w:rPr>
        <w:t>ter setting is a good candidate</w:t>
      </w:r>
      <w:r>
        <w:rPr>
          <w:spacing w:val="1"/>
        </w:rPr>
        <w:t xml:space="preserve"> to</w:t>
      </w:r>
      <w:r>
        <w:rPr>
          <w:spacing w:val="3"/>
        </w:rPr>
        <w:t xml:space="preserve"> </w:t>
      </w:r>
      <w:r>
        <w:rPr>
          <w:spacing w:val="1"/>
        </w:rPr>
        <w:t>be</w:t>
      </w:r>
      <w:r>
        <w:rPr>
          <w:spacing w:val="8"/>
        </w:rPr>
        <w:t xml:space="preserve"> </w:t>
      </w:r>
      <w:r>
        <w:rPr>
          <w:spacing w:val="1"/>
        </w:rPr>
        <w:t>evaluated</w:t>
      </w:r>
      <w:r>
        <w:rPr>
          <w:spacing w:val="6"/>
        </w:rPr>
        <w:t xml:space="preserve"> </w:t>
      </w:r>
      <w:r>
        <w:rPr>
          <w:spacing w:val="1"/>
        </w:rPr>
        <w:t>in</w:t>
      </w:r>
      <w:r>
        <w:rPr>
          <w:spacing w:val="5"/>
        </w:rPr>
        <w:t xml:space="preserve"> </w:t>
      </w:r>
      <w:r>
        <w:rPr>
          <w:spacing w:val="1"/>
        </w:rPr>
        <w:t>the</w:t>
      </w:r>
      <w:r>
        <w:rPr>
          <w:spacing w:val="8"/>
        </w:rPr>
        <w:t xml:space="preserve"> </w:t>
      </w:r>
      <w:r>
        <w:rPr>
          <w:spacing w:val="1"/>
        </w:rPr>
        <w:t>context</w:t>
      </w:r>
      <w:r>
        <w:rPr>
          <w:spacing w:val="8"/>
        </w:rPr>
        <w:t xml:space="preserve"> </w:t>
      </w:r>
      <w:r>
        <w:rPr>
          <w:spacing w:val="1"/>
        </w:rPr>
        <w:t>of a</w:t>
      </w:r>
      <w:r>
        <w:rPr>
          <w:spacing w:val="8"/>
        </w:rPr>
        <w:t xml:space="preserve"> </w:t>
      </w:r>
      <w:r>
        <w:rPr>
          <w:spacing w:val="1"/>
        </w:rPr>
        <w:t>given</w:t>
      </w:r>
      <w:r>
        <w:rPr>
          <w:spacing w:val="13"/>
        </w:rPr>
        <w:t xml:space="preserve"> </w:t>
      </w:r>
      <w:r>
        <w:rPr>
          <w:spacing w:val="1"/>
        </w:rPr>
        <w:t>search</w:t>
      </w:r>
      <w:r>
        <w:rPr>
          <w:spacing w:val="3"/>
        </w:rPr>
        <w:t xml:space="preserve"> </w:t>
      </w:r>
      <w:r>
        <w:rPr>
          <w:spacing w:val="1"/>
        </w:rPr>
        <w:t>procedure.</w:t>
      </w:r>
    </w:p>
    <w:p>
      <w:pPr>
        <w:spacing w:line="389" w:lineRule="auto"/>
        <w:rPr>
          <w:rFonts w:ascii="Arial"/>
          <w:sz w:val="21"/>
        </w:rPr>
      </w:pPr>
      <w:r/>
    </w:p>
    <w:p>
      <w:pPr>
        <w:ind w:left="8"/>
        <w:spacing w:before="67" w:line="273" w:lineRule="exact"/>
        <w:outlineLvl w:val="1"/>
        <w:rPr>
          <w:rFonts w:ascii="Calibri" w:hAnsi="Calibri" w:eastAsia="Calibri" w:cs="Calibri"/>
          <w:sz w:val="22"/>
          <w:szCs w:val="22"/>
        </w:rPr>
      </w:pPr>
      <w:bookmarkStart w:name="bookmark37" w:id="9"/>
      <w:bookmarkEnd w:id="9"/>
      <w:r>
        <w:rPr>
          <w:rFonts w:ascii="Calibri" w:hAnsi="Calibri" w:eastAsia="Calibri" w:cs="Calibri"/>
          <w:sz w:val="22"/>
          <w:szCs w:val="22"/>
          <w:b/>
          <w:bCs/>
          <w:spacing w:val="7"/>
          <w:position w:val="3"/>
        </w:rPr>
        <w:t>3  Hyperparameter optimisation</w:t>
      </w:r>
    </w:p>
    <w:p>
      <w:pPr>
        <w:pStyle w:val="BodyText"/>
        <w:ind w:firstLine="3"/>
        <w:spacing w:before="288" w:line="245" w:lineRule="auto"/>
        <w:jc w:val="both"/>
        <w:rPr/>
      </w:pPr>
      <w:r>
        <w:rPr/>
        <w:t>In</w:t>
      </w:r>
      <w:r>
        <w:rPr>
          <w:spacing w:val="28"/>
          <w:w w:val="101"/>
        </w:rPr>
        <w:t xml:space="preserve"> </w:t>
      </w:r>
      <w:r>
        <w:rPr/>
        <w:t>some</w:t>
      </w:r>
      <w:r>
        <w:rPr>
          <w:spacing w:val="23"/>
        </w:rPr>
        <w:t xml:space="preserve"> </w:t>
      </w:r>
      <w:r>
        <w:rPr/>
        <w:t>cases,</w:t>
      </w:r>
      <w:r>
        <w:rPr>
          <w:spacing w:val="22"/>
        </w:rPr>
        <w:t xml:space="preserve"> </w:t>
      </w:r>
      <w:r>
        <w:rPr/>
        <w:t>we</w:t>
      </w:r>
      <w:r>
        <w:rPr>
          <w:spacing w:val="25"/>
          <w:w w:val="101"/>
        </w:rPr>
        <w:t xml:space="preserve"> </w:t>
      </w:r>
      <w:r>
        <w:rPr/>
        <w:t>are</w:t>
      </w:r>
      <w:r>
        <w:rPr>
          <w:spacing w:val="25"/>
        </w:rPr>
        <w:t xml:space="preserve"> </w:t>
      </w:r>
      <w:r>
        <w:rPr/>
        <w:t>already</w:t>
      </w:r>
      <w:r>
        <w:rPr>
          <w:spacing w:val="23"/>
        </w:rPr>
        <w:t xml:space="preserve"> </w:t>
      </w:r>
      <w:r>
        <w:rPr/>
        <w:t>committed</w:t>
      </w:r>
      <w:r>
        <w:rPr>
          <w:spacing w:val="21"/>
        </w:rPr>
        <w:t xml:space="preserve"> </w:t>
      </w:r>
      <w:r>
        <w:rPr/>
        <w:t>to</w:t>
      </w:r>
      <w:r>
        <w:rPr>
          <w:spacing w:val="20"/>
        </w:rPr>
        <w:t xml:space="preserve"> </w:t>
      </w:r>
      <w:r>
        <w:rPr/>
        <w:t>using</w:t>
      </w:r>
      <w:r>
        <w:rPr>
          <w:spacing w:val="25"/>
        </w:rPr>
        <w:t xml:space="preserve"> </w:t>
      </w:r>
      <w:r>
        <w:rPr/>
        <w:t>a</w:t>
      </w:r>
      <w:r>
        <w:rPr>
          <w:spacing w:val="28"/>
        </w:rPr>
        <w:t xml:space="preserve"> </w:t>
      </w:r>
      <w:r>
        <w:rPr/>
        <w:t>spec</w:t>
      </w:r>
      <w:r>
        <w:rPr>
          <w:spacing w:val="-1"/>
        </w:rPr>
        <w:t>ifc</w:t>
      </w:r>
      <w:r>
        <w:rPr>
          <w:spacing w:val="21"/>
          <w:w w:val="101"/>
        </w:rPr>
        <w:t xml:space="preserve"> </w:t>
      </w:r>
      <w:r>
        <w:rPr>
          <w:spacing w:val="-1"/>
        </w:rPr>
        <w:t>machine-learning</w:t>
      </w:r>
      <w:r>
        <w:rPr>
          <w:spacing w:val="25"/>
        </w:rPr>
        <w:t xml:space="preserve"> </w:t>
      </w:r>
      <w:r>
        <w:rPr>
          <w:spacing w:val="-1"/>
        </w:rPr>
        <w:t>algorithm</w:t>
      </w:r>
      <w:r>
        <w:rPr/>
        <w:t xml:space="preserve"> </w:t>
      </w:r>
      <w:r>
        <w:rPr/>
        <w:t>(e.g., a</w:t>
      </w:r>
      <w:r>
        <w:rPr>
          <w:spacing w:val="11"/>
          <w:w w:val="102"/>
        </w:rPr>
        <w:t xml:space="preserve"> </w:t>
      </w:r>
      <w:r>
        <w:rPr/>
        <w:t>support vector machine) because of external constraints, and</w:t>
      </w:r>
      <w:r>
        <w:rPr>
          <w:spacing w:val="4"/>
        </w:rPr>
        <w:t xml:space="preserve"> </w:t>
      </w:r>
      <w:r>
        <w:rPr/>
        <w:t>th</w:t>
      </w:r>
      <w:r>
        <w:rPr>
          <w:spacing w:val="-1"/>
        </w:rPr>
        <w:t>e</w:t>
      </w:r>
      <w:r>
        <w:rPr>
          <w:spacing w:val="8"/>
        </w:rPr>
        <w:t xml:space="preserve"> </w:t>
      </w:r>
      <w:r>
        <w:rPr>
          <w:spacing w:val="-1"/>
        </w:rPr>
        <w:t>goal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optimise</w:t>
      </w:r>
      <w:r>
        <w:rPr/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hyperparameters</w:t>
      </w:r>
      <w:r>
        <w:rPr>
          <w:spacing w:val="4"/>
        </w:rPr>
        <w:t xml:space="preserve"> </w:t>
      </w:r>
      <w:r>
        <w:rPr/>
        <w:t>of</w:t>
      </w:r>
      <w:r>
        <w:rPr>
          <w:spacing w:val="4"/>
        </w:rPr>
        <w:t xml:space="preserve"> </w:t>
      </w:r>
      <w:r>
        <w:rPr/>
        <w:t>this</w:t>
      </w:r>
      <w:r>
        <w:rPr>
          <w:spacing w:val="14"/>
        </w:rPr>
        <w:t xml:space="preserve"> </w:t>
      </w:r>
      <w:r>
        <w:rPr/>
        <w:t>specifc</w:t>
      </w:r>
      <w:r>
        <w:rPr>
          <w:spacing w:val="4"/>
        </w:rPr>
        <w:t xml:space="preserve"> </w:t>
      </w:r>
      <w:r>
        <w:rPr/>
        <w:t>algorithm</w:t>
      </w:r>
      <w:r>
        <w:rPr>
          <w:spacing w:val="4"/>
        </w:rPr>
        <w:t>. </w:t>
      </w:r>
      <w:r>
        <w:rPr/>
        <w:t>In</w:t>
      </w:r>
      <w:r>
        <w:rPr>
          <w:spacing w:val="4"/>
        </w:rPr>
        <w:t xml:space="preserve"> </w:t>
      </w:r>
      <w:r>
        <w:rPr/>
        <w:t>this</w:t>
      </w:r>
      <w:r>
        <w:rPr>
          <w:spacing w:val="4"/>
        </w:rPr>
        <w:t xml:space="preserve"> </w:t>
      </w:r>
      <w:r>
        <w:rPr/>
        <w:t>case</w:t>
      </w:r>
      <w:r>
        <w:rPr>
          <w:spacing w:val="4"/>
        </w:rPr>
        <w:t>, </w:t>
      </w:r>
      <w:r>
        <w:rPr/>
        <w:t>we</w:t>
      </w:r>
      <w:r>
        <w:rPr>
          <w:spacing w:val="8"/>
        </w:rPr>
        <w:t xml:space="preserve"> </w:t>
      </w:r>
      <w:r>
        <w:rPr/>
        <w:t>deal</w:t>
      </w:r>
      <w:r>
        <w:rPr>
          <w:spacing w:val="6"/>
        </w:rPr>
        <w:t xml:space="preserve"> </w:t>
      </w:r>
      <w:r>
        <w:rPr/>
        <w:t>with</w:t>
      </w:r>
      <w:r>
        <w:rPr>
          <w:spacing w:val="10"/>
        </w:rPr>
        <w:t xml:space="preserve"> </w:t>
      </w:r>
      <w:r>
        <w:rPr/>
        <w:t>a</w:t>
      </w:r>
      <w:r>
        <w:rPr>
          <w:spacing w:val="4"/>
        </w:rPr>
        <w:t xml:space="preserve"> </w:t>
      </w:r>
      <w:r>
        <w:rPr/>
        <w:t>hyperparameter </w:t>
      </w:r>
      <w:r>
        <w:rPr/>
        <w:t>optimisation</w:t>
      </w:r>
      <w:r>
        <w:rPr>
          <w:spacing w:val="19"/>
          <w:w w:val="101"/>
        </w:rPr>
        <w:t xml:space="preserve"> </w:t>
      </w:r>
      <w:r>
        <w:rPr/>
        <w:t>(HPO) problem.</w:t>
      </w:r>
      <w:r>
        <w:rPr>
          <w:spacing w:val="14"/>
        </w:rPr>
        <w:t xml:space="preserve"> </w:t>
      </w:r>
      <w:r>
        <w:rPr/>
        <w:t>In</w:t>
      </w:r>
      <w:r>
        <w:rPr>
          <w:spacing w:val="12"/>
          <w:w w:val="101"/>
        </w:rPr>
        <w:t xml:space="preserve"> </w:t>
      </w:r>
      <w:r>
        <w:rPr/>
        <w:t>this</w:t>
      </w:r>
      <w:r>
        <w:rPr>
          <w:spacing w:val="20"/>
        </w:rPr>
        <w:t xml:space="preserve"> </w:t>
      </w:r>
      <w:r>
        <w:rPr/>
        <w:t>section,</w:t>
      </w:r>
      <w:r>
        <w:rPr>
          <w:spacing w:val="14"/>
          <w:w w:val="101"/>
        </w:rPr>
        <w:t xml:space="preserve"> </w:t>
      </w:r>
      <w:r>
        <w:rPr/>
        <w:t>w</w:t>
      </w:r>
      <w:r>
        <w:rPr>
          <w:spacing w:val="-1"/>
        </w:rPr>
        <w:t>e</w:t>
      </w:r>
      <w:r>
        <w:rPr>
          <w:spacing w:val="14"/>
        </w:rPr>
        <w:t xml:space="preserve"> </w:t>
      </w:r>
      <w:r>
        <w:rPr>
          <w:spacing w:val="-1"/>
        </w:rPr>
        <w:t>will</w:t>
      </w:r>
      <w:r>
        <w:rPr>
          <w:spacing w:val="15"/>
          <w:w w:val="101"/>
        </w:rPr>
        <w:t xml:space="preserve"> </w:t>
      </w:r>
      <w:r>
        <w:rPr>
          <w:spacing w:val="-1"/>
        </w:rPr>
        <w:t>describe</w:t>
      </w:r>
      <w:r>
        <w:rPr>
          <w:spacing w:val="20"/>
        </w:rPr>
        <w:t xml:space="preserve"> </w:t>
      </w:r>
      <w:r>
        <w:rPr>
          <w:spacing w:val="-1"/>
        </w:rPr>
        <w:t>solutions</w:t>
      </w:r>
      <w:r>
        <w:rPr>
          <w:spacing w:val="12"/>
          <w:w w:val="101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  <w:w w:val="101"/>
        </w:rPr>
        <w:t xml:space="preserve"> </w:t>
      </w:r>
      <w:r>
        <w:rPr>
          <w:spacing w:val="-1"/>
        </w:rPr>
        <w:t>HPO prob-</w:t>
      </w:r>
      <w:r>
        <w:rPr/>
        <w:t xml:space="preserve"> </w:t>
      </w:r>
      <w:r>
        <w:rPr/>
        <w:t>lem</w:t>
      </w:r>
      <w:r>
        <w:rPr>
          <w:spacing w:val="5"/>
        </w:rPr>
        <w:t>,</w:t>
      </w:r>
      <w:r>
        <w:rPr>
          <w:spacing w:val="23"/>
        </w:rPr>
        <w:t xml:space="preserve"> </w:t>
      </w:r>
      <w:r>
        <w:rPr/>
        <w:t>as</w:t>
      </w:r>
      <w:r>
        <w:rPr>
          <w:spacing w:val="14"/>
          <w:w w:val="101"/>
        </w:rPr>
        <w:t xml:space="preserve"> </w:t>
      </w:r>
      <w:r>
        <w:rPr/>
        <w:t>defned</w:t>
      </w:r>
      <w:r>
        <w:rPr>
          <w:spacing w:val="5"/>
        </w:rPr>
        <w:t xml:space="preserve"> </w:t>
      </w:r>
      <w:r>
        <w:rPr/>
        <w:t>by</w:t>
      </w:r>
      <w:r>
        <w:rPr>
          <w:spacing w:val="12"/>
          <w:w w:val="101"/>
        </w:rPr>
        <w:t xml:space="preserve"> </w:t>
      </w:r>
      <w:r>
        <w:rPr/>
        <w:t>Defnition</w:t>
      </w:r>
      <w:r>
        <w:rPr>
          <w:spacing w:val="5"/>
        </w:rPr>
        <w:t xml:space="preserve"> </w:t>
      </w:r>
      <w:hyperlink w:history="true" w:anchor="bookmark35">
        <w:r>
          <w:rPr>
            <w:color w:val="0000FF"/>
            <w:spacing w:val="5"/>
          </w:rPr>
          <w:t>2</w:t>
        </w:r>
      </w:hyperlink>
      <w:r>
        <w:rPr>
          <w:color w:val="0000FF"/>
          <w:spacing w:val="15"/>
        </w:rPr>
        <w:t xml:space="preserve"> </w:t>
      </w:r>
      <w:r>
        <w:rPr/>
        <w:t>of</w:t>
      </w:r>
      <w:r>
        <w:rPr>
          <w:spacing w:val="5"/>
        </w:rPr>
        <w:t xml:space="preserve"> </w:t>
      </w:r>
      <w:r>
        <w:rPr/>
        <w:t>Sect</w:t>
      </w:r>
      <w:r>
        <w:rPr>
          <w:spacing w:val="5"/>
        </w:rPr>
        <w:t>. </w:t>
      </w:r>
      <w:hyperlink w:history="true" w:anchor="bookmark33">
        <w:r>
          <w:rPr>
            <w:color w:val="0000FF"/>
            <w:spacing w:val="5"/>
          </w:rPr>
          <w:t>2</w:t>
        </w:r>
      </w:hyperlink>
      <w:r>
        <w:rPr>
          <w:spacing w:val="5"/>
        </w:rPr>
        <w:t>.</w:t>
      </w:r>
      <w:r>
        <w:rPr>
          <w:spacing w:val="12"/>
          <w:w w:val="101"/>
        </w:rPr>
        <w:t xml:space="preserve"> </w:t>
      </w:r>
      <w:r>
        <w:rPr/>
        <w:t>As</w:t>
      </w:r>
      <w:r>
        <w:rPr>
          <w:spacing w:val="14"/>
          <w:w w:val="101"/>
        </w:rPr>
        <w:t xml:space="preserve"> </w:t>
      </w:r>
      <w:r>
        <w:rPr/>
        <w:t>described</w:t>
      </w:r>
      <w:r>
        <w:rPr>
          <w:spacing w:val="12"/>
          <w:w w:val="101"/>
        </w:rPr>
        <w:t xml:space="preserve"> </w:t>
      </w:r>
      <w:r>
        <w:rPr/>
        <w:t>in</w:t>
      </w:r>
      <w:r>
        <w:rPr>
          <w:spacing w:val="18"/>
        </w:rPr>
        <w:t xml:space="preserve"> </w:t>
      </w:r>
      <w:r>
        <w:rPr/>
        <w:t>Sect</w:t>
      </w:r>
      <w:r>
        <w:rPr>
          <w:spacing w:val="5"/>
        </w:rPr>
        <w:t>. </w:t>
      </w:r>
      <w:hyperlink w:history="true" w:anchor="bookmark40">
        <w:r>
          <w:rPr>
            <w:color w:val="0000FF"/>
            <w:spacing w:val="5"/>
          </w:rPr>
          <w:t>2.2</w:t>
        </w:r>
      </w:hyperlink>
      <w:r>
        <w:rPr>
          <w:spacing w:val="5"/>
        </w:rPr>
        <w:t>,</w:t>
      </w:r>
      <w:r>
        <w:rPr>
          <w:spacing w:val="12"/>
          <w:w w:val="101"/>
        </w:rPr>
        <w:t xml:space="preserve"> </w:t>
      </w:r>
      <w:r>
        <w:rPr/>
        <w:t>HPO</w:t>
      </w:r>
      <w:r>
        <w:rPr>
          <w:spacing w:val="10"/>
        </w:rPr>
        <w:t xml:space="preserve"> </w:t>
      </w:r>
      <w:r>
        <w:rPr/>
        <w:t>procedures</w:t>
      </w:r>
      <w:r>
        <w:rPr>
          <w:spacing w:val="15"/>
        </w:rPr>
        <w:t xml:space="preserve"> </w:t>
      </w:r>
      <w:r>
        <w:rPr/>
        <w:t>can </w:t>
      </w:r>
      <w:r>
        <w:rPr>
          <w:spacing w:val="-1"/>
        </w:rPr>
        <w:t>be</w:t>
      </w:r>
      <w:r>
        <w:rPr>
          <w:spacing w:val="23"/>
          <w:w w:val="101"/>
        </w:rPr>
        <w:t xml:space="preserve"> </w:t>
      </w:r>
      <w:r>
        <w:rPr>
          <w:spacing w:val="-1"/>
        </w:rPr>
        <w:t>described</w:t>
      </w:r>
      <w:r>
        <w:rPr>
          <w:spacing w:val="21"/>
          <w:w w:val="101"/>
        </w:rPr>
        <w:t xml:space="preserve"> </w:t>
      </w:r>
      <w:r>
        <w:rPr>
          <w:spacing w:val="-1"/>
        </w:rPr>
        <w:t>in</w:t>
      </w:r>
      <w:r>
        <w:rPr>
          <w:spacing w:val="21"/>
        </w:rPr>
        <w:t xml:space="preserve"> </w:t>
      </w:r>
      <w:r>
        <w:rPr>
          <w:spacing w:val="-1"/>
        </w:rPr>
        <w:t>terms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rPr>
          <w:spacing w:val="28"/>
        </w:rPr>
        <w:t xml:space="preserve"> </w:t>
      </w:r>
      <w:r>
        <w:rPr>
          <w:spacing w:val="-1"/>
        </w:rPr>
        <w:t>search</w:t>
      </w:r>
      <w:r>
        <w:rPr>
          <w:spacing w:val="28"/>
        </w:rPr>
        <w:t xml:space="preserve"> </w:t>
      </w:r>
      <w:r>
        <w:rPr>
          <w:spacing w:val="-1"/>
        </w:rPr>
        <w:t>space,</w:t>
      </w:r>
      <w:r>
        <w:rPr>
          <w:spacing w:val="25"/>
          <w:w w:val="101"/>
        </w:rPr>
        <w:t xml:space="preserve"> </w:t>
      </w:r>
      <w:r>
        <w:rPr>
          <w:spacing w:val="-1"/>
        </w:rPr>
        <w:t>a</w:t>
      </w:r>
      <w:r>
        <w:rPr>
          <w:spacing w:val="28"/>
        </w:rPr>
        <w:t xml:space="preserve"> </w:t>
      </w:r>
      <w:r>
        <w:rPr>
          <w:spacing w:val="-1"/>
        </w:rPr>
        <w:t>search</w:t>
      </w:r>
      <w:r>
        <w:rPr>
          <w:spacing w:val="28"/>
          <w:w w:val="101"/>
        </w:rPr>
        <w:t xml:space="preserve"> </w:t>
      </w:r>
      <w:r>
        <w:rPr>
          <w:spacing w:val="-1"/>
        </w:rPr>
        <w:t>strategy</w:t>
      </w:r>
      <w:r>
        <w:rPr>
          <w:spacing w:val="25"/>
          <w:w w:val="101"/>
        </w:rPr>
        <w:t xml:space="preserve"> </w:t>
      </w:r>
      <w:r>
        <w:rPr>
          <w:spacing w:val="-1"/>
        </w:rPr>
        <w:t>and</w:t>
      </w:r>
      <w:r>
        <w:rPr>
          <w:spacing w:val="25"/>
          <w:w w:val="101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>n</w:t>
      </w:r>
      <w:r>
        <w:rPr>
          <w:spacing w:val="23"/>
        </w:rPr>
        <w:t xml:space="preserve"> </w:t>
      </w:r>
      <w:r>
        <w:rPr>
          <w:spacing w:val="-2"/>
        </w:rPr>
        <w:t>evaluation</w:t>
      </w:r>
      <w:r>
        <w:rPr>
          <w:spacing w:val="21"/>
          <w:w w:val="101"/>
        </w:rPr>
        <w:t xml:space="preserve"> </w:t>
      </w:r>
      <w:r>
        <w:rPr>
          <w:spacing w:val="-2"/>
        </w:rPr>
        <w:t>mechanism,</w:t>
      </w:r>
      <w:r>
        <w:rPr/>
        <w:t xml:space="preserve"> </w:t>
      </w:r>
      <w:r>
        <w:rPr>
          <w:spacing w:val="-1"/>
        </w:rPr>
        <w:t>which</w:t>
      </w:r>
      <w:r>
        <w:rPr>
          <w:spacing w:val="28"/>
        </w:rPr>
        <w:t xml:space="preserve"> </w:t>
      </w:r>
      <w:r>
        <w:rPr>
          <w:spacing w:val="-1"/>
        </w:rPr>
        <w:t>we</w:t>
      </w:r>
      <w:r>
        <w:rPr>
          <w:spacing w:val="30"/>
          <w:w w:val="101"/>
        </w:rPr>
        <w:t xml:space="preserve"> </w:t>
      </w:r>
      <w:r>
        <w:rPr>
          <w:spacing w:val="-1"/>
        </w:rPr>
        <w:t>address</w:t>
      </w:r>
      <w:r>
        <w:rPr>
          <w:spacing w:val="26"/>
          <w:w w:val="101"/>
        </w:rPr>
        <w:t xml:space="preserve"> </w:t>
      </w:r>
      <w:r>
        <w:rPr>
          <w:spacing w:val="-1"/>
        </w:rPr>
        <w:t>in</w:t>
      </w:r>
      <w:r>
        <w:rPr>
          <w:spacing w:val="32"/>
        </w:rPr>
        <w:t xml:space="preserve"> </w:t>
      </w:r>
      <w:r>
        <w:rPr>
          <w:spacing w:val="-1"/>
        </w:rPr>
        <w:t>Sects.</w:t>
      </w:r>
      <w:r>
        <w:rPr>
          <w:spacing w:val="23"/>
          <w:w w:val="101"/>
        </w:rPr>
        <w:t xml:space="preserve"> </w:t>
      </w:r>
      <w:hyperlink w:history="true" w:anchor="bookmark60">
        <w:r>
          <w:rPr>
            <w:color w:val="0000FF"/>
            <w:spacing w:val="-1"/>
          </w:rPr>
          <w:t>3.1</w:t>
        </w:r>
      </w:hyperlink>
      <w:r>
        <w:rPr>
          <w:spacing w:val="-1"/>
        </w:rPr>
        <w:t>,</w:t>
      </w:r>
      <w:r>
        <w:rPr>
          <w:spacing w:val="24"/>
        </w:rPr>
        <w:t xml:space="preserve"> </w:t>
      </w:r>
      <w:hyperlink w:history="true" w:anchor="bookmark45">
        <w:r>
          <w:rPr>
            <w:color w:val="0000FF"/>
            <w:spacing w:val="-1"/>
          </w:rPr>
          <w:t>3.2</w:t>
        </w:r>
      </w:hyperlink>
      <w:r>
        <w:rPr>
          <w:color w:val="0000FF"/>
          <w:spacing w:val="30"/>
          <w:w w:val="101"/>
        </w:rPr>
        <w:t xml:space="preserve"> </w:t>
      </w:r>
      <w:r>
        <w:rPr>
          <w:spacing w:val="-1"/>
        </w:rPr>
        <w:t>and</w:t>
      </w:r>
      <w:r>
        <w:rPr>
          <w:spacing w:val="23"/>
          <w:w w:val="101"/>
        </w:rPr>
        <w:t xml:space="preserve"> </w:t>
      </w:r>
      <w:hyperlink w:history="true" w:anchor="bookmark61">
        <w:r>
          <w:rPr>
            <w:color w:val="0000FF"/>
            <w:spacing w:val="-1"/>
          </w:rPr>
          <w:t>3.3</w:t>
        </w:r>
      </w:hyperlink>
      <w:r>
        <w:rPr>
          <w:spacing w:val="-1"/>
        </w:rPr>
        <w:t>,</w:t>
      </w:r>
      <w:r>
        <w:rPr>
          <w:spacing w:val="24"/>
          <w:w w:val="102"/>
        </w:rPr>
        <w:t xml:space="preserve"> </w:t>
      </w:r>
      <w:r>
        <w:rPr>
          <w:spacing w:val="-1"/>
        </w:rPr>
        <w:t>respectivel</w:t>
      </w:r>
      <w:r>
        <w:rPr>
          <w:spacing w:val="-2"/>
        </w:rPr>
        <w:t>y.</w:t>
      </w:r>
      <w:r>
        <w:rPr>
          <w:spacing w:val="26"/>
          <w:w w:val="102"/>
        </w:rPr>
        <w:t xml:space="preserve"> </w:t>
      </w:r>
      <w:r>
        <w:rPr>
          <w:spacing w:val="-2"/>
        </w:rPr>
        <w:t>In</w:t>
      </w:r>
      <w:r>
        <w:rPr>
          <w:spacing w:val="31"/>
          <w:w w:val="101"/>
        </w:rPr>
        <w:t xml:space="preserve"> </w:t>
      </w:r>
      <w:r>
        <w:rPr>
          <w:spacing w:val="-2"/>
        </w:rPr>
        <w:t>Sect.</w:t>
      </w:r>
      <w:r>
        <w:rPr>
          <w:spacing w:val="24"/>
        </w:rPr>
        <w:t xml:space="preserve"> </w:t>
      </w:r>
      <w:hyperlink w:history="true" w:anchor="bookmark62">
        <w:r>
          <w:rPr>
            <w:color w:val="0000FF"/>
            <w:spacing w:val="-2"/>
          </w:rPr>
          <w:t>3.4</w:t>
        </w:r>
      </w:hyperlink>
      <w:r>
        <w:rPr>
          <w:spacing w:val="-2"/>
        </w:rPr>
        <w:t>,</w:t>
      </w:r>
      <w:r>
        <w:rPr>
          <w:spacing w:val="27"/>
          <w:w w:val="101"/>
        </w:rPr>
        <w:t xml:space="preserve"> </w:t>
      </w:r>
      <w:r>
        <w:rPr>
          <w:spacing w:val="-2"/>
        </w:rPr>
        <w:t>we</w:t>
      </w:r>
      <w:r>
        <w:rPr>
          <w:spacing w:val="28"/>
          <w:w w:val="101"/>
        </w:rPr>
        <w:t xml:space="preserve"> </w:t>
      </w:r>
      <w:r>
        <w:rPr>
          <w:spacing w:val="-2"/>
        </w:rPr>
        <w:t>describe</w:t>
      </w:r>
      <w:r>
        <w:rPr>
          <w:spacing w:val="33"/>
          <w:w w:val="101"/>
        </w:rPr>
        <w:t xml:space="preserve"> </w:t>
      </w:r>
      <w:r>
        <w:rPr>
          <w:spacing w:val="-2"/>
        </w:rPr>
        <w:t>sev-</w:t>
      </w:r>
      <w:r>
        <w:rPr/>
        <w:t xml:space="preserve"> </w:t>
      </w:r>
      <w:r>
        <w:rPr>
          <w:spacing w:val="-1"/>
        </w:rPr>
        <w:t>eral</w:t>
      </w:r>
      <w:r>
        <w:rPr>
          <w:spacing w:val="18"/>
          <w:w w:val="101"/>
        </w:rPr>
        <w:t xml:space="preserve"> </w:t>
      </w:r>
      <w:r>
        <w:rPr>
          <w:spacing w:val="-1"/>
        </w:rPr>
        <w:t>popular</w:t>
      </w:r>
      <w:r>
        <w:rPr>
          <w:spacing w:val="20"/>
        </w:rPr>
        <w:t xml:space="preserve"> </w:t>
      </w:r>
      <w:r>
        <w:rPr>
          <w:spacing w:val="-1"/>
        </w:rPr>
        <w:t>libraries</w:t>
      </w:r>
      <w:r>
        <w:rPr>
          <w:spacing w:val="20"/>
          <w:w w:val="101"/>
        </w:rPr>
        <w:t xml:space="preserve"> </w:t>
      </w:r>
      <w:r>
        <w:rPr>
          <w:spacing w:val="-1"/>
        </w:rPr>
        <w:t>for</w:t>
      </w:r>
      <w:r>
        <w:rPr>
          <w:spacing w:val="20"/>
        </w:rPr>
        <w:t xml:space="preserve"> </w:t>
      </w:r>
      <w:r>
        <w:rPr>
          <w:spacing w:val="-1"/>
        </w:rPr>
        <w:t>HPO,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in</w:t>
      </w:r>
      <w:r>
        <w:rPr>
          <w:spacing w:val="25"/>
        </w:rPr>
        <w:t xml:space="preserve"> </w:t>
      </w:r>
      <w:r>
        <w:rPr>
          <w:spacing w:val="-1"/>
        </w:rPr>
        <w:t>Sect.</w:t>
      </w:r>
      <w:r>
        <w:rPr>
          <w:spacing w:val="17"/>
          <w:w w:val="101"/>
        </w:rPr>
        <w:t xml:space="preserve"> </w:t>
      </w:r>
      <w:hyperlink w:history="true" w:anchor="bookmark63">
        <w:r>
          <w:rPr>
            <w:color w:val="0000FF"/>
            <w:spacing w:val="-1"/>
          </w:rPr>
          <w:t>3.5</w:t>
        </w:r>
      </w:hyperlink>
      <w:r>
        <w:rPr>
          <w:spacing w:val="-1"/>
        </w:rPr>
        <w:t>,</w:t>
      </w:r>
      <w:r>
        <w:rPr>
          <w:spacing w:val="21"/>
        </w:rPr>
        <w:t xml:space="preserve"> </w:t>
      </w:r>
      <w:r>
        <w:rPr>
          <w:spacing w:val="-1"/>
        </w:rPr>
        <w:t>we</w:t>
      </w:r>
      <w:r>
        <w:rPr>
          <w:spacing w:val="22"/>
        </w:rPr>
        <w:t xml:space="preserve"> </w:t>
      </w:r>
      <w:r>
        <w:rPr>
          <w:spacing w:val="-1"/>
        </w:rPr>
        <w:t>give</w:t>
      </w:r>
      <w:r>
        <w:rPr>
          <w:spacing w:val="24"/>
        </w:rPr>
        <w:t xml:space="preserve"> </w:t>
      </w:r>
      <w:r>
        <w:rPr>
          <w:spacing w:val="-1"/>
        </w:rPr>
        <w:t>an</w:t>
      </w:r>
      <w:r>
        <w:rPr>
          <w:spacing w:val="22"/>
          <w:w w:val="101"/>
        </w:rPr>
        <w:t xml:space="preserve"> </w:t>
      </w:r>
      <w:r>
        <w:rPr>
          <w:spacing w:val="-1"/>
        </w:rPr>
        <w:t>overview</w:t>
      </w:r>
      <w:r>
        <w:rPr>
          <w:spacing w:val="22"/>
          <w:w w:val="101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comm</w:t>
      </w:r>
      <w:r>
        <w:rPr>
          <w:spacing w:val="-2"/>
        </w:rPr>
        <w:t>only</w:t>
      </w:r>
      <w:r>
        <w:rPr>
          <w:spacing w:val="19"/>
        </w:rPr>
        <w:t xml:space="preserve"> </w:t>
      </w:r>
      <w:r>
        <w:rPr>
          <w:spacing w:val="-2"/>
        </w:rPr>
        <w:t>used</w:t>
      </w:r>
      <w:r>
        <w:rPr/>
        <w:t xml:space="preserve"> </w:t>
      </w:r>
      <w:r>
        <w:rPr>
          <w:spacing w:val="-1"/>
        </w:rPr>
        <w:t>benchmarks.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7"/>
        <w:spacing w:before="61" w:line="195" w:lineRule="auto"/>
        <w:outlineLvl w:val="2"/>
        <w:rPr>
          <w:rFonts w:ascii="Calibri" w:hAnsi="Calibri" w:eastAsia="Calibri" w:cs="Calibri"/>
          <w:sz w:val="20"/>
          <w:szCs w:val="20"/>
        </w:rPr>
      </w:pPr>
      <w:bookmarkStart w:name="bookmark60" w:id="10"/>
      <w:bookmarkEnd w:id="10"/>
      <w:r>
        <w:rPr>
          <w:rFonts w:ascii="Calibri" w:hAnsi="Calibri" w:eastAsia="Calibri" w:cs="Calibri"/>
          <w:sz w:val="20"/>
          <w:szCs w:val="20"/>
          <w:b/>
          <w:bCs/>
          <w:spacing w:val="-1"/>
        </w:rPr>
        <w:t>3.1</w:t>
      </w:r>
      <w:r>
        <w:rPr>
          <w:rFonts w:ascii="Calibri" w:hAnsi="Calibri" w:eastAsia="Calibri" w:cs="Calibri"/>
          <w:sz w:val="20"/>
          <w:szCs w:val="20"/>
          <w:b/>
          <w:bCs/>
          <w:spacing w:val="8"/>
        </w:rPr>
        <w:t xml:space="preserve">  </w:t>
      </w:r>
      <w:r>
        <w:rPr>
          <w:rFonts w:ascii="Calibri" w:hAnsi="Calibri" w:eastAsia="Calibri" w:cs="Calibri"/>
          <w:sz w:val="20"/>
          <w:szCs w:val="20"/>
          <w:b/>
          <w:bCs/>
          <w:spacing w:val="-1"/>
        </w:rPr>
        <w:t>Search spaces</w:t>
      </w:r>
    </w:p>
    <w:p>
      <w:pPr>
        <w:pStyle w:val="BodyText"/>
        <w:ind w:left="3"/>
        <w:spacing w:before="284" w:line="242" w:lineRule="auto"/>
        <w:jc w:val="both"/>
        <w:rPr/>
      </w:pPr>
      <w:r>
        <w:rPr/>
        <w:t>The</w:t>
      </w:r>
      <w:r>
        <w:rPr>
          <w:spacing w:val="23"/>
          <w:w w:val="101"/>
        </w:rPr>
        <w:t xml:space="preserve"> </w:t>
      </w:r>
      <w:r>
        <w:rPr/>
        <w:t>search</w:t>
      </w:r>
      <w:r>
        <w:rPr>
          <w:spacing w:val="23"/>
          <w:w w:val="101"/>
        </w:rPr>
        <w:t xml:space="preserve"> </w:t>
      </w:r>
      <w:r>
        <w:rPr/>
        <w:t>space</w:t>
      </w:r>
      <w:r>
        <w:rPr>
          <w:spacing w:val="19"/>
        </w:rPr>
        <w:t xml:space="preserve"> </w:t>
      </w:r>
      <w:r>
        <w:rPr/>
        <w:t>of HPO</w:t>
      </w:r>
      <w:r>
        <w:rPr>
          <w:spacing w:val="16"/>
        </w:rPr>
        <w:t xml:space="preserve"> </w:t>
      </w:r>
      <w:r>
        <w:rPr/>
        <w:t>typically</w:t>
      </w:r>
      <w:r>
        <w:rPr>
          <w:spacing w:val="18"/>
          <w:w w:val="101"/>
        </w:rPr>
        <w:t xml:space="preserve"> </w:t>
      </w:r>
      <w:r>
        <w:rPr/>
        <w:t>co</w:t>
      </w:r>
      <w:r>
        <w:rPr>
          <w:spacing w:val="-1"/>
        </w:rPr>
        <w:t>nsists</w:t>
      </w:r>
      <w:r>
        <w:rPr>
          <w:spacing w:val="19"/>
        </w:rPr>
        <w:t xml:space="preserve"> </w:t>
      </w:r>
      <w:r>
        <w:rPr>
          <w:spacing w:val="-1"/>
        </w:rPr>
        <w:t>of all</w:t>
      </w:r>
      <w:r>
        <w:rPr>
          <w:spacing w:val="15"/>
          <w:w w:val="101"/>
        </w:rPr>
        <w:t xml:space="preserve"> </w:t>
      </w:r>
      <w:r>
        <w:rPr>
          <w:spacing w:val="-1"/>
        </w:rPr>
        <w:t>hyperparameters</w:t>
      </w:r>
      <w:r>
        <w:rPr>
          <w:spacing w:val="16"/>
        </w:rPr>
        <w:t xml:space="preserve"> </w:t>
      </w:r>
      <w:r>
        <w:rPr>
          <w:spacing w:val="-1"/>
        </w:rPr>
        <w:t>that</w:t>
      </w:r>
      <w:r>
        <w:rPr>
          <w:spacing w:val="20"/>
          <w:w w:val="101"/>
        </w:rPr>
        <w:t xml:space="preserve"> </w:t>
      </w:r>
      <w:r>
        <w:rPr>
          <w:spacing w:val="-1"/>
        </w:rPr>
        <w:t>are</w:t>
      </w:r>
      <w:r>
        <w:rPr>
          <w:spacing w:val="14"/>
          <w:w w:val="101"/>
        </w:rPr>
        <w:t xml:space="preserve"> </w:t>
      </w:r>
      <w:r>
        <w:rPr>
          <w:spacing w:val="-1"/>
        </w:rPr>
        <w:t>relevant</w:t>
      </w:r>
      <w:r>
        <w:rPr>
          <w:spacing w:val="16"/>
        </w:rPr>
        <w:t xml:space="preserve"> </w:t>
      </w:r>
      <w:r>
        <w:rPr>
          <w:spacing w:val="-1"/>
        </w:rPr>
        <w:t>to</w:t>
      </w:r>
      <w:r>
        <w:rPr>
          <w:spacing w:val="14"/>
        </w:rPr>
        <w:t xml:space="preserve"> </w:t>
      </w:r>
      <w:r>
        <w:rPr>
          <w:spacing w:val="-1"/>
        </w:rPr>
        <w:t>be</w:t>
      </w:r>
      <w:r>
        <w:rPr/>
        <w:t xml:space="preserve"> </w:t>
      </w:r>
      <w:r>
        <w:rPr/>
        <w:t>optimised</w:t>
      </w:r>
      <w:r>
        <w:rPr>
          <w:spacing w:val="41"/>
        </w:rPr>
        <w:t xml:space="preserve"> </w:t>
      </w:r>
      <w:r>
        <w:rPr/>
        <w:t>(numerical</w:t>
      </w:r>
      <w:r>
        <w:rPr>
          <w:spacing w:val="38"/>
          <w:w w:val="101"/>
        </w:rPr>
        <w:t xml:space="preserve"> </w:t>
      </w:r>
      <w:r>
        <w:rPr/>
        <w:t>as</w:t>
      </w:r>
      <w:r>
        <w:rPr>
          <w:spacing w:val="35"/>
        </w:rPr>
        <w:t xml:space="preserve"> </w:t>
      </w:r>
      <w:r>
        <w:rPr/>
        <w:t>well</w:t>
      </w:r>
      <w:r>
        <w:rPr>
          <w:spacing w:val="38"/>
          <w:w w:val="101"/>
        </w:rPr>
        <w:t xml:space="preserve"> </w:t>
      </w:r>
      <w:r>
        <w:rPr/>
        <w:t>as</w:t>
      </w:r>
      <w:r>
        <w:rPr>
          <w:spacing w:val="36"/>
        </w:rPr>
        <w:t xml:space="preserve"> </w:t>
      </w:r>
      <w:r>
        <w:rPr/>
        <w:t>categ</w:t>
      </w:r>
      <w:r>
        <w:rPr>
          <w:spacing w:val="-1"/>
        </w:rPr>
        <w:t>orical,</w:t>
      </w:r>
      <w:r>
        <w:rPr>
          <w:spacing w:val="38"/>
        </w:rPr>
        <w:t xml:space="preserve"> </w:t>
      </w:r>
      <w:r>
        <w:rPr>
          <w:spacing w:val="-1"/>
        </w:rPr>
        <w:t>and</w:t>
      </w:r>
      <w:r>
        <w:rPr>
          <w:spacing w:val="34"/>
          <w:w w:val="101"/>
        </w:rPr>
        <w:t xml:space="preserve"> </w:t>
      </w:r>
      <w:r>
        <w:rPr>
          <w:spacing w:val="-1"/>
        </w:rPr>
        <w:t>in</w:t>
      </w:r>
      <w:r>
        <w:rPr>
          <w:spacing w:val="34"/>
          <w:w w:val="101"/>
        </w:rPr>
        <w:t xml:space="preserve"> </w:t>
      </w:r>
      <w:r>
        <w:rPr>
          <w:spacing w:val="-1"/>
        </w:rPr>
        <w:t>many</w:t>
      </w:r>
      <w:r>
        <w:rPr>
          <w:spacing w:val="36"/>
        </w:rPr>
        <w:t xml:space="preserve"> </w:t>
      </w:r>
      <w:r>
        <w:rPr>
          <w:spacing w:val="-1"/>
        </w:rPr>
        <w:t>cases</w:t>
      </w:r>
      <w:r>
        <w:rPr>
          <w:spacing w:val="36"/>
        </w:rPr>
        <w:t xml:space="preserve"> </w:t>
      </w:r>
      <w:r>
        <w:rPr>
          <w:spacing w:val="-1"/>
        </w:rPr>
        <w:t>conditional).</w:t>
      </w:r>
      <w:r>
        <w:rPr>
          <w:spacing w:val="34"/>
          <w:w w:val="101"/>
        </w:rPr>
        <w:t xml:space="preserve"> </w:t>
      </w:r>
      <w:r>
        <w:rPr>
          <w:spacing w:val="-1"/>
        </w:rPr>
        <w:t>To</w:t>
      </w:r>
      <w:r>
        <w:rPr>
          <w:spacing w:val="37"/>
        </w:rPr>
        <w:t xml:space="preserve"> </w:t>
      </w:r>
      <w:r>
        <w:rPr>
          <w:spacing w:val="-1"/>
        </w:rPr>
        <w:t>fnd</w:t>
      </w:r>
      <w:r>
        <w:rPr>
          <w:spacing w:val="38"/>
          <w:w w:val="101"/>
        </w:rPr>
        <w:t xml:space="preserve"> </w:t>
      </w:r>
      <w:r>
        <w:rPr>
          <w:spacing w:val="-1"/>
        </w:rPr>
        <w:t>a</w:t>
      </w:r>
      <w:r>
        <w:rPr/>
        <w:t xml:space="preserve"> </w:t>
      </w:r>
      <w:r>
        <w:rPr/>
        <w:t>good</w:t>
      </w:r>
      <w:r>
        <w:rPr>
          <w:spacing w:val="1"/>
        </w:rPr>
        <w:t xml:space="preserve"> </w:t>
      </w:r>
      <w:r>
        <w:rPr/>
        <w:t>hyperparameter</w:t>
      </w:r>
      <w:r>
        <w:rPr>
          <w:spacing w:val="1"/>
        </w:rPr>
        <w:t xml:space="preserve"> </w:t>
      </w:r>
      <w:r>
        <w:rPr/>
        <w:t>confguration</w:t>
      </w:r>
      <w:r>
        <w:rPr>
          <w:spacing w:val="1"/>
        </w:rPr>
        <w:t>, </w:t>
      </w:r>
      <w:r>
        <w:rPr/>
        <w:t>the</w:t>
      </w:r>
      <w:r>
        <w:rPr>
          <w:spacing w:val="1"/>
        </w:rPr>
        <w:t xml:space="preserve"> </w:t>
      </w:r>
      <w:r>
        <w:rPr/>
        <w:t>search</w:t>
      </w:r>
      <w:r>
        <w:rPr>
          <w:spacing w:val="1"/>
        </w:rPr>
        <w:t xml:space="preserve"> </w:t>
      </w:r>
      <w:r>
        <w:rPr/>
        <w:t>space</w:t>
      </w:r>
      <w:r>
        <w:rPr>
          <w:spacing w:val="1"/>
        </w:rPr>
        <w:t xml:space="preserve"> </w:t>
      </w:r>
      <w:r>
        <w:rPr/>
        <w:t>needs</w:t>
      </w:r>
      <w:r>
        <w:rPr>
          <w:spacing w:val="1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contain</w:t>
      </w:r>
      <w:r>
        <w:rPr>
          <w:spacing w:val="1"/>
        </w:rPr>
        <w:t xml:space="preserve"> </w:t>
      </w:r>
      <w:r>
        <w:rPr/>
        <w:t>at</w:t>
      </w:r>
      <w:r>
        <w:rPr>
          <w:spacing w:val="1"/>
        </w:rPr>
        <w:t xml:space="preserve"> </w:t>
      </w:r>
      <w:r>
        <w:rPr/>
        <w:t>least</w:t>
      </w:r>
      <w:r>
        <w:rPr>
          <w:spacing w:val="13"/>
          <w:w w:val="101"/>
        </w:rPr>
        <w:t xml:space="preserve"> </w:t>
      </w:r>
      <w:r>
        <w:rPr/>
        <w:t>some</w:t>
      </w:r>
      <w:r>
        <w:rPr>
          <w:spacing w:val="1"/>
        </w:rPr>
        <w:t xml:space="preserve"> </w:t>
      </w:r>
      <w:r>
        <w:rPr/>
        <w:t>regions </w:t>
      </w:r>
      <w:r>
        <w:rPr/>
        <w:t>where</w:t>
      </w:r>
      <w:r>
        <w:rPr>
          <w:spacing w:val="15"/>
        </w:rPr>
        <w:t xml:space="preserve"> </w:t>
      </w:r>
      <w:r>
        <w:rPr/>
        <w:t>such good confgurations can be found.</w:t>
      </w:r>
      <w:r>
        <w:rPr>
          <w:spacing w:val="5"/>
        </w:rPr>
        <w:t xml:space="preserve"> </w:t>
      </w:r>
      <w:r>
        <w:rPr/>
        <w:t>When</w:t>
      </w:r>
      <w:r>
        <w:rPr>
          <w:spacing w:val="7"/>
        </w:rPr>
        <w:t xml:space="preserve"> </w:t>
      </w:r>
      <w:r>
        <w:rPr/>
        <w:t>the</w:t>
      </w:r>
      <w:r>
        <w:rPr>
          <w:spacing w:val="14"/>
          <w:w w:val="101"/>
        </w:rPr>
        <w:t xml:space="preserve"> </w:t>
      </w:r>
      <w:r>
        <w:rPr/>
        <w:t>search</w:t>
      </w:r>
      <w:r>
        <w:rPr>
          <w:spacing w:val="14"/>
          <w:w w:val="101"/>
        </w:rPr>
        <w:t xml:space="preserve"> </w:t>
      </w:r>
      <w:r>
        <w:rPr/>
        <w:t>space</w:t>
      </w:r>
      <w:r>
        <w:rPr>
          <w:spacing w:val="7"/>
        </w:rPr>
        <w:t xml:space="preserve"> </w:t>
      </w:r>
      <w:r>
        <w:rPr/>
        <w:t>is</w:t>
      </w:r>
      <w:r>
        <w:rPr>
          <w:spacing w:val="7"/>
        </w:rPr>
        <w:t xml:space="preserve"> </w:t>
      </w:r>
      <w:r>
        <w:rPr/>
        <w:t>too</w:t>
      </w:r>
      <w:r>
        <w:rPr>
          <w:spacing w:val="8"/>
        </w:rPr>
        <w:t xml:space="preserve"> </w:t>
      </w:r>
      <w:r>
        <w:rPr/>
        <w:t>lar</w:t>
      </w:r>
      <w:r>
        <w:rPr>
          <w:spacing w:val="-1"/>
        </w:rPr>
        <w:t>ge,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suc-</w:t>
      </w:r>
      <w:r>
        <w:rPr/>
        <w:t xml:space="preserve"> </w:t>
      </w:r>
      <w:r>
        <w:rPr/>
        <w:t>cess</w:t>
      </w:r>
      <w:r>
        <w:rPr>
          <w:spacing w:val="22"/>
          <w:w w:val="101"/>
        </w:rPr>
        <w:t xml:space="preserve"> </w:t>
      </w:r>
      <w:r>
        <w:rPr/>
        <w:t>of the</w:t>
      </w:r>
      <w:r>
        <w:rPr>
          <w:spacing w:val="22"/>
        </w:rPr>
        <w:t xml:space="preserve"> </w:t>
      </w:r>
      <w:r>
        <w:rPr/>
        <w:t>optimisation</w:t>
      </w:r>
      <w:r>
        <w:rPr>
          <w:spacing w:val="17"/>
        </w:rPr>
        <w:t xml:space="preserve"> </w:t>
      </w:r>
      <w:r>
        <w:rPr/>
        <w:t>procedure</w:t>
      </w:r>
      <w:r>
        <w:rPr>
          <w:spacing w:val="18"/>
        </w:rPr>
        <w:t xml:space="preserve"> </w:t>
      </w:r>
      <w:r>
        <w:rPr/>
        <w:t>highly</w:t>
      </w:r>
      <w:r>
        <w:rPr>
          <w:spacing w:val="21"/>
          <w:w w:val="101"/>
        </w:rPr>
        <w:t xml:space="preserve"> </w:t>
      </w:r>
      <w:r>
        <w:rPr/>
        <w:t>depends</w:t>
      </w:r>
      <w:r>
        <w:rPr>
          <w:spacing w:val="22"/>
        </w:rPr>
        <w:t xml:space="preserve"> </w:t>
      </w:r>
      <w:r>
        <w:rPr/>
        <w:t>on</w:t>
      </w:r>
      <w:r>
        <w:rPr>
          <w:spacing w:val="18"/>
          <w:w w:val="101"/>
        </w:rPr>
        <w:t xml:space="preserve"> </w:t>
      </w:r>
      <w:r>
        <w:rPr/>
        <w:t>the</w:t>
      </w:r>
      <w:r>
        <w:rPr>
          <w:spacing w:val="21"/>
        </w:rPr>
        <w:t xml:space="preserve"> </w:t>
      </w:r>
      <w:r>
        <w:rPr>
          <w:spacing w:val="-1"/>
        </w:rPr>
        <w:t>quality</w:t>
      </w:r>
      <w:r>
        <w:rPr>
          <w:spacing w:val="22"/>
        </w:rPr>
        <w:t xml:space="preserve"> </w:t>
      </w:r>
      <w:r>
        <w:rPr>
          <w:spacing w:val="-1"/>
        </w:rPr>
        <w:t>of the</w:t>
      </w:r>
      <w:r>
        <w:rPr>
          <w:spacing w:val="26"/>
        </w:rPr>
        <w:t xml:space="preserve"> </w:t>
      </w:r>
      <w:r>
        <w:rPr>
          <w:spacing w:val="-1"/>
        </w:rPr>
        <w:t>search</w:t>
      </w:r>
      <w:r>
        <w:rPr>
          <w:spacing w:val="23"/>
        </w:rPr>
        <w:t xml:space="preserve"> </w:t>
      </w:r>
      <w:r>
        <w:rPr>
          <w:spacing w:val="-1"/>
        </w:rPr>
        <w:t>algorithm</w:t>
      </w:r>
      <w:r>
        <w:rPr/>
        <w:t xml:space="preserve"> </w:t>
      </w:r>
      <w:r>
        <w:rPr/>
        <w:t>and might take more</w:t>
      </w:r>
      <w:r>
        <w:rPr>
          <w:spacing w:val="-1"/>
        </w:rPr>
        <w:t xml:space="preserve"> time.</w:t>
      </w:r>
    </w:p>
    <w:p>
      <w:pPr>
        <w:pStyle w:val="BodyText"/>
        <w:ind w:left="1" w:firstLine="229"/>
        <w:spacing w:before="53" w:line="244" w:lineRule="auto"/>
        <w:jc w:val="both"/>
        <w:rPr/>
      </w:pPr>
      <w:r>
        <w:rPr/>
        <w:t>HPO frameworks often take as input a sea</w:t>
      </w:r>
      <w:r>
        <w:rPr>
          <w:spacing w:val="-1"/>
        </w:rPr>
        <w:t>rch space, requiring the</w:t>
      </w:r>
      <w:r>
        <w:rPr>
          <w:spacing w:val="1"/>
        </w:rPr>
        <w:t xml:space="preserve"> </w:t>
      </w:r>
      <w:r>
        <w:rPr>
          <w:spacing w:val="-1"/>
        </w:rPr>
        <w:t>user</w:t>
      </w:r>
      <w:r>
        <w:rPr>
          <w:spacing w:val="1"/>
        </w:rPr>
        <w:t xml:space="preserve"> </w:t>
      </w:r>
      <w:r>
        <w:rPr>
          <w:spacing w:val="-1"/>
        </w:rPr>
        <w:t>to bring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exper-</w:t>
      </w:r>
      <w:r>
        <w:rPr/>
        <w:t xml:space="preserve"> </w:t>
      </w:r>
      <w:r>
        <w:rPr/>
        <w:t>tise on relevant and important hyp</w:t>
      </w:r>
      <w:r>
        <w:rPr>
          <w:spacing w:val="-1"/>
        </w:rPr>
        <w:t>erparameters and how to</w:t>
      </w:r>
      <w:r>
        <w:rPr>
          <w:spacing w:val="10"/>
        </w:rPr>
        <w:t xml:space="preserve"> </w:t>
      </w:r>
      <w:r>
        <w:rPr>
          <w:spacing w:val="-1"/>
        </w:rPr>
        <w:t>search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good</w:t>
      </w:r>
      <w:r>
        <w:rPr>
          <w:spacing w:val="5"/>
        </w:rPr>
        <w:t xml:space="preserve"> </w:t>
      </w:r>
      <w:r>
        <w:rPr>
          <w:spacing w:val="-1"/>
        </w:rPr>
        <w:t>values.</w:t>
      </w:r>
      <w:r>
        <w:rPr>
          <w:spacing w:val="4"/>
        </w:rPr>
        <w:t xml:space="preserve"> </w:t>
      </w:r>
      <w:r>
        <w:rPr>
          <w:spacing w:val="-1"/>
        </w:rPr>
        <w:t>Various</w:t>
      </w:r>
      <w:r>
        <w:rPr/>
        <w:t xml:space="preserve"> </w:t>
      </w:r>
      <w:r>
        <w:rPr>
          <w:spacing w:val="-1"/>
        </w:rPr>
        <w:t>r</w:t>
      </w:r>
      <w:r>
        <w:rPr/>
        <w:t>esearch lines went in the direction of generating this kno</w:t>
      </w:r>
      <w:r>
        <w:rPr>
          <w:spacing w:val="-1"/>
        </w:rPr>
        <w:t>wledge (Snoek</w:t>
      </w:r>
      <w:r>
        <w:rPr>
          <w:spacing w:val="5"/>
        </w:rPr>
        <w:t xml:space="preserve"> </w:t>
      </w:r>
      <w:r>
        <w:rPr>
          <w:spacing w:val="-1"/>
        </w:rPr>
        <w:t>et</w:t>
      </w:r>
      <w:r>
        <w:rPr>
          <w:spacing w:val="7"/>
        </w:rPr>
        <w:t xml:space="preserve"> </w:t>
      </w:r>
      <w:r>
        <w:rPr>
          <w:spacing w:val="-1"/>
        </w:rPr>
        <w:t>al. </w:t>
      </w:r>
      <w:hyperlink w:history="true" w:anchor="bookmark44">
        <w:r>
          <w:rPr>
            <w:color w:val="0000FF"/>
            <w:spacing w:val="-1"/>
          </w:rPr>
          <w:t>2014</w:t>
        </w:r>
      </w:hyperlink>
      <w:r>
        <w:rPr>
          <w:spacing w:val="-1"/>
        </w:rPr>
        <w:t>;</w:t>
      </w:r>
      <w:r>
        <w:rPr>
          <w:spacing w:val="5"/>
        </w:rPr>
        <w:t xml:space="preserve"> </w:t>
      </w:r>
      <w:r>
        <w:rPr>
          <w:spacing w:val="-1"/>
        </w:rPr>
        <w:t>Hutte</w:t>
      </w:r>
      <w:r>
        <w:rPr/>
        <w:t>r </w:t>
      </w:r>
      <w:r>
        <w:rPr>
          <w:spacing w:val="-1"/>
        </w:rPr>
        <w:t>e</w:t>
      </w:r>
      <w:r>
        <w:rPr/>
        <w:t>t al. </w:t>
      </w:r>
      <w:hyperlink w:history="true" w:anchor="bookmark64">
        <w:r>
          <w:rPr>
            <w:color w:val="0000FF"/>
          </w:rPr>
          <w:t>2014</w:t>
        </w:r>
      </w:hyperlink>
      <w:r>
        <w:rPr/>
        <w:t>; van Rijn and Hutter </w:t>
      </w:r>
      <w:hyperlink w:history="true" w:anchor="bookmark65">
        <w:r>
          <w:rPr>
            <w:color w:val="0000FF"/>
          </w:rPr>
          <w:t>2018</w:t>
        </w:r>
      </w:hyperlink>
      <w:r>
        <w:rPr/>
        <w:t>), wherea</w:t>
      </w:r>
      <w:r>
        <w:rPr>
          <w:spacing w:val="-1"/>
        </w:rPr>
        <w:t>s</w:t>
      </w:r>
      <w:r>
        <w:rPr>
          <w:spacing w:val="8"/>
        </w:rPr>
        <w:t xml:space="preserve"> </w:t>
      </w:r>
      <w:r>
        <w:rPr>
          <w:spacing w:val="-1"/>
        </w:rPr>
        <w:t>other</w:t>
      </w:r>
      <w:r>
        <w:rPr>
          <w:spacing w:val="5"/>
        </w:rPr>
        <w:t xml:space="preserve"> </w:t>
      </w:r>
      <w:r>
        <w:rPr>
          <w:spacing w:val="-1"/>
        </w:rPr>
        <w:t>works</w:t>
      </w:r>
      <w:r>
        <w:rPr>
          <w:spacing w:val="9"/>
        </w:rPr>
        <w:t xml:space="preserve"> </w:t>
      </w:r>
      <w:r>
        <w:rPr>
          <w:spacing w:val="-1"/>
        </w:rPr>
        <w:t>aim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9"/>
        </w:rPr>
        <w:t xml:space="preserve"> </w:t>
      </w:r>
      <w:r>
        <w:rPr>
          <w:spacing w:val="-1"/>
        </w:rPr>
        <w:t>automatically</w:t>
      </w:r>
      <w:r>
        <w:rPr>
          <w:spacing w:val="6"/>
        </w:rPr>
        <w:t xml:space="preserve"> </w:t>
      </w:r>
      <w:r>
        <w:rPr>
          <w:spacing w:val="-1"/>
        </w:rPr>
        <w:t>construc</w:t>
      </w:r>
      <w:r>
        <w:rPr/>
        <w:t>t </w:t>
      </w:r>
      <w:r>
        <w:rPr/>
        <w:t>a</w:t>
      </w:r>
      <w:r>
        <w:rPr>
          <w:spacing w:val="22"/>
        </w:rPr>
        <w:t xml:space="preserve"> </w:t>
      </w:r>
      <w:r>
        <w:rPr/>
        <w:t>good</w:t>
      </w:r>
      <w:r>
        <w:rPr>
          <w:spacing w:val="26"/>
          <w:w w:val="102"/>
        </w:rPr>
        <w:t xml:space="preserve"> </w:t>
      </w:r>
      <w:r>
        <w:rPr/>
        <w:t>search</w:t>
      </w:r>
      <w:r>
        <w:rPr>
          <w:spacing w:val="26"/>
          <w:w w:val="101"/>
        </w:rPr>
        <w:t xml:space="preserve"> </w:t>
      </w:r>
      <w:r>
        <w:rPr/>
        <w:t>space</w:t>
      </w:r>
      <w:r>
        <w:rPr>
          <w:spacing w:val="17"/>
          <w:w w:val="101"/>
        </w:rPr>
        <w:t xml:space="preserve"> </w:t>
      </w:r>
      <w:r>
        <w:rPr/>
        <w:t>based</w:t>
      </w:r>
      <w:r>
        <w:rPr>
          <w:spacing w:val="22"/>
          <w:w w:val="101"/>
        </w:rPr>
        <w:t xml:space="preserve"> </w:t>
      </w:r>
      <w:r>
        <w:rPr/>
        <w:t>on</w:t>
      </w:r>
      <w:r>
        <w:rPr>
          <w:spacing w:val="18"/>
          <w:w w:val="101"/>
        </w:rPr>
        <w:t xml:space="preserve"> </w:t>
      </w:r>
      <w:r>
        <w:rPr/>
        <w:t>historical</w:t>
      </w:r>
      <w:r>
        <w:rPr>
          <w:spacing w:val="22"/>
        </w:rPr>
        <w:t xml:space="preserve"> </w:t>
      </w:r>
      <w:r>
        <w:rPr/>
        <w:t>data</w:t>
      </w:r>
      <w:r>
        <w:rPr>
          <w:spacing w:val="26"/>
        </w:rPr>
        <w:t xml:space="preserve"> </w:t>
      </w:r>
      <w:r>
        <w:rPr/>
        <w:t>(Hoos</w:t>
      </w:r>
      <w:r>
        <w:rPr>
          <w:spacing w:val="17"/>
          <w:w w:val="101"/>
        </w:rPr>
        <w:t xml:space="preserve"> </w:t>
      </w:r>
      <w:hyperlink w:history="true" w:anchor="bookmark66">
        <w:r>
          <w:rPr>
            <w:color w:val="0000FF"/>
          </w:rPr>
          <w:t>20</w:t>
        </w:r>
        <w:r>
          <w:rPr>
            <w:color w:val="0000FF"/>
            <w:spacing w:val="-1"/>
          </w:rPr>
          <w:t>12</w:t>
        </w:r>
      </w:hyperlink>
      <w:r>
        <w:rPr>
          <w:spacing w:val="-1"/>
        </w:rPr>
        <w:t>;</w:t>
      </w:r>
      <w:r>
        <w:rPr>
          <w:spacing w:val="18"/>
        </w:rPr>
        <w:t xml:space="preserve"> </w:t>
      </w:r>
      <w:r>
        <w:rPr>
          <w:spacing w:val="-1"/>
        </w:rPr>
        <w:t>Wistuba</w:t>
      </w:r>
      <w:r>
        <w:rPr>
          <w:spacing w:val="21"/>
          <w:w w:val="101"/>
        </w:rPr>
        <w:t xml:space="preserve"> </w:t>
      </w:r>
      <w:r>
        <w:rPr>
          <w:spacing w:val="-1"/>
        </w:rPr>
        <w:t>et</w:t>
      </w:r>
      <w:r>
        <w:rPr>
          <w:spacing w:val="24"/>
        </w:rPr>
        <w:t xml:space="preserve"> </w:t>
      </w:r>
      <w:r>
        <w:rPr>
          <w:spacing w:val="-1"/>
        </w:rPr>
        <w:t>al.</w:t>
      </w:r>
      <w:r>
        <w:rPr>
          <w:spacing w:val="17"/>
          <w:w w:val="101"/>
        </w:rPr>
        <w:t xml:space="preserve"> </w:t>
      </w:r>
      <w:hyperlink w:history="true" w:anchor="bookmark67">
        <w:r>
          <w:rPr>
            <w:color w:val="0000FF"/>
            <w:spacing w:val="-1"/>
          </w:rPr>
          <w:t>2015a</w:t>
        </w:r>
      </w:hyperlink>
      <w:r>
        <w:rPr>
          <w:spacing w:val="-1"/>
        </w:rPr>
        <w:t>;</w:t>
      </w:r>
      <w:r>
        <w:rPr>
          <w:spacing w:val="20"/>
        </w:rPr>
        <w:t xml:space="preserve"> </w:t>
      </w:r>
      <w:r>
        <w:rPr>
          <w:spacing w:val="-1"/>
        </w:rPr>
        <w:t>Pfsterer</w:t>
      </w:r>
      <w:r>
        <w:rPr/>
        <w:t xml:space="preserve"> </w:t>
      </w:r>
      <w:r>
        <w:rPr>
          <w:spacing w:val="-1"/>
        </w:rPr>
        <w:t>e</w:t>
      </w:r>
      <w:r>
        <w:rPr/>
        <w:t>t al. </w:t>
      </w:r>
      <w:hyperlink w:history="true" w:anchor="bookmark68">
        <w:r>
          <w:rPr>
            <w:color w:val="0000FF"/>
          </w:rPr>
          <w:t>2021</w:t>
        </w:r>
      </w:hyperlink>
      <w:r>
        <w:rPr/>
        <w:t>; Perrone et al.</w:t>
      </w:r>
      <w:r>
        <w:rPr>
          <w:spacing w:val="4"/>
        </w:rPr>
        <w:t xml:space="preserve"> </w:t>
      </w:r>
      <w:hyperlink w:history="true" w:anchor="bookmark69">
        <w:r>
          <w:rPr>
            <w:color w:val="0000FF"/>
          </w:rPr>
          <w:t>2019</w:t>
        </w:r>
      </w:hyperlink>
      <w:r>
        <w:rPr/>
        <w:t>).</w:t>
      </w:r>
      <w:r>
        <w:rPr>
          <w:spacing w:val="7"/>
        </w:rPr>
        <w:t xml:space="preserve"> </w:t>
      </w:r>
      <w:r>
        <w:rPr/>
        <w:t>In</w:t>
      </w:r>
      <w:r>
        <w:rPr>
          <w:spacing w:val="6"/>
        </w:rPr>
        <w:t xml:space="preserve"> </w:t>
      </w:r>
      <w:r>
        <w:rPr/>
        <w:t>th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chapter,</w:t>
      </w:r>
      <w:r>
        <w:rPr>
          <w:spacing w:val="8"/>
        </w:rPr>
        <w:t xml:space="preserve"> </w:t>
      </w:r>
      <w:r>
        <w:rPr>
          <w:spacing w:val="-1"/>
        </w:rPr>
        <w:t>we</w:t>
      </w:r>
      <w:r>
        <w:rPr>
          <w:spacing w:val="7"/>
        </w:rPr>
        <w:t xml:space="preserve"> </w:t>
      </w:r>
      <w:r>
        <w:rPr>
          <w:spacing w:val="-1"/>
        </w:rPr>
        <w:t>will</w:t>
      </w:r>
      <w:r>
        <w:rPr>
          <w:spacing w:val="5"/>
        </w:rPr>
        <w:t xml:space="preserve"> </w:t>
      </w:r>
      <w:r>
        <w:rPr>
          <w:spacing w:val="-1"/>
        </w:rPr>
        <w:t>review</w:t>
      </w:r>
      <w:r>
        <w:rPr>
          <w:spacing w:val="8"/>
        </w:rPr>
        <w:t xml:space="preserve"> </w:t>
      </w:r>
      <w:r>
        <w:rPr>
          <w:spacing w:val="-1"/>
        </w:rPr>
        <w:t>what</w:t>
      </w:r>
      <w:r>
        <w:rPr>
          <w:spacing w:val="8"/>
        </w:rPr>
        <w:t xml:space="preserve"> </w:t>
      </w:r>
      <w:r>
        <w:rPr>
          <w:spacing w:val="-1"/>
        </w:rPr>
        <w:t>we</w:t>
      </w:r>
      <w:r>
        <w:rPr>
          <w:spacing w:val="8"/>
        </w:rPr>
        <w:t xml:space="preserve"> </w:t>
      </w:r>
      <w:r>
        <w:rPr>
          <w:spacing w:val="-1"/>
        </w:rPr>
        <w:t>consider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mos</w:t>
      </w:r>
      <w:r>
        <w:rPr/>
        <w:t>t </w:t>
      </w:r>
      <w:r>
        <w:rPr/>
        <w:t>impactful work in this di</w:t>
      </w:r>
      <w:r>
        <w:rPr>
          <w:spacing w:val="-1"/>
        </w:rPr>
        <w:t>rection.</w:t>
      </w:r>
    </w:p>
    <w:p>
      <w:pPr>
        <w:pStyle w:val="BodyText"/>
        <w:ind w:left="1" w:firstLine="226"/>
        <w:spacing w:before="63" w:line="247" w:lineRule="auto"/>
        <w:jc w:val="both"/>
        <w:rPr/>
      </w:pPr>
      <w:r>
        <w:rPr>
          <w:spacing w:val="-1"/>
        </w:rPr>
        <w:t>We</w:t>
      </w:r>
      <w:r>
        <w:rPr>
          <w:spacing w:val="38"/>
        </w:rPr>
        <w:t xml:space="preserve"> </w:t>
      </w:r>
      <w:r>
        <w:rPr>
          <w:spacing w:val="-1"/>
        </w:rPr>
        <w:t>note</w:t>
      </w:r>
      <w:r>
        <w:rPr>
          <w:spacing w:val="37"/>
          <w:w w:val="101"/>
        </w:rPr>
        <w:t xml:space="preserve"> </w:t>
      </w:r>
      <w:r>
        <w:rPr>
          <w:spacing w:val="-1"/>
        </w:rPr>
        <w:t>that</w:t>
      </w:r>
      <w:r>
        <w:rPr>
          <w:spacing w:val="36"/>
        </w:rPr>
        <w:t xml:space="preserve"> </w:t>
      </w:r>
      <w:r>
        <w:rPr>
          <w:spacing w:val="-1"/>
        </w:rPr>
        <w:t>relatively</w:t>
      </w:r>
      <w:r>
        <w:rPr>
          <w:spacing w:val="38"/>
          <w:w w:val="101"/>
        </w:rPr>
        <w:t xml:space="preserve"> </w:t>
      </w:r>
      <w:r>
        <w:rPr>
          <w:spacing w:val="-1"/>
        </w:rPr>
        <w:t>little</w:t>
      </w:r>
      <w:r>
        <w:rPr>
          <w:spacing w:val="38"/>
        </w:rPr>
        <w:t xml:space="preserve"> </w:t>
      </w:r>
      <w:r>
        <w:rPr>
          <w:spacing w:val="-1"/>
        </w:rPr>
        <w:t>is</w:t>
      </w:r>
      <w:r>
        <w:rPr>
          <w:spacing w:val="36"/>
          <w:w w:val="101"/>
        </w:rPr>
        <w:t xml:space="preserve"> </w:t>
      </w:r>
      <w:r>
        <w:rPr>
          <w:spacing w:val="-1"/>
        </w:rPr>
        <w:t>known</w:t>
      </w:r>
      <w:r>
        <w:rPr>
          <w:spacing w:val="42"/>
        </w:rPr>
        <w:t xml:space="preserve"> </w:t>
      </w:r>
      <w:r>
        <w:rPr>
          <w:spacing w:val="-1"/>
        </w:rPr>
        <w:t>about</w:t>
      </w:r>
      <w:r>
        <w:rPr>
          <w:spacing w:val="37"/>
        </w:rPr>
        <w:t xml:space="preserve"> </w:t>
      </w:r>
      <w:r>
        <w:rPr>
          <w:spacing w:val="-1"/>
        </w:rPr>
        <w:t>the</w:t>
      </w:r>
      <w:r>
        <w:rPr>
          <w:spacing w:val="44"/>
          <w:w w:val="101"/>
        </w:rPr>
        <w:t xml:space="preserve"> </w:t>
      </w:r>
      <w:r>
        <w:rPr>
          <w:spacing w:val="-1"/>
        </w:rPr>
        <w:t>search</w:t>
      </w:r>
      <w:r>
        <w:rPr>
          <w:spacing w:val="38"/>
          <w:w w:val="102"/>
        </w:rPr>
        <w:t xml:space="preserve"> </w:t>
      </w:r>
      <w:r>
        <w:rPr>
          <w:spacing w:val="-1"/>
        </w:rPr>
        <w:t>landsca</w:t>
      </w:r>
      <w:r>
        <w:rPr>
          <w:spacing w:val="-2"/>
        </w:rPr>
        <w:t>pes</w:t>
      </w:r>
      <w:r>
        <w:rPr>
          <w:spacing w:val="38"/>
        </w:rPr>
        <w:t xml:space="preserve"> </w:t>
      </w:r>
      <w:r>
        <w:rPr>
          <w:spacing w:val="-2"/>
        </w:rPr>
        <w:t>in</w:t>
      </w:r>
      <w:r>
        <w:rPr>
          <w:spacing w:val="38"/>
          <w:w w:val="102"/>
        </w:rPr>
        <w:t xml:space="preserve"> </w:t>
      </w:r>
      <w:r>
        <w:rPr>
          <w:spacing w:val="-2"/>
        </w:rPr>
        <w:t>which</w:t>
      </w:r>
      <w:r>
        <w:rPr>
          <w:spacing w:val="36"/>
          <w:w w:val="101"/>
        </w:rPr>
        <w:t xml:space="preserve"> </w:t>
      </w:r>
      <w:r>
        <w:rPr>
          <w:spacing w:val="-2"/>
        </w:rPr>
        <w:t>hyper-</w:t>
      </w:r>
      <w:r>
        <w:rPr/>
        <w:t xml:space="preserve"> </w:t>
      </w:r>
      <w:r>
        <w:rPr>
          <w:spacing w:val="-1"/>
        </w:rPr>
        <w:t>parameter</w:t>
      </w:r>
      <w:r>
        <w:rPr>
          <w:spacing w:val="40"/>
        </w:rPr>
        <w:t xml:space="preserve"> </w:t>
      </w:r>
      <w:r>
        <w:rPr>
          <w:spacing w:val="-1"/>
        </w:rPr>
        <w:t>optimisation</w:t>
      </w:r>
      <w:r>
        <w:rPr>
          <w:spacing w:val="32"/>
          <w:w w:val="101"/>
        </w:rPr>
        <w:t xml:space="preserve"> </w:t>
      </w:r>
      <w:r>
        <w:rPr>
          <w:spacing w:val="-1"/>
        </w:rPr>
        <w:t>and</w:t>
      </w:r>
      <w:r>
        <w:rPr>
          <w:spacing w:val="31"/>
          <w:w w:val="101"/>
        </w:rPr>
        <w:t xml:space="preserve"> </w:t>
      </w:r>
      <w:r>
        <w:rPr>
          <w:spacing w:val="-1"/>
        </w:rPr>
        <w:t>other</w:t>
      </w:r>
      <w:r>
        <w:rPr>
          <w:spacing w:val="28"/>
        </w:rPr>
        <w:t xml:space="preserve"> </w:t>
      </w:r>
      <w:r>
        <w:rPr>
          <w:spacing w:val="-1"/>
        </w:rPr>
        <w:t>AutoML</w:t>
      </w:r>
      <w:r>
        <w:rPr>
          <w:spacing w:val="28"/>
        </w:rPr>
        <w:t xml:space="preserve"> </w:t>
      </w:r>
      <w:r>
        <w:rPr>
          <w:spacing w:val="-1"/>
        </w:rPr>
        <w:t>tasks</w:t>
      </w:r>
      <w:r>
        <w:rPr>
          <w:spacing w:val="28"/>
        </w:rPr>
        <w:t xml:space="preserve"> </w:t>
      </w:r>
      <w:r>
        <w:rPr>
          <w:spacing w:val="-1"/>
        </w:rPr>
        <w:t>take</w:t>
      </w:r>
      <w:r>
        <w:rPr>
          <w:spacing w:val="27"/>
        </w:rPr>
        <w:t xml:space="preserve"> </w:t>
      </w:r>
      <w:r>
        <w:rPr>
          <w:spacing w:val="-1"/>
        </w:rPr>
        <w:t>place.</w:t>
      </w:r>
      <w:r>
        <w:rPr>
          <w:spacing w:val="28"/>
          <w:w w:val="101"/>
        </w:rPr>
        <w:t xml:space="preserve"> </w:t>
      </w:r>
      <w:r>
        <w:rPr>
          <w:spacing w:val="-1"/>
        </w:rPr>
        <w:t>Recently,</w:t>
      </w:r>
      <w:r>
        <w:rPr>
          <w:spacing w:val="29"/>
        </w:rPr>
        <w:t xml:space="preserve"> </w:t>
      </w:r>
      <w:r>
        <w:rPr>
          <w:spacing w:val="-1"/>
        </w:rPr>
        <w:t>Pushak</w:t>
      </w:r>
      <w:r>
        <w:rPr>
          <w:spacing w:val="31"/>
          <w:w w:val="101"/>
        </w:rPr>
        <w:t xml:space="preserve"> </w:t>
      </w:r>
      <w:r>
        <w:rPr>
          <w:spacing w:val="-1"/>
        </w:rPr>
        <w:t>and</w:t>
      </w:r>
      <w:r>
        <w:rPr>
          <w:spacing w:val="29"/>
        </w:rPr>
        <w:t xml:space="preserve"> </w:t>
      </w:r>
      <w:r>
        <w:rPr>
          <w:spacing w:val="-1"/>
        </w:rPr>
        <w:t>Hoos</w:t>
      </w:r>
      <w:r>
        <w:rPr/>
        <w:t xml:space="preserve"> </w:t>
      </w:r>
      <w:r>
        <w:rPr>
          <w:spacing w:val="-2"/>
        </w:rPr>
        <w:t>(</w:t>
      </w:r>
      <w:hyperlink w:history="true" w:anchor="bookmark70">
        <w:r>
          <w:rPr>
            <w:color w:val="0000FF"/>
            <w:spacing w:val="-2"/>
          </w:rPr>
          <w:t>2</w:t>
        </w:r>
        <w:r>
          <w:rPr>
            <w:color w:val="0000FF"/>
            <w:spacing w:val="-1"/>
          </w:rPr>
          <w:t>022</w:t>
        </w:r>
      </w:hyperlink>
      <w:r>
        <w:rPr>
          <w:spacing w:val="-1"/>
        </w:rPr>
        <w:t>)</w:t>
      </w:r>
      <w:r>
        <w:rPr>
          <w:spacing w:val="13"/>
        </w:rPr>
        <w:t xml:space="preserve"> </w:t>
      </w:r>
      <w:r>
        <w:rPr>
          <w:spacing w:val="-1"/>
        </w:rPr>
        <w:t>have</w:t>
      </w:r>
      <w:r>
        <w:rPr>
          <w:spacing w:val="14"/>
          <w:w w:val="102"/>
        </w:rPr>
        <w:t xml:space="preserve"> </w:t>
      </w:r>
      <w:r>
        <w:rPr>
          <w:spacing w:val="-1"/>
        </w:rPr>
        <w:t>found</w:t>
      </w:r>
      <w:r>
        <w:rPr>
          <w:spacing w:val="15"/>
          <w:w w:val="101"/>
        </w:rPr>
        <w:t xml:space="preserve"> </w:t>
      </w:r>
      <w:r>
        <w:rPr>
          <w:spacing w:val="-1"/>
        </w:rPr>
        <w:t>evidence</w:t>
      </w:r>
      <w:r>
        <w:rPr>
          <w:spacing w:val="13"/>
          <w:w w:val="101"/>
        </w:rPr>
        <w:t xml:space="preserve"> </w:t>
      </w:r>
      <w:r>
        <w:rPr>
          <w:spacing w:val="-1"/>
        </w:rPr>
        <w:t>that</w:t>
      </w:r>
      <w:r>
        <w:rPr>
          <w:spacing w:val="13"/>
          <w:w w:val="101"/>
        </w:rPr>
        <w:t xml:space="preserve"> </w:t>
      </w:r>
      <w:r>
        <w:rPr>
          <w:spacing w:val="-1"/>
        </w:rPr>
        <w:t>most</w:t>
      </w:r>
      <w:r>
        <w:rPr>
          <w:spacing w:val="14"/>
        </w:rPr>
        <w:t xml:space="preserve"> </w:t>
      </w:r>
      <w:r>
        <w:rPr>
          <w:spacing w:val="-1"/>
        </w:rPr>
        <w:t>AutoML</w:t>
      </w:r>
      <w:r>
        <w:rPr>
          <w:spacing w:val="14"/>
          <w:w w:val="101"/>
        </w:rPr>
        <w:t xml:space="preserve"> </w:t>
      </w:r>
      <w:r>
        <w:rPr>
          <w:spacing w:val="-1"/>
        </w:rPr>
        <w:t>loss</w:t>
      </w:r>
      <w:r>
        <w:rPr>
          <w:spacing w:val="14"/>
          <w:w w:val="101"/>
        </w:rPr>
        <w:t xml:space="preserve"> </w:t>
      </w:r>
      <w:r>
        <w:rPr>
          <w:spacing w:val="-1"/>
        </w:rPr>
        <w:t>landscape</w:t>
      </w:r>
      <w:r>
        <w:rPr>
          <w:spacing w:val="-2"/>
        </w:rPr>
        <w:t>s</w:t>
      </w:r>
      <w:r>
        <w:rPr>
          <w:spacing w:val="16"/>
          <w:w w:val="101"/>
        </w:rPr>
        <w:t xml:space="preserve"> </w:t>
      </w:r>
      <w:r>
        <w:rPr>
          <w:spacing w:val="-2"/>
        </w:rPr>
        <w:t>only</w:t>
      </w:r>
      <w:r>
        <w:rPr>
          <w:spacing w:val="12"/>
          <w:w w:val="101"/>
        </w:rPr>
        <w:t xml:space="preserve"> </w:t>
      </w:r>
      <w:r>
        <w:rPr>
          <w:spacing w:val="-2"/>
        </w:rPr>
        <w:t>have</w:t>
      </w:r>
      <w:r>
        <w:rPr>
          <w:spacing w:val="18"/>
        </w:rPr>
        <w:t xml:space="preserve"> </w:t>
      </w:r>
      <w:r>
        <w:rPr>
          <w:spacing w:val="-2"/>
        </w:rPr>
        <w:t>a</w:t>
      </w:r>
      <w:r>
        <w:rPr>
          <w:spacing w:val="20"/>
          <w:w w:val="101"/>
        </w:rPr>
        <w:t xml:space="preserve"> </w:t>
      </w:r>
      <w:r>
        <w:rPr>
          <w:spacing w:val="-2"/>
        </w:rPr>
        <w:t>small</w:t>
      </w:r>
      <w:r>
        <w:rPr>
          <w:spacing w:val="14"/>
        </w:rPr>
        <w:t xml:space="preserve"> </w:t>
      </w:r>
      <w:r>
        <w:rPr>
          <w:spacing w:val="-2"/>
        </w:rPr>
        <w:t>numbe</w:t>
      </w:r>
      <w:r>
        <w:rPr/>
        <w:t>r </w:t>
      </w:r>
      <w:r>
        <w:rPr/>
        <w:t>of</w:t>
      </w:r>
      <w:r>
        <w:rPr>
          <w:spacing w:val="18"/>
        </w:rPr>
        <w:t xml:space="preserve"> </w:t>
      </w:r>
      <w:r>
        <w:rPr/>
        <w:t>strongly</w:t>
      </w:r>
      <w:r>
        <w:rPr>
          <w:spacing w:val="20"/>
          <w:w w:val="101"/>
        </w:rPr>
        <w:t xml:space="preserve"> </w:t>
      </w:r>
      <w:r>
        <w:rPr/>
        <w:t>interacti</w:t>
      </w:r>
      <w:r>
        <w:rPr>
          <w:spacing w:val="-1"/>
        </w:rPr>
        <w:t>ng</w:t>
      </w:r>
      <w:r>
        <w:rPr>
          <w:spacing w:val="19"/>
        </w:rPr>
        <w:t xml:space="preserve"> </w:t>
      </w:r>
      <w:r>
        <w:rPr>
          <w:spacing w:val="-1"/>
        </w:rPr>
        <w:t>hyperparameters,</w:t>
      </w:r>
      <w:r>
        <w:rPr>
          <w:spacing w:val="22"/>
          <w:w w:val="101"/>
        </w:rPr>
        <w:t xml:space="preserve"> </w:t>
      </w:r>
      <w:r>
        <w:rPr>
          <w:spacing w:val="-1"/>
        </w:rPr>
        <w:t>giving</w:t>
      </w:r>
      <w:r>
        <w:rPr>
          <w:spacing w:val="18"/>
        </w:rPr>
        <w:t xml:space="preserve"> </w:t>
      </w:r>
      <w:r>
        <w:rPr>
          <w:spacing w:val="-1"/>
        </w:rPr>
        <w:t>rise</w:t>
      </w:r>
      <w:r>
        <w:rPr>
          <w:spacing w:val="20"/>
        </w:rPr>
        <w:t xml:space="preserve"> </w:t>
      </w:r>
      <w:r>
        <w:rPr>
          <w:spacing w:val="-1"/>
        </w:rPr>
        <w:t>to</w:t>
      </w:r>
      <w:r>
        <w:rPr>
          <w:spacing w:val="24"/>
          <w:w w:val="101"/>
        </w:rPr>
        <w:t xml:space="preserve"> </w:t>
      </w:r>
      <w:r>
        <w:rPr>
          <w:spacing w:val="-1"/>
        </w:rPr>
        <w:t>a</w:t>
      </w:r>
      <w:r>
        <w:rPr>
          <w:spacing w:val="22"/>
        </w:rPr>
        <w:t xml:space="preserve"> </w:t>
      </w:r>
      <w:r>
        <w:rPr>
          <w:spacing w:val="-1"/>
        </w:rPr>
        <w:t>convex,</w:t>
      </w:r>
      <w:r>
        <w:rPr>
          <w:spacing w:val="19"/>
        </w:rPr>
        <w:t xml:space="preserve"> </w:t>
      </w:r>
      <w:r>
        <w:rPr>
          <w:spacing w:val="-1"/>
        </w:rPr>
        <w:t>unimodal</w:t>
      </w:r>
      <w:r>
        <w:rPr>
          <w:spacing w:val="27"/>
        </w:rPr>
        <w:t xml:space="preserve"> </w:t>
      </w:r>
      <w:r>
        <w:rPr>
          <w:spacing w:val="-1"/>
        </w:rPr>
        <w:t>structure.</w:t>
      </w:r>
      <w:r>
        <w:rPr>
          <w:spacing w:val="20"/>
          <w:w w:val="101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idea</w:t>
      </w:r>
      <w:r>
        <w:rPr>
          <w:spacing w:val="6"/>
        </w:rPr>
        <w:t xml:space="preserve"> </w:t>
      </w:r>
      <w:r>
        <w:rPr/>
        <w:t>of</w:t>
      </w:r>
      <w:r>
        <w:rPr>
          <w:spacing w:val="6"/>
        </w:rPr>
        <w:t xml:space="preserve"> </w:t>
      </w:r>
      <w:r>
        <w:rPr/>
        <w:t>using</w:t>
      </w:r>
      <w:r>
        <w:rPr>
          <w:spacing w:val="6"/>
        </w:rPr>
        <w:t xml:space="preserve"> </w:t>
      </w:r>
      <w:r>
        <w:rPr/>
        <w:t>efciently</w:t>
      </w:r>
      <w:r>
        <w:rPr>
          <w:spacing w:val="6"/>
        </w:rPr>
        <w:t xml:space="preserve"> </w:t>
      </w:r>
      <w:r>
        <w:rPr/>
        <w:t>computable</w:t>
      </w:r>
      <w:r>
        <w:rPr>
          <w:spacing w:val="6"/>
        </w:rPr>
        <w:t xml:space="preserve"> </w:t>
      </w:r>
      <w:r>
        <w:rPr/>
        <w:t>proxies</w:t>
      </w:r>
      <w:r>
        <w:rPr>
          <w:spacing w:val="6"/>
        </w:rPr>
        <w:t xml:space="preserve"> </w:t>
      </w:r>
      <w:r>
        <w:rPr/>
        <w:t>for</w:t>
      </w:r>
      <w:r>
        <w:rPr>
          <w:spacing w:val="6"/>
        </w:rPr>
        <w:t xml:space="preserve"> </w:t>
      </w:r>
      <w:r>
        <w:rPr/>
        <w:t>an</w:t>
      </w:r>
      <w:r>
        <w:rPr>
          <w:spacing w:val="6"/>
        </w:rPr>
        <w:t xml:space="preserve"> </w:t>
      </w:r>
      <w:r>
        <w:rPr/>
        <w:t>expensive</w:t>
      </w:r>
      <w:r>
        <w:rPr>
          <w:spacing w:val="16"/>
          <w:w w:val="101"/>
        </w:rPr>
        <w:t xml:space="preserve"> </w:t>
      </w:r>
      <w:r>
        <w:rPr/>
        <w:t>objective</w:t>
      </w:r>
      <w:r>
        <w:rPr>
          <w:spacing w:val="6"/>
        </w:rPr>
        <w:t xml:space="preserve"> </w:t>
      </w:r>
      <w:r>
        <w:rPr/>
        <w:t>function</w:t>
      </w:r>
      <w:r>
        <w:rPr>
          <w:spacing w:val="6"/>
        </w:rPr>
        <w:t xml:space="preserve"> </w:t>
      </w:r>
      <w:r>
        <w:rPr/>
        <w:t>is</w:t>
      </w:r>
      <w:r>
        <w:rPr>
          <w:spacing w:val="4"/>
        </w:rPr>
        <w:t xml:space="preserve"> </w:t>
      </w:r>
      <w:r>
        <w:rPr/>
        <w:t>underly</w:t>
      </w:r>
      <w:r>
        <w:rPr>
          <w:spacing w:val="6"/>
        </w:rPr>
        <w:t>-</w:t>
      </w:r>
      <w:r>
        <w:rPr/>
        <w:t xml:space="preserve"> </w:t>
      </w:r>
      <w:r>
        <w:rPr>
          <w:spacing w:val="-1"/>
        </w:rPr>
        <w:t>ing</w:t>
      </w:r>
      <w:r>
        <w:rPr>
          <w:spacing w:val="35"/>
          <w:w w:val="101"/>
        </w:rPr>
        <w:t xml:space="preserve"> </w:t>
      </w:r>
      <w:r>
        <w:rPr>
          <w:spacing w:val="-1"/>
        </w:rPr>
        <w:t>several</w:t>
      </w:r>
      <w:r>
        <w:rPr>
          <w:spacing w:val="30"/>
        </w:rPr>
        <w:t xml:space="preserve"> </w:t>
      </w:r>
      <w:r>
        <w:rPr>
          <w:spacing w:val="-1"/>
        </w:rPr>
        <w:t>classes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19"/>
          <w:w w:val="101"/>
        </w:rPr>
        <w:t xml:space="preserve"> </w:t>
      </w:r>
      <w:r>
        <w:rPr>
          <w:spacing w:val="-1"/>
        </w:rPr>
        <w:t>HPO</w:t>
      </w:r>
      <w:r>
        <w:rPr>
          <w:spacing w:val="28"/>
          <w:w w:val="101"/>
        </w:rPr>
        <w:t xml:space="preserve"> </w:t>
      </w:r>
      <w:r>
        <w:rPr>
          <w:spacing w:val="-1"/>
        </w:rPr>
        <w:t>methods</w:t>
      </w:r>
      <w:r>
        <w:rPr>
          <w:spacing w:val="34"/>
          <w:w w:val="101"/>
        </w:rPr>
        <w:t xml:space="preserve"> </w:t>
      </w:r>
      <w:r>
        <w:rPr>
          <w:spacing w:val="-1"/>
        </w:rPr>
        <w:t>(notably,</w:t>
      </w:r>
      <w:r>
        <w:rPr>
          <w:spacing w:val="29"/>
        </w:rPr>
        <w:t xml:space="preserve"> </w:t>
      </w:r>
      <w:r>
        <w:rPr>
          <w:spacing w:val="-1"/>
        </w:rPr>
        <w:t>Bayesian</w:t>
      </w:r>
      <w:r>
        <w:rPr>
          <w:spacing w:val="31"/>
        </w:rPr>
        <w:t xml:space="preserve"> </w:t>
      </w:r>
      <w:r>
        <w:rPr>
          <w:spacing w:val="-1"/>
        </w:rPr>
        <w:t>optimisation)</w:t>
      </w:r>
      <w:r>
        <w:rPr>
          <w:spacing w:val="32"/>
          <w:w w:val="101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>d</w:t>
      </w:r>
      <w:r>
        <w:rPr>
          <w:spacing w:val="27"/>
        </w:rPr>
        <w:t xml:space="preserve"> </w:t>
      </w:r>
      <w:r>
        <w:rPr>
          <w:spacing w:val="-2"/>
        </w:rPr>
        <w:t>has</w:t>
      </w:r>
      <w:r>
        <w:rPr>
          <w:spacing w:val="32"/>
          <w:w w:val="101"/>
        </w:rPr>
        <w:t xml:space="preserve"> </w:t>
      </w:r>
      <w:r>
        <w:rPr>
          <w:spacing w:val="-2"/>
        </w:rPr>
        <w:t>also</w:t>
      </w:r>
      <w:r>
        <w:rPr>
          <w:spacing w:val="26"/>
        </w:rPr>
        <w:t xml:space="preserve"> </w:t>
      </w:r>
      <w:r>
        <w:rPr>
          <w:spacing w:val="-2"/>
        </w:rPr>
        <w:t>been</w:t>
      </w:r>
      <w:r>
        <w:rPr/>
        <w:t xml:space="preserve"> </w:t>
      </w:r>
      <w:r>
        <w:rPr/>
        <w:t>explored in engineering optimisation (Long </w:t>
      </w:r>
      <w:r>
        <w:rPr>
          <w:spacing w:val="-1"/>
        </w:rPr>
        <w:t>et</w:t>
      </w:r>
      <w:r>
        <w:rPr>
          <w:spacing w:val="9"/>
        </w:rPr>
        <w:t xml:space="preserve"> </w:t>
      </w:r>
      <w:r>
        <w:rPr>
          <w:spacing w:val="-1"/>
        </w:rPr>
        <w:t>al. </w:t>
      </w:r>
      <w:hyperlink w:history="true" w:anchor="bookmark71">
        <w:r>
          <w:rPr>
            <w:color w:val="0000FF"/>
            <w:spacing w:val="-1"/>
          </w:rPr>
          <w:t>2022</w:t>
        </w:r>
      </w:hyperlink>
      <w:r>
        <w:rPr>
          <w:spacing w:val="-1"/>
        </w:rPr>
        <w:t>)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image processing</w:t>
      </w:r>
      <w:r>
        <w:rPr>
          <w:spacing w:val="11"/>
        </w:rPr>
        <w:t xml:space="preserve"> </w:t>
      </w:r>
      <w:r>
        <w:rPr>
          <w:spacing w:val="-1"/>
        </w:rPr>
        <w:t>(Tseng</w:t>
      </w:r>
      <w:r>
        <w:rPr>
          <w:spacing w:val="6"/>
        </w:rPr>
        <w:t xml:space="preserve"> </w:t>
      </w:r>
      <w:r>
        <w:rPr>
          <w:spacing w:val="-1"/>
        </w:rPr>
        <w:t>et</w:t>
      </w:r>
      <w:r>
        <w:rPr>
          <w:spacing w:val="9"/>
        </w:rPr>
        <w:t xml:space="preserve"> </w:t>
      </w:r>
      <w:r>
        <w:rPr>
          <w:spacing w:val="-1"/>
        </w:rPr>
        <w:t>al.</w:t>
      </w:r>
      <w:r>
        <w:rPr/>
        <w:t xml:space="preserve"> </w:t>
      </w:r>
      <w:hyperlink w:history="true" w:anchor="bookmark72">
        <w:r>
          <w:rPr>
            <w:color w:val="0000FF"/>
          </w:rPr>
          <w:t>2019</w:t>
        </w:r>
      </w:hyperlink>
      <w:r>
        <w:rPr/>
        <w:t>).</w:t>
      </w:r>
      <w:r>
        <w:rPr>
          <w:spacing w:val="16"/>
          <w:w w:val="101"/>
        </w:rPr>
        <w:t xml:space="preserve"> </w:t>
      </w:r>
      <w:r>
        <w:rPr/>
        <w:t>Furthermore,</w:t>
      </w:r>
      <w:r>
        <w:rPr>
          <w:spacing w:val="14"/>
          <w:w w:val="101"/>
        </w:rPr>
        <w:t xml:space="preserve"> </w:t>
      </w:r>
      <w:r>
        <w:rPr/>
        <w:t>exploratory</w:t>
      </w:r>
      <w:r>
        <w:rPr>
          <w:spacing w:val="13"/>
          <w:w w:val="101"/>
        </w:rPr>
        <w:t xml:space="preserve"> </w:t>
      </w:r>
      <w:r>
        <w:rPr/>
        <w:t>landscape</w:t>
      </w:r>
      <w:r>
        <w:rPr>
          <w:spacing w:val="16"/>
          <w:w w:val="101"/>
        </w:rPr>
        <w:t xml:space="preserve"> </w:t>
      </w:r>
      <w:r>
        <w:rPr/>
        <w:t>analysis has recently been used</w:t>
      </w:r>
      <w:r>
        <w:rPr>
          <w:spacing w:val="13"/>
          <w:w w:val="101"/>
        </w:rPr>
        <w:t xml:space="preserve"> </w:t>
      </w:r>
      <w:r>
        <w:rPr/>
        <w:t>for</w:t>
      </w:r>
      <w:r>
        <w:rPr>
          <w:spacing w:val="12"/>
          <w:w w:val="101"/>
        </w:rPr>
        <w:t xml:space="preserve"> </w:t>
      </w:r>
      <w:r>
        <w:rPr/>
        <w:t>identifying </w:t>
      </w:r>
      <w:r>
        <w:rPr/>
        <w:t>efciently</w:t>
      </w:r>
      <w:r>
        <w:rPr>
          <w:spacing w:val="5"/>
        </w:rPr>
        <w:t xml:space="preserve"> </w:t>
      </w:r>
      <w:r>
        <w:rPr/>
        <w:t>computable</w:t>
      </w:r>
      <w:r>
        <w:rPr>
          <w:spacing w:val="5"/>
        </w:rPr>
        <w:t xml:space="preserve"> </w:t>
      </w:r>
      <w:r>
        <w:rPr/>
        <w:t>proxy</w:t>
      </w:r>
      <w:r>
        <w:rPr>
          <w:spacing w:val="5"/>
        </w:rPr>
        <w:t xml:space="preserve"> </w:t>
      </w:r>
      <w:r>
        <w:rPr/>
        <w:t>functions</w:t>
      </w:r>
      <w:r>
        <w:rPr>
          <w:spacing w:val="5"/>
        </w:rPr>
        <w:t xml:space="preserve"> </w:t>
      </w:r>
      <w:r>
        <w:rPr/>
        <w:t>for</w:t>
      </w:r>
      <w:r>
        <w:rPr>
          <w:spacing w:val="5"/>
        </w:rPr>
        <w:t xml:space="preserve"> </w:t>
      </w:r>
      <w:r>
        <w:rPr/>
        <w:t>HPO</w:t>
      </w:r>
      <w:r>
        <w:rPr>
          <w:spacing w:val="19"/>
        </w:rPr>
        <w:t xml:space="preserve"> </w:t>
      </w:r>
      <w:r>
        <w:rPr>
          <w:spacing w:val="5"/>
        </w:rPr>
        <w:t>(</w:t>
      </w:r>
      <w:r>
        <w:rPr/>
        <w:t>Schneider</w:t>
      </w:r>
      <w:r>
        <w:rPr>
          <w:spacing w:val="10"/>
        </w:rPr>
        <w:t xml:space="preserve"> </w:t>
      </w:r>
      <w:r>
        <w:rPr/>
        <w:t>et</w:t>
      </w:r>
      <w:r>
        <w:rPr>
          <w:spacing w:val="12"/>
        </w:rPr>
        <w:t xml:space="preserve"> </w:t>
      </w:r>
      <w:r>
        <w:rPr/>
        <w:t>al</w:t>
      </w:r>
      <w:r>
        <w:rPr>
          <w:spacing w:val="5"/>
        </w:rPr>
        <w:t>. </w:t>
      </w:r>
      <w:hyperlink w:history="true" w:anchor="bookmark73">
        <w:r>
          <w:rPr>
            <w:color w:val="0000FF"/>
            <w:spacing w:val="5"/>
          </w:rPr>
          <w:t>2022</w:t>
        </w:r>
      </w:hyperlink>
      <w:r>
        <w:rPr>
          <w:spacing w:val="5"/>
        </w:rPr>
        <w:t>).</w:t>
      </w:r>
      <w:r>
        <w:rPr>
          <w:spacing w:val="6"/>
        </w:rPr>
        <w:t xml:space="preserve"> </w:t>
      </w:r>
      <w:r>
        <w:rPr/>
        <w:t>While</w:t>
      </w:r>
      <w:r>
        <w:rPr>
          <w:spacing w:val="12"/>
          <w:w w:val="101"/>
        </w:rPr>
        <w:t xml:space="preserve"> </w:t>
      </w:r>
      <w:r>
        <w:rPr/>
        <w:t>all</w:t>
      </w:r>
      <w:r>
        <w:rPr>
          <w:spacing w:val="11"/>
        </w:rPr>
        <w:t xml:space="preserve"> </w:t>
      </w:r>
      <w:r>
        <w:rPr/>
        <w:t>of</w:t>
      </w:r>
      <w:r>
        <w:rPr>
          <w:spacing w:val="5"/>
        </w:rPr>
        <w:t xml:space="preserve"> </w:t>
      </w:r>
      <w:r>
        <w:rPr/>
        <w:t>those </w:t>
      </w:r>
      <w:r>
        <w:rPr/>
        <w:t>eforts</w:t>
      </w:r>
      <w:r>
        <w:rPr>
          <w:spacing w:val="34"/>
          <w:w w:val="102"/>
        </w:rPr>
        <w:t xml:space="preserve"> </w:t>
      </w:r>
      <w:r>
        <w:rPr/>
        <w:t>aim</w:t>
      </w:r>
      <w:r>
        <w:rPr>
          <w:spacing w:val="34"/>
        </w:rPr>
        <w:t xml:space="preserve"> </w:t>
      </w:r>
      <w:r>
        <w:rPr/>
        <w:t>at</w:t>
      </w:r>
      <w:r>
        <w:rPr>
          <w:spacing w:val="30"/>
          <w:w w:val="101"/>
        </w:rPr>
        <w:t xml:space="preserve"> </w:t>
      </w:r>
      <w:r>
        <w:rPr/>
        <w:t>improving</w:t>
      </w:r>
      <w:r>
        <w:rPr>
          <w:spacing w:val="33"/>
        </w:rPr>
        <w:t xml:space="preserve"> </w:t>
      </w:r>
      <w:r>
        <w:rPr/>
        <w:t>our</w:t>
      </w:r>
      <w:r>
        <w:rPr>
          <w:spacing w:val="28"/>
          <w:w w:val="101"/>
        </w:rPr>
        <w:t xml:space="preserve"> </w:t>
      </w:r>
      <w:r>
        <w:rPr/>
        <w:t>understanding</w:t>
      </w:r>
      <w:r>
        <w:rPr>
          <w:spacing w:val="33"/>
        </w:rPr>
        <w:t xml:space="preserve"> </w:t>
      </w:r>
      <w:r>
        <w:rPr/>
        <w:t>of</w:t>
      </w:r>
      <w:r>
        <w:rPr>
          <w:spacing w:val="21"/>
        </w:rPr>
        <w:t xml:space="preserve"> </w:t>
      </w:r>
      <w:r>
        <w:rPr/>
        <w:t>HPO</w:t>
      </w:r>
      <w:r>
        <w:rPr>
          <w:spacing w:val="36"/>
          <w:w w:val="101"/>
        </w:rPr>
        <w:t xml:space="preserve"> </w:t>
      </w:r>
      <w:r>
        <w:rPr/>
        <w:t>(and</w:t>
      </w:r>
      <w:r>
        <w:rPr>
          <w:spacing w:val="30"/>
          <w:w w:val="101"/>
        </w:rPr>
        <w:t xml:space="preserve"> </w:t>
      </w:r>
      <w:r>
        <w:rPr/>
        <w:t>more</w:t>
      </w:r>
      <w:r>
        <w:rPr>
          <w:spacing w:val="32"/>
          <w:w w:val="102"/>
        </w:rPr>
        <w:t xml:space="preserve"> </w:t>
      </w:r>
      <w:r>
        <w:rPr/>
        <w:t>general:</w:t>
      </w:r>
      <w:r>
        <w:rPr>
          <w:spacing w:val="30"/>
        </w:rPr>
        <w:t xml:space="preserve"> </w:t>
      </w:r>
      <w:r>
        <w:rPr/>
        <w:t>AutoML)</w:t>
      </w:r>
      <w:r>
        <w:rPr>
          <w:spacing w:val="31"/>
        </w:rPr>
        <w:t xml:space="preserve"> </w:t>
      </w:r>
      <w:r>
        <w:rPr>
          <w:spacing w:val="-1"/>
        </w:rPr>
        <w:t>land-</w:t>
      </w:r>
      <w:r>
        <w:rPr/>
        <w:t xml:space="preserve"> </w:t>
      </w:r>
      <w:r>
        <w:rPr/>
        <w:t>scape</w:t>
      </w:r>
      <w:r>
        <w:rPr>
          <w:spacing w:val="16"/>
        </w:rPr>
        <w:t xml:space="preserve"> </w:t>
      </w:r>
      <w:r>
        <w:rPr/>
        <w:t>properties,</w:t>
      </w:r>
      <w:r>
        <w:rPr>
          <w:spacing w:val="17"/>
        </w:rPr>
        <w:t xml:space="preserve"> </w:t>
      </w:r>
      <w:r>
        <w:rPr/>
        <w:t>they</w:t>
      </w:r>
      <w:r>
        <w:rPr>
          <w:spacing w:val="16"/>
        </w:rPr>
        <w:t xml:space="preserve"> </w:t>
      </w:r>
      <w:r>
        <w:rPr/>
        <w:t>have</w:t>
      </w:r>
      <w:r>
        <w:rPr>
          <w:spacing w:val="17"/>
          <w:w w:val="101"/>
        </w:rPr>
        <w:t xml:space="preserve"> </w:t>
      </w:r>
      <w:r>
        <w:rPr/>
        <w:t>yet</w:t>
      </w:r>
      <w:r>
        <w:rPr>
          <w:spacing w:val="16"/>
          <w:w w:val="101"/>
        </w:rPr>
        <w:t xml:space="preserve"> </w:t>
      </w:r>
      <w:r>
        <w:rPr/>
        <w:t>to</w:t>
      </w:r>
      <w:r>
        <w:rPr>
          <w:spacing w:val="15"/>
          <w:w w:val="101"/>
        </w:rPr>
        <w:t xml:space="preserve"> </w:t>
      </w:r>
      <w:r>
        <w:rPr/>
        <w:t>produce</w:t>
      </w:r>
      <w:r>
        <w:rPr>
          <w:spacing w:val="17"/>
          <w:w w:val="101"/>
        </w:rPr>
        <w:t xml:space="preserve"> </w:t>
      </w:r>
      <w:r>
        <w:rPr/>
        <w:t>major</w:t>
      </w:r>
      <w:r>
        <w:rPr>
          <w:spacing w:val="15"/>
        </w:rPr>
        <w:t xml:space="preserve"> </w:t>
      </w:r>
      <w:r>
        <w:rPr/>
        <w:t>pr</w:t>
      </w:r>
      <w:r>
        <w:rPr>
          <w:spacing w:val="-1"/>
        </w:rPr>
        <w:t>actical</w:t>
      </w:r>
      <w:r>
        <w:rPr>
          <w:spacing w:val="17"/>
          <w:w w:val="101"/>
        </w:rPr>
        <w:t xml:space="preserve"> </w:t>
      </w:r>
      <w:r>
        <w:rPr>
          <w:spacing w:val="-1"/>
        </w:rPr>
        <w:t>impact</w:t>
      </w:r>
      <w:r>
        <w:rPr>
          <w:spacing w:val="17"/>
          <w:w w:val="101"/>
        </w:rPr>
        <w:t xml:space="preserve"> </w:t>
      </w:r>
      <w:r>
        <w:rPr>
          <w:spacing w:val="-1"/>
        </w:rPr>
        <w:t>in</w:t>
      </w:r>
      <w:r>
        <w:rPr>
          <w:spacing w:val="16"/>
          <w:w w:val="101"/>
        </w:rPr>
        <w:t xml:space="preserve"> </w:t>
      </w:r>
      <w:r>
        <w:rPr>
          <w:spacing w:val="-1"/>
        </w:rPr>
        <w:t>terms</w:t>
      </w:r>
      <w:r>
        <w:rPr>
          <w:spacing w:val="20"/>
        </w:rPr>
        <w:t xml:space="preserve"> </w:t>
      </w:r>
      <w:r>
        <w:rPr>
          <w:spacing w:val="-1"/>
        </w:rPr>
        <w:t>of guiding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>
          <w:spacing w:val="-1"/>
        </w:rPr>
        <w:t>design of search spaces or</w:t>
      </w:r>
      <w:r>
        <w:rPr>
          <w:spacing w:val="22"/>
          <w:w w:val="101"/>
        </w:rPr>
        <w:t xml:space="preserve"> </w:t>
      </w:r>
      <w:r>
        <w:rPr>
          <w:spacing w:val="-1"/>
        </w:rPr>
        <w:t>search</w:t>
      </w:r>
      <w:r>
        <w:rPr>
          <w:spacing w:val="10"/>
        </w:rPr>
        <w:t xml:space="preserve"> </w:t>
      </w:r>
      <w:r>
        <w:rPr>
          <w:spacing w:val="-1"/>
        </w:rPr>
        <w:t>strategies.</w:t>
      </w:r>
    </w:p>
    <w:p>
      <w:pPr>
        <w:pStyle w:val="BodyText"/>
        <w:ind w:left="1" w:firstLine="229"/>
        <w:spacing w:before="59" w:line="232" w:lineRule="auto"/>
        <w:jc w:val="both"/>
        <w:rPr/>
      </w:pPr>
      <w:r>
        <w:rPr>
          <w:spacing w:val="-1"/>
        </w:rPr>
        <w:t>Important</w:t>
      </w:r>
      <w:r>
        <w:rPr>
          <w:spacing w:val="30"/>
          <w:w w:val="101"/>
        </w:rPr>
        <w:t xml:space="preserve"> </w:t>
      </w:r>
      <w:r>
        <w:rPr>
          <w:spacing w:val="-1"/>
        </w:rPr>
        <w:t>design</w:t>
      </w:r>
      <w:r>
        <w:rPr>
          <w:spacing w:val="30"/>
          <w:w w:val="101"/>
        </w:rPr>
        <w:t xml:space="preserve"> </w:t>
      </w:r>
      <w:r>
        <w:rPr>
          <w:spacing w:val="-1"/>
        </w:rPr>
        <w:t>criteria</w:t>
      </w:r>
      <w:r>
        <w:rPr>
          <w:spacing w:val="29"/>
        </w:rPr>
        <w:t xml:space="preserve"> </w:t>
      </w:r>
      <w:r>
        <w:rPr>
          <w:spacing w:val="-1"/>
        </w:rPr>
        <w:t>for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35"/>
        </w:rPr>
        <w:t xml:space="preserve"> </w:t>
      </w:r>
      <w:r>
        <w:rPr>
          <w:spacing w:val="-1"/>
        </w:rPr>
        <w:t>search</w:t>
      </w:r>
      <w:r>
        <w:rPr>
          <w:spacing w:val="35"/>
        </w:rPr>
        <w:t xml:space="preserve"> </w:t>
      </w:r>
      <w:r>
        <w:rPr>
          <w:spacing w:val="-1"/>
        </w:rPr>
        <w:t>spaces</w:t>
      </w:r>
      <w:r>
        <w:rPr>
          <w:spacing w:val="27"/>
        </w:rPr>
        <w:t xml:space="preserve"> </w:t>
      </w:r>
      <w:r>
        <w:rPr>
          <w:spacing w:val="-1"/>
        </w:rPr>
        <w:t>underlying</w:t>
      </w:r>
      <w:r>
        <w:rPr>
          <w:spacing w:val="29"/>
        </w:rPr>
        <w:t xml:space="preserve"> </w:t>
      </w:r>
      <w:r>
        <w:rPr>
          <w:spacing w:val="-1"/>
        </w:rPr>
        <w:t>HPO</w:t>
      </w:r>
      <w:r>
        <w:rPr>
          <w:spacing w:val="32"/>
          <w:w w:val="101"/>
        </w:rPr>
        <w:t xml:space="preserve"> </w:t>
      </w:r>
      <w:r>
        <w:rPr>
          <w:spacing w:val="-1"/>
        </w:rPr>
        <w:t>are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35"/>
        </w:rPr>
        <w:t xml:space="preserve"> </w:t>
      </w:r>
      <w:r>
        <w:rPr>
          <w:spacing w:val="-1"/>
        </w:rPr>
        <w:t>set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17"/>
          <w:w w:val="101"/>
        </w:rPr>
        <w:t xml:space="preserve"> </w:t>
      </w:r>
      <w:r>
        <w:rPr>
          <w:spacing w:val="-1"/>
        </w:rPr>
        <w:t>hyper-</w:t>
      </w:r>
      <w:r>
        <w:rPr/>
        <w:t xml:space="preserve"> </w:t>
      </w:r>
      <w:r>
        <w:rPr/>
        <w:t>parameters</w:t>
      </w:r>
      <w:r>
        <w:rPr>
          <w:spacing w:val="13"/>
          <w:w w:val="101"/>
        </w:rPr>
        <w:t xml:space="preserve">  </w:t>
      </w:r>
      <w:r>
        <w:rPr/>
        <w:t>to</w:t>
      </w:r>
      <w:r>
        <w:rPr>
          <w:spacing w:val="12"/>
          <w:w w:val="101"/>
        </w:rPr>
        <w:t xml:space="preserve">  </w:t>
      </w:r>
      <w:r>
        <w:rPr/>
        <w:t>be</w:t>
      </w:r>
      <w:r>
        <w:rPr>
          <w:spacing w:val="15"/>
        </w:rPr>
        <w:t xml:space="preserve">  </w:t>
      </w:r>
      <w:r>
        <w:rPr/>
        <w:t>optimised,</w:t>
      </w:r>
      <w:r>
        <w:rPr>
          <w:spacing w:val="13"/>
          <w:w w:val="101"/>
        </w:rPr>
        <w:t xml:space="preserve">  </w:t>
      </w:r>
      <w:r>
        <w:rPr/>
        <w:t>the</w:t>
      </w:r>
      <w:r>
        <w:rPr>
          <w:spacing w:val="15"/>
        </w:rPr>
        <w:t xml:space="preserve">  </w:t>
      </w:r>
      <w:r>
        <w:rPr/>
        <w:t>dependen</w:t>
      </w:r>
      <w:r>
        <w:rPr>
          <w:spacing w:val="-1"/>
        </w:rPr>
        <w:t>cies</w:t>
      </w:r>
      <w:r>
        <w:rPr>
          <w:spacing w:val="12"/>
          <w:w w:val="101"/>
        </w:rPr>
        <w:t xml:space="preserve">  </w:t>
      </w:r>
      <w:r>
        <w:rPr>
          <w:spacing w:val="-1"/>
        </w:rPr>
        <w:t>between</w:t>
      </w:r>
      <w:r>
        <w:rPr>
          <w:spacing w:val="13"/>
          <w:w w:val="101"/>
        </w:rPr>
        <w:t xml:space="preserve">  </w:t>
      </w:r>
      <w:r>
        <w:rPr>
          <w:spacing w:val="-1"/>
        </w:rPr>
        <w:t>these</w:t>
      </w:r>
      <w:r>
        <w:rPr>
          <w:spacing w:val="13"/>
          <w:w w:val="101"/>
        </w:rPr>
        <w:t xml:space="preserve">  </w:t>
      </w:r>
      <w:r>
        <w:rPr>
          <w:spacing w:val="-1"/>
        </w:rPr>
        <w:t>hyperparameters</w:t>
      </w:r>
      <w:r>
        <w:rPr>
          <w:spacing w:val="16"/>
          <w:w w:val="101"/>
        </w:rPr>
        <w:t xml:space="preserve">  </w:t>
      </w:r>
      <w:r>
        <w:rPr>
          <w:spacing w:val="-1"/>
        </w:rPr>
        <w:t>(i.e.,</w:t>
      </w:r>
      <w:r>
        <w:rPr/>
        <w:t xml:space="preserve"> </w:t>
      </w:r>
      <w:r>
        <w:rPr/>
        <w:t>conditional</w:t>
      </w:r>
      <w:r>
        <w:rPr>
          <w:spacing w:val="13"/>
        </w:rPr>
        <w:t xml:space="preserve">  </w:t>
      </w:r>
      <w:r>
        <w:rPr/>
        <w:t>hyperparameters),</w:t>
      </w:r>
      <w:r>
        <w:rPr>
          <w:spacing w:val="13"/>
          <w:w w:val="101"/>
        </w:rPr>
        <w:t xml:space="preserve">  </w:t>
      </w:r>
      <w:r>
        <w:rPr/>
        <w:t>the</w:t>
      </w:r>
      <w:r>
        <w:rPr>
          <w:spacing w:val="12"/>
          <w:w w:val="101"/>
        </w:rPr>
        <w:t xml:space="preserve">  </w:t>
      </w:r>
      <w:r>
        <w:rPr/>
        <w:t>ranges</w:t>
      </w:r>
      <w:r>
        <w:rPr>
          <w:spacing w:val="14"/>
          <w:w w:val="101"/>
        </w:rPr>
        <w:t xml:space="preserve">  </w:t>
      </w:r>
      <w:r>
        <w:rPr/>
        <w:t>of  valu</w:t>
      </w:r>
      <w:r>
        <w:rPr>
          <w:spacing w:val="-1"/>
        </w:rPr>
        <w:t>es</w:t>
      </w:r>
      <w:r>
        <w:rPr>
          <w:spacing w:val="13"/>
          <w:w w:val="101"/>
        </w:rPr>
        <w:t xml:space="preserve">  </w:t>
      </w:r>
      <w:r>
        <w:rPr>
          <w:spacing w:val="-1"/>
        </w:rPr>
        <w:t>to</w:t>
      </w:r>
      <w:r>
        <w:rPr>
          <w:spacing w:val="12"/>
          <w:w w:val="101"/>
        </w:rPr>
        <w:t xml:space="preserve">  </w:t>
      </w:r>
      <w:r>
        <w:rPr>
          <w:spacing w:val="-1"/>
        </w:rPr>
        <w:t>be   considered</w:t>
      </w:r>
      <w:r>
        <w:rPr>
          <w:spacing w:val="14"/>
        </w:rPr>
        <w:t xml:space="preserve">  </w:t>
      </w:r>
      <w:r>
        <w:rPr>
          <w:spacing w:val="-1"/>
        </w:rPr>
        <w:t>for</w:t>
      </w:r>
      <w:r>
        <w:rPr>
          <w:spacing w:val="13"/>
          <w:w w:val="101"/>
        </w:rPr>
        <w:t xml:space="preserve">  </w:t>
      </w:r>
      <w:r>
        <w:rPr>
          <w:spacing w:val="-1"/>
        </w:rPr>
        <w:t>numerical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before="130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27"/>
          <w:pgSz w:w="8788" w:h="13323"/>
          <w:pgMar w:top="915" w:right="934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right="9"/>
        <w:spacing w:before="271" w:line="254" w:lineRule="auto"/>
        <w:jc w:val="both"/>
        <w:rPr/>
      </w:pPr>
      <w:r>
        <w:rPr/>
        <w:t>hyperparameters,</w:t>
      </w:r>
      <w:r>
        <w:rPr>
          <w:spacing w:val="18"/>
        </w:rPr>
        <w:t xml:space="preserve"> </w:t>
      </w:r>
      <w:r>
        <w:rPr/>
        <w:t>and potential</w:t>
      </w:r>
      <w:r>
        <w:rPr>
          <w:spacing w:val="13"/>
        </w:rPr>
        <w:t xml:space="preserve"> </w:t>
      </w:r>
      <w:r>
        <w:rPr/>
        <w:t>transformations.</w:t>
      </w:r>
      <w:r>
        <w:rPr>
          <w:spacing w:val="14"/>
        </w:rPr>
        <w:t xml:space="preserve"> </w:t>
      </w:r>
      <w:r>
        <w:rPr/>
        <w:t>In</w:t>
      </w:r>
      <w:r>
        <w:rPr>
          <w:spacing w:val="18"/>
          <w:w w:val="101"/>
        </w:rPr>
        <w:t xml:space="preserve"> </w:t>
      </w:r>
      <w:r>
        <w:rPr/>
        <w:t>Sects. </w:t>
      </w:r>
      <w:hyperlink w:history="true" w:anchor="bookmark74">
        <w:r>
          <w:rPr>
            <w:color w:val="0000FF"/>
          </w:rPr>
          <w:t>3.1.1</w:t>
        </w:r>
      </w:hyperlink>
      <w:r>
        <w:rPr>
          <w:color w:val="0000FF"/>
          <w:spacing w:val="17"/>
          <w:w w:val="101"/>
        </w:rPr>
        <w:t xml:space="preserve"> </w:t>
      </w:r>
      <w:r>
        <w:rPr/>
        <w:t>and </w:t>
      </w:r>
      <w:hyperlink w:history="true" w:anchor="bookmark75">
        <w:r>
          <w:rPr>
            <w:color w:val="0000FF"/>
          </w:rPr>
          <w:t>3</w:t>
        </w:r>
        <w:r>
          <w:rPr>
            <w:color w:val="0000FF"/>
            <w:spacing w:val="-1"/>
          </w:rPr>
          <w:t>.1.2</w:t>
        </w:r>
      </w:hyperlink>
      <w:r>
        <w:rPr>
          <w:color w:val="0000FF"/>
          <w:spacing w:val="14"/>
          <w:w w:val="101"/>
        </w:rPr>
        <w:t xml:space="preserve"> </w:t>
      </w:r>
      <w:r>
        <w:rPr>
          <w:spacing w:val="-1"/>
        </w:rPr>
        <w:t>we</w:t>
      </w:r>
      <w:r>
        <w:rPr>
          <w:spacing w:val="14"/>
          <w:w w:val="101"/>
        </w:rPr>
        <w:t xml:space="preserve"> </w:t>
      </w:r>
      <w:r>
        <w:rPr>
          <w:spacing w:val="-1"/>
        </w:rPr>
        <w:t>will</w:t>
      </w:r>
      <w:r>
        <w:rPr>
          <w:spacing w:val="15"/>
          <w:w w:val="101"/>
        </w:rPr>
        <w:t xml:space="preserve"> </w:t>
      </w:r>
      <w:r>
        <w:rPr>
          <w:spacing w:val="-1"/>
        </w:rPr>
        <w:t>describe</w:t>
      </w:r>
      <w:r>
        <w:rPr/>
        <w:t xml:space="preserve"> </w:t>
      </w:r>
      <w:r>
        <w:rPr>
          <w:spacing w:val="-1"/>
        </w:rPr>
        <w:t>functional</w:t>
      </w:r>
      <w:r>
        <w:rPr>
          <w:spacing w:val="41"/>
        </w:rPr>
        <w:t xml:space="preserve"> </w:t>
      </w:r>
      <w:r>
        <w:rPr>
          <w:spacing w:val="-1"/>
        </w:rPr>
        <w:t>ANOVA</w:t>
      </w:r>
      <w:r>
        <w:rPr>
          <w:spacing w:val="45"/>
        </w:rPr>
        <w:t xml:space="preserve"> </w:t>
      </w:r>
      <w:r>
        <w:rPr>
          <w:spacing w:val="-1"/>
        </w:rPr>
        <w:t>and</w:t>
      </w:r>
      <w:r>
        <w:rPr>
          <w:spacing w:val="44"/>
          <w:w w:val="101"/>
        </w:rPr>
        <w:t xml:space="preserve"> </w:t>
      </w:r>
      <w:r>
        <w:rPr>
          <w:spacing w:val="-1"/>
        </w:rPr>
        <w:t>ablation</w:t>
      </w:r>
      <w:r>
        <w:rPr>
          <w:spacing w:val="45"/>
        </w:rPr>
        <w:t xml:space="preserve"> </w:t>
      </w:r>
      <w:r>
        <w:rPr>
          <w:spacing w:val="-1"/>
        </w:rPr>
        <w:t>analysis,</w:t>
      </w:r>
      <w:r>
        <w:rPr>
          <w:spacing w:val="38"/>
          <w:w w:val="102"/>
        </w:rPr>
        <w:t xml:space="preserve"> </w:t>
      </w:r>
      <w:r>
        <w:rPr>
          <w:spacing w:val="-1"/>
        </w:rPr>
        <w:t>respectively,</w:t>
      </w:r>
      <w:r>
        <w:rPr>
          <w:spacing w:val="41"/>
          <w:w w:val="101"/>
        </w:rPr>
        <w:t xml:space="preserve"> </w:t>
      </w:r>
      <w:r>
        <w:rPr>
          <w:spacing w:val="-1"/>
        </w:rPr>
        <w:t>for</w:t>
      </w:r>
      <w:r>
        <w:rPr>
          <w:spacing w:val="42"/>
          <w:w w:val="101"/>
        </w:rPr>
        <w:t xml:space="preserve"> </w:t>
      </w:r>
      <w:r>
        <w:rPr>
          <w:spacing w:val="-1"/>
        </w:rPr>
        <w:t>determining</w:t>
      </w:r>
      <w:r>
        <w:rPr>
          <w:spacing w:val="40"/>
          <w:w w:val="101"/>
        </w:rPr>
        <w:t xml:space="preserve"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40"/>
          <w:w w:val="101"/>
        </w:rPr>
        <w:t xml:space="preserve"> </w:t>
      </w:r>
      <w:r>
        <w:rPr>
          <w:spacing w:val="-2"/>
        </w:rPr>
        <w:t>importance</w:t>
      </w:r>
      <w:r>
        <w:rPr/>
        <w:t xml:space="preserve"> </w:t>
      </w:r>
      <w:r>
        <w:rPr>
          <w:spacing w:val="-1"/>
        </w:rPr>
        <w:t>of</w:t>
      </w:r>
      <w:r>
        <w:rPr>
          <w:spacing w:val="24"/>
          <w:w w:val="101"/>
        </w:rPr>
        <w:t xml:space="preserve"> </w:t>
      </w:r>
      <w:r>
        <w:rPr>
          <w:spacing w:val="-1"/>
        </w:rPr>
        <w:t>hyperparameters</w:t>
      </w:r>
      <w:r>
        <w:rPr>
          <w:spacing w:val="32"/>
        </w:rPr>
        <w:t xml:space="preserve"> </w:t>
      </w:r>
      <w:r>
        <w:rPr>
          <w:spacing w:val="-1"/>
        </w:rPr>
        <w:t>on</w:t>
      </w:r>
      <w:r>
        <w:rPr>
          <w:spacing w:val="33"/>
          <w:w w:val="101"/>
        </w:rPr>
        <w:t xml:space="preserve"> </w:t>
      </w:r>
      <w:r>
        <w:rPr>
          <w:spacing w:val="-1"/>
        </w:rPr>
        <w:t>a</w:t>
      </w:r>
      <w:r>
        <w:rPr>
          <w:spacing w:val="36"/>
        </w:rPr>
        <w:t xml:space="preserve"> </w:t>
      </w:r>
      <w:r>
        <w:rPr>
          <w:spacing w:val="-1"/>
        </w:rPr>
        <w:t>single</w:t>
      </w:r>
      <w:r>
        <w:rPr>
          <w:spacing w:val="31"/>
          <w:w w:val="101"/>
        </w:rPr>
        <w:t xml:space="preserve"> </w:t>
      </w:r>
      <w:r>
        <w:rPr>
          <w:spacing w:val="-1"/>
        </w:rPr>
        <w:t>dataset,</w:t>
      </w:r>
      <w:r>
        <w:rPr>
          <w:spacing w:val="33"/>
          <w:w w:val="101"/>
        </w:rPr>
        <w:t xml:space="preserve"> </w:t>
      </w:r>
      <w:r>
        <w:rPr>
          <w:spacing w:val="-1"/>
        </w:rPr>
        <w:t>as</w:t>
      </w:r>
      <w:r>
        <w:rPr>
          <w:spacing w:val="33"/>
          <w:w w:val="101"/>
        </w:rPr>
        <w:t xml:space="preserve"> </w:t>
      </w:r>
      <w:r>
        <w:rPr>
          <w:spacing w:val="-1"/>
        </w:rPr>
        <w:t>a</w:t>
      </w:r>
      <w:r>
        <w:rPr>
          <w:spacing w:val="27"/>
          <w:w w:val="101"/>
        </w:rPr>
        <w:t xml:space="preserve"> </w:t>
      </w:r>
      <w:r>
        <w:rPr>
          <w:spacing w:val="-1"/>
        </w:rPr>
        <w:t>post-hoc</w:t>
      </w:r>
      <w:r>
        <w:rPr>
          <w:spacing w:val="33"/>
          <w:w w:val="101"/>
        </w:rPr>
        <w:t xml:space="preserve"> </w:t>
      </w:r>
      <w:r>
        <w:rPr>
          <w:spacing w:val="-1"/>
        </w:rPr>
        <w:t>analysis</w:t>
      </w:r>
      <w:r>
        <w:rPr>
          <w:spacing w:val="33"/>
          <w:w w:val="101"/>
        </w:rPr>
        <w:t xml:space="preserve"> </w:t>
      </w:r>
      <w:r>
        <w:rPr>
          <w:spacing w:val="-1"/>
        </w:rPr>
        <w:t>after</w:t>
      </w:r>
      <w:r>
        <w:rPr>
          <w:spacing w:val="29"/>
          <w:w w:val="101"/>
        </w:rPr>
        <w:t xml:space="preserve"> </w:t>
      </w:r>
      <w:r>
        <w:rPr>
          <w:spacing w:val="-1"/>
        </w:rPr>
        <w:t>HPO.</w:t>
      </w:r>
      <w:r>
        <w:rPr>
          <w:spacing w:val="34"/>
          <w:w w:val="101"/>
        </w:rPr>
        <w:t xml:space="preserve"> </w:t>
      </w:r>
      <w:r>
        <w:rPr>
          <w:spacing w:val="-1"/>
        </w:rPr>
        <w:t>Section</w:t>
      </w:r>
      <w:r>
        <w:rPr>
          <w:spacing w:val="26"/>
          <w:w w:val="101"/>
        </w:rPr>
        <w:t xml:space="preserve"> </w:t>
      </w:r>
      <w:hyperlink w:history="true" w:anchor="bookmark76">
        <w:r>
          <w:rPr>
            <w:color w:val="0000FF"/>
            <w:spacing w:val="-1"/>
          </w:rPr>
          <w:t>3.1.3</w:t>
        </w:r>
      </w:hyperlink>
      <w:r>
        <w:rPr>
          <w:color w:val="0000FF"/>
        </w:rPr>
        <w:t xml:space="preserve"> </w:t>
      </w:r>
      <w:r>
        <w:rPr>
          <w:spacing w:val="-1"/>
        </w:rPr>
        <w:t>describes</w:t>
      </w:r>
      <w:r>
        <w:rPr>
          <w:spacing w:val="48"/>
        </w:rPr>
        <w:t xml:space="preserve"> </w:t>
      </w:r>
      <w:r>
        <w:rPr>
          <w:spacing w:val="-1"/>
        </w:rPr>
        <w:t>works</w:t>
      </w:r>
      <w:r>
        <w:rPr>
          <w:spacing w:val="34"/>
          <w:w w:val="102"/>
        </w:rPr>
        <w:t xml:space="preserve"> </w:t>
      </w:r>
      <w:r>
        <w:rPr>
          <w:spacing w:val="-1"/>
        </w:rPr>
        <w:t>that</w:t>
      </w:r>
      <w:r>
        <w:rPr>
          <w:spacing w:val="34"/>
        </w:rPr>
        <w:t xml:space="preserve"> </w:t>
      </w:r>
      <w:r>
        <w:rPr>
          <w:spacing w:val="-1"/>
        </w:rPr>
        <w:t>utilise</w:t>
      </w:r>
      <w:r>
        <w:rPr>
          <w:spacing w:val="35"/>
        </w:rPr>
        <w:t xml:space="preserve"> </w:t>
      </w:r>
      <w:r>
        <w:rPr>
          <w:spacing w:val="-1"/>
        </w:rPr>
        <w:t>this</w:t>
      </w:r>
      <w:r>
        <w:rPr>
          <w:spacing w:val="33"/>
          <w:w w:val="101"/>
        </w:rPr>
        <w:t xml:space="preserve"> </w:t>
      </w:r>
      <w:r>
        <w:rPr>
          <w:spacing w:val="-1"/>
        </w:rPr>
        <w:t>knowledge</w:t>
      </w:r>
      <w:r>
        <w:rPr>
          <w:spacing w:val="39"/>
          <w:w w:val="101"/>
        </w:rPr>
        <w:t xml:space="preserve"> </w:t>
      </w:r>
      <w:r>
        <w:rPr>
          <w:spacing w:val="-1"/>
        </w:rPr>
        <w:t>across</w:t>
      </w:r>
      <w:r>
        <w:rPr>
          <w:spacing w:val="38"/>
        </w:rPr>
        <w:t xml:space="preserve"> </w:t>
      </w:r>
      <w:r>
        <w:rPr>
          <w:spacing w:val="-1"/>
        </w:rPr>
        <w:t>datasets,</w:t>
      </w:r>
      <w:r>
        <w:rPr>
          <w:spacing w:val="36"/>
          <w:w w:val="101"/>
        </w:rPr>
        <w:t xml:space="preserve"> </w:t>
      </w:r>
      <w:r>
        <w:rPr>
          <w:spacing w:val="-1"/>
        </w:rPr>
        <w:t>which</w:t>
      </w:r>
      <w:r>
        <w:rPr>
          <w:spacing w:val="35"/>
          <w:w w:val="101"/>
        </w:rPr>
        <w:t xml:space="preserve"> </w:t>
      </w:r>
      <w:r>
        <w:rPr>
          <w:spacing w:val="-1"/>
        </w:rPr>
        <w:t>is</w:t>
      </w:r>
      <w:r>
        <w:rPr>
          <w:spacing w:val="39"/>
          <w:w w:val="101"/>
        </w:rPr>
        <w:t xml:space="preserve"> </w:t>
      </w:r>
      <w:r>
        <w:rPr>
          <w:spacing w:val="-1"/>
        </w:rPr>
        <w:t>an</w:t>
      </w:r>
      <w:r>
        <w:rPr>
          <w:spacing w:val="35"/>
          <w:w w:val="101"/>
        </w:rPr>
        <w:t xml:space="preserve"> </w:t>
      </w:r>
      <w:r>
        <w:rPr>
          <w:spacing w:val="-1"/>
        </w:rPr>
        <w:t>important</w:t>
      </w:r>
      <w:r>
        <w:rPr>
          <w:spacing w:val="42"/>
        </w:rPr>
        <w:t xml:space="preserve"> </w:t>
      </w:r>
      <w:r>
        <w:rPr>
          <w:spacing w:val="-1"/>
        </w:rPr>
        <w:t>step</w:t>
      </w:r>
      <w:r>
        <w:rPr/>
        <w:t xml:space="preserve"> </w:t>
      </w:r>
      <w:r>
        <w:rPr/>
        <w:t>towards</w:t>
      </w:r>
      <w:r>
        <w:rPr>
          <w:spacing w:val="31"/>
          <w:w w:val="102"/>
        </w:rPr>
        <w:t xml:space="preserve"> </w:t>
      </w:r>
      <w:r>
        <w:rPr/>
        <w:t>building</w:t>
      </w:r>
      <w:r>
        <w:rPr>
          <w:spacing w:val="35"/>
        </w:rPr>
        <w:t xml:space="preserve"> </w:t>
      </w:r>
      <w:r>
        <w:rPr/>
        <w:t>confguration</w:t>
      </w:r>
      <w:r>
        <w:rPr>
          <w:spacing w:val="40"/>
        </w:rPr>
        <w:t xml:space="preserve"> </w:t>
      </w:r>
      <w:r>
        <w:rPr/>
        <w:t>spaces.</w:t>
      </w:r>
      <w:r>
        <w:rPr>
          <w:spacing w:val="38"/>
          <w:w w:val="101"/>
        </w:rPr>
        <w:t xml:space="preserve"> </w:t>
      </w:r>
      <w:r>
        <w:rPr/>
        <w:t>Section</w:t>
      </w:r>
      <w:r>
        <w:rPr>
          <w:spacing w:val="30"/>
          <w:w w:val="101"/>
        </w:rPr>
        <w:t xml:space="preserve"> </w:t>
      </w:r>
      <w:hyperlink w:history="true" w:anchor="bookmark77">
        <w:r>
          <w:rPr>
            <w:color w:val="0000FF"/>
          </w:rPr>
          <w:t>3.1.4</w:t>
        </w:r>
      </w:hyperlink>
      <w:r>
        <w:rPr>
          <w:color w:val="0000FF"/>
          <w:spacing w:val="35"/>
          <w:w w:val="101"/>
        </w:rPr>
        <w:t xml:space="preserve"> </w:t>
      </w:r>
      <w:r>
        <w:rPr/>
        <w:t>descr</w:t>
      </w:r>
      <w:r>
        <w:rPr>
          <w:spacing w:val="-1"/>
        </w:rPr>
        <w:t>ibes</w:t>
      </w:r>
      <w:r>
        <w:rPr>
          <w:spacing w:val="37"/>
          <w:w w:val="101"/>
        </w:rPr>
        <w:t xml:space="preserve"> </w:t>
      </w:r>
      <w:r>
        <w:rPr>
          <w:spacing w:val="-1"/>
        </w:rPr>
        <w:t>a</w:t>
      </w:r>
      <w:r>
        <w:rPr>
          <w:spacing w:val="33"/>
        </w:rPr>
        <w:t xml:space="preserve"> </w:t>
      </w:r>
      <w:r>
        <w:rPr>
          <w:spacing w:val="-1"/>
        </w:rPr>
        <w:t>technique</w:t>
      </w:r>
      <w:r>
        <w:rPr>
          <w:spacing w:val="33"/>
        </w:rPr>
        <w:t xml:space="preserve"> </w:t>
      </w:r>
      <w:r>
        <w:rPr>
          <w:spacing w:val="-1"/>
        </w:rPr>
        <w:t>to</w:t>
      </w:r>
      <w:r>
        <w:rPr>
          <w:spacing w:val="37"/>
          <w:w w:val="101"/>
        </w:rPr>
        <w:t xml:space="preserve"> </w:t>
      </w:r>
      <w:r>
        <w:rPr>
          <w:spacing w:val="-1"/>
        </w:rPr>
        <w:t>apply</w:t>
      </w:r>
      <w:r>
        <w:rPr>
          <w:spacing w:val="32"/>
          <w:w w:val="102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transformation</w:t>
      </w:r>
      <w:r>
        <w:rPr>
          <w:spacing w:val="27"/>
        </w:rPr>
        <w:t xml:space="preserve"> </w:t>
      </w:r>
      <w:r>
        <w:rPr/>
        <w:t>of</w:t>
      </w:r>
      <w:r>
        <w:rPr>
          <w:spacing w:val="18"/>
        </w:rPr>
        <w:t xml:space="preserve"> </w:t>
      </w:r>
      <w:r>
        <w:rPr/>
        <w:t>a</w:t>
      </w:r>
      <w:r>
        <w:rPr>
          <w:spacing w:val="22"/>
          <w:w w:val="101"/>
        </w:rPr>
        <w:t xml:space="preserve"> </w:t>
      </w:r>
      <w:r>
        <w:rPr/>
        <w:t>hyperparam</w:t>
      </w:r>
      <w:r>
        <w:rPr>
          <w:spacing w:val="-1"/>
        </w:rPr>
        <w:t>eter</w:t>
      </w:r>
      <w:r>
        <w:rPr>
          <w:spacing w:val="30"/>
        </w:rPr>
        <w:t xml:space="preserve"> </w:t>
      </w:r>
      <w:r>
        <w:rPr>
          <w:spacing w:val="-1"/>
        </w:rPr>
        <w:t>search</w:t>
      </w:r>
      <w:r>
        <w:rPr>
          <w:spacing w:val="30"/>
          <w:w w:val="101"/>
        </w:rPr>
        <w:t xml:space="preserve"> </w:t>
      </w:r>
      <w:r>
        <w:rPr>
          <w:spacing w:val="-1"/>
        </w:rPr>
        <w:t>space.</w:t>
      </w:r>
      <w:r>
        <w:rPr>
          <w:spacing w:val="29"/>
        </w:rPr>
        <w:t xml:space="preserve"> </w:t>
      </w:r>
      <w:r>
        <w:rPr>
          <w:spacing w:val="-1"/>
        </w:rPr>
        <w:t>Section</w:t>
      </w:r>
      <w:r>
        <w:rPr>
          <w:spacing w:val="20"/>
        </w:rPr>
        <w:t xml:space="preserve"> </w:t>
      </w:r>
      <w:hyperlink w:history="true" w:anchor="bookmark78">
        <w:r>
          <w:rPr>
            <w:color w:val="0000FF"/>
            <w:spacing w:val="-1"/>
          </w:rPr>
          <w:t>3.1.5</w:t>
        </w:r>
      </w:hyperlink>
      <w:r>
        <w:rPr>
          <w:color w:val="0000FF"/>
          <w:spacing w:val="26"/>
          <w:w w:val="101"/>
        </w:rPr>
        <w:t xml:space="preserve"> </w:t>
      </w:r>
      <w:r>
        <w:rPr>
          <w:spacing w:val="-1"/>
        </w:rPr>
        <w:t>outlines</w:t>
      </w:r>
      <w:r>
        <w:rPr>
          <w:spacing w:val="24"/>
        </w:rPr>
        <w:t xml:space="preserve"> </w:t>
      </w:r>
      <w:r>
        <w:rPr>
          <w:spacing w:val="-1"/>
        </w:rPr>
        <w:t>various</w:t>
      </w:r>
      <w:r>
        <w:rPr>
          <w:spacing w:val="22"/>
        </w:rPr>
        <w:t xml:space="preserve"> </w:t>
      </w:r>
      <w:r>
        <w:rPr>
          <w:spacing w:val="-1"/>
        </w:rPr>
        <w:t>philoso-</w:t>
      </w:r>
      <w:r>
        <w:rPr/>
        <w:t xml:space="preserve"> </w:t>
      </w:r>
      <w:r>
        <w:rPr>
          <w:spacing w:val="-1"/>
        </w:rPr>
        <w:t>phies</w:t>
      </w:r>
      <w:r>
        <w:rPr>
          <w:spacing w:val="33"/>
        </w:rPr>
        <w:t xml:space="preserve"> </w:t>
      </w:r>
      <w:r>
        <w:rPr>
          <w:spacing w:val="-1"/>
        </w:rPr>
        <w:t>behind</w:t>
      </w:r>
      <w:r>
        <w:rPr>
          <w:spacing w:val="36"/>
          <w:w w:val="102"/>
        </w:rPr>
        <w:t xml:space="preserve"> </w:t>
      </w:r>
      <w:r>
        <w:rPr>
          <w:spacing w:val="-1"/>
        </w:rPr>
        <w:t>designing</w:t>
      </w:r>
      <w:r>
        <w:rPr>
          <w:spacing w:val="38"/>
          <w:w w:val="101"/>
        </w:rPr>
        <w:t xml:space="preserve"> </w:t>
      </w:r>
      <w:r>
        <w:rPr>
          <w:spacing w:val="-1"/>
        </w:rPr>
        <w:t>a</w:t>
      </w:r>
      <w:r>
        <w:rPr>
          <w:spacing w:val="41"/>
          <w:w w:val="101"/>
        </w:rPr>
        <w:t xml:space="preserve"> </w:t>
      </w:r>
      <w:r>
        <w:rPr>
          <w:spacing w:val="-1"/>
        </w:rPr>
        <w:t>search</w:t>
      </w:r>
      <w:r>
        <w:rPr>
          <w:spacing w:val="41"/>
          <w:w w:val="101"/>
        </w:rPr>
        <w:t xml:space="preserve"> </w:t>
      </w:r>
      <w:r>
        <w:rPr>
          <w:spacing w:val="-1"/>
        </w:rPr>
        <w:t>space.</w:t>
      </w:r>
      <w:r>
        <w:rPr>
          <w:spacing w:val="34"/>
        </w:rPr>
        <w:t xml:space="preserve"> </w:t>
      </w:r>
      <w:r>
        <w:rPr>
          <w:spacing w:val="-1"/>
        </w:rPr>
        <w:t>Finally,</w:t>
      </w:r>
      <w:r>
        <w:rPr>
          <w:spacing w:val="39"/>
          <w:w w:val="101"/>
        </w:rPr>
        <w:t xml:space="preserve"> </w:t>
      </w:r>
      <w:r>
        <w:rPr>
          <w:spacing w:val="-1"/>
        </w:rPr>
        <w:t>Sect.</w:t>
      </w:r>
      <w:r>
        <w:rPr>
          <w:spacing w:val="32"/>
        </w:rPr>
        <w:t xml:space="preserve"> </w:t>
      </w:r>
      <w:hyperlink w:history="true" w:anchor="bookmark79">
        <w:r>
          <w:rPr>
            <w:color w:val="0000FF"/>
            <w:spacing w:val="-1"/>
          </w:rPr>
          <w:t>3.1.6</w:t>
        </w:r>
      </w:hyperlink>
      <w:r>
        <w:rPr>
          <w:color w:val="0000FF"/>
          <w:spacing w:val="36"/>
          <w:w w:val="101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overs</w:t>
      </w:r>
      <w:r>
        <w:rPr>
          <w:spacing w:val="41"/>
          <w:w w:val="101"/>
        </w:rPr>
        <w:t xml:space="preserve"> </w:t>
      </w:r>
      <w:r>
        <w:rPr>
          <w:spacing w:val="-2"/>
        </w:rPr>
        <w:t>several</w:t>
      </w:r>
      <w:r>
        <w:rPr>
          <w:spacing w:val="34"/>
          <w:w w:val="101"/>
        </w:rPr>
        <w:t xml:space="preserve"> </w:t>
      </w:r>
      <w:r>
        <w:rPr>
          <w:spacing w:val="-2"/>
        </w:rPr>
        <w:t>methods</w:t>
      </w:r>
      <w:r>
        <w:rPr>
          <w:spacing w:val="34"/>
          <w:w w:val="101"/>
        </w:rPr>
        <w:t xml:space="preserve"> </w:t>
      </w:r>
      <w:r>
        <w:rPr>
          <w:spacing w:val="-2"/>
        </w:rPr>
        <w:t>that</w:t>
      </w:r>
      <w:r>
        <w:rPr/>
        <w:t xml:space="preserve"> </w:t>
      </w:r>
      <w:r>
        <w:rPr/>
        <w:t>bring all these components together and</w:t>
      </w:r>
      <w:r>
        <w:rPr>
          <w:spacing w:val="-1"/>
        </w:rPr>
        <w:t xml:space="preserve"> automatically design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rPr>
          <w:spacing w:val="9"/>
        </w:rPr>
        <w:t xml:space="preserve"> </w:t>
      </w:r>
      <w:r>
        <w:rPr>
          <w:spacing w:val="-1"/>
        </w:rPr>
        <w:t>search</w:t>
      </w:r>
      <w:r>
        <w:rPr>
          <w:spacing w:val="10"/>
        </w:rPr>
        <w:t xml:space="preserve"> </w:t>
      </w:r>
      <w:r>
        <w:rPr>
          <w:spacing w:val="-1"/>
        </w:rPr>
        <w:t>space.</w:t>
      </w:r>
    </w:p>
    <w:p>
      <w:pPr>
        <w:ind w:left="6"/>
        <w:spacing w:before="260" w:line="241" w:lineRule="auto"/>
        <w:outlineLvl w:val="3"/>
        <w:rPr>
          <w:rFonts w:ascii="Calibri" w:hAnsi="Calibri" w:eastAsia="Calibri" w:cs="Calibri"/>
          <w:sz w:val="20"/>
          <w:szCs w:val="20"/>
        </w:rPr>
      </w:pPr>
      <w:bookmarkStart w:name="bookmark74" w:id="11"/>
      <w:bookmarkEnd w:id="11"/>
      <w:r>
        <w:rPr>
          <w:rFonts w:ascii="Calibri" w:hAnsi="Calibri" w:eastAsia="Calibri" w:cs="Calibri"/>
          <w:sz w:val="20"/>
          <w:szCs w:val="20"/>
          <w:b/>
          <w:bCs/>
          <w:spacing w:val="-4"/>
        </w:rPr>
        <w:t>3.1.1</w:t>
      </w:r>
      <w:r>
        <w:rPr>
          <w:rFonts w:ascii="Calibri" w:hAnsi="Calibri" w:eastAsia="Calibri" w:cs="Calibri"/>
          <w:sz w:val="20"/>
          <w:szCs w:val="20"/>
          <w:b/>
          <w:bCs/>
          <w:spacing w:val="19"/>
        </w:rPr>
        <w:t xml:space="preserve">  </w:t>
      </w:r>
      <w:r>
        <w:rPr>
          <w:rFonts w:ascii="Calibri" w:hAnsi="Calibri" w:eastAsia="Calibri" w:cs="Calibri"/>
          <w:sz w:val="20"/>
          <w:szCs w:val="20"/>
          <w:b/>
          <w:bCs/>
          <w:spacing w:val="-4"/>
        </w:rPr>
        <w:t>Hyperparameter importance through functional ANOVA</w:t>
      </w:r>
    </w:p>
    <w:p>
      <w:pPr>
        <w:pStyle w:val="BodyText"/>
        <w:ind w:right="9"/>
        <w:spacing w:before="268" w:line="246" w:lineRule="auto"/>
        <w:jc w:val="both"/>
        <w:rPr/>
      </w:pPr>
      <w:r>
        <w:rPr/>
        <w:t>When</w:t>
      </w:r>
      <w:r>
        <w:rPr>
          <w:spacing w:val="13"/>
          <w:w w:val="101"/>
        </w:rPr>
        <w:t xml:space="preserve"> </w:t>
      </w:r>
      <w:r>
        <w:rPr/>
        <w:t>designing</w:t>
      </w:r>
      <w:r>
        <w:rPr>
          <w:spacing w:val="14"/>
          <w:w w:val="101"/>
        </w:rPr>
        <w:t xml:space="preserve"> </w:t>
      </w:r>
      <w:r>
        <w:rPr/>
        <w:t>a</w:t>
      </w:r>
      <w:r>
        <w:rPr>
          <w:spacing w:val="17"/>
          <w:w w:val="101"/>
        </w:rPr>
        <w:t xml:space="preserve"> </w:t>
      </w:r>
      <w:r>
        <w:rPr/>
        <w:t>search</w:t>
      </w:r>
      <w:r>
        <w:rPr>
          <w:spacing w:val="17"/>
        </w:rPr>
        <w:t xml:space="preserve"> </w:t>
      </w:r>
      <w:r>
        <w:rPr/>
        <w:t>space,</w:t>
      </w:r>
      <w:r>
        <w:rPr>
          <w:spacing w:val="13"/>
          <w:w w:val="101"/>
        </w:rPr>
        <w:t xml:space="preserve"> </w:t>
      </w:r>
      <w:r>
        <w:rPr/>
        <w:t>one important</w:t>
      </w:r>
      <w:r>
        <w:rPr>
          <w:spacing w:val="12"/>
        </w:rPr>
        <w:t xml:space="preserve"> </w:t>
      </w:r>
      <w:r>
        <w:rPr/>
        <w:t>consideratio</w:t>
      </w:r>
      <w:r>
        <w:rPr>
          <w:spacing w:val="-1"/>
        </w:rPr>
        <w:t>n is to</w:t>
      </w:r>
      <w:r>
        <w:rPr>
          <w:spacing w:val="12"/>
          <w:w w:val="101"/>
        </w:rPr>
        <w:t xml:space="preserve"> </w:t>
      </w:r>
      <w:r>
        <w:rPr>
          <w:spacing w:val="-1"/>
        </w:rPr>
        <w:t>determine which</w:t>
      </w:r>
      <w:r>
        <w:rPr>
          <w:spacing w:val="9"/>
        </w:rPr>
        <w:t xml:space="preserve"> </w:t>
      </w:r>
      <w:r>
        <w:rPr>
          <w:spacing w:val="-1"/>
        </w:rPr>
        <w:t>hyper-</w:t>
      </w:r>
      <w:r>
        <w:rPr/>
        <w:t xml:space="preserve"> </w:t>
      </w:r>
      <w:r>
        <w:rPr>
          <w:spacing w:val="-1"/>
        </w:rPr>
        <w:t>parameters</w:t>
      </w:r>
      <w:r>
        <w:rPr>
          <w:spacing w:val="43"/>
          <w:w w:val="101"/>
        </w:rPr>
        <w:t xml:space="preserve"> </w:t>
      </w:r>
      <w:r>
        <w:rPr>
          <w:spacing w:val="-1"/>
        </w:rPr>
        <w:t>should</w:t>
      </w:r>
      <w:r>
        <w:rPr>
          <w:spacing w:val="33"/>
          <w:w w:val="101"/>
        </w:rPr>
        <w:t xml:space="preserve"> </w:t>
      </w:r>
      <w:r>
        <w:rPr>
          <w:spacing w:val="-1"/>
        </w:rPr>
        <w:t>be</w:t>
      </w:r>
      <w:r>
        <w:rPr>
          <w:spacing w:val="37"/>
          <w:w w:val="102"/>
        </w:rPr>
        <w:t xml:space="preserve"> </w:t>
      </w:r>
      <w:r>
        <w:rPr>
          <w:spacing w:val="-1"/>
        </w:rPr>
        <w:t>considered</w:t>
      </w:r>
      <w:r>
        <w:rPr>
          <w:spacing w:val="40"/>
        </w:rPr>
        <w:t xml:space="preserve"> </w:t>
      </w:r>
      <w:r>
        <w:rPr>
          <w:spacing w:val="-1"/>
        </w:rPr>
        <w:t>and</w:t>
      </w:r>
      <w:r>
        <w:rPr>
          <w:spacing w:val="37"/>
        </w:rPr>
        <w:t xml:space="preserve"> </w:t>
      </w:r>
      <w:r>
        <w:rPr>
          <w:spacing w:val="-1"/>
        </w:rPr>
        <w:t>which</w:t>
      </w:r>
      <w:r>
        <w:rPr>
          <w:spacing w:val="37"/>
          <w:w w:val="102"/>
        </w:rPr>
        <w:t xml:space="preserve"> </w:t>
      </w:r>
      <w:r>
        <w:rPr>
          <w:spacing w:val="-1"/>
        </w:rPr>
        <w:t>can</w:t>
      </w:r>
      <w:r>
        <w:rPr>
          <w:spacing w:val="33"/>
          <w:w w:val="101"/>
        </w:rPr>
        <w:t xml:space="preserve"> </w:t>
      </w:r>
      <w:r>
        <w:rPr>
          <w:spacing w:val="-1"/>
        </w:rPr>
        <w:t>be</w:t>
      </w:r>
      <w:r>
        <w:rPr>
          <w:spacing w:val="42"/>
          <w:w w:val="101"/>
        </w:rPr>
        <w:t xml:space="preserve"> </w:t>
      </w:r>
      <w:r>
        <w:rPr>
          <w:spacing w:val="-1"/>
        </w:rPr>
        <w:t>safely</w:t>
      </w:r>
      <w:r>
        <w:rPr>
          <w:spacing w:val="36"/>
          <w:w w:val="101"/>
        </w:rPr>
        <w:t xml:space="preserve"> </w:t>
      </w:r>
      <w:r>
        <w:rPr>
          <w:spacing w:val="-1"/>
        </w:rPr>
        <w:t>ignored</w:t>
      </w:r>
      <w:r>
        <w:rPr>
          <w:spacing w:val="33"/>
          <w:w w:val="101"/>
        </w:rPr>
        <w:t xml:space="preserve"> </w:t>
      </w:r>
      <w:r>
        <w:rPr>
          <w:spacing w:val="-1"/>
        </w:rPr>
        <w:t>because</w:t>
      </w:r>
      <w:r>
        <w:rPr>
          <w:spacing w:val="35"/>
          <w:w w:val="101"/>
        </w:rPr>
        <w:t xml:space="preserve"> </w:t>
      </w:r>
      <w:r>
        <w:rPr>
          <w:spacing w:val="-1"/>
        </w:rPr>
        <w:t>they</w:t>
      </w:r>
      <w:r>
        <w:rPr>
          <w:spacing w:val="35"/>
        </w:rPr>
        <w:t xml:space="preserve"> </w:t>
      </w:r>
      <w:r>
        <w:rPr>
          <w:spacing w:val="-1"/>
        </w:rPr>
        <w:t>har</w:t>
      </w:r>
      <w:r>
        <w:rPr>
          <w:spacing w:val="-2"/>
        </w:rPr>
        <w:t>dly</w:t>
      </w:r>
      <w:r>
        <w:rPr/>
        <w:t xml:space="preserve"> </w:t>
      </w:r>
      <w:r>
        <w:rPr/>
        <w:t>infuence performance. Functional ANOVA is a</w:t>
      </w:r>
      <w:r>
        <w:rPr>
          <w:spacing w:val="12"/>
        </w:rPr>
        <w:t xml:space="preserve"> </w:t>
      </w:r>
      <w:r>
        <w:rPr/>
        <w:t>statistical method commonly</w:t>
      </w:r>
      <w:r>
        <w:rPr>
          <w:spacing w:val="4"/>
        </w:rPr>
        <w:t xml:space="preserve"> </w:t>
      </w:r>
      <w:r>
        <w:rPr/>
        <w:t>used</w:t>
      </w:r>
      <w:r>
        <w:rPr>
          <w:spacing w:val="6"/>
        </w:rPr>
        <w:t xml:space="preserve"> </w:t>
      </w:r>
      <w:r>
        <w:rPr/>
        <w:t>for</w:t>
      </w:r>
      <w:r>
        <w:rPr>
          <w:spacing w:val="12"/>
        </w:rPr>
        <w:t xml:space="preserve"> </w:t>
      </w:r>
      <w:r>
        <w:rPr/>
        <w:t>sen- </w:t>
      </w:r>
      <w:r>
        <w:rPr/>
        <w:t>sitivity</w:t>
      </w:r>
      <w:r>
        <w:rPr>
          <w:spacing w:val="14"/>
          <w:w w:val="101"/>
        </w:rPr>
        <w:t xml:space="preserve"> </w:t>
      </w:r>
      <w:r>
        <w:rPr/>
        <w:t>analysis that</w:t>
      </w:r>
      <w:r>
        <w:rPr>
          <w:spacing w:val="12"/>
        </w:rPr>
        <w:t xml:space="preserve"> </w:t>
      </w:r>
      <w:r>
        <w:rPr/>
        <w:t>can</w:t>
      </w:r>
      <w:r>
        <w:rPr>
          <w:spacing w:val="12"/>
          <w:w w:val="101"/>
        </w:rPr>
        <w:t xml:space="preserve"> </w:t>
      </w:r>
      <w:r>
        <w:rPr/>
        <w:t>determine the</w:t>
      </w:r>
      <w:r>
        <w:rPr>
          <w:spacing w:val="12"/>
        </w:rPr>
        <w:t xml:space="preserve"> </w:t>
      </w:r>
      <w:r>
        <w:rPr/>
        <w:t>contribution</w:t>
      </w:r>
      <w:r>
        <w:rPr>
          <w:spacing w:val="12"/>
          <w:w w:val="101"/>
        </w:rPr>
        <w:t xml:space="preserve"> </w:t>
      </w:r>
      <w:r>
        <w:rPr/>
        <w:t>of a</w:t>
      </w:r>
      <w:r>
        <w:rPr>
          <w:spacing w:val="17"/>
        </w:rPr>
        <w:t xml:space="preserve"> </w:t>
      </w:r>
      <w:r>
        <w:rPr/>
        <w:t>single hyperparameter</w:t>
      </w:r>
      <w:r>
        <w:rPr>
          <w:spacing w:val="16"/>
        </w:rPr>
        <w:t xml:space="preserve"> </w:t>
      </w:r>
      <w:r>
        <w:rPr>
          <w:spacing w:val="-1"/>
        </w:rPr>
        <w:t>(or combi-</w:t>
      </w:r>
      <w:r>
        <w:rPr/>
        <w:t xml:space="preserve"> </w:t>
      </w:r>
      <w:r>
        <w:rPr/>
        <w:t>nation</w:t>
      </w:r>
      <w:r>
        <w:rPr>
          <w:spacing w:val="24"/>
          <w:w w:val="101"/>
        </w:rPr>
        <w:t xml:space="preserve"> </w:t>
      </w:r>
      <w:r>
        <w:rPr/>
        <w:t>of hyperparameters)</w:t>
      </w:r>
      <w:r>
        <w:rPr>
          <w:spacing w:val="20"/>
          <w:w w:val="101"/>
        </w:rPr>
        <w:t xml:space="preserve"> </w:t>
      </w:r>
      <w:r>
        <w:rPr/>
        <w:t>to</w:t>
      </w:r>
      <w:r>
        <w:rPr>
          <w:spacing w:val="20"/>
          <w:w w:val="102"/>
        </w:rPr>
        <w:t xml:space="preserve"> </w:t>
      </w:r>
      <w:r>
        <w:rPr/>
        <w:t>the</w:t>
      </w:r>
      <w:r>
        <w:rPr>
          <w:spacing w:val="23"/>
          <w:w w:val="101"/>
        </w:rPr>
        <w:t xml:space="preserve"> </w:t>
      </w:r>
      <w:r>
        <w:rPr/>
        <w:t>overall</w:t>
      </w:r>
      <w:r>
        <w:rPr>
          <w:spacing w:val="22"/>
        </w:rPr>
        <w:t xml:space="preserve"> </w:t>
      </w:r>
      <w:r>
        <w:rPr/>
        <w:t>variance</w:t>
      </w:r>
      <w:r>
        <w:rPr>
          <w:spacing w:val="23"/>
          <w:w w:val="101"/>
        </w:rPr>
        <w:t xml:space="preserve"> </w:t>
      </w:r>
      <w:r>
        <w:rPr/>
        <w:t>of the</w:t>
      </w:r>
      <w:r>
        <w:rPr>
          <w:spacing w:val="19"/>
          <w:w w:val="101"/>
        </w:rPr>
        <w:t xml:space="preserve"> </w:t>
      </w:r>
      <w:r>
        <w:rPr/>
        <w:t>result</w:t>
      </w:r>
      <w:r>
        <w:rPr>
          <w:spacing w:val="27"/>
        </w:rPr>
        <w:t xml:space="preserve"> </w:t>
      </w:r>
      <w:r>
        <w:rPr/>
        <w:t>(Sobol</w:t>
      </w:r>
      <w:r>
        <w:rPr>
          <w:spacing w:val="17"/>
          <w:w w:val="101"/>
        </w:rPr>
        <w:t xml:space="preserve"> </w:t>
      </w:r>
      <w:hyperlink w:history="true" w:anchor="bookmark80">
        <w:r>
          <w:rPr>
            <w:color w:val="0000FF"/>
          </w:rPr>
          <w:t>1993</w:t>
        </w:r>
      </w:hyperlink>
      <w:r>
        <w:rPr/>
        <w:t>).</w:t>
      </w:r>
      <w:r>
        <w:rPr>
          <w:spacing w:val="20"/>
          <w:w w:val="101"/>
        </w:rPr>
        <w:t xml:space="preserve"> </w:t>
      </w:r>
      <w:r>
        <w:rPr>
          <w:spacing w:val="-1"/>
        </w:rPr>
        <w:t>Functional</w:t>
      </w:r>
      <w:r>
        <w:rPr/>
        <w:t xml:space="preserve"> </w:t>
      </w:r>
      <w:r>
        <w:rPr>
          <w:spacing w:val="-1"/>
        </w:rPr>
        <w:t>ANOVA</w:t>
      </w:r>
      <w:r>
        <w:rPr>
          <w:spacing w:val="13"/>
          <w:w w:val="101"/>
        </w:rPr>
        <w:t xml:space="preserve"> </w:t>
      </w:r>
      <w:r>
        <w:rPr>
          <w:spacing w:val="-1"/>
        </w:rPr>
        <w:t>works based</w:t>
      </w:r>
      <w:r>
        <w:rPr>
          <w:spacing w:val="15"/>
        </w:rPr>
        <w:t xml:space="preserve"> </w:t>
      </w:r>
      <w:r>
        <w:rPr>
          <w:spacing w:val="-1"/>
        </w:rPr>
        <w:t>on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i/>
          <w:iCs/>
          <w:spacing w:val="-1"/>
        </w:rPr>
        <w:t>marginal</w:t>
      </w:r>
      <w:r>
        <w:rPr>
          <w:i/>
          <w:iCs/>
          <w:spacing w:val="12"/>
          <w:w w:val="101"/>
        </w:rPr>
        <w:t xml:space="preserve"> </w:t>
      </w:r>
      <w:r>
        <w:rPr>
          <w:spacing w:val="-1"/>
        </w:rPr>
        <w:t>for</w:t>
      </w:r>
      <w:r>
        <w:rPr>
          <w:spacing w:val="13"/>
          <w:w w:val="101"/>
        </w:rPr>
        <w:t xml:space="preserve"> </w:t>
      </w:r>
      <w:r>
        <w:rPr>
          <w:spacing w:val="-1"/>
        </w:rPr>
        <w:t>each</w:t>
      </w:r>
      <w:r>
        <w:rPr>
          <w:spacing w:val="19"/>
        </w:rPr>
        <w:t xml:space="preserve"> </w:t>
      </w:r>
      <w:r>
        <w:rPr>
          <w:spacing w:val="-1"/>
        </w:rPr>
        <w:t>subset</w:t>
      </w:r>
      <w:r>
        <w:rPr>
          <w:spacing w:val="14"/>
          <w:w w:val="101"/>
        </w:rPr>
        <w:t xml:space="preserve"> </w:t>
      </w:r>
      <w:r>
        <w:rPr>
          <w:spacing w:val="-1"/>
        </w:rPr>
        <w:t>of hyperparameters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determin</w:t>
      </w:r>
      <w:r>
        <w:rPr>
          <w:spacing w:val="-2"/>
        </w:rPr>
        <w:t>es</w:t>
      </w:r>
      <w:r>
        <w:rPr/>
        <w:t xml:space="preserve"> </w:t>
      </w:r>
      <w:r>
        <w:rPr/>
        <w:t>their</w:t>
      </w:r>
      <w:r>
        <w:rPr>
          <w:spacing w:val="3"/>
        </w:rPr>
        <w:t xml:space="preserve"> </w:t>
      </w:r>
      <w:r>
        <w:rPr/>
        <w:t>general</w:t>
      </w:r>
      <w:r>
        <w:rPr>
          <w:spacing w:val="3"/>
        </w:rPr>
        <w:t xml:space="preserve"> </w:t>
      </w:r>
      <w:r>
        <w:rPr/>
        <w:t>infuence</w:t>
      </w:r>
      <w:r>
        <w:rPr>
          <w:spacing w:val="3"/>
        </w:rPr>
        <w:t xml:space="preserve"> </w:t>
      </w:r>
      <w:r>
        <w:rPr/>
        <w:t>on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performance</w:t>
      </w:r>
      <w:r>
        <w:rPr>
          <w:spacing w:val="11"/>
        </w:rPr>
        <w:t xml:space="preserve"> </w:t>
      </w:r>
      <w:r>
        <w:rPr/>
        <w:t>on</w:t>
      </w:r>
      <w:r>
        <w:rPr>
          <w:spacing w:val="11"/>
        </w:rPr>
        <w:t xml:space="preserve"> </w:t>
      </w:r>
      <w:r>
        <w:rPr/>
        <w:t>a</w:t>
      </w:r>
      <w:r>
        <w:rPr>
          <w:spacing w:val="9"/>
        </w:rPr>
        <w:t xml:space="preserve"> </w:t>
      </w:r>
      <w:r>
        <w:rPr/>
        <w:t>given</w:t>
      </w:r>
      <w:r>
        <w:rPr>
          <w:spacing w:val="10"/>
        </w:rPr>
        <w:t xml:space="preserve"> </w:t>
      </w:r>
      <w:r>
        <w:rPr/>
        <w:t>dataset</w:t>
      </w:r>
      <w:r>
        <w:rPr>
          <w:spacing w:val="3"/>
        </w:rPr>
        <w:t>. </w:t>
      </w:r>
      <w:r>
        <w:rPr/>
        <w:t>It</w:t>
      </w:r>
      <w:r>
        <w:rPr>
          <w:spacing w:val="8"/>
        </w:rPr>
        <w:t xml:space="preserve"> </w:t>
      </w:r>
      <w:r>
        <w:rPr/>
        <w:t>works</w:t>
      </w:r>
      <w:r>
        <w:rPr>
          <w:spacing w:val="9"/>
        </w:rPr>
        <w:t xml:space="preserve"> </w:t>
      </w:r>
      <w:r>
        <w:rPr/>
        <w:t>on</w:t>
      </w:r>
      <w:r>
        <w:rPr>
          <w:spacing w:val="7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premise</w:t>
      </w:r>
      <w:r>
        <w:rPr>
          <w:spacing w:val="7"/>
        </w:rPr>
        <w:t xml:space="preserve"> </w:t>
      </w:r>
      <w:r>
        <w:rPr/>
        <w:t>that </w:t>
      </w:r>
      <w:r>
        <w:rPr/>
        <w:t>hyperparameters with a high variance in the marginal are important to op</w:t>
      </w:r>
      <w:r>
        <w:rPr>
          <w:spacing w:val="-1"/>
        </w:rPr>
        <w:t>timise, and hyper-</w:t>
      </w:r>
      <w:r>
        <w:rPr/>
        <w:t xml:space="preserve"> </w:t>
      </w:r>
      <w:r>
        <w:rPr/>
        <w:t>parameters with a low variance in the marginal are less important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optimise.</w:t>
      </w:r>
    </w:p>
    <w:p>
      <w:pPr>
        <w:pStyle w:val="BodyText"/>
        <w:ind w:firstLine="229"/>
        <w:spacing w:before="61" w:line="246" w:lineRule="auto"/>
        <w:jc w:val="both"/>
        <w:rPr/>
      </w:pPr>
      <w:r>
        <w:rPr>
          <w:spacing w:val="-1"/>
        </w:rPr>
        <w:t>The</w:t>
      </w:r>
      <w:r>
        <w:rPr>
          <w:spacing w:val="12"/>
          <w:w w:val="101"/>
        </w:rPr>
        <w:t xml:space="preserve"> </w:t>
      </w:r>
      <w:r>
        <w:rPr>
          <w:spacing w:val="-1"/>
        </w:rPr>
        <w:t>marginal</w:t>
      </w:r>
      <w:r>
        <w:rPr>
          <w:spacing w:val="14"/>
        </w:rPr>
        <w:t xml:space="preserve"> </w:t>
      </w:r>
      <w:r>
        <w:rPr>
          <w:spacing w:val="-1"/>
        </w:rPr>
        <w:t>determines,</w:t>
      </w:r>
      <w:r>
        <w:rPr>
          <w:spacing w:val="12"/>
          <w:w w:val="101"/>
        </w:rPr>
        <w:t xml:space="preserve"> </w:t>
      </w:r>
      <w:r>
        <w:rPr>
          <w:spacing w:val="-1"/>
        </w:rPr>
        <w:t>for</w:t>
      </w:r>
      <w:r>
        <w:rPr>
          <w:spacing w:val="15"/>
          <w:w w:val="102"/>
        </w:rPr>
        <w:t xml:space="preserve"> </w:t>
      </w:r>
      <w:r>
        <w:rPr>
          <w:spacing w:val="-1"/>
        </w:rPr>
        <w:t>a</w:t>
      </w:r>
      <w:r>
        <w:rPr>
          <w:spacing w:val="14"/>
        </w:rPr>
        <w:t xml:space="preserve"> </w:t>
      </w:r>
      <w:r>
        <w:rPr>
          <w:spacing w:val="-1"/>
        </w:rPr>
        <w:t>given</w:t>
      </w:r>
      <w:r>
        <w:rPr>
          <w:spacing w:val="18"/>
          <w:w w:val="101"/>
        </w:rPr>
        <w:t xml:space="preserve"> </w:t>
      </w:r>
      <w:r>
        <w:rPr>
          <w:spacing w:val="-1"/>
        </w:rPr>
        <w:t>subset</w:t>
      </w:r>
      <w:r>
        <w:rPr>
          <w:spacing w:val="14"/>
          <w:w w:val="101"/>
        </w:rPr>
        <w:t xml:space="preserve"> </w:t>
      </w:r>
      <w:r>
        <w:rPr>
          <w:spacing w:val="-1"/>
        </w:rPr>
        <w:t>of hyperparameters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rPr>
          <w:spacing w:val="14"/>
        </w:rPr>
        <w:t xml:space="preserve"> </w:t>
      </w:r>
      <w:r>
        <w:rPr>
          <w:spacing w:val="-1"/>
        </w:rPr>
        <w:t>given</w:t>
      </w:r>
      <w:r>
        <w:rPr>
          <w:spacing w:val="18"/>
          <w:w w:val="102"/>
        </w:rPr>
        <w:t xml:space="preserve"> </w:t>
      </w:r>
      <w:r>
        <w:rPr>
          <w:spacing w:val="-2"/>
        </w:rPr>
        <w:t>set</w:t>
      </w:r>
      <w:r>
        <w:rPr>
          <w:spacing w:val="14"/>
        </w:rPr>
        <w:t xml:space="preserve"> </w:t>
      </w:r>
      <w:r>
        <w:rPr>
          <w:spacing w:val="-2"/>
        </w:rPr>
        <w:t>of val-</w:t>
      </w:r>
      <w:r>
        <w:rPr/>
        <w:t xml:space="preserve"> </w:t>
      </w:r>
      <w:r>
        <w:rPr/>
        <w:t>ues</w:t>
      </w:r>
      <w:r>
        <w:rPr>
          <w:spacing w:val="18"/>
          <w:w w:val="101"/>
        </w:rPr>
        <w:t xml:space="preserve"> </w:t>
      </w:r>
      <w:r>
        <w:rPr/>
        <w:t>for</w:t>
      </w:r>
      <w:r>
        <w:rPr>
          <w:spacing w:val="15"/>
          <w:w w:val="102"/>
        </w:rPr>
        <w:t xml:space="preserve"> </w:t>
      </w:r>
      <w:r>
        <w:rPr/>
        <w:t>these</w:t>
      </w:r>
      <w:r>
        <w:rPr>
          <w:spacing w:val="15"/>
          <w:w w:val="101"/>
        </w:rPr>
        <w:t xml:space="preserve"> </w:t>
      </w:r>
      <w:r>
        <w:rPr/>
        <w:t>hyperparam</w:t>
      </w:r>
      <w:r>
        <w:rPr>
          <w:spacing w:val="-1"/>
        </w:rPr>
        <w:t>eters,</w:t>
      </w:r>
      <w:r>
        <w:rPr>
          <w:spacing w:val="18"/>
        </w:rPr>
        <w:t xml:space="preserve"> </w:t>
      </w:r>
      <w:r>
        <w:rPr>
          <w:spacing w:val="-1"/>
        </w:rPr>
        <w:t>what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i/>
          <w:iCs/>
          <w:spacing w:val="-1"/>
        </w:rPr>
        <w:t>marginal performance</w:t>
      </w:r>
      <w:r>
        <w:rPr>
          <w:i/>
          <w:iCs/>
          <w:spacing w:val="17"/>
        </w:rPr>
        <w:t xml:space="preserve"> </w:t>
      </w:r>
      <w:r>
        <w:rPr>
          <w:spacing w:val="-1"/>
        </w:rPr>
        <w:t>is.</w:t>
      </w:r>
      <w:r>
        <w:rPr>
          <w:spacing w:val="17"/>
          <w:w w:val="101"/>
        </w:rPr>
        <w:t xml:space="preserve"> </w:t>
      </w:r>
      <w:r>
        <w:rPr>
          <w:spacing w:val="-1"/>
        </w:rPr>
        <w:t>Informally,</w:t>
      </w:r>
      <w:r>
        <w:rPr>
          <w:spacing w:val="17"/>
          <w:w w:val="101"/>
        </w:rPr>
        <w:t xml:space="preserve"> </w:t>
      </w:r>
      <w:r>
        <w:rPr>
          <w:spacing w:val="-1"/>
        </w:rPr>
        <w:t>for</w:t>
      </w:r>
      <w:r>
        <w:rPr>
          <w:spacing w:val="20"/>
          <w:w w:val="101"/>
        </w:rPr>
        <w:t xml:space="preserve"> </w:t>
      </w:r>
      <w:r>
        <w:rPr>
          <w:spacing w:val="-1"/>
        </w:rPr>
        <w:t>a</w:t>
      </w:r>
      <w:r>
        <w:rPr>
          <w:spacing w:val="19"/>
        </w:rPr>
        <w:t xml:space="preserve"> </w:t>
      </w:r>
      <w:r>
        <w:rPr>
          <w:spacing w:val="-1"/>
        </w:rPr>
        <w:t>given</w:t>
      </w:r>
      <w:r>
        <w:rPr/>
        <w:t xml:space="preserve"> </w:t>
      </w:r>
      <w:r>
        <w:rPr/>
        <w:t>hyperparameter, the marginal performance is the performance p</w:t>
      </w:r>
      <w:r>
        <w:rPr>
          <w:spacing w:val="-1"/>
        </w:rPr>
        <w:t>er value, averaging</w:t>
      </w:r>
      <w:r>
        <w:rPr>
          <w:spacing w:val="7"/>
        </w:rPr>
        <w:t xml:space="preserve"> </w:t>
      </w:r>
      <w:r>
        <w:rPr>
          <w:spacing w:val="-1"/>
        </w:rPr>
        <w:t>over</w:t>
      </w:r>
      <w:r>
        <w:rPr>
          <w:spacing w:val="8"/>
        </w:rPr>
        <w:t xml:space="preserve"> </w:t>
      </w:r>
      <w:r>
        <w:rPr>
          <w:spacing w:val="-1"/>
        </w:rPr>
        <w:t>all</w:t>
      </w:r>
      <w:r>
        <w:rPr/>
        <w:t xml:space="preserve"> </w:t>
      </w:r>
      <w:r>
        <w:rPr/>
        <w:t>possible values of all other hyperparameters. This can be ea</w:t>
      </w:r>
      <w:r>
        <w:rPr>
          <w:spacing w:val="-1"/>
        </w:rPr>
        <w:t>sily visualised for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rPr>
          <w:spacing w:val="9"/>
        </w:rPr>
        <w:t xml:space="preserve"> </w:t>
      </w:r>
      <w:r>
        <w:rPr>
          <w:spacing w:val="-1"/>
        </w:rPr>
        <w:t>small num-</w:t>
      </w:r>
      <w:r>
        <w:rPr/>
        <w:t xml:space="preserve"> </w:t>
      </w:r>
      <w:r>
        <w:rPr>
          <w:spacing w:val="-1"/>
        </w:rPr>
        <w:t>ber of hyperparamete</w:t>
      </w:r>
      <w:r>
        <w:rPr/>
        <w:t>rs. Figure </w:t>
      </w:r>
      <w:hyperlink w:history="true" w:anchor="bookmark81">
        <w:r>
          <w:rPr>
            <w:color w:val="0000FF"/>
          </w:rPr>
          <w:t>2</w:t>
        </w:r>
      </w:hyperlink>
      <w:r>
        <w:rPr>
          <w:color w:val="0000FF"/>
          <w:spacing w:val="14"/>
        </w:rPr>
        <w:t xml:space="preserve"> </w:t>
      </w:r>
      <w:r>
        <w:rPr/>
        <w:t>shows examples of marginals for two</w:t>
      </w:r>
      <w:r>
        <w:rPr>
          <w:spacing w:val="5"/>
        </w:rPr>
        <w:t xml:space="preserve"> </w:t>
      </w:r>
      <w:r>
        <w:rPr/>
        <w:t>hyperpa</w:t>
      </w:r>
      <w:r>
        <w:rPr>
          <w:spacing w:val="-1"/>
        </w:rPr>
        <w:t>rameters</w:t>
      </w:r>
      <w:r>
        <w:rPr>
          <w:spacing w:val="9"/>
        </w:rPr>
        <w:t xml:space="preserve"> </w:t>
      </w:r>
      <w:r>
        <w:rPr>
          <w:spacing w:val="-1"/>
        </w:rPr>
        <w:t>o</w:t>
      </w:r>
      <w:r>
        <w:rPr>
          <w:spacing w:val="19"/>
        </w:rPr>
        <w:t>f</w:t>
      </w:r>
      <w:r>
        <w:rPr/>
        <w:t xml:space="preserve"> </w:t>
      </w:r>
      <w:r>
        <w:rPr/>
        <w:t>a</w:t>
      </w:r>
      <w:r>
        <w:rPr>
          <w:spacing w:val="12"/>
        </w:rPr>
        <w:t xml:space="preserve"> </w:t>
      </w:r>
      <w:r>
        <w:rPr/>
        <w:t>support vector machine (left, middle), and also</w:t>
      </w:r>
      <w:r>
        <w:rPr>
          <w:spacing w:val="5"/>
        </w:rPr>
        <w:t xml:space="preserve"> </w:t>
      </w:r>
      <w:r>
        <w:rPr/>
        <w:t>for</w:t>
      </w:r>
      <w:r>
        <w:rPr>
          <w:spacing w:val="4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combination</w:t>
      </w:r>
      <w:r>
        <w:rPr>
          <w:spacing w:val="7"/>
        </w:rPr>
        <w:t xml:space="preserve"> </w:t>
      </w:r>
      <w:r>
        <w:rPr/>
        <w:t>of t</w:t>
      </w:r>
      <w:r>
        <w:rPr>
          <w:spacing w:val="-1"/>
        </w:rPr>
        <w:t>hese hyperparam-</w:t>
      </w:r>
      <w:r>
        <w:rPr/>
        <w:t xml:space="preserve"> </w:t>
      </w:r>
      <w:r>
        <w:rPr>
          <w:spacing w:val="-1"/>
        </w:rPr>
        <w:t>eters</w:t>
      </w:r>
      <w:r>
        <w:rPr>
          <w:spacing w:val="29"/>
        </w:rPr>
        <w:t xml:space="preserve"> </w:t>
      </w:r>
      <w:r>
        <w:rPr>
          <w:spacing w:val="-1"/>
        </w:rPr>
        <w:t>(right).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vertical</w:t>
      </w:r>
      <w:r>
        <w:rPr>
          <w:spacing w:val="18"/>
          <w:w w:val="101"/>
        </w:rPr>
        <w:t xml:space="preserve"> </w:t>
      </w:r>
      <w:r>
        <w:rPr>
          <w:spacing w:val="-1"/>
        </w:rPr>
        <w:t>axes</w:t>
      </w:r>
      <w:r>
        <w:rPr>
          <w:spacing w:val="12"/>
        </w:rPr>
        <w:t xml:space="preserve"> </w:t>
      </w:r>
      <w:r>
        <w:rPr>
          <w:spacing w:val="-1"/>
        </w:rPr>
        <w:t>present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8"/>
          <w:w w:val="101"/>
        </w:rPr>
        <w:t xml:space="preserve"> </w:t>
      </w:r>
      <w:r>
        <w:rPr>
          <w:spacing w:val="-1"/>
        </w:rPr>
        <w:t>average</w:t>
      </w:r>
      <w:r>
        <w:rPr>
          <w:spacing w:val="16"/>
        </w:rPr>
        <w:t xml:space="preserve"> </w:t>
      </w:r>
      <w:r>
        <w:rPr>
          <w:spacing w:val="-1"/>
        </w:rPr>
        <w:t>expected</w:t>
      </w:r>
      <w:r>
        <w:rPr>
          <w:spacing w:val="12"/>
          <w:w w:val="101"/>
        </w:rPr>
        <w:t xml:space="preserve"> </w:t>
      </w:r>
      <w:r>
        <w:rPr>
          <w:spacing w:val="-1"/>
        </w:rPr>
        <w:t>performance</w:t>
      </w:r>
      <w:r>
        <w:rPr>
          <w:spacing w:val="16"/>
          <w:w w:val="102"/>
        </w:rPr>
        <w:t xml:space="preserve"> </w:t>
      </w:r>
      <w:r>
        <w:rPr>
          <w:spacing w:val="-1"/>
        </w:rPr>
        <w:t>of a</w:t>
      </w:r>
      <w:r>
        <w:rPr>
          <w:spacing w:val="16"/>
          <w:w w:val="101"/>
        </w:rPr>
        <w:t xml:space="preserve"> </w:t>
      </w:r>
      <w:r>
        <w:rPr>
          <w:spacing w:val="-1"/>
        </w:rPr>
        <w:t>given</w:t>
      </w:r>
      <w:r>
        <w:rPr>
          <w:spacing w:val="15"/>
        </w:rPr>
        <w:t xml:space="preserve"> </w:t>
      </w:r>
      <w:r>
        <w:rPr>
          <w:spacing w:val="-1"/>
        </w:rPr>
        <w:t>value</w:t>
      </w:r>
      <w:r>
        <w:rPr/>
        <w:t xml:space="preserve"> </w:t>
      </w:r>
      <w:r>
        <w:rPr>
          <w:spacing w:val="-1"/>
        </w:rPr>
        <w:t>when</w:t>
      </w:r>
      <w:r>
        <w:rPr>
          <w:spacing w:val="31"/>
        </w:rPr>
        <w:t xml:space="preserve"> </w:t>
      </w:r>
      <w:r>
        <w:rPr>
          <w:spacing w:val="-1"/>
        </w:rPr>
        <w:t>averaging</w:t>
      </w:r>
      <w:r>
        <w:rPr>
          <w:spacing w:val="29"/>
          <w:w w:val="101"/>
        </w:rPr>
        <w:t xml:space="preserve"> </w:t>
      </w:r>
      <w:r>
        <w:rPr>
          <w:spacing w:val="-1"/>
        </w:rPr>
        <w:t>over</w:t>
      </w:r>
      <w:r>
        <w:rPr>
          <w:spacing w:val="30"/>
          <w:w w:val="101"/>
        </w:rPr>
        <w:t xml:space="preserve"> </w:t>
      </w:r>
      <w:r>
        <w:rPr>
          <w:spacing w:val="-1"/>
        </w:rPr>
        <w:t>all</w:t>
      </w:r>
      <w:r>
        <w:rPr>
          <w:spacing w:val="25"/>
        </w:rPr>
        <w:t xml:space="preserve"> </w:t>
      </w:r>
      <w:r>
        <w:rPr>
          <w:spacing w:val="-1"/>
        </w:rPr>
        <w:t>possible</w:t>
      </w:r>
      <w:r>
        <w:rPr>
          <w:spacing w:val="27"/>
          <w:w w:val="101"/>
        </w:rPr>
        <w:t xml:space="preserve"> </w:t>
      </w:r>
      <w:r>
        <w:rPr>
          <w:spacing w:val="-1"/>
        </w:rPr>
        <w:t>values</w:t>
      </w:r>
      <w:r>
        <w:rPr>
          <w:spacing w:val="29"/>
          <w:w w:val="101"/>
        </w:rPr>
        <w:t xml:space="preserve"> </w:t>
      </w:r>
      <w:r>
        <w:rPr>
          <w:spacing w:val="-1"/>
        </w:rPr>
        <w:t>of</w:t>
      </w:r>
      <w:r>
        <w:rPr>
          <w:spacing w:val="21"/>
          <w:w w:val="101"/>
        </w:rPr>
        <w:t xml:space="preserve"> </w:t>
      </w:r>
      <w:r>
        <w:rPr>
          <w:spacing w:val="-1"/>
        </w:rPr>
        <w:t>all</w:t>
      </w:r>
      <w:r>
        <w:rPr>
          <w:spacing w:val="29"/>
          <w:w w:val="101"/>
        </w:rPr>
        <w:t xml:space="preserve"> </w:t>
      </w:r>
      <w:r>
        <w:rPr>
          <w:spacing w:val="-1"/>
        </w:rPr>
        <w:t>other</w:t>
      </w:r>
      <w:r>
        <w:rPr>
          <w:spacing w:val="25"/>
        </w:rPr>
        <w:t xml:space="preserve"> </w:t>
      </w:r>
      <w:r>
        <w:rPr>
          <w:spacing w:val="-1"/>
        </w:rPr>
        <w:t>hyperparameters.</w:t>
      </w:r>
      <w:r>
        <w:rPr>
          <w:spacing w:val="27"/>
        </w:rPr>
        <w:t xml:space="preserve"> </w:t>
      </w:r>
      <w:r>
        <w:rPr>
          <w:spacing w:val="-1"/>
        </w:rPr>
        <w:t>As</w:t>
      </w:r>
      <w:r>
        <w:rPr>
          <w:spacing w:val="33"/>
          <w:w w:val="101"/>
        </w:rPr>
        <w:t xml:space="preserve"> </w:t>
      </w:r>
      <w:r>
        <w:rPr>
          <w:spacing w:val="-2"/>
        </w:rPr>
        <w:t>such,</w:t>
      </w:r>
      <w:r>
        <w:rPr>
          <w:spacing w:val="26"/>
          <w:w w:val="101"/>
        </w:rPr>
        <w:t xml:space="preserve"> </w:t>
      </w:r>
      <w:r>
        <w:rPr>
          <w:spacing w:val="-2"/>
        </w:rPr>
        <w:t>this</w:t>
      </w:r>
      <w:r>
        <w:rPr>
          <w:spacing w:val="27"/>
        </w:rPr>
        <w:t xml:space="preserve"> </w:t>
      </w:r>
      <w:r>
        <w:rPr>
          <w:spacing w:val="-2"/>
        </w:rPr>
        <w:t>is</w:t>
      </w:r>
      <w:r>
        <w:rPr>
          <w:spacing w:val="31"/>
        </w:rPr>
        <w:t xml:space="preserve"> </w:t>
      </w:r>
      <w:r>
        <w:rPr>
          <w:spacing w:val="-2"/>
        </w:rPr>
        <w:t>a</w:t>
      </w:r>
      <w:r>
        <w:rPr/>
        <w:t xml:space="preserve"> </w:t>
      </w:r>
      <w:r>
        <w:rPr/>
        <w:t>much</w:t>
      </w:r>
      <w:r>
        <w:rPr>
          <w:spacing w:val="19"/>
          <w:w w:val="101"/>
        </w:rPr>
        <w:t xml:space="preserve"> </w:t>
      </w:r>
      <w:r>
        <w:rPr/>
        <w:t>stronger</w:t>
      </w:r>
      <w:r>
        <w:rPr>
          <w:spacing w:val="18"/>
          <w:w w:val="101"/>
        </w:rPr>
        <w:t xml:space="preserve"> </w:t>
      </w:r>
      <w:r>
        <w:rPr/>
        <w:t>statement</w:t>
      </w:r>
      <w:r>
        <w:rPr>
          <w:spacing w:val="16"/>
        </w:rPr>
        <w:t xml:space="preserve"> </w:t>
      </w:r>
      <w:r>
        <w:rPr/>
        <w:t>about the performance than just</w:t>
      </w:r>
      <w:r>
        <w:rPr>
          <w:spacing w:val="12"/>
          <w:w w:val="101"/>
        </w:rPr>
        <w:t xml:space="preserve"> </w:t>
      </w:r>
      <w:r>
        <w:rPr/>
        <w:t>varying</w:t>
      </w:r>
      <w:r>
        <w:rPr>
          <w:spacing w:val="16"/>
        </w:rPr>
        <w:t xml:space="preserve"> </w:t>
      </w:r>
      <w:r>
        <w:rPr/>
        <w:t>a</w:t>
      </w:r>
      <w:r>
        <w:rPr>
          <w:spacing w:val="19"/>
        </w:rPr>
        <w:t xml:space="preserve"> </w:t>
      </w:r>
      <w:r>
        <w:rPr/>
        <w:t>single hyperp</w:t>
      </w:r>
      <w:r>
        <w:rPr>
          <w:spacing w:val="-1"/>
        </w:rPr>
        <w:t>arameter</w:t>
      </w:r>
      <w:r>
        <w:rPr/>
        <w:t xml:space="preserve"> </w:t>
      </w:r>
      <w:r>
        <w:rPr/>
        <w:t>over</w:t>
      </w:r>
      <w:r>
        <w:rPr>
          <w:spacing w:val="2"/>
        </w:rPr>
        <w:t xml:space="preserve"> </w:t>
      </w:r>
      <w:r>
        <w:rPr/>
        <w:t>a</w:t>
      </w:r>
      <w:r>
        <w:rPr>
          <w:spacing w:val="2"/>
        </w:rPr>
        <w:t xml:space="preserve"> </w:t>
      </w:r>
      <w:r>
        <w:rPr/>
        <w:t>given</w:t>
      </w:r>
      <w:r>
        <w:rPr>
          <w:spacing w:val="2"/>
        </w:rPr>
        <w:t xml:space="preserve"> </w:t>
      </w:r>
      <w:r>
        <w:rPr/>
        <w:t>range</w:t>
      </w:r>
      <w:r>
        <w:rPr>
          <w:spacing w:val="2"/>
        </w:rPr>
        <w:t>, </w:t>
      </w:r>
      <w:r>
        <w:rPr/>
        <w:t>but</w:t>
      </w:r>
      <w:r>
        <w:rPr>
          <w:spacing w:val="2"/>
        </w:rPr>
        <w:t xml:space="preserve"> </w:t>
      </w:r>
      <w:r>
        <w:rPr/>
        <w:t>this</w:t>
      </w:r>
      <w:r>
        <w:rPr>
          <w:spacing w:val="2"/>
        </w:rPr>
        <w:t xml:space="preserve"> </w:t>
      </w:r>
      <w:r>
        <w:rPr/>
        <w:t>comes</w:t>
      </w:r>
      <w:r>
        <w:rPr>
          <w:spacing w:val="2"/>
        </w:rPr>
        <w:t xml:space="preserve"> </w:t>
      </w:r>
      <w:r>
        <w:rPr/>
        <w:t>at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cost</w:t>
      </w:r>
      <w:r>
        <w:rPr>
          <w:spacing w:val="2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additional</w:t>
      </w:r>
      <w:r>
        <w:rPr>
          <w:spacing w:val="2"/>
        </w:rPr>
        <w:t xml:space="preserve"> </w:t>
      </w:r>
      <w:r>
        <w:rPr/>
        <w:t>efort</w:t>
      </w:r>
      <w:r>
        <w:rPr>
          <w:spacing w:val="9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computing</w:t>
      </w:r>
      <w:r>
        <w:rPr>
          <w:spacing w:val="2"/>
        </w:rPr>
        <w:t xml:space="preserve"> </w:t>
      </w:r>
      <w:r>
        <w:rPr/>
        <w:t>this</w:t>
      </w:r>
      <w:r>
        <w:rPr>
          <w:spacing w:val="2"/>
        </w:rPr>
        <w:t>.</w:t>
      </w:r>
    </w:p>
    <w:p>
      <w:pPr>
        <w:pStyle w:val="BodyText"/>
        <w:ind w:left="2" w:right="9" w:firstLine="226"/>
        <w:spacing w:before="57" w:line="251" w:lineRule="auto"/>
        <w:jc w:val="both"/>
        <w:rPr/>
      </w:pPr>
      <w:r>
        <w:rPr>
          <w:spacing w:val="-1"/>
        </w:rPr>
        <w:t>Averaging</w:t>
      </w:r>
      <w:r>
        <w:rPr>
          <w:spacing w:val="28"/>
        </w:rPr>
        <w:t xml:space="preserve"> </w:t>
      </w:r>
      <w:r>
        <w:rPr>
          <w:spacing w:val="-1"/>
        </w:rPr>
        <w:t>over</w:t>
      </w:r>
      <w:r>
        <w:rPr>
          <w:spacing w:val="24"/>
          <w:w w:val="101"/>
        </w:rPr>
        <w:t xml:space="preserve"> </w:t>
      </w:r>
      <w:r>
        <w:rPr>
          <w:spacing w:val="-1"/>
        </w:rPr>
        <w:t>all</w:t>
      </w:r>
      <w:r>
        <w:rPr>
          <w:spacing w:val="18"/>
        </w:rPr>
        <w:t xml:space="preserve"> </w:t>
      </w:r>
      <w:r>
        <w:rPr>
          <w:spacing w:val="-1"/>
        </w:rPr>
        <w:t>possible</w:t>
      </w:r>
      <w:r>
        <w:rPr>
          <w:spacing w:val="21"/>
          <w:w w:val="101"/>
        </w:rPr>
        <w:t xml:space="preserve"> </w:t>
      </w:r>
      <w:r>
        <w:rPr>
          <w:spacing w:val="-1"/>
        </w:rPr>
        <w:t>values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all</w:t>
      </w:r>
      <w:r>
        <w:rPr>
          <w:spacing w:val="18"/>
          <w:w w:val="101"/>
        </w:rPr>
        <w:t xml:space="preserve"> </w:t>
      </w:r>
      <w:r>
        <w:rPr>
          <w:spacing w:val="-1"/>
        </w:rPr>
        <w:t>performance</w:t>
      </w:r>
      <w:r>
        <w:rPr>
          <w:spacing w:val="21"/>
        </w:rPr>
        <w:t xml:space="preserve"> </w:t>
      </w:r>
      <w:r>
        <w:rPr>
          <w:spacing w:val="-1"/>
        </w:rPr>
        <w:t>values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all</w:t>
      </w:r>
      <w:r>
        <w:rPr>
          <w:spacing w:val="23"/>
        </w:rPr>
        <w:t xml:space="preserve"> </w:t>
      </w:r>
      <w:r>
        <w:rPr>
          <w:spacing w:val="-1"/>
        </w:rPr>
        <w:t>other</w:t>
      </w:r>
      <w:r>
        <w:rPr>
          <w:spacing w:val="18"/>
          <w:w w:val="101"/>
        </w:rPr>
        <w:t xml:space="preserve"> </w:t>
      </w:r>
      <w:r>
        <w:rPr>
          <w:spacing w:val="-1"/>
        </w:rPr>
        <w:t>hyperparam-</w:t>
      </w:r>
      <w:r>
        <w:rPr/>
        <w:t xml:space="preserve"> </w:t>
      </w:r>
      <w:r>
        <w:rPr>
          <w:spacing w:val="-1"/>
        </w:rPr>
        <w:t>eters</w:t>
      </w:r>
      <w:r>
        <w:rPr>
          <w:spacing w:val="36"/>
        </w:rPr>
        <w:t xml:space="preserve"> </w:t>
      </w:r>
      <w:r>
        <w:rPr>
          <w:spacing w:val="-1"/>
        </w:rPr>
        <w:t>seems</w:t>
      </w:r>
      <w:r>
        <w:rPr>
          <w:spacing w:val="26"/>
          <w:w w:val="101"/>
        </w:rPr>
        <w:t xml:space="preserve"> </w:t>
      </w:r>
      <w:r>
        <w:rPr>
          <w:spacing w:val="-1"/>
        </w:rPr>
        <w:t>practically</w:t>
      </w:r>
      <w:r>
        <w:rPr>
          <w:spacing w:val="28"/>
          <w:w w:val="101"/>
        </w:rPr>
        <w:t xml:space="preserve"> </w:t>
      </w:r>
      <w:r>
        <w:rPr>
          <w:spacing w:val="-1"/>
        </w:rPr>
        <w:t>infeasible,</w:t>
      </w:r>
      <w:r>
        <w:rPr>
          <w:spacing w:val="33"/>
        </w:rPr>
        <w:t xml:space="preserve"> </w:t>
      </w:r>
      <w:r>
        <w:rPr>
          <w:spacing w:val="-1"/>
        </w:rPr>
        <w:t>as</w:t>
      </w:r>
      <w:r>
        <w:rPr>
          <w:spacing w:val="28"/>
          <w:w w:val="101"/>
        </w:rPr>
        <w:t xml:space="preserve"> </w:t>
      </w:r>
      <w:r>
        <w:rPr>
          <w:spacing w:val="-1"/>
        </w:rPr>
        <w:t>many</w:t>
      </w:r>
      <w:r>
        <w:rPr>
          <w:spacing w:val="35"/>
          <w:w w:val="101"/>
        </w:rPr>
        <w:t xml:space="preserve"> </w:t>
      </w:r>
      <w:r>
        <w:rPr>
          <w:spacing w:val="-1"/>
        </w:rPr>
        <w:t>sea</w:t>
      </w:r>
      <w:r>
        <w:rPr>
          <w:spacing w:val="-2"/>
        </w:rPr>
        <w:t>rch</w:t>
      </w:r>
      <w:r>
        <w:rPr>
          <w:spacing w:val="35"/>
          <w:w w:val="101"/>
        </w:rPr>
        <w:t xml:space="preserve"> </w:t>
      </w:r>
      <w:r>
        <w:rPr>
          <w:spacing w:val="-2"/>
        </w:rPr>
        <w:t>spaces</w:t>
      </w:r>
      <w:r>
        <w:rPr>
          <w:spacing w:val="32"/>
          <w:w w:val="101"/>
        </w:rPr>
        <w:t xml:space="preserve"> </w:t>
      </w:r>
      <w:r>
        <w:rPr>
          <w:spacing w:val="-2"/>
        </w:rPr>
        <w:t>are</w:t>
      </w:r>
      <w:r>
        <w:rPr>
          <w:spacing w:val="26"/>
          <w:w w:val="101"/>
        </w:rPr>
        <w:t xml:space="preserve"> </w:t>
      </w:r>
      <w:r>
        <w:rPr>
          <w:spacing w:val="-2"/>
        </w:rPr>
        <w:t>prohibitively</w:t>
      </w:r>
      <w:r>
        <w:rPr>
          <w:spacing w:val="29"/>
          <w:w w:val="101"/>
        </w:rPr>
        <w:t xml:space="preserve"> </w:t>
      </w:r>
      <w:r>
        <w:rPr>
          <w:spacing w:val="-2"/>
        </w:rPr>
        <w:t>large</w:t>
      </w:r>
      <w:r>
        <w:rPr>
          <w:spacing w:val="31"/>
        </w:rPr>
        <w:t xml:space="preserve"> </w:t>
      </w:r>
      <w:r>
        <w:rPr>
          <w:spacing w:val="-2"/>
        </w:rPr>
        <w:t>or</w:t>
      </w:r>
      <w:r>
        <w:rPr>
          <w:spacing w:val="30"/>
        </w:rPr>
        <w:t xml:space="preserve"> </w:t>
      </w:r>
      <w:r>
        <w:rPr>
          <w:spacing w:val="-2"/>
        </w:rPr>
        <w:t>even</w:t>
      </w:r>
      <w:r>
        <w:rPr/>
        <w:t xml:space="preserve"> </w:t>
      </w:r>
      <w:r>
        <w:rPr>
          <w:spacing w:val="-1"/>
        </w:rPr>
        <w:t>infnite.</w:t>
      </w:r>
      <w:r>
        <w:rPr>
          <w:spacing w:val="41"/>
          <w:w w:val="101"/>
        </w:rPr>
        <w:t xml:space="preserve"> </w:t>
      </w:r>
      <w:r>
        <w:rPr>
          <w:spacing w:val="-1"/>
        </w:rPr>
        <w:t>However,</w:t>
      </w:r>
      <w:r>
        <w:rPr>
          <w:spacing w:val="25"/>
        </w:rPr>
        <w:t xml:space="preserve"> </w:t>
      </w:r>
      <w:r>
        <w:rPr>
          <w:spacing w:val="-1"/>
        </w:rPr>
        <w:t>Hutter</w:t>
      </w:r>
      <w:r>
        <w:rPr>
          <w:spacing w:val="26"/>
          <w:w w:val="101"/>
        </w:rPr>
        <w:t xml:space="preserve"> </w:t>
      </w:r>
      <w:r>
        <w:rPr>
          <w:spacing w:val="-1"/>
        </w:rPr>
        <w:t>et</w:t>
      </w:r>
      <w:r>
        <w:rPr>
          <w:spacing w:val="29"/>
        </w:rPr>
        <w:t xml:space="preserve"> </w:t>
      </w:r>
      <w:r>
        <w:rPr>
          <w:spacing w:val="-1"/>
        </w:rPr>
        <w:t>al.</w:t>
      </w:r>
      <w:r>
        <w:rPr>
          <w:spacing w:val="31"/>
        </w:rPr>
        <w:t xml:space="preserve"> </w:t>
      </w:r>
      <w:r>
        <w:rPr>
          <w:spacing w:val="-1"/>
        </w:rPr>
        <w:t>(</w:t>
      </w:r>
      <w:hyperlink w:history="true" w:anchor="bookmark64">
        <w:r>
          <w:rPr>
            <w:color w:val="0000FF"/>
            <w:spacing w:val="-1"/>
          </w:rPr>
          <w:t>2014</w:t>
        </w:r>
      </w:hyperlink>
      <w:r>
        <w:rPr>
          <w:spacing w:val="-1"/>
        </w:rPr>
        <w:t>)</w:t>
      </w:r>
      <w:r>
        <w:rPr>
          <w:spacing w:val="32"/>
        </w:rPr>
        <w:t xml:space="preserve"> </w:t>
      </w:r>
      <w:r>
        <w:rPr>
          <w:spacing w:val="-1"/>
        </w:rPr>
        <w:t>showed</w:t>
      </w:r>
      <w:r>
        <w:rPr>
          <w:spacing w:val="23"/>
          <w:w w:val="101"/>
        </w:rPr>
        <w:t xml:space="preserve"> </w:t>
      </w:r>
      <w:r>
        <w:rPr>
          <w:spacing w:val="-1"/>
        </w:rPr>
        <w:t>how</w:t>
      </w:r>
      <w:r>
        <w:rPr>
          <w:spacing w:val="24"/>
          <w:w w:val="102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marginal</w:t>
      </w:r>
      <w:r>
        <w:rPr>
          <w:spacing w:val="23"/>
        </w:rPr>
        <w:t xml:space="preserve"> </w:t>
      </w:r>
      <w:r>
        <w:rPr>
          <w:spacing w:val="-1"/>
        </w:rPr>
        <w:t>performance</w:t>
      </w:r>
      <w:r>
        <w:rPr>
          <w:spacing w:val="25"/>
          <w:w w:val="101"/>
        </w:rPr>
        <w:t xml:space="preserve"> </w:t>
      </w:r>
      <w:r>
        <w:rPr>
          <w:spacing w:val="-1"/>
        </w:rPr>
        <w:t>values</w:t>
      </w:r>
      <w:r>
        <w:rPr>
          <w:spacing w:val="26"/>
        </w:rPr>
        <w:t xml:space="preserve"> </w:t>
      </w:r>
      <w:r>
        <w:rPr>
          <w:spacing w:val="-1"/>
        </w:rPr>
        <w:t>for</w:t>
      </w:r>
      <w:r>
        <w:rPr/>
        <w:t xml:space="preserve"> </w:t>
      </w:r>
      <w:r>
        <w:rPr/>
        <w:t>machine learning hyperparameters could be calculated using surrogate mod</w:t>
      </w:r>
      <w:r>
        <w:rPr>
          <w:spacing w:val="-1"/>
        </w:rPr>
        <w:t>els (Eggensper-</w:t>
      </w:r>
      <w:r>
        <w:rPr/>
        <w:t xml:space="preserve"> </w:t>
      </w:r>
      <w:r>
        <w:rPr/>
        <w:t>ger</w:t>
      </w:r>
      <w:r>
        <w:rPr>
          <w:spacing w:val="1"/>
        </w:rPr>
        <w:t xml:space="preserve"> </w:t>
      </w:r>
      <w:r>
        <w:rPr/>
        <w:t>et</w:t>
      </w:r>
      <w:r>
        <w:rPr>
          <w:spacing w:val="1"/>
        </w:rPr>
        <w:t xml:space="preserve"> </w:t>
      </w:r>
      <w:r>
        <w:rPr/>
        <w:t>al</w:t>
      </w:r>
      <w:r>
        <w:rPr>
          <w:spacing w:val="1"/>
        </w:rPr>
        <w:t>. </w:t>
      </w:r>
      <w:hyperlink w:history="true" w:anchor="bookmark82">
        <w:r>
          <w:rPr>
            <w:color w:val="0000FF"/>
            <w:spacing w:val="1"/>
          </w:rPr>
          <w:t>2015</w:t>
        </w:r>
      </w:hyperlink>
      <w:r>
        <w:rPr>
          <w:spacing w:val="1"/>
        </w:rPr>
        <w:t>). </w:t>
      </w:r>
      <w:r>
        <w:rPr/>
        <w:t>This</w:t>
      </w:r>
      <w:r>
        <w:rPr>
          <w:spacing w:val="1"/>
        </w:rPr>
        <w:t xml:space="preserve"> </w:t>
      </w:r>
      <w:r>
        <w:rPr/>
        <w:t>requires</w:t>
      </w:r>
      <w:r>
        <w:rPr>
          <w:spacing w:val="1"/>
        </w:rPr>
        <w:t xml:space="preserve"> </w:t>
      </w:r>
      <w:r>
        <w:rPr/>
        <w:t>data</w:t>
      </w:r>
      <w:r>
        <w:rPr>
          <w:spacing w:val="1"/>
        </w:rPr>
        <w:t xml:space="preserve"> </w:t>
      </w:r>
      <w:r>
        <w:rPr/>
        <w:t>on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performance</w:t>
      </w:r>
      <w:r>
        <w:rPr>
          <w:spacing w:val="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a</w:t>
      </w:r>
      <w:r>
        <w:rPr>
          <w:spacing w:val="14"/>
        </w:rPr>
        <w:t xml:space="preserve"> </w:t>
      </w:r>
      <w:r>
        <w:rPr/>
        <w:t>large</w:t>
      </w:r>
      <w:r>
        <w:rPr>
          <w:spacing w:val="4"/>
        </w:rPr>
        <w:t xml:space="preserve"> </w:t>
      </w:r>
      <w:r>
        <w:rPr/>
        <w:t>number</w:t>
      </w:r>
      <w:r>
        <w:rPr>
          <w:spacing w:val="6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confgurations</w:t>
      </w:r>
      <w:r>
        <w:rPr>
          <w:spacing w:val="1"/>
        </w:rPr>
        <w:t>,</w:t>
      </w:r>
    </w:p>
    <w:p>
      <w:pPr>
        <w:spacing w:line="326" w:lineRule="auto"/>
        <w:rPr>
          <w:rFonts w:ascii="Arial"/>
          <w:sz w:val="21"/>
        </w:rPr>
      </w:pPr>
      <w:r/>
    </w:p>
    <w:p>
      <w:pPr>
        <w:spacing w:line="326" w:lineRule="auto"/>
        <w:rPr>
          <w:rFonts w:ascii="Arial"/>
          <w:sz w:val="21"/>
        </w:rPr>
      </w:pPr>
      <w:r/>
    </w:p>
    <w:p>
      <w:pPr>
        <w:ind w:firstLine="4613"/>
        <w:spacing w:before="1" w:line="1730" w:lineRule="exact"/>
        <w:rPr/>
      </w:pPr>
      <w:r>
        <w:drawing>
          <wp:anchor distT="0" distB="0" distL="0" distR="0" simplePos="0" relativeHeight="251681792" behindDoc="0" locked="0" layoutInCell="1" allowOverlap="1">
            <wp:simplePos x="0" y="0"/>
            <wp:positionH relativeFrom="column">
              <wp:posOffset>1500356</wp:posOffset>
            </wp:positionH>
            <wp:positionV relativeFrom="paragraph">
              <wp:posOffset>61201</wp:posOffset>
            </wp:positionV>
            <wp:extent cx="1356829" cy="987535"/>
            <wp:effectExtent l="0" t="0" r="0" b="0"/>
            <wp:wrapNone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56829" cy="98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0768" behindDoc="0" locked="0" layoutInCell="1" allowOverlap="1">
            <wp:simplePos x="0" y="0"/>
            <wp:positionH relativeFrom="column">
              <wp:posOffset>34930</wp:posOffset>
            </wp:positionH>
            <wp:positionV relativeFrom="paragraph">
              <wp:posOffset>64396</wp:posOffset>
            </wp:positionV>
            <wp:extent cx="1356829" cy="993855"/>
            <wp:effectExtent l="0" t="0" r="0" b="0"/>
            <wp:wrapNone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56829" cy="99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4"/>
        </w:rPr>
        <w:drawing>
          <wp:inline distT="0" distB="0" distL="0" distR="0">
            <wp:extent cx="1426464" cy="1098804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26464" cy="109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" w:right="10" w:firstLine="6"/>
        <w:spacing w:before="236" w:line="238" w:lineRule="auto"/>
        <w:jc w:val="both"/>
        <w:rPr>
          <w:sz w:val="16"/>
          <w:szCs w:val="16"/>
        </w:rPr>
      </w:pPr>
      <w:r>
        <w:rPr>
          <w:rFonts w:ascii="Calibri" w:hAnsi="Calibri" w:eastAsia="Calibri" w:cs="Calibri"/>
          <w:sz w:val="16"/>
          <w:szCs w:val="16"/>
          <w:b/>
          <w:bCs/>
          <w:spacing w:val="-1"/>
        </w:rPr>
        <w:t>Fig. 2</w:t>
      </w:r>
      <w:r>
        <w:rPr>
          <w:rFonts w:ascii="Calibri" w:hAnsi="Calibri" w:eastAsia="Calibri" w:cs="Calibri"/>
          <w:sz w:val="16"/>
          <w:szCs w:val="16"/>
          <w:b/>
          <w:bCs/>
          <w:spacing w:val="17"/>
          <w:w w:val="102"/>
        </w:rPr>
        <w:t xml:space="preserve">  </w:t>
      </w:r>
      <w:r>
        <w:rPr>
          <w:sz w:val="16"/>
          <w:szCs w:val="16"/>
          <w:spacing w:val="-1"/>
        </w:rPr>
        <w:t>Marginals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-1"/>
        </w:rPr>
        <w:t>of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two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-1"/>
        </w:rPr>
        <w:t>hyperparameters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  <w:spacing w:val="-1"/>
        </w:rPr>
        <w:t>(complexity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-1"/>
        </w:rPr>
        <w:t>gamma)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-1"/>
        </w:rPr>
        <w:t>of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-1"/>
        </w:rPr>
        <w:t>support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vector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machine,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combination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of both.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horizontal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axes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represent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valu</w:t>
      </w:r>
      <w:r>
        <w:rPr>
          <w:sz w:val="16"/>
          <w:szCs w:val="16"/>
          <w:spacing w:val="-1"/>
        </w:rPr>
        <w:t>e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of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given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hyperparameter,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-1"/>
        </w:rPr>
        <w:t>vertical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axis represents the marginal performance, in terms of</w:t>
      </w:r>
      <w:r>
        <w:rPr>
          <w:sz w:val="16"/>
          <w:szCs w:val="16"/>
          <w:spacing w:val="-7"/>
        </w:rPr>
        <w:t xml:space="preserve"> </w:t>
      </w:r>
      <w:r>
        <w:rPr>
          <w:sz w:val="16"/>
          <w:szCs w:val="16"/>
        </w:rPr>
        <w:t>predictive accuracy (van Rijn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an</w:t>
      </w:r>
      <w:r>
        <w:rPr>
          <w:sz w:val="16"/>
          <w:szCs w:val="16"/>
          <w:spacing w:val="-1"/>
        </w:rPr>
        <w:t>d Hutter </w:t>
      </w:r>
      <w:hyperlink w:history="true" w:anchor="bookmark65">
        <w:r>
          <w:rPr>
            <w:sz w:val="16"/>
            <w:szCs w:val="16"/>
            <w:color w:val="0000FF"/>
            <w:spacing w:val="-1"/>
          </w:rPr>
          <w:t>2018</w:t>
        </w:r>
      </w:hyperlink>
      <w:r>
        <w:rPr>
          <w:sz w:val="16"/>
          <w:szCs w:val="16"/>
          <w:spacing w:val="-1"/>
        </w:rPr>
        <w:t>)</w:t>
      </w:r>
    </w:p>
    <w:p>
      <w:pPr>
        <w:ind w:right="10"/>
        <w:spacing w:before="263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bookmarkStart w:name="bookmark81" w:id="12"/>
      <w:bookmarkEnd w:id="12"/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28"/>
          <w:pgSz w:w="8788" w:h="13323"/>
          <w:pgMar w:top="829" w:right="925" w:bottom="0" w:left="936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1" w:right="8" w:firstLine="3"/>
        <w:spacing w:before="249" w:line="248" w:lineRule="auto"/>
        <w:jc w:val="both"/>
        <w:rPr/>
      </w:pPr>
      <w:r>
        <w:rPr/>
        <w:t>which</w:t>
      </w:r>
      <w:r>
        <w:rPr>
          <w:spacing w:val="39"/>
          <w:w w:val="101"/>
        </w:rPr>
        <w:t xml:space="preserve"> </w:t>
      </w:r>
      <w:r>
        <w:rPr/>
        <w:t>can</w:t>
      </w:r>
      <w:r>
        <w:rPr>
          <w:spacing w:val="35"/>
        </w:rPr>
        <w:t xml:space="preserve"> </w:t>
      </w:r>
      <w:r>
        <w:rPr/>
        <w:t>be</w:t>
      </w:r>
      <w:r>
        <w:rPr>
          <w:spacing w:val="40"/>
        </w:rPr>
        <w:t xml:space="preserve"> </w:t>
      </w:r>
      <w:r>
        <w:rPr/>
        <w:t>obtained</w:t>
      </w:r>
      <w:r>
        <w:rPr>
          <w:spacing w:val="35"/>
          <w:w w:val="101"/>
        </w:rPr>
        <w:t xml:space="preserve"> </w:t>
      </w:r>
      <w:r>
        <w:rPr/>
        <w:t>by</w:t>
      </w:r>
      <w:r>
        <w:rPr>
          <w:spacing w:val="39"/>
        </w:rPr>
        <w:t xml:space="preserve"> </w:t>
      </w:r>
      <w:r>
        <w:rPr/>
        <w:t>evaluating</w:t>
      </w:r>
      <w:r>
        <w:rPr>
          <w:spacing w:val="37"/>
        </w:rPr>
        <w:t xml:space="preserve"> </w:t>
      </w:r>
      <w:r>
        <w:rPr/>
        <w:t>these</w:t>
      </w:r>
      <w:r>
        <w:rPr>
          <w:spacing w:val="39"/>
          <w:w w:val="101"/>
        </w:rPr>
        <w:t xml:space="preserve"> </w:t>
      </w:r>
      <w:r>
        <w:rPr/>
        <w:t>confgurations</w:t>
      </w:r>
      <w:r>
        <w:rPr>
          <w:spacing w:val="40"/>
        </w:rPr>
        <w:t xml:space="preserve"> </w:t>
      </w:r>
      <w:r>
        <w:rPr/>
        <w:t>on</w:t>
      </w:r>
      <w:r>
        <w:rPr>
          <w:spacing w:val="37"/>
        </w:rPr>
        <w:t xml:space="preserve"> </w:t>
      </w:r>
      <w:r>
        <w:rPr/>
        <w:t>the</w:t>
      </w:r>
      <w:r>
        <w:rPr>
          <w:spacing w:val="39"/>
          <w:w w:val="101"/>
        </w:rPr>
        <w:t xml:space="preserve"> </w:t>
      </w:r>
      <w:r>
        <w:rPr/>
        <w:t>current</w:t>
      </w:r>
      <w:r>
        <w:rPr>
          <w:spacing w:val="39"/>
          <w:w w:val="101"/>
        </w:rPr>
        <w:t xml:space="preserve"> </w:t>
      </w:r>
      <w:r>
        <w:rPr>
          <w:spacing w:val="-1"/>
        </w:rPr>
        <w:t>dataset.</w:t>
      </w:r>
      <w:r>
        <w:rPr>
          <w:spacing w:val="38"/>
        </w:rPr>
        <w:t xml:space="preserve"> </w:t>
      </w:r>
      <w:r>
        <w:rPr>
          <w:spacing w:val="-1"/>
        </w:rPr>
        <w:t>HPO</w:t>
      </w:r>
      <w:r>
        <w:rPr/>
        <w:t xml:space="preserve"> </w:t>
      </w:r>
      <w:r>
        <w:rPr/>
        <w:t>methods</w:t>
      </w:r>
      <w:r>
        <w:rPr>
          <w:spacing w:val="19"/>
        </w:rPr>
        <w:t xml:space="preserve"> </w:t>
      </w:r>
      <w:r>
        <w:rPr/>
        <w:t>typically</w:t>
      </w:r>
      <w:r>
        <w:rPr>
          <w:spacing w:val="17"/>
        </w:rPr>
        <w:t xml:space="preserve"> </w:t>
      </w:r>
      <w:r>
        <w:rPr/>
        <w:t>perform</w:t>
      </w:r>
      <w:r>
        <w:rPr>
          <w:spacing w:val="19"/>
          <w:w w:val="101"/>
        </w:rPr>
        <w:t xml:space="preserve"> </w:t>
      </w:r>
      <w:r>
        <w:rPr/>
        <w:t>various</w:t>
      </w:r>
      <w:r>
        <w:rPr>
          <w:spacing w:val="17"/>
        </w:rPr>
        <w:t xml:space="preserve"> </w:t>
      </w:r>
      <w:r>
        <w:rPr/>
        <w:t>performance</w:t>
      </w:r>
      <w:r>
        <w:rPr>
          <w:spacing w:val="20"/>
          <w:w w:val="101"/>
        </w:rPr>
        <w:t xml:space="preserve"> </w:t>
      </w:r>
      <w:r>
        <w:rPr/>
        <w:t>evalu</w:t>
      </w:r>
      <w:r>
        <w:rPr>
          <w:spacing w:val="-1"/>
        </w:rPr>
        <w:t>ation</w:t>
      </w:r>
      <w:r>
        <w:rPr>
          <w:spacing w:val="21"/>
          <w:w w:val="101"/>
        </w:rPr>
        <w:t xml:space="preserve"> </w:t>
      </w:r>
      <w:r>
        <w:rPr>
          <w:spacing w:val="-1"/>
        </w:rPr>
        <w:t>on</w:t>
      </w:r>
      <w:r>
        <w:rPr>
          <w:spacing w:val="19"/>
          <w:w w:val="101"/>
        </w:rPr>
        <w:t xml:space="preserve"> </w:t>
      </w:r>
      <w:r>
        <w:rPr>
          <w:spacing w:val="-1"/>
        </w:rPr>
        <w:t>various</w:t>
      </w:r>
      <w:r>
        <w:rPr>
          <w:spacing w:val="17"/>
        </w:rPr>
        <w:t xml:space="preserve"> </w:t>
      </w:r>
      <w:r>
        <w:rPr>
          <w:spacing w:val="-1"/>
        </w:rPr>
        <w:t>parts</w:t>
      </w:r>
      <w:r>
        <w:rPr>
          <w:spacing w:val="21"/>
          <w:w w:val="101"/>
        </w:rPr>
        <w:t xml:space="preserve"> </w:t>
      </w:r>
      <w:r>
        <w:rPr>
          <w:spacing w:val="-1"/>
        </w:rPr>
        <w:t>of the</w:t>
      </w:r>
      <w:r>
        <w:rPr>
          <w:spacing w:val="25"/>
          <w:w w:val="101"/>
        </w:rPr>
        <w:t xml:space="preserve"> </w:t>
      </w:r>
      <w:r>
        <w:rPr>
          <w:spacing w:val="-1"/>
        </w:rPr>
        <w:t>search</w:t>
      </w:r>
      <w:r>
        <w:rPr/>
        <w:t xml:space="preserve"> </w:t>
      </w:r>
      <w:r>
        <w:rPr/>
        <w:t>space, and come with such performanc</w:t>
      </w:r>
      <w:r>
        <w:rPr>
          <w:spacing w:val="-1"/>
        </w:rPr>
        <w:t>e evaluations as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rPr>
          <w:spacing w:val="10"/>
        </w:rPr>
        <w:t xml:space="preserve"> </w:t>
      </w:r>
      <w:r>
        <w:rPr>
          <w:spacing w:val="-1"/>
        </w:rPr>
        <w:t>side-product.</w:t>
      </w:r>
      <w:r>
        <w:rPr>
          <w:spacing w:val="3"/>
        </w:rPr>
        <w:t xml:space="preserve"> </w:t>
      </w:r>
      <w:r>
        <w:rPr>
          <w:spacing w:val="-1"/>
        </w:rPr>
        <w:t>As</w:t>
      </w:r>
      <w:r>
        <w:rPr>
          <w:spacing w:val="11"/>
        </w:rPr>
        <w:t xml:space="preserve"> </w:t>
      </w:r>
      <w:r>
        <w:rPr>
          <w:spacing w:val="-1"/>
        </w:rPr>
        <w:t>such,</w:t>
      </w:r>
      <w:r>
        <w:rPr>
          <w:spacing w:val="3"/>
        </w:rPr>
        <w:t xml:space="preserve"> </w:t>
      </w:r>
      <w:r>
        <w:rPr>
          <w:spacing w:val="-1"/>
        </w:rPr>
        <w:t>methods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/>
        <w:t xml:space="preserve"> </w:t>
      </w:r>
      <w:r>
        <w:rPr/>
        <w:t>determine hyperparameter importance can often be used in post-hoc analysis,</w:t>
      </w:r>
      <w:r>
        <w:rPr>
          <w:spacing w:val="-1"/>
        </w:rPr>
        <w:t xml:space="preserve"> after an HPO</w:t>
      </w:r>
      <w:r>
        <w:rPr/>
        <w:t xml:space="preserve"> </w:t>
      </w:r>
      <w:r>
        <w:rPr/>
        <w:t>procedure has been used to optimise the hyperparameters on a given</w:t>
      </w:r>
      <w:r>
        <w:rPr>
          <w:spacing w:val="6"/>
        </w:rPr>
        <w:t xml:space="preserve"> </w:t>
      </w:r>
      <w:r>
        <w:rPr/>
        <w:t>dat</w:t>
      </w:r>
      <w:r>
        <w:rPr>
          <w:spacing w:val="-1"/>
        </w:rPr>
        <w:t>aset.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surrogate</w:t>
      </w:r>
      <w:r>
        <w:rPr/>
        <w:t xml:space="preserve"> </w:t>
      </w:r>
      <w:r>
        <w:rPr/>
        <w:t>model</w:t>
      </w:r>
      <w:r>
        <w:rPr>
          <w:spacing w:val="3"/>
        </w:rPr>
        <w:t xml:space="preserve"> </w:t>
      </w:r>
      <w:r>
        <w:rPr/>
        <w:t>can</w:t>
      </w:r>
      <w:r>
        <w:rPr>
          <w:spacing w:val="3"/>
        </w:rPr>
        <w:t xml:space="preserve"> </w:t>
      </w:r>
      <w:r>
        <w:rPr/>
        <w:t>then</w:t>
      </w:r>
      <w:r>
        <w:rPr>
          <w:spacing w:val="3"/>
        </w:rPr>
        <w:t xml:space="preserve"> </w:t>
      </w:r>
      <w:r>
        <w:rPr/>
        <w:t>be</w:t>
      </w:r>
      <w:r>
        <w:rPr>
          <w:spacing w:val="3"/>
        </w:rPr>
        <w:t xml:space="preserve"> </w:t>
      </w:r>
      <w:r>
        <w:rPr/>
        <w:t>trained</w:t>
      </w:r>
      <w:r>
        <w:rPr>
          <w:spacing w:val="3"/>
        </w:rPr>
        <w:t xml:space="preserve"> </w:t>
      </w:r>
      <w:r>
        <w:rPr/>
        <w:t>to</w:t>
      </w:r>
      <w:r>
        <w:rPr>
          <w:spacing w:val="3"/>
        </w:rPr>
        <w:t xml:space="preserve"> </w:t>
      </w:r>
      <w:r>
        <w:rPr/>
        <w:t>map</w:t>
      </w:r>
      <w:r>
        <w:rPr>
          <w:spacing w:val="3"/>
        </w:rPr>
        <w:t xml:space="preserve"> </w:t>
      </w:r>
      <w:r>
        <w:rPr/>
        <w:t>hyperparameter</w:t>
      </w:r>
      <w:r>
        <w:rPr>
          <w:spacing w:val="3"/>
        </w:rPr>
        <w:t xml:space="preserve"> </w:t>
      </w:r>
      <w:r>
        <w:rPr/>
        <w:t>confgurations</w:t>
      </w:r>
      <w:r>
        <w:rPr>
          <w:spacing w:val="3"/>
        </w:rPr>
        <w:t xml:space="preserve"> </w:t>
      </w:r>
      <w:r>
        <w:rPr/>
        <w:t>to</w:t>
      </w:r>
      <w:r>
        <w:rPr>
          <w:spacing w:val="3"/>
        </w:rPr>
        <w:t xml:space="preserve"> </w:t>
      </w:r>
      <w:r>
        <w:rPr/>
        <w:t>performance</w:t>
      </w:r>
      <w:r>
        <w:rPr>
          <w:spacing w:val="3"/>
        </w:rPr>
        <w:t xml:space="preserve"> </w:t>
      </w:r>
      <w:r>
        <w:rPr/>
        <w:t>estimates</w:t>
      </w:r>
      <w:r>
        <w:rPr>
          <w:spacing w:val="3"/>
        </w:rPr>
        <w:t>.</w:t>
      </w:r>
      <w:r>
        <w:rPr>
          <w:spacing w:val="9"/>
        </w:rPr>
        <w:t xml:space="preserve"> </w:t>
      </w:r>
      <w:r>
        <w:rPr/>
        <w:t>After</w:t>
      </w:r>
      <w:r>
        <w:rPr>
          <w:spacing w:val="30"/>
        </w:rPr>
        <w:t xml:space="preserve"> </w:t>
      </w:r>
      <w:r>
        <w:rPr/>
        <w:t>it</w:t>
      </w:r>
      <w:r>
        <w:rPr>
          <w:spacing w:val="29"/>
        </w:rPr>
        <w:t xml:space="preserve"> </w:t>
      </w:r>
      <w:r>
        <w:rPr/>
        <w:t>has</w:t>
      </w:r>
      <w:r>
        <w:rPr>
          <w:spacing w:val="28"/>
        </w:rPr>
        <w:t xml:space="preserve"> </w:t>
      </w:r>
      <w:r>
        <w:rPr/>
        <w:t>been</w:t>
      </w:r>
      <w:r>
        <w:rPr>
          <w:spacing w:val="30"/>
        </w:rPr>
        <w:t xml:space="preserve"> </w:t>
      </w:r>
      <w:r>
        <w:rPr/>
        <w:t>trained,</w:t>
      </w:r>
      <w:r>
        <w:rPr>
          <w:spacing w:val="30"/>
          <w:w w:val="101"/>
        </w:rPr>
        <w:t xml:space="preserve"> </w:t>
      </w:r>
      <w:r>
        <w:rPr/>
        <w:t>it</w:t>
      </w:r>
      <w:r>
        <w:rPr>
          <w:spacing w:val="31"/>
          <w:w w:val="102"/>
        </w:rPr>
        <w:t xml:space="preserve"> </w:t>
      </w:r>
      <w:r>
        <w:rPr/>
        <w:t>can</w:t>
      </w:r>
      <w:r>
        <w:rPr>
          <w:spacing w:val="28"/>
        </w:rPr>
        <w:t xml:space="preserve"> </w:t>
      </w:r>
      <w:r>
        <w:rPr/>
        <w:t>predict</w:t>
      </w:r>
      <w:r>
        <w:rPr>
          <w:spacing w:val="29"/>
          <w:w w:val="102"/>
        </w:rPr>
        <w:t xml:space="preserve"> </w:t>
      </w:r>
      <w:r>
        <w:rPr/>
        <w:t>the</w:t>
      </w:r>
      <w:r>
        <w:rPr>
          <w:spacing w:val="28"/>
        </w:rPr>
        <w:t xml:space="preserve"> </w:t>
      </w:r>
      <w:r>
        <w:rPr/>
        <w:t>performance</w:t>
      </w:r>
      <w:r>
        <w:rPr>
          <w:spacing w:val="33"/>
        </w:rPr>
        <w:t xml:space="preserve"> </w:t>
      </w:r>
      <w:r>
        <w:rPr/>
        <w:t>of</w:t>
      </w:r>
      <w:r>
        <w:rPr>
          <w:spacing w:val="18"/>
          <w:w w:val="102"/>
        </w:rPr>
        <w:t xml:space="preserve"> </w:t>
      </w:r>
      <w:r>
        <w:rPr>
          <w:spacing w:val="-1"/>
        </w:rPr>
        <w:t>previously</w:t>
      </w:r>
      <w:r>
        <w:rPr>
          <w:spacing w:val="29"/>
        </w:rPr>
        <w:t xml:space="preserve"> </w:t>
      </w:r>
      <w:r>
        <w:rPr>
          <w:spacing w:val="-1"/>
        </w:rPr>
        <w:t>unseen</w:t>
      </w:r>
      <w:r>
        <w:rPr>
          <w:spacing w:val="29"/>
        </w:rPr>
        <w:t xml:space="preserve"> </w:t>
      </w:r>
      <w:r>
        <w:rPr>
          <w:spacing w:val="-1"/>
        </w:rPr>
        <w:t>hyperpa-</w:t>
      </w:r>
      <w:r>
        <w:rPr/>
        <w:t xml:space="preserve"> </w:t>
      </w:r>
      <w:r>
        <w:rPr/>
        <w:t>rameter</w:t>
      </w:r>
      <w:r>
        <w:rPr>
          <w:spacing w:val="18"/>
          <w:w w:val="101"/>
        </w:rPr>
        <w:t xml:space="preserve"> </w:t>
      </w:r>
      <w:r>
        <w:rPr/>
        <w:t>confgurations.</w:t>
      </w:r>
      <w:r>
        <w:rPr>
          <w:spacing w:val="15"/>
          <w:w w:val="101"/>
        </w:rPr>
        <w:t xml:space="preserve"> </w:t>
      </w:r>
      <w:r>
        <w:rPr/>
        <w:t>Note</w:t>
      </w:r>
      <w:r>
        <w:rPr>
          <w:spacing w:val="15"/>
          <w:w w:val="102"/>
        </w:rPr>
        <w:t xml:space="preserve"> </w:t>
      </w:r>
      <w:r>
        <w:rPr/>
        <w:t>that</w:t>
      </w:r>
      <w:r>
        <w:rPr>
          <w:spacing w:val="15"/>
          <w:w w:val="101"/>
        </w:rPr>
        <w:t xml:space="preserve"> </w:t>
      </w:r>
      <w:r>
        <w:rPr/>
        <w:t>these</w:t>
      </w:r>
      <w:r>
        <w:rPr>
          <w:spacing w:val="23"/>
        </w:rPr>
        <w:t xml:space="preserve"> </w:t>
      </w:r>
      <w:r>
        <w:rPr/>
        <w:t>surrogate</w:t>
      </w:r>
      <w:r>
        <w:rPr>
          <w:spacing w:val="16"/>
        </w:rPr>
        <w:t xml:space="preserve"> </w:t>
      </w:r>
      <w:r>
        <w:rPr/>
        <w:t>models</w:t>
      </w:r>
      <w:r>
        <w:rPr>
          <w:spacing w:val="16"/>
          <w:w w:val="101"/>
        </w:rPr>
        <w:t xml:space="preserve"> </w:t>
      </w:r>
      <w:r>
        <w:rPr/>
        <w:t>might</w:t>
      </w:r>
      <w:r>
        <w:rPr>
          <w:spacing w:val="16"/>
        </w:rPr>
        <w:t xml:space="preserve"> </w:t>
      </w:r>
      <w:r>
        <w:rPr/>
        <w:t>not</w:t>
      </w:r>
      <w:r>
        <w:rPr>
          <w:spacing w:val="14"/>
        </w:rPr>
        <w:t xml:space="preserve"> </w:t>
      </w:r>
      <w:r>
        <w:rPr/>
        <w:t>be</w:t>
      </w:r>
      <w:r>
        <w:rPr>
          <w:spacing w:val="17"/>
        </w:rPr>
        <w:t xml:space="preserve"> </w:t>
      </w:r>
      <w:r>
        <w:rPr/>
        <w:t>fu</w:t>
      </w:r>
      <w:r>
        <w:rPr>
          <w:spacing w:val="-1"/>
        </w:rPr>
        <w:t>lly</w:t>
      </w:r>
      <w:r>
        <w:rPr>
          <w:spacing w:val="20"/>
          <w:w w:val="101"/>
        </w:rPr>
        <w:t xml:space="preserve"> </w:t>
      </w:r>
      <w:r>
        <w:rPr>
          <w:spacing w:val="-1"/>
        </w:rPr>
        <w:t>accurate,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/>
        <w:t xml:space="preserve"> </w:t>
      </w:r>
      <w:r>
        <w:rPr>
          <w:spacing w:val="2"/>
        </w:rPr>
        <w:t>some efort</w:t>
      </w:r>
      <w:r>
        <w:rPr>
          <w:spacing w:val="14"/>
        </w:rPr>
        <w:t xml:space="preserve"> </w:t>
      </w:r>
      <w:r>
        <w:rPr>
          <w:spacing w:val="2"/>
        </w:rPr>
        <w:t>should be devoted to ensuring that</w:t>
      </w:r>
      <w:r>
        <w:rPr>
          <w:spacing w:val="1"/>
        </w:rPr>
        <w:t xml:space="preserve"> the</w:t>
      </w:r>
      <w:r>
        <w:rPr>
          <w:spacing w:val="13"/>
          <w:w w:val="101"/>
        </w:rPr>
        <w:t xml:space="preserve"> </w:t>
      </w:r>
      <w:r>
        <w:rPr>
          <w:spacing w:val="1"/>
        </w:rPr>
        <w:t>surrogate</w:t>
      </w:r>
      <w:r>
        <w:rPr>
          <w:spacing w:val="6"/>
        </w:rPr>
        <w:t xml:space="preserve"> </w:t>
      </w:r>
      <w:r>
        <w:rPr>
          <w:spacing w:val="1"/>
        </w:rPr>
        <w:t>model</w:t>
      </w:r>
      <w:r>
        <w:rPr>
          <w:spacing w:val="7"/>
        </w:rPr>
        <w:t xml:space="preserve"> </w:t>
      </w:r>
      <w:r>
        <w:rPr>
          <w:spacing w:val="1"/>
        </w:rPr>
        <w:t>is</w:t>
      </w:r>
      <w:r>
        <w:rPr>
          <w:spacing w:val="14"/>
        </w:rPr>
        <w:t xml:space="preserve"> </w:t>
      </w:r>
      <w:r>
        <w:rPr>
          <w:spacing w:val="1"/>
        </w:rPr>
        <w:t>sufciently</w:t>
      </w:r>
      <w:r>
        <w:rPr>
          <w:spacing w:val="11"/>
        </w:rPr>
        <w:t xml:space="preserve"> </w:t>
      </w:r>
      <w:r>
        <w:rPr>
          <w:spacing w:val="1"/>
        </w:rPr>
        <w:t>accurate.</w:t>
      </w:r>
      <w:r>
        <w:rPr/>
        <w:t xml:space="preserve"> </w:t>
      </w:r>
      <w:r>
        <w:rPr/>
        <w:t>Hutter</w:t>
      </w:r>
      <w:r>
        <w:rPr>
          <w:spacing w:val="7"/>
        </w:rPr>
        <w:t xml:space="preserve"> </w:t>
      </w:r>
      <w:r>
        <w:rPr/>
        <w:t>et</w:t>
      </w:r>
      <w:r>
        <w:rPr>
          <w:spacing w:val="7"/>
        </w:rPr>
        <w:t xml:space="preserve"> </w:t>
      </w:r>
      <w:r>
        <w:rPr/>
        <w:t>al</w:t>
      </w:r>
      <w:r>
        <w:rPr>
          <w:spacing w:val="7"/>
        </w:rPr>
        <w:t>.</w:t>
      </w:r>
      <w:r>
        <w:rPr>
          <w:spacing w:val="14"/>
        </w:rPr>
        <w:t xml:space="preserve"> </w:t>
      </w:r>
      <w:r>
        <w:rPr>
          <w:spacing w:val="7"/>
        </w:rPr>
        <w:t>(</w:t>
      </w:r>
      <w:hyperlink w:history="true" w:anchor="bookmark64">
        <w:r>
          <w:rPr>
            <w:color w:val="0000FF"/>
            <w:spacing w:val="7"/>
          </w:rPr>
          <w:t>2014</w:t>
        </w:r>
      </w:hyperlink>
      <w:r>
        <w:rPr>
          <w:spacing w:val="7"/>
        </w:rPr>
        <w:t>)</w:t>
      </w:r>
      <w:r>
        <w:rPr>
          <w:spacing w:val="15"/>
        </w:rPr>
        <w:t xml:space="preserve"> </w:t>
      </w:r>
      <w:r>
        <w:rPr/>
        <w:t>show</w:t>
      </w:r>
      <w:r>
        <w:rPr>
          <w:spacing w:val="15"/>
        </w:rPr>
        <w:t xml:space="preserve"> </w:t>
      </w:r>
      <w:r>
        <w:rPr/>
        <w:t>specifcally</w:t>
      </w:r>
      <w:r>
        <w:rPr>
          <w:spacing w:val="7"/>
        </w:rPr>
        <w:t xml:space="preserve"> </w:t>
      </w:r>
      <w:r>
        <w:rPr/>
        <w:t>how</w:t>
      </w:r>
      <w:r>
        <w:rPr>
          <w:spacing w:val="7"/>
        </w:rPr>
        <w:t xml:space="preserve"> </w:t>
      </w:r>
      <w:r>
        <w:rPr/>
        <w:t>tree</w:t>
      </w:r>
      <w:r>
        <w:rPr>
          <w:spacing w:val="7"/>
        </w:rPr>
        <w:t>-</w:t>
      </w:r>
      <w:r>
        <w:rPr/>
        <w:t>based</w:t>
      </w:r>
      <w:r>
        <w:rPr>
          <w:spacing w:val="15"/>
        </w:rPr>
        <w:t xml:space="preserve"> </w:t>
      </w:r>
      <w:r>
        <w:rPr/>
        <w:t>surrogate</w:t>
      </w:r>
      <w:r>
        <w:rPr>
          <w:spacing w:val="7"/>
        </w:rPr>
        <w:t xml:space="preserve"> </w:t>
      </w:r>
      <w:r>
        <w:rPr/>
        <w:t>models</w:t>
      </w:r>
      <w:r>
        <w:rPr>
          <w:spacing w:val="10"/>
        </w:rPr>
        <w:t xml:space="preserve"> </w:t>
      </w:r>
      <w:r>
        <w:rPr/>
        <w:t>can</w:t>
      </w:r>
      <w:r>
        <w:rPr>
          <w:spacing w:val="5"/>
        </w:rPr>
        <w:t xml:space="preserve"> </w:t>
      </w:r>
      <w:r>
        <w:rPr/>
        <w:t>be</w:t>
      </w:r>
      <w:r>
        <w:rPr>
          <w:spacing w:val="7"/>
        </w:rPr>
        <w:t xml:space="preserve"> </w:t>
      </w:r>
      <w:r>
        <w:rPr/>
        <w:t>used</w:t>
      </w:r>
      <w:r>
        <w:rPr>
          <w:spacing w:val="8"/>
        </w:rPr>
        <w:t xml:space="preserve"> </w:t>
      </w:r>
      <w:r>
        <w:rPr/>
        <w:t>to</w:t>
      </w:r>
      <w:r>
        <w:rPr>
          <w:spacing w:val="10"/>
        </w:rPr>
        <w:t xml:space="preserve"> </w:t>
      </w:r>
      <w:r>
        <w:rPr/>
        <w:t>ef</w:t>
      </w:r>
      <w:r>
        <w:rPr>
          <w:spacing w:val="7"/>
        </w:rPr>
        <w:t>-</w:t>
      </w:r>
      <w:r>
        <w:rPr/>
        <w:t xml:space="preserve"> </w:t>
      </w:r>
      <w:r>
        <w:rPr/>
        <w:t>ciently calculate marginals for hyperparameters, even fo</w:t>
      </w:r>
      <w:r>
        <w:rPr>
          <w:spacing w:val="-1"/>
        </w:rPr>
        <w:t>r machine learning algorithms with</w:t>
      </w:r>
      <w:r>
        <w:rPr/>
        <w:t xml:space="preserve"> </w:t>
      </w:r>
      <w:r>
        <w:rPr>
          <w:spacing w:val="2"/>
        </w:rPr>
        <w:t>infnitely large confguration spaces.</w:t>
      </w:r>
    </w:p>
    <w:p>
      <w:pPr>
        <w:pStyle w:val="BodyText"/>
        <w:ind w:left="1" w:firstLine="231"/>
        <w:spacing w:before="60" w:line="247" w:lineRule="auto"/>
        <w:jc w:val="both"/>
        <w:rPr/>
      </w:pPr>
      <w:r>
        <w:rPr>
          <w:spacing w:val="-2"/>
        </w:rPr>
        <w:t>Once</w:t>
      </w:r>
      <w:r>
        <w:rPr>
          <w:spacing w:val="35"/>
          <w:w w:val="101"/>
        </w:rPr>
        <w:t xml:space="preserve"> </w:t>
      </w:r>
      <w:r>
        <w:rPr>
          <w:spacing w:val="-2"/>
        </w:rPr>
        <w:t>we</w:t>
      </w:r>
      <w:r>
        <w:rPr>
          <w:spacing w:val="29"/>
        </w:rPr>
        <w:t xml:space="preserve"> </w:t>
      </w:r>
      <w:r>
        <w:rPr>
          <w:spacing w:val="-2"/>
        </w:rPr>
        <w:t>have</w:t>
      </w:r>
      <w:r>
        <w:rPr>
          <w:spacing w:val="33"/>
        </w:rPr>
        <w:t xml:space="preserve"> </w:t>
      </w:r>
      <w:r>
        <w:rPr>
          <w:spacing w:val="-2"/>
        </w:rPr>
        <w:t>determined</w:t>
      </w:r>
      <w:r>
        <w:rPr>
          <w:spacing w:val="30"/>
        </w:rPr>
        <w:t xml:space="preserve"> </w:t>
      </w:r>
      <w:r>
        <w:rPr>
          <w:spacing w:val="-1"/>
        </w:rPr>
        <w:t>the</w:t>
      </w:r>
      <w:r>
        <w:rPr>
          <w:spacing w:val="30"/>
          <w:w w:val="101"/>
        </w:rPr>
        <w:t xml:space="preserve"> </w:t>
      </w:r>
      <w:r>
        <w:rPr>
          <w:spacing w:val="-1"/>
        </w:rPr>
        <w:t>marginal</w:t>
      </w:r>
      <w:r>
        <w:rPr>
          <w:spacing w:val="31"/>
          <w:w w:val="101"/>
        </w:rPr>
        <w:t xml:space="preserve"> </w:t>
      </w:r>
      <w:r>
        <w:rPr>
          <w:spacing w:val="-1"/>
        </w:rPr>
        <w:t>for</w:t>
      </w:r>
      <w:r>
        <w:rPr>
          <w:spacing w:val="32"/>
        </w:rPr>
        <w:t xml:space="preserve"> </w:t>
      </w:r>
      <w:r>
        <w:rPr>
          <w:spacing w:val="-1"/>
        </w:rPr>
        <w:t>each</w:t>
      </w:r>
      <w:r>
        <w:rPr>
          <w:spacing w:val="29"/>
        </w:rPr>
        <w:t xml:space="preserve"> </w:t>
      </w:r>
      <w:r>
        <w:rPr>
          <w:spacing w:val="-1"/>
        </w:rPr>
        <w:t>hyperparameter</w:t>
      </w:r>
      <w:r>
        <w:rPr>
          <w:spacing w:val="34"/>
          <w:w w:val="101"/>
        </w:rPr>
        <w:t xml:space="preserve"> </w:t>
      </w:r>
      <w:r>
        <w:rPr>
          <w:spacing w:val="-1"/>
        </w:rPr>
        <w:t>and</w:t>
      </w:r>
      <w:r>
        <w:rPr>
          <w:spacing w:val="32"/>
        </w:rPr>
        <w:t xml:space="preserve"> </w:t>
      </w:r>
      <w:r>
        <w:rPr>
          <w:spacing w:val="-1"/>
        </w:rPr>
        <w:t>combination</w:t>
      </w:r>
      <w:r>
        <w:rPr>
          <w:spacing w:val="33"/>
        </w:rPr>
        <w:t xml:space="preserve"> </w:t>
      </w:r>
      <w:r>
        <w:rPr>
          <w:spacing w:val="-1"/>
        </w:rPr>
        <w:t>o</w:t>
      </w:r>
      <w:r>
        <w:rPr>
          <w:spacing w:val="19"/>
        </w:rPr>
        <w:t>f</w:t>
      </w:r>
      <w:r>
        <w:rPr/>
        <w:t xml:space="preserve"> </w:t>
      </w:r>
      <w:r>
        <w:rPr>
          <w:spacing w:val="-1"/>
        </w:rPr>
        <w:t>hyperparameters,</w:t>
      </w:r>
      <w:r>
        <w:rPr>
          <w:spacing w:val="35"/>
          <w:w w:val="102"/>
        </w:rPr>
        <w:t xml:space="preserve"> </w:t>
      </w:r>
      <w:r>
        <w:rPr>
          <w:spacing w:val="-1"/>
        </w:rPr>
        <w:t>we</w:t>
      </w:r>
      <w:r>
        <w:rPr>
          <w:spacing w:val="35"/>
        </w:rPr>
        <w:t xml:space="preserve"> </w:t>
      </w:r>
      <w:r>
        <w:rPr>
          <w:spacing w:val="-1"/>
        </w:rPr>
        <w:t>can</w:t>
      </w:r>
      <w:r>
        <w:rPr>
          <w:spacing w:val="32"/>
          <w:w w:val="101"/>
        </w:rPr>
        <w:t xml:space="preserve"> </w:t>
      </w:r>
      <w:r>
        <w:rPr>
          <w:spacing w:val="-1"/>
        </w:rPr>
        <w:t>utilise</w:t>
      </w:r>
      <w:r>
        <w:rPr>
          <w:spacing w:val="34"/>
          <w:w w:val="101"/>
        </w:rPr>
        <w:t xml:space="preserve"> </w:t>
      </w:r>
      <w:r>
        <w:rPr>
          <w:spacing w:val="-1"/>
        </w:rPr>
        <w:t>functional</w:t>
      </w:r>
      <w:r>
        <w:rPr>
          <w:spacing w:val="37"/>
          <w:w w:val="101"/>
        </w:rPr>
        <w:t xml:space="preserve"> </w:t>
      </w:r>
      <w:r>
        <w:rPr>
          <w:spacing w:val="-1"/>
        </w:rPr>
        <w:t>analysis</w:t>
      </w:r>
      <w:r>
        <w:rPr>
          <w:spacing w:val="36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variance</w:t>
      </w:r>
      <w:r>
        <w:rPr>
          <w:spacing w:val="39"/>
          <w:w w:val="101"/>
        </w:rPr>
        <w:t xml:space="preserve"> </w:t>
      </w:r>
      <w:r>
        <w:rPr>
          <w:spacing w:val="-1"/>
        </w:rPr>
        <w:t>(ANOVA)</w:t>
      </w:r>
      <w:r>
        <w:rPr>
          <w:spacing w:val="33"/>
        </w:rPr>
        <w:t xml:space="preserve"> </w:t>
      </w:r>
      <w:r>
        <w:rPr>
          <w:spacing w:val="-1"/>
        </w:rPr>
        <w:t>to</w:t>
      </w:r>
      <w:r>
        <w:rPr>
          <w:spacing w:val="36"/>
        </w:rPr>
        <w:t xml:space="preserve"> </w:t>
      </w:r>
      <w:r>
        <w:rPr>
          <w:spacing w:val="-1"/>
        </w:rPr>
        <w:t>determine</w:t>
      </w:r>
      <w:r>
        <w:rPr/>
        <w:t xml:space="preserve"> </w:t>
      </w:r>
      <w:r>
        <w:rPr>
          <w:spacing w:val="-1"/>
        </w:rPr>
        <w:t>the</w:t>
      </w:r>
      <w:r>
        <w:rPr>
          <w:spacing w:val="30"/>
          <w:w w:val="101"/>
        </w:rPr>
        <w:t xml:space="preserve"> </w:t>
      </w:r>
      <w:r>
        <w:rPr>
          <w:spacing w:val="-1"/>
        </w:rPr>
        <w:t>importance</w:t>
      </w:r>
      <w:r>
        <w:rPr>
          <w:spacing w:val="33"/>
        </w:rPr>
        <w:t xml:space="preserve"> </w:t>
      </w:r>
      <w:r>
        <w:rPr>
          <w:spacing w:val="-1"/>
        </w:rPr>
        <w:t>of</w:t>
      </w:r>
      <w:r>
        <w:rPr>
          <w:spacing w:val="20"/>
          <w:w w:val="101"/>
        </w:rPr>
        <w:t xml:space="preserve"> </w:t>
      </w:r>
      <w:r>
        <w:rPr>
          <w:spacing w:val="-1"/>
        </w:rPr>
        <w:t>thes</w:t>
      </w:r>
      <w:r>
        <w:rPr/>
        <w:t>e.</w:t>
      </w:r>
      <w:r>
        <w:rPr>
          <w:spacing w:val="30"/>
        </w:rPr>
        <w:t xml:space="preserve"> </w:t>
      </w:r>
      <w:r>
        <w:rPr/>
        <w:t>Functional</w:t>
      </w:r>
      <w:r>
        <w:rPr>
          <w:spacing w:val="30"/>
        </w:rPr>
        <w:t xml:space="preserve"> </w:t>
      </w:r>
      <w:r>
        <w:rPr/>
        <w:t>ANOVA</w:t>
      </w:r>
      <w:r>
        <w:rPr>
          <w:spacing w:val="32"/>
          <w:w w:val="101"/>
        </w:rPr>
        <w:t xml:space="preserve"> </w:t>
      </w:r>
      <w:r>
        <w:rPr/>
        <w:t>calc</w:t>
      </w:r>
      <w:r>
        <w:rPr>
          <w:spacing w:val="-1"/>
        </w:rPr>
        <w:t>ulates</w:t>
      </w:r>
      <w:r>
        <w:rPr>
          <w:spacing w:val="30"/>
        </w:rPr>
        <w:t xml:space="preserve"> </w:t>
      </w:r>
      <w:r>
        <w:rPr>
          <w:spacing w:val="-1"/>
        </w:rPr>
        <w:t>the</w:t>
      </w:r>
      <w:r>
        <w:rPr>
          <w:spacing w:val="31"/>
        </w:rPr>
        <w:t xml:space="preserve"> </w:t>
      </w:r>
      <w:r>
        <w:rPr>
          <w:spacing w:val="-1"/>
        </w:rPr>
        <w:t>variance</w:t>
      </w:r>
      <w:r>
        <w:rPr>
          <w:spacing w:val="33"/>
        </w:rPr>
        <w:t xml:space="preserve"> </w:t>
      </w:r>
      <w:r>
        <w:rPr>
          <w:spacing w:val="-1"/>
        </w:rPr>
        <w:t>of</w:t>
      </w:r>
      <w:r>
        <w:rPr>
          <w:spacing w:val="20"/>
          <w:w w:val="102"/>
        </w:rPr>
        <w:t xml:space="preserve"> </w:t>
      </w:r>
      <w:r>
        <w:rPr>
          <w:spacing w:val="-1"/>
        </w:rPr>
        <w:t>the</w:t>
      </w:r>
      <w:r>
        <w:rPr>
          <w:spacing w:val="30"/>
          <w:w w:val="101"/>
        </w:rPr>
        <w:t xml:space="preserve"> </w:t>
      </w:r>
      <w:r>
        <w:rPr>
          <w:spacing w:val="-1"/>
        </w:rPr>
        <w:t>marginal</w:t>
      </w:r>
      <w:r>
        <w:rPr>
          <w:spacing w:val="33"/>
        </w:rPr>
        <w:t xml:space="preserve"> </w:t>
      </w:r>
      <w:r>
        <w:rPr>
          <w:spacing w:val="-1"/>
        </w:rPr>
        <w:t>o</w:t>
      </w:r>
      <w:r>
        <w:rPr>
          <w:spacing w:val="18"/>
        </w:rPr>
        <w:t>f</w:t>
      </w:r>
      <w:r>
        <w:rPr/>
        <w:t xml:space="preserve"> </w:t>
      </w:r>
      <w:r>
        <w:rPr/>
        <w:t>a</w:t>
      </w:r>
      <w:r>
        <w:rPr>
          <w:spacing w:val="32"/>
          <w:w w:val="101"/>
        </w:rPr>
        <w:t xml:space="preserve"> </w:t>
      </w:r>
      <w:r>
        <w:rPr/>
        <w:t>given</w:t>
      </w:r>
      <w:r>
        <w:rPr>
          <w:spacing w:val="36"/>
          <w:w w:val="101"/>
        </w:rPr>
        <w:t xml:space="preserve"> </w:t>
      </w:r>
      <w:r>
        <w:rPr/>
        <w:t>subset</w:t>
      </w:r>
      <w:r>
        <w:rPr>
          <w:spacing w:val="32"/>
          <w:w w:val="101"/>
        </w:rPr>
        <w:t xml:space="preserve"> </w:t>
      </w:r>
      <w:r>
        <w:rPr/>
        <w:t>of</w:t>
      </w:r>
      <w:r>
        <w:rPr>
          <w:spacing w:val="19"/>
        </w:rPr>
        <w:t xml:space="preserve"> </w:t>
      </w:r>
      <w:r>
        <w:rPr/>
        <w:t>hyperparame</w:t>
      </w:r>
      <w:r>
        <w:rPr>
          <w:spacing w:val="-1"/>
        </w:rPr>
        <w:t>ters</w:t>
      </w:r>
      <w:r>
        <w:rPr>
          <w:spacing w:val="34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relates</w:t>
      </w:r>
      <w:r>
        <w:rPr>
          <w:spacing w:val="30"/>
        </w:rPr>
        <w:t xml:space="preserve"> </w:t>
      </w:r>
      <w:r>
        <w:rPr>
          <w:spacing w:val="-1"/>
        </w:rPr>
        <w:t>it</w:t>
      </w:r>
      <w:r>
        <w:rPr>
          <w:spacing w:val="29"/>
          <w:w w:val="101"/>
        </w:rPr>
        <w:t xml:space="preserve"> </w:t>
      </w:r>
      <w:r>
        <w:rPr>
          <w:spacing w:val="-1"/>
        </w:rPr>
        <w:t>to</w:t>
      </w:r>
      <w:r>
        <w:rPr>
          <w:spacing w:val="29"/>
          <w:w w:val="101"/>
        </w:rPr>
        <w:t xml:space="preserve"> </w:t>
      </w:r>
      <w:r>
        <w:rPr>
          <w:spacing w:val="-1"/>
        </w:rPr>
        <w:t>the</w:t>
      </w:r>
      <w:r>
        <w:rPr>
          <w:spacing w:val="30"/>
          <w:w w:val="101"/>
        </w:rPr>
        <w:t xml:space="preserve"> </w:t>
      </w:r>
      <w:r>
        <w:rPr>
          <w:spacing w:val="-1"/>
        </w:rPr>
        <w:t>variance</w:t>
      </w:r>
      <w:r>
        <w:rPr>
          <w:spacing w:val="32"/>
          <w:w w:val="101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32"/>
          <w:w w:val="101"/>
        </w:rPr>
        <w:t xml:space="preserve"> </w:t>
      </w:r>
      <w:r>
        <w:rPr>
          <w:spacing w:val="-1"/>
        </w:rPr>
        <w:t>other</w:t>
      </w:r>
      <w:r>
        <w:rPr>
          <w:spacing w:val="29"/>
          <w:w w:val="101"/>
        </w:rPr>
        <w:t xml:space="preserve"> </w:t>
      </w:r>
      <w:r>
        <w:rPr>
          <w:spacing w:val="-1"/>
        </w:rPr>
        <w:t>marginals.</w:t>
      </w:r>
      <w:r>
        <w:rPr/>
        <w:t xml:space="preserve"> </w:t>
      </w:r>
      <w:r>
        <w:rPr/>
        <w:t>This</w:t>
      </w:r>
      <w:r>
        <w:rPr>
          <w:spacing w:val="30"/>
        </w:rPr>
        <w:t xml:space="preserve"> </w:t>
      </w:r>
      <w:r>
        <w:rPr/>
        <w:t>indicates</w:t>
      </w:r>
      <w:r>
        <w:rPr>
          <w:spacing w:val="28"/>
        </w:rPr>
        <w:t xml:space="preserve"> </w:t>
      </w:r>
      <w:r>
        <w:rPr/>
        <w:t>how</w:t>
      </w:r>
      <w:r>
        <w:rPr>
          <w:spacing w:val="29"/>
          <w:w w:val="102"/>
        </w:rPr>
        <w:t xml:space="preserve"> </w:t>
      </w:r>
      <w:r>
        <w:rPr/>
        <w:t>much</w:t>
      </w:r>
      <w:r>
        <w:rPr>
          <w:spacing w:val="33"/>
          <w:w w:val="101"/>
        </w:rPr>
        <w:t xml:space="preserve"> </w:t>
      </w:r>
      <w:r>
        <w:rPr>
          <w:spacing w:val="-1"/>
        </w:rPr>
        <w:t>a</w:t>
      </w:r>
      <w:r>
        <w:rPr>
          <w:spacing w:val="32"/>
        </w:rPr>
        <w:t xml:space="preserve"> </w:t>
      </w:r>
      <w:r>
        <w:rPr>
          <w:spacing w:val="-1"/>
        </w:rPr>
        <w:t>given</w:t>
      </w:r>
      <w:r>
        <w:rPr>
          <w:spacing w:val="36"/>
        </w:rPr>
        <w:t xml:space="preserve"> </w:t>
      </w:r>
      <w:r>
        <w:rPr>
          <w:spacing w:val="-1"/>
        </w:rPr>
        <w:t>subset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rPr>
          <w:spacing w:val="-1"/>
        </w:rPr>
        <w:t>hyperparameters</w:t>
      </w:r>
      <w:r>
        <w:rPr>
          <w:spacing w:val="31"/>
        </w:rPr>
        <w:t xml:space="preserve"> </w:t>
      </w:r>
      <w:r>
        <w:rPr>
          <w:spacing w:val="-1"/>
        </w:rPr>
        <w:t>contributes</w:t>
      </w:r>
      <w:r>
        <w:rPr>
          <w:spacing w:val="29"/>
          <w:w w:val="101"/>
        </w:rPr>
        <w:t xml:space="preserve"> </w:t>
      </w:r>
      <w:r>
        <w:rPr>
          <w:spacing w:val="-1"/>
        </w:rPr>
        <w:t>to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variance</w:t>
      </w:r>
      <w:r>
        <w:rPr/>
        <w:t xml:space="preserve"> </w:t>
      </w:r>
      <w:r>
        <w:rPr/>
        <w:t>in</w:t>
      </w:r>
      <w:r>
        <w:rPr>
          <w:spacing w:val="3"/>
        </w:rPr>
        <w:t xml:space="preserve"> </w:t>
      </w:r>
      <w:r>
        <w:rPr/>
        <w:t>performance</w:t>
      </w:r>
      <w:r>
        <w:rPr>
          <w:spacing w:val="12"/>
        </w:rPr>
        <w:t xml:space="preserve"> </w:t>
      </w:r>
      <w:r>
        <w:rPr/>
        <w:t>when</w:t>
      </w:r>
      <w:r>
        <w:rPr>
          <w:spacing w:val="3"/>
        </w:rPr>
        <w:t xml:space="preserve"> </w:t>
      </w:r>
      <w:r>
        <w:rPr/>
        <w:t>taking</w:t>
      </w:r>
      <w:r>
        <w:rPr>
          <w:spacing w:val="3"/>
        </w:rPr>
        <w:t xml:space="preserve"> </w:t>
      </w:r>
      <w:r>
        <w:rPr/>
        <w:t>into</w:t>
      </w:r>
      <w:r>
        <w:rPr>
          <w:spacing w:val="13"/>
        </w:rPr>
        <w:t xml:space="preserve"> </w:t>
      </w:r>
      <w:r>
        <w:rPr/>
        <w:t>consideration</w:t>
      </w:r>
      <w:r>
        <w:rPr>
          <w:spacing w:val="15"/>
        </w:rPr>
        <w:t xml:space="preserve"> </w:t>
      </w:r>
      <w:r>
        <w:rPr/>
        <w:t>all</w:t>
      </w:r>
      <w:r>
        <w:rPr>
          <w:spacing w:val="3"/>
        </w:rPr>
        <w:t xml:space="preserve"> </w:t>
      </w:r>
      <w:r>
        <w:rPr/>
        <w:t>hyperparameters</w:t>
      </w:r>
      <w:r>
        <w:rPr>
          <w:spacing w:val="3"/>
        </w:rPr>
        <w:t>.</w:t>
      </w:r>
      <w:r>
        <w:rPr>
          <w:spacing w:val="11"/>
        </w:rPr>
        <w:t xml:space="preserve"> </w:t>
      </w:r>
      <w:r>
        <w:rPr/>
        <w:t>Hyperparameters</w:t>
      </w:r>
      <w:r>
        <w:rPr>
          <w:spacing w:val="11"/>
        </w:rPr>
        <w:t xml:space="preserve"> </w:t>
      </w:r>
      <w:r>
        <w:rPr/>
        <w:t>that </w:t>
      </w:r>
      <w:r>
        <w:rPr>
          <w:spacing w:val="-1"/>
        </w:rPr>
        <w:t>yield</w:t>
      </w:r>
      <w:r>
        <w:rPr>
          <w:spacing w:val="31"/>
          <w:w w:val="101"/>
        </w:rPr>
        <w:t xml:space="preserve"> </w:t>
      </w:r>
      <w:r>
        <w:rPr>
          <w:spacing w:val="-1"/>
        </w:rPr>
        <w:t>marginals</w:t>
      </w:r>
      <w:r>
        <w:rPr>
          <w:spacing w:val="16"/>
          <w:w w:val="101"/>
        </w:rPr>
        <w:t xml:space="preserve"> </w:t>
      </w:r>
      <w:r>
        <w:rPr>
          <w:spacing w:val="-1"/>
        </w:rPr>
        <w:t>with</w:t>
      </w:r>
      <w:r>
        <w:rPr>
          <w:spacing w:val="14"/>
        </w:rPr>
        <w:t xml:space="preserve"> </w:t>
      </w:r>
      <w:r>
        <w:rPr>
          <w:spacing w:val="-1"/>
        </w:rPr>
        <w:t>high</w:t>
      </w:r>
      <w:r>
        <w:rPr>
          <w:spacing w:val="16"/>
        </w:rPr>
        <w:t xml:space="preserve"> </w:t>
      </w:r>
      <w:r>
        <w:rPr>
          <w:spacing w:val="-1"/>
        </w:rPr>
        <w:t>variance</w:t>
      </w:r>
      <w:r>
        <w:rPr>
          <w:spacing w:val="19"/>
          <w:w w:val="101"/>
        </w:rPr>
        <w:t xml:space="preserve"> </w:t>
      </w:r>
      <w:r>
        <w:rPr>
          <w:spacing w:val="-1"/>
        </w:rPr>
        <w:t>are</w:t>
      </w:r>
      <w:r>
        <w:rPr>
          <w:spacing w:val="17"/>
          <w:w w:val="101"/>
        </w:rPr>
        <w:t xml:space="preserve"> </w:t>
      </w:r>
      <w:r>
        <w:rPr>
          <w:spacing w:val="-1"/>
        </w:rPr>
        <w:t>deemed</w:t>
      </w:r>
      <w:r>
        <w:rPr>
          <w:spacing w:val="15"/>
          <w:w w:val="101"/>
        </w:rPr>
        <w:t xml:space="preserve"> </w:t>
      </w:r>
      <w:r>
        <w:rPr>
          <w:spacing w:val="-1"/>
        </w:rPr>
        <w:t>important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1"/>
        </w:rPr>
        <w:t>should</w:t>
      </w:r>
      <w:r>
        <w:rPr>
          <w:spacing w:val="16"/>
        </w:rPr>
        <w:t xml:space="preserve"> </w:t>
      </w:r>
      <w:r>
        <w:rPr>
          <w:spacing w:val="-1"/>
        </w:rPr>
        <w:t>likely</w:t>
      </w:r>
      <w:r>
        <w:rPr>
          <w:spacing w:val="13"/>
        </w:rPr>
        <w:t xml:space="preserve"> </w:t>
      </w:r>
      <w:r>
        <w:rPr>
          <w:spacing w:val="-1"/>
        </w:rPr>
        <w:t>be</w:t>
      </w:r>
      <w:r>
        <w:rPr>
          <w:spacing w:val="18"/>
        </w:rPr>
        <w:t xml:space="preserve"> </w:t>
      </w:r>
      <w:r>
        <w:rPr>
          <w:spacing w:val="-1"/>
        </w:rPr>
        <w:t>optimised.</w:t>
      </w:r>
      <w:r>
        <w:rPr/>
        <w:t xml:space="preserve"> </w:t>
      </w:r>
      <w:r>
        <w:rPr/>
        <w:t>Hyperparameters</w:t>
      </w:r>
      <w:r>
        <w:rPr>
          <w:spacing w:val="14"/>
          <w:w w:val="101"/>
        </w:rPr>
        <w:t xml:space="preserve"> </w:t>
      </w:r>
      <w:r>
        <w:rPr/>
        <w:t>that</w:t>
      </w:r>
      <w:r>
        <w:rPr>
          <w:spacing w:val="15"/>
        </w:rPr>
        <w:t xml:space="preserve"> </w:t>
      </w:r>
      <w:r>
        <w:rPr/>
        <w:t>yield</w:t>
      </w:r>
      <w:r>
        <w:rPr>
          <w:spacing w:val="15"/>
          <w:w w:val="101"/>
        </w:rPr>
        <w:t xml:space="preserve"> </w:t>
      </w:r>
      <w:r>
        <w:rPr>
          <w:spacing w:val="-1"/>
        </w:rPr>
        <w:t>marginals</w:t>
      </w:r>
      <w:r>
        <w:rPr>
          <w:spacing w:val="16"/>
        </w:rPr>
        <w:t xml:space="preserve"> </w:t>
      </w:r>
      <w:r>
        <w:rPr>
          <w:spacing w:val="-1"/>
        </w:rPr>
        <w:t>with</w:t>
      </w:r>
      <w:r>
        <w:rPr>
          <w:spacing w:val="19"/>
          <w:w w:val="101"/>
        </w:rPr>
        <w:t xml:space="preserve"> </w:t>
      </w:r>
      <w:r>
        <w:rPr>
          <w:spacing w:val="-1"/>
        </w:rPr>
        <w:t>a</w:t>
      </w:r>
      <w:r>
        <w:rPr>
          <w:spacing w:val="16"/>
        </w:rPr>
        <w:t xml:space="preserve"> </w:t>
      </w:r>
      <w:r>
        <w:rPr>
          <w:spacing w:val="-1"/>
        </w:rPr>
        <w:t>low</w:t>
      </w:r>
      <w:r>
        <w:rPr>
          <w:spacing w:val="16"/>
        </w:rPr>
        <w:t xml:space="preserve"> </w:t>
      </w:r>
      <w:r>
        <w:rPr>
          <w:spacing w:val="-1"/>
        </w:rPr>
        <w:t>variance</w:t>
      </w:r>
      <w:r>
        <w:rPr>
          <w:spacing w:val="19"/>
          <w:w w:val="101"/>
        </w:rPr>
        <w:t xml:space="preserve"> </w:t>
      </w:r>
      <w:r>
        <w:rPr>
          <w:spacing w:val="-1"/>
        </w:rPr>
        <w:t>are</w:t>
      </w:r>
      <w:r>
        <w:rPr>
          <w:spacing w:val="17"/>
          <w:w w:val="101"/>
        </w:rPr>
        <w:t xml:space="preserve"> </w:t>
      </w:r>
      <w:r>
        <w:rPr>
          <w:spacing w:val="-1"/>
        </w:rPr>
        <w:t>deemed</w:t>
      </w:r>
      <w:r>
        <w:rPr>
          <w:spacing w:val="16"/>
        </w:rPr>
        <w:t xml:space="preserve"> </w:t>
      </w:r>
      <w:r>
        <w:rPr>
          <w:spacing w:val="-1"/>
        </w:rPr>
        <w:t>less</w:t>
      </w:r>
      <w:r>
        <w:rPr>
          <w:spacing w:val="15"/>
          <w:w w:val="101"/>
        </w:rPr>
        <w:t xml:space="preserve"> </w:t>
      </w:r>
      <w:r>
        <w:rPr>
          <w:spacing w:val="-1"/>
        </w:rPr>
        <w:t>important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/>
        <w:t xml:space="preserve"> </w:t>
      </w:r>
      <w:r>
        <w:rPr>
          <w:spacing w:val="-1"/>
        </w:rPr>
        <w:t>could</w:t>
      </w:r>
      <w:r>
        <w:rPr>
          <w:spacing w:val="41"/>
          <w:w w:val="101"/>
        </w:rPr>
        <w:t xml:space="preserve"> </w:t>
      </w:r>
      <w:r>
        <w:rPr>
          <w:spacing w:val="-1"/>
        </w:rPr>
        <w:t>likely</w:t>
      </w:r>
      <w:r>
        <w:rPr>
          <w:spacing w:val="28"/>
          <w:w w:val="101"/>
        </w:rPr>
        <w:t xml:space="preserve"> </w:t>
      </w:r>
      <w:r>
        <w:rPr>
          <w:spacing w:val="-1"/>
        </w:rPr>
        <w:t>be</w:t>
      </w:r>
      <w:r>
        <w:rPr>
          <w:spacing w:val="37"/>
        </w:rPr>
        <w:t xml:space="preserve"> </w:t>
      </w:r>
      <w:r>
        <w:rPr>
          <w:spacing w:val="-1"/>
        </w:rPr>
        <w:t>skipped</w:t>
      </w:r>
      <w:r>
        <w:rPr>
          <w:spacing w:val="31"/>
        </w:rPr>
        <w:t xml:space="preserve"> </w:t>
      </w:r>
      <w:r>
        <w:rPr>
          <w:spacing w:val="-1"/>
        </w:rPr>
        <w:t>in</w:t>
      </w:r>
      <w:r>
        <w:rPr>
          <w:spacing w:val="30"/>
        </w:rPr>
        <w:t xml:space="preserve"> </w:t>
      </w:r>
      <w:r>
        <w:rPr>
          <w:spacing w:val="-1"/>
        </w:rPr>
        <w:t>the</w:t>
      </w:r>
      <w:r>
        <w:rPr>
          <w:spacing w:val="33"/>
          <w:w w:val="101"/>
        </w:rPr>
        <w:t xml:space="preserve"> </w:t>
      </w:r>
      <w:r>
        <w:rPr>
          <w:spacing w:val="-1"/>
        </w:rPr>
        <w:t>optimisation</w:t>
      </w:r>
      <w:r>
        <w:rPr>
          <w:spacing w:val="28"/>
          <w:w w:val="101"/>
        </w:rPr>
        <w:t xml:space="preserve"> </w:t>
      </w:r>
      <w:r>
        <w:rPr>
          <w:spacing w:val="-1"/>
        </w:rPr>
        <w:t>process.</w:t>
      </w:r>
      <w:r>
        <w:rPr>
          <w:spacing w:val="29"/>
        </w:rPr>
        <w:t xml:space="preserve"> </w:t>
      </w:r>
      <w:r>
        <w:rPr>
          <w:spacing w:val="-1"/>
        </w:rPr>
        <w:t>We</w:t>
      </w:r>
      <w:r>
        <w:rPr>
          <w:spacing w:val="30"/>
          <w:w w:val="101"/>
        </w:rPr>
        <w:t xml:space="preserve"> </w:t>
      </w:r>
      <w:r>
        <w:rPr>
          <w:spacing w:val="-1"/>
        </w:rPr>
        <w:t>note</w:t>
      </w:r>
      <w:r>
        <w:rPr>
          <w:spacing w:val="30"/>
          <w:w w:val="101"/>
        </w:rPr>
        <w:t xml:space="preserve"> </w:t>
      </w:r>
      <w:r>
        <w:rPr>
          <w:spacing w:val="-1"/>
        </w:rPr>
        <w:t>that</w:t>
      </w:r>
      <w:r>
        <w:rPr>
          <w:spacing w:val="37"/>
        </w:rPr>
        <w:t xml:space="preserve"> </w:t>
      </w:r>
      <w:r>
        <w:rPr>
          <w:spacing w:val="-1"/>
        </w:rPr>
        <w:t>since</w:t>
      </w:r>
      <w:r>
        <w:rPr>
          <w:spacing w:val="29"/>
          <w:w w:val="101"/>
        </w:rPr>
        <w:t xml:space="preserve"> </w:t>
      </w:r>
      <w:r>
        <w:rPr>
          <w:spacing w:val="-1"/>
        </w:rPr>
        <w:t>hyperparameter</w:t>
      </w:r>
      <w:r>
        <w:rPr/>
        <w:t xml:space="preserve"> </w:t>
      </w:r>
      <w:r>
        <w:rPr/>
        <w:t>importance</w:t>
      </w:r>
      <w:r>
        <w:rPr>
          <w:spacing w:val="13"/>
          <w:w w:val="101"/>
        </w:rPr>
        <w:t xml:space="preserve"> </w:t>
      </w:r>
      <w:r>
        <w:rPr/>
        <w:t>is</w:t>
      </w:r>
      <w:r>
        <w:rPr>
          <w:spacing w:val="15"/>
        </w:rPr>
        <w:t xml:space="preserve"> </w:t>
      </w:r>
      <w:r>
        <w:rPr/>
        <w:t>determined</w:t>
      </w:r>
      <w:r>
        <w:rPr>
          <w:spacing w:val="1"/>
        </w:rPr>
        <w:t xml:space="preserve"> </w:t>
      </w:r>
      <w:r>
        <w:rPr/>
        <w:t>retroactively</w:t>
      </w:r>
      <w:r>
        <w:rPr>
          <w:spacing w:val="17"/>
        </w:rPr>
        <w:t xml:space="preserve"> </w:t>
      </w:r>
      <w:r>
        <w:rPr/>
        <w:t>after</w:t>
      </w:r>
      <w:r>
        <w:rPr>
          <w:spacing w:val="11"/>
          <w:w w:val="101"/>
        </w:rPr>
        <w:t xml:space="preserve"> </w:t>
      </w:r>
      <w:r>
        <w:rPr/>
        <w:t>the</w:t>
      </w:r>
      <w:r>
        <w:rPr>
          <w:spacing w:val="15"/>
          <w:w w:val="101"/>
        </w:rPr>
        <w:t xml:space="preserve"> </w:t>
      </w:r>
      <w:r>
        <w:rPr/>
        <w:t>optimisation</w:t>
      </w:r>
      <w:r>
        <w:rPr>
          <w:spacing w:val="1"/>
        </w:rPr>
        <w:t xml:space="preserve"> </w:t>
      </w:r>
      <w:r>
        <w:rPr/>
        <w:t>process</w:t>
      </w:r>
      <w:r>
        <w:rPr>
          <w:spacing w:val="1"/>
        </w:rPr>
        <w:t xml:space="preserve"> </w:t>
      </w:r>
      <w:r>
        <w:rPr/>
        <w:t>has</w:t>
      </w:r>
      <w:r>
        <w:rPr>
          <w:spacing w:val="1"/>
        </w:rPr>
        <w:t xml:space="preserve"> </w:t>
      </w:r>
      <w:r>
        <w:rPr/>
        <w:t>been</w:t>
      </w:r>
      <w:r>
        <w:rPr>
          <w:spacing w:val="14"/>
          <w:w w:val="101"/>
        </w:rPr>
        <w:t xml:space="preserve"> </w:t>
      </w:r>
      <w:r>
        <w:rPr/>
        <w:t>completed</w:t>
      </w:r>
      <w:r>
        <w:rPr>
          <w:spacing w:val="1"/>
        </w:rPr>
        <w:t>,</w:t>
      </w:r>
      <w:r>
        <w:rPr/>
        <w:t xml:space="preserve"> </w:t>
      </w:r>
      <w:r>
        <w:rPr/>
        <w:t>this</w:t>
      </w:r>
      <w:r>
        <w:rPr>
          <w:spacing w:val="25"/>
        </w:rPr>
        <w:t xml:space="preserve"> </w:t>
      </w:r>
      <w:r>
        <w:rPr/>
        <w:t>knowledge</w:t>
      </w:r>
      <w:r>
        <w:rPr>
          <w:spacing w:val="27"/>
          <w:w w:val="101"/>
        </w:rPr>
        <w:t xml:space="preserve"> </w:t>
      </w:r>
      <w:r>
        <w:rPr/>
        <w:t>will</w:t>
      </w:r>
      <w:r>
        <w:rPr>
          <w:spacing w:val="26"/>
          <w:w w:val="101"/>
        </w:rPr>
        <w:t xml:space="preserve"> </w:t>
      </w:r>
      <w:r>
        <w:rPr/>
        <w:t>typi</w:t>
      </w:r>
      <w:r>
        <w:rPr>
          <w:spacing w:val="-1"/>
        </w:rPr>
        <w:t>cally</w:t>
      </w:r>
      <w:r>
        <w:rPr>
          <w:spacing w:val="24"/>
        </w:rPr>
        <w:t xml:space="preserve"> </w:t>
      </w:r>
      <w:r>
        <w:rPr>
          <w:spacing w:val="-1"/>
        </w:rPr>
        <w:t>be</w:t>
      </w:r>
      <w:r>
        <w:rPr>
          <w:spacing w:val="25"/>
        </w:rPr>
        <w:t xml:space="preserve"> </w:t>
      </w:r>
      <w:r>
        <w:rPr>
          <w:spacing w:val="-1"/>
        </w:rPr>
        <w:t>utilised</w:t>
      </w:r>
      <w:r>
        <w:rPr>
          <w:spacing w:val="27"/>
          <w:w w:val="101"/>
        </w:rPr>
        <w:t xml:space="preserve"> </w:t>
      </w:r>
      <w:r>
        <w:rPr>
          <w:spacing w:val="-1"/>
        </w:rPr>
        <w:t>for</w:t>
      </w:r>
      <w:r>
        <w:rPr>
          <w:spacing w:val="27"/>
        </w:rPr>
        <w:t xml:space="preserve"> </w:t>
      </w:r>
      <w:r>
        <w:rPr>
          <w:spacing w:val="-1"/>
        </w:rPr>
        <w:t>future</w:t>
      </w:r>
      <w:r>
        <w:rPr>
          <w:spacing w:val="29"/>
        </w:rPr>
        <w:t xml:space="preserve"> </w:t>
      </w:r>
      <w:r>
        <w:rPr>
          <w:spacing w:val="-1"/>
        </w:rPr>
        <w:t>optimisation</w:t>
      </w:r>
      <w:r>
        <w:rPr>
          <w:spacing w:val="24"/>
          <w:w w:val="101"/>
        </w:rPr>
        <w:t xml:space="preserve"> </w:t>
      </w:r>
      <w:r>
        <w:rPr>
          <w:spacing w:val="-1"/>
        </w:rPr>
        <w:t>processes.</w:t>
      </w:r>
      <w:r>
        <w:rPr>
          <w:spacing w:val="32"/>
        </w:rPr>
        <w:t xml:space="preserve"> </w:t>
      </w:r>
      <w:r>
        <w:rPr>
          <w:spacing w:val="-1"/>
        </w:rPr>
        <w:t>Section</w:t>
      </w:r>
      <w:r>
        <w:rPr>
          <w:spacing w:val="23"/>
        </w:rPr>
        <w:t xml:space="preserve"> </w:t>
      </w:r>
      <w:hyperlink w:history="true" w:anchor="bookmark76">
        <w:r>
          <w:rPr>
            <w:color w:val="0000FF"/>
            <w:spacing w:val="-1"/>
          </w:rPr>
          <w:t>3.1.3</w:t>
        </w:r>
      </w:hyperlink>
      <w:r>
        <w:rPr>
          <w:color w:val="0000FF"/>
        </w:rPr>
        <w:t xml:space="preserve"> </w:t>
      </w:r>
      <w:r>
        <w:rPr>
          <w:spacing w:val="-1"/>
        </w:rPr>
        <w:t>describes how several works have done this.</w:t>
      </w:r>
    </w:p>
    <w:p>
      <w:pPr>
        <w:spacing w:line="386" w:lineRule="auto"/>
        <w:rPr>
          <w:rFonts w:ascii="Arial"/>
          <w:sz w:val="21"/>
        </w:rPr>
      </w:pPr>
      <w:r/>
    </w:p>
    <w:p>
      <w:pPr>
        <w:ind w:left="7"/>
        <w:spacing w:before="61" w:line="241" w:lineRule="auto"/>
        <w:outlineLvl w:val="3"/>
        <w:rPr>
          <w:rFonts w:ascii="Calibri" w:hAnsi="Calibri" w:eastAsia="Calibri" w:cs="Calibri"/>
          <w:sz w:val="20"/>
          <w:szCs w:val="20"/>
        </w:rPr>
      </w:pPr>
      <w:bookmarkStart w:name="bookmark75" w:id="13"/>
      <w:bookmarkEnd w:id="13"/>
      <w:r>
        <w:rPr>
          <w:rFonts w:ascii="Calibri" w:hAnsi="Calibri" w:eastAsia="Calibri" w:cs="Calibri"/>
          <w:sz w:val="20"/>
          <w:szCs w:val="20"/>
          <w:b/>
          <w:bCs/>
          <w:spacing w:val="-3"/>
        </w:rPr>
        <w:t>3.1.2</w:t>
      </w:r>
      <w:r>
        <w:rPr>
          <w:rFonts w:ascii="Calibri" w:hAnsi="Calibri" w:eastAsia="Calibri" w:cs="Calibri"/>
          <w:sz w:val="20"/>
          <w:szCs w:val="20"/>
          <w:b/>
          <w:bCs/>
          <w:spacing w:val="11"/>
          <w:w w:val="101"/>
        </w:rPr>
        <w:t xml:space="preserve">  </w:t>
      </w:r>
      <w:r>
        <w:rPr>
          <w:rFonts w:ascii="Calibri" w:hAnsi="Calibri" w:eastAsia="Calibri" w:cs="Calibri"/>
          <w:sz w:val="20"/>
          <w:szCs w:val="20"/>
          <w:b/>
          <w:bCs/>
          <w:spacing w:val="-3"/>
        </w:rPr>
        <w:t>Hyperparameter importance </w:t>
      </w:r>
      <w:r>
        <w:rPr>
          <w:rFonts w:ascii="Calibri" w:hAnsi="Calibri" w:eastAsia="Calibri" w:cs="Calibri"/>
          <w:sz w:val="20"/>
          <w:szCs w:val="20"/>
          <w:b/>
          <w:bCs/>
          <w:spacing w:val="-4"/>
        </w:rPr>
        <w:t>through ablation analysis</w:t>
      </w:r>
    </w:p>
    <w:p>
      <w:pPr>
        <w:pStyle w:val="BodyText"/>
        <w:ind w:left="2" w:right="8"/>
        <w:spacing w:before="270" w:line="244" w:lineRule="auto"/>
        <w:jc w:val="both"/>
        <w:rPr/>
      </w:pPr>
      <w:r>
        <w:rPr/>
        <w:t>Ablation  analysis  aims  to  determine  the  importance  of  hyperparameters  by</w:t>
      </w:r>
      <w:r>
        <w:rPr>
          <w:spacing w:val="-1"/>
        </w:rPr>
        <w:t xml:space="preserve">  removing</w:t>
      </w:r>
      <w:r>
        <w:rPr/>
        <w:t xml:space="preserve"> </w:t>
      </w:r>
      <w:r>
        <w:rPr/>
        <w:t>(ablating)</w:t>
      </w:r>
      <w:r>
        <w:rPr>
          <w:spacing w:val="27"/>
        </w:rPr>
        <w:t xml:space="preserve"> </w:t>
      </w:r>
      <w:r>
        <w:rPr/>
        <w:t>them</w:t>
      </w:r>
      <w:r>
        <w:rPr>
          <w:spacing w:val="28"/>
          <w:w w:val="101"/>
        </w:rPr>
        <w:t xml:space="preserve"> </w:t>
      </w:r>
      <w:r>
        <w:rPr/>
        <w:t>from</w:t>
      </w:r>
      <w:r>
        <w:rPr>
          <w:spacing w:val="27"/>
        </w:rPr>
        <w:t xml:space="preserve"> </w:t>
      </w:r>
      <w:r>
        <w:rPr/>
        <w:t>the</w:t>
      </w:r>
      <w:r>
        <w:rPr>
          <w:spacing w:val="29"/>
          <w:w w:val="101"/>
        </w:rPr>
        <w:t xml:space="preserve"> </w:t>
      </w:r>
      <w:r>
        <w:rPr/>
        <w:t>confguration</w:t>
      </w:r>
      <w:r>
        <w:rPr>
          <w:spacing w:val="34"/>
          <w:w w:val="101"/>
        </w:rPr>
        <w:t xml:space="preserve"> </w:t>
      </w:r>
      <w:r>
        <w:rPr/>
        <w:t>space</w:t>
      </w:r>
      <w:r>
        <w:rPr>
          <w:spacing w:val="28"/>
        </w:rPr>
        <w:t xml:space="preserve"> </w:t>
      </w:r>
      <w:r>
        <w:rPr/>
        <w:t>in</w:t>
      </w:r>
      <w:r>
        <w:rPr>
          <w:spacing w:val="30"/>
        </w:rPr>
        <w:t xml:space="preserve"> </w:t>
      </w:r>
      <w:r>
        <w:rPr/>
        <w:t>order</w:t>
      </w:r>
      <w:r>
        <w:rPr>
          <w:spacing w:val="30"/>
        </w:rPr>
        <w:t xml:space="preserve"> </w:t>
      </w:r>
      <w:r>
        <w:rPr/>
        <w:t>of</w:t>
      </w:r>
      <w:r>
        <w:rPr>
          <w:spacing w:val="18"/>
        </w:rPr>
        <w:t xml:space="preserve"> </w:t>
      </w:r>
      <w:r>
        <w:rPr/>
        <w:t>importan</w:t>
      </w:r>
      <w:r>
        <w:rPr>
          <w:spacing w:val="-1"/>
        </w:rPr>
        <w:t>ce</w:t>
      </w:r>
      <w:r>
        <w:rPr>
          <w:spacing w:val="34"/>
        </w:rPr>
        <w:t xml:space="preserve"> </w:t>
      </w:r>
      <w:r>
        <w:rPr>
          <w:spacing w:val="-1"/>
        </w:rPr>
        <w:t>(Fawcett</w:t>
      </w:r>
      <w:r>
        <w:rPr>
          <w:spacing w:val="31"/>
          <w:w w:val="101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Hoos</w:t>
      </w:r>
      <w:r>
        <w:rPr/>
        <w:t xml:space="preserve"> </w:t>
      </w:r>
      <w:hyperlink w:history="true" w:anchor="bookmark83">
        <w:r>
          <w:rPr>
            <w:color w:val="0000FF"/>
          </w:rPr>
          <w:t>2016</w:t>
        </w:r>
      </w:hyperlink>
      <w:r>
        <w:rPr/>
        <w:t>).</w:t>
      </w:r>
      <w:r>
        <w:rPr>
          <w:spacing w:val="21"/>
          <w:w w:val="101"/>
        </w:rPr>
        <w:t xml:space="preserve"> </w:t>
      </w:r>
      <w:r>
        <w:rPr/>
        <w:t>Ablation</w:t>
      </w:r>
      <w:r>
        <w:rPr>
          <w:spacing w:val="20"/>
        </w:rPr>
        <w:t xml:space="preserve"> </w:t>
      </w:r>
      <w:r>
        <w:rPr/>
        <w:t>analysis</w:t>
      </w:r>
      <w:r>
        <w:rPr>
          <w:spacing w:val="16"/>
        </w:rPr>
        <w:t xml:space="preserve"> </w:t>
      </w:r>
      <w:r>
        <w:rPr/>
        <w:t>is</w:t>
      </w:r>
      <w:r>
        <w:rPr>
          <w:spacing w:val="14"/>
        </w:rPr>
        <w:t xml:space="preserve"> </w:t>
      </w:r>
      <w:r>
        <w:rPr/>
        <w:t>performed</w:t>
      </w:r>
      <w:r>
        <w:rPr>
          <w:spacing w:val="18"/>
          <w:w w:val="101"/>
        </w:rPr>
        <w:t xml:space="preserve"> </w:t>
      </w:r>
      <w:r>
        <w:rPr/>
        <w:t>on</w:t>
      </w:r>
      <w:r>
        <w:rPr>
          <w:spacing w:val="15"/>
          <w:w w:val="101"/>
        </w:rPr>
        <w:t xml:space="preserve"> </w:t>
      </w:r>
      <w:r>
        <w:rPr/>
        <w:t>the</w:t>
      </w:r>
      <w:r>
        <w:rPr>
          <w:spacing w:val="13"/>
          <w:w w:val="101"/>
        </w:rPr>
        <w:t xml:space="preserve"> </w:t>
      </w:r>
      <w:r>
        <w:rPr/>
        <w:t>basis</w:t>
      </w:r>
      <w:r>
        <w:rPr>
          <w:spacing w:val="18"/>
        </w:rPr>
        <w:t xml:space="preserve"> </w:t>
      </w:r>
      <w:r>
        <w:rPr/>
        <w:t>of two</w:t>
      </w:r>
      <w:r>
        <w:rPr>
          <w:spacing w:val="15"/>
        </w:rPr>
        <w:t xml:space="preserve"> </w:t>
      </w:r>
      <w:r>
        <w:rPr/>
        <w:t>hyperparameter</w:t>
      </w:r>
      <w:r>
        <w:rPr>
          <w:spacing w:val="17"/>
        </w:rPr>
        <w:t xml:space="preserve"> </w:t>
      </w:r>
      <w:r>
        <w:rPr/>
        <w:t>confgurations; </w:t>
      </w:r>
      <w:r>
        <w:rPr/>
        <w:t>in</w:t>
      </w:r>
      <w:r>
        <w:rPr>
          <w:spacing w:val="3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context</w:t>
      </w:r>
      <w:r>
        <w:rPr>
          <w:spacing w:val="13"/>
          <w:w w:val="101"/>
        </w:rPr>
        <w:t xml:space="preserve"> </w:t>
      </w:r>
      <w:r>
        <w:rPr/>
        <w:t>of</w:t>
      </w:r>
      <w:r>
        <w:rPr>
          <w:spacing w:val="3"/>
        </w:rPr>
        <w:t xml:space="preserve"> </w:t>
      </w:r>
      <w:r>
        <w:rPr/>
        <w:t>HPO</w:t>
      </w:r>
      <w:r>
        <w:rPr>
          <w:spacing w:val="3"/>
        </w:rPr>
        <w:t>, </w:t>
      </w:r>
      <w:r>
        <w:rPr/>
        <w:t>it</w:t>
      </w:r>
      <w:r>
        <w:rPr>
          <w:spacing w:val="3"/>
        </w:rPr>
        <w:t xml:space="preserve"> </w:t>
      </w:r>
      <w:r>
        <w:rPr/>
        <w:t>typically</w:t>
      </w:r>
      <w:r>
        <w:rPr>
          <w:spacing w:val="3"/>
        </w:rPr>
        <w:t xml:space="preserve"> </w:t>
      </w:r>
      <w:r>
        <w:rPr/>
        <w:t>utilises</w:t>
      </w:r>
      <w:r>
        <w:rPr>
          <w:spacing w:val="10"/>
        </w:rPr>
        <w:t xml:space="preserve"> </w:t>
      </w:r>
      <w:r>
        <w:rPr/>
        <w:t>the</w:t>
      </w:r>
      <w:r>
        <w:rPr>
          <w:spacing w:val="13"/>
          <w:w w:val="102"/>
        </w:rPr>
        <w:t xml:space="preserve"> </w:t>
      </w:r>
      <w:r>
        <w:rPr/>
        <w:t>default</w:t>
      </w:r>
      <w:r>
        <w:rPr>
          <w:spacing w:val="12"/>
          <w:w w:val="101"/>
        </w:rPr>
        <w:t xml:space="preserve"> </w:t>
      </w:r>
      <w:r>
        <w:rPr/>
        <w:t>confguration</w:t>
      </w:r>
      <w:r>
        <w:rPr>
          <w:spacing w:val="15"/>
          <w:w w:val="101"/>
        </w:rPr>
        <w:t xml:space="preserve"> </w:t>
      </w:r>
      <w:r>
        <w:rPr/>
        <w:t>and</w:t>
      </w:r>
      <w:r>
        <w:rPr>
          <w:spacing w:val="15"/>
        </w:rPr>
        <w:t xml:space="preserve"> </w:t>
      </w:r>
      <w:r>
        <w:rPr/>
        <w:t>an</w:t>
      </w:r>
      <w:r>
        <w:rPr>
          <w:spacing w:val="13"/>
          <w:w w:val="101"/>
        </w:rPr>
        <w:t xml:space="preserve"> </w:t>
      </w:r>
      <w:r>
        <w:rPr/>
        <w:t>optimised</w:t>
      </w:r>
      <w:r>
        <w:rPr>
          <w:spacing w:val="13"/>
        </w:rPr>
        <w:t xml:space="preserve"> </w:t>
      </w:r>
      <w:r>
        <w:rPr/>
        <w:t>con</w:t>
      </w:r>
      <w:r>
        <w:rPr>
          <w:spacing w:val="3"/>
        </w:rPr>
        <w:t>-</w:t>
      </w:r>
      <w:r>
        <w:rPr/>
        <w:t xml:space="preserve"> </w:t>
      </w:r>
      <w:r>
        <w:rPr/>
        <w:t>fguration.</w:t>
      </w:r>
      <w:r>
        <w:rPr>
          <w:spacing w:val="27"/>
          <w:w w:val="101"/>
        </w:rPr>
        <w:t xml:space="preserve"> </w:t>
      </w:r>
      <w:r>
        <w:rPr/>
        <w:t>Similar</w:t>
      </w:r>
      <w:r>
        <w:rPr>
          <w:spacing w:val="21"/>
        </w:rPr>
        <w:t xml:space="preserve"> </w:t>
      </w:r>
      <w:r>
        <w:rPr/>
        <w:t>to</w:t>
      </w:r>
      <w:r>
        <w:rPr>
          <w:spacing w:val="23"/>
        </w:rPr>
        <w:t xml:space="preserve"> </w:t>
      </w:r>
      <w:r>
        <w:rPr/>
        <w:t>funct</w:t>
      </w:r>
      <w:r>
        <w:rPr>
          <w:spacing w:val="-1"/>
        </w:rPr>
        <w:t>ional</w:t>
      </w:r>
      <w:r>
        <w:rPr>
          <w:spacing w:val="22"/>
        </w:rPr>
        <w:t xml:space="preserve"> </w:t>
      </w:r>
      <w:r>
        <w:rPr>
          <w:spacing w:val="-1"/>
        </w:rPr>
        <w:t>ANOVA,</w:t>
      </w:r>
      <w:r>
        <w:rPr>
          <w:spacing w:val="22"/>
        </w:rPr>
        <w:t xml:space="preserve"> </w:t>
      </w:r>
      <w:r>
        <w:rPr>
          <w:spacing w:val="-1"/>
        </w:rPr>
        <w:t>it</w:t>
      </w:r>
      <w:r>
        <w:rPr>
          <w:spacing w:val="23"/>
          <w:w w:val="101"/>
        </w:rPr>
        <w:t xml:space="preserve"> </w:t>
      </w:r>
      <w:r>
        <w:rPr>
          <w:spacing w:val="-1"/>
        </w:rPr>
        <w:t>can</w:t>
      </w:r>
      <w:r>
        <w:rPr>
          <w:spacing w:val="21"/>
          <w:w w:val="101"/>
        </w:rPr>
        <w:t xml:space="preserve"> </w:t>
      </w:r>
      <w:r>
        <w:rPr>
          <w:spacing w:val="-1"/>
        </w:rPr>
        <w:t>therefore</w:t>
      </w:r>
      <w:r>
        <w:rPr>
          <w:spacing w:val="19"/>
          <w:w w:val="101"/>
        </w:rPr>
        <w:t xml:space="preserve"> </w:t>
      </w:r>
      <w:r>
        <w:rPr>
          <w:spacing w:val="-1"/>
        </w:rPr>
        <w:t>be</w:t>
      </w:r>
      <w:r>
        <w:rPr>
          <w:spacing w:val="20"/>
          <w:w w:val="102"/>
        </w:rPr>
        <w:t xml:space="preserve"> </w:t>
      </w:r>
      <w:r>
        <w:rPr>
          <w:spacing w:val="-1"/>
        </w:rPr>
        <w:t>used</w:t>
      </w:r>
      <w:r>
        <w:rPr>
          <w:spacing w:val="26"/>
        </w:rPr>
        <w:t xml:space="preserve"> </w:t>
      </w:r>
      <w:r>
        <w:rPr>
          <w:spacing w:val="-1"/>
        </w:rPr>
        <w:t>as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rPr>
          <w:spacing w:val="20"/>
        </w:rPr>
        <w:t xml:space="preserve"> </w:t>
      </w:r>
      <w:r>
        <w:rPr>
          <w:spacing w:val="-1"/>
        </w:rPr>
        <w:t>post-hoc</w:t>
      </w:r>
      <w:r>
        <w:rPr>
          <w:spacing w:val="26"/>
        </w:rPr>
        <w:t xml:space="preserve"> </w:t>
      </w:r>
      <w:r>
        <w:rPr>
          <w:spacing w:val="-1"/>
        </w:rPr>
        <w:t>analysis</w:t>
      </w:r>
      <w:r>
        <w:rPr/>
        <w:t xml:space="preserve"> </w:t>
      </w:r>
      <w:r>
        <w:rPr/>
        <w:t>technique</w:t>
      </w:r>
      <w:r>
        <w:rPr>
          <w:spacing w:val="41"/>
        </w:rPr>
        <w:t xml:space="preserve"> </w:t>
      </w:r>
      <w:r>
        <w:rPr/>
        <w:t>after</w:t>
      </w:r>
      <w:r>
        <w:rPr>
          <w:spacing w:val="40"/>
          <w:w w:val="101"/>
        </w:rPr>
        <w:t xml:space="preserve"> </w:t>
      </w:r>
      <w:r>
        <w:rPr/>
        <w:t>a</w:t>
      </w:r>
      <w:r>
        <w:rPr>
          <w:spacing w:val="37"/>
          <w:w w:val="101"/>
        </w:rPr>
        <w:t xml:space="preserve"> </w:t>
      </w:r>
      <w:r>
        <w:rPr/>
        <w:t>HPO</w:t>
      </w:r>
      <w:r>
        <w:rPr>
          <w:spacing w:val="36"/>
          <w:w w:val="101"/>
        </w:rPr>
        <w:t xml:space="preserve"> </w:t>
      </w:r>
      <w:r>
        <w:rPr/>
        <w:t>method</w:t>
      </w:r>
      <w:r>
        <w:rPr>
          <w:spacing w:val="35"/>
          <w:w w:val="102"/>
        </w:rPr>
        <w:t xml:space="preserve"> </w:t>
      </w:r>
      <w:r>
        <w:rPr/>
        <w:t>has</w:t>
      </w:r>
      <w:r>
        <w:rPr>
          <w:spacing w:val="38"/>
          <w:w w:val="102"/>
        </w:rPr>
        <w:t xml:space="preserve"> </w:t>
      </w:r>
      <w:r>
        <w:rPr/>
        <w:t>determined</w:t>
      </w:r>
      <w:r>
        <w:rPr>
          <w:spacing w:val="36"/>
        </w:rPr>
        <w:t xml:space="preserve"> </w:t>
      </w:r>
      <w:r>
        <w:rPr/>
        <w:t>the</w:t>
      </w:r>
      <w:r>
        <w:rPr>
          <w:spacing w:val="39"/>
          <w:w w:val="101"/>
        </w:rPr>
        <w:t xml:space="preserve"> </w:t>
      </w:r>
      <w:r>
        <w:rPr/>
        <w:t>opt</w:t>
      </w:r>
      <w:r>
        <w:rPr>
          <w:spacing w:val="-1"/>
        </w:rPr>
        <w:t>imised</w:t>
      </w:r>
      <w:r>
        <w:rPr>
          <w:spacing w:val="38"/>
          <w:w w:val="101"/>
        </w:rPr>
        <w:t xml:space="preserve"> </w:t>
      </w:r>
      <w:r>
        <w:rPr>
          <w:spacing w:val="-1"/>
        </w:rPr>
        <w:t>confguration</w:t>
      </w:r>
      <w:r>
        <w:rPr>
          <w:spacing w:val="37"/>
          <w:w w:val="101"/>
        </w:rPr>
        <w:t xml:space="preserve"> </w:t>
      </w:r>
      <w:r>
        <w:rPr>
          <w:spacing w:val="-1"/>
        </w:rPr>
        <w:t>for</w:t>
      </w:r>
      <w:r>
        <w:rPr>
          <w:spacing w:val="40"/>
          <w:w w:val="101"/>
        </w:rPr>
        <w:t xml:space="preserve"> </w:t>
      </w:r>
      <w:r>
        <w:rPr>
          <w:spacing w:val="-1"/>
        </w:rPr>
        <w:t>a</w:t>
      </w:r>
      <w:r>
        <w:rPr>
          <w:spacing w:val="39"/>
          <w:w w:val="101"/>
        </w:rPr>
        <w:t xml:space="preserve"> </w:t>
      </w:r>
      <w:r>
        <w:rPr>
          <w:spacing w:val="-1"/>
        </w:rPr>
        <w:t>given</w:t>
      </w:r>
      <w:r>
        <w:rPr/>
        <w:t xml:space="preserve"> </w:t>
      </w:r>
      <w:r>
        <w:rPr>
          <w:spacing w:val="-1"/>
        </w:rPr>
        <w:t>dataset.</w:t>
      </w:r>
    </w:p>
    <w:p>
      <w:pPr>
        <w:pStyle w:val="BodyText"/>
        <w:ind w:left="1" w:right="8" w:firstLine="227"/>
        <w:spacing w:before="56" w:line="248" w:lineRule="auto"/>
        <w:jc w:val="both"/>
        <w:rPr/>
      </w:pPr>
      <w:r>
        <w:rPr/>
        <w:t>For each hyperparameter, there is a (possible) diference between the value i</w:t>
      </w:r>
      <w:r>
        <w:rPr>
          <w:spacing w:val="-1"/>
        </w:rPr>
        <w:t>n the default</w:t>
      </w:r>
      <w:r>
        <w:rPr/>
        <w:t xml:space="preserve"> </w:t>
      </w:r>
      <w:r>
        <w:rPr>
          <w:spacing w:val="1"/>
        </w:rPr>
        <w:t>confguration</w:t>
      </w:r>
      <w:r>
        <w:rPr>
          <w:spacing w:val="42"/>
        </w:rPr>
        <w:t xml:space="preserve"> </w:t>
      </w:r>
      <w:r>
        <w:rPr>
          <w:spacing w:val="1"/>
        </w:rPr>
        <w:t>and</w:t>
      </w:r>
      <w:r>
        <w:rPr>
          <w:spacing w:val="37"/>
        </w:rPr>
        <w:t xml:space="preserve"> </w:t>
      </w:r>
      <w:r>
        <w:rPr>
          <w:spacing w:val="1"/>
        </w:rPr>
        <w:t>the</w:t>
      </w:r>
      <w:r>
        <w:rPr>
          <w:spacing w:val="40"/>
          <w:w w:val="101"/>
        </w:rPr>
        <w:t xml:space="preserve"> </w:t>
      </w:r>
      <w:r>
        <w:rPr>
          <w:spacing w:val="1"/>
        </w:rPr>
        <w:t>optimised</w:t>
      </w:r>
      <w:r>
        <w:rPr>
          <w:spacing w:val="39"/>
          <w:w w:val="101"/>
        </w:rPr>
        <w:t xml:space="preserve"> </w:t>
      </w:r>
      <w:r>
        <w:rPr>
          <w:spacing w:val="1"/>
        </w:rPr>
        <w:t>confgurat</w:t>
      </w:r>
      <w:r>
        <w:rPr/>
        <w:t>ion.</w:t>
      </w:r>
      <w:r>
        <w:rPr>
          <w:spacing w:val="37"/>
          <w:w w:val="101"/>
        </w:rPr>
        <w:t xml:space="preserve"> </w:t>
      </w:r>
      <w:r>
        <w:rPr/>
        <w:t>Ablation</w:t>
      </w:r>
      <w:r>
        <w:rPr>
          <w:spacing w:val="42"/>
        </w:rPr>
        <w:t xml:space="preserve"> </w:t>
      </w:r>
      <w:r>
        <w:rPr/>
        <w:t>analysis</w:t>
      </w:r>
      <w:r>
        <w:rPr>
          <w:spacing w:val="44"/>
          <w:w w:val="101"/>
        </w:rPr>
        <w:t xml:space="preserve"> </w:t>
      </w:r>
      <w:r>
        <w:rPr/>
        <w:t>starts</w:t>
      </w:r>
      <w:r>
        <w:rPr>
          <w:spacing w:val="38"/>
          <w:w w:val="101"/>
        </w:rPr>
        <w:t xml:space="preserve"> </w:t>
      </w:r>
      <w:r>
        <w:rPr/>
        <w:t>with</w:t>
      </w:r>
      <w:r>
        <w:rPr>
          <w:spacing w:val="40"/>
          <w:w w:val="101"/>
        </w:rPr>
        <w:t xml:space="preserve"> </w:t>
      </w:r>
      <w:r>
        <w:rPr/>
        <w:t>one</w:t>
      </w:r>
      <w:r>
        <w:rPr>
          <w:spacing w:val="40"/>
        </w:rPr>
        <w:t xml:space="preserve"> </w:t>
      </w:r>
      <w:r>
        <w:rPr/>
        <w:t>of</w:t>
      </w:r>
      <w:r>
        <w:rPr>
          <w:spacing w:val="28"/>
        </w:rPr>
        <w:t xml:space="preserve"> </w:t>
      </w:r>
      <w:r>
        <w:rPr/>
        <w:t>the </w:t>
      </w:r>
      <w:r>
        <w:rPr/>
        <w:t>confgurations</w:t>
      </w:r>
      <w:r>
        <w:rPr>
          <w:spacing w:val="40"/>
          <w:w w:val="101"/>
        </w:rPr>
        <w:t xml:space="preserve"> </w:t>
      </w:r>
      <w:r>
        <w:rPr>
          <w:spacing w:val="6"/>
        </w:rPr>
        <w:t>(e.g.,</w:t>
      </w:r>
      <w:r>
        <w:rPr>
          <w:spacing w:val="33"/>
        </w:rPr>
        <w:t xml:space="preserve"> </w:t>
      </w:r>
      <w:r>
        <w:rPr/>
        <w:t>the</w:t>
      </w:r>
      <w:r>
        <w:rPr>
          <w:spacing w:val="35"/>
          <w:w w:val="101"/>
        </w:rPr>
        <w:t xml:space="preserve"> </w:t>
      </w:r>
      <w:r>
        <w:rPr/>
        <w:t>optimised</w:t>
      </w:r>
      <w:r>
        <w:rPr>
          <w:spacing w:val="35"/>
        </w:rPr>
        <w:t xml:space="preserve"> </w:t>
      </w:r>
      <w:r>
        <w:rPr/>
        <w:t>confguration</w:t>
      </w:r>
      <w:r>
        <w:rPr>
          <w:spacing w:val="6"/>
        </w:rPr>
        <w:t>)</w:t>
      </w:r>
      <w:r>
        <w:rPr>
          <w:spacing w:val="37"/>
          <w:w w:val="101"/>
        </w:rPr>
        <w:t xml:space="preserve"> </w:t>
      </w:r>
      <w:r>
        <w:rPr/>
        <w:t>and</w:t>
      </w:r>
      <w:r>
        <w:rPr>
          <w:spacing w:val="35"/>
        </w:rPr>
        <w:t xml:space="preserve"> </w:t>
      </w:r>
      <w:r>
        <w:rPr/>
        <w:t>determines</w:t>
      </w:r>
      <w:r>
        <w:rPr>
          <w:spacing w:val="34"/>
          <w:w w:val="101"/>
        </w:rPr>
        <w:t xml:space="preserve"> </w:t>
      </w:r>
      <w:r>
        <w:rPr/>
        <w:t>which</w:t>
      </w:r>
      <w:r>
        <w:rPr>
          <w:spacing w:val="32"/>
        </w:rPr>
        <w:t xml:space="preserve"> </w:t>
      </w:r>
      <w:r>
        <w:rPr/>
        <w:t>hyperparameter </w:t>
      </w:r>
      <w:r>
        <w:rPr/>
        <w:t>would</w:t>
      </w:r>
      <w:r>
        <w:rPr>
          <w:spacing w:val="6"/>
        </w:rPr>
        <w:t xml:space="preserve"> </w:t>
      </w:r>
      <w:r>
        <w:rPr/>
        <w:t>impact</w:t>
      </w:r>
      <w:r>
        <w:rPr>
          <w:spacing w:val="6"/>
        </w:rPr>
        <w:t xml:space="preserve"> </w:t>
      </w:r>
      <w:r>
        <w:rPr/>
        <w:t>performance</w:t>
      </w:r>
      <w:r>
        <w:rPr>
          <w:spacing w:val="6"/>
        </w:rPr>
        <w:t xml:space="preserve"> </w:t>
      </w:r>
      <w:r>
        <w:rPr/>
        <w:t>most</w:t>
      </w:r>
      <w:r>
        <w:rPr>
          <w:spacing w:val="6"/>
        </w:rPr>
        <w:t xml:space="preserve"> </w:t>
      </w:r>
      <w:r>
        <w:rPr/>
        <w:t>if</w:t>
      </w:r>
      <w:r>
        <w:rPr>
          <w:spacing w:val="6"/>
        </w:rPr>
        <w:t xml:space="preserve"> </w:t>
      </w:r>
      <w:r>
        <w:rPr/>
        <w:t>it</w:t>
      </w:r>
      <w:r>
        <w:rPr>
          <w:spacing w:val="14"/>
          <w:w w:val="101"/>
        </w:rPr>
        <w:t xml:space="preserve"> </w:t>
      </w:r>
      <w:r>
        <w:rPr/>
        <w:t>were</w:t>
      </w:r>
      <w:r>
        <w:rPr>
          <w:spacing w:val="11"/>
        </w:rPr>
        <w:t xml:space="preserve"> </w:t>
      </w:r>
      <w:r>
        <w:rPr/>
        <w:t>to</w:t>
      </w:r>
      <w:r>
        <w:rPr>
          <w:spacing w:val="8"/>
        </w:rPr>
        <w:t xml:space="preserve"> </w:t>
      </w:r>
      <w:r>
        <w:rPr/>
        <w:t>be</w:t>
      </w:r>
      <w:r>
        <w:rPr>
          <w:spacing w:val="19"/>
        </w:rPr>
        <w:t xml:space="preserve"> </w:t>
      </w:r>
      <w:r>
        <w:rPr/>
        <w:t>set</w:t>
      </w:r>
      <w:r>
        <w:rPr>
          <w:spacing w:val="10"/>
        </w:rPr>
        <w:t xml:space="preserve"> </w:t>
      </w:r>
      <w:r>
        <w:rPr/>
        <w:t>to</w:t>
      </w:r>
      <w:r>
        <w:rPr>
          <w:spacing w:val="11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value</w:t>
      </w:r>
      <w:r>
        <w:rPr>
          <w:spacing w:val="14"/>
        </w:rPr>
        <w:t xml:space="preserve"> </w:t>
      </w:r>
      <w:r>
        <w:rPr/>
        <w:t>of</w:t>
      </w:r>
      <w:r>
        <w:rPr>
          <w:spacing w:val="6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other</w:t>
      </w:r>
      <w:r>
        <w:rPr>
          <w:spacing w:val="12"/>
          <w:w w:val="101"/>
        </w:rPr>
        <w:t xml:space="preserve"> </w:t>
      </w:r>
      <w:r>
        <w:rPr/>
        <w:t>confguration </w:t>
      </w:r>
      <w:r>
        <w:rPr>
          <w:spacing w:val="2"/>
        </w:rPr>
        <w:t>(e.g.,</w:t>
      </w:r>
      <w:r>
        <w:rPr>
          <w:spacing w:val="30"/>
          <w:w w:val="102"/>
        </w:rPr>
        <w:t xml:space="preserve"> </w:t>
      </w:r>
      <w:r>
        <w:rPr/>
        <w:t>the</w:t>
      </w:r>
      <w:r>
        <w:rPr>
          <w:spacing w:val="30"/>
        </w:rPr>
        <w:t xml:space="preserve"> </w:t>
      </w:r>
      <w:r>
        <w:rPr/>
        <w:t>default</w:t>
      </w:r>
      <w:r>
        <w:rPr>
          <w:spacing w:val="29"/>
          <w:w w:val="101"/>
        </w:rPr>
        <w:t xml:space="preserve"> </w:t>
      </w:r>
      <w:r>
        <w:rPr/>
        <w:t>confguration</w:t>
      </w:r>
      <w:r>
        <w:rPr>
          <w:spacing w:val="2"/>
        </w:rPr>
        <w:t>).</w:t>
      </w:r>
      <w:r>
        <w:rPr>
          <w:spacing w:val="28"/>
          <w:w w:val="101"/>
        </w:rPr>
        <w:t xml:space="preserve"> </w:t>
      </w:r>
      <w:r>
        <w:rPr/>
        <w:t>It</w:t>
      </w:r>
      <w:r>
        <w:rPr>
          <w:spacing w:val="30"/>
        </w:rPr>
        <w:t xml:space="preserve"> </w:t>
      </w:r>
      <w:r>
        <w:rPr/>
        <w:t>does</w:t>
      </w:r>
      <w:r>
        <w:rPr>
          <w:spacing w:val="35"/>
        </w:rPr>
        <w:t xml:space="preserve"> </w:t>
      </w:r>
      <w:r>
        <w:rPr/>
        <w:t>so</w:t>
      </w:r>
      <w:r>
        <w:rPr>
          <w:spacing w:val="25"/>
          <w:w w:val="101"/>
        </w:rPr>
        <w:t xml:space="preserve"> </w:t>
      </w:r>
      <w:r>
        <w:rPr/>
        <w:t>by</w:t>
      </w:r>
      <w:r>
        <w:rPr>
          <w:spacing w:val="30"/>
        </w:rPr>
        <w:t xml:space="preserve"> </w:t>
      </w:r>
      <w:r>
        <w:rPr/>
        <w:t>evaluating</w:t>
      </w:r>
      <w:r>
        <w:rPr>
          <w:spacing w:val="32"/>
        </w:rPr>
        <w:t xml:space="preserve"> </w:t>
      </w:r>
      <w:r>
        <w:rPr/>
        <w:t>all</w:t>
      </w:r>
      <w:r>
        <w:rPr>
          <w:spacing w:val="27"/>
          <w:w w:val="101"/>
        </w:rPr>
        <w:t xml:space="preserve"> </w:t>
      </w:r>
      <w:r>
        <w:rPr/>
        <w:t>the</w:t>
      </w:r>
      <w:r>
        <w:rPr>
          <w:spacing w:val="26"/>
        </w:rPr>
        <w:t xml:space="preserve"> </w:t>
      </w:r>
      <w:r>
        <w:rPr/>
        <w:t>resulting</w:t>
      </w:r>
      <w:r>
        <w:rPr>
          <w:spacing w:val="30"/>
        </w:rPr>
        <w:t xml:space="preserve"> </w:t>
      </w:r>
      <w:r>
        <w:rPr/>
        <w:t>confgurations </w:t>
      </w:r>
      <w:r>
        <w:rPr/>
        <w:t>that</w:t>
      </w:r>
      <w:r>
        <w:rPr>
          <w:spacing w:val="5"/>
        </w:rPr>
        <w:t xml:space="preserve"> </w:t>
      </w:r>
      <w:r>
        <w:rPr/>
        <w:t>can</w:t>
      </w:r>
      <w:r>
        <w:rPr>
          <w:spacing w:val="5"/>
        </w:rPr>
        <w:t xml:space="preserve"> </w:t>
      </w:r>
      <w:r>
        <w:rPr/>
        <w:t>be</w:t>
      </w:r>
      <w:r>
        <w:rPr>
          <w:spacing w:val="5"/>
        </w:rPr>
        <w:t xml:space="preserve"> </w:t>
      </w:r>
      <w:r>
        <w:rPr/>
        <w:t>reached</w:t>
      </w:r>
      <w:r>
        <w:rPr>
          <w:spacing w:val="5"/>
        </w:rPr>
        <w:t xml:space="preserve"> </w:t>
      </w:r>
      <w:r>
        <w:rPr/>
        <w:t>by</w:t>
      </w:r>
      <w:r>
        <w:rPr>
          <w:spacing w:val="5"/>
        </w:rPr>
        <w:t xml:space="preserve"> </w:t>
      </w:r>
      <w:r>
        <w:rPr/>
        <w:t>changing</w:t>
      </w:r>
      <w:r>
        <w:rPr>
          <w:spacing w:val="15"/>
          <w:w w:val="101"/>
        </w:rPr>
        <w:t xml:space="preserve"> </w:t>
      </w:r>
      <w:r>
        <w:rPr/>
        <w:t>a</w:t>
      </w:r>
      <w:r>
        <w:rPr>
          <w:spacing w:val="15"/>
        </w:rPr>
        <w:t xml:space="preserve"> </w:t>
      </w:r>
      <w:r>
        <w:rPr/>
        <w:t>single</w:t>
      </w:r>
      <w:r>
        <w:rPr>
          <w:spacing w:val="5"/>
        </w:rPr>
        <w:t xml:space="preserve"> </w:t>
      </w:r>
      <w:r>
        <w:rPr/>
        <w:t>hyperparameter</w:t>
      </w:r>
      <w:r>
        <w:rPr>
          <w:spacing w:val="8"/>
        </w:rPr>
        <w:t xml:space="preserve"> </w:t>
      </w:r>
      <w:r>
        <w:rPr/>
        <w:t>from</w:t>
      </w:r>
      <w:r>
        <w:rPr>
          <w:spacing w:val="8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current</w:t>
      </w:r>
      <w:r>
        <w:rPr>
          <w:spacing w:val="10"/>
        </w:rPr>
        <w:t xml:space="preserve"> </w:t>
      </w:r>
      <w:r>
        <w:rPr/>
        <w:t>confguration</w:t>
      </w:r>
      <w:r>
        <w:rPr>
          <w:spacing w:val="8"/>
        </w:rPr>
        <w:t xml:space="preserve"> </w:t>
      </w:r>
      <w:r>
        <w:rPr/>
        <w:t>to </w:t>
      </w:r>
      <w:r>
        <w:rPr/>
        <w:t>the</w:t>
      </w:r>
      <w:r>
        <w:rPr>
          <w:spacing w:val="17"/>
        </w:rPr>
        <w:t xml:space="preserve"> </w:t>
      </w:r>
      <w:r>
        <w:rPr/>
        <w:t>default</w:t>
      </w:r>
      <w:r>
        <w:rPr>
          <w:spacing w:val="15"/>
        </w:rPr>
        <w:t xml:space="preserve"> </w:t>
      </w:r>
      <w:r>
        <w:rPr/>
        <w:t>value.</w:t>
      </w:r>
      <w:r>
        <w:rPr>
          <w:spacing w:val="15"/>
        </w:rPr>
        <w:t xml:space="preserve"> </w:t>
      </w:r>
      <w:r>
        <w:rPr/>
        <w:t>It</w:t>
      </w:r>
      <w:r>
        <w:rPr>
          <w:spacing w:val="21"/>
        </w:rPr>
        <w:t xml:space="preserve"> </w:t>
      </w:r>
      <w:r>
        <w:rPr/>
        <w:t>selects</w:t>
      </w:r>
      <w:r>
        <w:rPr>
          <w:spacing w:val="14"/>
          <w:w w:val="101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hyperparameter</w:t>
      </w:r>
      <w:r>
        <w:rPr>
          <w:spacing w:val="18"/>
          <w:w w:val="101"/>
        </w:rPr>
        <w:t xml:space="preserve"> </w:t>
      </w:r>
      <w:r>
        <w:rPr/>
        <w:t>and</w:t>
      </w:r>
      <w:r>
        <w:rPr>
          <w:spacing w:val="21"/>
          <w:w w:val="101"/>
        </w:rPr>
        <w:t xml:space="preserve"> </w:t>
      </w:r>
      <w:r>
        <w:rPr/>
        <w:t>subsequent</w:t>
      </w:r>
      <w:r>
        <w:rPr>
          <w:spacing w:val="16"/>
        </w:rPr>
        <w:t xml:space="preserve"> </w:t>
      </w:r>
      <w:r>
        <w:rPr/>
        <w:t>conf</w:t>
      </w:r>
      <w:r>
        <w:rPr>
          <w:spacing w:val="-1"/>
        </w:rPr>
        <w:t>guration</w:t>
      </w:r>
      <w:r>
        <w:rPr>
          <w:spacing w:val="14"/>
          <w:w w:val="101"/>
        </w:rPr>
        <w:t xml:space="preserve"> </w:t>
      </w:r>
      <w:r>
        <w:rPr>
          <w:spacing w:val="-1"/>
        </w:rPr>
        <w:t>that</w:t>
      </w:r>
      <w:r>
        <w:rPr>
          <w:spacing w:val="14"/>
          <w:w w:val="101"/>
        </w:rPr>
        <w:t xml:space="preserve"> </w:t>
      </w:r>
      <w:r>
        <w:rPr>
          <w:spacing w:val="-1"/>
        </w:rPr>
        <w:t>impacts</w:t>
      </w:r>
      <w:r>
        <w:rPr/>
        <w:t xml:space="preserve"> </w:t>
      </w:r>
      <w:r>
        <w:rPr/>
        <w:t>the</w:t>
      </w:r>
      <w:r>
        <w:rPr>
          <w:spacing w:val="22"/>
          <w:w w:val="101"/>
        </w:rPr>
        <w:t xml:space="preserve"> </w:t>
      </w:r>
      <w:r>
        <w:rPr/>
        <w:t>performance</w:t>
      </w:r>
      <w:r>
        <w:rPr>
          <w:spacing w:val="25"/>
        </w:rPr>
        <w:t xml:space="preserve"> </w:t>
      </w:r>
      <w:r>
        <w:rPr/>
        <w:t>most</w:t>
      </w:r>
      <w:r>
        <w:rPr>
          <w:spacing w:val="29"/>
        </w:rPr>
        <w:t xml:space="preserve"> </w:t>
      </w:r>
      <w:r>
        <w:rPr/>
        <w:t>and</w:t>
      </w:r>
      <w:r>
        <w:rPr>
          <w:spacing w:val="26"/>
          <w:w w:val="101"/>
        </w:rPr>
        <w:t xml:space="preserve"> </w:t>
      </w:r>
      <w:r>
        <w:rPr/>
        <w:t>continues</w:t>
      </w:r>
      <w:r>
        <w:rPr>
          <w:spacing w:val="24"/>
          <w:w w:val="101"/>
        </w:rPr>
        <w:t xml:space="preserve"> </w:t>
      </w:r>
      <w:r>
        <w:rPr/>
        <w:t>the</w:t>
      </w:r>
      <w:r>
        <w:rPr>
          <w:spacing w:val="23"/>
        </w:rPr>
        <w:t xml:space="preserve"> </w:t>
      </w:r>
      <w:r>
        <w:rPr/>
        <w:t>procedure</w:t>
      </w:r>
      <w:r>
        <w:rPr>
          <w:spacing w:val="26"/>
        </w:rPr>
        <w:t xml:space="preserve"> </w:t>
      </w:r>
      <w:r>
        <w:rPr/>
        <w:t>from</w:t>
      </w:r>
      <w:r>
        <w:rPr>
          <w:spacing w:val="24"/>
          <w:w w:val="101"/>
        </w:rPr>
        <w:t xml:space="preserve"> </w:t>
      </w:r>
      <w:r>
        <w:rPr/>
        <w:t>that</w:t>
      </w:r>
      <w:r>
        <w:rPr>
          <w:spacing w:val="26"/>
          <w:w w:val="101"/>
        </w:rPr>
        <w:t xml:space="preserve"> </w:t>
      </w:r>
      <w:r>
        <w:rPr/>
        <w:t>confguration</w:t>
      </w:r>
      <w:r>
        <w:rPr>
          <w:spacing w:val="22"/>
          <w:w w:val="101"/>
        </w:rPr>
        <w:t xml:space="preserve"> </w:t>
      </w:r>
      <w:r>
        <w:rPr/>
        <w:t>by</w:t>
      </w:r>
      <w:r>
        <w:rPr>
          <w:spacing w:val="27"/>
          <w:w w:val="101"/>
        </w:rPr>
        <w:t xml:space="preserve"> </w:t>
      </w:r>
      <w:r>
        <w:rPr/>
        <w:t>determin</w:t>
      </w:r>
      <w:r>
        <w:rPr>
          <w:spacing w:val="6"/>
        </w:rPr>
        <w:t>-</w:t>
      </w:r>
      <w:r>
        <w:rPr/>
        <w:t xml:space="preserve"> </w:t>
      </w:r>
      <w:r>
        <w:rPr/>
        <w:t>ing</w:t>
      </w:r>
      <w:r>
        <w:rPr>
          <w:spacing w:val="26"/>
        </w:rPr>
        <w:t xml:space="preserve"> </w:t>
      </w:r>
      <w:r>
        <w:rPr/>
        <w:t>which</w:t>
      </w:r>
      <w:r>
        <w:rPr>
          <w:spacing w:val="27"/>
          <w:w w:val="101"/>
        </w:rPr>
        <w:t xml:space="preserve"> </w:t>
      </w:r>
      <w:r>
        <w:rPr/>
        <w:t>of</w:t>
      </w:r>
      <w:r>
        <w:rPr>
          <w:spacing w:val="15"/>
        </w:rPr>
        <w:t xml:space="preserve"> </w:t>
      </w:r>
      <w:r>
        <w:rPr/>
        <w:t>the</w:t>
      </w:r>
      <w:r>
        <w:rPr>
          <w:spacing w:val="27"/>
          <w:w w:val="101"/>
        </w:rPr>
        <w:t xml:space="preserve"> </w:t>
      </w:r>
      <w:r>
        <w:rPr/>
        <w:t>other</w:t>
      </w:r>
      <w:r>
        <w:rPr>
          <w:spacing w:val="23"/>
          <w:w w:val="101"/>
        </w:rPr>
        <w:t xml:space="preserve"> </w:t>
      </w:r>
      <w:r>
        <w:rPr/>
        <w:t>hyp</w:t>
      </w:r>
      <w:r>
        <w:rPr>
          <w:spacing w:val="-1"/>
        </w:rPr>
        <w:t>erparameters</w:t>
      </w:r>
      <w:r>
        <w:rPr>
          <w:spacing w:val="26"/>
        </w:rPr>
        <w:t xml:space="preserve"> </w:t>
      </w:r>
      <w:r>
        <w:rPr>
          <w:spacing w:val="-1"/>
        </w:rPr>
        <w:t>would</w:t>
      </w:r>
      <w:r>
        <w:rPr>
          <w:spacing w:val="25"/>
        </w:rPr>
        <w:t xml:space="preserve"> </w:t>
      </w:r>
      <w:r>
        <w:rPr>
          <w:spacing w:val="-1"/>
        </w:rPr>
        <w:t>impact</w:t>
      </w:r>
      <w:r>
        <w:rPr>
          <w:spacing w:val="23"/>
        </w:rPr>
        <w:t xml:space="preserve"> </w:t>
      </w:r>
      <w:r>
        <w:rPr>
          <w:spacing w:val="-1"/>
        </w:rPr>
        <w:t>performance</w:t>
      </w:r>
      <w:r>
        <w:rPr>
          <w:spacing w:val="25"/>
        </w:rPr>
        <w:t xml:space="preserve"> </w:t>
      </w:r>
      <w:r>
        <w:rPr>
          <w:spacing w:val="-1"/>
        </w:rPr>
        <w:t>most</w:t>
      </w:r>
      <w:r>
        <w:rPr>
          <w:spacing w:val="22"/>
          <w:w w:val="101"/>
        </w:rPr>
        <w:t xml:space="preserve"> </w:t>
      </w:r>
      <w:r>
        <w:rPr>
          <w:spacing w:val="-1"/>
        </w:rPr>
        <w:t>by</w:t>
      </w:r>
      <w:r>
        <w:rPr>
          <w:spacing w:val="31"/>
          <w:w w:val="101"/>
        </w:rPr>
        <w:t xml:space="preserve"> </w:t>
      </w:r>
      <w:r>
        <w:rPr>
          <w:spacing w:val="-1"/>
        </w:rPr>
        <w:t>setting</w:t>
      </w:r>
      <w:r>
        <w:rPr>
          <w:spacing w:val="25"/>
          <w:w w:val="101"/>
        </w:rPr>
        <w:t xml:space="preserve"> </w:t>
      </w:r>
      <w:r>
        <w:rPr>
          <w:spacing w:val="-1"/>
        </w:rPr>
        <w:t>it</w:t>
      </w:r>
      <w:r>
        <w:rPr>
          <w:spacing w:val="24"/>
        </w:rPr>
        <w:t xml:space="preserve"> </w:t>
      </w:r>
      <w:r>
        <w:rPr>
          <w:spacing w:val="-1"/>
        </w:rPr>
        <w:t>to</w:t>
      </w:r>
      <w:r>
        <w:rPr/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default</w:t>
      </w:r>
      <w:r>
        <w:rPr>
          <w:spacing w:val="24"/>
          <w:w w:val="101"/>
        </w:rPr>
        <w:t xml:space="preserve"> </w:t>
      </w:r>
      <w:r>
        <w:rPr>
          <w:spacing w:val="-1"/>
        </w:rPr>
        <w:t>value.</w:t>
      </w:r>
      <w:r>
        <w:rPr>
          <w:spacing w:val="24"/>
          <w:w w:val="101"/>
        </w:rPr>
        <w:t xml:space="preserve"> </w:t>
      </w:r>
      <w:r>
        <w:rPr>
          <w:spacing w:val="-1"/>
        </w:rPr>
        <w:t>This</w:t>
      </w:r>
      <w:r>
        <w:rPr>
          <w:spacing w:val="24"/>
        </w:rPr>
        <w:t xml:space="preserve"> </w:t>
      </w:r>
      <w:r>
        <w:rPr>
          <w:spacing w:val="-1"/>
        </w:rPr>
        <w:t>is</w:t>
      </w:r>
      <w:r>
        <w:rPr>
          <w:spacing w:val="24"/>
        </w:rPr>
        <w:t xml:space="preserve"> </w:t>
      </w:r>
      <w:r>
        <w:rPr>
          <w:spacing w:val="-1"/>
        </w:rPr>
        <w:t>iterated</w:t>
      </w:r>
      <w:r>
        <w:rPr>
          <w:spacing w:val="23"/>
        </w:rPr>
        <w:t xml:space="preserve"> </w:t>
      </w:r>
      <w:r>
        <w:rPr>
          <w:spacing w:val="-1"/>
        </w:rPr>
        <w:t>until</w:t>
      </w:r>
      <w:r>
        <w:rPr>
          <w:spacing w:val="28"/>
        </w:rPr>
        <w:t xml:space="preserve"> </w:t>
      </w:r>
      <w:r>
        <w:rPr>
          <w:spacing w:val="-1"/>
        </w:rPr>
        <w:t>all</w:t>
      </w:r>
      <w:r>
        <w:rPr>
          <w:spacing w:val="23"/>
        </w:rPr>
        <w:t xml:space="preserve"> </w:t>
      </w:r>
      <w:r>
        <w:rPr>
          <w:spacing w:val="-1"/>
        </w:rPr>
        <w:t>hyperparameters</w:t>
      </w:r>
      <w:r>
        <w:rPr>
          <w:spacing w:val="22"/>
          <w:w w:val="102"/>
        </w:rPr>
        <w:t xml:space="preserve"> </w:t>
      </w:r>
      <w:r>
        <w:rPr>
          <w:spacing w:val="-1"/>
        </w:rPr>
        <w:t>have</w:t>
      </w:r>
      <w:r>
        <w:rPr>
          <w:spacing w:val="21"/>
          <w:w w:val="101"/>
        </w:rPr>
        <w:t xml:space="preserve"> </w:t>
      </w:r>
      <w:r>
        <w:rPr>
          <w:spacing w:val="-1"/>
        </w:rPr>
        <w:t>been</w:t>
      </w:r>
      <w:r>
        <w:rPr>
          <w:spacing w:val="30"/>
          <w:w w:val="102"/>
        </w:rPr>
        <w:t xml:space="preserve"> </w:t>
      </w:r>
      <w:r>
        <w:rPr>
          <w:spacing w:val="-1"/>
        </w:rPr>
        <w:t>set</w:t>
      </w:r>
      <w:r>
        <w:rPr>
          <w:spacing w:val="30"/>
          <w:w w:val="101"/>
        </w:rPr>
        <w:t xml:space="preserve"> </w:t>
      </w:r>
      <w:r>
        <w:rPr>
          <w:spacing w:val="-1"/>
        </w:rPr>
        <w:t>sequentiall</w:t>
      </w:r>
      <w:r>
        <w:rPr>
          <w:spacing w:val="-2"/>
        </w:rPr>
        <w:t>y</w:t>
      </w:r>
      <w:r>
        <w:rPr>
          <w:spacing w:val="23"/>
          <w:w w:val="101"/>
        </w:rPr>
        <w:t xml:space="preserve"> </w:t>
      </w:r>
      <w:r>
        <w:rPr>
          <w:spacing w:val="-2"/>
        </w:rPr>
        <w:t>to</w:t>
      </w:r>
      <w:r>
        <w:rPr/>
        <w:t xml:space="preserve"> </w:t>
      </w:r>
      <w:r>
        <w:rPr/>
        <w:t>the default value. In this way,</w:t>
      </w:r>
      <w:r>
        <w:rPr>
          <w:spacing w:val="12"/>
        </w:rPr>
        <w:t xml:space="preserve"> </w:t>
      </w:r>
      <w:r>
        <w:rPr/>
        <w:t>a</w:t>
      </w:r>
      <w:r>
        <w:rPr>
          <w:spacing w:val="14"/>
          <w:w w:val="101"/>
        </w:rPr>
        <w:t xml:space="preserve"> </w:t>
      </w:r>
      <w:r>
        <w:rPr/>
        <w:t>so-called</w:t>
      </w:r>
      <w:r>
        <w:rPr>
          <w:spacing w:val="8"/>
        </w:rPr>
        <w:t xml:space="preserve"> </w:t>
      </w:r>
      <w:r>
        <w:rPr>
          <w:i/>
          <w:iCs/>
        </w:rPr>
        <w:t>ablation</w:t>
      </w:r>
      <w:r>
        <w:rPr>
          <w:i/>
          <w:iCs/>
          <w:spacing w:val="-10"/>
        </w:rPr>
        <w:t xml:space="preserve"> </w:t>
      </w:r>
      <w:r>
        <w:rPr>
          <w:i/>
          <w:iCs/>
        </w:rPr>
        <w:t>pa</w:t>
      </w:r>
      <w:r>
        <w:rPr>
          <w:i/>
          <w:iCs/>
          <w:spacing w:val="-1"/>
        </w:rPr>
        <w:t>th</w:t>
      </w:r>
      <w:r>
        <w:rPr>
          <w:i/>
          <w:iCs/>
          <w:spacing w:val="8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computed,</w:t>
      </w:r>
      <w:r>
        <w:rPr>
          <w:spacing w:val="8"/>
        </w:rPr>
        <w:t xml:space="preserve"> </w:t>
      </w:r>
      <w:r>
        <w:rPr>
          <w:spacing w:val="-1"/>
        </w:rPr>
        <w:t>i.e.,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rPr>
          <w:spacing w:val="8"/>
        </w:rPr>
        <w:t xml:space="preserve"> </w:t>
      </w:r>
      <w:r>
        <w:rPr>
          <w:spacing w:val="-1"/>
        </w:rPr>
        <w:t>list</w:t>
      </w:r>
      <w:r>
        <w:rPr>
          <w:spacing w:val="10"/>
        </w:rPr>
        <w:t xml:space="preserve"> </w:t>
      </w:r>
      <w:r>
        <w:rPr>
          <w:spacing w:val="-1"/>
        </w:rPr>
        <w:t>of hyperpa-</w:t>
      </w:r>
      <w:r>
        <w:rPr/>
        <w:t xml:space="preserve"> </w:t>
      </w:r>
      <w:r>
        <w:rPr/>
        <w:t>rameters</w:t>
      </w:r>
      <w:r>
        <w:rPr>
          <w:spacing w:val="18"/>
        </w:rPr>
        <w:t xml:space="preserve"> </w:t>
      </w:r>
      <w:r>
        <w:rPr/>
        <w:t>sorted by their impact</w:t>
      </w:r>
      <w:r>
        <w:rPr>
          <w:spacing w:val="13"/>
          <w:w w:val="101"/>
        </w:rPr>
        <w:t xml:space="preserve"> </w:t>
      </w:r>
      <w:r>
        <w:rPr/>
        <w:t>on performance.</w:t>
      </w:r>
      <w:r>
        <w:rPr>
          <w:spacing w:val="11"/>
        </w:rPr>
        <w:t xml:space="preserve"> </w:t>
      </w:r>
      <w:r>
        <w:rPr/>
        <w:t>This</w:t>
      </w:r>
      <w:r>
        <w:rPr>
          <w:spacing w:val="15"/>
          <w:w w:val="101"/>
        </w:rPr>
        <w:t xml:space="preserve"> </w:t>
      </w:r>
      <w:r>
        <w:rPr/>
        <w:t>ablation</w:t>
      </w:r>
      <w:r>
        <w:rPr>
          <w:spacing w:val="8"/>
        </w:rPr>
        <w:t xml:space="preserve"> </w:t>
      </w:r>
      <w:r>
        <w:rPr/>
        <w:t>path</w:t>
      </w:r>
      <w:r>
        <w:rPr>
          <w:spacing w:val="15"/>
          <w:w w:val="102"/>
        </w:rPr>
        <w:t xml:space="preserve"> </w:t>
      </w:r>
      <w:r>
        <w:rPr/>
        <w:t>and</w:t>
      </w:r>
      <w:r>
        <w:rPr>
          <w:spacing w:val="10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correspondi</w:t>
      </w:r>
      <w:r>
        <w:rPr>
          <w:spacing w:val="-1"/>
        </w:rPr>
        <w:t>ng</w:t>
      </w:r>
      <w:r>
        <w:rPr/>
        <w:t xml:space="preserve"> </w:t>
      </w:r>
      <w:r>
        <w:rPr/>
        <w:t>changes</w:t>
      </w:r>
      <w:r>
        <w:rPr>
          <w:spacing w:val="26"/>
        </w:rPr>
        <w:t xml:space="preserve"> </w:t>
      </w:r>
      <w:r>
        <w:rPr/>
        <w:t>in</w:t>
      </w:r>
      <w:r>
        <w:rPr>
          <w:spacing w:val="23"/>
        </w:rPr>
        <w:t xml:space="preserve"> </w:t>
      </w:r>
      <w:r>
        <w:rPr/>
        <w:t>performance</w:t>
      </w:r>
      <w:r>
        <w:rPr>
          <w:spacing w:val="26"/>
          <w:w w:val="101"/>
        </w:rPr>
        <w:t xml:space="preserve"> </w:t>
      </w:r>
      <w:r>
        <w:rPr/>
        <w:t>can</w:t>
      </w:r>
      <w:r>
        <w:rPr>
          <w:spacing w:val="22"/>
          <w:w w:val="102"/>
        </w:rPr>
        <w:t xml:space="preserve"> </w:t>
      </w:r>
      <w:r>
        <w:rPr/>
        <w:t>be</w:t>
      </w:r>
      <w:r>
        <w:rPr>
          <w:spacing w:val="23"/>
          <w:w w:val="101"/>
        </w:rPr>
        <w:t xml:space="preserve"> </w:t>
      </w:r>
      <w:r>
        <w:rPr/>
        <w:t>us</w:t>
      </w:r>
      <w:r>
        <w:rPr>
          <w:spacing w:val="-1"/>
        </w:rPr>
        <w:t>ed</w:t>
      </w:r>
      <w:r>
        <w:rPr>
          <w:spacing w:val="24"/>
          <w:w w:val="101"/>
        </w:rPr>
        <w:t xml:space="preserve"> </w:t>
      </w:r>
      <w:r>
        <w:rPr>
          <w:spacing w:val="-1"/>
        </w:rPr>
        <w:t>to</w:t>
      </w:r>
      <w:r>
        <w:rPr>
          <w:spacing w:val="29"/>
        </w:rPr>
        <w:t xml:space="preserve"> </w:t>
      </w:r>
      <w:r>
        <w:rPr>
          <w:spacing w:val="-1"/>
        </w:rPr>
        <w:t>assess</w:t>
      </w:r>
      <w:r>
        <w:rPr>
          <w:spacing w:val="24"/>
        </w:rPr>
        <w:t xml:space="preserve"> </w:t>
      </w:r>
      <w:r>
        <w:rPr>
          <w:spacing w:val="-1"/>
        </w:rPr>
        <w:t>hyperparameter</w:t>
      </w:r>
      <w:r>
        <w:rPr>
          <w:spacing w:val="24"/>
          <w:w w:val="101"/>
        </w:rPr>
        <w:t xml:space="preserve"> </w:t>
      </w:r>
      <w:r>
        <w:rPr>
          <w:spacing w:val="-1"/>
        </w:rPr>
        <w:t>importance.</w:t>
      </w:r>
      <w:r>
        <w:rPr>
          <w:spacing w:val="23"/>
        </w:rPr>
        <w:t xml:space="preserve"> </w:t>
      </w:r>
      <w:r>
        <w:rPr>
          <w:spacing w:val="-1"/>
        </w:rPr>
        <w:t>We</w:t>
      </w:r>
      <w:r>
        <w:rPr>
          <w:spacing w:val="25"/>
        </w:rPr>
        <w:t xml:space="preserve"> </w:t>
      </w:r>
      <w:r>
        <w:rPr>
          <w:spacing w:val="-1"/>
        </w:rPr>
        <w:t>note</w:t>
      </w:r>
      <w:r>
        <w:rPr>
          <w:spacing w:val="24"/>
          <w:w w:val="102"/>
        </w:rPr>
        <w:t xml:space="preserve"> </w:t>
      </w:r>
      <w:r>
        <w:rPr>
          <w:spacing w:val="-1"/>
        </w:rPr>
        <w:t>that</w:t>
      </w:r>
    </w:p>
    <w:p>
      <w:pPr>
        <w:spacing w:line="408" w:lineRule="auto"/>
        <w:rPr>
          <w:rFonts w:ascii="Arial"/>
          <w:sz w:val="21"/>
        </w:rPr>
      </w:pPr>
      <w:r/>
    </w:p>
    <w:p>
      <w:pPr>
        <w:spacing w:before="131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32"/>
          <w:pgSz w:w="8788" w:h="13323"/>
          <w:pgMar w:top="915" w:right="925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left="1" w:right="10" w:firstLine="4"/>
        <w:spacing w:before="55" w:line="221" w:lineRule="auto"/>
        <w:rPr/>
      </w:pPr>
      <w:r>
        <w:rPr/>
        <w:t>ablation is a greedy procedure, and the impact of </w:t>
      </w:r>
      <w:r>
        <w:rPr>
          <w:spacing w:val="-1"/>
        </w:rPr>
        <w:t>each parameter</w:t>
      </w:r>
      <w:r>
        <w:rPr>
          <w:spacing w:val="5"/>
        </w:rPr>
        <w:t xml:space="preserve"> </w:t>
      </w:r>
      <w:r>
        <w:rPr>
          <w:spacing w:val="-1"/>
        </w:rPr>
        <w:t>can</w:t>
      </w:r>
      <w:r>
        <w:rPr>
          <w:spacing w:val="10"/>
        </w:rPr>
        <w:t xml:space="preserve"> </w:t>
      </w:r>
      <w:r>
        <w:rPr>
          <w:spacing w:val="-1"/>
        </w:rPr>
        <w:t>sensitively</w:t>
      </w:r>
      <w:r>
        <w:rPr>
          <w:spacing w:val="6"/>
        </w:rPr>
        <w:t xml:space="preserve"> </w:t>
      </w:r>
      <w:r>
        <w:rPr>
          <w:spacing w:val="-1"/>
        </w:rPr>
        <w:t>depend</w:t>
      </w:r>
      <w:r>
        <w:rPr>
          <w:spacing w:val="7"/>
        </w:rPr>
        <w:t xml:space="preserve"> </w:t>
      </w:r>
      <w:r>
        <w:rPr>
          <w:spacing w:val="-1"/>
        </w:rPr>
        <w:t>on</w:t>
      </w:r>
      <w:r>
        <w:rPr/>
        <w:t xml:space="preserve"> </w:t>
      </w:r>
      <w:r>
        <w:rPr/>
        <w:t>the order in which other paramet</w:t>
      </w:r>
      <w:r>
        <w:rPr>
          <w:spacing w:val="-1"/>
        </w:rPr>
        <w:t>er values have been changed.</w:t>
      </w:r>
    </w:p>
    <w:p>
      <w:pPr>
        <w:pStyle w:val="BodyText"/>
        <w:ind w:right="9" w:firstLine="229"/>
        <w:spacing w:before="56" w:line="248" w:lineRule="auto"/>
        <w:jc w:val="both"/>
        <w:rPr/>
      </w:pPr>
      <w:r>
        <w:rPr/>
        <w:t>In</w:t>
      </w:r>
      <w:r>
        <w:rPr>
          <w:spacing w:val="15"/>
          <w:w w:val="101"/>
        </w:rPr>
        <w:t xml:space="preserve"> </w:t>
      </w:r>
      <w:r>
        <w:rPr/>
        <w:t>order</w:t>
      </w:r>
      <w:r>
        <w:rPr>
          <w:spacing w:val="12"/>
        </w:rPr>
        <w:t xml:space="preserve"> </w:t>
      </w:r>
      <w:r>
        <w:rPr/>
        <w:t>to perform</w:t>
      </w:r>
      <w:r>
        <w:rPr>
          <w:spacing w:val="17"/>
        </w:rPr>
        <w:t xml:space="preserve"> </w:t>
      </w:r>
      <w:r>
        <w:rPr/>
        <w:t>ablation</w:t>
      </w:r>
      <w:r>
        <w:rPr>
          <w:spacing w:val="17"/>
          <w:w w:val="101"/>
        </w:rPr>
        <w:t xml:space="preserve"> </w:t>
      </w:r>
      <w:r>
        <w:rPr/>
        <w:t>analysis,</w:t>
      </w:r>
      <w:r>
        <w:rPr>
          <w:spacing w:val="14"/>
        </w:rPr>
        <w:t xml:space="preserve"> </w:t>
      </w:r>
      <w:r>
        <w:rPr/>
        <w:t>we</w:t>
      </w:r>
      <w:r>
        <w:rPr>
          <w:spacing w:val="12"/>
          <w:w w:val="101"/>
        </w:rPr>
        <w:t xml:space="preserve"> </w:t>
      </w:r>
      <w:r>
        <w:rPr/>
        <w:t>typically</w:t>
      </w:r>
      <w:r>
        <w:rPr>
          <w:spacing w:val="11"/>
          <w:w w:val="102"/>
        </w:rPr>
        <w:t xml:space="preserve"> </w:t>
      </w:r>
      <w:r>
        <w:rPr/>
        <w:t>use</w:t>
      </w:r>
      <w:r>
        <w:rPr>
          <w:spacing w:val="12"/>
          <w:w w:val="101"/>
        </w:rPr>
        <w:t xml:space="preserve"> </w:t>
      </w:r>
      <w:r>
        <w:rPr/>
        <w:t>the</w:t>
      </w:r>
      <w:r>
        <w:rPr>
          <w:spacing w:val="15"/>
        </w:rPr>
        <w:t xml:space="preserve"> </w:t>
      </w:r>
      <w:r>
        <w:rPr>
          <w:spacing w:val="-1"/>
        </w:rPr>
        <w:t>default</w:t>
      </w:r>
      <w:r>
        <w:rPr>
          <w:spacing w:val="14"/>
          <w:w w:val="101"/>
        </w:rPr>
        <w:t xml:space="preserve"> </w:t>
      </w:r>
      <w:r>
        <w:rPr>
          <w:spacing w:val="-1"/>
        </w:rPr>
        <w:t>confguration</w:t>
      </w:r>
      <w:r>
        <w:rPr>
          <w:spacing w:val="17"/>
          <w:w w:val="101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an</w:t>
      </w:r>
      <w:r>
        <w:rPr/>
        <w:t xml:space="preserve"> </w:t>
      </w:r>
      <w:r>
        <w:rPr>
          <w:spacing w:val="1"/>
        </w:rPr>
        <w:t>optimised</w:t>
      </w:r>
      <w:r>
        <w:rPr>
          <w:spacing w:val="36"/>
          <w:w w:val="101"/>
        </w:rPr>
        <w:t xml:space="preserve"> </w:t>
      </w:r>
      <w:r>
        <w:rPr>
          <w:spacing w:val="1"/>
        </w:rPr>
        <w:t>confguration.</w:t>
      </w:r>
      <w:r>
        <w:rPr>
          <w:spacing w:val="34"/>
          <w:w w:val="101"/>
        </w:rPr>
        <w:t xml:space="preserve"> </w:t>
      </w:r>
      <w:r>
        <w:rPr>
          <w:spacing w:val="1"/>
        </w:rPr>
        <w:t>The</w:t>
      </w:r>
      <w:r>
        <w:rPr>
          <w:spacing w:val="36"/>
          <w:w w:val="101"/>
        </w:rPr>
        <w:t xml:space="preserve"> </w:t>
      </w:r>
      <w:r>
        <w:rPr>
          <w:spacing w:val="1"/>
        </w:rPr>
        <w:t>optimised</w:t>
      </w:r>
      <w:r>
        <w:rPr>
          <w:spacing w:val="36"/>
        </w:rPr>
        <w:t xml:space="preserve"> </w:t>
      </w:r>
      <w:r>
        <w:rPr>
          <w:spacing w:val="1"/>
        </w:rPr>
        <w:t>confguration</w:t>
      </w:r>
      <w:r>
        <w:rPr>
          <w:spacing w:val="36"/>
        </w:rPr>
        <w:t xml:space="preserve"> </w:t>
      </w:r>
      <w:r>
        <w:rPr>
          <w:spacing w:val="1"/>
        </w:rPr>
        <w:t>ca</w:t>
      </w:r>
      <w:r>
        <w:rPr/>
        <w:t>n</w:t>
      </w:r>
      <w:r>
        <w:rPr>
          <w:spacing w:val="32"/>
        </w:rPr>
        <w:t xml:space="preserve"> </w:t>
      </w:r>
      <w:r>
        <w:rPr/>
        <w:t>be</w:t>
      </w:r>
      <w:r>
        <w:rPr>
          <w:spacing w:val="36"/>
        </w:rPr>
        <w:t xml:space="preserve"> </w:t>
      </w:r>
      <w:r>
        <w:rPr/>
        <w:t>determined</w:t>
      </w:r>
      <w:r>
        <w:rPr>
          <w:spacing w:val="32"/>
        </w:rPr>
        <w:t xml:space="preserve"> </w:t>
      </w:r>
      <w:r>
        <w:rPr/>
        <w:t>by</w:t>
      </w:r>
      <w:r>
        <w:rPr>
          <w:spacing w:val="32"/>
        </w:rPr>
        <w:t xml:space="preserve"> </w:t>
      </w:r>
      <w:r>
        <w:rPr/>
        <w:t>running</w:t>
      </w:r>
      <w:r>
        <w:rPr>
          <w:spacing w:val="38"/>
        </w:rPr>
        <w:t xml:space="preserve"> </w:t>
      </w:r>
      <w:r>
        <w:rPr/>
        <w:t>an </w:t>
      </w:r>
      <w:r>
        <w:rPr/>
        <w:t>HPO procedure.</w:t>
      </w:r>
      <w:r>
        <w:rPr>
          <w:spacing w:val="12"/>
          <w:w w:val="101"/>
        </w:rPr>
        <w:t xml:space="preserve"> </w:t>
      </w:r>
      <w:r>
        <w:rPr/>
        <w:t>Note</w:t>
      </w:r>
      <w:r>
        <w:rPr>
          <w:spacing w:val="12"/>
        </w:rPr>
        <w:t xml:space="preserve"> </w:t>
      </w:r>
      <w:r>
        <w:rPr/>
        <w:t>that</w:t>
      </w:r>
      <w:r>
        <w:rPr>
          <w:spacing w:val="15"/>
        </w:rPr>
        <w:t xml:space="preserve"> </w:t>
      </w:r>
      <w:r>
        <w:rPr/>
        <w:t>on</w:t>
      </w:r>
      <w:r>
        <w:rPr>
          <w:spacing w:val="12"/>
        </w:rPr>
        <w:t xml:space="preserve"> </w:t>
      </w:r>
      <w:r>
        <w:rPr/>
        <w:t>top</w:t>
      </w:r>
      <w:r>
        <w:rPr>
          <w:spacing w:val="15"/>
          <w:w w:val="101"/>
        </w:rPr>
        <w:t xml:space="preserve"> </w:t>
      </w:r>
      <w:r>
        <w:rPr/>
        <w:t>of this</w:t>
      </w:r>
      <w:r>
        <w:rPr>
          <w:spacing w:val="13"/>
        </w:rPr>
        <w:t xml:space="preserve"> </w:t>
      </w:r>
      <w:r>
        <w:rPr/>
        <w:t>HPO </w:t>
      </w:r>
      <w:r>
        <w:rPr>
          <w:spacing w:val="-1"/>
        </w:rPr>
        <w:t>procedure,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ablation</w:t>
      </w:r>
      <w:r>
        <w:rPr>
          <w:spacing w:val="16"/>
          <w:w w:val="101"/>
        </w:rPr>
        <w:t xml:space="preserve"> </w:t>
      </w:r>
      <w:r>
        <w:rPr>
          <w:spacing w:val="-1"/>
        </w:rPr>
        <w:t>analysis</w:t>
      </w:r>
      <w:r>
        <w:rPr>
          <w:spacing w:val="17"/>
        </w:rPr>
        <w:t xml:space="preserve"> </w:t>
      </w:r>
      <w:r>
        <w:rPr>
          <w:spacing w:val="-1"/>
        </w:rPr>
        <w:t>also</w:t>
      </w:r>
      <w:r>
        <w:rPr>
          <w:spacing w:val="14"/>
          <w:w w:val="101"/>
        </w:rPr>
        <w:t xml:space="preserve"> </w:t>
      </w:r>
      <w:r>
        <w:rPr>
          <w:spacing w:val="-1"/>
        </w:rPr>
        <w:t>evalu-</w:t>
      </w:r>
      <w:r>
        <w:rPr/>
        <w:t xml:space="preserve"> </w:t>
      </w:r>
      <w:r>
        <w:rPr/>
        <w:t>ates</w:t>
      </w:r>
      <w:r>
        <w:rPr>
          <w:spacing w:val="1"/>
        </w:rPr>
        <w:t xml:space="preserve"> </w:t>
      </w:r>
      <w:r>
        <w:rPr/>
        <w:t>additional</w:t>
      </w:r>
      <w:r>
        <w:rPr>
          <w:spacing w:val="1"/>
        </w:rPr>
        <w:t xml:space="preserve"> </w:t>
      </w:r>
      <w:r>
        <w:rPr/>
        <w:t>confgurations</w:t>
      </w:r>
      <w:r>
        <w:rPr>
          <w:spacing w:val="1"/>
        </w:rPr>
        <w:t xml:space="preserve"> </w:t>
      </w:r>
      <w:r>
        <w:rPr/>
        <w:t>along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ablation</w:t>
      </w:r>
      <w:r>
        <w:rPr>
          <w:spacing w:val="1"/>
        </w:rPr>
        <w:t xml:space="preserve"> </w:t>
      </w:r>
      <w:r>
        <w:rPr/>
        <w:t>path</w:t>
      </w:r>
      <w:r>
        <w:rPr>
          <w:spacing w:val="1"/>
        </w:rPr>
        <w:t>. </w:t>
      </w:r>
      <w:r>
        <w:rPr/>
        <w:t>This</w:t>
      </w:r>
      <w:r>
        <w:rPr>
          <w:spacing w:val="1"/>
        </w:rPr>
        <w:t xml:space="preserve"> </w:t>
      </w:r>
      <w:r>
        <w:rPr/>
        <w:t>causes</w:t>
      </w:r>
      <w:r>
        <w:rPr>
          <w:spacing w:val="1"/>
        </w:rPr>
        <w:t xml:space="preserve"> </w:t>
      </w:r>
      <w:r>
        <w:rPr/>
        <w:t>additional</w:t>
      </w:r>
      <w:r>
        <w:rPr>
          <w:spacing w:val="1"/>
        </w:rPr>
        <w:t xml:space="preserve"> </w:t>
      </w:r>
      <w:r>
        <w:rPr/>
        <w:t>computational</w:t>
      </w:r>
      <w:r>
        <w:rPr>
          <w:spacing w:val="7"/>
        </w:rPr>
        <w:t xml:space="preserve"> </w:t>
      </w:r>
      <w:r>
        <w:rPr/>
        <w:t>costs. Biedenkapp et al.</w:t>
      </w:r>
      <w:r>
        <w:rPr>
          <w:spacing w:val="13"/>
          <w:w w:val="101"/>
        </w:rPr>
        <w:t xml:space="preserve"> </w:t>
      </w:r>
      <w:r>
        <w:rPr/>
        <w:t>(</w:t>
      </w:r>
      <w:hyperlink w:history="true" w:anchor="bookmark84">
        <w:r>
          <w:rPr>
            <w:color w:val="0000FF"/>
          </w:rPr>
          <w:t>2017</w:t>
        </w:r>
      </w:hyperlink>
      <w:r>
        <w:rPr/>
        <w:t>) address</w:t>
      </w:r>
      <w:r>
        <w:rPr>
          <w:spacing w:val="7"/>
        </w:rPr>
        <w:t xml:space="preserve"> </w:t>
      </w:r>
      <w:r>
        <w:rPr/>
        <w:t>this</w:t>
      </w:r>
      <w:r>
        <w:rPr>
          <w:spacing w:val="5"/>
        </w:rPr>
        <w:t xml:space="preserve"> </w:t>
      </w:r>
      <w:r>
        <w:rPr/>
        <w:t>problem</w:t>
      </w:r>
      <w:r>
        <w:rPr>
          <w:spacing w:val="6"/>
        </w:rPr>
        <w:t xml:space="preserve"> </w:t>
      </w:r>
      <w:r>
        <w:rPr/>
        <w:t>by</w:t>
      </w:r>
      <w:r>
        <w:rPr>
          <w:spacing w:val="7"/>
        </w:rPr>
        <w:t xml:space="preserve"> </w:t>
      </w:r>
      <w:r>
        <w:rPr/>
        <w:t>introducing</w:t>
      </w:r>
      <w:r>
        <w:rPr>
          <w:spacing w:val="14"/>
          <w:w w:val="101"/>
        </w:rPr>
        <w:t xml:space="preserve"> </w:t>
      </w:r>
      <w:r>
        <w:rPr/>
        <w:t>s</w:t>
      </w:r>
      <w:r>
        <w:rPr>
          <w:spacing w:val="-1"/>
        </w:rPr>
        <w:t>urrogate</w:t>
      </w:r>
      <w:r>
        <w:rPr>
          <w:spacing w:val="7"/>
        </w:rPr>
        <w:t xml:space="preserve"> </w:t>
      </w:r>
      <w:r>
        <w:rPr>
          <w:spacing w:val="-1"/>
        </w:rPr>
        <w:t>models,</w:t>
      </w:r>
      <w:r>
        <w:rPr>
          <w:spacing w:val="8"/>
        </w:rPr>
        <w:t xml:space="preserve"> </w:t>
      </w:r>
      <w:r>
        <w:rPr>
          <w:spacing w:val="-1"/>
        </w:rPr>
        <w:t>that</w:t>
      </w:r>
      <w:r>
        <w:rPr/>
        <w:t xml:space="preserve"> </w:t>
      </w:r>
      <w:r>
        <w:rPr>
          <w:spacing w:val="-1"/>
        </w:rPr>
        <w:t>(similar</w:t>
      </w:r>
      <w:r>
        <w:rPr>
          <w:spacing w:val="17"/>
          <w:w w:val="101"/>
        </w:rPr>
        <w:t xml:space="preserve"> </w:t>
      </w:r>
      <w:r>
        <w:rPr>
          <w:spacing w:val="-1"/>
        </w:rPr>
        <w:t>to</w:t>
      </w:r>
      <w:r>
        <w:rPr>
          <w:spacing w:val="17"/>
          <w:w w:val="101"/>
        </w:rPr>
        <w:t xml:space="preserve"> </w:t>
      </w:r>
      <w:r>
        <w:rPr>
          <w:spacing w:val="-1"/>
        </w:rPr>
        <w:t>the</w:t>
      </w:r>
      <w:r>
        <w:rPr>
          <w:spacing w:val="24"/>
          <w:w w:val="101"/>
        </w:rPr>
        <w:t xml:space="preserve"> </w:t>
      </w:r>
      <w:r>
        <w:rPr>
          <w:spacing w:val="-1"/>
        </w:rPr>
        <w:t>surrogate</w:t>
      </w:r>
      <w:r>
        <w:rPr>
          <w:spacing w:val="18"/>
        </w:rPr>
        <w:t xml:space="preserve"> </w:t>
      </w:r>
      <w:r>
        <w:rPr>
          <w:spacing w:val="-1"/>
        </w:rPr>
        <w:t>models</w:t>
      </w:r>
      <w:r>
        <w:rPr>
          <w:spacing w:val="17"/>
        </w:rPr>
        <w:t xml:space="preserve"> </w:t>
      </w:r>
      <w:r>
        <w:rPr>
          <w:spacing w:val="-1"/>
        </w:rPr>
        <w:t>used</w:t>
      </w:r>
      <w:r>
        <w:rPr>
          <w:spacing w:val="15"/>
          <w:w w:val="101"/>
        </w:rPr>
        <w:t xml:space="preserve"> </w:t>
      </w:r>
      <w:r>
        <w:rPr>
          <w:spacing w:val="-1"/>
        </w:rPr>
        <w:t>by</w:t>
      </w:r>
      <w:r>
        <w:rPr>
          <w:spacing w:val="18"/>
          <w:w w:val="102"/>
        </w:rPr>
        <w:t xml:space="preserve"> </w:t>
      </w:r>
      <w:r>
        <w:rPr>
          <w:spacing w:val="-1"/>
        </w:rPr>
        <w:t>functional</w:t>
      </w:r>
      <w:r>
        <w:rPr>
          <w:spacing w:val="17"/>
          <w:w w:val="101"/>
        </w:rPr>
        <w:t xml:space="preserve"> </w:t>
      </w:r>
      <w:r>
        <w:rPr>
          <w:spacing w:val="-1"/>
        </w:rPr>
        <w:t>ANOVA)</w:t>
      </w:r>
      <w:r>
        <w:rPr>
          <w:spacing w:val="22"/>
        </w:rPr>
        <w:t xml:space="preserve"> </w:t>
      </w:r>
      <w:r>
        <w:rPr>
          <w:spacing w:val="-1"/>
        </w:rPr>
        <w:t>are</w:t>
      </w:r>
      <w:r>
        <w:rPr>
          <w:spacing w:val="17"/>
          <w:w w:val="101"/>
        </w:rPr>
        <w:t xml:space="preserve"> </w:t>
      </w:r>
      <w:r>
        <w:rPr>
          <w:spacing w:val="-1"/>
        </w:rPr>
        <w:t>tra</w:t>
      </w:r>
      <w:r>
        <w:rPr>
          <w:spacing w:val="-2"/>
        </w:rPr>
        <w:t>ined</w:t>
      </w:r>
      <w:r>
        <w:rPr>
          <w:spacing w:val="20"/>
          <w:w w:val="102"/>
        </w:rPr>
        <w:t xml:space="preserve"> </w:t>
      </w:r>
      <w:r>
        <w:rPr>
          <w:spacing w:val="-2"/>
        </w:rPr>
        <w:t>on</w:t>
      </w:r>
      <w:r>
        <w:rPr>
          <w:spacing w:val="22"/>
        </w:rPr>
        <w:t xml:space="preserve"> </w:t>
      </w:r>
      <w:r>
        <w:rPr>
          <w:spacing w:val="-2"/>
        </w:rPr>
        <w:t>a</w:t>
      </w:r>
      <w:r>
        <w:rPr>
          <w:spacing w:val="18"/>
          <w:w w:val="101"/>
        </w:rPr>
        <w:t xml:space="preserve"> </w:t>
      </w:r>
      <w:r>
        <w:rPr>
          <w:spacing w:val="-2"/>
        </w:rPr>
        <w:t>limited</w:t>
      </w:r>
      <w:r>
        <w:rPr>
          <w:spacing w:val="24"/>
          <w:w w:val="101"/>
        </w:rPr>
        <w:t xml:space="preserve"> </w:t>
      </w:r>
      <w:r>
        <w:rPr>
          <w:spacing w:val="-2"/>
        </w:rPr>
        <w:t>set</w:t>
      </w:r>
      <w:r>
        <w:rPr/>
        <w:t xml:space="preserve"> </w:t>
      </w:r>
      <w:r>
        <w:rPr/>
        <w:t>of</w:t>
      </w:r>
      <w:r>
        <w:rPr>
          <w:spacing w:val="17"/>
          <w:w w:val="101"/>
        </w:rPr>
        <w:t xml:space="preserve"> </w:t>
      </w:r>
      <w:r>
        <w:rPr/>
        <w:t>performance</w:t>
      </w:r>
      <w:r>
        <w:rPr>
          <w:spacing w:val="31"/>
        </w:rPr>
        <w:t xml:space="preserve"> </w:t>
      </w:r>
      <w:r>
        <w:rPr/>
        <w:t>evaluations</w:t>
      </w:r>
      <w:r>
        <w:rPr>
          <w:spacing w:val="32"/>
          <w:w w:val="101"/>
        </w:rPr>
        <w:t xml:space="preserve"> </w:t>
      </w:r>
      <w:r>
        <w:rPr/>
        <w:t>and</w:t>
      </w:r>
      <w:r>
        <w:rPr>
          <w:spacing w:val="28"/>
          <w:w w:val="101"/>
        </w:rPr>
        <w:t xml:space="preserve"> </w:t>
      </w:r>
      <w:r>
        <w:rPr/>
        <w:t>that</w:t>
      </w:r>
      <w:r>
        <w:rPr>
          <w:spacing w:val="30"/>
          <w:w w:val="101"/>
        </w:rPr>
        <w:t xml:space="preserve"> </w:t>
      </w:r>
      <w:r>
        <w:rPr/>
        <w:t>can</w:t>
      </w:r>
      <w:r>
        <w:rPr>
          <w:spacing w:val="30"/>
          <w:w w:val="101"/>
        </w:rPr>
        <w:t xml:space="preserve"> </w:t>
      </w:r>
      <w:r>
        <w:rPr/>
        <w:t>estimate</w:t>
      </w:r>
      <w:r>
        <w:rPr>
          <w:spacing w:val="28"/>
          <w:w w:val="101"/>
        </w:rPr>
        <w:t xml:space="preserve"> </w:t>
      </w:r>
      <w:r>
        <w:rPr/>
        <w:t>th</w:t>
      </w:r>
      <w:r>
        <w:rPr>
          <w:spacing w:val="-1"/>
        </w:rPr>
        <w:t>e</w:t>
      </w:r>
      <w:r>
        <w:rPr>
          <w:spacing w:val="26"/>
          <w:w w:val="101"/>
        </w:rPr>
        <w:t xml:space="preserve"> </w:t>
      </w:r>
      <w:r>
        <w:rPr>
          <w:spacing w:val="-1"/>
        </w:rPr>
        <w:t>performance</w:t>
      </w:r>
      <w:r>
        <w:rPr>
          <w:spacing w:val="31"/>
          <w:w w:val="101"/>
        </w:rPr>
        <w:t xml:space="preserve"> </w:t>
      </w:r>
      <w:r>
        <w:rPr>
          <w:spacing w:val="-1"/>
        </w:rPr>
        <w:t>of</w:t>
      </w:r>
      <w:r>
        <w:rPr>
          <w:spacing w:val="17"/>
          <w:w w:val="101"/>
        </w:rPr>
        <w:t xml:space="preserve"> </w:t>
      </w:r>
      <w:r>
        <w:rPr>
          <w:spacing w:val="-1"/>
        </w:rPr>
        <w:t>previously</w:t>
      </w:r>
      <w:r>
        <w:rPr>
          <w:spacing w:val="27"/>
          <w:w w:val="101"/>
        </w:rPr>
        <w:t xml:space="preserve"> </w:t>
      </w:r>
      <w:r>
        <w:rPr>
          <w:spacing w:val="-1"/>
        </w:rPr>
        <w:t>unseen</w:t>
      </w:r>
      <w:r>
        <w:rPr/>
        <w:t xml:space="preserve"> </w:t>
      </w:r>
      <w:r>
        <w:rPr/>
        <w:t>confgurations</w:t>
      </w:r>
      <w:r>
        <w:rPr>
          <w:spacing w:val="1"/>
        </w:rPr>
        <w:t>. </w:t>
      </w:r>
      <w:r>
        <w:rPr/>
        <w:t>In</w:t>
      </w:r>
      <w:r>
        <w:rPr>
          <w:spacing w:val="1"/>
        </w:rPr>
        <w:t xml:space="preserve"> </w:t>
      </w:r>
      <w:r>
        <w:rPr/>
        <w:t>principle</w:t>
      </w:r>
      <w:r>
        <w:rPr>
          <w:spacing w:val="1"/>
        </w:rPr>
        <w:t>, </w:t>
      </w:r>
      <w:r>
        <w:rPr/>
        <w:t>the</w:t>
      </w:r>
      <w:r>
        <w:rPr>
          <w:spacing w:val="1"/>
        </w:rPr>
        <w:t xml:space="preserve"> </w:t>
      </w:r>
      <w:r>
        <w:rPr/>
        <w:t>surrogate</w:t>
      </w:r>
      <w:r>
        <w:rPr>
          <w:spacing w:val="1"/>
        </w:rPr>
        <w:t xml:space="preserve"> </w:t>
      </w:r>
      <w:r>
        <w:rPr/>
        <w:t>model</w:t>
      </w:r>
      <w:r>
        <w:rPr>
          <w:spacing w:val="1"/>
        </w:rPr>
        <w:t xml:space="preserve"> </w:t>
      </w:r>
      <w:r>
        <w:rPr/>
        <w:t>can</w:t>
      </w:r>
      <w:r>
        <w:rPr>
          <w:spacing w:val="1"/>
        </w:rPr>
        <w:t xml:space="preserve"> </w:t>
      </w:r>
      <w:r>
        <w:rPr/>
        <w:t>be</w:t>
      </w:r>
      <w:r>
        <w:rPr>
          <w:spacing w:val="1"/>
        </w:rPr>
        <w:t xml:space="preserve"> </w:t>
      </w:r>
      <w:r>
        <w:rPr/>
        <w:t>trained</w:t>
      </w:r>
      <w:r>
        <w:rPr>
          <w:spacing w:val="1"/>
        </w:rPr>
        <w:t xml:space="preserve"> </w:t>
      </w:r>
      <w:r>
        <w:rPr/>
        <w:t>on</w:t>
      </w:r>
      <w:r>
        <w:rPr>
          <w:spacing w:val="1"/>
        </w:rPr>
        <w:t xml:space="preserve"> </w:t>
      </w:r>
      <w:r>
        <w:rPr/>
        <w:t>performance</w:t>
      </w:r>
      <w:r>
        <w:rPr>
          <w:spacing w:val="1"/>
        </w:rPr>
        <w:t xml:space="preserve"> </w:t>
      </w:r>
      <w:r>
        <w:rPr/>
        <w:t>evaluations</w:t>
      </w:r>
      <w:r>
        <w:rPr>
          <w:spacing w:val="5"/>
        </w:rPr>
        <w:t xml:space="preserve"> </w:t>
      </w:r>
      <w:r>
        <w:rPr/>
        <w:t>that</w:t>
      </w:r>
      <w:r>
        <w:rPr>
          <w:spacing w:val="12"/>
          <w:w w:val="101"/>
        </w:rPr>
        <w:t xml:space="preserve"> </w:t>
      </w:r>
      <w:r>
        <w:rPr/>
        <w:t>have been</w:t>
      </w:r>
      <w:r>
        <w:rPr>
          <w:spacing w:val="16"/>
        </w:rPr>
        <w:t xml:space="preserve"> </w:t>
      </w:r>
      <w:r>
        <w:rPr/>
        <w:t>obtained</w:t>
      </w:r>
      <w:r>
        <w:rPr>
          <w:spacing w:val="15"/>
          <w:w w:val="101"/>
        </w:rPr>
        <w:t xml:space="preserve"> </w:t>
      </w:r>
      <w:r>
        <w:rPr/>
        <w:t>durin</w:t>
      </w:r>
      <w:r>
        <w:rPr>
          <w:spacing w:val="-1"/>
        </w:rPr>
        <w:t>g</w:t>
      </w:r>
      <w:r>
        <w:rPr>
          <w:spacing w:val="14"/>
        </w:rPr>
        <w:t xml:space="preserve"> </w:t>
      </w:r>
      <w:r>
        <w:rPr>
          <w:spacing w:val="-1"/>
        </w:rPr>
        <w:t>HPO.</w:t>
      </w:r>
      <w:r>
        <w:rPr>
          <w:spacing w:val="13"/>
          <w:w w:val="101"/>
        </w:rPr>
        <w:t xml:space="preserve"> </w:t>
      </w:r>
      <w:r>
        <w:rPr>
          <w:spacing w:val="-1"/>
        </w:rPr>
        <w:t>This</w:t>
      </w:r>
      <w:r>
        <w:rPr>
          <w:spacing w:val="17"/>
          <w:w w:val="101"/>
        </w:rPr>
        <w:t xml:space="preserve"> </w:t>
      </w:r>
      <w:r>
        <w:rPr>
          <w:spacing w:val="-1"/>
        </w:rPr>
        <w:t>alleviates</w:t>
      </w:r>
      <w:r>
        <w:rPr>
          <w:spacing w:val="12"/>
          <w:w w:val="101"/>
        </w:rPr>
        <w:t xml:space="preserve"> </w:t>
      </w:r>
      <w:r>
        <w:rPr>
          <w:spacing w:val="-1"/>
        </w:rPr>
        <w:t>the</w:t>
      </w:r>
      <w:r>
        <w:rPr>
          <w:spacing w:val="13"/>
          <w:w w:val="101"/>
        </w:rPr>
        <w:t xml:space="preserve"> </w:t>
      </w:r>
      <w:r>
        <w:rPr>
          <w:spacing w:val="-1"/>
        </w:rPr>
        <w:t>need</w:t>
      </w:r>
      <w:r>
        <w:rPr>
          <w:spacing w:val="14"/>
        </w:rPr>
        <w:t xml:space="preserve"> </w:t>
      </w:r>
      <w:r>
        <w:rPr>
          <w:spacing w:val="-1"/>
        </w:rPr>
        <w:t>for</w:t>
      </w:r>
      <w:r>
        <w:rPr>
          <w:spacing w:val="17"/>
        </w:rPr>
        <w:t xml:space="preserve"> </w:t>
      </w:r>
      <w:r>
        <w:rPr>
          <w:spacing w:val="-1"/>
        </w:rPr>
        <w:t>additional</w:t>
      </w:r>
      <w:r>
        <w:rPr>
          <w:spacing w:val="15"/>
          <w:w w:val="101"/>
        </w:rPr>
        <w:t xml:space="preserve"> </w:t>
      </w:r>
      <w:r>
        <w:rPr>
          <w:spacing w:val="-1"/>
        </w:rPr>
        <w:t>costly perfor-</w:t>
      </w:r>
      <w:r>
        <w:rPr/>
        <w:t xml:space="preserve"> </w:t>
      </w:r>
      <w:r>
        <w:rPr/>
        <w:t>mance evaluations, although the surrogate model might be somewha</w:t>
      </w:r>
      <w:r>
        <w:rPr>
          <w:spacing w:val="-1"/>
        </w:rPr>
        <w:t>t inaccurate. Similar to</w:t>
      </w:r>
      <w:r>
        <w:rPr/>
        <w:t xml:space="preserve"> </w:t>
      </w:r>
      <w:r>
        <w:rPr/>
        <w:t>functional ANOVA, ablation an</w:t>
      </w:r>
      <w:r>
        <w:rPr>
          <w:spacing w:val="-1"/>
        </w:rPr>
        <w:t>alysis is a</w:t>
      </w:r>
      <w:r>
        <w:rPr>
          <w:spacing w:val="4"/>
        </w:rPr>
        <w:t xml:space="preserve"> </w:t>
      </w:r>
      <w:r>
        <w:rPr>
          <w:spacing w:val="-1"/>
        </w:rPr>
        <w:t>post-hoc</w:t>
      </w:r>
      <w:r>
        <w:rPr>
          <w:spacing w:val="6"/>
        </w:rPr>
        <w:t xml:space="preserve"> </w:t>
      </w:r>
      <w:r>
        <w:rPr>
          <w:spacing w:val="-1"/>
        </w:rPr>
        <w:t>method</w:t>
      </w:r>
      <w:r>
        <w:rPr>
          <w:spacing w:val="6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8"/>
        </w:rPr>
        <w:t xml:space="preserve"> </w:t>
      </w:r>
      <w:r>
        <w:rPr>
          <w:spacing w:val="-1"/>
        </w:rPr>
        <w:t>employed</w:t>
      </w:r>
      <w:r>
        <w:rPr>
          <w:spacing w:val="10"/>
        </w:rPr>
        <w:t xml:space="preserve"> </w:t>
      </w:r>
      <w:r>
        <w:rPr>
          <w:spacing w:val="-1"/>
        </w:rPr>
        <w:t>after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com-</w:t>
      </w:r>
      <w:r>
        <w:rPr/>
        <w:t xml:space="preserve"> </w:t>
      </w:r>
      <w:r>
        <w:rPr/>
        <w:t>pletion of the optimisation process. The knowledge</w:t>
      </w:r>
      <w:r>
        <w:rPr>
          <w:spacing w:val="10"/>
        </w:rPr>
        <w:t xml:space="preserve"> </w:t>
      </w:r>
      <w:r>
        <w:rPr/>
        <w:t>gained</w:t>
      </w:r>
      <w:r>
        <w:rPr>
          <w:spacing w:val="9"/>
        </w:rPr>
        <w:t xml:space="preserve"> </w:t>
      </w:r>
      <w:r>
        <w:rPr/>
        <w:t>from</w:t>
      </w:r>
      <w:r>
        <w:rPr>
          <w:spacing w:val="12"/>
        </w:rPr>
        <w:t xml:space="preserve"> </w:t>
      </w:r>
      <w:r>
        <w:rPr/>
        <w:t>ablatio</w:t>
      </w:r>
      <w:r>
        <w:rPr>
          <w:spacing w:val="-1"/>
        </w:rPr>
        <w:t>n</w:t>
      </w:r>
      <w:r>
        <w:rPr>
          <w:spacing w:val="9"/>
        </w:rPr>
        <w:t xml:space="preserve"> </w:t>
      </w:r>
      <w:r>
        <w:rPr>
          <w:spacing w:val="-1"/>
        </w:rPr>
        <w:t>can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utilised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/>
        <w:t xml:space="preserve"> </w:t>
      </w:r>
      <w:r>
        <w:rPr/>
        <w:t>future runs of HPO methods, as detailed in the following se</w:t>
      </w:r>
      <w:r>
        <w:rPr>
          <w:spacing w:val="-1"/>
        </w:rPr>
        <w:t>ction.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ind w:left="6"/>
        <w:spacing w:before="61" w:line="241" w:lineRule="auto"/>
        <w:outlineLvl w:val="3"/>
        <w:rPr>
          <w:rFonts w:ascii="Calibri" w:hAnsi="Calibri" w:eastAsia="Calibri" w:cs="Calibri"/>
          <w:sz w:val="20"/>
          <w:szCs w:val="20"/>
        </w:rPr>
      </w:pPr>
      <w:bookmarkStart w:name="bookmark76" w:id="14"/>
      <w:bookmarkEnd w:id="14"/>
      <w:r>
        <w:rPr>
          <w:rFonts w:ascii="Calibri" w:hAnsi="Calibri" w:eastAsia="Calibri" w:cs="Calibri"/>
          <w:sz w:val="20"/>
          <w:szCs w:val="20"/>
          <w:b/>
          <w:bCs/>
          <w:spacing w:val="-4"/>
        </w:rPr>
        <w:t>3.1.3</w:t>
      </w:r>
      <w:r>
        <w:rPr>
          <w:rFonts w:ascii="Calibri" w:hAnsi="Calibri" w:eastAsia="Calibri" w:cs="Calibri"/>
          <w:sz w:val="20"/>
          <w:szCs w:val="20"/>
          <w:b/>
          <w:bCs/>
          <w:spacing w:val="11"/>
          <w:w w:val="101"/>
        </w:rPr>
        <w:t xml:space="preserve">  </w:t>
      </w:r>
      <w:r>
        <w:rPr>
          <w:rFonts w:ascii="Calibri" w:hAnsi="Calibri" w:eastAsia="Calibri" w:cs="Calibri"/>
          <w:sz w:val="20"/>
          <w:szCs w:val="20"/>
          <w:b/>
          <w:bCs/>
          <w:spacing w:val="-4"/>
        </w:rPr>
        <w:t>Hyperparameter importance across datas</w:t>
      </w:r>
      <w:r>
        <w:rPr>
          <w:rFonts w:ascii="Calibri" w:hAnsi="Calibri" w:eastAsia="Calibri" w:cs="Calibri"/>
          <w:sz w:val="20"/>
          <w:szCs w:val="20"/>
          <w:b/>
          <w:bCs/>
          <w:spacing w:val="-5"/>
        </w:rPr>
        <w:t>ets</w:t>
      </w:r>
    </w:p>
    <w:p>
      <w:pPr>
        <w:pStyle w:val="BodyText"/>
        <w:ind w:right="9"/>
        <w:spacing w:before="207" w:line="254" w:lineRule="auto"/>
        <w:jc w:val="both"/>
        <w:rPr/>
      </w:pPr>
      <w:r>
        <w:rPr>
          <w:spacing w:val="-1"/>
        </w:rPr>
        <w:t>While</w:t>
      </w:r>
      <w:r>
        <w:rPr>
          <w:spacing w:val="16"/>
          <w:w w:val="102"/>
        </w:rPr>
        <w:t xml:space="preserve"> </w:t>
      </w:r>
      <w:r>
        <w:rPr>
          <w:spacing w:val="-1"/>
        </w:rPr>
        <w:t>functional</w:t>
      </w:r>
      <w:r>
        <w:rPr>
          <w:spacing w:val="13"/>
          <w:w w:val="101"/>
        </w:rPr>
        <w:t xml:space="preserve"> </w:t>
      </w:r>
      <w:r>
        <w:rPr>
          <w:spacing w:val="-1"/>
        </w:rPr>
        <w:t>ANOVA</w:t>
      </w:r>
      <w:r>
        <w:rPr>
          <w:spacing w:val="20"/>
        </w:rPr>
        <w:t xml:space="preserve"> </w:t>
      </w:r>
      <w:r>
        <w:rPr>
          <w:spacing w:val="-1"/>
        </w:rPr>
        <w:t>(Sect. </w:t>
      </w:r>
      <w:hyperlink w:history="true" w:anchor="bookmark74">
        <w:r>
          <w:rPr>
            <w:color w:val="0000FF"/>
            <w:spacing w:val="-1"/>
          </w:rPr>
          <w:t>3.1.1</w:t>
        </w:r>
      </w:hyperlink>
      <w:r>
        <w:rPr>
          <w:spacing w:val="-1"/>
        </w:rPr>
        <w:t>)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7"/>
          <w:w w:val="101"/>
        </w:rPr>
        <w:t xml:space="preserve"> </w:t>
      </w:r>
      <w:r>
        <w:rPr>
          <w:spacing w:val="-1"/>
        </w:rPr>
        <w:t>ablation</w:t>
      </w:r>
      <w:r>
        <w:rPr>
          <w:spacing w:val="18"/>
        </w:rPr>
        <w:t xml:space="preserve"> </w:t>
      </w:r>
      <w:r>
        <w:rPr>
          <w:spacing w:val="-1"/>
        </w:rPr>
        <w:t>analysis</w:t>
      </w:r>
      <w:r>
        <w:rPr>
          <w:spacing w:val="20"/>
        </w:rPr>
        <w:t xml:space="preserve"> </w:t>
      </w:r>
      <w:r>
        <w:rPr>
          <w:spacing w:val="-1"/>
        </w:rPr>
        <w:t>(Sect. </w:t>
      </w:r>
      <w:hyperlink w:history="true" w:anchor="bookmark75">
        <w:r>
          <w:rPr>
            <w:color w:val="0000FF"/>
            <w:spacing w:val="-1"/>
          </w:rPr>
          <w:t>3.1.2</w:t>
        </w:r>
      </w:hyperlink>
      <w:r>
        <w:rPr>
          <w:spacing w:val="-1"/>
        </w:rPr>
        <w:t>)</w:t>
      </w:r>
      <w:r>
        <w:rPr>
          <w:spacing w:val="18"/>
        </w:rPr>
        <w:t xml:space="preserve"> </w:t>
      </w:r>
      <w:r>
        <w:rPr>
          <w:spacing w:val="-1"/>
        </w:rPr>
        <w:t>are</w:t>
      </w:r>
      <w:r>
        <w:rPr>
          <w:spacing w:val="16"/>
        </w:rPr>
        <w:t xml:space="preserve"> </w:t>
      </w:r>
      <w:r>
        <w:rPr>
          <w:spacing w:val="-1"/>
        </w:rPr>
        <w:t>designed</w:t>
      </w:r>
      <w:r>
        <w:rPr>
          <w:spacing w:val="17"/>
          <w:w w:val="101"/>
        </w:rPr>
        <w:t xml:space="preserve"> </w:t>
      </w:r>
      <w:r>
        <w:rPr>
          <w:spacing w:val="-1"/>
        </w:rPr>
        <w:t>as</w:t>
      </w:r>
      <w:r>
        <w:rPr/>
        <w:t xml:space="preserve"> </w:t>
      </w:r>
      <w:r>
        <w:rPr/>
        <w:t>post-hoc</w:t>
      </w:r>
      <w:r>
        <w:rPr>
          <w:spacing w:val="24"/>
        </w:rPr>
        <w:t xml:space="preserve"> </w:t>
      </w:r>
      <w:r>
        <w:rPr/>
        <w:t>methods</w:t>
      </w:r>
      <w:r>
        <w:rPr>
          <w:spacing w:val="23"/>
        </w:rPr>
        <w:t xml:space="preserve"> </w:t>
      </w:r>
      <w:r>
        <w:rPr/>
        <w:t>that</w:t>
      </w:r>
      <w:r>
        <w:rPr>
          <w:spacing w:val="27"/>
          <w:w w:val="101"/>
        </w:rPr>
        <w:t xml:space="preserve"> </w:t>
      </w:r>
      <w:r>
        <w:rPr/>
        <w:t>are</w:t>
      </w:r>
      <w:r>
        <w:rPr>
          <w:spacing w:val="23"/>
        </w:rPr>
        <w:t xml:space="preserve"> </w:t>
      </w:r>
      <w:r>
        <w:rPr/>
        <w:t>typically</w:t>
      </w:r>
      <w:r>
        <w:rPr>
          <w:spacing w:val="22"/>
        </w:rPr>
        <w:t xml:space="preserve"> </w:t>
      </w:r>
      <w:r>
        <w:rPr/>
        <w:t>utilised</w:t>
      </w:r>
      <w:r>
        <w:rPr>
          <w:spacing w:val="23"/>
        </w:rPr>
        <w:t xml:space="preserve"> </w:t>
      </w:r>
      <w:r>
        <w:rPr/>
        <w:t>to</w:t>
      </w:r>
      <w:r>
        <w:rPr>
          <w:spacing w:val="26"/>
        </w:rPr>
        <w:t xml:space="preserve"> </w:t>
      </w:r>
      <w:r>
        <w:rPr/>
        <w:t>determine</w:t>
      </w:r>
      <w:r>
        <w:rPr>
          <w:spacing w:val="23"/>
        </w:rPr>
        <w:t xml:space="preserve"> </w:t>
      </w:r>
      <w:r>
        <w:rPr/>
        <w:t>th</w:t>
      </w:r>
      <w:r>
        <w:rPr>
          <w:spacing w:val="-1"/>
        </w:rPr>
        <w:t>e</w:t>
      </w:r>
      <w:r>
        <w:rPr>
          <w:spacing w:val="23"/>
          <w:w w:val="101"/>
        </w:rPr>
        <w:t xml:space="preserve"> </w:t>
      </w:r>
      <w:r>
        <w:rPr>
          <w:spacing w:val="-1"/>
        </w:rPr>
        <w:t>importance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12"/>
          <w:w w:val="101"/>
        </w:rPr>
        <w:t xml:space="preserve"> </w:t>
      </w:r>
      <w:r>
        <w:rPr>
          <w:spacing w:val="-1"/>
        </w:rPr>
        <w:t>hyperparam-</w:t>
      </w:r>
      <w:r>
        <w:rPr/>
        <w:t xml:space="preserve"> </w:t>
      </w:r>
      <w:r>
        <w:rPr>
          <w:spacing w:val="-1"/>
        </w:rPr>
        <w:t>eters</w:t>
      </w:r>
      <w:r>
        <w:rPr>
          <w:spacing w:val="25"/>
        </w:rPr>
        <w:t xml:space="preserve"> </w:t>
      </w:r>
      <w:r>
        <w:rPr>
          <w:spacing w:val="-1"/>
        </w:rPr>
        <w:t>on</w:t>
      </w:r>
      <w:r>
        <w:rPr>
          <w:spacing w:val="20"/>
          <w:w w:val="101"/>
        </w:rPr>
        <w:t xml:space="preserve"> </w:t>
      </w:r>
      <w:r>
        <w:rPr>
          <w:spacing w:val="-1"/>
        </w:rPr>
        <w:t>a</w:t>
      </w:r>
      <w:r>
        <w:rPr>
          <w:spacing w:val="18"/>
          <w:w w:val="101"/>
        </w:rPr>
        <w:t xml:space="preserve"> </w:t>
      </w:r>
      <w:r>
        <w:rPr>
          <w:spacing w:val="-1"/>
        </w:rPr>
        <w:t>given</w:t>
      </w:r>
      <w:r>
        <w:rPr>
          <w:spacing w:val="18"/>
          <w:w w:val="101"/>
        </w:rPr>
        <w:t xml:space="preserve"> </w:t>
      </w:r>
      <w:r>
        <w:rPr>
          <w:spacing w:val="-1"/>
        </w:rPr>
        <w:t>dataset</w:t>
      </w:r>
      <w:r>
        <w:rPr>
          <w:spacing w:val="20"/>
        </w:rPr>
        <w:t xml:space="preserve"> </w:t>
      </w:r>
      <w:r>
        <w:rPr>
          <w:spacing w:val="-1"/>
        </w:rPr>
        <w:t>after</w:t>
      </w:r>
      <w:r>
        <w:rPr>
          <w:spacing w:val="15"/>
          <w:w w:val="101"/>
        </w:rPr>
        <w:t xml:space="preserve"> </w:t>
      </w:r>
      <w:r>
        <w:rPr>
          <w:spacing w:val="-1"/>
        </w:rPr>
        <w:t>the</w:t>
      </w:r>
      <w:r>
        <w:rPr>
          <w:spacing w:val="16"/>
          <w:w w:val="102"/>
        </w:rPr>
        <w:t xml:space="preserve"> </w:t>
      </w:r>
      <w:r>
        <w:rPr>
          <w:spacing w:val="-1"/>
        </w:rPr>
        <w:t>HPO</w:t>
      </w:r>
      <w:r>
        <w:rPr>
          <w:spacing w:val="14"/>
        </w:rPr>
        <w:t xml:space="preserve"> </w:t>
      </w:r>
      <w:r>
        <w:rPr>
          <w:spacing w:val="-1"/>
        </w:rPr>
        <w:t>procedure</w:t>
      </w:r>
      <w:r>
        <w:rPr>
          <w:spacing w:val="15"/>
        </w:rPr>
        <w:t xml:space="preserve"> </w:t>
      </w:r>
      <w:r>
        <w:rPr>
          <w:spacing w:val="-1"/>
        </w:rPr>
        <w:t>has</w:t>
      </w:r>
      <w:r>
        <w:rPr>
          <w:spacing w:val="14"/>
        </w:rPr>
        <w:t xml:space="preserve"> </w:t>
      </w:r>
      <w:r>
        <w:rPr>
          <w:spacing w:val="-1"/>
        </w:rPr>
        <w:t>been</w:t>
      </w:r>
      <w:r>
        <w:rPr>
          <w:spacing w:val="14"/>
        </w:rPr>
        <w:t xml:space="preserve"> </w:t>
      </w:r>
      <w:r>
        <w:rPr>
          <w:spacing w:val="-1"/>
        </w:rPr>
        <w:t>run,</w:t>
      </w:r>
      <w:r>
        <w:rPr>
          <w:spacing w:val="17"/>
          <w:w w:val="101"/>
        </w:rPr>
        <w:t xml:space="preserve"> </w:t>
      </w:r>
      <w:r>
        <w:rPr>
          <w:spacing w:val="-1"/>
        </w:rPr>
        <w:t>we</w:t>
      </w:r>
      <w:r>
        <w:rPr>
          <w:spacing w:val="20"/>
          <w:w w:val="101"/>
        </w:rPr>
        <w:t xml:space="preserve"> </w:t>
      </w:r>
      <w:r>
        <w:rPr>
          <w:spacing w:val="-1"/>
        </w:rPr>
        <w:t>are</w:t>
      </w:r>
      <w:r>
        <w:rPr>
          <w:spacing w:val="18"/>
          <w:w w:val="101"/>
        </w:rPr>
        <w:t xml:space="preserve"> </w:t>
      </w:r>
      <w:r>
        <w:rPr>
          <w:spacing w:val="-1"/>
        </w:rPr>
        <w:t>often</w:t>
      </w:r>
      <w:r>
        <w:rPr>
          <w:spacing w:val="16"/>
          <w:w w:val="101"/>
        </w:rPr>
        <w:t xml:space="preserve"> </w:t>
      </w:r>
      <w:r>
        <w:rPr>
          <w:spacing w:val="-1"/>
        </w:rPr>
        <w:t>interested</w:t>
      </w:r>
      <w:r>
        <w:rPr>
          <w:spacing w:val="16"/>
          <w:w w:val="101"/>
        </w:rPr>
        <w:t xml:space="preserve"> </w:t>
      </w:r>
      <w:r>
        <w:rPr>
          <w:spacing w:val="-1"/>
        </w:rPr>
        <w:t>in</w:t>
      </w:r>
      <w:r>
        <w:rPr/>
        <w:t xml:space="preserve"> </w:t>
      </w:r>
      <w:r>
        <w:rPr>
          <w:spacing w:val="-1"/>
        </w:rPr>
        <w:t>patterns that</w:t>
      </w:r>
      <w:r>
        <w:rPr>
          <w:spacing w:val="23"/>
          <w:w w:val="101"/>
        </w:rPr>
        <w:t xml:space="preserve"> </w:t>
      </w:r>
      <w:r>
        <w:rPr>
          <w:spacing w:val="-1"/>
        </w:rPr>
        <w:t>generalise</w:t>
      </w:r>
      <w:r>
        <w:rPr>
          <w:spacing w:val="15"/>
        </w:rPr>
        <w:t xml:space="preserve"> </w:t>
      </w:r>
      <w:r>
        <w:rPr>
          <w:spacing w:val="-1"/>
        </w:rPr>
        <w:t>across</w:t>
      </w:r>
      <w:r>
        <w:rPr>
          <w:spacing w:val="13"/>
        </w:rPr>
        <w:t xml:space="preserve"> </w:t>
      </w:r>
      <w:r>
        <w:rPr>
          <w:spacing w:val="-1"/>
        </w:rPr>
        <w:t>datasets.</w:t>
      </w:r>
      <w:r>
        <w:rPr>
          <w:spacing w:val="11"/>
        </w:rPr>
        <w:t xml:space="preserve"> </w:t>
      </w:r>
      <w:r>
        <w:rPr>
          <w:spacing w:val="-1"/>
        </w:rPr>
        <w:t>In</w:t>
      </w:r>
      <w:r>
        <w:rPr>
          <w:spacing w:val="14"/>
        </w:rPr>
        <w:t xml:space="preserve"> </w:t>
      </w:r>
      <w:r>
        <w:rPr>
          <w:spacing w:val="-1"/>
        </w:rPr>
        <w:t>other</w:t>
      </w:r>
      <w:r>
        <w:rPr>
          <w:spacing w:val="11"/>
        </w:rPr>
        <w:t xml:space="preserve"> </w:t>
      </w:r>
      <w:r>
        <w:rPr>
          <w:spacing w:val="-1"/>
        </w:rPr>
        <w:t>words,</w:t>
      </w:r>
      <w:r>
        <w:rPr>
          <w:spacing w:val="13"/>
          <w:w w:val="101"/>
        </w:rPr>
        <w:t xml:space="preserve"> </w:t>
      </w:r>
      <w:r>
        <w:rPr>
          <w:spacing w:val="-1"/>
        </w:rPr>
        <w:t>given</w:t>
      </w:r>
      <w:r>
        <w:rPr>
          <w:spacing w:val="15"/>
        </w:rPr>
        <w:t xml:space="preserve"> </w:t>
      </w:r>
      <w:r>
        <w:rPr>
          <w:spacing w:val="-1"/>
        </w:rPr>
        <w:t>an</w:t>
      </w:r>
      <w:r>
        <w:rPr>
          <w:spacing w:val="15"/>
        </w:rPr>
        <w:t xml:space="preserve"> </w:t>
      </w:r>
      <w:r>
        <w:rPr>
          <w:spacing w:val="-1"/>
        </w:rPr>
        <w:t>algorithm,</w:t>
      </w:r>
      <w:r>
        <w:rPr>
          <w:spacing w:val="12"/>
        </w:rPr>
        <w:t xml:space="preserve"> </w:t>
      </w:r>
      <w:r>
        <w:rPr>
          <w:spacing w:val="-1"/>
        </w:rPr>
        <w:t>we</w:t>
      </w:r>
      <w:r>
        <w:rPr>
          <w:spacing w:val="12"/>
        </w:rPr>
        <w:t xml:space="preserve"> </w:t>
      </w:r>
      <w:r>
        <w:rPr>
          <w:spacing w:val="-1"/>
        </w:rPr>
        <w:t>would</w:t>
      </w:r>
      <w:r>
        <w:rPr>
          <w:spacing w:val="11"/>
        </w:rPr>
        <w:t xml:space="preserve"> </w:t>
      </w:r>
      <w:r>
        <w:rPr>
          <w:spacing w:val="-1"/>
        </w:rPr>
        <w:t>like</w:t>
      </w:r>
      <w:r>
        <w:rPr/>
        <w:t xml:space="preserve"> </w:t>
      </w:r>
      <w:r>
        <w:rPr/>
        <w:t>to know what are generally the most important hyperparameters, regardless of th</w:t>
      </w:r>
      <w:r>
        <w:rPr>
          <w:spacing w:val="-1"/>
        </w:rPr>
        <w:t>e dataset.</w:t>
      </w:r>
    </w:p>
    <w:p>
      <w:pPr>
        <w:pStyle w:val="BodyText"/>
        <w:ind w:firstLine="229"/>
        <w:spacing w:before="62" w:line="247" w:lineRule="auto"/>
        <w:jc w:val="both"/>
        <w:rPr/>
      </w:pPr>
      <w:r>
        <w:rPr>
          <w:spacing w:val="-1"/>
        </w:rPr>
        <w:t>van  Rijn  and  Hutter  (</w:t>
      </w:r>
      <w:hyperlink w:history="true" w:anchor="bookmark65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)  combined  the  functional  ANOVA  framework  with  the</w:t>
      </w:r>
      <w:r>
        <w:rPr>
          <w:spacing w:val="17"/>
        </w:rPr>
        <w:t xml:space="preserve"> </w:t>
      </w:r>
      <w:r>
        <w:rPr>
          <w:spacing w:val="-1"/>
        </w:rPr>
        <w:t>experimental</w:t>
      </w:r>
      <w:r>
        <w:rPr>
          <w:spacing w:val="21"/>
          <w:w w:val="101"/>
        </w:rPr>
        <w:t xml:space="preserve"> </w:t>
      </w:r>
      <w:r>
        <w:rPr>
          <w:spacing w:val="-1"/>
        </w:rPr>
        <w:t>results</w:t>
      </w:r>
      <w:r>
        <w:rPr>
          <w:spacing w:val="23"/>
          <w:w w:val="101"/>
        </w:rPr>
        <w:t xml:space="preserve"> </w:t>
      </w:r>
      <w:r>
        <w:rPr>
          <w:spacing w:val="-1"/>
        </w:rPr>
        <w:t>that</w:t>
      </w:r>
      <w:r>
        <w:rPr>
          <w:spacing w:val="28"/>
        </w:rPr>
        <w:t xml:space="preserve"> </w:t>
      </w:r>
      <w:r>
        <w:rPr>
          <w:spacing w:val="-1"/>
        </w:rPr>
        <w:t>are</w:t>
      </w:r>
      <w:r>
        <w:rPr>
          <w:spacing w:val="28"/>
        </w:rPr>
        <w:t xml:space="preserve"> </w:t>
      </w:r>
      <w:r>
        <w:rPr>
          <w:spacing w:val="-1"/>
        </w:rPr>
        <w:t>available</w:t>
      </w:r>
      <w:r>
        <w:rPr>
          <w:spacing w:val="23"/>
          <w:w w:val="102"/>
        </w:rPr>
        <w:t xml:space="preserve"> </w:t>
      </w:r>
      <w:r>
        <w:rPr>
          <w:spacing w:val="-1"/>
        </w:rPr>
        <w:t>in</w:t>
      </w:r>
      <w:r>
        <w:rPr>
          <w:spacing w:val="27"/>
        </w:rPr>
        <w:t xml:space="preserve"> </w:t>
      </w:r>
      <w:r>
        <w:rPr>
          <w:spacing w:val="-1"/>
        </w:rPr>
        <w:t>OpenML</w:t>
      </w:r>
      <w:r>
        <w:rPr>
          <w:spacing w:val="30"/>
        </w:rPr>
        <w:t xml:space="preserve"> </w:t>
      </w:r>
      <w:r>
        <w:rPr>
          <w:spacing w:val="-1"/>
        </w:rPr>
        <w:t>(Vanschore</w:t>
      </w:r>
      <w:r>
        <w:rPr>
          <w:spacing w:val="-2"/>
        </w:rPr>
        <w:t>n</w:t>
      </w:r>
      <w:r>
        <w:rPr>
          <w:spacing w:val="26"/>
        </w:rPr>
        <w:t xml:space="preserve"> </w:t>
      </w:r>
      <w:r>
        <w:rPr>
          <w:spacing w:val="-2"/>
        </w:rPr>
        <w:t>et</w:t>
      </w:r>
      <w:r>
        <w:rPr>
          <w:spacing w:val="27"/>
          <w:w w:val="101"/>
        </w:rPr>
        <w:t xml:space="preserve"> </w:t>
      </w:r>
      <w:r>
        <w:rPr>
          <w:spacing w:val="-2"/>
        </w:rPr>
        <w:t>al.</w:t>
      </w:r>
      <w:r>
        <w:rPr>
          <w:spacing w:val="21"/>
          <w:w w:val="101"/>
        </w:rPr>
        <w:t xml:space="preserve"> </w:t>
      </w:r>
      <w:hyperlink w:history="true" w:anchor="bookmark85">
        <w:r>
          <w:rPr>
            <w:color w:val="0000FF"/>
            <w:spacing w:val="-2"/>
          </w:rPr>
          <w:t>2013</w:t>
        </w:r>
      </w:hyperlink>
      <w:r>
        <w:rPr>
          <w:spacing w:val="-2"/>
        </w:rPr>
        <w:t>).</w:t>
      </w:r>
      <w:r>
        <w:rPr>
          <w:spacing w:val="24"/>
        </w:rPr>
        <w:t xml:space="preserve"> </w:t>
      </w:r>
      <w:r>
        <w:rPr>
          <w:spacing w:val="-2"/>
        </w:rPr>
        <w:t>They</w:t>
      </w:r>
      <w:r>
        <w:rPr>
          <w:spacing w:val="28"/>
        </w:rPr>
        <w:t xml:space="preserve"> </w:t>
      </w:r>
      <w:r>
        <w:rPr>
          <w:spacing w:val="-2"/>
        </w:rPr>
        <w:t>apply</w:t>
      </w:r>
      <w:r>
        <w:rPr/>
        <w:t xml:space="preserve"> </w:t>
      </w:r>
      <w:r>
        <w:rPr>
          <w:spacing w:val="-1"/>
        </w:rPr>
        <w:t>functional</w:t>
      </w:r>
      <w:r>
        <w:rPr>
          <w:spacing w:val="14"/>
          <w:w w:val="102"/>
        </w:rPr>
        <w:t xml:space="preserve"> </w:t>
      </w:r>
      <w:r>
        <w:rPr>
          <w:spacing w:val="-1"/>
        </w:rPr>
        <w:t>ANOVA</w:t>
      </w:r>
      <w:r>
        <w:rPr>
          <w:spacing w:val="17"/>
        </w:rPr>
        <w:t xml:space="preserve"> </w:t>
      </w:r>
      <w:r>
        <w:rPr>
          <w:spacing w:val="-1"/>
        </w:rPr>
        <w:t>on</w:t>
      </w:r>
      <w:r>
        <w:rPr>
          <w:spacing w:val="16"/>
          <w:w w:val="101"/>
        </w:rPr>
        <w:t xml:space="preserve"> </w:t>
      </w:r>
      <w:r>
        <w:rPr>
          <w:spacing w:val="-1"/>
        </w:rPr>
        <w:t>each</w:t>
      </w:r>
      <w:r>
        <w:rPr>
          <w:spacing w:val="17"/>
        </w:rPr>
        <w:t xml:space="preserve"> </w:t>
      </w:r>
      <w:r>
        <w:rPr>
          <w:spacing w:val="-1"/>
        </w:rPr>
        <w:t>dataset</w:t>
      </w:r>
      <w:r>
        <w:rPr>
          <w:spacing w:val="14"/>
          <w:w w:val="101"/>
        </w:rPr>
        <w:t xml:space="preserve"> </w:t>
      </w:r>
      <w:r>
        <w:rPr>
          <w:spacing w:val="-1"/>
        </w:rPr>
        <w:t>in</w:t>
      </w:r>
      <w:r>
        <w:rPr>
          <w:spacing w:val="18"/>
          <w:w w:val="101"/>
        </w:rPr>
        <w:t xml:space="preserve"> </w:t>
      </w:r>
      <w:r>
        <w:rPr>
          <w:spacing w:val="-1"/>
        </w:rPr>
        <w:t>OpenML100</w:t>
      </w:r>
      <w:r>
        <w:rPr>
          <w:spacing w:val="21"/>
        </w:rPr>
        <w:t xml:space="preserve"> </w:t>
      </w:r>
      <w:r>
        <w:rPr>
          <w:spacing w:val="-1"/>
        </w:rPr>
        <w:t>(Bischl</w:t>
      </w:r>
      <w:r>
        <w:rPr>
          <w:spacing w:val="16"/>
          <w:w w:val="101"/>
        </w:rPr>
        <w:t xml:space="preserve"> </w:t>
      </w:r>
      <w:r>
        <w:rPr>
          <w:spacing w:val="-1"/>
        </w:rPr>
        <w:t>et</w:t>
      </w:r>
      <w:r>
        <w:rPr>
          <w:spacing w:val="18"/>
          <w:w w:val="101"/>
        </w:rPr>
        <w:t xml:space="preserve"> </w:t>
      </w:r>
      <w:r>
        <w:rPr>
          <w:spacing w:val="-1"/>
        </w:rPr>
        <w:t>al.</w:t>
      </w:r>
      <w:r>
        <w:rPr>
          <w:spacing w:val="11"/>
        </w:rPr>
        <w:t xml:space="preserve"> </w:t>
      </w:r>
      <w:hyperlink w:history="true" w:anchor="bookmark86">
        <w:r>
          <w:rPr>
            <w:color w:val="0000FF"/>
            <w:spacing w:val="-2"/>
          </w:rPr>
          <w:t>2021</w:t>
        </w:r>
      </w:hyperlink>
      <w:r>
        <w:rPr>
          <w:spacing w:val="-2"/>
        </w:rPr>
        <w:t>),</w:t>
      </w:r>
      <w:r>
        <w:rPr>
          <w:spacing w:val="14"/>
        </w:rPr>
        <w:t xml:space="preserve"> </w:t>
      </w:r>
      <w:r>
        <w:rPr>
          <w:spacing w:val="-2"/>
        </w:rPr>
        <w:t>using</w:t>
      </w:r>
      <w:r>
        <w:rPr>
          <w:spacing w:val="14"/>
        </w:rPr>
        <w:t xml:space="preserve"> </w:t>
      </w:r>
      <w:r>
        <w:rPr>
          <w:spacing w:val="-2"/>
        </w:rPr>
        <w:t>the</w:t>
      </w:r>
      <w:r>
        <w:rPr>
          <w:spacing w:val="12"/>
          <w:w w:val="102"/>
        </w:rPr>
        <w:t xml:space="preserve"> </w:t>
      </w:r>
      <w:r>
        <w:rPr>
          <w:spacing w:val="-2"/>
        </w:rPr>
        <w:t>perfor-</w:t>
      </w:r>
      <w:r>
        <w:rPr/>
        <w:t xml:space="preserve"> </w:t>
      </w:r>
      <w:r>
        <w:rPr/>
        <w:t>mance</w:t>
      </w:r>
      <w:r>
        <w:rPr>
          <w:spacing w:val="2"/>
        </w:rPr>
        <w:t xml:space="preserve"> </w:t>
      </w:r>
      <w:r>
        <w:rPr/>
        <w:t>results</w:t>
      </w:r>
      <w:r>
        <w:rPr>
          <w:spacing w:val="16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confgurations</w:t>
      </w:r>
      <w:r>
        <w:rPr>
          <w:spacing w:val="2"/>
        </w:rPr>
        <w:t xml:space="preserve"> </w:t>
      </w:r>
      <w:r>
        <w:rPr/>
        <w:t>that</w:t>
      </w:r>
      <w:r>
        <w:rPr>
          <w:spacing w:val="2"/>
        </w:rPr>
        <w:t xml:space="preserve"> </w:t>
      </w:r>
      <w:r>
        <w:rPr/>
        <w:t>were</w:t>
      </w:r>
      <w:r>
        <w:rPr>
          <w:spacing w:val="13"/>
          <w:w w:val="101"/>
        </w:rPr>
        <w:t xml:space="preserve"> </w:t>
      </w:r>
      <w:r>
        <w:rPr/>
        <w:t>already</w:t>
      </w:r>
      <w:r>
        <w:rPr>
          <w:spacing w:val="14"/>
        </w:rPr>
        <w:t xml:space="preserve"> </w:t>
      </w:r>
      <w:r>
        <w:rPr/>
        <w:t>available</w:t>
      </w:r>
      <w:r>
        <w:rPr>
          <w:spacing w:val="2"/>
        </w:rPr>
        <w:t xml:space="preserve"> </w:t>
      </w:r>
      <w:r>
        <w:rPr/>
        <w:t>in</w:t>
      </w:r>
      <w:r>
        <w:rPr>
          <w:spacing w:val="13"/>
        </w:rPr>
        <w:t xml:space="preserve"> </w:t>
      </w:r>
      <w:r>
        <w:rPr/>
        <w:t>OpenML</w:t>
      </w:r>
      <w:r>
        <w:rPr>
          <w:spacing w:val="2"/>
        </w:rPr>
        <w:t>,</w:t>
      </w:r>
      <w:r>
        <w:rPr>
          <w:spacing w:val="13"/>
          <w:w w:val="101"/>
        </w:rPr>
        <w:t xml:space="preserve"> </w:t>
      </w:r>
      <w:r>
        <w:rPr/>
        <w:t>and</w:t>
      </w:r>
      <w:r>
        <w:rPr>
          <w:spacing w:val="12"/>
        </w:rPr>
        <w:t xml:space="preserve"> </w:t>
      </w:r>
      <w:r>
        <w:rPr/>
        <w:t>determine</w:t>
      </w:r>
      <w:r>
        <w:rPr>
          <w:spacing w:val="10"/>
        </w:rPr>
        <w:t xml:space="preserve"> </w:t>
      </w:r>
      <w:r>
        <w:rPr/>
        <w:t>for </w:t>
      </w:r>
      <w:r>
        <w:rPr>
          <w:spacing w:val="-1"/>
        </w:rPr>
        <w:t>various</w:t>
      </w:r>
      <w:r>
        <w:rPr>
          <w:spacing w:val="34"/>
        </w:rPr>
        <w:t xml:space="preserve"> </w:t>
      </w:r>
      <w:r>
        <w:rPr>
          <w:spacing w:val="-1"/>
        </w:rPr>
        <w:t>learning</w:t>
      </w:r>
      <w:r>
        <w:rPr>
          <w:spacing w:val="19"/>
        </w:rPr>
        <w:t xml:space="preserve"> </w:t>
      </w:r>
      <w:r>
        <w:rPr>
          <w:spacing w:val="-1"/>
        </w:rPr>
        <w:t>algorithms</w:t>
      </w:r>
      <w:r>
        <w:rPr>
          <w:spacing w:val="20"/>
          <w:w w:val="102"/>
        </w:rPr>
        <w:t xml:space="preserve"> </w:t>
      </w:r>
      <w:r>
        <w:rPr>
          <w:spacing w:val="-1"/>
        </w:rPr>
        <w:t>(i.e.,</w:t>
      </w:r>
      <w:r>
        <w:rPr>
          <w:spacing w:val="12"/>
          <w:w w:val="101"/>
        </w:rPr>
        <w:t xml:space="preserve"> </w:t>
      </w:r>
      <w:r>
        <w:rPr>
          <w:spacing w:val="-1"/>
        </w:rPr>
        <w:t>random</w:t>
      </w:r>
      <w:r>
        <w:rPr>
          <w:spacing w:val="15"/>
          <w:w w:val="101"/>
        </w:rPr>
        <w:t xml:space="preserve"> </w:t>
      </w:r>
      <w:r>
        <w:rPr>
          <w:spacing w:val="-1"/>
        </w:rPr>
        <w:t>forests,</w:t>
      </w:r>
      <w:r>
        <w:rPr>
          <w:spacing w:val="15"/>
        </w:rPr>
        <w:t xml:space="preserve"> </w:t>
      </w:r>
      <w:r>
        <w:rPr>
          <w:spacing w:val="-1"/>
        </w:rPr>
        <w:t>AdaBoost</w:t>
      </w:r>
      <w:r>
        <w:rPr>
          <w:spacing w:val="18"/>
          <w:w w:val="101"/>
        </w:rPr>
        <w:t xml:space="preserve"> </w:t>
      </w:r>
      <w:r>
        <w:rPr>
          <w:spacing w:val="-1"/>
        </w:rPr>
        <w:t>and</w:t>
      </w:r>
      <w:r>
        <w:rPr>
          <w:spacing w:val="21"/>
          <w:w w:val="101"/>
        </w:rPr>
        <w:t xml:space="preserve"> </w:t>
      </w:r>
      <w:r>
        <w:rPr>
          <w:spacing w:val="-1"/>
        </w:rPr>
        <w:t>support</w:t>
      </w:r>
      <w:r>
        <w:rPr>
          <w:spacing w:val="15"/>
        </w:rPr>
        <w:t xml:space="preserve"> </w:t>
      </w:r>
      <w:r>
        <w:rPr>
          <w:spacing w:val="-1"/>
        </w:rPr>
        <w:t>vector</w:t>
      </w:r>
      <w:r>
        <w:rPr>
          <w:spacing w:val="14"/>
          <w:w w:val="101"/>
        </w:rPr>
        <w:t xml:space="preserve"> </w:t>
      </w:r>
      <w:r>
        <w:rPr>
          <w:spacing w:val="-1"/>
        </w:rPr>
        <w:t>machines)</w:t>
      </w:r>
      <w:r>
        <w:rPr/>
        <w:t xml:space="preserve"> </w:t>
      </w:r>
      <w:r>
        <w:rPr/>
        <w:t>the</w:t>
      </w:r>
      <w:r>
        <w:rPr>
          <w:spacing w:val="28"/>
          <w:w w:val="101"/>
        </w:rPr>
        <w:t xml:space="preserve"> </w:t>
      </w:r>
      <w:r>
        <w:rPr/>
        <w:t>importance</w:t>
      </w:r>
      <w:r>
        <w:rPr>
          <w:spacing w:val="30"/>
          <w:w w:val="101"/>
        </w:rPr>
        <w:t xml:space="preserve"> </w:t>
      </w:r>
      <w:r>
        <w:rPr/>
        <w:t>of</w:t>
      </w:r>
      <w:r>
        <w:rPr>
          <w:spacing w:val="18"/>
        </w:rPr>
        <w:t xml:space="preserve"> </w:t>
      </w:r>
      <w:r>
        <w:rPr/>
        <w:t>the</w:t>
      </w:r>
      <w:r>
        <w:rPr>
          <w:spacing w:val="26"/>
          <w:w w:val="101"/>
        </w:rPr>
        <w:t xml:space="preserve"> </w:t>
      </w:r>
      <w:r>
        <w:rPr/>
        <w:t>hyperparamet</w:t>
      </w:r>
      <w:r>
        <w:rPr>
          <w:spacing w:val="-1"/>
        </w:rPr>
        <w:t>ers.</w:t>
      </w:r>
      <w:r>
        <w:rPr>
          <w:spacing w:val="28"/>
          <w:w w:val="101"/>
        </w:rPr>
        <w:t xml:space="preserve"> </w:t>
      </w:r>
      <w:r>
        <w:rPr>
          <w:spacing w:val="-1"/>
        </w:rPr>
        <w:t>This</w:t>
      </w:r>
      <w:r>
        <w:rPr>
          <w:spacing w:val="28"/>
          <w:w w:val="101"/>
        </w:rPr>
        <w:t xml:space="preserve"> </w:t>
      </w:r>
      <w:r>
        <w:rPr>
          <w:spacing w:val="-1"/>
        </w:rPr>
        <w:t>work</w:t>
      </w:r>
      <w:r>
        <w:rPr>
          <w:spacing w:val="34"/>
        </w:rPr>
        <w:t xml:space="preserve"> </w:t>
      </w:r>
      <w:r>
        <w:rPr>
          <w:spacing w:val="-1"/>
        </w:rPr>
        <w:t>showed</w:t>
      </w:r>
      <w:r>
        <w:rPr>
          <w:spacing w:val="27"/>
        </w:rPr>
        <w:t xml:space="preserve"> </w:t>
      </w:r>
      <w:r>
        <w:rPr>
          <w:spacing w:val="-1"/>
        </w:rPr>
        <w:t>that,</w:t>
      </w:r>
      <w:r>
        <w:rPr>
          <w:spacing w:val="29"/>
        </w:rPr>
        <w:t xml:space="preserve"> </w:t>
      </w:r>
      <w:r>
        <w:rPr>
          <w:spacing w:val="-1"/>
        </w:rPr>
        <w:t>for</w:t>
      </w:r>
      <w:r>
        <w:rPr>
          <w:spacing w:val="27"/>
        </w:rPr>
        <w:t xml:space="preserve"> </w:t>
      </w:r>
      <w:r>
        <w:rPr>
          <w:spacing w:val="-1"/>
        </w:rPr>
        <w:t>these</w:t>
      </w:r>
      <w:r>
        <w:rPr>
          <w:spacing w:val="31"/>
          <w:w w:val="102"/>
        </w:rPr>
        <w:t xml:space="preserve"> </w:t>
      </w:r>
      <w:r>
        <w:rPr>
          <w:spacing w:val="-1"/>
        </w:rPr>
        <w:t>algorithms,</w:t>
      </w:r>
      <w:r>
        <w:rPr>
          <w:spacing w:val="27"/>
          <w:w w:val="102"/>
        </w:rPr>
        <w:t xml:space="preserve"> </w:t>
      </w:r>
      <w:r>
        <w:rPr>
          <w:spacing w:val="-1"/>
        </w:rPr>
        <w:t>in</w:t>
      </w:r>
      <w:r>
        <w:rPr/>
        <w:t xml:space="preserve"> </w:t>
      </w:r>
      <w:r>
        <w:rPr/>
        <w:t>many</w:t>
      </w:r>
      <w:r>
        <w:rPr>
          <w:spacing w:val="15"/>
          <w:w w:val="101"/>
        </w:rPr>
        <w:t xml:space="preserve"> </w:t>
      </w:r>
      <w:r>
        <w:rPr/>
        <w:t>cases</w:t>
      </w:r>
      <w:r>
        <w:rPr>
          <w:spacing w:val="12"/>
        </w:rPr>
        <w:t xml:space="preserve"> </w:t>
      </w:r>
      <w:r>
        <w:rPr/>
        <w:t>the</w:t>
      </w:r>
      <w:r>
        <w:rPr>
          <w:spacing w:val="20"/>
        </w:rPr>
        <w:t xml:space="preserve"> </w:t>
      </w:r>
      <w:r>
        <w:rPr/>
        <w:t>same</w:t>
      </w:r>
      <w:r>
        <w:rPr>
          <w:spacing w:val="11"/>
        </w:rPr>
        <w:t xml:space="preserve"> </w:t>
      </w:r>
      <w:r>
        <w:rPr/>
        <w:t>hyperparameters</w:t>
      </w:r>
      <w:r>
        <w:rPr>
          <w:spacing w:val="17"/>
          <w:w w:val="101"/>
        </w:rPr>
        <w:t xml:space="preserve"> </w:t>
      </w:r>
      <w:r>
        <w:rPr>
          <w:spacing w:val="-1"/>
        </w:rPr>
        <w:t>are</w:t>
      </w:r>
      <w:r>
        <w:rPr>
          <w:spacing w:val="12"/>
          <w:w w:val="102"/>
        </w:rPr>
        <w:t xml:space="preserve"> </w:t>
      </w:r>
      <w:r>
        <w:rPr>
          <w:spacing w:val="-1"/>
        </w:rPr>
        <w:t>important.</w:t>
      </w:r>
      <w:r>
        <w:rPr>
          <w:spacing w:val="12"/>
          <w:w w:val="101"/>
        </w:rPr>
        <w:t xml:space="preserve"> </w:t>
      </w:r>
      <w:r>
        <w:rPr>
          <w:spacing w:val="-1"/>
        </w:rPr>
        <w:t>As</w:t>
      </w:r>
      <w:r>
        <w:rPr>
          <w:spacing w:val="19"/>
          <w:w w:val="101"/>
        </w:rPr>
        <w:t xml:space="preserve"> </w:t>
      </w:r>
      <w:r>
        <w:rPr>
          <w:spacing w:val="-1"/>
        </w:rPr>
        <w:t>such, knowledge</w:t>
      </w:r>
      <w:r>
        <w:rPr>
          <w:spacing w:val="15"/>
          <w:w w:val="101"/>
        </w:rPr>
        <w:t xml:space="preserve"> </w:t>
      </w:r>
      <w:r>
        <w:rPr>
          <w:spacing w:val="-1"/>
        </w:rPr>
        <w:t>of hyperparam-</w:t>
      </w:r>
      <w:r>
        <w:rPr/>
        <w:t xml:space="preserve"> </w:t>
      </w:r>
      <w:r>
        <w:rPr/>
        <w:t>eter importance</w:t>
      </w:r>
      <w:r>
        <w:rPr>
          <w:spacing w:val="12"/>
          <w:w w:val="101"/>
        </w:rPr>
        <w:t xml:space="preserve"> </w:t>
      </w:r>
      <w:r>
        <w:rPr/>
        <w:t>on</w:t>
      </w:r>
      <w:r>
        <w:rPr>
          <w:spacing w:val="13"/>
        </w:rPr>
        <w:t xml:space="preserve"> </w:t>
      </w:r>
      <w:r>
        <w:rPr/>
        <w:t>a collection</w:t>
      </w:r>
      <w:r>
        <w:rPr>
          <w:spacing w:val="12"/>
        </w:rPr>
        <w:t xml:space="preserve"> </w:t>
      </w:r>
      <w:r>
        <w:rPr/>
        <w:t>of datasets is likely</w:t>
      </w:r>
      <w:r>
        <w:rPr>
          <w:spacing w:val="8"/>
        </w:rPr>
        <w:t xml:space="preserve"> </w:t>
      </w:r>
      <w:r>
        <w:rPr/>
        <w:t>to</w:t>
      </w:r>
      <w:r>
        <w:rPr>
          <w:spacing w:val="9"/>
        </w:rPr>
        <w:t xml:space="preserve"> </w:t>
      </w:r>
      <w:r>
        <w:rPr/>
        <w:t>tran</w:t>
      </w:r>
      <w:r>
        <w:rPr>
          <w:spacing w:val="-1"/>
        </w:rPr>
        <w:t>sfer</w:t>
      </w:r>
      <w:r>
        <w:rPr>
          <w:spacing w:val="9"/>
        </w:rPr>
        <w:t xml:space="preserve"> </w:t>
      </w:r>
      <w:r>
        <w:rPr>
          <w:spacing w:val="-1"/>
        </w:rPr>
        <w:t>to</w:t>
      </w:r>
      <w:r>
        <w:rPr>
          <w:spacing w:val="11"/>
        </w:rPr>
        <w:t xml:space="preserve"> </w:t>
      </w:r>
      <w:r>
        <w:rPr>
          <w:spacing w:val="-1"/>
        </w:rPr>
        <w:t>other</w:t>
      </w:r>
      <w:r>
        <w:rPr>
          <w:spacing w:val="11"/>
        </w:rPr>
        <w:t xml:space="preserve"> </w:t>
      </w:r>
      <w:r>
        <w:rPr>
          <w:spacing w:val="-1"/>
        </w:rPr>
        <w:t>datasets.</w:t>
      </w:r>
      <w:r>
        <w:rPr>
          <w:spacing w:val="10"/>
        </w:rPr>
        <w:t xml:space="preserve"> </w:t>
      </w:r>
      <w:r>
        <w:rPr>
          <w:spacing w:val="-1"/>
        </w:rPr>
        <w:t>This</w:t>
      </w:r>
      <w:r>
        <w:rPr>
          <w:spacing w:val="10"/>
        </w:rPr>
        <w:t xml:space="preserve"> </w:t>
      </w:r>
      <w:r>
        <w:rPr>
          <w:spacing w:val="-1"/>
        </w:rPr>
        <w:t>work</w:t>
      </w:r>
      <w:r>
        <w:rPr/>
        <w:t xml:space="preserve"> </w:t>
      </w:r>
      <w:r>
        <w:rPr>
          <w:spacing w:val="-1"/>
        </w:rPr>
        <w:t>was</w:t>
      </w:r>
      <w:r>
        <w:rPr>
          <w:spacing w:val="37"/>
          <w:w w:val="101"/>
        </w:rPr>
        <w:t xml:space="preserve"> </w:t>
      </w:r>
      <w:r>
        <w:rPr>
          <w:spacing w:val="-1"/>
        </w:rPr>
        <w:t>later</w:t>
      </w:r>
      <w:r>
        <w:rPr>
          <w:spacing w:val="41"/>
        </w:rPr>
        <w:t xml:space="preserve"> </w:t>
      </w:r>
      <w:r>
        <w:rPr>
          <w:spacing w:val="-1"/>
        </w:rPr>
        <w:t>also</w:t>
      </w:r>
      <w:r>
        <w:rPr>
          <w:spacing w:val="39"/>
        </w:rPr>
        <w:t xml:space="preserve"> </w:t>
      </w:r>
      <w:r>
        <w:rPr>
          <w:spacing w:val="-1"/>
        </w:rPr>
        <w:t>extended</w:t>
      </w:r>
      <w:r>
        <w:rPr>
          <w:spacing w:val="36"/>
          <w:w w:val="101"/>
        </w:rPr>
        <w:t xml:space="preserve"> </w:t>
      </w:r>
      <w:r>
        <w:rPr>
          <w:spacing w:val="-1"/>
        </w:rPr>
        <w:t>to</w:t>
      </w:r>
      <w:r>
        <w:rPr>
          <w:spacing w:val="37"/>
          <w:w w:val="101"/>
        </w:rPr>
        <w:t xml:space="preserve"> </w:t>
      </w:r>
      <w:r>
        <w:rPr>
          <w:spacing w:val="-1"/>
        </w:rPr>
        <w:t>neural</w:t>
      </w:r>
      <w:r>
        <w:rPr>
          <w:spacing w:val="37"/>
        </w:rPr>
        <w:t xml:space="preserve"> </w:t>
      </w:r>
      <w:r>
        <w:rPr>
          <w:spacing w:val="-1"/>
        </w:rPr>
        <w:t>networks.</w:t>
      </w:r>
      <w:r>
        <w:rPr>
          <w:spacing w:val="42"/>
          <w:w w:val="101"/>
        </w:rPr>
        <w:t xml:space="preserve"> </w:t>
      </w:r>
      <w:r>
        <w:rPr>
          <w:spacing w:val="-1"/>
        </w:rPr>
        <w:t>Sharma</w:t>
      </w:r>
      <w:r>
        <w:rPr>
          <w:spacing w:val="39"/>
        </w:rPr>
        <w:t xml:space="preserve"> </w:t>
      </w:r>
      <w:r>
        <w:rPr>
          <w:spacing w:val="-1"/>
        </w:rPr>
        <w:t>et</w:t>
      </w:r>
      <w:r>
        <w:rPr>
          <w:spacing w:val="41"/>
        </w:rPr>
        <w:t xml:space="preserve"> </w:t>
      </w:r>
      <w:r>
        <w:rPr>
          <w:spacing w:val="-1"/>
        </w:rPr>
        <w:t>al.</w:t>
      </w:r>
      <w:r>
        <w:rPr>
          <w:spacing w:val="43"/>
          <w:w w:val="101"/>
        </w:rPr>
        <w:t xml:space="preserve"> </w:t>
      </w:r>
      <w:r>
        <w:rPr>
          <w:spacing w:val="-1"/>
        </w:rPr>
        <w:t>(</w:t>
      </w:r>
      <w:hyperlink w:history="true" w:anchor="bookmark87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)</w:t>
      </w:r>
      <w:r>
        <w:rPr>
          <w:spacing w:val="39"/>
          <w:w w:val="101"/>
        </w:rPr>
        <w:t xml:space="preserve"> </w:t>
      </w:r>
      <w:r>
        <w:rPr>
          <w:spacing w:val="-1"/>
        </w:rPr>
        <w:t>demonst</w:t>
      </w:r>
      <w:r>
        <w:rPr>
          <w:spacing w:val="-2"/>
        </w:rPr>
        <w:t>rated</w:t>
      </w:r>
      <w:r>
        <w:rPr>
          <w:spacing w:val="44"/>
        </w:rPr>
        <w:t xml:space="preserve"> </w:t>
      </w:r>
      <w:r>
        <w:rPr>
          <w:spacing w:val="-2"/>
        </w:rPr>
        <w:t>similar</w:t>
      </w:r>
      <w:r>
        <w:rPr/>
        <w:t xml:space="preserve"> </w:t>
      </w:r>
      <w:r>
        <w:rPr/>
        <w:t>results</w:t>
      </w:r>
      <w:r>
        <w:rPr>
          <w:spacing w:val="17"/>
          <w:w w:val="101"/>
        </w:rPr>
        <w:t xml:space="preserve"> </w:t>
      </w:r>
      <w:r>
        <w:rPr/>
        <w:t>for</w:t>
      </w:r>
      <w:r>
        <w:rPr>
          <w:spacing w:val="2"/>
        </w:rPr>
        <w:t xml:space="preserve"> </w:t>
      </w:r>
      <w:r>
        <w:rPr/>
        <w:t>residual</w:t>
      </w:r>
      <w:r>
        <w:rPr>
          <w:spacing w:val="14"/>
          <w:w w:val="101"/>
        </w:rPr>
        <w:t xml:space="preserve"> </w:t>
      </w:r>
      <w:r>
        <w:rPr/>
        <w:t>neural</w:t>
      </w:r>
      <w:r>
        <w:rPr>
          <w:spacing w:val="14"/>
        </w:rPr>
        <w:t xml:space="preserve"> </w:t>
      </w:r>
      <w:r>
        <w:rPr/>
        <w:t>networks</w:t>
      </w:r>
      <w:r>
        <w:rPr>
          <w:spacing w:val="2"/>
        </w:rPr>
        <w:t>,</w:t>
      </w:r>
      <w:r>
        <w:rPr>
          <w:spacing w:val="13"/>
        </w:rPr>
        <w:t xml:space="preserve"> </w:t>
      </w:r>
      <w:r>
        <w:rPr/>
        <w:t>using</w:t>
      </w:r>
      <w:r>
        <w:rPr>
          <w:spacing w:val="18"/>
          <w:w w:val="101"/>
        </w:rPr>
        <w:t xml:space="preserve"> </w:t>
      </w:r>
      <w:r>
        <w:rPr/>
        <w:t>a</w:t>
      </w:r>
      <w:r>
        <w:rPr>
          <w:spacing w:val="2"/>
        </w:rPr>
        <w:t xml:space="preserve"> </w:t>
      </w:r>
      <w:r>
        <w:rPr/>
        <w:t>benchmark</w:t>
      </w:r>
      <w:r>
        <w:rPr>
          <w:spacing w:val="20"/>
        </w:rPr>
        <w:t xml:space="preserve"> </w:t>
      </w:r>
      <w:r>
        <w:rPr/>
        <w:t>suite</w:t>
      </w:r>
      <w:r>
        <w:rPr>
          <w:spacing w:val="16"/>
          <w:w w:val="101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image</w:t>
      </w:r>
      <w:r>
        <w:rPr>
          <w:spacing w:val="16"/>
        </w:rPr>
        <w:t xml:space="preserve"> </w:t>
      </w:r>
      <w:r>
        <w:rPr/>
        <w:t>classifcation</w:t>
      </w:r>
      <w:r>
        <w:rPr>
          <w:spacing w:val="16"/>
          <w:w w:val="101"/>
        </w:rPr>
        <w:t xml:space="preserve"> </w:t>
      </w:r>
      <w:r>
        <w:rPr/>
        <w:t>data</w:t>
      </w:r>
      <w:r>
        <w:rPr>
          <w:spacing w:val="2"/>
        </w:rPr>
        <w:t>-</w:t>
      </w:r>
      <w:r>
        <w:rPr/>
        <w:t xml:space="preserve"> </w:t>
      </w:r>
      <w:r>
        <w:rPr>
          <w:spacing w:val="-2"/>
        </w:rPr>
        <w:t>sets,</w:t>
      </w:r>
      <w:r>
        <w:rPr>
          <w:spacing w:val="28"/>
        </w:rPr>
        <w:t xml:space="preserve"> </w:t>
      </w:r>
      <w:r>
        <w:rPr>
          <w:spacing w:val="-2"/>
        </w:rPr>
        <w:t>and</w:t>
      </w:r>
      <w:r>
        <w:rPr>
          <w:spacing w:val="22"/>
          <w:w w:val="101"/>
        </w:rPr>
        <w:t xml:space="preserve"> </w:t>
      </w:r>
      <w:r>
        <w:rPr>
          <w:spacing w:val="-2"/>
        </w:rPr>
        <w:t>Moussa</w:t>
      </w:r>
      <w:r>
        <w:rPr>
          <w:spacing w:val="25"/>
          <w:w w:val="101"/>
        </w:rPr>
        <w:t xml:space="preserve"> </w:t>
      </w:r>
      <w:r>
        <w:rPr>
          <w:spacing w:val="-2"/>
        </w:rPr>
        <w:t>et</w:t>
      </w:r>
      <w:r>
        <w:rPr>
          <w:spacing w:val="27"/>
        </w:rPr>
        <w:t xml:space="preserve"> </w:t>
      </w:r>
      <w:r>
        <w:rPr>
          <w:spacing w:val="-2"/>
        </w:rPr>
        <w:t>al.</w:t>
      </w:r>
      <w:r>
        <w:rPr>
          <w:spacing w:val="30"/>
        </w:rPr>
        <w:t xml:space="preserve"> </w:t>
      </w:r>
      <w:r>
        <w:rPr>
          <w:spacing w:val="-2"/>
        </w:rPr>
        <w:t>(</w:t>
      </w:r>
      <w:hyperlink w:history="true" w:anchor="bookmark88">
        <w:r>
          <w:rPr>
            <w:color w:val="0000FF"/>
            <w:spacing w:val="-2"/>
          </w:rPr>
          <w:t>2</w:t>
        </w:r>
        <w:r>
          <w:rPr>
            <w:color w:val="0000FF"/>
            <w:spacing w:val="-1"/>
          </w:rPr>
          <w:t>023</w:t>
        </w:r>
      </w:hyperlink>
      <w:r>
        <w:rPr>
          <w:spacing w:val="-1"/>
        </w:rPr>
        <w:t>)</w:t>
      </w:r>
      <w:r>
        <w:rPr>
          <w:spacing w:val="24"/>
        </w:rPr>
        <w:t xml:space="preserve"> </w:t>
      </w:r>
      <w:r>
        <w:rPr>
          <w:spacing w:val="-1"/>
        </w:rPr>
        <w:t>for</w:t>
      </w:r>
      <w:r>
        <w:rPr>
          <w:spacing w:val="24"/>
          <w:w w:val="102"/>
        </w:rPr>
        <w:t xml:space="preserve"> </w:t>
      </w:r>
      <w:r>
        <w:rPr>
          <w:spacing w:val="-1"/>
        </w:rPr>
        <w:t>quantum</w:t>
      </w:r>
      <w:r>
        <w:rPr>
          <w:spacing w:val="23"/>
          <w:w w:val="101"/>
        </w:rPr>
        <w:t xml:space="preserve"> </w:t>
      </w:r>
      <w:r>
        <w:rPr>
          <w:spacing w:val="-1"/>
        </w:rPr>
        <w:t>neural</w:t>
      </w:r>
      <w:r>
        <w:rPr>
          <w:spacing w:val="23"/>
          <w:w w:val="101"/>
        </w:rPr>
        <w:t xml:space="preserve"> </w:t>
      </w:r>
      <w:r>
        <w:rPr>
          <w:spacing w:val="-1"/>
        </w:rPr>
        <w:t>networks,</w:t>
      </w:r>
      <w:r>
        <w:rPr>
          <w:spacing w:val="22"/>
        </w:rPr>
        <w:t xml:space="preserve"> </w:t>
      </w:r>
      <w:r>
        <w:rPr>
          <w:spacing w:val="-1"/>
        </w:rPr>
        <w:t>using</w:t>
      </w:r>
      <w:r>
        <w:rPr>
          <w:spacing w:val="27"/>
          <w:w w:val="101"/>
        </w:rPr>
        <w:t xml:space="preserve"> </w:t>
      </w:r>
      <w:r>
        <w:rPr>
          <w:spacing w:val="-1"/>
        </w:rPr>
        <w:t>a</w:t>
      </w:r>
      <w:r>
        <w:rPr>
          <w:spacing w:val="21"/>
          <w:w w:val="101"/>
        </w:rPr>
        <w:t xml:space="preserve"> </w:t>
      </w:r>
      <w:r>
        <w:rPr>
          <w:spacing w:val="-1"/>
        </w:rPr>
        <w:t>benc</w:t>
      </w:r>
      <w:r>
        <w:rPr>
          <w:spacing w:val="-2"/>
        </w:rPr>
        <w:t>hmark</w:t>
      </w:r>
      <w:r>
        <w:rPr>
          <w:spacing w:val="29"/>
        </w:rPr>
        <w:t xml:space="preserve"> </w:t>
      </w:r>
      <w:r>
        <w:rPr>
          <w:spacing w:val="-2"/>
        </w:rPr>
        <w:t>suite</w:t>
      </w:r>
      <w:r>
        <w:rPr>
          <w:spacing w:val="26"/>
        </w:rPr>
        <w:t xml:space="preserve"> </w:t>
      </w:r>
      <w:r>
        <w:rPr>
          <w:spacing w:val="-2"/>
        </w:rPr>
        <w:t>o</w:t>
      </w:r>
      <w:r>
        <w:rPr>
          <w:spacing w:val="19"/>
        </w:rPr>
        <w:t>f</w:t>
      </w:r>
      <w:r>
        <w:rPr/>
        <w:t xml:space="preserve"> </w:t>
      </w:r>
      <w:r>
        <w:rPr/>
        <w:t>small datasets on which a quantum circu</w:t>
      </w:r>
      <w:r>
        <w:rPr>
          <w:spacing w:val="-1"/>
        </w:rPr>
        <w:t>it can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spacing w:val="10"/>
        </w:rPr>
        <w:t xml:space="preserve"> </w:t>
      </w:r>
      <w:r>
        <w:rPr>
          <w:spacing w:val="-1"/>
        </w:rPr>
        <w:t>simulated.</w:t>
      </w:r>
    </w:p>
    <w:p>
      <w:pPr>
        <w:pStyle w:val="BodyText"/>
        <w:ind w:right="9" w:firstLine="228"/>
        <w:spacing w:before="60" w:line="247" w:lineRule="auto"/>
        <w:jc w:val="both"/>
        <w:rPr/>
      </w:pPr>
      <w:r>
        <w:rPr/>
        <w:t>Alternatively,</w:t>
      </w:r>
      <w:r>
        <w:rPr>
          <w:spacing w:val="13"/>
        </w:rPr>
        <w:t xml:space="preserve"> </w:t>
      </w:r>
      <w:r>
        <w:rPr/>
        <w:t>Probst</w:t>
      </w:r>
      <w:r>
        <w:rPr>
          <w:spacing w:val="14"/>
        </w:rPr>
        <w:t xml:space="preserve"> </w:t>
      </w:r>
      <w:r>
        <w:rPr/>
        <w:t>et</w:t>
      </w:r>
      <w:r>
        <w:rPr>
          <w:spacing w:val="16"/>
        </w:rPr>
        <w:t xml:space="preserve"> </w:t>
      </w:r>
      <w:r>
        <w:rPr/>
        <w:t>al.</w:t>
      </w:r>
      <w:r>
        <w:rPr>
          <w:spacing w:val="18"/>
          <w:w w:val="101"/>
        </w:rPr>
        <w:t xml:space="preserve"> </w:t>
      </w:r>
      <w:r>
        <w:rPr/>
        <w:t>(</w:t>
      </w:r>
      <w:hyperlink w:history="true" w:anchor="bookmark89">
        <w:r>
          <w:rPr>
            <w:color w:val="0000FF"/>
          </w:rPr>
          <w:t>2019</w:t>
        </w:r>
      </w:hyperlink>
      <w:r>
        <w:rPr/>
        <w:t>) </w:t>
      </w:r>
      <w:r>
        <w:rPr>
          <w:spacing w:val="-1"/>
        </w:rPr>
        <w:t>proposed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rPr>
          <w:spacing w:val="12"/>
          <w:w w:val="101"/>
        </w:rPr>
        <w:t xml:space="preserve"> </w:t>
      </w:r>
      <w:r>
        <w:rPr>
          <w:spacing w:val="-1"/>
        </w:rPr>
        <w:t>new hyperparameter</w:t>
      </w:r>
      <w:r>
        <w:rPr>
          <w:spacing w:val="12"/>
        </w:rPr>
        <w:t xml:space="preserve"> </w:t>
      </w:r>
      <w:r>
        <w:rPr>
          <w:spacing w:val="-1"/>
        </w:rPr>
        <w:t>importance</w:t>
      </w:r>
      <w:r>
        <w:rPr>
          <w:spacing w:val="12"/>
          <w:w w:val="101"/>
        </w:rPr>
        <w:t xml:space="preserve"> </w:t>
      </w:r>
      <w:r>
        <w:rPr>
          <w:spacing w:val="-1"/>
        </w:rPr>
        <w:t>measure</w:t>
      </w:r>
      <w:r>
        <w:rPr/>
        <w:t xml:space="preserve"> </w:t>
      </w:r>
      <w:r>
        <w:rPr/>
        <w:t>dubbed</w:t>
      </w:r>
      <w:r>
        <w:rPr>
          <w:spacing w:val="22"/>
        </w:rPr>
        <w:t xml:space="preserve"> </w:t>
      </w:r>
      <w:r>
        <w:rPr/>
        <w:t>tunability,</w:t>
      </w:r>
      <w:r>
        <w:rPr>
          <w:spacing w:val="24"/>
        </w:rPr>
        <w:t xml:space="preserve"> </w:t>
      </w:r>
      <w:r>
        <w:rPr/>
        <w:t>which</w:t>
      </w:r>
      <w:r>
        <w:rPr>
          <w:spacing w:val="24"/>
          <w:w w:val="101"/>
        </w:rPr>
        <w:t xml:space="preserve"> </w:t>
      </w:r>
      <w:r>
        <w:rPr/>
        <w:t>calculates</w:t>
      </w:r>
      <w:r>
        <w:rPr>
          <w:spacing w:val="23"/>
          <w:w w:val="101"/>
        </w:rPr>
        <w:t xml:space="preserve"> </w:t>
      </w:r>
      <w:r>
        <w:rPr/>
        <w:t>for</w:t>
      </w:r>
      <w:r>
        <w:rPr>
          <w:spacing w:val="24"/>
        </w:rPr>
        <w:t xml:space="preserve"> </w:t>
      </w:r>
      <w:r>
        <w:rPr/>
        <w:t>each</w:t>
      </w:r>
      <w:r>
        <w:rPr>
          <w:spacing w:val="21"/>
          <w:w w:val="101"/>
        </w:rPr>
        <w:t xml:space="preserve"> </w:t>
      </w:r>
      <w:r>
        <w:rPr/>
        <w:t>hyperparameter</w:t>
      </w:r>
      <w:r>
        <w:rPr>
          <w:spacing w:val="23"/>
          <w:w w:val="101"/>
        </w:rPr>
        <w:t xml:space="preserve"> </w:t>
      </w:r>
      <w:r>
        <w:rPr/>
        <w:t>what</w:t>
      </w:r>
      <w:r>
        <w:rPr>
          <w:spacing w:val="23"/>
          <w:w w:val="101"/>
        </w:rPr>
        <w:t xml:space="preserve"> </w:t>
      </w:r>
      <w:r>
        <w:rPr/>
        <w:t>w</w:t>
      </w:r>
      <w:r>
        <w:rPr>
          <w:spacing w:val="-1"/>
        </w:rPr>
        <w:t>ould</w:t>
      </w:r>
      <w:r>
        <w:rPr>
          <w:spacing w:val="20"/>
          <w:w w:val="101"/>
        </w:rPr>
        <w:t xml:space="preserve"> </w:t>
      </w:r>
      <w:r>
        <w:rPr>
          <w:spacing w:val="-1"/>
        </w:rPr>
        <w:t>be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4"/>
          <w:w w:val="101"/>
        </w:rPr>
        <w:t xml:space="preserve"> </w:t>
      </w:r>
      <w:r>
        <w:rPr>
          <w:spacing w:val="-1"/>
        </w:rPr>
        <w:t>efect</w:t>
      </w:r>
      <w:r>
        <w:rPr>
          <w:spacing w:val="22"/>
          <w:w w:val="102"/>
        </w:rPr>
        <w:t xml:space="preserve"> </w:t>
      </w:r>
      <w:r>
        <w:rPr>
          <w:spacing w:val="-1"/>
        </w:rPr>
        <w:t>in</w:t>
      </w:r>
      <w:r>
        <w:rPr/>
        <w:t xml:space="preserve"> </w:t>
      </w:r>
      <w:r>
        <w:rPr/>
        <w:t>terms</w:t>
      </w:r>
      <w:r>
        <w:rPr>
          <w:spacing w:val="15"/>
        </w:rPr>
        <w:t xml:space="preserve"> </w:t>
      </w:r>
      <w:r>
        <w:rPr/>
        <w:t>of performance</w:t>
      </w:r>
      <w:r>
        <w:rPr>
          <w:spacing w:val="13"/>
        </w:rPr>
        <w:t xml:space="preserve"> </w:t>
      </w:r>
      <w:r>
        <w:rPr/>
        <w:t>when</w:t>
      </w:r>
      <w:r>
        <w:rPr>
          <w:spacing w:val="12"/>
          <w:w w:val="101"/>
        </w:rPr>
        <w:t xml:space="preserve"> </w:t>
      </w:r>
      <w:r>
        <w:rPr/>
        <w:t>it</w:t>
      </w:r>
      <w:r>
        <w:rPr>
          <w:spacing w:val="13"/>
        </w:rPr>
        <w:t xml:space="preserve"> </w:t>
      </w:r>
      <w:r>
        <w:rPr/>
        <w:t>would be</w:t>
      </w:r>
      <w:r>
        <w:rPr>
          <w:spacing w:val="15"/>
        </w:rPr>
        <w:t xml:space="preserve"> </w:t>
      </w:r>
      <w:r>
        <w:rPr/>
        <w:t>optimised. For </w:t>
      </w:r>
      <w:r>
        <w:rPr>
          <w:spacing w:val="-1"/>
        </w:rPr>
        <w:t>this,</w:t>
      </w:r>
      <w:r>
        <w:rPr>
          <w:spacing w:val="12"/>
          <w:w w:val="101"/>
        </w:rPr>
        <w:t xml:space="preserve"> </w:t>
      </w:r>
      <w:r>
        <w:rPr>
          <w:spacing w:val="-1"/>
        </w:rPr>
        <w:t>it</w:t>
      </w:r>
      <w:r>
        <w:rPr>
          <w:spacing w:val="16"/>
        </w:rPr>
        <w:t xml:space="preserve"> </w:t>
      </w:r>
      <w:r>
        <w:rPr>
          <w:spacing w:val="-1"/>
        </w:rPr>
        <w:t>assumes</w:t>
      </w:r>
      <w:r>
        <w:rPr>
          <w:spacing w:val="16"/>
          <w:w w:val="101"/>
        </w:rPr>
        <w:t xml:space="preserve"> </w:t>
      </w:r>
      <w:r>
        <w:rPr>
          <w:spacing w:val="-1"/>
        </w:rPr>
        <w:t>a</w:t>
      </w:r>
      <w:r>
        <w:rPr>
          <w:spacing w:val="14"/>
          <w:w w:val="101"/>
        </w:rPr>
        <w:t xml:space="preserve"> </w:t>
      </w:r>
      <w:r>
        <w:rPr>
          <w:spacing w:val="-1"/>
        </w:rPr>
        <w:t>default</w:t>
      </w:r>
      <w:r>
        <w:rPr>
          <w:spacing w:val="12"/>
          <w:w w:val="101"/>
        </w:rPr>
        <w:t xml:space="preserve"> </w:t>
      </w:r>
      <w:r>
        <w:rPr>
          <w:spacing w:val="-1"/>
        </w:rPr>
        <w:t>value</w:t>
      </w:r>
      <w:r>
        <w:rPr>
          <w:spacing w:val="13"/>
        </w:rPr>
        <w:t xml:space="preserve"> </w:t>
      </w:r>
      <w:r>
        <w:rPr>
          <w:spacing w:val="-1"/>
        </w:rPr>
        <w:t>for</w:t>
      </w:r>
      <w:r>
        <w:rPr/>
        <w:t xml:space="preserve"> </w:t>
      </w:r>
      <w:r>
        <w:rPr/>
        <w:t>all</w:t>
      </w:r>
      <w:r>
        <w:rPr>
          <w:spacing w:val="5"/>
        </w:rPr>
        <w:t xml:space="preserve"> </w:t>
      </w:r>
      <w:r>
        <w:rPr/>
        <w:t>other</w:t>
      </w:r>
      <w:r>
        <w:rPr>
          <w:spacing w:val="5"/>
        </w:rPr>
        <w:t xml:space="preserve"> </w:t>
      </w:r>
      <w:r>
        <w:rPr/>
        <w:t>hyperparameters</w:t>
      </w:r>
      <w:r>
        <w:rPr>
          <w:spacing w:val="5"/>
        </w:rPr>
        <w:t>. </w:t>
      </w:r>
      <w:r>
        <w:rPr/>
        <w:t>Tunability</w:t>
      </w:r>
      <w:r>
        <w:rPr>
          <w:spacing w:val="5"/>
        </w:rPr>
        <w:t xml:space="preserve"> </w:t>
      </w:r>
      <w:r>
        <w:rPr/>
        <w:t>is</w:t>
      </w:r>
      <w:r>
        <w:rPr>
          <w:spacing w:val="5"/>
        </w:rPr>
        <w:t xml:space="preserve"> </w:t>
      </w:r>
      <w:r>
        <w:rPr/>
        <w:t>related</w:t>
      </w:r>
      <w:r>
        <w:rPr>
          <w:spacing w:val="5"/>
        </w:rPr>
        <w:t xml:space="preserve"> </w:t>
      </w:r>
      <w:r>
        <w:rPr/>
        <w:t>to</w:t>
      </w:r>
      <w:r>
        <w:rPr>
          <w:spacing w:val="11"/>
          <w:w w:val="101"/>
        </w:rPr>
        <w:t xml:space="preserve"> </w:t>
      </w:r>
      <w:r>
        <w:rPr/>
        <w:t>ablation</w:t>
      </w:r>
      <w:r>
        <w:rPr>
          <w:spacing w:val="12"/>
        </w:rPr>
        <w:t xml:space="preserve"> </w:t>
      </w:r>
      <w:r>
        <w:rPr/>
        <w:t>analysis</w:t>
      </w:r>
      <w:r>
        <w:rPr>
          <w:spacing w:val="7"/>
        </w:rPr>
        <w:t xml:space="preserve"> </w:t>
      </w:r>
      <w:r>
        <w:rPr/>
        <w:t>yet</w:t>
      </w:r>
      <w:r>
        <w:rPr>
          <w:spacing w:val="10"/>
        </w:rPr>
        <w:t xml:space="preserve"> </w:t>
      </w:r>
      <w:r>
        <w:rPr/>
        <w:t>difers</w:t>
      </w:r>
      <w:r>
        <w:rPr>
          <w:spacing w:val="8"/>
        </w:rPr>
        <w:t xml:space="preserve"> </w:t>
      </w:r>
      <w:r>
        <w:rPr/>
        <w:t>in</w:t>
      </w:r>
      <w:r>
        <w:rPr>
          <w:spacing w:val="7"/>
        </w:rPr>
        <w:t xml:space="preserve"> </w:t>
      </w:r>
      <w:r>
        <w:rPr/>
        <w:t>important </w:t>
      </w:r>
      <w:r>
        <w:rPr>
          <w:spacing w:val="-1"/>
        </w:rPr>
        <w:t>aspects.</w:t>
      </w:r>
      <w:r>
        <w:rPr>
          <w:spacing w:val="15"/>
          <w:w w:val="102"/>
        </w:rPr>
        <w:t xml:space="preserve"> </w:t>
      </w:r>
      <w:r>
        <w:rPr>
          <w:spacing w:val="-1"/>
        </w:rPr>
        <w:t>While</w:t>
      </w:r>
      <w:r>
        <w:rPr>
          <w:spacing w:val="22"/>
        </w:rPr>
        <w:t xml:space="preserve"> </w:t>
      </w:r>
      <w:r>
        <w:rPr>
          <w:spacing w:val="-1"/>
        </w:rPr>
        <w:t>ablation</w:t>
      </w:r>
      <w:r>
        <w:rPr>
          <w:spacing w:val="22"/>
        </w:rPr>
        <w:t xml:space="preserve"> </w:t>
      </w:r>
      <w:r>
        <w:rPr>
          <w:spacing w:val="-1"/>
        </w:rPr>
        <w:t>analysis</w:t>
      </w:r>
      <w:r>
        <w:rPr>
          <w:spacing w:val="24"/>
          <w:w w:val="101"/>
        </w:rPr>
        <w:t xml:space="preserve"> </w:t>
      </w:r>
      <w:r>
        <w:rPr>
          <w:spacing w:val="-1"/>
        </w:rPr>
        <w:t>sequentially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0"/>
          <w:w w:val="101"/>
        </w:rPr>
        <w:t xml:space="preserve"> </w:t>
      </w:r>
      <w:r>
        <w:rPr>
          <w:spacing w:val="-1"/>
        </w:rPr>
        <w:t>greedily</w:t>
      </w:r>
      <w:r>
        <w:rPr>
          <w:spacing w:val="19"/>
          <w:w w:val="101"/>
        </w:rPr>
        <w:t xml:space="preserve"> </w:t>
      </w:r>
      <w:r>
        <w:rPr>
          <w:spacing w:val="-1"/>
        </w:rPr>
        <w:t>calculates</w:t>
      </w:r>
      <w:r>
        <w:rPr>
          <w:spacing w:val="22"/>
        </w:rPr>
        <w:t xml:space="preserve"> </w:t>
      </w:r>
      <w:r>
        <w:rPr>
          <w:spacing w:val="-1"/>
        </w:rPr>
        <w:t>an</w:t>
      </w:r>
      <w:r>
        <w:rPr>
          <w:spacing w:val="22"/>
        </w:rPr>
        <w:t xml:space="preserve"> </w:t>
      </w:r>
      <w:r>
        <w:rPr>
          <w:spacing w:val="-1"/>
        </w:rPr>
        <w:t>ablation</w:t>
      </w:r>
      <w:r>
        <w:rPr>
          <w:spacing w:val="16"/>
        </w:rPr>
        <w:t xml:space="preserve"> </w:t>
      </w:r>
      <w:r>
        <w:rPr>
          <w:spacing w:val="-1"/>
        </w:rPr>
        <w:t>path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/>
        <w:t xml:space="preserve"> </w:t>
      </w:r>
      <w:r>
        <w:rPr/>
        <w:t>determines</w:t>
      </w:r>
      <w:r>
        <w:rPr>
          <w:spacing w:val="22"/>
        </w:rPr>
        <w:t xml:space="preserve"> </w:t>
      </w:r>
      <w:r>
        <w:rPr/>
        <w:t>parameter</w:t>
      </w:r>
      <w:r>
        <w:rPr>
          <w:spacing w:val="23"/>
          <w:w w:val="101"/>
        </w:rPr>
        <w:t xml:space="preserve"> </w:t>
      </w:r>
      <w:r>
        <w:rPr/>
        <w:t>importance</w:t>
      </w:r>
      <w:r>
        <w:rPr>
          <w:spacing w:val="21"/>
          <w:w w:val="101"/>
        </w:rPr>
        <w:t xml:space="preserve"> </w:t>
      </w:r>
      <w:r>
        <w:rPr/>
        <w:t>based</w:t>
      </w:r>
      <w:r>
        <w:rPr>
          <w:spacing w:val="26"/>
        </w:rPr>
        <w:t xml:space="preserve"> </w:t>
      </w:r>
      <w:r>
        <w:rPr/>
        <w:t>on</w:t>
      </w:r>
      <w:r>
        <w:rPr>
          <w:spacing w:val="23"/>
        </w:rPr>
        <w:t xml:space="preserve"> </w:t>
      </w:r>
      <w:r>
        <w:rPr/>
        <w:t>the</w:t>
      </w:r>
      <w:r>
        <w:rPr>
          <w:spacing w:val="25"/>
          <w:w w:val="101"/>
        </w:rPr>
        <w:t xml:space="preserve"> </w:t>
      </w:r>
      <w:r>
        <w:rPr/>
        <w:t>cha</w:t>
      </w:r>
      <w:r>
        <w:rPr>
          <w:spacing w:val="-1"/>
        </w:rPr>
        <w:t>nges</w:t>
      </w:r>
      <w:r>
        <w:rPr>
          <w:spacing w:val="24"/>
        </w:rPr>
        <w:t xml:space="preserve"> </w:t>
      </w:r>
      <w:r>
        <w:rPr>
          <w:spacing w:val="-1"/>
        </w:rPr>
        <w:t>in</w:t>
      </w:r>
      <w:r>
        <w:rPr>
          <w:spacing w:val="21"/>
          <w:w w:val="101"/>
        </w:rPr>
        <w:t xml:space="preserve"> </w:t>
      </w:r>
      <w:r>
        <w:rPr>
          <w:spacing w:val="-1"/>
        </w:rPr>
        <w:t>performances</w:t>
      </w:r>
      <w:r>
        <w:rPr>
          <w:spacing w:val="26"/>
          <w:w w:val="101"/>
        </w:rPr>
        <w:t xml:space="preserve"> </w:t>
      </w:r>
      <w:r>
        <w:rPr>
          <w:spacing w:val="-1"/>
        </w:rPr>
        <w:t>observed</w:t>
      </w:r>
      <w:r>
        <w:rPr>
          <w:spacing w:val="23"/>
          <w:w w:val="101"/>
        </w:rPr>
        <w:t xml:space="preserve"> </w:t>
      </w:r>
      <w:r>
        <w:rPr>
          <w:spacing w:val="-1"/>
        </w:rPr>
        <w:t>in</w:t>
      </w:r>
      <w:r>
        <w:rPr>
          <w:spacing w:val="23"/>
          <w:w w:val="101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context</w:t>
      </w:r>
      <w:r>
        <w:rPr>
          <w:spacing w:val="25"/>
        </w:rPr>
        <w:t xml:space="preserve"> </w:t>
      </w:r>
      <w:r>
        <w:rPr/>
        <w:t>of</w:t>
      </w:r>
      <w:r>
        <w:rPr>
          <w:spacing w:val="11"/>
          <w:w w:val="101"/>
        </w:rPr>
        <w:t xml:space="preserve"> </w:t>
      </w:r>
      <w:r>
        <w:rPr/>
        <w:t>that</w:t>
      </w:r>
      <w:r>
        <w:rPr>
          <w:spacing w:val="28"/>
          <w:w w:val="101"/>
        </w:rPr>
        <w:t xml:space="preserve"> </w:t>
      </w:r>
      <w:r>
        <w:rPr/>
        <w:t>sequence,</w:t>
      </w:r>
      <w:r>
        <w:rPr>
          <w:spacing w:val="21"/>
          <w:w w:val="101"/>
        </w:rPr>
        <w:t xml:space="preserve"> </w:t>
      </w:r>
      <w:r>
        <w:rPr/>
        <w:t>tunability</w:t>
      </w:r>
      <w:r>
        <w:rPr>
          <w:spacing w:val="24"/>
        </w:rPr>
        <w:t xml:space="preserve"> </w:t>
      </w:r>
      <w:r>
        <w:rPr/>
        <w:t>dete</w:t>
      </w:r>
      <w:r>
        <w:rPr>
          <w:spacing w:val="-1"/>
        </w:rPr>
        <w:t>rmines</w:t>
      </w:r>
      <w:r>
        <w:rPr>
          <w:spacing w:val="23"/>
        </w:rPr>
        <w:t xml:space="preserve"> </w:t>
      </w:r>
      <w:r>
        <w:rPr>
          <w:spacing w:val="-1"/>
        </w:rPr>
        <w:t>for</w:t>
      </w:r>
      <w:r>
        <w:rPr>
          <w:spacing w:val="23"/>
        </w:rPr>
        <w:t xml:space="preserve"> </w:t>
      </w:r>
      <w:r>
        <w:rPr>
          <w:spacing w:val="-1"/>
        </w:rPr>
        <w:t>each</w:t>
      </w:r>
      <w:r>
        <w:rPr>
          <w:spacing w:val="20"/>
          <w:w w:val="102"/>
        </w:rPr>
        <w:t xml:space="preserve"> </w:t>
      </w:r>
      <w:r>
        <w:rPr>
          <w:spacing w:val="-1"/>
        </w:rPr>
        <w:t>hyperparameter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19"/>
          <w:w w:val="102"/>
        </w:rPr>
        <w:t xml:space="preserve"> </w:t>
      </w:r>
      <w:r>
        <w:rPr>
          <w:spacing w:val="-1"/>
        </w:rPr>
        <w:t>performance</w:t>
      </w:r>
      <w:r>
        <w:rPr/>
        <w:t xml:space="preserve"> </w:t>
      </w:r>
      <w:r>
        <w:rPr/>
        <w:t>increase</w:t>
      </w:r>
      <w:r>
        <w:rPr>
          <w:spacing w:val="1"/>
        </w:rPr>
        <w:t xml:space="preserve"> </w:t>
      </w:r>
      <w:r>
        <w:rPr/>
        <w:t>if</w:t>
      </w:r>
      <w:r>
        <w:rPr>
          <w:spacing w:val="1"/>
        </w:rPr>
        <w:t xml:space="preserve"> </w:t>
      </w:r>
      <w:r>
        <w:rPr/>
        <w:t>it</w:t>
      </w:r>
      <w:r>
        <w:rPr>
          <w:spacing w:val="1"/>
        </w:rPr>
        <w:t xml:space="preserve"> </w:t>
      </w:r>
      <w:r>
        <w:rPr/>
        <w:t>were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frst</w:t>
      </w:r>
      <w:r>
        <w:rPr>
          <w:spacing w:val="1"/>
        </w:rPr>
        <w:t xml:space="preserve"> </w:t>
      </w:r>
      <w:r>
        <w:rPr/>
        <w:t>step</w:t>
      </w:r>
      <w:r>
        <w:rPr>
          <w:spacing w:val="1"/>
        </w:rPr>
        <w:t xml:space="preserve"> </w:t>
      </w:r>
      <w:r>
        <w:rPr/>
        <w:t>of</w:t>
      </w:r>
      <w:r>
        <w:rPr>
          <w:spacing w:val="-8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ablation</w:t>
      </w:r>
      <w:r>
        <w:rPr>
          <w:spacing w:val="1"/>
        </w:rPr>
        <w:t xml:space="preserve"> </w:t>
      </w:r>
      <w:r>
        <w:rPr/>
        <w:t>path</w:t>
      </w:r>
      <w:r>
        <w:rPr>
          <w:spacing w:val="1"/>
        </w:rPr>
        <w:t>. </w:t>
      </w:r>
      <w:r>
        <w:rPr/>
        <w:t>Probst</w:t>
      </w:r>
      <w:r>
        <w:rPr>
          <w:spacing w:val="1"/>
        </w:rPr>
        <w:t xml:space="preserve"> </w:t>
      </w:r>
      <w:r>
        <w:rPr/>
        <w:t>et</w:t>
      </w:r>
      <w:r>
        <w:rPr>
          <w:spacing w:val="1"/>
        </w:rPr>
        <w:t xml:space="preserve"> </w:t>
      </w:r>
      <w:r>
        <w:rPr/>
        <w:t>al</w:t>
      </w:r>
      <w:r>
        <w:rPr>
          <w:spacing w:val="1"/>
        </w:rPr>
        <w:t>. (</w:t>
      </w:r>
      <w:hyperlink w:history="true" w:anchor="bookmark89">
        <w:r>
          <w:rPr>
            <w:color w:val="0000FF"/>
            <w:spacing w:val="1"/>
          </w:rPr>
          <w:t>2019</w:t>
        </w:r>
      </w:hyperlink>
      <w:r>
        <w:rPr>
          <w:spacing w:val="1"/>
        </w:rPr>
        <w:t>) </w:t>
      </w:r>
      <w:r>
        <w:rPr/>
        <w:t>determined</w:t>
      </w:r>
      <w:r>
        <w:rPr>
          <w:spacing w:val="2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tun</w:t>
      </w:r>
      <w:r>
        <w:rPr>
          <w:spacing w:val="1"/>
        </w:rPr>
        <w:t>-</w:t>
      </w:r>
      <w:r>
        <w:rPr/>
        <w:t xml:space="preserve"> </w:t>
      </w:r>
      <w:r>
        <w:rPr/>
        <w:t>ability</w:t>
      </w:r>
      <w:r>
        <w:rPr>
          <w:spacing w:val="4"/>
        </w:rPr>
        <w:t xml:space="preserve"> </w:t>
      </w:r>
      <w:r>
        <w:rPr/>
        <w:t>of</w:t>
      </w:r>
      <w:r>
        <w:rPr>
          <w:spacing w:val="4"/>
        </w:rPr>
        <w:t xml:space="preserve"> </w:t>
      </w:r>
      <w:r>
        <w:rPr/>
        <w:t>six</w:t>
      </w:r>
      <w:r>
        <w:rPr>
          <w:spacing w:val="4"/>
        </w:rPr>
        <w:t xml:space="preserve"> </w:t>
      </w:r>
      <w:r>
        <w:rPr/>
        <w:t>machine</w:t>
      </w:r>
      <w:r>
        <w:rPr>
          <w:spacing w:val="4"/>
        </w:rPr>
        <w:t xml:space="preserve"> </w:t>
      </w:r>
      <w:r>
        <w:rPr/>
        <w:t>learning</w:t>
      </w:r>
      <w:r>
        <w:rPr>
          <w:spacing w:val="4"/>
        </w:rPr>
        <w:t xml:space="preserve"> </w:t>
      </w:r>
      <w:r>
        <w:rPr/>
        <w:t>algorithms</w:t>
      </w:r>
      <w:r>
        <w:rPr>
          <w:spacing w:val="4"/>
        </w:rPr>
        <w:t xml:space="preserve"> </w:t>
      </w:r>
      <w:r>
        <w:rPr/>
        <w:t>on</w:t>
      </w:r>
      <w:r>
        <w:rPr>
          <w:spacing w:val="4"/>
        </w:rPr>
        <w:t xml:space="preserve"> </w:t>
      </w:r>
      <w:r>
        <w:rPr/>
        <w:t>a</w:t>
      </w:r>
      <w:r>
        <w:rPr>
          <w:spacing w:val="4"/>
        </w:rPr>
        <w:t xml:space="preserve"> </w:t>
      </w:r>
      <w:r>
        <w:rPr/>
        <w:t>subset</w:t>
      </w:r>
      <w:r>
        <w:rPr>
          <w:spacing w:val="4"/>
        </w:rPr>
        <w:t xml:space="preserve"> </w:t>
      </w:r>
      <w:r>
        <w:rPr/>
        <w:t>of</w:t>
      </w:r>
      <w:r>
        <w:rPr>
          <w:spacing w:val="-10"/>
        </w:rPr>
        <w:t xml:space="preserve"> </w:t>
      </w:r>
      <w:r>
        <w:rPr/>
        <w:t>binary</w:t>
      </w:r>
      <w:r>
        <w:rPr>
          <w:spacing w:val="4"/>
        </w:rPr>
        <w:t xml:space="preserve"> </w:t>
      </w:r>
      <w:r>
        <w:rPr/>
        <w:t>classifcation</w:t>
      </w:r>
      <w:r>
        <w:rPr>
          <w:spacing w:val="4"/>
        </w:rPr>
        <w:t xml:space="preserve"> </w:t>
      </w:r>
      <w:r>
        <w:rPr/>
        <w:t>datasets</w:t>
      </w:r>
      <w:r>
        <w:rPr>
          <w:spacing w:val="4"/>
        </w:rPr>
        <w:t xml:space="preserve"> </w:t>
      </w:r>
      <w:r>
        <w:rPr/>
        <w:t>from </w:t>
      </w:r>
      <w:r>
        <w:rPr/>
        <w:t>the</w:t>
      </w:r>
      <w:r>
        <w:rPr>
          <w:spacing w:val="11"/>
        </w:rPr>
        <w:t xml:space="preserve"> </w:t>
      </w:r>
      <w:r>
        <w:rPr/>
        <w:t>OpenML100.</w:t>
      </w:r>
      <w:r>
        <w:rPr>
          <w:spacing w:val="13"/>
          <w:w w:val="101"/>
        </w:rPr>
        <w:t xml:space="preserve"> </w:t>
      </w:r>
      <w:r>
        <w:rPr/>
        <w:t>Similar to the conclusions of van Rijn</w:t>
      </w:r>
      <w:r>
        <w:rPr>
          <w:spacing w:val="12"/>
          <w:w w:val="101"/>
        </w:rPr>
        <w:t xml:space="preserve"> </w:t>
      </w:r>
      <w:r>
        <w:rPr/>
        <w:t>a</w:t>
      </w:r>
      <w:r>
        <w:rPr>
          <w:spacing w:val="-1"/>
        </w:rPr>
        <w:t>nd</w:t>
      </w:r>
      <w:r>
        <w:rPr>
          <w:spacing w:val="8"/>
        </w:rPr>
        <w:t xml:space="preserve"> </w:t>
      </w:r>
      <w:r>
        <w:rPr>
          <w:spacing w:val="-1"/>
        </w:rPr>
        <w:t>Hutter</w:t>
      </w:r>
      <w:r>
        <w:rPr>
          <w:spacing w:val="14"/>
          <w:w w:val="101"/>
        </w:rPr>
        <w:t xml:space="preserve"> </w:t>
      </w:r>
      <w:r>
        <w:rPr>
          <w:spacing w:val="-1"/>
        </w:rPr>
        <w:t>(</w:t>
      </w:r>
      <w:hyperlink w:history="true" w:anchor="bookmark65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),</w:t>
      </w:r>
      <w:r>
        <w:rPr>
          <w:spacing w:val="10"/>
        </w:rPr>
        <w:t xml:space="preserve"> </w:t>
      </w:r>
      <w:r>
        <w:rPr>
          <w:spacing w:val="-1"/>
        </w:rPr>
        <w:t>often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same</w:t>
      </w:r>
      <w:r>
        <w:rPr/>
        <w:t xml:space="preserve"> </w:t>
      </w:r>
      <w:r>
        <w:rPr/>
        <w:t>hyperparameters emerged as being import</w:t>
      </w:r>
      <w:r>
        <w:rPr>
          <w:spacing w:val="-1"/>
        </w:rPr>
        <w:t>ant.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right="10"/>
        <w:spacing w:before="130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33"/>
          <w:pgSz w:w="8788" w:h="13323"/>
          <w:pgMar w:top="829" w:right="925" w:bottom="0" w:left="936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ind w:left="7"/>
        <w:spacing w:before="214" w:line="241" w:lineRule="auto"/>
        <w:outlineLvl w:val="3"/>
        <w:rPr>
          <w:rFonts w:ascii="Calibri" w:hAnsi="Calibri" w:eastAsia="Calibri" w:cs="Calibri"/>
          <w:sz w:val="20"/>
          <w:szCs w:val="20"/>
        </w:rPr>
      </w:pPr>
      <w:bookmarkStart w:name="bookmark77" w:id="15"/>
      <w:bookmarkEnd w:id="15"/>
      <w:r>
        <w:rPr>
          <w:rFonts w:ascii="Calibri" w:hAnsi="Calibri" w:eastAsia="Calibri" w:cs="Calibri"/>
          <w:sz w:val="20"/>
          <w:szCs w:val="20"/>
          <w:b/>
          <w:bCs/>
          <w:spacing w:val="-4"/>
        </w:rPr>
        <w:t>3.1.4  Transformation of input spaces</w:t>
      </w:r>
    </w:p>
    <w:p>
      <w:pPr>
        <w:pStyle w:val="BodyText"/>
        <w:ind w:left="2" w:right="30"/>
        <w:spacing w:before="270" w:line="247" w:lineRule="auto"/>
        <w:jc w:val="both"/>
        <w:rPr/>
      </w:pPr>
      <w:r>
        <w:rPr/>
        <w:t>For</w:t>
      </w:r>
      <w:r>
        <w:rPr>
          <w:spacing w:val="1"/>
        </w:rPr>
        <w:t xml:space="preserve"> </w:t>
      </w:r>
      <w:r>
        <w:rPr/>
        <w:t>many</w:t>
      </w:r>
      <w:r>
        <w:rPr>
          <w:spacing w:val="1"/>
        </w:rPr>
        <w:t xml:space="preserve"> </w:t>
      </w:r>
      <w:r>
        <w:rPr/>
        <w:t>HPO</w:t>
      </w:r>
      <w:r>
        <w:rPr>
          <w:spacing w:val="1"/>
        </w:rPr>
        <w:t xml:space="preserve"> </w:t>
      </w:r>
      <w:r>
        <w:rPr/>
        <w:t>tasks</w:t>
      </w:r>
      <w:r>
        <w:rPr>
          <w:spacing w:val="1"/>
        </w:rPr>
        <w:t>, </w:t>
      </w:r>
      <w:r>
        <w:rPr/>
        <w:t>the</w:t>
      </w:r>
      <w:r>
        <w:rPr>
          <w:spacing w:val="1"/>
        </w:rPr>
        <w:t xml:space="preserve"> </w:t>
      </w:r>
      <w:r>
        <w:rPr/>
        <w:t>hyperparameter</w:t>
      </w:r>
      <w:r>
        <w:rPr>
          <w:spacing w:val="1"/>
        </w:rPr>
        <w:t xml:space="preserve"> </w:t>
      </w:r>
      <w:r>
        <w:rPr/>
        <w:t>space</w:t>
      </w:r>
      <w:r>
        <w:rPr>
          <w:spacing w:val="1"/>
        </w:rPr>
        <w:t xml:space="preserve"> </w:t>
      </w:r>
      <w:r>
        <w:rPr/>
        <w:t>is</w:t>
      </w:r>
      <w:r>
        <w:rPr>
          <w:spacing w:val="1"/>
        </w:rPr>
        <w:t xml:space="preserve"> </w:t>
      </w:r>
      <w:r>
        <w:rPr/>
        <w:t>defned</w:t>
      </w:r>
      <w:r>
        <w:rPr>
          <w:spacing w:val="1"/>
        </w:rPr>
        <w:t xml:space="preserve"> </w:t>
      </w:r>
      <w:r>
        <w:rPr/>
        <w:t>by</w:t>
      </w:r>
      <w:r>
        <w:rPr>
          <w:spacing w:val="13"/>
          <w:w w:val="10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range</w:t>
      </w:r>
      <w:r>
        <w:rPr>
          <w:spacing w:val="10"/>
        </w:rPr>
        <w:t xml:space="preserve"> </w:t>
      </w:r>
      <w:r>
        <w:rPr>
          <w:spacing w:val="1"/>
        </w:rPr>
        <w:t>(</w:t>
      </w:r>
      <w:r>
        <w:rPr/>
        <w:t>minimum</w:t>
      </w:r>
      <w:r>
        <w:rPr>
          <w:spacing w:val="8"/>
        </w:rPr>
        <w:t xml:space="preserve"> </w:t>
      </w:r>
      <w:r>
        <w:rPr/>
        <w:t>and</w:t>
      </w:r>
      <w:r>
        <w:rPr>
          <w:spacing w:val="5"/>
        </w:rPr>
        <w:t xml:space="preserve"> </w:t>
      </w:r>
      <w:r>
        <w:rPr/>
        <w:t>maxi</w:t>
      </w:r>
      <w:r>
        <w:rPr>
          <w:spacing w:val="1"/>
        </w:rPr>
        <w:t>-</w:t>
      </w:r>
      <w:r>
        <w:rPr/>
        <w:t xml:space="preserve"> </w:t>
      </w:r>
      <w:r>
        <w:rPr/>
        <w:t>mum</w:t>
      </w:r>
      <w:r>
        <w:rPr>
          <w:spacing w:val="28"/>
        </w:rPr>
        <w:t xml:space="preserve"> </w:t>
      </w:r>
      <w:r>
        <w:rPr/>
        <w:t>value)</w:t>
      </w:r>
      <w:r>
        <w:rPr>
          <w:spacing w:val="25"/>
        </w:rPr>
        <w:t xml:space="preserve"> </w:t>
      </w:r>
      <w:r>
        <w:rPr/>
        <w:t>per</w:t>
      </w:r>
      <w:r>
        <w:rPr>
          <w:spacing w:val="27"/>
        </w:rPr>
        <w:t xml:space="preserve"> </w:t>
      </w:r>
      <w:r>
        <w:rPr/>
        <w:t>numerica</w:t>
      </w:r>
      <w:r>
        <w:rPr>
          <w:spacing w:val="-1"/>
        </w:rPr>
        <w:t>l</w:t>
      </w:r>
      <w:r>
        <w:rPr>
          <w:spacing w:val="26"/>
        </w:rPr>
        <w:t xml:space="preserve"> </w:t>
      </w:r>
      <w:r>
        <w:rPr>
          <w:spacing w:val="-1"/>
        </w:rPr>
        <w:t>hyperparameter,</w:t>
      </w:r>
      <w:r>
        <w:rPr>
          <w:spacing w:val="31"/>
        </w:rPr>
        <w:t xml:space="preserve"> </w:t>
      </w:r>
      <w:r>
        <w:rPr>
          <w:spacing w:val="-1"/>
        </w:rPr>
        <w:t>across</w:t>
      </w:r>
      <w:r>
        <w:rPr>
          <w:spacing w:val="28"/>
        </w:rPr>
        <w:t xml:space="preserve"> </w:t>
      </w:r>
      <w:r>
        <w:rPr>
          <w:spacing w:val="-1"/>
        </w:rPr>
        <w:t>which</w:t>
      </w:r>
      <w:r>
        <w:rPr>
          <w:spacing w:val="28"/>
        </w:rPr>
        <w:t xml:space="preserve"> </w:t>
      </w:r>
      <w:r>
        <w:rPr>
          <w:spacing w:val="-1"/>
        </w:rPr>
        <w:t>values</w:t>
      </w:r>
      <w:r>
        <w:rPr>
          <w:spacing w:val="28"/>
        </w:rPr>
        <w:t xml:space="preserve"> </w:t>
      </w:r>
      <w:r>
        <w:rPr>
          <w:spacing w:val="-1"/>
        </w:rPr>
        <w:t>for</w:t>
      </w:r>
      <w:r>
        <w:rPr>
          <w:spacing w:val="26"/>
        </w:rPr>
        <w:t xml:space="preserve"> </w:t>
      </w:r>
      <w:r>
        <w:rPr>
          <w:spacing w:val="-1"/>
        </w:rPr>
        <w:t>this</w:t>
      </w:r>
      <w:r>
        <w:rPr>
          <w:spacing w:val="26"/>
        </w:rPr>
        <w:t xml:space="preserve"> </w:t>
      </w:r>
      <w:r>
        <w:rPr>
          <w:spacing w:val="-1"/>
        </w:rPr>
        <w:t>hyperparameter</w:t>
      </w:r>
      <w:r>
        <w:rPr/>
        <w:t xml:space="preserve"> </w:t>
      </w:r>
      <w:r>
        <w:rPr>
          <w:spacing w:val="-1"/>
        </w:rPr>
        <w:t>can</w:t>
      </w:r>
      <w:r>
        <w:rPr>
          <w:spacing w:val="31"/>
          <w:w w:val="101"/>
        </w:rPr>
        <w:t xml:space="preserve"> </w:t>
      </w:r>
      <w:r>
        <w:rPr>
          <w:spacing w:val="-1"/>
        </w:rPr>
        <w:t>be</w:t>
      </w:r>
      <w:r>
        <w:rPr>
          <w:spacing w:val="39"/>
          <w:w w:val="101"/>
        </w:rPr>
        <w:t xml:space="preserve"> </w:t>
      </w:r>
      <w:r>
        <w:rPr>
          <w:spacing w:val="-1"/>
        </w:rPr>
        <w:t>sampled</w:t>
      </w:r>
      <w:r>
        <w:rPr>
          <w:spacing w:val="32"/>
        </w:rPr>
        <w:t xml:space="preserve"> </w:t>
      </w:r>
      <w:r>
        <w:rPr>
          <w:spacing w:val="-1"/>
        </w:rPr>
        <w:t>uniformly.</w:t>
      </w:r>
      <w:r>
        <w:rPr>
          <w:spacing w:val="38"/>
        </w:rPr>
        <w:t xml:space="preserve"> </w:t>
      </w:r>
      <w:r>
        <w:rPr>
          <w:spacing w:val="-1"/>
        </w:rPr>
        <w:t>Sometimes,</w:t>
      </w:r>
      <w:r>
        <w:rPr>
          <w:spacing w:val="32"/>
          <w:w w:val="101"/>
        </w:rPr>
        <w:t xml:space="preserve"> </w:t>
      </w:r>
      <w:r>
        <w:rPr>
          <w:spacing w:val="-1"/>
        </w:rPr>
        <w:t>the</w:t>
      </w:r>
      <w:r>
        <w:rPr>
          <w:spacing w:val="39"/>
          <w:w w:val="101"/>
        </w:rPr>
        <w:t xml:space="preserve"> </w:t>
      </w:r>
      <w:r>
        <w:rPr>
          <w:spacing w:val="-1"/>
        </w:rPr>
        <w:t>search</w:t>
      </w:r>
      <w:r>
        <w:rPr>
          <w:spacing w:val="31"/>
        </w:rPr>
        <w:t xml:space="preserve"> </w:t>
      </w:r>
      <w:r>
        <w:rPr>
          <w:spacing w:val="-1"/>
        </w:rPr>
        <w:t>range</w:t>
      </w:r>
      <w:r>
        <w:rPr>
          <w:spacing w:val="35"/>
        </w:rPr>
        <w:t xml:space="preserve"> </w:t>
      </w:r>
      <w:r>
        <w:rPr>
          <w:spacing w:val="-1"/>
        </w:rPr>
        <w:t>can</w:t>
      </w:r>
      <w:r>
        <w:rPr>
          <w:spacing w:val="30"/>
          <w:w w:val="101"/>
        </w:rPr>
        <w:t xml:space="preserve"> </w:t>
      </w:r>
      <w:r>
        <w:rPr>
          <w:spacing w:val="-1"/>
        </w:rPr>
        <w:t>be</w:t>
      </w:r>
      <w:r>
        <w:rPr>
          <w:spacing w:val="32"/>
          <w:w w:val="101"/>
        </w:rPr>
        <w:t xml:space="preserve"> </w:t>
      </w:r>
      <w:r>
        <w:rPr>
          <w:spacing w:val="-1"/>
        </w:rPr>
        <w:t>transformed</w:t>
      </w:r>
      <w:r>
        <w:rPr>
          <w:spacing w:val="37"/>
        </w:rPr>
        <w:t xml:space="preserve"> </w:t>
      </w:r>
      <w:r>
        <w:rPr>
          <w:spacing w:val="-1"/>
        </w:rPr>
        <w:t>a</w:t>
      </w:r>
      <w:r>
        <w:rPr>
          <w:spacing w:val="31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riori</w:t>
      </w:r>
      <w:r>
        <w:rPr>
          <w:spacing w:val="32"/>
          <w:w w:val="101"/>
        </w:rPr>
        <w:t xml:space="preserve"> </w:t>
      </w:r>
      <w:r>
        <w:rPr>
          <w:spacing w:val="-2"/>
        </w:rPr>
        <w:t>to</w:t>
      </w:r>
      <w:r>
        <w:rPr/>
        <w:t xml:space="preserve"> </w:t>
      </w:r>
      <w:r>
        <w:rPr/>
        <w:t>infuence</w:t>
      </w:r>
      <w:r>
        <w:rPr>
          <w:spacing w:val="22"/>
        </w:rPr>
        <w:t xml:space="preserve"> </w:t>
      </w:r>
      <w:r>
        <w:rPr/>
        <w:t>the</w:t>
      </w:r>
      <w:r>
        <w:rPr>
          <w:spacing w:val="23"/>
          <w:w w:val="101"/>
        </w:rPr>
        <w:t xml:space="preserve"> </w:t>
      </w:r>
      <w:r>
        <w:rPr/>
        <w:t>way</w:t>
      </w:r>
      <w:r>
        <w:rPr>
          <w:spacing w:val="22"/>
          <w:w w:val="101"/>
        </w:rPr>
        <w:t xml:space="preserve"> </w:t>
      </w:r>
      <w:r>
        <w:rPr/>
        <w:t>that</w:t>
      </w:r>
      <w:r>
        <w:rPr>
          <w:spacing w:val="24"/>
          <w:w w:val="101"/>
        </w:rPr>
        <w:t xml:space="preserve"> </w:t>
      </w:r>
      <w:r>
        <w:rPr/>
        <w:t>confgurations</w:t>
      </w:r>
      <w:r>
        <w:rPr>
          <w:spacing w:val="27"/>
        </w:rPr>
        <w:t xml:space="preserve"> </w:t>
      </w:r>
      <w:r>
        <w:rPr/>
        <w:t>are</w:t>
      </w:r>
      <w:r>
        <w:rPr>
          <w:spacing w:val="29"/>
          <w:w w:val="102"/>
        </w:rPr>
        <w:t xml:space="preserve"> </w:t>
      </w:r>
      <w:r>
        <w:rPr/>
        <w:t>sampled</w:t>
      </w:r>
      <w:r>
        <w:rPr>
          <w:spacing w:val="27"/>
        </w:rPr>
        <w:t xml:space="preserve"> </w:t>
      </w:r>
      <w:r>
        <w:rPr/>
        <w:t>and</w:t>
      </w:r>
      <w:r>
        <w:rPr>
          <w:spacing w:val="23"/>
        </w:rPr>
        <w:t xml:space="preserve"> </w:t>
      </w:r>
      <w:r>
        <w:rPr/>
        <w:t>might</w:t>
      </w:r>
      <w:r>
        <w:rPr>
          <w:spacing w:val="24"/>
          <w:w w:val="101"/>
        </w:rPr>
        <w:t xml:space="preserve"> </w:t>
      </w:r>
      <w:r>
        <w:rPr/>
        <w:t>emphasise</w:t>
      </w:r>
      <w:r>
        <w:rPr>
          <w:spacing w:val="25"/>
          <w:w w:val="101"/>
        </w:rPr>
        <w:t xml:space="preserve"> </w:t>
      </w:r>
      <w:r>
        <w:rPr/>
        <w:t>or</w:t>
      </w:r>
      <w:r>
        <w:rPr>
          <w:spacing w:val="24"/>
          <w:w w:val="101"/>
        </w:rPr>
        <w:t xml:space="preserve"> </w:t>
      </w:r>
      <w:r>
        <w:rPr/>
        <w:t>de</w:t>
      </w:r>
      <w:r>
        <w:rPr>
          <w:spacing w:val="18"/>
        </w:rPr>
        <w:t>-</w:t>
      </w:r>
      <w:r>
        <w:rPr/>
        <w:t>emphasise </w:t>
      </w:r>
      <w:r>
        <w:rPr>
          <w:spacing w:val="-1"/>
        </w:rPr>
        <w:t>certain</w:t>
      </w:r>
      <w:r>
        <w:rPr>
          <w:spacing w:val="51"/>
        </w:rPr>
        <w:t xml:space="preserve"> </w:t>
      </w:r>
      <w:r>
        <w:rPr>
          <w:spacing w:val="-1"/>
        </w:rPr>
        <w:t>regions</w:t>
      </w:r>
      <w:r>
        <w:rPr>
          <w:spacing w:val="40"/>
          <w:w w:val="101"/>
        </w:rPr>
        <w:t xml:space="preserve"> </w:t>
      </w:r>
      <w:r>
        <w:rPr>
          <w:spacing w:val="-1"/>
        </w:rPr>
        <w:t>of</w:t>
      </w:r>
      <w:r>
        <w:rPr>
          <w:spacing w:val="27"/>
          <w:w w:val="101"/>
        </w:rPr>
        <w:t xml:space="preserve"> </w:t>
      </w:r>
      <w:r>
        <w:rPr>
          <w:spacing w:val="-1"/>
        </w:rPr>
        <w:t>the</w:t>
      </w:r>
      <w:r>
        <w:rPr>
          <w:spacing w:val="36"/>
          <w:w w:val="101"/>
        </w:rPr>
        <w:t xml:space="preserve"> </w:t>
      </w:r>
      <w:r>
        <w:rPr>
          <w:spacing w:val="-1"/>
        </w:rPr>
        <w:t>underlying</w:t>
      </w:r>
      <w:r>
        <w:rPr>
          <w:spacing w:val="44"/>
          <w:w w:val="101"/>
        </w:rPr>
        <w:t xml:space="preserve"> </w:t>
      </w:r>
      <w:r>
        <w:rPr>
          <w:spacing w:val="-1"/>
        </w:rPr>
        <w:t>search</w:t>
      </w:r>
      <w:r>
        <w:rPr>
          <w:spacing w:val="44"/>
          <w:w w:val="101"/>
        </w:rPr>
        <w:t xml:space="preserve"> </w:t>
      </w:r>
      <w:r>
        <w:rPr>
          <w:spacing w:val="-1"/>
        </w:rPr>
        <w:t>space.</w:t>
      </w:r>
      <w:r>
        <w:rPr>
          <w:spacing w:val="37"/>
        </w:rPr>
        <w:t xml:space="preserve"> </w:t>
      </w:r>
      <w:r>
        <w:rPr>
          <w:spacing w:val="-1"/>
        </w:rPr>
        <w:t>For</w:t>
      </w:r>
      <w:r>
        <w:rPr>
          <w:spacing w:val="39"/>
        </w:rPr>
        <w:t xml:space="preserve"> </w:t>
      </w:r>
      <w:r>
        <w:rPr>
          <w:spacing w:val="-1"/>
        </w:rPr>
        <w:t>example,</w:t>
      </w:r>
      <w:r>
        <w:rPr>
          <w:spacing w:val="42"/>
        </w:rPr>
        <w:t xml:space="preserve"> </w:t>
      </w:r>
      <w:r>
        <w:rPr>
          <w:spacing w:val="-1"/>
        </w:rPr>
        <w:t>a</w:t>
      </w:r>
      <w:r>
        <w:rPr>
          <w:spacing w:val="38"/>
          <w:w w:val="101"/>
        </w:rPr>
        <w:t xml:space="preserve"> </w:t>
      </w:r>
      <w:r>
        <w:rPr>
          <w:spacing w:val="-1"/>
        </w:rPr>
        <w:t>log</w:t>
      </w:r>
      <w:r>
        <w:rPr>
          <w:spacing w:val="37"/>
        </w:rPr>
        <w:t xml:space="preserve"> </w:t>
      </w:r>
      <w:r>
        <w:rPr>
          <w:spacing w:val="-1"/>
        </w:rPr>
        <w:t>transformation</w:t>
      </w:r>
      <w:r>
        <w:rPr>
          <w:spacing w:val="39"/>
        </w:rPr>
        <w:t xml:space="preserve"> </w:t>
      </w:r>
      <w:r>
        <w:rPr>
          <w:spacing w:val="-1"/>
        </w:rPr>
        <w:t>will</w:t>
      </w:r>
      <w:r>
        <w:rPr/>
        <w:t xml:space="preserve"> </w:t>
      </w:r>
      <w:r>
        <w:rPr/>
        <w:t>ensure uniform</w:t>
      </w:r>
      <w:r>
        <w:rPr>
          <w:spacing w:val="17"/>
          <w:w w:val="101"/>
        </w:rPr>
        <w:t xml:space="preserve"> </w:t>
      </w:r>
      <w:r>
        <w:rPr/>
        <w:t>sampling from</w:t>
      </w:r>
      <w:r>
        <w:rPr>
          <w:spacing w:val="13"/>
          <w:w w:val="101"/>
        </w:rPr>
        <w:t xml:space="preserve"> </w:t>
      </w:r>
      <w:r>
        <w:rPr/>
        <w:t>a log-tran</w:t>
      </w:r>
      <w:r>
        <w:rPr>
          <w:spacing w:val="-1"/>
        </w:rPr>
        <w:t>sformed</w:t>
      </w:r>
      <w:r>
        <w:rPr>
          <w:spacing w:val="16"/>
          <w:w w:val="102"/>
        </w:rPr>
        <w:t xml:space="preserve"> </w:t>
      </w:r>
      <w:r>
        <w:rPr>
          <w:spacing w:val="-1"/>
        </w:rPr>
        <w:t>space,</w:t>
      </w:r>
      <w:r>
        <w:rPr>
          <w:spacing w:val="11"/>
        </w:rPr>
        <w:t xml:space="preserve"> </w:t>
      </w:r>
      <w:r>
        <w:rPr>
          <w:spacing w:val="-1"/>
        </w:rPr>
        <w:t>emphasising lower</w:t>
      </w:r>
      <w:r>
        <w:rPr>
          <w:spacing w:val="10"/>
        </w:rPr>
        <w:t xml:space="preserve"> </w:t>
      </w:r>
      <w:r>
        <w:rPr>
          <w:spacing w:val="-1"/>
        </w:rPr>
        <w:t>values</w:t>
      </w:r>
      <w:r>
        <w:rPr>
          <w:spacing w:val="14"/>
          <w:w w:val="101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de-</w:t>
      </w:r>
      <w:r>
        <w:rPr/>
        <w:t xml:space="preserve"> </w:t>
      </w:r>
      <w:r>
        <w:rPr/>
        <w:t>emphasising</w:t>
      </w:r>
      <w:r>
        <w:rPr>
          <w:spacing w:val="3"/>
        </w:rPr>
        <w:t xml:space="preserve"> </w:t>
      </w:r>
      <w:r>
        <w:rPr/>
        <w:t>higher</w:t>
      </w:r>
      <w:r>
        <w:rPr>
          <w:spacing w:val="3"/>
        </w:rPr>
        <w:t xml:space="preserve"> </w:t>
      </w:r>
      <w:r>
        <w:rPr/>
        <w:t>values</w:t>
      </w:r>
      <w:r>
        <w:rPr>
          <w:spacing w:val="3"/>
        </w:rPr>
        <w:t>. </w:t>
      </w:r>
      <w:r>
        <w:rPr/>
        <w:t>While</w:t>
      </w:r>
      <w:r>
        <w:rPr>
          <w:spacing w:val="3"/>
        </w:rPr>
        <w:t xml:space="preserve"> </w:t>
      </w:r>
      <w:r>
        <w:rPr/>
        <w:t>usually</w:t>
      </w:r>
      <w:r>
        <w:rPr>
          <w:spacing w:val="3"/>
        </w:rPr>
        <w:t xml:space="preserve"> </w:t>
      </w:r>
      <w:r>
        <w:rPr/>
        <w:t>not</w:t>
      </w:r>
      <w:r>
        <w:rPr>
          <w:spacing w:val="3"/>
        </w:rPr>
        <w:t xml:space="preserve"> </w:t>
      </w:r>
      <w:r>
        <w:rPr/>
        <w:t>detailed</w:t>
      </w:r>
      <w:r>
        <w:rPr>
          <w:spacing w:val="3"/>
        </w:rPr>
        <w:t xml:space="preserve"> </w:t>
      </w:r>
      <w:r>
        <w:rPr/>
        <w:t>in</w:t>
      </w:r>
      <w:r>
        <w:rPr>
          <w:spacing w:val="18"/>
          <w:w w:val="101"/>
        </w:rPr>
        <w:t xml:space="preserve"> </w:t>
      </w:r>
      <w:r>
        <w:rPr/>
        <w:t>scientifc</w:t>
      </w:r>
      <w:r>
        <w:rPr>
          <w:spacing w:val="4"/>
        </w:rPr>
        <w:t xml:space="preserve"> </w:t>
      </w:r>
      <w:r>
        <w:rPr/>
        <w:t>publications</w:t>
      </w:r>
      <w:r>
        <w:rPr>
          <w:spacing w:val="3"/>
        </w:rPr>
        <w:t>,</w:t>
      </w:r>
      <w:r>
        <w:rPr>
          <w:spacing w:val="11"/>
        </w:rPr>
        <w:t xml:space="preserve"> </w:t>
      </w:r>
      <w:r>
        <w:rPr/>
        <w:t>an</w:t>
      </w:r>
      <w:r>
        <w:rPr>
          <w:spacing w:val="6"/>
        </w:rPr>
        <w:t xml:space="preserve"> </w:t>
      </w:r>
      <w:r>
        <w:rPr/>
        <w:t>inspec</w:t>
      </w:r>
      <w:r>
        <w:rPr>
          <w:spacing w:val="3"/>
        </w:rPr>
        <w:t>-</w:t>
      </w:r>
      <w:r>
        <w:rPr/>
        <w:t xml:space="preserve"> </w:t>
      </w:r>
      <w:r>
        <w:rPr>
          <w:spacing w:val="-1"/>
        </w:rPr>
        <w:t>tion</w:t>
      </w:r>
      <w:r>
        <w:rPr>
          <w:spacing w:val="27"/>
          <w:w w:val="101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31"/>
          <w:w w:val="102"/>
        </w:rPr>
        <w:t xml:space="preserve"> </w:t>
      </w:r>
      <w:r>
        <w:rPr>
          <w:spacing w:val="-1"/>
        </w:rPr>
        <w:t>source</w:t>
      </w:r>
      <w:r>
        <w:rPr>
          <w:spacing w:val="26"/>
          <w:w w:val="101"/>
        </w:rPr>
        <w:t xml:space="preserve"> </w:t>
      </w:r>
      <w:r>
        <w:rPr>
          <w:spacing w:val="-1"/>
        </w:rPr>
        <w:t>code</w:t>
      </w:r>
      <w:r>
        <w:rPr>
          <w:spacing w:val="23"/>
        </w:rPr>
        <w:t xml:space="preserve"> </w:t>
      </w:r>
      <w:r>
        <w:rPr>
          <w:spacing w:val="-1"/>
        </w:rPr>
        <w:t>reveals</w:t>
      </w:r>
      <w:r>
        <w:rPr>
          <w:spacing w:val="24"/>
          <w:w w:val="101"/>
        </w:rPr>
        <w:t xml:space="preserve"> </w:t>
      </w:r>
      <w:r>
        <w:rPr>
          <w:spacing w:val="-1"/>
        </w:rPr>
        <w:t>that</w:t>
      </w:r>
      <w:r>
        <w:rPr>
          <w:spacing w:val="25"/>
        </w:rPr>
        <w:t xml:space="preserve"> </w:t>
      </w:r>
      <w:r>
        <w:rPr>
          <w:spacing w:val="-1"/>
        </w:rPr>
        <w:t>AutoML</w:t>
      </w:r>
      <w:r>
        <w:rPr>
          <w:spacing w:val="31"/>
          <w:w w:val="101"/>
        </w:rPr>
        <w:t xml:space="preserve"> </w:t>
      </w:r>
      <w:r>
        <w:rPr>
          <w:spacing w:val="-1"/>
        </w:rPr>
        <w:t>systems</w:t>
      </w:r>
      <w:r>
        <w:rPr>
          <w:spacing w:val="32"/>
        </w:rPr>
        <w:t xml:space="preserve"> </w:t>
      </w:r>
      <w:r>
        <w:rPr>
          <w:spacing w:val="-1"/>
        </w:rPr>
        <w:t>such</w:t>
      </w:r>
      <w:r>
        <w:rPr>
          <w:spacing w:val="29"/>
        </w:rPr>
        <w:t xml:space="preserve"> </w:t>
      </w:r>
      <w:r>
        <w:rPr>
          <w:spacing w:val="-1"/>
        </w:rPr>
        <w:t>as</w:t>
      </w:r>
      <w:r>
        <w:rPr>
          <w:spacing w:val="29"/>
        </w:rPr>
        <w:t xml:space="preserve"> </w:t>
      </w:r>
      <w:r>
        <w:rPr>
          <w:spacing w:val="-1"/>
        </w:rPr>
        <w:t>auto-s</w:t>
      </w:r>
      <w:r>
        <w:rPr>
          <w:spacing w:val="-2"/>
        </w:rPr>
        <w:t>klearn</w:t>
      </w:r>
      <w:r>
        <w:rPr>
          <w:spacing w:val="31"/>
        </w:rPr>
        <w:t xml:space="preserve"> </w:t>
      </w:r>
      <w:r>
        <w:rPr>
          <w:spacing w:val="-2"/>
        </w:rPr>
        <w:t>(Feurer</w:t>
      </w:r>
      <w:r>
        <w:rPr>
          <w:spacing w:val="26"/>
          <w:w w:val="101"/>
        </w:rPr>
        <w:t xml:space="preserve"> </w:t>
      </w:r>
      <w:r>
        <w:rPr>
          <w:spacing w:val="-2"/>
        </w:rPr>
        <w:t>et</w:t>
      </w:r>
      <w:r>
        <w:rPr>
          <w:spacing w:val="29"/>
        </w:rPr>
        <w:t xml:space="preserve"> </w:t>
      </w:r>
      <w:r>
        <w:rPr>
          <w:spacing w:val="-2"/>
        </w:rPr>
        <w:t>al.</w:t>
      </w:r>
      <w:r>
        <w:rPr/>
        <w:t xml:space="preserve"> </w:t>
      </w:r>
      <w:hyperlink w:history="true" w:anchor="bookmark10">
        <w:r>
          <w:rPr>
            <w:color w:val="0000FF"/>
            <w:spacing w:val="-1"/>
          </w:rPr>
          <w:t>2015</w:t>
        </w:r>
      </w:hyperlink>
      <w:r>
        <w:rPr>
          <w:spacing w:val="-1"/>
        </w:rPr>
        <w:t>)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18"/>
          <w:w w:val="101"/>
        </w:rPr>
        <w:t xml:space="preserve"> </w:t>
      </w:r>
      <w:r>
        <w:rPr>
          <w:spacing w:val="-1"/>
        </w:rPr>
        <w:t>ML-Plan</w:t>
      </w:r>
      <w:r>
        <w:rPr>
          <w:spacing w:val="25"/>
          <w:w w:val="101"/>
        </w:rPr>
        <w:t xml:space="preserve"> </w:t>
      </w:r>
      <w:r>
        <w:rPr>
          <w:spacing w:val="-1"/>
        </w:rPr>
        <w:t>(Mohr</w:t>
      </w:r>
      <w:r>
        <w:rPr>
          <w:spacing w:val="20"/>
          <w:w w:val="101"/>
        </w:rPr>
        <w:t xml:space="preserve"> </w:t>
      </w:r>
      <w:r>
        <w:rPr>
          <w:spacing w:val="-1"/>
        </w:rPr>
        <w:t>et</w:t>
      </w:r>
      <w:r>
        <w:rPr>
          <w:spacing w:val="23"/>
        </w:rPr>
        <w:t xml:space="preserve"> </w:t>
      </w:r>
      <w:r>
        <w:rPr>
          <w:spacing w:val="-1"/>
        </w:rPr>
        <w:t>al.</w:t>
      </w:r>
      <w:r>
        <w:rPr>
          <w:spacing w:val="16"/>
          <w:w w:val="101"/>
        </w:rPr>
        <w:t xml:space="preserve"> </w:t>
      </w:r>
      <w:hyperlink w:history="true" w:anchor="bookmark90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)</w:t>
      </w:r>
      <w:r>
        <w:rPr>
          <w:spacing w:val="17"/>
        </w:rPr>
        <w:t xml:space="preserve"> </w:t>
      </w:r>
      <w:r>
        <w:rPr>
          <w:spacing w:val="-1"/>
        </w:rPr>
        <w:t>rely</w:t>
      </w:r>
      <w:r>
        <w:rPr>
          <w:spacing w:val="21"/>
          <w:w w:val="101"/>
        </w:rPr>
        <w:t xml:space="preserve"> </w:t>
      </w:r>
      <w:r>
        <w:rPr>
          <w:spacing w:val="-1"/>
        </w:rPr>
        <w:t>on</w:t>
      </w:r>
      <w:r>
        <w:rPr>
          <w:spacing w:val="26"/>
        </w:rPr>
        <w:t xml:space="preserve"> </w:t>
      </w:r>
      <w:r>
        <w:rPr>
          <w:spacing w:val="-1"/>
        </w:rPr>
        <w:t>such</w:t>
      </w:r>
      <w:r>
        <w:rPr>
          <w:spacing w:val="18"/>
          <w:w w:val="101"/>
        </w:rPr>
        <w:t xml:space="preserve"> </w:t>
      </w:r>
      <w:r>
        <w:rPr>
          <w:spacing w:val="-1"/>
        </w:rPr>
        <w:t>transformations.</w:t>
      </w:r>
      <w:r>
        <w:rPr>
          <w:spacing w:val="24"/>
          <w:w w:val="101"/>
        </w:rPr>
        <w:t xml:space="preserve"> </w:t>
      </w:r>
      <w:r>
        <w:rPr>
          <w:spacing w:val="-1"/>
        </w:rPr>
        <w:t>Search</w:t>
      </w:r>
      <w:r>
        <w:rPr>
          <w:spacing w:val="26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pace</w:t>
      </w:r>
      <w:r>
        <w:rPr>
          <w:spacing w:val="18"/>
          <w:w w:val="101"/>
        </w:rPr>
        <w:t xml:space="preserve"> </w:t>
      </w:r>
      <w:r>
        <w:rPr>
          <w:spacing w:val="-2"/>
        </w:rPr>
        <w:t>trans-</w:t>
      </w:r>
      <w:r>
        <w:rPr/>
        <w:t xml:space="preserve"> </w:t>
      </w:r>
      <w:r>
        <w:rPr/>
        <w:t>formations are usually determined based on the experience of</w:t>
      </w:r>
      <w:r>
        <w:rPr>
          <w:spacing w:val="-1"/>
        </w:rPr>
        <w:t xml:space="preserve"> the user</w:t>
      </w:r>
      <w:r>
        <w:rPr>
          <w:spacing w:val="7"/>
        </w:rPr>
        <w:t xml:space="preserve"> </w:t>
      </w:r>
      <w:r>
        <w:rPr>
          <w:spacing w:val="-1"/>
        </w:rPr>
        <w:t>and can</w:t>
      </w:r>
      <w:r>
        <w:rPr>
          <w:spacing w:val="3"/>
        </w:rPr>
        <w:t xml:space="preserve"> </w:t>
      </w:r>
      <w:r>
        <w:rPr>
          <w:spacing w:val="-1"/>
        </w:rPr>
        <w:t>have</w:t>
      </w:r>
      <w:r>
        <w:rPr>
          <w:spacing w:val="8"/>
        </w:rPr>
        <w:t xml:space="preserve"> </w:t>
      </w:r>
      <w:r>
        <w:rPr>
          <w:spacing w:val="-1"/>
        </w:rPr>
        <w:t>a</w:t>
      </w:r>
      <w:r>
        <w:rPr>
          <w:spacing w:val="6"/>
        </w:rPr>
        <w:t xml:space="preserve"> </w:t>
      </w:r>
      <w:r>
        <w:rPr>
          <w:spacing w:val="-1"/>
        </w:rPr>
        <w:t>great</w:t>
      </w:r>
      <w:r>
        <w:rPr/>
        <w:t xml:space="preserve"> </w:t>
      </w:r>
      <w:r>
        <w:rPr/>
        <w:t>impact on the performance of a given HPO pro</w:t>
      </w:r>
      <w:r>
        <w:rPr>
          <w:spacing w:val="-1"/>
        </w:rPr>
        <w:t>cedure.</w:t>
      </w:r>
    </w:p>
    <w:p>
      <w:pPr>
        <w:pStyle w:val="BodyText"/>
        <w:ind w:left="1" w:right="30" w:firstLine="233"/>
        <w:spacing w:before="55" w:line="233" w:lineRule="auto"/>
        <w:jc w:val="both"/>
        <w:rPr/>
      </w:pPr>
      <w:r>
        <w:rPr>
          <w:spacing w:val="-1"/>
        </w:rPr>
        <w:t>Snoek</w:t>
      </w:r>
      <w:r>
        <w:rPr>
          <w:spacing w:val="31"/>
        </w:rPr>
        <w:t xml:space="preserve"> </w:t>
      </w:r>
      <w:r>
        <w:rPr>
          <w:spacing w:val="-1"/>
        </w:rPr>
        <w:t>et</w:t>
      </w:r>
      <w:r>
        <w:rPr>
          <w:spacing w:val="26"/>
          <w:w w:val="101"/>
        </w:rPr>
        <w:t xml:space="preserve"> </w:t>
      </w:r>
      <w:r>
        <w:rPr>
          <w:spacing w:val="-1"/>
        </w:rPr>
        <w:t>al.</w:t>
      </w:r>
      <w:r>
        <w:rPr>
          <w:spacing w:val="28"/>
          <w:w w:val="101"/>
        </w:rPr>
        <w:t xml:space="preserve"> </w:t>
      </w:r>
      <w:r>
        <w:rPr>
          <w:spacing w:val="-1"/>
        </w:rPr>
        <w:t>(</w:t>
      </w:r>
      <w:hyperlink w:history="true" w:anchor="bookmark44">
        <w:r>
          <w:rPr>
            <w:color w:val="0000FF"/>
            <w:spacing w:val="-1"/>
          </w:rPr>
          <w:t>2014</w:t>
        </w:r>
      </w:hyperlink>
      <w:r>
        <w:rPr>
          <w:spacing w:val="-1"/>
        </w:rPr>
        <w:t>)</w:t>
      </w:r>
      <w:r>
        <w:rPr>
          <w:spacing w:val="20"/>
          <w:w w:val="101"/>
        </w:rPr>
        <w:t xml:space="preserve"> </w:t>
      </w:r>
      <w:r>
        <w:rPr>
          <w:spacing w:val="-1"/>
        </w:rPr>
        <w:t>proposed</w:t>
      </w:r>
      <w:r>
        <w:rPr>
          <w:spacing w:val="27"/>
        </w:rPr>
        <w:t xml:space="preserve"> </w:t>
      </w:r>
      <w:r>
        <w:rPr>
          <w:spacing w:val="-1"/>
        </w:rPr>
        <w:t>a</w:t>
      </w:r>
      <w:r>
        <w:rPr>
          <w:spacing w:val="20"/>
          <w:w w:val="101"/>
        </w:rPr>
        <w:t xml:space="preserve"> </w:t>
      </w:r>
      <w:r>
        <w:rPr>
          <w:spacing w:val="-1"/>
        </w:rPr>
        <w:t>principled</w:t>
      </w:r>
      <w:r>
        <w:rPr>
          <w:spacing w:val="26"/>
          <w:w w:val="101"/>
        </w:rPr>
        <w:t xml:space="preserve"> </w:t>
      </w:r>
      <w:r>
        <w:rPr>
          <w:spacing w:val="-1"/>
        </w:rPr>
        <w:t>approach</w:t>
      </w:r>
      <w:r>
        <w:rPr>
          <w:spacing w:val="22"/>
        </w:rPr>
        <w:t xml:space="preserve"> </w:t>
      </w:r>
      <w:r>
        <w:rPr>
          <w:spacing w:val="-1"/>
        </w:rPr>
        <w:t>to</w:t>
      </w:r>
      <w:r>
        <w:rPr>
          <w:spacing w:val="22"/>
        </w:rPr>
        <w:t xml:space="preserve"> </w:t>
      </w:r>
      <w:r>
        <w:rPr>
          <w:spacing w:val="-1"/>
        </w:rPr>
        <w:t>these</w:t>
      </w:r>
      <w:r>
        <w:rPr>
          <w:spacing w:val="22"/>
        </w:rPr>
        <w:t xml:space="preserve"> </w:t>
      </w:r>
      <w:r>
        <w:rPr>
          <w:spacing w:val="-1"/>
        </w:rPr>
        <w:t>transformations</w:t>
      </w:r>
      <w:r>
        <w:rPr>
          <w:spacing w:val="20"/>
          <w:w w:val="101"/>
        </w:rPr>
        <w:t xml:space="preserve"> </w:t>
      </w:r>
      <w:r>
        <w:rPr>
          <w:spacing w:val="-1"/>
        </w:rPr>
        <w:t>by</w:t>
      </w:r>
      <w:r>
        <w:rPr>
          <w:spacing w:val="22"/>
          <w:w w:val="101"/>
        </w:rPr>
        <w:t xml:space="preserve"> </w:t>
      </w:r>
      <w:r>
        <w:rPr>
          <w:spacing w:val="-1"/>
        </w:rPr>
        <w:t>intro-</w:t>
      </w:r>
      <w:r>
        <w:rPr/>
        <w:t xml:space="preserve"> </w:t>
      </w:r>
      <w:r>
        <w:rPr/>
        <w:t>ducing</w:t>
      </w:r>
      <w:r>
        <w:rPr>
          <w:spacing w:val="17"/>
        </w:rPr>
        <w:t xml:space="preserve"> </w:t>
      </w:r>
      <w:r>
        <w:rPr/>
        <w:t>Bayesian</w:t>
      </w:r>
      <w:r>
        <w:rPr>
          <w:spacing w:val="17"/>
        </w:rPr>
        <w:t xml:space="preserve"> </w:t>
      </w:r>
      <w:r>
        <w:rPr/>
        <w:t>input</w:t>
      </w:r>
      <w:r>
        <w:rPr>
          <w:spacing w:val="18"/>
        </w:rPr>
        <w:t xml:space="preserve"> </w:t>
      </w:r>
      <w:r>
        <w:rPr/>
        <w:t>warping.</w:t>
      </w:r>
      <w:r>
        <w:rPr>
          <w:spacing w:val="22"/>
        </w:rPr>
        <w:t xml:space="preserve"> </w:t>
      </w:r>
      <w:r>
        <w:rPr/>
        <w:t>Specifcally,</w:t>
      </w:r>
      <w:r>
        <w:rPr>
          <w:spacing w:val="16"/>
          <w:w w:val="101"/>
        </w:rPr>
        <w:t xml:space="preserve"> </w:t>
      </w:r>
      <w:r>
        <w:rPr/>
        <w:t>their</w:t>
      </w:r>
      <w:r>
        <w:rPr>
          <w:spacing w:val="20"/>
          <w:w w:val="101"/>
        </w:rPr>
        <w:t xml:space="preserve"> </w:t>
      </w:r>
      <w:r>
        <w:rPr/>
        <w:t>approa</w:t>
      </w:r>
      <w:r>
        <w:rPr>
          <w:spacing w:val="-1"/>
        </w:rPr>
        <w:t>ch</w:t>
      </w:r>
      <w:r>
        <w:rPr>
          <w:spacing w:val="16"/>
          <w:w w:val="101"/>
        </w:rPr>
        <w:t xml:space="preserve"> </w:t>
      </w:r>
      <w:r>
        <w:rPr>
          <w:spacing w:val="-1"/>
        </w:rPr>
        <w:t>transforms</w:t>
      </w:r>
      <w:r>
        <w:rPr>
          <w:spacing w:val="18"/>
          <w:w w:val="101"/>
        </w:rPr>
        <w:t xml:space="preserve"> </w:t>
      </w:r>
      <w:r>
        <w:rPr>
          <w:spacing w:val="-1"/>
        </w:rPr>
        <w:t>each</w:t>
      </w:r>
      <w:r>
        <w:rPr>
          <w:spacing w:val="16"/>
        </w:rPr>
        <w:t xml:space="preserve"> </w:t>
      </w:r>
      <w:r>
        <w:rPr>
          <w:spacing w:val="-1"/>
        </w:rPr>
        <w:t>hyperparam-</w:t>
      </w:r>
      <w:r>
        <w:rPr/>
        <w:t xml:space="preserve"> </w:t>
      </w:r>
      <w:r>
        <w:rPr/>
        <w:t>eter</w:t>
      </w:r>
      <w:r>
        <w:rPr>
          <w:spacing w:val="16"/>
          <w:w w:val="101"/>
        </w:rPr>
        <w:t xml:space="preserve"> </w:t>
      </w:r>
      <w:r>
        <w:rPr/>
        <w:t>according</w:t>
      </w:r>
      <w:r>
        <w:rPr>
          <w:spacing w:val="11"/>
        </w:rPr>
        <w:t xml:space="preserve"> </w:t>
      </w:r>
      <w:r>
        <w:rPr/>
        <w:t>to</w:t>
      </w:r>
      <w:r>
        <w:rPr>
          <w:spacing w:val="16"/>
          <w:w w:val="101"/>
        </w:rPr>
        <w:t xml:space="preserve"> </w:t>
      </w:r>
      <w:r>
        <w:rPr/>
        <w:t>a beta</w:t>
      </w:r>
      <w:r>
        <w:rPr>
          <w:spacing w:val="14"/>
        </w:rPr>
        <w:t xml:space="preserve"> </w:t>
      </w:r>
      <w:r>
        <w:rPr/>
        <w:t>conditional</w:t>
      </w:r>
      <w:r>
        <w:rPr>
          <w:spacing w:val="14"/>
        </w:rPr>
        <w:t xml:space="preserve"> </w:t>
      </w:r>
      <w:r>
        <w:rPr/>
        <w:t>density</w:t>
      </w:r>
      <w:r>
        <w:rPr>
          <w:spacing w:val="13"/>
        </w:rPr>
        <w:t xml:space="preserve"> </w:t>
      </w:r>
      <w:r>
        <w:rPr/>
        <w:t>function.</w:t>
      </w:r>
      <w:r>
        <w:rPr>
          <w:spacing w:val="12"/>
          <w:w w:val="101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authors refer t</w:t>
      </w:r>
      <w:r>
        <w:rPr>
          <w:spacing w:val="-1"/>
        </w:rPr>
        <w:t>o this</w:t>
      </w:r>
      <w:r>
        <w:rPr>
          <w:spacing w:val="11"/>
          <w:w w:val="101"/>
        </w:rPr>
        <w:t xml:space="preserve"> </w:t>
      </w:r>
      <w:r>
        <w:rPr>
          <w:spacing w:val="-1"/>
        </w:rPr>
        <w:t>transforma-</w:t>
      </w:r>
      <w:r>
        <w:rPr/>
        <w:t xml:space="preserve"> </w:t>
      </w:r>
      <w:r>
        <w:rPr/>
        <w:t>tion</w:t>
      </w:r>
      <w:r>
        <w:rPr>
          <w:spacing w:val="26"/>
        </w:rPr>
        <w:t xml:space="preserve"> </w:t>
      </w:r>
      <w:r>
        <w:rPr/>
        <w:t>as</w:t>
      </w:r>
      <w:r>
        <w:rPr>
          <w:spacing w:val="22"/>
        </w:rPr>
        <w:t xml:space="preserve"> </w:t>
      </w:r>
      <w:r>
        <w:rPr>
          <w:i/>
          <w:iCs/>
        </w:rPr>
        <w:t>warping</w:t>
      </w:r>
      <w:r>
        <w:rPr/>
        <w:t>.</w:t>
      </w:r>
      <w:r>
        <w:rPr>
          <w:spacing w:val="23"/>
        </w:rPr>
        <w:t xml:space="preserve"> </w:t>
      </w:r>
      <w:r>
        <w:rPr/>
        <w:t>The</w:t>
      </w:r>
      <w:r>
        <w:rPr>
          <w:spacing w:val="20"/>
        </w:rPr>
        <w:t xml:space="preserve"> </w:t>
      </w:r>
      <w:r>
        <w:rPr/>
        <w:t>beta</w:t>
      </w:r>
      <w:r>
        <w:rPr>
          <w:spacing w:val="24"/>
          <w:w w:val="101"/>
        </w:rPr>
        <w:t xml:space="preserve"> </w:t>
      </w:r>
      <w:r>
        <w:rPr/>
        <w:t>distribution</w:t>
      </w:r>
      <w:r>
        <w:rPr>
          <w:spacing w:val="22"/>
          <w:w w:val="101"/>
        </w:rPr>
        <w:t xml:space="preserve"> </w:t>
      </w:r>
      <w:r>
        <w:rPr/>
        <w:t>is</w:t>
      </w:r>
      <w:r>
        <w:rPr>
          <w:spacing w:val="26"/>
        </w:rPr>
        <w:t xml:space="preserve"> </w:t>
      </w:r>
      <w:r>
        <w:rPr/>
        <w:t>a</w:t>
      </w:r>
      <w:r>
        <w:rPr>
          <w:spacing w:val="25"/>
          <w:w w:val="101"/>
        </w:rPr>
        <w:t xml:space="preserve"> </w:t>
      </w:r>
      <w:r>
        <w:rPr/>
        <w:t>fexible</w:t>
      </w:r>
      <w:r>
        <w:rPr>
          <w:spacing w:val="20"/>
          <w:w w:val="101"/>
        </w:rPr>
        <w:t xml:space="preserve"> </w:t>
      </w:r>
      <w:r>
        <w:rPr/>
        <w:t>parameterised</w:t>
      </w:r>
      <w:r>
        <w:rPr>
          <w:spacing w:val="20"/>
        </w:rPr>
        <w:t xml:space="preserve"> </w:t>
      </w:r>
      <w:r>
        <w:rPr/>
        <w:t>probability</w:t>
      </w:r>
      <w:r>
        <w:rPr>
          <w:spacing w:val="24"/>
          <w:w w:val="101"/>
        </w:rPr>
        <w:t xml:space="preserve"> </w:t>
      </w:r>
      <w:r>
        <w:rPr/>
        <w:t>distribution </w:t>
      </w:r>
      <w:r>
        <w:rPr>
          <w:spacing w:val="-2"/>
        </w:rPr>
        <w:t>defned</w:t>
      </w:r>
      <w:r>
        <w:rPr>
          <w:spacing w:val="23"/>
          <w:w w:val="101"/>
        </w:rPr>
        <w:t xml:space="preserve"> </w:t>
      </w:r>
      <w:r>
        <w:rPr>
          <w:spacing w:val="-2"/>
        </w:rPr>
        <w:t>by</w:t>
      </w:r>
      <w:r>
        <w:rPr>
          <w:spacing w:val="25"/>
          <w:w w:val="102"/>
        </w:rPr>
        <w:t xml:space="preserve"> </w:t>
      </w:r>
      <w:r>
        <w:rPr>
          <w:spacing w:val="-2"/>
        </w:rPr>
        <w:t>two</w:t>
      </w:r>
      <w:r>
        <w:rPr>
          <w:spacing w:val="24"/>
        </w:rPr>
        <w:t xml:space="preserve"> </w:t>
      </w:r>
      <w:r>
        <w:rPr>
          <w:spacing w:val="-2"/>
        </w:rPr>
        <w:t>parameters,</w:t>
      </w:r>
      <w:r>
        <w:rPr>
          <w:spacing w:val="23"/>
        </w:rPr>
        <w:t xml:space="preserve"> </w:t>
      </w:r>
      <w:r>
        <w:rPr>
          <w:rFonts w:ascii="Malgun Gothic" w:hAnsi="Malgun Gothic" w:eastAsia="Malgun Gothic" w:cs="Malgun Gothic"/>
          <w:spacing w:val="-2"/>
        </w:rPr>
        <w:t>훼 </w:t>
      </w:r>
      <w:r>
        <w:rPr>
          <w:spacing w:val="-2"/>
        </w:rPr>
        <w:t>and</w:t>
      </w:r>
      <w:r>
        <w:rPr>
          <w:spacing w:val="23"/>
        </w:rPr>
        <w:t xml:space="preserve"> </w:t>
      </w:r>
      <w:r>
        <w:rPr>
          <w:rFonts w:ascii="Malgun Gothic" w:hAnsi="Malgun Gothic" w:eastAsia="Malgun Gothic" w:cs="Malgun Gothic"/>
          <w:spacing w:val="-3"/>
        </w:rPr>
        <w:t>훽</w:t>
      </w:r>
      <w:r>
        <w:rPr>
          <w:spacing w:val="-3"/>
        </w:rPr>
        <w:t>;</w:t>
      </w:r>
      <w:r>
        <w:rPr>
          <w:spacing w:val="28"/>
          <w:w w:val="101"/>
        </w:rPr>
        <w:t xml:space="preserve"> </w:t>
      </w:r>
      <w:r>
        <w:rPr>
          <w:spacing w:val="-3"/>
        </w:rPr>
        <w:t>depending</w:t>
      </w:r>
      <w:r>
        <w:rPr>
          <w:spacing w:val="28"/>
          <w:w w:val="101"/>
        </w:rPr>
        <w:t xml:space="preserve"> </w:t>
      </w:r>
      <w:r>
        <w:rPr>
          <w:spacing w:val="-3"/>
        </w:rPr>
        <w:t>on</w:t>
      </w:r>
      <w:r>
        <w:rPr>
          <w:spacing w:val="25"/>
          <w:w w:val="101"/>
        </w:rPr>
        <w:t xml:space="preserve"> </w:t>
      </w:r>
      <w:r>
        <w:rPr>
          <w:spacing w:val="-3"/>
        </w:rPr>
        <w:t>their</w:t>
      </w:r>
      <w:r>
        <w:rPr>
          <w:spacing w:val="26"/>
          <w:w w:val="101"/>
        </w:rPr>
        <w:t xml:space="preserve"> </w:t>
      </w:r>
      <w:r>
        <w:rPr>
          <w:spacing w:val="-3"/>
        </w:rPr>
        <w:t>values,</w:t>
      </w:r>
      <w:r>
        <w:rPr>
          <w:spacing w:val="30"/>
          <w:w w:val="101"/>
        </w:rPr>
        <w:t xml:space="preserve"> </w:t>
      </w:r>
      <w:r>
        <w:rPr>
          <w:spacing w:val="-3"/>
        </w:rPr>
        <w:t>a</w:t>
      </w:r>
      <w:r>
        <w:rPr>
          <w:spacing w:val="27"/>
        </w:rPr>
        <w:t xml:space="preserve"> </w:t>
      </w:r>
      <w:r>
        <w:rPr>
          <w:spacing w:val="-3"/>
        </w:rPr>
        <w:t>wide</w:t>
      </w:r>
      <w:r>
        <w:rPr>
          <w:spacing w:val="27"/>
        </w:rPr>
        <w:t xml:space="preserve"> </w:t>
      </w:r>
      <w:r>
        <w:rPr>
          <w:spacing w:val="-3"/>
        </w:rPr>
        <w:t>variety</w:t>
      </w:r>
      <w:r>
        <w:rPr>
          <w:spacing w:val="28"/>
          <w:w w:val="101"/>
        </w:rPr>
        <w:t xml:space="preserve"> </w:t>
      </w:r>
      <w:r>
        <w:rPr>
          <w:spacing w:val="-3"/>
        </w:rPr>
        <w:t>of</w:t>
      </w:r>
      <w:r>
        <w:rPr>
          <w:spacing w:val="16"/>
        </w:rPr>
        <w:t xml:space="preserve"> </w:t>
      </w:r>
      <w:r>
        <w:rPr>
          <w:spacing w:val="-3"/>
        </w:rPr>
        <w:t>trans-</w:t>
      </w:r>
      <w:r>
        <w:rPr/>
        <w:t xml:space="preserve"> </w:t>
      </w:r>
      <w:r>
        <w:rPr/>
        <w:t>formation</w:t>
      </w:r>
      <w:r>
        <w:rPr>
          <w:spacing w:val="37"/>
        </w:rPr>
        <w:t xml:space="preserve"> </w:t>
      </w:r>
      <w:r>
        <w:rPr/>
        <w:t>functions</w:t>
      </w:r>
      <w:r>
        <w:rPr>
          <w:spacing w:val="37"/>
          <w:w w:val="101"/>
        </w:rPr>
        <w:t xml:space="preserve"> </w:t>
      </w:r>
      <w:r>
        <w:rPr/>
        <w:t>can</w:t>
      </w:r>
      <w:r>
        <w:rPr>
          <w:spacing w:val="34"/>
        </w:rPr>
        <w:t xml:space="preserve"> </w:t>
      </w:r>
      <w:r>
        <w:rPr/>
        <w:t>be</w:t>
      </w:r>
      <w:r>
        <w:rPr>
          <w:spacing w:val="38"/>
          <w:w w:val="101"/>
        </w:rPr>
        <w:t xml:space="preserve"> </w:t>
      </w:r>
      <w:r>
        <w:rPr/>
        <w:t>obtained,</w:t>
      </w:r>
      <w:r>
        <w:rPr>
          <w:spacing w:val="36"/>
        </w:rPr>
        <w:t xml:space="preserve"> </w:t>
      </w:r>
      <w:r>
        <w:rPr>
          <w:spacing w:val="-1"/>
        </w:rPr>
        <w:t>including</w:t>
      </w:r>
      <w:r>
        <w:rPr>
          <w:spacing w:val="35"/>
          <w:w w:val="101"/>
        </w:rPr>
        <w:t xml:space="preserve"> </w:t>
      </w:r>
      <w:r>
        <w:rPr>
          <w:spacing w:val="-1"/>
        </w:rPr>
        <w:t>the</w:t>
      </w:r>
      <w:r>
        <w:rPr>
          <w:spacing w:val="37"/>
        </w:rPr>
        <w:t xml:space="preserve"> </w:t>
      </w:r>
      <w:r>
        <w:rPr>
          <w:spacing w:val="-1"/>
        </w:rPr>
        <w:t>linear,</w:t>
      </w:r>
      <w:r>
        <w:rPr>
          <w:spacing w:val="37"/>
          <w:w w:val="101"/>
        </w:rPr>
        <w:t xml:space="preserve"> </w:t>
      </w:r>
      <w:r>
        <w:rPr>
          <w:spacing w:val="-1"/>
        </w:rPr>
        <w:t>exponential,</w:t>
      </w:r>
      <w:r>
        <w:rPr>
          <w:spacing w:val="37"/>
        </w:rPr>
        <w:t xml:space="preserve"> </w:t>
      </w:r>
      <w:r>
        <w:rPr>
          <w:spacing w:val="-1"/>
        </w:rPr>
        <w:t>logarithmic</w:t>
      </w:r>
      <w:r>
        <w:rPr>
          <w:spacing w:val="40"/>
        </w:rPr>
        <w:t xml:space="preserve"> </w:t>
      </w:r>
      <w:r>
        <w:rPr>
          <w:spacing w:val="-1"/>
        </w:rPr>
        <w:t>and</w:t>
      </w:r>
      <w:r>
        <w:rPr/>
        <w:t xml:space="preserve"> </w:t>
      </w:r>
      <w:r>
        <w:rPr/>
        <w:t>sigmoid</w:t>
      </w:r>
      <w:r>
        <w:rPr>
          <w:spacing w:val="22"/>
          <w:w w:val="101"/>
        </w:rPr>
        <w:t xml:space="preserve"> </w:t>
      </w:r>
      <w:r>
        <w:rPr/>
        <w:t>transformations</w:t>
      </w:r>
      <w:r>
        <w:rPr>
          <w:spacing w:val="5"/>
        </w:rPr>
        <w:t>.</w:t>
      </w:r>
      <w:r>
        <w:rPr>
          <w:spacing w:val="22"/>
          <w:w w:val="101"/>
        </w:rPr>
        <w:t xml:space="preserve"> </w:t>
      </w:r>
      <w:r>
        <w:rPr/>
        <w:t>For</w:t>
      </w:r>
      <w:r>
        <w:rPr>
          <w:spacing w:val="27"/>
        </w:rPr>
        <w:t xml:space="preserve"> </w:t>
      </w:r>
      <w:r>
        <w:rPr/>
        <w:t>a</w:t>
      </w:r>
      <w:r>
        <w:rPr>
          <w:spacing w:val="25"/>
        </w:rPr>
        <w:t xml:space="preserve"> </w:t>
      </w:r>
      <w:r>
        <w:rPr/>
        <w:t>confguration</w:t>
      </w:r>
      <w:r>
        <w:rPr>
          <w:spacing w:val="30"/>
        </w:rPr>
        <w:t xml:space="preserve"> </w:t>
      </w:r>
      <w:r>
        <w:rPr/>
        <w:t>space</w:t>
      </w:r>
      <w:r>
        <w:rPr>
          <w:spacing w:val="26"/>
        </w:rPr>
        <w:t xml:space="preserve"> </w:t>
      </w:r>
      <w:r>
        <w:rPr/>
        <w:t>of</w:t>
      </w:r>
      <w:r>
        <w:rPr>
          <w:spacing w:val="13"/>
          <w:w w:val="101"/>
        </w:rPr>
        <w:t xml:space="preserve"> </w:t>
      </w:r>
      <w:r>
        <w:rPr>
          <w:i/>
          <w:iCs/>
        </w:rPr>
        <w:t>n</w:t>
      </w:r>
      <w:r>
        <w:rPr>
          <w:i/>
          <w:iCs/>
          <w:spacing w:val="23"/>
          <w:w w:val="101"/>
        </w:rPr>
        <w:t xml:space="preserve"> </w:t>
      </w:r>
      <w:r>
        <w:rPr/>
        <w:t>numerical</w:t>
      </w:r>
      <w:r>
        <w:rPr>
          <w:spacing w:val="22"/>
        </w:rPr>
        <w:t xml:space="preserve"> </w:t>
      </w:r>
      <w:r>
        <w:rPr/>
        <w:t>hyperparameters</w:t>
      </w:r>
      <w:r>
        <w:rPr>
          <w:spacing w:val="5"/>
        </w:rPr>
        <w:t>,</w:t>
      </w:r>
      <w:r>
        <w:rPr>
          <w:spacing w:val="22"/>
          <w:w w:val="101"/>
        </w:rPr>
        <w:t xml:space="preserve"> </w:t>
      </w:r>
      <w:r>
        <w:rPr/>
        <w:t>this </w:t>
      </w:r>
      <w:r>
        <w:rPr>
          <w:spacing w:val="-1"/>
        </w:rPr>
        <w:t>results</w:t>
      </w:r>
      <w:r>
        <w:rPr>
          <w:spacing w:val="23"/>
          <w:w w:val="101"/>
        </w:rPr>
        <w:t xml:space="preserve"> </w:t>
      </w:r>
      <w:r>
        <w:rPr>
          <w:spacing w:val="-1"/>
        </w:rPr>
        <w:t>in</w:t>
      </w:r>
      <w:r>
        <w:rPr>
          <w:spacing w:val="20"/>
        </w:rPr>
        <w:t xml:space="preserve"> </w:t>
      </w:r>
      <w:r>
        <w:rPr>
          <w:rFonts w:ascii="Arial" w:hAnsi="Arial" w:eastAsia="Arial" w:cs="Arial"/>
          <w:spacing w:val="-1"/>
        </w:rPr>
        <w:t>n </w:t>
      </w:r>
      <w:r>
        <w:rPr>
          <w:rFonts w:ascii="Malgun Gothic" w:hAnsi="Malgun Gothic" w:eastAsia="Malgun Gothic" w:cs="Malgun Gothic"/>
          <w:spacing w:val="-1"/>
        </w:rPr>
        <w:t>×</w:t>
      </w:r>
      <w:r>
        <w:rPr>
          <w:rFonts w:ascii="Malgun Gothic" w:hAnsi="Malgun Gothic" w:eastAsia="Malgun Gothic" w:cs="Malgun Gothic"/>
          <w:spacing w:val="-19"/>
        </w:rPr>
        <w:t xml:space="preserve"> </w:t>
      </w:r>
      <w:r>
        <w:rPr>
          <w:rFonts w:ascii="Arial" w:hAnsi="Arial" w:eastAsia="Arial" w:cs="Arial"/>
          <w:spacing w:val="-1"/>
        </w:rPr>
        <w:t>2</w:t>
      </w:r>
      <w:r>
        <w:rPr>
          <w:rFonts w:ascii="Arial" w:hAnsi="Arial" w:eastAsia="Arial" w:cs="Arial"/>
          <w:spacing w:val="17"/>
        </w:rPr>
        <w:t xml:space="preserve"> </w:t>
      </w:r>
      <w:r>
        <w:rPr>
          <w:spacing w:val="-1"/>
        </w:rPr>
        <w:t>additional</w:t>
      </w:r>
      <w:r>
        <w:rPr>
          <w:spacing w:val="21"/>
          <w:w w:val="101"/>
        </w:rPr>
        <w:t xml:space="preserve"> </w:t>
      </w:r>
      <w:r>
        <w:rPr>
          <w:spacing w:val="-1"/>
        </w:rPr>
        <w:t>parameters</w:t>
      </w:r>
      <w:r>
        <w:rPr>
          <w:spacing w:val="23"/>
        </w:rPr>
        <w:t xml:space="preserve"> </w:t>
      </w:r>
      <w:r>
        <w:rPr>
          <w:spacing w:val="-1"/>
        </w:rPr>
        <w:t>that</w:t>
      </w:r>
      <w:r>
        <w:rPr>
          <w:spacing w:val="23"/>
        </w:rPr>
        <w:t xml:space="preserve"> </w:t>
      </w:r>
      <w:r>
        <w:rPr>
          <w:spacing w:val="-1"/>
        </w:rPr>
        <w:t>need</w:t>
      </w:r>
      <w:r>
        <w:rPr>
          <w:spacing w:val="23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o</w:t>
      </w:r>
      <w:r>
        <w:rPr>
          <w:spacing w:val="20"/>
          <w:w w:val="101"/>
        </w:rPr>
        <w:t xml:space="preserve"> </w:t>
      </w:r>
      <w:r>
        <w:rPr>
          <w:spacing w:val="-2"/>
        </w:rPr>
        <w:t>be</w:t>
      </w:r>
      <w:r>
        <w:rPr>
          <w:spacing w:val="26"/>
        </w:rPr>
        <w:t xml:space="preserve"> </w:t>
      </w:r>
      <w:r>
        <w:rPr>
          <w:spacing w:val="-2"/>
        </w:rPr>
        <w:t>optimised</w:t>
      </w:r>
      <w:r>
        <w:rPr>
          <w:spacing w:val="27"/>
          <w:w w:val="101"/>
        </w:rPr>
        <w:t xml:space="preserve"> </w:t>
      </w:r>
      <w:r>
        <w:rPr>
          <w:spacing w:val="-2"/>
        </w:rPr>
        <w:t>as</w:t>
      </w:r>
      <w:r>
        <w:rPr>
          <w:spacing w:val="24"/>
          <w:w w:val="101"/>
        </w:rPr>
        <w:t xml:space="preserve"> </w:t>
      </w:r>
      <w:r>
        <w:rPr>
          <w:spacing w:val="-2"/>
        </w:rPr>
        <w:t>well.</w:t>
      </w:r>
      <w:r>
        <w:rPr>
          <w:spacing w:val="21"/>
        </w:rPr>
        <w:t xml:space="preserve"> </w:t>
      </w:r>
      <w:r>
        <w:rPr>
          <w:spacing w:val="-2"/>
        </w:rPr>
        <w:t>While</w:t>
      </w:r>
      <w:r>
        <w:rPr>
          <w:spacing w:val="23"/>
        </w:rPr>
        <w:t xml:space="preserve"> </w:t>
      </w:r>
      <w:r>
        <w:rPr>
          <w:spacing w:val="-2"/>
        </w:rPr>
        <w:t>the</w:t>
      </w:r>
      <w:r>
        <w:rPr>
          <w:spacing w:val="25"/>
        </w:rPr>
        <w:t xml:space="preserve"> </w:t>
      </w:r>
      <w:r>
        <w:rPr>
          <w:spacing w:val="-2"/>
        </w:rPr>
        <w:t>exact</w:t>
      </w:r>
      <w:r>
        <w:rPr/>
        <w:t xml:space="preserve"> </w:t>
      </w:r>
      <w:r>
        <w:rPr/>
        <w:t>details are beyond the scope</w:t>
      </w:r>
      <w:r>
        <w:rPr>
          <w:spacing w:val="-1"/>
        </w:rPr>
        <w:t xml:space="preserve"> of this survey, Snoek et al.</w:t>
      </w:r>
      <w:r>
        <w:rPr>
          <w:spacing w:val="8"/>
        </w:rPr>
        <w:t xml:space="preserve"> </w:t>
      </w:r>
      <w:r>
        <w:rPr>
          <w:spacing w:val="-1"/>
        </w:rPr>
        <w:t>(</w:t>
      </w:r>
      <w:hyperlink w:history="true" w:anchor="bookmark44">
        <w:r>
          <w:rPr>
            <w:color w:val="0000FF"/>
            <w:spacing w:val="-1"/>
          </w:rPr>
          <w:t>2014</w:t>
        </w:r>
      </w:hyperlink>
      <w:r>
        <w:rPr>
          <w:spacing w:val="-1"/>
        </w:rPr>
        <w:t>) use</w:t>
      </w:r>
      <w:r>
        <w:rPr>
          <w:spacing w:val="2"/>
        </w:rPr>
        <w:t xml:space="preserve"> </w:t>
      </w:r>
      <w:r>
        <w:rPr>
          <w:spacing w:val="-1"/>
        </w:rPr>
        <w:t>input</w:t>
      </w:r>
      <w:r>
        <w:rPr>
          <w:spacing w:val="3"/>
        </w:rPr>
        <w:t xml:space="preserve"> </w:t>
      </w:r>
      <w:r>
        <w:rPr>
          <w:spacing w:val="-1"/>
        </w:rPr>
        <w:t>warping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combi-</w:t>
      </w:r>
      <w:r>
        <w:rPr/>
        <w:t xml:space="preserve"> </w:t>
      </w:r>
      <w:r>
        <w:rPr/>
        <w:t>nation with</w:t>
      </w:r>
      <w:r>
        <w:rPr>
          <w:spacing w:val="12"/>
          <w:w w:val="101"/>
        </w:rPr>
        <w:t xml:space="preserve"> </w:t>
      </w:r>
      <w:r>
        <w:rPr/>
        <w:t>a Gaussian process. They treat</w:t>
      </w:r>
      <w:r>
        <w:rPr>
          <w:spacing w:val="7"/>
        </w:rPr>
        <w:t xml:space="preserve"> </w:t>
      </w:r>
      <w:r>
        <w:rPr/>
        <w:t>these</w:t>
      </w:r>
      <w:r>
        <w:rPr>
          <w:spacing w:val="11"/>
          <w:w w:val="102"/>
        </w:rPr>
        <w:t xml:space="preserve"> </w:t>
      </w:r>
      <w:r>
        <w:rPr/>
        <w:t>additional</w:t>
      </w:r>
      <w:r>
        <w:rPr>
          <w:spacing w:val="5"/>
        </w:rPr>
        <w:t xml:space="preserve"> </w:t>
      </w:r>
      <w:r>
        <w:rPr/>
        <w:t>parameters</w:t>
      </w:r>
      <w:r>
        <w:rPr>
          <w:spacing w:val="12"/>
          <w:w w:val="101"/>
        </w:rPr>
        <w:t xml:space="preserve"> </w:t>
      </w:r>
      <w:r>
        <w:rPr/>
        <w:t>as</w:t>
      </w:r>
      <w:r>
        <w:rPr>
          <w:spacing w:val="6"/>
        </w:rPr>
        <w:t xml:space="preserve"> </w:t>
      </w:r>
      <w:r>
        <w:rPr/>
        <w:t>hyper</w:t>
      </w:r>
      <w:r>
        <w:rPr>
          <w:spacing w:val="-1"/>
        </w:rPr>
        <w:t>parameters</w:t>
      </w:r>
      <w:r>
        <w:rPr/>
        <w:t xml:space="preserve"> </w:t>
      </w:r>
      <w:r>
        <w:rPr/>
        <w:t>to the covariance function, place a normally-distributed pri</w:t>
      </w:r>
      <w:r>
        <w:rPr>
          <w:spacing w:val="-1"/>
        </w:rPr>
        <w:t>or</w:t>
      </w:r>
      <w:r>
        <w:rPr>
          <w:spacing w:val="7"/>
        </w:rPr>
        <w:t xml:space="preserve"> </w:t>
      </w:r>
      <w:r>
        <w:rPr>
          <w:spacing w:val="-1"/>
        </w:rPr>
        <w:t>over these,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use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rPr>
          <w:spacing w:val="5"/>
        </w:rPr>
        <w:t xml:space="preserve"> </w:t>
      </w:r>
      <w:r>
        <w:rPr>
          <w:spacing w:val="-1"/>
        </w:rPr>
        <w:t>Markov</w:t>
      </w:r>
      <w:r>
        <w:rPr/>
        <w:t xml:space="preserve"> </w:t>
      </w:r>
      <w:r>
        <w:rPr/>
        <w:t>chain Monte</w:t>
      </w:r>
      <w:r>
        <w:rPr>
          <w:spacing w:val="12"/>
          <w:w w:val="101"/>
        </w:rPr>
        <w:t xml:space="preserve"> </w:t>
      </w:r>
      <w:r>
        <w:rPr/>
        <w:t>Carlo</w:t>
      </w:r>
      <w:r>
        <w:rPr>
          <w:spacing w:val="16"/>
        </w:rPr>
        <w:t xml:space="preserve"> </w:t>
      </w:r>
      <w:r>
        <w:rPr/>
        <w:t>(MCMC)</w:t>
      </w:r>
      <w:r>
        <w:rPr>
          <w:spacing w:val="13"/>
          <w:w w:val="101"/>
        </w:rPr>
        <w:t xml:space="preserve"> </w:t>
      </w:r>
      <w:r>
        <w:rPr/>
        <w:t>approach via</w:t>
      </w:r>
      <w:r>
        <w:rPr>
          <w:spacing w:val="16"/>
          <w:w w:val="101"/>
        </w:rPr>
        <w:t xml:space="preserve"> </w:t>
      </w:r>
      <w:r>
        <w:rPr>
          <w:spacing w:val="-1"/>
        </w:rPr>
        <w:t>slice</w:t>
      </w:r>
      <w:r>
        <w:rPr>
          <w:spacing w:val="16"/>
          <w:w w:val="101"/>
        </w:rPr>
        <w:t xml:space="preserve"> </w:t>
      </w:r>
      <w:r>
        <w:rPr>
          <w:spacing w:val="-1"/>
        </w:rPr>
        <w:t>sampling to</w:t>
      </w:r>
      <w:r>
        <w:rPr>
          <w:spacing w:val="12"/>
        </w:rPr>
        <w:t xml:space="preserve"> </w:t>
      </w:r>
      <w:r>
        <w:rPr>
          <w:spacing w:val="-1"/>
        </w:rPr>
        <w:t>optimise the</w:t>
      </w:r>
      <w:r>
        <w:rPr>
          <w:spacing w:val="11"/>
        </w:rPr>
        <w:t xml:space="preserve"> </w:t>
      </w:r>
      <w:r>
        <w:rPr>
          <w:spacing w:val="-1"/>
        </w:rPr>
        <w:t>covariance</w:t>
      </w:r>
      <w:r>
        <w:rPr>
          <w:spacing w:val="11"/>
        </w:rPr>
        <w:t xml:space="preserve"> </w:t>
      </w:r>
      <w:r>
        <w:rPr>
          <w:spacing w:val="-1"/>
        </w:rPr>
        <w:t>func-</w:t>
      </w:r>
      <w:r>
        <w:rPr/>
        <w:t xml:space="preserve"> </w:t>
      </w:r>
      <w:r>
        <w:rPr/>
        <w:t>tion.</w:t>
      </w:r>
      <w:r>
        <w:rPr>
          <w:spacing w:val="16"/>
          <w:w w:val="101"/>
        </w:rPr>
        <w:t xml:space="preserve"> </w:t>
      </w:r>
      <w:r>
        <w:rPr/>
        <w:t>Once</w:t>
      </w:r>
      <w:r>
        <w:rPr>
          <w:spacing w:val="12"/>
        </w:rPr>
        <w:t xml:space="preserve"> </w:t>
      </w:r>
      <w:r>
        <w:rPr/>
        <w:t>this</w:t>
      </w:r>
      <w:r>
        <w:rPr>
          <w:spacing w:val="15"/>
          <w:w w:val="101"/>
        </w:rPr>
        <w:t xml:space="preserve"> </w:t>
      </w:r>
      <w:r>
        <w:rPr/>
        <w:t>optimisation process has been performed,</w:t>
      </w:r>
      <w:r>
        <w:rPr>
          <w:spacing w:val="12"/>
        </w:rPr>
        <w:t xml:space="preserve"> </w:t>
      </w:r>
      <w:r>
        <w:rPr/>
        <w:t>the</w:t>
      </w:r>
      <w:r>
        <w:rPr>
          <w:spacing w:val="19"/>
          <w:w w:val="101"/>
        </w:rPr>
        <w:t xml:space="preserve"> </w:t>
      </w:r>
      <w:r>
        <w:rPr/>
        <w:t>search</w:t>
      </w:r>
      <w:r>
        <w:rPr>
          <w:spacing w:val="19"/>
          <w:w w:val="101"/>
        </w:rPr>
        <w:t xml:space="preserve"> </w:t>
      </w:r>
      <w:r>
        <w:rPr/>
        <w:t>space</w:t>
      </w:r>
      <w:r>
        <w:rPr>
          <w:spacing w:val="11"/>
        </w:rPr>
        <w:t xml:space="preserve"> </w:t>
      </w:r>
      <w:r>
        <w:rPr/>
        <w:t>has</w:t>
      </w:r>
      <w:r>
        <w:rPr>
          <w:spacing w:val="10"/>
        </w:rPr>
        <w:t xml:space="preserve"> </w:t>
      </w:r>
      <w:r>
        <w:rPr/>
        <w:t>been</w:t>
      </w:r>
      <w:r>
        <w:rPr>
          <w:spacing w:val="12"/>
          <w:w w:val="101"/>
        </w:rPr>
        <w:t xml:space="preserve"> </w:t>
      </w:r>
      <w:r>
        <w:rPr/>
        <w:t>t</w:t>
      </w:r>
      <w:r>
        <w:rPr>
          <w:spacing w:val="-1"/>
        </w:rPr>
        <w:t>rans-</w:t>
      </w:r>
      <w:r>
        <w:rPr/>
        <w:t xml:space="preserve"> </w:t>
      </w:r>
      <w:r>
        <w:rPr/>
        <w:t>formed</w:t>
      </w:r>
      <w:r>
        <w:rPr>
          <w:spacing w:val="19"/>
        </w:rPr>
        <w:t xml:space="preserve"> </w:t>
      </w:r>
      <w:r>
        <w:rPr/>
        <w:t>for</w:t>
      </w:r>
      <w:r>
        <w:rPr>
          <w:spacing w:val="19"/>
          <w:w w:val="101"/>
        </w:rPr>
        <w:t xml:space="preserve"> </w:t>
      </w:r>
      <w:r>
        <w:rPr/>
        <w:t>each</w:t>
      </w:r>
      <w:r>
        <w:rPr>
          <w:spacing w:val="16"/>
          <w:w w:val="102"/>
        </w:rPr>
        <w:t xml:space="preserve"> </w:t>
      </w:r>
      <w:r>
        <w:rPr/>
        <w:t>hyperparameter</w:t>
      </w:r>
      <w:r>
        <w:rPr>
          <w:spacing w:val="21"/>
          <w:w w:val="101"/>
        </w:rPr>
        <w:t xml:space="preserve"> </w:t>
      </w:r>
      <w:r>
        <w:rPr/>
        <w:t>acco</w:t>
      </w:r>
      <w:r>
        <w:rPr>
          <w:spacing w:val="-1"/>
        </w:rPr>
        <w:t>rding</w:t>
      </w:r>
      <w:r>
        <w:rPr>
          <w:spacing w:val="17"/>
          <w:w w:val="101"/>
        </w:rPr>
        <w:t xml:space="preserve"> </w:t>
      </w:r>
      <w:r>
        <w:rPr>
          <w:spacing w:val="-1"/>
        </w:rPr>
        <w:t>to</w:t>
      </w:r>
      <w:r>
        <w:rPr>
          <w:spacing w:val="22"/>
          <w:w w:val="101"/>
        </w:rPr>
        <w:t xml:space="preserve"> </w:t>
      </w:r>
      <w:r>
        <w:rPr>
          <w:spacing w:val="-1"/>
        </w:rPr>
        <w:t>an</w:t>
      </w:r>
      <w:r>
        <w:rPr>
          <w:spacing w:val="20"/>
          <w:w w:val="101"/>
        </w:rPr>
        <w:t xml:space="preserve"> </w:t>
      </w:r>
      <w:r>
        <w:rPr>
          <w:spacing w:val="-1"/>
        </w:rPr>
        <w:t>optimised</w:t>
      </w:r>
      <w:r>
        <w:rPr>
          <w:spacing w:val="18"/>
          <w:w w:val="101"/>
        </w:rPr>
        <w:t xml:space="preserve"> </w:t>
      </w:r>
      <w:r>
        <w:rPr>
          <w:spacing w:val="-1"/>
        </w:rPr>
        <w:t>value</w:t>
      </w:r>
      <w:r>
        <w:rPr>
          <w:spacing w:val="21"/>
        </w:rPr>
        <w:t xml:space="preserve"> </w:t>
      </w:r>
      <w:r>
        <w:rPr>
          <w:spacing w:val="-1"/>
        </w:rPr>
        <w:t>of the</w:t>
      </w:r>
      <w:r>
        <w:rPr>
          <w:spacing w:val="15"/>
          <w:w w:val="101"/>
        </w:rPr>
        <w:t xml:space="preserve"> </w:t>
      </w:r>
      <w:r>
        <w:rPr>
          <w:spacing w:val="-1"/>
        </w:rPr>
        <w:t>beta</w:t>
      </w:r>
      <w:r>
        <w:rPr>
          <w:spacing w:val="20"/>
          <w:w w:val="101"/>
        </w:rPr>
        <w:t xml:space="preserve"> </w:t>
      </w:r>
      <w:r>
        <w:rPr>
          <w:spacing w:val="-1"/>
        </w:rPr>
        <w:t>distribution,</w:t>
      </w:r>
      <w:r>
        <w:rPr/>
        <w:t xml:space="preserve"> </w:t>
      </w:r>
      <w:r>
        <w:rPr/>
        <w:t>allowing for uniform sampling in the transfo</w:t>
      </w:r>
      <w:r>
        <w:rPr>
          <w:spacing w:val="-1"/>
        </w:rPr>
        <w:t>rmed input space.</w:t>
      </w:r>
    </w:p>
    <w:p>
      <w:pPr>
        <w:spacing w:line="445" w:lineRule="auto"/>
        <w:rPr>
          <w:rFonts w:ascii="Arial"/>
          <w:sz w:val="21"/>
        </w:rPr>
      </w:pPr>
      <w:r/>
    </w:p>
    <w:p>
      <w:pPr>
        <w:ind w:left="7"/>
        <w:spacing w:before="61" w:line="241" w:lineRule="auto"/>
        <w:outlineLvl w:val="3"/>
        <w:rPr>
          <w:rFonts w:ascii="Calibri" w:hAnsi="Calibri" w:eastAsia="Calibri" w:cs="Calibri"/>
          <w:sz w:val="20"/>
          <w:szCs w:val="20"/>
        </w:rPr>
      </w:pPr>
      <w:bookmarkStart w:name="bookmark78" w:id="16"/>
      <w:bookmarkEnd w:id="16"/>
      <w:r>
        <w:rPr>
          <w:rFonts w:ascii="Calibri" w:hAnsi="Calibri" w:eastAsia="Calibri" w:cs="Calibri"/>
          <w:sz w:val="20"/>
          <w:szCs w:val="20"/>
          <w:b/>
          <w:bCs/>
          <w:spacing w:val="-3"/>
        </w:rPr>
        <w:t>3.1.5</w:t>
      </w:r>
      <w:r>
        <w:rPr>
          <w:rFonts w:ascii="Calibri" w:hAnsi="Calibri" w:eastAsia="Calibri" w:cs="Calibri"/>
          <w:sz w:val="20"/>
          <w:szCs w:val="20"/>
          <w:b/>
          <w:bCs/>
          <w:spacing w:val="11"/>
          <w:w w:val="101"/>
        </w:rPr>
        <w:t xml:space="preserve">  </w:t>
      </w:r>
      <w:r>
        <w:rPr>
          <w:rFonts w:ascii="Calibri" w:hAnsi="Calibri" w:eastAsia="Calibri" w:cs="Calibri"/>
          <w:sz w:val="20"/>
          <w:szCs w:val="20"/>
          <w:b/>
          <w:bCs/>
          <w:spacing w:val="-3"/>
        </w:rPr>
        <w:t>Philosophies on sear</w:t>
      </w:r>
      <w:r>
        <w:rPr>
          <w:rFonts w:ascii="Calibri" w:hAnsi="Calibri" w:eastAsia="Calibri" w:cs="Calibri"/>
          <w:sz w:val="20"/>
          <w:szCs w:val="20"/>
          <w:b/>
          <w:bCs/>
          <w:spacing w:val="-4"/>
        </w:rPr>
        <w:t>ch space design</w:t>
      </w:r>
    </w:p>
    <w:p>
      <w:pPr>
        <w:pStyle w:val="BodyText"/>
        <w:ind w:left="1" w:firstLine="2"/>
        <w:spacing w:before="271" w:line="252" w:lineRule="auto"/>
        <w:jc w:val="both"/>
        <w:rPr/>
      </w:pPr>
      <w:r>
        <w:rPr/>
        <w:t>There</w:t>
      </w:r>
      <w:r>
        <w:rPr>
          <w:spacing w:val="19"/>
        </w:rPr>
        <w:t xml:space="preserve"> </w:t>
      </w:r>
      <w:r>
        <w:rPr/>
        <w:t>are</w:t>
      </w:r>
      <w:r>
        <w:rPr>
          <w:spacing w:val="15"/>
          <w:w w:val="101"/>
        </w:rPr>
        <w:t xml:space="preserve"> </w:t>
      </w:r>
      <w:r>
        <w:rPr/>
        <w:t>various</w:t>
      </w:r>
      <w:r>
        <w:rPr>
          <w:spacing w:val="18"/>
          <w:w w:val="102"/>
        </w:rPr>
        <w:t xml:space="preserve"> </w:t>
      </w:r>
      <w:r>
        <w:rPr/>
        <w:t>approache</w:t>
      </w:r>
      <w:r>
        <w:rPr>
          <w:spacing w:val="-1"/>
        </w:rPr>
        <w:t>s</w:t>
      </w:r>
      <w:r>
        <w:rPr>
          <w:spacing w:val="14"/>
        </w:rPr>
        <w:t xml:space="preserve"> </w:t>
      </w:r>
      <w:r>
        <w:rPr>
          <w:spacing w:val="-1"/>
        </w:rPr>
        <w:t>to</w:t>
      </w:r>
      <w:r>
        <w:rPr>
          <w:spacing w:val="21"/>
          <w:w w:val="101"/>
        </w:rPr>
        <w:t xml:space="preserve"> </w:t>
      </w:r>
      <w:r>
        <w:rPr>
          <w:spacing w:val="-1"/>
        </w:rPr>
        <w:t>search</w:t>
      </w:r>
      <w:r>
        <w:rPr>
          <w:spacing w:val="21"/>
          <w:w w:val="101"/>
        </w:rPr>
        <w:t xml:space="preserve"> </w:t>
      </w:r>
      <w:r>
        <w:rPr>
          <w:spacing w:val="-1"/>
        </w:rPr>
        <w:t>space</w:t>
      </w:r>
      <w:r>
        <w:rPr>
          <w:spacing w:val="17"/>
        </w:rPr>
        <w:t xml:space="preserve"> </w:t>
      </w:r>
      <w:r>
        <w:rPr>
          <w:spacing w:val="-1"/>
        </w:rPr>
        <w:t>design.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6"/>
          <w:w w:val="101"/>
        </w:rPr>
        <w:t xml:space="preserve"> </w:t>
      </w:r>
      <w:r>
        <w:rPr>
          <w:spacing w:val="-1"/>
        </w:rPr>
        <w:t>‘programming</w:t>
      </w:r>
      <w:r>
        <w:rPr>
          <w:spacing w:val="12"/>
          <w:w w:val="101"/>
        </w:rPr>
        <w:t xml:space="preserve"> </w:t>
      </w:r>
      <w:r>
        <w:rPr>
          <w:spacing w:val="-1"/>
        </w:rPr>
        <w:t>by</w:t>
      </w:r>
      <w:r>
        <w:rPr>
          <w:spacing w:val="17"/>
        </w:rPr>
        <w:t xml:space="preserve"> </w:t>
      </w:r>
      <w:r>
        <w:rPr>
          <w:spacing w:val="-1"/>
        </w:rPr>
        <w:t>optimisation’</w:t>
      </w:r>
      <w:r>
        <w:rPr/>
        <w:t xml:space="preserve"> </w:t>
      </w:r>
      <w:r>
        <w:rPr>
          <w:spacing w:val="-1"/>
        </w:rPr>
        <w:t>paradigm</w:t>
      </w:r>
      <w:r>
        <w:rPr>
          <w:spacing w:val="42"/>
        </w:rPr>
        <w:t xml:space="preserve"> </w:t>
      </w:r>
      <w:r>
        <w:rPr>
          <w:spacing w:val="-1"/>
        </w:rPr>
        <w:t>(Hoos</w:t>
      </w:r>
      <w:r>
        <w:rPr>
          <w:spacing w:val="14"/>
          <w:w w:val="101"/>
        </w:rPr>
        <w:t xml:space="preserve"> </w:t>
      </w:r>
      <w:hyperlink w:history="true" w:anchor="bookmark66">
        <w:r>
          <w:rPr>
            <w:color w:val="0000FF"/>
            <w:spacing w:val="-1"/>
          </w:rPr>
          <w:t>2012</w:t>
        </w:r>
      </w:hyperlink>
      <w:r>
        <w:rPr>
          <w:spacing w:val="-1"/>
        </w:rPr>
        <w:t>)</w:t>
      </w:r>
      <w:r>
        <w:rPr>
          <w:spacing w:val="18"/>
        </w:rPr>
        <w:t xml:space="preserve"> </w:t>
      </w:r>
      <w:r>
        <w:rPr>
          <w:spacing w:val="-1"/>
        </w:rPr>
        <w:t>is</w:t>
      </w:r>
      <w:r>
        <w:rPr>
          <w:spacing w:val="15"/>
        </w:rPr>
        <w:t xml:space="preserve"> </w:t>
      </w:r>
      <w:r>
        <w:rPr>
          <w:spacing w:val="-1"/>
        </w:rPr>
        <w:t>based</w:t>
      </w:r>
      <w:r>
        <w:rPr>
          <w:spacing w:val="20"/>
        </w:rPr>
        <w:t xml:space="preserve"> </w:t>
      </w:r>
      <w:r>
        <w:rPr>
          <w:spacing w:val="-1"/>
        </w:rPr>
        <w:t>on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7"/>
          <w:w w:val="101"/>
        </w:rPr>
        <w:t xml:space="preserve"> </w:t>
      </w:r>
      <w:r>
        <w:rPr>
          <w:spacing w:val="-1"/>
        </w:rPr>
        <w:t>idea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avoiding</w:t>
      </w:r>
      <w:r>
        <w:rPr>
          <w:spacing w:val="15"/>
          <w:w w:val="101"/>
        </w:rPr>
        <w:t xml:space="preserve"> </w:t>
      </w:r>
      <w:r>
        <w:rPr>
          <w:spacing w:val="-1"/>
        </w:rPr>
        <w:t>premature</w:t>
      </w:r>
      <w:r>
        <w:rPr>
          <w:spacing w:val="19"/>
          <w:w w:val="101"/>
        </w:rPr>
        <w:t xml:space="preserve"> </w:t>
      </w:r>
      <w:r>
        <w:rPr>
          <w:spacing w:val="-1"/>
        </w:rPr>
        <w:t>commitment</w:t>
      </w:r>
      <w:r>
        <w:rPr>
          <w:spacing w:val="16"/>
          <w:w w:val="102"/>
        </w:rPr>
        <w:t xml:space="preserve"> </w:t>
      </w:r>
      <w:r>
        <w:rPr>
          <w:spacing w:val="-1"/>
        </w:rPr>
        <w:t>to</w:t>
      </w:r>
      <w:r>
        <w:rPr>
          <w:spacing w:val="19"/>
          <w:w w:val="101"/>
        </w:rPr>
        <w:t xml:space="preserve"> </w:t>
      </w:r>
      <w:r>
        <w:rPr>
          <w:spacing w:val="-1"/>
        </w:rPr>
        <w:t>design</w:t>
      </w:r>
      <w:r>
        <w:rPr/>
        <w:t xml:space="preserve">  </w:t>
      </w:r>
      <w:r>
        <w:rPr>
          <w:spacing w:val="-1"/>
        </w:rPr>
        <w:t>choices;</w:t>
      </w:r>
      <w:r>
        <w:rPr>
          <w:spacing w:val="28"/>
          <w:w w:val="101"/>
        </w:rPr>
        <w:t xml:space="preserve"> </w:t>
      </w:r>
      <w:r>
        <w:rPr>
          <w:spacing w:val="-1"/>
        </w:rPr>
        <w:t>consequently,</w:t>
      </w:r>
      <w:r>
        <w:rPr>
          <w:spacing w:val="30"/>
        </w:rPr>
        <w:t xml:space="preserve"> </w:t>
      </w:r>
      <w:r>
        <w:rPr>
          <w:spacing w:val="-1"/>
        </w:rPr>
        <w:t>all</w:t>
      </w:r>
      <w:r>
        <w:rPr>
          <w:spacing w:val="28"/>
        </w:rPr>
        <w:t xml:space="preserve"> </w:t>
      </w:r>
      <w:r>
        <w:rPr>
          <w:spacing w:val="-1"/>
        </w:rPr>
        <w:t>design</w:t>
      </w:r>
      <w:r>
        <w:rPr>
          <w:spacing w:val="28"/>
        </w:rPr>
        <w:t xml:space="preserve"> </w:t>
      </w:r>
      <w:r>
        <w:rPr>
          <w:spacing w:val="-1"/>
        </w:rPr>
        <w:t>choices</w:t>
      </w:r>
      <w:r>
        <w:rPr>
          <w:spacing w:val="25"/>
          <w:w w:val="101"/>
        </w:rPr>
        <w:t xml:space="preserve"> </w:t>
      </w:r>
      <w:r>
        <w:rPr>
          <w:spacing w:val="-1"/>
        </w:rPr>
        <w:t>that</w:t>
      </w:r>
      <w:r>
        <w:rPr>
          <w:spacing w:val="27"/>
          <w:w w:val="101"/>
        </w:rPr>
        <w:t xml:space="preserve"> </w:t>
      </w:r>
      <w:r>
        <w:rPr>
          <w:spacing w:val="-1"/>
        </w:rPr>
        <w:t>cannot</w:t>
      </w:r>
      <w:r>
        <w:rPr>
          <w:spacing w:val="23"/>
          <w:w w:val="101"/>
        </w:rPr>
        <w:t xml:space="preserve"> </w:t>
      </w:r>
      <w:r>
        <w:rPr>
          <w:spacing w:val="-1"/>
        </w:rPr>
        <w:t>be</w:t>
      </w:r>
      <w:r>
        <w:rPr>
          <w:spacing w:val="26"/>
        </w:rPr>
        <w:t xml:space="preserve"> </w:t>
      </w:r>
      <w:r>
        <w:rPr>
          <w:spacing w:val="-1"/>
        </w:rPr>
        <w:t>made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rPr>
          <w:spacing w:val="24"/>
        </w:rPr>
        <w:t xml:space="preserve"> </w:t>
      </w:r>
      <w:r>
        <w:rPr>
          <w:spacing w:val="-1"/>
        </w:rPr>
        <w:t>priori</w:t>
      </w:r>
      <w:r>
        <w:rPr>
          <w:spacing w:val="28"/>
          <w:w w:val="101"/>
        </w:rPr>
        <w:t xml:space="preserve"> </w:t>
      </w:r>
      <w:r>
        <w:rPr>
          <w:spacing w:val="-1"/>
        </w:rPr>
        <w:t>on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rPr>
          <w:spacing w:val="32"/>
          <w:w w:val="101"/>
        </w:rPr>
        <w:t xml:space="preserve"> </w:t>
      </w:r>
      <w:r>
        <w:rPr>
          <w:spacing w:val="-1"/>
        </w:rPr>
        <w:t>st</w:t>
      </w:r>
      <w:r>
        <w:rPr>
          <w:spacing w:val="-2"/>
        </w:rPr>
        <w:t>rong</w:t>
      </w:r>
      <w:r>
        <w:rPr>
          <w:spacing w:val="23"/>
          <w:w w:val="101"/>
        </w:rPr>
        <w:t xml:space="preserve"> </w:t>
      </w:r>
      <w:r>
        <w:rPr>
          <w:spacing w:val="-2"/>
        </w:rPr>
        <w:t>basis</w:t>
      </w:r>
      <w:r>
        <w:rPr/>
        <w:t xml:space="preserve">  </w:t>
      </w:r>
      <w:r>
        <w:rPr/>
        <w:t>are</w:t>
      </w:r>
      <w:r>
        <w:rPr>
          <w:spacing w:val="29"/>
        </w:rPr>
        <w:t xml:space="preserve"> </w:t>
      </w:r>
      <w:r>
        <w:rPr/>
        <w:t>included</w:t>
      </w:r>
      <w:r>
        <w:rPr>
          <w:spacing w:val="28"/>
        </w:rPr>
        <w:t xml:space="preserve"> </w:t>
      </w:r>
      <w:r>
        <w:rPr/>
        <w:t>in</w:t>
      </w:r>
      <w:r>
        <w:rPr>
          <w:spacing w:val="27"/>
          <w:w w:val="101"/>
        </w:rPr>
        <w:t xml:space="preserve"> </w:t>
      </w:r>
      <w:r>
        <w:rPr/>
        <w:t>the</w:t>
      </w:r>
      <w:r>
        <w:rPr>
          <w:spacing w:val="35"/>
        </w:rPr>
        <w:t xml:space="preserve"> </w:t>
      </w:r>
      <w:r>
        <w:rPr/>
        <w:t>search</w:t>
      </w:r>
      <w:r>
        <w:rPr>
          <w:spacing w:val="34"/>
          <w:w w:val="101"/>
        </w:rPr>
        <w:t xml:space="preserve"> </w:t>
      </w:r>
      <w:r>
        <w:rPr/>
        <w:t>space,</w:t>
      </w:r>
      <w:r>
        <w:rPr>
          <w:spacing w:val="32"/>
        </w:rPr>
        <w:t xml:space="preserve"> </w:t>
      </w:r>
      <w:r>
        <w:rPr>
          <w:spacing w:val="-1"/>
        </w:rPr>
        <w:t>and</w:t>
      </w:r>
      <w:r>
        <w:rPr>
          <w:spacing w:val="28"/>
          <w:w w:val="101"/>
        </w:rPr>
        <w:t xml:space="preserve"> </w:t>
      </w:r>
      <w:r>
        <w:rPr>
          <w:spacing w:val="-1"/>
        </w:rPr>
        <w:t>it</w:t>
      </w:r>
      <w:r>
        <w:rPr>
          <w:spacing w:val="28"/>
        </w:rPr>
        <w:t xml:space="preserve"> </w:t>
      </w:r>
      <w:r>
        <w:rPr>
          <w:spacing w:val="-1"/>
        </w:rPr>
        <w:t>is</w:t>
      </w:r>
      <w:r>
        <w:rPr>
          <w:spacing w:val="26"/>
          <w:w w:val="101"/>
        </w:rPr>
        <w:t xml:space="preserve"> </w:t>
      </w:r>
      <w:r>
        <w:rPr>
          <w:spacing w:val="-1"/>
        </w:rPr>
        <w:t>up</w:t>
      </w:r>
      <w:r>
        <w:rPr>
          <w:spacing w:val="27"/>
          <w:w w:val="101"/>
        </w:rPr>
        <w:t xml:space="preserve"> </w:t>
      </w:r>
      <w:r>
        <w:rPr>
          <w:spacing w:val="-1"/>
        </w:rPr>
        <w:t>to</w:t>
      </w:r>
      <w:r>
        <w:rPr>
          <w:spacing w:val="27"/>
          <w:w w:val="102"/>
        </w:rPr>
        <w:t xml:space="preserve"> </w:t>
      </w:r>
      <w:r>
        <w:rPr>
          <w:spacing w:val="-1"/>
        </w:rPr>
        <w:t>the</w:t>
      </w:r>
      <w:r>
        <w:rPr>
          <w:spacing w:val="34"/>
          <w:w w:val="101"/>
        </w:rPr>
        <w:t xml:space="preserve"> </w:t>
      </w:r>
      <w:r>
        <w:rPr>
          <w:spacing w:val="-1"/>
        </w:rPr>
        <w:t>search</w:t>
      </w:r>
      <w:r>
        <w:rPr>
          <w:spacing w:val="32"/>
        </w:rPr>
        <w:t xml:space="preserve"> </w:t>
      </w:r>
      <w:r>
        <w:rPr>
          <w:spacing w:val="-1"/>
        </w:rPr>
        <w:t>algorithm</w:t>
      </w:r>
      <w:r>
        <w:rPr>
          <w:spacing w:val="27"/>
          <w:w w:val="102"/>
        </w:rPr>
        <w:t xml:space="preserve"> </w:t>
      </w:r>
      <w:r>
        <w:rPr>
          <w:spacing w:val="-1"/>
        </w:rPr>
        <w:t>to</w:t>
      </w:r>
      <w:r>
        <w:rPr>
          <w:spacing w:val="31"/>
        </w:rPr>
        <w:t xml:space="preserve"> </w:t>
      </w:r>
      <w:r>
        <w:rPr>
          <w:spacing w:val="-1"/>
        </w:rPr>
        <w:t>fnd</w:t>
      </w:r>
      <w:r>
        <w:rPr>
          <w:spacing w:val="30"/>
          <w:w w:val="101"/>
        </w:rPr>
        <w:t xml:space="preserve"> </w:t>
      </w:r>
      <w:r>
        <w:rPr>
          <w:spacing w:val="-1"/>
        </w:rPr>
        <w:t>good</w:t>
      </w:r>
      <w:r>
        <w:rPr>
          <w:spacing w:val="29"/>
          <w:w w:val="101"/>
        </w:rPr>
        <w:t xml:space="preserve"> </w:t>
      </w:r>
      <w:r>
        <w:rPr>
          <w:spacing w:val="-1"/>
        </w:rPr>
        <w:t>con-</w:t>
      </w:r>
      <w:r>
        <w:rPr/>
        <w:t xml:space="preserve">  </w:t>
      </w:r>
      <w:r>
        <w:rPr/>
        <w:t>fgurations</w:t>
      </w:r>
      <w:r>
        <w:rPr>
          <w:spacing w:val="1"/>
        </w:rPr>
        <w:t xml:space="preserve"> </w:t>
      </w:r>
      <w:r>
        <w:rPr/>
        <w:t>within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resulting</w:t>
      </w:r>
      <w:r>
        <w:rPr>
          <w:spacing w:val="1"/>
        </w:rPr>
        <w:t>, </w:t>
      </w:r>
      <w:r>
        <w:rPr/>
        <w:t>typically</w:t>
      </w:r>
      <w:r>
        <w:rPr>
          <w:spacing w:val="1"/>
        </w:rPr>
        <w:t xml:space="preserve"> </w:t>
      </w:r>
      <w:r>
        <w:rPr/>
        <w:t>vast</w:t>
      </w:r>
      <w:r>
        <w:rPr>
          <w:spacing w:val="15"/>
        </w:rPr>
        <w:t xml:space="preserve"> </w:t>
      </w:r>
      <w:r>
        <w:rPr/>
        <w:t>search</w:t>
      </w:r>
      <w:r>
        <w:rPr>
          <w:spacing w:val="14"/>
          <w:w w:val="101"/>
        </w:rPr>
        <w:t xml:space="preserve"> </w:t>
      </w:r>
      <w:r>
        <w:rPr/>
        <w:t>spaces</w:t>
      </w:r>
      <w:r>
        <w:rPr>
          <w:spacing w:val="1"/>
        </w:rPr>
        <w:t>.</w:t>
      </w:r>
      <w:r>
        <w:rPr>
          <w:spacing w:val="8"/>
        </w:rPr>
        <w:t xml:space="preserve"> </w:t>
      </w:r>
      <w:r>
        <w:rPr/>
        <w:t>Various</w:t>
      </w:r>
      <w:r>
        <w:rPr>
          <w:spacing w:val="8"/>
        </w:rPr>
        <w:t xml:space="preserve"> </w:t>
      </w:r>
      <w:r>
        <w:rPr/>
        <w:t>techniques</w:t>
      </w:r>
      <w:r>
        <w:rPr>
          <w:spacing w:val="7"/>
        </w:rPr>
        <w:t xml:space="preserve"> </w:t>
      </w:r>
      <w:r>
        <w:rPr/>
        <w:t>have</w:t>
      </w:r>
      <w:r>
        <w:rPr>
          <w:spacing w:val="1"/>
        </w:rPr>
        <w:t xml:space="preserve"> </w:t>
      </w:r>
      <w:r>
        <w:rPr/>
        <w:t>been  </w:t>
      </w:r>
      <w:r>
        <w:rPr>
          <w:spacing w:val="-1"/>
        </w:rPr>
        <w:t>proposed</w:t>
      </w:r>
      <w:r>
        <w:rPr>
          <w:spacing w:val="19"/>
        </w:rPr>
        <w:t xml:space="preserve"> </w:t>
      </w:r>
      <w:r>
        <w:rPr>
          <w:spacing w:val="-1"/>
        </w:rPr>
        <w:t>that</w:t>
      </w:r>
      <w:r>
        <w:rPr>
          <w:spacing w:val="20"/>
        </w:rPr>
        <w:t xml:space="preserve"> </w:t>
      </w:r>
      <w:r>
        <w:rPr>
          <w:spacing w:val="-1"/>
        </w:rPr>
        <w:t>work</w:t>
      </w:r>
      <w:r>
        <w:rPr>
          <w:spacing w:val="19"/>
          <w:w w:val="101"/>
        </w:rPr>
        <w:t xml:space="preserve"> </w:t>
      </w:r>
      <w:r>
        <w:rPr>
          <w:spacing w:val="-1"/>
        </w:rPr>
        <w:t>very</w:t>
      </w:r>
      <w:r>
        <w:rPr>
          <w:spacing w:val="20"/>
          <w:w w:val="101"/>
        </w:rPr>
        <w:t xml:space="preserve"> </w:t>
      </w:r>
      <w:r>
        <w:rPr>
          <w:spacing w:val="-1"/>
        </w:rPr>
        <w:t>well</w:t>
      </w:r>
      <w:r>
        <w:rPr>
          <w:spacing w:val="20"/>
          <w:w w:val="101"/>
        </w:rPr>
        <w:t xml:space="preserve"> </w:t>
      </w:r>
      <w:r>
        <w:rPr>
          <w:spacing w:val="-1"/>
        </w:rPr>
        <w:t>with</w:t>
      </w:r>
      <w:r>
        <w:rPr>
          <w:spacing w:val="20"/>
        </w:rPr>
        <w:t xml:space="preserve"> </w:t>
      </w:r>
      <w:r>
        <w:rPr>
          <w:spacing w:val="-1"/>
        </w:rPr>
        <w:t>large</w:t>
      </w:r>
      <w:r>
        <w:rPr>
          <w:spacing w:val="26"/>
          <w:w w:val="101"/>
        </w:rPr>
        <w:t xml:space="preserve"> </w:t>
      </w:r>
      <w:r>
        <w:rPr>
          <w:spacing w:val="-1"/>
        </w:rPr>
        <w:t>search</w:t>
      </w:r>
      <w:r>
        <w:rPr>
          <w:spacing w:val="26"/>
        </w:rPr>
        <w:t xml:space="preserve"> </w:t>
      </w:r>
      <w:r>
        <w:rPr>
          <w:spacing w:val="-1"/>
        </w:rPr>
        <w:t>spaces,</w:t>
      </w:r>
      <w:r>
        <w:rPr>
          <w:spacing w:val="19"/>
          <w:w w:val="101"/>
        </w:rPr>
        <w:t xml:space="preserve"> </w:t>
      </w:r>
      <w:r>
        <w:rPr>
          <w:spacing w:val="-1"/>
        </w:rPr>
        <w:t>inclu</w:t>
      </w:r>
      <w:r>
        <w:rPr>
          <w:spacing w:val="-2"/>
        </w:rPr>
        <w:t>ding</w:t>
      </w:r>
      <w:r>
        <w:rPr>
          <w:spacing w:val="22"/>
        </w:rPr>
        <w:t xml:space="preserve"> </w:t>
      </w:r>
      <w:r>
        <w:rPr>
          <w:spacing w:val="-2"/>
        </w:rPr>
        <w:t>ones</w:t>
      </w:r>
      <w:r>
        <w:rPr>
          <w:spacing w:val="19"/>
        </w:rPr>
        <w:t xml:space="preserve"> </w:t>
      </w:r>
      <w:r>
        <w:rPr>
          <w:spacing w:val="-2"/>
        </w:rPr>
        <w:t>that</w:t>
      </w:r>
      <w:r>
        <w:rPr>
          <w:spacing w:val="23"/>
          <w:w w:val="101"/>
        </w:rPr>
        <w:t xml:space="preserve"> </w:t>
      </w:r>
      <w:r>
        <w:rPr>
          <w:spacing w:val="-2"/>
        </w:rPr>
        <w:t>allow</w:t>
      </w:r>
      <w:r>
        <w:rPr>
          <w:spacing w:val="20"/>
          <w:w w:val="101"/>
        </w:rPr>
        <w:t xml:space="preserve"> </w:t>
      </w:r>
      <w:r>
        <w:rPr>
          <w:spacing w:val="-2"/>
        </w:rPr>
        <w:t>for</w:t>
      </w:r>
      <w:r>
        <w:rPr>
          <w:spacing w:val="20"/>
        </w:rPr>
        <w:t xml:space="preserve"> </w:t>
      </w:r>
      <w:r>
        <w:rPr>
          <w:spacing w:val="-2"/>
        </w:rPr>
        <w:t>fast</w:t>
      </w:r>
      <w:r>
        <w:rPr/>
        <w:t xml:space="preserve">  </w:t>
      </w:r>
      <w:r>
        <w:rPr/>
        <w:t>pruning</w:t>
      </w:r>
      <w:r>
        <w:rPr>
          <w:spacing w:val="3"/>
        </w:rPr>
        <w:t xml:space="preserve"> </w:t>
      </w:r>
      <w:r>
        <w:rPr/>
        <w:t>on</w:t>
      </w:r>
      <w:r>
        <w:rPr>
          <w:spacing w:val="3"/>
        </w:rPr>
        <w:t xml:space="preserve"> </w:t>
      </w:r>
      <w:r>
        <w:rPr/>
        <w:t>parts</w:t>
      </w:r>
      <w:r>
        <w:rPr>
          <w:spacing w:val="3"/>
        </w:rPr>
        <w:t xml:space="preserve"> </w:t>
      </w:r>
      <w:r>
        <w:rPr/>
        <w:t>that</w:t>
      </w:r>
      <w:r>
        <w:rPr>
          <w:spacing w:val="3"/>
        </w:rPr>
        <w:t xml:space="preserve"> </w:t>
      </w:r>
      <w:r>
        <w:rPr/>
        <w:t>are</w:t>
      </w:r>
      <w:r>
        <w:rPr>
          <w:spacing w:val="3"/>
        </w:rPr>
        <w:t xml:space="preserve"> </w:t>
      </w:r>
      <w:r>
        <w:rPr/>
        <w:t>unlikely</w:t>
      </w:r>
      <w:r>
        <w:rPr>
          <w:spacing w:val="3"/>
        </w:rPr>
        <w:t xml:space="preserve"> </w:t>
      </w:r>
      <w:r>
        <w:rPr/>
        <w:t>to</w:t>
      </w:r>
      <w:r>
        <w:rPr>
          <w:spacing w:val="3"/>
        </w:rPr>
        <w:t xml:space="preserve"> </w:t>
      </w:r>
      <w:r>
        <w:rPr/>
        <w:t>improve</w:t>
      </w:r>
      <w:r>
        <w:rPr>
          <w:spacing w:val="13"/>
          <w:w w:val="102"/>
        </w:rPr>
        <w:t xml:space="preserve"> </w:t>
      </w:r>
      <w:r>
        <w:rPr/>
        <w:t>over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best</w:t>
      </w:r>
      <w:r>
        <w:rPr>
          <w:spacing w:val="7"/>
        </w:rPr>
        <w:t xml:space="preserve"> </w:t>
      </w:r>
      <w:r>
        <w:rPr/>
        <w:t>confgurations</w:t>
      </w:r>
      <w:r>
        <w:rPr>
          <w:spacing w:val="7"/>
        </w:rPr>
        <w:t xml:space="preserve"> </w:t>
      </w:r>
      <w:r>
        <w:rPr/>
        <w:t>encountered</w:t>
      </w:r>
      <w:r>
        <w:rPr>
          <w:spacing w:val="6"/>
        </w:rPr>
        <w:t xml:space="preserve"> </w:t>
      </w:r>
      <w:r>
        <w:rPr/>
        <w:t>thus  </w:t>
      </w:r>
      <w:r>
        <w:rPr/>
        <w:t>far</w:t>
      </w:r>
      <w:r>
        <w:rPr>
          <w:spacing w:val="13"/>
          <w:w w:val="101"/>
        </w:rPr>
        <w:t xml:space="preserve"> </w:t>
      </w:r>
      <w:r>
        <w:rPr/>
        <w:t>(Wistuba et al. </w:t>
      </w:r>
      <w:hyperlink w:history="true" w:anchor="bookmark67">
        <w:r>
          <w:rPr>
            <w:color w:val="0000FF"/>
          </w:rPr>
          <w:t>2015a</w:t>
        </w:r>
      </w:hyperlink>
      <w:r>
        <w:rPr/>
        <w:t>; Wang e</w:t>
      </w:r>
      <w:r>
        <w:rPr>
          <w:spacing w:val="-1"/>
        </w:rPr>
        <w:t>t</w:t>
      </w:r>
      <w:r>
        <w:rPr>
          <w:spacing w:val="11"/>
        </w:rPr>
        <w:t xml:space="preserve"> </w:t>
      </w:r>
      <w:r>
        <w:rPr>
          <w:spacing w:val="-1"/>
        </w:rPr>
        <w:t>al.</w:t>
      </w:r>
      <w:r>
        <w:rPr>
          <w:spacing w:val="5"/>
        </w:rPr>
        <w:t xml:space="preserve"> </w:t>
      </w:r>
      <w:hyperlink w:history="true" w:anchor="bookmark91">
        <w:r>
          <w:rPr>
            <w:color w:val="0000FF"/>
            <w:spacing w:val="-1"/>
          </w:rPr>
          <w:t>2021a</w:t>
        </w:r>
      </w:hyperlink>
      <w:r>
        <w:rPr>
          <w:spacing w:val="-1"/>
        </w:rPr>
        <w:t>),</w:t>
      </w:r>
      <w:r>
        <w:rPr>
          <w:spacing w:val="5"/>
        </w:rPr>
        <w:t xml:space="preserve"> </w:t>
      </w:r>
      <w:r>
        <w:rPr>
          <w:spacing w:val="-1"/>
        </w:rPr>
        <w:t>but</w:t>
      </w:r>
      <w:r>
        <w:rPr>
          <w:spacing w:val="11"/>
        </w:rPr>
        <w:t xml:space="preserve"> </w:t>
      </w:r>
      <w:r>
        <w:rPr>
          <w:spacing w:val="-1"/>
        </w:rPr>
        <w:t>also</w:t>
      </w:r>
      <w:r>
        <w:rPr>
          <w:spacing w:val="7"/>
        </w:rPr>
        <w:t xml:space="preserve"> </w:t>
      </w:r>
      <w:r>
        <w:rPr>
          <w:spacing w:val="-1"/>
        </w:rPr>
        <w:t>Bayesian</w:t>
      </w:r>
      <w:r>
        <w:rPr>
          <w:spacing w:val="10"/>
        </w:rPr>
        <w:t xml:space="preserve"> </w:t>
      </w:r>
      <w:r>
        <w:rPr>
          <w:spacing w:val="-1"/>
        </w:rPr>
        <w:t>optimisation</w:t>
      </w:r>
      <w:r>
        <w:rPr>
          <w:spacing w:val="8"/>
        </w:rPr>
        <w:t xml:space="preserve"> </w:t>
      </w:r>
      <w:r>
        <w:rPr>
          <w:spacing w:val="-1"/>
        </w:rPr>
        <w:t>methods</w:t>
      </w:r>
      <w:r>
        <w:rPr>
          <w:spacing w:val="6"/>
        </w:rPr>
        <w:t xml:space="preserve"> </w:t>
      </w:r>
      <w:r>
        <w:rPr>
          <w:spacing w:val="-1"/>
        </w:rPr>
        <w:t>that</w:t>
      </w:r>
      <w:r>
        <w:rPr/>
        <w:t xml:space="preserve">  </w:t>
      </w:r>
      <w:r>
        <w:rPr/>
        <w:t>have</w:t>
      </w:r>
      <w:r>
        <w:rPr>
          <w:spacing w:val="9"/>
        </w:rPr>
        <w:t xml:space="preserve"> </w:t>
      </w:r>
      <w:r>
        <w:rPr/>
        <w:t>been</w:t>
      </w:r>
      <w:r>
        <w:rPr>
          <w:spacing w:val="9"/>
        </w:rPr>
        <w:t xml:space="preserve"> </w:t>
      </w:r>
      <w:r>
        <w:rPr/>
        <w:t>demonstrated</w:t>
      </w:r>
      <w:r>
        <w:rPr>
          <w:spacing w:val="9"/>
        </w:rPr>
        <w:t xml:space="preserve"> </w:t>
      </w:r>
      <w:r>
        <w:rPr/>
        <w:t>to</w:t>
      </w:r>
      <w:r>
        <w:rPr>
          <w:spacing w:val="9"/>
        </w:rPr>
        <w:t xml:space="preserve"> </w:t>
      </w:r>
      <w:r>
        <w:rPr/>
        <w:t>be</w:t>
      </w:r>
      <w:r>
        <w:rPr>
          <w:spacing w:val="12"/>
          <w:w w:val="101"/>
        </w:rPr>
        <w:t xml:space="preserve"> </w:t>
      </w:r>
      <w:r>
        <w:rPr/>
        <w:t>able</w:t>
      </w:r>
      <w:r>
        <w:rPr>
          <w:spacing w:val="9"/>
        </w:rPr>
        <w:t xml:space="preserve"> </w:t>
      </w:r>
      <w:r>
        <w:rPr/>
        <w:t>to</w:t>
      </w:r>
      <w:r>
        <w:rPr>
          <w:spacing w:val="9"/>
        </w:rPr>
        <w:t xml:space="preserve"> </w:t>
      </w:r>
      <w:r>
        <w:rPr/>
        <w:t>relatively</w:t>
      </w:r>
      <w:r>
        <w:rPr>
          <w:spacing w:val="10"/>
        </w:rPr>
        <w:t xml:space="preserve"> </w:t>
      </w:r>
      <w:r>
        <w:rPr/>
        <w:t>quickly</w:t>
      </w:r>
      <w:r>
        <w:rPr>
          <w:spacing w:val="11"/>
        </w:rPr>
        <w:t xml:space="preserve"> </w:t>
      </w:r>
      <w:r>
        <w:rPr/>
        <w:t>fnd</w:t>
      </w:r>
      <w:r>
        <w:rPr>
          <w:spacing w:val="11"/>
        </w:rPr>
        <w:t xml:space="preserve"> </w:t>
      </w:r>
      <w:r>
        <w:rPr/>
        <w:t>good</w:t>
      </w:r>
      <w:r>
        <w:rPr>
          <w:spacing w:val="10"/>
        </w:rPr>
        <w:t xml:space="preserve"> </w:t>
      </w:r>
      <w:r>
        <w:rPr/>
        <w:t>candidate</w:t>
      </w:r>
      <w:r>
        <w:rPr>
          <w:spacing w:val="11"/>
        </w:rPr>
        <w:t xml:space="preserve"> </w:t>
      </w:r>
      <w:r>
        <w:rPr/>
        <w:t>confgurations  </w:t>
      </w:r>
      <w:r>
        <w:rPr/>
        <w:t>within large search spaces (Bergstra et</w:t>
      </w:r>
      <w:r>
        <w:rPr>
          <w:spacing w:val="7"/>
        </w:rPr>
        <w:t xml:space="preserve"> </w:t>
      </w:r>
      <w:r>
        <w:rPr/>
        <w:t>a</w:t>
      </w:r>
      <w:r>
        <w:rPr>
          <w:spacing w:val="-1"/>
        </w:rPr>
        <w:t>l. </w:t>
      </w:r>
      <w:hyperlink w:history="true" w:anchor="bookmark42">
        <w:r>
          <w:rPr>
            <w:color w:val="0000FF"/>
            <w:spacing w:val="-1"/>
          </w:rPr>
          <w:t>2011</w:t>
        </w:r>
      </w:hyperlink>
      <w:r>
        <w:rPr>
          <w:spacing w:val="-1"/>
        </w:rPr>
        <w:t>; Hutter</w:t>
      </w:r>
      <w:r>
        <w:rPr>
          <w:spacing w:val="4"/>
        </w:rPr>
        <w:t xml:space="preserve"> </w:t>
      </w:r>
      <w:r>
        <w:rPr>
          <w:spacing w:val="-1"/>
        </w:rPr>
        <w:t>et</w:t>
      </w:r>
      <w:r>
        <w:rPr>
          <w:spacing w:val="7"/>
        </w:rPr>
        <w:t xml:space="preserve"> </w:t>
      </w:r>
      <w:r>
        <w:rPr>
          <w:spacing w:val="-1"/>
        </w:rPr>
        <w:t>al. </w:t>
      </w:r>
      <w:hyperlink w:history="true" w:anchor="bookmark43">
        <w:r>
          <w:rPr>
            <w:color w:val="0000FF"/>
            <w:spacing w:val="-1"/>
          </w:rPr>
          <w:t>2011</w:t>
        </w:r>
      </w:hyperlink>
      <w:r>
        <w:rPr>
          <w:spacing w:val="-1"/>
        </w:rPr>
        <w:t>;</w:t>
      </w:r>
      <w:r>
        <w:rPr>
          <w:spacing w:val="8"/>
        </w:rPr>
        <w:t xml:space="preserve"> </w:t>
      </w:r>
      <w:r>
        <w:rPr>
          <w:spacing w:val="-1"/>
        </w:rPr>
        <w:t>Snoek</w:t>
      </w:r>
      <w:r>
        <w:rPr>
          <w:spacing w:val="4"/>
        </w:rPr>
        <w:t xml:space="preserve"> </w:t>
      </w:r>
      <w:r>
        <w:rPr>
          <w:spacing w:val="-1"/>
        </w:rPr>
        <w:t>et</w:t>
      </w:r>
      <w:r>
        <w:rPr>
          <w:spacing w:val="7"/>
        </w:rPr>
        <w:t xml:space="preserve"> </w:t>
      </w:r>
      <w:r>
        <w:rPr>
          <w:spacing w:val="-1"/>
        </w:rPr>
        <w:t>al. </w:t>
      </w:r>
      <w:hyperlink w:history="true" w:anchor="bookmark92">
        <w:r>
          <w:rPr>
            <w:color w:val="0000FF"/>
            <w:spacing w:val="-1"/>
          </w:rPr>
          <w:t>2012</w:t>
        </w:r>
      </w:hyperlink>
      <w:r>
        <w:rPr>
          <w:spacing w:val="-1"/>
        </w:rPr>
        <w:t>).</w:t>
      </w:r>
    </w:p>
    <w:p>
      <w:pPr>
        <w:pStyle w:val="BodyText"/>
        <w:ind w:left="3" w:right="31" w:firstLine="227"/>
        <w:spacing w:before="6" w:line="241" w:lineRule="auto"/>
        <w:jc w:val="both"/>
        <w:rPr/>
      </w:pPr>
      <w:r>
        <w:rPr/>
        <w:t>In contrast, the paradigm of model-free optimisation</w:t>
      </w:r>
      <w:r>
        <w:rPr>
          <w:spacing w:val="12"/>
          <w:w w:val="101"/>
        </w:rPr>
        <w:t xml:space="preserve"> </w:t>
      </w:r>
      <w:r>
        <w:rPr/>
        <w:t>utilises</w:t>
      </w:r>
      <w:r>
        <w:rPr>
          <w:spacing w:val="10"/>
        </w:rPr>
        <w:t xml:space="preserve"> </w:t>
      </w:r>
      <w:r>
        <w:rPr/>
        <w:t>data</w:t>
      </w:r>
      <w:r>
        <w:rPr>
          <w:spacing w:val="9"/>
        </w:rPr>
        <w:t xml:space="preserve"> </w:t>
      </w:r>
      <w:r>
        <w:rPr/>
        <w:t>from</w:t>
      </w:r>
      <w:r>
        <w:rPr>
          <w:spacing w:val="6"/>
        </w:rPr>
        <w:t xml:space="preserve"> </w:t>
      </w:r>
      <w:r>
        <w:rPr/>
        <w:t>previous</w:t>
      </w:r>
      <w:r>
        <w:rPr>
          <w:spacing w:val="10"/>
        </w:rPr>
        <w:t xml:space="preserve"> </w:t>
      </w:r>
      <w:r>
        <w:rPr/>
        <w:t>experi- </w:t>
      </w:r>
      <w:r>
        <w:rPr/>
        <w:t>ments</w:t>
      </w:r>
      <w:r>
        <w:rPr>
          <w:spacing w:val="58"/>
        </w:rPr>
        <w:t xml:space="preserve"> </w:t>
      </w:r>
      <w:r>
        <w:rPr/>
        <w:t>to  generate  a  set  of  </w:t>
      </w:r>
      <w:r>
        <w:rPr>
          <w:i/>
          <w:iCs/>
        </w:rPr>
        <w:t>complementary  </w:t>
      </w:r>
      <w:r>
        <w:rPr/>
        <w:t>confgurations  that  can  then  be  performed </w:t>
      </w:r>
      <w:r>
        <w:rPr>
          <w:spacing w:val="-1"/>
        </w:rPr>
        <w:t>sequentially on the target dataset (Wistuba et al. </w:t>
      </w:r>
      <w:hyperlink w:history="true" w:anchor="bookmark93">
        <w:r>
          <w:rPr>
            <w:color w:val="0000FF"/>
            <w:spacing w:val="-1"/>
          </w:rPr>
          <w:t>2015b</w:t>
        </w:r>
      </w:hyperlink>
      <w:r>
        <w:rPr>
          <w:spacing w:val="-1"/>
        </w:rPr>
        <w:t>). This</w:t>
      </w:r>
      <w:r>
        <w:rPr>
          <w:spacing w:val="22"/>
        </w:rPr>
        <w:t xml:space="preserve"> </w:t>
      </w:r>
      <w:r>
        <w:rPr>
          <w:spacing w:val="-1"/>
        </w:rPr>
        <w:t>approach</w:t>
      </w:r>
      <w:r>
        <w:rPr>
          <w:spacing w:val="6"/>
        </w:rPr>
        <w:t xml:space="preserve"> </w:t>
      </w:r>
      <w:r>
        <w:rPr>
          <w:spacing w:val="-1"/>
        </w:rPr>
        <w:t>aims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9"/>
        </w:rPr>
        <w:t xml:space="preserve"> </w:t>
      </w:r>
      <w:r>
        <w:rPr>
          <w:spacing w:val="-1"/>
        </w:rPr>
        <w:t>search</w:t>
      </w:r>
      <w:r>
        <w:rPr>
          <w:spacing w:val="4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rPr/>
        <w:t xml:space="preserve"> </w:t>
      </w:r>
      <w:r>
        <w:rPr/>
        <w:t>small</w:t>
      </w:r>
      <w:r>
        <w:rPr>
          <w:spacing w:val="12"/>
          <w:w w:val="101"/>
        </w:rPr>
        <w:t xml:space="preserve"> </w:t>
      </w:r>
      <w:r>
        <w:rPr/>
        <w:t>set</w:t>
      </w:r>
      <w:r>
        <w:rPr>
          <w:spacing w:val="5"/>
        </w:rPr>
        <w:t xml:space="preserve"> </w:t>
      </w:r>
      <w:r>
        <w:rPr/>
        <w:t>of</w:t>
      </w:r>
      <w:r>
        <w:rPr>
          <w:spacing w:val="5"/>
        </w:rPr>
        <w:t xml:space="preserve"> </w:t>
      </w:r>
      <w:r>
        <w:rPr/>
        <w:t>confgurations</w:t>
      </w:r>
      <w:r>
        <w:rPr>
          <w:spacing w:val="5"/>
        </w:rPr>
        <w:t xml:space="preserve"> </w:t>
      </w:r>
      <w:r>
        <w:rPr/>
        <w:t>that</w:t>
      </w:r>
      <w:r>
        <w:rPr>
          <w:spacing w:val="5"/>
        </w:rPr>
        <w:t xml:space="preserve"> </w:t>
      </w:r>
      <w:r>
        <w:rPr/>
        <w:t>together</w:t>
      </w:r>
      <w:r>
        <w:rPr>
          <w:spacing w:val="5"/>
        </w:rPr>
        <w:t xml:space="preserve"> </w:t>
      </w:r>
      <w:r>
        <w:rPr/>
        <w:t>work</w:t>
      </w:r>
      <w:r>
        <w:rPr>
          <w:spacing w:val="5"/>
        </w:rPr>
        <w:t xml:space="preserve"> </w:t>
      </w:r>
      <w:r>
        <w:rPr/>
        <w:t>well</w:t>
      </w:r>
      <w:r>
        <w:rPr>
          <w:spacing w:val="5"/>
        </w:rPr>
        <w:t xml:space="preserve"> </w:t>
      </w:r>
      <w:r>
        <w:rPr/>
        <w:t>on</w:t>
      </w:r>
      <w:r>
        <w:rPr>
          <w:spacing w:val="5"/>
        </w:rPr>
        <w:t xml:space="preserve"> </w:t>
      </w:r>
      <w:r>
        <w:rPr/>
        <w:t>a</w:t>
      </w:r>
      <w:r>
        <w:rPr>
          <w:spacing w:val="3"/>
        </w:rPr>
        <w:t xml:space="preserve"> </w:t>
      </w:r>
      <w:r>
        <w:rPr/>
        <w:t>range</w:t>
      </w:r>
      <w:r>
        <w:rPr>
          <w:spacing w:val="9"/>
        </w:rPr>
        <w:t xml:space="preserve"> </w:t>
      </w:r>
      <w:r>
        <w:rPr/>
        <w:t>of</w:t>
      </w:r>
      <w:r>
        <w:rPr>
          <w:spacing w:val="5"/>
        </w:rPr>
        <w:t xml:space="preserve"> </w:t>
      </w:r>
      <w:r>
        <w:rPr/>
        <w:t>datasets</w:t>
      </w:r>
      <w:r>
        <w:rPr>
          <w:spacing w:val="5"/>
        </w:rPr>
        <w:t>.</w:t>
      </w:r>
      <w:r>
        <w:rPr>
          <w:spacing w:val="6"/>
        </w:rPr>
        <w:t xml:space="preserve"> </w:t>
      </w:r>
      <w:r>
        <w:rPr/>
        <w:t>If</w:t>
      </w:r>
      <w:r>
        <w:rPr>
          <w:spacing w:val="5"/>
        </w:rPr>
        <w:t xml:space="preserve"> </w:t>
      </w:r>
      <w:r>
        <w:rPr/>
        <w:t>a</w:t>
      </w:r>
      <w:r>
        <w:rPr>
          <w:spacing w:val="13"/>
        </w:rPr>
        <w:t xml:space="preserve"> </w:t>
      </w:r>
      <w:r>
        <w:rPr/>
        <w:t>specifc</w:t>
      </w:r>
      <w:r>
        <w:rPr>
          <w:spacing w:val="7"/>
        </w:rPr>
        <w:t xml:space="preserve"> </w:t>
      </w:r>
      <w:r>
        <w:rPr/>
        <w:t>con</w:t>
      </w:r>
      <w:r>
        <w:rPr>
          <w:spacing w:val="5"/>
        </w:rPr>
        <w:t>-</w:t>
      </w:r>
      <w:r>
        <w:rPr/>
        <w:t xml:space="preserve"> </w:t>
      </w:r>
      <w:r>
        <w:rPr>
          <w:spacing w:val="1"/>
        </w:rPr>
        <w:t>fguration</w:t>
      </w:r>
      <w:r>
        <w:rPr>
          <w:spacing w:val="23"/>
        </w:rPr>
        <w:t xml:space="preserve"> </w:t>
      </w:r>
      <w:r>
        <w:rPr>
          <w:spacing w:val="1"/>
        </w:rPr>
        <w:t>covers</w:t>
      </w:r>
      <w:r>
        <w:rPr>
          <w:spacing w:val="25"/>
          <w:w w:val="101"/>
        </w:rPr>
        <w:t xml:space="preserve"> </w:t>
      </w:r>
      <w:r>
        <w:rPr>
          <w:spacing w:val="1"/>
        </w:rPr>
        <w:t>already</w:t>
      </w:r>
      <w:r>
        <w:rPr>
          <w:spacing w:val="24"/>
        </w:rPr>
        <w:t xml:space="preserve"> </w:t>
      </w:r>
      <w:r>
        <w:rPr>
          <w:spacing w:val="1"/>
        </w:rPr>
        <w:t>good</w:t>
      </w:r>
      <w:r>
        <w:rPr>
          <w:spacing w:val="19"/>
          <w:w w:val="101"/>
        </w:rPr>
        <w:t xml:space="preserve"> </w:t>
      </w:r>
      <w:r>
        <w:rPr/>
        <w:t>performance</w:t>
      </w:r>
      <w:r>
        <w:rPr>
          <w:spacing w:val="24"/>
        </w:rPr>
        <w:t xml:space="preserve"> </w:t>
      </w:r>
      <w:r>
        <w:rPr/>
        <w:t>on</w:t>
      </w:r>
      <w:r>
        <w:rPr>
          <w:spacing w:val="25"/>
          <w:w w:val="101"/>
        </w:rPr>
        <w:t xml:space="preserve"> </w:t>
      </w:r>
      <w:r>
        <w:rPr/>
        <w:t>a</w:t>
      </w:r>
      <w:r>
        <w:rPr>
          <w:spacing w:val="23"/>
        </w:rPr>
        <w:t xml:space="preserve"> </w:t>
      </w:r>
      <w:r>
        <w:rPr/>
        <w:t>cluster</w:t>
      </w:r>
      <w:r>
        <w:rPr>
          <w:spacing w:val="23"/>
          <w:w w:val="101"/>
        </w:rPr>
        <w:t xml:space="preserve"> </w:t>
      </w:r>
      <w:r>
        <w:rPr/>
        <w:t>of</w:t>
      </w:r>
      <w:r>
        <w:rPr>
          <w:spacing w:val="14"/>
        </w:rPr>
        <w:t xml:space="preserve"> </w:t>
      </w:r>
      <w:r>
        <w:rPr/>
        <w:t>datasets,</w:t>
      </w:r>
      <w:r>
        <w:rPr>
          <w:spacing w:val="24"/>
        </w:rPr>
        <w:t xml:space="preserve"> </w:t>
      </w:r>
      <w:r>
        <w:rPr/>
        <w:t>other</w:t>
      </w:r>
      <w:r>
        <w:rPr>
          <w:spacing w:val="23"/>
        </w:rPr>
        <w:t xml:space="preserve"> </w:t>
      </w:r>
      <w:r>
        <w:rPr/>
        <w:t>confgurations </w:t>
      </w:r>
      <w:r>
        <w:rPr/>
        <w:t>will</w:t>
      </w:r>
      <w:r>
        <w:rPr>
          <w:spacing w:val="15"/>
          <w:w w:val="101"/>
        </w:rPr>
        <w:t xml:space="preserve"> </w:t>
      </w:r>
      <w:r>
        <w:rPr/>
        <w:t>be</w:t>
      </w:r>
      <w:r>
        <w:rPr>
          <w:spacing w:val="24"/>
        </w:rPr>
        <w:t xml:space="preserve"> </w:t>
      </w:r>
      <w:r>
        <w:rPr/>
        <w:t>searched</w:t>
      </w:r>
      <w:r>
        <w:rPr>
          <w:spacing w:val="16"/>
          <w:w w:val="102"/>
        </w:rPr>
        <w:t xml:space="preserve"> </w:t>
      </w:r>
      <w:r>
        <w:rPr/>
        <w:t>to</w:t>
      </w:r>
      <w:r>
        <w:rPr>
          <w:spacing w:val="18"/>
        </w:rPr>
        <w:t xml:space="preserve"> </w:t>
      </w:r>
      <w:r>
        <w:rPr/>
        <w:t>work</w:t>
      </w:r>
      <w:r>
        <w:rPr>
          <w:spacing w:val="17"/>
          <w:w w:val="101"/>
        </w:rPr>
        <w:t xml:space="preserve"> </w:t>
      </w:r>
      <w:r>
        <w:rPr/>
        <w:t>well</w:t>
      </w:r>
      <w:r>
        <w:rPr>
          <w:spacing w:val="19"/>
          <w:w w:val="101"/>
        </w:rPr>
        <w:t xml:space="preserve"> </w:t>
      </w:r>
      <w:r>
        <w:rPr/>
        <w:t>on</w:t>
      </w:r>
      <w:r>
        <w:rPr>
          <w:spacing w:val="20"/>
        </w:rPr>
        <w:t xml:space="preserve"> </w:t>
      </w:r>
      <w:r>
        <w:rPr/>
        <w:t>oth</w:t>
      </w:r>
      <w:r>
        <w:rPr>
          <w:spacing w:val="-1"/>
        </w:rPr>
        <w:t>er</w:t>
      </w:r>
      <w:r>
        <w:rPr>
          <w:spacing w:val="18"/>
          <w:w w:val="101"/>
        </w:rPr>
        <w:t xml:space="preserve"> </w:t>
      </w:r>
      <w:r>
        <w:rPr>
          <w:spacing w:val="-1"/>
        </w:rPr>
        <w:t>clusters</w:t>
      </w:r>
      <w:r>
        <w:rPr>
          <w:spacing w:val="20"/>
        </w:rPr>
        <w:t xml:space="preserve"> </w:t>
      </w:r>
      <w:r>
        <w:rPr>
          <w:spacing w:val="-1"/>
        </w:rPr>
        <w:t>of datasets.</w:t>
      </w:r>
      <w:r>
        <w:rPr>
          <w:spacing w:val="17"/>
        </w:rPr>
        <w:t xml:space="preserve"> </w:t>
      </w:r>
      <w:r>
        <w:rPr>
          <w:spacing w:val="-1"/>
        </w:rPr>
        <w:t>Pfsterer</w:t>
      </w:r>
      <w:r>
        <w:rPr>
          <w:spacing w:val="18"/>
          <w:w w:val="101"/>
        </w:rPr>
        <w:t xml:space="preserve"> </w:t>
      </w:r>
      <w:r>
        <w:rPr>
          <w:spacing w:val="-1"/>
        </w:rPr>
        <w:t>et</w:t>
      </w:r>
      <w:r>
        <w:rPr>
          <w:spacing w:val="21"/>
          <w:w w:val="101"/>
        </w:rPr>
        <w:t xml:space="preserve"> </w:t>
      </w:r>
      <w:r>
        <w:rPr>
          <w:spacing w:val="-1"/>
        </w:rPr>
        <w:t>al.</w:t>
      </w:r>
      <w:r>
        <w:rPr>
          <w:spacing w:val="23"/>
        </w:rPr>
        <w:t xml:space="preserve"> </w:t>
      </w:r>
      <w:r>
        <w:rPr>
          <w:spacing w:val="-1"/>
        </w:rPr>
        <w:t>(</w:t>
      </w:r>
      <w:hyperlink w:history="true" w:anchor="bookmark68">
        <w:r>
          <w:rPr>
            <w:color w:val="0000FF"/>
            <w:spacing w:val="-1"/>
          </w:rPr>
          <w:t>2021</w:t>
        </w:r>
      </w:hyperlink>
      <w:r>
        <w:rPr>
          <w:spacing w:val="-1"/>
        </w:rPr>
        <w:t>)</w:t>
      </w:r>
      <w:r>
        <w:rPr>
          <w:spacing w:val="24"/>
        </w:rPr>
        <w:t xml:space="preserve"> </w:t>
      </w:r>
      <w:r>
        <w:rPr>
          <w:spacing w:val="-1"/>
        </w:rPr>
        <w:t>showed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spacing w:before="131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34"/>
          <w:pgSz w:w="8788" w:h="13323"/>
          <w:pgMar w:top="915" w:right="904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right="7" w:firstLine="1"/>
        <w:spacing w:before="54" w:line="246" w:lineRule="auto"/>
        <w:jc w:val="both"/>
        <w:rPr/>
      </w:pPr>
      <w:r>
        <w:rPr/>
        <w:t>that</w:t>
      </w:r>
      <w:r>
        <w:rPr>
          <w:spacing w:val="24"/>
          <w:w w:val="101"/>
        </w:rPr>
        <w:t xml:space="preserve"> </w:t>
      </w:r>
      <w:r>
        <w:rPr/>
        <w:t>the</w:t>
      </w:r>
      <w:r>
        <w:rPr>
          <w:spacing w:val="28"/>
        </w:rPr>
        <w:t xml:space="preserve"> </w:t>
      </w:r>
      <w:r>
        <w:rPr/>
        <w:t>generation</w:t>
      </w:r>
      <w:r>
        <w:rPr>
          <w:spacing w:val="28"/>
        </w:rPr>
        <w:t xml:space="preserve"> </w:t>
      </w:r>
      <w:r>
        <w:rPr/>
        <w:t>of</w:t>
      </w:r>
      <w:r>
        <w:rPr>
          <w:spacing w:val="20"/>
          <w:w w:val="101"/>
        </w:rPr>
        <w:t xml:space="preserve"> </w:t>
      </w:r>
      <w:r>
        <w:rPr/>
        <w:t>an</w:t>
      </w:r>
      <w:r>
        <w:rPr>
          <w:spacing w:val="28"/>
        </w:rPr>
        <w:t xml:space="preserve"> </w:t>
      </w:r>
      <w:r>
        <w:rPr/>
        <w:t>optimal</w:t>
      </w:r>
      <w:r>
        <w:rPr>
          <w:spacing w:val="32"/>
          <w:w w:val="101"/>
        </w:rPr>
        <w:t xml:space="preserve"> </w:t>
      </w:r>
      <w:r>
        <w:rPr/>
        <w:t>set</w:t>
      </w:r>
      <w:r>
        <w:rPr>
          <w:spacing w:val="28"/>
        </w:rPr>
        <w:t xml:space="preserve"> </w:t>
      </w:r>
      <w:r>
        <w:rPr/>
        <w:t>of</w:t>
      </w:r>
      <w:r>
        <w:rPr>
          <w:spacing w:val="17"/>
          <w:w w:val="101"/>
        </w:rPr>
        <w:t xml:space="preserve"> </w:t>
      </w:r>
      <w:r>
        <w:rPr/>
        <w:t>confgurations</w:t>
      </w:r>
      <w:r>
        <w:rPr>
          <w:spacing w:val="26"/>
        </w:rPr>
        <w:t xml:space="preserve"> </w:t>
      </w:r>
      <w:r>
        <w:rPr/>
        <w:t>is</w:t>
      </w:r>
      <w:r>
        <w:rPr>
          <w:spacing w:val="24"/>
          <w:w w:val="101"/>
        </w:rPr>
        <w:t xml:space="preserve"> </w:t>
      </w:r>
      <w:r>
        <w:rPr/>
        <w:t>NP-compl</w:t>
      </w:r>
      <w:r>
        <w:rPr>
          <w:spacing w:val="-1"/>
        </w:rPr>
        <w:t>ete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rPr>
          <w:spacing w:val="-1"/>
        </w:rPr>
        <w:t>extended</w:t>
      </w:r>
      <w:r>
        <w:rPr>
          <w:spacing w:val="25"/>
          <w:w w:val="101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>
          <w:spacing w:val="-1"/>
        </w:rPr>
        <w:t>previous</w:t>
      </w:r>
      <w:r>
        <w:rPr>
          <w:spacing w:val="23"/>
          <w:w w:val="101"/>
        </w:rPr>
        <w:t xml:space="preserve"> </w:t>
      </w:r>
      <w:r>
        <w:rPr>
          <w:spacing w:val="-1"/>
        </w:rPr>
        <w:t>greedy</w:t>
      </w:r>
      <w:r>
        <w:rPr>
          <w:spacing w:val="23"/>
          <w:w w:val="101"/>
        </w:rPr>
        <w:t xml:space="preserve"> </w:t>
      </w:r>
      <w:r>
        <w:rPr>
          <w:spacing w:val="-1"/>
        </w:rPr>
        <w:t>approach</w:t>
      </w:r>
      <w:r>
        <w:rPr>
          <w:spacing w:val="17"/>
        </w:rPr>
        <w:t xml:space="preserve"> </w:t>
      </w:r>
      <w:r>
        <w:rPr>
          <w:spacing w:val="-1"/>
        </w:rPr>
        <w:t>by</w:t>
      </w:r>
      <w:r>
        <w:rPr>
          <w:spacing w:val="26"/>
          <w:w w:val="101"/>
        </w:rPr>
        <w:t xml:space="preserve"> </w:t>
      </w:r>
      <w:r>
        <w:rPr>
          <w:spacing w:val="-1"/>
        </w:rPr>
        <w:t>surrogate</w:t>
      </w:r>
      <w:r>
        <w:rPr>
          <w:spacing w:val="19"/>
          <w:w w:val="101"/>
        </w:rPr>
        <w:t xml:space="preserve"> </w:t>
      </w:r>
      <w:r>
        <w:rPr>
          <w:spacing w:val="-1"/>
        </w:rPr>
        <w:t>models</w:t>
      </w:r>
      <w:r>
        <w:rPr>
          <w:spacing w:val="19"/>
          <w:w w:val="101"/>
        </w:rPr>
        <w:t xml:space="preserve"> </w:t>
      </w:r>
      <w:r>
        <w:rPr>
          <w:spacing w:val="-1"/>
        </w:rPr>
        <w:t>in</w:t>
      </w:r>
      <w:r>
        <w:rPr>
          <w:spacing w:val="22"/>
        </w:rPr>
        <w:t xml:space="preserve"> </w:t>
      </w:r>
      <w:r>
        <w:rPr>
          <w:spacing w:val="-1"/>
        </w:rPr>
        <w:t>order</w:t>
      </w:r>
      <w:r>
        <w:rPr>
          <w:spacing w:val="19"/>
        </w:rPr>
        <w:t xml:space="preserve"> </w:t>
      </w:r>
      <w:r>
        <w:rPr>
          <w:spacing w:val="-1"/>
        </w:rPr>
        <w:t>to</w:t>
      </w:r>
      <w:r>
        <w:rPr>
          <w:spacing w:val="19"/>
          <w:w w:val="101"/>
        </w:rPr>
        <w:t xml:space="preserve"> </w:t>
      </w:r>
      <w:r>
        <w:rPr>
          <w:spacing w:val="-1"/>
        </w:rPr>
        <w:t>make</w:t>
      </w:r>
      <w:r>
        <w:rPr>
          <w:spacing w:val="19"/>
          <w:w w:val="101"/>
        </w:rPr>
        <w:t xml:space="preserve"> </w:t>
      </w:r>
      <w:r>
        <w:rPr>
          <w:spacing w:val="-1"/>
        </w:rPr>
        <w:t>it</w:t>
      </w:r>
      <w:r>
        <w:rPr>
          <w:spacing w:val="23"/>
          <w:w w:val="101"/>
        </w:rPr>
        <w:t xml:space="preserve"> </w:t>
      </w:r>
      <w:r>
        <w:rPr>
          <w:spacing w:val="-1"/>
        </w:rPr>
        <w:t>applicable</w:t>
      </w:r>
      <w:r>
        <w:rPr>
          <w:spacing w:val="19"/>
        </w:rPr>
        <w:t xml:space="preserve"> </w:t>
      </w:r>
      <w:r>
        <w:rPr>
          <w:spacing w:val="-1"/>
        </w:rPr>
        <w:t>to</w:t>
      </w:r>
      <w:r>
        <w:rPr>
          <w:spacing w:val="19"/>
          <w:w w:val="101"/>
        </w:rPr>
        <w:t xml:space="preserve"> </w:t>
      </w:r>
      <w:r>
        <w:rPr>
          <w:spacing w:val="-1"/>
        </w:rPr>
        <w:t>machine</w:t>
      </w:r>
      <w:r>
        <w:rPr/>
        <w:t xml:space="preserve"> </w:t>
      </w:r>
      <w:r>
        <w:rPr/>
        <w:t>learning</w:t>
      </w:r>
      <w:r>
        <w:rPr>
          <w:spacing w:val="31"/>
          <w:w w:val="101"/>
        </w:rPr>
        <w:t xml:space="preserve"> </w:t>
      </w:r>
      <w:r>
        <w:rPr/>
        <w:t>algorithms</w:t>
      </w:r>
      <w:r>
        <w:rPr>
          <w:spacing w:val="28"/>
          <w:w w:val="101"/>
        </w:rPr>
        <w:t xml:space="preserve"> </w:t>
      </w:r>
      <w:r>
        <w:rPr/>
        <w:t>with</w:t>
      </w:r>
      <w:r>
        <w:rPr>
          <w:spacing w:val="31"/>
          <w:w w:val="101"/>
        </w:rPr>
        <w:t xml:space="preserve"> </w:t>
      </w:r>
      <w:r>
        <w:rPr/>
        <w:t>an</w:t>
      </w:r>
      <w:r>
        <w:rPr>
          <w:spacing w:val="31"/>
        </w:rPr>
        <w:t xml:space="preserve"> </w:t>
      </w:r>
      <w:r>
        <w:rPr/>
        <w:t>arb</w:t>
      </w:r>
      <w:r>
        <w:rPr>
          <w:spacing w:val="-1"/>
        </w:rPr>
        <w:t>itrary</w:t>
      </w:r>
      <w:r>
        <w:rPr>
          <w:spacing w:val="27"/>
          <w:w w:val="101"/>
        </w:rPr>
        <w:t xml:space="preserve"> </w:t>
      </w:r>
      <w:r>
        <w:rPr>
          <w:spacing w:val="-1"/>
        </w:rPr>
        <w:t>number</w:t>
      </w:r>
      <w:r>
        <w:rPr>
          <w:spacing w:val="29"/>
          <w:w w:val="101"/>
        </w:rPr>
        <w:t xml:space="preserve"> </w:t>
      </w:r>
      <w:r>
        <w:rPr>
          <w:spacing w:val="-1"/>
        </w:rPr>
        <w:t>of</w:t>
      </w:r>
      <w:r>
        <w:rPr>
          <w:spacing w:val="16"/>
          <w:w w:val="101"/>
        </w:rPr>
        <w:t xml:space="preserve"> </w:t>
      </w:r>
      <w:r>
        <w:rPr>
          <w:spacing w:val="-1"/>
        </w:rPr>
        <w:t>hyperparameters.</w:t>
      </w:r>
      <w:r>
        <w:rPr>
          <w:spacing w:val="30"/>
          <w:w w:val="101"/>
        </w:rPr>
        <w:t xml:space="preserve"> </w:t>
      </w:r>
      <w:r>
        <w:rPr>
          <w:spacing w:val="-1"/>
        </w:rPr>
        <w:t>Gijsbers</w:t>
      </w:r>
      <w:r>
        <w:rPr>
          <w:spacing w:val="29"/>
        </w:rPr>
        <w:t xml:space="preserve"> </w:t>
      </w:r>
      <w:r>
        <w:rPr>
          <w:spacing w:val="-1"/>
        </w:rPr>
        <w:t>et</w:t>
      </w:r>
      <w:r>
        <w:rPr>
          <w:spacing w:val="31"/>
          <w:w w:val="101"/>
        </w:rPr>
        <w:t xml:space="preserve"> </w:t>
      </w:r>
      <w:r>
        <w:rPr>
          <w:spacing w:val="-1"/>
        </w:rPr>
        <w:t>al.</w:t>
      </w:r>
      <w:r>
        <w:rPr>
          <w:spacing w:val="33"/>
          <w:w w:val="101"/>
        </w:rPr>
        <w:t xml:space="preserve"> </w:t>
      </w:r>
      <w:r>
        <w:rPr>
          <w:spacing w:val="-1"/>
        </w:rPr>
        <w:t>(</w:t>
      </w:r>
      <w:hyperlink w:history="true" w:anchor="bookmark94">
        <w:r>
          <w:rPr>
            <w:color w:val="0000FF"/>
            <w:spacing w:val="-1"/>
          </w:rPr>
          <w:t>2021</w:t>
        </w:r>
      </w:hyperlink>
      <w:r>
        <w:rPr>
          <w:spacing w:val="-1"/>
        </w:rPr>
        <w:t>)</w:t>
      </w:r>
      <w:r>
        <w:rPr/>
        <w:t xml:space="preserve"> </w:t>
      </w:r>
      <w:r>
        <w:rPr/>
        <w:t>further</w:t>
      </w:r>
      <w:r>
        <w:rPr>
          <w:spacing w:val="20"/>
        </w:rPr>
        <w:t xml:space="preserve"> </w:t>
      </w:r>
      <w:r>
        <w:rPr/>
        <w:t>extended</w:t>
      </w:r>
      <w:r>
        <w:rPr>
          <w:spacing w:val="18"/>
        </w:rPr>
        <w:t xml:space="preserve"> </w:t>
      </w:r>
      <w:r>
        <w:rPr/>
        <w:t>this</w:t>
      </w:r>
      <w:r>
        <w:rPr>
          <w:spacing w:val="22"/>
          <w:w w:val="101"/>
        </w:rPr>
        <w:t xml:space="preserve"> </w:t>
      </w:r>
      <w:r>
        <w:rPr/>
        <w:t>approach</w:t>
      </w:r>
      <w:r>
        <w:rPr>
          <w:spacing w:val="16"/>
        </w:rPr>
        <w:t xml:space="preserve"> </w:t>
      </w:r>
      <w:r>
        <w:rPr/>
        <w:t>by</w:t>
      </w:r>
      <w:r>
        <w:rPr>
          <w:spacing w:val="18"/>
          <w:w w:val="101"/>
        </w:rPr>
        <w:t xml:space="preserve"> </w:t>
      </w:r>
      <w:r>
        <w:rPr/>
        <w:t>introducing</w:t>
      </w:r>
      <w:r>
        <w:rPr>
          <w:spacing w:val="18"/>
          <w:w w:val="101"/>
        </w:rPr>
        <w:t xml:space="preserve"> </w:t>
      </w:r>
      <w:r>
        <w:rPr/>
        <w:t>the</w:t>
      </w:r>
      <w:r>
        <w:rPr>
          <w:spacing w:val="18"/>
          <w:w w:val="102"/>
        </w:rPr>
        <w:t xml:space="preserve"> </w:t>
      </w:r>
      <w:r>
        <w:rPr/>
        <w:t>notion</w:t>
      </w:r>
      <w:r>
        <w:rPr>
          <w:spacing w:val="21"/>
        </w:rPr>
        <w:t xml:space="preserve"> </w:t>
      </w:r>
      <w:r>
        <w:rPr/>
        <w:t>of</w:t>
      </w:r>
      <w:r>
        <w:rPr>
          <w:spacing w:val="16"/>
        </w:rPr>
        <w:t xml:space="preserve"> </w:t>
      </w:r>
      <w:r>
        <w:rPr/>
        <w:t>symbolic</w:t>
      </w:r>
      <w:r>
        <w:rPr>
          <w:spacing w:val="20"/>
          <w:w w:val="101"/>
        </w:rPr>
        <w:t xml:space="preserve"> </w:t>
      </w:r>
      <w:r>
        <w:rPr/>
        <w:t>confgurations,</w:t>
      </w:r>
      <w:r>
        <w:rPr>
          <w:spacing w:val="19"/>
        </w:rPr>
        <w:t xml:space="preserve"> </w:t>
      </w:r>
      <w:r>
        <w:rPr/>
        <w:t>i.e., </w:t>
      </w:r>
      <w:r>
        <w:rPr/>
        <w:t>the</w:t>
      </w:r>
      <w:r>
        <w:rPr>
          <w:spacing w:val="23"/>
          <w:w w:val="101"/>
        </w:rPr>
        <w:t xml:space="preserve"> </w:t>
      </w:r>
      <w:r>
        <w:rPr/>
        <w:t>list</w:t>
      </w:r>
      <w:r>
        <w:rPr>
          <w:spacing w:val="25"/>
          <w:w w:val="101"/>
        </w:rPr>
        <w:t xml:space="preserve"> </w:t>
      </w:r>
      <w:r>
        <w:rPr/>
        <w:t>of</w:t>
      </w:r>
      <w:r>
        <w:rPr>
          <w:spacing w:val="15"/>
          <w:w w:val="101"/>
        </w:rPr>
        <w:t xml:space="preserve"> </w:t>
      </w:r>
      <w:r>
        <w:rPr/>
        <w:t>confgurations</w:t>
      </w:r>
      <w:r>
        <w:rPr>
          <w:spacing w:val="25"/>
        </w:rPr>
        <w:t xml:space="preserve"> </w:t>
      </w:r>
      <w:r>
        <w:rPr/>
        <w:t>can</w:t>
      </w:r>
      <w:r>
        <w:rPr>
          <w:spacing w:val="27"/>
        </w:rPr>
        <w:t xml:space="preserve"> </w:t>
      </w:r>
      <w:r>
        <w:rPr/>
        <w:t>also</w:t>
      </w:r>
      <w:r>
        <w:rPr>
          <w:spacing w:val="23"/>
          <w:w w:val="101"/>
        </w:rPr>
        <w:t xml:space="preserve"> </w:t>
      </w:r>
      <w:r>
        <w:rPr/>
        <w:t>include</w:t>
      </w:r>
      <w:r>
        <w:rPr>
          <w:spacing w:val="25"/>
        </w:rPr>
        <w:t xml:space="preserve"> </w:t>
      </w:r>
      <w:r>
        <w:rPr/>
        <w:t>dataset-dependent</w:t>
      </w:r>
      <w:r>
        <w:rPr>
          <w:spacing w:val="25"/>
          <w:w w:val="101"/>
        </w:rPr>
        <w:t xml:space="preserve"> </w:t>
      </w:r>
      <w:r>
        <w:rPr>
          <w:spacing w:val="-1"/>
        </w:rPr>
        <w:t>operators</w:t>
      </w:r>
      <w:r>
        <w:rPr>
          <w:spacing w:val="37"/>
        </w:rPr>
        <w:t xml:space="preserve"> </w:t>
      </w:r>
      <w:r>
        <w:rPr>
          <w:spacing w:val="-1"/>
        </w:rPr>
        <w:t>[such</w:t>
      </w:r>
      <w:r>
        <w:rPr>
          <w:spacing w:val="27"/>
        </w:rPr>
        <w:t xml:space="preserve"> </w:t>
      </w:r>
      <w:r>
        <w:rPr>
          <w:spacing w:val="-1"/>
        </w:rPr>
        <w:t>as</w:t>
      </w:r>
      <w:r>
        <w:rPr>
          <w:spacing w:val="22"/>
          <w:w w:val="101"/>
        </w:rPr>
        <w:t xml:space="preserve"> </w:t>
      </w:r>
      <w:r>
        <w:rPr>
          <w:spacing w:val="-1"/>
        </w:rPr>
        <w:t>the</w:t>
      </w:r>
      <w:r>
        <w:rPr>
          <w:spacing w:val="24"/>
          <w:w w:val="101"/>
        </w:rPr>
        <w:t xml:space="preserve"> </w:t>
      </w:r>
      <w:r>
        <w:rPr>
          <w:spacing w:val="-1"/>
        </w:rPr>
        <w:t>well-</w:t>
      </w:r>
      <w:r>
        <w:rPr/>
        <w:t xml:space="preserve"> </w:t>
      </w:r>
      <w:r>
        <w:rPr>
          <w:spacing w:val="-1"/>
        </w:rPr>
        <w:t>known</w:t>
      </w:r>
      <w:r>
        <w:rPr>
          <w:spacing w:val="23"/>
          <w:w w:val="101"/>
        </w:rPr>
        <w:t xml:space="preserve"> </w:t>
      </w:r>
      <w:r>
        <w:rPr>
          <w:spacing w:val="-1"/>
        </w:rPr>
        <w:t>random</w:t>
      </w:r>
      <w:r>
        <w:rPr>
          <w:spacing w:val="19"/>
        </w:rPr>
        <w:t xml:space="preserve"> </w:t>
      </w:r>
      <w:r>
        <w:rPr>
          <w:spacing w:val="-1"/>
        </w:rPr>
        <w:t>forest</w:t>
      </w:r>
      <w:r>
        <w:rPr>
          <w:spacing w:val="19"/>
          <w:w w:val="101"/>
        </w:rPr>
        <w:t xml:space="preserve"> </w:t>
      </w:r>
      <w:r>
        <w:rPr>
          <w:spacing w:val="-1"/>
        </w:rPr>
        <w:t>default,</w:t>
      </w:r>
      <w:r>
        <w:rPr>
          <w:spacing w:val="19"/>
        </w:rPr>
        <w:t xml:space="preserve"> </w:t>
      </w:r>
      <w:r>
        <w:rPr>
          <w:spacing w:val="-1"/>
        </w:rPr>
        <w:t>where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number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12"/>
          <w:w w:val="101"/>
        </w:rPr>
        <w:t xml:space="preserve"> </w:t>
      </w:r>
      <w:r>
        <w:rPr>
          <w:spacing w:val="-1"/>
        </w:rPr>
        <w:t>attributes</w:t>
      </w:r>
      <w:r>
        <w:rPr>
          <w:spacing w:val="17"/>
          <w:w w:val="102"/>
        </w:rPr>
        <w:t xml:space="preserve"> </w:t>
      </w:r>
      <w:r>
        <w:rPr>
          <w:spacing w:val="-1"/>
        </w:rPr>
        <w:t>is</w:t>
      </w:r>
      <w:r>
        <w:rPr>
          <w:spacing w:val="19"/>
          <w:w w:val="101"/>
        </w:rPr>
        <w:t xml:space="preserve"> </w:t>
      </w:r>
      <w:r>
        <w:rPr>
          <w:spacing w:val="-1"/>
        </w:rPr>
        <w:t>equal</w:t>
      </w:r>
      <w:r>
        <w:rPr>
          <w:spacing w:val="17"/>
        </w:rPr>
        <w:t xml:space="preserve"> </w:t>
      </w:r>
      <w:r>
        <w:rPr>
          <w:spacing w:val="-1"/>
        </w:rPr>
        <w:t>to</w:t>
      </w:r>
      <w:r>
        <w:rPr>
          <w:spacing w:val="17"/>
          <w:w w:val="101"/>
        </w:rPr>
        <w:t xml:space="preserve"> </w:t>
      </w:r>
      <w:r>
        <w:rPr>
          <w:spacing w:val="-1"/>
        </w:rPr>
        <w:t>the</w:t>
      </w:r>
      <w:r>
        <w:rPr>
          <w:spacing w:val="24"/>
          <w:w w:val="101"/>
        </w:rPr>
        <w:t xml:space="preserve"> </w:t>
      </w:r>
      <w:r>
        <w:rPr>
          <w:spacing w:val="-1"/>
        </w:rPr>
        <w:t>squared</w:t>
      </w:r>
      <w:r>
        <w:rPr>
          <w:spacing w:val="16"/>
        </w:rPr>
        <w:t xml:space="preserve"> </w:t>
      </w:r>
      <w:r>
        <w:rPr>
          <w:spacing w:val="-1"/>
        </w:rPr>
        <w:t>root</w:t>
      </w:r>
      <w:r>
        <w:rPr/>
        <w:t xml:space="preserve"> </w:t>
      </w:r>
      <w:r>
        <w:rPr/>
        <w:t>of the</w:t>
      </w:r>
      <w:r>
        <w:rPr>
          <w:spacing w:val="21"/>
          <w:w w:val="101"/>
        </w:rPr>
        <w:t xml:space="preserve"> </w:t>
      </w:r>
      <w:r>
        <w:rPr/>
        <w:t>number</w:t>
      </w:r>
      <w:r>
        <w:rPr>
          <w:spacing w:val="22"/>
          <w:w w:val="101"/>
        </w:rPr>
        <w:t xml:space="preserve"> </w:t>
      </w:r>
      <w:r>
        <w:rPr/>
        <w:t>of</w:t>
      </w:r>
      <w:r>
        <w:rPr>
          <w:spacing w:val="15"/>
          <w:w w:val="101"/>
        </w:rPr>
        <w:t xml:space="preserve"> </w:t>
      </w:r>
      <w:r>
        <w:rPr/>
        <w:t>attributes</w:t>
      </w:r>
      <w:r>
        <w:rPr>
          <w:spacing w:val="26"/>
          <w:w w:val="102"/>
        </w:rPr>
        <w:t xml:space="preserve"> </w:t>
      </w:r>
      <w:r>
        <w:rPr/>
        <w:t>(Breiman</w:t>
      </w:r>
      <w:r>
        <w:rPr>
          <w:spacing w:val="17"/>
          <w:w w:val="101"/>
        </w:rPr>
        <w:t xml:space="preserve"> </w:t>
      </w:r>
      <w:hyperlink w:history="true" w:anchor="bookmark95">
        <w:r>
          <w:rPr>
            <w:color w:val="0000FF"/>
          </w:rPr>
          <w:t>2</w:t>
        </w:r>
        <w:r>
          <w:rPr>
            <w:color w:val="0000FF"/>
            <w:spacing w:val="-1"/>
          </w:rPr>
          <w:t>001</w:t>
        </w:r>
      </w:hyperlink>
      <w:r>
        <w:rPr>
          <w:spacing w:val="-1"/>
        </w:rPr>
        <w:t>)].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7"/>
          <w:w w:val="101"/>
        </w:rPr>
        <w:t xml:space="preserve"> </w:t>
      </w:r>
      <w:r>
        <w:rPr>
          <w:spacing w:val="-1"/>
        </w:rPr>
        <w:t>symbolic</w:t>
      </w:r>
      <w:r>
        <w:rPr>
          <w:spacing w:val="22"/>
          <w:w w:val="101"/>
        </w:rPr>
        <w:t xml:space="preserve"> </w:t>
      </w:r>
      <w:r>
        <w:rPr>
          <w:spacing w:val="-1"/>
        </w:rPr>
        <w:t>defaults</w:t>
      </w:r>
      <w:r>
        <w:rPr>
          <w:spacing w:val="22"/>
          <w:w w:val="101"/>
        </w:rPr>
        <w:t xml:space="preserve"> </w:t>
      </w:r>
      <w:r>
        <w:rPr>
          <w:spacing w:val="-1"/>
        </w:rPr>
        <w:t>employ</w:t>
      </w:r>
      <w:r>
        <w:rPr>
          <w:spacing w:val="25"/>
        </w:rPr>
        <w:t xml:space="preserve"> </w:t>
      </w:r>
      <w:r>
        <w:rPr>
          <w:spacing w:val="-1"/>
        </w:rPr>
        <w:t>a</w:t>
      </w:r>
      <w:r>
        <w:rPr>
          <w:spacing w:val="18"/>
          <w:w w:val="101"/>
        </w:rPr>
        <w:t xml:space="preserve"> </w:t>
      </w:r>
      <w:r>
        <w:rPr>
          <w:spacing w:val="-1"/>
        </w:rPr>
        <w:t>richer</w:t>
      </w:r>
      <w:r>
        <w:rPr>
          <w:spacing w:val="24"/>
          <w:w w:val="101"/>
        </w:rPr>
        <w:t xml:space="preserve"> </w:t>
      </w:r>
      <w:r>
        <w:rPr>
          <w:spacing w:val="-1"/>
        </w:rPr>
        <w:t>and</w:t>
      </w:r>
      <w:r>
        <w:rPr/>
        <w:t xml:space="preserve"> </w:t>
      </w:r>
      <w:r>
        <w:rPr/>
        <w:t>more</w:t>
      </w:r>
      <w:r>
        <w:rPr>
          <w:spacing w:val="19"/>
        </w:rPr>
        <w:t xml:space="preserve"> </w:t>
      </w:r>
      <w:r>
        <w:rPr/>
        <w:t>fexible</w:t>
      </w:r>
      <w:r>
        <w:rPr>
          <w:spacing w:val="23"/>
        </w:rPr>
        <w:t xml:space="preserve"> </w:t>
      </w:r>
      <w:r>
        <w:rPr/>
        <w:t>search</w:t>
      </w:r>
      <w:r>
        <w:rPr>
          <w:spacing w:val="23"/>
        </w:rPr>
        <w:t xml:space="preserve"> </w:t>
      </w:r>
      <w:r>
        <w:rPr/>
        <w:t>space.</w:t>
      </w:r>
      <w:r>
        <w:rPr>
          <w:spacing w:val="15"/>
          <w:w w:val="102"/>
        </w:rPr>
        <w:t xml:space="preserve"> </w:t>
      </w:r>
      <w:r>
        <w:rPr/>
        <w:t>As</w:t>
      </w:r>
      <w:r>
        <w:rPr>
          <w:spacing w:val="22"/>
          <w:w w:val="101"/>
        </w:rPr>
        <w:t xml:space="preserve"> </w:t>
      </w:r>
      <w:r>
        <w:rPr/>
        <w:t>such,</w:t>
      </w:r>
      <w:r>
        <w:rPr>
          <w:spacing w:val="16"/>
          <w:w w:val="101"/>
        </w:rPr>
        <w:t xml:space="preserve"> </w:t>
      </w:r>
      <w:r>
        <w:rPr/>
        <w:t>it</w:t>
      </w:r>
      <w:r>
        <w:rPr>
          <w:spacing w:val="15"/>
          <w:w w:val="102"/>
        </w:rPr>
        <w:t xml:space="preserve"> </w:t>
      </w:r>
      <w:r>
        <w:rPr/>
        <w:t>is</w:t>
      </w:r>
      <w:r>
        <w:rPr>
          <w:spacing w:val="14"/>
          <w:w w:val="101"/>
        </w:rPr>
        <w:t xml:space="preserve"> </w:t>
      </w:r>
      <w:r>
        <w:rPr/>
        <w:t>harder</w:t>
      </w:r>
      <w:r>
        <w:rPr>
          <w:spacing w:val="15"/>
          <w:w w:val="101"/>
        </w:rPr>
        <w:t xml:space="preserve"> </w:t>
      </w:r>
      <w:r>
        <w:rPr/>
        <w:t>to</w:t>
      </w:r>
      <w:r>
        <w:rPr>
          <w:spacing w:val="19"/>
        </w:rPr>
        <w:t xml:space="preserve"> </w:t>
      </w:r>
      <w:r>
        <w:rPr/>
        <w:t>fnd</w:t>
      </w:r>
      <w:r>
        <w:rPr>
          <w:spacing w:val="20"/>
        </w:rPr>
        <w:t xml:space="preserve"> </w:t>
      </w:r>
      <w:r>
        <w:rPr/>
        <w:t>a</w:t>
      </w:r>
      <w:r>
        <w:rPr>
          <w:spacing w:val="18"/>
        </w:rPr>
        <w:t xml:space="preserve"> </w:t>
      </w:r>
      <w:r>
        <w:rPr/>
        <w:t>complementary</w:t>
      </w:r>
      <w:r>
        <w:rPr>
          <w:spacing w:val="23"/>
        </w:rPr>
        <w:t xml:space="preserve"> </w:t>
      </w:r>
      <w:r>
        <w:rPr/>
        <w:t>set</w:t>
      </w:r>
      <w:r>
        <w:rPr>
          <w:spacing w:val="18"/>
          <w:w w:val="101"/>
        </w:rPr>
        <w:t xml:space="preserve"> </w:t>
      </w:r>
      <w:r>
        <w:rPr/>
        <w:t>of</w:t>
      </w:r>
      <w:r>
        <w:rPr>
          <w:spacing w:val="13"/>
        </w:rPr>
        <w:t xml:space="preserve"> </w:t>
      </w:r>
      <w:r>
        <w:rPr/>
        <w:t>sym</w:t>
      </w:r>
      <w:r>
        <w:rPr>
          <w:spacing w:val="-1"/>
        </w:rPr>
        <w:t>bolic</w:t>
      </w:r>
      <w:r>
        <w:rPr/>
        <w:t xml:space="preserve"> </w:t>
      </w:r>
      <w:r>
        <w:rPr/>
        <w:t>defaults, but once found, they will </w:t>
      </w:r>
      <w:r>
        <w:rPr>
          <w:spacing w:val="-1"/>
        </w:rPr>
        <w:t>achieve better performance.</w:t>
      </w:r>
    </w:p>
    <w:p>
      <w:pPr>
        <w:pStyle w:val="BodyText"/>
        <w:ind w:right="8" w:firstLine="229"/>
        <w:spacing w:before="58" w:line="248" w:lineRule="auto"/>
        <w:rPr/>
      </w:pPr>
      <w:r>
        <w:rPr/>
        <w:t>The</w:t>
      </w:r>
      <w:r>
        <w:rPr>
          <w:spacing w:val="15"/>
          <w:w w:val="101"/>
        </w:rPr>
        <w:t xml:space="preserve"> </w:t>
      </w:r>
      <w:r>
        <w:rPr/>
        <w:t>programming</w:t>
      </w:r>
      <w:r>
        <w:rPr>
          <w:spacing w:val="14"/>
          <w:w w:val="101"/>
        </w:rPr>
        <w:t xml:space="preserve"> </w:t>
      </w:r>
      <w:r>
        <w:rPr/>
        <w:t>by</w:t>
      </w:r>
      <w:r>
        <w:rPr>
          <w:spacing w:val="19"/>
          <w:w w:val="101"/>
        </w:rPr>
        <w:t xml:space="preserve"> </w:t>
      </w:r>
      <w:r>
        <w:rPr/>
        <w:t>optimisation</w:t>
      </w:r>
      <w:r>
        <w:rPr>
          <w:spacing w:val="21"/>
          <w:w w:val="101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model-free</w:t>
      </w:r>
      <w:r>
        <w:rPr>
          <w:spacing w:val="19"/>
          <w:w w:val="101"/>
        </w:rPr>
        <w:t xml:space="preserve"> </w:t>
      </w:r>
      <w:r>
        <w:rPr>
          <w:spacing w:val="-1"/>
        </w:rPr>
        <w:t>optimisation</w:t>
      </w:r>
      <w:r>
        <w:rPr>
          <w:spacing w:val="15"/>
        </w:rPr>
        <w:t xml:space="preserve"> </w:t>
      </w:r>
      <w:r>
        <w:rPr>
          <w:spacing w:val="-1"/>
        </w:rPr>
        <w:t>paradigm</w:t>
      </w:r>
      <w:r>
        <w:rPr>
          <w:spacing w:val="19"/>
        </w:rPr>
        <w:t xml:space="preserve"> </w:t>
      </w:r>
      <w:r>
        <w:rPr>
          <w:spacing w:val="-1"/>
        </w:rPr>
        <w:t>can</w:t>
      </w:r>
      <w:r>
        <w:rPr>
          <w:spacing w:val="14"/>
          <w:w w:val="101"/>
        </w:rPr>
        <w:t xml:space="preserve"> </w:t>
      </w:r>
      <w:r>
        <w:rPr>
          <w:spacing w:val="-1"/>
        </w:rPr>
        <w:t>be</w:t>
      </w:r>
      <w:r>
        <w:rPr>
          <w:spacing w:val="19"/>
        </w:rPr>
        <w:t xml:space="preserve"> </w:t>
      </w:r>
      <w:r>
        <w:rPr>
          <w:spacing w:val="-1"/>
        </w:rPr>
        <w:t>com-</w:t>
      </w:r>
      <w:r>
        <w:rPr/>
        <w:t xml:space="preserve"> </w:t>
      </w:r>
      <w:r>
        <w:rPr/>
        <w:t>bined, as was done by Feure</w:t>
      </w:r>
      <w:r>
        <w:rPr>
          <w:spacing w:val="-1"/>
        </w:rPr>
        <w:t>r et al.</w:t>
      </w:r>
      <w:r>
        <w:rPr>
          <w:spacing w:val="9"/>
        </w:rPr>
        <w:t xml:space="preserve"> </w:t>
      </w:r>
      <w:r>
        <w:rPr>
          <w:spacing w:val="-1"/>
        </w:rPr>
        <w:t>(</w:t>
      </w:r>
      <w:hyperlink w:history="true" w:anchor="bookmark52">
        <w:r>
          <w:rPr>
            <w:color w:val="0000FF"/>
            <w:spacing w:val="-1"/>
          </w:rPr>
          <w:t>2022</w:t>
        </w:r>
      </w:hyperlink>
      <w:r>
        <w:rPr>
          <w:spacing w:val="-1"/>
        </w:rPr>
        <w:t>)</w:t>
      </w:r>
      <w:r>
        <w:rPr>
          <w:spacing w:val="9"/>
        </w:rPr>
        <w:t xml:space="preserve"> </w:t>
      </w:r>
      <w:r>
        <w:rPr>
          <w:spacing w:val="-1"/>
        </w:rPr>
        <w:t>(see</w:t>
      </w:r>
      <w:r>
        <w:rPr>
          <w:spacing w:val="9"/>
        </w:rPr>
        <w:t xml:space="preserve"> </w:t>
      </w:r>
      <w:r>
        <w:rPr>
          <w:spacing w:val="-1"/>
        </w:rPr>
        <w:t>Sect. </w:t>
      </w:r>
      <w:hyperlink w:history="true" w:anchor="bookmark39">
        <w:r>
          <w:rPr>
            <w:color w:val="0000FF"/>
            <w:spacing w:val="-1"/>
          </w:rPr>
          <w:t>5</w:t>
        </w:r>
      </w:hyperlink>
      <w:r>
        <w:rPr>
          <w:spacing w:val="-1"/>
        </w:rPr>
        <w:t>).</w:t>
      </w:r>
    </w:p>
    <w:p>
      <w:pPr>
        <w:ind w:left="6"/>
        <w:spacing w:before="234" w:line="241" w:lineRule="auto"/>
        <w:outlineLvl w:val="3"/>
        <w:rPr>
          <w:rFonts w:ascii="Calibri" w:hAnsi="Calibri" w:eastAsia="Calibri" w:cs="Calibri"/>
          <w:sz w:val="20"/>
          <w:szCs w:val="20"/>
        </w:rPr>
      </w:pPr>
      <w:bookmarkStart w:name="bookmark79" w:id="17"/>
      <w:bookmarkEnd w:id="17"/>
      <w:r>
        <w:rPr>
          <w:rFonts w:ascii="Calibri" w:hAnsi="Calibri" w:eastAsia="Calibri" w:cs="Calibri"/>
          <w:sz w:val="20"/>
          <w:szCs w:val="20"/>
          <w:b/>
          <w:bCs/>
          <w:spacing w:val="-3"/>
        </w:rPr>
        <w:t>3.1.6  Automated search spa</w:t>
      </w:r>
      <w:r>
        <w:rPr>
          <w:rFonts w:ascii="Calibri" w:hAnsi="Calibri" w:eastAsia="Calibri" w:cs="Calibri"/>
          <w:sz w:val="20"/>
          <w:szCs w:val="20"/>
          <w:b/>
          <w:bCs/>
          <w:spacing w:val="-4"/>
        </w:rPr>
        <w:t>ce construction</w:t>
      </w:r>
    </w:p>
    <w:p>
      <w:pPr>
        <w:pStyle w:val="BodyText"/>
        <w:ind w:left="2" w:right="8" w:hanging="2"/>
        <w:spacing w:before="271" w:line="221" w:lineRule="auto"/>
        <w:rPr/>
      </w:pPr>
      <w:r>
        <w:rPr/>
        <w:t>We</w:t>
      </w:r>
      <w:r>
        <w:rPr>
          <w:spacing w:val="17"/>
        </w:rPr>
        <w:t xml:space="preserve"> </w:t>
      </w:r>
      <w:r>
        <w:rPr/>
        <w:t>now</w:t>
      </w:r>
      <w:r>
        <w:rPr>
          <w:spacing w:val="14"/>
          <w:w w:val="102"/>
        </w:rPr>
        <w:t xml:space="preserve"> </w:t>
      </w:r>
      <w:r>
        <w:rPr/>
        <w:t>briefy</w:t>
      </w:r>
      <w:r>
        <w:rPr>
          <w:spacing w:val="19"/>
          <w:w w:val="101"/>
        </w:rPr>
        <w:t xml:space="preserve"> </w:t>
      </w:r>
      <w:r>
        <w:rPr/>
        <w:t>outline</w:t>
      </w:r>
      <w:r>
        <w:rPr>
          <w:spacing w:val="21"/>
        </w:rPr>
        <w:t xml:space="preserve"> </w:t>
      </w:r>
      <w:r>
        <w:rPr/>
        <w:t>a</w:t>
      </w:r>
      <w:r>
        <w:rPr>
          <w:spacing w:val="17"/>
        </w:rPr>
        <w:t xml:space="preserve"> </w:t>
      </w:r>
      <w:r>
        <w:rPr/>
        <w:t>number</w:t>
      </w:r>
      <w:r>
        <w:rPr>
          <w:spacing w:val="19"/>
          <w:w w:val="101"/>
        </w:rPr>
        <w:t xml:space="preserve"> </w:t>
      </w:r>
      <w:r>
        <w:rPr/>
        <w:t>of methods</w:t>
      </w:r>
      <w:r>
        <w:rPr>
          <w:spacing w:val="16"/>
          <w:w w:val="101"/>
        </w:rPr>
        <w:t xml:space="preserve"> </w:t>
      </w:r>
      <w:r>
        <w:rPr/>
        <w:t>that</w:t>
      </w:r>
      <w:r>
        <w:rPr>
          <w:spacing w:val="21"/>
        </w:rPr>
        <w:t xml:space="preserve"> </w:t>
      </w:r>
      <w:r>
        <w:rPr/>
        <w:t>autonomo</w:t>
      </w:r>
      <w:r>
        <w:rPr>
          <w:spacing w:val="-1"/>
        </w:rPr>
        <w:t>usly</w:t>
      </w:r>
      <w:r>
        <w:rPr>
          <w:spacing w:val="18"/>
          <w:w w:val="101"/>
        </w:rPr>
        <w:t xml:space="preserve"> </w:t>
      </w:r>
      <w:r>
        <w:rPr>
          <w:spacing w:val="-1"/>
        </w:rPr>
        <w:t>construct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rPr>
          <w:spacing w:val="23"/>
          <w:w w:val="102"/>
        </w:rPr>
        <w:t xml:space="preserve"> </w:t>
      </w:r>
      <w:r>
        <w:rPr>
          <w:spacing w:val="-1"/>
        </w:rPr>
        <w:t>search</w:t>
      </w:r>
      <w:r>
        <w:rPr>
          <w:spacing w:val="23"/>
          <w:w w:val="101"/>
        </w:rPr>
        <w:t xml:space="preserve"> </w:t>
      </w:r>
      <w:r>
        <w:rPr>
          <w:spacing w:val="-1"/>
        </w:rPr>
        <w:t>space</w:t>
      </w:r>
      <w:r>
        <w:rPr/>
        <w:t xml:space="preserve"> </w:t>
      </w:r>
      <w:r>
        <w:rPr>
          <w:spacing w:val="-2"/>
        </w:rPr>
        <w:t>for HPO.</w:t>
      </w:r>
    </w:p>
    <w:p>
      <w:pPr>
        <w:pStyle w:val="BodyText"/>
        <w:ind w:firstLine="229"/>
        <w:spacing w:before="57" w:line="247" w:lineRule="auto"/>
        <w:jc w:val="both"/>
        <w:rPr/>
      </w:pPr>
      <w:r>
        <w:rPr>
          <w:spacing w:val="-1"/>
        </w:rPr>
        <w:t>Perrone</w:t>
      </w:r>
      <w:r>
        <w:rPr>
          <w:spacing w:val="36"/>
          <w:w w:val="101"/>
        </w:rPr>
        <w:t xml:space="preserve"> </w:t>
      </w:r>
      <w:r>
        <w:rPr>
          <w:spacing w:val="-1"/>
        </w:rPr>
        <w:t>et</w:t>
      </w:r>
      <w:r>
        <w:rPr>
          <w:spacing w:val="39"/>
        </w:rPr>
        <w:t xml:space="preserve"> </w:t>
      </w:r>
      <w:r>
        <w:rPr>
          <w:spacing w:val="-1"/>
        </w:rPr>
        <w:t>al.</w:t>
      </w:r>
      <w:r>
        <w:rPr>
          <w:spacing w:val="41"/>
        </w:rPr>
        <w:t xml:space="preserve"> </w:t>
      </w:r>
      <w:r>
        <w:rPr>
          <w:spacing w:val="-1"/>
        </w:rPr>
        <w:t>(</w:t>
      </w:r>
      <w:hyperlink w:history="true" w:anchor="bookmark69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)</w:t>
      </w:r>
      <w:r>
        <w:rPr>
          <w:spacing w:val="32"/>
          <w:w w:val="101"/>
        </w:rPr>
        <w:t xml:space="preserve"> </w:t>
      </w:r>
      <w:r>
        <w:rPr>
          <w:spacing w:val="-1"/>
        </w:rPr>
        <w:t>proposed</w:t>
      </w:r>
      <w:r>
        <w:rPr>
          <w:spacing w:val="39"/>
        </w:rPr>
        <w:t xml:space="preserve"> </w:t>
      </w:r>
      <w:r>
        <w:rPr>
          <w:spacing w:val="-1"/>
        </w:rPr>
        <w:t>a</w:t>
      </w:r>
      <w:r>
        <w:rPr>
          <w:spacing w:val="35"/>
        </w:rPr>
        <w:t xml:space="preserve"> </w:t>
      </w:r>
      <w:r>
        <w:rPr>
          <w:spacing w:val="-1"/>
        </w:rPr>
        <w:t>method</w:t>
      </w:r>
      <w:r>
        <w:rPr>
          <w:spacing w:val="38"/>
          <w:w w:val="102"/>
        </w:rPr>
        <w:t xml:space="preserve"> </w:t>
      </w:r>
      <w:r>
        <w:rPr>
          <w:spacing w:val="-1"/>
        </w:rPr>
        <w:t>aimed</w:t>
      </w:r>
      <w:r>
        <w:rPr>
          <w:spacing w:val="38"/>
          <w:w w:val="101"/>
        </w:rPr>
        <w:t xml:space="preserve"> </w:t>
      </w:r>
      <w:r>
        <w:rPr>
          <w:spacing w:val="-1"/>
        </w:rPr>
        <w:t>at</w:t>
      </w:r>
      <w:r>
        <w:rPr>
          <w:spacing w:val="37"/>
        </w:rPr>
        <w:t xml:space="preserve"> </w:t>
      </w:r>
      <w:r>
        <w:rPr>
          <w:spacing w:val="-1"/>
        </w:rPr>
        <w:t>deter</w:t>
      </w:r>
      <w:r>
        <w:rPr>
          <w:spacing w:val="-2"/>
        </w:rPr>
        <w:t>mining</w:t>
      </w:r>
      <w:r>
        <w:rPr>
          <w:spacing w:val="39"/>
        </w:rPr>
        <w:t xml:space="preserve"> </w:t>
      </w:r>
      <w:r>
        <w:rPr>
          <w:spacing w:val="-2"/>
        </w:rPr>
        <w:t>a</w:t>
      </w:r>
      <w:r>
        <w:rPr>
          <w:spacing w:val="37"/>
        </w:rPr>
        <w:t xml:space="preserve"> </w:t>
      </w:r>
      <w:r>
        <w:rPr>
          <w:spacing w:val="-2"/>
        </w:rPr>
        <w:t>good</w:t>
      </w:r>
      <w:r>
        <w:rPr>
          <w:spacing w:val="41"/>
          <w:w w:val="101"/>
        </w:rPr>
        <w:t xml:space="preserve"> </w:t>
      </w:r>
      <w:r>
        <w:rPr>
          <w:spacing w:val="-2"/>
        </w:rPr>
        <w:t>search</w:t>
      </w:r>
      <w:r>
        <w:rPr>
          <w:spacing w:val="41"/>
          <w:w w:val="101"/>
        </w:rPr>
        <w:t xml:space="preserve"> </w:t>
      </w:r>
      <w:r>
        <w:rPr>
          <w:spacing w:val="-2"/>
        </w:rPr>
        <w:t>space</w:t>
      </w:r>
      <w:r>
        <w:rPr/>
        <w:t xml:space="preserve"> </w:t>
      </w:r>
      <w:r>
        <w:rPr>
          <w:spacing w:val="-1"/>
        </w:rPr>
        <w:t>based</w:t>
      </w:r>
      <w:r>
        <w:rPr>
          <w:spacing w:val="33"/>
          <w:w w:val="101"/>
        </w:rPr>
        <w:t xml:space="preserve"> </w:t>
      </w:r>
      <w:r>
        <w:rPr>
          <w:spacing w:val="-1"/>
        </w:rPr>
        <w:t>on</w:t>
      </w:r>
      <w:r>
        <w:rPr>
          <w:spacing w:val="29"/>
        </w:rPr>
        <w:t xml:space="preserve"> </w:t>
      </w:r>
      <w:r>
        <w:rPr>
          <w:spacing w:val="-1"/>
        </w:rPr>
        <w:t>historical</w:t>
      </w:r>
      <w:r>
        <w:rPr>
          <w:spacing w:val="32"/>
          <w:w w:val="101"/>
        </w:rPr>
        <w:t xml:space="preserve"> </w:t>
      </w:r>
      <w:r>
        <w:rPr>
          <w:spacing w:val="-1"/>
        </w:rPr>
        <w:t>dat</w:t>
      </w:r>
      <w:r>
        <w:rPr/>
        <w:t>a.</w:t>
      </w:r>
      <w:r>
        <w:rPr>
          <w:spacing w:val="35"/>
          <w:w w:val="101"/>
        </w:rPr>
        <w:t xml:space="preserve"> </w:t>
      </w:r>
      <w:r>
        <w:rPr/>
        <w:t>Specifcally,</w:t>
      </w:r>
      <w:r>
        <w:rPr>
          <w:spacing w:val="30"/>
        </w:rPr>
        <w:t xml:space="preserve"> </w:t>
      </w:r>
      <w:r>
        <w:rPr/>
        <w:t>they</w:t>
      </w:r>
      <w:r>
        <w:rPr>
          <w:spacing w:val="32"/>
        </w:rPr>
        <w:t xml:space="preserve"> </w:t>
      </w:r>
      <w:r>
        <w:rPr/>
        <w:t>consider</w:t>
      </w:r>
      <w:r>
        <w:rPr>
          <w:spacing w:val="34"/>
        </w:rPr>
        <w:t xml:space="preserve"> </w:t>
      </w:r>
      <w:r>
        <w:rPr/>
        <w:t>a</w:t>
      </w:r>
      <w:r>
        <w:rPr>
          <w:spacing w:val="37"/>
        </w:rPr>
        <w:t xml:space="preserve"> </w:t>
      </w:r>
      <w:r>
        <w:rPr/>
        <w:t>sc</w:t>
      </w:r>
      <w:r>
        <w:rPr>
          <w:spacing w:val="-1"/>
        </w:rPr>
        <w:t>enario</w:t>
      </w:r>
      <w:r>
        <w:rPr>
          <w:spacing w:val="31"/>
          <w:w w:val="101"/>
        </w:rPr>
        <w:t xml:space="preserve"> </w:t>
      </w:r>
      <w:r>
        <w:rPr>
          <w:spacing w:val="-1"/>
        </w:rPr>
        <w:t>where</w:t>
      </w:r>
      <w:r>
        <w:rPr>
          <w:spacing w:val="34"/>
          <w:w w:val="101"/>
        </w:rPr>
        <w:t xml:space="preserve"> </w:t>
      </w:r>
      <w:r>
        <w:rPr>
          <w:spacing w:val="-1"/>
        </w:rPr>
        <w:t>a</w:t>
      </w:r>
      <w:r>
        <w:rPr>
          <w:spacing w:val="29"/>
        </w:rPr>
        <w:t xml:space="preserve"> </w:t>
      </w:r>
      <w:r>
        <w:rPr>
          <w:spacing w:val="-1"/>
        </w:rPr>
        <w:t>high</w:t>
      </w:r>
      <w:r>
        <w:rPr>
          <w:spacing w:val="30"/>
          <w:w w:val="101"/>
        </w:rPr>
        <w:t xml:space="preserve"> </w:t>
      </w:r>
      <w:r>
        <w:rPr>
          <w:spacing w:val="-1"/>
        </w:rPr>
        <w:t>number</w:t>
      </w:r>
      <w:r>
        <w:rPr>
          <w:spacing w:val="32"/>
          <w:w w:val="101"/>
        </w:rPr>
        <w:t xml:space="preserve"> </w:t>
      </w:r>
      <w:r>
        <w:rPr>
          <w:spacing w:val="-1"/>
        </w:rPr>
        <w:t>o</w:t>
      </w:r>
      <w:r>
        <w:rPr>
          <w:spacing w:val="19"/>
        </w:rPr>
        <w:t>f</w:t>
      </w:r>
      <w:r>
        <w:rPr/>
        <w:t xml:space="preserve"> </w:t>
      </w:r>
      <w:r>
        <w:rPr>
          <w:spacing w:val="-1"/>
        </w:rPr>
        <w:t>evaluations</w:t>
      </w:r>
      <w:r>
        <w:rPr>
          <w:spacing w:val="22"/>
          <w:w w:val="101"/>
        </w:rPr>
        <w:t xml:space="preserve"> </w:t>
      </w:r>
      <w:r>
        <w:rPr>
          <w:spacing w:val="-1"/>
        </w:rPr>
        <w:t>from</w:t>
      </w:r>
      <w:r>
        <w:rPr>
          <w:spacing w:val="25"/>
          <w:w w:val="101"/>
        </w:rPr>
        <w:t xml:space="preserve"> </w:t>
      </w:r>
      <w:r>
        <w:rPr>
          <w:spacing w:val="-1"/>
        </w:rPr>
        <w:t>a</w:t>
      </w:r>
      <w:r>
        <w:rPr>
          <w:spacing w:val="22"/>
          <w:w w:val="101"/>
        </w:rPr>
        <w:t xml:space="preserve"> </w:t>
      </w:r>
      <w:r>
        <w:rPr>
          <w:spacing w:val="-1"/>
        </w:rPr>
        <w:t>large</w:t>
      </w:r>
      <w:r>
        <w:rPr>
          <w:spacing w:val="21"/>
          <w:w w:val="101"/>
        </w:rPr>
        <w:t xml:space="preserve"> </w:t>
      </w:r>
      <w:r>
        <w:rPr>
          <w:spacing w:val="-1"/>
        </w:rPr>
        <w:t>number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18"/>
          <w:w w:val="101"/>
        </w:rPr>
        <w:t xml:space="preserve"> </w:t>
      </w:r>
      <w:r>
        <w:rPr>
          <w:spacing w:val="-1"/>
        </w:rPr>
        <w:t>similar</w:t>
      </w:r>
      <w:r>
        <w:rPr>
          <w:spacing w:val="23"/>
          <w:w w:val="101"/>
        </w:rPr>
        <w:t xml:space="preserve"> </w:t>
      </w:r>
      <w:r>
        <w:rPr>
          <w:spacing w:val="-1"/>
        </w:rPr>
        <w:t>datasets</w:t>
      </w:r>
      <w:r>
        <w:rPr>
          <w:spacing w:val="21"/>
          <w:w w:val="102"/>
        </w:rPr>
        <w:t xml:space="preserve"> </w:t>
      </w:r>
      <w:r>
        <w:rPr>
          <w:spacing w:val="-1"/>
        </w:rPr>
        <w:t>is</w:t>
      </w:r>
      <w:r>
        <w:rPr>
          <w:spacing w:val="25"/>
          <w:w w:val="101"/>
        </w:rPr>
        <w:t xml:space="preserve"> </w:t>
      </w:r>
      <w:r>
        <w:rPr>
          <w:spacing w:val="-1"/>
        </w:rPr>
        <w:t>already</w:t>
      </w:r>
      <w:r>
        <w:rPr>
          <w:spacing w:val="25"/>
          <w:w w:val="101"/>
        </w:rPr>
        <w:t xml:space="preserve"> </w:t>
      </w:r>
      <w:r>
        <w:rPr>
          <w:spacing w:val="-1"/>
        </w:rPr>
        <w:t>available.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5"/>
          <w:w w:val="101"/>
        </w:rPr>
        <w:t xml:space="preserve"> </w:t>
      </w:r>
      <w:r>
        <w:rPr>
          <w:spacing w:val="-1"/>
        </w:rPr>
        <w:t>assum</w:t>
      </w:r>
      <w:r>
        <w:rPr>
          <w:spacing w:val="-2"/>
        </w:rPr>
        <w:t>ption</w:t>
      </w:r>
      <w:r>
        <w:rPr/>
        <w:t xml:space="preserve"> </w:t>
      </w:r>
      <w:r>
        <w:rPr>
          <w:spacing w:val="-1"/>
        </w:rPr>
        <w:t>is</w:t>
      </w:r>
      <w:r>
        <w:rPr>
          <w:spacing w:val="28"/>
          <w:w w:val="101"/>
        </w:rPr>
        <w:t xml:space="preserve"> </w:t>
      </w:r>
      <w:r>
        <w:rPr>
          <w:spacing w:val="-1"/>
        </w:rPr>
        <w:t>that</w:t>
      </w:r>
      <w:r>
        <w:rPr>
          <w:spacing w:val="27"/>
        </w:rPr>
        <w:t xml:space="preserve"> </w:t>
      </w:r>
      <w:r>
        <w:rPr>
          <w:spacing w:val="-1"/>
        </w:rPr>
        <w:t>regions</w:t>
      </w:r>
      <w:r>
        <w:rPr>
          <w:spacing w:val="29"/>
          <w:w w:val="101"/>
        </w:rPr>
        <w:t xml:space="preserve"> </w:t>
      </w:r>
      <w:r>
        <w:rPr>
          <w:spacing w:val="-1"/>
        </w:rPr>
        <w:t>in</w:t>
      </w:r>
      <w:r>
        <w:rPr>
          <w:spacing w:val="28"/>
          <w:w w:val="101"/>
        </w:rPr>
        <w:t xml:space="preserve"> </w:t>
      </w:r>
      <w:r>
        <w:rPr>
          <w:spacing w:val="-1"/>
        </w:rPr>
        <w:t>the</w:t>
      </w:r>
      <w:r>
        <w:rPr>
          <w:spacing w:val="36"/>
        </w:rPr>
        <w:t xml:space="preserve"> </w:t>
      </w:r>
      <w:r>
        <w:rPr>
          <w:spacing w:val="-1"/>
        </w:rPr>
        <w:t>search</w:t>
      </w:r>
      <w:r>
        <w:rPr>
          <w:spacing w:val="36"/>
        </w:rPr>
        <w:t xml:space="preserve"> </w:t>
      </w:r>
      <w:r>
        <w:rPr>
          <w:spacing w:val="-1"/>
        </w:rPr>
        <w:t>space</w:t>
      </w:r>
      <w:r>
        <w:rPr>
          <w:spacing w:val="28"/>
          <w:w w:val="101"/>
        </w:rPr>
        <w:t xml:space="preserve"> </w:t>
      </w:r>
      <w:r>
        <w:rPr>
          <w:spacing w:val="-1"/>
        </w:rPr>
        <w:t>that</w:t>
      </w:r>
      <w:r>
        <w:rPr>
          <w:spacing w:val="30"/>
        </w:rPr>
        <w:t xml:space="preserve"> </w:t>
      </w:r>
      <w:r>
        <w:rPr>
          <w:spacing w:val="-1"/>
        </w:rPr>
        <w:t>worked</w:t>
      </w:r>
      <w:r>
        <w:rPr>
          <w:spacing w:val="30"/>
          <w:w w:val="101"/>
        </w:rPr>
        <w:t xml:space="preserve"> </w:t>
      </w:r>
      <w:r>
        <w:rPr>
          <w:spacing w:val="-1"/>
        </w:rPr>
        <w:t>well</w:t>
      </w:r>
      <w:r>
        <w:rPr>
          <w:spacing w:val="30"/>
        </w:rPr>
        <w:t xml:space="preserve"> </w:t>
      </w:r>
      <w:r>
        <w:rPr>
          <w:spacing w:val="-1"/>
        </w:rPr>
        <w:t>for</w:t>
      </w:r>
      <w:r>
        <w:rPr>
          <w:spacing w:val="28"/>
        </w:rPr>
        <w:t xml:space="preserve"> </w:t>
      </w:r>
      <w:r>
        <w:rPr>
          <w:spacing w:val="-1"/>
        </w:rPr>
        <w:t>these</w:t>
      </w:r>
      <w:r>
        <w:rPr>
          <w:spacing w:val="28"/>
        </w:rPr>
        <w:t xml:space="preserve"> </w:t>
      </w:r>
      <w:r>
        <w:rPr>
          <w:spacing w:val="-1"/>
        </w:rPr>
        <w:t>historic</w:t>
      </w:r>
      <w:r>
        <w:rPr>
          <w:spacing w:val="31"/>
          <w:w w:val="101"/>
        </w:rPr>
        <w:t xml:space="preserve"> </w:t>
      </w:r>
      <w:r>
        <w:rPr>
          <w:spacing w:val="-1"/>
        </w:rPr>
        <w:t>datasets</w:t>
      </w:r>
      <w:r>
        <w:rPr>
          <w:spacing w:val="30"/>
        </w:rPr>
        <w:t xml:space="preserve"> </w:t>
      </w:r>
      <w:r>
        <w:rPr>
          <w:spacing w:val="-1"/>
        </w:rPr>
        <w:t>will</w:t>
      </w:r>
      <w:r>
        <w:rPr>
          <w:spacing w:val="33"/>
          <w:w w:val="101"/>
        </w:rPr>
        <w:t xml:space="preserve"> </w:t>
      </w:r>
      <w:r>
        <w:rPr>
          <w:spacing w:val="-1"/>
        </w:rPr>
        <w:t>al</w:t>
      </w:r>
      <w:r>
        <w:rPr>
          <w:spacing w:val="-2"/>
        </w:rPr>
        <w:t>so</w:t>
      </w:r>
      <w:r>
        <w:rPr/>
        <w:t xml:space="preserve"> </w:t>
      </w:r>
      <w:r>
        <w:rPr/>
        <w:t>work well for the new dataset. We note tha</w:t>
      </w:r>
      <w:r>
        <w:rPr>
          <w:spacing w:val="-1"/>
        </w:rPr>
        <w:t>t this</w:t>
      </w:r>
      <w:r>
        <w:rPr>
          <w:spacing w:val="6"/>
        </w:rPr>
        <w:t xml:space="preserve"> </w:t>
      </w:r>
      <w:r>
        <w:rPr>
          <w:spacing w:val="-1"/>
        </w:rPr>
        <w:t>can</w:t>
      </w:r>
      <w:r>
        <w:rPr>
          <w:spacing w:val="2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considered</w:t>
      </w:r>
      <w:r>
        <w:rPr>
          <w:spacing w:val="8"/>
        </w:rPr>
        <w:t xml:space="preserve"> </w:t>
      </w:r>
      <w:r>
        <w:rPr>
          <w:spacing w:val="-1"/>
        </w:rPr>
        <w:t>a</w:t>
      </w:r>
      <w:r>
        <w:rPr>
          <w:spacing w:val="5"/>
        </w:rPr>
        <w:t xml:space="preserve"> </w:t>
      </w:r>
      <w:r>
        <w:rPr>
          <w:spacing w:val="-1"/>
        </w:rPr>
        <w:t>form</w:t>
      </w:r>
      <w:r>
        <w:rPr>
          <w:spacing w:val="8"/>
        </w:rPr>
        <w:t xml:space="preserve"> </w:t>
      </w:r>
      <w:r>
        <w:rPr>
          <w:spacing w:val="-1"/>
        </w:rPr>
        <w:t>of transfer learn-</w:t>
      </w:r>
      <w:r>
        <w:rPr/>
        <w:t xml:space="preserve"> </w:t>
      </w:r>
      <w:r>
        <w:rPr/>
        <w:t>ing.</w:t>
      </w:r>
      <w:r>
        <w:rPr>
          <w:spacing w:val="14"/>
          <w:w w:val="101"/>
        </w:rPr>
        <w:t xml:space="preserve"> </w:t>
      </w:r>
      <w:r>
        <w:rPr/>
        <w:t>The</w:t>
      </w:r>
      <w:r>
        <w:rPr>
          <w:spacing w:val="18"/>
        </w:rPr>
        <w:t xml:space="preserve"> </w:t>
      </w:r>
      <w:r>
        <w:rPr/>
        <w:t>authors</w:t>
      </w:r>
      <w:r>
        <w:rPr>
          <w:spacing w:val="18"/>
          <w:w w:val="101"/>
        </w:rPr>
        <w:t xml:space="preserve"> </w:t>
      </w:r>
      <w:r>
        <w:rPr/>
        <w:t>aim</w:t>
      </w:r>
      <w:r>
        <w:rPr>
          <w:spacing w:val="13"/>
          <w:w w:val="101"/>
        </w:rPr>
        <w:t xml:space="preserve"> </w:t>
      </w:r>
      <w:r>
        <w:rPr/>
        <w:t>to</w:t>
      </w:r>
      <w:r>
        <w:rPr>
          <w:spacing w:val="16"/>
          <w:w w:val="101"/>
        </w:rPr>
        <w:t xml:space="preserve"> </w:t>
      </w:r>
      <w:r>
        <w:rPr/>
        <w:t>defne</w:t>
      </w:r>
      <w:r>
        <w:rPr>
          <w:spacing w:val="18"/>
        </w:rPr>
        <w:t xml:space="preserve"> </w:t>
      </w:r>
      <w:r>
        <w:rPr/>
        <w:t>a</w:t>
      </w:r>
      <w:r>
        <w:rPr>
          <w:spacing w:val="21"/>
        </w:rPr>
        <w:t xml:space="preserve"> </w:t>
      </w:r>
      <w:r>
        <w:rPr/>
        <w:t>search</w:t>
      </w:r>
      <w:r>
        <w:rPr>
          <w:spacing w:val="21"/>
        </w:rPr>
        <w:t xml:space="preserve"> </w:t>
      </w:r>
      <w:r>
        <w:rPr/>
        <w:t>space</w:t>
      </w:r>
      <w:r>
        <w:rPr>
          <w:spacing w:val="13"/>
          <w:w w:val="101"/>
        </w:rPr>
        <w:t xml:space="preserve"> </w:t>
      </w:r>
      <w:r>
        <w:rPr/>
        <w:t>that</w:t>
      </w:r>
      <w:r>
        <w:rPr>
          <w:spacing w:val="16"/>
        </w:rPr>
        <w:t xml:space="preserve"> </w:t>
      </w:r>
      <w:r>
        <w:rPr/>
        <w:t>contains</w:t>
      </w:r>
      <w:r>
        <w:rPr>
          <w:spacing w:val="13"/>
          <w:w w:val="101"/>
        </w:rPr>
        <w:t xml:space="preserve"> </w:t>
      </w:r>
      <w:r>
        <w:rPr/>
        <w:t>t</w:t>
      </w:r>
      <w:r>
        <w:rPr>
          <w:spacing w:val="-1"/>
        </w:rPr>
        <w:t>he</w:t>
      </w:r>
      <w:r>
        <w:rPr>
          <w:spacing w:val="12"/>
        </w:rPr>
        <w:t xml:space="preserve"> </w:t>
      </w:r>
      <w:r>
        <w:rPr>
          <w:spacing w:val="-1"/>
        </w:rPr>
        <w:t>best</w:t>
      </w:r>
      <w:r>
        <w:rPr>
          <w:spacing w:val="20"/>
          <w:w w:val="101"/>
        </w:rPr>
        <w:t xml:space="preserve"> </w:t>
      </w:r>
      <w:r>
        <w:rPr>
          <w:spacing w:val="-1"/>
        </w:rPr>
        <w:t>solutions</w:t>
      </w:r>
      <w:r>
        <w:rPr>
          <w:spacing w:val="17"/>
        </w:rPr>
        <w:t xml:space="preserve"> </w:t>
      </w:r>
      <w:r>
        <w:rPr>
          <w:spacing w:val="-1"/>
        </w:rPr>
        <w:t>of all</w:t>
      </w:r>
      <w:r>
        <w:rPr>
          <w:spacing w:val="12"/>
        </w:rPr>
        <w:t xml:space="preserve"> </w:t>
      </w:r>
      <w:r>
        <w:rPr>
          <w:spacing w:val="-1"/>
        </w:rPr>
        <w:t>previ-</w:t>
      </w:r>
      <w:r>
        <w:rPr/>
        <w:t xml:space="preserve"> </w:t>
      </w:r>
      <w:r>
        <w:rPr/>
        <w:t>ous tasks. They</w:t>
      </w:r>
      <w:r>
        <w:rPr>
          <w:spacing w:val="14"/>
        </w:rPr>
        <w:t xml:space="preserve"> </w:t>
      </w:r>
      <w:r>
        <w:rPr/>
        <w:t>suggest two</w:t>
      </w:r>
      <w:r>
        <w:rPr>
          <w:spacing w:val="13"/>
          <w:w w:val="102"/>
        </w:rPr>
        <w:t xml:space="preserve"> </w:t>
      </w:r>
      <w:r>
        <w:rPr/>
        <w:t>specifc forms, a</w:t>
      </w:r>
      <w:r>
        <w:rPr>
          <w:spacing w:val="7"/>
        </w:rPr>
        <w:t xml:space="preserve"> </w:t>
      </w:r>
      <w:r>
        <w:rPr/>
        <w:t>low-volume boun</w:t>
      </w:r>
      <w:r>
        <w:rPr>
          <w:spacing w:val="-1"/>
        </w:rPr>
        <w:t>ding</w:t>
      </w:r>
      <w:r>
        <w:rPr>
          <w:spacing w:val="5"/>
        </w:rPr>
        <w:t xml:space="preserve"> </w:t>
      </w:r>
      <w:r>
        <w:rPr>
          <w:spacing w:val="-1"/>
        </w:rPr>
        <w:t>box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rPr>
          <w:spacing w:val="7"/>
        </w:rPr>
        <w:t xml:space="preserve"> </w:t>
      </w:r>
      <w:r>
        <w:rPr>
          <w:spacing w:val="-1"/>
        </w:rPr>
        <w:t>low-volume</w:t>
      </w:r>
      <w:r>
        <w:rPr/>
        <w:t xml:space="preserve"> </w:t>
      </w:r>
      <w:r>
        <w:rPr/>
        <w:t>ellipsoid,</w:t>
      </w:r>
      <w:r>
        <w:rPr>
          <w:spacing w:val="21"/>
          <w:w w:val="102"/>
        </w:rPr>
        <w:t xml:space="preserve"> </w:t>
      </w:r>
      <w:r>
        <w:rPr/>
        <w:t>and</w:t>
      </w:r>
      <w:r>
        <w:rPr>
          <w:spacing w:val="15"/>
        </w:rPr>
        <w:t xml:space="preserve"> </w:t>
      </w:r>
      <w:r>
        <w:rPr/>
        <w:t>provide</w:t>
      </w:r>
      <w:r>
        <w:rPr>
          <w:spacing w:val="20"/>
        </w:rPr>
        <w:t xml:space="preserve"> </w:t>
      </w:r>
      <w:r>
        <w:rPr/>
        <w:t>optimisation</w:t>
      </w:r>
      <w:r>
        <w:rPr>
          <w:spacing w:val="17"/>
          <w:w w:val="101"/>
        </w:rPr>
        <w:t xml:space="preserve"> </w:t>
      </w:r>
      <w:r>
        <w:rPr/>
        <w:t>methods</w:t>
      </w:r>
      <w:r>
        <w:rPr>
          <w:spacing w:val="17"/>
        </w:rPr>
        <w:t xml:space="preserve"> </w:t>
      </w:r>
      <w:r>
        <w:rPr/>
        <w:t>th</w:t>
      </w:r>
      <w:r>
        <w:rPr>
          <w:spacing w:val="-1"/>
        </w:rPr>
        <w:t>at</w:t>
      </w:r>
      <w:r>
        <w:rPr>
          <w:spacing w:val="19"/>
        </w:rPr>
        <w:t xml:space="preserve"> </w:t>
      </w:r>
      <w:r>
        <w:rPr>
          <w:spacing w:val="-1"/>
        </w:rPr>
        <w:t>can</w:t>
      </w:r>
      <w:r>
        <w:rPr>
          <w:spacing w:val="16"/>
        </w:rPr>
        <w:t xml:space="preserve"> </w:t>
      </w:r>
      <w:r>
        <w:rPr>
          <w:spacing w:val="-1"/>
        </w:rPr>
        <w:t>utilise</w:t>
      </w:r>
      <w:r>
        <w:rPr>
          <w:spacing w:val="17"/>
        </w:rPr>
        <w:t xml:space="preserve"> </w:t>
      </w:r>
      <w:r>
        <w:rPr>
          <w:spacing w:val="-1"/>
        </w:rPr>
        <w:t>this</w:t>
      </w:r>
      <w:r>
        <w:rPr>
          <w:spacing w:val="16"/>
          <w:w w:val="101"/>
        </w:rPr>
        <w:t xml:space="preserve"> </w:t>
      </w:r>
      <w:r>
        <w:rPr>
          <w:spacing w:val="-1"/>
        </w:rPr>
        <w:t>historic</w:t>
      </w:r>
      <w:r>
        <w:rPr>
          <w:spacing w:val="19"/>
          <w:w w:val="101"/>
        </w:rPr>
        <w:t xml:space="preserve"> </w:t>
      </w:r>
      <w:r>
        <w:rPr>
          <w:spacing w:val="-1"/>
        </w:rPr>
        <w:t>data</w:t>
      </w:r>
      <w:r>
        <w:rPr>
          <w:spacing w:val="17"/>
        </w:rPr>
        <w:t xml:space="preserve"> </w:t>
      </w:r>
      <w:r>
        <w:rPr>
          <w:spacing w:val="-1"/>
        </w:rPr>
        <w:t>to</w:t>
      </w:r>
      <w:r>
        <w:rPr>
          <w:spacing w:val="19"/>
        </w:rPr>
        <w:t xml:space="preserve"> </w:t>
      </w:r>
      <w:r>
        <w:rPr>
          <w:spacing w:val="-1"/>
        </w:rPr>
        <w:t>construct</w:t>
      </w:r>
      <w:r>
        <w:rPr/>
        <w:t xml:space="preserve"> </w:t>
      </w:r>
      <w:r>
        <w:rPr>
          <w:spacing w:val="-2"/>
        </w:rPr>
        <w:t>such a</w:t>
      </w:r>
      <w:r>
        <w:rPr>
          <w:spacing w:val="18"/>
        </w:rPr>
        <w:t xml:space="preserve"> </w:t>
      </w:r>
      <w:r>
        <w:rPr>
          <w:spacing w:val="-2"/>
        </w:rPr>
        <w:t>search</w:t>
      </w:r>
      <w:r>
        <w:rPr>
          <w:spacing w:val="10"/>
        </w:rPr>
        <w:t xml:space="preserve"> </w:t>
      </w:r>
      <w:r>
        <w:rPr>
          <w:spacing w:val="-2"/>
        </w:rPr>
        <w:t>space.</w:t>
      </w:r>
    </w:p>
    <w:p>
      <w:pPr>
        <w:pStyle w:val="BodyText"/>
        <w:ind w:right="7" w:firstLine="229"/>
        <w:spacing w:before="52" w:line="247" w:lineRule="auto"/>
        <w:jc w:val="both"/>
        <w:rPr/>
      </w:pPr>
      <w:r>
        <w:rPr>
          <w:spacing w:val="-1"/>
        </w:rPr>
        <w:t>Alternatively,</w:t>
      </w:r>
      <w:r>
        <w:rPr>
          <w:spacing w:val="31"/>
        </w:rPr>
        <w:t xml:space="preserve"> </w:t>
      </w:r>
      <w:r>
        <w:rPr>
          <w:spacing w:val="-1"/>
        </w:rPr>
        <w:t>the</w:t>
      </w:r>
      <w:r>
        <w:rPr>
          <w:spacing w:val="31"/>
        </w:rPr>
        <w:t xml:space="preserve"> </w:t>
      </w:r>
      <w:r>
        <w:rPr>
          <w:spacing w:val="-1"/>
        </w:rPr>
        <w:t>AMS</w:t>
      </w:r>
      <w:r>
        <w:rPr>
          <w:spacing w:val="37"/>
          <w:w w:val="101"/>
        </w:rPr>
        <w:t xml:space="preserve"> </w:t>
      </w:r>
      <w:r>
        <w:rPr>
          <w:spacing w:val="-1"/>
        </w:rPr>
        <w:t>system</w:t>
      </w:r>
      <w:r>
        <w:rPr>
          <w:spacing w:val="38"/>
        </w:rPr>
        <w:t xml:space="preserve"> </w:t>
      </w:r>
      <w:r>
        <w:rPr>
          <w:spacing w:val="-1"/>
        </w:rPr>
        <w:t>supports</w:t>
      </w:r>
      <w:r>
        <w:rPr>
          <w:spacing w:val="30"/>
        </w:rPr>
        <w:t xml:space="preserve"> </w:t>
      </w:r>
      <w:r>
        <w:rPr>
          <w:spacing w:val="-1"/>
        </w:rPr>
        <w:t>the</w:t>
      </w:r>
      <w:r>
        <w:rPr>
          <w:spacing w:val="31"/>
        </w:rPr>
        <w:t xml:space="preserve"> </w:t>
      </w:r>
      <w:r>
        <w:rPr>
          <w:spacing w:val="-1"/>
        </w:rPr>
        <w:t>machine</w:t>
      </w:r>
      <w:r>
        <w:rPr>
          <w:spacing w:val="31"/>
          <w:w w:val="101"/>
        </w:rPr>
        <w:t xml:space="preserve"> </w:t>
      </w:r>
      <w:r>
        <w:rPr>
          <w:spacing w:val="-1"/>
        </w:rPr>
        <w:t>learning</w:t>
      </w:r>
      <w:r>
        <w:rPr>
          <w:spacing w:val="33"/>
        </w:rPr>
        <w:t xml:space="preserve"> </w:t>
      </w:r>
      <w:r>
        <w:rPr>
          <w:spacing w:val="-1"/>
        </w:rPr>
        <w:t>expert</w:t>
      </w:r>
      <w:r>
        <w:rPr>
          <w:spacing w:val="30"/>
          <w:w w:val="101"/>
        </w:rPr>
        <w:t xml:space="preserve"> </w:t>
      </w:r>
      <w:r>
        <w:rPr>
          <w:spacing w:val="-1"/>
        </w:rPr>
        <w:t>in</w:t>
      </w:r>
      <w:r>
        <w:rPr>
          <w:spacing w:val="33"/>
          <w:w w:val="101"/>
        </w:rPr>
        <w:t xml:space="preserve"> </w:t>
      </w:r>
      <w:r>
        <w:rPr>
          <w:spacing w:val="-1"/>
        </w:rPr>
        <w:t>generating</w:t>
      </w:r>
      <w:r>
        <w:rPr>
          <w:spacing w:val="35"/>
        </w:rPr>
        <w:t xml:space="preserve"> </w:t>
      </w:r>
      <w:r>
        <w:rPr>
          <w:spacing w:val="-1"/>
        </w:rPr>
        <w:t>a</w:t>
      </w:r>
      <w:r>
        <w:rPr/>
        <w:t xml:space="preserve"> </w:t>
      </w:r>
      <w:r>
        <w:rPr>
          <w:spacing w:val="-1"/>
        </w:rPr>
        <w:t>search</w:t>
      </w:r>
      <w:r>
        <w:rPr>
          <w:spacing w:val="35"/>
        </w:rPr>
        <w:t xml:space="preserve"> </w:t>
      </w:r>
      <w:r>
        <w:rPr>
          <w:spacing w:val="-1"/>
        </w:rPr>
        <w:t>space</w:t>
      </w:r>
      <w:r>
        <w:rPr>
          <w:spacing w:val="27"/>
        </w:rPr>
        <w:t xml:space="preserve"> </w:t>
      </w:r>
      <w:r>
        <w:rPr>
          <w:spacing w:val="-1"/>
        </w:rPr>
        <w:t>(Cambronero</w:t>
      </w:r>
      <w:r>
        <w:rPr>
          <w:spacing w:val="23"/>
        </w:rPr>
        <w:t xml:space="preserve"> </w:t>
      </w:r>
      <w:r>
        <w:rPr>
          <w:spacing w:val="-1"/>
        </w:rPr>
        <w:t>et</w:t>
      </w:r>
      <w:r>
        <w:rPr>
          <w:spacing w:val="24"/>
          <w:w w:val="101"/>
        </w:rPr>
        <w:t xml:space="preserve"> </w:t>
      </w:r>
      <w:r>
        <w:rPr>
          <w:spacing w:val="-1"/>
        </w:rPr>
        <w:t>al.</w:t>
      </w:r>
      <w:r>
        <w:rPr>
          <w:spacing w:val="18"/>
        </w:rPr>
        <w:t xml:space="preserve"> </w:t>
      </w:r>
      <w:hyperlink w:history="true" w:anchor="bookmark96">
        <w:r>
          <w:rPr>
            <w:color w:val="0000FF"/>
            <w:spacing w:val="-1"/>
          </w:rPr>
          <w:t>2020</w:t>
        </w:r>
      </w:hyperlink>
      <w:r>
        <w:rPr>
          <w:spacing w:val="-1"/>
        </w:rPr>
        <w:t>).</w:t>
      </w:r>
      <w:r>
        <w:rPr>
          <w:spacing w:val="20"/>
          <w:w w:val="101"/>
        </w:rPr>
        <w:t xml:space="preserve"> </w:t>
      </w:r>
      <w:r>
        <w:rPr>
          <w:spacing w:val="-1"/>
        </w:rPr>
        <w:t>More</w:t>
      </w:r>
      <w:r>
        <w:rPr>
          <w:spacing w:val="27"/>
          <w:w w:val="101"/>
        </w:rPr>
        <w:t xml:space="preserve"> </w:t>
      </w:r>
      <w:r>
        <w:rPr>
          <w:spacing w:val="-1"/>
        </w:rPr>
        <w:t>specifcally,</w:t>
      </w:r>
      <w:r>
        <w:rPr>
          <w:spacing w:val="21"/>
        </w:rPr>
        <w:t xml:space="preserve"> </w:t>
      </w:r>
      <w:r>
        <w:rPr>
          <w:spacing w:val="-1"/>
        </w:rPr>
        <w:t>it</w:t>
      </w:r>
      <w:r>
        <w:rPr>
          <w:spacing w:val="21"/>
          <w:w w:val="101"/>
        </w:rPr>
        <w:t xml:space="preserve"> </w:t>
      </w:r>
      <w:r>
        <w:rPr>
          <w:spacing w:val="-1"/>
        </w:rPr>
        <w:t>will</w:t>
      </w:r>
      <w:r>
        <w:rPr>
          <w:spacing w:val="23"/>
          <w:w w:val="101"/>
        </w:rPr>
        <w:t xml:space="preserve"> </w:t>
      </w:r>
      <w:r>
        <w:rPr>
          <w:spacing w:val="-1"/>
        </w:rPr>
        <w:t>generate</w:t>
      </w:r>
      <w:r>
        <w:rPr>
          <w:spacing w:val="25"/>
        </w:rPr>
        <w:t xml:space="preserve"> </w:t>
      </w:r>
      <w:r>
        <w:rPr>
          <w:spacing w:val="-1"/>
        </w:rPr>
        <w:t>a</w:t>
      </w:r>
      <w:r>
        <w:rPr>
          <w:spacing w:val="27"/>
          <w:w w:val="101"/>
        </w:rPr>
        <w:t xml:space="preserve"> </w:t>
      </w:r>
      <w:r>
        <w:rPr>
          <w:spacing w:val="-1"/>
        </w:rPr>
        <w:t>search</w:t>
      </w:r>
      <w:r>
        <w:rPr>
          <w:spacing w:val="28"/>
        </w:rPr>
        <w:t xml:space="preserve"> </w:t>
      </w:r>
      <w:r>
        <w:rPr>
          <w:spacing w:val="-1"/>
        </w:rPr>
        <w:t>space</w:t>
      </w:r>
      <w:r>
        <w:rPr/>
        <w:t xml:space="preserve"> </w:t>
      </w:r>
      <w:r>
        <w:rPr/>
        <w:t>based</w:t>
      </w:r>
      <w:r>
        <w:rPr>
          <w:spacing w:val="1"/>
        </w:rPr>
        <w:t xml:space="preserve"> </w:t>
      </w:r>
      <w:r>
        <w:rPr/>
        <w:t>on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weak</w:t>
      </w:r>
      <w:r>
        <w:rPr>
          <w:spacing w:val="1"/>
        </w:rPr>
        <w:t xml:space="preserve"> </w:t>
      </w:r>
      <w:r>
        <w:rPr/>
        <w:t>specifcation</w:t>
      </w:r>
      <w:r>
        <w:rPr>
          <w:spacing w:val="1"/>
        </w:rPr>
        <w:t>. </w:t>
      </w:r>
      <w:r>
        <w:rPr/>
        <w:t>In</w:t>
      </w:r>
      <w:r>
        <w:rPr>
          <w:spacing w:val="1"/>
        </w:rPr>
        <w:t xml:space="preserve"> </w:t>
      </w:r>
      <w:r>
        <w:rPr/>
        <w:t>some</w:t>
      </w:r>
      <w:r>
        <w:rPr>
          <w:spacing w:val="1"/>
        </w:rPr>
        <w:t xml:space="preserve"> </w:t>
      </w:r>
      <w:r>
        <w:rPr/>
        <w:t>cases</w:t>
      </w:r>
      <w:r>
        <w:rPr>
          <w:spacing w:val="1"/>
        </w:rPr>
        <w:t>,</w:t>
      </w:r>
      <w:r>
        <w:rPr>
          <w:spacing w:val="2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machine</w:t>
      </w:r>
      <w:r>
        <w:rPr>
          <w:spacing w:val="4"/>
        </w:rPr>
        <w:t xml:space="preserve"> </w:t>
      </w:r>
      <w:r>
        <w:rPr/>
        <w:t>learning</w:t>
      </w:r>
      <w:r>
        <w:rPr>
          <w:spacing w:val="5"/>
        </w:rPr>
        <w:t xml:space="preserve"> </w:t>
      </w:r>
      <w:r>
        <w:rPr/>
        <w:t>expert</w:t>
      </w:r>
      <w:r>
        <w:rPr>
          <w:spacing w:val="4"/>
        </w:rPr>
        <w:t xml:space="preserve"> </w:t>
      </w:r>
      <w:r>
        <w:rPr/>
        <w:t>wants</w:t>
      </w:r>
      <w:r>
        <w:rPr>
          <w:spacing w:val="3"/>
        </w:rPr>
        <w:t xml:space="preserve"> </w:t>
      </w:r>
      <w:r>
        <w:rPr/>
        <w:t>to</w:t>
      </w:r>
      <w:r>
        <w:rPr>
          <w:spacing w:val="5"/>
        </w:rPr>
        <w:t xml:space="preserve"> </w:t>
      </w:r>
      <w:r>
        <w:rPr/>
        <w:t>express </w:t>
      </w:r>
      <w:r>
        <w:rPr/>
        <w:t>some preference</w:t>
      </w:r>
      <w:r>
        <w:rPr>
          <w:spacing w:val="14"/>
          <w:w w:val="101"/>
        </w:rPr>
        <w:t xml:space="preserve"> </w:t>
      </w:r>
      <w:r>
        <w:rPr/>
        <w:t>for</w:t>
      </w:r>
      <w:r>
        <w:rPr>
          <w:spacing w:val="17"/>
        </w:rPr>
        <w:t xml:space="preserve"> </w:t>
      </w:r>
      <w:r>
        <w:rPr/>
        <w:t>a</w:t>
      </w:r>
      <w:r>
        <w:rPr>
          <w:spacing w:val="15"/>
        </w:rPr>
        <w:t xml:space="preserve"> </w:t>
      </w:r>
      <w:r>
        <w:rPr/>
        <w:t>certain</w:t>
      </w:r>
      <w:r>
        <w:rPr>
          <w:spacing w:val="20"/>
        </w:rPr>
        <w:t xml:space="preserve"> </w:t>
      </w:r>
      <w:r>
        <w:rPr/>
        <w:t>so</w:t>
      </w:r>
      <w:r>
        <w:rPr>
          <w:spacing w:val="-1"/>
        </w:rPr>
        <w:t>lution</w:t>
      </w:r>
      <w:r>
        <w:rPr>
          <w:spacing w:val="12"/>
          <w:w w:val="101"/>
        </w:rPr>
        <w:t xml:space="preserve"> </w:t>
      </w:r>
      <w:r>
        <w:rPr>
          <w:spacing w:val="-1"/>
        </w:rPr>
        <w:t>type,</w:t>
      </w:r>
      <w:r>
        <w:rPr>
          <w:spacing w:val="15"/>
          <w:w w:val="101"/>
        </w:rPr>
        <w:t xml:space="preserve"> </w:t>
      </w:r>
      <w:r>
        <w:rPr>
          <w:spacing w:val="-1"/>
        </w:rPr>
        <w:t>e.g.,</w:t>
      </w:r>
      <w:r>
        <w:rPr>
          <w:spacing w:val="12"/>
          <w:w w:val="101"/>
        </w:rPr>
        <w:t xml:space="preserve"> </w:t>
      </w:r>
      <w:r>
        <w:rPr>
          <w:spacing w:val="-1"/>
        </w:rPr>
        <w:t>they</w:t>
      </w:r>
      <w:r>
        <w:rPr>
          <w:spacing w:val="20"/>
        </w:rPr>
        <w:t xml:space="preserve"> </w:t>
      </w:r>
      <w:r>
        <w:rPr>
          <w:spacing w:val="-1"/>
        </w:rPr>
        <w:t>suggest</w:t>
      </w:r>
      <w:r>
        <w:rPr>
          <w:spacing w:val="17"/>
        </w:rPr>
        <w:t xml:space="preserve"> </w:t>
      </w:r>
      <w:r>
        <w:rPr>
          <w:spacing w:val="-1"/>
        </w:rPr>
        <w:t>a</w:t>
      </w:r>
      <w:r>
        <w:rPr>
          <w:spacing w:val="14"/>
        </w:rPr>
        <w:t xml:space="preserve"> </w:t>
      </w:r>
      <w:r>
        <w:rPr>
          <w:spacing w:val="-1"/>
        </w:rPr>
        <w:t>logistic regression</w:t>
      </w:r>
      <w:r>
        <w:rPr>
          <w:spacing w:val="13"/>
          <w:w w:val="101"/>
        </w:rPr>
        <w:t xml:space="preserve"> </w:t>
      </w:r>
      <w:r>
        <w:rPr>
          <w:spacing w:val="-1"/>
        </w:rPr>
        <w:t>model.</w:t>
      </w:r>
      <w:r>
        <w:rPr/>
        <w:t xml:space="preserve"> </w:t>
      </w:r>
      <w:r>
        <w:rPr>
          <w:spacing w:val="-1"/>
        </w:rPr>
        <w:t>AMS</w:t>
      </w:r>
      <w:r>
        <w:rPr>
          <w:spacing w:val="13"/>
          <w:w w:val="101"/>
        </w:rPr>
        <w:t xml:space="preserve"> </w:t>
      </w:r>
      <w:r>
        <w:rPr>
          <w:spacing w:val="-1"/>
        </w:rPr>
        <w:t>utilises</w:t>
      </w:r>
      <w:r>
        <w:rPr>
          <w:spacing w:val="21"/>
        </w:rPr>
        <w:t xml:space="preserve"> </w:t>
      </w:r>
      <w:r>
        <w:rPr>
          <w:spacing w:val="-1"/>
        </w:rPr>
        <w:t>(1)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source</w:t>
      </w:r>
      <w:r>
        <w:rPr>
          <w:spacing w:val="16"/>
          <w:w w:val="101"/>
        </w:rPr>
        <w:t xml:space="preserve"> </w:t>
      </w:r>
      <w:r>
        <w:rPr>
          <w:spacing w:val="-1"/>
        </w:rPr>
        <w:t>code</w:t>
      </w:r>
      <w:r>
        <w:rPr>
          <w:spacing w:val="17"/>
        </w:rPr>
        <w:t xml:space="preserve"> </w:t>
      </w:r>
      <w:r>
        <w:rPr>
          <w:spacing w:val="-1"/>
        </w:rPr>
        <w:t>documentation</w:t>
      </w:r>
      <w:r>
        <w:rPr>
          <w:spacing w:val="14"/>
        </w:rPr>
        <w:t xml:space="preserve"> </w:t>
      </w:r>
      <w:r>
        <w:rPr>
          <w:spacing w:val="-1"/>
        </w:rPr>
        <w:t>to</w:t>
      </w:r>
      <w:r>
        <w:rPr>
          <w:spacing w:val="21"/>
        </w:rPr>
        <w:t xml:space="preserve"> </w:t>
      </w:r>
      <w:r>
        <w:rPr>
          <w:spacing w:val="-1"/>
        </w:rPr>
        <w:t>suggest</w:t>
      </w:r>
      <w:r>
        <w:rPr>
          <w:spacing w:val="21"/>
        </w:rPr>
        <w:t xml:space="preserve"> </w:t>
      </w:r>
      <w:r>
        <w:rPr>
          <w:spacing w:val="-1"/>
        </w:rPr>
        <w:t>similar</w:t>
      </w:r>
      <w:r>
        <w:rPr>
          <w:spacing w:val="14"/>
          <w:w w:val="101"/>
        </w:rPr>
        <w:t xml:space="preserve"> </w:t>
      </w:r>
      <w:r>
        <w:rPr>
          <w:spacing w:val="-1"/>
        </w:rPr>
        <w:t>mode</w:t>
      </w:r>
      <w:r>
        <w:rPr>
          <w:spacing w:val="-2"/>
        </w:rPr>
        <w:t>l</w:t>
      </w:r>
      <w:r>
        <w:rPr>
          <w:spacing w:val="14"/>
        </w:rPr>
        <w:t xml:space="preserve"> </w:t>
      </w:r>
      <w:r>
        <w:rPr>
          <w:spacing w:val="-2"/>
        </w:rPr>
        <w:t>types</w:t>
      </w:r>
      <w:r>
        <w:rPr>
          <w:spacing w:val="18"/>
          <w:w w:val="101"/>
        </w:rPr>
        <w:t xml:space="preserve"> </w:t>
      </w:r>
      <w:r>
        <w:rPr>
          <w:spacing w:val="-2"/>
        </w:rPr>
        <w:t>and</w:t>
      </w:r>
      <w:r>
        <w:rPr>
          <w:spacing w:val="21"/>
        </w:rPr>
        <w:t xml:space="preserve"> </w:t>
      </w:r>
      <w:r>
        <w:rPr>
          <w:spacing w:val="-2"/>
        </w:rPr>
        <w:t>(2)</w:t>
      </w:r>
      <w:r>
        <w:rPr>
          <w:spacing w:val="18"/>
          <w:w w:val="101"/>
        </w:rPr>
        <w:t xml:space="preserve"> </w:t>
      </w:r>
      <w:r>
        <w:rPr>
          <w:spacing w:val="-2"/>
        </w:rPr>
        <w:t>a</w:t>
      </w:r>
      <w:r>
        <w:rPr/>
        <w:t xml:space="preserve"> </w:t>
      </w:r>
      <w:r>
        <w:rPr/>
        <w:t>corpus</w:t>
      </w:r>
      <w:r>
        <w:rPr>
          <w:spacing w:val="2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source</w:t>
      </w:r>
      <w:r>
        <w:rPr>
          <w:spacing w:val="2"/>
        </w:rPr>
        <w:t xml:space="preserve"> </w:t>
      </w:r>
      <w:r>
        <w:rPr/>
        <w:t>code</w:t>
      </w:r>
      <w:r>
        <w:rPr>
          <w:spacing w:val="2"/>
        </w:rPr>
        <w:t xml:space="preserve"> </w:t>
      </w:r>
      <w:r>
        <w:rPr/>
        <w:t>fles</w:t>
      </w:r>
      <w:r>
        <w:rPr>
          <w:spacing w:val="2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suggest</w:t>
      </w:r>
      <w:r>
        <w:rPr>
          <w:spacing w:val="2"/>
        </w:rPr>
        <w:t xml:space="preserve"> </w:t>
      </w:r>
      <w:r>
        <w:rPr/>
        <w:t>complementary</w:t>
      </w:r>
      <w:r>
        <w:rPr>
          <w:spacing w:val="2"/>
        </w:rPr>
        <w:t xml:space="preserve"> </w:t>
      </w:r>
      <w:r>
        <w:rPr/>
        <w:t>preprocessing</w:t>
      </w:r>
      <w:r>
        <w:rPr>
          <w:spacing w:val="2"/>
        </w:rPr>
        <w:t xml:space="preserve"> </w:t>
      </w:r>
      <w:r>
        <w:rPr/>
        <w:t>components</w:t>
      </w:r>
      <w:r>
        <w:rPr>
          <w:spacing w:val="2"/>
        </w:rPr>
        <w:t xml:space="preserve"> </w:t>
      </w:r>
      <w:r>
        <w:rPr/>
        <w:t>as</w:t>
      </w:r>
      <w:r>
        <w:rPr>
          <w:spacing w:val="2"/>
        </w:rPr>
        <w:t xml:space="preserve"> </w:t>
      </w:r>
      <w:r>
        <w:rPr/>
        <w:t>well</w:t>
      </w:r>
      <w:r>
        <w:rPr>
          <w:spacing w:val="12"/>
        </w:rPr>
        <w:t xml:space="preserve"> </w:t>
      </w:r>
      <w:r>
        <w:rPr/>
        <w:t>as </w:t>
      </w:r>
      <w:r>
        <w:rPr/>
        <w:t>hyperparameters</w:t>
      </w:r>
      <w:r>
        <w:rPr>
          <w:spacing w:val="14"/>
        </w:rPr>
        <w:t xml:space="preserve"> </w:t>
      </w:r>
      <w:r>
        <w:rPr/>
        <w:t>that</w:t>
      </w:r>
      <w:r>
        <w:rPr>
          <w:spacing w:val="19"/>
          <w:w w:val="101"/>
        </w:rPr>
        <w:t xml:space="preserve"> </w:t>
      </w:r>
      <w:r>
        <w:rPr/>
        <w:t>should</w:t>
      </w:r>
      <w:r>
        <w:rPr>
          <w:spacing w:val="4"/>
        </w:rPr>
        <w:t xml:space="preserve"> </w:t>
      </w:r>
      <w:r>
        <w:rPr/>
        <w:t>be</w:t>
      </w:r>
      <w:r>
        <w:rPr>
          <w:spacing w:val="15"/>
        </w:rPr>
        <w:t xml:space="preserve"> </w:t>
      </w:r>
      <w:r>
        <w:rPr/>
        <w:t>explored</w:t>
      </w:r>
      <w:r>
        <w:rPr>
          <w:spacing w:val="4"/>
        </w:rPr>
        <w:t>.</w:t>
      </w:r>
      <w:r>
        <w:rPr>
          <w:spacing w:val="13"/>
          <w:w w:val="101"/>
        </w:rPr>
        <w:t xml:space="preserve"> </w:t>
      </w:r>
      <w:r>
        <w:rPr/>
        <w:t>The</w:t>
      </w:r>
      <w:r>
        <w:rPr>
          <w:spacing w:val="14"/>
          <w:w w:val="101"/>
        </w:rPr>
        <w:t xml:space="preserve"> </w:t>
      </w:r>
      <w:r>
        <w:rPr/>
        <w:t>corpus</w:t>
      </w:r>
      <w:r>
        <w:rPr>
          <w:spacing w:val="15"/>
          <w:w w:val="102"/>
        </w:rPr>
        <w:t xml:space="preserve"> </w:t>
      </w:r>
      <w:r>
        <w:rPr/>
        <w:t>of</w:t>
      </w:r>
      <w:r>
        <w:rPr>
          <w:spacing w:val="4"/>
        </w:rPr>
        <w:t xml:space="preserve"> </w:t>
      </w:r>
      <w:r>
        <w:rPr/>
        <w:t>source</w:t>
      </w:r>
      <w:r>
        <w:rPr>
          <w:spacing w:val="14"/>
          <w:w w:val="101"/>
        </w:rPr>
        <w:t xml:space="preserve"> </w:t>
      </w:r>
      <w:r>
        <w:rPr/>
        <w:t>code</w:t>
      </w:r>
      <w:r>
        <w:rPr>
          <w:spacing w:val="16"/>
          <w:w w:val="101"/>
        </w:rPr>
        <w:t xml:space="preserve"> </w:t>
      </w:r>
      <w:r>
        <w:rPr/>
        <w:t>fles</w:t>
      </w:r>
      <w:r>
        <w:rPr>
          <w:spacing w:val="14"/>
        </w:rPr>
        <w:t xml:space="preserve"> </w:t>
      </w:r>
      <w:r>
        <w:rPr/>
        <w:t>will</w:t>
      </w:r>
      <w:r>
        <w:rPr>
          <w:spacing w:val="4"/>
        </w:rPr>
        <w:t xml:space="preserve"> </w:t>
      </w:r>
      <w:r>
        <w:rPr/>
        <w:t>be</w:t>
      </w:r>
      <w:r>
        <w:rPr>
          <w:spacing w:val="19"/>
          <w:w w:val="101"/>
        </w:rPr>
        <w:t xml:space="preserve"> </w:t>
      </w:r>
      <w:r>
        <w:rPr/>
        <w:t>scanned </w:t>
      </w:r>
      <w:r>
        <w:rPr/>
        <w:t>for</w:t>
      </w:r>
      <w:r>
        <w:rPr>
          <w:spacing w:val="15"/>
          <w:w w:val="101"/>
        </w:rPr>
        <w:t xml:space="preserve"> </w:t>
      </w:r>
      <w:r>
        <w:rPr/>
        <w:t>similar pipelines, based</w:t>
      </w:r>
      <w:r>
        <w:rPr>
          <w:spacing w:val="12"/>
        </w:rPr>
        <w:t xml:space="preserve"> </w:t>
      </w:r>
      <w:r>
        <w:rPr/>
        <w:t>on which</w:t>
      </w:r>
      <w:r>
        <w:rPr>
          <w:spacing w:val="11"/>
          <w:w w:val="102"/>
        </w:rPr>
        <w:t xml:space="preserve"> </w:t>
      </w:r>
      <w:r>
        <w:rPr/>
        <w:t>other components</w:t>
      </w:r>
      <w:r>
        <w:rPr>
          <w:spacing w:val="13"/>
          <w:w w:val="101"/>
        </w:rPr>
        <w:t xml:space="preserve"> </w:t>
      </w:r>
      <w:r>
        <w:rPr/>
        <w:t>are</w:t>
      </w:r>
      <w:r>
        <w:rPr>
          <w:spacing w:val="11"/>
        </w:rPr>
        <w:t xml:space="preserve"> </w:t>
      </w:r>
      <w:r>
        <w:rPr/>
        <w:t>determi</w:t>
      </w:r>
      <w:r>
        <w:rPr>
          <w:spacing w:val="-1"/>
        </w:rPr>
        <w:t>ned that</w:t>
      </w:r>
      <w:r>
        <w:rPr>
          <w:spacing w:val="13"/>
          <w:w w:val="101"/>
        </w:rPr>
        <w:t xml:space="preserve"> </w:t>
      </w:r>
      <w:r>
        <w:rPr>
          <w:spacing w:val="-1"/>
        </w:rPr>
        <w:t>are</w:t>
      </w:r>
      <w:r>
        <w:rPr>
          <w:spacing w:val="12"/>
        </w:rPr>
        <w:t xml:space="preserve"> </w:t>
      </w:r>
      <w:r>
        <w:rPr>
          <w:spacing w:val="-1"/>
        </w:rPr>
        <w:t>often</w:t>
      </w:r>
      <w:r>
        <w:rPr>
          <w:spacing w:val="8"/>
        </w:rPr>
        <w:t xml:space="preserve"> </w:t>
      </w:r>
      <w:r>
        <w:rPr>
          <w:spacing w:val="-1"/>
        </w:rPr>
        <w:t>used</w:t>
      </w:r>
      <w:r>
        <w:rPr/>
        <w:t xml:space="preserve"> </w:t>
      </w:r>
      <w:r>
        <w:rPr/>
        <w:t>in</w:t>
      </w:r>
      <w:r>
        <w:rPr>
          <w:spacing w:val="16"/>
          <w:w w:val="101"/>
        </w:rPr>
        <w:t xml:space="preserve"> </w:t>
      </w:r>
      <w:r>
        <w:rPr/>
        <w:t>combination</w:t>
      </w:r>
      <w:r>
        <w:rPr>
          <w:spacing w:val="13"/>
          <w:w w:val="101"/>
        </w:rPr>
        <w:t xml:space="preserve"> </w:t>
      </w:r>
      <w:r>
        <w:rPr/>
        <w:t>with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models</w:t>
      </w:r>
      <w:r>
        <w:rPr>
          <w:spacing w:val="13"/>
        </w:rPr>
        <w:t xml:space="preserve"> </w:t>
      </w:r>
      <w:r>
        <w:rPr/>
        <w:t>that</w:t>
      </w:r>
      <w:r>
        <w:rPr>
          <w:spacing w:val="13"/>
          <w:w w:val="101"/>
        </w:rPr>
        <w:t xml:space="preserve"> </w:t>
      </w:r>
      <w:r>
        <w:rPr/>
        <w:t>were</w:t>
      </w:r>
      <w:r>
        <w:rPr>
          <w:spacing w:val="19"/>
          <w:w w:val="101"/>
        </w:rPr>
        <w:t xml:space="preserve"> </w:t>
      </w:r>
      <w:r>
        <w:rPr/>
        <w:t>specifc</w:t>
      </w:r>
      <w:r>
        <w:rPr>
          <w:spacing w:val="12"/>
          <w:w w:val="101"/>
        </w:rPr>
        <w:t xml:space="preserve"> </w:t>
      </w:r>
      <w:r>
        <w:rPr/>
        <w:t>in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  <w:w w:val="102"/>
        </w:rPr>
        <w:t xml:space="preserve"> </w:t>
      </w:r>
      <w:r>
        <w:rPr/>
        <w:t>weak</w:t>
      </w:r>
      <w:r>
        <w:rPr>
          <w:spacing w:val="18"/>
        </w:rPr>
        <w:t xml:space="preserve"> </w:t>
      </w:r>
      <w:r>
        <w:rPr/>
        <w:t>specifcation</w:t>
      </w:r>
      <w:r>
        <w:rPr>
          <w:spacing w:val="13"/>
        </w:rPr>
        <w:t>. </w:t>
      </w:r>
      <w:r>
        <w:rPr/>
        <w:t>These</w:t>
      </w:r>
      <w:r>
        <w:rPr>
          <w:spacing w:val="17"/>
        </w:rPr>
        <w:t xml:space="preserve"> </w:t>
      </w:r>
      <w:r>
        <w:rPr/>
        <w:t>are</w:t>
      </w:r>
      <w:r>
        <w:rPr>
          <w:spacing w:val="16"/>
          <w:w w:val="101"/>
        </w:rPr>
        <w:t xml:space="preserve"> </w:t>
      </w:r>
      <w:r>
        <w:rPr/>
        <w:t>all </w:t>
      </w:r>
      <w:r>
        <w:rPr/>
        <w:t>added to the</w:t>
      </w:r>
      <w:r>
        <w:rPr>
          <w:spacing w:val="13"/>
          <w:w w:val="101"/>
        </w:rPr>
        <w:t xml:space="preserve"> </w:t>
      </w:r>
      <w:r>
        <w:rPr/>
        <w:t>search</w:t>
      </w:r>
      <w:r>
        <w:rPr>
          <w:spacing w:val="13"/>
        </w:rPr>
        <w:t xml:space="preserve"> </w:t>
      </w:r>
      <w:r>
        <w:rPr/>
        <w:t>space. The resulti</w:t>
      </w:r>
      <w:r>
        <w:rPr>
          <w:spacing w:val="-1"/>
        </w:rPr>
        <w:t>ng</w:t>
      </w:r>
      <w:r>
        <w:rPr>
          <w:spacing w:val="13"/>
        </w:rPr>
        <w:t xml:space="preserve"> </w:t>
      </w:r>
      <w:r>
        <w:rPr>
          <w:spacing w:val="-1"/>
        </w:rPr>
        <w:t>search</w:t>
      </w:r>
      <w:r>
        <w:rPr>
          <w:spacing w:val="13"/>
        </w:rPr>
        <w:t xml:space="preserve"> </w:t>
      </w:r>
      <w:r>
        <w:rPr>
          <w:spacing w:val="-1"/>
        </w:rPr>
        <w:t>space can be explored</w:t>
      </w:r>
      <w:r>
        <w:rPr>
          <w:spacing w:val="5"/>
        </w:rPr>
        <w:t xml:space="preserve"> </w:t>
      </w:r>
      <w:r>
        <w:rPr>
          <w:spacing w:val="-1"/>
        </w:rPr>
        <w:t>using</w:t>
      </w:r>
      <w:r>
        <w:rPr>
          <w:spacing w:val="6"/>
        </w:rPr>
        <w:t xml:space="preserve"> </w:t>
      </w:r>
      <w:r>
        <w:rPr>
          <w:spacing w:val="-1"/>
        </w:rPr>
        <w:t>various</w:t>
      </w:r>
      <w:r>
        <w:rPr>
          <w:spacing w:val="13"/>
          <w:w w:val="101"/>
        </w:rPr>
        <w:t xml:space="preserve"> </w:t>
      </w:r>
      <w:r>
        <w:rPr>
          <w:spacing w:val="-1"/>
        </w:rPr>
        <w:t>search</w:t>
      </w:r>
      <w:r>
        <w:rPr/>
        <w:t xml:space="preserve"> </w:t>
      </w:r>
      <w:r>
        <w:rPr>
          <w:spacing w:val="-1"/>
        </w:rPr>
        <w:t>algorithms;</w:t>
      </w:r>
      <w:r>
        <w:rPr>
          <w:spacing w:val="32"/>
          <w:w w:val="101"/>
        </w:rPr>
        <w:t xml:space="preserve"> </w:t>
      </w:r>
      <w:r>
        <w:rPr>
          <w:spacing w:val="-1"/>
        </w:rPr>
        <w:t>notably,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5"/>
          <w:w w:val="101"/>
        </w:rPr>
        <w:t xml:space="preserve"> </w:t>
      </w:r>
      <w:r>
        <w:rPr>
          <w:spacing w:val="-1"/>
        </w:rPr>
        <w:t>authors</w:t>
      </w:r>
      <w:r>
        <w:rPr>
          <w:spacing w:val="23"/>
          <w:w w:val="101"/>
        </w:rPr>
        <w:t xml:space="preserve"> </w:t>
      </w:r>
      <w:r>
        <w:rPr>
          <w:spacing w:val="-1"/>
        </w:rPr>
        <w:t>demonstrate</w:t>
      </w:r>
      <w:r>
        <w:rPr>
          <w:spacing w:val="21"/>
        </w:rPr>
        <w:t xml:space="preserve"> </w:t>
      </w:r>
      <w:r>
        <w:rPr>
          <w:spacing w:val="-1"/>
        </w:rPr>
        <w:t>their</w:t>
      </w:r>
      <w:r>
        <w:rPr>
          <w:spacing w:val="25"/>
        </w:rPr>
        <w:t xml:space="preserve"> </w:t>
      </w:r>
      <w:r>
        <w:rPr>
          <w:spacing w:val="-1"/>
        </w:rPr>
        <w:t>approach</w:t>
      </w:r>
      <w:r>
        <w:rPr>
          <w:spacing w:val="20"/>
          <w:w w:val="102"/>
        </w:rPr>
        <w:t xml:space="preserve"> </w:t>
      </w:r>
      <w:r>
        <w:rPr>
          <w:spacing w:val="-1"/>
        </w:rPr>
        <w:t>to</w:t>
      </w:r>
      <w:r>
        <w:rPr>
          <w:spacing w:val="22"/>
        </w:rPr>
        <w:t xml:space="preserve"> </w:t>
      </w:r>
      <w:r>
        <w:rPr>
          <w:spacing w:val="-1"/>
        </w:rPr>
        <w:t>work</w:t>
      </w:r>
      <w:r>
        <w:rPr>
          <w:spacing w:val="21"/>
          <w:w w:val="101"/>
        </w:rPr>
        <w:t xml:space="preserve"> </w:t>
      </w:r>
      <w:r>
        <w:rPr>
          <w:spacing w:val="-1"/>
        </w:rPr>
        <w:t>well</w:t>
      </w:r>
      <w:r>
        <w:rPr>
          <w:spacing w:val="21"/>
          <w:w w:val="101"/>
        </w:rPr>
        <w:t xml:space="preserve"> </w:t>
      </w:r>
      <w:r>
        <w:rPr>
          <w:spacing w:val="-1"/>
        </w:rPr>
        <w:t>in</w:t>
      </w:r>
      <w:r>
        <w:rPr>
          <w:spacing w:val="23"/>
          <w:w w:val="101"/>
        </w:rPr>
        <w:t xml:space="preserve"> </w:t>
      </w:r>
      <w:r>
        <w:rPr>
          <w:spacing w:val="-1"/>
        </w:rPr>
        <w:t>combination</w:t>
      </w:r>
      <w:r>
        <w:rPr/>
        <w:t xml:space="preserve"> </w:t>
      </w:r>
      <w:r>
        <w:rPr/>
        <w:t>with random search and genetic prog</w:t>
      </w:r>
      <w:r>
        <w:rPr>
          <w:spacing w:val="-1"/>
        </w:rPr>
        <w:t>ramming.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ind w:left="6"/>
        <w:spacing w:before="62" w:line="246" w:lineRule="exact"/>
        <w:outlineLvl w:val="2"/>
        <w:rPr>
          <w:rFonts w:ascii="Calibri" w:hAnsi="Calibri" w:eastAsia="Calibri" w:cs="Calibri"/>
          <w:sz w:val="20"/>
          <w:szCs w:val="20"/>
        </w:rPr>
      </w:pPr>
      <w:bookmarkStart w:name="bookmark45" w:id="18"/>
      <w:bookmarkEnd w:id="18"/>
      <w:r>
        <w:rPr>
          <w:rFonts w:ascii="Calibri" w:hAnsi="Calibri" w:eastAsia="Calibri" w:cs="Calibri"/>
          <w:sz w:val="20"/>
          <w:szCs w:val="20"/>
          <w:b/>
          <w:bCs/>
          <w:spacing w:val="-1"/>
          <w:position w:val="2"/>
        </w:rPr>
        <w:t>3.2</w:t>
      </w:r>
      <w:r>
        <w:rPr>
          <w:rFonts w:ascii="Calibri" w:hAnsi="Calibri" w:eastAsia="Calibri" w:cs="Calibri"/>
          <w:sz w:val="20"/>
          <w:szCs w:val="20"/>
          <w:b/>
          <w:bCs/>
          <w:spacing w:val="14"/>
          <w:position w:val="2"/>
        </w:rPr>
        <w:t xml:space="preserve">  </w:t>
      </w:r>
      <w:r>
        <w:rPr>
          <w:rFonts w:ascii="Calibri" w:hAnsi="Calibri" w:eastAsia="Calibri" w:cs="Calibri"/>
          <w:sz w:val="20"/>
          <w:szCs w:val="20"/>
          <w:b/>
          <w:bCs/>
          <w:spacing w:val="-1"/>
          <w:position w:val="2"/>
        </w:rPr>
        <w:t>Search strategy</w:t>
      </w:r>
    </w:p>
    <w:p>
      <w:pPr>
        <w:pStyle w:val="BodyText"/>
        <w:ind w:right="7" w:firstLine="2"/>
        <w:spacing w:before="274" w:line="251" w:lineRule="auto"/>
        <w:jc w:val="both"/>
        <w:rPr/>
      </w:pPr>
      <w:r>
        <w:rPr/>
        <w:t>In this section, we describe vario</w:t>
      </w:r>
      <w:r>
        <w:rPr>
          <w:spacing w:val="-1"/>
        </w:rPr>
        <w:t>us search</w:t>
      </w:r>
      <w:r>
        <w:rPr>
          <w:spacing w:val="10"/>
        </w:rPr>
        <w:t xml:space="preserve"> </w:t>
      </w:r>
      <w:r>
        <w:rPr>
          <w:spacing w:val="-1"/>
        </w:rPr>
        <w:t>strategies</w:t>
      </w:r>
      <w:r>
        <w:rPr>
          <w:spacing w:val="4"/>
        </w:rPr>
        <w:t xml:space="preserve"> </w:t>
      </w:r>
      <w:r>
        <w:rPr>
          <w:spacing w:val="-1"/>
        </w:rPr>
        <w:t>for HPO.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this</w:t>
      </w:r>
      <w:r>
        <w:rPr>
          <w:spacing w:val="11"/>
        </w:rPr>
        <w:t xml:space="preserve"> </w:t>
      </w:r>
      <w:r>
        <w:rPr>
          <w:spacing w:val="-1"/>
        </w:rPr>
        <w:t>section,</w:t>
      </w:r>
      <w:r>
        <w:rPr>
          <w:spacing w:val="4"/>
        </w:rPr>
        <w:t xml:space="preserve"> </w:t>
      </w:r>
      <w:r>
        <w:rPr>
          <w:spacing w:val="-1"/>
        </w:rPr>
        <w:t>we</w:t>
      </w:r>
      <w:r>
        <w:rPr>
          <w:spacing w:val="4"/>
        </w:rPr>
        <w:t xml:space="preserve"> </w:t>
      </w:r>
      <w:r>
        <w:rPr>
          <w:spacing w:val="-1"/>
        </w:rPr>
        <w:t>focus</w:t>
      </w:r>
      <w:r>
        <w:rPr>
          <w:spacing w:val="2"/>
        </w:rPr>
        <w:t xml:space="preserve"> </w:t>
      </w:r>
      <w:r>
        <w:rPr>
          <w:spacing w:val="-1"/>
        </w:rPr>
        <w:t>pri-</w:t>
      </w:r>
      <w:r>
        <w:rPr/>
        <w:t xml:space="preserve"> </w:t>
      </w:r>
      <w:r>
        <w:rPr/>
        <w:t>marily on conceptual methods rather than complete systems,</w:t>
      </w:r>
      <w:r>
        <w:rPr>
          <w:spacing w:val="9"/>
        </w:rPr>
        <w:t xml:space="preserve"> </w:t>
      </w:r>
      <w:r>
        <w:rPr/>
        <w:t>although</w:t>
      </w:r>
      <w:r>
        <w:rPr>
          <w:spacing w:val="11"/>
        </w:rPr>
        <w:t xml:space="preserve"> </w:t>
      </w:r>
      <w:r>
        <w:rPr/>
        <w:t>s</w:t>
      </w:r>
      <w:r>
        <w:rPr>
          <w:spacing w:val="-1"/>
        </w:rPr>
        <w:t>ome</w:t>
      </w:r>
      <w:r>
        <w:rPr>
          <w:spacing w:val="7"/>
        </w:rPr>
        <w:t xml:space="preserve"> </w:t>
      </w:r>
      <w:r>
        <w:rPr>
          <w:spacing w:val="-1"/>
        </w:rPr>
        <w:t>of the</w:t>
      </w:r>
      <w:r>
        <w:rPr>
          <w:spacing w:val="7"/>
        </w:rPr>
        <w:t xml:space="preserve"> </w:t>
      </w:r>
      <w:r>
        <w:rPr>
          <w:spacing w:val="-1"/>
        </w:rPr>
        <w:t>concep-</w:t>
      </w:r>
      <w:r>
        <w:rPr/>
        <w:t xml:space="preserve"> </w:t>
      </w:r>
      <w:r>
        <w:rPr/>
        <w:t>tual</w:t>
      </w:r>
      <w:r>
        <w:rPr>
          <w:spacing w:val="24"/>
        </w:rPr>
        <w:t xml:space="preserve"> </w:t>
      </w:r>
      <w:r>
        <w:rPr/>
        <w:t>methods</w:t>
      </w:r>
      <w:r>
        <w:rPr>
          <w:spacing w:val="26"/>
        </w:rPr>
        <w:t xml:space="preserve"> </w:t>
      </w:r>
      <w:r>
        <w:rPr/>
        <w:t>do</w:t>
      </w:r>
      <w:r>
        <w:rPr>
          <w:spacing w:val="22"/>
          <w:w w:val="101"/>
        </w:rPr>
        <w:t xml:space="preserve"> </w:t>
      </w:r>
      <w:r>
        <w:rPr/>
        <w:t>have</w:t>
      </w:r>
      <w:r>
        <w:rPr>
          <w:spacing w:val="25"/>
        </w:rPr>
        <w:t xml:space="preserve"> </w:t>
      </w:r>
      <w:r>
        <w:rPr/>
        <w:t>well-maintained</w:t>
      </w:r>
      <w:r>
        <w:rPr>
          <w:spacing w:val="22"/>
        </w:rPr>
        <w:t xml:space="preserve"> </w:t>
      </w:r>
      <w:r>
        <w:rPr/>
        <w:t>packages</w:t>
      </w:r>
      <w:r>
        <w:rPr>
          <w:spacing w:val="27"/>
          <w:w w:val="102"/>
        </w:rPr>
        <w:t xml:space="preserve"> </w:t>
      </w:r>
      <w:r>
        <w:rPr/>
        <w:t>available</w:t>
      </w:r>
      <w:r>
        <w:rPr>
          <w:spacing w:val="-1"/>
        </w:rPr>
        <w:t>.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key</w:t>
      </w:r>
      <w:r>
        <w:rPr>
          <w:spacing w:val="26"/>
        </w:rPr>
        <w:t xml:space="preserve"> </w:t>
      </w:r>
      <w:r>
        <w:rPr>
          <w:spacing w:val="-1"/>
        </w:rPr>
        <w:t>diference</w:t>
      </w:r>
      <w:r>
        <w:rPr>
          <w:spacing w:val="25"/>
        </w:rPr>
        <w:t xml:space="preserve"> </w:t>
      </w:r>
      <w:r>
        <w:rPr>
          <w:spacing w:val="-1"/>
        </w:rPr>
        <w:t>with</w:t>
      </w:r>
      <w:r>
        <w:rPr>
          <w:spacing w:val="25"/>
          <w:w w:val="101"/>
        </w:rPr>
        <w:t xml:space="preserve"> </w:t>
      </w:r>
      <w:r>
        <w:rPr>
          <w:spacing w:val="-1"/>
        </w:rPr>
        <w:t>com-</w:t>
      </w:r>
      <w:r>
        <w:rPr/>
        <w:t xml:space="preserve"> </w:t>
      </w:r>
      <w:r>
        <w:rPr>
          <w:spacing w:val="-1"/>
        </w:rPr>
        <w:t>plete</w:t>
      </w:r>
      <w:r>
        <w:rPr>
          <w:spacing w:val="38"/>
        </w:rPr>
        <w:t xml:space="preserve"> </w:t>
      </w:r>
      <w:r>
        <w:rPr>
          <w:spacing w:val="-1"/>
        </w:rPr>
        <w:t>systems</w:t>
      </w:r>
      <w:r>
        <w:rPr>
          <w:spacing w:val="27"/>
          <w:w w:val="102"/>
        </w:rPr>
        <w:t xml:space="preserve"> </w:t>
      </w:r>
      <w:r>
        <w:rPr>
          <w:spacing w:val="-1"/>
        </w:rPr>
        <w:t>is</w:t>
      </w:r>
      <w:r>
        <w:rPr>
          <w:spacing w:val="26"/>
          <w:w w:val="102"/>
        </w:rPr>
        <w:t xml:space="preserve"> </w:t>
      </w:r>
      <w:r>
        <w:rPr>
          <w:spacing w:val="-1"/>
        </w:rPr>
        <w:t>that</w:t>
      </w:r>
      <w:r>
        <w:rPr>
          <w:spacing w:val="26"/>
          <w:w w:val="101"/>
        </w:rPr>
        <w:t xml:space="preserve"> </w:t>
      </w:r>
      <w:r>
        <w:rPr>
          <w:spacing w:val="-1"/>
        </w:rPr>
        <w:t>they</w:t>
      </w:r>
      <w:r>
        <w:rPr>
          <w:spacing w:val="30"/>
        </w:rPr>
        <w:t xml:space="preserve"> </w:t>
      </w:r>
      <w:r>
        <w:rPr>
          <w:spacing w:val="-1"/>
        </w:rPr>
        <w:t>often</w:t>
      </w:r>
      <w:r>
        <w:rPr>
          <w:spacing w:val="29"/>
          <w:w w:val="101"/>
        </w:rPr>
        <w:t xml:space="preserve"> </w:t>
      </w:r>
      <w:r>
        <w:rPr>
          <w:spacing w:val="-1"/>
        </w:rPr>
        <w:t>combine</w:t>
      </w:r>
      <w:r>
        <w:rPr>
          <w:spacing w:val="28"/>
        </w:rPr>
        <w:t xml:space="preserve"> </w:t>
      </w:r>
      <w:r>
        <w:rPr>
          <w:spacing w:val="-1"/>
        </w:rPr>
        <w:t>various</w:t>
      </w:r>
      <w:r>
        <w:rPr>
          <w:spacing w:val="29"/>
          <w:w w:val="101"/>
        </w:rPr>
        <w:t xml:space="preserve"> </w:t>
      </w:r>
      <w:r>
        <w:rPr>
          <w:spacing w:val="-1"/>
        </w:rPr>
        <w:t>conceptual</w:t>
      </w:r>
      <w:r>
        <w:rPr>
          <w:spacing w:val="27"/>
          <w:w w:val="101"/>
        </w:rPr>
        <w:t xml:space="preserve"> </w:t>
      </w:r>
      <w:r>
        <w:rPr>
          <w:spacing w:val="-1"/>
        </w:rPr>
        <w:t>methods</w:t>
      </w:r>
      <w:r>
        <w:rPr>
          <w:spacing w:val="31"/>
          <w:w w:val="101"/>
        </w:rPr>
        <w:t xml:space="preserve"> </w:t>
      </w:r>
      <w:r>
        <w:rPr>
          <w:spacing w:val="-1"/>
        </w:rPr>
        <w:t>and</w:t>
      </w:r>
      <w:r>
        <w:rPr>
          <w:spacing w:val="29"/>
        </w:rPr>
        <w:t xml:space="preserve"> </w:t>
      </w:r>
      <w:r>
        <w:rPr>
          <w:spacing w:val="-1"/>
        </w:rPr>
        <w:t>come</w:t>
      </w:r>
      <w:r>
        <w:rPr>
          <w:spacing w:val="28"/>
          <w:w w:val="102"/>
        </w:rPr>
        <w:t xml:space="preserve"> </w:t>
      </w:r>
      <w:r>
        <w:rPr>
          <w:spacing w:val="-1"/>
        </w:rPr>
        <w:t>with</w:t>
      </w:r>
      <w:r>
        <w:rPr>
          <w:spacing w:val="31"/>
          <w:w w:val="101"/>
        </w:rPr>
        <w:t xml:space="preserve"> </w:t>
      </w:r>
      <w:r>
        <w:rPr>
          <w:spacing w:val="-1"/>
        </w:rPr>
        <w:t>an</w:t>
      </w:r>
      <w:r>
        <w:rPr/>
        <w:t xml:space="preserve"> </w:t>
      </w:r>
      <w:r>
        <w:rPr>
          <w:spacing w:val="-1"/>
        </w:rPr>
        <w:t>implementation</w:t>
      </w:r>
      <w:r>
        <w:rPr>
          <w:spacing w:val="24"/>
        </w:rPr>
        <w:t xml:space="preserve"> </w:t>
      </w:r>
      <w:r>
        <w:rPr>
          <w:spacing w:val="-1"/>
        </w:rPr>
        <w:t>(these</w:t>
      </w:r>
      <w:r>
        <w:rPr>
          <w:spacing w:val="22"/>
        </w:rPr>
        <w:t xml:space="preserve"> </w:t>
      </w:r>
      <w:r>
        <w:rPr>
          <w:spacing w:val="-1"/>
        </w:rPr>
        <w:t>are</w:t>
      </w:r>
      <w:r>
        <w:rPr>
          <w:spacing w:val="18"/>
          <w:w w:val="101"/>
        </w:rPr>
        <w:t xml:space="preserve"> </w:t>
      </w:r>
      <w:r>
        <w:rPr>
          <w:spacing w:val="-1"/>
        </w:rPr>
        <w:t>listed</w:t>
      </w:r>
      <w:r>
        <w:rPr>
          <w:spacing w:val="17"/>
          <w:w w:val="102"/>
        </w:rPr>
        <w:t xml:space="preserve"> </w:t>
      </w:r>
      <w:r>
        <w:rPr>
          <w:spacing w:val="-1"/>
        </w:rPr>
        <w:t>in</w:t>
      </w:r>
      <w:r>
        <w:rPr>
          <w:spacing w:val="23"/>
        </w:rPr>
        <w:t xml:space="preserve"> </w:t>
      </w:r>
      <w:r>
        <w:rPr>
          <w:spacing w:val="-1"/>
        </w:rPr>
        <w:t>Sect.</w:t>
      </w:r>
      <w:r>
        <w:rPr>
          <w:spacing w:val="14"/>
          <w:w w:val="101"/>
        </w:rPr>
        <w:t xml:space="preserve"> </w:t>
      </w:r>
      <w:hyperlink w:history="true" w:anchor="bookmark39">
        <w:r>
          <w:rPr>
            <w:color w:val="0000FF"/>
            <w:spacing w:val="-1"/>
          </w:rPr>
          <w:t>5</w:t>
        </w:r>
      </w:hyperlink>
      <w:r>
        <w:rPr>
          <w:spacing w:val="-1"/>
        </w:rPr>
        <w:t>).</w:t>
      </w:r>
      <w:r>
        <w:rPr>
          <w:spacing w:val="15"/>
          <w:w w:val="101"/>
        </w:rPr>
        <w:t xml:space="preserve"> </w:t>
      </w:r>
      <w:r>
        <w:rPr>
          <w:spacing w:val="-1"/>
        </w:rPr>
        <w:t>We</w:t>
      </w:r>
      <w:r>
        <w:rPr>
          <w:spacing w:val="18"/>
          <w:w w:val="101"/>
        </w:rPr>
        <w:t xml:space="preserve"> </w:t>
      </w:r>
      <w:r>
        <w:rPr>
          <w:spacing w:val="-1"/>
        </w:rPr>
        <w:t>list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packa</w:t>
      </w:r>
      <w:r>
        <w:rPr>
          <w:spacing w:val="-2"/>
        </w:rPr>
        <w:t>ges</w:t>
      </w:r>
      <w:r>
        <w:rPr>
          <w:spacing w:val="17"/>
        </w:rPr>
        <w:t xml:space="preserve"> </w:t>
      </w:r>
      <w:r>
        <w:rPr>
          <w:spacing w:val="-2"/>
        </w:rPr>
        <w:t>that</w:t>
      </w:r>
      <w:r>
        <w:rPr>
          <w:spacing w:val="19"/>
        </w:rPr>
        <w:t xml:space="preserve"> </w:t>
      </w:r>
      <w:r>
        <w:rPr>
          <w:spacing w:val="-2"/>
        </w:rPr>
        <w:t>we</w:t>
      </w:r>
      <w:r>
        <w:rPr>
          <w:spacing w:val="21"/>
          <w:w w:val="101"/>
        </w:rPr>
        <w:t xml:space="preserve"> </w:t>
      </w:r>
      <w:r>
        <w:rPr>
          <w:spacing w:val="-2"/>
        </w:rPr>
        <w:t>are</w:t>
      </w:r>
      <w:r>
        <w:rPr>
          <w:spacing w:val="22"/>
        </w:rPr>
        <w:t xml:space="preserve"> </w:t>
      </w:r>
      <w:r>
        <w:rPr>
          <w:spacing w:val="-2"/>
        </w:rPr>
        <w:t>aware</w:t>
      </w:r>
      <w:r>
        <w:rPr>
          <w:spacing w:val="20"/>
          <w:w w:val="101"/>
        </w:rPr>
        <w:t xml:space="preserve"> </w:t>
      </w:r>
      <w:r>
        <w:rPr>
          <w:spacing w:val="-2"/>
        </w:rPr>
        <w:t>of</w:t>
      </w:r>
      <w:r>
        <w:rPr>
          <w:spacing w:val="12"/>
          <w:w w:val="101"/>
        </w:rPr>
        <w:t xml:space="preserve"> </w:t>
      </w:r>
      <w:r>
        <w:rPr>
          <w:spacing w:val="-2"/>
        </w:rPr>
        <w:t>as</w:t>
      </w:r>
      <w:r>
        <w:rPr/>
        <w:t xml:space="preserve"> </w:t>
      </w:r>
      <w:r>
        <w:rPr/>
        <w:t>well. Table </w:t>
      </w:r>
      <w:hyperlink w:history="true" w:anchor="bookmark97">
        <w:r>
          <w:rPr>
            <w:color w:val="0000FF"/>
          </w:rPr>
          <w:t>1</w:t>
        </w:r>
      </w:hyperlink>
      <w:r>
        <w:rPr>
          <w:color w:val="0000FF"/>
        </w:rPr>
        <w:t xml:space="preserve"> </w:t>
      </w:r>
      <w:r>
        <w:rPr/>
        <w:t>gives an overview of the me</w:t>
      </w:r>
      <w:r>
        <w:rPr>
          <w:spacing w:val="-1"/>
        </w:rPr>
        <w:t>thods that we survey</w:t>
      </w:r>
      <w:r>
        <w:rPr>
          <w:spacing w:val="1"/>
        </w:rPr>
        <w:t xml:space="preserve"> </w:t>
      </w:r>
      <w:r>
        <w:rPr>
          <w:spacing w:val="-1"/>
        </w:rPr>
        <w:t>per</w:t>
      </w:r>
      <w:r>
        <w:rPr>
          <w:spacing w:val="4"/>
        </w:rPr>
        <w:t xml:space="preserve"> </w:t>
      </w:r>
      <w:r>
        <w:rPr>
          <w:spacing w:val="-1"/>
        </w:rPr>
        <w:t>category.</w:t>
      </w:r>
    </w:p>
    <w:p>
      <w:pPr>
        <w:spacing w:line="321" w:lineRule="auto"/>
        <w:rPr>
          <w:rFonts w:ascii="Arial"/>
          <w:sz w:val="21"/>
        </w:rPr>
      </w:pPr>
      <w:r/>
    </w:p>
    <w:p>
      <w:pPr>
        <w:spacing w:line="322" w:lineRule="auto"/>
        <w:rPr>
          <w:rFonts w:ascii="Arial"/>
          <w:sz w:val="21"/>
        </w:rPr>
      </w:pPr>
      <w:r/>
    </w:p>
    <w:p>
      <w:pPr>
        <w:ind w:right="8"/>
        <w:spacing w:before="130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35"/>
          <w:pgSz w:w="8788" w:h="13323"/>
          <w:pgMar w:top="829" w:right="926" w:bottom="0" w:left="936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before="26"/>
        <w:rPr/>
      </w:pPr>
      <w:r/>
    </w:p>
    <w:p>
      <w:pPr>
        <w:spacing w:before="26"/>
        <w:rPr/>
      </w:pPr>
      <w:r/>
    </w:p>
    <w:p>
      <w:pPr>
        <w:sectPr>
          <w:headerReference w:type="default" r:id="rId36"/>
          <w:pgSz w:w="13323" w:h="8788"/>
          <w:pgMar w:top="400" w:right="277" w:bottom="0" w:left="417" w:header="0" w:footer="0" w:gutter="0"/>
          <w:cols w:equalWidth="0" w:num="1">
            <w:col w:w="12629" w:space="0"/>
          </w:cols>
        </w:sectPr>
        <w:rPr/>
      </w:pPr>
    </w:p>
    <w:p>
      <w:pPr>
        <w:spacing w:line="247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92032" behindDoc="0" locked="0" layoutInCell="1" allowOverlap="1">
                <wp:simplePos x="0" y="0"/>
                <wp:positionH relativeFrom="column">
                  <wp:posOffset>-209963</wp:posOffset>
                </wp:positionH>
                <wp:positionV relativeFrom="paragraph">
                  <wp:posOffset>100326</wp:posOffset>
                </wp:positionV>
                <wp:extent cx="560069" cy="333375"/>
                <wp:effectExtent l="0" t="0" r="0" b="0"/>
                <wp:wrapNone/>
                <wp:docPr id="38" name="TextBox 38"/>
                <wp:cNvGraphicFramePr/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 rot="5400000">
                          <a:off x="-209963" y="100326"/>
                          <a:ext cx="560069" cy="33337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152" w:line="163" w:lineRule="auto"/>
                              <w:rPr>
                                <w:rFonts w:ascii="Microsoft JhengHei" w:hAnsi="Microsoft JhengHei" w:eastAsia="Microsoft JhengHei" w:cs="Microsoft JhengHei"/>
                                <w:sz w:val="30"/>
                                <w:szCs w:val="30"/>
                              </w:rPr>
                            </w:pPr>
                            <w:bookmarkStart w:name="bookmark97" w:id="19"/>
                            <w:bookmarkEnd w:id="19"/>
                            <w:r>
                              <w:rPr>
                                <w:rFonts w:ascii="Microsoft JhengHei" w:hAnsi="Microsoft JhengHei" w:eastAsia="Microsoft JhengHei" w:cs="Microsoft JhengHei"/>
                                <w:sz w:val="30"/>
                                <w:szCs w:val="30"/>
                                <w:spacing w:val="68"/>
                                <w:w w:val="135"/>
                              </w:rPr>
                              <w:t>a</w:t>
                            </w:r>
                            <w:r>
                              <w:rPr>
                                <w:rFonts w:ascii="Microsoft JhengHei" w:hAnsi="Microsoft JhengHei" w:eastAsia="Microsoft JhengHei" w:cs="Microsoft JhengHei"/>
                                <w:sz w:val="30"/>
                                <w:szCs w:val="3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 w:eastAsia="Microsoft JhengHei" w:cs="Microsoft JhengHei"/>
                                <w:sz w:val="30"/>
                                <w:szCs w:val="30"/>
                                <w:spacing w:val="68"/>
                                <w:w w:val="135"/>
                              </w:rPr>
                              <w:t>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" style="position:absolute;margin-left:-16.5325pt;margin-top:7.89972pt;mso-position-vertical-relative:text;mso-position-horizontal-relative:text;width:44.1pt;height:26.25pt;z-index:251692032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152" w:line="163" w:lineRule="auto"/>
                        <w:rPr>
                          <w:rFonts w:ascii="Microsoft JhengHei" w:hAnsi="Microsoft JhengHei" w:eastAsia="Microsoft JhengHei" w:cs="Microsoft JhengHei"/>
                          <w:sz w:val="30"/>
                          <w:szCs w:val="30"/>
                        </w:rPr>
                      </w:pPr>
                      <w:bookmarkStart w:name="bookmark97" w:id="20"/>
                      <w:bookmarkEnd w:id="20"/>
                      <w:r>
                        <w:rPr>
                          <w:rFonts w:ascii="Microsoft JhengHei" w:hAnsi="Microsoft JhengHei" w:eastAsia="Microsoft JhengHei" w:cs="Microsoft JhengHei"/>
                          <w:sz w:val="30"/>
                          <w:szCs w:val="30"/>
                          <w:spacing w:val="68"/>
                          <w:w w:val="135"/>
                        </w:rPr>
                        <w:t>a</w:t>
                      </w:r>
                      <w:r>
                        <w:rPr>
                          <w:rFonts w:ascii="Microsoft JhengHei" w:hAnsi="Microsoft JhengHei" w:eastAsia="Microsoft JhengHei" w:cs="Microsoft JhengHei"/>
                          <w:sz w:val="30"/>
                          <w:szCs w:val="30"/>
                          <w:spacing w:val="2"/>
                        </w:rPr>
                        <w:t xml:space="preserve"> </w:t>
                      </w:r>
                      <w:r>
                        <w:rPr>
                          <w:rFonts w:ascii="Microsoft JhengHei" w:hAnsi="Microsoft JhengHei" w:eastAsia="Microsoft JhengHei" w:cs="Microsoft JhengHei"/>
                          <w:sz w:val="30"/>
                          <w:szCs w:val="30"/>
                          <w:spacing w:val="68"/>
                          <w:w w:val="135"/>
                        </w:rPr>
                        <w:t>灬</w:t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pStyle w:val="BodyText"/>
        <w:ind w:left="561"/>
        <w:spacing w:before="49" w:line="192" w:lineRule="auto"/>
        <w:rPr>
          <w:sz w:val="16"/>
          <w:szCs w:val="16"/>
        </w:rPr>
      </w:pPr>
      <w:r>
        <w:rPr>
          <w:rFonts w:ascii="Calibri" w:hAnsi="Calibri" w:eastAsia="Calibri" w:cs="Calibri"/>
          <w:sz w:val="16"/>
          <w:szCs w:val="16"/>
          <w:b/>
          <w:bCs/>
        </w:rPr>
        <w:t>Table 1   </w:t>
      </w:r>
      <w:r>
        <w:rPr>
          <w:sz w:val="16"/>
          <w:szCs w:val="16"/>
        </w:rPr>
        <w:t>Overview of methods that we s</w:t>
      </w:r>
      <w:r>
        <w:rPr>
          <w:sz w:val="16"/>
          <w:szCs w:val="16"/>
          <w:spacing w:val="-1"/>
        </w:rPr>
        <w:t>urvey in this chapter, categorised by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  <w:spacing w:val="-1"/>
        </w:rPr>
        <w:t>their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design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  <w:spacing w:val="-1"/>
        </w:rPr>
        <w:t>philosophy</w:t>
      </w:r>
    </w:p>
    <w:p>
      <w:pPr>
        <w:spacing w:line="76" w:lineRule="exact"/>
        <w:rPr/>
      </w:pPr>
      <w:r/>
    </w:p>
    <w:tbl>
      <w:tblPr>
        <w:tblStyle w:val="TableNormal"/>
        <w:tblW w:w="11188" w:type="dxa"/>
        <w:tblInd w:w="559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437"/>
        <w:gridCol w:w="3513"/>
        <w:gridCol w:w="5238"/>
      </w:tblGrid>
      <w:tr>
        <w:trPr>
          <w:trHeight w:val="316" w:hRule="atLeast"/>
        </w:trPr>
        <w:tc>
          <w:tcPr>
            <w:tcW w:w="2437" w:type="dxa"/>
            <w:vAlign w:val="top"/>
            <w:tcBorders>
              <w:bottom w:val="single" w:color="000000" w:sz="8" w:space="0"/>
              <w:top w:val="single" w:color="000000" w:sz="4" w:space="0"/>
            </w:tcBorders>
          </w:tcPr>
          <w:p>
            <w:pPr>
              <w:pStyle w:val="TableText"/>
              <w:ind w:left="4"/>
              <w:spacing w:before="79" w:line="186" w:lineRule="auto"/>
              <w:rPr/>
            </w:pPr>
            <w:r>
              <w:rPr>
                <w:spacing w:val="-1"/>
              </w:rPr>
              <w:t>Category</w:t>
            </w:r>
          </w:p>
        </w:tc>
        <w:tc>
          <w:tcPr>
            <w:tcW w:w="3513" w:type="dxa"/>
            <w:vAlign w:val="top"/>
            <w:tcBorders>
              <w:bottom w:val="single" w:color="000000" w:sz="8" w:space="0"/>
              <w:top w:val="single" w:color="000000" w:sz="4" w:space="0"/>
            </w:tcBorders>
          </w:tcPr>
          <w:p>
            <w:pPr>
              <w:pStyle w:val="TableText"/>
              <w:ind w:left="882"/>
              <w:spacing w:before="78" w:line="188" w:lineRule="auto"/>
              <w:rPr/>
            </w:pPr>
            <w:r>
              <w:rPr>
                <w:spacing w:val="-1"/>
              </w:rPr>
              <w:t>Examples</w:t>
            </w:r>
          </w:p>
        </w:tc>
        <w:tc>
          <w:tcPr>
            <w:tcW w:w="5238" w:type="dxa"/>
            <w:vAlign w:val="top"/>
            <w:tcBorders>
              <w:bottom w:val="single" w:color="000000" w:sz="8" w:space="0"/>
              <w:top w:val="single" w:color="000000" w:sz="4" w:space="0"/>
            </w:tcBorders>
          </w:tcPr>
          <w:p>
            <w:pPr>
              <w:pStyle w:val="TableText"/>
              <w:ind w:left="884"/>
              <w:spacing w:before="79" w:line="186" w:lineRule="auto"/>
              <w:rPr/>
            </w:pPr>
            <w:r>
              <w:rPr>
                <w:spacing w:val="-1"/>
              </w:rPr>
              <w:t>Summary</w:t>
            </w:r>
          </w:p>
        </w:tc>
      </w:tr>
      <w:tr>
        <w:trPr>
          <w:trHeight w:val="305" w:hRule="atLeast"/>
        </w:trPr>
        <w:tc>
          <w:tcPr>
            <w:tcW w:w="2437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2"/>
              <w:spacing w:before="115" w:line="187" w:lineRule="auto"/>
              <w:rPr/>
            </w:pPr>
            <w:r>
              <w:rPr>
                <w:spacing w:val="-1"/>
              </w:rPr>
              <w:t>Uninformed search</w:t>
            </w:r>
          </w:p>
        </w:tc>
        <w:tc>
          <w:tcPr>
            <w:tcW w:w="3513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885"/>
              <w:spacing w:before="115" w:line="182" w:lineRule="auto"/>
              <w:rPr/>
            </w:pPr>
            <w:r>
              <w:rPr>
                <w:spacing w:val="-1"/>
              </w:rPr>
              <w:t>Grid search, random</w:t>
            </w:r>
            <w:r>
              <w:rPr>
                <w:spacing w:val="18"/>
                <w:w w:val="101"/>
              </w:rPr>
              <w:t xml:space="preserve"> </w:t>
            </w:r>
            <w:r>
              <w:rPr>
                <w:spacing w:val="-1"/>
              </w:rPr>
              <w:t>search</w:t>
            </w:r>
          </w:p>
        </w:tc>
        <w:tc>
          <w:tcPr>
            <w:tcW w:w="5238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879"/>
              <w:spacing w:before="115" w:line="188" w:lineRule="auto"/>
              <w:rPr/>
            </w:pPr>
            <w:r>
              <w:rPr/>
              <w:t>Uninformed search, typically u</w:t>
            </w:r>
            <w:r>
              <w:rPr>
                <w:spacing w:val="-1"/>
              </w:rPr>
              <w:t>sed as baseline</w:t>
            </w:r>
          </w:p>
        </w:tc>
      </w:tr>
      <w:tr>
        <w:trPr>
          <w:trHeight w:val="237" w:hRule="atLeast"/>
        </w:trPr>
        <w:tc>
          <w:tcPr>
            <w:tcW w:w="2437" w:type="dxa"/>
            <w:vAlign w:val="top"/>
          </w:tcPr>
          <w:p>
            <w:pPr>
              <w:pStyle w:val="TableText"/>
              <w:ind w:left="2"/>
              <w:spacing w:before="52" w:line="188" w:lineRule="auto"/>
              <w:rPr/>
            </w:pPr>
            <w:r>
              <w:rPr>
                <w:spacing w:val="-1"/>
              </w:rPr>
              <w:t>Bayesian optimisation</w:t>
            </w:r>
          </w:p>
        </w:tc>
        <w:tc>
          <w:tcPr>
            <w:tcW w:w="3513" w:type="dxa"/>
            <w:vAlign w:val="top"/>
          </w:tcPr>
          <w:p>
            <w:pPr>
              <w:pStyle w:val="TableText"/>
              <w:ind w:left="887"/>
              <w:spacing w:before="52" w:line="188" w:lineRule="auto"/>
              <w:rPr/>
            </w:pPr>
            <w:r>
              <w:rPr/>
              <w:t>SMAC</w:t>
            </w:r>
            <w:r>
              <w:rPr>
                <w:spacing w:val="10"/>
              </w:rPr>
              <w:t>,</w:t>
            </w:r>
            <w:r>
              <w:rPr/>
              <w:t>TPE</w:t>
            </w:r>
            <w:r>
              <w:rPr>
                <w:spacing w:val="10"/>
              </w:rPr>
              <w:t>, </w:t>
            </w:r>
            <w:r>
              <w:rPr/>
              <w:t>Spearmint</w:t>
            </w:r>
          </w:p>
        </w:tc>
        <w:tc>
          <w:tcPr>
            <w:tcW w:w="5238" w:type="dxa"/>
            <w:vAlign w:val="top"/>
          </w:tcPr>
          <w:p>
            <w:pPr>
              <w:pStyle w:val="TableText"/>
              <w:ind w:left="879"/>
              <w:spacing w:before="52" w:line="188" w:lineRule="auto"/>
              <w:rPr/>
            </w:pPr>
            <w:r>
              <w:rPr/>
              <w:t>Uses surrogate model to infer promising regi</w:t>
            </w:r>
            <w:r>
              <w:rPr>
                <w:spacing w:val="-1"/>
              </w:rPr>
              <w:t>ons in search</w:t>
            </w:r>
            <w:r>
              <w:rPr>
                <w:spacing w:val="8"/>
              </w:rPr>
              <w:t xml:space="preserve"> </w:t>
            </w:r>
            <w:r>
              <w:rPr>
                <w:spacing w:val="-1"/>
              </w:rPr>
              <w:t>space</w:t>
            </w:r>
          </w:p>
        </w:tc>
      </w:tr>
      <w:tr>
        <w:trPr>
          <w:trHeight w:val="233" w:hRule="atLeast"/>
        </w:trPr>
        <w:tc>
          <w:tcPr>
            <w:tcW w:w="2437" w:type="dxa"/>
            <w:vAlign w:val="top"/>
          </w:tcPr>
          <w:p>
            <w:pPr>
              <w:pStyle w:val="TableText"/>
              <w:ind w:left="2"/>
              <w:spacing w:before="50" w:line="188" w:lineRule="auto"/>
              <w:rPr/>
            </w:pPr>
            <w:r>
              <w:rPr>
                <w:spacing w:val="-1"/>
              </w:rPr>
              <w:t>Reinforcement learning</w:t>
            </w:r>
          </w:p>
        </w:tc>
        <w:tc>
          <w:tcPr>
            <w:tcW w:w="3513" w:type="dxa"/>
            <w:vAlign w:val="top"/>
          </w:tcPr>
          <w:p>
            <w:pPr>
              <w:pStyle w:val="TableText"/>
              <w:ind w:left="883"/>
              <w:spacing w:before="53" w:line="184" w:lineRule="auto"/>
              <w:rPr/>
            </w:pPr>
            <w:r>
              <w:rPr>
                <w:spacing w:val="-1"/>
              </w:rPr>
              <w:t>Hype-RL</w:t>
            </w:r>
          </w:p>
        </w:tc>
        <w:tc>
          <w:tcPr>
            <w:tcW w:w="5238" w:type="dxa"/>
            <w:vAlign w:val="top"/>
          </w:tcPr>
          <w:p>
            <w:pPr>
              <w:pStyle w:val="TableText"/>
              <w:ind w:left="879"/>
              <w:spacing w:before="50" w:line="188" w:lineRule="auto"/>
              <w:rPr/>
            </w:pPr>
            <w:r>
              <w:rPr/>
              <w:t>Models the problem as a sequential decision making pr</w:t>
            </w:r>
            <w:r>
              <w:rPr>
                <w:spacing w:val="-1"/>
              </w:rPr>
              <w:t>oblem</w:t>
            </w:r>
          </w:p>
        </w:tc>
      </w:tr>
      <w:tr>
        <w:trPr>
          <w:trHeight w:val="233" w:hRule="atLeast"/>
        </w:trPr>
        <w:tc>
          <w:tcPr>
            <w:tcW w:w="2437" w:type="dxa"/>
            <w:vAlign w:val="top"/>
          </w:tcPr>
          <w:p>
            <w:pPr>
              <w:pStyle w:val="TableText"/>
              <w:ind w:left="1"/>
              <w:spacing w:before="51" w:line="188" w:lineRule="auto"/>
              <w:rPr/>
            </w:pPr>
            <w:r>
              <w:rPr/>
              <w:t>Evolutionary</w:t>
            </w:r>
            <w:r>
              <w:rPr>
                <w:spacing w:val="1"/>
              </w:rPr>
              <w:t xml:space="preserve"> </w:t>
            </w:r>
            <w:r>
              <w:rPr/>
              <w:t>algorithms</w:t>
            </w:r>
          </w:p>
        </w:tc>
        <w:tc>
          <w:tcPr>
            <w:tcW w:w="3513" w:type="dxa"/>
            <w:vAlign w:val="top"/>
          </w:tcPr>
          <w:p>
            <w:pPr>
              <w:pStyle w:val="TableText"/>
              <w:ind w:left="885"/>
              <w:spacing w:before="51" w:line="188" w:lineRule="auto"/>
              <w:rPr/>
            </w:pPr>
            <w:r>
              <w:rPr>
                <w:spacing w:val="-1"/>
              </w:rPr>
              <w:t>Genetic prog., CMA-ES</w:t>
            </w:r>
          </w:p>
        </w:tc>
        <w:tc>
          <w:tcPr>
            <w:tcW w:w="5238" w:type="dxa"/>
            <w:vAlign w:val="top"/>
          </w:tcPr>
          <w:p>
            <w:pPr>
              <w:pStyle w:val="TableText"/>
              <w:ind w:left="882"/>
              <w:spacing w:before="51" w:line="188" w:lineRule="auto"/>
              <w:rPr/>
            </w:pPr>
            <w:r>
              <w:rPr/>
              <w:t>Combines</w:t>
            </w:r>
            <w:r>
              <w:rPr>
                <w:spacing w:val="4"/>
              </w:rPr>
              <w:t xml:space="preserve"> </w:t>
            </w:r>
            <w:r>
              <w:rPr/>
              <w:t>descriptions</w:t>
            </w:r>
            <w:r>
              <w:rPr>
                <w:spacing w:val="4"/>
              </w:rPr>
              <w:t xml:space="preserve"> </w:t>
            </w:r>
            <w:r>
              <w:rPr/>
              <w:t>of</w:t>
            </w:r>
            <w:r>
              <w:rPr>
                <w:spacing w:val="4"/>
              </w:rPr>
              <w:t xml:space="preserve"> </w:t>
            </w:r>
            <w:r>
              <w:rPr/>
              <w:t>various</w:t>
            </w:r>
            <w:r>
              <w:rPr>
                <w:spacing w:val="4"/>
              </w:rPr>
              <w:t xml:space="preserve"> </w:t>
            </w:r>
            <w:r>
              <w:rPr/>
              <w:t>confgurations</w:t>
            </w:r>
            <w:r>
              <w:rPr>
                <w:spacing w:val="4"/>
              </w:rPr>
              <w:t xml:space="preserve"> </w:t>
            </w:r>
            <w:r>
              <w:rPr/>
              <w:t>to</w:t>
            </w:r>
            <w:r>
              <w:rPr>
                <w:spacing w:val="4"/>
              </w:rPr>
              <w:t xml:space="preserve"> </w:t>
            </w:r>
            <w:r>
              <w:rPr/>
              <w:t>new</w:t>
            </w:r>
            <w:r>
              <w:rPr>
                <w:spacing w:val="4"/>
              </w:rPr>
              <w:t xml:space="preserve"> </w:t>
            </w:r>
            <w:r>
              <w:rPr/>
              <w:t>ones</w:t>
            </w:r>
          </w:p>
        </w:tc>
      </w:tr>
      <w:tr>
        <w:trPr>
          <w:trHeight w:val="234" w:hRule="atLeast"/>
        </w:trPr>
        <w:tc>
          <w:tcPr>
            <w:tcW w:w="2437" w:type="dxa"/>
            <w:vAlign w:val="top"/>
          </w:tcPr>
          <w:p>
            <w:pPr>
              <w:pStyle w:val="TableText"/>
              <w:ind w:left="1"/>
              <w:spacing w:before="53" w:line="187" w:lineRule="auto"/>
              <w:rPr/>
            </w:pPr>
            <w:r>
              <w:rPr>
                <w:spacing w:val="-1"/>
              </w:rPr>
              <w:t>Monte-Carlo tree search</w:t>
            </w:r>
          </w:p>
        </w:tc>
        <w:tc>
          <w:tcPr>
            <w:tcW w:w="3513" w:type="dxa"/>
            <w:vAlign w:val="top"/>
          </w:tcPr>
          <w:p>
            <w:pPr>
              <w:pStyle w:val="TableText"/>
              <w:ind w:left="882"/>
              <w:spacing w:before="54" w:line="186" w:lineRule="auto"/>
              <w:rPr/>
            </w:pPr>
            <w:r>
              <w:rPr>
                <w:spacing w:val="-1"/>
              </w:rPr>
              <w:t>MOSAIC</w:t>
            </w:r>
          </w:p>
        </w:tc>
        <w:tc>
          <w:tcPr>
            <w:tcW w:w="5238" w:type="dxa"/>
            <w:vAlign w:val="top"/>
          </w:tcPr>
          <w:p>
            <w:pPr>
              <w:pStyle w:val="TableText"/>
              <w:ind w:left="880"/>
              <w:spacing w:before="53" w:line="188" w:lineRule="auto"/>
              <w:rPr/>
            </w:pPr>
            <w:r>
              <w:rPr/>
              <w:t>Represents pipeline structure as tree that can b</w:t>
            </w:r>
            <w:r>
              <w:rPr>
                <w:spacing w:val="-1"/>
              </w:rPr>
              <w:t>e traversed</w:t>
            </w:r>
          </w:p>
        </w:tc>
      </w:tr>
      <w:tr>
        <w:trPr>
          <w:trHeight w:val="274" w:hRule="atLeast"/>
        </w:trPr>
        <w:tc>
          <w:tcPr>
            <w:tcW w:w="2437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5"/>
              <w:spacing w:before="55" w:line="188" w:lineRule="auto"/>
              <w:rPr/>
            </w:pPr>
            <w:r>
              <w:rPr>
                <w:spacing w:val="-1"/>
              </w:rPr>
              <w:t>Gradient-based opt</w:t>
            </w:r>
          </w:p>
        </w:tc>
        <w:tc>
          <w:tcPr>
            <w:tcW w:w="3513" w:type="dxa"/>
            <w:vAlign w:val="top"/>
            <w:tcBorders>
              <w:bottom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6" style="position:absolute;margin-left:-132.636pt;margin-top:-4.44141pt;mso-position-vertical-relative:top-margin-area;mso-position-horizontal-relative:right-margin-area;width:6pt;height:15.1pt;z-index:2516930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/>
                          <w:tabs>
                            <w:tab w:val="left" w:pos="100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5238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right="8"/>
              <w:spacing w:before="54" w:line="188" w:lineRule="auto"/>
              <w:jc w:val="right"/>
              <w:rPr/>
            </w:pPr>
            <w:r>
              <w:rPr/>
              <w:t>Estimate gradient of validation loss with respect to hyperpara</w:t>
            </w:r>
            <w:r>
              <w:rPr>
                <w:spacing w:val="-1"/>
              </w:rPr>
              <w:t>meters</w:t>
            </w:r>
          </w:p>
        </w:tc>
      </w:tr>
    </w:tbl>
    <w:p>
      <w:pPr>
        <w:pStyle w:val="BodyText"/>
        <w:ind w:left="564"/>
        <w:spacing w:before="127" w:line="188" w:lineRule="auto"/>
        <w:rPr>
          <w:sz w:val="16"/>
          <w:szCs w:val="16"/>
        </w:rPr>
      </w:pPr>
      <w:r>
        <w:rPr>
          <w:sz w:val="16"/>
          <w:szCs w:val="16"/>
        </w:rPr>
        <w:t>Citations are provided in the text, where the methods are explained.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Gradien</w:t>
      </w:r>
      <w:r>
        <w:rPr>
          <w:sz w:val="16"/>
          <w:szCs w:val="16"/>
          <w:spacing w:val="-1"/>
        </w:rPr>
        <w:t>t-based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optimisation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are more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often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  <w:spacing w:val="-1"/>
        </w:rPr>
        <w:t>used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  <w:spacing w:val="-1"/>
        </w:rPr>
        <w:t>neural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architecture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search</w:t>
      </w:r>
    </w:p>
    <w:p>
      <w:pPr>
        <w:spacing w:before="9"/>
        <w:rPr/>
      </w:pPr>
      <w:r/>
    </w:p>
    <w:p>
      <w:pPr>
        <w:spacing w:before="9"/>
        <w:rPr/>
      </w:pPr>
      <w:r/>
    </w:p>
    <w:p>
      <w:pPr>
        <w:spacing w:before="9"/>
        <w:rPr/>
      </w:pPr>
      <w:r/>
    </w:p>
    <w:p>
      <w:pPr>
        <w:spacing w:before="9"/>
        <w:rPr/>
      </w:pPr>
      <w:r/>
    </w:p>
    <w:p>
      <w:pPr>
        <w:spacing w:before="9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91008" behindDoc="0" locked="0" layoutInCell="1" allowOverlap="1">
                <wp:simplePos x="0" y="0"/>
                <wp:positionH relativeFrom="column">
                  <wp:posOffset>-2042003</wp:posOffset>
                </wp:positionH>
                <wp:positionV relativeFrom="paragraph">
                  <wp:posOffset>2129185</wp:posOffset>
                </wp:positionV>
                <wp:extent cx="4406265" cy="145414"/>
                <wp:effectExtent l="0" t="0" r="0" b="0"/>
                <wp:wrapNone/>
                <wp:docPr id="40" name="TextBox 40"/>
                <wp:cNvGraphicFramePr/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 rot="5400000">
                          <a:off x="-2042003" y="2129185"/>
                          <a:ext cx="4406265" cy="145414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188" w:lineRule="exact"/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b/>
                                <w:bCs/>
                                <w:em w:val="dot"/>
                                <w:spacing w:val="-5"/>
                                <w:position w:val="2"/>
                              </w:rPr>
                              <w:t>122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b/>
                                <w:bCs/>
                                <w:spacing w:val="-5"/>
                                <w:position w:val="2"/>
                              </w:rPr>
                              <w:t xml:space="preserve">    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Page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10"/>
                                <w:w w:val="102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16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-5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of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-5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88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1"/>
                                <w:position w:val="2"/>
                              </w:rPr>
                              <w:t xml:space="preserve">                                 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position w:val="2"/>
                              </w:rPr>
                              <w:t xml:space="preserve">                                                                                             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M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-5"/>
                                <w:position w:val="2"/>
                              </w:rPr>
                              <w:t xml:space="preserve"> 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Baratchi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2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et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-5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a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-25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8" style="position:absolute;margin-left:-160.788pt;margin-top:167.652pt;mso-position-vertical-relative:text;mso-position-horizontal-relative:text;width:346.95pt;height:11.45pt;z-index:251691008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188" w:lineRule="exact"/>
                        <w:rPr>
                          <w:rFonts w:ascii="Calibri" w:hAnsi="Calibri" w:eastAsia="Calibri" w:cs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b/>
                          <w:bCs/>
                          <w:em w:val="dot"/>
                          <w:spacing w:val="-5"/>
                          <w:position w:val="2"/>
                        </w:rPr>
                        <w:t>122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b/>
                          <w:bCs/>
                          <w:spacing w:val="-5"/>
                          <w:position w:val="2"/>
                        </w:rPr>
                        <w:t xml:space="preserve">    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Page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10"/>
                          <w:w w:val="102"/>
                          <w:position w:val="2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16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-5"/>
                          <w:position w:val="2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of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-5"/>
                          <w:position w:val="2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88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1"/>
                          <w:position w:val="2"/>
                        </w:rPr>
                        <w:t xml:space="preserve">                                 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position w:val="2"/>
                        </w:rPr>
                        <w:t xml:space="preserve">                                                                                             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M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-5"/>
                          <w:position w:val="2"/>
                        </w:rPr>
                        <w:t xml:space="preserve"> 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Baratchi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2"/>
                          <w:position w:val="2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et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-5"/>
                          <w:position w:val="2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a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-25"/>
                          <w:position w:val="2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14" w:lineRule="auto"/>
        <w:sectPr>
          <w:type w:val="continuous"/>
          <w:pgSz w:w="13323" w:h="8788"/>
          <w:pgMar w:top="400" w:right="277" w:bottom="0" w:left="417" w:header="0" w:footer="0" w:gutter="0"/>
          <w:cols w:equalWidth="0" w:num="2" w:sep="1">
            <w:col w:w="11908" w:space="0"/>
            <w:col w:w="720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rPr/>
      </w:pPr>
      <w:r/>
    </w:p>
    <w:p>
      <w:pPr>
        <w:sectPr>
          <w:type w:val="continuous"/>
          <w:pgSz w:w="13323" w:h="8788"/>
          <w:pgMar w:top="400" w:right="277" w:bottom="0" w:left="417" w:header="0" w:footer="0" w:gutter="0"/>
          <w:cols w:equalWidth="0" w:num="1">
            <w:col w:w="12629" w:space="0"/>
          </w:cols>
        </w:sectPr>
        <w:rPr/>
      </w:pPr>
    </w:p>
    <w:p>
      <w:pPr>
        <w:ind w:left="6"/>
        <w:spacing w:before="300" w:line="278" w:lineRule="exact"/>
        <w:outlineLvl w:val="3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  <w:b/>
          <w:bCs/>
          <w:spacing w:val="-4"/>
          <w:position w:val="2"/>
        </w:rPr>
        <w:t>3.2.1  Grid search and</w:t>
      </w:r>
      <w:r>
        <w:rPr>
          <w:rFonts w:ascii="Calibri" w:hAnsi="Calibri" w:eastAsia="Calibri" w:cs="Calibri"/>
          <w:sz w:val="20"/>
          <w:szCs w:val="20"/>
          <w:b/>
          <w:bCs/>
          <w:spacing w:val="14"/>
          <w:w w:val="101"/>
          <w:position w:val="2"/>
        </w:rPr>
        <w:t xml:space="preserve"> </w:t>
      </w:r>
      <w:r>
        <w:rPr>
          <w:rFonts w:ascii="Calibri" w:hAnsi="Calibri" w:eastAsia="Calibri" w:cs="Calibri"/>
          <w:sz w:val="20"/>
          <w:szCs w:val="20"/>
          <w:b/>
          <w:bCs/>
          <w:spacing w:val="-4"/>
          <w:position w:val="2"/>
        </w:rPr>
        <w:t>random search</w:t>
      </w:r>
    </w:p>
    <w:p>
      <w:pPr>
        <w:pStyle w:val="BodyText"/>
        <w:ind w:firstLine="5"/>
        <w:spacing w:before="239" w:line="247" w:lineRule="auto"/>
        <w:jc w:val="both"/>
        <w:rPr/>
      </w:pPr>
      <w:r>
        <w:rPr>
          <w:spacing w:val="-2"/>
        </w:rPr>
        <w:t>Gr</w:t>
      </w:r>
      <w:r>
        <w:rPr>
          <w:spacing w:val="-1"/>
        </w:rPr>
        <w:t>id</w:t>
      </w:r>
      <w:r>
        <w:rPr>
          <w:spacing w:val="38"/>
        </w:rPr>
        <w:t xml:space="preserve"> </w:t>
      </w:r>
      <w:r>
        <w:rPr>
          <w:spacing w:val="-1"/>
        </w:rPr>
        <w:t>search</w:t>
      </w:r>
      <w:r>
        <w:rPr>
          <w:spacing w:val="34"/>
          <w:w w:val="102"/>
        </w:rPr>
        <w:t xml:space="preserve"> </w:t>
      </w:r>
      <w:r>
        <w:rPr>
          <w:spacing w:val="-1"/>
        </w:rPr>
        <w:t>and</w:t>
      </w:r>
      <w:r>
        <w:rPr>
          <w:spacing w:val="28"/>
          <w:w w:val="101"/>
        </w:rPr>
        <w:t xml:space="preserve"> </w:t>
      </w:r>
      <w:r>
        <w:rPr>
          <w:spacing w:val="-1"/>
        </w:rPr>
        <w:t>random</w:t>
      </w:r>
      <w:r>
        <w:rPr>
          <w:spacing w:val="37"/>
          <w:w w:val="101"/>
        </w:rPr>
        <w:t xml:space="preserve"> </w:t>
      </w:r>
      <w:r>
        <w:rPr>
          <w:spacing w:val="-1"/>
        </w:rPr>
        <w:t>search</w:t>
      </w:r>
      <w:r>
        <w:rPr>
          <w:spacing w:val="34"/>
          <w:w w:val="101"/>
        </w:rPr>
        <w:t xml:space="preserve"> </w:t>
      </w:r>
      <w:r>
        <w:rPr>
          <w:spacing w:val="-1"/>
        </w:rPr>
        <w:t>are</w:t>
      </w:r>
      <w:r>
        <w:rPr>
          <w:spacing w:val="30"/>
          <w:w w:val="101"/>
        </w:rPr>
        <w:t xml:space="preserve"> </w:t>
      </w:r>
      <w:r>
        <w:rPr>
          <w:spacing w:val="-1"/>
        </w:rPr>
        <w:t>the</w:t>
      </w:r>
      <w:r>
        <w:rPr>
          <w:spacing w:val="32"/>
          <w:w w:val="101"/>
        </w:rPr>
        <w:t xml:space="preserve"> </w:t>
      </w:r>
      <w:r>
        <w:rPr>
          <w:spacing w:val="-1"/>
        </w:rPr>
        <w:t>earliest</w:t>
      </w:r>
      <w:r>
        <w:rPr>
          <w:spacing w:val="34"/>
          <w:w w:val="101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>d</w:t>
      </w:r>
      <w:r>
        <w:rPr>
          <w:spacing w:val="37"/>
          <w:w w:val="101"/>
        </w:rPr>
        <w:t xml:space="preserve"> </w:t>
      </w:r>
      <w:r>
        <w:rPr>
          <w:spacing w:val="-2"/>
        </w:rPr>
        <w:t>simplest</w:t>
      </w:r>
      <w:r>
        <w:rPr>
          <w:spacing w:val="37"/>
        </w:rPr>
        <w:t xml:space="preserve"> </w:t>
      </w:r>
      <w:r>
        <w:rPr>
          <w:spacing w:val="-2"/>
        </w:rPr>
        <w:t>search</w:t>
      </w:r>
      <w:r>
        <w:rPr>
          <w:spacing w:val="30"/>
        </w:rPr>
        <w:t xml:space="preserve"> </w:t>
      </w:r>
      <w:r>
        <w:rPr>
          <w:spacing w:val="-2"/>
        </w:rPr>
        <w:t>techniques</w:t>
      </w:r>
      <w:r>
        <w:rPr>
          <w:spacing w:val="29"/>
          <w:w w:val="101"/>
        </w:rPr>
        <w:t xml:space="preserve"> </w:t>
      </w:r>
      <w:r>
        <w:rPr>
          <w:spacing w:val="-2"/>
        </w:rPr>
        <w:t>used</w:t>
      </w:r>
      <w:r>
        <w:rPr>
          <w:spacing w:val="31"/>
          <w:w w:val="101"/>
        </w:rPr>
        <w:t xml:space="preserve"> </w:t>
      </w:r>
      <w:r>
        <w:rPr>
          <w:spacing w:val="-2"/>
        </w:rPr>
        <w:t>fo</w:t>
      </w:r>
      <w:r>
        <w:rPr/>
        <w:t>r </w:t>
      </w:r>
      <w:r>
        <w:rPr/>
        <w:t>HPO.</w:t>
      </w:r>
      <w:r>
        <w:rPr>
          <w:spacing w:val="35"/>
        </w:rPr>
        <w:t xml:space="preserve"> </w:t>
      </w:r>
      <w:r>
        <w:rPr/>
        <w:t>Grid</w:t>
      </w:r>
      <w:r>
        <w:rPr>
          <w:spacing w:val="38"/>
          <w:w w:val="101"/>
        </w:rPr>
        <w:t xml:space="preserve"> </w:t>
      </w:r>
      <w:r>
        <w:rPr/>
        <w:t>search</w:t>
      </w:r>
      <w:r>
        <w:rPr>
          <w:spacing w:val="38"/>
        </w:rPr>
        <w:t xml:space="preserve"> </w:t>
      </w:r>
      <w:r>
        <w:rPr/>
        <w:t>(also</w:t>
      </w:r>
      <w:r>
        <w:rPr>
          <w:spacing w:val="30"/>
          <w:w w:val="101"/>
        </w:rPr>
        <w:t xml:space="preserve"> </w:t>
      </w:r>
      <w:r>
        <w:rPr/>
        <w:t>known</w:t>
      </w:r>
      <w:r>
        <w:rPr>
          <w:spacing w:val="36"/>
        </w:rPr>
        <w:t xml:space="preserve"> </w:t>
      </w:r>
      <w:r>
        <w:rPr/>
        <w:t>as</w:t>
      </w:r>
      <w:r>
        <w:rPr>
          <w:spacing w:val="35"/>
          <w:w w:val="102"/>
        </w:rPr>
        <w:t xml:space="preserve"> </w:t>
      </w:r>
      <w:r>
        <w:rPr/>
        <w:t>a</w:t>
      </w:r>
      <w:r>
        <w:rPr>
          <w:spacing w:val="29"/>
          <w:w w:val="101"/>
        </w:rPr>
        <w:t xml:space="preserve"> </w:t>
      </w:r>
      <w:r>
        <w:rPr/>
        <w:t>pa</w:t>
      </w:r>
      <w:r>
        <w:rPr>
          <w:spacing w:val="-1"/>
        </w:rPr>
        <w:t>rameter</w:t>
      </w:r>
      <w:r>
        <w:rPr>
          <w:spacing w:val="38"/>
          <w:w w:val="101"/>
        </w:rPr>
        <w:t xml:space="preserve"> </w:t>
      </w:r>
      <w:r>
        <w:rPr>
          <w:spacing w:val="-1"/>
        </w:rPr>
        <w:t>sweep)</w:t>
      </w:r>
      <w:r>
        <w:rPr>
          <w:spacing w:val="38"/>
          <w:w w:val="101"/>
        </w:rPr>
        <w:t xml:space="preserve"> </w:t>
      </w:r>
      <w:r>
        <w:rPr>
          <w:spacing w:val="-1"/>
        </w:rPr>
        <w:t>selects</w:t>
      </w:r>
      <w:r>
        <w:rPr>
          <w:spacing w:val="31"/>
          <w:w w:val="101"/>
        </w:rPr>
        <w:t xml:space="preserve"> </w:t>
      </w:r>
      <w:r>
        <w:rPr>
          <w:spacing w:val="-1"/>
        </w:rPr>
        <w:t>the</w:t>
      </w:r>
      <w:r>
        <w:rPr>
          <w:spacing w:val="29"/>
          <w:w w:val="101"/>
        </w:rPr>
        <w:t xml:space="preserve"> </w:t>
      </w:r>
      <w:r>
        <w:rPr>
          <w:spacing w:val="-1"/>
        </w:rPr>
        <w:t>best</w:t>
      </w:r>
      <w:r>
        <w:rPr>
          <w:spacing w:val="33"/>
        </w:rPr>
        <w:t xml:space="preserve"> </w:t>
      </w:r>
      <w:r>
        <w:rPr>
          <w:spacing w:val="-1"/>
        </w:rPr>
        <w:t>confguration</w:t>
      </w:r>
      <w:r>
        <w:rPr>
          <w:spacing w:val="29"/>
          <w:w w:val="101"/>
        </w:rPr>
        <w:t xml:space="preserve"> </w:t>
      </w:r>
      <w:r>
        <w:rPr>
          <w:spacing w:val="-1"/>
        </w:rPr>
        <w:t>by</w:t>
      </w:r>
      <w:r>
        <w:rPr/>
        <w:t xml:space="preserve"> </w:t>
      </w:r>
      <w:r>
        <w:rPr/>
        <w:t>exhaustively</w:t>
      </w:r>
      <w:r>
        <w:rPr>
          <w:spacing w:val="27"/>
          <w:w w:val="101"/>
        </w:rPr>
        <w:t xml:space="preserve"> </w:t>
      </w:r>
      <w:r>
        <w:rPr/>
        <w:t>evaluati</w:t>
      </w:r>
      <w:r>
        <w:rPr>
          <w:spacing w:val="-1"/>
        </w:rPr>
        <w:t>ng</w:t>
      </w:r>
      <w:r>
        <w:rPr>
          <w:spacing w:val="29"/>
          <w:w w:val="101"/>
        </w:rPr>
        <w:t xml:space="preserve"> </w:t>
      </w:r>
      <w:r>
        <w:rPr>
          <w:spacing w:val="-1"/>
        </w:rPr>
        <w:t>all</w:t>
      </w:r>
      <w:r>
        <w:rPr>
          <w:spacing w:val="23"/>
          <w:w w:val="101"/>
        </w:rPr>
        <w:t xml:space="preserve"> </w:t>
      </w:r>
      <w:r>
        <w:rPr>
          <w:spacing w:val="-1"/>
        </w:rPr>
        <w:t>possible</w:t>
      </w:r>
      <w:r>
        <w:rPr>
          <w:spacing w:val="27"/>
          <w:w w:val="101"/>
        </w:rPr>
        <w:t xml:space="preserve"> </w:t>
      </w:r>
      <w:r>
        <w:rPr>
          <w:spacing w:val="-1"/>
        </w:rPr>
        <w:t>combinations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hyperparameter</w:t>
      </w:r>
      <w:r>
        <w:rPr>
          <w:spacing w:val="26"/>
        </w:rPr>
        <w:t xml:space="preserve"> </w:t>
      </w:r>
      <w:r>
        <w:rPr>
          <w:spacing w:val="-1"/>
        </w:rPr>
        <w:t>values.</w:t>
      </w:r>
      <w:r>
        <w:rPr>
          <w:spacing w:val="25"/>
          <w:w w:val="102"/>
        </w:rPr>
        <w:t xml:space="preserve"> </w:t>
      </w:r>
      <w:r>
        <w:rPr>
          <w:spacing w:val="-1"/>
        </w:rPr>
        <w:t>To</w:t>
      </w:r>
      <w:r>
        <w:rPr>
          <w:spacing w:val="24"/>
        </w:rPr>
        <w:t xml:space="preserve"> </w:t>
      </w:r>
      <w:r>
        <w:rPr>
          <w:spacing w:val="-1"/>
        </w:rPr>
        <w:t>use</w:t>
      </w:r>
      <w:r>
        <w:rPr>
          <w:spacing w:val="28"/>
        </w:rPr>
        <w:t xml:space="preserve"> </w:t>
      </w:r>
      <w:r>
        <w:rPr>
          <w:spacing w:val="-1"/>
        </w:rPr>
        <w:t>grid</w:t>
      </w:r>
      <w:r>
        <w:rPr/>
        <w:t xml:space="preserve"> </w:t>
      </w:r>
      <w:r>
        <w:rPr>
          <w:spacing w:val="-1"/>
        </w:rPr>
        <w:t>s</w:t>
      </w:r>
      <w:r>
        <w:rPr/>
        <w:t>earch</w:t>
      </w:r>
      <w:r>
        <w:rPr>
          <w:spacing w:val="15"/>
          <w:w w:val="101"/>
        </w:rPr>
        <w:t xml:space="preserve"> </w:t>
      </w:r>
      <w:r>
        <w:rPr/>
        <w:t>on</w:t>
      </w:r>
      <w:r>
        <w:rPr>
          <w:spacing w:val="14"/>
        </w:rPr>
        <w:t xml:space="preserve"> </w:t>
      </w:r>
      <w:r>
        <w:rPr/>
        <w:t>continuous hyperparameters,</w:t>
      </w:r>
      <w:r>
        <w:rPr>
          <w:spacing w:val="11"/>
        </w:rPr>
        <w:t xml:space="preserve"> </w:t>
      </w:r>
      <w:r>
        <w:rPr/>
        <w:t>the respective</w:t>
      </w:r>
      <w:r>
        <w:rPr>
          <w:spacing w:val="15"/>
        </w:rPr>
        <w:t xml:space="preserve"> </w:t>
      </w:r>
      <w:r>
        <w:rPr/>
        <w:t>d</w:t>
      </w:r>
      <w:r>
        <w:rPr>
          <w:spacing w:val="-1"/>
        </w:rPr>
        <w:t>omains have</w:t>
      </w:r>
      <w:r>
        <w:rPr>
          <w:spacing w:val="12"/>
        </w:rPr>
        <w:t xml:space="preserve"> </w:t>
      </w:r>
      <w:r>
        <w:rPr>
          <w:spacing w:val="-1"/>
        </w:rPr>
        <w:t>to be</w:t>
      </w:r>
      <w:r>
        <w:rPr>
          <w:spacing w:val="12"/>
        </w:rPr>
        <w:t xml:space="preserve"> </w:t>
      </w:r>
      <w:r>
        <w:rPr>
          <w:spacing w:val="-1"/>
        </w:rPr>
        <w:t>mapped</w:t>
      </w:r>
      <w:r>
        <w:rPr>
          <w:spacing w:val="12"/>
        </w:rPr>
        <w:t xml:space="preserve"> </w:t>
      </w:r>
      <w:r>
        <w:rPr>
          <w:spacing w:val="-1"/>
        </w:rPr>
        <w:t>to</w:t>
      </w:r>
      <w:r>
        <w:rPr>
          <w:spacing w:val="16"/>
          <w:w w:val="101"/>
        </w:rPr>
        <w:t xml:space="preserve"> </w:t>
      </w:r>
      <w:r>
        <w:rPr>
          <w:spacing w:val="-1"/>
        </w:rPr>
        <w:t>a</w:t>
      </w:r>
      <w:r>
        <w:rPr>
          <w:spacing w:val="19"/>
        </w:rPr>
        <w:t xml:space="preserve"> </w:t>
      </w:r>
      <w:r>
        <w:rPr>
          <w:spacing w:val="-1"/>
        </w:rPr>
        <w:t>se</w:t>
      </w:r>
      <w:r>
        <w:rPr/>
        <w:t>t </w:t>
      </w:r>
      <w:r>
        <w:rPr/>
        <w:t>of discrete values. In general, grid</w:t>
      </w:r>
      <w:r>
        <w:rPr>
          <w:spacing w:val="13"/>
        </w:rPr>
        <w:t xml:space="preserve"> </w:t>
      </w:r>
      <w:r>
        <w:rPr/>
        <w:t>search performs reasonably well</w:t>
      </w:r>
      <w:r>
        <w:rPr>
          <w:spacing w:val="6"/>
        </w:rPr>
        <w:t xml:space="preserve"> </w:t>
      </w:r>
      <w:r>
        <w:rPr/>
        <w:t>in</w:t>
      </w:r>
      <w:r>
        <w:rPr>
          <w:spacing w:val="5"/>
        </w:rPr>
        <w:t xml:space="preserve"> </w:t>
      </w:r>
      <w:r>
        <w:rPr/>
        <w:t>t</w:t>
      </w:r>
      <w:r>
        <w:rPr>
          <w:spacing w:val="-1"/>
        </w:rPr>
        <w:t>he</w:t>
      </w:r>
      <w:r>
        <w:rPr>
          <w:spacing w:val="7"/>
        </w:rPr>
        <w:t xml:space="preserve"> </w:t>
      </w:r>
      <w:r>
        <w:rPr>
          <w:spacing w:val="-1"/>
        </w:rPr>
        <w:t>low-dimensional</w:t>
      </w:r>
      <w:r>
        <w:rPr/>
        <w:t xml:space="preserve"> </w:t>
      </w:r>
      <w:r>
        <w:rPr/>
        <w:t>search</w:t>
      </w:r>
      <w:r>
        <w:rPr>
          <w:spacing w:val="20"/>
        </w:rPr>
        <w:t xml:space="preserve"> </w:t>
      </w:r>
      <w:r>
        <w:rPr/>
        <w:t>spaces</w:t>
      </w:r>
      <w:r>
        <w:rPr>
          <w:spacing w:val="14"/>
        </w:rPr>
        <w:t xml:space="preserve"> </w:t>
      </w:r>
      <w:r>
        <w:rPr/>
        <w:t>induced by</w:t>
      </w:r>
      <w:r>
        <w:rPr>
          <w:spacing w:val="20"/>
        </w:rPr>
        <w:t xml:space="preserve"> </w:t>
      </w:r>
      <w:r>
        <w:rPr/>
        <w:t>smal</w:t>
      </w:r>
      <w:r>
        <w:rPr>
          <w:spacing w:val="-1"/>
        </w:rPr>
        <w:t>l</w:t>
      </w:r>
      <w:r>
        <w:rPr>
          <w:spacing w:val="14"/>
        </w:rPr>
        <w:t xml:space="preserve"> </w:t>
      </w:r>
      <w:r>
        <w:rPr>
          <w:spacing w:val="-1"/>
        </w:rPr>
        <w:t>numbers</w:t>
      </w:r>
      <w:r>
        <w:rPr>
          <w:spacing w:val="16"/>
        </w:rPr>
        <w:t xml:space="preserve"> </w:t>
      </w:r>
      <w:r>
        <w:rPr>
          <w:spacing w:val="-1"/>
        </w:rPr>
        <w:t>of hyperparameters.</w:t>
      </w:r>
      <w:r>
        <w:rPr>
          <w:spacing w:val="14"/>
        </w:rPr>
        <w:t xml:space="preserve"> </w:t>
      </w:r>
      <w:r>
        <w:rPr>
          <w:spacing w:val="-1"/>
        </w:rPr>
        <w:t>However,</w:t>
      </w:r>
      <w:r>
        <w:rPr>
          <w:spacing w:val="11"/>
        </w:rPr>
        <w:t xml:space="preserve"> </w:t>
      </w:r>
      <w:r>
        <w:rPr>
          <w:spacing w:val="-1"/>
        </w:rPr>
        <w:t>performing</w:t>
      </w:r>
      <w:r>
        <w:rPr>
          <w:spacing w:val="18"/>
          <w:w w:val="101"/>
        </w:rPr>
        <w:t xml:space="preserve"> </w:t>
      </w:r>
      <w:r>
        <w:rPr>
          <w:spacing w:val="-1"/>
        </w:rPr>
        <w:t>a</w:t>
      </w:r>
      <w:r>
        <w:rPr>
          <w:spacing w:val="15"/>
          <w:w w:val="102"/>
        </w:rPr>
        <w:t xml:space="preserve"> </w:t>
      </w:r>
      <w:r>
        <w:rPr>
          <w:spacing w:val="-1"/>
        </w:rPr>
        <w:t>grid</w:t>
      </w:r>
      <w:r>
        <w:rPr/>
        <w:t xml:space="preserve"> </w:t>
      </w:r>
      <w:r>
        <w:rPr>
          <w:spacing w:val="-1"/>
        </w:rPr>
        <w:t>search</w:t>
      </w:r>
      <w:r>
        <w:rPr>
          <w:spacing w:val="40"/>
        </w:rPr>
        <w:t xml:space="preserve"> </w:t>
      </w:r>
      <w:r>
        <w:rPr>
          <w:spacing w:val="-1"/>
        </w:rPr>
        <w:t>in</w:t>
      </w:r>
      <w:r>
        <w:rPr>
          <w:spacing w:val="33"/>
          <w:w w:val="101"/>
        </w:rPr>
        <w:t xml:space="preserve"> </w:t>
      </w:r>
      <w:r>
        <w:rPr>
          <w:spacing w:val="-1"/>
        </w:rPr>
        <w:t>high-dimensional</w:t>
      </w:r>
      <w:r>
        <w:rPr>
          <w:spacing w:val="41"/>
          <w:w w:val="101"/>
        </w:rPr>
        <w:t xml:space="preserve"> </w:t>
      </w:r>
      <w:r>
        <w:rPr>
          <w:spacing w:val="-1"/>
        </w:rPr>
        <w:t>search</w:t>
      </w:r>
      <w:r>
        <w:rPr>
          <w:spacing w:val="41"/>
        </w:rPr>
        <w:t xml:space="preserve"> </w:t>
      </w:r>
      <w:r>
        <w:rPr>
          <w:spacing w:val="-1"/>
        </w:rPr>
        <w:t>spaces</w:t>
      </w:r>
      <w:r>
        <w:rPr>
          <w:spacing w:val="37"/>
          <w:w w:val="101"/>
        </w:rPr>
        <w:t xml:space="preserve"> </w:t>
      </w:r>
      <w:r>
        <w:rPr>
          <w:spacing w:val="-1"/>
        </w:rPr>
        <w:t>or</w:t>
      </w:r>
      <w:r>
        <w:rPr>
          <w:spacing w:val="35"/>
          <w:w w:val="101"/>
        </w:rPr>
        <w:t xml:space="preserve"> </w:t>
      </w:r>
      <w:r>
        <w:rPr>
          <w:spacing w:val="-1"/>
        </w:rPr>
        <w:t>with</w:t>
      </w:r>
      <w:r>
        <w:rPr>
          <w:spacing w:val="33"/>
          <w:w w:val="101"/>
        </w:rPr>
        <w:t xml:space="preserve"> </w:t>
      </w:r>
      <w:r>
        <w:rPr>
          <w:spacing w:val="-1"/>
        </w:rPr>
        <w:t>high</w:t>
      </w:r>
      <w:r>
        <w:rPr>
          <w:spacing w:val="32"/>
          <w:w w:val="101"/>
        </w:rPr>
        <w:t xml:space="preserve"> </w:t>
      </w:r>
      <w:r>
        <w:rPr>
          <w:spacing w:val="-1"/>
        </w:rPr>
        <w:t>resolution</w:t>
      </w:r>
      <w:r>
        <w:rPr>
          <w:spacing w:val="35"/>
          <w:w w:val="101"/>
        </w:rPr>
        <w:t xml:space="preserve"> </w:t>
      </w:r>
      <w:r>
        <w:rPr>
          <w:spacing w:val="-1"/>
        </w:rPr>
        <w:t>for</w:t>
      </w:r>
      <w:r>
        <w:rPr>
          <w:spacing w:val="36"/>
          <w:w w:val="101"/>
        </w:rPr>
        <w:t xml:space="preserve"> </w:t>
      </w:r>
      <w:r>
        <w:rPr>
          <w:spacing w:val="-1"/>
        </w:rPr>
        <w:t>discretised</w:t>
      </w:r>
      <w:r>
        <w:rPr>
          <w:spacing w:val="33"/>
          <w:w w:val="101"/>
        </w:rPr>
        <w:t xml:space="preserve"> </w:t>
      </w:r>
      <w:r>
        <w:rPr>
          <w:spacing w:val="-1"/>
        </w:rPr>
        <w:t>hyper-</w:t>
      </w:r>
      <w:r>
        <w:rPr/>
        <w:t xml:space="preserve"> </w:t>
      </w:r>
      <w:r>
        <w:rPr/>
        <w:t>parameters</w:t>
      </w:r>
      <w:r>
        <w:rPr>
          <w:spacing w:val="28"/>
        </w:rPr>
        <w:t xml:space="preserve"> </w:t>
      </w:r>
      <w:r>
        <w:rPr/>
        <w:t>involves</w:t>
      </w:r>
      <w:r>
        <w:rPr>
          <w:spacing w:val="27"/>
          <w:w w:val="101"/>
        </w:rPr>
        <w:t xml:space="preserve"> </w:t>
      </w:r>
      <w:r>
        <w:rPr/>
        <w:t>the</w:t>
      </w:r>
      <w:r>
        <w:rPr>
          <w:spacing w:val="30"/>
        </w:rPr>
        <w:t xml:space="preserve"> </w:t>
      </w:r>
      <w:r>
        <w:rPr/>
        <w:t>evaluation</w:t>
      </w:r>
      <w:r>
        <w:rPr>
          <w:spacing w:val="30"/>
          <w:w w:val="101"/>
        </w:rPr>
        <w:t xml:space="preserve"> </w:t>
      </w:r>
      <w:r>
        <w:rPr/>
        <w:t>of</w:t>
      </w:r>
      <w:r>
        <w:rPr>
          <w:spacing w:val="19"/>
          <w:w w:val="101"/>
        </w:rPr>
        <w:t xml:space="preserve"> </w:t>
      </w:r>
      <w:r>
        <w:rPr/>
        <w:t>very</w:t>
      </w:r>
      <w:r>
        <w:rPr>
          <w:spacing w:val="28"/>
          <w:w w:val="101"/>
        </w:rPr>
        <w:t xml:space="preserve"> </w:t>
      </w:r>
      <w:r>
        <w:rPr/>
        <w:t>larg</w:t>
      </w:r>
      <w:r>
        <w:rPr>
          <w:spacing w:val="-1"/>
        </w:rPr>
        <w:t>e</w:t>
      </w:r>
      <w:r>
        <w:rPr>
          <w:spacing w:val="28"/>
        </w:rPr>
        <w:t xml:space="preserve"> </w:t>
      </w:r>
      <w:r>
        <w:rPr>
          <w:spacing w:val="-1"/>
        </w:rPr>
        <w:t>numbers</w:t>
      </w:r>
      <w:r>
        <w:rPr>
          <w:spacing w:val="30"/>
          <w:w w:val="101"/>
        </w:rPr>
        <w:t xml:space="preserve"> </w:t>
      </w:r>
      <w:r>
        <w:rPr>
          <w:spacing w:val="-1"/>
        </w:rPr>
        <w:t>of</w:t>
      </w:r>
      <w:r>
        <w:rPr>
          <w:spacing w:val="20"/>
          <w:w w:val="101"/>
        </w:rPr>
        <w:t xml:space="preserve"> </w:t>
      </w:r>
      <w:r>
        <w:rPr>
          <w:spacing w:val="-1"/>
        </w:rPr>
        <w:t>confgurations.</w:t>
      </w:r>
      <w:r>
        <w:rPr>
          <w:spacing w:val="28"/>
          <w:w w:val="101"/>
        </w:rPr>
        <w:t xml:space="preserve"> </w:t>
      </w:r>
      <w:r>
        <w:rPr>
          <w:spacing w:val="-1"/>
        </w:rPr>
        <w:t>To</w:t>
      </w:r>
      <w:r>
        <w:rPr>
          <w:spacing w:val="28"/>
        </w:rPr>
        <w:t xml:space="preserve"> </w:t>
      </w:r>
      <w:r>
        <w:rPr>
          <w:spacing w:val="-1"/>
        </w:rPr>
        <w:t>improve</w:t>
      </w:r>
      <w:r>
        <w:rPr/>
        <w:t xml:space="preserve"> </w:t>
      </w:r>
      <w:r>
        <w:rPr/>
        <w:t>efciency</w:t>
      </w:r>
      <w:r>
        <w:rPr>
          <w:spacing w:val="4"/>
        </w:rPr>
        <w:t xml:space="preserve"> </w:t>
      </w:r>
      <w:r>
        <w:rPr/>
        <w:t>in</w:t>
      </w:r>
      <w:r>
        <w:rPr>
          <w:spacing w:val="26"/>
          <w:w w:val="101"/>
        </w:rPr>
        <w:t xml:space="preserve"> </w:t>
      </w:r>
      <w:r>
        <w:rPr/>
        <w:t>such</w:t>
      </w:r>
      <w:r>
        <w:rPr>
          <w:spacing w:val="16"/>
          <w:w w:val="101"/>
        </w:rPr>
        <w:t xml:space="preserve"> </w:t>
      </w:r>
      <w:r>
        <w:rPr/>
        <w:t>scenarios</w:t>
      </w:r>
      <w:r>
        <w:rPr>
          <w:spacing w:val="4"/>
        </w:rPr>
        <w:t>, </w:t>
      </w:r>
      <w:r>
        <w:rPr/>
        <w:t>Larochelle</w:t>
      </w:r>
      <w:r>
        <w:rPr>
          <w:spacing w:val="4"/>
        </w:rPr>
        <w:t xml:space="preserve"> </w:t>
      </w:r>
      <w:r>
        <w:rPr/>
        <w:t>et</w:t>
      </w:r>
      <w:r>
        <w:rPr>
          <w:spacing w:val="13"/>
          <w:w w:val="101"/>
        </w:rPr>
        <w:t xml:space="preserve"> </w:t>
      </w:r>
      <w:r>
        <w:rPr/>
        <w:t>al</w:t>
      </w:r>
      <w:r>
        <w:rPr>
          <w:spacing w:val="4"/>
        </w:rPr>
        <w:t>.</w:t>
      </w:r>
      <w:r>
        <w:rPr>
          <w:spacing w:val="16"/>
        </w:rPr>
        <w:t xml:space="preserve"> </w:t>
      </w:r>
      <w:r>
        <w:rPr>
          <w:spacing w:val="4"/>
        </w:rPr>
        <w:t>(</w:t>
      </w:r>
      <w:hyperlink w:history="true" w:anchor="bookmark98">
        <w:r>
          <w:rPr>
            <w:color w:val="0000FF"/>
            <w:spacing w:val="4"/>
          </w:rPr>
          <w:t>2007</w:t>
        </w:r>
      </w:hyperlink>
      <w:r>
        <w:rPr>
          <w:spacing w:val="4"/>
        </w:rPr>
        <w:t>) </w:t>
      </w:r>
      <w:r>
        <w:rPr/>
        <w:t>proposed</w:t>
      </w:r>
      <w:r>
        <w:rPr>
          <w:spacing w:val="13"/>
          <w:w w:val="101"/>
        </w:rPr>
        <w:t xml:space="preserve"> </w:t>
      </w:r>
      <w:r>
        <w:rPr/>
        <w:t>a</w:t>
      </w:r>
      <w:r>
        <w:rPr>
          <w:spacing w:val="4"/>
        </w:rPr>
        <w:t xml:space="preserve"> </w:t>
      </w:r>
      <w:r>
        <w:rPr/>
        <w:t>multi</w:t>
      </w:r>
      <w:r>
        <w:rPr>
          <w:spacing w:val="4"/>
        </w:rPr>
        <w:t>-</w:t>
      </w:r>
      <w:r>
        <w:rPr/>
        <w:t>resolution</w:t>
      </w:r>
      <w:r>
        <w:rPr>
          <w:spacing w:val="14"/>
        </w:rPr>
        <w:t xml:space="preserve"> </w:t>
      </w:r>
      <w:r>
        <w:rPr/>
        <w:t>approach </w:t>
      </w:r>
      <w:r>
        <w:rPr/>
        <w:t>in</w:t>
      </w:r>
      <w:r>
        <w:rPr>
          <w:spacing w:val="21"/>
          <w:w w:val="101"/>
        </w:rPr>
        <w:t xml:space="preserve"> </w:t>
      </w:r>
      <w:r>
        <w:rPr/>
        <w:t>which</w:t>
      </w:r>
      <w:r>
        <w:rPr>
          <w:spacing w:val="12"/>
        </w:rPr>
        <w:t>,</w:t>
      </w:r>
      <w:r>
        <w:rPr>
          <w:spacing w:val="21"/>
          <w:w w:val="101"/>
        </w:rPr>
        <w:t xml:space="preserve"> </w:t>
      </w:r>
      <w:r>
        <w:rPr/>
        <w:t>frst</w:t>
      </w:r>
      <w:r>
        <w:rPr>
          <w:spacing w:val="12"/>
        </w:rPr>
        <w:t>,</w:t>
      </w:r>
      <w:r>
        <w:rPr>
          <w:spacing w:val="22"/>
        </w:rPr>
        <w:t xml:space="preserve"> </w:t>
      </w:r>
      <w:r>
        <w:rPr/>
        <w:t>a</w:t>
      </w:r>
      <w:r>
        <w:rPr>
          <w:spacing w:val="20"/>
        </w:rPr>
        <w:t xml:space="preserve"> </w:t>
      </w:r>
      <w:r>
        <w:rPr/>
        <w:t>confguration</w:t>
      </w:r>
      <w:r>
        <w:rPr>
          <w:spacing w:val="18"/>
        </w:rPr>
        <w:t xml:space="preserve"> </w:t>
      </w:r>
      <w:r>
        <w:rPr/>
        <w:t>is</w:t>
      </w:r>
      <w:r>
        <w:rPr>
          <w:spacing w:val="25"/>
        </w:rPr>
        <w:t xml:space="preserve"> </w:t>
      </w:r>
      <w:r>
        <w:rPr/>
        <w:t>selected</w:t>
      </w:r>
      <w:r>
        <w:rPr>
          <w:spacing w:val="19"/>
        </w:rPr>
        <w:t xml:space="preserve"> </w:t>
      </w:r>
      <w:r>
        <w:rPr/>
        <w:t>from</w:t>
      </w:r>
      <w:r>
        <w:rPr>
          <w:spacing w:val="22"/>
          <w:w w:val="101"/>
        </w:rPr>
        <w:t xml:space="preserve"> </w:t>
      </w:r>
      <w:r>
        <w:rPr/>
        <w:t>a</w:t>
      </w:r>
      <w:r>
        <w:rPr>
          <w:spacing w:val="20"/>
        </w:rPr>
        <w:t xml:space="preserve"> </w:t>
      </w:r>
      <w:r>
        <w:rPr/>
        <w:t>coarse</w:t>
      </w:r>
      <w:r>
        <w:rPr>
          <w:spacing w:val="12"/>
        </w:rPr>
        <w:t>-</w:t>
      </w:r>
      <w:r>
        <w:rPr/>
        <w:t>grained</w:t>
      </w:r>
      <w:r>
        <w:rPr>
          <w:spacing w:val="19"/>
          <w:w w:val="102"/>
        </w:rPr>
        <w:t xml:space="preserve"> </w:t>
      </w:r>
      <w:r>
        <w:rPr/>
        <w:t>confguration</w:t>
      </w:r>
      <w:r>
        <w:rPr>
          <w:spacing w:val="24"/>
          <w:w w:val="101"/>
        </w:rPr>
        <w:t xml:space="preserve"> </w:t>
      </w:r>
      <w:r>
        <w:rPr/>
        <w:t>space</w:t>
      </w:r>
      <w:r>
        <w:rPr>
          <w:spacing w:val="12"/>
        </w:rPr>
        <w:t>,</w:t>
      </w:r>
      <w:r>
        <w:rPr>
          <w:spacing w:val="22"/>
          <w:w w:val="101"/>
        </w:rPr>
        <w:t xml:space="preserve"> </w:t>
      </w:r>
      <w:r>
        <w:rPr/>
        <w:t>and </w:t>
      </w:r>
      <w:r>
        <w:rPr/>
        <w:t>next</w:t>
      </w:r>
      <w:r>
        <w:rPr>
          <w:spacing w:val="2"/>
        </w:rPr>
        <w:t>, </w:t>
      </w:r>
      <w:r>
        <w:rPr/>
        <w:t>a</w:t>
      </w:r>
      <w:r>
        <w:rPr>
          <w:spacing w:val="2"/>
        </w:rPr>
        <w:t xml:space="preserve"> </w:t>
      </w:r>
      <w:r>
        <w:rPr/>
        <w:t>higher</w:t>
      </w:r>
      <w:r>
        <w:rPr>
          <w:spacing w:val="2"/>
        </w:rPr>
        <w:t xml:space="preserve"> </w:t>
      </w:r>
      <w:r>
        <w:rPr/>
        <w:t>resolution</w:t>
      </w:r>
      <w:r>
        <w:rPr>
          <w:spacing w:val="2"/>
        </w:rPr>
        <w:t xml:space="preserve"> </w:t>
      </w:r>
      <w:r>
        <w:rPr/>
        <w:t>search</w:t>
      </w:r>
      <w:r>
        <w:rPr>
          <w:spacing w:val="2"/>
        </w:rPr>
        <w:t xml:space="preserve"> </w:t>
      </w:r>
      <w:r>
        <w:rPr/>
        <w:t>is</w:t>
      </w:r>
      <w:r>
        <w:rPr>
          <w:spacing w:val="2"/>
        </w:rPr>
        <w:t xml:space="preserve"> </w:t>
      </w:r>
      <w:r>
        <w:rPr/>
        <w:t>performed</w:t>
      </w:r>
      <w:r>
        <w:rPr>
          <w:spacing w:val="2"/>
        </w:rPr>
        <w:t xml:space="preserve"> </w:t>
      </w:r>
      <w:r>
        <w:rPr/>
        <w:t>in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vicinity</w:t>
      </w:r>
      <w:r>
        <w:rPr>
          <w:spacing w:val="2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selected</w:t>
      </w:r>
      <w:r>
        <w:rPr>
          <w:spacing w:val="2"/>
        </w:rPr>
        <w:t xml:space="preserve"> </w:t>
      </w:r>
      <w:r>
        <w:rPr/>
        <w:t>confguration</w:t>
      </w:r>
      <w:r>
        <w:rPr>
          <w:spacing w:val="2"/>
        </w:rPr>
        <w:t>.</w:t>
      </w:r>
    </w:p>
    <w:p>
      <w:pPr>
        <w:pStyle w:val="BodyText"/>
        <w:ind w:firstLine="228"/>
        <w:spacing w:before="54" w:line="248" w:lineRule="auto"/>
        <w:jc w:val="both"/>
        <w:rPr/>
      </w:pPr>
      <w:r>
        <w:rPr/>
        <w:t>As</w:t>
      </w:r>
      <w:r>
        <w:rPr>
          <w:spacing w:val="17"/>
        </w:rPr>
        <w:t xml:space="preserve"> </w:t>
      </w:r>
      <w:r>
        <w:rPr/>
        <w:t>an</w:t>
      </w:r>
      <w:r>
        <w:rPr>
          <w:spacing w:val="15"/>
        </w:rPr>
        <w:t xml:space="preserve"> </w:t>
      </w:r>
      <w:r>
        <w:rPr/>
        <w:t>alternative to</w:t>
      </w:r>
      <w:r>
        <w:rPr>
          <w:spacing w:val="13"/>
        </w:rPr>
        <w:t xml:space="preserve"> </w:t>
      </w:r>
      <w:r>
        <w:rPr/>
        <w:t>grid</w:t>
      </w:r>
      <w:r>
        <w:rPr>
          <w:spacing w:val="18"/>
        </w:rPr>
        <w:t xml:space="preserve"> </w:t>
      </w:r>
      <w:r>
        <w:rPr/>
        <w:t>search, random</w:t>
      </w:r>
      <w:r>
        <w:rPr>
          <w:spacing w:val="17"/>
          <w:w w:val="101"/>
        </w:rPr>
        <w:t xml:space="preserve"> </w:t>
      </w:r>
      <w:r>
        <w:rPr/>
        <w:t>search</w:t>
      </w:r>
      <w:r>
        <w:rPr>
          <w:spacing w:val="17"/>
          <w:w w:val="101"/>
        </w:rPr>
        <w:t xml:space="preserve"> </w:t>
      </w:r>
      <w:r>
        <w:rPr/>
        <w:t>samples</w:t>
      </w:r>
      <w:r>
        <w:rPr>
          <w:spacing w:val="13"/>
        </w:rPr>
        <w:t xml:space="preserve"> </w:t>
      </w:r>
      <w:r>
        <w:rPr/>
        <w:t>confgurations from the</w:t>
      </w:r>
      <w:r>
        <w:rPr>
          <w:spacing w:val="17"/>
          <w:w w:val="101"/>
        </w:rPr>
        <w:t xml:space="preserve"> </w:t>
      </w:r>
      <w:r>
        <w:rPr/>
        <w:t>search </w:t>
      </w:r>
      <w:r>
        <w:rPr/>
        <w:t>space</w:t>
      </w:r>
      <w:r>
        <w:rPr>
          <w:spacing w:val="30"/>
          <w:w w:val="101"/>
        </w:rPr>
        <w:t xml:space="preserve"> </w:t>
      </w:r>
      <w:r>
        <w:rPr/>
        <w:t>at</w:t>
      </w:r>
      <w:r>
        <w:rPr>
          <w:spacing w:val="23"/>
          <w:w w:val="101"/>
        </w:rPr>
        <w:t xml:space="preserve"> </w:t>
      </w:r>
      <w:r>
        <w:rPr/>
        <w:t>random;</w:t>
      </w:r>
      <w:r>
        <w:rPr>
          <w:spacing w:val="25"/>
          <w:w w:val="101"/>
        </w:rPr>
        <w:t xml:space="preserve"> </w:t>
      </w:r>
      <w:r>
        <w:rPr/>
        <w:t>this</w:t>
      </w:r>
      <w:r>
        <w:rPr>
          <w:spacing w:val="28"/>
        </w:rPr>
        <w:t xml:space="preserve"> </w:t>
      </w:r>
      <w:r>
        <w:rPr/>
        <w:t>does</w:t>
      </w:r>
      <w:r>
        <w:rPr>
          <w:spacing w:val="26"/>
        </w:rPr>
        <w:t xml:space="preserve"> </w:t>
      </w:r>
      <w:r>
        <w:rPr/>
        <w:t>not</w:t>
      </w:r>
      <w:r>
        <w:rPr>
          <w:spacing w:val="24"/>
        </w:rPr>
        <w:t xml:space="preserve"> </w:t>
      </w:r>
      <w:r>
        <w:rPr/>
        <w:t>require</w:t>
      </w:r>
      <w:r>
        <w:rPr>
          <w:spacing w:val="25"/>
          <w:w w:val="101"/>
        </w:rPr>
        <w:t xml:space="preserve"> </w:t>
      </w:r>
      <w:r>
        <w:rPr/>
        <w:t>the</w:t>
      </w:r>
      <w:r>
        <w:rPr>
          <w:spacing w:val="28"/>
        </w:rPr>
        <w:t xml:space="preserve"> </w:t>
      </w:r>
      <w:r>
        <w:rPr/>
        <w:t>discr</w:t>
      </w:r>
      <w:r>
        <w:rPr>
          <w:spacing w:val="-1"/>
        </w:rPr>
        <w:t>etisation</w:t>
      </w:r>
      <w:r>
        <w:rPr>
          <w:spacing w:val="28"/>
          <w:w w:val="101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rPr>
          <w:spacing w:val="-1"/>
        </w:rPr>
        <w:t>continuous</w:t>
      </w:r>
      <w:r>
        <w:rPr>
          <w:spacing w:val="25"/>
        </w:rPr>
        <w:t xml:space="preserve"> </w:t>
      </w:r>
      <w:r>
        <w:rPr>
          <w:spacing w:val="-1"/>
        </w:rPr>
        <w:t>hyperparameters.</w:t>
      </w:r>
      <w:r>
        <w:rPr/>
        <w:t xml:space="preserve"> </w:t>
      </w:r>
      <w:r>
        <w:rPr/>
        <w:t>Grid and random search approaches share the</w:t>
      </w:r>
      <w:r>
        <w:rPr>
          <w:spacing w:val="8"/>
        </w:rPr>
        <w:t xml:space="preserve"> </w:t>
      </w:r>
      <w:r>
        <w:rPr/>
        <w:t>adv</w:t>
      </w:r>
      <w:r>
        <w:rPr>
          <w:spacing w:val="-1"/>
        </w:rPr>
        <w:t>antage</w:t>
      </w:r>
      <w:r>
        <w:rPr>
          <w:spacing w:val="6"/>
        </w:rPr>
        <w:t xml:space="preserve"> </w:t>
      </w:r>
      <w:r>
        <w:rPr>
          <w:spacing w:val="-1"/>
        </w:rPr>
        <w:t>of simplicity,</w:t>
      </w:r>
      <w:r>
        <w:rPr>
          <w:spacing w:val="5"/>
        </w:rPr>
        <w:t xml:space="preserve"> </w:t>
      </w:r>
      <w:r>
        <w:rPr>
          <w:spacing w:val="-1"/>
        </w:rPr>
        <w:t>ease</w:t>
      </w:r>
      <w:r>
        <w:rPr>
          <w:spacing w:val="6"/>
        </w:rPr>
        <w:t xml:space="preserve"> </w:t>
      </w:r>
      <w:r>
        <w:rPr>
          <w:spacing w:val="-1"/>
        </w:rPr>
        <w:t>of implementa-</w:t>
      </w:r>
      <w:r>
        <w:rPr/>
        <w:t xml:space="preserve"> </w:t>
      </w:r>
      <w:r>
        <w:rPr>
          <w:spacing w:val="-1"/>
        </w:rPr>
        <w:t>tion</w:t>
      </w:r>
      <w:r>
        <w:rPr>
          <w:spacing w:val="24"/>
          <w:w w:val="101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excellent</w:t>
      </w:r>
      <w:r>
        <w:rPr>
          <w:spacing w:val="13"/>
        </w:rPr>
        <w:t xml:space="preserve"> </w:t>
      </w:r>
      <w:r>
        <w:rPr>
          <w:spacing w:val="-1"/>
        </w:rPr>
        <w:t>parallelisability.</w:t>
      </w:r>
      <w:r>
        <w:rPr>
          <w:spacing w:val="15"/>
          <w:w w:val="101"/>
        </w:rPr>
        <w:t xml:space="preserve"> </w:t>
      </w:r>
      <w:r>
        <w:rPr>
          <w:spacing w:val="-1"/>
        </w:rPr>
        <w:t>Bergstra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5"/>
          <w:w w:val="101"/>
        </w:rPr>
        <w:t xml:space="preserve"> </w:t>
      </w:r>
      <w:r>
        <w:rPr>
          <w:spacing w:val="-1"/>
        </w:rPr>
        <w:t>Bengio</w:t>
      </w:r>
      <w:r>
        <w:rPr>
          <w:spacing w:val="21"/>
          <w:w w:val="101"/>
        </w:rPr>
        <w:t xml:space="preserve"> </w:t>
      </w:r>
      <w:r>
        <w:rPr>
          <w:spacing w:val="-1"/>
        </w:rPr>
        <w:t>(</w:t>
      </w:r>
      <w:hyperlink w:history="true" w:anchor="bookmark7">
        <w:r>
          <w:rPr>
            <w:color w:val="0000FF"/>
            <w:spacing w:val="-1"/>
          </w:rPr>
          <w:t>2012</w:t>
        </w:r>
      </w:hyperlink>
      <w:r>
        <w:rPr>
          <w:spacing w:val="-1"/>
        </w:rPr>
        <w:t>)</w:t>
      </w:r>
      <w:r>
        <w:rPr>
          <w:spacing w:val="17"/>
        </w:rPr>
        <w:t xml:space="preserve"> </w:t>
      </w:r>
      <w:r>
        <w:rPr>
          <w:spacing w:val="-1"/>
        </w:rPr>
        <w:t>demonstrated</w:t>
      </w:r>
      <w:r>
        <w:rPr>
          <w:spacing w:val="15"/>
        </w:rPr>
        <w:t xml:space="preserve"> </w:t>
      </w:r>
      <w:r>
        <w:rPr>
          <w:spacing w:val="-1"/>
        </w:rPr>
        <w:t>that</w:t>
      </w:r>
      <w:r>
        <w:rPr>
          <w:spacing w:val="12"/>
          <w:w w:val="102"/>
        </w:rPr>
        <w:t xml:space="preserve"> </w:t>
      </w:r>
      <w:r>
        <w:rPr>
          <w:spacing w:val="-1"/>
        </w:rPr>
        <w:t>random</w:t>
      </w:r>
      <w:r>
        <w:rPr/>
        <w:t xml:space="preserve"> </w:t>
      </w:r>
      <w:r>
        <w:rPr>
          <w:spacing w:val="-1"/>
        </w:rPr>
        <w:t>search</w:t>
      </w:r>
      <w:r>
        <w:rPr>
          <w:spacing w:val="37"/>
        </w:rPr>
        <w:t xml:space="preserve"> </w:t>
      </w:r>
      <w:r>
        <w:rPr>
          <w:spacing w:val="-1"/>
        </w:rPr>
        <w:t>tends</w:t>
      </w:r>
      <w:r>
        <w:rPr>
          <w:spacing w:val="23"/>
        </w:rPr>
        <w:t xml:space="preserve"> </w:t>
      </w:r>
      <w:r>
        <w:rPr>
          <w:spacing w:val="-1"/>
        </w:rPr>
        <w:t>to</w:t>
      </w:r>
      <w:r>
        <w:rPr>
          <w:spacing w:val="26"/>
        </w:rPr>
        <w:t xml:space="preserve"> </w:t>
      </w:r>
      <w:r>
        <w:rPr>
          <w:spacing w:val="-1"/>
        </w:rPr>
        <w:t>outperform</w:t>
      </w:r>
      <w:r>
        <w:rPr>
          <w:spacing w:val="26"/>
        </w:rPr>
        <w:t xml:space="preserve"> </w:t>
      </w:r>
      <w:r>
        <w:rPr>
          <w:spacing w:val="-1"/>
        </w:rPr>
        <w:t>grid</w:t>
      </w:r>
      <w:r>
        <w:rPr>
          <w:spacing w:val="30"/>
        </w:rPr>
        <w:t xml:space="preserve"> </w:t>
      </w:r>
      <w:r>
        <w:rPr>
          <w:spacing w:val="-1"/>
        </w:rPr>
        <w:t>search</w:t>
      </w:r>
      <w:r>
        <w:rPr>
          <w:spacing w:val="23"/>
          <w:w w:val="101"/>
        </w:rPr>
        <w:t xml:space="preserve"> </w:t>
      </w:r>
      <w:r>
        <w:rPr>
          <w:spacing w:val="-1"/>
        </w:rPr>
        <w:t>in</w:t>
      </w:r>
      <w:r>
        <w:rPr>
          <w:spacing w:val="22"/>
          <w:w w:val="101"/>
        </w:rPr>
        <w:t xml:space="preserve"> </w:t>
      </w:r>
      <w:r>
        <w:rPr>
          <w:spacing w:val="-1"/>
        </w:rPr>
        <w:t>high-dimensional</w:t>
      </w:r>
      <w:r>
        <w:rPr>
          <w:spacing w:val="30"/>
        </w:rPr>
        <w:t xml:space="preserve"> </w:t>
      </w:r>
      <w:r>
        <w:rPr>
          <w:spacing w:val="-1"/>
        </w:rPr>
        <w:t>spaces</w:t>
      </w:r>
      <w:r>
        <w:rPr>
          <w:spacing w:val="24"/>
          <w:w w:val="101"/>
        </w:rPr>
        <w:t xml:space="preserve"> </w:t>
      </w:r>
      <w:r>
        <w:rPr>
          <w:spacing w:val="-1"/>
        </w:rPr>
        <w:t>when</w:t>
      </w:r>
      <w:r>
        <w:rPr>
          <w:spacing w:val="22"/>
          <w:w w:val="101"/>
        </w:rPr>
        <w:t xml:space="preserve"> </w:t>
      </w:r>
      <w:r>
        <w:rPr>
          <w:spacing w:val="-1"/>
        </w:rPr>
        <w:t>using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same</w:t>
      </w:r>
      <w:r>
        <w:rPr/>
        <w:t xml:space="preserve"> </w:t>
      </w:r>
      <w:r>
        <w:rPr/>
        <w:t>computational</w:t>
      </w:r>
      <w:r>
        <w:rPr>
          <w:spacing w:val="17"/>
        </w:rPr>
        <w:t xml:space="preserve"> </w:t>
      </w:r>
      <w:r>
        <w:rPr/>
        <w:t>budget.</w:t>
      </w:r>
      <w:r>
        <w:rPr>
          <w:spacing w:val="19"/>
        </w:rPr>
        <w:t xml:space="preserve"> </w:t>
      </w:r>
      <w:r>
        <w:rPr/>
        <w:t>This</w:t>
      </w:r>
      <w:r>
        <w:rPr>
          <w:spacing w:val="19"/>
        </w:rPr>
        <w:t xml:space="preserve"> </w:t>
      </w:r>
      <w:r>
        <w:rPr/>
        <w:t>is</w:t>
      </w:r>
      <w:r>
        <w:rPr>
          <w:spacing w:val="21"/>
        </w:rPr>
        <w:t xml:space="preserve"> </w:t>
      </w:r>
      <w:r>
        <w:rPr/>
        <w:t>expl</w:t>
      </w:r>
      <w:r>
        <w:rPr>
          <w:spacing w:val="-1"/>
        </w:rPr>
        <w:t>ained</w:t>
      </w:r>
      <w:r>
        <w:rPr>
          <w:spacing w:val="16"/>
          <w:w w:val="101"/>
        </w:rPr>
        <w:t xml:space="preserve"> </w:t>
      </w:r>
      <w:r>
        <w:rPr>
          <w:spacing w:val="-1"/>
        </w:rPr>
        <w:t>by</w:t>
      </w:r>
      <w:r>
        <w:rPr>
          <w:spacing w:val="18"/>
          <w:w w:val="101"/>
        </w:rPr>
        <w:t xml:space="preserve"> </w:t>
      </w:r>
      <w:r>
        <w:rPr>
          <w:spacing w:val="-1"/>
        </w:rPr>
        <w:t>the</w:t>
      </w:r>
      <w:r>
        <w:rPr>
          <w:spacing w:val="19"/>
          <w:w w:val="101"/>
        </w:rPr>
        <w:t xml:space="preserve"> </w:t>
      </w:r>
      <w:r>
        <w:rPr>
          <w:spacing w:val="-1"/>
        </w:rPr>
        <w:t>fact</w:t>
      </w:r>
      <w:r>
        <w:rPr>
          <w:spacing w:val="18"/>
          <w:w w:val="101"/>
        </w:rPr>
        <w:t xml:space="preserve"> </w:t>
      </w:r>
      <w:r>
        <w:rPr>
          <w:spacing w:val="-1"/>
        </w:rPr>
        <w:t>that</w:t>
      </w:r>
      <w:r>
        <w:rPr>
          <w:spacing w:val="20"/>
          <w:w w:val="101"/>
        </w:rPr>
        <w:t xml:space="preserve"> </w:t>
      </w:r>
      <w:r>
        <w:rPr>
          <w:spacing w:val="-1"/>
        </w:rPr>
        <w:t>each</w:t>
      </w:r>
      <w:r>
        <w:rPr>
          <w:spacing w:val="17"/>
          <w:w w:val="101"/>
        </w:rPr>
        <w:t xml:space="preserve"> </w:t>
      </w:r>
      <w:r>
        <w:rPr>
          <w:spacing w:val="-1"/>
        </w:rPr>
        <w:t>hyperparameter</w:t>
      </w:r>
      <w:r>
        <w:rPr>
          <w:spacing w:val="20"/>
          <w:w w:val="101"/>
        </w:rPr>
        <w:t xml:space="preserve"> </w:t>
      </w:r>
      <w:r>
        <w:rPr>
          <w:spacing w:val="-1"/>
        </w:rPr>
        <w:t>contributes</w:t>
      </w:r>
      <w:r>
        <w:rPr/>
        <w:t xml:space="preserve"> </w:t>
      </w:r>
      <w:r>
        <w:rPr/>
        <w:t>diferently</w:t>
      </w:r>
      <w:r>
        <w:rPr>
          <w:spacing w:val="24"/>
          <w:w w:val="101"/>
        </w:rPr>
        <w:t xml:space="preserve"> </w:t>
      </w:r>
      <w:r>
        <w:rPr/>
        <w:t>to</w:t>
      </w:r>
      <w:r>
        <w:rPr>
          <w:spacing w:val="24"/>
          <w:w w:val="101"/>
        </w:rPr>
        <w:t xml:space="preserve"> </w:t>
      </w:r>
      <w:r>
        <w:rPr/>
        <w:t>the</w:t>
      </w:r>
      <w:r>
        <w:rPr>
          <w:spacing w:val="27"/>
          <w:w w:val="101"/>
        </w:rPr>
        <w:t xml:space="preserve"> </w:t>
      </w:r>
      <w:r>
        <w:rPr/>
        <w:t>overall</w:t>
      </w:r>
      <w:r>
        <w:rPr>
          <w:spacing w:val="25"/>
          <w:w w:val="101"/>
        </w:rPr>
        <w:t xml:space="preserve"> </w:t>
      </w:r>
      <w:r>
        <w:rPr/>
        <w:t>loss.</w:t>
      </w:r>
      <w:r>
        <w:rPr>
          <w:spacing w:val="28"/>
        </w:rPr>
        <w:t xml:space="preserve"> </w:t>
      </w:r>
      <w:r>
        <w:rPr/>
        <w:t>Grid</w:t>
      </w:r>
      <w:r>
        <w:rPr>
          <w:spacing w:val="31"/>
          <w:w w:val="101"/>
        </w:rPr>
        <w:t xml:space="preserve"> </w:t>
      </w:r>
      <w:r>
        <w:rPr/>
        <w:t>search</w:t>
      </w:r>
      <w:r>
        <w:rPr>
          <w:spacing w:val="23"/>
          <w:w w:val="101"/>
        </w:rPr>
        <w:t xml:space="preserve"> </w:t>
      </w:r>
      <w:r>
        <w:rPr/>
        <w:t>unnecessarily</w:t>
      </w:r>
      <w:r>
        <w:rPr>
          <w:spacing w:val="29"/>
        </w:rPr>
        <w:t xml:space="preserve"> </w:t>
      </w:r>
      <w:r>
        <w:rPr/>
        <w:t>allocates</w:t>
      </w:r>
      <w:r>
        <w:rPr>
          <w:spacing w:val="24"/>
        </w:rPr>
        <w:t xml:space="preserve"> </w:t>
      </w:r>
      <w:r>
        <w:rPr/>
        <w:t>t</w:t>
      </w:r>
      <w:r>
        <w:rPr>
          <w:spacing w:val="-1"/>
        </w:rPr>
        <w:t>oo</w:t>
      </w:r>
      <w:r>
        <w:rPr>
          <w:spacing w:val="25"/>
        </w:rPr>
        <w:t xml:space="preserve"> </w:t>
      </w:r>
      <w:r>
        <w:rPr>
          <w:spacing w:val="-1"/>
        </w:rPr>
        <w:t>many</w:t>
      </w:r>
      <w:r>
        <w:rPr>
          <w:spacing w:val="23"/>
        </w:rPr>
        <w:t xml:space="preserve"> </w:t>
      </w:r>
      <w:r>
        <w:rPr>
          <w:spacing w:val="-1"/>
        </w:rPr>
        <w:t>resources</w:t>
      </w:r>
      <w:r>
        <w:rPr>
          <w:spacing w:val="24"/>
        </w:rPr>
        <w:t xml:space="preserve"> </w:t>
      </w:r>
      <w:r>
        <w:rPr>
          <w:spacing w:val="-1"/>
        </w:rPr>
        <w:t>to</w:t>
      </w:r>
      <w:r>
        <w:rPr/>
        <w:t xml:space="preserve"> </w:t>
      </w:r>
      <w:r>
        <w:rPr/>
        <w:t>the</w:t>
      </w:r>
      <w:r>
        <w:rPr>
          <w:spacing w:val="20"/>
          <w:w w:val="101"/>
        </w:rPr>
        <w:t xml:space="preserve"> </w:t>
      </w:r>
      <w:r>
        <w:rPr/>
        <w:t>evaluation</w:t>
      </w:r>
      <w:r>
        <w:rPr>
          <w:spacing w:val="21"/>
        </w:rPr>
        <w:t xml:space="preserve"> </w:t>
      </w:r>
      <w:r>
        <w:rPr/>
        <w:t>of unimportant</w:t>
      </w:r>
      <w:r>
        <w:rPr>
          <w:spacing w:val="17"/>
          <w:w w:val="101"/>
        </w:rPr>
        <w:t xml:space="preserve"> </w:t>
      </w:r>
      <w:r>
        <w:rPr/>
        <w:t>hyperparameters</w:t>
      </w:r>
      <w:r>
        <w:rPr>
          <w:spacing w:val="-1"/>
        </w:rPr>
        <w:t>.</w:t>
      </w:r>
      <w:r>
        <w:rPr>
          <w:spacing w:val="17"/>
          <w:w w:val="101"/>
        </w:rPr>
        <w:t xml:space="preserve"> </w:t>
      </w:r>
      <w:r>
        <w:rPr>
          <w:spacing w:val="-1"/>
        </w:rPr>
        <w:t>Figure</w:t>
      </w:r>
      <w:r>
        <w:rPr>
          <w:spacing w:val="16"/>
        </w:rPr>
        <w:t xml:space="preserve"> </w:t>
      </w:r>
      <w:hyperlink w:history="true" w:anchor="bookmark99">
        <w:r>
          <w:rPr>
            <w:color w:val="0000FF"/>
            <w:spacing w:val="-1"/>
          </w:rPr>
          <w:t>3</w:t>
        </w:r>
      </w:hyperlink>
      <w:r>
        <w:rPr>
          <w:color w:val="0000FF"/>
          <w:spacing w:val="16"/>
          <w:w w:val="101"/>
        </w:rPr>
        <w:t xml:space="preserve"> </w:t>
      </w:r>
      <w:r>
        <w:rPr>
          <w:spacing w:val="-1"/>
        </w:rPr>
        <w:t>provides</w:t>
      </w:r>
      <w:r>
        <w:rPr>
          <w:spacing w:val="22"/>
          <w:w w:val="101"/>
        </w:rPr>
        <w:t xml:space="preserve"> </w:t>
      </w:r>
      <w:r>
        <w:rPr>
          <w:spacing w:val="-1"/>
        </w:rPr>
        <w:t>an</w:t>
      </w:r>
      <w:r>
        <w:rPr>
          <w:spacing w:val="19"/>
        </w:rPr>
        <w:t xml:space="preserve"> </w:t>
      </w:r>
      <w:r>
        <w:rPr>
          <w:spacing w:val="-1"/>
        </w:rPr>
        <w:t>illustrative</w:t>
      </w:r>
      <w:r>
        <w:rPr>
          <w:spacing w:val="20"/>
          <w:w w:val="101"/>
        </w:rPr>
        <w:t xml:space="preserve"> </w:t>
      </w:r>
      <w:r>
        <w:rPr>
          <w:spacing w:val="-1"/>
        </w:rPr>
        <w:t>example</w:t>
      </w:r>
      <w:r>
        <w:rPr/>
        <w:t xml:space="preserve"> </w:t>
      </w:r>
      <w:r>
        <w:rPr/>
        <w:t>comparing</w:t>
      </w:r>
      <w:r>
        <w:rPr>
          <w:spacing w:val="35"/>
        </w:rPr>
        <w:t xml:space="preserve"> </w:t>
      </w:r>
      <w:r>
        <w:rPr/>
        <w:t>grid</w:t>
      </w:r>
      <w:r>
        <w:rPr>
          <w:spacing w:val="39"/>
        </w:rPr>
        <w:t xml:space="preserve"> </w:t>
      </w:r>
      <w:r>
        <w:rPr/>
        <w:t>search</w:t>
      </w:r>
      <w:r>
        <w:rPr>
          <w:spacing w:val="37"/>
        </w:rPr>
        <w:t xml:space="preserve"> </w:t>
      </w:r>
      <w:r>
        <w:rPr/>
        <w:t>and</w:t>
      </w:r>
      <w:r>
        <w:rPr>
          <w:spacing w:val="30"/>
          <w:w w:val="101"/>
        </w:rPr>
        <w:t xml:space="preserve"> </w:t>
      </w:r>
      <w:r>
        <w:rPr/>
        <w:t>random</w:t>
      </w:r>
      <w:r>
        <w:rPr>
          <w:spacing w:val="39"/>
        </w:rPr>
        <w:t xml:space="preserve"> </w:t>
      </w:r>
      <w:r>
        <w:rPr/>
        <w:t>search.</w:t>
      </w:r>
      <w:r>
        <w:rPr>
          <w:spacing w:val="32"/>
          <w:w w:val="101"/>
        </w:rPr>
        <w:t xml:space="preserve"> </w:t>
      </w:r>
      <w:r>
        <w:rPr/>
        <w:t>Assuming</w:t>
      </w:r>
      <w:r>
        <w:rPr>
          <w:spacing w:val="32"/>
          <w:w w:val="101"/>
        </w:rPr>
        <w:t xml:space="preserve"> </w:t>
      </w:r>
      <w:r>
        <w:rPr/>
        <w:t>that</w:t>
      </w:r>
      <w:r>
        <w:rPr>
          <w:spacing w:val="32"/>
          <w:w w:val="101"/>
        </w:rPr>
        <w:t xml:space="preserve"> </w:t>
      </w:r>
      <w:r>
        <w:rPr/>
        <w:t>nin</w:t>
      </w:r>
      <w:r>
        <w:rPr>
          <w:spacing w:val="-1"/>
        </w:rPr>
        <w:t>e</w:t>
      </w:r>
      <w:r>
        <w:rPr>
          <w:spacing w:val="34"/>
          <w:w w:val="101"/>
        </w:rPr>
        <w:t xml:space="preserve"> </w:t>
      </w:r>
      <w:r>
        <w:rPr>
          <w:spacing w:val="-1"/>
        </w:rPr>
        <w:t>confgurations</w:t>
      </w:r>
      <w:r>
        <w:rPr>
          <w:spacing w:val="36"/>
          <w:w w:val="101"/>
        </w:rPr>
        <w:t xml:space="preserve"> </w:t>
      </w:r>
      <w:r>
        <w:rPr>
          <w:spacing w:val="-1"/>
        </w:rPr>
        <w:t>are</w:t>
      </w:r>
      <w:r>
        <w:rPr>
          <w:spacing w:val="34"/>
          <w:w w:val="101"/>
        </w:rPr>
        <w:t xml:space="preserve"> </w:t>
      </w:r>
      <w:r>
        <w:rPr>
          <w:spacing w:val="-1"/>
        </w:rPr>
        <w:t>eval-</w:t>
      </w:r>
      <w:r>
        <w:rPr/>
        <w:t xml:space="preserve"> </w:t>
      </w:r>
      <w:r>
        <w:rPr/>
        <w:t>uated</w:t>
      </w:r>
      <w:r>
        <w:rPr>
          <w:spacing w:val="31"/>
          <w:w w:val="101"/>
        </w:rPr>
        <w:t xml:space="preserve"> </w:t>
      </w:r>
      <w:r>
        <w:rPr/>
        <w:t>for</w:t>
      </w:r>
      <w:r>
        <w:rPr>
          <w:spacing w:val="33"/>
        </w:rPr>
        <w:t xml:space="preserve"> </w:t>
      </w:r>
      <w:r>
        <w:rPr/>
        <w:t>optimising</w:t>
      </w:r>
      <w:r>
        <w:rPr>
          <w:spacing w:val="35"/>
        </w:rPr>
        <w:t xml:space="preserve"> </w:t>
      </w:r>
      <w:r>
        <w:rPr/>
        <w:t>a</w:t>
      </w:r>
      <w:r>
        <w:rPr>
          <w:spacing w:val="31"/>
          <w:w w:val="101"/>
        </w:rPr>
        <w:t xml:space="preserve"> </w:t>
      </w:r>
      <w:r>
        <w:rPr/>
        <w:t>function </w:t>
      </w:r>
      <w:r>
        <w:rPr>
          <w:i/>
          <w:iCs/>
        </w:rPr>
        <w:t>f</w:t>
      </w:r>
      <w:r>
        <w:rPr/>
        <w:t>,</w:t>
      </w:r>
      <w:r>
        <w:rPr>
          <w:spacing w:val="31"/>
          <w:w w:val="101"/>
        </w:rPr>
        <w:t xml:space="preserve"> </w:t>
      </w:r>
      <w:r>
        <w:rPr/>
        <w:t>which</w:t>
      </w:r>
      <w:r>
        <w:rPr>
          <w:spacing w:val="31"/>
        </w:rPr>
        <w:t xml:space="preserve"> </w:t>
      </w:r>
      <w:r>
        <w:rPr/>
        <w:t>is</w:t>
      </w:r>
      <w:r>
        <w:rPr>
          <w:spacing w:val="29"/>
        </w:rPr>
        <w:t xml:space="preserve"> </w:t>
      </w:r>
      <w:r>
        <w:rPr/>
        <w:t>highly</w:t>
      </w:r>
      <w:r>
        <w:rPr>
          <w:spacing w:val="31"/>
        </w:rPr>
        <w:t xml:space="preserve"> </w:t>
      </w:r>
      <w:r>
        <w:rPr/>
        <w:t>infuenced</w:t>
      </w:r>
      <w:r>
        <w:rPr>
          <w:spacing w:val="28"/>
        </w:rPr>
        <w:t xml:space="preserve"> </w:t>
      </w:r>
      <w:r>
        <w:rPr/>
        <w:t>by</w:t>
      </w:r>
      <w:r>
        <w:rPr>
          <w:spacing w:val="35"/>
        </w:rPr>
        <w:t xml:space="preserve"> </w:t>
      </w:r>
      <w:r>
        <w:rPr/>
        <w:t>a</w:t>
      </w:r>
      <w:r>
        <w:rPr>
          <w:spacing w:val="31"/>
          <w:w w:val="101"/>
        </w:rPr>
        <w:t xml:space="preserve"> </w:t>
      </w:r>
      <w:r>
        <w:rPr/>
        <w:t>function</w:t>
      </w:r>
      <w:r>
        <w:rPr>
          <w:spacing w:val="31"/>
          <w:w w:val="101"/>
        </w:rPr>
        <w:t xml:space="preserve"> </w:t>
      </w:r>
      <w:r>
        <w:rPr>
          <w:i/>
          <w:iCs/>
        </w:rPr>
        <w:t>h</w:t>
      </w:r>
      <w:r>
        <w:rPr/>
        <w:t>,</w:t>
      </w:r>
      <w:r>
        <w:rPr>
          <w:spacing w:val="30"/>
          <w:w w:val="101"/>
        </w:rPr>
        <w:t xml:space="preserve"> </w:t>
      </w:r>
      <w:r>
        <w:rPr/>
        <w:t>it</w:t>
      </w:r>
      <w:r>
        <w:rPr>
          <w:spacing w:val="32"/>
          <w:w w:val="101"/>
        </w:rPr>
        <w:t xml:space="preserve"> </w:t>
      </w:r>
      <w:r>
        <w:rPr/>
        <w:t>c</w:t>
      </w:r>
      <w:r>
        <w:rPr>
          <w:spacing w:val="-1"/>
        </w:rPr>
        <w:t>an</w:t>
      </w:r>
      <w:r>
        <w:rPr>
          <w:spacing w:val="28"/>
        </w:rPr>
        <w:t xml:space="preserve"> </w:t>
      </w:r>
      <w:r>
        <w:rPr>
          <w:spacing w:val="-1"/>
        </w:rPr>
        <w:t>be</w:t>
      </w:r>
      <w:r>
        <w:rPr/>
        <w:t xml:space="preserve"> </w:t>
      </w:r>
      <w:r>
        <w:rPr>
          <w:spacing w:val="-1"/>
        </w:rPr>
        <w:t>seen</w:t>
      </w:r>
      <w:r>
        <w:rPr>
          <w:spacing w:val="21"/>
          <w:w w:val="101"/>
        </w:rPr>
        <w:t xml:space="preserve"> </w:t>
      </w:r>
      <w:r>
        <w:rPr>
          <w:spacing w:val="-1"/>
        </w:rPr>
        <w:t>that</w:t>
      </w:r>
      <w:r>
        <w:rPr>
          <w:spacing w:val="22"/>
        </w:rPr>
        <w:t xml:space="preserve"> </w:t>
      </w:r>
      <w:r>
        <w:rPr>
          <w:spacing w:val="-1"/>
        </w:rPr>
        <w:t>with</w:t>
      </w:r>
      <w:r>
        <w:rPr>
          <w:spacing w:val="19"/>
          <w:w w:val="101"/>
        </w:rPr>
        <w:t xml:space="preserve"> </w:t>
      </w:r>
      <w:r>
        <w:rPr>
          <w:spacing w:val="-1"/>
        </w:rPr>
        <w:t>random</w:t>
      </w:r>
      <w:r>
        <w:rPr>
          <w:spacing w:val="28"/>
        </w:rPr>
        <w:t xml:space="preserve"> </w:t>
      </w:r>
      <w:r>
        <w:rPr>
          <w:spacing w:val="-1"/>
        </w:rPr>
        <w:t>search,</w:t>
      </w:r>
      <w:r>
        <w:rPr>
          <w:spacing w:val="25"/>
          <w:w w:val="101"/>
        </w:rPr>
        <w:t xml:space="preserve"> </w:t>
      </w:r>
      <w:r>
        <w:rPr>
          <w:spacing w:val="-1"/>
        </w:rPr>
        <w:t>all</w:t>
      </w:r>
      <w:r>
        <w:rPr>
          <w:spacing w:val="21"/>
          <w:w w:val="101"/>
        </w:rPr>
        <w:t xml:space="preserve"> </w:t>
      </w:r>
      <w:r>
        <w:rPr>
          <w:spacing w:val="-1"/>
        </w:rPr>
        <w:t>nine</w:t>
      </w:r>
      <w:r>
        <w:rPr>
          <w:spacing w:val="23"/>
          <w:w w:val="101"/>
        </w:rPr>
        <w:t xml:space="preserve"> </w:t>
      </w:r>
      <w:r>
        <w:rPr>
          <w:spacing w:val="-1"/>
        </w:rPr>
        <w:t>evaluations</w:t>
      </w:r>
      <w:r>
        <w:rPr>
          <w:spacing w:val="23"/>
        </w:rPr>
        <w:t xml:space="preserve"> </w:t>
      </w:r>
      <w:r>
        <w:rPr>
          <w:spacing w:val="-1"/>
        </w:rPr>
        <w:t>explore</w:t>
      </w:r>
      <w:r>
        <w:rPr>
          <w:spacing w:val="23"/>
          <w:w w:val="101"/>
        </w:rPr>
        <w:t xml:space="preserve"> </w:t>
      </w:r>
      <w:r>
        <w:rPr>
          <w:spacing w:val="-1"/>
        </w:rPr>
        <w:t>distinct</w:t>
      </w:r>
      <w:r>
        <w:rPr>
          <w:spacing w:val="22"/>
        </w:rPr>
        <w:t xml:space="preserve"> </w:t>
      </w:r>
      <w:r>
        <w:rPr>
          <w:spacing w:val="-1"/>
        </w:rPr>
        <w:t>values</w:t>
      </w:r>
      <w:r>
        <w:rPr>
          <w:spacing w:val="24"/>
        </w:rPr>
        <w:t xml:space="preserve"> </w:t>
      </w:r>
      <w:r>
        <w:rPr>
          <w:spacing w:val="-1"/>
        </w:rPr>
        <w:t>over</w:t>
      </w:r>
      <w:r>
        <w:rPr>
          <w:spacing w:val="20"/>
          <w:w w:val="101"/>
        </w:rPr>
        <w:t xml:space="preserve"> </w:t>
      </w:r>
      <w:r>
        <w:rPr>
          <w:spacing w:val="-1"/>
        </w:rPr>
        <w:t>th</w:t>
      </w:r>
      <w:r>
        <w:rPr>
          <w:spacing w:val="-2"/>
        </w:rPr>
        <w:t>is</w:t>
      </w:r>
      <w:r>
        <w:rPr>
          <w:spacing w:val="22"/>
        </w:rPr>
        <w:t xml:space="preserve"> </w:t>
      </w:r>
      <w:r>
        <w:rPr>
          <w:spacing w:val="-2"/>
        </w:rPr>
        <w:t>func-</w:t>
      </w:r>
      <w:r>
        <w:rPr/>
        <w:t xml:space="preserve"> </w:t>
      </w:r>
      <w:r>
        <w:rPr/>
        <w:t>tion </w:t>
      </w:r>
      <w:r>
        <w:rPr>
          <w:i/>
          <w:iCs/>
        </w:rPr>
        <w:t>h</w:t>
      </w:r>
      <w:r>
        <w:rPr/>
        <w:t>, whereas grid</w:t>
      </w:r>
      <w:r>
        <w:rPr>
          <w:spacing w:val="12"/>
          <w:w w:val="101"/>
        </w:rPr>
        <w:t xml:space="preserve"> </w:t>
      </w:r>
      <w:r>
        <w:rPr/>
        <w:t>search only explores </w:t>
      </w:r>
      <w:r>
        <w:rPr>
          <w:spacing w:val="-1"/>
        </w:rPr>
        <w:t>three</w:t>
      </w:r>
      <w:r>
        <w:rPr>
          <w:spacing w:val="7"/>
        </w:rPr>
        <w:t xml:space="preserve"> </w:t>
      </w:r>
      <w:r>
        <w:rPr>
          <w:spacing w:val="-1"/>
        </w:rPr>
        <w:t>distinct</w:t>
      </w:r>
      <w:r>
        <w:rPr>
          <w:spacing w:val="7"/>
        </w:rPr>
        <w:t xml:space="preserve"> </w:t>
      </w:r>
      <w:r>
        <w:rPr>
          <w:spacing w:val="-1"/>
        </w:rPr>
        <w:t>values.</w:t>
      </w:r>
      <w:r>
        <w:rPr>
          <w:spacing w:val="5"/>
        </w:rPr>
        <w:t xml:space="preserve"> </w:t>
      </w:r>
      <w:r>
        <w:rPr>
          <w:spacing w:val="-1"/>
        </w:rPr>
        <w:t>Bergstra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Bengio</w:t>
      </w:r>
      <w:r>
        <w:rPr>
          <w:spacing w:val="12"/>
        </w:rPr>
        <w:t xml:space="preserve"> </w:t>
      </w:r>
      <w:r>
        <w:rPr>
          <w:spacing w:val="-1"/>
        </w:rPr>
        <w:t>(</w:t>
      </w:r>
      <w:hyperlink w:history="true" w:anchor="bookmark7">
        <w:r>
          <w:rPr>
            <w:color w:val="0000FF"/>
            <w:spacing w:val="-1"/>
          </w:rPr>
          <w:t>2012</w:t>
        </w:r>
      </w:hyperlink>
      <w:r>
        <w:rPr>
          <w:spacing w:val="-1"/>
        </w:rPr>
        <w:t>)</w:t>
      </w:r>
      <w:r>
        <w:rPr/>
        <w:t xml:space="preserve"> </w:t>
      </w:r>
      <w:r>
        <w:rPr>
          <w:spacing w:val="-1"/>
        </w:rPr>
        <w:t>further</w:t>
      </w:r>
      <w:r>
        <w:rPr>
          <w:spacing w:val="47"/>
        </w:rPr>
        <w:t xml:space="preserve"> </w:t>
      </w:r>
      <w:r>
        <w:rPr>
          <w:spacing w:val="-1"/>
        </w:rPr>
        <w:t>compared</w:t>
      </w:r>
      <w:r>
        <w:rPr>
          <w:spacing w:val="43"/>
        </w:rPr>
        <w:t xml:space="preserve"> </w:t>
      </w:r>
      <w:r>
        <w:rPr>
          <w:spacing w:val="-1"/>
        </w:rPr>
        <w:t>various  sampling  strategies  for</w:t>
      </w:r>
      <w:r>
        <w:rPr>
          <w:spacing w:val="40"/>
        </w:rPr>
        <w:t xml:space="preserve"> </w:t>
      </w:r>
      <w:r>
        <w:rPr>
          <w:spacing w:val="-1"/>
        </w:rPr>
        <w:t>random  search  and  found</w:t>
      </w:r>
      <w:r>
        <w:rPr>
          <w:spacing w:val="41"/>
          <w:w w:val="101"/>
        </w:rPr>
        <w:t xml:space="preserve"> </w:t>
      </w:r>
      <w:r>
        <w:rPr>
          <w:spacing w:val="-1"/>
        </w:rPr>
        <w:t>that  Sobol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ind w:firstLine="622"/>
        <w:spacing w:line="3435" w:lineRule="exact"/>
        <w:rPr/>
      </w:pPr>
      <w:r>
        <w:rPr>
          <w:position w:val="-68"/>
        </w:rPr>
        <w:drawing>
          <wp:inline distT="0" distB="0" distL="0" distR="0">
            <wp:extent cx="3599688" cy="2180844"/>
            <wp:effectExtent l="0" t="0" r="0" b="0"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99688" cy="218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firstLine="9"/>
        <w:spacing w:before="238" w:line="234" w:lineRule="auto"/>
        <w:jc w:val="both"/>
        <w:rPr>
          <w:sz w:val="16"/>
          <w:szCs w:val="16"/>
        </w:rPr>
      </w:pPr>
      <w:r>
        <w:rPr>
          <w:rFonts w:ascii="Calibri" w:hAnsi="Calibri" w:eastAsia="Calibri" w:cs="Calibri"/>
          <w:sz w:val="16"/>
          <w:szCs w:val="16"/>
          <w:b/>
          <w:bCs/>
          <w:spacing w:val="-1"/>
        </w:rPr>
        <w:t>Fi</w:t>
      </w:r>
      <w:r>
        <w:rPr>
          <w:rFonts w:ascii="Calibri" w:hAnsi="Calibri" w:eastAsia="Calibri" w:cs="Calibri"/>
          <w:sz w:val="16"/>
          <w:szCs w:val="16"/>
          <w:b/>
          <w:bCs/>
        </w:rPr>
        <w:t>g. 3</w:t>
      </w:r>
      <w:r>
        <w:rPr>
          <w:rFonts w:ascii="Calibri" w:hAnsi="Calibri" w:eastAsia="Calibri" w:cs="Calibri"/>
          <w:sz w:val="16"/>
          <w:szCs w:val="16"/>
          <w:b/>
          <w:bCs/>
          <w:spacing w:val="15"/>
          <w:w w:val="101"/>
        </w:rPr>
        <w:t xml:space="preserve">  </w:t>
      </w:r>
      <w:r>
        <w:rPr>
          <w:sz w:val="16"/>
          <w:szCs w:val="16"/>
        </w:rPr>
        <w:t>The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diference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between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</w:rPr>
        <w:t>random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-1"/>
        </w:rPr>
        <w:t>search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grid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-1"/>
        </w:rPr>
        <w:t>search.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-1"/>
        </w:rPr>
        <w:t>Each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-1"/>
        </w:rPr>
        <w:t>approach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-1"/>
        </w:rPr>
        <w:t>performs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9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evaluations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fo</w:t>
      </w:r>
      <w:r>
        <w:rPr>
          <w:sz w:val="16"/>
          <w:szCs w:val="16"/>
          <w:spacing w:val="1"/>
        </w:rPr>
        <w:t>r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2"/>
        </w:rPr>
        <w:t>o</w:t>
      </w:r>
      <w:r>
        <w:rPr>
          <w:sz w:val="16"/>
          <w:szCs w:val="16"/>
          <w:spacing w:val="-1"/>
        </w:rPr>
        <w:t>ptimising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function   </w:t>
      </w:r>
      <w:r>
        <w:rPr>
          <w:rFonts w:ascii="MS Gothic" w:hAnsi="MS Gothic" w:eastAsia="MS Gothic" w:cs="MS Gothic"/>
          <w:sz w:val="16"/>
          <w:szCs w:val="16"/>
          <w:spacing w:val="-1"/>
        </w:rPr>
        <w:t>(</w:t>
      </w:r>
      <w:r>
        <w:rPr>
          <w:rFonts w:ascii="Arial" w:hAnsi="Arial" w:eastAsia="Arial" w:cs="Arial"/>
          <w:sz w:val="16"/>
          <w:szCs w:val="16"/>
          <w:spacing w:val="-1"/>
        </w:rPr>
        <w:t>x</w:t>
      </w:r>
      <w:r>
        <w:rPr>
          <w:rFonts w:ascii="Arial" w:hAnsi="Arial" w:eastAsia="Arial" w:cs="Arial"/>
          <w:sz w:val="16"/>
          <w:szCs w:val="16"/>
          <w:spacing w:val="18"/>
          <w:w w:val="101"/>
        </w:rPr>
        <w:t xml:space="preserve"> </w:t>
      </w:r>
      <w:r>
        <w:rPr>
          <w:rFonts w:ascii="Arial" w:hAnsi="Arial" w:eastAsia="Arial" w:cs="Arial"/>
          <w:sz w:val="16"/>
          <w:szCs w:val="16"/>
          <w:spacing w:val="-1"/>
        </w:rPr>
        <w:t>y</w:t>
      </w:r>
      <w:r>
        <w:rPr>
          <w:rFonts w:ascii="MS Gothic" w:hAnsi="MS Gothic" w:eastAsia="MS Gothic" w:cs="MS Gothic"/>
          <w:sz w:val="16"/>
          <w:szCs w:val="16"/>
          <w:spacing w:val="-1"/>
        </w:rPr>
        <w:t>)</w:t>
      </w:r>
      <w:r>
        <w:rPr>
          <w:rFonts w:ascii="MS Gothic" w:hAnsi="MS Gothic" w:eastAsia="MS Gothic" w:cs="MS Gothic"/>
          <w:sz w:val="16"/>
          <w:szCs w:val="16"/>
          <w:spacing w:val="-28"/>
        </w:rPr>
        <w:t xml:space="preserve"> </w:t>
      </w:r>
      <w:r>
        <w:rPr>
          <w:rFonts w:ascii="MS Gothic" w:hAnsi="MS Gothic" w:eastAsia="MS Gothic" w:cs="MS Gothic"/>
          <w:sz w:val="16"/>
          <w:szCs w:val="16"/>
          <w:spacing w:val="-1"/>
        </w:rPr>
        <w:t>=</w:t>
      </w:r>
      <w:r>
        <w:rPr>
          <w:rFonts w:ascii="MS Gothic" w:hAnsi="MS Gothic" w:eastAsia="MS Gothic" w:cs="MS Gothic"/>
          <w:sz w:val="16"/>
          <w:szCs w:val="16"/>
          <w:spacing w:val="-34"/>
        </w:rPr>
        <w:t xml:space="preserve"> </w:t>
      </w:r>
      <w:r>
        <w:rPr>
          <w:rFonts w:ascii="Arial" w:hAnsi="Arial" w:eastAsia="Arial" w:cs="Arial"/>
          <w:sz w:val="16"/>
          <w:szCs w:val="16"/>
          <w:spacing w:val="-1"/>
        </w:rPr>
        <w:t>g</w:t>
      </w:r>
      <w:r>
        <w:rPr>
          <w:rFonts w:ascii="MS Gothic" w:hAnsi="MS Gothic" w:eastAsia="MS Gothic" w:cs="MS Gothic"/>
          <w:sz w:val="16"/>
          <w:szCs w:val="16"/>
          <w:spacing w:val="-1"/>
        </w:rPr>
        <w:t>(</w:t>
      </w:r>
      <w:r>
        <w:rPr>
          <w:rFonts w:ascii="Arial" w:hAnsi="Arial" w:eastAsia="Arial" w:cs="Arial"/>
          <w:sz w:val="16"/>
          <w:szCs w:val="16"/>
          <w:spacing w:val="-1"/>
        </w:rPr>
        <w:t>x</w:t>
      </w:r>
      <w:r>
        <w:rPr>
          <w:rFonts w:ascii="MS Gothic" w:hAnsi="MS Gothic" w:eastAsia="MS Gothic" w:cs="MS Gothic"/>
          <w:sz w:val="16"/>
          <w:szCs w:val="16"/>
          <w:spacing w:val="-1"/>
        </w:rPr>
        <w:t>)+</w:t>
      </w:r>
      <w:r>
        <w:rPr>
          <w:rFonts w:ascii="MS Gothic" w:hAnsi="MS Gothic" w:eastAsia="MS Gothic" w:cs="MS Gothic"/>
          <w:sz w:val="16"/>
          <w:szCs w:val="16"/>
          <w:spacing w:val="-42"/>
        </w:rPr>
        <w:t xml:space="preserve"> </w:t>
      </w:r>
      <w:r>
        <w:rPr>
          <w:rFonts w:ascii="Arial" w:hAnsi="Arial" w:eastAsia="Arial" w:cs="Arial"/>
          <w:sz w:val="16"/>
          <w:szCs w:val="16"/>
          <w:spacing w:val="-1"/>
        </w:rPr>
        <w:t>h</w:t>
      </w:r>
      <w:r>
        <w:rPr>
          <w:rFonts w:ascii="MS Gothic" w:hAnsi="MS Gothic" w:eastAsia="MS Gothic" w:cs="MS Gothic"/>
          <w:sz w:val="16"/>
          <w:szCs w:val="16"/>
          <w:spacing w:val="-1"/>
        </w:rPr>
        <w:t>(</w:t>
      </w:r>
      <w:r>
        <w:rPr>
          <w:rFonts w:ascii="Arial" w:hAnsi="Arial" w:eastAsia="Arial" w:cs="Arial"/>
          <w:sz w:val="16"/>
          <w:szCs w:val="16"/>
          <w:spacing w:val="-1"/>
        </w:rPr>
        <w:t>y</w:t>
      </w:r>
      <w:r>
        <w:rPr>
          <w:rFonts w:ascii="MS Gothic" w:hAnsi="MS Gothic" w:eastAsia="MS Gothic" w:cs="MS Gothic"/>
          <w:sz w:val="16"/>
          <w:szCs w:val="16"/>
          <w:spacing w:val="-2"/>
        </w:rPr>
        <w:t>)</w:t>
      </w:r>
      <w:r>
        <w:rPr>
          <w:rFonts w:ascii="MS Gothic" w:hAnsi="MS Gothic" w:eastAsia="MS Gothic" w:cs="MS Gothic"/>
          <w:sz w:val="16"/>
          <w:szCs w:val="16"/>
          <w:spacing w:val="-40"/>
        </w:rPr>
        <w:t xml:space="preserve"> </w:t>
      </w:r>
      <w:r>
        <w:rPr>
          <w:sz w:val="16"/>
          <w:szCs w:val="16"/>
          <w:spacing w:val="-2"/>
        </w:rPr>
        <w:t>that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2"/>
        </w:rPr>
        <w:t>depends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2"/>
        </w:rPr>
        <w:t>on two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2"/>
        </w:rPr>
        <w:t>parameters,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  <w:i/>
          <w:iCs/>
          <w:spacing w:val="-2"/>
        </w:rPr>
        <w:t>x</w:t>
      </w:r>
      <w:r>
        <w:rPr>
          <w:sz w:val="16"/>
          <w:szCs w:val="16"/>
          <w:i/>
          <w:iCs/>
          <w:spacing w:val="11"/>
          <w:w w:val="101"/>
        </w:rPr>
        <w:t xml:space="preserve"> </w:t>
      </w:r>
      <w:r>
        <w:rPr>
          <w:sz w:val="16"/>
          <w:szCs w:val="16"/>
          <w:spacing w:val="-2"/>
        </w:rPr>
        <w:t>and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  <w:i/>
          <w:iCs/>
          <w:spacing w:val="-2"/>
        </w:rPr>
        <w:t>y</w:t>
      </w:r>
      <w:r>
        <w:rPr>
          <w:sz w:val="16"/>
          <w:szCs w:val="16"/>
          <w:spacing w:val="-2"/>
        </w:rPr>
        <w:t>.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2"/>
        </w:rPr>
        <w:t>The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2"/>
        </w:rPr>
        <w:t>functions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i/>
          <w:iCs/>
          <w:spacing w:val="-2"/>
        </w:rPr>
        <w:t>g</w:t>
      </w:r>
      <w:r>
        <w:rPr>
          <w:sz w:val="16"/>
          <w:szCs w:val="16"/>
          <w:spacing w:val="-2"/>
        </w:rPr>
        <w:t>(</w:t>
      </w:r>
      <w:r>
        <w:rPr>
          <w:sz w:val="16"/>
          <w:szCs w:val="16"/>
          <w:i/>
          <w:iCs/>
          <w:spacing w:val="-2"/>
        </w:rPr>
        <w:t>x</w:t>
      </w:r>
      <w:r>
        <w:rPr>
          <w:sz w:val="16"/>
          <w:szCs w:val="16"/>
          <w:spacing w:val="-2"/>
        </w:rPr>
        <w:t>)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2"/>
        </w:rPr>
        <w:t>an</w:t>
      </w:r>
      <w:r>
        <w:rPr>
          <w:sz w:val="16"/>
          <w:szCs w:val="16"/>
          <w:spacing w:val="-1"/>
        </w:rPr>
        <w:t>d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i/>
          <w:iCs/>
        </w:rPr>
        <w:t>h</w:t>
      </w:r>
      <w:r>
        <w:rPr>
          <w:sz w:val="16"/>
          <w:szCs w:val="16"/>
        </w:rPr>
        <w:t>(</w:t>
      </w:r>
      <w:r>
        <w:rPr>
          <w:sz w:val="16"/>
          <w:szCs w:val="16"/>
          <w:i/>
          <w:iCs/>
        </w:rPr>
        <w:t>y</w:t>
      </w:r>
      <w:r>
        <w:rPr>
          <w:sz w:val="16"/>
          <w:szCs w:val="16"/>
        </w:rPr>
        <w:t>) are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shown on the left and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above the representation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of the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space, respe</w:t>
      </w:r>
      <w:r>
        <w:rPr>
          <w:sz w:val="16"/>
          <w:szCs w:val="16"/>
          <w:spacing w:val="-1"/>
        </w:rPr>
        <w:t>ctively.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Assume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that</w:t>
      </w:r>
      <w:r>
        <w:rPr>
          <w:sz w:val="16"/>
          <w:szCs w:val="16"/>
          <w:spacing w:val="-22"/>
        </w:rPr>
        <w:t xml:space="preserve"> </w:t>
      </w:r>
      <w:r>
        <w:rPr>
          <w:sz w:val="16"/>
          <w:szCs w:val="16"/>
          <w:i/>
          <w:iCs/>
          <w:spacing w:val="-1"/>
        </w:rPr>
        <w:t>f</w:t>
      </w:r>
      <w:r>
        <w:rPr>
          <w:sz w:val="16"/>
          <w:szCs w:val="16"/>
          <w:spacing w:val="-1"/>
        </w:rPr>
        <w:t>(</w:t>
      </w:r>
      <w:r>
        <w:rPr>
          <w:sz w:val="16"/>
          <w:szCs w:val="16"/>
          <w:i/>
          <w:iCs/>
          <w:spacing w:val="-1"/>
        </w:rPr>
        <w:t>x</w:t>
      </w:r>
      <w:r>
        <w:rPr>
          <w:sz w:val="16"/>
          <w:szCs w:val="16"/>
          <w:spacing w:val="-1"/>
        </w:rPr>
        <w:t>, </w:t>
      </w:r>
      <w:r>
        <w:rPr>
          <w:sz w:val="16"/>
          <w:szCs w:val="16"/>
          <w:i/>
          <w:iCs/>
          <w:spacing w:val="-1"/>
        </w:rPr>
        <w:t>y</w:t>
      </w:r>
      <w:r>
        <w:rPr>
          <w:sz w:val="16"/>
          <w:szCs w:val="16"/>
          <w:spacing w:val="-1"/>
        </w:rPr>
        <w:t>)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is strongly infuenced by </w:t>
      </w:r>
      <w:r>
        <w:rPr>
          <w:sz w:val="16"/>
          <w:szCs w:val="16"/>
          <w:i/>
          <w:iCs/>
        </w:rPr>
        <w:t>h</w:t>
      </w:r>
      <w:r>
        <w:rPr>
          <w:sz w:val="16"/>
          <w:szCs w:val="16"/>
        </w:rPr>
        <w:t>(</w:t>
      </w:r>
      <w:r>
        <w:rPr>
          <w:sz w:val="16"/>
          <w:szCs w:val="16"/>
          <w:i/>
          <w:iCs/>
        </w:rPr>
        <w:t>y</w:t>
      </w:r>
      <w:r>
        <w:rPr>
          <w:sz w:val="16"/>
          <w:szCs w:val="16"/>
        </w:rPr>
        <w:t>) and only weakly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by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  <w:i/>
          <w:iCs/>
        </w:rPr>
        <w:t>g</w:t>
      </w:r>
      <w:r>
        <w:rPr>
          <w:sz w:val="16"/>
          <w:szCs w:val="16"/>
        </w:rPr>
        <w:t>(</w:t>
      </w:r>
      <w:r>
        <w:rPr>
          <w:sz w:val="16"/>
          <w:szCs w:val="16"/>
          <w:i/>
          <w:iCs/>
        </w:rPr>
        <w:t>x</w:t>
      </w:r>
      <w:r>
        <w:rPr>
          <w:sz w:val="16"/>
          <w:szCs w:val="16"/>
        </w:rPr>
        <w:t>).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Grid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searc</w:t>
      </w:r>
      <w:r>
        <w:rPr>
          <w:sz w:val="16"/>
          <w:szCs w:val="16"/>
          <w:spacing w:val="-1"/>
        </w:rPr>
        <w:t>h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only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evaluates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i/>
          <w:iCs/>
          <w:spacing w:val="-1"/>
        </w:rPr>
        <w:t>h</w:t>
      </w:r>
      <w:r>
        <w:rPr>
          <w:sz w:val="16"/>
          <w:szCs w:val="16"/>
          <w:spacing w:val="-1"/>
        </w:rPr>
        <w:t>(</w:t>
      </w:r>
      <w:r>
        <w:rPr>
          <w:sz w:val="16"/>
          <w:szCs w:val="16"/>
          <w:i/>
          <w:iCs/>
          <w:spacing w:val="-1"/>
        </w:rPr>
        <w:t>y</w:t>
      </w:r>
      <w:r>
        <w:rPr>
          <w:sz w:val="16"/>
          <w:szCs w:val="16"/>
          <w:spacing w:val="-1"/>
        </w:rPr>
        <w:t>)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  <w:spacing w:val="-1"/>
        </w:rPr>
        <w:t>three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distinct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val-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ues of</w:t>
      </w:r>
      <w:r>
        <w:rPr>
          <w:sz w:val="16"/>
          <w:szCs w:val="16"/>
          <w:spacing w:val="-10"/>
        </w:rPr>
        <w:t xml:space="preserve"> </w:t>
      </w:r>
      <w:r>
        <w:rPr>
          <w:sz w:val="16"/>
          <w:szCs w:val="16"/>
          <w:i/>
          <w:iCs/>
        </w:rPr>
        <w:t>y</w:t>
      </w:r>
      <w:r>
        <w:rPr>
          <w:sz w:val="16"/>
          <w:szCs w:val="16"/>
        </w:rPr>
        <w:t>. However, with random search, all the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nine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evaluations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e</w:t>
      </w:r>
      <w:r>
        <w:rPr>
          <w:sz w:val="16"/>
          <w:szCs w:val="16"/>
          <w:spacing w:val="-1"/>
        </w:rPr>
        <w:t>xplore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distinct </w:t>
      </w:r>
      <w:r>
        <w:rPr>
          <w:sz w:val="16"/>
          <w:szCs w:val="16"/>
          <w:i/>
          <w:iCs/>
          <w:spacing w:val="-1"/>
        </w:rPr>
        <w:t>y</w:t>
      </w:r>
      <w:r>
        <w:rPr>
          <w:sz w:val="16"/>
          <w:szCs w:val="16"/>
          <w:i/>
          <w:iCs/>
          <w:spacing w:val="7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  <w:spacing w:val="-1"/>
        </w:rPr>
        <w:t>hence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i/>
          <w:iCs/>
          <w:spacing w:val="-1"/>
        </w:rPr>
        <w:t>h</w:t>
      </w:r>
      <w:r>
        <w:rPr>
          <w:sz w:val="16"/>
          <w:szCs w:val="16"/>
          <w:spacing w:val="-1"/>
        </w:rPr>
        <w:t>(</w:t>
      </w:r>
      <w:r>
        <w:rPr>
          <w:sz w:val="16"/>
          <w:szCs w:val="16"/>
          <w:i/>
          <w:iCs/>
          <w:spacing w:val="-1"/>
        </w:rPr>
        <w:t>y</w:t>
      </w:r>
      <w:r>
        <w:rPr>
          <w:sz w:val="16"/>
          <w:szCs w:val="16"/>
          <w:spacing w:val="-1"/>
        </w:rPr>
        <w:t>),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  <w:spacing w:val="-1"/>
        </w:rPr>
        <w:t>increasing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chance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also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fnding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good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value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i/>
          <w:iCs/>
        </w:rPr>
        <w:t>f</w:t>
      </w:r>
      <w:r>
        <w:rPr>
          <w:sz w:val="16"/>
          <w:szCs w:val="16"/>
          <w:spacing w:val="2"/>
        </w:rPr>
        <w:t>(</w:t>
      </w:r>
      <w:r>
        <w:rPr>
          <w:sz w:val="16"/>
          <w:szCs w:val="16"/>
          <w:i/>
          <w:iCs/>
          <w:spacing w:val="2"/>
        </w:rPr>
        <w:t>x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  <w:i/>
          <w:iCs/>
          <w:spacing w:val="2"/>
        </w:rPr>
        <w:t>y</w:t>
      </w:r>
      <w:r>
        <w:rPr>
          <w:sz w:val="16"/>
          <w:szCs w:val="16"/>
          <w:spacing w:val="2"/>
        </w:rPr>
        <w:t>) (</w:t>
      </w:r>
      <w:r>
        <w:rPr>
          <w:sz w:val="16"/>
          <w:szCs w:val="16"/>
        </w:rPr>
        <w:t>Bergstra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Bengio</w:t>
      </w:r>
      <w:r>
        <w:rPr>
          <w:sz w:val="16"/>
          <w:szCs w:val="16"/>
          <w:spacing w:val="2"/>
        </w:rPr>
        <w:t xml:space="preserve"> </w:t>
      </w:r>
      <w:hyperlink w:history="true" w:anchor="bookmark7">
        <w:r>
          <w:rPr>
            <w:sz w:val="16"/>
            <w:szCs w:val="16"/>
            <w:color w:val="0000FF"/>
            <w:spacing w:val="2"/>
          </w:rPr>
          <w:t>2012</w:t>
        </w:r>
      </w:hyperlink>
      <w:r>
        <w:rPr>
          <w:sz w:val="16"/>
          <w:szCs w:val="16"/>
          <w:spacing w:val="2"/>
        </w:rPr>
        <w:t>)</w:t>
      </w:r>
    </w:p>
    <w:p>
      <w:pPr>
        <w:ind w:right="1"/>
        <w:spacing w:before="271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bookmarkStart w:name="bookmark99" w:id="21"/>
      <w:bookmarkEnd w:id="21"/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37"/>
          <w:pgSz w:w="8788" w:h="13323"/>
          <w:pgMar w:top="829" w:right="934" w:bottom="0" w:left="936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4" w:firstLine="4"/>
        <w:spacing w:before="188" w:line="274" w:lineRule="auto"/>
        <w:jc w:val="both"/>
        <w:rPr/>
      </w:pPr>
      <w:r>
        <w:rPr/>
        <w:t>sequences</w:t>
      </w:r>
      <w:r>
        <w:rPr>
          <w:spacing w:val="5"/>
        </w:rPr>
        <w:t xml:space="preserve"> (</w:t>
      </w:r>
      <w:r>
        <w:rPr/>
        <w:t>Antonov</w:t>
      </w:r>
      <w:r>
        <w:rPr>
          <w:spacing w:val="5"/>
        </w:rPr>
        <w:t xml:space="preserve"> </w:t>
      </w:r>
      <w:r>
        <w:rPr/>
        <w:t>and</w:t>
      </w:r>
      <w:r>
        <w:rPr>
          <w:spacing w:val="5"/>
        </w:rPr>
        <w:t xml:space="preserve"> </w:t>
      </w:r>
      <w:r>
        <w:rPr/>
        <w:t>Saleev</w:t>
      </w:r>
      <w:r>
        <w:rPr>
          <w:spacing w:val="5"/>
        </w:rPr>
        <w:t xml:space="preserve"> </w:t>
      </w:r>
      <w:hyperlink w:history="true" w:anchor="bookmark100">
        <w:r>
          <w:rPr>
            <w:color w:val="0000FF"/>
            <w:spacing w:val="5"/>
          </w:rPr>
          <w:t>1979</w:t>
        </w:r>
      </w:hyperlink>
      <w:r>
        <w:rPr>
          <w:spacing w:val="5"/>
        </w:rPr>
        <w:t>) </w:t>
      </w:r>
      <w:r>
        <w:rPr/>
        <w:t>ofer</w:t>
      </w:r>
      <w:r>
        <w:rPr>
          <w:spacing w:val="5"/>
        </w:rPr>
        <w:t xml:space="preserve"> </w:t>
      </w:r>
      <w:r>
        <w:rPr/>
        <w:t>a</w:t>
      </w:r>
      <w:r>
        <w:rPr>
          <w:spacing w:val="7"/>
        </w:rPr>
        <w:t xml:space="preserve"> </w:t>
      </w:r>
      <w:r>
        <w:rPr/>
        <w:t>particularly</w:t>
      </w:r>
      <w:r>
        <w:rPr>
          <w:spacing w:val="7"/>
        </w:rPr>
        <w:t xml:space="preserve"> </w:t>
      </w:r>
      <w:r>
        <w:rPr/>
        <w:t>efective</w:t>
      </w:r>
      <w:r>
        <w:rPr>
          <w:spacing w:val="6"/>
        </w:rPr>
        <w:t xml:space="preserve"> </w:t>
      </w:r>
      <w:r>
        <w:rPr/>
        <w:t>way</w:t>
      </w:r>
      <w:r>
        <w:rPr>
          <w:spacing w:val="4"/>
        </w:rPr>
        <w:t xml:space="preserve"> </w:t>
      </w:r>
      <w:r>
        <w:rPr/>
        <w:t>to</w:t>
      </w:r>
      <w:r>
        <w:rPr>
          <w:spacing w:val="3"/>
        </w:rPr>
        <w:t xml:space="preserve"> </w:t>
      </w:r>
      <w:r>
        <w:rPr/>
        <w:t>perform</w:t>
      </w:r>
      <w:r>
        <w:rPr>
          <w:spacing w:val="3"/>
        </w:rPr>
        <w:t xml:space="preserve"> </w:t>
      </w:r>
      <w:r>
        <w:rPr/>
        <w:t>random </w:t>
      </w:r>
      <w:r>
        <w:rPr>
          <w:spacing w:val="-1"/>
        </w:rPr>
        <w:t>sampling.</w:t>
      </w:r>
      <w:r>
        <w:rPr>
          <w:spacing w:val="14"/>
          <w:w w:val="101"/>
        </w:rPr>
        <w:t xml:space="preserve"> </w:t>
      </w:r>
      <w:r>
        <w:rPr>
          <w:spacing w:val="-1"/>
        </w:rPr>
        <w:t>Sobol</w:t>
      </w:r>
      <w:r>
        <w:rPr>
          <w:spacing w:val="16"/>
        </w:rPr>
        <w:t xml:space="preserve"> </w:t>
      </w:r>
      <w:r>
        <w:rPr>
          <w:spacing w:val="-1"/>
        </w:rPr>
        <w:t>sequences have later been</w:t>
      </w:r>
      <w:r>
        <w:rPr>
          <w:spacing w:val="14"/>
        </w:rPr>
        <w:t xml:space="preserve"> </w:t>
      </w:r>
      <w:r>
        <w:rPr>
          <w:spacing w:val="-1"/>
        </w:rPr>
        <w:t>adopted by</w:t>
      </w:r>
      <w:r>
        <w:rPr>
          <w:spacing w:val="16"/>
        </w:rPr>
        <w:t xml:space="preserve"> </w:t>
      </w:r>
      <w:r>
        <w:rPr>
          <w:spacing w:val="-1"/>
        </w:rPr>
        <w:t>systems</w:t>
      </w:r>
      <w:r>
        <w:rPr>
          <w:spacing w:val="16"/>
          <w:w w:val="101"/>
        </w:rPr>
        <w:t xml:space="preserve"> </w:t>
      </w:r>
      <w:r>
        <w:rPr>
          <w:spacing w:val="-1"/>
        </w:rPr>
        <w:t>such</w:t>
      </w:r>
      <w:r>
        <w:rPr>
          <w:spacing w:val="13"/>
          <w:w w:val="102"/>
        </w:rPr>
        <w:t xml:space="preserve"> </w:t>
      </w:r>
      <w:r>
        <w:rPr>
          <w:spacing w:val="-1"/>
        </w:rPr>
        <w:t>as</w:t>
      </w:r>
      <w:r>
        <w:rPr>
          <w:spacing w:val="14"/>
          <w:w w:val="101"/>
        </w:rPr>
        <w:t xml:space="preserve"> </w:t>
      </w:r>
      <w:r>
        <w:rPr>
          <w:spacing w:val="-1"/>
        </w:rPr>
        <w:t>SMAC3</w:t>
      </w:r>
      <w:r>
        <w:rPr>
          <w:spacing w:val="16"/>
        </w:rPr>
        <w:t xml:space="preserve"> </w:t>
      </w:r>
      <w:r>
        <w:rPr>
          <w:spacing w:val="-1"/>
        </w:rPr>
        <w:t>(Lindauer</w:t>
      </w:r>
      <w:r>
        <w:rPr/>
        <w:t xml:space="preserve"> </w:t>
      </w:r>
      <w:r>
        <w:rPr/>
        <w:t>et al. </w:t>
      </w:r>
      <w:hyperlink w:history="true" w:anchor="bookmark101">
        <w:r>
          <w:rPr>
            <w:color w:val="0000FF"/>
          </w:rPr>
          <w:t>2022</w:t>
        </w:r>
      </w:hyperlink>
      <w:r>
        <w:rPr/>
        <w:t>).</w:t>
      </w:r>
    </w:p>
    <w:p>
      <w:pPr>
        <w:pStyle w:val="BodyText"/>
        <w:ind w:left="3" w:firstLine="227"/>
        <w:spacing w:before="6" w:line="251" w:lineRule="auto"/>
        <w:jc w:val="both"/>
        <w:rPr/>
      </w:pPr>
      <w:r>
        <w:rPr>
          <w:spacing w:val="-2"/>
        </w:rPr>
        <w:t>R</w:t>
      </w:r>
      <w:r>
        <w:rPr>
          <w:spacing w:val="-1"/>
        </w:rPr>
        <w:t>andom  and  grid  search  are  both  commonly  used  as  baselines,  and  many  popula</w:t>
      </w:r>
      <w:r>
        <w:rPr/>
        <w:t>r</w:t>
      </w:r>
      <w:r>
        <w:rPr>
          <w:spacing w:val="14"/>
          <w:w w:val="101"/>
        </w:rPr>
        <w:t xml:space="preserve"> </w:t>
      </w:r>
      <w:r>
        <w:rPr/>
        <w:t>machine learning libraries include implementations of these</w:t>
      </w:r>
      <w:r>
        <w:rPr>
          <w:spacing w:val="12"/>
        </w:rPr>
        <w:t xml:space="preserve"> </w:t>
      </w:r>
      <w:r>
        <w:rPr/>
        <w:t>si</w:t>
      </w:r>
      <w:r>
        <w:rPr>
          <w:spacing w:val="-1"/>
        </w:rPr>
        <w:t>mple</w:t>
      </w:r>
      <w:r>
        <w:rPr>
          <w:spacing w:val="12"/>
        </w:rPr>
        <w:t xml:space="preserve"> </w:t>
      </w:r>
      <w:r>
        <w:rPr>
          <w:spacing w:val="-1"/>
        </w:rPr>
        <w:t>search techniques</w:t>
      </w:r>
      <w:r>
        <w:rPr>
          <w:spacing w:val="19"/>
        </w:rPr>
        <w:t xml:space="preserve"> </w:t>
      </w:r>
      <w:r>
        <w:rPr>
          <w:spacing w:val="-1"/>
        </w:rPr>
        <w:t>[see,</w:t>
      </w:r>
      <w:r>
        <w:rPr/>
        <w:t xml:space="preserve"> </w:t>
      </w:r>
      <w:r>
        <w:rPr>
          <w:spacing w:val="-2"/>
        </w:rPr>
        <w:t>e</w:t>
      </w:r>
      <w:r>
        <w:rPr>
          <w:spacing w:val="-1"/>
        </w:rPr>
        <w:t>.g.,</w:t>
      </w:r>
      <w:r>
        <w:rPr>
          <w:spacing w:val="23"/>
          <w:w w:val="101"/>
        </w:rPr>
        <w:t xml:space="preserve"> </w:t>
      </w:r>
      <w:r>
        <w:rPr>
          <w:spacing w:val="-1"/>
        </w:rPr>
        <w:t>Scikit-learn</w:t>
      </w:r>
      <w:r>
        <w:rPr>
          <w:spacing w:val="24"/>
          <w:w w:val="101"/>
        </w:rPr>
        <w:t xml:space="preserve"> </w:t>
      </w:r>
      <w:r>
        <w:rPr>
          <w:spacing w:val="-1"/>
        </w:rPr>
        <w:t>(Buitinck</w:t>
      </w:r>
      <w:r>
        <w:rPr>
          <w:spacing w:val="19"/>
          <w:w w:val="101"/>
        </w:rPr>
        <w:t xml:space="preserve"> </w:t>
      </w:r>
      <w:r>
        <w:rPr>
          <w:spacing w:val="-1"/>
        </w:rPr>
        <w:t>et</w:t>
      </w:r>
      <w:r>
        <w:rPr>
          <w:spacing w:val="22"/>
        </w:rPr>
        <w:t xml:space="preserve"> </w:t>
      </w:r>
      <w:r>
        <w:rPr>
          <w:spacing w:val="-1"/>
        </w:rPr>
        <w:t>al.</w:t>
      </w:r>
      <w:r>
        <w:rPr>
          <w:spacing w:val="15"/>
        </w:rPr>
        <w:t xml:space="preserve"> </w:t>
      </w:r>
      <w:hyperlink w:history="true" w:anchor="bookmark102">
        <w:r>
          <w:rPr>
            <w:color w:val="0000FF"/>
            <w:spacing w:val="-1"/>
          </w:rPr>
          <w:t>2013</w:t>
        </w:r>
      </w:hyperlink>
      <w:r>
        <w:rPr>
          <w:spacing w:val="-1"/>
        </w:rPr>
        <w:t>),</w:t>
      </w:r>
      <w:r>
        <w:rPr>
          <w:spacing w:val="19"/>
        </w:rPr>
        <w:t xml:space="preserve"> </w:t>
      </w:r>
      <w:r>
        <w:rPr>
          <w:spacing w:val="-1"/>
        </w:rPr>
        <w:t>Tune</w:t>
      </w:r>
      <w:r>
        <w:rPr>
          <w:spacing w:val="24"/>
          <w:w w:val="101"/>
        </w:rPr>
        <w:t xml:space="preserve"> </w:t>
      </w:r>
      <w:r>
        <w:rPr>
          <w:spacing w:val="-1"/>
        </w:rPr>
        <w:t>(Liaw</w:t>
      </w:r>
      <w:r>
        <w:rPr>
          <w:spacing w:val="20"/>
        </w:rPr>
        <w:t xml:space="preserve"> </w:t>
      </w:r>
      <w:r>
        <w:rPr>
          <w:spacing w:val="-1"/>
        </w:rPr>
        <w:t>et</w:t>
      </w:r>
      <w:r>
        <w:rPr>
          <w:spacing w:val="22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>l.</w:t>
      </w:r>
      <w:r>
        <w:rPr>
          <w:spacing w:val="15"/>
        </w:rPr>
        <w:t xml:space="preserve"> </w:t>
      </w:r>
      <w:hyperlink w:history="true" w:anchor="bookmark103">
        <w:r>
          <w:rPr>
            <w:color w:val="0000FF"/>
            <w:spacing w:val="-2"/>
          </w:rPr>
          <w:t>2018</w:t>
        </w:r>
      </w:hyperlink>
      <w:r>
        <w:rPr>
          <w:spacing w:val="-2"/>
        </w:rPr>
        <w:t>),</w:t>
      </w:r>
      <w:r>
        <w:rPr>
          <w:spacing w:val="18"/>
          <w:w w:val="102"/>
        </w:rPr>
        <w:t xml:space="preserve"> </w:t>
      </w:r>
      <w:r>
        <w:rPr>
          <w:spacing w:val="-2"/>
        </w:rPr>
        <w:t>Talos</w:t>
      </w:r>
      <w:r>
        <w:rPr>
          <w:spacing w:val="24"/>
          <w:w w:val="101"/>
        </w:rPr>
        <w:t xml:space="preserve"> </w:t>
      </w:r>
      <w:r>
        <w:rPr>
          <w:spacing w:val="-2"/>
        </w:rPr>
        <w:t>(Talos</w:t>
      </w:r>
      <w:r>
        <w:rPr>
          <w:spacing w:val="14"/>
          <w:w w:val="101"/>
        </w:rPr>
        <w:t xml:space="preserve"> </w:t>
      </w:r>
      <w:hyperlink w:history="true" w:anchor="bookmark104">
        <w:r>
          <w:rPr>
            <w:color w:val="0000FF"/>
            <w:spacing w:val="-2"/>
          </w:rPr>
          <w:t>2019</w:t>
        </w:r>
      </w:hyperlink>
      <w:r>
        <w:rPr>
          <w:spacing w:val="-2"/>
        </w:rPr>
        <w:t>),</w:t>
      </w:r>
      <w:r>
        <w:rPr>
          <w:spacing w:val="22"/>
          <w:w w:val="101"/>
        </w:rPr>
        <w:t xml:space="preserve"> </w:t>
      </w:r>
      <w:r>
        <w:rPr>
          <w:spacing w:val="-2"/>
        </w:rPr>
        <w:t>an</w:t>
      </w:r>
      <w:r>
        <w:rPr>
          <w:spacing w:val="-1"/>
        </w:rPr>
        <w:t>d</w:t>
      </w:r>
      <w:r>
        <w:rPr/>
        <w:t xml:space="preserve"> </w:t>
      </w:r>
      <w:r>
        <w:rPr/>
        <w:t>H2O (H2O.ai </w:t>
      </w:r>
      <w:hyperlink w:history="true" w:anchor="bookmark105">
        <w:r>
          <w:rPr>
            <w:color w:val="0000FF"/>
          </w:rPr>
          <w:t>2017</w:t>
        </w:r>
      </w:hyperlink>
      <w:r>
        <w:rPr/>
        <w:t>)].</w:t>
      </w:r>
    </w:p>
    <w:p>
      <w:pPr>
        <w:ind w:left="7"/>
        <w:spacing w:before="210" w:line="241" w:lineRule="auto"/>
        <w:outlineLvl w:val="3"/>
        <w:rPr>
          <w:rFonts w:ascii="Calibri" w:hAnsi="Calibri" w:eastAsia="Calibri" w:cs="Calibri"/>
          <w:sz w:val="20"/>
          <w:szCs w:val="20"/>
        </w:rPr>
      </w:pPr>
      <w:bookmarkStart w:name="bookmark106" w:id="22"/>
      <w:bookmarkEnd w:id="22"/>
      <w:r>
        <w:rPr>
          <w:rFonts w:ascii="Calibri" w:hAnsi="Calibri" w:eastAsia="Calibri" w:cs="Calibri"/>
          <w:sz w:val="20"/>
          <w:szCs w:val="20"/>
          <w:b/>
          <w:bCs/>
          <w:spacing w:val="-4"/>
        </w:rPr>
        <w:t>3.2.2</w:t>
      </w:r>
      <w:r>
        <w:rPr>
          <w:rFonts w:ascii="Calibri" w:hAnsi="Calibri" w:eastAsia="Calibri" w:cs="Calibri"/>
          <w:sz w:val="20"/>
          <w:szCs w:val="20"/>
          <w:b/>
          <w:bCs/>
          <w:spacing w:val="14"/>
          <w:w w:val="102"/>
        </w:rPr>
        <w:t xml:space="preserve">  </w:t>
      </w:r>
      <w:r>
        <w:rPr>
          <w:rFonts w:ascii="Calibri" w:hAnsi="Calibri" w:eastAsia="Calibri" w:cs="Calibri"/>
          <w:sz w:val="20"/>
          <w:szCs w:val="20"/>
          <w:b/>
          <w:bCs/>
          <w:spacing w:val="-4"/>
        </w:rPr>
        <w:t>Bayesian optimisation and variants</w:t>
      </w:r>
    </w:p>
    <w:p>
      <w:pPr>
        <w:pStyle w:val="BodyText"/>
        <w:ind w:left="1" w:firstLine="1"/>
        <w:spacing w:before="274" w:line="246" w:lineRule="auto"/>
        <w:jc w:val="both"/>
        <w:rPr/>
      </w:pPr>
      <w:r>
        <w:rPr/>
        <w:t>Evaluating</w:t>
      </w:r>
      <w:r>
        <w:rPr>
          <w:spacing w:val="20"/>
        </w:rPr>
        <w:t xml:space="preserve"> </w:t>
      </w:r>
      <w:r>
        <w:rPr/>
        <w:t>a</w:t>
      </w:r>
      <w:r>
        <w:rPr>
          <w:spacing w:val="14"/>
        </w:rPr>
        <w:t xml:space="preserve"> </w:t>
      </w:r>
      <w:r>
        <w:rPr/>
        <w:t>hyperparameter</w:t>
      </w:r>
      <w:r>
        <w:rPr>
          <w:spacing w:val="16"/>
          <w:w w:val="101"/>
        </w:rPr>
        <w:t xml:space="preserve"> </w:t>
      </w:r>
      <w:r>
        <w:rPr/>
        <w:t>confguration</w:t>
      </w:r>
      <w:r>
        <w:rPr>
          <w:spacing w:val="17"/>
          <w:w w:val="101"/>
        </w:rPr>
        <w:t xml:space="preserve"> </w:t>
      </w:r>
      <w:r>
        <w:rPr/>
        <w:t>can</w:t>
      </w:r>
      <w:r>
        <w:rPr>
          <w:spacing w:val="12"/>
          <w:w w:val="102"/>
        </w:rPr>
        <w:t xml:space="preserve"> </w:t>
      </w:r>
      <w:r>
        <w:rPr/>
        <w:t>be</w:t>
      </w:r>
      <w:r>
        <w:rPr>
          <w:spacing w:val="19"/>
        </w:rPr>
        <w:t xml:space="preserve"> </w:t>
      </w:r>
      <w:r>
        <w:rPr/>
        <w:t>a</w:t>
      </w:r>
      <w:r>
        <w:rPr>
          <w:spacing w:val="17"/>
          <w:w w:val="101"/>
        </w:rPr>
        <w:t xml:space="preserve"> </w:t>
      </w:r>
      <w:r>
        <w:rPr/>
        <w:t>computationa</w:t>
      </w:r>
      <w:r>
        <w:rPr>
          <w:spacing w:val="-1"/>
        </w:rPr>
        <w:t>lly</w:t>
      </w:r>
      <w:r>
        <w:rPr>
          <w:spacing w:val="17"/>
        </w:rPr>
        <w:t xml:space="preserve"> </w:t>
      </w:r>
      <w:r>
        <w:rPr>
          <w:spacing w:val="-1"/>
        </w:rPr>
        <w:t>expensive</w:t>
      </w:r>
      <w:r>
        <w:rPr>
          <w:spacing w:val="14"/>
          <w:w w:val="102"/>
        </w:rPr>
        <w:t xml:space="preserve"> </w:t>
      </w:r>
      <w:r>
        <w:rPr>
          <w:spacing w:val="-1"/>
        </w:rPr>
        <w:t>task</w:t>
      </w:r>
      <w:r>
        <w:rPr>
          <w:spacing w:val="21"/>
        </w:rPr>
        <w:t xml:space="preserve"> </w:t>
      </w:r>
      <w:r>
        <w:rPr>
          <w:spacing w:val="-1"/>
        </w:rPr>
        <w:t>since</w:t>
      </w:r>
      <w:r>
        <w:rPr/>
        <w:t xml:space="preserve"> </w:t>
      </w:r>
      <w:r>
        <w:rPr>
          <w:spacing w:val="-1"/>
        </w:rPr>
        <w:t>it</w:t>
      </w:r>
      <w:r>
        <w:rPr>
          <w:spacing w:val="38"/>
          <w:w w:val="101"/>
        </w:rPr>
        <w:t xml:space="preserve"> </w:t>
      </w:r>
      <w:r>
        <w:rPr>
          <w:spacing w:val="-1"/>
        </w:rPr>
        <w:t>requires</w:t>
      </w:r>
      <w:r>
        <w:rPr>
          <w:spacing w:val="29"/>
        </w:rPr>
        <w:t xml:space="preserve"> </w:t>
      </w:r>
      <w:r>
        <w:rPr>
          <w:spacing w:val="-1"/>
        </w:rPr>
        <w:t>training</w:t>
      </w:r>
      <w:r>
        <w:rPr>
          <w:spacing w:val="34"/>
        </w:rPr>
        <w:t xml:space="preserve"> </w:t>
      </w:r>
      <w:r>
        <w:rPr>
          <w:spacing w:val="-1"/>
        </w:rPr>
        <w:t>and</w:t>
      </w:r>
      <w:r>
        <w:rPr>
          <w:spacing w:val="30"/>
        </w:rPr>
        <w:t xml:space="preserve"> </w:t>
      </w:r>
      <w:r>
        <w:rPr>
          <w:spacing w:val="-1"/>
        </w:rPr>
        <w:t>validating</w:t>
      </w:r>
      <w:r>
        <w:rPr>
          <w:spacing w:val="33"/>
          <w:w w:val="101"/>
        </w:rPr>
        <w:t xml:space="preserve"> </w:t>
      </w:r>
      <w:r>
        <w:rPr>
          <w:spacing w:val="-1"/>
        </w:rPr>
        <w:t>a</w:t>
      </w:r>
      <w:r>
        <w:rPr>
          <w:spacing w:val="30"/>
        </w:rPr>
        <w:t xml:space="preserve"> </w:t>
      </w:r>
      <w:r>
        <w:rPr>
          <w:spacing w:val="-1"/>
        </w:rPr>
        <w:t>machine</w:t>
      </w:r>
      <w:r>
        <w:rPr>
          <w:spacing w:val="30"/>
        </w:rPr>
        <w:t xml:space="preserve"> </w:t>
      </w:r>
      <w:r>
        <w:rPr>
          <w:spacing w:val="-1"/>
        </w:rPr>
        <w:t>learning</w:t>
      </w:r>
      <w:r>
        <w:rPr>
          <w:spacing w:val="29"/>
          <w:w w:val="101"/>
        </w:rPr>
        <w:t xml:space="preserve"> </w:t>
      </w:r>
      <w:r>
        <w:rPr>
          <w:spacing w:val="-1"/>
        </w:rPr>
        <w:t>model.</w:t>
      </w:r>
      <w:r>
        <w:rPr>
          <w:spacing w:val="30"/>
        </w:rPr>
        <w:t xml:space="preserve"> </w:t>
      </w:r>
      <w:r>
        <w:rPr>
          <w:spacing w:val="-1"/>
        </w:rPr>
        <w:t>Both</w:t>
      </w:r>
      <w:r>
        <w:rPr>
          <w:spacing w:val="32"/>
        </w:rPr>
        <w:t xml:space="preserve"> </w:t>
      </w:r>
      <w:r>
        <w:rPr>
          <w:spacing w:val="-1"/>
        </w:rPr>
        <w:t>grid</w:t>
      </w:r>
      <w:r>
        <w:rPr>
          <w:spacing w:val="36"/>
          <w:w w:val="101"/>
        </w:rPr>
        <w:t xml:space="preserve"> </w:t>
      </w:r>
      <w:r>
        <w:rPr>
          <w:spacing w:val="-1"/>
        </w:rPr>
        <w:t>search</w:t>
      </w:r>
      <w:r>
        <w:rPr>
          <w:spacing w:val="33"/>
          <w:w w:val="101"/>
        </w:rPr>
        <w:t xml:space="preserve"> </w:t>
      </w:r>
      <w:r>
        <w:rPr>
          <w:spacing w:val="-1"/>
        </w:rPr>
        <w:t>and</w:t>
      </w:r>
      <w:r>
        <w:rPr>
          <w:spacing w:val="27"/>
          <w:w w:val="101"/>
        </w:rPr>
        <w:t xml:space="preserve"> </w:t>
      </w:r>
      <w:r>
        <w:rPr>
          <w:spacing w:val="-1"/>
        </w:rPr>
        <w:t>ran-</w:t>
      </w:r>
      <w:r>
        <w:rPr/>
        <w:t xml:space="preserve"> </w:t>
      </w:r>
      <w:r>
        <w:rPr/>
        <w:t>dom</w:t>
      </w:r>
      <w:r>
        <w:rPr>
          <w:spacing w:val="12"/>
          <w:w w:val="101"/>
        </w:rPr>
        <w:t xml:space="preserve"> </w:t>
      </w:r>
      <w:r>
        <w:rPr/>
        <w:t>search require a relatively large numb</w:t>
      </w:r>
      <w:r>
        <w:rPr>
          <w:spacing w:val="-1"/>
        </w:rPr>
        <w:t>er of such</w:t>
      </w:r>
      <w:r>
        <w:rPr>
          <w:spacing w:val="6"/>
        </w:rPr>
        <w:t xml:space="preserve"> </w:t>
      </w:r>
      <w:r>
        <w:rPr>
          <w:spacing w:val="-1"/>
        </w:rPr>
        <w:t>function</w:t>
      </w:r>
      <w:r>
        <w:rPr>
          <w:spacing w:val="8"/>
        </w:rPr>
        <w:t xml:space="preserve"> </w:t>
      </w:r>
      <w:r>
        <w:rPr>
          <w:spacing w:val="-1"/>
        </w:rPr>
        <w:t>evaluations,</w:t>
      </w:r>
      <w:r>
        <w:rPr>
          <w:spacing w:val="7"/>
        </w:rPr>
        <w:t xml:space="preserve"> </w:t>
      </w:r>
      <w:r>
        <w:rPr>
          <w:spacing w:val="-1"/>
        </w:rPr>
        <w:t>especially</w:t>
      </w:r>
      <w:r>
        <w:rPr>
          <w:spacing w:val="7"/>
        </w:rPr>
        <w:t xml:space="preserve"> </w:t>
      </w:r>
      <w:r>
        <w:rPr>
          <w:spacing w:val="-1"/>
        </w:rPr>
        <w:t>when</w:t>
      </w:r>
      <w:r>
        <w:rPr/>
        <w:t xml:space="preserve"> </w:t>
      </w:r>
      <w:r>
        <w:rPr/>
        <w:t>the number of hyperparameters is large. Bayesian</w:t>
      </w:r>
      <w:r>
        <w:rPr>
          <w:spacing w:val="10"/>
        </w:rPr>
        <w:t xml:space="preserve"> </w:t>
      </w:r>
      <w:r>
        <w:rPr/>
        <w:t>optimisation</w:t>
      </w:r>
      <w:r>
        <w:rPr>
          <w:spacing w:val="13"/>
        </w:rPr>
        <w:t xml:space="preserve"> </w:t>
      </w:r>
      <w:r>
        <w:rPr/>
        <w:t>(Garnett </w:t>
      </w:r>
      <w:hyperlink w:history="true" w:anchor="bookmark107">
        <w:r>
          <w:rPr>
            <w:color w:val="0000FF"/>
            <w:spacing w:val="-1"/>
          </w:rPr>
          <w:t>2023</w:t>
        </w:r>
      </w:hyperlink>
      <w:r>
        <w:rPr>
          <w:spacing w:val="-1"/>
        </w:rPr>
        <w:t>;</w:t>
      </w:r>
      <w:r>
        <w:rPr>
          <w:spacing w:val="7"/>
        </w:rPr>
        <w:t xml:space="preserve"> </w:t>
      </w:r>
      <w:r>
        <w:rPr>
          <w:spacing w:val="-1"/>
        </w:rPr>
        <w:t>Hutter</w:t>
      </w:r>
      <w:r>
        <w:rPr>
          <w:spacing w:val="9"/>
        </w:rPr>
        <w:t xml:space="preserve"> </w:t>
      </w:r>
      <w:r>
        <w:rPr>
          <w:spacing w:val="-1"/>
        </w:rPr>
        <w:t>et</w:t>
      </w:r>
      <w:r>
        <w:rPr>
          <w:spacing w:val="11"/>
        </w:rPr>
        <w:t xml:space="preserve"> </w:t>
      </w:r>
      <w:r>
        <w:rPr>
          <w:spacing w:val="-1"/>
        </w:rPr>
        <w:t>al.</w:t>
      </w:r>
      <w:r>
        <w:rPr/>
        <w:t xml:space="preserve"> </w:t>
      </w:r>
      <w:hyperlink w:history="true" w:anchor="bookmark43">
        <w:r>
          <w:rPr>
            <w:color w:val="0000FF"/>
            <w:spacing w:val="-1"/>
          </w:rPr>
          <w:t>2011</w:t>
        </w:r>
      </w:hyperlink>
      <w:r>
        <w:rPr>
          <w:spacing w:val="-1"/>
        </w:rPr>
        <w:t>;</w:t>
      </w:r>
      <w:r>
        <w:rPr>
          <w:spacing w:val="37"/>
          <w:w w:val="101"/>
        </w:rPr>
        <w:t xml:space="preserve"> </w:t>
      </w:r>
      <w:r>
        <w:rPr>
          <w:spacing w:val="-1"/>
        </w:rPr>
        <w:t>Snoek</w:t>
      </w:r>
      <w:r>
        <w:rPr>
          <w:spacing w:val="24"/>
        </w:rPr>
        <w:t xml:space="preserve"> </w:t>
      </w:r>
      <w:r>
        <w:rPr>
          <w:spacing w:val="-1"/>
        </w:rPr>
        <w:t>et</w:t>
      </w:r>
      <w:r>
        <w:rPr>
          <w:spacing w:val="27"/>
        </w:rPr>
        <w:t xml:space="preserve"> </w:t>
      </w:r>
      <w:r>
        <w:rPr>
          <w:spacing w:val="-1"/>
        </w:rPr>
        <w:t>al.</w:t>
      </w:r>
      <w:r>
        <w:rPr>
          <w:spacing w:val="20"/>
          <w:w w:val="101"/>
        </w:rPr>
        <w:t xml:space="preserve"> </w:t>
      </w:r>
      <w:hyperlink w:history="true" w:anchor="bookmark92">
        <w:r>
          <w:rPr>
            <w:color w:val="0000FF"/>
            <w:spacing w:val="-1"/>
          </w:rPr>
          <w:t>2012</w:t>
        </w:r>
      </w:hyperlink>
      <w:r>
        <w:rPr>
          <w:spacing w:val="-1"/>
        </w:rPr>
        <w:t>),</w:t>
      </w:r>
      <w:r>
        <w:rPr>
          <w:spacing w:val="30"/>
        </w:rPr>
        <w:t xml:space="preserve"> </w:t>
      </w:r>
      <w:r>
        <w:rPr>
          <w:spacing w:val="-1"/>
        </w:rPr>
        <w:t>sometimes</w:t>
      </w:r>
      <w:r>
        <w:rPr>
          <w:spacing w:val="21"/>
        </w:rPr>
        <w:t xml:space="preserve"> </w:t>
      </w:r>
      <w:r>
        <w:rPr>
          <w:spacing w:val="-1"/>
        </w:rPr>
        <w:t>referred</w:t>
      </w:r>
      <w:r>
        <w:rPr>
          <w:spacing w:val="23"/>
        </w:rPr>
        <w:t xml:space="preserve"> </w:t>
      </w:r>
      <w:r>
        <w:rPr>
          <w:spacing w:val="-1"/>
        </w:rPr>
        <w:t>to</w:t>
      </w:r>
      <w:r>
        <w:rPr>
          <w:spacing w:val="27"/>
          <w:w w:val="101"/>
        </w:rPr>
        <w:t xml:space="preserve"> </w:t>
      </w:r>
      <w:r>
        <w:rPr>
          <w:spacing w:val="-1"/>
        </w:rPr>
        <w:t>as</w:t>
      </w:r>
      <w:r>
        <w:rPr>
          <w:spacing w:val="30"/>
        </w:rPr>
        <w:t xml:space="preserve"> </w:t>
      </w:r>
      <w:r>
        <w:rPr>
          <w:spacing w:val="-1"/>
        </w:rPr>
        <w:t>sequential</w:t>
      </w:r>
      <w:r>
        <w:rPr>
          <w:spacing w:val="23"/>
        </w:rPr>
        <w:t xml:space="preserve"> </w:t>
      </w:r>
      <w:r>
        <w:rPr>
          <w:spacing w:val="-1"/>
        </w:rPr>
        <w:t>model-based</w:t>
      </w:r>
      <w:r>
        <w:rPr>
          <w:spacing w:val="26"/>
        </w:rPr>
        <w:t xml:space="preserve"> </w:t>
      </w:r>
      <w:r>
        <w:rPr>
          <w:spacing w:val="-1"/>
        </w:rPr>
        <w:t>optimisation,</w:t>
      </w:r>
      <w:r>
        <w:rPr/>
        <w:t xml:space="preserve"> </w:t>
      </w:r>
      <w:r>
        <w:rPr/>
        <w:t>aims</w:t>
      </w:r>
      <w:r>
        <w:rPr>
          <w:spacing w:val="18"/>
        </w:rPr>
        <w:t xml:space="preserve"> </w:t>
      </w:r>
      <w:r>
        <w:rPr/>
        <w:t>to</w:t>
      </w:r>
      <w:r>
        <w:rPr>
          <w:spacing w:val="16"/>
        </w:rPr>
        <w:t xml:space="preserve"> </w:t>
      </w:r>
      <w:r>
        <w:rPr/>
        <w:t>reduce</w:t>
      </w:r>
      <w:r>
        <w:rPr>
          <w:spacing w:val="17"/>
          <w:w w:val="101"/>
        </w:rPr>
        <w:t xml:space="preserve"> </w:t>
      </w:r>
      <w:r>
        <w:rPr/>
        <w:t>the</w:t>
      </w:r>
      <w:r>
        <w:rPr>
          <w:spacing w:val="18"/>
        </w:rPr>
        <w:t xml:space="preserve"> </w:t>
      </w:r>
      <w:r>
        <w:rPr/>
        <w:t>number</w:t>
      </w:r>
      <w:r>
        <w:rPr>
          <w:spacing w:val="20"/>
        </w:rPr>
        <w:t xml:space="preserve"> </w:t>
      </w:r>
      <w:r>
        <w:rPr/>
        <w:t>of function</w:t>
      </w:r>
      <w:r>
        <w:rPr>
          <w:spacing w:val="20"/>
        </w:rPr>
        <w:t xml:space="preserve"> </w:t>
      </w:r>
      <w:r>
        <w:rPr/>
        <w:t>evalu</w:t>
      </w:r>
      <w:r>
        <w:rPr>
          <w:spacing w:val="-1"/>
        </w:rPr>
        <w:t>ations</w:t>
      </w:r>
      <w:r>
        <w:rPr>
          <w:spacing w:val="15"/>
          <w:w w:val="101"/>
        </w:rPr>
        <w:t xml:space="preserve"> </w:t>
      </w:r>
      <w:r>
        <w:rPr>
          <w:spacing w:val="-1"/>
        </w:rPr>
        <w:t>by</w:t>
      </w:r>
      <w:r>
        <w:rPr>
          <w:spacing w:val="18"/>
        </w:rPr>
        <w:t xml:space="preserve"> </w:t>
      </w:r>
      <w:r>
        <w:rPr>
          <w:spacing w:val="-1"/>
        </w:rPr>
        <w:t>incorporating</w:t>
      </w:r>
      <w:r>
        <w:rPr>
          <w:spacing w:val="16"/>
          <w:w w:val="101"/>
        </w:rPr>
        <w:t xml:space="preserve"> </w:t>
      </w:r>
      <w:r>
        <w:rPr>
          <w:spacing w:val="-1"/>
        </w:rPr>
        <w:t>knowledge</w:t>
      </w:r>
      <w:r>
        <w:rPr>
          <w:spacing w:val="22"/>
        </w:rPr>
        <w:t xml:space="preserve"> </w:t>
      </w:r>
      <w:r>
        <w:rPr>
          <w:spacing w:val="-1"/>
        </w:rPr>
        <w:t>about</w:t>
      </w:r>
      <w:r>
        <w:rPr>
          <w:spacing w:val="17"/>
          <w:w w:val="101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performance</w:t>
      </w:r>
      <w:r>
        <w:rPr>
          <w:spacing w:val="22"/>
          <w:w w:val="101"/>
        </w:rPr>
        <w:t xml:space="preserve"> </w:t>
      </w:r>
      <w:r>
        <w:rPr/>
        <w:t>of</w:t>
      </w:r>
      <w:r>
        <w:rPr>
          <w:spacing w:val="12"/>
        </w:rPr>
        <w:t xml:space="preserve"> </w:t>
      </w:r>
      <w:r>
        <w:rPr/>
        <w:t>confgurations</w:t>
      </w:r>
      <w:r>
        <w:rPr>
          <w:spacing w:val="22"/>
        </w:rPr>
        <w:t xml:space="preserve"> </w:t>
      </w:r>
      <w:r>
        <w:rPr/>
        <w:t>encountered</w:t>
      </w:r>
      <w:r>
        <w:rPr>
          <w:spacing w:val="22"/>
        </w:rPr>
        <w:t xml:space="preserve"> </w:t>
      </w:r>
      <w:r>
        <w:rPr/>
        <w:t>earlier</w:t>
      </w:r>
      <w:r>
        <w:rPr>
          <w:spacing w:val="19"/>
          <w:w w:val="101"/>
        </w:rPr>
        <w:t xml:space="preserve"> </w:t>
      </w:r>
      <w:r>
        <w:rPr/>
        <w:t>in</w:t>
      </w:r>
      <w:r>
        <w:rPr>
          <w:spacing w:val="19"/>
          <w:w w:val="101"/>
        </w:rPr>
        <w:t xml:space="preserve"> </w:t>
      </w:r>
      <w:r>
        <w:rPr/>
        <w:t>the</w:t>
      </w:r>
      <w:r>
        <w:rPr>
          <w:spacing w:val="27"/>
        </w:rPr>
        <w:t xml:space="preserve"> </w:t>
      </w:r>
      <w:r>
        <w:rPr/>
        <w:t>search</w:t>
      </w:r>
      <w:r>
        <w:rPr>
          <w:spacing w:val="18"/>
        </w:rPr>
        <w:t xml:space="preserve"> </w:t>
      </w:r>
      <w:r>
        <w:rPr/>
        <w:t>process</w:t>
      </w:r>
      <w:r>
        <w:rPr>
          <w:spacing w:val="2"/>
        </w:rPr>
        <w:t>.</w:t>
      </w:r>
      <w:r>
        <w:rPr>
          <w:spacing w:val="20"/>
          <w:w w:val="101"/>
        </w:rPr>
        <w:t xml:space="preserve"> </w:t>
      </w:r>
      <w:r>
        <w:rPr/>
        <w:t>It</w:t>
      </w:r>
      <w:r>
        <w:rPr>
          <w:spacing w:val="18"/>
          <w:w w:val="101"/>
        </w:rPr>
        <w:t xml:space="preserve"> </w:t>
      </w:r>
      <w:r>
        <w:rPr/>
        <w:t>uses</w:t>
      </w:r>
      <w:r>
        <w:rPr>
          <w:spacing w:val="22"/>
        </w:rPr>
        <w:t xml:space="preserve"> </w:t>
      </w:r>
      <w:r>
        <w:rPr/>
        <w:t>concepts </w:t>
      </w:r>
      <w:r>
        <w:rPr/>
        <w:t>from Bayesian</w:t>
      </w:r>
      <w:r>
        <w:rPr>
          <w:spacing w:val="17"/>
          <w:w w:val="101"/>
        </w:rPr>
        <w:t xml:space="preserve"> </w:t>
      </w:r>
      <w:r>
        <w:rPr/>
        <w:t>statistics, in particular in</w:t>
      </w:r>
      <w:r>
        <w:rPr>
          <w:spacing w:val="10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w</w:t>
      </w:r>
      <w:r>
        <w:rPr>
          <w:spacing w:val="-1"/>
        </w:rPr>
        <w:t>ay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rPr>
          <w:spacing w:val="17"/>
          <w:w w:val="101"/>
        </w:rPr>
        <w:t xml:space="preserve"> </w:t>
      </w:r>
      <w:r>
        <w:rPr>
          <w:spacing w:val="-1"/>
        </w:rPr>
        <w:t>statistical</w:t>
      </w:r>
      <w:r>
        <w:rPr>
          <w:spacing w:val="10"/>
        </w:rPr>
        <w:t xml:space="preserve"> </w:t>
      </w:r>
      <w:r>
        <w:rPr>
          <w:spacing w:val="-1"/>
        </w:rPr>
        <w:t>model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rPr>
          <w:spacing w:val="-1"/>
        </w:rPr>
        <w:t>used</w:t>
      </w:r>
      <w:r>
        <w:rPr>
          <w:spacing w:val="10"/>
        </w:rPr>
        <w:t xml:space="preserve"> </w:t>
      </w:r>
      <w:r>
        <w:rPr>
          <w:spacing w:val="-1"/>
        </w:rPr>
        <w:t>to</w:t>
      </w:r>
      <w:r>
        <w:rPr>
          <w:spacing w:val="12"/>
          <w:w w:val="102"/>
        </w:rPr>
        <w:t xml:space="preserve"> </w:t>
      </w:r>
      <w:r>
        <w:rPr>
          <w:spacing w:val="-1"/>
        </w:rPr>
        <w:t>estimate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probability distribution</w:t>
      </w:r>
      <w:r>
        <w:rPr>
          <w:spacing w:val="12"/>
        </w:rPr>
        <w:t xml:space="preserve"> </w:t>
      </w:r>
      <w:r>
        <w:rPr/>
        <w:t>over the possible performance</w:t>
      </w:r>
      <w:r>
        <w:rPr>
          <w:spacing w:val="15"/>
        </w:rPr>
        <w:t xml:space="preserve"> </w:t>
      </w:r>
      <w:r>
        <w:rPr/>
        <w:t>(loss) values</w:t>
      </w:r>
      <w:r>
        <w:rPr>
          <w:spacing w:val="12"/>
        </w:rPr>
        <w:t xml:space="preserve"> </w:t>
      </w:r>
      <w:r>
        <w:rPr/>
        <w:t>of</w:t>
      </w:r>
      <w:r>
        <w:rPr>
          <w:spacing w:val="3"/>
        </w:rPr>
        <w:t xml:space="preserve"> </w:t>
      </w:r>
      <w:r>
        <w:rPr/>
        <w:t>a</w:t>
      </w:r>
      <w:r>
        <w:rPr>
          <w:spacing w:val="7"/>
        </w:rPr>
        <w:t xml:space="preserve"> </w:t>
      </w:r>
      <w:r>
        <w:rPr/>
        <w:t>previous</w:t>
      </w:r>
      <w:r>
        <w:rPr>
          <w:spacing w:val="-1"/>
        </w:rPr>
        <w:t>ly</w:t>
      </w:r>
      <w:r>
        <w:rPr>
          <w:spacing w:val="8"/>
        </w:rPr>
        <w:t xml:space="preserve"> </w:t>
      </w:r>
      <w:r>
        <w:rPr>
          <w:spacing w:val="-1"/>
        </w:rPr>
        <w:t>unseen</w:t>
      </w:r>
      <w:r>
        <w:rPr/>
        <w:t xml:space="preserve"> </w:t>
      </w:r>
      <w:r>
        <w:rPr>
          <w:spacing w:val="1"/>
        </w:rPr>
        <w:t>hyperparameter confguration.</w:t>
      </w:r>
    </w:p>
    <w:p>
      <w:pPr>
        <w:pStyle w:val="BodyText"/>
        <w:ind w:left="1" w:firstLine="228"/>
        <w:spacing w:before="57" w:line="244" w:lineRule="auto"/>
        <w:jc w:val="both"/>
        <w:rPr/>
      </w:pPr>
      <w:r>
        <w:drawing>
          <wp:anchor distT="0" distB="0" distL="0" distR="0" simplePos="0" relativeHeight="251716608" behindDoc="0" locked="0" layoutInCell="1" allowOverlap="1">
            <wp:simplePos x="0" y="0"/>
            <wp:positionH relativeFrom="column">
              <wp:posOffset>3543598</wp:posOffset>
            </wp:positionH>
            <wp:positionV relativeFrom="paragraph">
              <wp:posOffset>1305726</wp:posOffset>
            </wp:positionV>
            <wp:extent cx="115557" cy="257136"/>
            <wp:effectExtent l="0" t="0" r="0" b="0"/>
            <wp:wrapNone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5557" cy="257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2" style="position:absolute;margin-left:276.607pt;margin-top:98.7043pt;mso-position-vertical-relative:text;mso-position-horizontal-relative:text;width:67.5pt;height:27.9pt;z-index:2517135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299" w:type="dxa"/>
                    <w:tblInd w:w="25" w:type="dxa"/>
                    <w:tblLayout w:type="fixed"/>
                    <w:tblBorders>
                      <w:left w:val="single" w:color="D6D6D6" w:sz="4" w:space="0"/>
                      <w:bottom w:val="single" w:color="D6D6D6" w:sz="4" w:space="0"/>
                      <w:right w:val="single" w:color="D6D6D6" w:sz="4" w:space="0"/>
                      <w:top w:val="single" w:color="D6D6D6" w:sz="4" w:space="0"/>
                    </w:tblBorders>
                  </w:tblPr>
                  <w:tblGrid>
                    <w:gridCol w:w="1299"/>
                  </w:tblGrid>
                  <w:tr>
                    <w:trPr>
                      <w:trHeight w:val="497" w:hRule="atLeast"/>
                    </w:trPr>
                    <w:tc>
                      <w:tcPr>
                        <w:tcW w:w="1299" w:type="dxa"/>
                        <w:vAlign w:val="top"/>
                      </w:tcPr>
                      <w:p>
                        <w:pPr>
                          <w:ind w:left="258"/>
                          <w:spacing w:before="29" w:line="202" w:lineRule="auto"/>
                          <w:rPr>
                            <w:rFonts w:ascii="Arial" w:hAnsi="Arial" w:eastAsia="Arial" w:cs="Arial"/>
                            <w:sz w:val="8"/>
                            <w:szCs w:val="8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8"/>
                            <w:szCs w:val="8"/>
                            <w:spacing w:val="3"/>
                          </w:rPr>
                          <w:t>Target</w:t>
                        </w:r>
                      </w:p>
                      <w:p>
                        <w:pPr>
                          <w:ind w:left="262"/>
                          <w:spacing w:before="41" w:line="167" w:lineRule="auto"/>
                          <w:rPr>
                            <w:rFonts w:ascii="Arial" w:hAnsi="Arial" w:eastAsia="Arial" w:cs="Arial"/>
                            <w:sz w:val="8"/>
                            <w:szCs w:val="8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8"/>
                            <w:szCs w:val="8"/>
                            <w:spacing w:val="7"/>
                          </w:rPr>
                          <w:t>observations</w:t>
                        </w:r>
                      </w:p>
                      <w:p>
                        <w:pPr>
                          <w:ind w:left="263"/>
                          <w:spacing w:before="57" w:line="209" w:lineRule="auto"/>
                          <w:rPr>
                            <w:rFonts w:ascii="Arial" w:hAnsi="Arial" w:eastAsia="Arial" w:cs="Arial"/>
                            <w:sz w:val="8"/>
                            <w:szCs w:val="8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8"/>
                            <w:szCs w:val="8"/>
                            <w:spacing w:val="6"/>
                          </w:rPr>
                          <w:t>surrogate</w:t>
                        </w:r>
                        <w:r>
                          <w:rPr>
                            <w:rFonts w:ascii="Arial" w:hAnsi="Arial" w:eastAsia="Arial" w:cs="Arial"/>
                            <w:sz w:val="8"/>
                            <w:szCs w:val="8"/>
                            <w:spacing w:val="14"/>
                            <w:w w:val="102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8"/>
                            <w:szCs w:val="8"/>
                            <w:spacing w:val="6"/>
                          </w:rPr>
                          <w:t>model</w:t>
                        </w:r>
                      </w:p>
                      <w:p>
                        <w:pPr>
                          <w:ind w:left="263"/>
                          <w:spacing w:before="41" w:line="167" w:lineRule="auto"/>
                          <w:rPr>
                            <w:rFonts w:ascii="Arial" w:hAnsi="Arial" w:eastAsia="Arial" w:cs="Arial"/>
                            <w:sz w:val="8"/>
                            <w:szCs w:val="8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8"/>
                            <w:szCs w:val="8"/>
                            <w:spacing w:val="5"/>
                          </w:rPr>
                          <w:t>95%</w:t>
                        </w:r>
                        <w:r>
                          <w:rPr>
                            <w:rFonts w:ascii="Arial" w:hAnsi="Arial" w:eastAsia="Arial" w:cs="Arial"/>
                            <w:sz w:val="8"/>
                            <w:szCs w:val="8"/>
                            <w:spacing w:val="20"/>
                            <w:w w:val="104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8"/>
                            <w:szCs w:val="8"/>
                            <w:spacing w:val="5"/>
                          </w:rPr>
                          <w:t>confidence</w:t>
                        </w:r>
                        <w:r>
                          <w:rPr>
                            <w:rFonts w:ascii="Arial" w:hAnsi="Arial" w:eastAsia="Arial" w:cs="Arial"/>
                            <w:sz w:val="8"/>
                            <w:szCs w:val="8"/>
                            <w:spacing w:val="15"/>
                            <w:w w:val="101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8"/>
                            <w:szCs w:val="8"/>
                            <w:spacing w:val="5"/>
                          </w:rPr>
                          <w:t>interval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34" style="position:absolute;margin-left:11.6255pt;margin-top:99.0476pt;mso-position-vertical-relative:text;mso-position-horizontal-relative:text;width:18.55pt;height:22.55pt;z-index:-2516080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20" w:line="374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spacing w:val="1"/>
                    </w:rPr>
                    <w:t>1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1"/>
                    </w:rPr>
                    <w:t>.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-1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1"/>
                    </w:rPr>
                    <w:t>50-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1"/>
                    </w:rPr>
                    <w:t>1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1"/>
                    </w:rPr>
                    <w:t>.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-1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1"/>
                    </w:rPr>
                    <w:t>25-</w:t>
                  </w:r>
                </w:p>
              </w:txbxContent>
            </v:textbox>
          </v:shape>
        </w:pict>
      </w:r>
      <w:r>
        <w:pict>
          <v:shape id="_x0000_s36" style="position:absolute;margin-left:3.52pt;margin-top:144.999pt;mso-position-vertical-relative:text;mso-position-horizontal-relative:text;width:26.65pt;height:7.75pt;z-index:-2516060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4" w:lineRule="auto"/>
                    <w:rPr>
                      <w:rFonts w:ascii="Arial" w:hAnsi="Arial" w:eastAsia="Arial" w:cs="Arial"/>
                      <w:sz w:val="13"/>
                      <w:szCs w:val="13"/>
                    </w:rPr>
                  </w:pPr>
                  <w:r>
                    <w:rPr>
                      <w:rFonts w:ascii="Arial" w:hAnsi="Arial" w:eastAsia="Arial" w:cs="Arial"/>
                      <w:sz w:val="13"/>
                      <w:szCs w:val="13"/>
                    </w:rPr>
                    <w:t>×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3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</w:rPr>
                    <w:t>o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-1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</w:rPr>
                    <w:t>.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-1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</w:rPr>
                    <w:t>75-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720704" behindDoc="0" locked="0" layoutInCell="1" allowOverlap="1">
            <wp:simplePos x="0" y="0"/>
            <wp:positionH relativeFrom="column">
              <wp:posOffset>35131</wp:posOffset>
            </wp:positionH>
            <wp:positionV relativeFrom="paragraph">
              <wp:posOffset>1938416</wp:posOffset>
            </wp:positionV>
            <wp:extent cx="93497" cy="23533"/>
            <wp:effectExtent l="0" t="0" r="0" b="0"/>
            <wp:wrapNone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3497" cy="23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7632" behindDoc="0" locked="0" layoutInCell="1" allowOverlap="1">
            <wp:simplePos x="0" y="0"/>
            <wp:positionH relativeFrom="column">
              <wp:posOffset>35027</wp:posOffset>
            </wp:positionH>
            <wp:positionV relativeFrom="paragraph">
              <wp:posOffset>1968988</wp:posOffset>
            </wp:positionV>
            <wp:extent cx="79844" cy="36563"/>
            <wp:effectExtent l="0" t="0" r="0" b="0"/>
            <wp:wrapNone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9844" cy="36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8" style="position:absolute;margin-left:11.3218pt;margin-top:160.316pt;mso-position-vertical-relative:text;mso-position-horizontal-relative:text;width:18.85pt;height:22.55pt;z-index:-2516070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20" w:line="374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spacing w:val="3"/>
                    </w:rPr>
                    <w:t>0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-1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3"/>
                    </w:rPr>
                    <w:t>.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-1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3"/>
                    </w:rPr>
                    <w:t>50-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3"/>
                    </w:rPr>
                    <w:t>0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-1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3"/>
                    </w:rPr>
                    <w:t>.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-1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3"/>
                    </w:rPr>
                    <w:t>25-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699200" behindDoc="1" locked="0" layoutInCell="1" allowOverlap="1">
            <wp:simplePos x="0" y="0"/>
            <wp:positionH relativeFrom="column">
              <wp:posOffset>160343</wp:posOffset>
            </wp:positionH>
            <wp:positionV relativeFrom="paragraph">
              <wp:posOffset>1659659</wp:posOffset>
            </wp:positionV>
            <wp:extent cx="209828" cy="66103"/>
            <wp:effectExtent l="0" t="0" r="0" b="0"/>
            <wp:wrapNone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9828" cy="66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9680" behindDoc="0" locked="0" layoutInCell="1" allowOverlap="1">
            <wp:simplePos x="0" y="0"/>
            <wp:positionH relativeFrom="column">
              <wp:posOffset>35131</wp:posOffset>
            </wp:positionH>
            <wp:positionV relativeFrom="paragraph">
              <wp:posOffset>1835883</wp:posOffset>
            </wp:positionV>
            <wp:extent cx="93497" cy="23533"/>
            <wp:effectExtent l="0" t="0" r="0" b="0"/>
            <wp:wrapNone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3497" cy="23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0224" behindDoc="1" locked="0" layoutInCell="1" allowOverlap="1">
            <wp:simplePos x="0" y="0"/>
            <wp:positionH relativeFrom="column">
              <wp:posOffset>156486</wp:posOffset>
            </wp:positionH>
            <wp:positionV relativeFrom="paragraph">
              <wp:posOffset>2437772</wp:posOffset>
            </wp:positionV>
            <wp:extent cx="213685" cy="66103"/>
            <wp:effectExtent l="0" t="0" r="0" b="0"/>
            <wp:wrapNone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3685" cy="66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Bayesian</w:t>
      </w:r>
      <w:r>
        <w:rPr>
          <w:spacing w:val="24"/>
        </w:rPr>
        <w:t xml:space="preserve"> </w:t>
      </w:r>
      <w:r>
        <w:rPr/>
        <w:t>optimisation</w:t>
      </w:r>
      <w:r>
        <w:rPr>
          <w:spacing w:val="20"/>
        </w:rPr>
        <w:t xml:space="preserve"> </w:t>
      </w:r>
      <w:r>
        <w:rPr/>
        <w:t>utili</w:t>
      </w:r>
      <w:r>
        <w:rPr>
          <w:spacing w:val="-1"/>
        </w:rPr>
        <w:t>ses</w:t>
      </w:r>
      <w:r>
        <w:rPr>
          <w:spacing w:val="19"/>
        </w:rPr>
        <w:t xml:space="preserve"> </w:t>
      </w:r>
      <w:r>
        <w:rPr>
          <w:spacing w:val="-1"/>
        </w:rPr>
        <w:t>knowledge</w:t>
      </w:r>
      <w:r>
        <w:rPr>
          <w:spacing w:val="25"/>
          <w:w w:val="101"/>
        </w:rPr>
        <w:t xml:space="preserve"> </w:t>
      </w:r>
      <w:r>
        <w:rPr>
          <w:spacing w:val="-1"/>
        </w:rPr>
        <w:t>about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search</w:t>
      </w:r>
      <w:r>
        <w:rPr>
          <w:spacing w:val="27"/>
          <w:w w:val="101"/>
        </w:rPr>
        <w:t xml:space="preserve"> </w:t>
      </w:r>
      <w:r>
        <w:rPr>
          <w:spacing w:val="-1"/>
        </w:rPr>
        <w:t>space</w:t>
      </w:r>
      <w:r>
        <w:rPr>
          <w:spacing w:val="19"/>
        </w:rPr>
        <w:t xml:space="preserve"> </w:t>
      </w:r>
      <w:r>
        <w:rPr>
          <w:spacing w:val="-1"/>
        </w:rPr>
        <w:t>by</w:t>
      </w:r>
      <w:r>
        <w:rPr>
          <w:spacing w:val="24"/>
        </w:rPr>
        <w:t xml:space="preserve"> </w:t>
      </w:r>
      <w:r>
        <w:rPr>
          <w:spacing w:val="-1"/>
        </w:rPr>
        <w:t>ftting</w:t>
      </w:r>
      <w:r>
        <w:rPr>
          <w:spacing w:val="25"/>
        </w:rPr>
        <w:t xml:space="preserve"> </w:t>
      </w:r>
      <w:r>
        <w:rPr>
          <w:spacing w:val="-1"/>
        </w:rPr>
        <w:t>a</w:t>
      </w:r>
      <w:r>
        <w:rPr>
          <w:spacing w:val="21"/>
        </w:rPr>
        <w:t xml:space="preserve"> </w:t>
      </w:r>
      <w:r>
        <w:rPr>
          <w:spacing w:val="-1"/>
        </w:rPr>
        <w:t>model</w:t>
      </w:r>
      <w:r>
        <w:rPr>
          <w:spacing w:val="20"/>
          <w:w w:val="101"/>
        </w:rPr>
        <w:t xml:space="preserve"> </w:t>
      </w:r>
      <w:r>
        <w:rPr>
          <w:spacing w:val="-1"/>
        </w:rPr>
        <w:t>to</w:t>
      </w:r>
      <w:r>
        <w:rPr/>
        <w:t xml:space="preserve"> </w:t>
      </w:r>
      <w:r>
        <w:rPr/>
        <w:t>the</w:t>
      </w:r>
      <w:r>
        <w:rPr>
          <w:spacing w:val="17"/>
        </w:rPr>
        <w:t xml:space="preserve"> </w:t>
      </w:r>
      <w:r>
        <w:rPr/>
        <w:t>data</w:t>
      </w:r>
      <w:r>
        <w:rPr>
          <w:spacing w:val="15"/>
          <w:w w:val="101"/>
        </w:rPr>
        <w:t xml:space="preserve"> </w:t>
      </w:r>
      <w:r>
        <w:rPr/>
        <w:t>collected</w:t>
      </w:r>
      <w:r>
        <w:rPr>
          <w:spacing w:val="14"/>
          <w:w w:val="101"/>
        </w:rPr>
        <w:t xml:space="preserve"> </w:t>
      </w:r>
      <w:r>
        <w:rPr/>
        <w:t>from</w:t>
      </w:r>
      <w:r>
        <w:rPr>
          <w:spacing w:val="5"/>
        </w:rPr>
        <w:t xml:space="preserve"> </w:t>
      </w:r>
      <w:r>
        <w:rPr/>
        <w:t>previously</w:t>
      </w:r>
      <w:r>
        <w:rPr>
          <w:spacing w:val="15"/>
          <w:w w:val="101"/>
        </w:rPr>
        <w:t xml:space="preserve"> </w:t>
      </w:r>
      <w:r>
        <w:rPr/>
        <w:t>evaluated</w:t>
      </w:r>
      <w:r>
        <w:rPr>
          <w:spacing w:val="15"/>
          <w:w w:val="102"/>
        </w:rPr>
        <w:t xml:space="preserve"> </w:t>
      </w:r>
      <w:r>
        <w:rPr/>
        <w:t>confgurations</w:t>
      </w:r>
      <w:r>
        <w:rPr>
          <w:spacing w:val="19"/>
          <w:w w:val="102"/>
        </w:rPr>
        <w:t xml:space="preserve"> </w:t>
      </w:r>
      <w:r>
        <w:rPr>
          <w:spacing w:val="5"/>
        </w:rPr>
        <w:t>(</w:t>
      </w:r>
      <w:r>
        <w:rPr/>
        <w:t>the</w:t>
      </w:r>
      <w:r>
        <w:rPr>
          <w:spacing w:val="16"/>
        </w:rPr>
        <w:t xml:space="preserve"> </w:t>
      </w:r>
      <w:r>
        <w:rPr/>
        <w:t>objective</w:t>
      </w:r>
      <w:r>
        <w:rPr>
          <w:spacing w:val="14"/>
          <w:w w:val="102"/>
        </w:rPr>
        <w:t xml:space="preserve"> </w:t>
      </w:r>
      <w:r>
        <w:rPr/>
        <w:t>function</w:t>
      </w:r>
      <w:r>
        <w:rPr>
          <w:spacing w:val="-17"/>
        </w:rPr>
        <w:t xml:space="preserve"> </w:t>
      </w:r>
      <w:r>
        <w:rPr>
          <w:i/>
          <w:iCs/>
        </w:rPr>
        <w:t>f</w:t>
      </w:r>
      <w:r>
        <w:rPr>
          <w:spacing w:val="5"/>
        </w:rPr>
        <w:t>);</w:t>
      </w:r>
      <w:r>
        <w:rPr>
          <w:spacing w:val="13"/>
        </w:rPr>
        <w:t xml:space="preserve"> </w:t>
      </w:r>
      <w:r>
        <w:rPr/>
        <w:t>this </w:t>
      </w:r>
      <w:r>
        <w:rPr/>
        <w:t>model</w:t>
      </w:r>
      <w:r>
        <w:rPr>
          <w:spacing w:val="13"/>
          <w:w w:val="101"/>
        </w:rPr>
        <w:t xml:space="preserve"> </w:t>
      </w:r>
      <w:r>
        <w:rPr/>
        <w:t>is</w:t>
      </w:r>
      <w:r>
        <w:rPr>
          <w:spacing w:val="16"/>
        </w:rPr>
        <w:t xml:space="preserve"> </w:t>
      </w:r>
      <w:r>
        <w:rPr/>
        <w:t>often referred</w:t>
      </w:r>
      <w:r>
        <w:rPr>
          <w:spacing w:val="13"/>
        </w:rPr>
        <w:t xml:space="preserve"> </w:t>
      </w:r>
      <w:r>
        <w:rPr/>
        <w:t>to</w:t>
      </w:r>
      <w:r>
        <w:rPr>
          <w:spacing w:val="17"/>
          <w:w w:val="101"/>
        </w:rPr>
        <w:t xml:space="preserve"> </w:t>
      </w:r>
      <w:r>
        <w:rPr/>
        <w:t>as</w:t>
      </w:r>
      <w:r>
        <w:rPr>
          <w:spacing w:val="17"/>
          <w:w w:val="101"/>
        </w:rPr>
        <w:t xml:space="preserve"> </w:t>
      </w:r>
      <w:r>
        <w:rPr/>
        <w:t>a</w:t>
      </w:r>
      <w:r>
        <w:rPr>
          <w:spacing w:val="20"/>
          <w:w w:val="101"/>
        </w:rPr>
        <w:t xml:space="preserve"> </w:t>
      </w:r>
      <w:r>
        <w:rPr/>
        <w:t>surrogate</w:t>
      </w:r>
      <w:r>
        <w:rPr>
          <w:spacing w:val="13"/>
          <w:w w:val="101"/>
        </w:rPr>
        <w:t xml:space="preserve"> </w:t>
      </w:r>
      <w:r>
        <w:rPr/>
        <w:t>mod</w:t>
      </w:r>
      <w:r>
        <w:rPr>
          <w:spacing w:val="-1"/>
        </w:rPr>
        <w:t>el</w:t>
      </w:r>
      <w:r>
        <w:rPr>
          <w:spacing w:val="15"/>
          <w:w w:val="102"/>
        </w:rPr>
        <w:t xml:space="preserve"> </w:t>
      </w:r>
      <w:r>
        <w:rPr>
          <w:spacing w:val="-1"/>
        </w:rPr>
        <w:t>or</w:t>
      </w:r>
      <w:r>
        <w:rPr>
          <w:spacing w:val="14"/>
          <w:w w:val="101"/>
        </w:rPr>
        <w:t xml:space="preserve"> </w:t>
      </w:r>
      <w:r>
        <w:rPr>
          <w:spacing w:val="-1"/>
        </w:rPr>
        <w:t>empirical performance</w:t>
      </w:r>
      <w:r>
        <w:rPr>
          <w:spacing w:val="13"/>
          <w:w w:val="101"/>
        </w:rPr>
        <w:t xml:space="preserve"> </w:t>
      </w:r>
      <w:r>
        <w:rPr>
          <w:spacing w:val="-1"/>
        </w:rPr>
        <w:t>model.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two</w:t>
      </w:r>
      <w:r>
        <w:rPr/>
        <w:t xml:space="preserve"> </w:t>
      </w:r>
      <w:r>
        <w:rPr>
          <w:spacing w:val="-1"/>
        </w:rPr>
        <w:t>key</w:t>
      </w:r>
      <w:r>
        <w:rPr>
          <w:spacing w:val="24"/>
        </w:rPr>
        <w:t xml:space="preserve"> </w:t>
      </w:r>
      <w:r>
        <w:rPr>
          <w:spacing w:val="-1"/>
        </w:rPr>
        <w:t>ingredients</w:t>
      </w:r>
      <w:r>
        <w:rPr>
          <w:spacing w:val="20"/>
        </w:rPr>
        <w:t xml:space="preserve"> </w:t>
      </w:r>
      <w:r>
        <w:rPr>
          <w:spacing w:val="-1"/>
        </w:rPr>
        <w:t>of Bayesian</w:t>
      </w:r>
      <w:r>
        <w:rPr>
          <w:spacing w:val="20"/>
        </w:rPr>
        <w:t xml:space="preserve"> </w:t>
      </w:r>
      <w:r>
        <w:rPr>
          <w:spacing w:val="-1"/>
        </w:rPr>
        <w:t>optimisation</w:t>
      </w:r>
      <w:r>
        <w:rPr>
          <w:spacing w:val="21"/>
          <w:w w:val="102"/>
        </w:rPr>
        <w:t xml:space="preserve"> </w:t>
      </w:r>
      <w:r>
        <w:rPr>
          <w:spacing w:val="-1"/>
        </w:rPr>
        <w:t>are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23"/>
          <w:w w:val="101"/>
        </w:rPr>
        <w:t xml:space="preserve"> </w:t>
      </w:r>
      <w:r>
        <w:rPr>
          <w:spacing w:val="-1"/>
        </w:rPr>
        <w:t>(1)</w:t>
      </w:r>
      <w:r>
        <w:rPr>
          <w:spacing w:val="24"/>
          <w:w w:val="101"/>
        </w:rPr>
        <w:t xml:space="preserve"> </w:t>
      </w:r>
      <w:r>
        <w:rPr>
          <w:spacing w:val="-1"/>
        </w:rPr>
        <w:t>surrogate</w:t>
      </w:r>
      <w:r>
        <w:rPr>
          <w:spacing w:val="17"/>
          <w:w w:val="101"/>
        </w:rPr>
        <w:t xml:space="preserve"> </w:t>
      </w:r>
      <w:r>
        <w:rPr>
          <w:spacing w:val="-1"/>
        </w:rPr>
        <w:t>model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23"/>
          <w:w w:val="101"/>
        </w:rPr>
        <w:t xml:space="preserve"> </w:t>
      </w:r>
      <w:r>
        <w:rPr>
          <w:spacing w:val="-1"/>
        </w:rPr>
        <w:t>(2)</w:t>
      </w:r>
      <w:r>
        <w:rPr>
          <w:spacing w:val="22"/>
        </w:rPr>
        <w:t xml:space="preserve"> </w:t>
      </w:r>
      <w:r>
        <w:rPr>
          <w:spacing w:val="-1"/>
        </w:rPr>
        <w:t>acquisi-</w:t>
      </w:r>
      <w:r>
        <w:rPr/>
        <w:t xml:space="preserve"> </w:t>
      </w:r>
      <w:r>
        <w:rPr>
          <w:spacing w:val="-1"/>
        </w:rPr>
        <w:t>tion</w:t>
      </w:r>
      <w:r>
        <w:rPr>
          <w:spacing w:val="34"/>
          <w:w w:val="101"/>
        </w:rPr>
        <w:t xml:space="preserve"> </w:t>
      </w:r>
      <w:r>
        <w:rPr>
          <w:spacing w:val="-1"/>
        </w:rPr>
        <w:t>function.</w:t>
      </w:r>
      <w:r>
        <w:rPr>
          <w:spacing w:val="22"/>
          <w:w w:val="101"/>
        </w:rPr>
        <w:t xml:space="preserve"> </w:t>
      </w:r>
      <w:r>
        <w:rPr>
          <w:spacing w:val="-1"/>
        </w:rPr>
        <w:t>The</w:t>
      </w:r>
      <w:r>
        <w:rPr>
          <w:spacing w:val="28"/>
          <w:w w:val="101"/>
        </w:rPr>
        <w:t xml:space="preserve"> </w:t>
      </w:r>
      <w:r>
        <w:rPr>
          <w:spacing w:val="-1"/>
        </w:rPr>
        <w:t>surrogate</w:t>
      </w:r>
      <w:r>
        <w:rPr>
          <w:spacing w:val="22"/>
          <w:w w:val="101"/>
        </w:rPr>
        <w:t xml:space="preserve"> </w:t>
      </w:r>
      <w:r>
        <w:rPr>
          <w:spacing w:val="-1"/>
        </w:rPr>
        <w:t>model</w:t>
      </w:r>
      <w:r>
        <w:rPr>
          <w:spacing w:val="22"/>
        </w:rPr>
        <w:t xml:space="preserve"> </w:t>
      </w:r>
      <w:r>
        <w:rPr>
          <w:spacing w:val="-1"/>
        </w:rPr>
        <w:t>is</w:t>
      </w:r>
      <w:r>
        <w:rPr>
          <w:spacing w:val="26"/>
          <w:w w:val="101"/>
        </w:rPr>
        <w:t xml:space="preserve"> </w:t>
      </w:r>
      <w:r>
        <w:rPr>
          <w:spacing w:val="-1"/>
        </w:rPr>
        <w:t>a</w:t>
      </w:r>
      <w:r>
        <w:rPr>
          <w:spacing w:val="20"/>
        </w:rPr>
        <w:t xml:space="preserve"> </w:t>
      </w:r>
      <w:r>
        <w:rPr>
          <w:spacing w:val="-1"/>
        </w:rPr>
        <w:t>probabilistic</w:t>
      </w:r>
      <w:r>
        <w:rPr>
          <w:spacing w:val="22"/>
          <w:w w:val="101"/>
        </w:rPr>
        <w:t xml:space="preserve"> </w:t>
      </w:r>
      <w:r>
        <w:rPr>
          <w:spacing w:val="-1"/>
        </w:rPr>
        <w:t>model</w:t>
      </w:r>
      <w:r>
        <w:rPr>
          <w:spacing w:val="23"/>
        </w:rPr>
        <w:t xml:space="preserve"> </w:t>
      </w:r>
      <w:r>
        <w:rPr>
          <w:spacing w:val="-1"/>
        </w:rPr>
        <w:t>for</w:t>
      </w:r>
      <w:r>
        <w:rPr>
          <w:spacing w:val="25"/>
          <w:w w:val="101"/>
        </w:rPr>
        <w:t xml:space="preserve"> </w:t>
      </w:r>
      <w:r>
        <w:rPr>
          <w:spacing w:val="-1"/>
        </w:rPr>
        <w:t>approximating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4"/>
          <w:w w:val="101"/>
        </w:rPr>
        <w:t xml:space="preserve"> </w:t>
      </w:r>
      <w:r>
        <w:rPr>
          <w:spacing w:val="-1"/>
        </w:rPr>
        <w:t>objec-</w:t>
      </w:r>
      <w:r>
        <w:rPr/>
        <w:t xml:space="preserve"> </w:t>
      </w:r>
      <w:r>
        <w:rPr/>
        <w:t>tive</w:t>
      </w:r>
      <w:r>
        <w:rPr>
          <w:spacing w:val="46"/>
          <w:w w:val="101"/>
        </w:rPr>
        <w:t xml:space="preserve"> </w:t>
      </w:r>
      <w:r>
        <w:rPr/>
        <w:t>function</w:t>
      </w:r>
      <w:r>
        <w:rPr>
          <w:spacing w:val="8"/>
        </w:rPr>
        <w:t xml:space="preserve"> </w:t>
      </w:r>
      <w:r>
        <w:rPr>
          <w:i/>
          <w:iCs/>
        </w:rPr>
        <w:t>f</w:t>
      </w:r>
      <w:r>
        <w:rPr>
          <w:i/>
          <w:iCs/>
          <w:spacing w:val="8"/>
        </w:rPr>
        <w:t xml:space="preserve">  </w:t>
      </w:r>
      <w:r>
        <w:rPr/>
        <w:t>that</w:t>
      </w:r>
      <w:r>
        <w:rPr>
          <w:spacing w:val="8"/>
        </w:rPr>
        <w:t xml:space="preserve">  </w:t>
      </w:r>
      <w:r>
        <w:rPr/>
        <w:t>maps</w:t>
      </w:r>
      <w:r>
        <w:rPr>
          <w:spacing w:val="42"/>
        </w:rPr>
        <w:t xml:space="preserve"> </w:t>
      </w:r>
      <w:r>
        <w:rPr/>
        <w:t>hyperparameter</w:t>
      </w:r>
      <w:r>
        <w:rPr>
          <w:spacing w:val="44"/>
          <w:w w:val="101"/>
        </w:rPr>
        <w:t xml:space="preserve"> </w:t>
      </w:r>
      <w:r>
        <w:rPr/>
        <w:t>confgurations</w:t>
      </w:r>
      <w:r>
        <w:rPr>
          <w:spacing w:val="42"/>
          <w:w w:val="101"/>
        </w:rPr>
        <w:t xml:space="preserve"> </w:t>
      </w:r>
      <w:r>
        <w:rPr/>
        <w:t>to</w:t>
      </w:r>
      <w:r>
        <w:rPr>
          <w:spacing w:val="42"/>
          <w:w w:val="101"/>
        </w:rPr>
        <w:t xml:space="preserve"> </w:t>
      </w:r>
      <w:r>
        <w:rPr/>
        <w:t>the</w:t>
      </w:r>
      <w:r>
        <w:rPr>
          <w:spacing w:val="41"/>
        </w:rPr>
        <w:t xml:space="preserve"> </w:t>
      </w:r>
      <w:r>
        <w:rPr/>
        <w:t>respective</w:t>
      </w:r>
      <w:r>
        <w:rPr>
          <w:spacing w:val="41"/>
        </w:rPr>
        <w:t xml:space="preserve"> </w:t>
      </w:r>
      <w:r>
        <w:rPr/>
        <w:t>performance </w:t>
      </w:r>
      <w:r>
        <w:rPr>
          <w:spacing w:val="1"/>
        </w:rPr>
        <w:t>values.</w:t>
      </w:r>
      <w:r>
        <w:rPr>
          <w:spacing w:val="22"/>
          <w:w w:val="101"/>
        </w:rPr>
        <w:t xml:space="preserve"> </w:t>
      </w:r>
      <w:r>
        <w:rPr>
          <w:spacing w:val="1"/>
        </w:rPr>
        <w:t>Bayesian</w:t>
      </w:r>
      <w:r>
        <w:rPr>
          <w:spacing w:val="24"/>
          <w:w w:val="101"/>
        </w:rPr>
        <w:t xml:space="preserve"> </w:t>
      </w:r>
      <w:r>
        <w:rPr>
          <w:spacing w:val="1"/>
        </w:rPr>
        <w:t>optimisation</w:t>
      </w:r>
      <w:r>
        <w:rPr>
          <w:spacing w:val="20"/>
          <w:w w:val="101"/>
        </w:rPr>
        <w:t xml:space="preserve"> </w:t>
      </w:r>
      <w:r>
        <w:rPr>
          <w:spacing w:val="1"/>
        </w:rPr>
        <w:t>uses</w:t>
      </w:r>
      <w:r>
        <w:rPr>
          <w:spacing w:val="25"/>
          <w:w w:val="102"/>
        </w:rPr>
        <w:t xml:space="preserve"> </w:t>
      </w:r>
      <w:r>
        <w:rPr>
          <w:spacing w:val="1"/>
        </w:rPr>
        <w:t>a</w:t>
      </w:r>
      <w:r>
        <w:rPr>
          <w:spacing w:val="19"/>
          <w:w w:val="101"/>
        </w:rPr>
        <w:t xml:space="preserve"> </w:t>
      </w:r>
      <w:r>
        <w:rPr>
          <w:spacing w:val="1"/>
        </w:rPr>
        <w:t>prior</w:t>
      </w:r>
      <w:r>
        <w:rPr>
          <w:spacing w:val="19"/>
        </w:rPr>
        <w:t xml:space="preserve"> </w:t>
      </w:r>
      <w:r>
        <w:rPr>
          <w:spacing w:val="1"/>
        </w:rPr>
        <w:t>b</w:t>
      </w:r>
      <w:r>
        <w:rPr/>
        <w:t>elief</w:t>
      </w:r>
      <w:r>
        <w:rPr>
          <w:spacing w:val="15"/>
        </w:rPr>
        <w:t xml:space="preserve"> </w:t>
      </w:r>
      <w:r>
        <w:rPr/>
        <w:t>of the</w:t>
      </w:r>
      <w:r>
        <w:rPr>
          <w:spacing w:val="28"/>
          <w:w w:val="101"/>
        </w:rPr>
        <w:t xml:space="preserve"> </w:t>
      </w:r>
      <w:r>
        <w:rPr/>
        <w:t>shape</w:t>
      </w:r>
      <w:r>
        <w:rPr>
          <w:spacing w:val="24"/>
          <w:w w:val="101"/>
        </w:rPr>
        <w:t xml:space="preserve"> </w:t>
      </w:r>
      <w:r>
        <w:rPr/>
        <w:t>of</w:t>
      </w:r>
      <w:r>
        <w:rPr>
          <w:i/>
          <w:iCs/>
        </w:rPr>
        <w:t>f</w:t>
      </w:r>
      <w:r>
        <w:rPr>
          <w:i/>
          <w:iCs/>
          <w:spacing w:val="25"/>
          <w:w w:val="101"/>
        </w:rPr>
        <w:t xml:space="preserve"> </w:t>
      </w:r>
      <w:r>
        <w:rPr/>
        <w:t>and</w:t>
      </w:r>
      <w:r>
        <w:rPr>
          <w:spacing w:val="20"/>
          <w:w w:val="101"/>
        </w:rPr>
        <w:t xml:space="preserve"> </w:t>
      </w:r>
      <w:r>
        <w:rPr/>
        <w:t>updates</w:t>
      </w:r>
      <w:r>
        <w:rPr>
          <w:spacing w:val="21"/>
          <w:w w:val="101"/>
        </w:rPr>
        <w:t xml:space="preserve"> </w:t>
      </w:r>
      <w:r>
        <w:rPr/>
        <w:t>this</w:t>
      </w:r>
      <w:r>
        <w:rPr>
          <w:spacing w:val="19"/>
          <w:w w:val="102"/>
        </w:rPr>
        <w:t xml:space="preserve"> </w:t>
      </w:r>
      <w:r>
        <w:rPr/>
        <w:t>prior</w:t>
      </w:r>
    </w:p>
    <w:p>
      <w:pPr>
        <w:spacing w:before="141"/>
        <w:rPr/>
      </w:pPr>
      <w:r/>
    </w:p>
    <w:tbl>
      <w:tblPr>
        <w:tblStyle w:val="TableNormal"/>
        <w:tblW w:w="4922" w:type="dxa"/>
        <w:tblInd w:w="581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4" w:space="0"/>
          <w:top w:val="single" w:color="000000" w:sz="2" w:space="0"/>
        </w:tblBorders>
      </w:tblPr>
      <w:tblGrid>
        <w:gridCol w:w="4922"/>
      </w:tblGrid>
      <w:tr>
        <w:trPr>
          <w:trHeight w:val="2056" w:hRule="atLeast"/>
        </w:trPr>
        <w:tc>
          <w:tcPr>
            <w:tcW w:w="4922" w:type="dxa"/>
            <w:vAlign w:val="top"/>
          </w:tcPr>
          <w:p>
            <w:pPr>
              <w:spacing w:line="298" w:lineRule="auto"/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704320" behindDoc="1" locked="0" layoutInCell="1" allowOverlap="1">
                      <wp:simplePos x="0" y="0"/>
                      <wp:positionH relativeFrom="rightMargin">
                        <wp:posOffset>-3123882</wp:posOffset>
                      </wp:positionH>
                      <wp:positionV relativeFrom="topMargin">
                        <wp:posOffset>1296936</wp:posOffset>
                      </wp:positionV>
                      <wp:extent cx="4444" cy="12700"/>
                      <wp:effectExtent l="0" t="0" r="0" b="0"/>
                      <wp:wrapNone/>
                      <wp:docPr id="56" name="Rect 56"/>
                      <wp:cNvGraphicFramePr/>
                      <a:graphic>
                        <a:graphicData uri="http://schemas.microsoft.com/office/word/2010/wordprocessingShape">
                          <wps:wsp>
                            <wps:cNvPr id="56" name="Rect 56"/>
                            <wps:cNvSpPr/>
                            <wps:spPr>
                              <a:xfrm>
                                <a:off x="-3123882" y="1296936"/>
                                <a:ext cx="4444" cy="12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40" style="position:absolute;margin-left:-245.975pt;margin-top:102.121pt;mso-position-vertical-relative:top-margin-area;mso-position-horizontal-relative:right-margin-area;width:0.35pt;height:1pt;z-index:-251612160;" fillcolor="#000000" filled="true" stroked="false"/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706368" behindDoc="1" locked="0" layoutInCell="1" allowOverlap="1">
                      <wp:simplePos x="0" y="0"/>
                      <wp:positionH relativeFrom="rightMargin">
                        <wp:posOffset>-2602814</wp:posOffset>
                      </wp:positionH>
                      <wp:positionV relativeFrom="topMargin">
                        <wp:posOffset>1296936</wp:posOffset>
                      </wp:positionV>
                      <wp:extent cx="4444" cy="12700"/>
                      <wp:effectExtent l="0" t="0" r="0" b="0"/>
                      <wp:wrapNone/>
                      <wp:docPr id="58" name="Rect 58"/>
                      <wp:cNvGraphicFramePr/>
                      <a:graphic>
                        <a:graphicData uri="http://schemas.microsoft.com/office/word/2010/wordprocessingShape">
                          <wps:wsp>
                            <wps:cNvPr id="58" name="Rect 58"/>
                            <wps:cNvSpPr/>
                            <wps:spPr>
                              <a:xfrm>
                                <a:off x="-2602814" y="1296936"/>
                                <a:ext cx="4444" cy="12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42" style="position:absolute;margin-left:-204.946pt;margin-top:102.121pt;mso-position-vertical-relative:top-margin-area;mso-position-horizontal-relative:right-margin-area;width:0.35pt;height:1pt;z-index:-251610112;" fillcolor="#000000" filled="true" stroked="false"/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703296" behindDoc="1" locked="0" layoutInCell="1" allowOverlap="1">
                      <wp:simplePos x="0" y="0"/>
                      <wp:positionH relativeFrom="rightMargin">
                        <wp:posOffset>-2081745</wp:posOffset>
                      </wp:positionH>
                      <wp:positionV relativeFrom="topMargin">
                        <wp:posOffset>1296936</wp:posOffset>
                      </wp:positionV>
                      <wp:extent cx="5080" cy="12700"/>
                      <wp:effectExtent l="0" t="0" r="0" b="0"/>
                      <wp:wrapNone/>
                      <wp:docPr id="60" name="Rect 60"/>
                      <wp:cNvGraphicFramePr/>
                      <a:graphic>
                        <a:graphicData uri="http://schemas.microsoft.com/office/word/2010/wordprocessingShape">
                          <wps:wsp>
                            <wps:cNvPr id="60" name="Rect 60"/>
                            <wps:cNvSpPr/>
                            <wps:spPr>
                              <a:xfrm>
                                <a:off x="-2081745" y="1296936"/>
                                <a:ext cx="5080" cy="12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44" style="position:absolute;margin-left:-163.917pt;margin-top:102.121pt;mso-position-vertical-relative:top-margin-area;mso-position-horizontal-relative:right-margin-area;width:0.4pt;height:1pt;z-index:-251613184;" fillcolor="#000000" filled="true" stroked="false"/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705344" behindDoc="1" locked="0" layoutInCell="1" allowOverlap="1">
                      <wp:simplePos x="0" y="0"/>
                      <wp:positionH relativeFrom="rightMargin">
                        <wp:posOffset>-1560677</wp:posOffset>
                      </wp:positionH>
                      <wp:positionV relativeFrom="topMargin">
                        <wp:posOffset>1296936</wp:posOffset>
                      </wp:positionV>
                      <wp:extent cx="5080" cy="12700"/>
                      <wp:effectExtent l="0" t="0" r="0" b="0"/>
                      <wp:wrapNone/>
                      <wp:docPr id="62" name="Rect 62"/>
                      <wp:cNvGraphicFramePr/>
                      <a:graphic>
                        <a:graphicData uri="http://schemas.microsoft.com/office/word/2010/wordprocessingShape">
                          <wps:wsp>
                            <wps:cNvPr id="62" name="Rect 62"/>
                            <wps:cNvSpPr/>
                            <wps:spPr>
                              <a:xfrm>
                                <a:off x="-1560677" y="1296936"/>
                                <a:ext cx="5080" cy="12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46" style="position:absolute;margin-left:-122.888pt;margin-top:102.121pt;mso-position-vertical-relative:top-margin-area;mso-position-horizontal-relative:right-margin-area;width:0.4pt;height:1pt;z-index:-251611136;" fillcolor="#000000" filled="true" stroked="false"/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697152" behindDoc="1" locked="0" layoutInCell="1" allowOverlap="1">
                      <wp:simplePos x="0" y="0"/>
                      <wp:positionH relativeFrom="rightMargin">
                        <wp:posOffset>-1039609</wp:posOffset>
                      </wp:positionH>
                      <wp:positionV relativeFrom="topMargin">
                        <wp:posOffset>1296936</wp:posOffset>
                      </wp:positionV>
                      <wp:extent cx="5080" cy="12700"/>
                      <wp:effectExtent l="0" t="0" r="0" b="0"/>
                      <wp:wrapNone/>
                      <wp:docPr id="64" name="Rect 64"/>
                      <wp:cNvGraphicFramePr/>
                      <a:graphic>
                        <a:graphicData uri="http://schemas.microsoft.com/office/word/2010/wordprocessingShape">
                          <wps:wsp>
                            <wps:cNvPr id="64" name="Rect 64"/>
                            <wps:cNvSpPr/>
                            <wps:spPr>
                              <a:xfrm>
                                <a:off x="-1039609" y="1296936"/>
                                <a:ext cx="5080" cy="12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48" style="position:absolute;margin-left:-81.859pt;margin-top:102.121pt;mso-position-vertical-relative:top-margin-area;mso-position-horizontal-relative:right-margin-area;width:0.4pt;height:1pt;z-index:-251619328;" fillcolor="#000000" filled="true" stroked="false"/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698176" behindDoc="1" locked="0" layoutInCell="1" allowOverlap="1">
                      <wp:simplePos x="0" y="0"/>
                      <wp:positionH relativeFrom="rightMargin">
                        <wp:posOffset>-518554</wp:posOffset>
                      </wp:positionH>
                      <wp:positionV relativeFrom="topMargin">
                        <wp:posOffset>1296936</wp:posOffset>
                      </wp:positionV>
                      <wp:extent cx="5080" cy="12700"/>
                      <wp:effectExtent l="0" t="0" r="0" b="0"/>
                      <wp:wrapNone/>
                      <wp:docPr id="66" name="Rect 66"/>
                      <wp:cNvGraphicFramePr/>
                      <a:graphic>
                        <a:graphicData uri="http://schemas.microsoft.com/office/word/2010/wordprocessingShape">
                          <wps:wsp>
                            <wps:cNvPr id="66" name="Rect 66"/>
                            <wps:cNvSpPr/>
                            <wps:spPr>
                              <a:xfrm>
                                <a:off x="-518554" y="1296936"/>
                                <a:ext cx="5080" cy="12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50" style="position:absolute;margin-left:-40.831pt;margin-top:102.121pt;mso-position-vertical-relative:top-margin-area;mso-position-horizontal-relative:right-margin-area;width:0.4pt;height:1pt;z-index:-251618304;" fillcolor="#000000" filled="true" stroked="false"/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707392" behindDoc="1" locked="0" layoutInCell="1" allowOverlap="1">
                      <wp:simplePos x="0" y="0"/>
                      <wp:positionH relativeFrom="rightMargin">
                        <wp:posOffset>2526</wp:posOffset>
                      </wp:positionH>
                      <wp:positionV relativeFrom="topMargin">
                        <wp:posOffset>1296936</wp:posOffset>
                      </wp:positionV>
                      <wp:extent cx="5080" cy="12700"/>
                      <wp:effectExtent l="0" t="0" r="0" b="0"/>
                      <wp:wrapNone/>
                      <wp:docPr id="68" name="Rect 68"/>
                      <wp:cNvGraphicFramePr/>
                      <a:graphic>
                        <a:graphicData uri="http://schemas.microsoft.com/office/word/2010/wordprocessingShape">
                          <wps:wsp>
                            <wps:cNvPr id="68" name="Rect 68"/>
                            <wps:cNvSpPr/>
                            <wps:spPr>
                              <a:xfrm>
                                <a:off x="2526" y="1296936"/>
                                <a:ext cx="5080" cy="12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52" style="position:absolute;margin-left:0.198975pt;margin-top:102.121pt;mso-position-vertical-relative:top-margin-area;mso-position-horizontal-relative:right-margin-area;width:0.4pt;height:1pt;z-index:-251609088;" fillcolor="#000000" filled="true" stroked="false"/>
                  </w:pict>
                </mc:Fallback>
              </mc:AlternateContent>
            </w:r>
            <w:r>
              <w:drawing>
                <wp:anchor distT="0" distB="0" distL="0" distR="0" simplePos="0" relativeHeight="251701248" behindDoc="1" locked="0" layoutInCell="1" allowOverlap="1">
                  <wp:simplePos x="0" y="0"/>
                  <wp:positionH relativeFrom="rightMargin">
                    <wp:posOffset>-3121667</wp:posOffset>
                  </wp:positionH>
                  <wp:positionV relativeFrom="topMargin">
                    <wp:posOffset>55827</wp:posOffset>
                  </wp:positionV>
                  <wp:extent cx="3126422" cy="1184345"/>
                  <wp:effectExtent l="0" t="0" r="0" b="0"/>
                  <wp:wrapNone/>
                  <wp:docPr id="70" name="IM 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0" name="IM 70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26422" cy="118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02272" behindDoc="1" locked="0" layoutInCell="1" allowOverlap="1">
                  <wp:simplePos x="0" y="0"/>
                  <wp:positionH relativeFrom="rightMargin">
                    <wp:posOffset>-3121661</wp:posOffset>
                  </wp:positionH>
                  <wp:positionV relativeFrom="topMargin">
                    <wp:posOffset>146613</wp:posOffset>
                  </wp:positionV>
                  <wp:extent cx="3126409" cy="891273"/>
                  <wp:effectExtent l="0" t="0" r="0" b="0"/>
                  <wp:wrapNone/>
                  <wp:docPr id="72" name="IM 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2" name="IM 72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26409" cy="891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54" style="position:absolute;margin-left:-3.5162pt;margin-top:78.6162pt;mso-position-vertical-relative:top-margin-area;mso-position-horizontal-relative:right-margin-area;width:4.9pt;height:5.8pt;z-index:2517227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75" w:lineRule="exact"/>
                          <w:rPr>
                            <w:rFonts w:ascii="Microsoft JhengHei" w:hAnsi="Microsoft JhengHei" w:eastAsia="Microsoft JhengHei" w:cs="Microsoft JhengHei"/>
                            <w:sz w:val="7"/>
                            <w:szCs w:val="7"/>
                          </w:rPr>
                        </w:pPr>
                        <w:r>
                          <w:rPr>
                            <w:rFonts w:ascii="Microsoft JhengHei" w:hAnsi="Microsoft JhengHei" w:eastAsia="Microsoft JhengHei" w:cs="Microsoft JhengHei"/>
                            <w:sz w:val="7"/>
                            <w:szCs w:val="7"/>
                            <w:color w:val="FF0000"/>
                          </w:rPr>
                          <w:t>〈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98" w:lineRule="auto"/>
              <w:rPr>
                <w:rFonts w:ascii="Arial"/>
                <w:sz w:val="21"/>
              </w:rPr>
            </w:pPr>
            <w:r/>
          </w:p>
          <w:p>
            <w:pPr>
              <w:ind w:firstLine="3136"/>
              <w:spacing w:line="76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28955" cy="48260"/>
                  <wp:effectExtent l="0" t="0" r="0" b="0"/>
                  <wp:docPr id="74" name="IM 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4" name="IM 74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8955" cy="4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95"/>
        <w:spacing w:before="21" w:line="105" w:lineRule="exact"/>
        <w:rPr>
          <w:rFonts w:ascii="Arial" w:hAnsi="Arial" w:eastAsia="Arial" w:cs="Arial"/>
          <w:sz w:val="14"/>
          <w:szCs w:val="14"/>
        </w:rPr>
      </w:pPr>
      <w:r>
        <w:pict>
          <v:group id="_x0000_s56" style="position:absolute;margin-left:277.607pt;margin-top:12.487pt;mso-position-vertical-relative:text;mso-position-horizontal-relative:text;width:56.8pt;height:13.75pt;z-index:251714560;" filled="false" stroked="false" coordsize="1135,275" coordorigin="0,0">
            <v:shape id="_x0000_s58" style="position:absolute;left:0;top:0;width:1135;height:275;" filled="false" stroked="false" type="#_x0000_t75">
              <v:imagedata o:title="" r:id="rId49"/>
            </v:shape>
            <v:shape id="_x0000_s60" style="position:absolute;left:248;top:16;width:864;height:22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7" w:right="20" w:hanging="7"/>
                      <w:spacing w:before="20" w:line="261" w:lineRule="auto"/>
                      <w:rPr>
                        <w:rFonts w:ascii="Arial" w:hAnsi="Arial" w:eastAsia="Arial" w:cs="Arial"/>
                        <w:sz w:val="8"/>
                        <w:szCs w:val="8"/>
                      </w:rPr>
                    </w:pPr>
                    <w:r>
                      <w:rPr>
                        <w:rFonts w:ascii="Arial" w:hAnsi="Arial" w:eastAsia="Arial" w:cs="Arial"/>
                        <w:sz w:val="8"/>
                        <w:szCs w:val="8"/>
                        <w:spacing w:val="4"/>
                      </w:rPr>
                      <w:t>Acquisition</w:t>
                    </w:r>
                    <w:r>
                      <w:rPr>
                        <w:rFonts w:ascii="Arial" w:hAnsi="Arial" w:eastAsia="Arial" w:cs="Arial"/>
                        <w:sz w:val="8"/>
                        <w:szCs w:val="8"/>
                        <w:spacing w:val="30"/>
                        <w:w w:val="10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8"/>
                        <w:szCs w:val="8"/>
                        <w:spacing w:val="4"/>
                      </w:rPr>
                      <w:t>Function</w:t>
                    </w:r>
                    <w:r>
                      <w:rPr>
                        <w:rFonts w:ascii="Arial" w:hAnsi="Arial" w:eastAsia="Arial" w:cs="Arial"/>
                        <w:sz w:val="8"/>
                        <w:szCs w:val="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8"/>
                        <w:szCs w:val="8"/>
                        <w:spacing w:val="3"/>
                      </w:rPr>
                      <w:t>Next</w:t>
                    </w:r>
                    <w:r>
                      <w:rPr>
                        <w:rFonts w:ascii="Arial" w:hAnsi="Arial" w:eastAsia="Arial" w:cs="Arial"/>
                        <w:sz w:val="8"/>
                        <w:szCs w:val="8"/>
                        <w:spacing w:val="2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8"/>
                        <w:szCs w:val="8"/>
                        <w:spacing w:val="3"/>
                      </w:rPr>
                      <w:t>Best</w:t>
                    </w:r>
                    <w:r>
                      <w:rPr>
                        <w:rFonts w:ascii="Arial" w:hAnsi="Arial" w:eastAsia="Arial" w:cs="Arial"/>
                        <w:sz w:val="8"/>
                        <w:szCs w:val="8"/>
                        <w:spacing w:val="9"/>
                        <w:w w:val="10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8"/>
                        <w:szCs w:val="8"/>
                        <w:spacing w:val="3"/>
                      </w:rPr>
                      <w:t>Guess</w:t>
                    </w:r>
                  </w:p>
                </w:txbxContent>
              </v:textbox>
            </v:shape>
            <v:shape id="_x0000_s62" style="position:absolute;left:32;top:66;width:173;height:170;" filled="false" stroked="false" type="#_x0000_t75">
              <v:imagedata o:title="" r:id="rId50"/>
            </v:shape>
          </v:group>
        </w:pict>
      </w:r>
      <w:r>
        <w:pict>
          <v:shape id="_x0000_s64" style="position:absolute;margin-left:22.3349pt;margin-top:17.912pt;mso-position-vertical-relative:text;mso-position-horizontal-relative:text;width:7.85pt;height:7.15pt;z-index:-2516039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4" w:lineRule="auto"/>
                    <w:rPr>
                      <w:rFonts w:ascii="Arial" w:hAnsi="Arial" w:eastAsia="Arial" w:cs="Arial"/>
                      <w:sz w:val="13"/>
                      <w:szCs w:val="13"/>
                    </w:rPr>
                  </w:pPr>
                  <w:r>
                    <w:rPr>
                      <w:rFonts w:ascii="Arial" w:hAnsi="Arial" w:eastAsia="Arial" w:cs="Arial"/>
                      <w:sz w:val="13"/>
                      <w:szCs w:val="13"/>
                    </w:rPr>
                    <w:t>2-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711488" behindDoc="1" locked="0" layoutInCell="1" allowOverlap="1">
            <wp:simplePos x="0" y="0"/>
            <wp:positionH relativeFrom="column">
              <wp:posOffset>295738</wp:posOffset>
            </wp:positionH>
            <wp:positionV relativeFrom="paragraph">
              <wp:posOffset>561746</wp:posOffset>
            </wp:positionV>
            <wp:extent cx="74433" cy="98925"/>
            <wp:effectExtent l="0" t="0" r="0" b="0"/>
            <wp:wrapNone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433" cy="9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5584" behindDoc="0" locked="0" layoutInCell="1" allowOverlap="1">
            <wp:simplePos x="0" y="0"/>
            <wp:positionH relativeFrom="column">
              <wp:posOffset>174273</wp:posOffset>
            </wp:positionH>
            <wp:positionV relativeFrom="paragraph">
              <wp:posOffset>98310</wp:posOffset>
            </wp:positionV>
            <wp:extent cx="101598" cy="565797"/>
            <wp:effectExtent l="0" t="0" r="0" b="0"/>
            <wp:wrapNone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1598" cy="565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4"/>
          <w:szCs w:val="14"/>
          <w:spacing w:val="1"/>
          <w:position w:val="-2"/>
        </w:rPr>
        <w:t>-</w:t>
      </w:r>
      <w:r>
        <w:rPr>
          <w:rFonts w:ascii="Arial" w:hAnsi="Arial" w:eastAsia="Arial" w:cs="Arial"/>
          <w:sz w:val="14"/>
          <w:szCs w:val="14"/>
          <w:spacing w:val="-17"/>
          <w:position w:val="-2"/>
        </w:rPr>
        <w:t xml:space="preserve"> </w:t>
      </w:r>
      <w:r>
        <w:rPr>
          <w:rFonts w:ascii="Arial" w:hAnsi="Arial" w:eastAsia="Arial" w:cs="Arial"/>
          <w:sz w:val="14"/>
          <w:szCs w:val="14"/>
          <w:spacing w:val="1"/>
          <w:position w:val="-2"/>
        </w:rPr>
        <w:t>2</w:t>
      </w:r>
      <w:r>
        <w:rPr>
          <w:rFonts w:ascii="Arial" w:hAnsi="Arial" w:eastAsia="Arial" w:cs="Arial"/>
          <w:sz w:val="14"/>
          <w:szCs w:val="14"/>
          <w:spacing w:val="1"/>
          <w:position w:val="-2"/>
        </w:rPr>
        <w:t xml:space="preserve">                 </w:t>
      </w:r>
      <w:r>
        <w:rPr>
          <w:rFonts w:ascii="Arial" w:hAnsi="Arial" w:eastAsia="Arial" w:cs="Arial"/>
          <w:sz w:val="14"/>
          <w:szCs w:val="14"/>
          <w:spacing w:val="1"/>
          <w:position w:val="-2"/>
        </w:rPr>
        <w:t>0</w:t>
      </w:r>
      <w:r>
        <w:rPr>
          <w:rFonts w:ascii="Arial" w:hAnsi="Arial" w:eastAsia="Arial" w:cs="Arial"/>
          <w:sz w:val="14"/>
          <w:szCs w:val="14"/>
          <w:spacing w:val="1"/>
          <w:position w:val="-2"/>
        </w:rPr>
        <w:t xml:space="preserve">                   </w:t>
      </w:r>
      <w:r>
        <w:rPr>
          <w:rFonts w:ascii="Arial" w:hAnsi="Arial" w:eastAsia="Arial" w:cs="Arial"/>
          <w:sz w:val="14"/>
          <w:szCs w:val="14"/>
          <w:spacing w:val="1"/>
          <w:position w:val="-2"/>
        </w:rPr>
        <w:t>2</w:t>
      </w:r>
      <w:r>
        <w:rPr>
          <w:rFonts w:ascii="Arial" w:hAnsi="Arial" w:eastAsia="Arial" w:cs="Arial"/>
          <w:sz w:val="14"/>
          <w:szCs w:val="14"/>
          <w:spacing w:val="1"/>
          <w:position w:val="-2"/>
        </w:rPr>
        <w:t xml:space="preserve"> </w:t>
      </w:r>
      <w:r>
        <w:rPr>
          <w:rFonts w:ascii="Arial" w:hAnsi="Arial" w:eastAsia="Arial" w:cs="Arial"/>
          <w:sz w:val="14"/>
          <w:szCs w:val="14"/>
          <w:position w:val="-2"/>
        </w:rPr>
        <w:t xml:space="preserve">                  </w:t>
      </w:r>
      <w:r>
        <w:rPr>
          <w:rFonts w:ascii="Arial" w:hAnsi="Arial" w:eastAsia="Arial" w:cs="Arial"/>
          <w:sz w:val="14"/>
          <w:szCs w:val="14"/>
          <w:position w:val="-2"/>
        </w:rPr>
        <w:t>4</w:t>
      </w:r>
      <w:r>
        <w:rPr>
          <w:rFonts w:ascii="Arial" w:hAnsi="Arial" w:eastAsia="Arial" w:cs="Arial"/>
          <w:sz w:val="14"/>
          <w:szCs w:val="14"/>
          <w:position w:val="-2"/>
        </w:rPr>
        <w:t xml:space="preserve">                   </w:t>
      </w:r>
      <w:r>
        <w:rPr>
          <w:rFonts w:ascii="Arial" w:hAnsi="Arial" w:eastAsia="Arial" w:cs="Arial"/>
          <w:sz w:val="14"/>
          <w:szCs w:val="14"/>
          <w:position w:val="-2"/>
        </w:rPr>
        <w:t>6</w:t>
      </w:r>
      <w:r>
        <w:rPr>
          <w:rFonts w:ascii="Arial" w:hAnsi="Arial" w:eastAsia="Arial" w:cs="Arial"/>
          <w:sz w:val="14"/>
          <w:szCs w:val="14"/>
          <w:spacing w:val="1"/>
          <w:position w:val="-2"/>
        </w:rPr>
        <w:t xml:space="preserve">                   </w:t>
      </w:r>
      <w:r>
        <w:rPr>
          <w:rFonts w:ascii="Arial" w:hAnsi="Arial" w:eastAsia="Arial" w:cs="Arial"/>
          <w:sz w:val="14"/>
          <w:szCs w:val="14"/>
          <w:position w:val="-2"/>
        </w:rPr>
        <w:t>8</w:t>
      </w:r>
      <w:r>
        <w:rPr>
          <w:rFonts w:ascii="Arial" w:hAnsi="Arial" w:eastAsia="Arial" w:cs="Arial"/>
          <w:sz w:val="14"/>
          <w:szCs w:val="14"/>
          <w:spacing w:val="1"/>
          <w:position w:val="-2"/>
        </w:rPr>
        <w:t xml:space="preserve">                  </w:t>
      </w:r>
      <w:r>
        <w:rPr>
          <w:rFonts w:ascii="Arial" w:hAnsi="Arial" w:eastAsia="Arial" w:cs="Arial"/>
          <w:sz w:val="14"/>
          <w:szCs w:val="14"/>
          <w:position w:val="-2"/>
        </w:rPr>
        <w:t>10</w:t>
      </w:r>
    </w:p>
    <w:p>
      <w:pPr>
        <w:spacing w:line="123" w:lineRule="exact"/>
        <w:rPr/>
      </w:pPr>
      <w:r/>
    </w:p>
    <w:tbl>
      <w:tblPr>
        <w:tblStyle w:val="TableNormal"/>
        <w:tblW w:w="4920" w:type="dxa"/>
        <w:tblInd w:w="584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2" w:space="0"/>
        </w:tblBorders>
      </w:tblPr>
      <w:tblGrid>
        <w:gridCol w:w="4920"/>
      </w:tblGrid>
      <w:tr>
        <w:trPr>
          <w:trHeight w:val="689" w:hRule="atLeast"/>
        </w:trPr>
        <w:tc>
          <w:tcPr>
            <w:tcW w:w="4920" w:type="dxa"/>
            <w:vAlign w:val="top"/>
          </w:tcPr>
          <w:p>
            <w:pPr>
              <w:spacing w:before="120" w:line="511" w:lineRule="exact"/>
              <w:rPr/>
            </w:pPr>
            <w:r>
              <w:drawing>
                <wp:anchor distT="0" distB="0" distL="0" distR="0" simplePos="0" relativeHeight="251721728" behindDoc="0" locked="0" layoutInCell="1" allowOverlap="1">
                  <wp:simplePos x="0" y="0"/>
                  <wp:positionH relativeFrom="rightMargin">
                    <wp:posOffset>-2501710</wp:posOffset>
                  </wp:positionH>
                  <wp:positionV relativeFrom="topMargin">
                    <wp:posOffset>51518</wp:posOffset>
                  </wp:positionV>
                  <wp:extent cx="55803" cy="55816"/>
                  <wp:effectExtent l="0" t="0" r="0" b="0"/>
                  <wp:wrapNone/>
                  <wp:docPr id="80" name="IM 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0" name="IM 80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5803" cy="55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position w:val="-10"/>
              </w:rPr>
              <w:drawing>
                <wp:inline distT="0" distB="0" distL="0" distR="0">
                  <wp:extent cx="3117850" cy="324205"/>
                  <wp:effectExtent l="0" t="0" r="0" b="0"/>
                  <wp:docPr id="82" name="IM 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2" name="IM 82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17850" cy="324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606"/>
        <w:spacing w:before="22" w:line="181" w:lineRule="auto"/>
        <w:rPr>
          <w:rFonts w:ascii="Arial" w:hAnsi="Arial" w:eastAsia="Arial" w:cs="Arial"/>
          <w:sz w:val="12"/>
          <w:szCs w:val="12"/>
        </w:rPr>
      </w:pPr>
      <w:r>
        <w:drawing>
          <wp:anchor distT="0" distB="0" distL="0" distR="0" simplePos="0" relativeHeight="251718656" behindDoc="0" locked="0" layoutInCell="1" allowOverlap="1">
            <wp:simplePos x="0" y="0"/>
            <wp:positionH relativeFrom="column">
              <wp:posOffset>3502331</wp:posOffset>
            </wp:positionH>
            <wp:positionV relativeFrom="paragraph">
              <wp:posOffset>13851</wp:posOffset>
            </wp:positionV>
            <wp:extent cx="44119" cy="66103"/>
            <wp:effectExtent l="0" t="0" r="0" b="0"/>
            <wp:wrapNone/>
            <wp:docPr id="84" name="IM 84"/>
            <wp:cNvGraphicFramePr/>
            <a:graphic>
              <a:graphicData uri="http://schemas.openxmlformats.org/drawingml/2006/picture">
                <pic:pic>
                  <pic:nvPicPr>
                    <pic:cNvPr id="84" name="IM 84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119" cy="66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2"/>
          <w:szCs w:val="12"/>
          <w:spacing w:val="3"/>
        </w:rPr>
        <w:t>2</w:t>
      </w:r>
      <w:r>
        <w:rPr>
          <w:rFonts w:ascii="Arial" w:hAnsi="Arial" w:eastAsia="Arial" w:cs="Arial"/>
          <w:sz w:val="12"/>
          <w:szCs w:val="12"/>
          <w:spacing w:val="1"/>
        </w:rPr>
        <w:t xml:space="preserve">                    </w:t>
      </w:r>
      <w:r>
        <w:rPr>
          <w:rFonts w:ascii="Arial" w:hAnsi="Arial" w:eastAsia="Arial" w:cs="Arial"/>
          <w:sz w:val="12"/>
          <w:szCs w:val="12"/>
          <w:spacing w:val="3"/>
        </w:rPr>
        <w:t>0</w:t>
      </w:r>
      <w:r>
        <w:rPr>
          <w:rFonts w:ascii="Arial" w:hAnsi="Arial" w:eastAsia="Arial" w:cs="Arial"/>
          <w:sz w:val="12"/>
          <w:szCs w:val="12"/>
          <w:spacing w:val="1"/>
        </w:rPr>
        <w:t xml:space="preserve">                      </w:t>
      </w:r>
      <w:r>
        <w:rPr>
          <w:rFonts w:ascii="Arial" w:hAnsi="Arial" w:eastAsia="Arial" w:cs="Arial"/>
          <w:sz w:val="12"/>
          <w:szCs w:val="12"/>
          <w:spacing w:val="3"/>
        </w:rPr>
        <w:t>2</w:t>
      </w:r>
      <w:r>
        <w:rPr>
          <w:rFonts w:ascii="Arial" w:hAnsi="Arial" w:eastAsia="Arial" w:cs="Arial"/>
          <w:sz w:val="12"/>
          <w:szCs w:val="12"/>
        </w:rPr>
        <w:t xml:space="preserve">                      </w:t>
      </w:r>
      <w:r>
        <w:rPr>
          <w:rFonts w:ascii="Arial" w:hAnsi="Arial" w:eastAsia="Arial" w:cs="Arial"/>
          <w:sz w:val="12"/>
          <w:szCs w:val="12"/>
          <w:spacing w:val="3"/>
        </w:rPr>
        <w:t>4</w:t>
      </w:r>
      <w:r>
        <w:rPr>
          <w:rFonts w:ascii="Arial" w:hAnsi="Arial" w:eastAsia="Arial" w:cs="Arial"/>
          <w:sz w:val="12"/>
          <w:szCs w:val="12"/>
          <w:spacing w:val="1"/>
        </w:rPr>
        <w:t xml:space="preserve">                      </w:t>
      </w:r>
      <w:r>
        <w:rPr>
          <w:rFonts w:ascii="Arial" w:hAnsi="Arial" w:eastAsia="Arial" w:cs="Arial"/>
          <w:sz w:val="12"/>
          <w:szCs w:val="12"/>
          <w:spacing w:val="3"/>
        </w:rPr>
        <w:t>6</w:t>
      </w:r>
      <w:r>
        <w:rPr>
          <w:rFonts w:ascii="Arial" w:hAnsi="Arial" w:eastAsia="Arial" w:cs="Arial"/>
          <w:sz w:val="12"/>
          <w:szCs w:val="12"/>
          <w:spacing w:val="1"/>
        </w:rPr>
        <w:t xml:space="preserve">                    </w:t>
      </w:r>
      <w:r>
        <w:rPr>
          <w:rFonts w:ascii="Arial" w:hAnsi="Arial" w:eastAsia="Arial" w:cs="Arial"/>
          <w:sz w:val="12"/>
          <w:szCs w:val="12"/>
        </w:rPr>
        <w:t xml:space="preserve">  </w:t>
      </w:r>
      <w:r>
        <w:rPr>
          <w:rFonts w:ascii="Arial" w:hAnsi="Arial" w:eastAsia="Arial" w:cs="Arial"/>
          <w:sz w:val="12"/>
          <w:szCs w:val="12"/>
          <w:spacing w:val="3"/>
        </w:rPr>
        <w:t>8</w:t>
      </w:r>
      <w:r>
        <w:rPr>
          <w:rFonts w:ascii="Arial" w:hAnsi="Arial" w:eastAsia="Arial" w:cs="Arial"/>
          <w:sz w:val="12"/>
          <w:szCs w:val="12"/>
        </w:rPr>
        <w:t xml:space="preserve">                     </w:t>
      </w:r>
      <w:r>
        <w:rPr>
          <w:rFonts w:ascii="Arial" w:hAnsi="Arial" w:eastAsia="Arial" w:cs="Arial"/>
          <w:sz w:val="12"/>
          <w:szCs w:val="12"/>
          <w:spacing w:val="3"/>
        </w:rPr>
        <w:t>1</w:t>
      </w:r>
    </w:p>
    <w:p>
      <w:pPr>
        <w:ind w:firstLine="3000"/>
        <w:spacing w:before="84" w:line="91" w:lineRule="exact"/>
        <w:rPr/>
      </w:pPr>
      <w:r>
        <w:rPr>
          <w:position w:val="-1"/>
        </w:rPr>
        <w:drawing>
          <wp:inline distT="0" distB="0" distL="0" distR="0">
            <wp:extent cx="55676" cy="57454"/>
            <wp:effectExtent l="0" t="0" r="0" b="0"/>
            <wp:docPr id="86" name="IM 86"/>
            <wp:cNvGraphicFramePr/>
            <a:graphic>
              <a:graphicData uri="http://schemas.openxmlformats.org/drawingml/2006/picture">
                <pic:pic>
                  <pic:nvPicPr>
                    <pic:cNvPr id="86" name="IM 86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676" cy="5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firstLine="10"/>
        <w:spacing w:before="239" w:line="239" w:lineRule="auto"/>
        <w:jc w:val="both"/>
        <w:rPr>
          <w:sz w:val="16"/>
          <w:szCs w:val="16"/>
        </w:rPr>
      </w:pPr>
      <w:bookmarkStart w:name="bookmark108" w:id="23"/>
      <w:bookmarkEnd w:id="23"/>
      <w:r>
        <w:rPr>
          <w:rFonts w:ascii="Calibri" w:hAnsi="Calibri" w:eastAsia="Calibri" w:cs="Calibri"/>
          <w:sz w:val="16"/>
          <w:szCs w:val="16"/>
          <w:b/>
          <w:bCs/>
        </w:rPr>
        <w:t>Fig. 4</w:t>
      </w:r>
      <w:r>
        <w:rPr>
          <w:rFonts w:ascii="Calibri" w:hAnsi="Calibri" w:eastAsia="Calibri" w:cs="Calibri"/>
          <w:sz w:val="16"/>
          <w:szCs w:val="16"/>
          <w:b/>
          <w:bCs/>
          <w:spacing w:val="15"/>
        </w:rPr>
        <w:t xml:space="preserve">  </w:t>
      </w:r>
      <w:r>
        <w:rPr>
          <w:sz w:val="16"/>
          <w:szCs w:val="16"/>
        </w:rPr>
        <w:t>Bayesian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</w:rPr>
        <w:t>optimisation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using</w:t>
      </w:r>
      <w:r>
        <w:rPr>
          <w:sz w:val="16"/>
          <w:szCs w:val="16"/>
          <w:spacing w:val="30"/>
          <w:w w:val="102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</w:rPr>
        <w:t>Gaussian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</w:rPr>
        <w:t>process-base</w:t>
      </w:r>
      <w:r>
        <w:rPr>
          <w:sz w:val="16"/>
          <w:szCs w:val="16"/>
          <w:spacing w:val="-1"/>
        </w:rPr>
        <w:t>d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  <w:spacing w:val="-1"/>
        </w:rPr>
        <w:t>surrogate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  <w:spacing w:val="-1"/>
        </w:rPr>
        <w:t>model</w:t>
      </w:r>
      <w:r>
        <w:rPr>
          <w:sz w:val="16"/>
          <w:szCs w:val="16"/>
          <w:spacing w:val="30"/>
          <w:w w:val="102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upper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-1"/>
        </w:rPr>
        <w:t>confdence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bound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-1"/>
        </w:rPr>
        <w:t>as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-1"/>
        </w:rPr>
        <w:t>acquisition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function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after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seven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function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-1"/>
        </w:rPr>
        <w:t>evaluations.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solid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blue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line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-1"/>
        </w:rPr>
        <w:t>(target)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is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function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that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-1"/>
        </w:rPr>
        <w:t>is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to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-1"/>
        </w:rPr>
        <w:t>be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optimised,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dashed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line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yellow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-1"/>
        </w:rPr>
        <w:t>surface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are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-1"/>
        </w:rPr>
        <w:t>mean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performance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associated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uncertainty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derived from the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surrogate model, respectively.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There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is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no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uncertainty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at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points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where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tar-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get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function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has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been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evaluated.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acquisition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function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determines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utility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of the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confgurations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-1"/>
        </w:rPr>
        <w:t>to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-1"/>
        </w:rPr>
        <w:t>be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evaluated</w:t>
      </w:r>
      <w:r>
        <w:rPr>
          <w:sz w:val="16"/>
          <w:szCs w:val="16"/>
          <w:spacing w:val="1"/>
        </w:rPr>
        <w:t xml:space="preserve"> (</w:t>
      </w:r>
      <w:r>
        <w:rPr>
          <w:sz w:val="16"/>
          <w:szCs w:val="16"/>
        </w:rPr>
        <w:t>Nogueira</w:t>
      </w:r>
      <w:r>
        <w:rPr>
          <w:sz w:val="16"/>
          <w:szCs w:val="16"/>
          <w:spacing w:val="1"/>
        </w:rPr>
        <w:t xml:space="preserve"> </w:t>
      </w:r>
      <w:hyperlink w:history="true" w:anchor="bookmark109">
        <w:r>
          <w:rPr>
            <w:sz w:val="16"/>
            <w:szCs w:val="16"/>
            <w:color w:val="0000FF"/>
            <w:spacing w:val="1"/>
          </w:rPr>
          <w:t>2014</w:t>
        </w:r>
      </w:hyperlink>
      <w:r>
        <w:rPr>
          <w:sz w:val="16"/>
          <w:szCs w:val="16"/>
          <w:spacing w:val="1"/>
        </w:rPr>
        <w:t>). (</w:t>
      </w:r>
      <w:r>
        <w:rPr>
          <w:sz w:val="16"/>
          <w:szCs w:val="16"/>
        </w:rPr>
        <w:t>color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fgure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online</w:t>
      </w:r>
      <w:r>
        <w:rPr>
          <w:sz w:val="16"/>
          <w:szCs w:val="16"/>
          <w:spacing w:val="1"/>
        </w:rPr>
        <w:t>)</w:t>
      </w:r>
    </w:p>
    <w:p>
      <w:pPr>
        <w:spacing w:before="278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39"/>
          <w:pgSz w:w="8788" w:h="13323"/>
          <w:pgMar w:top="915" w:right="934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81" w:lineRule="auto"/>
        <w:rPr>
          <w:rFonts w:ascii="Arial"/>
          <w:sz w:val="21"/>
        </w:rPr>
      </w:pPr>
      <w:r/>
    </w:p>
    <w:p>
      <w:pPr>
        <w:pStyle w:val="BodyText"/>
        <w:ind w:right="8" w:firstLine="3"/>
        <w:spacing w:before="54" w:line="245" w:lineRule="auto"/>
        <w:jc w:val="both"/>
        <w:rPr/>
      </w:pPr>
      <w:r>
        <w:rPr/>
        <w:t>with</w:t>
      </w:r>
      <w:r>
        <w:rPr>
          <w:spacing w:val="11"/>
        </w:rPr>
        <w:t xml:space="preserve"> </w:t>
      </w:r>
      <w:r>
        <w:rPr/>
        <w:t>new</w:t>
      </w:r>
      <w:r>
        <w:rPr>
          <w:spacing w:val="13"/>
          <w:w w:val="101"/>
        </w:rPr>
        <w:t xml:space="preserve"> </w:t>
      </w:r>
      <w:r>
        <w:rPr/>
        <w:t>evaluations</w:t>
      </w:r>
      <w:r>
        <w:rPr>
          <w:spacing w:val="14"/>
          <w:w w:val="101"/>
        </w:rPr>
        <w:t xml:space="preserve"> </w:t>
      </w:r>
      <w:r>
        <w:rPr/>
        <w:t>of</w:t>
      </w:r>
      <w:r>
        <w:rPr>
          <w:i/>
          <w:iCs/>
        </w:rPr>
        <w:t>f</w:t>
      </w:r>
      <w:r>
        <w:rPr>
          <w:i/>
          <w:iCs/>
          <w:spacing w:val="18"/>
        </w:rPr>
        <w:t xml:space="preserve"> </w:t>
      </w:r>
      <w:r>
        <w:rPr>
          <w:spacing w:val="2"/>
        </w:rPr>
        <w:t>(</w:t>
      </w:r>
      <w:r>
        <w:rPr/>
        <w:t>on</w:t>
      </w:r>
      <w:r>
        <w:rPr>
          <w:spacing w:val="18"/>
        </w:rPr>
        <w:t xml:space="preserve"> </w:t>
      </w:r>
      <w:r>
        <w:rPr/>
        <w:t>selected</w:t>
      </w:r>
      <w:r>
        <w:rPr>
          <w:spacing w:val="2"/>
        </w:rPr>
        <w:t xml:space="preserve"> </w:t>
      </w:r>
      <w:r>
        <w:rPr/>
        <w:t>hyperparameter</w:t>
      </w:r>
      <w:r>
        <w:rPr>
          <w:spacing w:val="18"/>
          <w:w w:val="101"/>
        </w:rPr>
        <w:t xml:space="preserve"> </w:t>
      </w:r>
      <w:r>
        <w:rPr/>
        <w:t>settings</w:t>
      </w:r>
      <w:r>
        <w:rPr>
          <w:spacing w:val="2"/>
        </w:rPr>
        <w:t>) </w:t>
      </w:r>
      <w:r>
        <w:rPr/>
        <w:t>to</w:t>
      </w:r>
      <w:r>
        <w:rPr>
          <w:spacing w:val="15"/>
          <w:w w:val="101"/>
        </w:rPr>
        <w:t xml:space="preserve"> </w:t>
      </w:r>
      <w:r>
        <w:rPr/>
        <w:t>achieve</w:t>
      </w:r>
      <w:r>
        <w:rPr>
          <w:spacing w:val="16"/>
        </w:rPr>
        <w:t xml:space="preserve"> </w:t>
      </w:r>
      <w:r>
        <w:rPr/>
        <w:t>a</w:t>
      </w:r>
      <w:r>
        <w:rPr>
          <w:spacing w:val="2"/>
        </w:rPr>
        <w:t xml:space="preserve"> </w:t>
      </w:r>
      <w:r>
        <w:rPr/>
        <w:t>posterior</w:t>
      </w:r>
      <w:r>
        <w:rPr>
          <w:spacing w:val="2"/>
        </w:rPr>
        <w:t xml:space="preserve"> </w:t>
      </w:r>
      <w:r>
        <w:rPr/>
        <w:t>that </w:t>
      </w:r>
      <w:r>
        <w:rPr/>
        <w:t>better</w:t>
      </w:r>
      <w:r>
        <w:rPr>
          <w:spacing w:val="15"/>
        </w:rPr>
        <w:t xml:space="preserve"> </w:t>
      </w:r>
      <w:r>
        <w:rPr/>
        <w:t>approximates</w:t>
      </w:r>
      <w:r>
        <w:rPr>
          <w:spacing w:val="-20"/>
        </w:rPr>
        <w:t xml:space="preserve"> </w:t>
      </w:r>
      <w:r>
        <w:rPr>
          <w:i/>
          <w:iCs/>
        </w:rPr>
        <w:t>f</w:t>
      </w:r>
      <w:r>
        <w:rPr>
          <w:i/>
          <w:iCs/>
          <w:spacing w:val="17"/>
        </w:rPr>
        <w:t xml:space="preserve"> </w:t>
      </w:r>
      <w:r>
        <w:rPr/>
        <w:t>(Shahriari</w:t>
      </w:r>
      <w:r>
        <w:rPr>
          <w:spacing w:val="13"/>
        </w:rPr>
        <w:t xml:space="preserve"> </w:t>
      </w:r>
      <w:r>
        <w:rPr/>
        <w:t>et</w:t>
      </w:r>
      <w:r>
        <w:rPr>
          <w:spacing w:val="15"/>
        </w:rPr>
        <w:t xml:space="preserve"> </w:t>
      </w:r>
      <w:r>
        <w:rPr/>
        <w:t>al. </w:t>
      </w:r>
      <w:hyperlink w:history="true" w:anchor="bookmark110">
        <w:r>
          <w:rPr>
            <w:color w:val="0000FF"/>
          </w:rPr>
          <w:t>2016</w:t>
        </w:r>
      </w:hyperlink>
      <w:r>
        <w:rPr/>
        <w:t>; Jones</w:t>
      </w:r>
      <w:r>
        <w:rPr>
          <w:spacing w:val="12"/>
          <w:w w:val="101"/>
        </w:rPr>
        <w:t xml:space="preserve"> </w:t>
      </w:r>
      <w:r>
        <w:rPr/>
        <w:t>et</w:t>
      </w:r>
      <w:r>
        <w:rPr>
          <w:spacing w:val="15"/>
        </w:rPr>
        <w:t xml:space="preserve"> </w:t>
      </w:r>
      <w:r>
        <w:rPr/>
        <w:t>al. </w:t>
      </w:r>
      <w:hyperlink w:history="true" w:anchor="bookmark111">
        <w:r>
          <w:rPr>
            <w:color w:val="0000FF"/>
          </w:rPr>
          <w:t>1998</w:t>
        </w:r>
      </w:hyperlink>
      <w:r>
        <w:rPr/>
        <w:t>). The</w:t>
      </w:r>
      <w:r>
        <w:rPr>
          <w:spacing w:val="15"/>
        </w:rPr>
        <w:t xml:space="preserve"> </w:t>
      </w:r>
      <w:r>
        <w:rPr/>
        <w:t>acquisition</w:t>
      </w:r>
      <w:r>
        <w:rPr>
          <w:spacing w:val="11"/>
          <w:w w:val="102"/>
        </w:rPr>
        <w:t xml:space="preserve"> </w:t>
      </w:r>
      <w:r>
        <w:rPr/>
        <w:t>functio</w:t>
      </w:r>
      <w:r>
        <w:rPr>
          <w:spacing w:val="-1"/>
        </w:rPr>
        <w:t>n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/>
        <w:t xml:space="preserve"> </w:t>
      </w:r>
      <w:r>
        <w:rPr/>
        <w:t>used to guide the process of</w:t>
      </w:r>
      <w:r>
        <w:rPr>
          <w:spacing w:val="6"/>
        </w:rPr>
        <w:t xml:space="preserve"> </w:t>
      </w:r>
      <w:r>
        <w:rPr/>
        <w:t>sampling</w:t>
      </w:r>
      <w:r>
        <w:rPr>
          <w:spacing w:val="9"/>
        </w:rPr>
        <w:t xml:space="preserve"> </w:t>
      </w:r>
      <w:r>
        <w:rPr/>
        <w:t>from</w:t>
      </w:r>
      <w:r>
        <w:rPr>
          <w:spacing w:val="8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hyperparameter</w:t>
      </w:r>
      <w:r>
        <w:rPr>
          <w:spacing w:val="15"/>
        </w:rPr>
        <w:t xml:space="preserve"> </w:t>
      </w:r>
      <w:r>
        <w:rPr/>
        <w:t>space</w:t>
      </w:r>
      <w:r>
        <w:rPr>
          <w:spacing w:val="8"/>
        </w:rPr>
        <w:t xml:space="preserve"> </w:t>
      </w:r>
      <w:r>
        <w:rPr/>
        <w:t>in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n</w:t>
      </w:r>
      <w:r>
        <w:rPr>
          <w:spacing w:val="-1"/>
        </w:rPr>
        <w:t>ext</w:t>
      </w:r>
      <w:r>
        <w:rPr>
          <w:spacing w:val="7"/>
        </w:rPr>
        <w:t xml:space="preserve"> </w:t>
      </w:r>
      <w:r>
        <w:rPr>
          <w:spacing w:val="-1"/>
        </w:rPr>
        <w:t>round</w:t>
      </w:r>
      <w:r>
        <w:rPr>
          <w:spacing w:val="6"/>
        </w:rPr>
        <w:t xml:space="preserve"> </w:t>
      </w:r>
      <w:r>
        <w:rPr>
          <w:spacing w:val="-1"/>
        </w:rPr>
        <w:t>by</w:t>
      </w:r>
      <w:r>
        <w:rPr/>
        <w:t xml:space="preserve"> </w:t>
      </w:r>
      <w:r>
        <w:rPr/>
        <w:t>evaluating</w:t>
      </w:r>
      <w:r>
        <w:rPr>
          <w:spacing w:val="18"/>
          <w:w w:val="101"/>
        </w:rPr>
        <w:t xml:space="preserve"> </w:t>
      </w:r>
      <w:r>
        <w:rPr/>
        <w:t>the</w:t>
      </w:r>
      <w:r>
        <w:rPr>
          <w:spacing w:val="18"/>
        </w:rPr>
        <w:t xml:space="preserve"> </w:t>
      </w:r>
      <w:r>
        <w:rPr/>
        <w:t>utility</w:t>
      </w:r>
      <w:r>
        <w:rPr>
          <w:spacing w:val="21"/>
          <w:w w:val="101"/>
        </w:rPr>
        <w:t xml:space="preserve"> </w:t>
      </w:r>
      <w:r>
        <w:rPr/>
        <w:t>of candidate</w:t>
      </w:r>
      <w:r>
        <w:rPr>
          <w:spacing w:val="18"/>
        </w:rPr>
        <w:t xml:space="preserve"> </w:t>
      </w:r>
      <w:r>
        <w:rPr/>
        <w:t>hyperparameter</w:t>
      </w:r>
      <w:r>
        <w:rPr>
          <w:spacing w:val="25"/>
          <w:w w:val="101"/>
        </w:rPr>
        <w:t xml:space="preserve"> </w:t>
      </w:r>
      <w:r>
        <w:rPr/>
        <w:t>s</w:t>
      </w:r>
      <w:r>
        <w:rPr>
          <w:spacing w:val="-1"/>
        </w:rPr>
        <w:t>ettings</w:t>
      </w:r>
      <w:r>
        <w:rPr>
          <w:spacing w:val="16"/>
          <w:w w:val="101"/>
        </w:rPr>
        <w:t xml:space="preserve"> </w:t>
      </w:r>
      <w:r>
        <w:rPr>
          <w:spacing w:val="-1"/>
        </w:rPr>
        <w:t>based</w:t>
      </w:r>
      <w:r>
        <w:rPr>
          <w:spacing w:val="22"/>
        </w:rPr>
        <w:t xml:space="preserve"> </w:t>
      </w:r>
      <w:r>
        <w:rPr>
          <w:spacing w:val="-1"/>
        </w:rPr>
        <w:t>on</w:t>
      </w:r>
      <w:r>
        <w:rPr>
          <w:spacing w:val="18"/>
          <w:w w:val="101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surrogate</w:t>
      </w:r>
      <w:r>
        <w:rPr>
          <w:spacing w:val="19"/>
        </w:rPr>
        <w:t xml:space="preserve"> </w:t>
      </w:r>
      <w:r>
        <w:rPr>
          <w:spacing w:val="-1"/>
        </w:rPr>
        <w:t>model.</w:t>
      </w:r>
      <w:r>
        <w:rPr/>
        <w:t xml:space="preserve"> </w:t>
      </w:r>
      <w:r>
        <w:rPr/>
        <w:t>The</w:t>
      </w:r>
      <w:r>
        <w:rPr>
          <w:spacing w:val="23"/>
          <w:w w:val="101"/>
        </w:rPr>
        <w:t xml:space="preserve"> </w:t>
      </w:r>
      <w:r>
        <w:rPr/>
        <w:t>acquisition</w:t>
      </w:r>
      <w:r>
        <w:rPr>
          <w:spacing w:val="20"/>
          <w:w w:val="101"/>
        </w:rPr>
        <w:t xml:space="preserve"> </w:t>
      </w:r>
      <w:r>
        <w:rPr/>
        <w:t>function,</w:t>
      </w:r>
      <w:r>
        <w:rPr>
          <w:spacing w:val="20"/>
        </w:rPr>
        <w:t xml:space="preserve"> </w:t>
      </w:r>
      <w:r>
        <w:rPr/>
        <w:t>in</w:t>
      </w:r>
      <w:r>
        <w:rPr>
          <w:spacing w:val="17"/>
          <w:w w:val="101"/>
        </w:rPr>
        <w:t xml:space="preserve"> </w:t>
      </w:r>
      <w:r>
        <w:rPr/>
        <w:t>principle,</w:t>
      </w:r>
      <w:r>
        <w:rPr>
          <w:spacing w:val="18"/>
          <w:w w:val="101"/>
        </w:rPr>
        <w:t xml:space="preserve"> </w:t>
      </w:r>
      <w:r>
        <w:rPr/>
        <w:t>uses</w:t>
      </w:r>
      <w:r>
        <w:rPr>
          <w:spacing w:val="19"/>
          <w:w w:val="101"/>
        </w:rPr>
        <w:t xml:space="preserve"> </w:t>
      </w:r>
      <w:r>
        <w:rPr/>
        <w:t>the</w:t>
      </w:r>
      <w:r>
        <w:rPr>
          <w:spacing w:val="19"/>
          <w:w w:val="101"/>
        </w:rPr>
        <w:t xml:space="preserve"> </w:t>
      </w:r>
      <w:r>
        <w:rPr/>
        <w:t>mean</w:t>
      </w:r>
      <w:r>
        <w:rPr>
          <w:spacing w:val="24"/>
        </w:rPr>
        <w:t xml:space="preserve"> </w:t>
      </w:r>
      <w:r>
        <w:rPr/>
        <w:t>and</w:t>
      </w:r>
      <w:r>
        <w:rPr>
          <w:spacing w:val="19"/>
        </w:rPr>
        <w:t xml:space="preserve"> </w:t>
      </w:r>
      <w:r>
        <w:rPr/>
        <w:t>th</w:t>
      </w:r>
      <w:r>
        <w:rPr>
          <w:spacing w:val="-1"/>
        </w:rPr>
        <w:t>e</w:t>
      </w:r>
      <w:r>
        <w:rPr>
          <w:spacing w:val="18"/>
          <w:w w:val="101"/>
        </w:rPr>
        <w:t xml:space="preserve"> </w:t>
      </w:r>
      <w:r>
        <w:rPr>
          <w:spacing w:val="-1"/>
        </w:rPr>
        <w:t>uncertainty</w:t>
      </w:r>
      <w:r>
        <w:rPr>
          <w:spacing w:val="20"/>
        </w:rPr>
        <w:t xml:space="preserve"> </w:t>
      </w:r>
      <w:r>
        <w:rPr>
          <w:spacing w:val="-1"/>
        </w:rPr>
        <w:t>in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17"/>
          <w:w w:val="101"/>
        </w:rPr>
        <w:t xml:space="preserve"> </w:t>
      </w:r>
      <w:r>
        <w:rPr>
          <w:spacing w:val="-1"/>
        </w:rPr>
        <w:t>posterior</w:t>
      </w:r>
      <w:r>
        <w:rPr/>
        <w:t xml:space="preserve"> </w:t>
      </w:r>
      <w:r>
        <w:rPr/>
        <w:t>distribution</w:t>
      </w:r>
      <w:r>
        <w:rPr>
          <w:spacing w:val="5"/>
        </w:rPr>
        <w:t xml:space="preserve"> </w:t>
      </w:r>
      <w:r>
        <w:rPr/>
        <w:t>derived</w:t>
      </w:r>
      <w:r>
        <w:rPr>
          <w:spacing w:val="5"/>
        </w:rPr>
        <w:t xml:space="preserve"> </w:t>
      </w:r>
      <w:r>
        <w:rPr/>
        <w:t>from</w:t>
      </w:r>
      <w:r>
        <w:rPr>
          <w:spacing w:val="5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surrogate</w:t>
      </w:r>
      <w:r>
        <w:rPr>
          <w:spacing w:val="5"/>
        </w:rPr>
        <w:t xml:space="preserve"> </w:t>
      </w:r>
      <w:r>
        <w:rPr/>
        <w:t>model</w:t>
      </w:r>
      <w:r>
        <w:rPr>
          <w:spacing w:val="5"/>
        </w:rPr>
        <w:t xml:space="preserve"> </w:t>
      </w:r>
      <w:r>
        <w:rPr/>
        <w:t>to</w:t>
      </w:r>
      <w:r>
        <w:rPr>
          <w:spacing w:val="5"/>
        </w:rPr>
        <w:t xml:space="preserve"> </w:t>
      </w:r>
      <w:r>
        <w:rPr/>
        <w:t>determine</w:t>
      </w:r>
      <w:r>
        <w:rPr>
          <w:spacing w:val="5"/>
        </w:rPr>
        <w:t xml:space="preserve"> </w:t>
      </w:r>
      <w:r>
        <w:rPr/>
        <w:t>which</w:t>
      </w:r>
      <w:r>
        <w:rPr>
          <w:spacing w:val="5"/>
        </w:rPr>
        <w:t xml:space="preserve"> </w:t>
      </w:r>
      <w:r>
        <w:rPr/>
        <w:t>hyperparameter</w:t>
      </w:r>
      <w:r>
        <w:rPr>
          <w:spacing w:val="6"/>
        </w:rPr>
        <w:t xml:space="preserve"> </w:t>
      </w:r>
      <w:r>
        <w:rPr/>
        <w:t>confgu</w:t>
      </w:r>
      <w:r>
        <w:rPr>
          <w:spacing w:val="5"/>
        </w:rPr>
        <w:t>-</w:t>
      </w:r>
      <w:r>
        <w:rPr/>
        <w:t xml:space="preserve"> </w:t>
      </w:r>
      <w:r>
        <w:rPr/>
        <w:t>ration</w:t>
      </w:r>
      <w:r>
        <w:rPr>
          <w:spacing w:val="13"/>
        </w:rPr>
        <w:t xml:space="preserve"> </w:t>
      </w:r>
      <w:r>
        <w:rPr/>
        <w:t>should be evaluated ne</w:t>
      </w:r>
      <w:r>
        <w:rPr>
          <w:spacing w:val="-1"/>
        </w:rPr>
        <w:t>xt. Figure </w:t>
      </w:r>
      <w:hyperlink w:history="true" w:anchor="bookmark108">
        <w:r>
          <w:rPr>
            <w:color w:val="0000FF"/>
            <w:spacing w:val="-1"/>
          </w:rPr>
          <w:t>4</w:t>
        </w:r>
      </w:hyperlink>
      <w:r>
        <w:rPr>
          <w:color w:val="0000FF"/>
          <w:spacing w:val="12"/>
          <w:w w:val="101"/>
        </w:rPr>
        <w:t xml:space="preserve"> </w:t>
      </w:r>
      <w:r>
        <w:rPr>
          <w:spacing w:val="-1"/>
        </w:rPr>
        <w:t>shows a</w:t>
      </w:r>
      <w:r>
        <w:rPr>
          <w:spacing w:val="12"/>
          <w:w w:val="101"/>
        </w:rPr>
        <w:t xml:space="preserve"> </w:t>
      </w:r>
      <w:r>
        <w:rPr>
          <w:spacing w:val="-1"/>
        </w:rPr>
        <w:t>snapshot from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Bayesian</w:t>
      </w:r>
      <w:r>
        <w:rPr>
          <w:spacing w:val="8"/>
        </w:rPr>
        <w:t xml:space="preserve"> </w:t>
      </w:r>
      <w:r>
        <w:rPr>
          <w:spacing w:val="-1"/>
        </w:rPr>
        <w:t>optimisation</w:t>
      </w:r>
      <w:r>
        <w:rPr/>
        <w:t xml:space="preserve"> </w:t>
      </w:r>
      <w:r>
        <w:rPr/>
        <w:t>procedure after seven i</w:t>
      </w:r>
      <w:r>
        <w:rPr>
          <w:spacing w:val="-1"/>
        </w:rPr>
        <w:t>terations.</w:t>
      </w:r>
    </w:p>
    <w:p>
      <w:pPr>
        <w:pStyle w:val="BodyText"/>
        <w:ind w:left="2" w:right="9" w:firstLine="226"/>
        <w:spacing w:before="58" w:line="242" w:lineRule="auto"/>
        <w:jc w:val="both"/>
        <w:rPr/>
      </w:pPr>
      <w:r>
        <w:rPr/>
        <w:t>Many</w:t>
      </w:r>
      <w:r>
        <w:rPr>
          <w:spacing w:val="19"/>
          <w:w w:val="101"/>
        </w:rPr>
        <w:t xml:space="preserve"> </w:t>
      </w:r>
      <w:r>
        <w:rPr/>
        <w:t>diferent</w:t>
      </w:r>
      <w:r>
        <w:rPr>
          <w:spacing w:val="17"/>
          <w:w w:val="101"/>
        </w:rPr>
        <w:t xml:space="preserve"> </w:t>
      </w:r>
      <w:r>
        <w:rPr/>
        <w:t>functions</w:t>
      </w:r>
      <w:r>
        <w:rPr>
          <w:spacing w:val="18"/>
          <w:w w:val="101"/>
        </w:rPr>
        <w:t xml:space="preserve"> </w:t>
      </w:r>
      <w:r>
        <w:rPr/>
        <w:t>can</w:t>
      </w:r>
      <w:r>
        <w:rPr>
          <w:spacing w:val="14"/>
        </w:rPr>
        <w:t xml:space="preserve"> </w:t>
      </w:r>
      <w:r>
        <w:rPr/>
        <w:t>be</w:t>
      </w:r>
      <w:r>
        <w:rPr>
          <w:spacing w:val="15"/>
          <w:w w:val="101"/>
        </w:rPr>
        <w:t xml:space="preserve"> </w:t>
      </w:r>
      <w:r>
        <w:rPr/>
        <w:t>used</w:t>
      </w:r>
      <w:r>
        <w:rPr>
          <w:spacing w:val="20"/>
          <w:w w:val="101"/>
        </w:rPr>
        <w:t xml:space="preserve"> </w:t>
      </w:r>
      <w:r>
        <w:rPr/>
        <w:t>as</w:t>
      </w:r>
      <w:r>
        <w:rPr>
          <w:spacing w:val="23"/>
          <w:w w:val="101"/>
        </w:rPr>
        <w:t xml:space="preserve"> </w:t>
      </w:r>
      <w:r>
        <w:rPr/>
        <w:t>surrogate</w:t>
      </w:r>
      <w:r>
        <w:rPr>
          <w:spacing w:val="17"/>
        </w:rPr>
        <w:t xml:space="preserve"> </w:t>
      </w:r>
      <w:r>
        <w:rPr/>
        <w:t>models</w:t>
      </w:r>
      <w:r>
        <w:rPr>
          <w:spacing w:val="20"/>
          <w:w w:val="101"/>
        </w:rPr>
        <w:t xml:space="preserve"> </w:t>
      </w:r>
      <w:r>
        <w:rPr/>
        <w:t>and</w:t>
      </w:r>
      <w:r>
        <w:rPr>
          <w:spacing w:val="21"/>
        </w:rPr>
        <w:t xml:space="preserve"> </w:t>
      </w:r>
      <w:r>
        <w:rPr/>
        <w:t>acquisit</w:t>
      </w:r>
      <w:r>
        <w:rPr>
          <w:spacing w:val="-1"/>
        </w:rPr>
        <w:t>ion</w:t>
      </w:r>
      <w:r>
        <w:rPr>
          <w:spacing w:val="17"/>
          <w:w w:val="101"/>
        </w:rPr>
        <w:t xml:space="preserve"> </w:t>
      </w:r>
      <w:r>
        <w:rPr>
          <w:spacing w:val="-1"/>
        </w:rPr>
        <w:t>functions</w:t>
      </w:r>
      <w:r>
        <w:rPr>
          <w:spacing w:val="16"/>
          <w:w w:val="101"/>
        </w:rPr>
        <w:t xml:space="preserve"> </w:t>
      </w:r>
      <w:r>
        <w:rPr>
          <w:spacing w:val="-1"/>
        </w:rPr>
        <w:t>in</w:t>
      </w:r>
      <w:r>
        <w:rPr/>
        <w:t xml:space="preserve"> </w:t>
      </w:r>
      <w:r>
        <w:rPr>
          <w:spacing w:val="-1"/>
        </w:rPr>
        <w:t>Bayesian</w:t>
      </w:r>
      <w:r>
        <w:rPr>
          <w:spacing w:val="26"/>
        </w:rPr>
        <w:t xml:space="preserve"> </w:t>
      </w:r>
      <w:r>
        <w:rPr>
          <w:spacing w:val="-1"/>
        </w:rPr>
        <w:t>optimisation;</w:t>
      </w:r>
      <w:r>
        <w:rPr>
          <w:spacing w:val="22"/>
        </w:rPr>
        <w:t xml:space="preserve"> </w:t>
      </w:r>
      <w:r>
        <w:rPr>
          <w:spacing w:val="-1"/>
        </w:rPr>
        <w:t>for</w:t>
      </w:r>
      <w:r>
        <w:rPr>
          <w:spacing w:val="22"/>
        </w:rPr>
        <w:t xml:space="preserve"> </w:t>
      </w:r>
      <w:r>
        <w:rPr>
          <w:spacing w:val="-1"/>
        </w:rPr>
        <w:t>further</w:t>
      </w:r>
      <w:r>
        <w:rPr>
          <w:spacing w:val="23"/>
          <w:w w:val="101"/>
        </w:rPr>
        <w:t xml:space="preserve"> </w:t>
      </w:r>
      <w:r>
        <w:rPr>
          <w:spacing w:val="-1"/>
        </w:rPr>
        <w:t>details,</w:t>
      </w:r>
      <w:r>
        <w:rPr>
          <w:spacing w:val="22"/>
        </w:rPr>
        <w:t xml:space="preserve"> </w:t>
      </w:r>
      <w:r>
        <w:rPr>
          <w:spacing w:val="-1"/>
        </w:rPr>
        <w:t>we</w:t>
      </w:r>
      <w:r>
        <w:rPr>
          <w:spacing w:val="19"/>
          <w:w w:val="101"/>
        </w:rPr>
        <w:t xml:space="preserve"> </w:t>
      </w:r>
      <w:r>
        <w:rPr>
          <w:spacing w:val="-1"/>
        </w:rPr>
        <w:t>refer</w:t>
      </w:r>
      <w:r>
        <w:rPr>
          <w:spacing w:val="20"/>
          <w:w w:val="101"/>
        </w:rPr>
        <w:t xml:space="preserve"> </w:t>
      </w:r>
      <w:r>
        <w:rPr>
          <w:spacing w:val="-1"/>
        </w:rPr>
        <w:t>the</w:t>
      </w:r>
      <w:r>
        <w:rPr>
          <w:spacing w:val="21"/>
          <w:w w:val="101"/>
        </w:rPr>
        <w:t xml:space="preserve"> </w:t>
      </w:r>
      <w:r>
        <w:rPr>
          <w:spacing w:val="-1"/>
        </w:rPr>
        <w:t>interested</w:t>
      </w:r>
      <w:r>
        <w:rPr>
          <w:spacing w:val="19"/>
          <w:w w:val="101"/>
        </w:rPr>
        <w:t xml:space="preserve"> </w:t>
      </w:r>
      <w:r>
        <w:rPr>
          <w:spacing w:val="-1"/>
        </w:rPr>
        <w:t>reader</w:t>
      </w:r>
      <w:r>
        <w:rPr>
          <w:spacing w:val="20"/>
          <w:w w:val="101"/>
        </w:rPr>
        <w:t xml:space="preserve"> </w:t>
      </w:r>
      <w:r>
        <w:rPr>
          <w:spacing w:val="-1"/>
        </w:rPr>
        <w:t>to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survey</w:t>
      </w:r>
      <w:r>
        <w:rPr>
          <w:spacing w:val="24"/>
        </w:rPr>
        <w:t xml:space="preserve"> </w:t>
      </w:r>
      <w:r>
        <w:rPr>
          <w:spacing w:val="-1"/>
        </w:rPr>
        <w:t>on</w:t>
      </w:r>
      <w:r>
        <w:rPr/>
        <w:t xml:space="preserve"> </w:t>
      </w:r>
      <w:r>
        <w:rPr/>
        <w:t>Bayesian</w:t>
      </w:r>
      <w:r>
        <w:rPr>
          <w:spacing w:val="11"/>
          <w:w w:val="101"/>
        </w:rPr>
        <w:t xml:space="preserve"> </w:t>
      </w:r>
      <w:r>
        <w:rPr/>
        <w:t>optimisation by</w:t>
      </w:r>
      <w:r>
        <w:rPr>
          <w:spacing w:val="14"/>
          <w:w w:val="101"/>
        </w:rPr>
        <w:t xml:space="preserve"> </w:t>
      </w:r>
      <w:r>
        <w:rPr/>
        <w:t>Sh</w:t>
      </w:r>
      <w:r>
        <w:rPr>
          <w:spacing w:val="-1"/>
        </w:rPr>
        <w:t>ahriari et</w:t>
      </w:r>
      <w:r>
        <w:rPr>
          <w:spacing w:val="12"/>
          <w:w w:val="101"/>
        </w:rPr>
        <w:t xml:space="preserve"> </w:t>
      </w:r>
      <w:r>
        <w:rPr>
          <w:spacing w:val="-1"/>
        </w:rPr>
        <w:t>al.</w:t>
      </w:r>
      <w:r>
        <w:rPr>
          <w:spacing w:val="15"/>
        </w:rPr>
        <w:t xml:space="preserve"> </w:t>
      </w:r>
      <w:r>
        <w:rPr>
          <w:spacing w:val="-1"/>
        </w:rPr>
        <w:t>(</w:t>
      </w:r>
      <w:hyperlink w:history="true" w:anchor="bookmark110">
        <w:r>
          <w:rPr>
            <w:color w:val="0000FF"/>
            <w:spacing w:val="-1"/>
          </w:rPr>
          <w:t>2016</w:t>
        </w:r>
      </w:hyperlink>
      <w:r>
        <w:rPr>
          <w:spacing w:val="-1"/>
        </w:rPr>
        <w:t>). Many researchers have</w:t>
      </w:r>
      <w:r>
        <w:rPr>
          <w:spacing w:val="11"/>
        </w:rPr>
        <w:t xml:space="preserve"> </w:t>
      </w:r>
      <w:r>
        <w:rPr>
          <w:spacing w:val="-1"/>
        </w:rPr>
        <w:t>developed</w:t>
      </w:r>
      <w:r>
        <w:rPr>
          <w:spacing w:val="9"/>
        </w:rPr>
        <w:t xml:space="preserve"> </w:t>
      </w:r>
      <w:r>
        <w:rPr>
          <w:spacing w:val="-1"/>
        </w:rPr>
        <w:t>Bayes-</w:t>
      </w:r>
      <w:r>
        <w:rPr/>
        <w:t xml:space="preserve"> </w:t>
      </w:r>
      <w:r>
        <w:rPr>
          <w:spacing w:val="-1"/>
        </w:rPr>
        <w:t>ian</w:t>
      </w:r>
      <w:r>
        <w:rPr>
          <w:spacing w:val="25"/>
          <w:w w:val="101"/>
        </w:rPr>
        <w:t xml:space="preserve"> </w:t>
      </w:r>
      <w:r>
        <w:rPr>
          <w:spacing w:val="-1"/>
        </w:rPr>
        <w:t>optimisation</w:t>
      </w:r>
      <w:r>
        <w:rPr>
          <w:spacing w:val="22"/>
          <w:w w:val="101"/>
        </w:rPr>
        <w:t xml:space="preserve"> </w:t>
      </w:r>
      <w:r>
        <w:rPr>
          <w:spacing w:val="-1"/>
        </w:rPr>
        <w:t>methods</w:t>
      </w:r>
      <w:r>
        <w:rPr>
          <w:spacing w:val="23"/>
          <w:w w:val="101"/>
        </w:rPr>
        <w:t xml:space="preserve"> </w:t>
      </w:r>
      <w:r>
        <w:rPr>
          <w:spacing w:val="-1"/>
        </w:rPr>
        <w:t>for</w:t>
      </w:r>
      <w:r>
        <w:rPr>
          <w:spacing w:val="22"/>
          <w:w w:val="101"/>
        </w:rPr>
        <w:t xml:space="preserve"> </w:t>
      </w:r>
      <w:r>
        <w:rPr>
          <w:spacing w:val="-1"/>
        </w:rPr>
        <w:t>HPO</w:t>
      </w:r>
      <w:r>
        <w:rPr>
          <w:spacing w:val="28"/>
          <w:w w:val="101"/>
        </w:rPr>
        <w:t xml:space="preserve"> </w:t>
      </w:r>
      <w:r>
        <w:rPr>
          <w:spacing w:val="-1"/>
        </w:rPr>
        <w:t>(Snoek</w:t>
      </w:r>
      <w:r>
        <w:rPr>
          <w:spacing w:val="23"/>
          <w:w w:val="101"/>
        </w:rPr>
        <w:t xml:space="preserve"> </w:t>
      </w:r>
      <w:r>
        <w:rPr>
          <w:spacing w:val="-1"/>
        </w:rPr>
        <w:t>et</w:t>
      </w:r>
      <w:r>
        <w:rPr>
          <w:spacing w:val="26"/>
          <w:w w:val="101"/>
        </w:rPr>
        <w:t xml:space="preserve"> </w:t>
      </w:r>
      <w:r>
        <w:rPr>
          <w:spacing w:val="-1"/>
        </w:rPr>
        <w:t>al.</w:t>
      </w:r>
      <w:r>
        <w:rPr>
          <w:spacing w:val="20"/>
        </w:rPr>
        <w:t xml:space="preserve"> </w:t>
      </w:r>
      <w:hyperlink w:history="true" w:anchor="bookmark92">
        <w:r>
          <w:rPr>
            <w:color w:val="0000FF"/>
            <w:spacing w:val="-1"/>
          </w:rPr>
          <w:t>2012</w:t>
        </w:r>
      </w:hyperlink>
      <w:r>
        <w:rPr>
          <w:spacing w:val="-1"/>
        </w:rPr>
        <w:t>;</w:t>
      </w:r>
      <w:r>
        <w:rPr>
          <w:spacing w:val="22"/>
          <w:w w:val="101"/>
        </w:rPr>
        <w:t xml:space="preserve"> </w:t>
      </w:r>
      <w:r>
        <w:rPr>
          <w:spacing w:val="-1"/>
        </w:rPr>
        <w:t>Bergstra</w:t>
      </w:r>
      <w:r>
        <w:rPr>
          <w:spacing w:val="24"/>
          <w:w w:val="101"/>
        </w:rPr>
        <w:t xml:space="preserve"> </w:t>
      </w:r>
      <w:r>
        <w:rPr>
          <w:spacing w:val="-1"/>
        </w:rPr>
        <w:t>et</w:t>
      </w:r>
      <w:r>
        <w:rPr>
          <w:spacing w:val="26"/>
          <w:w w:val="101"/>
        </w:rPr>
        <w:t xml:space="preserve"> </w:t>
      </w:r>
      <w:r>
        <w:rPr>
          <w:spacing w:val="-1"/>
        </w:rPr>
        <w:t>al.</w:t>
      </w:r>
      <w:r>
        <w:rPr>
          <w:spacing w:val="19"/>
          <w:w w:val="101"/>
        </w:rPr>
        <w:t xml:space="preserve"> </w:t>
      </w:r>
      <w:hyperlink w:history="true" w:anchor="bookmark42">
        <w:r>
          <w:rPr>
            <w:color w:val="0000FF"/>
            <w:spacing w:val="-1"/>
          </w:rPr>
          <w:t>2011</w:t>
        </w:r>
      </w:hyperlink>
      <w:r>
        <w:rPr>
          <w:spacing w:val="-2"/>
        </w:rPr>
        <w:t>;</w:t>
      </w:r>
      <w:r>
        <w:rPr>
          <w:spacing w:val="23"/>
        </w:rPr>
        <w:t xml:space="preserve"> </w:t>
      </w:r>
      <w:r>
        <w:rPr>
          <w:spacing w:val="-2"/>
        </w:rPr>
        <w:t>Hutter</w:t>
      </w:r>
      <w:r>
        <w:rPr>
          <w:spacing w:val="24"/>
        </w:rPr>
        <w:t xml:space="preserve"> </w:t>
      </w:r>
      <w:r>
        <w:rPr>
          <w:spacing w:val="-2"/>
        </w:rPr>
        <w:t>et</w:t>
      </w:r>
      <w:r>
        <w:rPr>
          <w:spacing w:val="26"/>
          <w:w w:val="101"/>
        </w:rPr>
        <w:t xml:space="preserve"> </w:t>
      </w:r>
      <w:r>
        <w:rPr>
          <w:spacing w:val="-2"/>
        </w:rPr>
        <w:t>al.</w:t>
      </w:r>
      <w:r>
        <w:rPr/>
        <w:t xml:space="preserve"> </w:t>
      </w:r>
      <w:hyperlink w:history="true" w:anchor="bookmark43">
        <w:r>
          <w:rPr>
            <w:color w:val="0000FF"/>
          </w:rPr>
          <w:t>2011</w:t>
        </w:r>
      </w:hyperlink>
      <w:r>
        <w:rPr/>
        <w:t>).</w:t>
      </w:r>
      <w:r>
        <w:rPr>
          <w:spacing w:val="33"/>
        </w:rPr>
        <w:t xml:space="preserve"> </w:t>
      </w:r>
      <w:r>
        <w:rPr/>
        <w:t>The</w:t>
      </w:r>
      <w:r>
        <w:rPr>
          <w:spacing w:val="30"/>
        </w:rPr>
        <w:t xml:space="preserve"> </w:t>
      </w:r>
      <w:r>
        <w:rPr/>
        <w:t>key</w:t>
      </w:r>
      <w:r>
        <w:rPr>
          <w:spacing w:val="34"/>
          <w:w w:val="101"/>
        </w:rPr>
        <w:t xml:space="preserve"> </w:t>
      </w:r>
      <w:r>
        <w:rPr/>
        <w:t>diference</w:t>
      </w:r>
      <w:r>
        <w:rPr>
          <w:spacing w:val="29"/>
          <w:w w:val="101"/>
        </w:rPr>
        <w:t xml:space="preserve"> </w:t>
      </w:r>
      <w:r>
        <w:rPr/>
        <w:t>between</w:t>
      </w:r>
      <w:r>
        <w:rPr>
          <w:spacing w:val="31"/>
          <w:w w:val="101"/>
        </w:rPr>
        <w:t xml:space="preserve"> </w:t>
      </w:r>
      <w:r>
        <w:rPr/>
        <w:t>these</w:t>
      </w:r>
      <w:r>
        <w:rPr>
          <w:spacing w:val="36"/>
          <w:w w:val="101"/>
        </w:rPr>
        <w:t xml:space="preserve"> </w:t>
      </w:r>
      <w:r>
        <w:rPr/>
        <w:t>approaches</w:t>
      </w:r>
      <w:r>
        <w:rPr>
          <w:spacing w:val="32"/>
          <w:w w:val="101"/>
        </w:rPr>
        <w:t xml:space="preserve"> </w:t>
      </w:r>
      <w:r>
        <w:rPr/>
        <w:t>lies</w:t>
      </w:r>
      <w:r>
        <w:rPr>
          <w:spacing w:val="32"/>
        </w:rPr>
        <w:t xml:space="preserve"> </w:t>
      </w:r>
      <w:r>
        <w:rPr/>
        <w:t>in</w:t>
      </w:r>
      <w:r>
        <w:rPr>
          <w:spacing w:val="31"/>
          <w:w w:val="101"/>
        </w:rPr>
        <w:t xml:space="preserve"> </w:t>
      </w:r>
      <w:r>
        <w:rPr/>
        <w:t>the</w:t>
      </w:r>
      <w:r>
        <w:rPr>
          <w:spacing w:val="34"/>
        </w:rPr>
        <w:t xml:space="preserve"> </w:t>
      </w:r>
      <w:r>
        <w:rPr/>
        <w:t>choice</w:t>
      </w:r>
      <w:r>
        <w:rPr>
          <w:spacing w:val="34"/>
          <w:w w:val="101"/>
        </w:rPr>
        <w:t xml:space="preserve"> </w:t>
      </w:r>
      <w:r>
        <w:rPr/>
        <w:t>of</w:t>
      </w:r>
      <w:r>
        <w:rPr>
          <w:spacing w:val="22"/>
        </w:rPr>
        <w:t xml:space="preserve"> </w:t>
      </w:r>
      <w:r>
        <w:rPr/>
        <w:t>the</w:t>
      </w:r>
      <w:r>
        <w:rPr>
          <w:spacing w:val="39"/>
        </w:rPr>
        <w:t xml:space="preserve"> </w:t>
      </w:r>
      <w:r>
        <w:rPr/>
        <w:t>su</w:t>
      </w:r>
      <w:r>
        <w:rPr>
          <w:spacing w:val="-1"/>
        </w:rPr>
        <w:t>rrogate</w:t>
      </w:r>
      <w:r>
        <w:rPr/>
        <w:t xml:space="preserve"> </w:t>
      </w:r>
      <w:r>
        <w:rPr/>
        <w:t>model and the acquisition func</w:t>
      </w:r>
      <w:r>
        <w:rPr>
          <w:spacing w:val="-1"/>
        </w:rPr>
        <w:t>tion.</w:t>
      </w:r>
    </w:p>
    <w:p>
      <w:pPr>
        <w:pStyle w:val="BodyText"/>
        <w:ind w:right="9" w:firstLine="226"/>
        <w:spacing w:before="55" w:line="246" w:lineRule="auto"/>
        <w:jc w:val="both"/>
        <w:rPr/>
      </w:pPr>
      <w:r>
        <w:rPr/>
        <w:t>We</w:t>
      </w:r>
      <w:r>
        <w:rPr>
          <w:spacing w:val="1"/>
        </w:rPr>
        <w:t xml:space="preserve"> </w:t>
      </w:r>
      <w:r>
        <w:rPr/>
        <w:t>briefy</w:t>
      </w:r>
      <w:r>
        <w:rPr>
          <w:spacing w:val="1"/>
        </w:rPr>
        <w:t xml:space="preserve"> </w:t>
      </w:r>
      <w:r>
        <w:rPr/>
        <w:t>introduce</w:t>
      </w:r>
      <w:r>
        <w:rPr>
          <w:spacing w:val="1"/>
        </w:rPr>
        <w:t xml:space="preserve"> </w:t>
      </w:r>
      <w:r>
        <w:rPr/>
        <w:t>widely</w:t>
      </w:r>
      <w:r>
        <w:rPr>
          <w:spacing w:val="1"/>
        </w:rPr>
        <w:t xml:space="preserve"> </w:t>
      </w:r>
      <w:r>
        <w:rPr/>
        <w:t>used</w:t>
      </w:r>
      <w:r>
        <w:rPr>
          <w:spacing w:val="1"/>
        </w:rPr>
        <w:t xml:space="preserve"> </w:t>
      </w:r>
      <w:r>
        <w:rPr/>
        <w:t>surrogate</w:t>
      </w:r>
      <w:r>
        <w:rPr>
          <w:spacing w:val="1"/>
        </w:rPr>
        <w:t xml:space="preserve"> </w:t>
      </w:r>
      <w:r>
        <w:rPr/>
        <w:t>models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acquisition</w:t>
      </w:r>
      <w:r>
        <w:rPr>
          <w:spacing w:val="5"/>
        </w:rPr>
        <w:t xml:space="preserve"> </w:t>
      </w:r>
      <w:r>
        <w:rPr/>
        <w:t>functions</w:t>
      </w:r>
      <w:r>
        <w:rPr>
          <w:spacing w:val="1"/>
        </w:rPr>
        <w:t xml:space="preserve"> </w:t>
      </w:r>
      <w:r>
        <w:rPr/>
        <w:t>below</w:t>
      </w:r>
      <w:r>
        <w:rPr>
          <w:spacing w:val="1"/>
        </w:rPr>
        <w:t>.</w:t>
      </w:r>
      <w:r>
        <w:rPr>
          <w:spacing w:val="3"/>
        </w:rPr>
        <w:t xml:space="preserve"> </w:t>
      </w:r>
      <w:r>
        <w:rPr/>
        <w:t>For </w:t>
      </w:r>
      <w:r>
        <w:rPr/>
        <w:t>a more detailed discussion on Bayesian optimisation, we ref</w:t>
      </w:r>
      <w:r>
        <w:rPr>
          <w:spacing w:val="-1"/>
        </w:rPr>
        <w:t>er the reader to the</w:t>
      </w:r>
      <w:r>
        <w:rPr>
          <w:spacing w:val="2"/>
        </w:rPr>
        <w:t xml:space="preserve"> </w:t>
      </w:r>
      <w:r>
        <w:rPr>
          <w:spacing w:val="-1"/>
        </w:rPr>
        <w:t>textbook</w:t>
      </w:r>
      <w:r>
        <w:rPr>
          <w:spacing w:val="5"/>
        </w:rPr>
        <w:t xml:space="preserve"> </w:t>
      </w:r>
      <w:r>
        <w:rPr>
          <w:spacing w:val="-1"/>
        </w:rPr>
        <w:t>on</w:t>
      </w:r>
      <w:r>
        <w:rPr/>
        <w:t xml:space="preserve"> </w:t>
      </w:r>
      <w:r>
        <w:rPr/>
        <w:t>Bayesian optimisation (Garnett </w:t>
      </w:r>
      <w:hyperlink w:history="true" w:anchor="bookmark107">
        <w:r>
          <w:rPr>
            <w:color w:val="0000FF"/>
          </w:rPr>
          <w:t>2023</w:t>
        </w:r>
      </w:hyperlink>
      <w:r>
        <w:rPr/>
        <w:t>), which provides extensive i</w:t>
      </w:r>
      <w:r>
        <w:rPr>
          <w:spacing w:val="-1"/>
        </w:rPr>
        <w:t>nformation on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mathe-</w:t>
      </w:r>
      <w:r>
        <w:rPr/>
        <w:t xml:space="preserve"> </w:t>
      </w:r>
      <w:r>
        <w:rPr/>
        <w:t>matical basis of Gaussian processes</w:t>
      </w:r>
      <w:r>
        <w:rPr>
          <w:spacing w:val="13"/>
          <w:w w:val="101"/>
        </w:rPr>
        <w:t xml:space="preserve"> </w:t>
      </w:r>
      <w:r>
        <w:rPr/>
        <w:t>as</w:t>
      </w:r>
      <w:r>
        <w:rPr>
          <w:spacing w:val="15"/>
          <w:w w:val="101"/>
        </w:rPr>
        <w:t xml:space="preserve"> </w:t>
      </w:r>
      <w:r>
        <w:rPr/>
        <w:t>surrogate models, on</w:t>
      </w:r>
      <w:r>
        <w:rPr>
          <w:spacing w:val="10"/>
        </w:rPr>
        <w:t xml:space="preserve"> </w:t>
      </w:r>
      <w:r>
        <w:rPr/>
        <w:t>decision-theoretical</w:t>
      </w:r>
      <w:r>
        <w:rPr>
          <w:spacing w:val="10"/>
        </w:rPr>
        <w:t xml:space="preserve"> </w:t>
      </w:r>
      <w:r>
        <w:rPr/>
        <w:t>questions </w:t>
      </w:r>
      <w:r>
        <w:rPr/>
        <w:t>(in</w:t>
      </w:r>
      <w:r>
        <w:rPr>
          <w:spacing w:val="27"/>
          <w:w w:val="101"/>
        </w:rPr>
        <w:t xml:space="preserve"> </w:t>
      </w:r>
      <w:r>
        <w:rPr/>
        <w:t>particular,</w:t>
      </w:r>
      <w:r>
        <w:rPr>
          <w:spacing w:val="28"/>
          <w:w w:val="101"/>
        </w:rPr>
        <w:t xml:space="preserve"> </w:t>
      </w:r>
      <w:r>
        <w:rPr/>
        <w:t>the</w:t>
      </w:r>
      <w:r>
        <w:rPr>
          <w:spacing w:val="31"/>
        </w:rPr>
        <w:t xml:space="preserve"> </w:t>
      </w:r>
      <w:r>
        <w:rPr/>
        <w:t>de</w:t>
      </w:r>
      <w:r>
        <w:rPr>
          <w:spacing w:val="-1"/>
        </w:rPr>
        <w:t>termination</w:t>
      </w:r>
      <w:r>
        <w:rPr>
          <w:spacing w:val="31"/>
          <w:w w:val="102"/>
        </w:rPr>
        <w:t xml:space="preserve"> </w:t>
      </w:r>
      <w:r>
        <w:rPr>
          <w:spacing w:val="-1"/>
        </w:rPr>
        <w:t>of</w:t>
      </w:r>
      <w:r>
        <w:rPr>
          <w:spacing w:val="21"/>
          <w:w w:val="101"/>
        </w:rPr>
        <w:t xml:space="preserve"> </w:t>
      </w:r>
      <w:r>
        <w:rPr>
          <w:spacing w:val="-1"/>
        </w:rPr>
        <w:t>data</w:t>
      </w:r>
      <w:r>
        <w:rPr>
          <w:spacing w:val="27"/>
        </w:rPr>
        <w:t xml:space="preserve"> </w:t>
      </w:r>
      <w:r>
        <w:rPr>
          <w:spacing w:val="-1"/>
        </w:rPr>
        <w:t>points</w:t>
      </w:r>
      <w:r>
        <w:rPr>
          <w:spacing w:val="30"/>
        </w:rPr>
        <w:t xml:space="preserve"> </w:t>
      </w:r>
      <w:r>
        <w:rPr>
          <w:spacing w:val="-1"/>
        </w:rPr>
        <w:t>for</w:t>
      </w:r>
      <w:r>
        <w:rPr>
          <w:spacing w:val="30"/>
        </w:rPr>
        <w:t xml:space="preserve"> </w:t>
      </w:r>
      <w:r>
        <w:rPr>
          <w:spacing w:val="-1"/>
        </w:rPr>
        <w:t>evaluation),</w:t>
      </w:r>
      <w:r>
        <w:rPr>
          <w:spacing w:val="33"/>
          <w:w w:val="101"/>
        </w:rPr>
        <w:t xml:space="preserve"> </w:t>
      </w:r>
      <w:r>
        <w:rPr>
          <w:spacing w:val="-1"/>
        </w:rPr>
        <w:t>as</w:t>
      </w:r>
      <w:r>
        <w:rPr>
          <w:spacing w:val="30"/>
        </w:rPr>
        <w:t xml:space="preserve"> </w:t>
      </w:r>
      <w:r>
        <w:rPr>
          <w:spacing w:val="-1"/>
        </w:rPr>
        <w:t>well</w:t>
      </w:r>
      <w:r>
        <w:rPr>
          <w:spacing w:val="33"/>
        </w:rPr>
        <w:t xml:space="preserve"> </w:t>
      </w:r>
      <w:r>
        <w:rPr>
          <w:spacing w:val="-1"/>
        </w:rPr>
        <w:t>as</w:t>
      </w:r>
      <w:r>
        <w:rPr>
          <w:spacing w:val="31"/>
          <w:w w:val="101"/>
        </w:rPr>
        <w:t xml:space="preserve"> </w:t>
      </w:r>
      <w:r>
        <w:rPr>
          <w:spacing w:val="-1"/>
        </w:rPr>
        <w:t>on</w:t>
      </w:r>
      <w:r>
        <w:rPr>
          <w:spacing w:val="28"/>
          <w:w w:val="101"/>
        </w:rPr>
        <w:t xml:space="preserve"> </w:t>
      </w:r>
      <w:r>
        <w:rPr>
          <w:spacing w:val="-1"/>
        </w:rPr>
        <w:t>theoretical</w:t>
      </w:r>
      <w:r>
        <w:rPr/>
        <w:t xml:space="preserve"> </w:t>
      </w:r>
      <w:r>
        <w:rPr/>
        <w:t>results</w:t>
      </w:r>
      <w:r>
        <w:rPr>
          <w:spacing w:val="13"/>
        </w:rPr>
        <w:t xml:space="preserve"> </w:t>
      </w:r>
      <w:r>
        <w:rPr/>
        <w:t>and practical considerations. As Bayesian</w:t>
      </w:r>
      <w:r>
        <w:rPr>
          <w:spacing w:val="11"/>
        </w:rPr>
        <w:t xml:space="preserve"> </w:t>
      </w:r>
      <w:r>
        <w:rPr/>
        <w:t>optimisation ca</w:t>
      </w:r>
      <w:r>
        <w:rPr>
          <w:spacing w:val="-1"/>
        </w:rPr>
        <w:t>n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used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11"/>
        </w:rPr>
        <w:t xml:space="preserve"> </w:t>
      </w:r>
      <w:r>
        <w:rPr>
          <w:spacing w:val="-1"/>
        </w:rPr>
        <w:t>optimise</w:t>
      </w:r>
      <w:r>
        <w:rPr>
          <w:spacing w:val="13"/>
        </w:rPr>
        <w:t xml:space="preserve"> </w:t>
      </w:r>
      <w:r>
        <w:rPr>
          <w:spacing w:val="-1"/>
        </w:rPr>
        <w:t>any</w:t>
      </w:r>
      <w:r>
        <w:rPr/>
        <w:t xml:space="preserve"> </w:t>
      </w:r>
      <w:r>
        <w:rPr/>
        <w:t>form</w:t>
      </w:r>
      <w:r>
        <w:rPr>
          <w:spacing w:val="15"/>
          <w:w w:val="101"/>
        </w:rPr>
        <w:t xml:space="preserve"> </w:t>
      </w:r>
      <w:r>
        <w:rPr/>
        <w:t>of black-box</w:t>
      </w:r>
      <w:r>
        <w:rPr>
          <w:spacing w:val="14"/>
        </w:rPr>
        <w:t xml:space="preserve"> </w:t>
      </w:r>
      <w:r>
        <w:rPr/>
        <w:t>function,</w:t>
      </w:r>
      <w:r>
        <w:rPr>
          <w:spacing w:val="12"/>
          <w:w w:val="101"/>
        </w:rPr>
        <w:t xml:space="preserve"> </w:t>
      </w:r>
      <w:r>
        <w:rPr/>
        <w:t>the book</w:t>
      </w:r>
      <w:r>
        <w:rPr>
          <w:spacing w:val="16"/>
        </w:rPr>
        <w:t xml:space="preserve"> </w:t>
      </w:r>
      <w:r>
        <w:rPr/>
        <w:t>also</w:t>
      </w:r>
      <w:r>
        <w:rPr>
          <w:spacing w:val="15"/>
          <w:w w:val="101"/>
        </w:rPr>
        <w:t xml:space="preserve"> </w:t>
      </w:r>
      <w:r>
        <w:rPr/>
        <w:t>deals</w:t>
      </w:r>
      <w:r>
        <w:rPr>
          <w:spacing w:val="14"/>
          <w:w w:val="101"/>
        </w:rPr>
        <w:t xml:space="preserve"> </w:t>
      </w:r>
      <w:r>
        <w:rPr/>
        <w:t>extensively</w:t>
      </w:r>
      <w:r>
        <w:rPr>
          <w:spacing w:val="14"/>
        </w:rPr>
        <w:t xml:space="preserve"> </w:t>
      </w:r>
      <w:r>
        <w:rPr>
          <w:spacing w:val="-1"/>
        </w:rPr>
        <w:t>with</w:t>
      </w:r>
      <w:r>
        <w:rPr>
          <w:spacing w:val="12"/>
          <w:w w:val="102"/>
        </w:rPr>
        <w:t xml:space="preserve"> </w:t>
      </w:r>
      <w:r>
        <w:rPr>
          <w:spacing w:val="-1"/>
        </w:rPr>
        <w:t>topics related</w:t>
      </w:r>
      <w:r>
        <w:rPr>
          <w:spacing w:val="12"/>
          <w:w w:val="101"/>
        </w:rPr>
        <w:t xml:space="preserve"> </w:t>
      </w:r>
      <w:r>
        <w:rPr>
          <w:spacing w:val="-1"/>
        </w:rPr>
        <w:t>to realistic</w:t>
      </w:r>
      <w:r>
        <w:rPr/>
        <w:t xml:space="preserve"> </w:t>
      </w:r>
      <w:r>
        <w:rPr>
          <w:spacing w:val="-1"/>
        </w:rPr>
        <w:t>problem</w:t>
      </w:r>
      <w:r>
        <w:rPr>
          <w:spacing w:val="43"/>
        </w:rPr>
        <w:t xml:space="preserve"> </w:t>
      </w:r>
      <w:r>
        <w:rPr>
          <w:spacing w:val="-1"/>
        </w:rPr>
        <w:t>settings</w:t>
      </w:r>
      <w:r>
        <w:rPr>
          <w:spacing w:val="23"/>
          <w:w w:val="102"/>
        </w:rPr>
        <w:t xml:space="preserve"> </w:t>
      </w:r>
      <w:r>
        <w:rPr>
          <w:spacing w:val="-1"/>
        </w:rPr>
        <w:t>that</w:t>
      </w:r>
      <w:r>
        <w:rPr>
          <w:spacing w:val="27"/>
          <w:w w:val="101"/>
        </w:rPr>
        <w:t xml:space="preserve"> </w:t>
      </w:r>
      <w:r>
        <w:rPr>
          <w:spacing w:val="-1"/>
        </w:rPr>
        <w:t>are</w:t>
      </w:r>
      <w:r>
        <w:rPr>
          <w:spacing w:val="28"/>
          <w:w w:val="101"/>
        </w:rPr>
        <w:t xml:space="preserve"> </w:t>
      </w:r>
      <w:r>
        <w:rPr>
          <w:spacing w:val="-1"/>
        </w:rPr>
        <w:t>also</w:t>
      </w:r>
      <w:r>
        <w:rPr>
          <w:spacing w:val="28"/>
        </w:rPr>
        <w:t xml:space="preserve"> </w:t>
      </w:r>
      <w:r>
        <w:rPr>
          <w:spacing w:val="-1"/>
        </w:rPr>
        <w:t>applicable</w:t>
      </w:r>
      <w:r>
        <w:rPr>
          <w:spacing w:val="23"/>
          <w:w w:val="101"/>
        </w:rPr>
        <w:t xml:space="preserve"> </w:t>
      </w:r>
      <w:r>
        <w:rPr>
          <w:spacing w:val="-1"/>
        </w:rPr>
        <w:t>to</w:t>
      </w:r>
      <w:r>
        <w:rPr>
          <w:spacing w:val="24"/>
        </w:rPr>
        <w:t xml:space="preserve"> </w:t>
      </w:r>
      <w:r>
        <w:rPr>
          <w:spacing w:val="-1"/>
        </w:rPr>
        <w:t>machine</w:t>
      </w:r>
      <w:r>
        <w:rPr>
          <w:spacing w:val="25"/>
        </w:rPr>
        <w:t xml:space="preserve"> </w:t>
      </w:r>
      <w:r>
        <w:rPr>
          <w:spacing w:val="-1"/>
        </w:rPr>
        <w:t>learning,</w:t>
      </w:r>
      <w:r>
        <w:rPr>
          <w:spacing w:val="30"/>
          <w:w w:val="101"/>
        </w:rPr>
        <w:t xml:space="preserve"> </w:t>
      </w:r>
      <w:r>
        <w:rPr>
          <w:spacing w:val="-1"/>
        </w:rPr>
        <w:t>such</w:t>
      </w:r>
      <w:r>
        <w:rPr>
          <w:spacing w:val="28"/>
          <w:w w:val="101"/>
        </w:rPr>
        <w:t xml:space="preserve"> </w:t>
      </w:r>
      <w:r>
        <w:rPr>
          <w:spacing w:val="-1"/>
        </w:rPr>
        <w:t>as</w:t>
      </w:r>
      <w:r>
        <w:rPr>
          <w:spacing w:val="22"/>
          <w:w w:val="101"/>
        </w:rPr>
        <w:t xml:space="preserve"> </w:t>
      </w:r>
      <w:r>
        <w:rPr>
          <w:spacing w:val="-1"/>
        </w:rPr>
        <w:t>uncertainty</w:t>
      </w:r>
      <w:r>
        <w:rPr>
          <w:spacing w:val="24"/>
          <w:w w:val="101"/>
        </w:rPr>
        <w:t xml:space="preserve"> </w:t>
      </w:r>
      <w:r>
        <w:rPr>
          <w:spacing w:val="-1"/>
        </w:rPr>
        <w:t>in</w:t>
      </w:r>
      <w:r>
        <w:rPr>
          <w:spacing w:val="23"/>
          <w:w w:val="101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>
          <w:spacing w:val="-1"/>
        </w:rPr>
        <w:t>observation space.</w:t>
      </w:r>
    </w:p>
    <w:p>
      <w:pPr>
        <w:pStyle w:val="BodyText"/>
        <w:ind w:firstLine="229"/>
        <w:spacing w:before="66" w:line="246" w:lineRule="auto"/>
        <w:jc w:val="both"/>
        <w:rPr/>
      </w:pPr>
      <w:r>
        <w:rPr>
          <w:i/>
          <w:iCs/>
          <w:spacing w:val="-1"/>
        </w:rPr>
        <w:t>Surrogate</w:t>
      </w:r>
      <w:r>
        <w:rPr>
          <w:i/>
          <w:iCs/>
          <w:spacing w:val="17"/>
        </w:rPr>
        <w:t xml:space="preserve"> </w:t>
      </w:r>
      <w:r>
        <w:rPr>
          <w:i/>
          <w:iCs/>
          <w:spacing w:val="-1"/>
        </w:rPr>
        <w:t>models</w:t>
      </w:r>
      <w:r>
        <w:rPr>
          <w:i/>
          <w:iCs/>
          <w:spacing w:val="18"/>
          <w:w w:val="101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two</w:t>
      </w:r>
      <w:r>
        <w:rPr>
          <w:spacing w:val="18"/>
        </w:rPr>
        <w:t xml:space="preserve"> </w:t>
      </w:r>
      <w:r>
        <w:rPr>
          <w:spacing w:val="-1"/>
        </w:rPr>
        <w:t>most</w:t>
      </w:r>
      <w:r>
        <w:rPr>
          <w:spacing w:val="18"/>
          <w:w w:val="101"/>
        </w:rPr>
        <w:t xml:space="preserve"> </w:t>
      </w:r>
      <w:r>
        <w:rPr>
          <w:spacing w:val="-1"/>
        </w:rPr>
        <w:t>widely</w:t>
      </w:r>
      <w:r>
        <w:rPr>
          <w:spacing w:val="16"/>
          <w:w w:val="101"/>
        </w:rPr>
        <w:t xml:space="preserve"> </w:t>
      </w:r>
      <w:r>
        <w:rPr>
          <w:spacing w:val="-1"/>
        </w:rPr>
        <w:t>used</w:t>
      </w:r>
      <w:r>
        <w:rPr>
          <w:spacing w:val="24"/>
          <w:w w:val="101"/>
        </w:rPr>
        <w:t xml:space="preserve"> </w:t>
      </w:r>
      <w:r>
        <w:rPr>
          <w:spacing w:val="-1"/>
        </w:rPr>
        <w:t>surrogate</w:t>
      </w:r>
      <w:r>
        <w:rPr>
          <w:spacing w:val="18"/>
        </w:rPr>
        <w:t xml:space="preserve"> </w:t>
      </w:r>
      <w:r>
        <w:rPr>
          <w:spacing w:val="-1"/>
        </w:rPr>
        <w:t>models</w:t>
      </w:r>
      <w:r>
        <w:rPr>
          <w:spacing w:val="22"/>
        </w:rPr>
        <w:t xml:space="preserve"> </w:t>
      </w:r>
      <w:r>
        <w:rPr>
          <w:spacing w:val="-1"/>
        </w:rPr>
        <w:t>are</w:t>
      </w:r>
      <w:r>
        <w:rPr>
          <w:spacing w:val="21"/>
        </w:rPr>
        <w:t xml:space="preserve"> </w:t>
      </w:r>
      <w:r>
        <w:rPr>
          <w:spacing w:val="-1"/>
        </w:rPr>
        <w:t>Gaussian</w:t>
      </w:r>
      <w:r>
        <w:rPr>
          <w:spacing w:val="15"/>
          <w:w w:val="101"/>
        </w:rPr>
        <w:t xml:space="preserve"> </w:t>
      </w:r>
      <w:r>
        <w:rPr>
          <w:spacing w:val="-1"/>
        </w:rPr>
        <w:t>processes</w:t>
      </w:r>
      <w:r>
        <w:rPr/>
        <w:t xml:space="preserve"> </w:t>
      </w:r>
      <w:r>
        <w:rPr>
          <w:spacing w:val="-1"/>
        </w:rPr>
        <w:t>and</w:t>
      </w:r>
      <w:r>
        <w:rPr>
          <w:spacing w:val="45"/>
          <w:w w:val="102"/>
        </w:rPr>
        <w:t xml:space="preserve"> </w:t>
      </w:r>
      <w:r>
        <w:rPr>
          <w:spacing w:val="-1"/>
        </w:rPr>
        <w:t>random</w:t>
      </w:r>
      <w:r>
        <w:rPr>
          <w:spacing w:val="31"/>
          <w:w w:val="101"/>
        </w:rPr>
        <w:t xml:space="preserve"> </w:t>
      </w:r>
      <w:r>
        <w:rPr>
          <w:spacing w:val="-1"/>
        </w:rPr>
        <w:t>forests;</w:t>
      </w:r>
      <w:r>
        <w:rPr>
          <w:spacing w:val="30"/>
        </w:rPr>
        <w:t xml:space="preserve"> </w:t>
      </w:r>
      <w:r>
        <w:rPr>
          <w:spacing w:val="-1"/>
        </w:rPr>
        <w:t>the</w:t>
      </w:r>
      <w:r>
        <w:rPr>
          <w:spacing w:val="29"/>
          <w:w w:val="101"/>
        </w:rPr>
        <w:t xml:space="preserve"> </w:t>
      </w:r>
      <w:r>
        <w:rPr>
          <w:spacing w:val="-1"/>
        </w:rPr>
        <w:t>use</w:t>
      </w:r>
      <w:r>
        <w:rPr>
          <w:spacing w:val="33"/>
          <w:w w:val="101"/>
        </w:rPr>
        <w:t xml:space="preserve"> </w:t>
      </w:r>
      <w:r>
        <w:rPr>
          <w:spacing w:val="-1"/>
        </w:rPr>
        <w:t>of</w:t>
      </w:r>
      <w:r>
        <w:rPr>
          <w:spacing w:val="20"/>
          <w:w w:val="101"/>
        </w:rPr>
        <w:t xml:space="preserve"> </w:t>
      </w:r>
      <w:r>
        <w:rPr>
          <w:spacing w:val="-1"/>
        </w:rPr>
        <w:t>the</w:t>
      </w:r>
      <w:r>
        <w:rPr>
          <w:spacing w:val="31"/>
          <w:w w:val="101"/>
        </w:rPr>
        <w:t xml:space="preserve"> </w:t>
      </w:r>
      <w:r>
        <w:rPr>
          <w:spacing w:val="-1"/>
        </w:rPr>
        <w:t>former</w:t>
      </w:r>
      <w:r>
        <w:rPr>
          <w:spacing w:val="29"/>
        </w:rPr>
        <w:t xml:space="preserve"> </w:t>
      </w:r>
      <w:r>
        <w:rPr>
          <w:spacing w:val="-1"/>
        </w:rPr>
        <w:t>has</w:t>
      </w:r>
      <w:r>
        <w:rPr>
          <w:spacing w:val="28"/>
          <w:w w:val="101"/>
        </w:rPr>
        <w:t xml:space="preserve"> </w:t>
      </w:r>
      <w:r>
        <w:rPr>
          <w:spacing w:val="-1"/>
        </w:rPr>
        <w:t>been</w:t>
      </w:r>
      <w:r>
        <w:rPr>
          <w:spacing w:val="32"/>
          <w:w w:val="101"/>
        </w:rPr>
        <w:t xml:space="preserve"> </w:t>
      </w:r>
      <w:r>
        <w:rPr>
          <w:spacing w:val="-1"/>
        </w:rPr>
        <w:t>explored</w:t>
      </w:r>
      <w:r>
        <w:rPr>
          <w:spacing w:val="28"/>
          <w:w w:val="101"/>
        </w:rPr>
        <w:t xml:space="preserve"> </w:t>
      </w:r>
      <w:r>
        <w:rPr>
          <w:spacing w:val="-1"/>
        </w:rPr>
        <w:t>by</w:t>
      </w:r>
      <w:r>
        <w:rPr>
          <w:spacing w:val="31"/>
        </w:rPr>
        <w:t xml:space="preserve"> </w:t>
      </w:r>
      <w:r>
        <w:rPr>
          <w:spacing w:val="-1"/>
        </w:rPr>
        <w:t>various</w:t>
      </w:r>
      <w:r>
        <w:rPr>
          <w:spacing w:val="35"/>
        </w:rPr>
        <w:t xml:space="preserve"> </w:t>
      </w:r>
      <w:r>
        <w:rPr>
          <w:spacing w:val="-1"/>
        </w:rPr>
        <w:t>authors</w:t>
      </w:r>
      <w:r>
        <w:rPr>
          <w:spacing w:val="37"/>
        </w:rPr>
        <w:t xml:space="preserve"> </w:t>
      </w:r>
      <w:r>
        <w:rPr>
          <w:spacing w:val="-1"/>
        </w:rPr>
        <w:t>(Gins-</w:t>
      </w:r>
      <w:r>
        <w:rPr/>
        <w:t xml:space="preserve"> </w:t>
      </w:r>
      <w:r>
        <w:rPr/>
        <w:t>bourger et al. </w:t>
      </w:r>
      <w:hyperlink w:history="true" w:anchor="bookmark112">
        <w:r>
          <w:rPr>
            <w:color w:val="0000FF"/>
          </w:rPr>
          <w:t>2010</w:t>
        </w:r>
      </w:hyperlink>
      <w:r>
        <w:rPr/>
        <w:t>; Snoek et al.</w:t>
      </w:r>
      <w:r>
        <w:rPr>
          <w:spacing w:val="1"/>
        </w:rPr>
        <w:t xml:space="preserve"> </w:t>
      </w:r>
      <w:hyperlink w:history="true" w:anchor="bookmark92">
        <w:r>
          <w:rPr>
            <w:color w:val="0000FF"/>
          </w:rPr>
          <w:t>2012</w:t>
        </w:r>
      </w:hyperlink>
      <w:r>
        <w:rPr/>
        <w:t>;</w:t>
      </w:r>
      <w:r>
        <w:rPr>
          <w:spacing w:val="5"/>
        </w:rPr>
        <w:t xml:space="preserve"> </w:t>
      </w:r>
      <w:r>
        <w:rPr/>
        <w:t>Desa</w:t>
      </w:r>
      <w:r>
        <w:rPr>
          <w:spacing w:val="-1"/>
        </w:rPr>
        <w:t>utels</w:t>
      </w:r>
      <w:r>
        <w:rPr>
          <w:spacing w:val="7"/>
        </w:rPr>
        <w:t xml:space="preserve"> </w:t>
      </w:r>
      <w:r>
        <w:rPr>
          <w:spacing w:val="-1"/>
        </w:rPr>
        <w:t>et</w:t>
      </w:r>
      <w:r>
        <w:rPr>
          <w:spacing w:val="9"/>
        </w:rPr>
        <w:t xml:space="preserve"> </w:t>
      </w:r>
      <w:r>
        <w:rPr>
          <w:spacing w:val="-1"/>
        </w:rPr>
        <w:t>al.</w:t>
      </w:r>
      <w:r>
        <w:rPr>
          <w:spacing w:val="1"/>
        </w:rPr>
        <w:t xml:space="preserve"> </w:t>
      </w:r>
      <w:hyperlink w:history="true" w:anchor="bookmark113">
        <w:r>
          <w:rPr>
            <w:color w:val="0000FF"/>
            <w:spacing w:val="-1"/>
          </w:rPr>
          <w:t>2014</w:t>
        </w:r>
      </w:hyperlink>
      <w:r>
        <w:rPr>
          <w:spacing w:val="-1"/>
        </w:rPr>
        <w:t>).</w:t>
      </w:r>
      <w:r>
        <w:rPr>
          <w:spacing w:val="5"/>
        </w:rPr>
        <w:t xml:space="preserve"> </w:t>
      </w:r>
      <w:r>
        <w:rPr>
          <w:spacing w:val="-1"/>
        </w:rPr>
        <w:t>A</w:t>
      </w:r>
      <w:r>
        <w:rPr>
          <w:spacing w:val="8"/>
        </w:rPr>
        <w:t xml:space="preserve"> </w:t>
      </w:r>
      <w:r>
        <w:rPr>
          <w:spacing w:val="-1"/>
        </w:rPr>
        <w:t>Gaussian</w:t>
      </w:r>
      <w:r>
        <w:rPr>
          <w:spacing w:val="3"/>
        </w:rPr>
        <w:t xml:space="preserve"> </w:t>
      </w:r>
      <w:r>
        <w:rPr>
          <w:spacing w:val="-1"/>
        </w:rPr>
        <w:t>process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rPr>
          <w:spacing w:val="4"/>
        </w:rPr>
        <w:t xml:space="preserve"> </w:t>
      </w:r>
      <w:r>
        <w:rPr>
          <w:spacing w:val="-1"/>
        </w:rPr>
        <w:t>non-</w:t>
      </w:r>
      <w:r>
        <w:rPr/>
        <w:t xml:space="preserve"> </w:t>
      </w:r>
      <w:r>
        <w:rPr/>
        <w:t>parametric</w:t>
      </w:r>
      <w:r>
        <w:rPr>
          <w:spacing w:val="15"/>
          <w:w w:val="102"/>
        </w:rPr>
        <w:t xml:space="preserve"> </w:t>
      </w:r>
      <w:r>
        <w:rPr/>
        <w:t>statistical</w:t>
      </w:r>
      <w:r>
        <w:rPr>
          <w:spacing w:val="5"/>
        </w:rPr>
        <w:t xml:space="preserve"> </w:t>
      </w:r>
      <w:r>
        <w:rPr/>
        <w:t>model</w:t>
      </w:r>
      <w:r>
        <w:rPr>
          <w:spacing w:val="5"/>
        </w:rPr>
        <w:t xml:space="preserve"> </w:t>
      </w:r>
      <w:r>
        <w:rPr/>
        <w:t>defned</w:t>
      </w:r>
      <w:r>
        <w:rPr>
          <w:spacing w:val="5"/>
        </w:rPr>
        <w:t xml:space="preserve"> </w:t>
      </w:r>
      <w:r>
        <w:rPr/>
        <w:t>based</w:t>
      </w:r>
      <w:r>
        <w:rPr>
          <w:spacing w:val="5"/>
        </w:rPr>
        <w:t xml:space="preserve"> </w:t>
      </w:r>
      <w:r>
        <w:rPr/>
        <w:t>on</w:t>
      </w:r>
      <w:r>
        <w:rPr>
          <w:spacing w:val="5"/>
        </w:rPr>
        <w:t xml:space="preserve"> </w:t>
      </w:r>
      <w:r>
        <w:rPr/>
        <w:t>its</w:t>
      </w:r>
      <w:r>
        <w:rPr>
          <w:spacing w:val="5"/>
        </w:rPr>
        <w:t xml:space="preserve"> </w:t>
      </w:r>
      <w:r>
        <w:rPr/>
        <w:t>prior</w:t>
      </w:r>
      <w:r>
        <w:rPr>
          <w:spacing w:val="7"/>
        </w:rPr>
        <w:t xml:space="preserve"> </w:t>
      </w:r>
      <w:r>
        <w:rPr/>
        <w:t>mean</w:t>
      </w:r>
      <w:r>
        <w:rPr>
          <w:spacing w:val="11"/>
        </w:rPr>
        <w:t xml:space="preserve"> </w:t>
      </w:r>
      <w:r>
        <w:rPr/>
        <w:t>and</w:t>
      </w:r>
      <w:r>
        <w:rPr>
          <w:spacing w:val="9"/>
        </w:rPr>
        <w:t xml:space="preserve"> </w:t>
      </w:r>
      <w:r>
        <w:rPr/>
        <w:t>covariance</w:t>
      </w:r>
      <w:r>
        <w:rPr>
          <w:spacing w:val="8"/>
        </w:rPr>
        <w:t xml:space="preserve"> </w:t>
      </w:r>
      <w:r>
        <w:rPr/>
        <w:t>functions</w:t>
      </w:r>
      <w:r>
        <w:rPr>
          <w:spacing w:val="5"/>
        </w:rPr>
        <w:t>.</w:t>
      </w:r>
      <w:r>
        <w:rPr>
          <w:spacing w:val="8"/>
        </w:rPr>
        <w:t xml:space="preserve"> </w:t>
      </w:r>
      <w:r>
        <w:rPr/>
        <w:t>The </w:t>
      </w:r>
      <w:r>
        <w:rPr/>
        <w:t>posterior mean</w:t>
      </w:r>
      <w:r>
        <w:rPr>
          <w:spacing w:val="13"/>
          <w:w w:val="101"/>
        </w:rPr>
        <w:t xml:space="preserve"> </w:t>
      </w:r>
      <w:r>
        <w:rPr/>
        <w:t>and covariance</w:t>
      </w:r>
      <w:r>
        <w:rPr>
          <w:spacing w:val="12"/>
          <w:w w:val="101"/>
        </w:rPr>
        <w:t xml:space="preserve"> </w:t>
      </w:r>
      <w:r>
        <w:rPr/>
        <w:t>at</w:t>
      </w:r>
      <w:r>
        <w:rPr>
          <w:spacing w:val="13"/>
        </w:rPr>
        <w:t xml:space="preserve"> </w:t>
      </w:r>
      <w:r>
        <w:rPr/>
        <w:t>any evaluated point rep</w:t>
      </w:r>
      <w:r>
        <w:rPr>
          <w:spacing w:val="-1"/>
        </w:rPr>
        <w:t>resent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model’s</w:t>
      </w:r>
      <w:r>
        <w:rPr>
          <w:spacing w:val="7"/>
        </w:rPr>
        <w:t xml:space="preserve"> </w:t>
      </w:r>
      <w:r>
        <w:rPr>
          <w:spacing w:val="-1"/>
        </w:rPr>
        <w:t>prediction</w:t>
      </w:r>
      <w:r>
        <w:rPr>
          <w:spacing w:val="12"/>
          <w:w w:val="102"/>
        </w:rPr>
        <w:t xml:space="preserve"> </w:t>
      </w:r>
      <w:r>
        <w:rPr>
          <w:spacing w:val="-1"/>
        </w:rPr>
        <w:t>and</w:t>
      </w:r>
      <w:r>
        <w:rPr/>
        <w:t xml:space="preserve"> </w:t>
      </w:r>
      <w:r>
        <w:rPr/>
        <w:t>its uncertainty.</w:t>
      </w:r>
      <w:r>
        <w:rPr>
          <w:spacing w:val="15"/>
          <w:w w:val="101"/>
        </w:rPr>
        <w:t xml:space="preserve"> </w:t>
      </w:r>
      <w:r>
        <w:rPr/>
        <w:t>Such</w:t>
      </w:r>
      <w:r>
        <w:rPr>
          <w:spacing w:val="14"/>
          <w:w w:val="101"/>
        </w:rPr>
        <w:t xml:space="preserve"> </w:t>
      </w:r>
      <w:r>
        <w:rPr/>
        <w:t>a mode</w:t>
      </w:r>
      <w:r>
        <w:rPr>
          <w:spacing w:val="-1"/>
        </w:rPr>
        <w:t>l is</w:t>
      </w:r>
      <w:r>
        <w:rPr>
          <w:spacing w:val="17"/>
        </w:rPr>
        <w:t xml:space="preserve"> </w:t>
      </w:r>
      <w:r>
        <w:rPr>
          <w:spacing w:val="-1"/>
        </w:rPr>
        <w:t>suitable</w:t>
      </w:r>
      <w:r>
        <w:rPr>
          <w:spacing w:val="14"/>
          <w:w w:val="101"/>
        </w:rPr>
        <w:t xml:space="preserve"> </w:t>
      </w:r>
      <w:r>
        <w:rPr>
          <w:spacing w:val="-1"/>
        </w:rPr>
        <w:t>as</w:t>
      </w:r>
      <w:r>
        <w:rPr>
          <w:spacing w:val="14"/>
          <w:w w:val="101"/>
        </w:rPr>
        <w:t xml:space="preserve"> </w:t>
      </w:r>
      <w:r>
        <w:rPr>
          <w:spacing w:val="-1"/>
        </w:rPr>
        <w:t>a</w:t>
      </w:r>
      <w:r>
        <w:rPr>
          <w:spacing w:val="17"/>
        </w:rPr>
        <w:t xml:space="preserve"> </w:t>
      </w:r>
      <w:r>
        <w:rPr>
          <w:spacing w:val="-1"/>
        </w:rPr>
        <w:t>surrogate model</w:t>
      </w:r>
      <w:r>
        <w:rPr>
          <w:spacing w:val="10"/>
        </w:rPr>
        <w:t xml:space="preserve"> </w:t>
      </w:r>
      <w:r>
        <w:rPr>
          <w:spacing w:val="-1"/>
        </w:rPr>
        <w:t>in</w:t>
      </w:r>
      <w:r>
        <w:rPr>
          <w:spacing w:val="11"/>
        </w:rPr>
        <w:t xml:space="preserve"> </w:t>
      </w:r>
      <w:r>
        <w:rPr>
          <w:spacing w:val="-1"/>
        </w:rPr>
        <w:t>Bayesian</w:t>
      </w:r>
      <w:r>
        <w:rPr>
          <w:spacing w:val="13"/>
        </w:rPr>
        <w:t xml:space="preserve"> </w:t>
      </w:r>
      <w:r>
        <w:rPr>
          <w:spacing w:val="-1"/>
        </w:rPr>
        <w:t>optimisation,</w:t>
      </w:r>
      <w:r>
        <w:rPr>
          <w:spacing w:val="14"/>
          <w:w w:val="101"/>
        </w:rPr>
        <w:t xml:space="preserve"> </w:t>
      </w:r>
      <w:r>
        <w:rPr>
          <w:spacing w:val="-1"/>
        </w:rPr>
        <w:t>as</w:t>
      </w:r>
      <w:r>
        <w:rPr/>
        <w:t xml:space="preserve"> </w:t>
      </w:r>
      <w:r>
        <w:rPr/>
        <w:t>it provides the uncertainty</w:t>
      </w:r>
      <w:r>
        <w:rPr>
          <w:spacing w:val="13"/>
        </w:rPr>
        <w:t xml:space="preserve"> </w:t>
      </w:r>
      <w:r>
        <w:rPr/>
        <w:t>estimates that</w:t>
      </w:r>
      <w:r>
        <w:rPr>
          <w:spacing w:val="14"/>
          <w:w w:val="101"/>
        </w:rPr>
        <w:t xml:space="preserve"> </w:t>
      </w:r>
      <w:r>
        <w:rPr/>
        <w:t>are</w:t>
      </w:r>
      <w:r>
        <w:rPr>
          <w:spacing w:val="11"/>
        </w:rPr>
        <w:t xml:space="preserve"> </w:t>
      </w:r>
      <w:r>
        <w:rPr/>
        <w:t>needed</w:t>
      </w:r>
      <w:r>
        <w:rPr>
          <w:spacing w:val="11"/>
        </w:rPr>
        <w:t xml:space="preserve"> </w:t>
      </w:r>
      <w:r>
        <w:rPr/>
        <w:t>for</w:t>
      </w:r>
      <w:r>
        <w:rPr>
          <w:spacing w:val="10"/>
        </w:rPr>
        <w:t xml:space="preserve"> </w:t>
      </w:r>
      <w:r>
        <w:rPr/>
        <w:t>the</w:t>
      </w:r>
      <w:r>
        <w:rPr>
          <w:spacing w:val="15"/>
          <w:w w:val="101"/>
        </w:rPr>
        <w:t xml:space="preserve"> </w:t>
      </w:r>
      <w:r>
        <w:rPr/>
        <w:t>acquisitio</w:t>
      </w:r>
      <w:r>
        <w:rPr>
          <w:spacing w:val="-1"/>
        </w:rPr>
        <w:t>n</w:t>
      </w:r>
      <w:r>
        <w:rPr>
          <w:spacing w:val="11"/>
        </w:rPr>
        <w:t xml:space="preserve"> </w:t>
      </w:r>
      <w:r>
        <w:rPr>
          <w:spacing w:val="-1"/>
        </w:rPr>
        <w:t>function</w:t>
      </w:r>
      <w:r>
        <w:rPr>
          <w:spacing w:val="10"/>
        </w:rPr>
        <w:t xml:space="preserve"> </w:t>
      </w:r>
      <w:r>
        <w:rPr>
          <w:spacing w:val="-1"/>
        </w:rPr>
        <w:t>to</w:t>
      </w:r>
      <w:r>
        <w:rPr>
          <w:spacing w:val="13"/>
          <w:w w:val="101"/>
        </w:rPr>
        <w:t xml:space="preserve"> </w:t>
      </w:r>
      <w:r>
        <w:rPr>
          <w:spacing w:val="-1"/>
        </w:rPr>
        <w:t>choose</w:t>
      </w:r>
      <w:r>
        <w:rPr/>
        <w:t xml:space="preserve"> </w:t>
      </w:r>
      <w:r>
        <w:rPr/>
        <w:t>the</w:t>
      </w:r>
      <w:r>
        <w:rPr>
          <w:spacing w:val="29"/>
          <w:w w:val="101"/>
        </w:rPr>
        <w:t xml:space="preserve"> </w:t>
      </w:r>
      <w:r>
        <w:rPr/>
        <w:t>next</w:t>
      </w:r>
      <w:r>
        <w:rPr>
          <w:spacing w:val="30"/>
        </w:rPr>
        <w:t xml:space="preserve"> </w:t>
      </w:r>
      <w:r>
        <w:rPr/>
        <w:t>evaluation</w:t>
      </w:r>
      <w:r>
        <w:rPr>
          <w:spacing w:val="27"/>
        </w:rPr>
        <w:t xml:space="preserve"> </w:t>
      </w:r>
      <w:r>
        <w:rPr/>
        <w:t>point.</w:t>
      </w:r>
      <w:r>
        <w:rPr>
          <w:spacing w:val="28"/>
          <w:w w:val="101"/>
        </w:rPr>
        <w:t xml:space="preserve"> </w:t>
      </w:r>
      <w:r>
        <w:rPr/>
        <w:t>Th</w:t>
      </w:r>
      <w:r>
        <w:rPr>
          <w:spacing w:val="-1"/>
        </w:rPr>
        <w:t>e</w:t>
      </w:r>
      <w:r>
        <w:rPr>
          <w:spacing w:val="30"/>
          <w:w w:val="101"/>
        </w:rPr>
        <w:t xml:space="preserve"> </w:t>
      </w:r>
      <w:r>
        <w:rPr>
          <w:spacing w:val="-1"/>
        </w:rPr>
        <w:t>computational</w:t>
      </w:r>
      <w:r>
        <w:rPr>
          <w:spacing w:val="30"/>
          <w:w w:val="101"/>
        </w:rPr>
        <w:t xml:space="preserve"> </w:t>
      </w:r>
      <w:r>
        <w:rPr>
          <w:spacing w:val="-1"/>
        </w:rPr>
        <w:t>complexity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rPr>
          <w:spacing w:val="-1"/>
        </w:rPr>
        <w:t>training</w:t>
      </w:r>
      <w:r>
        <w:rPr>
          <w:spacing w:val="32"/>
          <w:w w:val="101"/>
        </w:rPr>
        <w:t xml:space="preserve"> </w:t>
      </w:r>
      <w:r>
        <w:rPr>
          <w:spacing w:val="-1"/>
        </w:rPr>
        <w:t>a</w:t>
      </w:r>
      <w:r>
        <w:rPr>
          <w:spacing w:val="31"/>
          <w:w w:val="102"/>
        </w:rPr>
        <w:t xml:space="preserve"> </w:t>
      </w:r>
      <w:r>
        <w:rPr>
          <w:spacing w:val="-1"/>
        </w:rPr>
        <w:t>Gaussian</w:t>
      </w:r>
      <w:r>
        <w:rPr>
          <w:spacing w:val="26"/>
          <w:w w:val="101"/>
        </w:rPr>
        <w:t xml:space="preserve"> </w:t>
      </w:r>
      <w:r>
        <w:rPr>
          <w:spacing w:val="-1"/>
        </w:rPr>
        <w:t>process</w:t>
      </w:r>
      <w:r>
        <w:rPr/>
        <w:t xml:space="preserve"> </w:t>
      </w:r>
      <w:r>
        <w:rPr>
          <w:spacing w:val="-3"/>
        </w:rPr>
        <w:t>model</w:t>
      </w:r>
      <w:r>
        <w:rPr>
          <w:spacing w:val="24"/>
          <w:w w:val="101"/>
        </w:rPr>
        <w:t xml:space="preserve"> </w:t>
      </w:r>
      <w:r>
        <w:rPr>
          <w:spacing w:val="-3"/>
        </w:rPr>
        <w:t>is</w:t>
      </w:r>
      <w:r>
        <w:rPr>
          <w:spacing w:val="20"/>
          <w:w w:val="101"/>
        </w:rPr>
        <w:t xml:space="preserve"> </w:t>
      </w:r>
      <w:r>
        <w:rPr>
          <w:rFonts w:ascii="Arial" w:hAnsi="Arial" w:eastAsia="Arial" w:cs="Arial"/>
          <w:spacing w:val="-3"/>
        </w:rPr>
        <w:t>O</w:t>
      </w:r>
      <w:r>
        <w:rPr>
          <w:rFonts w:ascii="MS Gothic" w:hAnsi="MS Gothic" w:eastAsia="MS Gothic" w:cs="MS Gothic"/>
          <w:spacing w:val="-3"/>
        </w:rPr>
        <w:t>(</w:t>
      </w:r>
      <w:r>
        <w:rPr>
          <w:rFonts w:ascii="Arial" w:hAnsi="Arial" w:eastAsia="Arial" w:cs="Arial"/>
          <w:spacing w:val="-3"/>
        </w:rPr>
        <w:t>n</w:t>
      </w:r>
      <w:r>
        <w:rPr>
          <w:rFonts w:ascii="Arial" w:hAnsi="Arial" w:eastAsia="Arial" w:cs="Arial"/>
          <w:sz w:val="13"/>
          <w:szCs w:val="13"/>
          <w:spacing w:val="-3"/>
          <w:position w:val="6"/>
        </w:rPr>
        <w:t>3</w:t>
      </w:r>
      <w:r>
        <w:rPr>
          <w:rFonts w:ascii="Arial" w:hAnsi="Arial" w:eastAsia="Arial" w:cs="Arial"/>
          <w:sz w:val="13"/>
          <w:szCs w:val="13"/>
          <w:spacing w:val="-21"/>
          <w:position w:val="6"/>
        </w:rPr>
        <w:t xml:space="preserve"> </w:t>
      </w:r>
      <w:r>
        <w:rPr>
          <w:rFonts w:ascii="MS Gothic" w:hAnsi="MS Gothic" w:eastAsia="MS Gothic" w:cs="MS Gothic"/>
          <w:spacing w:val="-3"/>
        </w:rPr>
        <w:t>)</w:t>
      </w:r>
      <w:r>
        <w:rPr>
          <w:spacing w:val="-3"/>
        </w:rPr>
        <w:t>,</w:t>
      </w:r>
      <w:r>
        <w:rPr>
          <w:spacing w:val="23"/>
          <w:w w:val="101"/>
        </w:rPr>
        <w:t xml:space="preserve"> </w:t>
      </w:r>
      <w:r>
        <w:rPr>
          <w:spacing w:val="-3"/>
        </w:rPr>
        <w:t>the</w:t>
      </w:r>
      <w:r>
        <w:rPr>
          <w:spacing w:val="25"/>
          <w:w w:val="101"/>
        </w:rPr>
        <w:t xml:space="preserve"> </w:t>
      </w:r>
      <w:r>
        <w:rPr>
          <w:spacing w:val="-3"/>
        </w:rPr>
        <w:t>cost</w:t>
      </w:r>
      <w:r>
        <w:rPr>
          <w:spacing w:val="25"/>
          <w:w w:val="101"/>
        </w:rPr>
        <w:t xml:space="preserve"> </w:t>
      </w:r>
      <w:r>
        <w:rPr>
          <w:spacing w:val="-3"/>
        </w:rPr>
        <w:t>o</w:t>
      </w:r>
      <w:r>
        <w:rPr>
          <w:spacing w:val="-2"/>
        </w:rPr>
        <w:t>f</w:t>
      </w:r>
      <w:r>
        <w:rPr>
          <w:spacing w:val="14"/>
          <w:w w:val="101"/>
        </w:rPr>
        <w:t xml:space="preserve"> </w:t>
      </w:r>
      <w:r>
        <w:rPr>
          <w:spacing w:val="-2"/>
        </w:rPr>
        <w:t>inversion</w:t>
      </w:r>
      <w:r>
        <w:rPr>
          <w:spacing w:val="26"/>
        </w:rPr>
        <w:t xml:space="preserve"> </w:t>
      </w:r>
      <w:r>
        <w:rPr>
          <w:spacing w:val="-2"/>
        </w:rPr>
        <w:t>of</w:t>
      </w:r>
      <w:r>
        <w:rPr>
          <w:spacing w:val="14"/>
          <w:w w:val="101"/>
        </w:rPr>
        <w:t xml:space="preserve"> </w:t>
      </w:r>
      <w:r>
        <w:rPr>
          <w:spacing w:val="-2"/>
        </w:rPr>
        <w:t>its</w:t>
      </w:r>
      <w:r>
        <w:rPr>
          <w:spacing w:val="25"/>
          <w:w w:val="101"/>
        </w:rPr>
        <w:t xml:space="preserve"> </w:t>
      </w:r>
      <w:r>
        <w:rPr>
          <w:spacing w:val="-2"/>
        </w:rPr>
        <w:t>covariance</w:t>
      </w:r>
      <w:r>
        <w:rPr>
          <w:spacing w:val="23"/>
          <w:w w:val="101"/>
        </w:rPr>
        <w:t xml:space="preserve"> </w:t>
      </w:r>
      <w:r>
        <w:rPr>
          <w:spacing w:val="-2"/>
        </w:rPr>
        <w:t>matrix,</w:t>
      </w:r>
      <w:r>
        <w:rPr>
          <w:spacing w:val="25"/>
        </w:rPr>
        <w:t xml:space="preserve"> </w:t>
      </w:r>
      <w:r>
        <w:rPr>
          <w:spacing w:val="-2"/>
        </w:rPr>
        <w:t>where</w:t>
      </w:r>
      <w:r>
        <w:rPr>
          <w:spacing w:val="22"/>
          <w:w w:val="101"/>
        </w:rPr>
        <w:t xml:space="preserve"> </w:t>
      </w:r>
      <w:r>
        <w:rPr>
          <w:i/>
          <w:iCs/>
          <w:spacing w:val="-2"/>
        </w:rPr>
        <w:t>n</w:t>
      </w:r>
      <w:r>
        <w:rPr>
          <w:i/>
          <w:iCs/>
          <w:spacing w:val="24"/>
        </w:rPr>
        <w:t xml:space="preserve"> </w:t>
      </w:r>
      <w:r>
        <w:rPr>
          <w:spacing w:val="-2"/>
        </w:rPr>
        <w:t>is</w:t>
      </w:r>
      <w:r>
        <w:rPr>
          <w:spacing w:val="23"/>
        </w:rPr>
        <w:t xml:space="preserve"> </w:t>
      </w:r>
      <w:r>
        <w:rPr>
          <w:spacing w:val="-2"/>
        </w:rPr>
        <w:t>the</w:t>
      </w:r>
      <w:r>
        <w:rPr>
          <w:spacing w:val="23"/>
          <w:w w:val="101"/>
        </w:rPr>
        <w:t xml:space="preserve"> </w:t>
      </w:r>
      <w:r>
        <w:rPr>
          <w:spacing w:val="-2"/>
        </w:rPr>
        <w:t>numbe</w:t>
      </w:r>
      <w:r>
        <w:rPr>
          <w:spacing w:val="-3"/>
        </w:rPr>
        <w:t>r</w:t>
      </w:r>
      <w:r>
        <w:rPr>
          <w:spacing w:val="26"/>
        </w:rPr>
        <w:t xml:space="preserve"> </w:t>
      </w:r>
      <w:r>
        <w:rPr>
          <w:spacing w:val="-3"/>
        </w:rPr>
        <w:t>o</w:t>
      </w:r>
      <w:r>
        <w:rPr>
          <w:spacing w:val="18"/>
        </w:rPr>
        <w:t>f</w:t>
      </w:r>
      <w:r>
        <w:rPr/>
        <w:t xml:space="preserve"> </w:t>
      </w:r>
      <w:r>
        <w:rPr/>
        <w:t>observations. In the context of Bayesian optimisation, each o</w:t>
      </w:r>
      <w:r>
        <w:rPr>
          <w:spacing w:val="-1"/>
        </w:rPr>
        <w:t>bservation is a</w:t>
      </w:r>
      <w:r>
        <w:rPr>
          <w:spacing w:val="5"/>
        </w:rPr>
        <w:t xml:space="preserve"> </w:t>
      </w:r>
      <w:r>
        <w:rPr>
          <w:spacing w:val="-1"/>
        </w:rPr>
        <w:t>function</w:t>
      </w:r>
      <w:r>
        <w:rPr>
          <w:spacing w:val="5"/>
        </w:rPr>
        <w:t xml:space="preserve"> </w:t>
      </w:r>
      <w:r>
        <w:rPr>
          <w:spacing w:val="-1"/>
        </w:rPr>
        <w:t>evalu-</w:t>
      </w:r>
      <w:r>
        <w:rPr/>
        <w:t xml:space="preserve"> </w:t>
      </w:r>
      <w:r>
        <w:rPr/>
        <w:t>ation carried out earlier in</w:t>
      </w:r>
      <w:r>
        <w:rPr>
          <w:spacing w:val="8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optimisation</w:t>
      </w:r>
      <w:r>
        <w:rPr>
          <w:spacing w:val="7"/>
        </w:rPr>
        <w:t xml:space="preserve"> </w:t>
      </w:r>
      <w:r>
        <w:rPr/>
        <w:t>process.</w:t>
      </w:r>
      <w:r>
        <w:rPr>
          <w:spacing w:val="12"/>
          <w:w w:val="101"/>
        </w:rPr>
        <w:t xml:space="preserve"> </w:t>
      </w:r>
      <w:r>
        <w:rPr/>
        <w:t>One</w:t>
      </w:r>
      <w:r>
        <w:rPr>
          <w:spacing w:val="12"/>
        </w:rPr>
        <w:t xml:space="preserve"> </w:t>
      </w:r>
      <w:r>
        <w:rPr/>
        <w:t>of the</w:t>
      </w:r>
      <w:r>
        <w:rPr>
          <w:spacing w:val="9"/>
        </w:rPr>
        <w:t xml:space="preserve"> </w:t>
      </w:r>
      <w:r>
        <w:rPr/>
        <w:t>main</w:t>
      </w:r>
      <w:r>
        <w:rPr>
          <w:spacing w:val="11"/>
        </w:rPr>
        <w:t xml:space="preserve"> </w:t>
      </w:r>
      <w:r>
        <w:rPr/>
        <w:t>drawbacks</w:t>
      </w:r>
      <w:r>
        <w:rPr>
          <w:spacing w:val="11"/>
          <w:w w:val="101"/>
        </w:rPr>
        <w:t xml:space="preserve"> </w:t>
      </w:r>
      <w:r>
        <w:rPr/>
        <w:t>of Gauss- </w:t>
      </w:r>
      <w:r>
        <w:rPr/>
        <w:t>ian processes arises from the fact that the</w:t>
      </w:r>
      <w:r>
        <w:rPr>
          <w:spacing w:val="10"/>
        </w:rPr>
        <w:t xml:space="preserve"> </w:t>
      </w:r>
      <w:r>
        <w:rPr/>
        <w:t>computational</w:t>
      </w:r>
      <w:r>
        <w:rPr>
          <w:spacing w:val="8"/>
        </w:rPr>
        <w:t xml:space="preserve"> </w:t>
      </w:r>
      <w:r>
        <w:rPr/>
        <w:t>cost</w:t>
      </w:r>
      <w:r>
        <w:rPr>
          <w:spacing w:val="8"/>
        </w:rPr>
        <w:t xml:space="preserve"> </w:t>
      </w:r>
      <w:r>
        <w:rPr/>
        <w:t>of training</w:t>
      </w:r>
      <w:r>
        <w:rPr>
          <w:spacing w:val="6"/>
        </w:rPr>
        <w:t xml:space="preserve"> </w:t>
      </w:r>
      <w:r>
        <w:rPr/>
        <w:t>increases</w:t>
      </w:r>
      <w:r>
        <w:rPr>
          <w:spacing w:val="7"/>
        </w:rPr>
        <w:t xml:space="preserve"> </w:t>
      </w:r>
      <w:r>
        <w:rPr/>
        <w:t>with</w:t>
      </w:r>
      <w:r>
        <w:rPr>
          <w:spacing w:val="5"/>
        </w:rPr>
        <w:t xml:space="preserve"> </w:t>
      </w:r>
      <w:r>
        <w:rPr/>
        <w:t>the </w:t>
      </w:r>
      <w:r>
        <w:rPr/>
        <w:t>number</w:t>
      </w:r>
      <w:r>
        <w:rPr>
          <w:spacing w:val="18"/>
        </w:rPr>
        <w:t xml:space="preserve"> </w:t>
      </w:r>
      <w:r>
        <w:rPr/>
        <w:t>of evaluations</w:t>
      </w:r>
      <w:r>
        <w:rPr>
          <w:spacing w:val="15"/>
          <w:w w:val="101"/>
        </w:rPr>
        <w:t xml:space="preserve"> </w:t>
      </w:r>
      <w:r>
        <w:rPr/>
        <w:t>that</w:t>
      </w:r>
      <w:r>
        <w:rPr>
          <w:spacing w:val="14"/>
          <w:w w:val="101"/>
        </w:rPr>
        <w:t xml:space="preserve"> </w:t>
      </w:r>
      <w:r>
        <w:rPr/>
        <w:t>have</w:t>
      </w:r>
      <w:r>
        <w:rPr>
          <w:spacing w:val="13"/>
          <w:w w:val="101"/>
        </w:rPr>
        <w:t xml:space="preserve"> </w:t>
      </w:r>
      <w:r>
        <w:rPr/>
        <w:t>been</w:t>
      </w:r>
      <w:r>
        <w:rPr>
          <w:spacing w:val="18"/>
        </w:rPr>
        <w:t xml:space="preserve"> </w:t>
      </w:r>
      <w:r>
        <w:rPr/>
        <w:t>car</w:t>
      </w:r>
      <w:r>
        <w:rPr>
          <w:spacing w:val="-1"/>
        </w:rPr>
        <w:t>ried</w:t>
      </w:r>
      <w:r>
        <w:rPr>
          <w:spacing w:val="18"/>
        </w:rPr>
        <w:t xml:space="preserve"> </w:t>
      </w:r>
      <w:r>
        <w:rPr>
          <w:spacing w:val="-1"/>
        </w:rPr>
        <w:t>out.</w:t>
      </w:r>
      <w:r>
        <w:rPr>
          <w:spacing w:val="19"/>
        </w:rPr>
        <w:t xml:space="preserve"> </w:t>
      </w:r>
      <w:r>
        <w:rPr>
          <w:spacing w:val="-1"/>
        </w:rPr>
        <w:t>Gaussian</w:t>
      </w:r>
      <w:r>
        <w:rPr>
          <w:spacing w:val="14"/>
        </w:rPr>
        <w:t xml:space="preserve"> </w:t>
      </w:r>
      <w:r>
        <w:rPr>
          <w:spacing w:val="-1"/>
        </w:rPr>
        <w:t>processes</w:t>
      </w:r>
      <w:r>
        <w:rPr>
          <w:spacing w:val="17"/>
        </w:rPr>
        <w:t xml:space="preserve"> </w:t>
      </w:r>
      <w:r>
        <w:rPr>
          <w:spacing w:val="-1"/>
        </w:rPr>
        <w:t>with</w:t>
      </w:r>
      <w:r>
        <w:rPr>
          <w:spacing w:val="16"/>
        </w:rPr>
        <w:t xml:space="preserve"> </w:t>
      </w:r>
      <w:r>
        <w:rPr>
          <w:spacing w:val="-1"/>
        </w:rPr>
        <w:t>most</w:t>
      </w:r>
      <w:r>
        <w:rPr>
          <w:spacing w:val="22"/>
          <w:w w:val="101"/>
        </w:rPr>
        <w:t xml:space="preserve"> </w:t>
      </w:r>
      <w:r>
        <w:rPr>
          <w:spacing w:val="-1"/>
        </w:rPr>
        <w:t>standard</w:t>
      </w:r>
      <w:r>
        <w:rPr/>
        <w:t xml:space="preserve"> </w:t>
      </w:r>
      <w:r>
        <w:rPr>
          <w:spacing w:val="-1"/>
        </w:rPr>
        <w:t>kernels</w:t>
      </w:r>
      <w:r>
        <w:rPr>
          <w:spacing w:val="22"/>
          <w:w w:val="101"/>
        </w:rPr>
        <w:t xml:space="preserve"> </w:t>
      </w:r>
      <w:r>
        <w:rPr>
          <w:spacing w:val="-1"/>
        </w:rPr>
        <w:t>do</w:t>
      </w:r>
      <w:r>
        <w:rPr>
          <w:spacing w:val="20"/>
          <w:w w:val="101"/>
        </w:rPr>
        <w:t xml:space="preserve"> </w:t>
      </w:r>
      <w:r>
        <w:rPr>
          <w:spacing w:val="-1"/>
        </w:rPr>
        <w:t>not</w:t>
      </w:r>
      <w:r>
        <w:rPr>
          <w:spacing w:val="27"/>
        </w:rPr>
        <w:t xml:space="preserve"> </w:t>
      </w:r>
      <w:r>
        <w:rPr>
          <w:spacing w:val="-1"/>
        </w:rPr>
        <w:t>scale</w:t>
      </w:r>
      <w:r>
        <w:rPr>
          <w:spacing w:val="20"/>
        </w:rPr>
        <w:t xml:space="preserve"> </w:t>
      </w:r>
      <w:r>
        <w:rPr>
          <w:spacing w:val="-1"/>
        </w:rPr>
        <w:t>to</w:t>
      </w:r>
      <w:r>
        <w:rPr>
          <w:spacing w:val="19"/>
        </w:rPr>
        <w:t xml:space="preserve"> </w:t>
      </w:r>
      <w:r>
        <w:rPr>
          <w:spacing w:val="-1"/>
        </w:rPr>
        <w:t>high-dimensional</w:t>
      </w:r>
      <w:r>
        <w:rPr>
          <w:spacing w:val="22"/>
          <w:w w:val="101"/>
        </w:rPr>
        <w:t xml:space="preserve"> </w:t>
      </w:r>
      <w:r>
        <w:rPr>
          <w:spacing w:val="-1"/>
        </w:rPr>
        <w:t>datasets.</w:t>
      </w:r>
      <w:r>
        <w:rPr>
          <w:spacing w:val="20"/>
          <w:w w:val="102"/>
        </w:rPr>
        <w:t xml:space="preserve"> </w:t>
      </w:r>
      <w:r>
        <w:rPr>
          <w:spacing w:val="-1"/>
        </w:rPr>
        <w:t>However,</w:t>
      </w:r>
      <w:r>
        <w:rPr>
          <w:spacing w:val="20"/>
          <w:w w:val="101"/>
        </w:rPr>
        <w:t xml:space="preserve"> </w:t>
      </w:r>
      <w:r>
        <w:rPr>
          <w:spacing w:val="-1"/>
        </w:rPr>
        <w:t>methods</w:t>
      </w:r>
      <w:r>
        <w:rPr>
          <w:spacing w:val="27"/>
        </w:rPr>
        <w:t xml:space="preserve"> </w:t>
      </w:r>
      <w:r>
        <w:rPr>
          <w:spacing w:val="-1"/>
        </w:rPr>
        <w:t>such</w:t>
      </w:r>
      <w:r>
        <w:rPr>
          <w:spacing w:val="24"/>
          <w:w w:val="101"/>
        </w:rPr>
        <w:t xml:space="preserve"> </w:t>
      </w:r>
      <w:r>
        <w:rPr>
          <w:spacing w:val="-1"/>
        </w:rPr>
        <w:t>as</w:t>
      </w:r>
      <w:r>
        <w:rPr>
          <w:spacing w:val="27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arsifying</w:t>
      </w:r>
      <w:r>
        <w:rPr/>
        <w:t xml:space="preserve"> </w:t>
      </w:r>
      <w:r>
        <w:rPr>
          <w:spacing w:val="-1"/>
        </w:rPr>
        <w:t>Gaussian</w:t>
      </w:r>
      <w:r>
        <w:rPr>
          <w:spacing w:val="23"/>
        </w:rPr>
        <w:t xml:space="preserve"> </w:t>
      </w:r>
      <w:r>
        <w:rPr>
          <w:spacing w:val="-1"/>
        </w:rPr>
        <w:t>processes</w:t>
      </w:r>
      <w:r>
        <w:rPr>
          <w:spacing w:val="31"/>
        </w:rPr>
        <w:t xml:space="preserve"> </w:t>
      </w:r>
      <w:r>
        <w:rPr>
          <w:spacing w:val="-1"/>
        </w:rPr>
        <w:t>(Seeger</w:t>
      </w:r>
      <w:r>
        <w:rPr>
          <w:spacing w:val="25"/>
          <w:w w:val="101"/>
        </w:rPr>
        <w:t xml:space="preserve"> </w:t>
      </w:r>
      <w:r>
        <w:rPr>
          <w:spacing w:val="-1"/>
        </w:rPr>
        <w:t>et</w:t>
      </w:r>
      <w:r>
        <w:rPr>
          <w:spacing w:val="28"/>
          <w:w w:val="101"/>
        </w:rPr>
        <w:t xml:space="preserve"> </w:t>
      </w:r>
      <w:r>
        <w:rPr>
          <w:spacing w:val="-1"/>
        </w:rPr>
        <w:t>al.</w:t>
      </w:r>
      <w:r>
        <w:rPr>
          <w:spacing w:val="21"/>
        </w:rPr>
        <w:t xml:space="preserve"> </w:t>
      </w:r>
      <w:hyperlink w:history="true" w:anchor="bookmark114">
        <w:r>
          <w:rPr>
            <w:color w:val="0000FF"/>
            <w:spacing w:val="-1"/>
          </w:rPr>
          <w:t>2003</w:t>
        </w:r>
      </w:hyperlink>
      <w:r>
        <w:rPr>
          <w:spacing w:val="-1"/>
        </w:rPr>
        <w:t>)</w:t>
      </w:r>
      <w:r>
        <w:rPr>
          <w:spacing w:val="23"/>
          <w:w w:val="101"/>
        </w:rPr>
        <w:t xml:space="preserve"> </w:t>
      </w:r>
      <w:r>
        <w:rPr>
          <w:spacing w:val="-1"/>
        </w:rPr>
        <w:t>have</w:t>
      </w:r>
      <w:r>
        <w:rPr>
          <w:spacing w:val="24"/>
          <w:w w:val="101"/>
        </w:rPr>
        <w:t xml:space="preserve"> </w:t>
      </w:r>
      <w:r>
        <w:rPr>
          <w:spacing w:val="-1"/>
        </w:rPr>
        <w:t>improved</w:t>
      </w:r>
      <w:r>
        <w:rPr>
          <w:spacing w:val="28"/>
          <w:w w:val="101"/>
        </w:rPr>
        <w:t xml:space="preserve"> </w:t>
      </w:r>
      <w:r>
        <w:rPr>
          <w:spacing w:val="-1"/>
        </w:rPr>
        <w:t>applicability</w:t>
      </w:r>
      <w:r>
        <w:rPr>
          <w:spacing w:val="24"/>
        </w:rPr>
        <w:t xml:space="preserve"> </w:t>
      </w:r>
      <w:r>
        <w:rPr>
          <w:spacing w:val="-1"/>
        </w:rPr>
        <w:t>to</w:t>
      </w:r>
      <w:r>
        <w:rPr>
          <w:spacing w:val="25"/>
        </w:rPr>
        <w:t xml:space="preserve"> </w:t>
      </w:r>
      <w:r>
        <w:rPr>
          <w:spacing w:val="-1"/>
        </w:rPr>
        <w:t>large</w:t>
      </w:r>
      <w:r>
        <w:rPr>
          <w:spacing w:val="26"/>
          <w:w w:val="101"/>
        </w:rPr>
        <w:t xml:space="preserve"> </w:t>
      </w:r>
      <w:r>
        <w:rPr>
          <w:spacing w:val="-1"/>
        </w:rPr>
        <w:t>dat</w:t>
      </w:r>
      <w:r>
        <w:rPr>
          <w:spacing w:val="-2"/>
        </w:rPr>
        <w:t>asets</w:t>
      </w:r>
      <w:r>
        <w:rPr>
          <w:spacing w:val="22"/>
        </w:rPr>
        <w:t xml:space="preserve"> </w:t>
      </w:r>
      <w:r>
        <w:rPr>
          <w:spacing w:val="-2"/>
        </w:rPr>
        <w:t>by</w:t>
      </w:r>
      <w:r>
        <w:rPr/>
        <w:t xml:space="preserve"> </w:t>
      </w:r>
      <w:r>
        <w:rPr/>
        <w:t>reducing the rank of the covariance matrix.</w:t>
      </w:r>
    </w:p>
    <w:p>
      <w:pPr>
        <w:pStyle w:val="BodyText"/>
        <w:ind w:firstLine="228"/>
        <w:spacing w:before="54" w:line="247" w:lineRule="auto"/>
        <w:jc w:val="both"/>
        <w:rPr/>
      </w:pPr>
      <w:r>
        <w:rPr/>
        <w:t>Another</w:t>
      </w:r>
      <w:r>
        <w:rPr>
          <w:spacing w:val="37"/>
          <w:w w:val="101"/>
        </w:rPr>
        <w:t xml:space="preserve"> </w:t>
      </w:r>
      <w:r>
        <w:rPr/>
        <w:t>limitation</w:t>
      </w:r>
      <w:r>
        <w:rPr>
          <w:spacing w:val="39"/>
        </w:rPr>
        <w:t xml:space="preserve"> </w:t>
      </w:r>
      <w:r>
        <w:rPr/>
        <w:t>of</w:t>
      </w:r>
      <w:r>
        <w:rPr>
          <w:spacing w:val="30"/>
          <w:w w:val="101"/>
        </w:rPr>
        <w:t xml:space="preserve"> </w:t>
      </w:r>
      <w:r>
        <w:rPr/>
        <w:t>Gaussian-process-base</w:t>
      </w:r>
      <w:r>
        <w:rPr>
          <w:spacing w:val="-1"/>
        </w:rPr>
        <w:t>d</w:t>
      </w:r>
      <w:r>
        <w:rPr>
          <w:spacing w:val="36"/>
          <w:w w:val="102"/>
        </w:rPr>
        <w:t xml:space="preserve"> </w:t>
      </w:r>
      <w:r>
        <w:rPr>
          <w:spacing w:val="-1"/>
        </w:rPr>
        <w:t>Bayesian</w:t>
      </w:r>
      <w:r>
        <w:rPr>
          <w:spacing w:val="39"/>
        </w:rPr>
        <w:t xml:space="preserve"> </w:t>
      </w:r>
      <w:r>
        <w:rPr>
          <w:spacing w:val="-1"/>
        </w:rPr>
        <w:t>optimisation</w:t>
      </w:r>
      <w:r>
        <w:rPr>
          <w:spacing w:val="36"/>
          <w:w w:val="101"/>
        </w:rPr>
        <w:t xml:space="preserve"> </w:t>
      </w:r>
      <w:r>
        <w:rPr>
          <w:spacing w:val="-1"/>
        </w:rPr>
        <w:t>methods</w:t>
      </w:r>
      <w:r>
        <w:rPr>
          <w:spacing w:val="37"/>
        </w:rPr>
        <w:t xml:space="preserve"> </w:t>
      </w:r>
      <w:r>
        <w:rPr>
          <w:spacing w:val="-1"/>
        </w:rPr>
        <w:t>is</w:t>
      </w:r>
      <w:r>
        <w:rPr>
          <w:spacing w:val="36"/>
        </w:rPr>
        <w:t xml:space="preserve"> </w:t>
      </w:r>
      <w:r>
        <w:rPr>
          <w:spacing w:val="-1"/>
        </w:rPr>
        <w:t>that</w:t>
      </w:r>
      <w:r>
        <w:rPr/>
        <w:t xml:space="preserve"> </w:t>
      </w:r>
      <w:r>
        <w:rPr>
          <w:spacing w:val="-1"/>
        </w:rPr>
        <w:t>they</w:t>
      </w:r>
      <w:r>
        <w:rPr>
          <w:spacing w:val="24"/>
          <w:w w:val="101"/>
        </w:rPr>
        <w:t xml:space="preserve"> </w:t>
      </w:r>
      <w:r>
        <w:rPr>
          <w:spacing w:val="-1"/>
        </w:rPr>
        <w:t>are</w:t>
      </w:r>
      <w:r>
        <w:rPr>
          <w:spacing w:val="20"/>
          <w:w w:val="101"/>
        </w:rPr>
        <w:t xml:space="preserve"> </w:t>
      </w:r>
      <w:r>
        <w:rPr>
          <w:spacing w:val="-1"/>
        </w:rPr>
        <w:t>only</w:t>
      </w:r>
      <w:r>
        <w:rPr>
          <w:spacing w:val="22"/>
        </w:rPr>
        <w:t xml:space="preserve"> </w:t>
      </w:r>
      <w:r>
        <w:rPr>
          <w:spacing w:val="-1"/>
        </w:rPr>
        <w:t>applicable</w:t>
      </w:r>
      <w:r>
        <w:rPr>
          <w:spacing w:val="17"/>
          <w:w w:val="101"/>
        </w:rPr>
        <w:t xml:space="preserve"> </w:t>
      </w:r>
      <w:r>
        <w:rPr>
          <w:spacing w:val="-1"/>
        </w:rPr>
        <w:t>to</w:t>
      </w:r>
      <w:r>
        <w:rPr>
          <w:spacing w:val="19"/>
          <w:w w:val="101"/>
        </w:rPr>
        <w:t xml:space="preserve"> </w:t>
      </w:r>
      <w:r>
        <w:rPr>
          <w:spacing w:val="-1"/>
        </w:rPr>
        <w:t>continuous</w:t>
      </w:r>
      <w:r>
        <w:rPr>
          <w:spacing w:val="17"/>
        </w:rPr>
        <w:t xml:space="preserve"> </w:t>
      </w:r>
      <w:r>
        <w:rPr>
          <w:spacing w:val="-1"/>
        </w:rPr>
        <w:t>hyperparameter</w:t>
      </w:r>
      <w:r>
        <w:rPr>
          <w:spacing w:val="24"/>
          <w:w w:val="101"/>
        </w:rPr>
        <w:t xml:space="preserve"> </w:t>
      </w:r>
      <w:r>
        <w:rPr>
          <w:spacing w:val="-1"/>
        </w:rPr>
        <w:t>spaces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19"/>
          <w:w w:val="101"/>
        </w:rPr>
        <w:t xml:space="preserve"> </w:t>
      </w:r>
      <w:r>
        <w:rPr>
          <w:spacing w:val="-1"/>
        </w:rPr>
        <w:t>cannot</w:t>
      </w:r>
      <w:r>
        <w:rPr>
          <w:spacing w:val="18"/>
        </w:rPr>
        <w:t xml:space="preserve"> </w:t>
      </w:r>
      <w:r>
        <w:rPr>
          <w:spacing w:val="-1"/>
        </w:rPr>
        <w:t>natively</w:t>
      </w:r>
      <w:r>
        <w:rPr>
          <w:spacing w:val="16"/>
          <w:w w:val="101"/>
        </w:rPr>
        <w:t xml:space="preserve"> </w:t>
      </w:r>
      <w:r>
        <w:rPr>
          <w:spacing w:val="-1"/>
        </w:rPr>
        <w:t>handle</w:t>
      </w:r>
      <w:r>
        <w:rPr/>
        <w:t xml:space="preserve"> </w:t>
      </w:r>
      <w:r>
        <w:rPr/>
        <w:t>integer,</w:t>
      </w:r>
      <w:r>
        <w:rPr>
          <w:spacing w:val="14"/>
          <w:w w:val="101"/>
        </w:rPr>
        <w:t xml:space="preserve"> </w:t>
      </w:r>
      <w:r>
        <w:rPr/>
        <w:t>categorical</w:t>
      </w:r>
      <w:r>
        <w:rPr>
          <w:spacing w:val="15"/>
        </w:rPr>
        <w:t xml:space="preserve"> </w:t>
      </w:r>
      <w:r>
        <w:rPr/>
        <w:t>or</w:t>
      </w:r>
      <w:r>
        <w:rPr>
          <w:spacing w:val="14"/>
          <w:w w:val="101"/>
        </w:rPr>
        <w:t xml:space="preserve"> </w:t>
      </w:r>
      <w:r>
        <w:rPr/>
        <w:t>conditional hyperparameters.</w:t>
      </w:r>
      <w:r>
        <w:rPr>
          <w:spacing w:val="12"/>
          <w:w w:val="101"/>
        </w:rPr>
        <w:t xml:space="preserve"> </w:t>
      </w:r>
      <w:r>
        <w:rPr/>
        <w:t>Additio</w:t>
      </w:r>
      <w:r>
        <w:rPr>
          <w:spacing w:val="-1"/>
        </w:rPr>
        <w:t>nal</w:t>
      </w:r>
      <w:r>
        <w:rPr>
          <w:spacing w:val="16"/>
          <w:w w:val="101"/>
        </w:rPr>
        <w:t xml:space="preserve"> </w:t>
      </w:r>
      <w:r>
        <w:rPr>
          <w:spacing w:val="-1"/>
        </w:rPr>
        <w:t>approximations</w:t>
      </w:r>
      <w:r>
        <w:rPr>
          <w:spacing w:val="13"/>
        </w:rPr>
        <w:t xml:space="preserve"> </w:t>
      </w:r>
      <w:r>
        <w:rPr>
          <w:spacing w:val="-1"/>
        </w:rPr>
        <w:t>need</w:t>
      </w:r>
      <w:r>
        <w:rPr>
          <w:spacing w:val="12"/>
        </w:rPr>
        <w:t xml:space="preserve"> </w:t>
      </w:r>
      <w:r>
        <w:rPr>
          <w:spacing w:val="-1"/>
        </w:rPr>
        <w:t>to be</w:t>
      </w:r>
      <w:r>
        <w:rPr/>
        <w:t xml:space="preserve"> </w:t>
      </w:r>
      <w:r>
        <w:rPr/>
        <w:t>introduced</w:t>
      </w:r>
      <w:r>
        <w:rPr>
          <w:spacing w:val="1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handle</w:t>
      </w:r>
      <w:r>
        <w:rPr>
          <w:spacing w:val="1"/>
        </w:rPr>
        <w:t xml:space="preserve"> </w:t>
      </w:r>
      <w:r>
        <w:rPr/>
        <w:t>these</w:t>
      </w:r>
      <w:r>
        <w:rPr>
          <w:spacing w:val="1"/>
        </w:rPr>
        <w:t xml:space="preserve"> </w:t>
      </w:r>
      <w:r>
        <w:rPr/>
        <w:t>commonly</w:t>
      </w:r>
      <w:r>
        <w:rPr>
          <w:spacing w:val="1"/>
        </w:rPr>
        <w:t xml:space="preserve"> </w:t>
      </w:r>
      <w:r>
        <w:rPr/>
        <w:t>encountered</w:t>
      </w:r>
      <w:r>
        <w:rPr>
          <w:spacing w:val="1"/>
        </w:rPr>
        <w:t xml:space="preserve"> </w:t>
      </w:r>
      <w:r>
        <w:rPr/>
        <w:t>types</w:t>
      </w:r>
      <w:r>
        <w:rPr>
          <w:spacing w:val="12"/>
          <w:w w:val="10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hyperparameters</w:t>
      </w:r>
      <w:r>
        <w:rPr>
          <w:spacing w:val="1"/>
        </w:rPr>
        <w:t>.</w:t>
      </w:r>
      <w:r>
        <w:rPr>
          <w:spacing w:val="6"/>
        </w:rPr>
        <w:t xml:space="preserve"> </w:t>
      </w:r>
      <w:r>
        <w:rPr/>
        <w:t>For</w:t>
      </w:r>
      <w:r>
        <w:rPr>
          <w:spacing w:val="7"/>
        </w:rPr>
        <w:t xml:space="preserve"> </w:t>
      </w:r>
      <w:r>
        <w:rPr/>
        <w:t>instance</w:t>
      </w:r>
      <w:r>
        <w:rPr>
          <w:spacing w:val="1"/>
        </w:rPr>
        <w:t>,</w:t>
      </w:r>
      <w:r>
        <w:rPr/>
        <w:t xml:space="preserve"> </w:t>
      </w:r>
      <w:r>
        <w:rPr>
          <w:spacing w:val="-1"/>
        </w:rPr>
        <w:t>for</w:t>
      </w:r>
      <w:r>
        <w:rPr>
          <w:spacing w:val="42"/>
          <w:w w:val="101"/>
        </w:rPr>
        <w:t xml:space="preserve"> </w:t>
      </w:r>
      <w:r>
        <w:rPr>
          <w:spacing w:val="-1"/>
        </w:rPr>
        <w:t>integer-valued</w:t>
      </w:r>
      <w:r>
        <w:rPr>
          <w:spacing w:val="25"/>
          <w:w w:val="101"/>
        </w:rPr>
        <w:t xml:space="preserve"> </w:t>
      </w:r>
      <w:r>
        <w:rPr>
          <w:spacing w:val="-1"/>
        </w:rPr>
        <w:t>hyperparameters,</w:t>
      </w:r>
      <w:r>
        <w:rPr>
          <w:spacing w:val="28"/>
          <w:w w:val="101"/>
        </w:rPr>
        <w:t xml:space="preserve"> </w:t>
      </w:r>
      <w:r>
        <w:rPr>
          <w:spacing w:val="-1"/>
        </w:rPr>
        <w:t>continuous</w:t>
      </w:r>
      <w:r>
        <w:rPr>
          <w:spacing w:val="27"/>
        </w:rPr>
        <w:t xml:space="preserve"> </w:t>
      </w:r>
      <w:r>
        <w:rPr>
          <w:spacing w:val="-1"/>
        </w:rPr>
        <w:t>values</w:t>
      </w:r>
      <w:r>
        <w:rPr>
          <w:spacing w:val="31"/>
        </w:rPr>
        <w:t xml:space="preserve"> </w:t>
      </w:r>
      <w:r>
        <w:rPr>
          <w:spacing w:val="-1"/>
        </w:rPr>
        <w:t>are</w:t>
      </w:r>
      <w:r>
        <w:rPr>
          <w:spacing w:val="24"/>
          <w:w w:val="101"/>
        </w:rPr>
        <w:t xml:space="preserve"> </w:t>
      </w:r>
      <w:r>
        <w:rPr>
          <w:spacing w:val="-1"/>
        </w:rPr>
        <w:t>rounded</w:t>
      </w:r>
      <w:r>
        <w:rPr>
          <w:spacing w:val="26"/>
          <w:w w:val="101"/>
        </w:rPr>
        <w:t xml:space="preserve"> </w:t>
      </w:r>
      <w:r>
        <w:rPr>
          <w:spacing w:val="-1"/>
        </w:rPr>
        <w:t>to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8"/>
          <w:w w:val="101"/>
        </w:rPr>
        <w:t xml:space="preserve"> </w:t>
      </w:r>
      <w:r>
        <w:rPr>
          <w:spacing w:val="-1"/>
        </w:rPr>
        <w:t>closest</w:t>
      </w:r>
      <w:r>
        <w:rPr>
          <w:spacing w:val="27"/>
        </w:rPr>
        <w:t xml:space="preserve"> </w:t>
      </w:r>
      <w:r>
        <w:rPr>
          <w:spacing w:val="-1"/>
        </w:rPr>
        <w:t>integer</w:t>
      </w:r>
      <w:r>
        <w:rPr/>
        <w:t xml:space="preserve"> </w:t>
      </w:r>
      <w:r>
        <w:rPr/>
        <w:t>after</w:t>
      </w:r>
      <w:r>
        <w:rPr>
          <w:spacing w:val="18"/>
          <w:w w:val="101"/>
        </w:rPr>
        <w:t xml:space="preserve"> </w:t>
      </w:r>
      <w:r>
        <w:rPr/>
        <w:t>optimising</w:t>
      </w:r>
      <w:r>
        <w:rPr>
          <w:spacing w:val="15"/>
          <w:w w:val="101"/>
        </w:rPr>
        <w:t xml:space="preserve"> </w:t>
      </w:r>
      <w:r>
        <w:rPr/>
        <w:t>the</w:t>
      </w:r>
      <w:r>
        <w:rPr>
          <w:spacing w:val="20"/>
        </w:rPr>
        <w:t xml:space="preserve"> </w:t>
      </w:r>
      <w:r>
        <w:rPr/>
        <w:t>acquisition</w:t>
      </w:r>
      <w:r>
        <w:rPr>
          <w:spacing w:val="17"/>
        </w:rPr>
        <w:t xml:space="preserve"> </w:t>
      </w:r>
      <w:r>
        <w:rPr/>
        <w:t>functi</w:t>
      </w:r>
      <w:r>
        <w:rPr>
          <w:spacing w:val="-1"/>
        </w:rPr>
        <w:t>on.</w:t>
      </w:r>
      <w:r>
        <w:rPr>
          <w:spacing w:val="15"/>
          <w:w w:val="101"/>
        </w:rPr>
        <w:t xml:space="preserve"> </w:t>
      </w:r>
      <w:r>
        <w:rPr>
          <w:spacing w:val="-1"/>
        </w:rPr>
        <w:t>For</w:t>
      </w:r>
      <w:r>
        <w:rPr>
          <w:spacing w:val="17"/>
          <w:w w:val="101"/>
        </w:rPr>
        <w:t xml:space="preserve"> </w:t>
      </w:r>
      <w:r>
        <w:rPr>
          <w:spacing w:val="-1"/>
        </w:rPr>
        <w:t>categorical</w:t>
      </w:r>
      <w:r>
        <w:rPr>
          <w:spacing w:val="14"/>
          <w:w w:val="101"/>
        </w:rPr>
        <w:t xml:space="preserve"> </w:t>
      </w:r>
      <w:r>
        <w:rPr>
          <w:spacing w:val="-1"/>
        </w:rPr>
        <w:t>hyperparameters,</w:t>
      </w:r>
      <w:r>
        <w:rPr>
          <w:spacing w:val="20"/>
          <w:w w:val="101"/>
        </w:rPr>
        <w:t xml:space="preserve"> </w:t>
      </w:r>
      <w:r>
        <w:rPr>
          <w:spacing w:val="-1"/>
        </w:rPr>
        <w:t>an</w:t>
      </w:r>
      <w:r>
        <w:rPr>
          <w:spacing w:val="20"/>
        </w:rPr>
        <w:t xml:space="preserve"> </w:t>
      </w:r>
      <w:r>
        <w:rPr>
          <w:spacing w:val="-1"/>
        </w:rPr>
        <w:t>approxima-</w:t>
      </w:r>
      <w:r>
        <w:rPr/>
        <w:t xml:space="preserve"> </w:t>
      </w:r>
      <w:r>
        <w:rPr/>
        <w:t>tion</w:t>
      </w:r>
      <w:r>
        <w:rPr>
          <w:spacing w:val="22"/>
          <w:w w:val="101"/>
        </w:rPr>
        <w:t xml:space="preserve"> </w:t>
      </w:r>
      <w:r>
        <w:rPr/>
        <w:t>based</w:t>
      </w:r>
      <w:r>
        <w:rPr>
          <w:spacing w:val="27"/>
        </w:rPr>
        <w:t xml:space="preserve"> </w:t>
      </w:r>
      <w:r>
        <w:rPr/>
        <w:t>on</w:t>
      </w:r>
      <w:r>
        <w:rPr>
          <w:spacing w:val="29"/>
        </w:rPr>
        <w:t xml:space="preserve"> </w:t>
      </w:r>
      <w:r>
        <w:rPr/>
        <w:t>a</w:t>
      </w:r>
      <w:r>
        <w:rPr>
          <w:spacing w:val="27"/>
          <w:w w:val="101"/>
        </w:rPr>
        <w:t xml:space="preserve"> </w:t>
      </w:r>
      <w:r>
        <w:rPr/>
        <w:t>one-hot</w:t>
      </w:r>
      <w:r>
        <w:rPr>
          <w:spacing w:val="26"/>
          <w:w w:val="101"/>
        </w:rPr>
        <w:t xml:space="preserve"> </w:t>
      </w:r>
      <w:r>
        <w:rPr/>
        <w:t>encoding</w:t>
      </w:r>
      <w:r>
        <w:rPr>
          <w:spacing w:val="26"/>
          <w:w w:val="101"/>
        </w:rPr>
        <w:t xml:space="preserve"> </w:t>
      </w:r>
      <w:r>
        <w:rPr/>
        <w:t>can</w:t>
      </w:r>
      <w:r>
        <w:rPr>
          <w:spacing w:val="22"/>
          <w:w w:val="101"/>
        </w:rPr>
        <w:t xml:space="preserve"> </w:t>
      </w:r>
      <w:r>
        <w:rPr>
          <w:spacing w:val="-1"/>
        </w:rPr>
        <w:t>be</w:t>
      </w:r>
      <w:r>
        <w:rPr>
          <w:spacing w:val="23"/>
          <w:w w:val="101"/>
        </w:rPr>
        <w:t xml:space="preserve"> </w:t>
      </w:r>
      <w:r>
        <w:rPr>
          <w:spacing w:val="-1"/>
        </w:rPr>
        <w:t>used.</w:t>
      </w:r>
      <w:r>
        <w:rPr>
          <w:spacing w:val="28"/>
        </w:rPr>
        <w:t xml:space="preserve"> </w:t>
      </w:r>
      <w:r>
        <w:rPr>
          <w:spacing w:val="-1"/>
        </w:rPr>
        <w:t>Garrido-Merchán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1"/>
        </w:rPr>
        <w:t>Hernández-Lobato</w:t>
      </w:r>
      <w:r>
        <w:rPr/>
        <w:t xml:space="preserve"> </w:t>
      </w:r>
      <w:r>
        <w:rPr/>
        <w:t>(</w:t>
      </w:r>
      <w:hyperlink w:history="true" w:anchor="bookmark115">
        <w:r>
          <w:rPr>
            <w:color w:val="0000FF"/>
          </w:rPr>
          <w:t>2020</w:t>
        </w:r>
      </w:hyperlink>
      <w:r>
        <w:rPr/>
        <w:t>) show that these approximations may lead to the fail</w:t>
      </w:r>
      <w:r>
        <w:rPr>
          <w:spacing w:val="-1"/>
        </w:rPr>
        <w:t>ure</w:t>
      </w:r>
      <w:r>
        <w:rPr>
          <w:spacing w:val="6"/>
        </w:rPr>
        <w:t xml:space="preserve"> </w:t>
      </w:r>
      <w:r>
        <w:rPr>
          <w:spacing w:val="-1"/>
        </w:rPr>
        <w:t>of the Bayesian optimisation</w:t>
      </w:r>
      <w:r>
        <w:rPr/>
        <w:t xml:space="preserve"> </w:t>
      </w:r>
      <w:r>
        <w:rPr/>
        <w:t>process,</w:t>
      </w:r>
      <w:r>
        <w:rPr>
          <w:spacing w:val="17"/>
          <w:w w:val="101"/>
        </w:rPr>
        <w:t xml:space="preserve"> </w:t>
      </w:r>
      <w:r>
        <w:rPr/>
        <w:t>as</w:t>
      </w:r>
      <w:r>
        <w:rPr>
          <w:spacing w:val="13"/>
          <w:w w:val="101"/>
        </w:rPr>
        <w:t xml:space="preserve"> </w:t>
      </w:r>
      <w:r>
        <w:rPr/>
        <w:t>they</w:t>
      </w:r>
      <w:r>
        <w:rPr>
          <w:spacing w:val="13"/>
          <w:w w:val="101"/>
        </w:rPr>
        <w:t xml:space="preserve"> </w:t>
      </w:r>
      <w:r>
        <w:rPr/>
        <w:t>ignore</w:t>
      </w:r>
      <w:r>
        <w:rPr>
          <w:spacing w:val="13"/>
        </w:rPr>
        <w:t xml:space="preserve"> </w:t>
      </w:r>
      <w:r>
        <w:rPr/>
        <w:t>that</w:t>
      </w:r>
      <w:r>
        <w:rPr>
          <w:spacing w:val="20"/>
          <w:w w:val="101"/>
        </w:rPr>
        <w:t xml:space="preserve"> </w:t>
      </w:r>
      <w:r>
        <w:rPr/>
        <w:t>some</w:t>
      </w:r>
      <w:r>
        <w:rPr>
          <w:spacing w:val="15"/>
        </w:rPr>
        <w:t xml:space="preserve"> </w:t>
      </w:r>
      <w:r>
        <w:rPr/>
        <w:t>confgurations</w:t>
      </w:r>
      <w:r>
        <w:rPr>
          <w:spacing w:val="18"/>
        </w:rPr>
        <w:t xml:space="preserve"> </w:t>
      </w:r>
      <w:r>
        <w:rPr/>
        <w:t>are</w:t>
      </w:r>
      <w:r>
        <w:rPr>
          <w:spacing w:val="13"/>
          <w:w w:val="101"/>
        </w:rPr>
        <w:t xml:space="preserve"> </w:t>
      </w:r>
      <w:r>
        <w:rPr/>
        <w:t>invalid</w:t>
      </w:r>
      <w:r>
        <w:rPr>
          <w:spacing w:val="17"/>
          <w:w w:val="102"/>
        </w:rPr>
        <w:t xml:space="preserve"> </w:t>
      </w:r>
      <w:r>
        <w:rPr/>
        <w:t>and</w:t>
      </w:r>
      <w:r>
        <w:rPr>
          <w:spacing w:val="13"/>
          <w:w w:val="101"/>
        </w:rPr>
        <w:t xml:space="preserve"> </w:t>
      </w:r>
      <w:r>
        <w:rPr/>
        <w:t>may put probab</w:t>
      </w:r>
      <w:r>
        <w:rPr>
          <w:spacing w:val="-1"/>
        </w:rPr>
        <w:t>ility</w:t>
      </w:r>
      <w:r>
        <w:rPr>
          <w:spacing w:val="13"/>
          <w:w w:val="101"/>
        </w:rPr>
        <w:t xml:space="preserve"> </w:t>
      </w:r>
      <w:r>
        <w:rPr>
          <w:spacing w:val="-1"/>
        </w:rPr>
        <w:t>mass</w:t>
      </w:r>
      <w:r>
        <w:rPr/>
        <w:t xml:space="preserve"> </w:t>
      </w:r>
      <w:r>
        <w:rPr/>
        <w:t>on</w:t>
      </w:r>
      <w:r>
        <w:rPr>
          <w:spacing w:val="1"/>
        </w:rPr>
        <w:t xml:space="preserve"> </w:t>
      </w:r>
      <w:r>
        <w:rPr/>
        <w:t>points</w:t>
      </w:r>
      <w:r>
        <w:rPr>
          <w:spacing w:val="1"/>
        </w:rPr>
        <w:t xml:space="preserve"> </w:t>
      </w:r>
      <w:r>
        <w:rPr/>
        <w:t>where</w:t>
      </w:r>
      <w:r>
        <w:rPr>
          <w:spacing w:val="-21"/>
        </w:rPr>
        <w:t xml:space="preserve"> </w:t>
      </w:r>
      <w:r>
        <w:rPr>
          <w:i/>
          <w:iCs/>
        </w:rPr>
        <w:t>f</w:t>
      </w:r>
      <w:r>
        <w:rPr>
          <w:i/>
          <w:iCs/>
          <w:spacing w:val="1"/>
        </w:rPr>
        <w:t xml:space="preserve"> </w:t>
      </w:r>
      <w:r>
        <w:rPr/>
        <w:t>cannot</w:t>
      </w:r>
      <w:r>
        <w:rPr>
          <w:spacing w:val="1"/>
        </w:rPr>
        <w:t xml:space="preserve"> </w:t>
      </w:r>
      <w:r>
        <w:rPr/>
        <w:t>be</w:t>
      </w:r>
      <w:r>
        <w:rPr>
          <w:spacing w:val="1"/>
        </w:rPr>
        <w:t xml:space="preserve"> </w:t>
      </w:r>
      <w:r>
        <w:rPr/>
        <w:t>evaluated</w:t>
      </w:r>
      <w:r>
        <w:rPr>
          <w:spacing w:val="1"/>
        </w:rPr>
        <w:t>. </w:t>
      </w:r>
      <w:r>
        <w:rPr/>
        <w:t>They</w:t>
      </w:r>
      <w:r>
        <w:rPr>
          <w:spacing w:val="1"/>
        </w:rPr>
        <w:t xml:space="preserve"> </w:t>
      </w:r>
      <w:r>
        <w:rPr/>
        <w:t>further</w:t>
      </w:r>
      <w:r>
        <w:rPr>
          <w:spacing w:val="1"/>
        </w:rPr>
        <w:t xml:space="preserve"> </w:t>
      </w:r>
      <w:r>
        <w:rPr/>
        <w:t>provide</w:t>
      </w:r>
      <w:r>
        <w:rPr>
          <w:spacing w:val="10"/>
        </w:rPr>
        <w:t xml:space="preserve"> </w:t>
      </w:r>
      <w:r>
        <w:rPr/>
        <w:t>a</w:t>
      </w:r>
      <w:r>
        <w:rPr>
          <w:spacing w:val="12"/>
        </w:rPr>
        <w:t xml:space="preserve"> </w:t>
      </w:r>
      <w:r>
        <w:rPr/>
        <w:t>systematic</w:t>
      </w:r>
      <w:r>
        <w:rPr>
          <w:spacing w:val="5"/>
        </w:rPr>
        <w:t xml:space="preserve"> </w:t>
      </w:r>
      <w:r>
        <w:rPr/>
        <w:t>transformation</w:t>
      </w:r>
      <w:r>
        <w:rPr>
          <w:spacing w:val="8"/>
        </w:rPr>
        <w:t xml:space="preserve"> </w:t>
      </w:r>
      <w:r>
        <w:rPr/>
        <w:t>of</w:t>
      </w:r>
    </w:p>
    <w:p>
      <w:pPr>
        <w:ind w:right="10"/>
        <w:spacing w:before="301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57"/>
          <w:pgSz w:w="8788" w:h="13323"/>
          <w:pgMar w:top="829" w:right="925" w:bottom="0" w:left="936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4" w:right="8" w:hanging="2"/>
        <w:spacing w:before="255" w:line="221" w:lineRule="auto"/>
        <w:rPr/>
      </w:pPr>
      <w:r>
        <w:rPr/>
        <w:t>the</w:t>
      </w:r>
      <w:r>
        <w:rPr>
          <w:spacing w:val="3"/>
        </w:rPr>
        <w:t xml:space="preserve"> </w:t>
      </w:r>
      <w:r>
        <w:rPr/>
        <w:t>categorical</w:t>
      </w:r>
      <w:r>
        <w:rPr>
          <w:spacing w:val="3"/>
        </w:rPr>
        <w:t xml:space="preserve"> </w:t>
      </w:r>
      <w:r>
        <w:rPr/>
        <w:t>and</w:t>
      </w:r>
      <w:r>
        <w:rPr>
          <w:spacing w:val="3"/>
        </w:rPr>
        <w:t xml:space="preserve"> </w:t>
      </w:r>
      <w:r>
        <w:rPr/>
        <w:t>integer</w:t>
      </w:r>
      <w:r>
        <w:rPr>
          <w:spacing w:val="3"/>
        </w:rPr>
        <w:t xml:space="preserve"> </w:t>
      </w:r>
      <w:r>
        <w:rPr/>
        <w:t>variables</w:t>
      </w:r>
      <w:r>
        <w:rPr>
          <w:spacing w:val="3"/>
        </w:rPr>
        <w:t xml:space="preserve"> </w:t>
      </w:r>
      <w:r>
        <w:rPr/>
        <w:t>that</w:t>
      </w:r>
      <w:r>
        <w:rPr>
          <w:spacing w:val="3"/>
        </w:rPr>
        <w:t xml:space="preserve"> </w:t>
      </w:r>
      <w:r>
        <w:rPr/>
        <w:t>permits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assumption</w:t>
      </w:r>
      <w:r>
        <w:rPr>
          <w:spacing w:val="3"/>
        </w:rPr>
        <w:t xml:space="preserve"> </w:t>
      </w:r>
      <w:r>
        <w:rPr/>
        <w:t>that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value</w:t>
      </w:r>
      <w:r>
        <w:rPr>
          <w:spacing w:val="3"/>
        </w:rPr>
        <w:t xml:space="preserve"> </w:t>
      </w:r>
      <w:r>
        <w:rPr/>
        <w:t>of</w:t>
      </w:r>
      <w:r>
        <w:rPr>
          <w:i/>
          <w:iCs/>
        </w:rPr>
        <w:t>f</w:t>
      </w:r>
      <w:r>
        <w:rPr>
          <w:i/>
          <w:iCs/>
          <w:spacing w:val="3"/>
        </w:rPr>
        <w:t xml:space="preserve"> </w:t>
      </w:r>
      <w:r>
        <w:rPr/>
        <w:t>remains</w:t>
      </w:r>
      <w:r>
        <w:rPr>
          <w:spacing w:val="10"/>
        </w:rPr>
        <w:t xml:space="preserve"> </w:t>
      </w:r>
      <w:r>
        <w:rPr/>
        <w:t>constant in certain areas of the underlying search</w:t>
      </w:r>
      <w:r>
        <w:rPr>
          <w:spacing w:val="-1"/>
        </w:rPr>
        <w:t xml:space="preserve"> space.</w:t>
      </w:r>
    </w:p>
    <w:p>
      <w:pPr>
        <w:pStyle w:val="BodyText"/>
        <w:ind w:left="1" w:right="8" w:firstLine="228"/>
        <w:spacing w:before="55" w:line="247" w:lineRule="auto"/>
        <w:jc w:val="both"/>
        <w:rPr/>
      </w:pPr>
      <w:r>
        <w:rPr>
          <w:spacing w:val="3"/>
        </w:rPr>
        <w:t>An</w:t>
      </w:r>
      <w:r>
        <w:rPr>
          <w:spacing w:val="14"/>
          <w:w w:val="101"/>
        </w:rPr>
        <w:t xml:space="preserve">  </w:t>
      </w:r>
      <w:r>
        <w:rPr>
          <w:spacing w:val="3"/>
        </w:rPr>
        <w:t>alternative  class  of</w:t>
      </w:r>
      <w:r>
        <w:rPr>
          <w:spacing w:val="11"/>
        </w:rPr>
        <w:t xml:space="preserve">  </w:t>
      </w:r>
      <w:r>
        <w:rPr>
          <w:spacing w:val="3"/>
        </w:rPr>
        <w:t>surrogate</w:t>
      </w:r>
      <w:r>
        <w:rPr>
          <w:spacing w:val="12"/>
          <w:w w:val="101"/>
        </w:rPr>
        <w:t xml:space="preserve">  </w:t>
      </w:r>
      <w:r>
        <w:rPr>
          <w:spacing w:val="3"/>
        </w:rPr>
        <w:t>models   are  based</w:t>
      </w:r>
      <w:r>
        <w:rPr>
          <w:spacing w:val="13"/>
          <w:w w:val="101"/>
        </w:rPr>
        <w:t xml:space="preserve">  </w:t>
      </w:r>
      <w:r>
        <w:rPr>
          <w:spacing w:val="3"/>
        </w:rPr>
        <w:t>on</w:t>
      </w:r>
      <w:r>
        <w:rPr>
          <w:spacing w:val="11"/>
        </w:rPr>
        <w:t xml:space="preserve">  </w:t>
      </w:r>
      <w:r>
        <w:rPr>
          <w:spacing w:val="3"/>
        </w:rPr>
        <w:t>random</w:t>
      </w:r>
      <w:r>
        <w:rPr>
          <w:spacing w:val="13"/>
          <w:w w:val="101"/>
        </w:rPr>
        <w:t xml:space="preserve">  </w:t>
      </w:r>
      <w:r>
        <w:rPr>
          <w:spacing w:val="2"/>
        </w:rPr>
        <w:t>forest</w:t>
      </w:r>
      <w:r>
        <w:rPr>
          <w:spacing w:val="11"/>
        </w:rPr>
        <w:t xml:space="preserve">  </w:t>
      </w:r>
      <w:r>
        <w:rPr>
          <w:spacing w:val="2"/>
        </w:rPr>
        <w:t>regres-</w:t>
      </w:r>
      <w:r>
        <w:rPr/>
        <w:t xml:space="preserve"> </w:t>
      </w:r>
      <w:r>
        <w:rPr/>
        <w:t>sion</w:t>
      </w:r>
      <w:r>
        <w:rPr>
          <w:spacing w:val="20"/>
          <w:w w:val="101"/>
        </w:rPr>
        <w:t xml:space="preserve"> </w:t>
      </w:r>
      <w:r>
        <w:rPr>
          <w:spacing w:val="19"/>
        </w:rPr>
        <w:t>(</w:t>
      </w:r>
      <w:r>
        <w:rPr/>
        <w:t>Breiman</w:t>
      </w:r>
      <w:r>
        <w:rPr>
          <w:spacing w:val="19"/>
        </w:rPr>
        <w:t xml:space="preserve"> </w:t>
      </w:r>
      <w:hyperlink w:history="true" w:anchor="bookmark95">
        <w:r>
          <w:rPr>
            <w:color w:val="0000FF"/>
            <w:spacing w:val="19"/>
          </w:rPr>
          <w:t>2001</w:t>
        </w:r>
      </w:hyperlink>
      <w:r>
        <w:rPr>
          <w:spacing w:val="19"/>
        </w:rPr>
        <w:t>); </w:t>
      </w:r>
      <w:r>
        <w:rPr/>
        <w:t>these</w:t>
      </w:r>
      <w:r>
        <w:rPr>
          <w:spacing w:val="19"/>
        </w:rPr>
        <w:t xml:space="preserve"> </w:t>
      </w:r>
      <w:r>
        <w:rPr/>
        <w:t>have</w:t>
      </w:r>
      <w:r>
        <w:rPr>
          <w:spacing w:val="19"/>
        </w:rPr>
        <w:t xml:space="preserve"> </w:t>
      </w:r>
      <w:r>
        <w:rPr/>
        <w:t>been</w:t>
      </w:r>
      <w:r>
        <w:rPr>
          <w:spacing w:val="15"/>
        </w:rPr>
        <w:t xml:space="preserve"> </w:t>
      </w:r>
      <w:r>
        <w:rPr/>
        <w:t>demonstrated</w:t>
      </w:r>
      <w:r>
        <w:rPr>
          <w:spacing w:val="12"/>
          <w:w w:val="101"/>
        </w:rPr>
        <w:t xml:space="preserve"> </w:t>
      </w:r>
      <w:r>
        <w:rPr/>
        <w:t>to</w:t>
      </w:r>
      <w:r>
        <w:rPr>
          <w:spacing w:val="10"/>
        </w:rPr>
        <w:t xml:space="preserve"> </w:t>
      </w:r>
      <w:r>
        <w:rPr/>
        <w:t>be</w:t>
      </w:r>
      <w:r>
        <w:rPr>
          <w:spacing w:val="14"/>
        </w:rPr>
        <w:t xml:space="preserve"> </w:t>
      </w:r>
      <w:r>
        <w:rPr/>
        <w:t>more</w:t>
      </w:r>
      <w:r>
        <w:rPr>
          <w:spacing w:val="19"/>
          <w:w w:val="101"/>
        </w:rPr>
        <w:t xml:space="preserve"> </w:t>
      </w:r>
      <w:r>
        <w:rPr/>
        <w:t>scalable</w:t>
      </w:r>
      <w:r>
        <w:rPr>
          <w:spacing w:val="12"/>
          <w:w w:val="101"/>
        </w:rPr>
        <w:t xml:space="preserve"> </w:t>
      </w:r>
      <w:r>
        <w:rPr/>
        <w:t>than</w:t>
      </w:r>
      <w:r>
        <w:rPr>
          <w:spacing w:val="16"/>
          <w:w w:val="101"/>
        </w:rPr>
        <w:t xml:space="preserve"> </w:t>
      </w:r>
      <w:r>
        <w:rPr/>
        <w:t>Gaussian </w:t>
      </w:r>
      <w:r>
        <w:rPr/>
        <w:t>processes</w:t>
      </w:r>
      <w:r>
        <w:rPr>
          <w:spacing w:val="45"/>
          <w:w w:val="101"/>
        </w:rPr>
        <w:t xml:space="preserve"> </w:t>
      </w:r>
      <w:r>
        <w:rPr>
          <w:spacing w:val="16"/>
        </w:rPr>
        <w:t>(</w:t>
      </w:r>
      <w:r>
        <w:rPr/>
        <w:t>Hutter</w:t>
      </w:r>
      <w:r>
        <w:rPr>
          <w:spacing w:val="37"/>
        </w:rPr>
        <w:t xml:space="preserve"> </w:t>
      </w:r>
      <w:r>
        <w:rPr/>
        <w:t>et</w:t>
      </w:r>
      <w:r>
        <w:rPr>
          <w:spacing w:val="39"/>
          <w:w w:val="101"/>
        </w:rPr>
        <w:t xml:space="preserve"> </w:t>
      </w:r>
      <w:r>
        <w:rPr/>
        <w:t>al</w:t>
      </w:r>
      <w:r>
        <w:rPr>
          <w:spacing w:val="16"/>
        </w:rPr>
        <w:t>.</w:t>
      </w:r>
      <w:r>
        <w:rPr>
          <w:spacing w:val="32"/>
          <w:w w:val="101"/>
        </w:rPr>
        <w:t xml:space="preserve"> </w:t>
      </w:r>
      <w:hyperlink w:history="true" w:anchor="bookmark43">
        <w:r>
          <w:rPr>
            <w:color w:val="0000FF"/>
            <w:spacing w:val="16"/>
          </w:rPr>
          <w:t>2011</w:t>
        </w:r>
      </w:hyperlink>
      <w:r>
        <w:rPr>
          <w:spacing w:val="16"/>
        </w:rPr>
        <w:t>).</w:t>
      </w:r>
      <w:r>
        <w:rPr>
          <w:spacing w:val="35"/>
          <w:w w:val="101"/>
        </w:rPr>
        <w:t xml:space="preserve"> </w:t>
      </w:r>
      <w:r>
        <w:rPr/>
        <w:t>A</w:t>
      </w:r>
      <w:r>
        <w:rPr>
          <w:spacing w:val="33"/>
          <w:w w:val="101"/>
        </w:rPr>
        <w:t xml:space="preserve"> </w:t>
      </w:r>
      <w:r>
        <w:rPr/>
        <w:t>random</w:t>
      </w:r>
      <w:r>
        <w:rPr>
          <w:spacing w:val="36"/>
          <w:w w:val="101"/>
        </w:rPr>
        <w:t xml:space="preserve"> </w:t>
      </w:r>
      <w:r>
        <w:rPr/>
        <w:t>forest</w:t>
      </w:r>
      <w:r>
        <w:rPr>
          <w:spacing w:val="35"/>
          <w:w w:val="102"/>
        </w:rPr>
        <w:t xml:space="preserve"> </w:t>
      </w:r>
      <w:r>
        <w:rPr/>
        <w:t>model</w:t>
      </w:r>
      <w:r>
        <w:rPr>
          <w:spacing w:val="37"/>
          <w:w w:val="101"/>
        </w:rPr>
        <w:t xml:space="preserve"> </w:t>
      </w:r>
      <w:r>
        <w:rPr/>
        <w:t>creates</w:t>
      </w:r>
      <w:r>
        <w:rPr>
          <w:spacing w:val="39"/>
          <w:w w:val="101"/>
        </w:rPr>
        <w:t xml:space="preserve"> </w:t>
      </w:r>
      <w:r>
        <w:rPr/>
        <w:t>an</w:t>
      </w:r>
      <w:r>
        <w:rPr>
          <w:spacing w:val="37"/>
          <w:w w:val="101"/>
        </w:rPr>
        <w:t xml:space="preserve"> </w:t>
      </w:r>
      <w:r>
        <w:rPr/>
        <w:t>ensemble</w:t>
      </w:r>
      <w:r>
        <w:rPr>
          <w:spacing w:val="38"/>
        </w:rPr>
        <w:t xml:space="preserve"> </w:t>
      </w:r>
      <w:r>
        <w:rPr/>
        <w:t>of</w:t>
      </w:r>
      <w:r>
        <w:rPr>
          <w:spacing w:val="28"/>
          <w:w w:val="101"/>
        </w:rPr>
        <w:t xml:space="preserve"> </w:t>
      </w:r>
      <w:r>
        <w:rPr/>
        <w:t>deci</w:t>
      </w:r>
      <w:r>
        <w:rPr>
          <w:spacing w:val="16"/>
        </w:rPr>
        <w:t>-</w:t>
      </w:r>
      <w:r>
        <w:rPr/>
        <w:t xml:space="preserve"> </w:t>
      </w:r>
      <w:r>
        <w:rPr>
          <w:spacing w:val="3"/>
        </w:rPr>
        <w:t>sion trees that can</w:t>
      </w:r>
      <w:r>
        <w:rPr>
          <w:spacing w:val="14"/>
          <w:w w:val="101"/>
        </w:rPr>
        <w:t xml:space="preserve"> </w:t>
      </w:r>
      <w:r>
        <w:rPr>
          <w:spacing w:val="3"/>
        </w:rPr>
        <w:t>collectively</w:t>
      </w:r>
      <w:r>
        <w:rPr>
          <w:spacing w:val="16"/>
          <w:w w:val="101"/>
        </w:rPr>
        <w:t xml:space="preserve"> </w:t>
      </w:r>
      <w:r>
        <w:rPr>
          <w:spacing w:val="3"/>
        </w:rPr>
        <w:t>approximate the</w:t>
      </w:r>
      <w:r>
        <w:rPr>
          <w:spacing w:val="10"/>
        </w:rPr>
        <w:t xml:space="preserve"> </w:t>
      </w:r>
      <w:r>
        <w:rPr>
          <w:spacing w:val="3"/>
        </w:rPr>
        <w:t>response</w:t>
      </w:r>
      <w:r>
        <w:rPr>
          <w:spacing w:val="19"/>
          <w:w w:val="101"/>
        </w:rPr>
        <w:t xml:space="preserve"> </w:t>
      </w:r>
      <w:r>
        <w:rPr>
          <w:spacing w:val="3"/>
        </w:rPr>
        <w:t>surface</w:t>
      </w:r>
      <w:r>
        <w:rPr>
          <w:spacing w:val="14"/>
          <w:w w:val="101"/>
        </w:rPr>
        <w:t xml:space="preserve"> </w:t>
      </w:r>
      <w:r>
        <w:rPr>
          <w:spacing w:val="3"/>
        </w:rPr>
        <w:t>of</w:t>
      </w:r>
      <w:r>
        <w:rPr>
          <w:spacing w:val="2"/>
        </w:rPr>
        <w:t xml:space="preserve"> the</w:t>
      </w:r>
      <w:r>
        <w:rPr>
          <w:spacing w:val="15"/>
        </w:rPr>
        <w:t xml:space="preserve"> </w:t>
      </w:r>
      <w:r>
        <w:rPr>
          <w:spacing w:val="2"/>
        </w:rPr>
        <w:t>given</w:t>
      </w:r>
      <w:r>
        <w:rPr>
          <w:spacing w:val="14"/>
          <w:w w:val="101"/>
        </w:rPr>
        <w:t xml:space="preserve"> </w:t>
      </w:r>
      <w:r>
        <w:rPr>
          <w:spacing w:val="2"/>
        </w:rPr>
        <w:t>objective</w:t>
      </w:r>
      <w:r>
        <w:rPr/>
        <w:t xml:space="preserve"> </w:t>
      </w:r>
      <w:r>
        <w:rPr>
          <w:spacing w:val="3"/>
        </w:rPr>
        <w:t>function</w:t>
      </w:r>
      <w:r>
        <w:rPr>
          <w:spacing w:val="-3"/>
        </w:rPr>
        <w:t xml:space="preserve"> </w:t>
      </w:r>
      <w:r>
        <w:rPr>
          <w:i/>
          <w:iCs/>
          <w:spacing w:val="3"/>
        </w:rPr>
        <w:t>f</w:t>
      </w:r>
      <w:r>
        <w:rPr>
          <w:spacing w:val="3"/>
        </w:rPr>
        <w:t>.</w:t>
      </w:r>
      <w:r>
        <w:rPr>
          <w:spacing w:val="16"/>
        </w:rPr>
        <w:t xml:space="preserve"> </w:t>
      </w:r>
      <w:r>
        <w:rPr>
          <w:spacing w:val="3"/>
        </w:rPr>
        <w:t>Since training individual trees is parallelisable,</w:t>
      </w:r>
      <w:r>
        <w:rPr>
          <w:spacing w:val="14"/>
          <w:w w:val="101"/>
        </w:rPr>
        <w:t xml:space="preserve"> </w:t>
      </w:r>
      <w:r>
        <w:rPr>
          <w:spacing w:val="3"/>
        </w:rPr>
        <w:t>and</w:t>
      </w:r>
      <w:r>
        <w:rPr>
          <w:spacing w:val="12"/>
          <w:w w:val="101"/>
        </w:rPr>
        <w:t xml:space="preserve"> </w:t>
      </w:r>
      <w:r>
        <w:rPr>
          <w:spacing w:val="3"/>
        </w:rPr>
        <w:t>each</w:t>
      </w:r>
      <w:r>
        <w:rPr>
          <w:spacing w:val="10"/>
        </w:rPr>
        <w:t xml:space="preserve"> </w:t>
      </w:r>
      <w:r>
        <w:rPr>
          <w:spacing w:val="3"/>
        </w:rPr>
        <w:t>tree</w:t>
      </w:r>
      <w:r>
        <w:rPr>
          <w:spacing w:val="10"/>
        </w:rPr>
        <w:t xml:space="preserve"> </w:t>
      </w:r>
      <w:r>
        <w:rPr>
          <w:spacing w:val="3"/>
        </w:rPr>
        <w:t>is</w:t>
      </w:r>
      <w:r>
        <w:rPr>
          <w:spacing w:val="10"/>
        </w:rPr>
        <w:t xml:space="preserve"> </w:t>
      </w:r>
      <w:r>
        <w:rPr>
          <w:spacing w:val="3"/>
        </w:rPr>
        <w:t>trained</w:t>
      </w:r>
      <w:r>
        <w:rPr>
          <w:spacing w:val="14"/>
        </w:rPr>
        <w:t xml:space="preserve"> </w:t>
      </w:r>
      <w:r>
        <w:rPr>
          <w:spacing w:val="3"/>
        </w:rPr>
        <w:t>only</w:t>
      </w:r>
      <w:r>
        <w:rPr/>
        <w:t xml:space="preserve"> </w:t>
      </w:r>
      <w:r>
        <w:rPr>
          <w:spacing w:val="3"/>
        </w:rPr>
        <w:t>on</w:t>
      </w:r>
      <w:r>
        <w:rPr>
          <w:spacing w:val="26"/>
          <w:w w:val="102"/>
        </w:rPr>
        <w:t xml:space="preserve"> </w:t>
      </w:r>
      <w:r>
        <w:rPr>
          <w:spacing w:val="3"/>
        </w:rPr>
        <w:t>a</w:t>
      </w:r>
      <w:r>
        <w:rPr>
          <w:spacing w:val="28"/>
          <w:w w:val="101"/>
        </w:rPr>
        <w:t xml:space="preserve"> </w:t>
      </w:r>
      <w:r>
        <w:rPr>
          <w:spacing w:val="3"/>
        </w:rPr>
        <w:t>sample</w:t>
      </w:r>
      <w:r>
        <w:rPr>
          <w:spacing w:val="25"/>
        </w:rPr>
        <w:t xml:space="preserve"> </w:t>
      </w:r>
      <w:r>
        <w:rPr>
          <w:spacing w:val="3"/>
        </w:rPr>
        <w:t>of</w:t>
      </w:r>
      <w:r>
        <w:rPr>
          <w:spacing w:val="14"/>
          <w:w w:val="101"/>
        </w:rPr>
        <w:t xml:space="preserve"> </w:t>
      </w:r>
      <w:r>
        <w:rPr>
          <w:spacing w:val="3"/>
        </w:rPr>
        <w:t>data,</w:t>
      </w:r>
      <w:r>
        <w:rPr>
          <w:spacing w:val="22"/>
        </w:rPr>
        <w:t xml:space="preserve"> </w:t>
      </w:r>
      <w:r>
        <w:rPr>
          <w:spacing w:val="3"/>
        </w:rPr>
        <w:t>this</w:t>
      </w:r>
      <w:r>
        <w:rPr>
          <w:spacing w:val="21"/>
          <w:w w:val="101"/>
        </w:rPr>
        <w:t xml:space="preserve"> </w:t>
      </w:r>
      <w:r>
        <w:rPr>
          <w:spacing w:val="3"/>
        </w:rPr>
        <w:t>tec</w:t>
      </w:r>
      <w:r>
        <w:rPr>
          <w:spacing w:val="2"/>
        </w:rPr>
        <w:t>hnique</w:t>
      </w:r>
      <w:r>
        <w:rPr>
          <w:spacing w:val="29"/>
        </w:rPr>
        <w:t xml:space="preserve"> </w:t>
      </w:r>
      <w:r>
        <w:rPr>
          <w:spacing w:val="2"/>
        </w:rPr>
        <w:t>scales</w:t>
      </w:r>
      <w:r>
        <w:rPr>
          <w:spacing w:val="22"/>
        </w:rPr>
        <w:t xml:space="preserve"> </w:t>
      </w:r>
      <w:r>
        <w:rPr>
          <w:spacing w:val="2"/>
        </w:rPr>
        <w:t>much</w:t>
      </w:r>
      <w:r>
        <w:rPr>
          <w:spacing w:val="20"/>
        </w:rPr>
        <w:t xml:space="preserve"> </w:t>
      </w:r>
      <w:r>
        <w:rPr>
          <w:spacing w:val="2"/>
        </w:rPr>
        <w:t>better</w:t>
      </w:r>
      <w:r>
        <w:rPr>
          <w:spacing w:val="21"/>
        </w:rPr>
        <w:t xml:space="preserve"> </w:t>
      </w:r>
      <w:r>
        <w:rPr>
          <w:spacing w:val="2"/>
        </w:rPr>
        <w:t>to</w:t>
      </w:r>
      <w:r>
        <w:rPr>
          <w:spacing w:val="23"/>
        </w:rPr>
        <w:t xml:space="preserve"> </w:t>
      </w:r>
      <w:r>
        <w:rPr>
          <w:spacing w:val="2"/>
        </w:rPr>
        <w:t>large</w:t>
      </w:r>
      <w:r>
        <w:rPr>
          <w:spacing w:val="24"/>
          <w:w w:val="101"/>
        </w:rPr>
        <w:t xml:space="preserve"> </w:t>
      </w:r>
      <w:r>
        <w:rPr>
          <w:spacing w:val="2"/>
        </w:rPr>
        <w:t>datasets.</w:t>
      </w:r>
      <w:r>
        <w:rPr>
          <w:spacing w:val="21"/>
        </w:rPr>
        <w:t xml:space="preserve"> </w:t>
      </w:r>
      <w:r>
        <w:rPr>
          <w:spacing w:val="2"/>
        </w:rPr>
        <w:t>Furthermore,</w:t>
      </w:r>
      <w:r>
        <w:rPr/>
        <w:t xml:space="preserve"> </w:t>
      </w:r>
      <w:r>
        <w:rPr>
          <w:spacing w:val="3"/>
        </w:rPr>
        <w:t>it</w:t>
      </w:r>
      <w:r>
        <w:rPr>
          <w:spacing w:val="39"/>
        </w:rPr>
        <w:t xml:space="preserve"> </w:t>
      </w:r>
      <w:r>
        <w:rPr>
          <w:spacing w:val="3"/>
        </w:rPr>
        <w:t>can</w:t>
      </w:r>
      <w:r>
        <w:rPr>
          <w:spacing w:val="20"/>
          <w:w w:val="101"/>
        </w:rPr>
        <w:t xml:space="preserve"> </w:t>
      </w:r>
      <w:r>
        <w:rPr>
          <w:spacing w:val="3"/>
        </w:rPr>
        <w:t>quite</w:t>
      </w:r>
      <w:r>
        <w:rPr>
          <w:spacing w:val="21"/>
        </w:rPr>
        <w:t xml:space="preserve"> </w:t>
      </w:r>
      <w:r>
        <w:rPr>
          <w:spacing w:val="3"/>
        </w:rPr>
        <w:t>easily</w:t>
      </w:r>
      <w:r>
        <w:rPr>
          <w:spacing w:val="18"/>
        </w:rPr>
        <w:t xml:space="preserve"> </w:t>
      </w:r>
      <w:r>
        <w:rPr>
          <w:spacing w:val="3"/>
        </w:rPr>
        <w:t>handle</w:t>
      </w:r>
      <w:r>
        <w:rPr>
          <w:spacing w:val="21"/>
        </w:rPr>
        <w:t xml:space="preserve"> </w:t>
      </w:r>
      <w:r>
        <w:rPr>
          <w:spacing w:val="3"/>
        </w:rPr>
        <w:t>diferent</w:t>
      </w:r>
      <w:r>
        <w:rPr>
          <w:spacing w:val="17"/>
          <w:w w:val="101"/>
        </w:rPr>
        <w:t xml:space="preserve"> </w:t>
      </w:r>
      <w:r>
        <w:rPr>
          <w:spacing w:val="3"/>
        </w:rPr>
        <w:t>hyperparameter</w:t>
      </w:r>
      <w:r>
        <w:rPr>
          <w:spacing w:val="18"/>
        </w:rPr>
        <w:t xml:space="preserve"> </w:t>
      </w:r>
      <w:r>
        <w:rPr>
          <w:spacing w:val="3"/>
        </w:rPr>
        <w:t>types,</w:t>
      </w:r>
      <w:r>
        <w:rPr>
          <w:spacing w:val="19"/>
          <w:w w:val="101"/>
        </w:rPr>
        <w:t xml:space="preserve"> </w:t>
      </w:r>
      <w:r>
        <w:rPr>
          <w:spacing w:val="3"/>
        </w:rPr>
        <w:t>including</w:t>
      </w:r>
      <w:r>
        <w:rPr>
          <w:spacing w:val="20"/>
          <w:w w:val="101"/>
        </w:rPr>
        <w:t xml:space="preserve"> </w:t>
      </w:r>
      <w:r>
        <w:rPr>
          <w:spacing w:val="3"/>
        </w:rPr>
        <w:t>conditional</w:t>
      </w:r>
      <w:r>
        <w:rPr>
          <w:spacing w:val="18"/>
        </w:rPr>
        <w:t xml:space="preserve"> </w:t>
      </w:r>
      <w:r>
        <w:rPr>
          <w:spacing w:val="3"/>
        </w:rPr>
        <w:t>hyper-</w:t>
      </w:r>
      <w:r>
        <w:rPr/>
        <w:t xml:space="preserve"> </w:t>
      </w:r>
      <w:r>
        <w:rPr>
          <w:spacing w:val="3"/>
        </w:rPr>
        <w:t>parameters. The drawbacks of random forest regression</w:t>
      </w:r>
      <w:r>
        <w:rPr>
          <w:spacing w:val="24"/>
        </w:rPr>
        <w:t xml:space="preserve"> </w:t>
      </w:r>
      <w:r>
        <w:rPr>
          <w:spacing w:val="3"/>
        </w:rPr>
        <w:t>models</w:t>
      </w:r>
      <w:r>
        <w:rPr>
          <w:spacing w:val="13"/>
          <w:w w:val="102"/>
        </w:rPr>
        <w:t xml:space="preserve"> </w:t>
      </w:r>
      <w:r>
        <w:rPr>
          <w:spacing w:val="3"/>
        </w:rPr>
        <w:t>are</w:t>
      </w:r>
      <w:r>
        <w:rPr>
          <w:spacing w:val="9"/>
        </w:rPr>
        <w:t xml:space="preserve"> </w:t>
      </w:r>
      <w:r>
        <w:rPr>
          <w:spacing w:val="3"/>
        </w:rPr>
        <w:t>that</w:t>
      </w:r>
      <w:r>
        <w:rPr>
          <w:spacing w:val="9"/>
        </w:rPr>
        <w:t xml:space="preserve"> </w:t>
      </w:r>
      <w:r>
        <w:rPr>
          <w:spacing w:val="3"/>
        </w:rPr>
        <w:t>the uncertainty</w:t>
      </w:r>
      <w:r>
        <w:rPr/>
        <w:t xml:space="preserve"> </w:t>
      </w:r>
      <w:r>
        <w:rPr>
          <w:spacing w:val="3"/>
        </w:rPr>
        <w:t>estimation</w:t>
      </w:r>
      <w:r>
        <w:rPr>
          <w:spacing w:val="17"/>
        </w:rPr>
        <w:t xml:space="preserve"> </w:t>
      </w:r>
      <w:r>
        <w:rPr>
          <w:spacing w:val="3"/>
        </w:rPr>
        <w:t>is</w:t>
      </w:r>
      <w:r>
        <w:rPr>
          <w:spacing w:val="14"/>
          <w:w w:val="101"/>
        </w:rPr>
        <w:t xml:space="preserve"> </w:t>
      </w:r>
      <w:r>
        <w:rPr>
          <w:spacing w:val="3"/>
        </w:rPr>
        <w:t>known</w:t>
      </w:r>
      <w:r>
        <w:rPr>
          <w:spacing w:val="15"/>
          <w:w w:val="101"/>
        </w:rPr>
        <w:t xml:space="preserve"> </w:t>
      </w:r>
      <w:r>
        <w:rPr>
          <w:spacing w:val="3"/>
        </w:rPr>
        <w:t>to</w:t>
      </w:r>
      <w:r>
        <w:rPr>
          <w:spacing w:val="13"/>
          <w:w w:val="101"/>
        </w:rPr>
        <w:t xml:space="preserve"> </w:t>
      </w:r>
      <w:r>
        <w:rPr>
          <w:spacing w:val="3"/>
        </w:rPr>
        <w:t>be</w:t>
      </w:r>
      <w:r>
        <w:rPr>
          <w:spacing w:val="17"/>
        </w:rPr>
        <w:t xml:space="preserve"> </w:t>
      </w:r>
      <w:r>
        <w:rPr>
          <w:spacing w:val="3"/>
        </w:rPr>
        <w:t>le</w:t>
      </w:r>
      <w:r>
        <w:rPr>
          <w:spacing w:val="2"/>
        </w:rPr>
        <w:t>ss</w:t>
      </w:r>
      <w:r>
        <w:rPr>
          <w:spacing w:val="20"/>
        </w:rPr>
        <w:t xml:space="preserve"> </w:t>
      </w:r>
      <w:r>
        <w:rPr>
          <w:spacing w:val="2"/>
        </w:rPr>
        <w:t>accurate</w:t>
      </w:r>
      <w:r>
        <w:rPr>
          <w:spacing w:val="15"/>
          <w:w w:val="101"/>
        </w:rPr>
        <w:t xml:space="preserve"> </w:t>
      </w:r>
      <w:r>
        <w:rPr>
          <w:spacing w:val="2"/>
        </w:rPr>
        <w:t>than</w:t>
      </w:r>
      <w:r>
        <w:rPr>
          <w:spacing w:val="15"/>
          <w:w w:val="102"/>
        </w:rPr>
        <w:t xml:space="preserve"> </w:t>
      </w:r>
      <w:r>
        <w:rPr>
          <w:spacing w:val="2"/>
        </w:rPr>
        <w:t>those</w:t>
      </w:r>
      <w:r>
        <w:rPr>
          <w:spacing w:val="18"/>
          <w:w w:val="101"/>
        </w:rPr>
        <w:t xml:space="preserve"> </w:t>
      </w:r>
      <w:r>
        <w:rPr>
          <w:spacing w:val="2"/>
        </w:rPr>
        <w:t>of a</w:t>
      </w:r>
      <w:r>
        <w:rPr>
          <w:spacing w:val="19"/>
        </w:rPr>
        <w:t xml:space="preserve"> </w:t>
      </w:r>
      <w:r>
        <w:rPr>
          <w:spacing w:val="2"/>
        </w:rPr>
        <w:t>Gaussian</w:t>
      </w:r>
      <w:r>
        <w:rPr>
          <w:spacing w:val="14"/>
        </w:rPr>
        <w:t xml:space="preserve"> </w:t>
      </w:r>
      <w:r>
        <w:rPr>
          <w:spacing w:val="2"/>
        </w:rPr>
        <w:t>process</w:t>
      </w:r>
      <w:r>
        <w:rPr>
          <w:spacing w:val="20"/>
          <w:w w:val="101"/>
        </w:rPr>
        <w:t xml:space="preserve"> </w:t>
      </w:r>
      <w:r>
        <w:rPr>
          <w:spacing w:val="2"/>
        </w:rPr>
        <w:t>and</w:t>
      </w:r>
      <w:r>
        <w:rPr>
          <w:spacing w:val="15"/>
          <w:w w:val="101"/>
        </w:rPr>
        <w:t xml:space="preserve"> </w:t>
      </w:r>
      <w:r>
        <w:rPr>
          <w:spacing w:val="2"/>
        </w:rPr>
        <w:t>that</w:t>
      </w:r>
      <w:r>
        <w:rPr>
          <w:spacing w:val="15"/>
          <w:w w:val="101"/>
        </w:rPr>
        <w:t xml:space="preserve"> </w:t>
      </w:r>
      <w:r>
        <w:rPr>
          <w:spacing w:val="2"/>
        </w:rPr>
        <w:t>they</w:t>
      </w:r>
      <w:r>
        <w:rPr/>
        <w:t xml:space="preserve"> </w:t>
      </w:r>
      <w:r>
        <w:rPr>
          <w:spacing w:val="3"/>
        </w:rPr>
        <w:t>do not</w:t>
      </w:r>
      <w:r>
        <w:rPr>
          <w:spacing w:val="14"/>
          <w:w w:val="101"/>
        </w:rPr>
        <w:t xml:space="preserve"> </w:t>
      </w:r>
      <w:r>
        <w:rPr>
          <w:spacing w:val="3"/>
        </w:rPr>
        <w:t>extrapolate</w:t>
      </w:r>
      <w:r>
        <w:rPr>
          <w:spacing w:val="14"/>
        </w:rPr>
        <w:t xml:space="preserve"> </w:t>
      </w:r>
      <w:r>
        <w:rPr>
          <w:spacing w:val="3"/>
        </w:rPr>
        <w:t>well</w:t>
      </w:r>
      <w:r>
        <w:rPr>
          <w:spacing w:val="15"/>
          <w:w w:val="101"/>
        </w:rPr>
        <w:t xml:space="preserve"> </w:t>
      </w:r>
      <w:r>
        <w:rPr>
          <w:spacing w:val="3"/>
        </w:rPr>
        <w:t>outside the</w:t>
      </w:r>
      <w:r>
        <w:rPr>
          <w:spacing w:val="15"/>
          <w:w w:val="101"/>
        </w:rPr>
        <w:t xml:space="preserve"> </w:t>
      </w:r>
      <w:r>
        <w:rPr>
          <w:spacing w:val="3"/>
        </w:rPr>
        <w:t>observed</w:t>
      </w:r>
      <w:r>
        <w:rPr>
          <w:spacing w:val="15"/>
          <w:w w:val="101"/>
        </w:rPr>
        <w:t xml:space="preserve"> </w:t>
      </w:r>
      <w:r>
        <w:rPr>
          <w:spacing w:val="3"/>
        </w:rPr>
        <w:t>data points; th</w:t>
      </w:r>
      <w:r>
        <w:rPr>
          <w:spacing w:val="2"/>
        </w:rPr>
        <w:t>e</w:t>
      </w:r>
      <w:r>
        <w:rPr>
          <w:spacing w:val="13"/>
          <w:w w:val="101"/>
        </w:rPr>
        <w:t xml:space="preserve"> </w:t>
      </w:r>
      <w:r>
        <w:rPr>
          <w:spacing w:val="2"/>
        </w:rPr>
        <w:t>latter</w:t>
      </w:r>
      <w:r>
        <w:rPr>
          <w:spacing w:val="17"/>
        </w:rPr>
        <w:t xml:space="preserve"> </w:t>
      </w:r>
      <w:r>
        <w:rPr>
          <w:spacing w:val="2"/>
        </w:rPr>
        <w:t>also</w:t>
      </w:r>
      <w:r>
        <w:rPr>
          <w:spacing w:val="17"/>
        </w:rPr>
        <w:t xml:space="preserve"> </w:t>
      </w:r>
      <w:r>
        <w:rPr>
          <w:spacing w:val="2"/>
        </w:rPr>
        <w:t>applies</w:t>
      </w:r>
      <w:r>
        <w:rPr>
          <w:spacing w:val="12"/>
          <w:w w:val="101"/>
        </w:rPr>
        <w:t xml:space="preserve"> </w:t>
      </w:r>
      <w:r>
        <w:rPr>
          <w:spacing w:val="2"/>
        </w:rPr>
        <w:t>to</w:t>
      </w:r>
      <w:r>
        <w:rPr>
          <w:spacing w:val="13"/>
        </w:rPr>
        <w:t xml:space="preserve"> </w:t>
      </w:r>
      <w:r>
        <w:rPr>
          <w:spacing w:val="2"/>
        </w:rPr>
        <w:t>most</w:t>
      </w:r>
      <w:r>
        <w:rPr/>
        <w:t xml:space="preserve"> </w:t>
      </w:r>
      <w:r>
        <w:rPr>
          <w:spacing w:val="3"/>
        </w:rPr>
        <w:t>Gaussian process models.</w:t>
      </w:r>
    </w:p>
    <w:p>
      <w:pPr>
        <w:pStyle w:val="BodyText"/>
        <w:ind w:firstLine="216"/>
        <w:spacing w:before="57" w:line="252" w:lineRule="auto"/>
        <w:jc w:val="both"/>
        <w:rPr/>
      </w:pPr>
      <w:r>
        <w:rPr>
          <w:i/>
          <w:iCs/>
          <w:spacing w:val="3"/>
        </w:rPr>
        <w:t>Acquisition functions</w:t>
      </w:r>
      <w:r>
        <w:rPr>
          <w:i/>
          <w:iCs/>
          <w:spacing w:val="41"/>
          <w:w w:val="101"/>
        </w:rPr>
        <w:t xml:space="preserve"> </w:t>
      </w:r>
      <w:r>
        <w:rPr>
          <w:spacing w:val="3"/>
        </w:rPr>
        <w:t>The  acquisition</w:t>
      </w:r>
      <w:r>
        <w:rPr>
          <w:spacing w:val="41"/>
        </w:rPr>
        <w:t xml:space="preserve"> </w:t>
      </w:r>
      <w:r>
        <w:rPr>
          <w:spacing w:val="3"/>
        </w:rPr>
        <w:t>function</w:t>
      </w:r>
      <w:r>
        <w:rPr>
          <w:spacing w:val="42"/>
          <w:w w:val="101"/>
        </w:rPr>
        <w:t xml:space="preserve"> </w:t>
      </w:r>
      <w:r>
        <w:rPr>
          <w:spacing w:val="3"/>
        </w:rPr>
        <w:t>determines,</w:t>
      </w:r>
      <w:r>
        <w:rPr>
          <w:spacing w:val="38"/>
        </w:rPr>
        <w:t xml:space="preserve"> </w:t>
      </w:r>
      <w:r>
        <w:rPr>
          <w:spacing w:val="3"/>
        </w:rPr>
        <w:t>bas</w:t>
      </w:r>
      <w:r>
        <w:rPr>
          <w:spacing w:val="2"/>
        </w:rPr>
        <w:t>ed</w:t>
      </w:r>
      <w:r>
        <w:rPr>
          <w:spacing w:val="43"/>
        </w:rPr>
        <w:t xml:space="preserve"> </w:t>
      </w:r>
      <w:r>
        <w:rPr>
          <w:spacing w:val="2"/>
        </w:rPr>
        <w:t>on</w:t>
      </w:r>
      <w:r>
        <w:rPr>
          <w:spacing w:val="44"/>
          <w:w w:val="101"/>
        </w:rPr>
        <w:t xml:space="preserve"> </w:t>
      </w:r>
      <w:r>
        <w:rPr>
          <w:spacing w:val="2"/>
        </w:rPr>
        <w:t>a</w:t>
      </w:r>
      <w:r>
        <w:rPr>
          <w:spacing w:val="43"/>
        </w:rPr>
        <w:t xml:space="preserve"> </w:t>
      </w:r>
      <w:r>
        <w:rPr>
          <w:spacing w:val="2"/>
        </w:rPr>
        <w:t>given</w:t>
      </w:r>
      <w:r>
        <w:rPr>
          <w:spacing w:val="47"/>
        </w:rPr>
        <w:t xml:space="preserve"> </w:t>
      </w:r>
      <w:r>
        <w:rPr>
          <w:spacing w:val="2"/>
        </w:rPr>
        <w:t>sur-</w:t>
      </w:r>
      <w:r>
        <w:rPr/>
        <w:t xml:space="preserve"> </w:t>
      </w:r>
      <w:r>
        <w:rPr>
          <w:spacing w:val="2"/>
        </w:rPr>
        <w:t>rogate</w:t>
      </w:r>
      <w:r>
        <w:rPr>
          <w:spacing w:val="42"/>
        </w:rPr>
        <w:t xml:space="preserve"> </w:t>
      </w:r>
      <w:r>
        <w:rPr>
          <w:spacing w:val="2"/>
        </w:rPr>
        <w:t>model,</w:t>
      </w:r>
      <w:r>
        <w:rPr>
          <w:spacing w:val="43"/>
        </w:rPr>
        <w:t xml:space="preserve"> </w:t>
      </w:r>
      <w:r>
        <w:rPr>
          <w:spacing w:val="2"/>
        </w:rPr>
        <w:t>which</w:t>
      </w:r>
      <w:r>
        <w:rPr>
          <w:spacing w:val="39"/>
          <w:w w:val="101"/>
        </w:rPr>
        <w:t xml:space="preserve"> </w:t>
      </w:r>
      <w:r>
        <w:rPr>
          <w:spacing w:val="2"/>
        </w:rPr>
        <w:t>point</w:t>
      </w:r>
      <w:r>
        <w:rPr>
          <w:spacing w:val="41"/>
          <w:w w:val="101"/>
        </w:rPr>
        <w:t xml:space="preserve"> </w:t>
      </w:r>
      <w:r>
        <w:rPr>
          <w:spacing w:val="2"/>
        </w:rPr>
        <w:t>in</w:t>
      </w:r>
      <w:r>
        <w:rPr>
          <w:spacing w:val="41"/>
          <w:w w:val="101"/>
        </w:rPr>
        <w:t xml:space="preserve"> </w:t>
      </w:r>
      <w:r>
        <w:rPr>
          <w:spacing w:val="2"/>
        </w:rPr>
        <w:t>the</w:t>
      </w:r>
      <w:r>
        <w:rPr/>
        <w:t xml:space="preserve">  </w:t>
      </w:r>
      <w:r>
        <w:rPr>
          <w:spacing w:val="2"/>
        </w:rPr>
        <w:t>search</w:t>
      </w:r>
      <w:r>
        <w:rPr>
          <w:spacing w:val="1"/>
        </w:rPr>
        <w:t xml:space="preserve">  </w:t>
      </w:r>
      <w:r>
        <w:rPr>
          <w:spacing w:val="2"/>
        </w:rPr>
        <w:t>space</w:t>
      </w:r>
      <w:r>
        <w:rPr>
          <w:spacing w:val="41"/>
        </w:rPr>
        <w:t xml:space="preserve"> </w:t>
      </w:r>
      <w:r>
        <w:rPr>
          <w:spacing w:val="2"/>
        </w:rPr>
        <w:t>to</w:t>
      </w:r>
      <w:r>
        <w:rPr>
          <w:spacing w:val="43"/>
          <w:w w:val="101"/>
        </w:rPr>
        <w:t xml:space="preserve"> </w:t>
      </w:r>
      <w:r>
        <w:rPr>
          <w:spacing w:val="2"/>
        </w:rPr>
        <w:t>evaluate</w:t>
      </w:r>
      <w:r>
        <w:rPr>
          <w:spacing w:val="42"/>
        </w:rPr>
        <w:t xml:space="preserve"> </w:t>
      </w:r>
      <w:r>
        <w:rPr>
          <w:spacing w:val="2"/>
        </w:rPr>
        <w:t>next.</w:t>
      </w:r>
      <w:r>
        <w:rPr>
          <w:spacing w:val="41"/>
        </w:rPr>
        <w:t xml:space="preserve"> </w:t>
      </w:r>
      <w:r>
        <w:rPr>
          <w:spacing w:val="2"/>
        </w:rPr>
        <w:t>Expected</w:t>
      </w:r>
      <w:r>
        <w:rPr>
          <w:spacing w:val="42"/>
        </w:rPr>
        <w:t xml:space="preserve"> </w:t>
      </w:r>
      <w:r>
        <w:rPr>
          <w:spacing w:val="2"/>
        </w:rPr>
        <w:t>imp</w:t>
      </w:r>
      <w:r>
        <w:rPr>
          <w:spacing w:val="1"/>
        </w:rPr>
        <w:t>rove-</w:t>
      </w:r>
      <w:r>
        <w:rPr/>
        <w:t xml:space="preserve"> </w:t>
      </w:r>
      <w:r>
        <w:rPr>
          <w:spacing w:val="3"/>
        </w:rPr>
        <w:t>ment</w:t>
      </w:r>
      <w:r>
        <w:rPr>
          <w:spacing w:val="31"/>
          <w:w w:val="101"/>
        </w:rPr>
        <w:t xml:space="preserve"> </w:t>
      </w:r>
      <w:r>
        <w:rPr>
          <w:spacing w:val="3"/>
        </w:rPr>
        <w:t>is</w:t>
      </w:r>
      <w:r>
        <w:rPr>
          <w:spacing w:val="36"/>
          <w:w w:val="101"/>
        </w:rPr>
        <w:t xml:space="preserve"> </w:t>
      </w:r>
      <w:r>
        <w:rPr>
          <w:spacing w:val="3"/>
        </w:rPr>
        <w:t>a</w:t>
      </w:r>
      <w:r>
        <w:rPr>
          <w:spacing w:val="33"/>
          <w:w w:val="101"/>
        </w:rPr>
        <w:t xml:space="preserve"> </w:t>
      </w:r>
      <w:r>
        <w:rPr>
          <w:spacing w:val="3"/>
        </w:rPr>
        <w:t>commonly</w:t>
      </w:r>
      <w:r>
        <w:rPr>
          <w:spacing w:val="31"/>
        </w:rPr>
        <w:t xml:space="preserve"> </w:t>
      </w:r>
      <w:r>
        <w:rPr>
          <w:spacing w:val="3"/>
        </w:rPr>
        <w:t>used</w:t>
      </w:r>
      <w:r>
        <w:rPr>
          <w:spacing w:val="36"/>
        </w:rPr>
        <w:t xml:space="preserve"> </w:t>
      </w:r>
      <w:r>
        <w:rPr>
          <w:spacing w:val="3"/>
        </w:rPr>
        <w:t>acq</w:t>
      </w:r>
      <w:r>
        <w:rPr>
          <w:spacing w:val="2"/>
        </w:rPr>
        <w:t>uisition</w:t>
      </w:r>
      <w:r>
        <w:rPr>
          <w:spacing w:val="33"/>
        </w:rPr>
        <w:t xml:space="preserve"> </w:t>
      </w:r>
      <w:r>
        <w:rPr>
          <w:spacing w:val="2"/>
        </w:rPr>
        <w:t>function;</w:t>
      </w:r>
      <w:r>
        <w:rPr>
          <w:spacing w:val="32"/>
        </w:rPr>
        <w:t xml:space="preserve"> </w:t>
      </w:r>
      <w:r>
        <w:rPr>
          <w:spacing w:val="2"/>
        </w:rPr>
        <w:t>it</w:t>
      </w:r>
      <w:r>
        <w:rPr>
          <w:spacing w:val="32"/>
        </w:rPr>
        <w:t xml:space="preserve"> </w:t>
      </w:r>
      <w:r>
        <w:rPr>
          <w:spacing w:val="2"/>
        </w:rPr>
        <w:t>is</w:t>
      </w:r>
      <w:r>
        <w:rPr>
          <w:spacing w:val="34"/>
        </w:rPr>
        <w:t xml:space="preserve"> </w:t>
      </w:r>
      <w:r>
        <w:rPr>
          <w:spacing w:val="2"/>
        </w:rPr>
        <w:t>composed</w:t>
      </w:r>
      <w:r>
        <w:rPr>
          <w:spacing w:val="34"/>
          <w:w w:val="101"/>
        </w:rPr>
        <w:t xml:space="preserve"> </w:t>
      </w:r>
      <w:r>
        <w:rPr>
          <w:spacing w:val="2"/>
        </w:rPr>
        <w:t>of</w:t>
      </w:r>
      <w:r>
        <w:rPr>
          <w:spacing w:val="22"/>
        </w:rPr>
        <w:t xml:space="preserve"> </w:t>
      </w:r>
      <w:r>
        <w:rPr>
          <w:spacing w:val="2"/>
        </w:rPr>
        <w:t>two</w:t>
      </w:r>
      <w:r>
        <w:rPr>
          <w:spacing w:val="31"/>
          <w:w w:val="101"/>
        </w:rPr>
        <w:t xml:space="preserve"> </w:t>
      </w:r>
      <w:r>
        <w:rPr>
          <w:spacing w:val="2"/>
        </w:rPr>
        <w:t>terms</w:t>
      </w:r>
      <w:r>
        <w:rPr>
          <w:spacing w:val="30"/>
        </w:rPr>
        <w:t xml:space="preserve"> </w:t>
      </w:r>
      <w:r>
        <w:rPr>
          <w:spacing w:val="2"/>
        </w:rPr>
        <w:t>relating</w:t>
      </w:r>
      <w:r>
        <w:rPr/>
        <w:t xml:space="preserve"> </w:t>
      </w:r>
      <w:r>
        <w:rPr/>
        <w:t>to</w:t>
      </w:r>
      <w:r>
        <w:rPr>
          <w:spacing w:val="25"/>
        </w:rPr>
        <w:t xml:space="preserve"> </w:t>
      </w:r>
      <w:r>
        <w:rPr/>
        <w:t>the</w:t>
      </w:r>
      <w:r>
        <w:rPr>
          <w:spacing w:val="31"/>
        </w:rPr>
        <w:t xml:space="preserve"> </w:t>
      </w:r>
      <w:r>
        <w:rPr>
          <w:spacing w:val="19"/>
        </w:rPr>
        <w:t>(1)</w:t>
      </w:r>
      <w:r>
        <w:rPr>
          <w:spacing w:val="26"/>
          <w:w w:val="102"/>
        </w:rPr>
        <w:t xml:space="preserve"> </w:t>
      </w:r>
      <w:r>
        <w:rPr/>
        <w:t>expected</w:t>
      </w:r>
      <w:r>
        <w:rPr>
          <w:spacing w:val="25"/>
          <w:w w:val="101"/>
        </w:rPr>
        <w:t xml:space="preserve"> </w:t>
      </w:r>
      <w:r>
        <w:rPr/>
        <w:t>value</w:t>
      </w:r>
      <w:r>
        <w:rPr>
          <w:spacing w:val="28"/>
          <w:w w:val="101"/>
        </w:rPr>
        <w:t xml:space="preserve"> </w:t>
      </w:r>
      <w:r>
        <w:rPr/>
        <w:t>at</w:t>
      </w:r>
      <w:r>
        <w:rPr>
          <w:spacing w:val="29"/>
        </w:rPr>
        <w:t xml:space="preserve"> </w:t>
      </w:r>
      <w:r>
        <w:rPr/>
        <w:t>a</w:t>
      </w:r>
      <w:r>
        <w:rPr>
          <w:spacing w:val="27"/>
        </w:rPr>
        <w:t xml:space="preserve"> </w:t>
      </w:r>
      <w:r>
        <w:rPr/>
        <w:t>given</w:t>
      </w:r>
      <w:r>
        <w:rPr>
          <w:spacing w:val="23"/>
        </w:rPr>
        <w:t xml:space="preserve"> </w:t>
      </w:r>
      <w:r>
        <w:rPr/>
        <w:t>point</w:t>
      </w:r>
      <w:r>
        <w:rPr>
          <w:spacing w:val="27"/>
        </w:rPr>
        <w:t xml:space="preserve"> </w:t>
      </w:r>
      <w:r>
        <w:rPr/>
        <w:t>of</w:t>
      </w:r>
      <w:r>
        <w:rPr>
          <w:spacing w:val="15"/>
        </w:rPr>
        <w:t xml:space="preserve"> </w:t>
      </w:r>
      <w:r>
        <w:rPr/>
        <w:t>the</w:t>
      </w:r>
      <w:r>
        <w:rPr>
          <w:spacing w:val="25"/>
          <w:w w:val="101"/>
        </w:rPr>
        <w:t xml:space="preserve"> </w:t>
      </w:r>
      <w:r>
        <w:rPr/>
        <w:t>function</w:t>
      </w:r>
      <w:r>
        <w:rPr>
          <w:spacing w:val="24"/>
          <w:w w:val="101"/>
        </w:rPr>
        <w:t xml:space="preserve"> </w:t>
      </w:r>
      <w:r>
        <w:rPr/>
        <w:t>to</w:t>
      </w:r>
      <w:r>
        <w:rPr>
          <w:spacing w:val="22"/>
          <w:w w:val="101"/>
        </w:rPr>
        <w:t xml:space="preserve"> </w:t>
      </w:r>
      <w:r>
        <w:rPr/>
        <w:t>be</w:t>
      </w:r>
      <w:r>
        <w:rPr>
          <w:spacing w:val="27"/>
        </w:rPr>
        <w:t xml:space="preserve"> </w:t>
      </w:r>
      <w:r>
        <w:rPr/>
        <w:t>optimised</w:t>
      </w:r>
      <w:r>
        <w:rPr>
          <w:spacing w:val="29"/>
        </w:rPr>
        <w:t xml:space="preserve"> </w:t>
      </w:r>
      <w:r>
        <w:rPr/>
        <w:t>and</w:t>
      </w:r>
      <w:r>
        <w:rPr>
          <w:spacing w:val="31"/>
        </w:rPr>
        <w:t xml:space="preserve"> </w:t>
      </w:r>
      <w:r>
        <w:rPr>
          <w:spacing w:val="19"/>
        </w:rPr>
        <w:t>(2)</w:t>
      </w:r>
      <w:r>
        <w:rPr>
          <w:spacing w:val="24"/>
          <w:w w:val="101"/>
        </w:rPr>
        <w:t xml:space="preserve"> </w:t>
      </w:r>
      <w:r>
        <w:rPr/>
        <w:t>the </w:t>
      </w:r>
      <w:r>
        <w:rPr>
          <w:spacing w:val="4"/>
        </w:rPr>
        <w:t>associated</w:t>
      </w:r>
      <w:r>
        <w:rPr>
          <w:spacing w:val="34"/>
          <w:w w:val="101"/>
        </w:rPr>
        <w:t xml:space="preserve"> </w:t>
      </w:r>
      <w:r>
        <w:rPr>
          <w:spacing w:val="4"/>
        </w:rPr>
        <w:t>variance</w:t>
      </w:r>
      <w:r>
        <w:rPr>
          <w:spacing w:val="40"/>
        </w:rPr>
        <w:t xml:space="preserve"> </w:t>
      </w:r>
      <w:r>
        <w:rPr>
          <w:spacing w:val="4"/>
        </w:rPr>
        <w:t>(or</w:t>
      </w:r>
      <w:r>
        <w:rPr>
          <w:spacing w:val="32"/>
          <w:w w:val="101"/>
        </w:rPr>
        <w:t xml:space="preserve"> </w:t>
      </w:r>
      <w:r>
        <w:rPr>
          <w:spacing w:val="4"/>
        </w:rPr>
        <w:t>uncertainty).</w:t>
      </w:r>
      <w:r>
        <w:rPr>
          <w:spacing w:val="34"/>
          <w:w w:val="101"/>
        </w:rPr>
        <w:t xml:space="preserve"> </w:t>
      </w:r>
      <w:r>
        <w:rPr>
          <w:spacing w:val="4"/>
        </w:rPr>
        <w:t>This</w:t>
      </w:r>
      <w:r>
        <w:rPr>
          <w:spacing w:val="35"/>
          <w:w w:val="102"/>
        </w:rPr>
        <w:t xml:space="preserve"> </w:t>
      </w:r>
      <w:r>
        <w:rPr>
          <w:spacing w:val="4"/>
        </w:rPr>
        <w:t>combi</w:t>
      </w:r>
      <w:r>
        <w:rPr>
          <w:spacing w:val="3"/>
        </w:rPr>
        <w:t>nation</w:t>
      </w:r>
      <w:r>
        <w:rPr>
          <w:spacing w:val="34"/>
        </w:rPr>
        <w:t xml:space="preserve"> </w:t>
      </w:r>
      <w:r>
        <w:rPr>
          <w:spacing w:val="3"/>
        </w:rPr>
        <w:t>naturally</w:t>
      </w:r>
      <w:r>
        <w:rPr>
          <w:spacing w:val="32"/>
        </w:rPr>
        <w:t xml:space="preserve"> </w:t>
      </w:r>
      <w:r>
        <w:rPr>
          <w:spacing w:val="3"/>
        </w:rPr>
        <w:t>provides</w:t>
      </w:r>
      <w:r>
        <w:rPr>
          <w:spacing w:val="38"/>
        </w:rPr>
        <w:t xml:space="preserve"> </w:t>
      </w:r>
      <w:r>
        <w:rPr>
          <w:spacing w:val="3"/>
        </w:rPr>
        <w:t>a</w:t>
      </w:r>
      <w:r>
        <w:rPr>
          <w:spacing w:val="33"/>
          <w:w w:val="101"/>
        </w:rPr>
        <w:t xml:space="preserve"> </w:t>
      </w:r>
      <w:r>
        <w:rPr>
          <w:spacing w:val="3"/>
        </w:rPr>
        <w:t>trade-of</w:t>
      </w:r>
      <w:r>
        <w:rPr/>
        <w:t xml:space="preserve"> </w:t>
      </w:r>
      <w:r>
        <w:rPr>
          <w:spacing w:val="2"/>
        </w:rPr>
        <w:t>between</w:t>
      </w:r>
      <w:r>
        <w:rPr>
          <w:spacing w:val="45"/>
        </w:rPr>
        <w:t xml:space="preserve"> </w:t>
      </w:r>
      <w:r>
        <w:rPr>
          <w:spacing w:val="2"/>
        </w:rPr>
        <w:t>exploitation</w:t>
      </w:r>
      <w:r>
        <w:rPr>
          <w:spacing w:val="31"/>
          <w:w w:val="101"/>
        </w:rPr>
        <w:t xml:space="preserve"> </w:t>
      </w:r>
      <w:r>
        <w:rPr>
          <w:spacing w:val="2"/>
        </w:rPr>
        <w:t>(around</w:t>
      </w:r>
      <w:r>
        <w:rPr>
          <w:spacing w:val="29"/>
          <w:w w:val="101"/>
        </w:rPr>
        <w:t xml:space="preserve"> </w:t>
      </w:r>
      <w:r>
        <w:rPr>
          <w:spacing w:val="2"/>
        </w:rPr>
        <w:t>a</w:t>
      </w:r>
      <w:r>
        <w:rPr>
          <w:spacing w:val="23"/>
        </w:rPr>
        <w:t xml:space="preserve"> </w:t>
      </w:r>
      <w:r>
        <w:rPr>
          <w:spacing w:val="2"/>
        </w:rPr>
        <w:t>promising</w:t>
      </w:r>
      <w:r>
        <w:rPr>
          <w:spacing w:val="23"/>
          <w:w w:val="101"/>
        </w:rPr>
        <w:t xml:space="preserve"> </w:t>
      </w:r>
      <w:r>
        <w:rPr>
          <w:spacing w:val="2"/>
        </w:rPr>
        <w:t>point)</w:t>
      </w:r>
      <w:r>
        <w:rPr>
          <w:spacing w:val="29"/>
          <w:w w:val="101"/>
        </w:rPr>
        <w:t xml:space="preserve"> </w:t>
      </w:r>
      <w:r>
        <w:rPr>
          <w:spacing w:val="2"/>
        </w:rPr>
        <w:t>and</w:t>
      </w:r>
      <w:r>
        <w:rPr>
          <w:spacing w:val="27"/>
          <w:w w:val="101"/>
        </w:rPr>
        <w:t xml:space="preserve"> </w:t>
      </w:r>
      <w:r>
        <w:rPr>
          <w:spacing w:val="2"/>
        </w:rPr>
        <w:t>exploration</w:t>
      </w:r>
      <w:r>
        <w:rPr>
          <w:spacing w:val="31"/>
          <w:w w:val="101"/>
        </w:rPr>
        <w:t xml:space="preserve"> </w:t>
      </w:r>
      <w:r>
        <w:rPr>
          <w:spacing w:val="2"/>
        </w:rPr>
        <w:t>(in</w:t>
      </w:r>
      <w:r>
        <w:rPr>
          <w:spacing w:val="24"/>
        </w:rPr>
        <w:t xml:space="preserve"> </w:t>
      </w:r>
      <w:r>
        <w:rPr>
          <w:spacing w:val="2"/>
        </w:rPr>
        <w:t>unknown</w:t>
      </w:r>
      <w:r>
        <w:rPr>
          <w:spacing w:val="29"/>
          <w:w w:val="101"/>
        </w:rPr>
        <w:t xml:space="preserve"> </w:t>
      </w:r>
      <w:r>
        <w:rPr>
          <w:spacing w:val="2"/>
        </w:rPr>
        <w:t>areas).</w:t>
      </w:r>
      <w:r>
        <w:rPr/>
        <w:t xml:space="preserve"> </w:t>
      </w:r>
      <w:r>
        <w:rPr>
          <w:spacing w:val="3"/>
        </w:rPr>
        <w:t>By considering the expected value, the</w:t>
      </w:r>
      <w:r>
        <w:rPr>
          <w:spacing w:val="16"/>
        </w:rPr>
        <w:t xml:space="preserve"> </w:t>
      </w:r>
      <w:r>
        <w:rPr>
          <w:spacing w:val="2"/>
        </w:rPr>
        <w:t>search</w:t>
      </w:r>
      <w:r>
        <w:rPr>
          <w:spacing w:val="9"/>
        </w:rPr>
        <w:t xml:space="preserve"> </w:t>
      </w:r>
      <w:r>
        <w:rPr>
          <w:spacing w:val="2"/>
        </w:rPr>
        <w:t>is</w:t>
      </w:r>
      <w:r>
        <w:rPr>
          <w:spacing w:val="10"/>
        </w:rPr>
        <w:t xml:space="preserve"> </w:t>
      </w:r>
      <w:r>
        <w:rPr>
          <w:spacing w:val="2"/>
        </w:rPr>
        <w:t>focused</w:t>
      </w:r>
      <w:r>
        <w:rPr>
          <w:spacing w:val="12"/>
          <w:w w:val="101"/>
        </w:rPr>
        <w:t xml:space="preserve"> </w:t>
      </w:r>
      <w:r>
        <w:rPr>
          <w:spacing w:val="2"/>
        </w:rPr>
        <w:t>on</w:t>
      </w:r>
      <w:r>
        <w:rPr>
          <w:spacing w:val="7"/>
        </w:rPr>
        <w:t xml:space="preserve"> </w:t>
      </w:r>
      <w:r>
        <w:rPr>
          <w:spacing w:val="2"/>
        </w:rPr>
        <w:t>regions</w:t>
      </w:r>
      <w:r>
        <w:rPr>
          <w:spacing w:val="12"/>
        </w:rPr>
        <w:t xml:space="preserve"> </w:t>
      </w:r>
      <w:r>
        <w:rPr>
          <w:spacing w:val="2"/>
        </w:rPr>
        <w:t>of the</w:t>
      </w:r>
      <w:r>
        <w:rPr>
          <w:spacing w:val="15"/>
          <w:w w:val="102"/>
        </w:rPr>
        <w:t xml:space="preserve"> </w:t>
      </w:r>
      <w:r>
        <w:rPr>
          <w:spacing w:val="2"/>
        </w:rPr>
        <w:t>search</w:t>
      </w:r>
      <w:r>
        <w:rPr>
          <w:spacing w:val="15"/>
          <w:w w:val="102"/>
        </w:rPr>
        <w:t xml:space="preserve"> </w:t>
      </w:r>
      <w:r>
        <w:rPr>
          <w:spacing w:val="2"/>
        </w:rPr>
        <w:t>space</w:t>
      </w:r>
      <w:r>
        <w:rPr/>
        <w:t xml:space="preserve"> </w:t>
      </w:r>
      <w:r>
        <w:rPr>
          <w:spacing w:val="3"/>
        </w:rPr>
        <w:t>containing</w:t>
      </w:r>
      <w:r>
        <w:rPr>
          <w:spacing w:val="20"/>
        </w:rPr>
        <w:t xml:space="preserve"> </w:t>
      </w:r>
      <w:r>
        <w:rPr>
          <w:spacing w:val="3"/>
        </w:rPr>
        <w:t>good</w:t>
      </w:r>
      <w:r>
        <w:rPr>
          <w:spacing w:val="19"/>
          <w:w w:val="101"/>
        </w:rPr>
        <w:t xml:space="preserve"> </w:t>
      </w:r>
      <w:r>
        <w:rPr>
          <w:spacing w:val="3"/>
        </w:rPr>
        <w:t>candidate</w:t>
      </w:r>
      <w:r>
        <w:rPr>
          <w:spacing w:val="24"/>
          <w:w w:val="101"/>
        </w:rPr>
        <w:t xml:space="preserve"> </w:t>
      </w:r>
      <w:r>
        <w:rPr>
          <w:spacing w:val="3"/>
        </w:rPr>
        <w:t>solutions</w:t>
      </w:r>
      <w:r>
        <w:rPr>
          <w:spacing w:val="19"/>
        </w:rPr>
        <w:t xml:space="preserve"> </w:t>
      </w:r>
      <w:r>
        <w:rPr>
          <w:spacing w:val="3"/>
        </w:rPr>
        <w:t>with</w:t>
      </w:r>
      <w:r>
        <w:rPr>
          <w:spacing w:val="16"/>
          <w:w w:val="101"/>
        </w:rPr>
        <w:t xml:space="preserve"> </w:t>
      </w:r>
      <w:r>
        <w:rPr>
          <w:spacing w:val="3"/>
        </w:rPr>
        <w:t>high</w:t>
      </w:r>
      <w:r>
        <w:rPr>
          <w:spacing w:val="15"/>
          <w:w w:val="102"/>
        </w:rPr>
        <w:t xml:space="preserve"> </w:t>
      </w:r>
      <w:r>
        <w:rPr>
          <w:spacing w:val="3"/>
        </w:rPr>
        <w:t>probability.</w:t>
      </w:r>
      <w:r>
        <w:rPr>
          <w:spacing w:val="18"/>
        </w:rPr>
        <w:t xml:space="preserve"> </w:t>
      </w:r>
      <w:r>
        <w:rPr>
          <w:spacing w:val="2"/>
        </w:rPr>
        <w:t>In</w:t>
      </w:r>
      <w:r>
        <w:rPr>
          <w:spacing w:val="19"/>
          <w:w w:val="101"/>
        </w:rPr>
        <w:t xml:space="preserve"> </w:t>
      </w:r>
      <w:r>
        <w:rPr>
          <w:spacing w:val="2"/>
        </w:rPr>
        <w:t>contrast,</w:t>
      </w:r>
      <w:r>
        <w:rPr>
          <w:spacing w:val="17"/>
          <w:w w:val="101"/>
        </w:rPr>
        <w:t xml:space="preserve"> </w:t>
      </w:r>
      <w:r>
        <w:rPr>
          <w:spacing w:val="2"/>
        </w:rPr>
        <w:t>the</w:t>
      </w:r>
      <w:r>
        <w:rPr>
          <w:spacing w:val="16"/>
          <w:w w:val="101"/>
        </w:rPr>
        <w:t xml:space="preserve"> </w:t>
      </w:r>
      <w:r>
        <w:rPr>
          <w:spacing w:val="2"/>
        </w:rPr>
        <w:t>uncertainty</w:t>
      </w:r>
      <w:r>
        <w:rPr/>
        <w:t xml:space="preserve"> </w:t>
      </w:r>
      <w:r>
        <w:rPr>
          <w:spacing w:val="3"/>
        </w:rPr>
        <w:t>term</w:t>
      </w:r>
      <w:r>
        <w:rPr>
          <w:spacing w:val="24"/>
          <w:w w:val="101"/>
        </w:rPr>
        <w:t xml:space="preserve"> </w:t>
      </w:r>
      <w:r>
        <w:rPr>
          <w:spacing w:val="3"/>
        </w:rPr>
        <w:t>encourages</w:t>
      </w:r>
      <w:r>
        <w:rPr>
          <w:spacing w:val="21"/>
          <w:w w:val="101"/>
        </w:rPr>
        <w:t xml:space="preserve"> </w:t>
      </w:r>
      <w:r>
        <w:rPr>
          <w:spacing w:val="3"/>
        </w:rPr>
        <w:t>the</w:t>
      </w:r>
      <w:r>
        <w:rPr>
          <w:spacing w:val="24"/>
          <w:w w:val="101"/>
        </w:rPr>
        <w:t xml:space="preserve"> </w:t>
      </w:r>
      <w:r>
        <w:rPr>
          <w:spacing w:val="3"/>
        </w:rPr>
        <w:t>explo</w:t>
      </w:r>
      <w:r>
        <w:rPr>
          <w:spacing w:val="2"/>
        </w:rPr>
        <w:t>ration</w:t>
      </w:r>
      <w:r>
        <w:rPr>
          <w:spacing w:val="24"/>
          <w:w w:val="102"/>
        </w:rPr>
        <w:t xml:space="preserve"> </w:t>
      </w:r>
      <w:r>
        <w:rPr>
          <w:spacing w:val="2"/>
        </w:rPr>
        <w:t>of regions</w:t>
      </w:r>
      <w:r>
        <w:rPr>
          <w:spacing w:val="21"/>
          <w:w w:val="101"/>
        </w:rPr>
        <w:t xml:space="preserve"> </w:t>
      </w:r>
      <w:r>
        <w:rPr>
          <w:spacing w:val="2"/>
        </w:rPr>
        <w:t>that</w:t>
      </w:r>
      <w:r>
        <w:rPr>
          <w:spacing w:val="26"/>
          <w:w w:val="101"/>
        </w:rPr>
        <w:t xml:space="preserve"> </w:t>
      </w:r>
      <w:r>
        <w:rPr>
          <w:spacing w:val="2"/>
        </w:rPr>
        <w:t>are</w:t>
      </w:r>
      <w:r>
        <w:rPr>
          <w:spacing w:val="23"/>
          <w:w w:val="101"/>
        </w:rPr>
        <w:t xml:space="preserve"> </w:t>
      </w:r>
      <w:r>
        <w:rPr>
          <w:spacing w:val="2"/>
        </w:rPr>
        <w:t>weakly</w:t>
      </w:r>
      <w:r>
        <w:rPr>
          <w:spacing w:val="24"/>
        </w:rPr>
        <w:t xml:space="preserve"> </w:t>
      </w:r>
      <w:r>
        <w:rPr>
          <w:spacing w:val="2"/>
        </w:rPr>
        <w:t>explored</w:t>
      </w:r>
      <w:r>
        <w:rPr>
          <w:spacing w:val="25"/>
        </w:rPr>
        <w:t xml:space="preserve"> </w:t>
      </w:r>
      <w:r>
        <w:rPr>
          <w:spacing w:val="2"/>
        </w:rPr>
        <w:t>or</w:t>
      </w:r>
      <w:r>
        <w:rPr>
          <w:spacing w:val="22"/>
        </w:rPr>
        <w:t xml:space="preserve"> </w:t>
      </w:r>
      <w:r>
        <w:rPr>
          <w:spacing w:val="2"/>
        </w:rPr>
        <w:t>in</w:t>
      </w:r>
      <w:r>
        <w:rPr>
          <w:spacing w:val="23"/>
          <w:w w:val="101"/>
        </w:rPr>
        <w:t xml:space="preserve"> </w:t>
      </w:r>
      <w:r>
        <w:rPr>
          <w:spacing w:val="2"/>
        </w:rPr>
        <w:t>which</w:t>
      </w:r>
      <w:r>
        <w:rPr>
          <w:spacing w:val="24"/>
        </w:rPr>
        <w:t xml:space="preserve"> </w:t>
      </w:r>
      <w:r>
        <w:rPr>
          <w:spacing w:val="2"/>
        </w:rPr>
        <w:t>can-</w:t>
      </w:r>
      <w:r>
        <w:rPr/>
        <w:t xml:space="preserve"> </w:t>
      </w:r>
      <w:r>
        <w:rPr/>
        <w:t>didate</w:t>
      </w:r>
      <w:r>
        <w:rPr>
          <w:spacing w:val="10"/>
        </w:rPr>
        <w:t xml:space="preserve">  </w:t>
      </w:r>
      <w:r>
        <w:rPr/>
        <w:t>solutions</w:t>
      </w:r>
      <w:r>
        <w:rPr>
          <w:spacing w:val="10"/>
        </w:rPr>
        <w:t xml:space="preserve">  </w:t>
      </w:r>
      <w:r>
        <w:rPr/>
        <w:t>of</w:t>
      </w:r>
      <w:r>
        <w:rPr>
          <w:spacing w:val="39"/>
          <w:w w:val="101"/>
        </w:rPr>
        <w:t xml:space="preserve"> </w:t>
      </w:r>
      <w:r>
        <w:rPr/>
        <w:t>highly</w:t>
      </w:r>
      <w:r>
        <w:rPr>
          <w:spacing w:val="46"/>
          <w:w w:val="101"/>
        </w:rPr>
        <w:t xml:space="preserve"> </w:t>
      </w:r>
      <w:r>
        <w:rPr/>
        <w:t>variable</w:t>
      </w:r>
      <w:r>
        <w:rPr>
          <w:spacing w:val="47"/>
        </w:rPr>
        <w:t xml:space="preserve"> </w:t>
      </w:r>
      <w:r>
        <w:rPr/>
        <w:t>quality</w:t>
      </w:r>
      <w:r>
        <w:rPr>
          <w:spacing w:val="44"/>
          <w:w w:val="101"/>
        </w:rPr>
        <w:t xml:space="preserve"> </w:t>
      </w:r>
      <w:r>
        <w:rPr/>
        <w:t>have</w:t>
      </w:r>
      <w:r>
        <w:rPr>
          <w:spacing w:val="43"/>
          <w:w w:val="101"/>
        </w:rPr>
        <w:t xml:space="preserve"> </w:t>
      </w:r>
      <w:r>
        <w:rPr/>
        <w:t>been  observed</w:t>
      </w:r>
      <w:r>
        <w:rPr>
          <w:spacing w:val="10"/>
        </w:rPr>
        <w:t xml:space="preserve">  (</w:t>
      </w:r>
      <w:r>
        <w:rPr/>
        <w:t>Jones  et</w:t>
      </w:r>
      <w:r>
        <w:rPr>
          <w:spacing w:val="10"/>
        </w:rPr>
        <w:t xml:space="preserve">  </w:t>
      </w:r>
      <w:r>
        <w:rPr/>
        <w:t>al</w:t>
      </w:r>
      <w:r>
        <w:rPr>
          <w:spacing w:val="10"/>
        </w:rPr>
        <w:t>.</w:t>
      </w:r>
      <w:r>
        <w:rPr>
          <w:spacing w:val="43"/>
          <w:w w:val="101"/>
        </w:rPr>
        <w:t xml:space="preserve"> </w:t>
      </w:r>
      <w:hyperlink w:history="true" w:anchor="bookmark111">
        <w:r>
          <w:rPr>
            <w:color w:val="0000FF"/>
            <w:spacing w:val="10"/>
          </w:rPr>
          <w:t>1998</w:t>
        </w:r>
      </w:hyperlink>
      <w:r>
        <w:rPr>
          <w:spacing w:val="10"/>
        </w:rPr>
        <w:t>).</w:t>
      </w:r>
      <w:r>
        <w:rPr/>
        <w:t xml:space="preserve"> </w:t>
      </w:r>
      <w:r>
        <w:rPr>
          <w:spacing w:val="4"/>
        </w:rPr>
        <w:t>There</w:t>
      </w:r>
      <w:r>
        <w:rPr>
          <w:spacing w:val="36"/>
          <w:w w:val="101"/>
        </w:rPr>
        <w:t xml:space="preserve"> </w:t>
      </w:r>
      <w:r>
        <w:rPr>
          <w:spacing w:val="4"/>
        </w:rPr>
        <w:t>are</w:t>
      </w:r>
      <w:r>
        <w:rPr>
          <w:spacing w:val="34"/>
          <w:w w:val="101"/>
        </w:rPr>
        <w:t xml:space="preserve"> </w:t>
      </w:r>
      <w:r>
        <w:rPr>
          <w:spacing w:val="4"/>
        </w:rPr>
        <w:t>other</w:t>
      </w:r>
      <w:r>
        <w:rPr>
          <w:spacing w:val="36"/>
        </w:rPr>
        <w:t xml:space="preserve"> </w:t>
      </w:r>
      <w:r>
        <w:rPr>
          <w:spacing w:val="4"/>
        </w:rPr>
        <w:t>acquisition</w:t>
      </w:r>
      <w:r>
        <w:rPr>
          <w:spacing w:val="33"/>
        </w:rPr>
        <w:t xml:space="preserve"> </w:t>
      </w:r>
      <w:r>
        <w:rPr>
          <w:spacing w:val="4"/>
        </w:rPr>
        <w:t>functions,</w:t>
      </w:r>
      <w:r>
        <w:rPr>
          <w:spacing w:val="38"/>
          <w:w w:val="101"/>
        </w:rPr>
        <w:t xml:space="preserve"> </w:t>
      </w:r>
      <w:r>
        <w:rPr>
          <w:spacing w:val="4"/>
        </w:rPr>
        <w:t>such</w:t>
      </w:r>
      <w:r>
        <w:rPr>
          <w:spacing w:val="36"/>
          <w:w w:val="101"/>
        </w:rPr>
        <w:t xml:space="preserve"> </w:t>
      </w:r>
      <w:r>
        <w:rPr>
          <w:spacing w:val="4"/>
        </w:rPr>
        <w:t>as</w:t>
      </w:r>
      <w:r>
        <w:rPr>
          <w:spacing w:val="31"/>
          <w:w w:val="101"/>
        </w:rPr>
        <w:t xml:space="preserve"> </w:t>
      </w:r>
      <w:r>
        <w:rPr>
          <w:spacing w:val="3"/>
        </w:rPr>
        <w:t>the</w:t>
      </w:r>
      <w:r>
        <w:rPr>
          <w:spacing w:val="31"/>
        </w:rPr>
        <w:t xml:space="preserve"> </w:t>
      </w:r>
      <w:r>
        <w:rPr>
          <w:spacing w:val="3"/>
        </w:rPr>
        <w:t>upper</w:t>
      </w:r>
      <w:r>
        <w:rPr>
          <w:spacing w:val="33"/>
          <w:w w:val="101"/>
        </w:rPr>
        <w:t xml:space="preserve"> </w:t>
      </w:r>
      <w:r>
        <w:rPr>
          <w:spacing w:val="3"/>
        </w:rPr>
        <w:t>confdence</w:t>
      </w:r>
      <w:r>
        <w:rPr>
          <w:spacing w:val="29"/>
          <w:w w:val="101"/>
        </w:rPr>
        <w:t xml:space="preserve"> </w:t>
      </w:r>
      <w:r>
        <w:rPr>
          <w:spacing w:val="3"/>
        </w:rPr>
        <w:t>bound</w:t>
      </w:r>
      <w:r>
        <w:rPr>
          <w:spacing w:val="38"/>
          <w:w w:val="101"/>
        </w:rPr>
        <w:t xml:space="preserve"> </w:t>
      </w:r>
      <w:r>
        <w:rPr>
          <w:spacing w:val="3"/>
        </w:rPr>
        <w:t>(Hofman</w:t>
      </w:r>
      <w:r>
        <w:rPr/>
        <w:t xml:space="preserve"> </w:t>
      </w:r>
      <w:r>
        <w:rPr/>
        <w:t>and</w:t>
      </w:r>
      <w:r>
        <w:rPr>
          <w:spacing w:val="10"/>
        </w:rPr>
        <w:t xml:space="preserve">  </w:t>
      </w:r>
      <w:r>
        <w:rPr/>
        <w:t>Shahriari</w:t>
      </w:r>
      <w:r>
        <w:rPr>
          <w:spacing w:val="10"/>
        </w:rPr>
        <w:t xml:space="preserve">  </w:t>
      </w:r>
      <w:hyperlink w:history="true" w:anchor="bookmark116">
        <w:r>
          <w:rPr>
            <w:color w:val="0000FF"/>
            <w:spacing w:val="10"/>
          </w:rPr>
          <w:t>2014</w:t>
        </w:r>
      </w:hyperlink>
      <w:r>
        <w:rPr>
          <w:spacing w:val="10"/>
        </w:rPr>
        <w:t>)  </w:t>
      </w:r>
      <w:r>
        <w:rPr/>
        <w:t>of</w:t>
      </w:r>
      <w:r>
        <w:rPr>
          <w:spacing w:val="40"/>
          <w:w w:val="102"/>
        </w:rPr>
        <w:t xml:space="preserve"> </w:t>
      </w:r>
      <w:r>
        <w:rPr/>
        <w:t>uncertainty</w:t>
      </w:r>
      <w:r>
        <w:rPr>
          <w:spacing w:val="10"/>
        </w:rPr>
        <w:t xml:space="preserve">  </w:t>
      </w:r>
      <w:r>
        <w:rPr/>
        <w:t>for</w:t>
      </w:r>
      <w:r>
        <w:rPr>
          <w:spacing w:val="10"/>
        </w:rPr>
        <w:t xml:space="preserve">  </w:t>
      </w:r>
      <w:r>
        <w:rPr/>
        <w:t>every</w:t>
      </w:r>
      <w:r>
        <w:rPr>
          <w:spacing w:val="10"/>
        </w:rPr>
        <w:t xml:space="preserve">  </w:t>
      </w:r>
      <w:r>
        <w:rPr/>
        <w:t>query</w:t>
      </w:r>
      <w:r>
        <w:rPr>
          <w:spacing w:val="10"/>
        </w:rPr>
        <w:t xml:space="preserve">  </w:t>
      </w:r>
      <w:r>
        <w:rPr/>
        <w:t>point</w:t>
      </w:r>
      <w:r>
        <w:rPr>
          <w:spacing w:val="10"/>
        </w:rPr>
        <w:t>,  </w:t>
      </w:r>
      <w:r>
        <w:rPr/>
        <w:t>or</w:t>
      </w:r>
      <w:r>
        <w:rPr>
          <w:spacing w:val="9"/>
        </w:rPr>
        <w:t xml:space="preserve">  </w:t>
      </w:r>
      <w:r>
        <w:rPr/>
        <w:t>information</w:t>
      </w:r>
      <w:r>
        <w:rPr>
          <w:spacing w:val="9"/>
        </w:rPr>
        <w:t>-</w:t>
      </w:r>
      <w:r>
        <w:rPr/>
        <w:t>theoretic </w:t>
      </w:r>
      <w:r>
        <w:rPr/>
        <w:t>approaches</w:t>
      </w:r>
      <w:r>
        <w:rPr>
          <w:spacing w:val="12"/>
        </w:rPr>
        <w:t>,</w:t>
      </w:r>
      <w:r>
        <w:rPr>
          <w:spacing w:val="24"/>
          <w:w w:val="101"/>
        </w:rPr>
        <w:t xml:space="preserve"> </w:t>
      </w:r>
      <w:r>
        <w:rPr/>
        <w:t>such</w:t>
      </w:r>
      <w:r>
        <w:rPr>
          <w:spacing w:val="15"/>
        </w:rPr>
        <w:t xml:space="preserve"> </w:t>
      </w:r>
      <w:r>
        <w:rPr/>
        <w:t>as</w:t>
      </w:r>
      <w:r>
        <w:rPr>
          <w:spacing w:val="12"/>
        </w:rPr>
        <w:t xml:space="preserve"> </w:t>
      </w:r>
      <w:r>
        <w:rPr/>
        <w:t>entropy</w:t>
      </w:r>
      <w:r>
        <w:rPr>
          <w:spacing w:val="17"/>
        </w:rPr>
        <w:t xml:space="preserve"> </w:t>
      </w:r>
      <w:r>
        <w:rPr/>
        <w:t>search</w:t>
      </w:r>
      <w:r>
        <w:rPr>
          <w:spacing w:val="17"/>
        </w:rPr>
        <w:t xml:space="preserve"> </w:t>
      </w:r>
      <w:r>
        <w:rPr>
          <w:spacing w:val="12"/>
        </w:rPr>
        <w:t>(</w:t>
      </w:r>
      <w:r>
        <w:rPr/>
        <w:t>Hennig</w:t>
      </w:r>
      <w:r>
        <w:rPr>
          <w:spacing w:val="14"/>
          <w:w w:val="101"/>
        </w:rPr>
        <w:t xml:space="preserve"> </w:t>
      </w:r>
      <w:r>
        <w:rPr/>
        <w:t>and</w:t>
      </w:r>
      <w:r>
        <w:rPr>
          <w:spacing w:val="15"/>
          <w:w w:val="101"/>
        </w:rPr>
        <w:t xml:space="preserve"> </w:t>
      </w:r>
      <w:r>
        <w:rPr/>
        <w:t>Schuler</w:t>
      </w:r>
      <w:r>
        <w:rPr>
          <w:spacing w:val="12"/>
        </w:rPr>
        <w:t xml:space="preserve"> </w:t>
      </w:r>
      <w:hyperlink w:history="true" w:anchor="bookmark117">
        <w:r>
          <w:rPr>
            <w:color w:val="0000FF"/>
            <w:spacing w:val="12"/>
          </w:rPr>
          <w:t>2012</w:t>
        </w:r>
      </w:hyperlink>
      <w:r>
        <w:rPr>
          <w:spacing w:val="12"/>
        </w:rPr>
        <w:t>).</w:t>
      </w:r>
    </w:p>
    <w:p>
      <w:pPr>
        <w:pStyle w:val="BodyText"/>
        <w:ind w:right="8" w:firstLine="226"/>
        <w:spacing w:before="14" w:line="246" w:lineRule="auto"/>
        <w:jc w:val="both"/>
        <w:rPr/>
      </w:pPr>
      <w:r>
        <w:rPr>
          <w:i/>
          <w:iCs/>
          <w:spacing w:val="3"/>
        </w:rPr>
        <w:t>Parallelism  </w:t>
      </w:r>
      <w:r>
        <w:rPr>
          <w:spacing w:val="3"/>
        </w:rPr>
        <w:t>Bayesian  optimisation  takes</w:t>
      </w:r>
      <w:r>
        <w:rPr>
          <w:spacing w:val="10"/>
        </w:rPr>
        <w:t xml:space="preserve">  </w:t>
      </w:r>
      <w:r>
        <w:rPr>
          <w:spacing w:val="3"/>
        </w:rPr>
        <w:t>advantage</w:t>
      </w:r>
      <w:r>
        <w:rPr>
          <w:spacing w:val="9"/>
        </w:rPr>
        <w:t xml:space="preserve">  </w:t>
      </w:r>
      <w:r>
        <w:rPr>
          <w:spacing w:val="3"/>
        </w:rPr>
        <w:t>of</w:t>
      </w:r>
      <w:r>
        <w:rPr>
          <w:spacing w:val="6"/>
        </w:rPr>
        <w:t xml:space="preserve">  </w:t>
      </w:r>
      <w:r>
        <w:rPr>
          <w:spacing w:val="3"/>
        </w:rPr>
        <w:t>all</w:t>
      </w:r>
      <w:r>
        <w:rPr>
          <w:spacing w:val="8"/>
        </w:rPr>
        <w:t xml:space="preserve">  </w:t>
      </w:r>
      <w:r>
        <w:rPr>
          <w:spacing w:val="3"/>
        </w:rPr>
        <w:t>information</w:t>
      </w:r>
      <w:r>
        <w:rPr>
          <w:spacing w:val="9"/>
        </w:rPr>
        <w:t xml:space="preserve">  </w:t>
      </w:r>
      <w:r>
        <w:rPr>
          <w:spacing w:val="3"/>
        </w:rPr>
        <w:t>c</w:t>
      </w:r>
      <w:r>
        <w:rPr>
          <w:spacing w:val="2"/>
        </w:rPr>
        <w:t>ollected</w:t>
      </w:r>
      <w:r>
        <w:rPr/>
        <w:t xml:space="preserve"> </w:t>
      </w:r>
      <w:r>
        <w:rPr>
          <w:spacing w:val="3"/>
        </w:rPr>
        <w:t>during  the  optimisation</w:t>
      </w:r>
      <w:r>
        <w:rPr>
          <w:spacing w:val="9"/>
        </w:rPr>
        <w:t xml:space="preserve">  </w:t>
      </w:r>
      <w:r>
        <w:rPr>
          <w:spacing w:val="3"/>
        </w:rPr>
        <w:t>process</w:t>
      </w:r>
      <w:r>
        <w:rPr>
          <w:spacing w:val="10"/>
        </w:rPr>
        <w:t xml:space="preserve">  </w:t>
      </w:r>
      <w:r>
        <w:rPr>
          <w:spacing w:val="3"/>
        </w:rPr>
        <w:t>by</w:t>
      </w:r>
      <w:r>
        <w:rPr>
          <w:spacing w:val="11"/>
        </w:rPr>
        <w:t xml:space="preserve">  </w:t>
      </w:r>
      <w:r>
        <w:rPr>
          <w:spacing w:val="3"/>
        </w:rPr>
        <w:t>eva</w:t>
      </w:r>
      <w:r>
        <w:rPr>
          <w:spacing w:val="2"/>
        </w:rPr>
        <w:t>luating   samples</w:t>
      </w:r>
      <w:r>
        <w:rPr>
          <w:spacing w:val="14"/>
          <w:w w:val="101"/>
        </w:rPr>
        <w:t xml:space="preserve">  </w:t>
      </w:r>
      <w:r>
        <w:rPr>
          <w:spacing w:val="2"/>
        </w:rPr>
        <w:t>sequentially,  one</w:t>
      </w:r>
      <w:r>
        <w:rPr>
          <w:spacing w:val="9"/>
        </w:rPr>
        <w:t xml:space="preserve">  </w:t>
      </w:r>
      <w:r>
        <w:rPr>
          <w:spacing w:val="2"/>
        </w:rPr>
        <w:t>by</w:t>
      </w:r>
      <w:r>
        <w:rPr>
          <w:spacing w:val="12"/>
        </w:rPr>
        <w:t xml:space="preserve">  </w:t>
      </w:r>
      <w:r>
        <w:rPr>
          <w:spacing w:val="2"/>
        </w:rPr>
        <w:t>one.</w:t>
      </w:r>
      <w:r>
        <w:rPr/>
        <w:t xml:space="preserve"> </w:t>
      </w:r>
      <w:r>
        <w:rPr>
          <w:spacing w:val="4"/>
        </w:rPr>
        <w:t>This</w:t>
      </w:r>
      <w:r>
        <w:rPr>
          <w:spacing w:val="28"/>
          <w:w w:val="101"/>
        </w:rPr>
        <w:t xml:space="preserve"> </w:t>
      </w:r>
      <w:r>
        <w:rPr>
          <w:spacing w:val="4"/>
        </w:rPr>
        <w:t>makes</w:t>
      </w:r>
      <w:r>
        <w:rPr>
          <w:spacing w:val="28"/>
          <w:w w:val="101"/>
        </w:rPr>
        <w:t xml:space="preserve"> </w:t>
      </w:r>
      <w:r>
        <w:rPr>
          <w:spacing w:val="4"/>
        </w:rPr>
        <w:t>it</w:t>
      </w:r>
      <w:r>
        <w:rPr>
          <w:spacing w:val="28"/>
        </w:rPr>
        <w:t xml:space="preserve"> </w:t>
      </w:r>
      <w:r>
        <w:rPr>
          <w:spacing w:val="4"/>
        </w:rPr>
        <w:t>much</w:t>
      </w:r>
      <w:r>
        <w:rPr>
          <w:spacing w:val="28"/>
        </w:rPr>
        <w:t xml:space="preserve"> </w:t>
      </w:r>
      <w:r>
        <w:rPr>
          <w:spacing w:val="4"/>
        </w:rPr>
        <w:t>more</w:t>
      </w:r>
      <w:r>
        <w:rPr>
          <w:spacing w:val="30"/>
        </w:rPr>
        <w:t xml:space="preserve"> </w:t>
      </w:r>
      <w:r>
        <w:rPr>
          <w:spacing w:val="4"/>
        </w:rPr>
        <w:t>data-efcient</w:t>
      </w:r>
      <w:r>
        <w:rPr>
          <w:spacing w:val="27"/>
          <w:w w:val="101"/>
        </w:rPr>
        <w:t xml:space="preserve"> </w:t>
      </w:r>
      <w:r>
        <w:rPr>
          <w:spacing w:val="4"/>
        </w:rPr>
        <w:t>than</w:t>
      </w:r>
      <w:r>
        <w:rPr>
          <w:spacing w:val="27"/>
          <w:w w:val="101"/>
        </w:rPr>
        <w:t xml:space="preserve"> </w:t>
      </w:r>
      <w:r>
        <w:rPr>
          <w:spacing w:val="4"/>
        </w:rPr>
        <w:t>the</w:t>
      </w:r>
      <w:r>
        <w:rPr>
          <w:spacing w:val="30"/>
          <w:w w:val="101"/>
        </w:rPr>
        <w:t xml:space="preserve"> </w:t>
      </w:r>
      <w:r>
        <w:rPr>
          <w:spacing w:val="4"/>
        </w:rPr>
        <w:t>grid</w:t>
      </w:r>
      <w:r>
        <w:rPr>
          <w:spacing w:val="32"/>
        </w:rPr>
        <w:t xml:space="preserve"> </w:t>
      </w:r>
      <w:r>
        <w:rPr>
          <w:spacing w:val="4"/>
        </w:rPr>
        <w:t>a</w:t>
      </w:r>
      <w:r>
        <w:rPr>
          <w:spacing w:val="3"/>
        </w:rPr>
        <w:t>nd</w:t>
      </w:r>
      <w:r>
        <w:rPr>
          <w:spacing w:val="26"/>
        </w:rPr>
        <w:t xml:space="preserve"> </w:t>
      </w:r>
      <w:r>
        <w:rPr>
          <w:spacing w:val="3"/>
        </w:rPr>
        <w:t>random</w:t>
      </w:r>
      <w:r>
        <w:rPr>
          <w:spacing w:val="35"/>
        </w:rPr>
        <w:t xml:space="preserve"> </w:t>
      </w:r>
      <w:r>
        <w:rPr>
          <w:spacing w:val="3"/>
        </w:rPr>
        <w:t>search</w:t>
      </w:r>
      <w:r>
        <w:rPr>
          <w:spacing w:val="32"/>
        </w:rPr>
        <w:t xml:space="preserve"> </w:t>
      </w:r>
      <w:r>
        <w:rPr>
          <w:spacing w:val="3"/>
        </w:rPr>
        <w:t>approaches.</w:t>
      </w:r>
      <w:r>
        <w:rPr/>
        <w:t xml:space="preserve"> </w:t>
      </w:r>
      <w:r>
        <w:rPr>
          <w:spacing w:val="3"/>
        </w:rPr>
        <w:t>However,</w:t>
      </w:r>
      <w:r>
        <w:rPr>
          <w:spacing w:val="41"/>
          <w:w w:val="101"/>
        </w:rPr>
        <w:t xml:space="preserve"> </w:t>
      </w:r>
      <w:r>
        <w:rPr>
          <w:spacing w:val="3"/>
        </w:rPr>
        <w:t>as</w:t>
      </w:r>
      <w:r>
        <w:rPr>
          <w:spacing w:val="37"/>
        </w:rPr>
        <w:t xml:space="preserve"> </w:t>
      </w:r>
      <w:r>
        <w:rPr>
          <w:spacing w:val="3"/>
        </w:rPr>
        <w:t>the</w:t>
      </w:r>
      <w:r>
        <w:rPr>
          <w:spacing w:val="44"/>
          <w:w w:val="101"/>
        </w:rPr>
        <w:t xml:space="preserve"> </w:t>
      </w:r>
      <w:r>
        <w:rPr>
          <w:spacing w:val="3"/>
        </w:rPr>
        <w:t>surrogate</w:t>
      </w:r>
      <w:r>
        <w:rPr>
          <w:spacing w:val="37"/>
          <w:w w:val="101"/>
        </w:rPr>
        <w:t xml:space="preserve"> </w:t>
      </w:r>
      <w:r>
        <w:rPr>
          <w:spacing w:val="3"/>
        </w:rPr>
        <w:t>model</w:t>
      </w:r>
      <w:r>
        <w:rPr>
          <w:spacing w:val="37"/>
        </w:rPr>
        <w:t xml:space="preserve"> </w:t>
      </w:r>
      <w:r>
        <w:rPr>
          <w:spacing w:val="3"/>
        </w:rPr>
        <w:t>typ</w:t>
      </w:r>
      <w:r>
        <w:rPr>
          <w:spacing w:val="2"/>
        </w:rPr>
        <w:t>ically</w:t>
      </w:r>
      <w:r>
        <w:rPr>
          <w:spacing w:val="44"/>
          <w:w w:val="101"/>
        </w:rPr>
        <w:t xml:space="preserve"> </w:t>
      </w:r>
      <w:r>
        <w:rPr>
          <w:spacing w:val="2"/>
        </w:rPr>
        <w:t>suggests</w:t>
      </w:r>
      <w:r>
        <w:rPr>
          <w:spacing w:val="40"/>
        </w:rPr>
        <w:t xml:space="preserve"> </w:t>
      </w:r>
      <w:r>
        <w:rPr>
          <w:spacing w:val="2"/>
        </w:rPr>
        <w:t>only</w:t>
      </w:r>
      <w:r>
        <w:rPr>
          <w:spacing w:val="41"/>
          <w:w w:val="101"/>
        </w:rPr>
        <w:t xml:space="preserve"> </w:t>
      </w:r>
      <w:r>
        <w:rPr>
          <w:spacing w:val="2"/>
        </w:rPr>
        <w:t>a</w:t>
      </w:r>
      <w:r>
        <w:rPr>
          <w:spacing w:val="44"/>
          <w:w w:val="101"/>
        </w:rPr>
        <w:t xml:space="preserve"> </w:t>
      </w:r>
      <w:r>
        <w:rPr>
          <w:spacing w:val="2"/>
        </w:rPr>
        <w:t>single</w:t>
      </w:r>
      <w:r>
        <w:rPr>
          <w:spacing w:val="35"/>
        </w:rPr>
        <w:t xml:space="preserve"> </w:t>
      </w:r>
      <w:r>
        <w:rPr>
          <w:spacing w:val="2"/>
        </w:rPr>
        <w:t>best</w:t>
      </w:r>
      <w:r>
        <w:rPr>
          <w:spacing w:val="39"/>
        </w:rPr>
        <w:t xml:space="preserve"> </w:t>
      </w:r>
      <w:r>
        <w:rPr>
          <w:spacing w:val="2"/>
        </w:rPr>
        <w:t>confguration</w:t>
      </w:r>
      <w:r>
        <w:rPr/>
        <w:t xml:space="preserve"> </w:t>
      </w:r>
      <w:r>
        <w:rPr>
          <w:spacing w:val="2"/>
        </w:rPr>
        <w:t>to</w:t>
      </w:r>
      <w:r>
        <w:rPr>
          <w:spacing w:val="43"/>
          <w:w w:val="101"/>
        </w:rPr>
        <w:t xml:space="preserve"> </w:t>
      </w:r>
      <w:r>
        <w:rPr>
          <w:spacing w:val="2"/>
        </w:rPr>
        <w:t>evaluate</w:t>
      </w:r>
      <w:r>
        <w:rPr>
          <w:spacing w:val="28"/>
          <w:w w:val="101"/>
        </w:rPr>
        <w:t xml:space="preserve"> </w:t>
      </w:r>
      <w:r>
        <w:rPr>
          <w:spacing w:val="2"/>
        </w:rPr>
        <w:t>next,</w:t>
      </w:r>
      <w:r>
        <w:rPr>
          <w:spacing w:val="28"/>
        </w:rPr>
        <w:t xml:space="preserve"> </w:t>
      </w:r>
      <w:r>
        <w:rPr>
          <w:spacing w:val="2"/>
        </w:rPr>
        <w:t>it</w:t>
      </w:r>
      <w:r>
        <w:rPr>
          <w:spacing w:val="28"/>
        </w:rPr>
        <w:t xml:space="preserve"> </w:t>
      </w:r>
      <w:r>
        <w:rPr>
          <w:spacing w:val="2"/>
        </w:rPr>
        <w:t>is</w:t>
      </w:r>
      <w:r>
        <w:rPr>
          <w:spacing w:val="28"/>
        </w:rPr>
        <w:t xml:space="preserve"> </w:t>
      </w:r>
      <w:r>
        <w:rPr>
          <w:spacing w:val="2"/>
        </w:rPr>
        <w:t>not</w:t>
      </w:r>
      <w:r>
        <w:rPr>
          <w:spacing w:val="27"/>
          <w:w w:val="101"/>
        </w:rPr>
        <w:t xml:space="preserve"> </w:t>
      </w:r>
      <w:r>
        <w:rPr>
          <w:spacing w:val="2"/>
        </w:rPr>
        <w:t>trivial</w:t>
      </w:r>
      <w:r>
        <w:rPr>
          <w:spacing w:val="27"/>
          <w:w w:val="101"/>
        </w:rPr>
        <w:t xml:space="preserve"> </w:t>
      </w:r>
      <w:r>
        <w:rPr>
          <w:spacing w:val="2"/>
        </w:rPr>
        <w:t>to</w:t>
      </w:r>
      <w:r>
        <w:rPr>
          <w:spacing w:val="26"/>
        </w:rPr>
        <w:t xml:space="preserve"> </w:t>
      </w:r>
      <w:r>
        <w:rPr>
          <w:spacing w:val="2"/>
        </w:rPr>
        <w:t>parallelise</w:t>
      </w:r>
      <w:r>
        <w:rPr>
          <w:spacing w:val="28"/>
          <w:w w:val="101"/>
        </w:rPr>
        <w:t xml:space="preserve"> </w:t>
      </w:r>
      <w:r>
        <w:rPr>
          <w:spacing w:val="2"/>
        </w:rPr>
        <w:t>Bayesian</w:t>
      </w:r>
      <w:r>
        <w:rPr>
          <w:spacing w:val="30"/>
          <w:w w:val="101"/>
        </w:rPr>
        <w:t xml:space="preserve"> </w:t>
      </w:r>
      <w:r>
        <w:rPr>
          <w:spacing w:val="2"/>
        </w:rPr>
        <w:t>optimisation.</w:t>
      </w:r>
      <w:r>
        <w:rPr>
          <w:spacing w:val="28"/>
          <w:w w:val="101"/>
        </w:rPr>
        <w:t xml:space="preserve"> </w:t>
      </w:r>
      <w:r>
        <w:rPr>
          <w:spacing w:val="2"/>
        </w:rPr>
        <w:t>To</w:t>
      </w:r>
      <w:r>
        <w:rPr>
          <w:spacing w:val="32"/>
        </w:rPr>
        <w:t xml:space="preserve"> </w:t>
      </w:r>
      <w:r>
        <w:rPr>
          <w:spacing w:val="2"/>
        </w:rPr>
        <w:t>address</w:t>
      </w:r>
      <w:r>
        <w:rPr>
          <w:spacing w:val="27"/>
          <w:w w:val="101"/>
        </w:rPr>
        <w:t xml:space="preserve"> </w:t>
      </w:r>
      <w:r>
        <w:rPr>
          <w:spacing w:val="2"/>
        </w:rPr>
        <w:t>this</w:t>
      </w:r>
      <w:r>
        <w:rPr/>
        <w:t xml:space="preserve"> </w:t>
      </w:r>
      <w:r>
        <w:rPr/>
        <w:t>issue</w:t>
      </w:r>
      <w:r>
        <w:rPr>
          <w:spacing w:val="20"/>
        </w:rPr>
        <w:t>,</w:t>
      </w:r>
      <w:r>
        <w:rPr>
          <w:spacing w:val="28"/>
          <w:w w:val="101"/>
        </w:rPr>
        <w:t xml:space="preserve"> </w:t>
      </w:r>
      <w:r>
        <w:rPr/>
        <w:t>Ginsbourger</w:t>
      </w:r>
      <w:r>
        <w:rPr>
          <w:spacing w:val="25"/>
          <w:w w:val="101"/>
        </w:rPr>
        <w:t xml:space="preserve"> </w:t>
      </w:r>
      <w:r>
        <w:rPr/>
        <w:t>et</w:t>
      </w:r>
      <w:r>
        <w:rPr>
          <w:spacing w:val="28"/>
          <w:w w:val="101"/>
        </w:rPr>
        <w:t xml:space="preserve"> </w:t>
      </w:r>
      <w:r>
        <w:rPr/>
        <w:t>al</w:t>
      </w:r>
      <w:r>
        <w:rPr>
          <w:spacing w:val="20"/>
        </w:rPr>
        <w:t>.</w:t>
      </w:r>
      <w:r>
        <w:rPr>
          <w:spacing w:val="30"/>
          <w:w w:val="101"/>
        </w:rPr>
        <w:t xml:space="preserve"> </w:t>
      </w:r>
      <w:r>
        <w:rPr>
          <w:spacing w:val="20"/>
        </w:rPr>
        <w:t>(</w:t>
      </w:r>
      <w:hyperlink w:history="true" w:anchor="bookmark118">
        <w:r>
          <w:rPr>
            <w:color w:val="0000FF"/>
            <w:spacing w:val="20"/>
          </w:rPr>
          <w:t>2011</w:t>
        </w:r>
      </w:hyperlink>
      <w:r>
        <w:rPr>
          <w:spacing w:val="20"/>
        </w:rPr>
        <w:t>)</w:t>
      </w:r>
      <w:r>
        <w:rPr>
          <w:spacing w:val="26"/>
        </w:rPr>
        <w:t xml:space="preserve"> </w:t>
      </w:r>
      <w:r>
        <w:rPr/>
        <w:t>extend</w:t>
      </w:r>
      <w:r>
        <w:rPr>
          <w:spacing w:val="23"/>
          <w:w w:val="101"/>
        </w:rPr>
        <w:t xml:space="preserve"> </w:t>
      </w:r>
      <w:r>
        <w:rPr/>
        <w:t>the</w:t>
      </w:r>
      <w:r>
        <w:rPr>
          <w:spacing w:val="27"/>
        </w:rPr>
        <w:t xml:space="preserve"> </w:t>
      </w:r>
      <w:r>
        <w:rPr/>
        <w:t>original</w:t>
      </w:r>
      <w:r>
        <w:rPr>
          <w:spacing w:val="24"/>
          <w:w w:val="101"/>
        </w:rPr>
        <w:t xml:space="preserve"> </w:t>
      </w:r>
      <w:r>
        <w:rPr/>
        <w:t>Bayesian</w:t>
      </w:r>
      <w:r>
        <w:rPr>
          <w:spacing w:val="26"/>
          <w:w w:val="101"/>
        </w:rPr>
        <w:t xml:space="preserve"> </w:t>
      </w:r>
      <w:r>
        <w:rPr/>
        <w:t>optimisation</w:t>
      </w:r>
      <w:r>
        <w:rPr>
          <w:spacing w:val="25"/>
          <w:w w:val="101"/>
        </w:rPr>
        <w:t xml:space="preserve"> </w:t>
      </w:r>
      <w:r>
        <w:rPr/>
        <w:t>framework </w:t>
      </w:r>
      <w:r>
        <w:rPr>
          <w:spacing w:val="3"/>
        </w:rPr>
        <w:t>by proposing</w:t>
      </w:r>
      <w:r>
        <w:rPr>
          <w:spacing w:val="16"/>
          <w:w w:val="101"/>
        </w:rPr>
        <w:t xml:space="preserve"> </w:t>
      </w:r>
      <w:r>
        <w:rPr>
          <w:spacing w:val="3"/>
        </w:rPr>
        <w:t>a multi-point expected improvement</w:t>
      </w:r>
      <w:r>
        <w:rPr>
          <w:spacing w:val="13"/>
          <w:w w:val="101"/>
        </w:rPr>
        <w:t xml:space="preserve"> </w:t>
      </w:r>
      <w:r>
        <w:rPr>
          <w:spacing w:val="3"/>
        </w:rPr>
        <w:t>criterion</w:t>
      </w:r>
      <w:r>
        <w:rPr>
          <w:spacing w:val="13"/>
        </w:rPr>
        <w:t xml:space="preserve"> </w:t>
      </w:r>
      <w:r>
        <w:rPr>
          <w:spacing w:val="3"/>
        </w:rPr>
        <w:t>for</w:t>
      </w:r>
      <w:r>
        <w:rPr>
          <w:spacing w:val="11"/>
        </w:rPr>
        <w:t xml:space="preserve"> </w:t>
      </w:r>
      <w:r>
        <w:rPr>
          <w:spacing w:val="3"/>
        </w:rPr>
        <w:t>the</w:t>
      </w:r>
      <w:r>
        <w:rPr>
          <w:spacing w:val="19"/>
        </w:rPr>
        <w:t xml:space="preserve"> </w:t>
      </w:r>
      <w:r>
        <w:rPr>
          <w:spacing w:val="3"/>
        </w:rPr>
        <w:t>simultan</w:t>
      </w:r>
      <w:r>
        <w:rPr>
          <w:spacing w:val="2"/>
        </w:rPr>
        <w:t>eous</w:t>
      </w:r>
      <w:r>
        <w:rPr>
          <w:spacing w:val="19"/>
        </w:rPr>
        <w:t xml:space="preserve"> </w:t>
      </w:r>
      <w:r>
        <w:rPr>
          <w:spacing w:val="2"/>
        </w:rPr>
        <w:t>selec-</w:t>
      </w:r>
      <w:r>
        <w:rPr/>
        <w:t xml:space="preserve"> </w:t>
      </w:r>
      <w:r>
        <w:rPr>
          <w:spacing w:val="2"/>
        </w:rPr>
        <w:t>tion</w:t>
      </w:r>
      <w:r>
        <w:rPr>
          <w:spacing w:val="51"/>
        </w:rPr>
        <w:t xml:space="preserve"> </w:t>
      </w:r>
      <w:r>
        <w:rPr>
          <w:spacing w:val="2"/>
        </w:rPr>
        <w:t>of</w:t>
      </w:r>
      <w:r>
        <w:rPr>
          <w:spacing w:val="24"/>
        </w:rPr>
        <w:t xml:space="preserve"> </w:t>
      </w:r>
      <w:r>
        <w:rPr>
          <w:spacing w:val="2"/>
        </w:rPr>
        <w:t>multiple</w:t>
      </w:r>
      <w:r>
        <w:rPr>
          <w:spacing w:val="31"/>
        </w:rPr>
        <w:t xml:space="preserve"> </w:t>
      </w:r>
      <w:r>
        <w:rPr>
          <w:spacing w:val="2"/>
        </w:rPr>
        <w:t>points</w:t>
      </w:r>
      <w:r>
        <w:rPr>
          <w:spacing w:val="32"/>
          <w:w w:val="101"/>
        </w:rPr>
        <w:t xml:space="preserve"> </w:t>
      </w:r>
      <w:r>
        <w:rPr>
          <w:spacing w:val="2"/>
        </w:rPr>
        <w:t>that</w:t>
      </w:r>
      <w:r>
        <w:rPr>
          <w:spacing w:val="37"/>
        </w:rPr>
        <w:t xml:space="preserve"> </w:t>
      </w:r>
      <w:r>
        <w:rPr>
          <w:spacing w:val="2"/>
        </w:rPr>
        <w:t>are</w:t>
      </w:r>
      <w:r>
        <w:rPr>
          <w:spacing w:val="35"/>
        </w:rPr>
        <w:t xml:space="preserve"> </w:t>
      </w:r>
      <w:r>
        <w:rPr>
          <w:spacing w:val="2"/>
        </w:rPr>
        <w:t>evaluated</w:t>
      </w:r>
      <w:r>
        <w:rPr>
          <w:spacing w:val="33"/>
          <w:w w:val="101"/>
        </w:rPr>
        <w:t xml:space="preserve"> </w:t>
      </w:r>
      <w:r>
        <w:rPr>
          <w:spacing w:val="2"/>
        </w:rPr>
        <w:t>in</w:t>
      </w:r>
      <w:r>
        <w:rPr>
          <w:spacing w:val="31"/>
        </w:rPr>
        <w:t xml:space="preserve"> </w:t>
      </w:r>
      <w:r>
        <w:rPr>
          <w:spacing w:val="2"/>
        </w:rPr>
        <w:t>parallel.</w:t>
      </w:r>
      <w:r>
        <w:rPr>
          <w:spacing w:val="33"/>
          <w:w w:val="102"/>
        </w:rPr>
        <w:t xml:space="preserve"> </w:t>
      </w:r>
      <w:r>
        <w:rPr>
          <w:spacing w:val="2"/>
        </w:rPr>
        <w:t>In</w:t>
      </w:r>
      <w:r>
        <w:rPr>
          <w:spacing w:val="32"/>
          <w:w w:val="101"/>
        </w:rPr>
        <w:t xml:space="preserve"> </w:t>
      </w:r>
      <w:r>
        <w:rPr>
          <w:spacing w:val="2"/>
        </w:rPr>
        <w:t>this</w:t>
      </w:r>
      <w:r>
        <w:rPr>
          <w:spacing w:val="37"/>
        </w:rPr>
        <w:t xml:space="preserve"> </w:t>
      </w:r>
      <w:r>
        <w:rPr>
          <w:spacing w:val="2"/>
        </w:rPr>
        <w:t>approach,</w:t>
      </w:r>
      <w:r>
        <w:rPr>
          <w:spacing w:val="40"/>
        </w:rPr>
        <w:t xml:space="preserve"> </w:t>
      </w:r>
      <w:r>
        <w:rPr>
          <w:spacing w:val="2"/>
        </w:rPr>
        <w:t>some</w:t>
      </w:r>
      <w:r>
        <w:rPr>
          <w:spacing w:val="35"/>
        </w:rPr>
        <w:t xml:space="preserve"> </w:t>
      </w:r>
      <w:r>
        <w:rPr>
          <w:spacing w:val="2"/>
        </w:rPr>
        <w:t>evalua-</w:t>
      </w:r>
      <w:r>
        <w:rPr/>
        <w:t xml:space="preserve"> </w:t>
      </w:r>
      <w:r>
        <w:rPr>
          <w:spacing w:val="3"/>
        </w:rPr>
        <w:t>tions can be performed while</w:t>
      </w:r>
      <w:r>
        <w:rPr>
          <w:spacing w:val="11"/>
        </w:rPr>
        <w:t xml:space="preserve"> </w:t>
      </w:r>
      <w:r>
        <w:rPr>
          <w:spacing w:val="3"/>
        </w:rPr>
        <w:t>the results</w:t>
      </w:r>
      <w:r>
        <w:rPr>
          <w:spacing w:val="14"/>
          <w:w w:val="101"/>
        </w:rPr>
        <w:t xml:space="preserve"> </w:t>
      </w:r>
      <w:r>
        <w:rPr>
          <w:spacing w:val="3"/>
        </w:rPr>
        <w:t>of previous</w:t>
      </w:r>
      <w:r>
        <w:rPr>
          <w:spacing w:val="13"/>
          <w:w w:val="101"/>
        </w:rPr>
        <w:t xml:space="preserve"> </w:t>
      </w:r>
      <w:r>
        <w:rPr>
          <w:spacing w:val="3"/>
        </w:rPr>
        <w:t>e</w:t>
      </w:r>
      <w:r>
        <w:rPr>
          <w:spacing w:val="2"/>
        </w:rPr>
        <w:t>valuations</w:t>
      </w:r>
      <w:r>
        <w:rPr>
          <w:spacing w:val="15"/>
          <w:w w:val="101"/>
        </w:rPr>
        <w:t xml:space="preserve"> </w:t>
      </w:r>
      <w:r>
        <w:rPr>
          <w:spacing w:val="2"/>
        </w:rPr>
        <w:t>are</w:t>
      </w:r>
      <w:r>
        <w:rPr>
          <w:spacing w:val="12"/>
        </w:rPr>
        <w:t xml:space="preserve"> </w:t>
      </w:r>
      <w:r>
        <w:rPr>
          <w:spacing w:val="2"/>
        </w:rPr>
        <w:t>not</w:t>
      </w:r>
      <w:r>
        <w:rPr>
          <w:spacing w:val="11"/>
        </w:rPr>
        <w:t xml:space="preserve"> </w:t>
      </w:r>
      <w:r>
        <w:rPr>
          <w:spacing w:val="2"/>
        </w:rPr>
        <w:t>yet</w:t>
      </w:r>
      <w:r>
        <w:rPr>
          <w:spacing w:val="12"/>
          <w:w w:val="101"/>
        </w:rPr>
        <w:t xml:space="preserve"> </w:t>
      </w:r>
      <w:r>
        <w:rPr>
          <w:spacing w:val="2"/>
        </w:rPr>
        <w:t>fully</w:t>
      </w:r>
      <w:r>
        <w:rPr>
          <w:spacing w:val="15"/>
          <w:w w:val="101"/>
        </w:rPr>
        <w:t xml:space="preserve"> </w:t>
      </w:r>
      <w:r>
        <w:rPr>
          <w:spacing w:val="2"/>
        </w:rPr>
        <w:t>avail-</w:t>
      </w:r>
      <w:r>
        <w:rPr/>
        <w:t xml:space="preserve"> </w:t>
      </w:r>
      <w:r>
        <w:rPr>
          <w:spacing w:val="3"/>
        </w:rPr>
        <w:t>able.</w:t>
      </w:r>
      <w:r>
        <w:rPr>
          <w:spacing w:val="35"/>
        </w:rPr>
        <w:t xml:space="preserve"> </w:t>
      </w:r>
      <w:r>
        <w:rPr>
          <w:spacing w:val="3"/>
        </w:rPr>
        <w:t>This</w:t>
      </w:r>
      <w:r>
        <w:rPr>
          <w:spacing w:val="34"/>
        </w:rPr>
        <w:t xml:space="preserve"> </w:t>
      </w:r>
      <w:r>
        <w:rPr>
          <w:spacing w:val="3"/>
        </w:rPr>
        <w:t>is</w:t>
      </w:r>
      <w:r>
        <w:rPr>
          <w:spacing w:val="36"/>
        </w:rPr>
        <w:t xml:space="preserve"> </w:t>
      </w:r>
      <w:r>
        <w:rPr>
          <w:spacing w:val="3"/>
        </w:rPr>
        <w:t>enabled</w:t>
      </w:r>
      <w:r>
        <w:rPr>
          <w:spacing w:val="31"/>
          <w:w w:val="101"/>
        </w:rPr>
        <w:t xml:space="preserve"> </w:t>
      </w:r>
      <w:r>
        <w:rPr>
          <w:spacing w:val="3"/>
        </w:rPr>
        <w:t>by</w:t>
      </w:r>
      <w:r>
        <w:rPr>
          <w:spacing w:val="34"/>
          <w:w w:val="101"/>
        </w:rPr>
        <w:t xml:space="preserve"> </w:t>
      </w:r>
      <w:r>
        <w:rPr>
          <w:spacing w:val="3"/>
        </w:rPr>
        <w:t>injecting</w:t>
      </w:r>
      <w:r>
        <w:rPr>
          <w:spacing w:val="32"/>
        </w:rPr>
        <w:t xml:space="preserve"> </w:t>
      </w:r>
      <w:r>
        <w:rPr>
          <w:spacing w:val="3"/>
        </w:rPr>
        <w:t>pa</w:t>
      </w:r>
      <w:r>
        <w:rPr>
          <w:spacing w:val="2"/>
        </w:rPr>
        <w:t>rtial</w:t>
      </w:r>
      <w:r>
        <w:rPr>
          <w:spacing w:val="32"/>
          <w:w w:val="101"/>
        </w:rPr>
        <w:t xml:space="preserve"> </w:t>
      </w:r>
      <w:r>
        <w:rPr>
          <w:spacing w:val="2"/>
        </w:rPr>
        <w:t>knowledge</w:t>
      </w:r>
      <w:r>
        <w:rPr>
          <w:spacing w:val="36"/>
          <w:w w:val="102"/>
        </w:rPr>
        <w:t xml:space="preserve"> </w:t>
      </w:r>
      <w:r>
        <w:rPr>
          <w:spacing w:val="2"/>
        </w:rPr>
        <w:t>of</w:t>
      </w:r>
      <w:r>
        <w:rPr>
          <w:spacing w:val="27"/>
        </w:rPr>
        <w:t xml:space="preserve"> </w:t>
      </w:r>
      <w:r>
        <w:rPr>
          <w:spacing w:val="2"/>
        </w:rPr>
        <w:t>ongoing</w:t>
      </w:r>
      <w:r>
        <w:rPr>
          <w:spacing w:val="36"/>
        </w:rPr>
        <w:t xml:space="preserve"> </w:t>
      </w:r>
      <w:r>
        <w:rPr>
          <w:spacing w:val="2"/>
        </w:rPr>
        <w:t>evaluations</w:t>
      </w:r>
      <w:r>
        <w:rPr>
          <w:spacing w:val="34"/>
        </w:rPr>
        <w:t xml:space="preserve"> </w:t>
      </w:r>
      <w:r>
        <w:rPr>
          <w:spacing w:val="2"/>
        </w:rPr>
        <w:t>into</w:t>
      </w:r>
      <w:r>
        <w:rPr>
          <w:spacing w:val="33"/>
          <w:w w:val="101"/>
        </w:rPr>
        <w:t xml:space="preserve"> </w:t>
      </w:r>
      <w:r>
        <w:rPr>
          <w:spacing w:val="2"/>
        </w:rPr>
        <w:t>the</w:t>
      </w:r>
      <w:r>
        <w:rPr/>
        <w:t xml:space="preserve"> </w:t>
      </w:r>
      <w:r>
        <w:rPr>
          <w:spacing w:val="3"/>
        </w:rPr>
        <w:t>expected improvement formulation.</w:t>
      </w:r>
    </w:p>
    <w:p>
      <w:pPr>
        <w:pStyle w:val="BodyText"/>
        <w:ind w:left="1" w:right="8" w:firstLine="228"/>
        <w:spacing w:line="257" w:lineRule="auto"/>
        <w:jc w:val="both"/>
        <w:rPr/>
      </w:pPr>
      <w:r>
        <w:rPr>
          <w:i/>
          <w:iCs/>
        </w:rPr>
        <w:t>Sequential</w:t>
      </w:r>
      <w:r>
        <w:rPr>
          <w:i/>
          <w:iCs/>
          <w:spacing w:val="42"/>
        </w:rPr>
        <w:t xml:space="preserve"> </w:t>
      </w:r>
      <w:r>
        <w:rPr>
          <w:i/>
          <w:iCs/>
        </w:rPr>
        <w:t>model</w:t>
      </w:r>
      <w:r>
        <w:rPr>
          <w:i/>
          <w:iCs/>
          <w:spacing w:val="19"/>
        </w:rPr>
        <w:t>-</w:t>
      </w:r>
      <w:r>
        <w:rPr>
          <w:i/>
          <w:iCs/>
        </w:rPr>
        <w:t>based</w:t>
      </w:r>
      <w:r>
        <w:rPr>
          <w:i/>
          <w:iCs/>
          <w:spacing w:val="30"/>
        </w:rPr>
        <w:t xml:space="preserve"> </w:t>
      </w:r>
      <w:r>
        <w:rPr>
          <w:i/>
          <w:iCs/>
        </w:rPr>
        <w:t>algorithm</w:t>
      </w:r>
      <w:r>
        <w:rPr>
          <w:i/>
          <w:iCs/>
          <w:spacing w:val="37"/>
          <w:w w:val="101"/>
        </w:rPr>
        <w:t xml:space="preserve"> </w:t>
      </w:r>
      <w:r>
        <w:rPr>
          <w:i/>
          <w:iCs/>
        </w:rPr>
        <w:t>confguration</w:t>
      </w:r>
      <w:r>
        <w:rPr>
          <w:i/>
          <w:iCs/>
          <w:spacing w:val="39"/>
          <w:w w:val="101"/>
        </w:rPr>
        <w:t xml:space="preserve"> </w:t>
      </w:r>
      <w:r>
        <w:rPr>
          <w:i/>
          <w:iCs/>
          <w:spacing w:val="19"/>
        </w:rPr>
        <w:t>(</w:t>
      </w:r>
      <w:r>
        <w:rPr>
          <w:i/>
          <w:iCs/>
        </w:rPr>
        <w:t>SMAC</w:t>
      </w:r>
      <w:r>
        <w:rPr>
          <w:i/>
          <w:iCs/>
          <w:spacing w:val="19"/>
        </w:rPr>
        <w:t>)</w:t>
      </w:r>
      <w:r>
        <w:rPr>
          <w:i/>
          <w:iCs/>
          <w:spacing w:val="41"/>
        </w:rPr>
        <w:t xml:space="preserve"> </w:t>
      </w:r>
      <w:r>
        <w:rPr>
          <w:spacing w:val="19"/>
        </w:rPr>
        <w:t>(</w:t>
      </w:r>
      <w:r>
        <w:rPr/>
        <w:t>Hutter</w:t>
      </w:r>
      <w:r>
        <w:rPr>
          <w:spacing w:val="36"/>
        </w:rPr>
        <w:t xml:space="preserve"> </w:t>
      </w:r>
      <w:r>
        <w:rPr/>
        <w:t>et</w:t>
      </w:r>
      <w:r>
        <w:rPr>
          <w:spacing w:val="38"/>
          <w:w w:val="101"/>
        </w:rPr>
        <w:t xml:space="preserve"> </w:t>
      </w:r>
      <w:r>
        <w:rPr/>
        <w:t>al</w:t>
      </w:r>
      <w:r>
        <w:rPr>
          <w:spacing w:val="19"/>
        </w:rPr>
        <w:t>.</w:t>
      </w:r>
      <w:r>
        <w:rPr>
          <w:spacing w:val="31"/>
          <w:w w:val="101"/>
        </w:rPr>
        <w:t xml:space="preserve"> </w:t>
      </w:r>
      <w:hyperlink w:history="true" w:anchor="bookmark43">
        <w:r>
          <w:rPr>
            <w:color w:val="0000FF"/>
            <w:spacing w:val="19"/>
          </w:rPr>
          <w:t>2011</w:t>
        </w:r>
      </w:hyperlink>
      <w:r>
        <w:rPr>
          <w:spacing w:val="19"/>
        </w:rPr>
        <w:t>)</w:t>
      </w:r>
      <w:r>
        <w:rPr>
          <w:spacing w:val="34"/>
          <w:w w:val="102"/>
        </w:rPr>
        <w:t xml:space="preserve"> </w:t>
      </w:r>
      <w:r>
        <w:rPr/>
        <w:t>is</w:t>
      </w:r>
      <w:r>
        <w:rPr>
          <w:spacing w:val="38"/>
          <w:w w:val="101"/>
        </w:rPr>
        <w:t xml:space="preserve"> </w:t>
      </w:r>
      <w:r>
        <w:rPr/>
        <w:t>a </w:t>
      </w:r>
      <w:r>
        <w:rPr>
          <w:spacing w:val="4"/>
        </w:rPr>
        <w:t>Bayesian</w:t>
      </w:r>
      <w:r>
        <w:rPr>
          <w:spacing w:val="18"/>
        </w:rPr>
        <w:t xml:space="preserve"> </w:t>
      </w:r>
      <w:r>
        <w:rPr>
          <w:spacing w:val="4"/>
        </w:rPr>
        <w:t>optimisation procedure</w:t>
      </w:r>
      <w:r>
        <w:rPr>
          <w:spacing w:val="16"/>
          <w:w w:val="101"/>
        </w:rPr>
        <w:t xml:space="preserve"> </w:t>
      </w:r>
      <w:r>
        <w:rPr>
          <w:spacing w:val="4"/>
        </w:rPr>
        <w:t>for</w:t>
      </w:r>
      <w:r>
        <w:rPr>
          <w:spacing w:val="17"/>
        </w:rPr>
        <w:t xml:space="preserve"> </w:t>
      </w:r>
      <w:r>
        <w:rPr>
          <w:spacing w:val="4"/>
        </w:rPr>
        <w:t>g</w:t>
      </w:r>
      <w:r>
        <w:rPr>
          <w:spacing w:val="3"/>
        </w:rPr>
        <w:t>eneral</w:t>
      </w:r>
      <w:r>
        <w:rPr>
          <w:spacing w:val="19"/>
          <w:w w:val="101"/>
        </w:rPr>
        <w:t xml:space="preserve"> </w:t>
      </w:r>
      <w:r>
        <w:rPr>
          <w:spacing w:val="3"/>
        </w:rPr>
        <w:t>algorithm</w:t>
      </w:r>
      <w:r>
        <w:rPr>
          <w:spacing w:val="17"/>
          <w:w w:val="101"/>
        </w:rPr>
        <w:t xml:space="preserve"> </w:t>
      </w:r>
      <w:r>
        <w:rPr>
          <w:spacing w:val="3"/>
        </w:rPr>
        <w:t>confguration.</w:t>
      </w:r>
      <w:r>
        <w:rPr>
          <w:spacing w:val="20"/>
          <w:w w:val="101"/>
        </w:rPr>
        <w:t xml:space="preserve"> </w:t>
      </w:r>
      <w:r>
        <w:rPr>
          <w:spacing w:val="3"/>
        </w:rPr>
        <w:t>SMAC uses ran-</w:t>
      </w:r>
      <w:r>
        <w:rPr/>
        <w:t xml:space="preserve"> </w:t>
      </w:r>
      <w:r>
        <w:rPr>
          <w:spacing w:val="2"/>
        </w:rPr>
        <w:t>dom</w:t>
      </w:r>
      <w:r>
        <w:rPr>
          <w:spacing w:val="41"/>
        </w:rPr>
        <w:t xml:space="preserve"> </w:t>
      </w:r>
      <w:r>
        <w:rPr>
          <w:spacing w:val="2"/>
        </w:rPr>
        <w:t>forests</w:t>
      </w:r>
      <w:r>
        <w:rPr>
          <w:spacing w:val="44"/>
        </w:rPr>
        <w:t xml:space="preserve"> </w:t>
      </w:r>
      <w:r>
        <w:rPr>
          <w:spacing w:val="2"/>
        </w:rPr>
        <w:t>as</w:t>
      </w:r>
      <w:r>
        <w:rPr>
          <w:spacing w:val="47"/>
        </w:rPr>
        <w:t xml:space="preserve"> </w:t>
      </w:r>
      <w:r>
        <w:rPr>
          <w:spacing w:val="2"/>
        </w:rPr>
        <w:t>surrogate</w:t>
      </w:r>
      <w:r>
        <w:rPr>
          <w:spacing w:val="40"/>
        </w:rPr>
        <w:t xml:space="preserve"> </w:t>
      </w:r>
      <w:r>
        <w:rPr>
          <w:spacing w:val="2"/>
        </w:rPr>
        <w:t>models</w:t>
      </w:r>
      <w:r>
        <w:rPr>
          <w:spacing w:val="44"/>
        </w:rPr>
        <w:t xml:space="preserve"> </w:t>
      </w:r>
      <w:r>
        <w:rPr>
          <w:spacing w:val="2"/>
        </w:rPr>
        <w:t>and</w:t>
      </w:r>
      <w:r>
        <w:rPr>
          <w:spacing w:val="41"/>
          <w:w w:val="102"/>
        </w:rPr>
        <w:t xml:space="preserve"> </w:t>
      </w:r>
      <w:r>
        <w:rPr>
          <w:spacing w:val="2"/>
        </w:rPr>
        <w:t>expected</w:t>
      </w:r>
      <w:r>
        <w:rPr>
          <w:spacing w:val="40"/>
        </w:rPr>
        <w:t xml:space="preserve"> </w:t>
      </w:r>
      <w:r>
        <w:rPr>
          <w:spacing w:val="2"/>
        </w:rPr>
        <w:t>improvement</w:t>
      </w:r>
      <w:r>
        <w:rPr>
          <w:spacing w:val="44"/>
        </w:rPr>
        <w:t xml:space="preserve"> </w:t>
      </w:r>
      <w:r>
        <w:rPr>
          <w:spacing w:val="2"/>
        </w:rPr>
        <w:t>as</w:t>
      </w:r>
      <w:r>
        <w:rPr>
          <w:spacing w:val="44"/>
        </w:rPr>
        <w:t xml:space="preserve"> </w:t>
      </w:r>
      <w:r>
        <w:rPr>
          <w:spacing w:val="2"/>
        </w:rPr>
        <w:t>an</w:t>
      </w:r>
      <w:r>
        <w:rPr>
          <w:spacing w:val="44"/>
        </w:rPr>
        <w:t xml:space="preserve"> </w:t>
      </w:r>
      <w:r>
        <w:rPr>
          <w:spacing w:val="2"/>
        </w:rPr>
        <w:t>acquis</w:t>
      </w:r>
      <w:r>
        <w:rPr>
          <w:spacing w:val="1"/>
        </w:rPr>
        <w:t>ition</w:t>
      </w:r>
      <w:r>
        <w:rPr>
          <w:spacing w:val="41"/>
        </w:rPr>
        <w:t xml:space="preserve"> </w:t>
      </w:r>
      <w:r>
        <w:rPr>
          <w:spacing w:val="1"/>
        </w:rPr>
        <w:t>func-</w:t>
      </w:r>
      <w:r>
        <w:rPr/>
        <w:t xml:space="preserve"> </w:t>
      </w:r>
      <w:r>
        <w:rPr>
          <w:spacing w:val="2"/>
        </w:rPr>
        <w:t>tion.</w:t>
      </w:r>
      <w:r>
        <w:rPr>
          <w:spacing w:val="36"/>
          <w:w w:val="101"/>
        </w:rPr>
        <w:t xml:space="preserve"> </w:t>
      </w:r>
      <w:r>
        <w:rPr>
          <w:spacing w:val="2"/>
        </w:rPr>
        <w:t>The</w:t>
      </w:r>
      <w:r>
        <w:rPr>
          <w:spacing w:val="25"/>
        </w:rPr>
        <w:t xml:space="preserve"> </w:t>
      </w:r>
      <w:r>
        <w:rPr>
          <w:spacing w:val="2"/>
        </w:rPr>
        <w:t>random</w:t>
      </w:r>
      <w:r>
        <w:rPr>
          <w:spacing w:val="28"/>
        </w:rPr>
        <w:t xml:space="preserve"> </w:t>
      </w:r>
      <w:r>
        <w:rPr>
          <w:spacing w:val="2"/>
        </w:rPr>
        <w:t>forest</w:t>
      </w:r>
      <w:r>
        <w:rPr>
          <w:spacing w:val="27"/>
        </w:rPr>
        <w:t xml:space="preserve"> </w:t>
      </w:r>
      <w:r>
        <w:rPr>
          <w:spacing w:val="2"/>
        </w:rPr>
        <w:t>model</w:t>
      </w:r>
      <w:r>
        <w:rPr>
          <w:spacing w:val="31"/>
        </w:rPr>
        <w:t xml:space="preserve"> </w:t>
      </w:r>
      <w:r>
        <w:rPr>
          <w:spacing w:val="2"/>
        </w:rPr>
        <w:t>allows</w:t>
      </w:r>
      <w:r>
        <w:rPr>
          <w:spacing w:val="32"/>
          <w:w w:val="101"/>
        </w:rPr>
        <w:t xml:space="preserve"> </w:t>
      </w:r>
      <w:r>
        <w:rPr>
          <w:spacing w:val="2"/>
        </w:rPr>
        <w:t>SMAC</w:t>
      </w:r>
      <w:r>
        <w:rPr>
          <w:spacing w:val="26"/>
          <w:w w:val="101"/>
        </w:rPr>
        <w:t xml:space="preserve"> </w:t>
      </w:r>
      <w:r>
        <w:rPr>
          <w:spacing w:val="2"/>
        </w:rPr>
        <w:t>to</w:t>
      </w:r>
      <w:r>
        <w:rPr>
          <w:spacing w:val="30"/>
        </w:rPr>
        <w:t xml:space="preserve"> </w:t>
      </w:r>
      <w:r>
        <w:rPr>
          <w:spacing w:val="2"/>
        </w:rPr>
        <w:t>optimise</w:t>
      </w:r>
      <w:r>
        <w:rPr>
          <w:spacing w:val="28"/>
          <w:w w:val="101"/>
        </w:rPr>
        <w:t xml:space="preserve"> </w:t>
      </w:r>
      <w:r>
        <w:rPr>
          <w:spacing w:val="2"/>
        </w:rPr>
        <w:t>conditional</w:t>
      </w:r>
      <w:r>
        <w:rPr>
          <w:spacing w:val="31"/>
          <w:w w:val="101"/>
        </w:rPr>
        <w:t xml:space="preserve"> </w:t>
      </w:r>
      <w:r>
        <w:rPr>
          <w:spacing w:val="2"/>
        </w:rPr>
        <w:t>and</w:t>
      </w:r>
      <w:r>
        <w:rPr>
          <w:spacing w:val="28"/>
          <w:w w:val="102"/>
        </w:rPr>
        <w:t xml:space="preserve"> </w:t>
      </w:r>
      <w:r>
        <w:rPr>
          <w:spacing w:val="2"/>
        </w:rPr>
        <w:t>categorical</w:t>
      </w:r>
      <w:r>
        <w:rPr/>
        <w:t xml:space="preserve"> </w:t>
      </w:r>
      <w:r>
        <w:rPr>
          <w:spacing w:val="3"/>
        </w:rPr>
        <w:t>hyperparameters.</w:t>
      </w:r>
      <w:r>
        <w:rPr>
          <w:spacing w:val="29"/>
        </w:rPr>
        <w:t xml:space="preserve"> </w:t>
      </w:r>
      <w:r>
        <w:rPr>
          <w:spacing w:val="3"/>
        </w:rPr>
        <w:t>Further</w:t>
      </w:r>
      <w:r>
        <w:rPr>
          <w:spacing w:val="29"/>
          <w:w w:val="101"/>
        </w:rPr>
        <w:t xml:space="preserve"> </w:t>
      </w:r>
      <w:r>
        <w:rPr>
          <w:spacing w:val="3"/>
        </w:rPr>
        <w:t>improvem</w:t>
      </w:r>
      <w:r>
        <w:rPr>
          <w:spacing w:val="2"/>
        </w:rPr>
        <w:t>ents</w:t>
      </w:r>
      <w:r>
        <w:rPr>
          <w:spacing w:val="29"/>
          <w:w w:val="101"/>
        </w:rPr>
        <w:t xml:space="preserve"> </w:t>
      </w:r>
      <w:r>
        <w:rPr>
          <w:spacing w:val="2"/>
        </w:rPr>
        <w:t>to</w:t>
      </w:r>
      <w:r>
        <w:rPr>
          <w:spacing w:val="35"/>
          <w:w w:val="101"/>
        </w:rPr>
        <w:t xml:space="preserve"> </w:t>
      </w:r>
      <w:r>
        <w:rPr>
          <w:spacing w:val="2"/>
        </w:rPr>
        <w:t>SMAC</w:t>
      </w:r>
      <w:r>
        <w:rPr>
          <w:spacing w:val="28"/>
          <w:w w:val="101"/>
        </w:rPr>
        <w:t xml:space="preserve"> </w:t>
      </w:r>
      <w:r>
        <w:rPr>
          <w:spacing w:val="2"/>
        </w:rPr>
        <w:t>have</w:t>
      </w:r>
      <w:r>
        <w:rPr>
          <w:spacing w:val="27"/>
          <w:w w:val="101"/>
        </w:rPr>
        <w:t xml:space="preserve"> </w:t>
      </w:r>
      <w:r>
        <w:rPr>
          <w:spacing w:val="2"/>
        </w:rPr>
        <w:t>been</w:t>
      </w:r>
      <w:r>
        <w:rPr>
          <w:spacing w:val="28"/>
        </w:rPr>
        <w:t xml:space="preserve"> </w:t>
      </w:r>
      <w:r>
        <w:rPr>
          <w:spacing w:val="2"/>
        </w:rPr>
        <w:t>proposed</w:t>
      </w:r>
      <w:r>
        <w:rPr>
          <w:spacing w:val="44"/>
        </w:rPr>
        <w:t xml:space="preserve"> </w:t>
      </w:r>
      <w:r>
        <w:rPr>
          <w:spacing w:val="2"/>
        </w:rPr>
        <w:t>[e.g.,</w:t>
      </w:r>
      <w:r>
        <w:rPr>
          <w:spacing w:val="27"/>
          <w:w w:val="102"/>
        </w:rPr>
        <w:t xml:space="preserve"> </w:t>
      </w:r>
      <w:r>
        <w:rPr>
          <w:spacing w:val="2"/>
        </w:rPr>
        <w:t>pruning</w:t>
      </w:r>
      <w:r>
        <w:rPr/>
        <w:t xml:space="preserve"> </w:t>
      </w:r>
      <w:r>
        <w:rPr/>
        <w:t>the</w:t>
      </w:r>
      <w:r>
        <w:rPr>
          <w:spacing w:val="28"/>
          <w:w w:val="101"/>
        </w:rPr>
        <w:t xml:space="preserve"> </w:t>
      </w:r>
      <w:r>
        <w:rPr/>
        <w:t>search</w:t>
      </w:r>
      <w:r>
        <w:rPr>
          <w:spacing w:val="17"/>
          <w:w w:val="101"/>
        </w:rPr>
        <w:t xml:space="preserve"> </w:t>
      </w:r>
      <w:r>
        <w:rPr/>
        <w:t>space</w:t>
      </w:r>
      <w:r>
        <w:rPr>
          <w:spacing w:val="17"/>
        </w:rPr>
        <w:t xml:space="preserve"> </w:t>
      </w:r>
      <w:r>
        <w:rPr/>
        <w:t>to</w:t>
      </w:r>
      <w:r>
        <w:rPr>
          <w:spacing w:val="17"/>
        </w:rPr>
        <w:t xml:space="preserve"> </w:t>
      </w:r>
      <w:r>
        <w:rPr/>
        <w:t>increase</w:t>
      </w:r>
      <w:r>
        <w:rPr>
          <w:spacing w:val="17"/>
        </w:rPr>
        <w:t xml:space="preserve"> </w:t>
      </w:r>
      <w:r>
        <w:rPr/>
        <w:t>efciency</w:t>
      </w:r>
      <w:r>
        <w:rPr>
          <w:spacing w:val="16"/>
          <w:w w:val="101"/>
        </w:rPr>
        <w:t xml:space="preserve"> </w:t>
      </w:r>
      <w:r>
        <w:rPr>
          <w:spacing w:val="17"/>
        </w:rPr>
        <w:t>(</w:t>
      </w:r>
      <w:r>
        <w:rPr/>
        <w:t>Li</w:t>
      </w:r>
      <w:r>
        <w:rPr>
          <w:spacing w:val="12"/>
          <w:w w:val="101"/>
        </w:rPr>
        <w:t xml:space="preserve"> </w:t>
      </w:r>
      <w:r>
        <w:rPr/>
        <w:t>et</w:t>
      </w:r>
      <w:r>
        <w:rPr>
          <w:spacing w:val="14"/>
          <w:w w:val="101"/>
        </w:rPr>
        <w:t xml:space="preserve"> </w:t>
      </w:r>
      <w:r>
        <w:rPr/>
        <w:t>al</w:t>
      </w:r>
      <w:r>
        <w:rPr>
          <w:spacing w:val="17"/>
        </w:rPr>
        <w:t>. </w:t>
      </w:r>
      <w:hyperlink w:history="true" w:anchor="bookmark119">
        <w:r>
          <w:rPr>
            <w:color w:val="0000FF"/>
            <w:spacing w:val="17"/>
          </w:rPr>
          <w:t>2022</w:t>
        </w:r>
      </w:hyperlink>
      <w:r>
        <w:rPr>
          <w:spacing w:val="17"/>
        </w:rPr>
        <w:t>)].</w:t>
      </w:r>
    </w:p>
    <w:p>
      <w:pPr>
        <w:pStyle w:val="BodyText"/>
        <w:ind w:right="8" w:firstLine="237"/>
        <w:spacing w:before="6" w:line="204" w:lineRule="auto"/>
        <w:jc w:val="both"/>
        <w:rPr/>
      </w:pPr>
      <w:r>
        <w:rPr>
          <w:i/>
          <w:iCs/>
        </w:rPr>
        <w:t>Tree</w:t>
      </w:r>
      <w:r>
        <w:rPr>
          <w:i/>
          <w:iCs/>
          <w:spacing w:val="12"/>
        </w:rPr>
        <w:t>-</w:t>
      </w:r>
      <w:r>
        <w:rPr>
          <w:i/>
          <w:iCs/>
        </w:rPr>
        <w:t>structured</w:t>
      </w:r>
      <w:r>
        <w:rPr>
          <w:i/>
          <w:iCs/>
          <w:spacing w:val="25"/>
        </w:rPr>
        <w:t xml:space="preserve"> </w:t>
      </w:r>
      <w:r>
        <w:rPr>
          <w:i/>
          <w:iCs/>
        </w:rPr>
        <w:t>Parzen</w:t>
      </w:r>
      <w:r>
        <w:rPr>
          <w:i/>
          <w:iCs/>
          <w:spacing w:val="32"/>
        </w:rPr>
        <w:t xml:space="preserve"> </w:t>
      </w:r>
      <w:r>
        <w:rPr>
          <w:i/>
          <w:iCs/>
        </w:rPr>
        <w:t>estimator</w:t>
      </w:r>
      <w:r>
        <w:rPr>
          <w:i/>
          <w:iCs/>
          <w:spacing w:val="29"/>
          <w:w w:val="101"/>
        </w:rPr>
        <w:t xml:space="preserve"> </w:t>
      </w:r>
      <w:r>
        <w:rPr>
          <w:i/>
          <w:iCs/>
          <w:spacing w:val="12"/>
        </w:rPr>
        <w:t>(</w:t>
      </w:r>
      <w:r>
        <w:rPr>
          <w:i/>
          <w:iCs/>
        </w:rPr>
        <w:t>TPE</w:t>
      </w:r>
      <w:r>
        <w:rPr>
          <w:i/>
          <w:iCs/>
          <w:spacing w:val="12"/>
        </w:rPr>
        <w:t>)</w:t>
      </w:r>
      <w:r>
        <w:rPr>
          <w:i/>
          <w:iCs/>
          <w:spacing w:val="35"/>
        </w:rPr>
        <w:t xml:space="preserve"> </w:t>
      </w:r>
      <w:r>
        <w:rPr>
          <w:spacing w:val="12"/>
        </w:rPr>
        <w:t>(</w:t>
      </w:r>
      <w:r>
        <w:rPr/>
        <w:t>Bergstra</w:t>
      </w:r>
      <w:r>
        <w:rPr>
          <w:spacing w:val="30"/>
          <w:w w:val="101"/>
        </w:rPr>
        <w:t xml:space="preserve"> </w:t>
      </w:r>
      <w:r>
        <w:rPr/>
        <w:t>et</w:t>
      </w:r>
      <w:r>
        <w:rPr>
          <w:spacing w:val="32"/>
          <w:w w:val="101"/>
        </w:rPr>
        <w:t xml:space="preserve"> </w:t>
      </w:r>
      <w:r>
        <w:rPr/>
        <w:t>al</w:t>
      </w:r>
      <w:r>
        <w:rPr>
          <w:spacing w:val="12"/>
        </w:rPr>
        <w:t>.</w:t>
      </w:r>
      <w:r>
        <w:rPr>
          <w:spacing w:val="26"/>
        </w:rPr>
        <w:t xml:space="preserve"> </w:t>
      </w:r>
      <w:hyperlink w:history="true" w:anchor="bookmark42">
        <w:r>
          <w:rPr>
            <w:color w:val="0000FF"/>
            <w:spacing w:val="12"/>
          </w:rPr>
          <w:t>2011</w:t>
        </w:r>
      </w:hyperlink>
      <w:r>
        <w:rPr>
          <w:spacing w:val="12"/>
        </w:rPr>
        <w:t>)</w:t>
      </w:r>
      <w:r>
        <w:rPr>
          <w:spacing w:val="29"/>
        </w:rPr>
        <w:t xml:space="preserve"> </w:t>
      </w:r>
      <w:r>
        <w:rPr/>
        <w:t>is</w:t>
      </w:r>
      <w:r>
        <w:rPr>
          <w:spacing w:val="32"/>
          <w:w w:val="101"/>
        </w:rPr>
        <w:t xml:space="preserve"> </w:t>
      </w:r>
      <w:r>
        <w:rPr/>
        <w:t>another</w:t>
      </w:r>
      <w:r>
        <w:rPr>
          <w:spacing w:val="32"/>
          <w:w w:val="101"/>
        </w:rPr>
        <w:t xml:space="preserve"> </w:t>
      </w:r>
      <w:r>
        <w:rPr/>
        <w:t>approach </w:t>
      </w:r>
      <w:r>
        <w:rPr/>
        <w:t>based</w:t>
      </w:r>
      <w:r>
        <w:rPr>
          <w:spacing w:val="11"/>
        </w:rPr>
        <w:t xml:space="preserve">  </w:t>
      </w:r>
      <w:r>
        <w:rPr/>
        <w:t>on</w:t>
      </w:r>
      <w:r>
        <w:rPr>
          <w:spacing w:val="11"/>
        </w:rPr>
        <w:t xml:space="preserve">  </w:t>
      </w:r>
      <w:r>
        <w:rPr/>
        <w:t>Bayesian</w:t>
      </w:r>
      <w:r>
        <w:rPr>
          <w:spacing w:val="11"/>
        </w:rPr>
        <w:t xml:space="preserve">  </w:t>
      </w:r>
      <w:r>
        <w:rPr/>
        <w:t>optimisation</w:t>
      </w:r>
      <w:r>
        <w:rPr>
          <w:spacing w:val="11"/>
        </w:rPr>
        <w:t xml:space="preserve">  </w:t>
      </w:r>
      <w:r>
        <w:rPr/>
        <w:t>that</w:t>
      </w:r>
      <w:r>
        <w:rPr>
          <w:spacing w:val="11"/>
        </w:rPr>
        <w:t xml:space="preserve">  </w:t>
      </w:r>
      <w:r>
        <w:rPr/>
        <w:t>uses</w:t>
      </w:r>
      <w:r>
        <w:rPr>
          <w:spacing w:val="11"/>
        </w:rPr>
        <w:t xml:space="preserve">  </w:t>
      </w:r>
      <w:r>
        <w:rPr/>
        <w:t>expected</w:t>
      </w:r>
      <w:r>
        <w:rPr>
          <w:spacing w:val="11"/>
        </w:rPr>
        <w:t xml:space="preserve">  </w:t>
      </w:r>
      <w:r>
        <w:rPr/>
        <w:t>improvement</w:t>
      </w:r>
      <w:r>
        <w:rPr>
          <w:spacing w:val="11"/>
        </w:rPr>
        <w:t xml:space="preserve">  </w:t>
      </w:r>
      <w:r>
        <w:rPr/>
        <w:t>as</w:t>
      </w:r>
      <w:r>
        <w:rPr>
          <w:spacing w:val="11"/>
        </w:rPr>
        <w:t xml:space="preserve">  </w:t>
      </w:r>
      <w:r>
        <w:rPr/>
        <w:t>an</w:t>
      </w:r>
      <w:r>
        <w:rPr>
          <w:spacing w:val="13"/>
          <w:w w:val="101"/>
        </w:rPr>
        <w:t xml:space="preserve">  </w:t>
      </w:r>
      <w:r>
        <w:rPr/>
        <w:t>acquisition </w:t>
      </w:r>
      <w:r>
        <w:rPr>
          <w:spacing w:val="3"/>
        </w:rPr>
        <w:t>function</w:t>
      </w:r>
      <w:r>
        <w:rPr>
          <w:spacing w:val="36"/>
        </w:rPr>
        <w:t xml:space="preserve"> </w:t>
      </w:r>
      <w:r>
        <w:rPr>
          <w:spacing w:val="3"/>
        </w:rPr>
        <w:t>and</w:t>
      </w:r>
      <w:r>
        <w:rPr>
          <w:spacing w:val="31"/>
          <w:w w:val="101"/>
        </w:rPr>
        <w:t xml:space="preserve"> </w:t>
      </w:r>
      <w:r>
        <w:rPr>
          <w:spacing w:val="3"/>
        </w:rPr>
        <w:t>TPE</w:t>
      </w:r>
      <w:r>
        <w:rPr>
          <w:spacing w:val="31"/>
        </w:rPr>
        <w:t xml:space="preserve"> </w:t>
      </w:r>
      <w:r>
        <w:rPr>
          <w:spacing w:val="3"/>
        </w:rPr>
        <w:t>to</w:t>
      </w:r>
      <w:r>
        <w:rPr>
          <w:spacing w:val="31"/>
          <w:w w:val="101"/>
        </w:rPr>
        <w:t xml:space="preserve"> </w:t>
      </w:r>
      <w:r>
        <w:rPr>
          <w:spacing w:val="3"/>
        </w:rPr>
        <w:t>model</w:t>
      </w:r>
      <w:r>
        <w:rPr>
          <w:spacing w:val="31"/>
        </w:rPr>
        <w:t xml:space="preserve"> </w:t>
      </w:r>
      <w:r>
        <w:rPr>
          <w:spacing w:val="3"/>
        </w:rPr>
        <w:t>the</w:t>
      </w:r>
      <w:r>
        <w:rPr>
          <w:spacing w:val="29"/>
          <w:w w:val="101"/>
        </w:rPr>
        <w:t xml:space="preserve"> </w:t>
      </w:r>
      <w:r>
        <w:rPr>
          <w:spacing w:val="3"/>
        </w:rPr>
        <w:t>probabilities</w:t>
      </w:r>
      <w:r>
        <w:rPr>
          <w:spacing w:val="35"/>
          <w:w w:val="101"/>
        </w:rPr>
        <w:t xml:space="preserve"> </w:t>
      </w:r>
      <w:r>
        <w:rPr>
          <w:spacing w:val="3"/>
        </w:rPr>
        <w:t>and</w:t>
      </w:r>
      <w:r>
        <w:rPr>
          <w:spacing w:val="33"/>
          <w:w w:val="102"/>
        </w:rPr>
        <w:t xml:space="preserve"> </w:t>
      </w:r>
      <w:r>
        <w:rPr>
          <w:spacing w:val="3"/>
        </w:rPr>
        <w:t>dis</w:t>
      </w:r>
      <w:r>
        <w:rPr>
          <w:spacing w:val="2"/>
        </w:rPr>
        <w:t>tributions</w:t>
      </w:r>
      <w:r>
        <w:rPr>
          <w:spacing w:val="34"/>
        </w:rPr>
        <w:t xml:space="preserve"> </w:t>
      </w:r>
      <w:r>
        <w:rPr>
          <w:spacing w:val="2"/>
        </w:rPr>
        <w:t>of</w:t>
      </w:r>
      <w:r>
        <w:rPr>
          <w:spacing w:val="21"/>
          <w:w w:val="101"/>
        </w:rPr>
        <w:t xml:space="preserve"> </w:t>
      </w:r>
      <w:r>
        <w:rPr>
          <w:spacing w:val="2"/>
        </w:rPr>
        <w:t>the</w:t>
      </w:r>
      <w:r>
        <w:rPr>
          <w:spacing w:val="31"/>
        </w:rPr>
        <w:t xml:space="preserve"> </w:t>
      </w:r>
      <w:r>
        <w:rPr>
          <w:spacing w:val="2"/>
        </w:rPr>
        <w:t>target</w:t>
      </w:r>
      <w:r>
        <w:rPr>
          <w:spacing w:val="32"/>
        </w:rPr>
        <w:t xml:space="preserve"> </w:t>
      </w:r>
      <w:r>
        <w:rPr>
          <w:spacing w:val="2"/>
        </w:rPr>
        <w:t>function.</w:t>
      </w:r>
      <w:r>
        <w:rPr/>
        <w:t xml:space="preserve"> </w:t>
      </w:r>
      <w:r>
        <w:rPr>
          <w:spacing w:val="-1"/>
        </w:rPr>
        <w:t>Gaussian</w:t>
      </w:r>
      <w:r>
        <w:rPr>
          <w:spacing w:val="31"/>
          <w:w w:val="101"/>
        </w:rPr>
        <w:t xml:space="preserve"> </w:t>
      </w:r>
      <w:r>
        <w:rPr>
          <w:spacing w:val="-1"/>
        </w:rPr>
        <w:t>process</w:t>
      </w:r>
      <w:r>
        <w:rPr>
          <w:spacing w:val="38"/>
        </w:rPr>
        <w:t xml:space="preserve"> </w:t>
      </w:r>
      <w:r>
        <w:rPr>
          <w:spacing w:val="-1"/>
        </w:rPr>
        <w:t>approaches</w:t>
      </w:r>
      <w:r>
        <w:rPr>
          <w:spacing w:val="34"/>
        </w:rPr>
        <w:t xml:space="preserve"> </w:t>
      </w:r>
      <w:r>
        <w:rPr>
          <w:spacing w:val="-1"/>
        </w:rPr>
        <w:t>mode</w:t>
      </w:r>
      <w:r>
        <w:rPr>
          <w:spacing w:val="-2"/>
        </w:rPr>
        <w:t>l</w:t>
      </w:r>
      <w:r>
        <w:rPr>
          <w:spacing w:val="31"/>
        </w:rPr>
        <w:t xml:space="preserve"> </w:t>
      </w:r>
      <w:r>
        <w:rPr>
          <w:rFonts w:ascii="Arial" w:hAnsi="Arial" w:eastAsia="Arial" w:cs="Arial"/>
          <w:spacing w:val="-2"/>
        </w:rPr>
        <w:t>p</w:t>
      </w:r>
      <w:r>
        <w:rPr>
          <w:rFonts w:ascii="MS Gothic" w:hAnsi="MS Gothic" w:eastAsia="MS Gothic" w:cs="MS Gothic"/>
          <w:spacing w:val="-2"/>
        </w:rPr>
        <w:t>(</w:t>
      </w:r>
      <w:r>
        <w:rPr>
          <w:rFonts w:ascii="Arial" w:hAnsi="Arial" w:eastAsia="Arial" w:cs="Arial"/>
          <w:spacing w:val="-2"/>
        </w:rPr>
        <w:t>y</w:t>
      </w:r>
      <w:r>
        <w:rPr>
          <w:rFonts w:ascii="Arial" w:hAnsi="Arial" w:eastAsia="Arial" w:cs="Arial"/>
          <w:spacing w:val="19"/>
        </w:rPr>
        <w:t xml:space="preserve"> </w:t>
      </w:r>
      <w:r>
        <w:rPr>
          <w:rFonts w:ascii="MS Gothic" w:hAnsi="MS Gothic" w:eastAsia="MS Gothic" w:cs="MS Gothic"/>
          <w:spacing w:val="-2"/>
        </w:rPr>
        <w:t>∣</w:t>
      </w:r>
      <w:r>
        <w:rPr>
          <w:rFonts w:ascii="MS Gothic" w:hAnsi="MS Gothic" w:eastAsia="MS Gothic" w:cs="MS Gothic"/>
          <w:spacing w:val="-42"/>
        </w:rPr>
        <w:t xml:space="preserve"> </w:t>
      </w:r>
      <w:r>
        <w:rPr>
          <w:rFonts w:ascii="Malgun Gothic" w:hAnsi="Malgun Gothic" w:eastAsia="Malgun Gothic" w:cs="Malgun Gothic"/>
          <w:spacing w:val="-2"/>
        </w:rPr>
        <w:t>휆</w:t>
      </w:r>
      <w:r>
        <w:rPr>
          <w:rFonts w:ascii="MS Gothic" w:hAnsi="MS Gothic" w:eastAsia="MS Gothic" w:cs="MS Gothic"/>
          <w:spacing w:val="-2"/>
        </w:rPr>
        <w:t>)</w:t>
      </w:r>
      <w:r>
        <w:rPr>
          <w:rFonts w:ascii="MS Gothic" w:hAnsi="MS Gothic" w:eastAsia="MS Gothic" w:cs="MS Gothic"/>
          <w:spacing w:val="-20"/>
        </w:rPr>
        <w:t xml:space="preserve"> </w:t>
      </w:r>
      <w:r>
        <w:rPr>
          <w:spacing w:val="-2"/>
        </w:rPr>
        <w:t>directly,</w:t>
      </w:r>
      <w:r>
        <w:rPr>
          <w:spacing w:val="34"/>
          <w:w w:val="101"/>
        </w:rPr>
        <w:t xml:space="preserve"> </w:t>
      </w:r>
      <w:r>
        <w:rPr>
          <w:spacing w:val="-2"/>
        </w:rPr>
        <w:t>where</w:t>
      </w:r>
      <w:r>
        <w:rPr>
          <w:spacing w:val="31"/>
        </w:rPr>
        <w:t xml:space="preserve"> </w:t>
      </w:r>
      <w:r>
        <w:rPr>
          <w:rFonts w:ascii="Malgun Gothic" w:hAnsi="Malgun Gothic" w:eastAsia="Malgun Gothic" w:cs="Malgun Gothic"/>
          <w:spacing w:val="-2"/>
        </w:rPr>
        <w:t>휆 </w:t>
      </w:r>
      <w:r>
        <w:rPr>
          <w:spacing w:val="-2"/>
        </w:rPr>
        <w:t>denotes</w:t>
      </w:r>
      <w:r>
        <w:rPr>
          <w:spacing w:val="33"/>
          <w:w w:val="101"/>
        </w:rPr>
        <w:t xml:space="preserve"> </w:t>
      </w:r>
      <w:r>
        <w:rPr>
          <w:spacing w:val="-2"/>
        </w:rPr>
        <w:t>the  confgura-</w:t>
      </w:r>
      <w:r>
        <w:rPr/>
        <w:t xml:space="preserve"> </w:t>
      </w:r>
      <w:r>
        <w:rPr/>
        <w:t>tions</w:t>
      </w:r>
      <w:r>
        <w:rPr>
          <w:spacing w:val="13"/>
        </w:rPr>
        <w:t>,</w:t>
      </w:r>
      <w:r>
        <w:rPr>
          <w:spacing w:val="21"/>
          <w:w w:val="101"/>
        </w:rPr>
        <w:t xml:space="preserve"> </w:t>
      </w:r>
      <w:r>
        <w:rPr/>
        <w:t>and</w:t>
      </w:r>
      <w:r>
        <w:rPr>
          <w:spacing w:val="13"/>
        </w:rPr>
        <w:t xml:space="preserve"> </w:t>
      </w:r>
      <w:r>
        <w:rPr>
          <w:i/>
          <w:iCs/>
        </w:rPr>
        <w:t>y</w:t>
      </w:r>
      <w:r>
        <w:rPr>
          <w:i/>
          <w:iCs/>
          <w:spacing w:val="13"/>
        </w:rPr>
        <w:t xml:space="preserve"> </w:t>
      </w:r>
      <w:r>
        <w:rPr/>
        <w:t>indicates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performance</w:t>
      </w:r>
      <w:r>
        <w:rPr>
          <w:spacing w:val="13"/>
        </w:rPr>
        <w:t xml:space="preserve"> </w:t>
      </w:r>
      <w:r>
        <w:rPr/>
        <w:t>observed</w:t>
      </w:r>
      <w:r>
        <w:rPr>
          <w:spacing w:val="11"/>
        </w:rPr>
        <w:t xml:space="preserve"> </w:t>
      </w:r>
      <w:r>
        <w:rPr/>
        <w:t>for</w:t>
      </w:r>
      <w:r>
        <w:rPr>
          <w:spacing w:val="14"/>
        </w:rPr>
        <w:t xml:space="preserve"> </w:t>
      </w:r>
      <w:r>
        <w:rPr/>
        <w:t>a</w:t>
      </w:r>
      <w:r>
        <w:rPr>
          <w:spacing w:val="12"/>
          <w:w w:val="101"/>
        </w:rPr>
        <w:t xml:space="preserve"> </w:t>
      </w:r>
      <w:r>
        <w:rPr/>
        <w:t>given</w:t>
      </w:r>
      <w:r>
        <w:rPr>
          <w:spacing w:val="12"/>
        </w:rPr>
        <w:t xml:space="preserve"> </w:t>
      </w:r>
      <w:r>
        <w:rPr/>
        <w:t>confguration</w:t>
      </w:r>
      <w:r>
        <w:rPr>
          <w:spacing w:val="13"/>
        </w:rPr>
        <w:t xml:space="preserve"> </w:t>
      </w:r>
      <w:r>
        <w:rPr>
          <w:rFonts w:ascii="Malgun Gothic" w:hAnsi="Malgun Gothic" w:eastAsia="Malgun Gothic" w:cs="Malgun Gothic"/>
          <w:spacing w:val="13"/>
        </w:rPr>
        <w:t>휆</w:t>
      </w:r>
      <w:r>
        <w:rPr>
          <w:rFonts w:ascii="Malgun Gothic" w:hAnsi="Malgun Gothic" w:eastAsia="Malgun Gothic" w:cs="Malgun Gothic"/>
          <w:spacing w:val="-44"/>
        </w:rPr>
        <w:t xml:space="preserve"> </w:t>
      </w:r>
      <w:r>
        <w:rPr>
          <w:spacing w:val="13"/>
        </w:rPr>
        <w:t>.</w:t>
      </w:r>
      <w:r>
        <w:rPr>
          <w:spacing w:val="10"/>
        </w:rPr>
        <w:t xml:space="preserve"> </w:t>
      </w:r>
      <w:r>
        <w:rPr/>
        <w:t>TPE</w:t>
      </w:r>
      <w:r>
        <w:rPr>
          <w:spacing w:val="13"/>
        </w:rPr>
        <w:t>,</w:t>
      </w:r>
      <w:r>
        <w:rPr>
          <w:spacing w:val="9"/>
        </w:rPr>
        <w:t xml:space="preserve"> </w:t>
      </w:r>
      <w:r>
        <w:rPr/>
        <w:t>how</w:t>
      </w:r>
      <w:r>
        <w:rPr>
          <w:spacing w:val="13"/>
        </w:rPr>
        <w:t>-</w:t>
      </w:r>
      <w:r>
        <w:rPr/>
        <w:t xml:space="preserve"> </w:t>
      </w:r>
      <w:r>
        <w:rPr>
          <w:spacing w:val="-4"/>
        </w:rPr>
        <w:t>ever,</w:t>
      </w:r>
      <w:r>
        <w:rPr>
          <w:spacing w:val="58"/>
          <w:w w:val="101"/>
        </w:rPr>
        <w:t xml:space="preserve"> </w:t>
      </w:r>
      <w:r>
        <w:rPr>
          <w:spacing w:val="-4"/>
        </w:rPr>
        <w:t>calculates</w:t>
      </w:r>
      <w:r>
        <w:rPr>
          <w:spacing w:val="37"/>
          <w:w w:val="101"/>
        </w:rPr>
        <w:t xml:space="preserve"> </w:t>
      </w:r>
      <w:r>
        <w:rPr>
          <w:rFonts w:ascii="Arial" w:hAnsi="Arial" w:eastAsia="Arial" w:cs="Arial"/>
          <w:spacing w:val="-4"/>
        </w:rPr>
        <w:t>p</w:t>
      </w:r>
      <w:r>
        <w:rPr>
          <w:rFonts w:ascii="MS Gothic" w:hAnsi="MS Gothic" w:eastAsia="MS Gothic" w:cs="MS Gothic"/>
          <w:spacing w:val="-4"/>
        </w:rPr>
        <w:t>(</w:t>
      </w:r>
      <w:r>
        <w:rPr>
          <w:rFonts w:ascii="Malgun Gothic" w:hAnsi="Malgun Gothic" w:eastAsia="Malgun Gothic" w:cs="Malgun Gothic"/>
          <w:spacing w:val="-4"/>
        </w:rPr>
        <w:t>휆 </w:t>
      </w:r>
      <w:r>
        <w:rPr>
          <w:rFonts w:ascii="MS Gothic" w:hAnsi="MS Gothic" w:eastAsia="MS Gothic" w:cs="MS Gothic"/>
          <w:spacing w:val="-4"/>
        </w:rPr>
        <w:t>∣</w:t>
      </w:r>
      <w:r>
        <w:rPr>
          <w:rFonts w:ascii="MS Gothic" w:hAnsi="MS Gothic" w:eastAsia="MS Gothic" w:cs="MS Gothic"/>
          <w:spacing w:val="-47"/>
        </w:rPr>
        <w:t xml:space="preserve"> </w:t>
      </w:r>
      <w:r>
        <w:rPr>
          <w:rFonts w:ascii="Arial" w:hAnsi="Arial" w:eastAsia="Arial" w:cs="Arial"/>
          <w:spacing w:val="-4"/>
        </w:rPr>
        <w:t>y</w:t>
      </w:r>
      <w:r>
        <w:rPr>
          <w:rFonts w:ascii="MS Gothic" w:hAnsi="MS Gothic" w:eastAsia="MS Gothic" w:cs="MS Gothic"/>
          <w:spacing w:val="-4"/>
        </w:rPr>
        <w:t>)</w:t>
      </w:r>
      <w:r>
        <w:rPr>
          <w:rFonts w:ascii="MS Gothic" w:hAnsi="MS Gothic" w:eastAsia="MS Gothic" w:cs="MS Gothic"/>
          <w:spacing w:val="-4"/>
        </w:rPr>
        <w:t xml:space="preserve"> </w:t>
      </w:r>
      <w:r>
        <w:rPr>
          <w:spacing w:val="-4"/>
        </w:rPr>
        <w:t>and</w:t>
      </w:r>
      <w:r>
        <w:rPr>
          <w:spacing w:val="24"/>
        </w:rPr>
        <w:t xml:space="preserve"> </w:t>
      </w:r>
      <w:r>
        <w:rPr>
          <w:i/>
          <w:iCs/>
          <w:spacing w:val="-4"/>
        </w:rPr>
        <w:t>p</w:t>
      </w:r>
      <w:r>
        <w:rPr>
          <w:spacing w:val="-4"/>
        </w:rPr>
        <w:t>(</w:t>
      </w:r>
      <w:r>
        <w:rPr>
          <w:i/>
          <w:iCs/>
          <w:spacing w:val="-4"/>
        </w:rPr>
        <w:t>y</w:t>
      </w:r>
      <w:r>
        <w:rPr>
          <w:spacing w:val="-4"/>
        </w:rPr>
        <w:t>).</w:t>
      </w:r>
      <w:r>
        <w:rPr>
          <w:spacing w:val="37"/>
          <w:w w:val="101"/>
        </w:rPr>
        <w:t xml:space="preserve"> </w:t>
      </w:r>
      <w:r>
        <w:rPr>
          <w:rFonts w:ascii="Arial" w:hAnsi="Arial" w:eastAsia="Arial" w:cs="Arial"/>
          <w:spacing w:val="-4"/>
        </w:rPr>
        <w:t>p</w:t>
      </w:r>
      <w:r>
        <w:rPr>
          <w:rFonts w:ascii="MS Gothic" w:hAnsi="MS Gothic" w:eastAsia="MS Gothic" w:cs="MS Gothic"/>
          <w:spacing w:val="-4"/>
        </w:rPr>
        <w:t>(</w:t>
      </w:r>
      <w:r>
        <w:rPr>
          <w:rFonts w:ascii="Malgun Gothic" w:hAnsi="Malgun Gothic" w:eastAsia="Malgun Gothic" w:cs="Malgun Gothic"/>
          <w:spacing w:val="-4"/>
        </w:rPr>
        <w:t>휆 </w:t>
      </w:r>
      <w:r>
        <w:rPr>
          <w:rFonts w:ascii="MS Gothic" w:hAnsi="MS Gothic" w:eastAsia="MS Gothic" w:cs="MS Gothic"/>
          <w:spacing w:val="-4"/>
        </w:rPr>
        <w:t>∣</w:t>
      </w:r>
      <w:r>
        <w:rPr>
          <w:rFonts w:ascii="MS Gothic" w:hAnsi="MS Gothic" w:eastAsia="MS Gothic" w:cs="MS Gothic"/>
          <w:spacing w:val="-47"/>
        </w:rPr>
        <w:t xml:space="preserve"> </w:t>
      </w:r>
      <w:r>
        <w:rPr>
          <w:rFonts w:ascii="Arial" w:hAnsi="Arial" w:eastAsia="Arial" w:cs="Arial"/>
          <w:spacing w:val="-4"/>
        </w:rPr>
        <w:t>y</w:t>
      </w:r>
      <w:r>
        <w:rPr>
          <w:rFonts w:ascii="MS Gothic" w:hAnsi="MS Gothic" w:eastAsia="MS Gothic" w:cs="MS Gothic"/>
          <w:spacing w:val="-4"/>
        </w:rPr>
        <w:t>)</w:t>
      </w:r>
      <w:r>
        <w:rPr>
          <w:rFonts w:ascii="MS Gothic" w:hAnsi="MS Gothic" w:eastAsia="MS Gothic" w:cs="MS Gothic"/>
          <w:spacing w:val="-4"/>
        </w:rPr>
        <w:t xml:space="preserve"> </w:t>
      </w:r>
      <w:r>
        <w:rPr>
          <w:spacing w:val="-4"/>
        </w:rPr>
        <w:t>is</w:t>
      </w:r>
      <w:r>
        <w:rPr>
          <w:spacing w:val="40"/>
          <w:w w:val="101"/>
        </w:rPr>
        <w:t xml:space="preserve"> </w:t>
      </w:r>
      <w:r>
        <w:rPr>
          <w:spacing w:val="-4"/>
        </w:rPr>
        <w:t>modelled</w:t>
      </w:r>
      <w:r>
        <w:rPr>
          <w:spacing w:val="38"/>
        </w:rPr>
        <w:t xml:space="preserve"> </w:t>
      </w:r>
      <w:r>
        <w:rPr>
          <w:spacing w:val="-4"/>
        </w:rPr>
        <w:t>by</w:t>
      </w:r>
      <w:r>
        <w:rPr>
          <w:spacing w:val="38"/>
        </w:rPr>
        <w:t xml:space="preserve"> </w:t>
      </w:r>
      <w:r>
        <w:rPr>
          <w:spacing w:val="-4"/>
        </w:rPr>
        <w:t>replacing</w:t>
      </w:r>
      <w:r>
        <w:rPr>
          <w:spacing w:val="40"/>
        </w:rPr>
        <w:t xml:space="preserve"> </w:t>
      </w:r>
      <w:r>
        <w:rPr>
          <w:spacing w:val="-4"/>
        </w:rPr>
        <w:t>the</w:t>
      </w:r>
      <w:r>
        <w:rPr>
          <w:spacing w:val="42"/>
        </w:rPr>
        <w:t xml:space="preserve"> </w:t>
      </w:r>
      <w:r>
        <w:rPr>
          <w:spacing w:val="-4"/>
        </w:rPr>
        <w:t>distributions</w:t>
      </w:r>
    </w:p>
    <w:p>
      <w:pPr>
        <w:spacing w:before="261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58"/>
          <w:pgSz w:w="8788" w:h="13323"/>
          <w:pgMar w:top="915" w:right="925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86" w:lineRule="auto"/>
        <w:rPr>
          <w:rFonts w:ascii="Arial"/>
          <w:sz w:val="21"/>
        </w:rPr>
      </w:pPr>
      <w:r/>
    </w:p>
    <w:p>
      <w:pPr>
        <w:pStyle w:val="BodyText"/>
        <w:ind w:firstLine="4"/>
        <w:spacing w:before="55" w:line="251" w:lineRule="auto"/>
        <w:jc w:val="both"/>
        <w:rPr/>
      </w:pPr>
      <w:r>
        <w:rPr>
          <w:spacing w:val="4"/>
        </w:rPr>
        <w:t>of</w:t>
      </w:r>
      <w:r>
        <w:rPr>
          <w:spacing w:val="25"/>
          <w:w w:val="101"/>
        </w:rPr>
        <w:t xml:space="preserve"> </w:t>
      </w:r>
      <w:r>
        <w:rPr>
          <w:spacing w:val="4"/>
        </w:rPr>
        <w:t>the</w:t>
      </w:r>
      <w:r>
        <w:rPr>
          <w:spacing w:val="37"/>
          <w:w w:val="101"/>
        </w:rPr>
        <w:t xml:space="preserve"> </w:t>
      </w:r>
      <w:r>
        <w:rPr>
          <w:spacing w:val="4"/>
        </w:rPr>
        <w:t>confguration</w:t>
      </w:r>
      <w:r>
        <w:rPr>
          <w:spacing w:val="34"/>
        </w:rPr>
        <w:t xml:space="preserve"> </w:t>
      </w:r>
      <w:r>
        <w:rPr>
          <w:spacing w:val="4"/>
        </w:rPr>
        <w:t>pr</w:t>
      </w:r>
      <w:r>
        <w:rPr>
          <w:spacing w:val="3"/>
        </w:rPr>
        <w:t>ior</w:t>
      </w:r>
      <w:r>
        <w:rPr>
          <w:spacing w:val="36"/>
          <w:w w:val="101"/>
        </w:rPr>
        <w:t xml:space="preserve"> </w:t>
      </w:r>
      <w:r>
        <w:rPr>
          <w:spacing w:val="3"/>
        </w:rPr>
        <w:t>with</w:t>
      </w:r>
      <w:r>
        <w:rPr>
          <w:spacing w:val="35"/>
        </w:rPr>
        <w:t xml:space="preserve"> </w:t>
      </w:r>
      <w:r>
        <w:rPr>
          <w:spacing w:val="3"/>
        </w:rPr>
        <w:t>two</w:t>
      </w:r>
      <w:r>
        <w:rPr>
          <w:spacing w:val="36"/>
        </w:rPr>
        <w:t xml:space="preserve"> </w:t>
      </w:r>
      <w:r>
        <w:rPr>
          <w:spacing w:val="3"/>
        </w:rPr>
        <w:t>non-parametric</w:t>
      </w:r>
      <w:r>
        <w:rPr>
          <w:spacing w:val="38"/>
        </w:rPr>
        <w:t xml:space="preserve"> </w:t>
      </w:r>
      <w:r>
        <w:rPr>
          <w:spacing w:val="3"/>
        </w:rPr>
        <w:t>densities</w:t>
      </w:r>
      <w:r>
        <w:rPr>
          <w:spacing w:val="35"/>
        </w:rPr>
        <w:t xml:space="preserve"> </w:t>
      </w:r>
      <w:r>
        <w:rPr>
          <w:spacing w:val="3"/>
        </w:rPr>
        <w:t>that</w:t>
      </w:r>
      <w:r>
        <w:rPr>
          <w:spacing w:val="35"/>
          <w:w w:val="101"/>
        </w:rPr>
        <w:t xml:space="preserve"> </w:t>
      </w:r>
      <w:r>
        <w:rPr>
          <w:spacing w:val="3"/>
        </w:rPr>
        <w:t>make</w:t>
      </w:r>
      <w:r>
        <w:rPr>
          <w:spacing w:val="40"/>
        </w:rPr>
        <w:t xml:space="preserve"> </w:t>
      </w:r>
      <w:r>
        <w:rPr>
          <w:spacing w:val="3"/>
        </w:rPr>
        <w:t>a</w:t>
      </w:r>
      <w:r>
        <w:rPr>
          <w:spacing w:val="38"/>
        </w:rPr>
        <w:t xml:space="preserve"> </w:t>
      </w:r>
      <w:r>
        <w:rPr>
          <w:spacing w:val="3"/>
        </w:rPr>
        <w:t>distinction</w:t>
      </w:r>
      <w:r>
        <w:rPr/>
        <w:t xml:space="preserve"> </w:t>
      </w:r>
      <w:r>
        <w:rPr>
          <w:spacing w:val="4"/>
        </w:rPr>
        <w:t>between good</w:t>
      </w:r>
      <w:r>
        <w:rPr>
          <w:spacing w:val="16"/>
          <w:w w:val="101"/>
        </w:rPr>
        <w:t xml:space="preserve"> </w:t>
      </w:r>
      <w:r>
        <w:rPr>
          <w:spacing w:val="4"/>
        </w:rPr>
        <w:t>and bad confgurations:</w:t>
      </w:r>
      <w:r>
        <w:rPr>
          <w:spacing w:val="18"/>
          <w:w w:val="101"/>
        </w:rPr>
        <w:t xml:space="preserve"> </w:t>
      </w:r>
      <w:r>
        <w:rPr>
          <w:spacing w:val="4"/>
        </w:rPr>
        <w:t>(1) the</w:t>
      </w:r>
      <w:r>
        <w:rPr>
          <w:spacing w:val="14"/>
        </w:rPr>
        <w:t xml:space="preserve"> </w:t>
      </w:r>
      <w:r>
        <w:rPr>
          <w:spacing w:val="4"/>
        </w:rPr>
        <w:t>density</w:t>
      </w:r>
      <w:r>
        <w:rPr>
          <w:spacing w:val="14"/>
          <w:w w:val="102"/>
        </w:rPr>
        <w:t xml:space="preserve"> </w:t>
      </w:r>
      <w:r>
        <w:rPr>
          <w:spacing w:val="4"/>
        </w:rPr>
        <w:t>of confgurations</w:t>
      </w:r>
      <w:r>
        <w:rPr>
          <w:spacing w:val="11"/>
        </w:rPr>
        <w:t xml:space="preserve"> </w:t>
      </w:r>
      <w:r>
        <w:rPr>
          <w:spacing w:val="3"/>
        </w:rPr>
        <w:t>that</w:t>
      </w:r>
      <w:r>
        <w:rPr>
          <w:spacing w:val="11"/>
        </w:rPr>
        <w:t xml:space="preserve"> </w:t>
      </w:r>
      <w:r>
        <w:rPr>
          <w:spacing w:val="3"/>
        </w:rPr>
        <w:t>have</w:t>
      </w:r>
      <w:r>
        <w:rPr>
          <w:spacing w:val="16"/>
        </w:rPr>
        <w:t xml:space="preserve"> </w:t>
      </w:r>
      <w:r>
        <w:rPr>
          <w:spacing w:val="3"/>
        </w:rPr>
        <w:t>a</w:t>
      </w:r>
      <w:r>
        <w:rPr>
          <w:spacing w:val="13"/>
        </w:rPr>
        <w:t xml:space="preserve"> </w:t>
      </w:r>
      <w:r>
        <w:rPr>
          <w:spacing w:val="3"/>
        </w:rPr>
        <w:t>loss</w:t>
      </w:r>
      <w:r>
        <w:rPr/>
        <w:t xml:space="preserve"> </w:t>
      </w:r>
      <w:r>
        <w:rPr>
          <w:spacing w:val="2"/>
        </w:rPr>
        <w:t>below</w:t>
      </w:r>
      <w:r>
        <w:rPr>
          <w:spacing w:val="31"/>
          <w:w w:val="101"/>
        </w:rPr>
        <w:t xml:space="preserve"> </w:t>
      </w:r>
      <w:r>
        <w:rPr>
          <w:spacing w:val="2"/>
        </w:rPr>
        <w:t>a</w:t>
      </w:r>
      <w:r>
        <w:rPr>
          <w:spacing w:val="21"/>
          <w:w w:val="101"/>
        </w:rPr>
        <w:t xml:space="preserve"> </w:t>
      </w:r>
      <w:r>
        <w:rPr>
          <w:spacing w:val="2"/>
        </w:rPr>
        <w:t>given</w:t>
      </w:r>
      <w:r>
        <w:rPr>
          <w:spacing w:val="19"/>
        </w:rPr>
        <w:t xml:space="preserve"> </w:t>
      </w:r>
      <w:r>
        <w:rPr>
          <w:spacing w:val="2"/>
        </w:rPr>
        <w:t>threshold</w:t>
      </w:r>
      <w:r>
        <w:rPr>
          <w:spacing w:val="25"/>
        </w:rPr>
        <w:t xml:space="preserve"> </w:t>
      </w:r>
      <w:r>
        <w:rPr>
          <w:spacing w:val="2"/>
        </w:rPr>
        <w:t>(set</w:t>
      </w:r>
      <w:r>
        <w:rPr>
          <w:spacing w:val="18"/>
          <w:w w:val="101"/>
        </w:rPr>
        <w:t xml:space="preserve"> </w:t>
      </w:r>
      <w:r>
        <w:rPr>
          <w:spacing w:val="2"/>
        </w:rPr>
        <w:t>to</w:t>
      </w:r>
      <w:r>
        <w:rPr>
          <w:spacing w:val="23"/>
        </w:rPr>
        <w:t xml:space="preserve"> </w:t>
      </w:r>
      <w:r>
        <w:rPr>
          <w:spacing w:val="2"/>
        </w:rPr>
        <w:t>a</w:t>
      </w:r>
      <w:r>
        <w:rPr>
          <w:spacing w:val="21"/>
        </w:rPr>
        <w:t xml:space="preserve"> </w:t>
      </w:r>
      <w:r>
        <w:rPr>
          <w:spacing w:val="2"/>
        </w:rPr>
        <w:t>quantile</w:t>
      </w:r>
      <w:r>
        <w:rPr>
          <w:spacing w:val="21"/>
          <w:w w:val="101"/>
        </w:rPr>
        <w:t xml:space="preserve"> </w:t>
      </w:r>
      <w:r>
        <w:rPr>
          <w:spacing w:val="2"/>
        </w:rPr>
        <w:t>of observed </w:t>
      </w:r>
      <w:r>
        <w:rPr>
          <w:i/>
          <w:iCs/>
          <w:spacing w:val="2"/>
        </w:rPr>
        <w:t>y</w:t>
      </w:r>
      <w:r>
        <w:rPr>
          <w:i/>
          <w:iCs/>
          <w:spacing w:val="19"/>
        </w:rPr>
        <w:t xml:space="preserve"> </w:t>
      </w:r>
      <w:r>
        <w:rPr>
          <w:spacing w:val="2"/>
        </w:rPr>
        <w:t>values)</w:t>
      </w:r>
      <w:r>
        <w:rPr>
          <w:spacing w:val="23"/>
          <w:w w:val="101"/>
        </w:rPr>
        <w:t xml:space="preserve"> </w:t>
      </w:r>
      <w:r>
        <w:rPr>
          <w:spacing w:val="2"/>
        </w:rPr>
        <w:t>and</w:t>
      </w:r>
      <w:r>
        <w:rPr>
          <w:spacing w:val="25"/>
        </w:rPr>
        <w:t xml:space="preserve"> </w:t>
      </w:r>
      <w:r>
        <w:rPr>
          <w:spacing w:val="2"/>
        </w:rPr>
        <w:t>(2)</w:t>
      </w:r>
      <w:r>
        <w:rPr>
          <w:spacing w:val="18"/>
          <w:w w:val="101"/>
        </w:rPr>
        <w:t xml:space="preserve"> </w:t>
      </w:r>
      <w:r>
        <w:rPr>
          <w:spacing w:val="2"/>
        </w:rPr>
        <w:t>the</w:t>
      </w:r>
      <w:r>
        <w:rPr>
          <w:spacing w:val="21"/>
          <w:w w:val="101"/>
        </w:rPr>
        <w:t xml:space="preserve"> </w:t>
      </w:r>
      <w:r>
        <w:rPr>
          <w:spacing w:val="2"/>
        </w:rPr>
        <w:t>density</w:t>
      </w:r>
      <w:r>
        <w:rPr>
          <w:spacing w:val="21"/>
          <w:w w:val="101"/>
        </w:rPr>
        <w:t xml:space="preserve"> </w:t>
      </w:r>
      <w:r>
        <w:rPr>
          <w:spacing w:val="2"/>
        </w:rPr>
        <w:t>of</w:t>
      </w:r>
      <w:r>
        <w:rPr/>
        <w:t xml:space="preserve"> </w:t>
      </w:r>
      <w:r>
        <w:rPr>
          <w:spacing w:val="4"/>
        </w:rPr>
        <w:t>those</w:t>
      </w:r>
      <w:r>
        <w:rPr>
          <w:spacing w:val="15"/>
        </w:rPr>
        <w:t xml:space="preserve"> </w:t>
      </w:r>
      <w:r>
        <w:rPr>
          <w:spacing w:val="4"/>
        </w:rPr>
        <w:t>with higher loss. Through maintaining</w:t>
      </w:r>
      <w:r>
        <w:rPr>
          <w:spacing w:val="18"/>
        </w:rPr>
        <w:t xml:space="preserve"> </w:t>
      </w:r>
      <w:r>
        <w:rPr>
          <w:spacing w:val="4"/>
        </w:rPr>
        <w:t>a</w:t>
      </w:r>
      <w:r>
        <w:rPr>
          <w:spacing w:val="20"/>
          <w:w w:val="101"/>
        </w:rPr>
        <w:t xml:space="preserve"> </w:t>
      </w:r>
      <w:r>
        <w:rPr>
          <w:spacing w:val="4"/>
        </w:rPr>
        <w:t>sorted</w:t>
      </w:r>
      <w:r>
        <w:rPr>
          <w:spacing w:val="15"/>
        </w:rPr>
        <w:t xml:space="preserve"> </w:t>
      </w:r>
      <w:r>
        <w:rPr>
          <w:spacing w:val="4"/>
        </w:rPr>
        <w:t>lis</w:t>
      </w:r>
      <w:r>
        <w:rPr>
          <w:spacing w:val="3"/>
        </w:rPr>
        <w:t>t</w:t>
      </w:r>
      <w:r>
        <w:rPr>
          <w:spacing w:val="16"/>
        </w:rPr>
        <w:t xml:space="preserve"> </w:t>
      </w:r>
      <w:r>
        <w:rPr>
          <w:spacing w:val="3"/>
        </w:rPr>
        <w:t>of</w:t>
      </w:r>
      <w:r>
        <w:rPr>
          <w:spacing w:val="6"/>
        </w:rPr>
        <w:t xml:space="preserve"> </w:t>
      </w:r>
      <w:r>
        <w:rPr>
          <w:spacing w:val="3"/>
        </w:rPr>
        <w:t>confgurations</w:t>
      </w:r>
      <w:r>
        <w:rPr>
          <w:spacing w:val="14"/>
          <w:w w:val="101"/>
        </w:rPr>
        <w:t xml:space="preserve"> </w:t>
      </w:r>
      <w:r>
        <w:rPr>
          <w:spacing w:val="3"/>
        </w:rPr>
        <w:t>in</w:t>
      </w:r>
      <w:r>
        <w:rPr>
          <w:spacing w:val="14"/>
        </w:rPr>
        <w:t xml:space="preserve"> </w:t>
      </w:r>
      <w:r>
        <w:rPr>
          <w:spacing w:val="3"/>
        </w:rPr>
        <w:t>memory,</w:t>
      </w:r>
      <w:r>
        <w:rPr/>
        <w:t xml:space="preserve"> </w:t>
      </w:r>
      <w:r>
        <w:rPr>
          <w:spacing w:val="3"/>
        </w:rPr>
        <w:t>the</w:t>
      </w:r>
      <w:r>
        <w:rPr>
          <w:spacing w:val="34"/>
          <w:w w:val="102"/>
        </w:rPr>
        <w:t xml:space="preserve"> </w:t>
      </w:r>
      <w:r>
        <w:rPr>
          <w:spacing w:val="3"/>
        </w:rPr>
        <w:t>run-time</w:t>
      </w:r>
      <w:r>
        <w:rPr>
          <w:spacing w:val="39"/>
        </w:rPr>
        <w:t xml:space="preserve"> </w:t>
      </w:r>
      <w:r>
        <w:rPr>
          <w:spacing w:val="3"/>
        </w:rPr>
        <w:t>of</w:t>
      </w:r>
      <w:r>
        <w:rPr>
          <w:spacing w:val="27"/>
          <w:w w:val="101"/>
        </w:rPr>
        <w:t xml:space="preserve"> </w:t>
      </w:r>
      <w:r>
        <w:rPr>
          <w:spacing w:val="3"/>
        </w:rPr>
        <w:t>TPE</w:t>
      </w:r>
      <w:r>
        <w:rPr>
          <w:spacing w:val="43"/>
        </w:rPr>
        <w:t xml:space="preserve"> </w:t>
      </w:r>
      <w:r>
        <w:rPr>
          <w:spacing w:val="3"/>
        </w:rPr>
        <w:t>scales</w:t>
      </w:r>
      <w:r>
        <w:rPr>
          <w:spacing w:val="37"/>
          <w:w w:val="101"/>
        </w:rPr>
        <w:t xml:space="preserve"> </w:t>
      </w:r>
      <w:r>
        <w:rPr>
          <w:spacing w:val="3"/>
        </w:rPr>
        <w:t>linearly</w:t>
      </w:r>
      <w:r>
        <w:rPr>
          <w:spacing w:val="37"/>
          <w:w w:val="101"/>
        </w:rPr>
        <w:t xml:space="preserve"> </w:t>
      </w:r>
      <w:r>
        <w:rPr>
          <w:spacing w:val="3"/>
        </w:rPr>
        <w:t>with</w:t>
      </w:r>
      <w:r>
        <w:rPr>
          <w:spacing w:val="34"/>
          <w:w w:val="101"/>
        </w:rPr>
        <w:t xml:space="preserve"> </w:t>
      </w:r>
      <w:r>
        <w:rPr>
          <w:spacing w:val="3"/>
        </w:rPr>
        <w:t>respect</w:t>
      </w:r>
      <w:r>
        <w:rPr>
          <w:spacing w:val="36"/>
        </w:rPr>
        <w:t xml:space="preserve"> </w:t>
      </w:r>
      <w:r>
        <w:rPr>
          <w:spacing w:val="3"/>
        </w:rPr>
        <w:t>to</w:t>
      </w:r>
      <w:r>
        <w:rPr>
          <w:spacing w:val="36"/>
        </w:rPr>
        <w:t xml:space="preserve"> </w:t>
      </w:r>
      <w:r>
        <w:rPr>
          <w:spacing w:val="3"/>
        </w:rPr>
        <w:t>the</w:t>
      </w:r>
      <w:r>
        <w:rPr>
          <w:spacing w:val="37"/>
        </w:rPr>
        <w:t xml:space="preserve"> </w:t>
      </w:r>
      <w:r>
        <w:rPr>
          <w:spacing w:val="3"/>
        </w:rPr>
        <w:t>number</w:t>
      </w:r>
      <w:r>
        <w:rPr>
          <w:spacing w:val="38"/>
          <w:w w:val="101"/>
        </w:rPr>
        <w:t xml:space="preserve"> </w:t>
      </w:r>
      <w:r>
        <w:rPr>
          <w:spacing w:val="3"/>
        </w:rPr>
        <w:t>of</w:t>
      </w:r>
      <w:r>
        <w:rPr>
          <w:spacing w:val="26"/>
        </w:rPr>
        <w:t xml:space="preserve"> </w:t>
      </w:r>
      <w:r>
        <w:rPr>
          <w:spacing w:val="2"/>
        </w:rPr>
        <w:t>hyperparameters.</w:t>
      </w:r>
      <w:r>
        <w:rPr/>
        <w:t xml:space="preserve"> </w:t>
      </w:r>
      <w:r>
        <w:rPr>
          <w:spacing w:val="3"/>
        </w:rPr>
        <w:t>TPE</w:t>
      </w:r>
      <w:r>
        <w:rPr>
          <w:spacing w:val="46"/>
          <w:w w:val="101"/>
        </w:rPr>
        <w:t xml:space="preserve"> </w:t>
      </w:r>
      <w:r>
        <w:rPr>
          <w:spacing w:val="3"/>
        </w:rPr>
        <w:t>can</w:t>
      </w:r>
      <w:r>
        <w:rPr>
          <w:spacing w:val="34"/>
        </w:rPr>
        <w:t xml:space="preserve"> </w:t>
      </w:r>
      <w:r>
        <w:rPr>
          <w:spacing w:val="3"/>
        </w:rPr>
        <w:t>also</w:t>
      </w:r>
      <w:r>
        <w:rPr>
          <w:spacing w:val="28"/>
        </w:rPr>
        <w:t xml:space="preserve"> </w:t>
      </w:r>
      <w:r>
        <w:rPr>
          <w:spacing w:val="3"/>
        </w:rPr>
        <w:t>be</w:t>
      </w:r>
      <w:r>
        <w:rPr>
          <w:spacing w:val="29"/>
        </w:rPr>
        <w:t xml:space="preserve"> </w:t>
      </w:r>
      <w:r>
        <w:rPr>
          <w:spacing w:val="3"/>
        </w:rPr>
        <w:t>used</w:t>
      </w:r>
      <w:r>
        <w:rPr>
          <w:spacing w:val="31"/>
          <w:w w:val="101"/>
        </w:rPr>
        <w:t xml:space="preserve"> </w:t>
      </w:r>
      <w:r>
        <w:rPr>
          <w:spacing w:val="3"/>
        </w:rPr>
        <w:t>for</w:t>
      </w:r>
      <w:r>
        <w:rPr>
          <w:spacing w:val="31"/>
          <w:w w:val="101"/>
        </w:rPr>
        <w:t xml:space="preserve"> </w:t>
      </w:r>
      <w:r>
        <w:rPr>
          <w:spacing w:val="3"/>
        </w:rPr>
        <w:t>conditional</w:t>
      </w:r>
      <w:r>
        <w:rPr>
          <w:spacing w:val="29"/>
          <w:w w:val="101"/>
        </w:rPr>
        <w:t xml:space="preserve"> </w:t>
      </w:r>
      <w:r>
        <w:rPr>
          <w:spacing w:val="3"/>
        </w:rPr>
        <w:t>hyperparameters</w:t>
      </w:r>
      <w:r>
        <w:rPr>
          <w:spacing w:val="34"/>
        </w:rPr>
        <w:t xml:space="preserve"> </w:t>
      </w:r>
      <w:r>
        <w:rPr>
          <w:spacing w:val="3"/>
        </w:rPr>
        <w:t>and</w:t>
      </w:r>
      <w:r>
        <w:rPr>
          <w:spacing w:val="30"/>
        </w:rPr>
        <w:t xml:space="preserve"> </w:t>
      </w:r>
      <w:r>
        <w:rPr>
          <w:spacing w:val="3"/>
        </w:rPr>
        <w:t>tree-structured</w:t>
      </w:r>
      <w:r>
        <w:rPr>
          <w:spacing w:val="32"/>
        </w:rPr>
        <w:t xml:space="preserve"> </w:t>
      </w:r>
      <w:r>
        <w:rPr>
          <w:spacing w:val="3"/>
        </w:rPr>
        <w:t>confgura-</w:t>
      </w:r>
      <w:r>
        <w:rPr/>
        <w:t xml:space="preserve"> </w:t>
      </w:r>
      <w:r>
        <w:rPr/>
        <w:t>tion</w:t>
      </w:r>
      <w:r>
        <w:rPr>
          <w:spacing w:val="23"/>
          <w:w w:val="101"/>
        </w:rPr>
        <w:t xml:space="preserve"> </w:t>
      </w:r>
      <w:r>
        <w:rPr/>
        <w:t>spaces</w:t>
      </w:r>
      <w:r>
        <w:rPr>
          <w:spacing w:val="15"/>
        </w:rPr>
        <w:t>. </w:t>
      </w:r>
      <w:r>
        <w:rPr/>
        <w:t>TPE</w:t>
      </w:r>
      <w:r>
        <w:rPr>
          <w:spacing w:val="15"/>
        </w:rPr>
        <w:t xml:space="preserve"> </w:t>
      </w:r>
      <w:r>
        <w:rPr/>
        <w:t>is</w:t>
      </w:r>
      <w:r>
        <w:rPr>
          <w:spacing w:val="15"/>
        </w:rPr>
        <w:t xml:space="preserve"> </w:t>
      </w:r>
      <w:r>
        <w:rPr/>
        <w:t>implemented</w:t>
      </w:r>
      <w:r>
        <w:rPr>
          <w:spacing w:val="15"/>
        </w:rPr>
        <w:t xml:space="preserve"> </w:t>
      </w:r>
      <w:r>
        <w:rPr/>
        <w:t>in</w:t>
      </w:r>
      <w:r>
        <w:rPr>
          <w:spacing w:val="15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HyperOpt</w:t>
      </w:r>
      <w:r>
        <w:rPr>
          <w:spacing w:val="11"/>
        </w:rPr>
        <w:t xml:space="preserve"> </w:t>
      </w:r>
      <w:r>
        <w:rPr/>
        <w:t>library</w:t>
      </w:r>
      <w:r>
        <w:rPr>
          <w:spacing w:val="16"/>
          <w:w w:val="101"/>
        </w:rPr>
        <w:t xml:space="preserve"> </w:t>
      </w:r>
      <w:r>
        <w:rPr>
          <w:spacing w:val="15"/>
        </w:rPr>
        <w:t>(</w:t>
      </w:r>
      <w:r>
        <w:rPr/>
        <w:t>Bergstra</w:t>
      </w:r>
      <w:r>
        <w:rPr>
          <w:spacing w:val="12"/>
          <w:w w:val="101"/>
        </w:rPr>
        <w:t xml:space="preserve"> </w:t>
      </w:r>
      <w:r>
        <w:rPr/>
        <w:t>et</w:t>
      </w:r>
      <w:r>
        <w:rPr>
          <w:spacing w:val="14"/>
          <w:w w:val="101"/>
        </w:rPr>
        <w:t xml:space="preserve"> </w:t>
      </w:r>
      <w:r>
        <w:rPr/>
        <w:t>al</w:t>
      </w:r>
      <w:r>
        <w:rPr>
          <w:spacing w:val="15"/>
        </w:rPr>
        <w:t>.</w:t>
      </w:r>
      <w:r>
        <w:rPr>
          <w:spacing w:val="7"/>
        </w:rPr>
        <w:t xml:space="preserve"> </w:t>
      </w:r>
      <w:hyperlink w:history="true" w:anchor="bookmark120">
        <w:r>
          <w:rPr>
            <w:color w:val="0000FF"/>
            <w:spacing w:val="15"/>
          </w:rPr>
          <w:t>2013</w:t>
        </w:r>
      </w:hyperlink>
      <w:r>
        <w:rPr>
          <w:spacing w:val="15"/>
        </w:rPr>
        <w:t>).</w:t>
      </w:r>
    </w:p>
    <w:p>
      <w:pPr>
        <w:pStyle w:val="BodyText"/>
        <w:ind w:left="7"/>
        <w:spacing w:before="210" w:line="237" w:lineRule="auto"/>
        <w:outlineLvl w:val="3"/>
        <w:rPr>
          <w:sz w:val="20"/>
          <w:szCs w:val="20"/>
        </w:rPr>
      </w:pPr>
      <w:bookmarkStart w:name="bookmark121" w:id="24"/>
      <w:bookmarkEnd w:id="24"/>
      <w:r>
        <w:rPr>
          <w:sz w:val="20"/>
          <w:szCs w:val="20"/>
          <w:b/>
          <w:bCs/>
          <w:spacing w:val="-5"/>
        </w:rPr>
        <w:t>3.2.3  Reinforcement learning‑based approaches</w:t>
      </w:r>
    </w:p>
    <w:p>
      <w:pPr>
        <w:pStyle w:val="BodyText"/>
        <w:ind w:firstLine="2"/>
        <w:spacing w:before="294" w:line="228" w:lineRule="auto"/>
        <w:jc w:val="both"/>
        <w:rPr/>
      </w:pPr>
      <w:r>
        <w:rPr>
          <w:spacing w:val="-1"/>
        </w:rPr>
        <w:t>Reinforcement</w:t>
      </w:r>
      <w:r>
        <w:rPr>
          <w:spacing w:val="24"/>
        </w:rPr>
        <w:t xml:space="preserve"> </w:t>
      </w:r>
      <w:r>
        <w:rPr>
          <w:spacing w:val="-1"/>
        </w:rPr>
        <w:t>learning</w:t>
      </w:r>
      <w:r>
        <w:rPr>
          <w:spacing w:val="18"/>
          <w:w w:val="101"/>
        </w:rPr>
        <w:t xml:space="preserve"> </w:t>
      </w:r>
      <w:r>
        <w:rPr>
          <w:spacing w:val="-1"/>
        </w:rPr>
        <w:t>concerns</w:t>
      </w:r>
      <w:r>
        <w:rPr>
          <w:spacing w:val="23"/>
        </w:rPr>
        <w:t xml:space="preserve"> </w:t>
      </w:r>
      <w:r>
        <w:rPr>
          <w:spacing w:val="-1"/>
        </w:rPr>
        <w:t>sequential</w:t>
      </w:r>
      <w:r>
        <w:rPr>
          <w:spacing w:val="18"/>
          <w:w w:val="101"/>
        </w:rPr>
        <w:t xml:space="preserve"> </w:t>
      </w:r>
      <w:r>
        <w:rPr>
          <w:spacing w:val="-1"/>
        </w:rPr>
        <w:t>decision</w:t>
      </w:r>
      <w:r>
        <w:rPr>
          <w:spacing w:val="14"/>
          <w:w w:val="101"/>
        </w:rPr>
        <w:t xml:space="preserve"> </w:t>
      </w:r>
      <w:r>
        <w:rPr>
          <w:spacing w:val="-1"/>
        </w:rPr>
        <w:t>processes</w:t>
      </w:r>
      <w:r>
        <w:rPr>
          <w:spacing w:val="16"/>
          <w:w w:val="101"/>
        </w:rPr>
        <w:t xml:space="preserve"> </w:t>
      </w:r>
      <w:r>
        <w:rPr>
          <w:spacing w:val="-1"/>
        </w:rPr>
        <w:t>in</w:t>
      </w:r>
      <w:r>
        <w:rPr>
          <w:spacing w:val="23"/>
          <w:w w:val="101"/>
        </w:rPr>
        <w:t xml:space="preserve"> </w:t>
      </w:r>
      <w:r>
        <w:rPr>
          <w:spacing w:val="-1"/>
        </w:rPr>
        <w:t>state</w:t>
      </w:r>
      <w:r>
        <w:rPr>
          <w:spacing w:val="23"/>
        </w:rPr>
        <w:t xml:space="preserve"> </w:t>
      </w:r>
      <w:r>
        <w:rPr>
          <w:spacing w:val="-1"/>
        </w:rPr>
        <w:t>space</w:t>
      </w:r>
      <w:r>
        <w:rPr>
          <w:spacing w:val="22"/>
          <w:w w:val="101"/>
        </w:rPr>
        <w:t xml:space="preserve"> </w:t>
      </w:r>
      <w:r>
        <w:rPr>
          <w:spacing w:val="-1"/>
        </w:rPr>
        <w:t>(Sutton</w:t>
      </w:r>
      <w:r>
        <w:rPr>
          <w:spacing w:val="20"/>
          <w:w w:val="102"/>
        </w:rPr>
        <w:t xml:space="preserve"> </w:t>
      </w:r>
      <w:r>
        <w:rPr>
          <w:spacing w:val="-1"/>
        </w:rPr>
        <w:t>and</w:t>
      </w:r>
      <w:r>
        <w:rPr/>
        <w:t xml:space="preserve"> </w:t>
      </w:r>
      <w:r>
        <w:rPr/>
        <w:t>Barto</w:t>
      </w:r>
      <w:r>
        <w:rPr>
          <w:spacing w:val="17"/>
        </w:rPr>
        <w:t xml:space="preserve"> </w:t>
      </w:r>
      <w:hyperlink w:history="true" w:anchor="bookmark122">
        <w:r>
          <w:rPr>
            <w:color w:val="0000FF"/>
          </w:rPr>
          <w:t>2018</w:t>
        </w:r>
      </w:hyperlink>
      <w:r>
        <w:rPr/>
        <w:t>).</w:t>
      </w:r>
      <w:r>
        <w:rPr>
          <w:spacing w:val="19"/>
          <w:w w:val="102"/>
        </w:rPr>
        <w:t xml:space="preserve"> </w:t>
      </w:r>
      <w:r>
        <w:rPr/>
        <w:t>The</w:t>
      </w:r>
      <w:r>
        <w:rPr>
          <w:spacing w:val="23"/>
          <w:w w:val="101"/>
        </w:rPr>
        <w:t xml:space="preserve"> </w:t>
      </w:r>
      <w:r>
        <w:rPr/>
        <w:t>agent</w:t>
      </w:r>
      <w:r>
        <w:rPr>
          <w:spacing w:val="22"/>
        </w:rPr>
        <w:t xml:space="preserve"> </w:t>
      </w:r>
      <w:r>
        <w:rPr/>
        <w:t>or</w:t>
      </w:r>
      <w:r>
        <w:rPr>
          <w:spacing w:val="23"/>
          <w:w w:val="101"/>
        </w:rPr>
        <w:t xml:space="preserve"> </w:t>
      </w:r>
      <w:r>
        <w:rPr/>
        <w:t>a</w:t>
      </w:r>
      <w:r>
        <w:rPr>
          <w:spacing w:val="21"/>
          <w:w w:val="101"/>
        </w:rPr>
        <w:t xml:space="preserve"> </w:t>
      </w:r>
      <w:r>
        <w:rPr/>
        <w:t>controller</w:t>
      </w:r>
      <w:r>
        <w:rPr>
          <w:spacing w:val="20"/>
        </w:rPr>
        <w:t xml:space="preserve"> </w:t>
      </w:r>
      <w:r>
        <w:rPr/>
        <w:t>learns</w:t>
      </w:r>
      <w:r>
        <w:rPr>
          <w:spacing w:val="19"/>
        </w:rPr>
        <w:t xml:space="preserve"> </w:t>
      </w:r>
      <w:r>
        <w:rPr/>
        <w:t>to</w:t>
      </w:r>
      <w:r>
        <w:rPr>
          <w:spacing w:val="23"/>
        </w:rPr>
        <w:t xml:space="preserve"> </w:t>
      </w:r>
      <w:r>
        <w:rPr/>
        <w:t>fn</w:t>
      </w:r>
      <w:r>
        <w:rPr>
          <w:spacing w:val="-1"/>
        </w:rPr>
        <w:t>d</w:t>
      </w:r>
      <w:r>
        <w:rPr>
          <w:spacing w:val="22"/>
        </w:rPr>
        <w:t xml:space="preserve"> </w:t>
      </w:r>
      <w:r>
        <w:rPr>
          <w:spacing w:val="-1"/>
        </w:rPr>
        <w:t>optimal</w:t>
      </w:r>
      <w:r>
        <w:rPr>
          <w:spacing w:val="18"/>
        </w:rPr>
        <w:t xml:space="preserve"> </w:t>
      </w:r>
      <w:r>
        <w:rPr>
          <w:spacing w:val="-1"/>
        </w:rPr>
        <w:t>paths</w:t>
      </w:r>
      <w:r>
        <w:rPr>
          <w:spacing w:val="23"/>
          <w:w w:val="101"/>
        </w:rPr>
        <w:t xml:space="preserve"> </w:t>
      </w:r>
      <w:r>
        <w:rPr>
          <w:spacing w:val="-1"/>
        </w:rPr>
        <w:t>as</w:t>
      </w:r>
      <w:r>
        <w:rPr>
          <w:spacing w:val="24"/>
        </w:rPr>
        <w:t xml:space="preserve"> </w:t>
      </w:r>
      <w:r>
        <w:rPr>
          <w:spacing w:val="-1"/>
        </w:rPr>
        <w:t>a</w:t>
      </w:r>
      <w:r>
        <w:rPr>
          <w:spacing w:val="19"/>
        </w:rPr>
        <w:t xml:space="preserve"> </w:t>
      </w:r>
      <w:r>
        <w:rPr>
          <w:spacing w:val="-1"/>
        </w:rPr>
        <w:t>Markov</w:t>
      </w:r>
      <w:r>
        <w:rPr>
          <w:spacing w:val="21"/>
          <w:w w:val="101"/>
        </w:rPr>
        <w:t xml:space="preserve"> </w:t>
      </w:r>
      <w:r>
        <w:rPr>
          <w:spacing w:val="-1"/>
        </w:rPr>
        <w:t>decision</w:t>
      </w:r>
      <w:r>
        <w:rPr/>
        <w:t xml:space="preserve"> </w:t>
      </w:r>
      <w:r>
        <w:rPr>
          <w:spacing w:val="-2"/>
        </w:rPr>
        <w:t>process</w:t>
      </w:r>
      <w:r>
        <w:rPr>
          <w:spacing w:val="12"/>
        </w:rPr>
        <w:t xml:space="preserve"> </w:t>
      </w:r>
      <w:r>
        <w:rPr>
          <w:spacing w:val="-2"/>
        </w:rPr>
        <w:t>with</w:t>
      </w:r>
      <w:r>
        <w:rPr>
          <w:spacing w:val="15"/>
          <w:w w:val="101"/>
        </w:rPr>
        <w:t xml:space="preserve"> </w:t>
      </w:r>
      <w:r>
        <w:rPr>
          <w:spacing w:val="-2"/>
        </w:rPr>
        <w:t>a</w:t>
      </w:r>
      <w:r>
        <w:rPr>
          <w:spacing w:val="11"/>
        </w:rPr>
        <w:t xml:space="preserve"> </w:t>
      </w:r>
      <w:r>
        <w:rPr>
          <w:spacing w:val="-2"/>
        </w:rPr>
        <w:t>number</w:t>
      </w:r>
      <w:r>
        <w:rPr>
          <w:spacing w:val="14"/>
        </w:rPr>
        <w:t xml:space="preserve"> </w:t>
      </w:r>
      <w:r>
        <w:rPr>
          <w:spacing w:val="-2"/>
        </w:rPr>
        <w:t>of states     and</w:t>
      </w:r>
      <w:r>
        <w:rPr>
          <w:spacing w:val="15"/>
          <w:w w:val="101"/>
        </w:rPr>
        <w:t xml:space="preserve"> </w:t>
      </w:r>
      <w:r>
        <w:rPr>
          <w:spacing w:val="-2"/>
        </w:rPr>
        <w:t>an</w:t>
      </w:r>
      <w:r>
        <w:rPr>
          <w:spacing w:val="15"/>
          <w:w w:val="101"/>
        </w:rPr>
        <w:t xml:space="preserve"> </w:t>
      </w:r>
      <w:r>
        <w:rPr>
          <w:spacing w:val="-2"/>
        </w:rPr>
        <w:t>action</w:t>
      </w:r>
      <w:r>
        <w:rPr>
          <w:spacing w:val="18"/>
        </w:rPr>
        <w:t xml:space="preserve"> </w:t>
      </w:r>
      <w:r>
        <w:rPr>
          <w:spacing w:val="-2"/>
        </w:rPr>
        <w:t>sp</w:t>
      </w:r>
      <w:r>
        <w:rPr>
          <w:spacing w:val="-3"/>
        </w:rPr>
        <w:t>ace     .</w:t>
      </w:r>
      <w:r>
        <w:rPr>
          <w:spacing w:val="11"/>
        </w:rPr>
        <w:t xml:space="preserve"> </w:t>
      </w:r>
      <w:r>
        <w:rPr>
          <w:spacing w:val="-3"/>
        </w:rPr>
        <w:t>At</w:t>
      </w:r>
      <w:r>
        <w:rPr>
          <w:spacing w:val="13"/>
        </w:rPr>
        <w:t xml:space="preserve"> </w:t>
      </w:r>
      <w:r>
        <w:rPr>
          <w:spacing w:val="-3"/>
        </w:rPr>
        <w:t>each</w:t>
      </w:r>
      <w:r>
        <w:rPr>
          <w:spacing w:val="18"/>
        </w:rPr>
        <w:t xml:space="preserve"> </w:t>
      </w:r>
      <w:r>
        <w:rPr>
          <w:spacing w:val="-3"/>
        </w:rPr>
        <w:t>state </w:t>
      </w:r>
      <w:r>
        <w:rPr>
          <w:rFonts w:ascii="Arial" w:hAnsi="Arial" w:eastAsia="Arial" w:cs="Arial"/>
          <w:spacing w:val="-3"/>
        </w:rPr>
        <w:t>s</w:t>
      </w:r>
      <w:r>
        <w:rPr>
          <w:rFonts w:ascii="Arial" w:hAnsi="Arial" w:eastAsia="Arial" w:cs="Arial"/>
          <w:sz w:val="13"/>
          <w:szCs w:val="13"/>
          <w:spacing w:val="-3"/>
          <w:position w:val="-4"/>
        </w:rPr>
        <w:t>i  </w:t>
      </w:r>
      <w:r>
        <w:rPr>
          <w:rFonts w:ascii="MS Gothic" w:hAnsi="MS Gothic" w:eastAsia="MS Gothic" w:cs="MS Gothic"/>
          <w:spacing w:val="-3"/>
        </w:rPr>
        <w:t>∈</w:t>
      </w:r>
      <w:r>
        <w:rPr>
          <w:rFonts w:ascii="MS Gothic" w:hAnsi="MS Gothic" w:eastAsia="MS Gothic" w:cs="MS Gothic"/>
          <w:spacing w:val="-3"/>
        </w:rPr>
        <w:t xml:space="preserve">  </w:t>
      </w:r>
      <w:r>
        <w:rPr>
          <w:spacing w:val="-3"/>
        </w:rPr>
        <w:t>,</w:t>
      </w:r>
      <w:r>
        <w:rPr>
          <w:spacing w:val="11"/>
        </w:rPr>
        <w:t xml:space="preserve"> </w:t>
      </w:r>
      <w:r>
        <w:rPr>
          <w:spacing w:val="-3"/>
        </w:rPr>
        <w:t>there</w:t>
      </w:r>
      <w:r>
        <w:rPr>
          <w:spacing w:val="15"/>
          <w:w w:val="101"/>
        </w:rPr>
        <w:t xml:space="preserve"> </w:t>
      </w:r>
      <w:r>
        <w:rPr>
          <w:spacing w:val="-3"/>
        </w:rPr>
        <w:t>are</w:t>
      </w:r>
      <w:r>
        <w:rPr>
          <w:spacing w:val="15"/>
        </w:rPr>
        <w:t xml:space="preserve"> </w:t>
      </w:r>
      <w:r>
        <w:rPr>
          <w:spacing w:val="-3"/>
        </w:rPr>
        <w:t>a</w:t>
      </w:r>
      <w:r>
        <w:rPr/>
        <w:t xml:space="preserve"> </w:t>
      </w:r>
      <w:r>
        <w:rPr>
          <w:spacing w:val="-5"/>
        </w:rPr>
        <w:t>number</w:t>
      </w:r>
      <w:r>
        <w:rPr>
          <w:spacing w:val="17"/>
        </w:rPr>
        <w:t xml:space="preserve"> </w:t>
      </w:r>
      <w:r>
        <w:rPr>
          <w:spacing w:val="-5"/>
        </w:rPr>
        <w:t>of</w:t>
      </w:r>
      <w:r>
        <w:rPr>
          <w:spacing w:val="9"/>
        </w:rPr>
        <w:t xml:space="preserve"> </w:t>
      </w:r>
      <w:r>
        <w:rPr>
          <w:spacing w:val="-5"/>
        </w:rPr>
        <w:t>actions    </w:t>
      </w:r>
      <w:r>
        <w:rPr>
          <w:rFonts w:ascii="MS Gothic" w:hAnsi="MS Gothic" w:eastAsia="MS Gothic" w:cs="MS Gothic"/>
          <w:spacing w:val="-5"/>
        </w:rPr>
        <w:t>(</w:t>
      </w:r>
      <w:r>
        <w:rPr>
          <w:rFonts w:ascii="Arial" w:hAnsi="Arial" w:eastAsia="Arial" w:cs="Arial"/>
          <w:spacing w:val="-5"/>
        </w:rPr>
        <w:t>s</w:t>
      </w:r>
      <w:r>
        <w:rPr>
          <w:rFonts w:ascii="Arial" w:hAnsi="Arial" w:eastAsia="Arial" w:cs="Arial"/>
          <w:sz w:val="13"/>
          <w:szCs w:val="13"/>
          <w:spacing w:val="-5"/>
          <w:position w:val="-4"/>
        </w:rPr>
        <w:t>i</w:t>
      </w:r>
      <w:r>
        <w:rPr>
          <w:rFonts w:ascii="Arial" w:hAnsi="Arial" w:eastAsia="Arial" w:cs="Arial"/>
          <w:sz w:val="13"/>
          <w:szCs w:val="13"/>
          <w:spacing w:val="-21"/>
          <w:position w:val="-4"/>
        </w:rPr>
        <w:t xml:space="preserve"> </w:t>
      </w:r>
      <w:r>
        <w:rPr>
          <w:rFonts w:ascii="MS Gothic" w:hAnsi="MS Gothic" w:eastAsia="MS Gothic" w:cs="MS Gothic"/>
          <w:spacing w:val="-5"/>
        </w:rPr>
        <w:t>)</w:t>
      </w:r>
      <w:r>
        <w:rPr>
          <w:rFonts w:ascii="MS Gothic" w:hAnsi="MS Gothic" w:eastAsia="MS Gothic" w:cs="MS Gothic"/>
          <w:spacing w:val="-30"/>
        </w:rPr>
        <w:t xml:space="preserve"> </w:t>
      </w:r>
      <w:r>
        <w:rPr>
          <w:rFonts w:ascii="MS Gothic" w:hAnsi="MS Gothic" w:eastAsia="MS Gothic" w:cs="MS Gothic"/>
          <w:spacing w:val="-5"/>
        </w:rPr>
        <w:t>⊆</w:t>
      </w:r>
      <w:r>
        <w:rPr>
          <w:rFonts w:ascii="MS Gothic" w:hAnsi="MS Gothic" w:eastAsia="MS Gothic" w:cs="MS Gothic"/>
          <w:spacing w:val="28"/>
        </w:rPr>
        <w:t xml:space="preserve">  </w:t>
      </w:r>
      <w:r>
        <w:rPr>
          <w:spacing w:val="-5"/>
        </w:rPr>
        <w:t>that</w:t>
      </w:r>
      <w:r>
        <w:rPr>
          <w:spacing w:val="16"/>
          <w:w w:val="101"/>
        </w:rPr>
        <w:t xml:space="preserve"> </w:t>
      </w:r>
      <w:r>
        <w:rPr>
          <w:spacing w:val="-5"/>
        </w:rPr>
        <w:t>can</w:t>
      </w:r>
      <w:r>
        <w:rPr>
          <w:spacing w:val="12"/>
          <w:w w:val="101"/>
        </w:rPr>
        <w:t xml:space="preserve"> </w:t>
      </w:r>
      <w:r>
        <w:rPr>
          <w:spacing w:val="-5"/>
        </w:rPr>
        <w:t>be</w:t>
      </w:r>
      <w:r>
        <w:rPr>
          <w:spacing w:val="21"/>
          <w:w w:val="101"/>
        </w:rPr>
        <w:t xml:space="preserve"> </w:t>
      </w:r>
      <w:r>
        <w:rPr>
          <w:spacing w:val="-5"/>
        </w:rPr>
        <w:t>selected</w:t>
      </w:r>
      <w:r>
        <w:rPr>
          <w:spacing w:val="12"/>
        </w:rPr>
        <w:t xml:space="preserve"> </w:t>
      </w:r>
      <w:r>
        <w:rPr>
          <w:spacing w:val="-5"/>
        </w:rPr>
        <w:t>by</w:t>
      </w:r>
      <w:r>
        <w:rPr>
          <w:spacing w:val="14"/>
          <w:w w:val="101"/>
        </w:rPr>
        <w:t xml:space="preserve"> </w:t>
      </w:r>
      <w:r>
        <w:rPr>
          <w:spacing w:val="-5"/>
        </w:rPr>
        <w:t>the</w:t>
      </w:r>
      <w:r>
        <w:rPr>
          <w:spacing w:val="18"/>
          <w:w w:val="102"/>
        </w:rPr>
        <w:t xml:space="preserve"> </w:t>
      </w:r>
      <w:r>
        <w:rPr>
          <w:spacing w:val="-5"/>
        </w:rPr>
        <w:t>age</w:t>
      </w:r>
      <w:r>
        <w:rPr>
          <w:spacing w:val="-6"/>
        </w:rPr>
        <w:t>nt.</w:t>
      </w:r>
      <w:r>
        <w:rPr>
          <w:spacing w:val="15"/>
        </w:rPr>
        <w:t xml:space="preserve"> </w:t>
      </w:r>
      <w:r>
        <w:rPr>
          <w:spacing w:val="-6"/>
        </w:rPr>
        <w:t>Taking</w:t>
      </w:r>
      <w:r>
        <w:rPr>
          <w:spacing w:val="18"/>
          <w:w w:val="101"/>
        </w:rPr>
        <w:t xml:space="preserve"> </w:t>
      </w:r>
      <w:r>
        <w:rPr>
          <w:spacing w:val="-6"/>
        </w:rPr>
        <w:t>an</w:t>
      </w:r>
      <w:r>
        <w:rPr>
          <w:spacing w:val="19"/>
        </w:rPr>
        <w:t xml:space="preserve"> </w:t>
      </w:r>
      <w:r>
        <w:rPr>
          <w:spacing w:val="-6"/>
        </w:rPr>
        <w:t>action</w:t>
      </w:r>
      <w:r>
        <w:rPr>
          <w:spacing w:val="12"/>
        </w:rPr>
        <w:t xml:space="preserve"> </w:t>
      </w:r>
      <w:r>
        <w:rPr>
          <w:rFonts w:ascii="Arial" w:hAnsi="Arial" w:eastAsia="Arial" w:cs="Arial"/>
          <w:spacing w:val="-6"/>
        </w:rPr>
        <w:t>u</w:t>
      </w:r>
      <w:r>
        <w:rPr>
          <w:rFonts w:ascii="Arial" w:hAnsi="Arial" w:eastAsia="Arial" w:cs="Arial"/>
          <w:spacing w:val="11"/>
        </w:rPr>
        <w:t xml:space="preserve"> </w:t>
      </w:r>
      <w:r>
        <w:rPr>
          <w:rFonts w:ascii="MS Gothic" w:hAnsi="MS Gothic" w:eastAsia="MS Gothic" w:cs="MS Gothic"/>
          <w:spacing w:val="-6"/>
        </w:rPr>
        <w:t>∈</w:t>
      </w:r>
      <w:r>
        <w:rPr>
          <w:rFonts w:ascii="MS Gothic" w:hAnsi="MS Gothic" w:eastAsia="MS Gothic" w:cs="MS Gothic"/>
          <w:spacing w:val="-6"/>
        </w:rPr>
        <w:t xml:space="preserve">  </w:t>
      </w:r>
      <w:r>
        <w:rPr>
          <w:rFonts w:ascii="MS Gothic" w:hAnsi="MS Gothic" w:eastAsia="MS Gothic" w:cs="MS Gothic"/>
          <w:spacing w:val="-6"/>
        </w:rPr>
        <w:t>(</w:t>
      </w:r>
      <w:r>
        <w:rPr>
          <w:rFonts w:ascii="Arial" w:hAnsi="Arial" w:eastAsia="Arial" w:cs="Arial"/>
          <w:spacing w:val="-6"/>
        </w:rPr>
        <w:t>s</w:t>
      </w:r>
      <w:r>
        <w:rPr>
          <w:rFonts w:ascii="Arial" w:hAnsi="Arial" w:eastAsia="Arial" w:cs="Arial"/>
          <w:sz w:val="13"/>
          <w:szCs w:val="13"/>
          <w:spacing w:val="9"/>
          <w:position w:val="-4"/>
        </w:rPr>
        <w:t>i</w:t>
      </w:r>
      <w:r>
        <w:rPr>
          <w:rFonts w:ascii="Arial" w:hAnsi="Arial" w:eastAsia="Arial" w:cs="Arial"/>
          <w:sz w:val="13"/>
          <w:szCs w:val="13"/>
          <w:spacing w:val="-21"/>
          <w:position w:val="-4"/>
        </w:rPr>
        <w:t xml:space="preserve"> </w:t>
      </w:r>
      <w:r>
        <w:rPr>
          <w:rFonts w:ascii="MS Gothic" w:hAnsi="MS Gothic" w:eastAsia="MS Gothic" w:cs="MS Gothic"/>
          <w:spacing w:val="-6"/>
          <w:w w:val="67"/>
        </w:rPr>
        <w:t>)</w:t>
      </w:r>
      <w:r>
        <w:rPr>
          <w:rFonts w:ascii="MS Gothic" w:hAnsi="MS Gothic" w:eastAsia="MS Gothic" w:cs="MS Gothic"/>
        </w:rPr>
        <w:t xml:space="preserve"> </w:t>
      </w:r>
      <w:r>
        <w:rPr>
          <w:spacing w:val="-3"/>
        </w:rPr>
        <w:t>will</w:t>
      </w:r>
      <w:r>
        <w:rPr>
          <w:spacing w:val="27"/>
        </w:rPr>
        <w:t xml:space="preserve"> </w:t>
      </w:r>
      <w:r>
        <w:rPr>
          <w:spacing w:val="-3"/>
        </w:rPr>
        <w:t>create</w:t>
      </w:r>
      <w:r>
        <w:rPr>
          <w:spacing w:val="29"/>
          <w:w w:val="101"/>
        </w:rPr>
        <w:t xml:space="preserve"> </w:t>
      </w:r>
      <w:r>
        <w:rPr>
          <w:spacing w:val="-3"/>
        </w:rPr>
        <w:t>a</w:t>
      </w:r>
      <w:r>
        <w:rPr>
          <w:spacing w:val="32"/>
        </w:rPr>
        <w:t xml:space="preserve"> </w:t>
      </w:r>
      <w:r>
        <w:rPr>
          <w:spacing w:val="-3"/>
        </w:rPr>
        <w:t>state</w:t>
      </w:r>
      <w:r>
        <w:rPr>
          <w:spacing w:val="24"/>
          <w:w w:val="101"/>
        </w:rPr>
        <w:t xml:space="preserve"> </w:t>
      </w:r>
      <w:r>
        <w:rPr>
          <w:spacing w:val="-3"/>
        </w:rPr>
        <w:t>transition</w:t>
      </w:r>
      <w:r>
        <w:rPr>
          <w:spacing w:val="26"/>
        </w:rPr>
        <w:t xml:space="preserve"> </w:t>
      </w:r>
      <w:r>
        <w:rPr>
          <w:spacing w:val="-3"/>
        </w:rPr>
        <w:t>from</w:t>
      </w:r>
      <w:r>
        <w:rPr>
          <w:spacing w:val="32"/>
        </w:rPr>
        <w:t xml:space="preserve"> </w:t>
      </w:r>
      <w:r>
        <w:rPr>
          <w:spacing w:val="-3"/>
        </w:rPr>
        <w:t>state</w:t>
      </w:r>
      <w:r>
        <w:rPr>
          <w:spacing w:val="22"/>
          <w:w w:val="101"/>
        </w:rPr>
        <w:t xml:space="preserve"> </w:t>
      </w:r>
      <w:r>
        <w:rPr>
          <w:rFonts w:ascii="Arial" w:hAnsi="Arial" w:eastAsia="Arial" w:cs="Arial"/>
          <w:spacing w:val="-3"/>
        </w:rPr>
        <w:t>s</w:t>
      </w:r>
      <w:r>
        <w:rPr>
          <w:rFonts w:ascii="Arial" w:hAnsi="Arial" w:eastAsia="Arial" w:cs="Arial"/>
          <w:sz w:val="13"/>
          <w:szCs w:val="13"/>
          <w:spacing w:val="-3"/>
          <w:position w:val="-4"/>
        </w:rPr>
        <w:t>i  </w:t>
      </w:r>
      <w:r>
        <w:rPr>
          <w:spacing w:val="-3"/>
        </w:rPr>
        <w:t>to</w:t>
      </w:r>
      <w:r>
        <w:rPr>
          <w:spacing w:val="32"/>
        </w:rPr>
        <w:t xml:space="preserve"> </w:t>
      </w:r>
      <w:r>
        <w:rPr>
          <w:spacing w:val="-3"/>
        </w:rPr>
        <w:t>state</w:t>
      </w:r>
      <w:r>
        <w:rPr>
          <w:spacing w:val="22"/>
        </w:rPr>
        <w:t xml:space="preserve"> </w:t>
      </w:r>
      <w:r>
        <w:rPr>
          <w:rFonts w:ascii="Arial" w:hAnsi="Arial" w:eastAsia="Arial" w:cs="Arial"/>
          <w:spacing w:val="-3"/>
        </w:rPr>
        <w:t>s</w:t>
      </w:r>
      <w:r>
        <w:rPr>
          <w:rFonts w:ascii="Arial" w:hAnsi="Arial" w:eastAsia="Arial" w:cs="Arial"/>
          <w:sz w:val="13"/>
          <w:szCs w:val="13"/>
          <w:spacing w:val="-3"/>
          <w:position w:val="-4"/>
        </w:rPr>
        <w:t>j  </w:t>
      </w:r>
      <w:r>
        <w:rPr>
          <w:spacing w:val="-3"/>
        </w:rPr>
        <w:t>w</w:t>
      </w:r>
      <w:r>
        <w:rPr>
          <w:spacing w:val="-4"/>
        </w:rPr>
        <w:t>ith</w:t>
      </w:r>
      <w:r>
        <w:rPr>
          <w:spacing w:val="23"/>
          <w:w w:val="101"/>
        </w:rPr>
        <w:t xml:space="preserve"> </w:t>
      </w:r>
      <w:r>
        <w:rPr>
          <w:spacing w:val="-4"/>
        </w:rPr>
        <w:t>probability</w:t>
      </w:r>
      <w:r>
        <w:rPr>
          <w:spacing w:val="22"/>
          <w:w w:val="101"/>
        </w:rPr>
        <w:t xml:space="preserve"> </w:t>
      </w:r>
      <w:r>
        <w:rPr>
          <w:rFonts w:ascii="Arial" w:hAnsi="Arial" w:eastAsia="Arial" w:cs="Arial"/>
          <w:spacing w:val="-4"/>
        </w:rPr>
        <w:t>p</w:t>
      </w:r>
      <w:r>
        <w:rPr>
          <w:rFonts w:ascii="Arial" w:hAnsi="Arial" w:eastAsia="Arial" w:cs="Arial"/>
          <w:sz w:val="13"/>
          <w:szCs w:val="13"/>
          <w:spacing w:val="-4"/>
          <w:position w:val="-4"/>
        </w:rPr>
        <w:t>s</w:t>
      </w:r>
      <w:r>
        <w:rPr>
          <w:sz w:val="13"/>
          <w:szCs w:val="13"/>
          <w:position w:val="-2"/>
        </w:rPr>
        <w:drawing>
          <wp:inline distT="0" distB="0" distL="0" distR="0">
            <wp:extent cx="17857" cy="56248"/>
            <wp:effectExtent l="0" t="0" r="0" b="0"/>
            <wp:docPr id="88" name="IM 88"/>
            <wp:cNvGraphicFramePr/>
            <a:graphic>
              <a:graphicData uri="http://schemas.openxmlformats.org/drawingml/2006/picture">
                <pic:pic>
                  <pic:nvPicPr>
                    <pic:cNvPr id="88" name="IM 88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857" cy="5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3"/>
          <w:szCs w:val="13"/>
          <w:spacing w:val="-9"/>
          <w:position w:val="-4"/>
        </w:rPr>
        <w:t xml:space="preserve"> </w:t>
      </w:r>
      <w:r>
        <w:rPr>
          <w:rFonts w:ascii="MS Gothic" w:hAnsi="MS Gothic" w:eastAsia="MS Gothic" w:cs="MS Gothic"/>
          <w:sz w:val="13"/>
          <w:szCs w:val="13"/>
          <w:spacing w:val="-4"/>
          <w:position w:val="-4"/>
        </w:rPr>
        <w:t>∣</w:t>
      </w:r>
      <w:r>
        <w:rPr>
          <w:rFonts w:ascii="Arial" w:hAnsi="Arial" w:eastAsia="Arial" w:cs="Arial"/>
          <w:sz w:val="13"/>
          <w:szCs w:val="13"/>
          <w:spacing w:val="-4"/>
          <w:position w:val="-4"/>
        </w:rPr>
        <w:t>su</w:t>
      </w:r>
      <w:r>
        <w:rPr>
          <w:rFonts w:ascii="MS Gothic" w:hAnsi="MS Gothic" w:eastAsia="MS Gothic" w:cs="MS Gothic"/>
          <w:spacing w:val="-4"/>
        </w:rPr>
        <w:t>(</w:t>
      </w:r>
      <w:r>
        <w:rPr>
          <w:rFonts w:ascii="Arial" w:hAnsi="Arial" w:eastAsia="Arial" w:cs="Arial"/>
          <w:spacing w:val="-4"/>
        </w:rPr>
        <w:t>s</w:t>
      </w:r>
      <w:r>
        <w:rPr>
          <w:rFonts w:ascii="Arial" w:hAnsi="Arial" w:eastAsia="Arial" w:cs="Arial"/>
          <w:sz w:val="13"/>
          <w:szCs w:val="13"/>
          <w:spacing w:val="-4"/>
          <w:position w:val="-4"/>
        </w:rPr>
        <w:t>j  </w:t>
      </w:r>
      <w:r>
        <w:rPr>
          <w:rFonts w:ascii="MS Gothic" w:hAnsi="MS Gothic" w:eastAsia="MS Gothic" w:cs="MS Gothic"/>
          <w:spacing w:val="-4"/>
        </w:rPr>
        <w:t>∣</w:t>
      </w:r>
      <w:r>
        <w:rPr>
          <w:rFonts w:ascii="MS Gothic" w:hAnsi="MS Gothic" w:eastAsia="MS Gothic" w:cs="MS Gothic"/>
          <w:spacing w:val="-39"/>
        </w:rPr>
        <w:t xml:space="preserve"> </w:t>
      </w:r>
      <w:r>
        <w:rPr>
          <w:rFonts w:ascii="Arial" w:hAnsi="Arial" w:eastAsia="Arial" w:cs="Arial"/>
          <w:spacing w:val="-4"/>
        </w:rPr>
        <w:t>s</w:t>
      </w:r>
      <w:r>
        <w:rPr>
          <w:rFonts w:ascii="Arial" w:hAnsi="Arial" w:eastAsia="Arial" w:cs="Arial"/>
          <w:sz w:val="13"/>
          <w:szCs w:val="13"/>
          <w:spacing w:val="-4"/>
          <w:position w:val="-4"/>
        </w:rPr>
        <w:t>i   </w:t>
      </w:r>
      <w:r>
        <w:rPr>
          <w:rFonts w:ascii="Arial" w:hAnsi="Arial" w:eastAsia="Arial" w:cs="Arial"/>
          <w:spacing w:val="-4"/>
        </w:rPr>
        <w:t>u</w:t>
      </w:r>
      <w:r>
        <w:rPr>
          <w:rFonts w:ascii="MS Gothic" w:hAnsi="MS Gothic" w:eastAsia="MS Gothic" w:cs="MS Gothic"/>
          <w:spacing w:val="-4"/>
        </w:rPr>
        <w:t>)</w:t>
      </w:r>
      <w:r>
        <w:rPr>
          <w:spacing w:val="-4"/>
        </w:rPr>
        <w:t>.</w:t>
      </w:r>
      <w:r>
        <w:rPr>
          <w:spacing w:val="25"/>
          <w:w w:val="101"/>
        </w:rPr>
        <w:t xml:space="preserve"> </w:t>
      </w:r>
      <w:r>
        <w:rPr>
          <w:spacing w:val="-4"/>
        </w:rPr>
        <w:t>The</w:t>
      </w:r>
      <w:r>
        <w:rPr/>
        <w:t xml:space="preserve"> </w:t>
      </w:r>
      <w:r>
        <w:rPr>
          <w:spacing w:val="-1"/>
        </w:rPr>
        <w:t>agent</w:t>
      </w:r>
      <w:r>
        <w:rPr>
          <w:spacing w:val="39"/>
          <w:w w:val="101"/>
        </w:rPr>
        <w:t xml:space="preserve"> </w:t>
      </w:r>
      <w:r>
        <w:rPr>
          <w:spacing w:val="-1"/>
        </w:rPr>
        <w:t>interacts</w:t>
      </w:r>
      <w:r>
        <w:rPr>
          <w:spacing w:val="38"/>
        </w:rPr>
        <w:t xml:space="preserve"> </w:t>
      </w:r>
      <w:r>
        <w:rPr>
          <w:spacing w:val="-1"/>
        </w:rPr>
        <w:t>with</w:t>
      </w:r>
      <w:r>
        <w:rPr>
          <w:spacing w:val="36"/>
        </w:rPr>
        <w:t xml:space="preserve"> </w:t>
      </w:r>
      <w:r>
        <w:rPr>
          <w:spacing w:val="-1"/>
        </w:rPr>
        <w:t>the</w:t>
      </w:r>
      <w:r>
        <w:rPr>
          <w:spacing w:val="38"/>
          <w:w w:val="101"/>
        </w:rPr>
        <w:t xml:space="preserve"> </w:t>
      </w:r>
      <w:r>
        <w:rPr>
          <w:spacing w:val="-1"/>
        </w:rPr>
        <w:t>environment</w:t>
      </w:r>
      <w:r>
        <w:rPr>
          <w:spacing w:val="40"/>
          <w:w w:val="101"/>
        </w:rPr>
        <w:t xml:space="preserve"> </w:t>
      </w:r>
      <w:r>
        <w:rPr>
          <w:spacing w:val="-1"/>
        </w:rPr>
        <w:t>at</w:t>
      </w:r>
      <w:r>
        <w:rPr>
          <w:spacing w:val="34"/>
        </w:rPr>
        <w:t xml:space="preserve"> </w:t>
      </w:r>
      <w:r>
        <w:rPr>
          <w:spacing w:val="-1"/>
        </w:rPr>
        <w:t>points</w:t>
      </w:r>
      <w:r>
        <w:rPr>
          <w:spacing w:val="37"/>
        </w:rPr>
        <w:t xml:space="preserve"> </w:t>
      </w:r>
      <w:r>
        <w:rPr>
          <w:spacing w:val="-1"/>
        </w:rPr>
        <w:t>in</w:t>
      </w:r>
      <w:r>
        <w:rPr>
          <w:spacing w:val="36"/>
        </w:rPr>
        <w:t xml:space="preserve"> </w:t>
      </w:r>
      <w:r>
        <w:rPr>
          <w:spacing w:val="-1"/>
        </w:rPr>
        <w:t>time.</w:t>
      </w:r>
      <w:r>
        <w:rPr>
          <w:spacing w:val="36"/>
          <w:w w:val="101"/>
        </w:rPr>
        <w:t xml:space="preserve"> </w:t>
      </w:r>
      <w:r>
        <w:rPr>
          <w:spacing w:val="-1"/>
        </w:rPr>
        <w:t>At</w:t>
      </w:r>
      <w:r>
        <w:rPr>
          <w:spacing w:val="38"/>
        </w:rPr>
        <w:t xml:space="preserve"> </w:t>
      </w:r>
      <w:r>
        <w:rPr>
          <w:spacing w:val="-1"/>
        </w:rPr>
        <w:t>each</w:t>
      </w:r>
      <w:r>
        <w:rPr>
          <w:spacing w:val="36"/>
          <w:w w:val="101"/>
        </w:rPr>
        <w:t xml:space="preserve"> </w:t>
      </w:r>
      <w:r>
        <w:rPr>
          <w:spacing w:val="-1"/>
        </w:rPr>
        <w:t>timestamp</w:t>
      </w:r>
      <w:r>
        <w:rPr>
          <w:spacing w:val="40"/>
          <w:w w:val="101"/>
        </w:rPr>
        <w:t xml:space="preserve"> </w:t>
      </w:r>
      <w:r>
        <w:rPr>
          <w:i/>
          <w:iCs/>
          <w:spacing w:val="-1"/>
        </w:rPr>
        <w:t>t</w:t>
      </w:r>
      <w:r>
        <w:rPr>
          <w:spacing w:val="-1"/>
        </w:rPr>
        <w:t>,</w:t>
      </w:r>
      <w:r>
        <w:rPr>
          <w:spacing w:val="36"/>
          <w:w w:val="101"/>
        </w:rPr>
        <w:t xml:space="preserve"> </w:t>
      </w:r>
      <w:r>
        <w:rPr>
          <w:spacing w:val="-1"/>
        </w:rPr>
        <w:t>the</w:t>
      </w:r>
      <w:r>
        <w:rPr>
          <w:spacing w:val="40"/>
          <w:w w:val="101"/>
        </w:rPr>
        <w:t xml:space="preserve"> </w:t>
      </w:r>
      <w:r>
        <w:rPr>
          <w:spacing w:val="-1"/>
        </w:rPr>
        <w:t>agent</w:t>
      </w:r>
      <w:r>
        <w:rPr/>
        <w:t xml:space="preserve"> </w:t>
      </w:r>
      <w:r>
        <w:rPr>
          <w:spacing w:val="-1"/>
        </w:rPr>
        <w:t>receives</w:t>
      </w:r>
      <w:r>
        <w:rPr>
          <w:spacing w:val="32"/>
          <w:w w:val="101"/>
        </w:rPr>
        <w:t xml:space="preserve"> </w:t>
      </w:r>
      <w:r>
        <w:rPr>
          <w:spacing w:val="-1"/>
        </w:rPr>
        <w:t>an immediate reward </w:t>
      </w:r>
      <w:r>
        <w:rPr>
          <w:rFonts w:ascii="Arial" w:hAnsi="Arial" w:eastAsia="Arial" w:cs="Arial"/>
          <w:spacing w:val="-1"/>
        </w:rPr>
        <w:t>r</w:t>
      </w:r>
      <w:r>
        <w:rPr>
          <w:rFonts w:ascii="Arial" w:hAnsi="Arial" w:eastAsia="Arial" w:cs="Arial"/>
          <w:sz w:val="13"/>
          <w:szCs w:val="13"/>
          <w:spacing w:val="-1"/>
          <w:position w:val="-4"/>
        </w:rPr>
        <w:t>t</w:t>
      </w:r>
      <w:r>
        <w:rPr>
          <w:rFonts w:ascii="Arial" w:hAnsi="Arial" w:eastAsia="Arial" w:cs="Arial"/>
          <w:sz w:val="13"/>
          <w:szCs w:val="13"/>
          <w:spacing w:val="-18"/>
          <w:position w:val="-4"/>
        </w:rPr>
        <w:t xml:space="preserve"> </w:t>
      </w:r>
      <w:r>
        <w:rPr>
          <w:spacing w:val="-1"/>
        </w:rPr>
        <w:t>, based</w:t>
      </w:r>
      <w:r>
        <w:rPr>
          <w:spacing w:val="13"/>
          <w:w w:val="101"/>
        </w:rPr>
        <w:t xml:space="preserve"> </w:t>
      </w:r>
      <w:r>
        <w:rPr>
          <w:spacing w:val="-1"/>
        </w:rPr>
        <w:t>on</w:t>
      </w:r>
      <w:r>
        <w:rPr>
          <w:spacing w:val="10"/>
        </w:rPr>
        <w:t xml:space="preserve"> </w:t>
      </w:r>
      <w:r>
        <w:rPr>
          <w:spacing w:val="-1"/>
        </w:rPr>
        <w:t>its</w:t>
      </w:r>
      <w:r>
        <w:rPr>
          <w:spacing w:val="15"/>
        </w:rPr>
        <w:t xml:space="preserve"> </w:t>
      </w:r>
      <w:r>
        <w:rPr>
          <w:spacing w:val="-1"/>
        </w:rPr>
        <w:t>action</w:t>
      </w:r>
      <w:r>
        <w:rPr>
          <w:spacing w:val="15"/>
          <w:w w:val="101"/>
        </w:rPr>
        <w:t xml:space="preserve"> </w:t>
      </w:r>
      <w:r>
        <w:rPr>
          <w:i/>
          <w:iCs/>
          <w:spacing w:val="-1"/>
        </w:rPr>
        <w:t>u</w:t>
      </w:r>
      <w:r>
        <w:rPr>
          <w:i/>
          <w:iCs/>
          <w:spacing w:val="15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transition</w:t>
      </w:r>
      <w:r>
        <w:rPr>
          <w:spacing w:val="8"/>
        </w:rPr>
        <w:t xml:space="preserve"> </w:t>
      </w:r>
      <w:r>
        <w:rPr>
          <w:spacing w:val="-1"/>
        </w:rPr>
        <w:t>between </w:t>
      </w:r>
      <w:r>
        <w:rPr>
          <w:rFonts w:ascii="Arial" w:hAnsi="Arial" w:eastAsia="Arial" w:cs="Arial"/>
          <w:spacing w:val="-1"/>
        </w:rPr>
        <w:t>s</w:t>
      </w:r>
      <w:r>
        <w:rPr>
          <w:rFonts w:ascii="Arial" w:hAnsi="Arial" w:eastAsia="Arial" w:cs="Arial"/>
          <w:sz w:val="13"/>
          <w:szCs w:val="13"/>
          <w:spacing w:val="-1"/>
          <w:position w:val="-4"/>
        </w:rPr>
        <w:t>i  </w:t>
      </w:r>
      <w:r>
        <w:rPr>
          <w:spacing w:val="-1"/>
        </w:rPr>
        <w:t>and </w:t>
      </w:r>
      <w:r>
        <w:rPr>
          <w:rFonts w:ascii="Arial" w:hAnsi="Arial" w:eastAsia="Arial" w:cs="Arial"/>
          <w:spacing w:val="-1"/>
        </w:rPr>
        <w:t>s</w:t>
      </w:r>
      <w:r>
        <w:rPr>
          <w:rFonts w:ascii="Arial" w:hAnsi="Arial" w:eastAsia="Arial" w:cs="Arial"/>
          <w:sz w:val="13"/>
          <w:szCs w:val="13"/>
          <w:spacing w:val="-1"/>
          <w:position w:val="-4"/>
        </w:rPr>
        <w:t>j</w:t>
      </w:r>
      <w:r>
        <w:rPr>
          <w:spacing w:val="-1"/>
        </w:rPr>
        <w:t>.</w:t>
      </w:r>
      <w:r>
        <w:rPr/>
        <w:t xml:space="preserve"> </w:t>
      </w:r>
      <w:r>
        <w:rPr/>
        <w:t>The goal in reinforcement learning is to</w:t>
      </w:r>
      <w:r>
        <w:rPr>
          <w:spacing w:val="8"/>
        </w:rPr>
        <w:t xml:space="preserve"> </w:t>
      </w:r>
      <w:r>
        <w:rPr/>
        <w:t>determine</w:t>
      </w:r>
      <w:r>
        <w:rPr>
          <w:spacing w:val="10"/>
        </w:rPr>
        <w:t xml:space="preserve"> </w:t>
      </w:r>
      <w:r>
        <w:rPr/>
        <w:t>a policy,</w:t>
      </w:r>
      <w:r>
        <w:rPr>
          <w:spacing w:val="6"/>
        </w:rPr>
        <w:t xml:space="preserve"> </w:t>
      </w:r>
      <w:r>
        <w:rPr/>
        <w:t>i.e.,</w:t>
      </w:r>
      <w:r>
        <w:rPr>
          <w:spacing w:val="10"/>
        </w:rPr>
        <w:t xml:space="preserve"> </w:t>
      </w:r>
      <w:r>
        <w:rPr/>
        <w:t>a</w:t>
      </w:r>
      <w:r>
        <w:rPr>
          <w:spacing w:val="7"/>
        </w:rPr>
        <w:t xml:space="preserve"> </w:t>
      </w:r>
      <w:r>
        <w:rPr/>
        <w:t>f</w:t>
      </w:r>
      <w:r>
        <w:rPr>
          <w:spacing w:val="-1"/>
        </w:rPr>
        <w:t>unction</w:t>
      </w:r>
      <w:r>
        <w:rPr>
          <w:spacing w:val="6"/>
        </w:rPr>
        <w:t xml:space="preserve"> </w:t>
      </w:r>
      <w:r>
        <w:rPr>
          <w:spacing w:val="-1"/>
        </w:rPr>
        <w:t>that</w:t>
      </w:r>
      <w:r>
        <w:rPr>
          <w:spacing w:val="8"/>
        </w:rPr>
        <w:t xml:space="preserve"> </w:t>
      </w:r>
      <w:r>
        <w:rPr>
          <w:spacing w:val="-1"/>
        </w:rPr>
        <w:t>determines</w:t>
      </w:r>
      <w:r>
        <w:rPr/>
        <w:t xml:space="preserve"> </w:t>
      </w:r>
      <w:r>
        <w:rPr>
          <w:spacing w:val="-1"/>
        </w:rPr>
        <w:t>for</w:t>
      </w:r>
      <w:r>
        <w:rPr>
          <w:spacing w:val="21"/>
        </w:rPr>
        <w:t xml:space="preserve"> </w:t>
      </w:r>
      <w:r>
        <w:rPr>
          <w:spacing w:val="-1"/>
        </w:rPr>
        <w:t>each</w:t>
      </w:r>
      <w:r>
        <w:rPr>
          <w:spacing w:val="25"/>
          <w:w w:val="101"/>
        </w:rPr>
        <w:t xml:space="preserve"> </w:t>
      </w:r>
      <w:r>
        <w:rPr>
          <w:spacing w:val="-1"/>
        </w:rPr>
        <w:t>state</w:t>
      </w:r>
      <w:r>
        <w:rPr>
          <w:spacing w:val="22"/>
          <w:w w:val="101"/>
        </w:rPr>
        <w:t xml:space="preserve"> </w:t>
      </w:r>
      <w:r>
        <w:rPr>
          <w:spacing w:val="-1"/>
        </w:rPr>
        <w:t>a</w:t>
      </w:r>
      <w:r>
        <w:rPr>
          <w:spacing w:val="17"/>
        </w:rPr>
        <w:t xml:space="preserve"> </w:t>
      </w:r>
      <w:r>
        <w:rPr>
          <w:spacing w:val="-1"/>
        </w:rPr>
        <w:t>probability</w:t>
      </w:r>
      <w:r>
        <w:rPr>
          <w:spacing w:val="21"/>
        </w:rPr>
        <w:t xml:space="preserve"> </w:t>
      </w:r>
      <w:r>
        <w:rPr>
          <w:spacing w:val="-1"/>
        </w:rPr>
        <w:t>distribution</w:t>
      </w:r>
      <w:r>
        <w:rPr>
          <w:spacing w:val="21"/>
        </w:rPr>
        <w:t xml:space="preserve"> </w:t>
      </w:r>
      <w:r>
        <w:rPr>
          <w:spacing w:val="-1"/>
        </w:rPr>
        <w:t>over</w:t>
      </w:r>
      <w:r>
        <w:rPr>
          <w:spacing w:val="22"/>
          <w:w w:val="101"/>
        </w:rPr>
        <w:t xml:space="preserve"> </w:t>
      </w:r>
      <w:r>
        <w:rPr>
          <w:spacing w:val="-1"/>
        </w:rPr>
        <w:t>actions,</w:t>
      </w:r>
      <w:r>
        <w:rPr>
          <w:spacing w:val="25"/>
          <w:w w:val="101"/>
        </w:rPr>
        <w:t xml:space="preserve"> </w:t>
      </w:r>
      <w:r>
        <w:rPr>
          <w:spacing w:val="-1"/>
        </w:rPr>
        <w:t>such</w:t>
      </w:r>
      <w:r>
        <w:rPr>
          <w:spacing w:val="18"/>
          <w:w w:val="101"/>
        </w:rPr>
        <w:t xml:space="preserve"> </w:t>
      </w:r>
      <w:r>
        <w:rPr>
          <w:spacing w:val="-1"/>
        </w:rPr>
        <w:t>th</w:t>
      </w:r>
      <w:r>
        <w:rPr>
          <w:spacing w:val="-2"/>
        </w:rPr>
        <w:t>at</w:t>
      </w:r>
      <w:r>
        <w:rPr>
          <w:spacing w:val="22"/>
          <w:w w:val="101"/>
        </w:rPr>
        <w:t xml:space="preserve"> </w:t>
      </w:r>
      <w:r>
        <w:rPr>
          <w:spacing w:val="-2"/>
        </w:rPr>
        <w:t>a</w:t>
      </w:r>
      <w:r>
        <w:rPr>
          <w:spacing w:val="20"/>
          <w:w w:val="101"/>
        </w:rPr>
        <w:t xml:space="preserve"> </w:t>
      </w:r>
      <w:r>
        <w:rPr>
          <w:spacing w:val="-2"/>
        </w:rPr>
        <w:t>cumulative</w:t>
      </w:r>
      <w:r>
        <w:rPr>
          <w:spacing w:val="16"/>
          <w:w w:val="101"/>
        </w:rPr>
        <w:t xml:space="preserve"> </w:t>
      </w:r>
      <w:r>
        <w:rPr>
          <w:spacing w:val="-2"/>
        </w:rPr>
        <w:t>reward</w:t>
      </w:r>
      <w:r>
        <w:rPr>
          <w:spacing w:val="20"/>
        </w:rPr>
        <w:t xml:space="preserve"> </w:t>
      </w:r>
      <w:r>
        <w:rPr>
          <w:spacing w:val="-2"/>
        </w:rPr>
        <w:t>func-</w:t>
      </w:r>
      <w:r>
        <w:rPr/>
        <w:t xml:space="preserve"> </w:t>
      </w:r>
      <w:r>
        <w:rPr>
          <w:spacing w:val="-1"/>
        </w:rPr>
        <w:t>tion</w:t>
      </w:r>
      <w:r>
        <w:rPr>
          <w:spacing w:val="25"/>
          <w:w w:val="101"/>
        </w:rPr>
        <w:t xml:space="preserve"> </w:t>
      </w:r>
      <w:r>
        <w:rPr>
          <w:spacing w:val="-1"/>
        </w:rPr>
        <w:t>computed</w:t>
      </w:r>
      <w:r>
        <w:rPr>
          <w:spacing w:val="25"/>
        </w:rPr>
        <w:t xml:space="preserve"> </w:t>
      </w:r>
      <w:r>
        <w:rPr>
          <w:spacing w:val="-1"/>
        </w:rPr>
        <w:t>from</w:t>
      </w:r>
      <w:r>
        <w:rPr>
          <w:spacing w:val="23"/>
          <w:w w:val="101"/>
        </w:rPr>
        <w:t xml:space="preserve"> </w:t>
      </w:r>
      <w:r>
        <w:rPr>
          <w:spacing w:val="-1"/>
        </w:rPr>
        <w:t>the</w:t>
      </w:r>
      <w:r>
        <w:rPr>
          <w:spacing w:val="24"/>
          <w:w w:val="101"/>
        </w:rPr>
        <w:t xml:space="preserve"> </w:t>
      </w:r>
      <w:r>
        <w:rPr>
          <w:spacing w:val="-1"/>
        </w:rPr>
        <w:t>immediate</w:t>
      </w:r>
      <w:r>
        <w:rPr>
          <w:spacing w:val="22"/>
        </w:rPr>
        <w:t xml:space="preserve"> </w:t>
      </w:r>
      <w:r>
        <w:rPr>
          <w:spacing w:val="-1"/>
        </w:rPr>
        <w:t>rewards</w:t>
      </w:r>
      <w:r>
        <w:rPr>
          <w:spacing w:val="21"/>
        </w:rPr>
        <w:t xml:space="preserve"> </w:t>
      </w:r>
      <w:r>
        <w:rPr>
          <w:rFonts w:ascii="Arial" w:hAnsi="Arial" w:eastAsia="Arial" w:cs="Arial"/>
          <w:spacing w:val="-1"/>
        </w:rPr>
        <w:t>r</w:t>
      </w:r>
      <w:r>
        <w:rPr>
          <w:rFonts w:ascii="Arial" w:hAnsi="Arial" w:eastAsia="Arial" w:cs="Arial"/>
          <w:sz w:val="13"/>
          <w:szCs w:val="13"/>
          <w:spacing w:val="-1"/>
          <w:position w:val="-4"/>
        </w:rPr>
        <w:t>t  </w:t>
      </w:r>
      <w:r>
        <w:rPr>
          <w:spacing w:val="-1"/>
        </w:rPr>
        <w:t>(in</w:t>
      </w:r>
      <w:r>
        <w:rPr>
          <w:spacing w:val="24"/>
        </w:rPr>
        <w:t xml:space="preserve"> </w:t>
      </w:r>
      <w:r>
        <w:rPr>
          <w:spacing w:val="-1"/>
        </w:rPr>
        <w:t>many</w:t>
      </w:r>
      <w:r>
        <w:rPr>
          <w:spacing w:val="26"/>
        </w:rPr>
        <w:t xml:space="preserve"> </w:t>
      </w:r>
      <w:r>
        <w:rPr>
          <w:spacing w:val="-1"/>
        </w:rPr>
        <w:t>cases,</w:t>
      </w:r>
      <w:r>
        <w:rPr>
          <w:spacing w:val="28"/>
        </w:rPr>
        <w:t xml:space="preserve"> </w:t>
      </w:r>
      <w:r>
        <w:rPr>
          <w:spacing w:val="-1"/>
        </w:rPr>
        <w:t>a</w:t>
      </w:r>
      <w:r>
        <w:rPr>
          <w:spacing w:val="25"/>
        </w:rPr>
        <w:t xml:space="preserve"> </w:t>
      </w:r>
      <w:r>
        <w:rPr>
          <w:spacing w:val="-1"/>
        </w:rPr>
        <w:t>weight</w:t>
      </w:r>
      <w:r>
        <w:rPr>
          <w:spacing w:val="-2"/>
        </w:rPr>
        <w:t>ed</w:t>
      </w:r>
      <w:r>
        <w:rPr>
          <w:spacing w:val="31"/>
        </w:rPr>
        <w:t xml:space="preserve"> </w:t>
      </w:r>
      <w:r>
        <w:rPr>
          <w:spacing w:val="-2"/>
        </w:rPr>
        <w:t>sum</w:t>
      </w:r>
      <w:r>
        <w:rPr>
          <w:spacing w:val="26"/>
          <w:w w:val="101"/>
        </w:rPr>
        <w:t xml:space="preserve"> </w:t>
      </w:r>
      <w:r>
        <w:rPr>
          <w:spacing w:val="-2"/>
        </w:rPr>
        <w:t>over</w:t>
      </w:r>
      <w:r>
        <w:rPr>
          <w:spacing w:val="28"/>
        </w:rPr>
        <w:t xml:space="preserve"> </w:t>
      </w:r>
      <w:r>
        <w:rPr>
          <w:i/>
          <w:iCs/>
          <w:spacing w:val="-2"/>
        </w:rPr>
        <w:t>t</w:t>
      </w:r>
      <w:r>
        <w:rPr>
          <w:spacing w:val="-2"/>
        </w:rPr>
        <w:t>)</w:t>
      </w:r>
      <w:r>
        <w:rPr>
          <w:spacing w:val="24"/>
        </w:rPr>
        <w:t xml:space="preserve"> </w:t>
      </w:r>
      <w:r>
        <w:rPr>
          <w:spacing w:val="-2"/>
        </w:rPr>
        <w:t>is</w:t>
      </w:r>
      <w:r>
        <w:rPr/>
        <w:t xml:space="preserve"> </w:t>
      </w:r>
      <w:r>
        <w:rPr>
          <w:spacing w:val="-1"/>
        </w:rPr>
        <w:t>maximised.</w:t>
      </w:r>
    </w:p>
    <w:p>
      <w:pPr>
        <w:pStyle w:val="BodyText"/>
        <w:ind w:right="9" w:firstLine="228"/>
        <w:spacing w:before="61" w:line="209" w:lineRule="auto"/>
        <w:jc w:val="both"/>
        <w:rPr/>
      </w:pPr>
      <w:r>
        <w:rPr>
          <w:spacing w:val="-1"/>
        </w:rPr>
        <w:t>Value-based  and  policy-based  approaches  are  two  well-known  classes  of  reinforce-</w:t>
      </w:r>
      <w:r>
        <w:rPr>
          <w:spacing w:val="11"/>
        </w:rPr>
        <w:t xml:space="preserve"> </w:t>
      </w:r>
      <w:r>
        <w:rPr/>
        <w:t>ment</w:t>
      </w:r>
      <w:r>
        <w:rPr>
          <w:spacing w:val="19"/>
        </w:rPr>
        <w:t xml:space="preserve"> </w:t>
      </w:r>
      <w:r>
        <w:rPr/>
        <w:t>learning</w:t>
      </w:r>
      <w:r>
        <w:rPr>
          <w:spacing w:val="18"/>
        </w:rPr>
        <w:t xml:space="preserve"> </w:t>
      </w:r>
      <w:r>
        <w:rPr/>
        <w:t>methods</w:t>
      </w:r>
      <w:r>
        <w:rPr>
          <w:spacing w:val="-1"/>
        </w:rPr>
        <w:t>.</w:t>
      </w:r>
      <w:r>
        <w:rPr>
          <w:spacing w:val="18"/>
          <w:w w:val="101"/>
        </w:rPr>
        <w:t xml:space="preserve"> </w:t>
      </w:r>
      <w:r>
        <w:rPr>
          <w:spacing w:val="-1"/>
        </w:rPr>
        <w:t>In</w:t>
      </w:r>
      <w:r>
        <w:rPr>
          <w:spacing w:val="19"/>
        </w:rPr>
        <w:t xml:space="preserve"> </w:t>
      </w:r>
      <w:r>
        <w:rPr>
          <w:spacing w:val="-1"/>
        </w:rPr>
        <w:t>value-based</w:t>
      </w:r>
      <w:r>
        <w:rPr>
          <w:spacing w:val="22"/>
          <w:w w:val="101"/>
        </w:rPr>
        <w:t xml:space="preserve"> </w:t>
      </w:r>
      <w:r>
        <w:rPr>
          <w:spacing w:val="-1"/>
        </w:rPr>
        <w:t>approaches,</w:t>
      </w:r>
      <w:r>
        <w:rPr>
          <w:spacing w:val="17"/>
          <w:w w:val="101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agent</w:t>
      </w:r>
      <w:r>
        <w:rPr>
          <w:spacing w:val="20"/>
        </w:rPr>
        <w:t xml:space="preserve"> </w:t>
      </w:r>
      <w:r>
        <w:rPr>
          <w:spacing w:val="-1"/>
        </w:rPr>
        <w:t>estimates</w:t>
      </w:r>
      <w:r>
        <w:rPr>
          <w:spacing w:val="17"/>
          <w:w w:val="101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optimal</w:t>
      </w:r>
      <w:r>
        <w:rPr>
          <w:spacing w:val="18"/>
          <w:w w:val="101"/>
        </w:rPr>
        <w:t xml:space="preserve"> </w:t>
      </w:r>
      <w:r>
        <w:rPr>
          <w:spacing w:val="-1"/>
        </w:rPr>
        <w:t>value</w:t>
      </w:r>
      <w:r>
        <w:rPr/>
        <w:t xml:space="preserve"> </w:t>
      </w:r>
      <w:r>
        <w:rPr/>
        <w:t>function</w:t>
      </w:r>
      <w:r>
        <w:rPr>
          <w:spacing w:val="23"/>
          <w:w w:val="101"/>
        </w:rPr>
        <w:t xml:space="preserve"> </w:t>
      </w:r>
      <w:r>
        <w:rPr>
          <w:i/>
          <w:iCs/>
        </w:rPr>
        <w:t>Q</w:t>
      </w:r>
      <w:r>
        <w:rPr>
          <w:i/>
          <w:iCs/>
          <w:spacing w:val="15"/>
        </w:rPr>
        <w:t xml:space="preserve"> </w:t>
      </w:r>
      <w:r>
        <w:rPr/>
        <w:t>that</w:t>
      </w:r>
      <w:r>
        <w:rPr>
          <w:spacing w:val="17"/>
        </w:rPr>
        <w:t xml:space="preserve"> </w:t>
      </w:r>
      <w:r>
        <w:rPr/>
        <w:t>defnes</w:t>
      </w:r>
      <w:r>
        <w:rPr>
          <w:spacing w:val="16"/>
          <w:w w:val="101"/>
        </w:rPr>
        <w:t xml:space="preserve"> </w:t>
      </w:r>
      <w:r>
        <w:rPr/>
        <w:t>which</w:t>
      </w:r>
      <w:r>
        <w:rPr>
          <w:spacing w:val="19"/>
          <w:w w:val="101"/>
        </w:rPr>
        <w:t xml:space="preserve"> </w:t>
      </w:r>
      <w:r>
        <w:rPr/>
        <w:t>action</w:t>
      </w:r>
      <w:r>
        <w:rPr>
          <w:spacing w:val="15"/>
        </w:rPr>
        <w:t xml:space="preserve"> </w:t>
      </w:r>
      <w:r>
        <w:rPr/>
        <w:t>to</w:t>
      </w:r>
      <w:r>
        <w:rPr>
          <w:spacing w:val="14"/>
          <w:w w:val="101"/>
        </w:rPr>
        <w:t xml:space="preserve"> </w:t>
      </w:r>
      <w:r>
        <w:rPr/>
        <w:t>take</w:t>
      </w:r>
      <w:r>
        <w:rPr>
          <w:spacing w:val="15"/>
          <w:w w:val="101"/>
        </w:rPr>
        <w:t xml:space="preserve"> </w:t>
      </w:r>
      <w:r>
        <w:rPr/>
        <w:t>i</w:t>
      </w:r>
      <w:r>
        <w:rPr>
          <w:spacing w:val="-1"/>
        </w:rPr>
        <w:t>n</w:t>
      </w:r>
      <w:r>
        <w:rPr>
          <w:spacing w:val="19"/>
          <w:w w:val="101"/>
        </w:rPr>
        <w:t xml:space="preserve"> </w:t>
      </w:r>
      <w:r>
        <w:rPr>
          <w:spacing w:val="-1"/>
        </w:rPr>
        <w:t>a</w:t>
      </w:r>
      <w:r>
        <w:rPr>
          <w:spacing w:val="13"/>
          <w:w w:val="101"/>
        </w:rPr>
        <w:t xml:space="preserve"> </w:t>
      </w:r>
      <w:r>
        <w:rPr>
          <w:spacing w:val="-1"/>
        </w:rPr>
        <w:t>particular</w:t>
      </w:r>
      <w:r>
        <w:rPr>
          <w:spacing w:val="21"/>
          <w:w w:val="101"/>
        </w:rPr>
        <w:t xml:space="preserve"> </w:t>
      </w:r>
      <w:r>
        <w:rPr>
          <w:spacing w:val="-1"/>
        </w:rPr>
        <w:t>state</w:t>
      </w:r>
      <w:r>
        <w:rPr>
          <w:spacing w:val="15"/>
        </w:rPr>
        <w:t xml:space="preserve"> </w:t>
      </w:r>
      <w:r>
        <w:rPr>
          <w:spacing w:val="-1"/>
        </w:rPr>
        <w:t>to</w:t>
      </w:r>
      <w:r>
        <w:rPr>
          <w:spacing w:val="19"/>
        </w:rPr>
        <w:t xml:space="preserve"> </w:t>
      </w:r>
      <w:r>
        <w:rPr>
          <w:spacing w:val="-1"/>
        </w:rPr>
        <w:t>achieve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5"/>
          <w:w w:val="101"/>
        </w:rPr>
        <w:t xml:space="preserve"> </w:t>
      </w:r>
      <w:r>
        <w:rPr>
          <w:spacing w:val="-1"/>
        </w:rPr>
        <w:t>maximum</w:t>
      </w:r>
      <w:r>
        <w:rPr/>
        <w:t xml:space="preserve"> </w:t>
      </w:r>
      <w:r>
        <w:rPr>
          <w:spacing w:val="-1"/>
        </w:rPr>
        <w:t>reward. The policy-based methods di</w:t>
      </w:r>
      <w:r>
        <w:rPr>
          <w:spacing w:val="-2"/>
        </w:rPr>
        <w:t>rectly learn the optimal policy </w:t>
      </w:r>
      <w:r>
        <w:rPr>
          <w:rFonts w:ascii="Malgun Gothic" w:hAnsi="Malgun Gothic" w:eastAsia="Malgun Gothic" w:cs="Malgun Gothic"/>
          <w:spacing w:val="-2"/>
        </w:rPr>
        <w:t>휋</w:t>
      </w:r>
      <w:r>
        <w:rPr>
          <w:rFonts w:ascii="Malgun Gothic" w:hAnsi="Malgun Gothic" w:eastAsia="Malgun Gothic" w:cs="Malgun Gothic"/>
          <w:spacing w:val="-53"/>
        </w:rPr>
        <w:t xml:space="preserve"> </w:t>
      </w:r>
      <w:r>
        <w:rPr>
          <w:spacing w:val="-2"/>
        </w:rPr>
        <w:t>.</w:t>
      </w:r>
    </w:p>
    <w:p>
      <w:pPr>
        <w:pStyle w:val="BodyText"/>
        <w:ind w:left="3" w:right="9" w:firstLine="229"/>
        <w:spacing w:line="251" w:lineRule="auto"/>
        <w:jc w:val="both"/>
        <w:rPr/>
      </w:pPr>
      <w:r>
        <w:rPr>
          <w:spacing w:val="-1"/>
        </w:rPr>
        <w:t>Q-learning</w:t>
      </w:r>
      <w:r>
        <w:rPr>
          <w:spacing w:val="32"/>
          <w:w w:val="101"/>
        </w:rPr>
        <w:t xml:space="preserve"> </w:t>
      </w:r>
      <w:r>
        <w:rPr>
          <w:spacing w:val="-1"/>
        </w:rPr>
        <w:t>(Watkins</w:t>
      </w:r>
      <w:r>
        <w:rPr>
          <w:spacing w:val="23"/>
        </w:rPr>
        <w:t xml:space="preserve"> </w:t>
      </w:r>
      <w:hyperlink w:history="true" w:anchor="bookmark123">
        <w:r>
          <w:rPr>
            <w:color w:val="0000FF"/>
            <w:spacing w:val="-1"/>
          </w:rPr>
          <w:t>1989</w:t>
        </w:r>
      </w:hyperlink>
      <w:r>
        <w:rPr>
          <w:spacing w:val="-1"/>
        </w:rPr>
        <w:t>)</w:t>
      </w:r>
      <w:r>
        <w:rPr>
          <w:spacing w:val="26"/>
        </w:rPr>
        <w:t xml:space="preserve"> </w:t>
      </w:r>
      <w:r>
        <w:rPr>
          <w:spacing w:val="-1"/>
        </w:rPr>
        <w:t>is</w:t>
      </w:r>
      <w:r>
        <w:rPr>
          <w:spacing w:val="30"/>
        </w:rPr>
        <w:t xml:space="preserve"> </w:t>
      </w:r>
      <w:r>
        <w:rPr>
          <w:spacing w:val="-1"/>
        </w:rPr>
        <w:t>an</w:t>
      </w:r>
      <w:r>
        <w:rPr>
          <w:spacing w:val="28"/>
        </w:rPr>
        <w:t xml:space="preserve"> </w:t>
      </w:r>
      <w:r>
        <w:rPr>
          <w:spacing w:val="-1"/>
        </w:rPr>
        <w:t>example</w:t>
      </w:r>
      <w:r>
        <w:rPr>
          <w:spacing w:val="28"/>
          <w:w w:val="101"/>
        </w:rPr>
        <w:t xml:space="preserve"> </w:t>
      </w:r>
      <w:r>
        <w:rPr>
          <w:spacing w:val="-1"/>
        </w:rPr>
        <w:t>of</w:t>
      </w:r>
      <w:r>
        <w:rPr>
          <w:spacing w:val="20"/>
          <w:w w:val="101"/>
        </w:rPr>
        <w:t xml:space="preserve"> </w:t>
      </w:r>
      <w:r>
        <w:rPr>
          <w:spacing w:val="-1"/>
        </w:rPr>
        <w:t>a</w:t>
      </w:r>
      <w:r>
        <w:rPr>
          <w:spacing w:val="26"/>
          <w:w w:val="101"/>
        </w:rPr>
        <w:t xml:space="preserve"> </w:t>
      </w:r>
      <w:r>
        <w:rPr>
          <w:spacing w:val="-1"/>
        </w:rPr>
        <w:t>value-based</w:t>
      </w:r>
      <w:r>
        <w:rPr>
          <w:spacing w:val="30"/>
        </w:rPr>
        <w:t xml:space="preserve"> </w:t>
      </w:r>
      <w:r>
        <w:rPr>
          <w:spacing w:val="-1"/>
        </w:rPr>
        <w:t>approach</w:t>
      </w:r>
      <w:r>
        <w:rPr>
          <w:spacing w:val="27"/>
        </w:rPr>
        <w:t xml:space="preserve"> </w:t>
      </w:r>
      <w:r>
        <w:rPr>
          <w:spacing w:val="-2"/>
        </w:rPr>
        <w:t>where</w:t>
      </w:r>
      <w:r>
        <w:rPr>
          <w:spacing w:val="25"/>
          <w:w w:val="101"/>
        </w:rPr>
        <w:t xml:space="preserve"> </w:t>
      </w:r>
      <w:r>
        <w:rPr>
          <w:spacing w:val="-2"/>
        </w:rPr>
        <w:t>the</w:t>
      </w:r>
      <w:r>
        <w:rPr>
          <w:spacing w:val="30"/>
        </w:rPr>
        <w:t xml:space="preserve"> </w:t>
      </w:r>
      <w:r>
        <w:rPr>
          <w:spacing w:val="-2"/>
        </w:rPr>
        <w:t>agent</w:t>
      </w:r>
      <w:r>
        <w:rPr/>
        <w:t xml:space="preserve"> </w:t>
      </w:r>
      <w:r>
        <w:rPr/>
        <w:t>learns a look-up table of actions and</w:t>
      </w:r>
      <w:r>
        <w:rPr>
          <w:spacing w:val="-1"/>
        </w:rPr>
        <w:t xml:space="preserve"> states by iteratively updating the equation</w:t>
      </w:r>
      <w:r>
        <w:rPr>
          <w:spacing w:val="8"/>
        </w:rPr>
        <w:t xml:space="preserve"> </w:t>
      </w:r>
      <w:r>
        <w:rPr>
          <w:spacing w:val="-1"/>
        </w:rPr>
        <w:t>(Baker et</w:t>
      </w:r>
      <w:r>
        <w:rPr>
          <w:spacing w:val="6"/>
        </w:rPr>
        <w:t xml:space="preserve"> </w:t>
      </w:r>
      <w:r>
        <w:rPr>
          <w:spacing w:val="-1"/>
        </w:rPr>
        <w:t>al.</w:t>
      </w:r>
      <w:r>
        <w:rPr/>
        <w:t xml:space="preserve"> </w:t>
      </w:r>
      <w:hyperlink w:history="true" w:anchor="bookmark124">
        <w:r>
          <w:rPr>
            <w:color w:val="0000FF"/>
            <w:spacing w:val="-1"/>
          </w:rPr>
          <w:t>2017</w:t>
        </w:r>
      </w:hyperlink>
      <w:r>
        <w:rPr>
          <w:spacing w:val="-1"/>
        </w:rPr>
        <w:t>):</w:t>
      </w:r>
    </w:p>
    <w:p>
      <w:pPr>
        <w:ind w:right="9"/>
        <w:spacing w:before="196" w:line="399" w:lineRule="exact"/>
        <w:jc w:val="right"/>
        <w:rPr/>
      </w:pPr>
      <w:r>
        <w:rPr>
          <w:position w:val="-8"/>
        </w:rPr>
        <w:drawing>
          <wp:inline distT="0" distB="0" distL="0" distR="0">
            <wp:extent cx="3669792" cy="253176"/>
            <wp:effectExtent l="0" t="0" r="0" b="0"/>
            <wp:docPr id="90" name="IM 90"/>
            <wp:cNvGraphicFramePr/>
            <a:graphic>
              <a:graphicData uri="http://schemas.openxmlformats.org/drawingml/2006/picture">
                <pic:pic>
                  <pic:nvPicPr>
                    <pic:cNvPr id="90" name="IM 90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69792" cy="25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" w:right="9" w:firstLine="1"/>
        <w:spacing w:before="216" w:line="215" w:lineRule="auto"/>
        <w:jc w:val="both"/>
        <w:rPr/>
      </w:pPr>
      <w:r>
        <w:rPr>
          <w:spacing w:val="-2"/>
        </w:rPr>
        <w:t>Here,</w:t>
      </w:r>
      <w:r>
        <w:rPr>
          <w:spacing w:val="26"/>
          <w:w w:val="101"/>
        </w:rPr>
        <w:t xml:space="preserve"> </w:t>
      </w:r>
      <w:r>
        <w:rPr>
          <w:rFonts w:ascii="Malgun Gothic" w:hAnsi="Malgun Gothic" w:eastAsia="Malgun Gothic" w:cs="Malgun Gothic"/>
          <w:spacing w:val="-2"/>
        </w:rPr>
        <w:t>훼 </w:t>
      </w:r>
      <w:r>
        <w:rPr>
          <w:spacing w:val="-2"/>
        </w:rPr>
        <w:t>is</w:t>
      </w:r>
      <w:r>
        <w:rPr>
          <w:spacing w:val="16"/>
        </w:rPr>
        <w:t xml:space="preserve"> </w:t>
      </w:r>
      <w:r>
        <w:rPr>
          <w:spacing w:val="-2"/>
        </w:rPr>
        <w:t>the</w:t>
      </w:r>
      <w:r>
        <w:rPr>
          <w:spacing w:val="19"/>
          <w:w w:val="101"/>
        </w:rPr>
        <w:t xml:space="preserve"> </w:t>
      </w:r>
      <w:r>
        <w:rPr>
          <w:spacing w:val="-2"/>
        </w:rPr>
        <w:t>Q-learning</w:t>
      </w:r>
      <w:r>
        <w:rPr>
          <w:spacing w:val="14"/>
        </w:rPr>
        <w:t xml:space="preserve"> </w:t>
      </w:r>
      <w:r>
        <w:rPr>
          <w:spacing w:val="-2"/>
        </w:rPr>
        <w:t>rate</w:t>
      </w:r>
      <w:r>
        <w:rPr>
          <w:spacing w:val="18"/>
        </w:rPr>
        <w:t xml:space="preserve"> </w:t>
      </w:r>
      <w:r>
        <w:rPr>
          <w:spacing w:val="-2"/>
        </w:rPr>
        <w:t>determining</w:t>
      </w:r>
      <w:r>
        <w:rPr>
          <w:spacing w:val="16"/>
        </w:rPr>
        <w:t xml:space="preserve"> </w:t>
      </w:r>
      <w:r>
        <w:rPr>
          <w:spacing w:val="-2"/>
        </w:rPr>
        <w:t>the</w:t>
      </w:r>
      <w:r>
        <w:rPr>
          <w:spacing w:val="17"/>
        </w:rPr>
        <w:t xml:space="preserve"> </w:t>
      </w:r>
      <w:r>
        <w:rPr>
          <w:spacing w:val="-2"/>
        </w:rPr>
        <w:t>weight</w:t>
      </w:r>
      <w:r>
        <w:rPr>
          <w:spacing w:val="18"/>
          <w:w w:val="101"/>
        </w:rPr>
        <w:t xml:space="preserve"> </w:t>
      </w:r>
      <w:r>
        <w:rPr>
          <w:spacing w:val="-2"/>
        </w:rPr>
        <w:t>of new</w:t>
      </w:r>
      <w:r>
        <w:rPr>
          <w:spacing w:val="16"/>
        </w:rPr>
        <w:t xml:space="preserve"> </w:t>
      </w:r>
      <w:r>
        <w:rPr>
          <w:spacing w:val="-2"/>
        </w:rPr>
        <w:t>information</w:t>
      </w:r>
      <w:r>
        <w:rPr>
          <w:spacing w:val="15"/>
          <w:w w:val="101"/>
        </w:rPr>
        <w:t xml:space="preserve"> </w:t>
      </w:r>
      <w:r>
        <w:rPr>
          <w:spacing w:val="-2"/>
        </w:rPr>
        <w:t>to</w:t>
      </w:r>
      <w:r>
        <w:rPr>
          <w:spacing w:val="18"/>
          <w:w w:val="101"/>
        </w:rPr>
        <w:t xml:space="preserve"> </w:t>
      </w:r>
      <w:r>
        <w:rPr>
          <w:spacing w:val="-2"/>
        </w:rPr>
        <w:t>old</w:t>
      </w:r>
      <w:r>
        <w:rPr>
          <w:spacing w:val="16"/>
          <w:w w:val="101"/>
        </w:rPr>
        <w:t xml:space="preserve"> </w:t>
      </w:r>
      <w:r>
        <w:rPr>
          <w:spacing w:val="-2"/>
        </w:rPr>
        <w:t>informa-</w:t>
      </w:r>
      <w:r>
        <w:rPr/>
        <w:t xml:space="preserve"> </w:t>
      </w:r>
      <w:r>
        <w:rPr>
          <w:spacing w:val="-2"/>
        </w:rPr>
        <w:t>tion,</w:t>
      </w:r>
      <w:r>
        <w:rPr>
          <w:spacing w:val="29"/>
        </w:rPr>
        <w:t xml:space="preserve"> </w:t>
      </w:r>
      <w:r>
        <w:rPr>
          <w:spacing w:val="-2"/>
        </w:rPr>
        <w:t>and</w:t>
      </w:r>
      <w:r>
        <w:rPr>
          <w:spacing w:val="22"/>
        </w:rPr>
        <w:t xml:space="preserve"> </w:t>
      </w:r>
      <w:r>
        <w:rPr>
          <w:rFonts w:ascii="Malgun Gothic" w:hAnsi="Malgun Gothic" w:eastAsia="Malgun Gothic" w:cs="Malgun Gothic"/>
          <w:spacing w:val="-2"/>
        </w:rPr>
        <w:t>훾 </w:t>
      </w:r>
      <w:r>
        <w:rPr>
          <w:spacing w:val="-2"/>
        </w:rPr>
        <w:t>is</w:t>
      </w:r>
      <w:r>
        <w:rPr>
          <w:spacing w:val="29"/>
        </w:rPr>
        <w:t xml:space="preserve"> </w:t>
      </w:r>
      <w:r>
        <w:rPr>
          <w:spacing w:val="-2"/>
        </w:rPr>
        <w:t>a</w:t>
      </w:r>
      <w:r>
        <w:rPr>
          <w:spacing w:val="27"/>
        </w:rPr>
        <w:t xml:space="preserve"> </w:t>
      </w:r>
      <w:r>
        <w:rPr>
          <w:spacing w:val="-2"/>
        </w:rPr>
        <w:t>discount</w:t>
      </w:r>
      <w:r>
        <w:rPr>
          <w:spacing w:val="25"/>
          <w:w w:val="101"/>
        </w:rPr>
        <w:t xml:space="preserve"> </w:t>
      </w:r>
      <w:r>
        <w:rPr>
          <w:spacing w:val="-2"/>
        </w:rPr>
        <w:t>factor</w:t>
      </w:r>
      <w:r>
        <w:rPr>
          <w:spacing w:val="25"/>
          <w:w w:val="101"/>
        </w:rPr>
        <w:t xml:space="preserve"> </w:t>
      </w:r>
      <w:r>
        <w:rPr>
          <w:spacing w:val="-2"/>
        </w:rPr>
        <w:t>which</w:t>
      </w:r>
      <w:r>
        <w:rPr>
          <w:spacing w:val="27"/>
        </w:rPr>
        <w:t xml:space="preserve"> </w:t>
      </w:r>
      <w:r>
        <w:rPr>
          <w:spacing w:val="-2"/>
        </w:rPr>
        <w:t>defnes</w:t>
      </w:r>
      <w:r>
        <w:rPr>
          <w:spacing w:val="24"/>
        </w:rPr>
        <w:t xml:space="preserve"> </w:t>
      </w:r>
      <w:r>
        <w:rPr>
          <w:spacing w:val="-2"/>
        </w:rPr>
        <w:t>the</w:t>
      </w:r>
      <w:r>
        <w:rPr>
          <w:spacing w:val="26"/>
        </w:rPr>
        <w:t xml:space="preserve"> </w:t>
      </w:r>
      <w:r>
        <w:rPr>
          <w:spacing w:val="-2"/>
        </w:rPr>
        <w:t>weight</w:t>
      </w:r>
      <w:r>
        <w:rPr>
          <w:spacing w:val="27"/>
        </w:rPr>
        <w:t xml:space="preserve"> </w:t>
      </w:r>
      <w:r>
        <w:rPr>
          <w:spacing w:val="-2"/>
        </w:rPr>
        <w:t>given</w:t>
      </w:r>
      <w:r>
        <w:rPr>
          <w:spacing w:val="24"/>
          <w:w w:val="101"/>
        </w:rPr>
        <w:t xml:space="preserve"> </w:t>
      </w:r>
      <w:r>
        <w:rPr>
          <w:spacing w:val="-2"/>
        </w:rPr>
        <w:t>to</w:t>
      </w:r>
      <w:r>
        <w:rPr>
          <w:spacing w:val="22"/>
          <w:w w:val="101"/>
        </w:rPr>
        <w:t xml:space="preserve"> </w:t>
      </w:r>
      <w:r>
        <w:rPr>
          <w:spacing w:val="-2"/>
        </w:rPr>
        <w:t>rewards</w:t>
      </w:r>
      <w:r>
        <w:rPr>
          <w:spacing w:val="27"/>
        </w:rPr>
        <w:t xml:space="preserve"> </w:t>
      </w:r>
      <w:r>
        <w:rPr>
          <w:spacing w:val="-2"/>
        </w:rPr>
        <w:t>depend</w:t>
      </w:r>
      <w:r>
        <w:rPr>
          <w:spacing w:val="-3"/>
        </w:rPr>
        <w:t>ing</w:t>
      </w:r>
      <w:r>
        <w:rPr>
          <w:spacing w:val="27"/>
          <w:w w:val="101"/>
        </w:rPr>
        <w:t xml:space="preserve"> </w:t>
      </w:r>
      <w:r>
        <w:rPr>
          <w:spacing w:val="-3"/>
        </w:rPr>
        <w:t>on</w:t>
      </w:r>
      <w:r>
        <w:rPr/>
        <w:t xml:space="preserve"> </w:t>
      </w:r>
      <w:r>
        <w:rPr/>
        <w:t>how</w:t>
      </w:r>
      <w:r>
        <w:rPr>
          <w:spacing w:val="20"/>
        </w:rPr>
        <w:t xml:space="preserve"> </w:t>
      </w:r>
      <w:r>
        <w:rPr/>
        <w:t>far</w:t>
      </w:r>
      <w:r>
        <w:rPr>
          <w:spacing w:val="18"/>
        </w:rPr>
        <w:t xml:space="preserve"> </w:t>
      </w:r>
      <w:r>
        <w:rPr/>
        <w:t>in</w:t>
      </w:r>
      <w:r>
        <w:rPr>
          <w:spacing w:val="18"/>
        </w:rPr>
        <w:t xml:space="preserve"> </w:t>
      </w:r>
      <w:r>
        <w:rPr/>
        <w:t>the</w:t>
      </w:r>
      <w:r>
        <w:rPr>
          <w:spacing w:val="19"/>
          <w:w w:val="101"/>
        </w:rPr>
        <w:t xml:space="preserve"> </w:t>
      </w:r>
      <w:r>
        <w:rPr/>
        <w:t>future</w:t>
      </w:r>
      <w:r>
        <w:rPr>
          <w:spacing w:val="18"/>
        </w:rPr>
        <w:t xml:space="preserve"> </w:t>
      </w:r>
      <w:r>
        <w:rPr/>
        <w:t>they</w:t>
      </w:r>
      <w:r>
        <w:rPr>
          <w:spacing w:val="19"/>
          <w:w w:val="101"/>
        </w:rPr>
        <w:t xml:space="preserve"> </w:t>
      </w:r>
      <w:r>
        <w:rPr/>
        <w:t>will</w:t>
      </w:r>
      <w:r>
        <w:rPr>
          <w:spacing w:val="16"/>
          <w:w w:val="101"/>
        </w:rPr>
        <w:t xml:space="preserve"> </w:t>
      </w:r>
      <w:r>
        <w:rPr/>
        <w:t>be</w:t>
      </w:r>
      <w:r>
        <w:rPr>
          <w:spacing w:val="20"/>
        </w:rPr>
        <w:t xml:space="preserve"> </w:t>
      </w:r>
      <w:r>
        <w:rPr/>
        <w:t>collected.</w:t>
      </w:r>
      <w:r>
        <w:rPr>
          <w:spacing w:val="22"/>
        </w:rPr>
        <w:t xml:space="preserve"> </w:t>
      </w:r>
      <w:r>
        <w:rPr/>
        <w:t>O</w:t>
      </w:r>
      <w:r>
        <w:rPr>
          <w:spacing w:val="-1"/>
        </w:rPr>
        <w:t>riginally,</w:t>
      </w:r>
      <w:r>
        <w:rPr>
          <w:spacing w:val="22"/>
          <w:w w:val="101"/>
        </w:rPr>
        <w:t xml:space="preserve"> </w:t>
      </w:r>
      <w:r>
        <w:rPr>
          <w:spacing w:val="-1"/>
        </w:rPr>
        <w:t>Q-learning</w:t>
      </w:r>
      <w:r>
        <w:rPr>
          <w:spacing w:val="18"/>
          <w:w w:val="101"/>
        </w:rPr>
        <w:t xml:space="preserve"> </w:t>
      </w:r>
      <w:r>
        <w:rPr>
          <w:spacing w:val="-1"/>
        </w:rPr>
        <w:t>is</w:t>
      </w:r>
      <w:r>
        <w:rPr>
          <w:spacing w:val="20"/>
          <w:w w:val="101"/>
        </w:rPr>
        <w:t xml:space="preserve"> </w:t>
      </w:r>
      <w:r>
        <w:rPr>
          <w:spacing w:val="-1"/>
        </w:rPr>
        <w:t>defned</w:t>
      </w:r>
      <w:r>
        <w:rPr>
          <w:spacing w:val="19"/>
          <w:w w:val="101"/>
        </w:rPr>
        <w:t xml:space="preserve"> </w:t>
      </w:r>
      <w:r>
        <w:rPr>
          <w:spacing w:val="-1"/>
        </w:rPr>
        <w:t>for</w:t>
      </w:r>
      <w:r>
        <w:rPr>
          <w:spacing w:val="20"/>
          <w:w w:val="101"/>
        </w:rPr>
        <w:t xml:space="preserve"> </w:t>
      </w:r>
      <w:r>
        <w:rPr>
          <w:spacing w:val="-1"/>
        </w:rPr>
        <w:t>discrete</w:t>
      </w:r>
      <w:r>
        <w:rPr/>
        <w:t xml:space="preserve"> </w:t>
      </w:r>
      <w:r>
        <w:rPr/>
        <w:t>spaces</w:t>
      </w:r>
      <w:r>
        <w:rPr>
          <w:spacing w:val="15"/>
          <w:w w:val="101"/>
        </w:rPr>
        <w:t xml:space="preserve"> </w:t>
      </w:r>
      <w:r>
        <w:rPr/>
        <w:t>and</w:t>
      </w:r>
      <w:r>
        <w:rPr>
          <w:spacing w:val="11"/>
        </w:rPr>
        <w:t xml:space="preserve"> </w:t>
      </w:r>
      <w:r>
        <w:rPr/>
        <w:t>which makes it useful for</w:t>
      </w:r>
      <w:r>
        <w:rPr>
          <w:spacing w:val="13"/>
          <w:w w:val="101"/>
        </w:rPr>
        <w:t xml:space="preserve"> </w:t>
      </w:r>
      <w:r>
        <w:rPr/>
        <w:t>optimising</w:t>
      </w:r>
      <w:r>
        <w:rPr>
          <w:spacing w:val="12"/>
          <w:w w:val="101"/>
        </w:rPr>
        <w:t xml:space="preserve"> </w:t>
      </w:r>
      <w:r>
        <w:rPr/>
        <w:t>discrete</w:t>
      </w:r>
      <w:r>
        <w:rPr>
          <w:spacing w:val="17"/>
        </w:rPr>
        <w:t xml:space="preserve"> </w:t>
      </w:r>
      <w:r>
        <w:rPr/>
        <w:t>(or</w:t>
      </w:r>
      <w:r>
        <w:rPr>
          <w:spacing w:val="12"/>
          <w:w w:val="101"/>
        </w:rPr>
        <w:t xml:space="preserve"> </w:t>
      </w:r>
      <w:r>
        <w:rPr/>
        <w:t>di</w:t>
      </w:r>
      <w:r>
        <w:rPr>
          <w:spacing w:val="-1"/>
        </w:rPr>
        <w:t>scretised)</w:t>
      </w:r>
      <w:r>
        <w:rPr>
          <w:spacing w:val="9"/>
        </w:rPr>
        <w:t xml:space="preserve"> </w:t>
      </w:r>
      <w:r>
        <w:rPr>
          <w:spacing w:val="-1"/>
        </w:rPr>
        <w:t>hyperparameters.</w:t>
      </w:r>
      <w:r>
        <w:rPr/>
        <w:t xml:space="preserve"> </w:t>
      </w:r>
      <w:r>
        <w:rPr>
          <w:spacing w:val="-1"/>
        </w:rPr>
        <w:t>There</w:t>
      </w:r>
      <w:r>
        <w:rPr>
          <w:spacing w:val="27"/>
          <w:w w:val="101"/>
        </w:rPr>
        <w:t xml:space="preserve"> </w:t>
      </w:r>
      <w:r>
        <w:rPr>
          <w:spacing w:val="-1"/>
        </w:rPr>
        <w:t>are,</w:t>
      </w:r>
      <w:r>
        <w:rPr>
          <w:spacing w:val="22"/>
        </w:rPr>
        <w:t xml:space="preserve"> </w:t>
      </w:r>
      <w:r>
        <w:rPr>
          <w:spacing w:val="-1"/>
        </w:rPr>
        <w:t>however,</w:t>
      </w:r>
      <w:r>
        <w:rPr>
          <w:spacing w:val="24"/>
          <w:w w:val="102"/>
        </w:rPr>
        <w:t xml:space="preserve"> </w:t>
      </w:r>
      <w:r>
        <w:rPr>
          <w:spacing w:val="-1"/>
        </w:rPr>
        <w:t>extension</w:t>
      </w:r>
      <w:r>
        <w:rPr>
          <w:spacing w:val="25"/>
          <w:w w:val="101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Q-learning</w:t>
      </w:r>
      <w:r>
        <w:rPr>
          <w:spacing w:val="22"/>
          <w:w w:val="101"/>
        </w:rPr>
        <w:t xml:space="preserve"> </w:t>
      </w:r>
      <w:r>
        <w:rPr>
          <w:spacing w:val="-1"/>
        </w:rPr>
        <w:t>to</w:t>
      </w:r>
      <w:r>
        <w:rPr>
          <w:spacing w:val="25"/>
        </w:rPr>
        <w:t xml:space="preserve"> </w:t>
      </w:r>
      <w:r>
        <w:rPr>
          <w:spacing w:val="-1"/>
        </w:rPr>
        <w:t>continuous</w:t>
      </w:r>
      <w:r>
        <w:rPr>
          <w:spacing w:val="27"/>
        </w:rPr>
        <w:t xml:space="preserve"> </w:t>
      </w:r>
      <w:r>
        <w:rPr>
          <w:spacing w:val="-1"/>
        </w:rPr>
        <w:t>action</w:t>
      </w:r>
      <w:r>
        <w:rPr>
          <w:spacing w:val="29"/>
          <w:w w:val="102"/>
        </w:rPr>
        <w:t xml:space="preserve"> </w:t>
      </w:r>
      <w:r>
        <w:rPr>
          <w:spacing w:val="-1"/>
        </w:rPr>
        <w:t>spaces</w:t>
      </w:r>
      <w:r>
        <w:rPr>
          <w:spacing w:val="27"/>
        </w:rPr>
        <w:t xml:space="preserve"> </w:t>
      </w:r>
      <w:r>
        <w:rPr>
          <w:spacing w:val="-2"/>
        </w:rPr>
        <w:t>as</w:t>
      </w:r>
      <w:r>
        <w:rPr>
          <w:spacing w:val="24"/>
        </w:rPr>
        <w:t xml:space="preserve"> </w:t>
      </w:r>
      <w:r>
        <w:rPr>
          <w:spacing w:val="-2"/>
        </w:rPr>
        <w:t>well</w:t>
      </w:r>
      <w:r>
        <w:rPr>
          <w:spacing w:val="29"/>
        </w:rPr>
        <w:t xml:space="preserve"> </w:t>
      </w:r>
      <w:r>
        <w:rPr>
          <w:spacing w:val="-2"/>
        </w:rPr>
        <w:t>(Millán</w:t>
      </w:r>
      <w:r>
        <w:rPr/>
        <w:t xml:space="preserve"> </w:t>
      </w:r>
      <w:r>
        <w:rPr/>
        <w:t>et al. </w:t>
      </w:r>
      <w:hyperlink w:history="true" w:anchor="bookmark125">
        <w:r>
          <w:rPr>
            <w:color w:val="0000FF"/>
          </w:rPr>
          <w:t>2002</w:t>
        </w:r>
      </w:hyperlink>
      <w:r>
        <w:rPr/>
        <w:t>), which can potentially be used to optimise continuous hy</w:t>
      </w:r>
      <w:r>
        <w:rPr>
          <w:spacing w:val="-1"/>
        </w:rPr>
        <w:t>perparameters.</w:t>
      </w:r>
    </w:p>
    <w:p>
      <w:pPr>
        <w:pStyle w:val="BodyText"/>
        <w:ind w:firstLine="229"/>
        <w:spacing w:before="6" w:line="220" w:lineRule="auto"/>
        <w:jc w:val="both"/>
        <w:rPr/>
      </w:pPr>
      <w:r>
        <w:rPr/>
        <w:t>Policy-based approaches have better con</w:t>
      </w:r>
      <w:r>
        <w:rPr>
          <w:spacing w:val="-1"/>
        </w:rPr>
        <w:t>vergence properties than Q-learning approaches</w:t>
      </w:r>
      <w:r>
        <w:rPr/>
        <w:t xml:space="preserve"> </w:t>
      </w:r>
      <w:r>
        <w:rPr>
          <w:spacing w:val="-1"/>
        </w:rPr>
        <w:t>and</w:t>
      </w:r>
      <w:r>
        <w:rPr>
          <w:spacing w:val="29"/>
        </w:rPr>
        <w:t xml:space="preserve"> </w:t>
      </w:r>
      <w:r>
        <w:rPr>
          <w:spacing w:val="-1"/>
        </w:rPr>
        <w:t>are</w:t>
      </w:r>
      <w:r>
        <w:rPr>
          <w:spacing w:val="25"/>
          <w:w w:val="101"/>
        </w:rPr>
        <w:t xml:space="preserve"> </w:t>
      </w:r>
      <w:r>
        <w:rPr>
          <w:spacing w:val="-1"/>
        </w:rPr>
        <w:t>suited</w:t>
      </w:r>
      <w:r>
        <w:rPr>
          <w:spacing w:val="20"/>
        </w:rPr>
        <w:t xml:space="preserve"> </w:t>
      </w:r>
      <w:r>
        <w:rPr>
          <w:spacing w:val="-1"/>
        </w:rPr>
        <w:t>for</w:t>
      </w:r>
      <w:r>
        <w:rPr>
          <w:spacing w:val="17"/>
        </w:rPr>
        <w:t xml:space="preserve"> </w:t>
      </w:r>
      <w:r>
        <w:rPr>
          <w:spacing w:val="-1"/>
        </w:rPr>
        <w:t>higher-dimensional</w:t>
      </w:r>
      <w:r>
        <w:rPr>
          <w:spacing w:val="22"/>
          <w:w w:val="101"/>
        </w:rPr>
        <w:t xml:space="preserve"> </w:t>
      </w:r>
      <w:r>
        <w:rPr>
          <w:spacing w:val="-1"/>
        </w:rPr>
        <w:t>and</w:t>
      </w:r>
      <w:r>
        <w:rPr>
          <w:spacing w:val="20"/>
          <w:w w:val="101"/>
        </w:rPr>
        <w:t xml:space="preserve"> </w:t>
      </w:r>
      <w:r>
        <w:rPr>
          <w:spacing w:val="-1"/>
        </w:rPr>
        <w:t>continuous</w:t>
      </w:r>
      <w:r>
        <w:rPr>
          <w:spacing w:val="23"/>
        </w:rPr>
        <w:t xml:space="preserve"> </w:t>
      </w:r>
      <w:r>
        <w:rPr>
          <w:spacing w:val="-1"/>
        </w:rPr>
        <w:t>actions</w:t>
      </w:r>
      <w:r>
        <w:rPr>
          <w:spacing w:val="25"/>
        </w:rPr>
        <w:t xml:space="preserve"> </w:t>
      </w:r>
      <w:r>
        <w:rPr>
          <w:spacing w:val="-1"/>
        </w:rPr>
        <w:t>(i.e.,</w:t>
      </w:r>
      <w:r>
        <w:rPr>
          <w:spacing w:val="21"/>
        </w:rPr>
        <w:t xml:space="preserve"> </w:t>
      </w:r>
      <w:r>
        <w:rPr>
          <w:spacing w:val="-1"/>
        </w:rPr>
        <w:t>optimising</w:t>
      </w:r>
      <w:r>
        <w:rPr>
          <w:spacing w:val="20"/>
          <w:w w:val="102"/>
        </w:rPr>
        <w:t xml:space="preserve"> </w:t>
      </w:r>
      <w:r>
        <w:rPr>
          <w:spacing w:val="-1"/>
        </w:rPr>
        <w:t>continuous</w:t>
      </w:r>
      <w:r>
        <w:rPr/>
        <w:t xml:space="preserve"> </w:t>
      </w:r>
      <w:r>
        <w:rPr/>
        <w:t>hyperparameters). The policy-gradient</w:t>
      </w:r>
      <w:r>
        <w:rPr>
          <w:spacing w:val="14"/>
          <w:w w:val="101"/>
        </w:rPr>
        <w:t xml:space="preserve"> </w:t>
      </w:r>
      <w:r>
        <w:rPr/>
        <w:t>approach is</w:t>
      </w:r>
      <w:r>
        <w:rPr>
          <w:spacing w:val="14"/>
          <w:w w:val="101"/>
        </w:rPr>
        <w:t xml:space="preserve"> </w:t>
      </w:r>
      <w:r>
        <w:rPr/>
        <w:t>an</w:t>
      </w:r>
      <w:r>
        <w:rPr>
          <w:spacing w:val="12"/>
        </w:rPr>
        <w:t xml:space="preserve"> </w:t>
      </w:r>
      <w:r>
        <w:rPr/>
        <w:t>example</w:t>
      </w:r>
      <w:r>
        <w:rPr>
          <w:spacing w:val="13"/>
        </w:rPr>
        <w:t xml:space="preserve"> </w:t>
      </w:r>
      <w:r>
        <w:rPr/>
        <w:t>of a poli</w:t>
      </w:r>
      <w:r>
        <w:rPr>
          <w:spacing w:val="-1"/>
        </w:rPr>
        <w:t>cy-based</w:t>
      </w:r>
      <w:r>
        <w:rPr>
          <w:spacing w:val="14"/>
          <w:w w:val="101"/>
        </w:rPr>
        <w:t xml:space="preserve"> </w:t>
      </w:r>
      <w:r>
        <w:rPr>
          <w:spacing w:val="-1"/>
        </w:rPr>
        <w:t>approach</w:t>
      </w:r>
      <w:r>
        <w:rPr/>
        <w:t xml:space="preserve"> </w:t>
      </w:r>
      <w:r>
        <w:rPr>
          <w:spacing w:val="-1"/>
        </w:rPr>
        <w:t>that</w:t>
      </w:r>
      <w:r>
        <w:rPr>
          <w:spacing w:val="43"/>
          <w:w w:val="101"/>
        </w:rPr>
        <w:t xml:space="preserve"> </w:t>
      </w:r>
      <w:r>
        <w:rPr>
          <w:spacing w:val="-1"/>
        </w:rPr>
        <w:t>has</w:t>
      </w:r>
      <w:r>
        <w:rPr>
          <w:spacing w:val="26"/>
          <w:w w:val="101"/>
        </w:rPr>
        <w:t xml:space="preserve"> </w:t>
      </w:r>
      <w:r>
        <w:rPr>
          <w:spacing w:val="-1"/>
        </w:rPr>
        <w:t>been</w:t>
      </w:r>
      <w:r>
        <w:rPr>
          <w:spacing w:val="28"/>
        </w:rPr>
        <w:t xml:space="preserve"> </w:t>
      </w:r>
      <w:r>
        <w:rPr>
          <w:spacing w:val="-1"/>
        </w:rPr>
        <w:t>used</w:t>
      </w:r>
      <w:r>
        <w:rPr>
          <w:spacing w:val="30"/>
        </w:rPr>
        <w:t xml:space="preserve"> </w:t>
      </w:r>
      <w:r>
        <w:rPr>
          <w:spacing w:val="-1"/>
        </w:rPr>
        <w:t>for</w:t>
      </w:r>
      <w:r>
        <w:rPr>
          <w:spacing w:val="29"/>
          <w:w w:val="101"/>
        </w:rPr>
        <w:t xml:space="preserve"> </w:t>
      </w:r>
      <w:r>
        <w:rPr>
          <w:spacing w:val="-1"/>
        </w:rPr>
        <w:t>HPO.</w:t>
      </w:r>
      <w:r>
        <w:rPr>
          <w:spacing w:val="29"/>
          <w:w w:val="101"/>
        </w:rPr>
        <w:t xml:space="preserve"> </w:t>
      </w:r>
      <w:r>
        <w:rPr>
          <w:spacing w:val="-1"/>
        </w:rPr>
        <w:t>The</w:t>
      </w:r>
      <w:r>
        <w:rPr>
          <w:spacing w:val="33"/>
        </w:rPr>
        <w:t xml:space="preserve"> </w:t>
      </w:r>
      <w:r>
        <w:rPr>
          <w:spacing w:val="-1"/>
        </w:rPr>
        <w:t>approach</w:t>
      </w:r>
      <w:r>
        <w:rPr>
          <w:spacing w:val="29"/>
        </w:rPr>
        <w:t xml:space="preserve"> </w:t>
      </w:r>
      <w:r>
        <w:rPr>
          <w:spacing w:val="-1"/>
        </w:rPr>
        <w:t>taken</w:t>
      </w:r>
      <w:r>
        <w:rPr>
          <w:spacing w:val="29"/>
        </w:rPr>
        <w:t xml:space="preserve"> </w:t>
      </w:r>
      <w:r>
        <w:rPr>
          <w:spacing w:val="-1"/>
        </w:rPr>
        <w:t>is</w:t>
      </w:r>
      <w:r>
        <w:rPr>
          <w:spacing w:val="28"/>
          <w:w w:val="102"/>
        </w:rPr>
        <w:t xml:space="preserve"> </w:t>
      </w:r>
      <w:r>
        <w:rPr>
          <w:spacing w:val="-1"/>
        </w:rPr>
        <w:t>to</w:t>
      </w:r>
      <w:r>
        <w:rPr>
          <w:spacing w:val="31"/>
        </w:rPr>
        <w:t xml:space="preserve"> </w:t>
      </w:r>
      <w:r>
        <w:rPr>
          <w:spacing w:val="-1"/>
        </w:rPr>
        <w:t>directly</w:t>
      </w:r>
      <w:r>
        <w:rPr>
          <w:spacing w:val="30"/>
        </w:rPr>
        <w:t xml:space="preserve"> </w:t>
      </w:r>
      <w:r>
        <w:rPr>
          <w:spacing w:val="-1"/>
        </w:rPr>
        <w:t>learn</w:t>
      </w:r>
      <w:r>
        <w:rPr>
          <w:spacing w:val="28"/>
          <w:w w:val="101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optimal</w:t>
      </w:r>
      <w:r>
        <w:rPr>
          <w:spacing w:val="27"/>
        </w:rPr>
        <w:t xml:space="preserve"> </w:t>
      </w:r>
      <w:r>
        <w:rPr>
          <w:spacing w:val="-1"/>
        </w:rPr>
        <w:t>policy</w:t>
      </w:r>
      <w:r>
        <w:rPr/>
        <w:t xml:space="preserve"> </w:t>
      </w:r>
      <w:r>
        <w:rPr>
          <w:rFonts w:ascii="Malgun Gothic" w:hAnsi="Malgun Gothic" w:eastAsia="Malgun Gothic" w:cs="Malgun Gothic"/>
          <w:spacing w:val="-14"/>
          <w:w w:val="74"/>
        </w:rPr>
        <w:t>휋</w:t>
      </w:r>
      <w:r>
        <w:rPr>
          <w:rFonts w:ascii="Malgun Gothic" w:hAnsi="Malgun Gothic" w:eastAsia="Malgun Gothic" w:cs="Malgun Gothic"/>
          <w:spacing w:val="-49"/>
        </w:rPr>
        <w:t xml:space="preserve"> </w:t>
      </w:r>
      <w:r>
        <w:rPr>
          <w:rFonts w:ascii="MS Gothic" w:hAnsi="MS Gothic" w:eastAsia="MS Gothic" w:cs="MS Gothic"/>
          <w:spacing w:val="-14"/>
          <w:w w:val="74"/>
        </w:rPr>
        <w:t>(</w:t>
      </w:r>
      <w:r>
        <w:rPr>
          <w:rFonts w:ascii="Arial" w:hAnsi="Arial" w:eastAsia="Arial" w:cs="Arial"/>
          <w:spacing w:val="-14"/>
          <w:w w:val="74"/>
        </w:rPr>
        <w:t>u</w:t>
      </w:r>
      <w:r>
        <w:rPr>
          <w:rFonts w:ascii="Arial" w:hAnsi="Arial" w:eastAsia="Arial" w:cs="Arial"/>
          <w:sz w:val="13"/>
          <w:szCs w:val="13"/>
          <w:spacing w:val="5"/>
          <w:position w:val="-4"/>
        </w:rPr>
        <w:t>t</w:t>
      </w:r>
      <w:r>
        <w:rPr>
          <w:rFonts w:ascii="Arial" w:hAnsi="Arial" w:eastAsia="Arial" w:cs="Arial"/>
          <w:sz w:val="13"/>
          <w:szCs w:val="13"/>
          <w:spacing w:val="4"/>
          <w:position w:val="-4"/>
        </w:rPr>
        <w:t xml:space="preserve">  </w:t>
      </w:r>
      <w:r>
        <w:rPr>
          <w:rFonts w:ascii="MS Gothic" w:hAnsi="MS Gothic" w:eastAsia="MS Gothic" w:cs="MS Gothic"/>
          <w:spacing w:val="-44"/>
        </w:rPr>
        <w:t>∣</w:t>
      </w:r>
      <w:r>
        <w:rPr>
          <w:rFonts w:ascii="MS Gothic" w:hAnsi="MS Gothic" w:eastAsia="MS Gothic" w:cs="MS Gothic"/>
          <w:spacing w:val="-38"/>
        </w:rPr>
        <w:t xml:space="preserve"> </w:t>
      </w:r>
      <w:r>
        <w:rPr>
          <w:rFonts w:ascii="Arial" w:hAnsi="Arial" w:eastAsia="Arial" w:cs="Arial"/>
          <w:spacing w:val="-44"/>
        </w:rPr>
        <w:t>s</w:t>
      </w:r>
      <w:r>
        <w:rPr>
          <w:rFonts w:ascii="Arial" w:hAnsi="Arial" w:eastAsia="Arial" w:cs="Arial"/>
          <w:sz w:val="13"/>
          <w:szCs w:val="13"/>
          <w:spacing w:val="4"/>
          <w:position w:val="-4"/>
        </w:rPr>
        <w:t>t</w:t>
      </w:r>
      <w:r>
        <w:rPr>
          <w:rFonts w:ascii="Arial" w:hAnsi="Arial" w:eastAsia="Arial" w:cs="Arial"/>
          <w:sz w:val="13"/>
          <w:szCs w:val="13"/>
          <w:spacing w:val="-21"/>
          <w:position w:val="-4"/>
        </w:rPr>
        <w:t xml:space="preserve"> </w:t>
      </w:r>
      <w:r>
        <w:rPr>
          <w:rFonts w:ascii="MS Gothic" w:hAnsi="MS Gothic" w:eastAsia="MS Gothic" w:cs="MS Gothic"/>
          <w:spacing w:val="-2"/>
        </w:rPr>
        <w:t>)</w:t>
      </w:r>
      <w:r>
        <w:rPr>
          <w:rFonts w:ascii="MS Gothic" w:hAnsi="MS Gothic" w:eastAsia="MS Gothic" w:cs="MS Gothic"/>
          <w:spacing w:val="-43"/>
        </w:rPr>
        <w:t xml:space="preserve"> </w:t>
      </w:r>
      <w:r>
        <w:rPr>
          <w:spacing w:val="-2"/>
        </w:rPr>
        <w:t>given the history</w:t>
      </w:r>
      <w:r>
        <w:rPr>
          <w:spacing w:val="13"/>
        </w:rPr>
        <w:t xml:space="preserve"> </w:t>
      </w:r>
      <w:r>
        <w:rPr>
          <w:spacing w:val="-2"/>
        </w:rPr>
        <w:t>of </w:t>
      </w:r>
      <w:r>
        <w:rPr>
          <w:spacing w:val="-1"/>
        </w:rPr>
        <w:t>state-action pairs</w:t>
      </w:r>
      <w:r>
        <w:rPr>
          <w:spacing w:val="7"/>
        </w:rPr>
        <w:t xml:space="preserve"> </w:t>
      </w:r>
      <w:r>
        <w:rPr>
          <w:rFonts w:ascii="MS Gothic" w:hAnsi="MS Gothic" w:eastAsia="MS Gothic" w:cs="MS Gothic"/>
          <w:spacing w:val="-2"/>
        </w:rPr>
        <w:t>(</w:t>
      </w:r>
      <w:r>
        <w:rPr>
          <w:rFonts w:ascii="Arial" w:hAnsi="Arial" w:eastAsia="Arial" w:cs="Arial"/>
          <w:spacing w:val="-2"/>
        </w:rPr>
        <w:t>s</w:t>
      </w:r>
      <w:r>
        <w:rPr>
          <w:rFonts w:ascii="Arial" w:hAnsi="Arial" w:eastAsia="Arial" w:cs="Arial"/>
          <w:sz w:val="13"/>
          <w:szCs w:val="13"/>
          <w:spacing w:val="-2"/>
          <w:position w:val="-4"/>
        </w:rPr>
        <w:t>t   </w:t>
      </w:r>
      <w:r>
        <w:rPr>
          <w:rFonts w:ascii="Arial" w:hAnsi="Arial" w:eastAsia="Arial" w:cs="Arial"/>
          <w:spacing w:val="-2"/>
        </w:rPr>
        <w:t>u</w:t>
      </w:r>
      <w:r>
        <w:rPr>
          <w:rFonts w:ascii="Arial" w:hAnsi="Arial" w:eastAsia="Arial" w:cs="Arial"/>
          <w:sz w:val="13"/>
          <w:szCs w:val="13"/>
          <w:spacing w:val="-2"/>
          <w:position w:val="-4"/>
        </w:rPr>
        <w:t>t</w:t>
      </w:r>
      <w:r>
        <w:rPr>
          <w:rFonts w:ascii="Arial" w:hAnsi="Arial" w:eastAsia="Arial" w:cs="Arial"/>
          <w:sz w:val="13"/>
          <w:szCs w:val="13"/>
          <w:spacing w:val="-20"/>
          <w:position w:val="-4"/>
        </w:rPr>
        <w:t xml:space="preserve"> </w:t>
      </w:r>
      <w:r>
        <w:rPr>
          <w:rFonts w:ascii="MS Gothic" w:hAnsi="MS Gothic" w:eastAsia="MS Gothic" w:cs="MS Gothic"/>
          <w:spacing w:val="-2"/>
        </w:rPr>
        <w:t>)</w:t>
      </w:r>
      <w:r>
        <w:rPr>
          <w:spacing w:val="-2"/>
        </w:rPr>
        <w:t>. Policies</w:t>
      </w:r>
      <w:r>
        <w:rPr>
          <w:spacing w:val="14"/>
          <w:w w:val="101"/>
        </w:rPr>
        <w:t xml:space="preserve"> </w:t>
      </w:r>
      <w:r>
        <w:rPr>
          <w:spacing w:val="-2"/>
        </w:rPr>
        <w:t>are</w:t>
      </w:r>
      <w:r>
        <w:rPr>
          <w:spacing w:val="12"/>
          <w:w w:val="102"/>
        </w:rPr>
        <w:t xml:space="preserve"> </w:t>
      </w:r>
      <w:r>
        <w:rPr>
          <w:spacing w:val="-2"/>
        </w:rPr>
        <w:t>defned</w:t>
      </w:r>
      <w:r>
        <w:rPr>
          <w:spacing w:val="8"/>
        </w:rPr>
        <w:t xml:space="preserve"> </w:t>
      </w:r>
      <w:r>
        <w:rPr>
          <w:spacing w:val="-2"/>
        </w:rPr>
        <w:t>by</w:t>
      </w:r>
      <w:r>
        <w:rPr>
          <w:spacing w:val="14"/>
          <w:w w:val="101"/>
        </w:rPr>
        <w:t xml:space="preserve"> </w:t>
      </w:r>
      <w:r>
        <w:rPr>
          <w:spacing w:val="-2"/>
        </w:rPr>
        <w:t>a</w:t>
      </w:r>
      <w:r>
        <w:rPr>
          <w:spacing w:val="10"/>
        </w:rPr>
        <w:t xml:space="preserve"> </w:t>
      </w:r>
      <w:r>
        <w:rPr>
          <w:spacing w:val="-2"/>
        </w:rPr>
        <w:t>number</w:t>
      </w:r>
      <w:r>
        <w:rPr>
          <w:spacing w:val="13"/>
          <w:w w:val="101"/>
        </w:rPr>
        <w:t xml:space="preserve"> </w:t>
      </w:r>
      <w:r>
        <w:rPr>
          <w:spacing w:val="-2"/>
        </w:rPr>
        <w:t>o</w:t>
      </w:r>
      <w:r>
        <w:rPr>
          <w:spacing w:val="19"/>
        </w:rPr>
        <w:t>f</w:t>
      </w:r>
      <w:r>
        <w:rPr/>
        <w:t xml:space="preserve"> </w:t>
      </w:r>
      <w:r>
        <w:rPr>
          <w:spacing w:val="-1"/>
        </w:rPr>
        <w:t>parameters </w:t>
      </w:r>
      <w:r>
        <w:rPr>
          <w:rFonts w:ascii="Malgun Gothic" w:hAnsi="Malgun Gothic" w:eastAsia="Malgun Gothic" w:cs="Malgun Gothic"/>
          <w:spacing w:val="-1"/>
        </w:rPr>
        <w:t>휃</w:t>
      </w:r>
      <w:r>
        <w:rPr>
          <w:rFonts w:ascii="Malgun Gothic" w:hAnsi="Malgun Gothic" w:eastAsia="Malgun Gothic" w:cs="Malgun Gothic"/>
          <w:spacing w:val="-50"/>
        </w:rPr>
        <w:t xml:space="preserve"> </w:t>
      </w:r>
      <w:r>
        <w:rPr>
          <w:spacing w:val="-1"/>
        </w:rPr>
        <w:t>,</w:t>
      </w:r>
      <w:r>
        <w:rPr>
          <w:spacing w:val="11"/>
        </w:rPr>
        <w:t xml:space="preserve"> </w:t>
      </w:r>
      <w:r>
        <w:rPr>
          <w:spacing w:val="-1"/>
        </w:rPr>
        <w:t>and the general go</w:t>
      </w:r>
      <w:r>
        <w:rPr>
          <w:spacing w:val="-2"/>
        </w:rPr>
        <w:t>al is</w:t>
      </w:r>
      <w:r>
        <w:rPr>
          <w:spacing w:val="7"/>
        </w:rPr>
        <w:t xml:space="preserve"> </w:t>
      </w:r>
      <w:r>
        <w:rPr>
          <w:spacing w:val="-2"/>
        </w:rPr>
        <w:t>to</w:t>
      </w:r>
      <w:r>
        <w:rPr>
          <w:spacing w:val="10"/>
        </w:rPr>
        <w:t xml:space="preserve"> </w:t>
      </w:r>
      <w:r>
        <w:rPr>
          <w:spacing w:val="-2"/>
        </w:rPr>
        <w:t>optimise</w:t>
      </w:r>
      <w:r>
        <w:rPr>
          <w:spacing w:val="7"/>
        </w:rPr>
        <w:t xml:space="preserve"> </w:t>
      </w:r>
      <w:r>
        <w:rPr>
          <w:spacing w:val="-2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parameters</w:t>
      </w:r>
      <w:r>
        <w:rPr>
          <w:spacing w:val="10"/>
        </w:rPr>
        <w:t xml:space="preserve"> </w:t>
      </w:r>
      <w:r>
        <w:rPr>
          <w:spacing w:val="-2"/>
        </w:rPr>
        <w:t>of the</w:t>
      </w:r>
      <w:r>
        <w:rPr>
          <w:spacing w:val="5"/>
        </w:rPr>
        <w:t xml:space="preserve"> </w:t>
      </w:r>
      <w:r>
        <w:rPr>
          <w:spacing w:val="-2"/>
        </w:rPr>
        <w:t>policy</w:t>
      </w:r>
      <w:r>
        <w:rPr>
          <w:spacing w:val="14"/>
          <w:w w:val="101"/>
        </w:rPr>
        <w:t xml:space="preserve"> </w:t>
      </w:r>
      <w:r>
        <w:rPr>
          <w:spacing w:val="-2"/>
        </w:rPr>
        <w:t>such</w:t>
      </w:r>
      <w:r>
        <w:rPr>
          <w:spacing w:val="7"/>
        </w:rPr>
        <w:t xml:space="preserve"> </w:t>
      </w:r>
      <w:r>
        <w:rPr>
          <w:spacing w:val="-2"/>
        </w:rPr>
        <w:t>that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/>
        <w:t xml:space="preserve"> </w:t>
      </w:r>
      <w:r>
        <w:rPr/>
        <w:t>total expected reward is optimised. The REINFORCE algorithm (</w:t>
      </w:r>
      <w:r>
        <w:rPr>
          <w:spacing w:val="-1"/>
        </w:rPr>
        <w:t>Williams </w:t>
      </w:r>
      <w:hyperlink w:history="true" w:anchor="bookmark126">
        <w:r>
          <w:rPr>
            <w:color w:val="0000FF"/>
            <w:spacing w:val="-1"/>
          </w:rPr>
          <w:t>1992</w:t>
        </w:r>
      </w:hyperlink>
      <w:r>
        <w:rPr>
          <w:spacing w:val="-1"/>
        </w:rPr>
        <w:t>)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rPr>
          <w:spacing w:val="5"/>
        </w:rPr>
        <w:t xml:space="preserve"> </w:t>
      </w:r>
      <w:r>
        <w:rPr>
          <w:spacing w:val="-1"/>
        </w:rPr>
        <w:t>well-</w:t>
      </w:r>
    </w:p>
    <w:p>
      <w:pPr>
        <w:pStyle w:val="BodyText"/>
        <w:ind w:left="2732" w:right="9" w:hanging="2731"/>
        <w:spacing w:before="8" w:line="274" w:lineRule="auto"/>
        <w:rPr/>
      </w:pPr>
      <w:r>
        <w:rPr>
          <w:spacing w:val="-1"/>
        </w:rPr>
        <w:t>known algorithm to calculate the policy parame</w:t>
      </w:r>
      <w:r>
        <w:rPr>
          <w:spacing w:val="-2"/>
        </w:rPr>
        <w:t>ters </w:t>
      </w:r>
      <w:r>
        <w:rPr>
          <w:rFonts w:ascii="Malgun Gothic" w:hAnsi="Malgun Gothic" w:eastAsia="Malgun Gothic" w:cs="Malgun Gothic"/>
          <w:spacing w:val="-2"/>
        </w:rPr>
        <w:t>휃</w:t>
      </w:r>
      <w:r>
        <w:rPr>
          <w:rFonts w:ascii="Malgun Gothic" w:hAnsi="Malgun Gothic" w:eastAsia="Malgun Gothic" w:cs="Malgun Gothic"/>
          <w:spacing w:val="-21"/>
        </w:rPr>
        <w:t xml:space="preserve"> </w:t>
      </w:r>
      <w:r>
        <w:rPr>
          <w:spacing w:val="-2"/>
        </w:rPr>
        <w:t>by maximising the expected reward</w:t>
      </w:r>
      <w:r>
        <w:rPr/>
        <w:t xml:space="preserve">    </w:t>
      </w:r>
      <w:r>
        <w:rPr>
          <w:rFonts w:ascii="Arial" w:hAnsi="Arial" w:eastAsia="Arial" w:cs="Arial"/>
          <w:spacing w:val="-11"/>
          <w:w w:val="80"/>
          <w:position w:val="2"/>
        </w:rPr>
        <w:t>J</w:t>
      </w:r>
      <w:r>
        <w:rPr>
          <w:rFonts w:ascii="MS Gothic" w:hAnsi="MS Gothic" w:eastAsia="MS Gothic" w:cs="MS Gothic"/>
          <w:spacing w:val="-11"/>
          <w:w w:val="80"/>
          <w:position w:val="2"/>
        </w:rPr>
        <w:t>(</w:t>
      </w:r>
      <w:r>
        <w:rPr>
          <w:rFonts w:ascii="Malgun Gothic" w:hAnsi="Malgun Gothic" w:eastAsia="Malgun Gothic" w:cs="Malgun Gothic"/>
          <w:spacing w:val="-11"/>
          <w:w w:val="80"/>
          <w:position w:val="2"/>
        </w:rPr>
        <w:t>휃</w:t>
      </w:r>
      <w:r>
        <w:rPr>
          <w:rFonts w:ascii="MS Gothic" w:hAnsi="MS Gothic" w:eastAsia="MS Gothic" w:cs="MS Gothic"/>
          <w:spacing w:val="-11"/>
          <w:w w:val="80"/>
          <w:position w:val="2"/>
        </w:rPr>
        <w:t>)</w:t>
      </w:r>
      <w:r>
        <w:rPr>
          <w:rFonts w:ascii="MS Gothic" w:hAnsi="MS Gothic" w:eastAsia="MS Gothic" w:cs="MS Gothic"/>
          <w:spacing w:val="-33"/>
          <w:position w:val="2"/>
        </w:rPr>
        <w:t xml:space="preserve"> </w:t>
      </w:r>
      <w:r>
        <w:rPr>
          <w:rFonts w:ascii="MS Gothic" w:hAnsi="MS Gothic" w:eastAsia="MS Gothic" w:cs="MS Gothic"/>
          <w:spacing w:val="-11"/>
          <w:w w:val="80"/>
          <w:position w:val="2"/>
        </w:rPr>
        <w:t>=</w:t>
      </w:r>
      <w:r>
        <w:rPr>
          <w:rFonts w:ascii="MS Gothic" w:hAnsi="MS Gothic" w:eastAsia="MS Gothic" w:cs="MS Gothic"/>
          <w:spacing w:val="-29"/>
          <w:position w:val="2"/>
        </w:rPr>
        <w:t xml:space="preserve"> </w:t>
      </w:r>
      <w:r>
        <w:rPr>
          <w:rFonts w:ascii="Malgun Gothic" w:hAnsi="Malgun Gothic" w:eastAsia="Malgun Gothic" w:cs="Malgun Gothic"/>
          <w:b/>
          <w:bCs/>
          <w:spacing w:val="-11"/>
          <w:w w:val="80"/>
          <w:position w:val="2"/>
        </w:rPr>
        <w:t>피</w:t>
      </w:r>
      <w:r>
        <w:rPr>
          <w:rFonts w:ascii="Arial" w:hAnsi="Arial" w:eastAsia="Arial" w:cs="Arial"/>
          <w:sz w:val="13"/>
          <w:szCs w:val="13"/>
          <w:spacing w:val="-14"/>
          <w:position w:val="-2"/>
        </w:rPr>
        <w:t>P</w:t>
      </w:r>
      <w:r>
        <w:rPr>
          <w:rFonts w:ascii="MS Gothic" w:hAnsi="MS Gothic" w:eastAsia="MS Gothic" w:cs="MS Gothic"/>
          <w:sz w:val="13"/>
          <w:szCs w:val="13"/>
          <w:spacing w:val="-14"/>
          <w:position w:val="-2"/>
        </w:rPr>
        <w:t>(</w:t>
      </w:r>
      <w:r>
        <w:rPr>
          <w:rFonts w:ascii="Arial" w:hAnsi="Arial" w:eastAsia="Arial" w:cs="Arial"/>
          <w:sz w:val="13"/>
          <w:szCs w:val="13"/>
          <w:spacing w:val="-14"/>
          <w:position w:val="-2"/>
        </w:rPr>
        <w:t>u</w:t>
      </w:r>
      <w:r>
        <w:rPr>
          <w:rFonts w:ascii="Arial" w:hAnsi="Arial" w:eastAsia="Arial" w:cs="Arial"/>
          <w:sz w:val="9"/>
          <w:szCs w:val="9"/>
          <w:spacing w:val="-14"/>
          <w:position w:val="-5"/>
        </w:rPr>
        <w:t>1</w:t>
      </w:r>
      <w:r>
        <w:rPr>
          <w:rFonts w:ascii="MS Gothic" w:hAnsi="MS Gothic" w:eastAsia="MS Gothic" w:cs="MS Gothic"/>
          <w:sz w:val="9"/>
          <w:szCs w:val="9"/>
          <w:spacing w:val="-14"/>
          <w:position w:val="-5"/>
        </w:rPr>
        <w:t>∶</w:t>
      </w:r>
      <w:r>
        <w:rPr>
          <w:rFonts w:ascii="Arial" w:hAnsi="Arial" w:eastAsia="Arial" w:cs="Arial"/>
          <w:sz w:val="9"/>
          <w:szCs w:val="9"/>
          <w:spacing w:val="-14"/>
          <w:position w:val="-5"/>
        </w:rPr>
        <w:t>T</w:t>
      </w:r>
      <w:r>
        <w:rPr>
          <w:rFonts w:ascii="Arial" w:hAnsi="Arial" w:eastAsia="Arial" w:cs="Arial"/>
          <w:sz w:val="9"/>
          <w:szCs w:val="9"/>
          <w:spacing w:val="10"/>
          <w:w w:val="102"/>
          <w:position w:val="-5"/>
        </w:rPr>
        <w:t xml:space="preserve"> </w:t>
      </w:r>
      <w:r>
        <w:rPr>
          <w:rFonts w:ascii="MS Gothic" w:hAnsi="MS Gothic" w:eastAsia="MS Gothic" w:cs="MS Gothic"/>
          <w:sz w:val="13"/>
          <w:szCs w:val="13"/>
          <w:spacing w:val="-14"/>
          <w:position w:val="-2"/>
        </w:rPr>
        <w:t>∶</w:t>
      </w:r>
      <w:r>
        <w:rPr>
          <w:rFonts w:ascii="Malgun Gothic" w:hAnsi="Malgun Gothic" w:eastAsia="Malgun Gothic" w:cs="Malgun Gothic"/>
          <w:sz w:val="13"/>
          <w:szCs w:val="13"/>
          <w:spacing w:val="-14"/>
          <w:position w:val="-2"/>
        </w:rPr>
        <w:t>휃</w:t>
      </w:r>
      <w:r>
        <w:rPr>
          <w:rFonts w:ascii="MS Gothic" w:hAnsi="MS Gothic" w:eastAsia="MS Gothic" w:cs="MS Gothic"/>
          <w:sz w:val="13"/>
          <w:szCs w:val="13"/>
          <w:spacing w:val="-14"/>
          <w:position w:val="-2"/>
        </w:rPr>
        <w:t>)</w:t>
      </w:r>
      <w:r>
        <w:rPr>
          <w:rFonts w:ascii="MS Gothic" w:hAnsi="MS Gothic" w:eastAsia="MS Gothic" w:cs="MS Gothic"/>
          <w:spacing w:val="-13"/>
          <w:w w:val="99"/>
          <w:position w:val="2"/>
        </w:rPr>
        <w:t>[</w:t>
      </w:r>
      <w:r>
        <w:rPr>
          <w:rFonts w:ascii="Arial" w:hAnsi="Arial" w:eastAsia="Arial" w:cs="Arial"/>
          <w:spacing w:val="-13"/>
          <w:w w:val="99"/>
          <w:position w:val="2"/>
        </w:rPr>
        <w:t>R</w:t>
      </w:r>
      <w:r>
        <w:rPr>
          <w:rFonts w:ascii="MS Gothic" w:hAnsi="MS Gothic" w:eastAsia="MS Gothic" w:cs="MS Gothic"/>
          <w:spacing w:val="-13"/>
          <w:w w:val="99"/>
          <w:position w:val="2"/>
        </w:rPr>
        <w:t>]</w:t>
      </w:r>
      <w:r>
        <w:rPr>
          <w:rFonts w:ascii="MS Gothic" w:hAnsi="MS Gothic" w:eastAsia="MS Gothic" w:cs="MS Gothic"/>
          <w:spacing w:val="1"/>
          <w:position w:val="2"/>
        </w:rPr>
        <w:t xml:space="preserve">                          </w:t>
      </w:r>
      <w:r>
        <w:rPr>
          <w:spacing w:val="-13"/>
          <w:w w:val="99"/>
          <w:position w:val="-2"/>
        </w:rPr>
        <w:t>(5)</w:t>
      </w:r>
    </w:p>
    <w:p>
      <w:pPr>
        <w:spacing w:line="414" w:lineRule="auto"/>
        <w:rPr>
          <w:rFonts w:ascii="Arial"/>
          <w:sz w:val="21"/>
        </w:rPr>
      </w:pPr>
      <w:r/>
    </w:p>
    <w:p>
      <w:pPr>
        <w:ind w:right="9"/>
        <w:spacing w:before="130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59"/>
          <w:pgSz w:w="8788" w:h="13323"/>
          <w:pgMar w:top="829" w:right="925" w:bottom="0" w:left="935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1" w:right="8" w:firstLine="2"/>
        <w:spacing w:before="250" w:line="172" w:lineRule="auto"/>
        <w:rPr/>
      </w:pPr>
      <w:r>
        <w:rPr/>
        <w:t>Here,</w:t>
      </w:r>
      <w:r>
        <w:rPr>
          <w:spacing w:val="36"/>
          <w:w w:val="101"/>
        </w:rPr>
        <w:t xml:space="preserve"> </w:t>
      </w:r>
      <w:r>
        <w:rPr>
          <w:rFonts w:ascii="Arial" w:hAnsi="Arial" w:eastAsia="Arial" w:cs="Arial"/>
        </w:rPr>
        <w:t>P</w:t>
      </w:r>
      <w:r>
        <w:rPr>
          <w:rFonts w:ascii="Malgun Gothic" w:hAnsi="Malgun Gothic" w:eastAsia="Malgun Gothic" w:cs="Malgun Gothic"/>
        </w:rPr>
        <w:t>(</w:t>
      </w:r>
      <w:r>
        <w:rPr>
          <w:rFonts w:ascii="Arial" w:hAnsi="Arial" w:eastAsia="Arial" w:cs="Arial"/>
        </w:rPr>
        <w:t>u</w:t>
      </w:r>
      <w:r>
        <w:rPr>
          <w:rFonts w:ascii="Arial" w:hAnsi="Arial" w:eastAsia="Arial" w:cs="Arial"/>
          <w:sz w:val="13"/>
          <w:szCs w:val="13"/>
          <w:position w:val="-4"/>
        </w:rPr>
        <w:t>1</w:t>
      </w:r>
      <w:r>
        <w:rPr>
          <w:rFonts w:ascii="Malgun Gothic" w:hAnsi="Malgun Gothic" w:eastAsia="Malgun Gothic" w:cs="Malgun Gothic"/>
          <w:sz w:val="13"/>
          <w:szCs w:val="13"/>
          <w:position w:val="-4"/>
        </w:rPr>
        <w:t>:</w:t>
      </w:r>
      <w:r>
        <w:rPr>
          <w:rFonts w:ascii="Arial" w:hAnsi="Arial" w:eastAsia="Arial" w:cs="Arial"/>
          <w:sz w:val="13"/>
          <w:szCs w:val="13"/>
          <w:position w:val="-4"/>
        </w:rPr>
        <w:t>T</w:t>
      </w:r>
      <w:r>
        <w:rPr>
          <w:rFonts w:ascii="Malgun Gothic" w:hAnsi="Malgun Gothic" w:eastAsia="Malgun Gothic" w:cs="Malgun Gothic"/>
        </w:rPr>
        <w:t>) </w:t>
      </w:r>
      <w:r>
        <w:rPr/>
        <w:t>denotes  the</w:t>
      </w:r>
      <w:r>
        <w:rPr>
          <w:spacing w:val="37"/>
          <w:w w:val="101"/>
        </w:rPr>
        <w:t xml:space="preserve"> </w:t>
      </w:r>
      <w:r>
        <w:rPr/>
        <w:t>probability</w:t>
      </w:r>
      <w:r>
        <w:rPr>
          <w:spacing w:val="42"/>
        </w:rPr>
        <w:t xml:space="preserve"> </w:t>
      </w:r>
      <w:r>
        <w:rPr/>
        <w:t>of</w:t>
      </w:r>
      <w:r>
        <w:rPr>
          <w:spacing w:val="34"/>
        </w:rPr>
        <w:t xml:space="preserve"> </w:t>
      </w:r>
      <w:r>
        <w:rPr/>
        <w:t>a  sequence</w:t>
      </w:r>
      <w:r>
        <w:rPr>
          <w:spacing w:val="42"/>
        </w:rPr>
        <w:t xml:space="preserve"> </w:t>
      </w:r>
      <w:r>
        <w:rPr/>
        <w:t>of</w:t>
      </w:r>
      <w:r>
        <w:rPr>
          <w:spacing w:val="38"/>
        </w:rPr>
        <w:t xml:space="preserve"> </w:t>
      </w:r>
      <w:r>
        <w:rPr>
          <w:i/>
          <w:iCs/>
        </w:rPr>
        <w:t>T</w:t>
      </w:r>
      <w:r>
        <w:rPr>
          <w:i/>
          <w:iCs/>
          <w:spacing w:val="29"/>
        </w:rPr>
        <w:t xml:space="preserve"> </w:t>
      </w:r>
      <w:r>
        <w:rPr/>
        <w:t>actions</w:t>
      </w:r>
      <w:r>
        <w:rPr>
          <w:spacing w:val="39"/>
        </w:rPr>
        <w:t xml:space="preserve"> </w:t>
      </w:r>
      <w:r>
        <w:rPr/>
        <w:t>that</w:t>
      </w:r>
      <w:r>
        <w:rPr>
          <w:spacing w:val="38"/>
        </w:rPr>
        <w:t xml:space="preserve"> </w:t>
      </w:r>
      <w:r>
        <w:rPr/>
        <w:t>have</w:t>
      </w:r>
      <w:r>
        <w:rPr>
          <w:spacing w:val="37"/>
          <w:w w:val="101"/>
        </w:rPr>
        <w:t xml:space="preserve"> </w:t>
      </w:r>
      <w:r>
        <w:rPr/>
        <w:t>resul</w:t>
      </w:r>
      <w:r>
        <w:rPr>
          <w:spacing w:val="-1"/>
        </w:rPr>
        <w:t>ted</w:t>
      </w:r>
      <w:r>
        <w:rPr>
          <w:spacing w:val="39"/>
          <w:w w:val="101"/>
        </w:rPr>
        <w:t xml:space="preserve"> </w:t>
      </w:r>
      <w:r>
        <w:rPr>
          <w:spacing w:val="-1"/>
        </w:rPr>
        <w:t>in</w:t>
      </w:r>
      <w:r>
        <w:rPr/>
        <w:t xml:space="preserve"> </w:t>
      </w:r>
      <w:r>
        <w:rPr>
          <w:spacing w:val="-1"/>
        </w:rPr>
        <w:t>reward </w:t>
      </w:r>
      <w:r>
        <w:rPr>
          <w:i/>
          <w:iCs/>
          <w:spacing w:val="-1"/>
        </w:rPr>
        <w:t>R </w:t>
      </w:r>
      <w:r>
        <w:rPr>
          <w:spacing w:val="-1"/>
        </w:rPr>
        <w:t>after </w:t>
      </w:r>
      <w:r>
        <w:rPr>
          <w:i/>
          <w:iCs/>
          <w:spacing w:val="-1"/>
        </w:rPr>
        <w:t>T</w:t>
      </w:r>
      <w:r>
        <w:rPr>
          <w:i/>
          <w:iCs/>
          <w:spacing w:val="5"/>
        </w:rPr>
        <w:t xml:space="preserve"> </w:t>
      </w:r>
      <w:r>
        <w:rPr>
          <w:spacing w:val="-1"/>
        </w:rPr>
        <w:t>time</w:t>
      </w:r>
      <w:r>
        <w:rPr>
          <w:spacing w:val="9"/>
        </w:rPr>
        <w:t xml:space="preserve"> </w:t>
      </w:r>
      <w:r>
        <w:rPr>
          <w:spacing w:val="-1"/>
        </w:rPr>
        <w:t>steps.</w:t>
      </w:r>
    </w:p>
    <w:p>
      <w:pPr>
        <w:pStyle w:val="BodyText"/>
        <w:ind w:right="8" w:firstLine="230"/>
        <w:spacing w:before="63" w:line="236" w:lineRule="auto"/>
        <w:jc w:val="both"/>
        <w:rPr/>
      </w:pPr>
      <w:r>
        <w:rPr>
          <w:spacing w:val="1"/>
        </w:rPr>
        <w:t>The</w:t>
      </w:r>
      <w:r>
        <w:rPr>
          <w:spacing w:val="23"/>
        </w:rPr>
        <w:t xml:space="preserve"> </w:t>
      </w:r>
      <w:r>
        <w:rPr>
          <w:spacing w:val="1"/>
        </w:rPr>
        <w:t>search</w:t>
      </w:r>
      <w:r>
        <w:rPr>
          <w:spacing w:val="17"/>
        </w:rPr>
        <w:t xml:space="preserve"> </w:t>
      </w:r>
      <w:r>
        <w:rPr>
          <w:spacing w:val="1"/>
        </w:rPr>
        <w:t>for</w:t>
      </w:r>
      <w:r>
        <w:rPr>
          <w:spacing w:val="18"/>
        </w:rPr>
        <w:t xml:space="preserve"> </w:t>
      </w:r>
      <w:r>
        <w:rPr>
          <w:spacing w:val="1"/>
        </w:rPr>
        <w:t>good</w:t>
      </w:r>
      <w:r>
        <w:rPr>
          <w:spacing w:val="14"/>
          <w:w w:val="101"/>
        </w:rPr>
        <w:t xml:space="preserve"> </w:t>
      </w:r>
      <w:r>
        <w:rPr>
          <w:spacing w:val="1"/>
        </w:rPr>
        <w:t>hyperparameter</w:t>
      </w:r>
      <w:r>
        <w:rPr>
          <w:spacing w:val="22"/>
        </w:rPr>
        <w:t xml:space="preserve"> </w:t>
      </w:r>
      <w:r>
        <w:rPr>
          <w:spacing w:val="1"/>
        </w:rPr>
        <w:t>settings</w:t>
      </w:r>
      <w:r>
        <w:rPr>
          <w:spacing w:val="16"/>
        </w:rPr>
        <w:t xml:space="preserve"> </w:t>
      </w:r>
      <w:r>
        <w:rPr>
          <w:spacing w:val="1"/>
        </w:rPr>
        <w:t>is</w:t>
      </w:r>
      <w:r>
        <w:rPr>
          <w:spacing w:val="14"/>
          <w:w w:val="101"/>
        </w:rPr>
        <w:t xml:space="preserve"> </w:t>
      </w:r>
      <w:r>
        <w:rPr>
          <w:spacing w:val="1"/>
        </w:rPr>
        <w:t>usually</w:t>
      </w:r>
      <w:r>
        <w:rPr>
          <w:spacing w:val="23"/>
        </w:rPr>
        <w:t xml:space="preserve"> </w:t>
      </w:r>
      <w:r>
        <w:rPr>
          <w:spacing w:val="1"/>
        </w:rPr>
        <w:t>seen</w:t>
      </w:r>
      <w:r>
        <w:rPr>
          <w:spacing w:val="20"/>
        </w:rPr>
        <w:t xml:space="preserve"> </w:t>
      </w:r>
      <w:r>
        <w:rPr>
          <w:spacing w:val="1"/>
        </w:rPr>
        <w:t>as</w:t>
      </w:r>
      <w:r>
        <w:rPr>
          <w:spacing w:val="19"/>
          <w:w w:val="102"/>
        </w:rPr>
        <w:t xml:space="preserve"> </w:t>
      </w:r>
      <w:r>
        <w:rPr>
          <w:spacing w:val="1"/>
        </w:rPr>
        <w:t>a</w:t>
      </w:r>
      <w:r>
        <w:rPr>
          <w:spacing w:val="15"/>
          <w:w w:val="102"/>
        </w:rPr>
        <w:t xml:space="preserve"> </w:t>
      </w:r>
      <w:r>
        <w:rPr>
          <w:i/>
          <w:iCs/>
          <w:spacing w:val="1"/>
        </w:rPr>
        <w:t>sequential</w:t>
      </w:r>
      <w:r>
        <w:rPr>
          <w:i/>
          <w:iCs/>
          <w:spacing w:val="17"/>
          <w:w w:val="101"/>
        </w:rPr>
        <w:t xml:space="preserve"> </w:t>
      </w:r>
      <w:r>
        <w:rPr>
          <w:spacing w:val="1"/>
        </w:rPr>
        <w:t>decisi</w:t>
      </w:r>
      <w:r>
        <w:rPr/>
        <w:t>on </w:t>
      </w:r>
      <w:r>
        <w:rPr>
          <w:spacing w:val="2"/>
        </w:rPr>
        <w:t>process,</w:t>
      </w:r>
      <w:r>
        <w:rPr>
          <w:spacing w:val="16"/>
        </w:rPr>
        <w:t xml:space="preserve"> </w:t>
      </w:r>
      <w:r>
        <w:rPr>
          <w:spacing w:val="2"/>
        </w:rPr>
        <w:t>in</w:t>
      </w:r>
      <w:r>
        <w:rPr>
          <w:spacing w:val="15"/>
          <w:w w:val="101"/>
        </w:rPr>
        <w:t xml:space="preserve"> </w:t>
      </w:r>
      <w:r>
        <w:rPr>
          <w:spacing w:val="2"/>
        </w:rPr>
        <w:t>which</w:t>
      </w:r>
      <w:r>
        <w:rPr>
          <w:spacing w:val="14"/>
        </w:rPr>
        <w:t xml:space="preserve"> </w:t>
      </w:r>
      <w:r>
        <w:rPr>
          <w:spacing w:val="2"/>
        </w:rPr>
        <w:t>the</w:t>
      </w:r>
      <w:r>
        <w:rPr>
          <w:spacing w:val="15"/>
        </w:rPr>
        <w:t xml:space="preserve"> </w:t>
      </w:r>
      <w:r>
        <w:rPr>
          <w:spacing w:val="2"/>
        </w:rPr>
        <w:t>values</w:t>
      </w:r>
      <w:r>
        <w:rPr>
          <w:spacing w:val="17"/>
          <w:w w:val="101"/>
        </w:rPr>
        <w:t xml:space="preserve"> </w:t>
      </w:r>
      <w:r>
        <w:rPr>
          <w:spacing w:val="2"/>
        </w:rPr>
        <w:t>of one</w:t>
      </w:r>
      <w:r>
        <w:rPr>
          <w:spacing w:val="17"/>
        </w:rPr>
        <w:t xml:space="preserve"> </w:t>
      </w:r>
      <w:r>
        <w:rPr>
          <w:spacing w:val="2"/>
        </w:rPr>
        <w:t>or</w:t>
      </w:r>
      <w:r>
        <w:rPr>
          <w:spacing w:val="14"/>
        </w:rPr>
        <w:t xml:space="preserve"> </w:t>
      </w:r>
      <w:r>
        <w:rPr>
          <w:spacing w:val="2"/>
        </w:rPr>
        <w:t>more hyperparameters</w:t>
      </w:r>
      <w:r>
        <w:rPr>
          <w:spacing w:val="18"/>
          <w:w w:val="102"/>
        </w:rPr>
        <w:t xml:space="preserve"> </w:t>
      </w:r>
      <w:r>
        <w:rPr>
          <w:spacing w:val="2"/>
        </w:rPr>
        <w:t>are</w:t>
      </w:r>
      <w:r>
        <w:rPr>
          <w:spacing w:val="14"/>
          <w:w w:val="101"/>
        </w:rPr>
        <w:t xml:space="preserve"> </w:t>
      </w:r>
      <w:r>
        <w:rPr>
          <w:spacing w:val="2"/>
        </w:rPr>
        <w:t>modifed</w:t>
      </w:r>
      <w:r>
        <w:rPr>
          <w:spacing w:val="14"/>
          <w:w w:val="101"/>
        </w:rPr>
        <w:t xml:space="preserve"> </w:t>
      </w:r>
      <w:r>
        <w:rPr>
          <w:spacing w:val="2"/>
        </w:rPr>
        <w:t>in</w:t>
      </w:r>
      <w:r>
        <w:rPr>
          <w:spacing w:val="16"/>
          <w:w w:val="101"/>
        </w:rPr>
        <w:t xml:space="preserve"> </w:t>
      </w:r>
      <w:r>
        <w:rPr>
          <w:spacing w:val="2"/>
        </w:rPr>
        <w:t>each</w:t>
      </w:r>
      <w:r>
        <w:rPr>
          <w:spacing w:val="21"/>
          <w:w w:val="101"/>
        </w:rPr>
        <w:t xml:space="preserve"> </w:t>
      </w:r>
      <w:r>
        <w:rPr>
          <w:spacing w:val="2"/>
        </w:rPr>
        <w:t>step.</w:t>
      </w:r>
      <w:r>
        <w:rPr/>
        <w:t xml:space="preserve"> </w:t>
      </w:r>
      <w:r>
        <w:rPr>
          <w:spacing w:val="2"/>
        </w:rPr>
        <w:t>Diferent</w:t>
      </w:r>
      <w:r>
        <w:rPr>
          <w:spacing w:val="33"/>
        </w:rPr>
        <w:t xml:space="preserve"> </w:t>
      </w:r>
      <w:r>
        <w:rPr>
          <w:spacing w:val="2"/>
        </w:rPr>
        <w:t>approaches</w:t>
      </w:r>
      <w:r>
        <w:rPr>
          <w:spacing w:val="27"/>
        </w:rPr>
        <w:t xml:space="preserve"> </w:t>
      </w:r>
      <w:r>
        <w:rPr>
          <w:spacing w:val="2"/>
        </w:rPr>
        <w:t>have</w:t>
      </w:r>
      <w:r>
        <w:rPr>
          <w:spacing w:val="26"/>
        </w:rPr>
        <w:t xml:space="preserve"> </w:t>
      </w:r>
      <w:r>
        <w:rPr>
          <w:spacing w:val="2"/>
        </w:rPr>
        <w:t>been</w:t>
      </w:r>
      <w:r>
        <w:rPr>
          <w:spacing w:val="28"/>
        </w:rPr>
        <w:t xml:space="preserve"> </w:t>
      </w:r>
      <w:r>
        <w:rPr>
          <w:spacing w:val="2"/>
        </w:rPr>
        <w:t>taken</w:t>
      </w:r>
      <w:r>
        <w:rPr>
          <w:spacing w:val="35"/>
          <w:w w:val="101"/>
        </w:rPr>
        <w:t xml:space="preserve"> </w:t>
      </w:r>
      <w:r>
        <w:rPr>
          <w:spacing w:val="2"/>
        </w:rPr>
        <w:t>so</w:t>
      </w:r>
      <w:r>
        <w:rPr>
          <w:spacing w:val="29"/>
        </w:rPr>
        <w:t xml:space="preserve"> </w:t>
      </w:r>
      <w:r>
        <w:rPr>
          <w:spacing w:val="2"/>
        </w:rPr>
        <w:t>far</w:t>
      </w:r>
      <w:r>
        <w:rPr>
          <w:spacing w:val="27"/>
          <w:w w:val="101"/>
        </w:rPr>
        <w:t xml:space="preserve"> </w:t>
      </w:r>
      <w:r>
        <w:rPr>
          <w:spacing w:val="2"/>
        </w:rPr>
        <w:t>to</w:t>
      </w:r>
      <w:r>
        <w:rPr>
          <w:spacing w:val="29"/>
          <w:w w:val="101"/>
        </w:rPr>
        <w:t xml:space="preserve"> </w:t>
      </w:r>
      <w:r>
        <w:rPr>
          <w:spacing w:val="2"/>
        </w:rPr>
        <w:t>formulate</w:t>
      </w:r>
      <w:r>
        <w:rPr>
          <w:spacing w:val="28"/>
        </w:rPr>
        <w:t xml:space="preserve"> </w:t>
      </w:r>
      <w:r>
        <w:rPr>
          <w:spacing w:val="2"/>
        </w:rPr>
        <w:t>the</w:t>
      </w:r>
      <w:r>
        <w:rPr>
          <w:spacing w:val="28"/>
          <w:w w:val="102"/>
        </w:rPr>
        <w:t xml:space="preserve"> </w:t>
      </w:r>
      <w:r>
        <w:rPr>
          <w:spacing w:val="2"/>
        </w:rPr>
        <w:t>HPO</w:t>
      </w:r>
      <w:r>
        <w:rPr>
          <w:spacing w:val="26"/>
        </w:rPr>
        <w:t xml:space="preserve"> </w:t>
      </w:r>
      <w:r>
        <w:rPr>
          <w:spacing w:val="2"/>
        </w:rPr>
        <w:t>pro</w:t>
      </w:r>
      <w:r>
        <w:rPr>
          <w:spacing w:val="1"/>
        </w:rPr>
        <w:t>blem</w:t>
      </w:r>
      <w:r>
        <w:rPr>
          <w:spacing w:val="29"/>
          <w:w w:val="101"/>
        </w:rPr>
        <w:t xml:space="preserve"> </w:t>
      </w:r>
      <w:r>
        <w:rPr>
          <w:spacing w:val="1"/>
        </w:rPr>
        <w:t>within</w:t>
      </w:r>
      <w:r>
        <w:rPr>
          <w:spacing w:val="32"/>
          <w:w w:val="101"/>
        </w:rPr>
        <w:t xml:space="preserve"> </w:t>
      </w:r>
      <w:r>
        <w:rPr>
          <w:spacing w:val="1"/>
        </w:rPr>
        <w:t>an</w:t>
      </w:r>
      <w:r>
        <w:rPr/>
        <w:t xml:space="preserve"> </w:t>
      </w:r>
      <w:r>
        <w:rPr>
          <w:spacing w:val="2"/>
        </w:rPr>
        <w:t>RL</w:t>
      </w:r>
      <w:r>
        <w:rPr>
          <w:spacing w:val="31"/>
          <w:w w:val="101"/>
        </w:rPr>
        <w:t xml:space="preserve"> </w:t>
      </w:r>
      <w:r>
        <w:rPr>
          <w:spacing w:val="2"/>
        </w:rPr>
        <w:t>framework.</w:t>
      </w:r>
      <w:r>
        <w:rPr>
          <w:spacing w:val="29"/>
          <w:w w:val="101"/>
        </w:rPr>
        <w:t xml:space="preserve"> </w:t>
      </w:r>
      <w:r>
        <w:rPr>
          <w:spacing w:val="2"/>
        </w:rPr>
        <w:t>Each</w:t>
      </w:r>
      <w:r>
        <w:rPr>
          <w:spacing w:val="37"/>
          <w:w w:val="101"/>
        </w:rPr>
        <w:t xml:space="preserve"> </w:t>
      </w:r>
      <w:r>
        <w:rPr>
          <w:spacing w:val="2"/>
        </w:rPr>
        <w:t>state</w:t>
      </w:r>
      <w:r>
        <w:rPr>
          <w:spacing w:val="30"/>
          <w:w w:val="101"/>
        </w:rPr>
        <w:t xml:space="preserve"> </w:t>
      </w:r>
      <w:r>
        <w:rPr>
          <w:spacing w:val="2"/>
        </w:rPr>
        <w:t>is</w:t>
      </w:r>
      <w:r>
        <w:rPr>
          <w:spacing w:val="32"/>
          <w:w w:val="101"/>
        </w:rPr>
        <w:t xml:space="preserve"> </w:t>
      </w:r>
      <w:r>
        <w:rPr>
          <w:spacing w:val="2"/>
        </w:rPr>
        <w:t>commonly</w:t>
      </w:r>
      <w:r>
        <w:rPr>
          <w:spacing w:val="32"/>
          <w:w w:val="101"/>
        </w:rPr>
        <w:t xml:space="preserve"> </w:t>
      </w:r>
      <w:r>
        <w:rPr>
          <w:spacing w:val="2"/>
        </w:rPr>
        <w:t>defned</w:t>
      </w:r>
      <w:r>
        <w:rPr>
          <w:spacing w:val="28"/>
        </w:rPr>
        <w:t xml:space="preserve"> </w:t>
      </w:r>
      <w:r>
        <w:rPr>
          <w:spacing w:val="2"/>
        </w:rPr>
        <w:t>by</w:t>
      </w:r>
      <w:r>
        <w:rPr>
          <w:spacing w:val="29"/>
          <w:w w:val="101"/>
        </w:rPr>
        <w:t xml:space="preserve"> </w:t>
      </w:r>
      <w:r>
        <w:rPr>
          <w:spacing w:val="2"/>
        </w:rPr>
        <w:t>hyperparameters</w:t>
      </w:r>
      <w:r>
        <w:rPr>
          <w:spacing w:val="34"/>
          <w:w w:val="101"/>
        </w:rPr>
        <w:t xml:space="preserve"> </w:t>
      </w:r>
      <w:r>
        <w:rPr>
          <w:spacing w:val="2"/>
        </w:rPr>
        <w:t>and</w:t>
      </w:r>
      <w:r>
        <w:rPr>
          <w:spacing w:val="30"/>
        </w:rPr>
        <w:t xml:space="preserve"> </w:t>
      </w:r>
      <w:r>
        <w:rPr>
          <w:spacing w:val="1"/>
        </w:rPr>
        <w:t>their</w:t>
      </w:r>
      <w:r>
        <w:rPr>
          <w:spacing w:val="31"/>
        </w:rPr>
        <w:t xml:space="preserve"> </w:t>
      </w:r>
      <w:r>
        <w:rPr>
          <w:spacing w:val="1"/>
        </w:rPr>
        <w:t>values.</w:t>
      </w:r>
      <w:r>
        <w:rPr/>
        <w:t xml:space="preserve"> </w:t>
      </w:r>
      <w:r>
        <w:rPr>
          <w:spacing w:val="1"/>
        </w:rPr>
        <w:t>The</w:t>
      </w:r>
      <w:r>
        <w:rPr>
          <w:spacing w:val="37"/>
          <w:w w:val="101"/>
        </w:rPr>
        <w:t xml:space="preserve"> </w:t>
      </w:r>
      <w:r>
        <w:rPr>
          <w:spacing w:val="1"/>
        </w:rPr>
        <w:t>way</w:t>
      </w:r>
      <w:r>
        <w:rPr>
          <w:spacing w:val="43"/>
          <w:w w:val="101"/>
        </w:rPr>
        <w:t xml:space="preserve"> </w:t>
      </w:r>
      <w:r>
        <w:rPr>
          <w:spacing w:val="1"/>
        </w:rPr>
        <w:t>states</w:t>
      </w:r>
      <w:r>
        <w:rPr>
          <w:spacing w:val="40"/>
          <w:w w:val="101"/>
        </w:rPr>
        <w:t xml:space="preserve"> </w:t>
      </w:r>
      <w:r>
        <w:rPr>
          <w:spacing w:val="1"/>
        </w:rPr>
        <w:t>and</w:t>
      </w:r>
      <w:r>
        <w:rPr>
          <w:spacing w:val="40"/>
          <w:w w:val="101"/>
        </w:rPr>
        <w:t xml:space="preserve"> </w:t>
      </w:r>
      <w:r>
        <w:rPr>
          <w:spacing w:val="1"/>
        </w:rPr>
        <w:t>actions</w:t>
      </w:r>
      <w:r>
        <w:rPr>
          <w:spacing w:val="40"/>
          <w:w w:val="101"/>
        </w:rPr>
        <w:t xml:space="preserve"> </w:t>
      </w:r>
      <w:r>
        <w:rPr>
          <w:spacing w:val="1"/>
        </w:rPr>
        <w:t>are</w:t>
      </w:r>
      <w:r>
        <w:rPr>
          <w:spacing w:val="39"/>
        </w:rPr>
        <w:t xml:space="preserve"> </w:t>
      </w:r>
      <w:r>
        <w:rPr>
          <w:spacing w:val="1"/>
        </w:rPr>
        <w:t>defned</w:t>
      </w:r>
      <w:r>
        <w:rPr>
          <w:spacing w:val="38"/>
        </w:rPr>
        <w:t xml:space="preserve"> </w:t>
      </w:r>
      <w:r>
        <w:rPr>
          <w:spacing w:val="1"/>
        </w:rPr>
        <w:t>could</w:t>
      </w:r>
      <w:r>
        <w:rPr>
          <w:spacing w:val="40"/>
          <w:w w:val="101"/>
        </w:rPr>
        <w:t xml:space="preserve"> </w:t>
      </w:r>
      <w:r>
        <w:rPr>
          <w:spacing w:val="1"/>
        </w:rPr>
        <w:t>allow</w:t>
      </w:r>
      <w:r>
        <w:rPr>
          <w:spacing w:val="43"/>
          <w:w w:val="101"/>
        </w:rPr>
        <w:t xml:space="preserve"> </w:t>
      </w:r>
      <w:r>
        <w:rPr>
          <w:spacing w:val="1"/>
        </w:rPr>
        <w:t>step-wise</w:t>
      </w:r>
      <w:r>
        <w:rPr>
          <w:spacing w:val="38"/>
          <w:w w:val="101"/>
        </w:rPr>
        <w:t xml:space="preserve"> </w:t>
      </w:r>
      <w:r>
        <w:rPr>
          <w:spacing w:val="1"/>
        </w:rPr>
        <w:t>changes</w:t>
      </w:r>
      <w:r>
        <w:rPr>
          <w:spacing w:val="36"/>
        </w:rPr>
        <w:t xml:space="preserve"> </w:t>
      </w:r>
      <w:r>
        <w:rPr>
          <w:spacing w:val="1"/>
        </w:rPr>
        <w:t>to</w:t>
      </w:r>
      <w:r>
        <w:rPr>
          <w:spacing w:val="39"/>
        </w:rPr>
        <w:t xml:space="preserve"> </w:t>
      </w:r>
      <w:r>
        <w:rPr>
          <w:spacing w:val="1"/>
        </w:rPr>
        <w:t>only</w:t>
      </w:r>
      <w:r>
        <w:rPr>
          <w:spacing w:val="40"/>
          <w:w w:val="101"/>
        </w:rPr>
        <w:t xml:space="preserve"> </w:t>
      </w:r>
      <w:r>
        <w:rPr>
          <w:spacing w:val="1"/>
        </w:rPr>
        <w:t>a</w:t>
      </w:r>
      <w:r>
        <w:rPr>
          <w:spacing w:val="43"/>
        </w:rPr>
        <w:t xml:space="preserve"> </w:t>
      </w:r>
      <w:r>
        <w:rPr>
          <w:spacing w:val="1"/>
        </w:rPr>
        <w:t>si</w:t>
      </w:r>
      <w:r>
        <w:rPr/>
        <w:t>n- </w:t>
      </w:r>
      <w:r>
        <w:rPr/>
        <w:t>gle</w:t>
      </w:r>
      <w:r>
        <w:rPr>
          <w:spacing w:val="20"/>
          <w:w w:val="101"/>
        </w:rPr>
        <w:t xml:space="preserve"> </w:t>
      </w:r>
      <w:r>
        <w:rPr/>
        <w:t>hyperparameter</w:t>
      </w:r>
      <w:r>
        <w:rPr>
          <w:spacing w:val="26"/>
        </w:rPr>
        <w:t xml:space="preserve"> </w:t>
      </w:r>
      <w:r>
        <w:rPr>
          <w:spacing w:val="5"/>
        </w:rPr>
        <w:t>(</w:t>
      </w:r>
      <w:r>
        <w:rPr/>
        <w:t>Wu</w:t>
      </w:r>
      <w:r>
        <w:rPr>
          <w:spacing w:val="22"/>
        </w:rPr>
        <w:t xml:space="preserve"> </w:t>
      </w:r>
      <w:r>
        <w:rPr/>
        <w:t>et</w:t>
      </w:r>
      <w:r>
        <w:rPr>
          <w:spacing w:val="23"/>
          <w:w w:val="101"/>
        </w:rPr>
        <w:t xml:space="preserve"> </w:t>
      </w:r>
      <w:r>
        <w:rPr/>
        <w:t>al</w:t>
      </w:r>
      <w:r>
        <w:rPr>
          <w:spacing w:val="5"/>
        </w:rPr>
        <w:t>.</w:t>
      </w:r>
      <w:r>
        <w:rPr>
          <w:spacing w:val="17"/>
        </w:rPr>
        <w:t xml:space="preserve"> </w:t>
      </w:r>
      <w:hyperlink w:history="true" w:anchor="bookmark127">
        <w:r>
          <w:rPr>
            <w:color w:val="0000FF"/>
            <w:spacing w:val="5"/>
          </w:rPr>
          <w:t>2020</w:t>
        </w:r>
      </w:hyperlink>
      <w:r>
        <w:rPr>
          <w:spacing w:val="5"/>
        </w:rPr>
        <w:t>;</w:t>
      </w:r>
      <w:r>
        <w:rPr>
          <w:spacing w:val="19"/>
        </w:rPr>
        <w:t xml:space="preserve"> </w:t>
      </w:r>
      <w:r>
        <w:rPr/>
        <w:t>Zoph</w:t>
      </w:r>
      <w:r>
        <w:rPr>
          <w:spacing w:val="24"/>
        </w:rPr>
        <w:t xml:space="preserve"> </w:t>
      </w:r>
      <w:r>
        <w:rPr/>
        <w:t>and</w:t>
      </w:r>
      <w:r>
        <w:rPr>
          <w:spacing w:val="19"/>
          <w:w w:val="101"/>
        </w:rPr>
        <w:t xml:space="preserve"> </w:t>
      </w:r>
      <w:r>
        <w:rPr/>
        <w:t>Le</w:t>
      </w:r>
      <w:r>
        <w:rPr>
          <w:spacing w:val="16"/>
          <w:w w:val="102"/>
        </w:rPr>
        <w:t xml:space="preserve"> </w:t>
      </w:r>
      <w:hyperlink w:history="true" w:anchor="bookmark128">
        <w:r>
          <w:rPr>
            <w:color w:val="0000FF"/>
            <w:spacing w:val="5"/>
          </w:rPr>
          <w:t>2017</w:t>
        </w:r>
      </w:hyperlink>
      <w:r>
        <w:rPr>
          <w:spacing w:val="5"/>
        </w:rPr>
        <w:t>),</w:t>
      </w:r>
      <w:r>
        <w:rPr>
          <w:spacing w:val="19"/>
          <w:w w:val="101"/>
        </w:rPr>
        <w:t xml:space="preserve"> </w:t>
      </w:r>
      <w:r>
        <w:rPr/>
        <w:t>to</w:t>
      </w:r>
      <w:r>
        <w:rPr>
          <w:spacing w:val="24"/>
        </w:rPr>
        <w:t xml:space="preserve"> </w:t>
      </w:r>
      <w:r>
        <w:rPr/>
        <w:t>a</w:t>
      </w:r>
      <w:r>
        <w:rPr>
          <w:spacing w:val="27"/>
        </w:rPr>
        <w:t xml:space="preserve"> </w:t>
      </w:r>
      <w:r>
        <w:rPr/>
        <w:t>selected</w:t>
      </w:r>
      <w:r>
        <w:rPr>
          <w:spacing w:val="22"/>
        </w:rPr>
        <w:t xml:space="preserve"> </w:t>
      </w:r>
      <w:r>
        <w:rPr/>
        <w:t>group</w:t>
      </w:r>
      <w:r>
        <w:rPr>
          <w:spacing w:val="23"/>
        </w:rPr>
        <w:t xml:space="preserve"> </w:t>
      </w:r>
      <w:r>
        <w:rPr/>
        <w:t>of</w:t>
      </w:r>
      <w:r>
        <w:rPr>
          <w:spacing w:val="5"/>
        </w:rPr>
        <w:t xml:space="preserve"> </w:t>
      </w:r>
      <w:r>
        <w:rPr/>
        <w:t>hyper</w:t>
      </w:r>
      <w:r>
        <w:rPr>
          <w:spacing w:val="5"/>
        </w:rPr>
        <w:t>-</w:t>
      </w:r>
      <w:r>
        <w:rPr/>
        <w:t xml:space="preserve"> </w:t>
      </w:r>
      <w:r>
        <w:rPr/>
        <w:t>parameters</w:t>
      </w:r>
      <w:r>
        <w:rPr>
          <w:spacing w:val="43"/>
          <w:w w:val="101"/>
        </w:rPr>
        <w:t xml:space="preserve"> </w:t>
      </w:r>
      <w:r>
        <w:rPr>
          <w:spacing w:val="4"/>
        </w:rPr>
        <w:t>(</w:t>
      </w:r>
      <w:r>
        <w:rPr/>
        <w:t>Baker</w:t>
      </w:r>
      <w:r>
        <w:rPr>
          <w:spacing w:val="31"/>
          <w:w w:val="101"/>
        </w:rPr>
        <w:t xml:space="preserve"> </w:t>
      </w:r>
      <w:r>
        <w:rPr/>
        <w:t>et</w:t>
      </w:r>
      <w:r>
        <w:rPr>
          <w:spacing w:val="34"/>
        </w:rPr>
        <w:t xml:space="preserve"> </w:t>
      </w:r>
      <w:r>
        <w:rPr/>
        <w:t>al</w:t>
      </w:r>
      <w:r>
        <w:rPr>
          <w:spacing w:val="4"/>
        </w:rPr>
        <w:t>.</w:t>
      </w:r>
      <w:r>
        <w:rPr>
          <w:spacing w:val="27"/>
        </w:rPr>
        <w:t xml:space="preserve"> </w:t>
      </w:r>
      <w:hyperlink w:history="true" w:anchor="bookmark124">
        <w:r>
          <w:rPr>
            <w:color w:val="0000FF"/>
            <w:spacing w:val="4"/>
          </w:rPr>
          <w:t>2017</w:t>
        </w:r>
      </w:hyperlink>
      <w:r>
        <w:rPr>
          <w:spacing w:val="4"/>
        </w:rPr>
        <w:t>)</w:t>
      </w:r>
      <w:r>
        <w:rPr>
          <w:spacing w:val="32"/>
          <w:w w:val="101"/>
        </w:rPr>
        <w:t xml:space="preserve"> </w:t>
      </w:r>
      <w:r>
        <w:rPr/>
        <w:t>or</w:t>
      </w:r>
      <w:r>
        <w:rPr>
          <w:spacing w:val="29"/>
          <w:w w:val="101"/>
        </w:rPr>
        <w:t xml:space="preserve"> </w:t>
      </w:r>
      <w:r>
        <w:rPr/>
        <w:t>to</w:t>
      </w:r>
      <w:r>
        <w:rPr>
          <w:spacing w:val="34"/>
        </w:rPr>
        <w:t xml:space="preserve"> </w:t>
      </w:r>
      <w:r>
        <w:rPr/>
        <w:t>all</w:t>
      </w:r>
      <w:r>
        <w:rPr>
          <w:spacing w:val="29"/>
        </w:rPr>
        <w:t xml:space="preserve"> </w:t>
      </w:r>
      <w:r>
        <w:rPr/>
        <w:t>hyperparameters</w:t>
      </w:r>
      <w:r>
        <w:rPr>
          <w:spacing w:val="34"/>
        </w:rPr>
        <w:t xml:space="preserve"> </w:t>
      </w:r>
      <w:r>
        <w:rPr/>
        <w:t>at</w:t>
      </w:r>
      <w:r>
        <w:rPr>
          <w:spacing w:val="32"/>
          <w:w w:val="101"/>
        </w:rPr>
        <w:t xml:space="preserve"> </w:t>
      </w:r>
      <w:r>
        <w:rPr/>
        <w:t>once</w:t>
      </w:r>
      <w:r>
        <w:rPr>
          <w:spacing w:val="36"/>
          <w:w w:val="101"/>
        </w:rPr>
        <w:t xml:space="preserve"> </w:t>
      </w:r>
      <w:r>
        <w:rPr>
          <w:spacing w:val="4"/>
        </w:rPr>
        <w:t>(</w:t>
      </w:r>
      <w:r>
        <w:rPr/>
        <w:t>Jomaa</w:t>
      </w:r>
      <w:r>
        <w:rPr>
          <w:spacing w:val="32"/>
        </w:rPr>
        <w:t xml:space="preserve"> </w:t>
      </w:r>
      <w:r>
        <w:rPr/>
        <w:t>et</w:t>
      </w:r>
      <w:r>
        <w:rPr>
          <w:spacing w:val="34"/>
        </w:rPr>
        <w:t xml:space="preserve"> </w:t>
      </w:r>
      <w:r>
        <w:rPr/>
        <w:t>al</w:t>
      </w:r>
      <w:r>
        <w:rPr>
          <w:spacing w:val="4"/>
        </w:rPr>
        <w:t>.</w:t>
      </w:r>
      <w:r>
        <w:rPr>
          <w:spacing w:val="26"/>
          <w:w w:val="101"/>
        </w:rPr>
        <w:t xml:space="preserve"> </w:t>
      </w:r>
      <w:hyperlink w:history="true" w:anchor="bookmark129">
        <w:r>
          <w:rPr>
            <w:color w:val="0000FF"/>
            <w:spacing w:val="4"/>
          </w:rPr>
          <w:t>2019</w:t>
        </w:r>
      </w:hyperlink>
      <w:r>
        <w:rPr>
          <w:spacing w:val="4"/>
        </w:rPr>
        <w:t>).</w:t>
      </w:r>
      <w:r>
        <w:rPr/>
        <w:t xml:space="preserve"> </w:t>
      </w:r>
      <w:r>
        <w:rPr>
          <w:spacing w:val="1"/>
        </w:rPr>
        <w:t>Additionally,</w:t>
      </w:r>
      <w:r>
        <w:rPr>
          <w:spacing w:val="37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rPr>
          <w:spacing w:val="1"/>
        </w:rPr>
        <w:t>states</w:t>
      </w:r>
      <w:r>
        <w:rPr>
          <w:spacing w:val="29"/>
        </w:rPr>
        <w:t xml:space="preserve"> </w:t>
      </w:r>
      <w:r>
        <w:rPr>
          <w:spacing w:val="1"/>
        </w:rPr>
        <w:t>could</w:t>
      </w:r>
      <w:r>
        <w:rPr>
          <w:spacing w:val="26"/>
        </w:rPr>
        <w:t xml:space="preserve"> </w:t>
      </w:r>
      <w:r>
        <w:rPr>
          <w:spacing w:val="1"/>
        </w:rPr>
        <w:t>hold</w:t>
      </w:r>
      <w:r>
        <w:rPr>
          <w:spacing w:val="30"/>
        </w:rPr>
        <w:t xml:space="preserve"> </w:t>
      </w:r>
      <w:r>
        <w:rPr>
          <w:spacing w:val="1"/>
        </w:rPr>
        <w:t>other</w:t>
      </w:r>
      <w:r>
        <w:rPr>
          <w:spacing w:val="27"/>
        </w:rPr>
        <w:t xml:space="preserve"> </w:t>
      </w:r>
      <w:r>
        <w:rPr>
          <w:spacing w:val="1"/>
        </w:rPr>
        <w:t>information,</w:t>
      </w:r>
      <w:r>
        <w:rPr>
          <w:spacing w:val="34"/>
        </w:rPr>
        <w:t xml:space="preserve"> </w:t>
      </w:r>
      <w:r>
        <w:rPr>
          <w:spacing w:val="1"/>
        </w:rPr>
        <w:t>such</w:t>
      </w:r>
      <w:r>
        <w:rPr>
          <w:spacing w:val="31"/>
        </w:rPr>
        <w:t xml:space="preserve"> </w:t>
      </w:r>
      <w:r>
        <w:rPr>
          <w:spacing w:val="1"/>
        </w:rPr>
        <w:t>as</w:t>
      </w:r>
      <w:r>
        <w:rPr>
          <w:spacing w:val="29"/>
          <w:w w:val="101"/>
        </w:rPr>
        <w:t xml:space="preserve"> </w:t>
      </w:r>
      <w:r>
        <w:rPr>
          <w:spacing w:val="1"/>
        </w:rPr>
        <w:t>dataset</w:t>
      </w:r>
      <w:r>
        <w:rPr>
          <w:spacing w:val="27"/>
          <w:w w:val="101"/>
        </w:rPr>
        <w:t xml:space="preserve"> </w:t>
      </w:r>
      <w:r>
        <w:rPr>
          <w:spacing w:val="1"/>
        </w:rPr>
        <w:t>meta-features</w:t>
      </w:r>
      <w:r>
        <w:rPr>
          <w:spacing w:val="29"/>
          <w:w w:val="101"/>
        </w:rPr>
        <w:t xml:space="preserve"> </w:t>
      </w:r>
      <w:r>
        <w:rPr>
          <w:spacing w:val="1"/>
        </w:rPr>
        <w:t>or</w:t>
      </w:r>
      <w:r>
        <w:rPr/>
        <w:t xml:space="preserve"> </w:t>
      </w:r>
      <w:r>
        <w:rPr/>
        <w:t>the</w:t>
      </w:r>
      <w:r>
        <w:rPr>
          <w:spacing w:val="46"/>
        </w:rPr>
        <w:t xml:space="preserve"> </w:t>
      </w:r>
      <w:r>
        <w:rPr/>
        <w:t>history  of</w:t>
      </w:r>
      <w:r>
        <w:rPr>
          <w:spacing w:val="39"/>
          <w:w w:val="102"/>
        </w:rPr>
        <w:t xml:space="preserve"> </w:t>
      </w:r>
      <w:r>
        <w:rPr/>
        <w:t>evaluated</w:t>
      </w:r>
      <w:r>
        <w:rPr>
          <w:spacing w:val="44"/>
          <w:w w:val="101"/>
        </w:rPr>
        <w:t xml:space="preserve"> </w:t>
      </w:r>
      <w:r>
        <w:rPr/>
        <w:t>hyperparameter  confgurations</w:t>
      </w:r>
      <w:r>
        <w:rPr>
          <w:spacing w:val="13"/>
        </w:rPr>
        <w:t xml:space="preserve">  (</w:t>
      </w:r>
      <w:r>
        <w:rPr/>
        <w:t>Jomaa  et</w:t>
      </w:r>
      <w:r>
        <w:rPr>
          <w:spacing w:val="13"/>
        </w:rPr>
        <w:t xml:space="preserve">  </w:t>
      </w:r>
      <w:r>
        <w:rPr/>
        <w:t>al</w:t>
      </w:r>
      <w:r>
        <w:rPr>
          <w:spacing w:val="13"/>
        </w:rPr>
        <w:t>.</w:t>
      </w:r>
      <w:r>
        <w:rPr>
          <w:spacing w:val="44"/>
        </w:rPr>
        <w:t xml:space="preserve"> </w:t>
      </w:r>
      <w:hyperlink w:history="true" w:anchor="bookmark129">
        <w:r>
          <w:rPr>
            <w:color w:val="0000FF"/>
            <w:spacing w:val="13"/>
          </w:rPr>
          <w:t>2019</w:t>
        </w:r>
      </w:hyperlink>
      <w:r>
        <w:rPr>
          <w:spacing w:val="13"/>
        </w:rPr>
        <w:t>).</w:t>
      </w:r>
      <w:r>
        <w:rPr>
          <w:spacing w:val="45"/>
        </w:rPr>
        <w:t xml:space="preserve"> </w:t>
      </w:r>
      <w:r>
        <w:rPr/>
        <w:t>Formu</w:t>
      </w:r>
      <w:r>
        <w:rPr>
          <w:spacing w:val="13"/>
        </w:rPr>
        <w:t>-</w:t>
      </w:r>
      <w:r>
        <w:rPr/>
        <w:t xml:space="preserve"> </w:t>
      </w:r>
      <w:r>
        <w:rPr>
          <w:spacing w:val="1"/>
        </w:rPr>
        <w:t>lating</w:t>
      </w:r>
      <w:r>
        <w:rPr>
          <w:spacing w:val="47"/>
          <w:w w:val="101"/>
        </w:rPr>
        <w:t xml:space="preserve"> </w:t>
      </w:r>
      <w:r>
        <w:rPr>
          <w:spacing w:val="1"/>
        </w:rPr>
        <w:t>states</w:t>
      </w:r>
      <w:r>
        <w:rPr>
          <w:spacing w:val="40"/>
        </w:rPr>
        <w:t xml:space="preserve"> </w:t>
      </w:r>
      <w:r>
        <w:rPr>
          <w:spacing w:val="1"/>
        </w:rPr>
        <w:t>that</w:t>
      </w:r>
      <w:r>
        <w:rPr>
          <w:spacing w:val="44"/>
          <w:w w:val="101"/>
        </w:rPr>
        <w:t xml:space="preserve"> </w:t>
      </w:r>
      <w:r>
        <w:rPr>
          <w:spacing w:val="1"/>
        </w:rPr>
        <w:t>allow</w:t>
      </w:r>
      <w:r>
        <w:rPr>
          <w:spacing w:val="42"/>
          <w:w w:val="101"/>
        </w:rPr>
        <w:t xml:space="preserve"> </w:t>
      </w:r>
      <w:r>
        <w:rPr>
          <w:spacing w:val="1"/>
        </w:rPr>
        <w:t>changes</w:t>
      </w:r>
      <w:r>
        <w:rPr>
          <w:spacing w:val="40"/>
        </w:rPr>
        <w:t xml:space="preserve"> </w:t>
      </w:r>
      <w:r>
        <w:rPr>
          <w:spacing w:val="1"/>
        </w:rPr>
        <w:t>to</w:t>
      </w:r>
      <w:r>
        <w:rPr>
          <w:spacing w:val="43"/>
        </w:rPr>
        <w:t xml:space="preserve"> </w:t>
      </w:r>
      <w:r>
        <w:rPr>
          <w:spacing w:val="1"/>
        </w:rPr>
        <w:t>only</w:t>
      </w:r>
      <w:r>
        <w:rPr>
          <w:spacing w:val="44"/>
          <w:w w:val="101"/>
        </w:rPr>
        <w:t xml:space="preserve"> </w:t>
      </w:r>
      <w:r>
        <w:rPr>
          <w:spacing w:val="1"/>
        </w:rPr>
        <w:t>a</w:t>
      </w:r>
      <w:r>
        <w:rPr>
          <w:spacing w:val="47"/>
          <w:w w:val="101"/>
        </w:rPr>
        <w:t xml:space="preserve"> </w:t>
      </w:r>
      <w:r>
        <w:rPr>
          <w:spacing w:val="1"/>
        </w:rPr>
        <w:t>single</w:t>
      </w:r>
      <w:r>
        <w:rPr>
          <w:spacing w:val="39"/>
          <w:w w:val="101"/>
        </w:rPr>
        <w:t xml:space="preserve"> </w:t>
      </w:r>
      <w:r>
        <w:rPr>
          <w:spacing w:val="1"/>
        </w:rPr>
        <w:t>hyperparameter</w:t>
      </w:r>
      <w:r>
        <w:rPr>
          <w:spacing w:val="44"/>
        </w:rPr>
        <w:t xml:space="preserve"> </w:t>
      </w:r>
      <w:r>
        <w:rPr>
          <w:spacing w:val="1"/>
        </w:rPr>
        <w:t>at</w:t>
      </w:r>
      <w:r>
        <w:rPr>
          <w:spacing w:val="42"/>
          <w:w w:val="101"/>
        </w:rPr>
        <w:t xml:space="preserve"> </w:t>
      </w:r>
      <w:r>
        <w:rPr>
          <w:spacing w:val="1"/>
        </w:rPr>
        <w:t>each</w:t>
      </w:r>
      <w:r>
        <w:rPr>
          <w:spacing w:val="47"/>
        </w:rPr>
        <w:t xml:space="preserve"> </w:t>
      </w:r>
      <w:r>
        <w:rPr>
          <w:spacing w:val="1"/>
        </w:rPr>
        <w:t>step</w:t>
      </w:r>
      <w:r>
        <w:rPr/>
        <w:t>,</w:t>
      </w:r>
      <w:r>
        <w:rPr>
          <w:spacing w:val="38"/>
          <w:w w:val="102"/>
        </w:rPr>
        <w:t xml:space="preserve"> </w:t>
      </w:r>
      <w:r>
        <w:rPr/>
        <w:t>rather </w:t>
      </w:r>
      <w:r>
        <w:rPr>
          <w:spacing w:val="2"/>
        </w:rPr>
        <w:t>than</w:t>
      </w:r>
      <w:r>
        <w:rPr>
          <w:spacing w:val="36"/>
          <w:w w:val="101"/>
        </w:rPr>
        <w:t xml:space="preserve"> </w:t>
      </w:r>
      <w:r>
        <w:rPr>
          <w:spacing w:val="2"/>
        </w:rPr>
        <w:t>to</w:t>
      </w:r>
      <w:r>
        <w:rPr>
          <w:spacing w:val="39"/>
          <w:w w:val="101"/>
        </w:rPr>
        <w:t xml:space="preserve"> </w:t>
      </w:r>
      <w:r>
        <w:rPr>
          <w:spacing w:val="2"/>
        </w:rPr>
        <w:t>a</w:t>
      </w:r>
      <w:r>
        <w:rPr>
          <w:spacing w:val="37"/>
          <w:w w:val="101"/>
        </w:rPr>
        <w:t xml:space="preserve"> </w:t>
      </w:r>
      <w:r>
        <w:rPr>
          <w:spacing w:val="2"/>
        </w:rPr>
        <w:t>group,</w:t>
      </w:r>
      <w:r>
        <w:rPr>
          <w:spacing w:val="39"/>
        </w:rPr>
        <w:t xml:space="preserve"> </w:t>
      </w:r>
      <w:r>
        <w:rPr>
          <w:spacing w:val="2"/>
        </w:rPr>
        <w:t>allows</w:t>
      </w:r>
      <w:r>
        <w:rPr>
          <w:spacing w:val="35"/>
        </w:rPr>
        <w:t xml:space="preserve"> </w:t>
      </w:r>
      <w:r>
        <w:rPr>
          <w:spacing w:val="2"/>
        </w:rPr>
        <w:t>treating</w:t>
      </w:r>
      <w:r>
        <w:rPr>
          <w:spacing w:val="34"/>
          <w:w w:val="101"/>
        </w:rPr>
        <w:t xml:space="preserve"> </w:t>
      </w:r>
      <w:r>
        <w:rPr>
          <w:spacing w:val="2"/>
        </w:rPr>
        <w:t>the</w:t>
      </w:r>
      <w:r>
        <w:rPr>
          <w:spacing w:val="37"/>
        </w:rPr>
        <w:t xml:space="preserve"> </w:t>
      </w:r>
      <w:r>
        <w:rPr>
          <w:spacing w:val="2"/>
        </w:rPr>
        <w:t>confguration</w:t>
      </w:r>
      <w:r>
        <w:rPr>
          <w:spacing w:val="37"/>
          <w:w w:val="102"/>
        </w:rPr>
        <w:t xml:space="preserve"> </w:t>
      </w:r>
      <w:r>
        <w:rPr>
          <w:spacing w:val="2"/>
        </w:rPr>
        <w:t>of</w:t>
      </w:r>
      <w:r>
        <w:rPr>
          <w:spacing w:val="25"/>
          <w:w w:val="101"/>
        </w:rPr>
        <w:t xml:space="preserve"> </w:t>
      </w:r>
      <w:r>
        <w:rPr>
          <w:spacing w:val="2"/>
        </w:rPr>
        <w:t>individual</w:t>
      </w:r>
      <w:r>
        <w:rPr>
          <w:spacing w:val="34"/>
        </w:rPr>
        <w:t xml:space="preserve"> </w:t>
      </w:r>
      <w:r>
        <w:rPr>
          <w:spacing w:val="2"/>
        </w:rPr>
        <w:t>hyperparameters</w:t>
      </w:r>
      <w:r>
        <w:rPr>
          <w:spacing w:val="39"/>
        </w:rPr>
        <w:t xml:space="preserve"> </w:t>
      </w:r>
      <w:r>
        <w:rPr>
          <w:spacing w:val="2"/>
        </w:rPr>
        <w:t>as</w:t>
      </w:r>
      <w:r>
        <w:rPr>
          <w:spacing w:val="39"/>
          <w:w w:val="101"/>
        </w:rPr>
        <w:t xml:space="preserve"> </w:t>
      </w:r>
      <w:r>
        <w:rPr>
          <w:spacing w:val="2"/>
        </w:rPr>
        <w:t>a</w:t>
      </w:r>
      <w:r>
        <w:rPr/>
        <w:t xml:space="preserve"> </w:t>
      </w:r>
      <w:r>
        <w:rPr>
          <w:spacing w:val="2"/>
        </w:rPr>
        <w:t>sequential</w:t>
      </w:r>
      <w:r>
        <w:rPr>
          <w:spacing w:val="38"/>
        </w:rPr>
        <w:t xml:space="preserve"> </w:t>
      </w:r>
      <w:r>
        <w:rPr>
          <w:spacing w:val="2"/>
        </w:rPr>
        <w:t>decision</w:t>
      </w:r>
      <w:r>
        <w:rPr>
          <w:spacing w:val="33"/>
          <w:w w:val="101"/>
        </w:rPr>
        <w:t xml:space="preserve"> </w:t>
      </w:r>
      <w:r>
        <w:rPr>
          <w:spacing w:val="2"/>
        </w:rPr>
        <w:t>process</w:t>
      </w:r>
      <w:r>
        <w:rPr>
          <w:spacing w:val="40"/>
        </w:rPr>
        <w:t xml:space="preserve"> </w:t>
      </w:r>
      <w:r>
        <w:rPr>
          <w:spacing w:val="2"/>
        </w:rPr>
        <w:t>as</w:t>
      </w:r>
      <w:r>
        <w:rPr>
          <w:spacing w:val="37"/>
        </w:rPr>
        <w:t xml:space="preserve"> </w:t>
      </w:r>
      <w:r>
        <w:rPr>
          <w:spacing w:val="2"/>
        </w:rPr>
        <w:t>we</w:t>
      </w:r>
      <w:r>
        <w:rPr>
          <w:spacing w:val="1"/>
        </w:rPr>
        <w:t>ll.</w:t>
      </w:r>
      <w:r>
        <w:rPr>
          <w:spacing w:val="36"/>
        </w:rPr>
        <w:t xml:space="preserve"> </w:t>
      </w:r>
      <w:r>
        <w:rPr>
          <w:spacing w:val="1"/>
        </w:rPr>
        <w:t>This</w:t>
      </w:r>
      <w:r>
        <w:rPr>
          <w:spacing w:val="40"/>
        </w:rPr>
        <w:t xml:space="preserve"> </w:t>
      </w:r>
      <w:r>
        <w:rPr>
          <w:spacing w:val="1"/>
        </w:rPr>
        <w:t>allows</w:t>
      </w:r>
      <w:r>
        <w:rPr>
          <w:spacing w:val="35"/>
          <w:w w:val="101"/>
        </w:rPr>
        <w:t xml:space="preserve"> </w:t>
      </w:r>
      <w:r>
        <w:rPr>
          <w:spacing w:val="1"/>
        </w:rPr>
        <w:t>to</w:t>
      </w:r>
      <w:r>
        <w:rPr>
          <w:spacing w:val="35"/>
          <w:w w:val="101"/>
        </w:rPr>
        <w:t xml:space="preserve"> </w:t>
      </w:r>
      <w:r>
        <w:rPr>
          <w:spacing w:val="1"/>
        </w:rPr>
        <w:t>implicitly</w:t>
      </w:r>
      <w:r>
        <w:rPr>
          <w:spacing w:val="38"/>
        </w:rPr>
        <w:t xml:space="preserve"> </w:t>
      </w:r>
      <w:r>
        <w:rPr>
          <w:spacing w:val="1"/>
        </w:rPr>
        <w:t>consider</w:t>
      </w:r>
      <w:r>
        <w:rPr>
          <w:spacing w:val="35"/>
        </w:rPr>
        <w:t xml:space="preserve"> </w:t>
      </w:r>
      <w:r>
        <w:rPr>
          <w:spacing w:val="1"/>
        </w:rPr>
        <w:t>the</w:t>
      </w:r>
      <w:r>
        <w:rPr>
          <w:spacing w:val="37"/>
          <w:w w:val="101"/>
        </w:rPr>
        <w:t xml:space="preserve"> </w:t>
      </w:r>
      <w:r>
        <w:rPr>
          <w:spacing w:val="1"/>
        </w:rPr>
        <w:t>condition-</w:t>
      </w:r>
      <w:r>
        <w:rPr/>
        <w:t xml:space="preserve"> </w:t>
      </w:r>
      <w:r>
        <w:rPr>
          <w:spacing w:val="2"/>
        </w:rPr>
        <w:t>ality</w:t>
      </w:r>
      <w:r>
        <w:rPr>
          <w:spacing w:val="33"/>
          <w:w w:val="101"/>
        </w:rPr>
        <w:t xml:space="preserve"> </w:t>
      </w:r>
      <w:r>
        <w:rPr>
          <w:spacing w:val="2"/>
        </w:rPr>
        <w:t>among</w:t>
      </w:r>
      <w:r>
        <w:rPr>
          <w:spacing w:val="28"/>
          <w:w w:val="101"/>
        </w:rPr>
        <w:t xml:space="preserve"> </w:t>
      </w:r>
      <w:r>
        <w:rPr>
          <w:spacing w:val="2"/>
        </w:rPr>
        <w:t>hyperparameters</w:t>
      </w:r>
      <w:r>
        <w:rPr>
          <w:spacing w:val="29"/>
          <w:w w:val="101"/>
        </w:rPr>
        <w:t xml:space="preserve"> </w:t>
      </w:r>
      <w:r>
        <w:rPr>
          <w:spacing w:val="2"/>
        </w:rPr>
        <w:t>in</w:t>
      </w:r>
      <w:r>
        <w:rPr>
          <w:spacing w:val="29"/>
          <w:w w:val="101"/>
        </w:rPr>
        <w:t xml:space="preserve"> </w:t>
      </w:r>
      <w:r>
        <w:rPr>
          <w:spacing w:val="2"/>
        </w:rPr>
        <w:t>the</w:t>
      </w:r>
      <w:r>
        <w:rPr>
          <w:spacing w:val="36"/>
        </w:rPr>
        <w:t xml:space="preserve"> </w:t>
      </w:r>
      <w:r>
        <w:rPr>
          <w:spacing w:val="2"/>
        </w:rPr>
        <w:t>search</w:t>
      </w:r>
      <w:r>
        <w:rPr>
          <w:spacing w:val="36"/>
          <w:w w:val="101"/>
        </w:rPr>
        <w:t xml:space="preserve"> </w:t>
      </w:r>
      <w:r>
        <w:rPr>
          <w:spacing w:val="2"/>
        </w:rPr>
        <w:t>space</w:t>
      </w:r>
      <w:r>
        <w:rPr>
          <w:spacing w:val="27"/>
        </w:rPr>
        <w:t xml:space="preserve"> </w:t>
      </w:r>
      <w:r>
        <w:rPr>
          <w:spacing w:val="1"/>
        </w:rPr>
        <w:t>by</w:t>
      </w:r>
      <w:r>
        <w:rPr>
          <w:spacing w:val="27"/>
          <w:w w:val="101"/>
        </w:rPr>
        <w:t xml:space="preserve"> </w:t>
      </w:r>
      <w:r>
        <w:rPr>
          <w:spacing w:val="1"/>
        </w:rPr>
        <w:t>remembering</w:t>
      </w:r>
      <w:r>
        <w:rPr>
          <w:spacing w:val="27"/>
          <w:w w:val="102"/>
        </w:rPr>
        <w:t xml:space="preserve"> </w:t>
      </w:r>
      <w:r>
        <w:rPr>
          <w:spacing w:val="1"/>
        </w:rPr>
        <w:t>previous</w:t>
      </w:r>
      <w:r>
        <w:rPr>
          <w:spacing w:val="31"/>
          <w:w w:val="101"/>
        </w:rPr>
        <w:t xml:space="preserve"> </w:t>
      </w:r>
      <w:r>
        <w:rPr>
          <w:spacing w:val="1"/>
        </w:rPr>
        <w:t>decisions.</w:t>
      </w:r>
      <w:r>
        <w:rPr/>
        <w:t xml:space="preserve"> </w:t>
      </w:r>
      <w:r>
        <w:rPr>
          <w:spacing w:val="1"/>
        </w:rPr>
        <w:t>This</w:t>
      </w:r>
      <w:r>
        <w:rPr>
          <w:spacing w:val="47"/>
          <w:w w:val="102"/>
        </w:rPr>
        <w:t xml:space="preserve"> </w:t>
      </w:r>
      <w:r>
        <w:rPr>
          <w:spacing w:val="1"/>
        </w:rPr>
        <w:t>also</w:t>
      </w:r>
      <w:r>
        <w:rPr>
          <w:spacing w:val="26"/>
          <w:w w:val="101"/>
        </w:rPr>
        <w:t xml:space="preserve"> </w:t>
      </w:r>
      <w:r>
        <w:rPr>
          <w:spacing w:val="1"/>
        </w:rPr>
        <w:t>impacts</w:t>
      </w:r>
      <w:r>
        <w:rPr>
          <w:spacing w:val="26"/>
        </w:rPr>
        <w:t xml:space="preserve"> </w:t>
      </w:r>
      <w:r>
        <w:rPr>
          <w:spacing w:val="1"/>
        </w:rPr>
        <w:t>the</w:t>
      </w:r>
      <w:r>
        <w:rPr>
          <w:spacing w:val="33"/>
        </w:rPr>
        <w:t xml:space="preserve"> </w:t>
      </w:r>
      <w:r>
        <w:rPr>
          <w:spacing w:val="1"/>
        </w:rPr>
        <w:t>size</w:t>
      </w:r>
      <w:r>
        <w:rPr>
          <w:spacing w:val="29"/>
          <w:w w:val="101"/>
        </w:rPr>
        <w:t xml:space="preserve"> </w:t>
      </w:r>
      <w:r>
        <w:rPr>
          <w:spacing w:val="1"/>
        </w:rPr>
        <w:t>of</w:t>
      </w:r>
      <w:r>
        <w:rPr>
          <w:spacing w:val="16"/>
          <w:w w:val="101"/>
        </w:rPr>
        <w:t xml:space="preserve"> </w:t>
      </w:r>
      <w:r>
        <w:rPr>
          <w:spacing w:val="1"/>
        </w:rPr>
        <w:t>the</w:t>
      </w:r>
      <w:r>
        <w:rPr>
          <w:spacing w:val="30"/>
          <w:w w:val="101"/>
        </w:rPr>
        <w:t xml:space="preserve"> </w:t>
      </w:r>
      <w:r>
        <w:rPr>
          <w:spacing w:val="1"/>
        </w:rPr>
        <w:t>action</w:t>
      </w:r>
      <w:r>
        <w:rPr>
          <w:spacing w:val="33"/>
        </w:rPr>
        <w:t xml:space="preserve"> </w:t>
      </w:r>
      <w:r>
        <w:rPr>
          <w:spacing w:val="1"/>
        </w:rPr>
        <w:t>space,</w:t>
      </w:r>
      <w:r>
        <w:rPr>
          <w:spacing w:val="27"/>
          <w:w w:val="102"/>
        </w:rPr>
        <w:t xml:space="preserve"> </w:t>
      </w:r>
      <w:r>
        <w:rPr>
          <w:spacing w:val="1"/>
        </w:rPr>
        <w:t>which</w:t>
      </w:r>
      <w:r>
        <w:rPr>
          <w:spacing w:val="26"/>
          <w:w w:val="101"/>
        </w:rPr>
        <w:t xml:space="preserve"> </w:t>
      </w:r>
      <w:r>
        <w:rPr>
          <w:spacing w:val="1"/>
        </w:rPr>
        <w:t>implicitly</w:t>
      </w:r>
      <w:r>
        <w:rPr>
          <w:spacing w:val="28"/>
          <w:w w:val="101"/>
        </w:rPr>
        <w:t xml:space="preserve"> </w:t>
      </w:r>
      <w:r>
        <w:rPr>
          <w:spacing w:val="1"/>
        </w:rPr>
        <w:t>determines</w:t>
      </w:r>
      <w:r>
        <w:rPr>
          <w:spacing w:val="26"/>
        </w:rPr>
        <w:t xml:space="preserve"> </w:t>
      </w:r>
      <w:r>
        <w:rPr>
          <w:spacing w:val="1"/>
        </w:rPr>
        <w:t>the</w:t>
      </w:r>
      <w:r>
        <w:rPr>
          <w:spacing w:val="33"/>
          <w:w w:val="101"/>
        </w:rPr>
        <w:t xml:space="preserve"> </w:t>
      </w:r>
      <w:r>
        <w:rPr>
          <w:spacing w:val="1"/>
        </w:rPr>
        <w:t>search</w:t>
      </w:r>
      <w:r>
        <w:rPr/>
        <w:t xml:space="preserve"> </w:t>
      </w:r>
      <w:r>
        <w:rPr>
          <w:spacing w:val="1"/>
        </w:rPr>
        <w:t>space.</w:t>
      </w:r>
      <w:r>
        <w:rPr>
          <w:spacing w:val="41"/>
          <w:w w:val="101"/>
        </w:rPr>
        <w:t xml:space="preserve"> </w:t>
      </w:r>
      <w:r>
        <w:rPr>
          <w:spacing w:val="1"/>
        </w:rPr>
        <w:t>Let</w:t>
      </w:r>
      <w:r>
        <w:rPr>
          <w:spacing w:val="24"/>
          <w:w w:val="101"/>
        </w:rPr>
        <w:t xml:space="preserve"> </w:t>
      </w:r>
      <w:r>
        <w:rPr>
          <w:spacing w:val="1"/>
        </w:rPr>
        <w:t>us</w:t>
      </w:r>
      <w:r>
        <w:rPr>
          <w:spacing w:val="30"/>
        </w:rPr>
        <w:t xml:space="preserve"> </w:t>
      </w:r>
      <w:r>
        <w:rPr>
          <w:spacing w:val="1"/>
        </w:rPr>
        <w:t>assume</w:t>
      </w:r>
      <w:r>
        <w:rPr>
          <w:spacing w:val="25"/>
        </w:rPr>
        <w:t xml:space="preserve"> </w:t>
      </w:r>
      <w:r>
        <w:rPr>
          <w:spacing w:val="1"/>
        </w:rPr>
        <w:t>that</w:t>
      </w:r>
      <w:r>
        <w:rPr>
          <w:spacing w:val="25"/>
          <w:w w:val="101"/>
        </w:rPr>
        <w:t xml:space="preserve"> </w:t>
      </w:r>
      <w:r>
        <w:rPr>
          <w:i/>
          <w:iCs/>
          <w:spacing w:val="1"/>
        </w:rPr>
        <w:t>n</w:t>
      </w:r>
      <w:r>
        <w:rPr>
          <w:i/>
          <w:iCs/>
          <w:spacing w:val="24"/>
        </w:rPr>
        <w:t xml:space="preserve"> </w:t>
      </w:r>
      <w:r>
        <w:rPr>
          <w:spacing w:val="1"/>
        </w:rPr>
        <w:t>hyperparameters</w:t>
      </w:r>
      <w:r>
        <w:rPr>
          <w:spacing w:val="30"/>
        </w:rPr>
        <w:t xml:space="preserve"> </w:t>
      </w:r>
      <w:r>
        <w:rPr>
          <w:spacing w:val="1"/>
        </w:rPr>
        <w:t>are</w:t>
      </w:r>
      <w:r>
        <w:rPr>
          <w:spacing w:val="25"/>
        </w:rPr>
        <w:t xml:space="preserve"> </w:t>
      </w:r>
      <w:r>
        <w:rPr>
          <w:spacing w:val="1"/>
        </w:rPr>
        <w:t>to</w:t>
      </w:r>
      <w:r>
        <w:rPr>
          <w:spacing w:val="23"/>
          <w:w w:val="101"/>
        </w:rPr>
        <w:t xml:space="preserve"> </w:t>
      </w:r>
      <w:r>
        <w:rPr>
          <w:spacing w:val="1"/>
        </w:rPr>
        <w:t>be</w:t>
      </w:r>
      <w:r>
        <w:rPr>
          <w:spacing w:val="28"/>
          <w:w w:val="101"/>
        </w:rPr>
        <w:t xml:space="preserve"> </w:t>
      </w:r>
      <w:r>
        <w:rPr>
          <w:spacing w:val="1"/>
        </w:rPr>
        <w:t>optimised,</w:t>
      </w:r>
      <w:r>
        <w:rPr>
          <w:spacing w:val="27"/>
          <w:w w:val="101"/>
        </w:rPr>
        <w:t xml:space="preserve"> </w:t>
      </w:r>
      <w:r>
        <w:rPr>
          <w:spacing w:val="1"/>
        </w:rPr>
        <w:t>each</w:t>
      </w:r>
      <w:r>
        <w:rPr>
          <w:spacing w:val="26"/>
          <w:w w:val="101"/>
        </w:rPr>
        <w:t xml:space="preserve"> </w:t>
      </w:r>
      <w:r>
        <w:rPr>
          <w:spacing w:val="1"/>
        </w:rPr>
        <w:t>with</w:t>
      </w:r>
      <w:r>
        <w:rPr>
          <w:spacing w:val="30"/>
        </w:rPr>
        <w:t xml:space="preserve"> </w:t>
      </w:r>
      <w:r>
        <w:rPr>
          <w:spacing w:val="1"/>
        </w:rPr>
        <w:t>a</w:t>
      </w:r>
      <w:r>
        <w:rPr>
          <w:spacing w:val="28"/>
        </w:rPr>
        <w:t xml:space="preserve"> </w:t>
      </w:r>
      <w:r>
        <w:rPr>
          <w:spacing w:val="1"/>
        </w:rPr>
        <w:t>domain</w:t>
      </w:r>
      <w:r>
        <w:rPr/>
        <w:t xml:space="preserve"> </w:t>
      </w:r>
      <w:r>
        <w:rPr>
          <w:spacing w:val="2"/>
        </w:rPr>
        <w:t>by </w:t>
      </w:r>
      <w:r>
        <w:rPr>
          <w:rFonts w:ascii="Malgun Gothic" w:hAnsi="Malgun Gothic" w:eastAsia="Malgun Gothic" w:cs="Malgun Gothic"/>
          <w:spacing w:val="2"/>
        </w:rPr>
        <w:t>Λ</w:t>
      </w:r>
      <w:r>
        <w:rPr>
          <w:rFonts w:ascii="Arial" w:hAnsi="Arial" w:eastAsia="Arial" w:cs="Arial"/>
          <w:sz w:val="13"/>
          <w:szCs w:val="13"/>
          <w:spacing w:val="2"/>
          <w:position w:val="-4"/>
        </w:rPr>
        <w:t>i</w:t>
      </w:r>
      <w:r>
        <w:rPr>
          <w:rFonts w:ascii="Arial" w:hAnsi="Arial" w:eastAsia="Arial" w:cs="Arial"/>
          <w:sz w:val="13"/>
          <w:szCs w:val="13"/>
          <w:spacing w:val="-11"/>
          <w:position w:val="-4"/>
        </w:rPr>
        <w:t xml:space="preserve"> </w:t>
      </w:r>
      <w:r>
        <w:rPr>
          <w:spacing w:val="2"/>
        </w:rPr>
        <w:t>.</w:t>
      </w:r>
      <w:r>
        <w:rPr>
          <w:spacing w:val="14"/>
          <w:w w:val="101"/>
        </w:rPr>
        <w:t xml:space="preserve"> </w:t>
      </w:r>
      <w:r>
        <w:rPr>
          <w:spacing w:val="2"/>
        </w:rPr>
        <w:t>Treating</w:t>
      </w:r>
      <w:r>
        <w:rPr>
          <w:spacing w:val="14"/>
        </w:rPr>
        <w:t xml:space="preserve"> </w:t>
      </w:r>
      <w:r>
        <w:rPr>
          <w:spacing w:val="2"/>
        </w:rPr>
        <w:t>the hyperparameters</w:t>
      </w:r>
      <w:r>
        <w:rPr>
          <w:spacing w:val="14"/>
          <w:w w:val="101"/>
        </w:rPr>
        <w:t xml:space="preserve"> </w:t>
      </w:r>
      <w:r>
        <w:rPr>
          <w:spacing w:val="2"/>
        </w:rPr>
        <w:t>individually</w:t>
      </w:r>
      <w:r>
        <w:rPr>
          <w:spacing w:val="15"/>
          <w:w w:val="101"/>
        </w:rPr>
        <w:t xml:space="preserve"> </w:t>
      </w:r>
      <w:r>
        <w:rPr>
          <w:spacing w:val="2"/>
        </w:rPr>
        <w:t>will reduce</w:t>
      </w:r>
      <w:r>
        <w:rPr>
          <w:spacing w:val="13"/>
          <w:w w:val="102"/>
        </w:rPr>
        <w:t xml:space="preserve"> </w:t>
      </w:r>
      <w:r>
        <w:rPr>
          <w:spacing w:val="2"/>
        </w:rPr>
        <w:t>the</w:t>
      </w:r>
      <w:r>
        <w:rPr>
          <w:spacing w:val="18"/>
        </w:rPr>
        <w:t xml:space="preserve"> </w:t>
      </w:r>
      <w:r>
        <w:rPr>
          <w:spacing w:val="2"/>
        </w:rPr>
        <w:t>ac</w:t>
      </w:r>
      <w:r>
        <w:rPr>
          <w:spacing w:val="1"/>
        </w:rPr>
        <w:t>tion</w:t>
      </w:r>
      <w:r>
        <w:rPr>
          <w:spacing w:val="21"/>
          <w:w w:val="101"/>
        </w:rPr>
        <w:t xml:space="preserve"> </w:t>
      </w:r>
      <w:r>
        <w:rPr>
          <w:spacing w:val="1"/>
        </w:rPr>
        <w:t>space</w:t>
      </w:r>
      <w:r>
        <w:rPr>
          <w:spacing w:val="21"/>
        </w:rPr>
        <w:t xml:space="preserve"> </w:t>
      </w:r>
      <w:r>
        <w:rPr>
          <w:spacing w:val="1"/>
        </w:rPr>
        <w:t>size</w:t>
      </w:r>
      <w:r>
        <w:rPr>
          <w:spacing w:val="15"/>
        </w:rPr>
        <w:t xml:space="preserve"> </w:t>
      </w:r>
      <w:r>
        <w:rPr>
          <w:spacing w:val="1"/>
        </w:rPr>
        <w:t>from</w:t>
      </w:r>
      <w:r>
        <w:rPr/>
        <w:t xml:space="preserve"> </w:t>
      </w:r>
      <w:r>
        <w:rPr>
          <w:rFonts w:ascii="Malgun Gothic" w:hAnsi="Malgun Gothic" w:eastAsia="Malgun Gothic" w:cs="Malgun Gothic"/>
          <w:b/>
          <w:bCs/>
          <w:spacing w:val="-2"/>
        </w:rPr>
        <w:t>횲 </w:t>
      </w:r>
      <w:r>
        <w:rPr>
          <w:rFonts w:ascii="Malgun Gothic" w:hAnsi="Malgun Gothic" w:eastAsia="Malgun Gothic" w:cs="Malgun Gothic"/>
          <w:spacing w:val="-2"/>
        </w:rPr>
        <w:t>= Λ</w:t>
      </w:r>
      <w:r>
        <w:rPr>
          <w:rFonts w:ascii="Arial" w:hAnsi="Arial" w:eastAsia="Arial" w:cs="Arial"/>
          <w:sz w:val="13"/>
          <w:szCs w:val="13"/>
          <w:spacing w:val="-2"/>
          <w:position w:val="-4"/>
        </w:rPr>
        <w:t>1</w:t>
      </w:r>
      <w:r>
        <w:rPr>
          <w:rFonts w:ascii="Arial" w:hAnsi="Arial" w:eastAsia="Arial" w:cs="Arial"/>
          <w:sz w:val="13"/>
          <w:szCs w:val="13"/>
          <w:spacing w:val="24"/>
          <w:w w:val="102"/>
          <w:position w:val="-4"/>
        </w:rPr>
        <w:t xml:space="preserve"> </w:t>
      </w:r>
      <w:r>
        <w:rPr>
          <w:rFonts w:ascii="Malgun Gothic" w:hAnsi="Malgun Gothic" w:eastAsia="Malgun Gothic" w:cs="Malgun Gothic"/>
          <w:spacing w:val="-2"/>
        </w:rPr>
        <w:t>×Λ</w:t>
      </w:r>
      <w:r>
        <w:rPr>
          <w:rFonts w:ascii="Arial" w:hAnsi="Arial" w:eastAsia="Arial" w:cs="Arial"/>
          <w:sz w:val="13"/>
          <w:szCs w:val="13"/>
          <w:spacing w:val="-2"/>
          <w:position w:val="-4"/>
        </w:rPr>
        <w:t>2</w:t>
      </w:r>
      <w:r>
        <w:rPr>
          <w:rFonts w:ascii="Arial" w:hAnsi="Arial" w:eastAsia="Arial" w:cs="Arial"/>
          <w:sz w:val="13"/>
          <w:szCs w:val="13"/>
          <w:spacing w:val="24"/>
          <w:w w:val="101"/>
          <w:position w:val="-4"/>
        </w:rPr>
        <w:t xml:space="preserve"> </w:t>
      </w:r>
      <w:r>
        <w:rPr>
          <w:rFonts w:ascii="Malgun Gothic" w:hAnsi="Malgun Gothic" w:eastAsia="Malgun Gothic" w:cs="Malgun Gothic"/>
          <w:spacing w:val="-2"/>
        </w:rPr>
        <w:t>× </w:t>
      </w:r>
      <w:r>
        <w:rPr>
          <w:rFonts w:ascii="Arial" w:hAnsi="Arial" w:eastAsia="Arial" w:cs="Arial"/>
          <w:spacing w:val="-2"/>
        </w:rPr>
        <w:t>… </w:t>
      </w:r>
      <w:r>
        <w:rPr>
          <w:rFonts w:ascii="Malgun Gothic" w:hAnsi="Malgun Gothic" w:eastAsia="Malgun Gothic" w:cs="Malgun Gothic"/>
          <w:spacing w:val="-2"/>
        </w:rPr>
        <w:t>×Λ</w:t>
      </w:r>
      <w:r>
        <w:rPr>
          <w:rFonts w:ascii="Arial" w:hAnsi="Arial" w:eastAsia="Arial" w:cs="Arial"/>
          <w:sz w:val="13"/>
          <w:szCs w:val="13"/>
          <w:spacing w:val="-2"/>
          <w:position w:val="-4"/>
        </w:rPr>
        <w:t>n</w:t>
      </w:r>
      <w:r>
        <w:rPr>
          <w:rFonts w:ascii="Arial" w:hAnsi="Arial" w:eastAsia="Arial" w:cs="Arial"/>
          <w:sz w:val="13"/>
          <w:szCs w:val="13"/>
          <w:spacing w:val="15"/>
          <w:w w:val="102"/>
          <w:position w:val="-4"/>
        </w:rPr>
        <w:t xml:space="preserve"> </w:t>
      </w:r>
      <w:r>
        <w:rPr>
          <w:spacing w:val="-2"/>
        </w:rPr>
        <w:t>to </w:t>
      </w:r>
      <w:r>
        <w:rPr>
          <w:rFonts w:ascii="Malgun Gothic" w:hAnsi="Malgun Gothic" w:eastAsia="Malgun Gothic" w:cs="Malgun Gothic"/>
          <w:b/>
          <w:bCs/>
          <w:spacing w:val="-2"/>
        </w:rPr>
        <w:t>횲 </w:t>
      </w:r>
      <w:r>
        <w:rPr>
          <w:rFonts w:ascii="Malgun Gothic" w:hAnsi="Malgun Gothic" w:eastAsia="Malgun Gothic" w:cs="Malgun Gothic"/>
          <w:spacing w:val="-2"/>
        </w:rPr>
        <w:t>= Λ</w:t>
      </w:r>
      <w:r>
        <w:rPr>
          <w:rFonts w:ascii="Arial" w:hAnsi="Arial" w:eastAsia="Arial" w:cs="Arial"/>
          <w:sz w:val="13"/>
          <w:szCs w:val="13"/>
          <w:spacing w:val="-2"/>
          <w:position w:val="-4"/>
        </w:rPr>
        <w:t>1</w:t>
      </w:r>
      <w:r>
        <w:rPr>
          <w:rFonts w:ascii="Arial" w:hAnsi="Arial" w:eastAsia="Arial" w:cs="Arial"/>
          <w:sz w:val="13"/>
          <w:szCs w:val="13"/>
          <w:spacing w:val="25"/>
          <w:w w:val="101"/>
          <w:position w:val="-4"/>
        </w:rPr>
        <w:t xml:space="preserve"> </w:t>
      </w:r>
      <w:r>
        <w:rPr>
          <w:rFonts w:ascii="Malgun Gothic" w:hAnsi="Malgun Gothic" w:eastAsia="Malgun Gothic" w:cs="Malgun Gothic"/>
          <w:spacing w:val="-2"/>
        </w:rPr>
        <w:t>+Λ</w:t>
      </w:r>
      <w:r>
        <w:rPr>
          <w:rFonts w:ascii="Arial" w:hAnsi="Arial" w:eastAsia="Arial" w:cs="Arial"/>
          <w:sz w:val="13"/>
          <w:szCs w:val="13"/>
          <w:spacing w:val="-2"/>
          <w:position w:val="-4"/>
        </w:rPr>
        <w:t>2</w:t>
      </w:r>
      <w:r>
        <w:rPr>
          <w:rFonts w:ascii="Arial" w:hAnsi="Arial" w:eastAsia="Arial" w:cs="Arial"/>
          <w:sz w:val="13"/>
          <w:szCs w:val="13"/>
          <w:spacing w:val="25"/>
          <w:w w:val="101"/>
          <w:position w:val="-4"/>
        </w:rPr>
        <w:t xml:space="preserve"> </w:t>
      </w:r>
      <w:r>
        <w:rPr>
          <w:rFonts w:ascii="Malgun Gothic" w:hAnsi="Malgun Gothic" w:eastAsia="Malgun Gothic" w:cs="Malgun Gothic"/>
          <w:spacing w:val="-2"/>
        </w:rPr>
        <w:t>+ </w:t>
      </w:r>
      <w:r>
        <w:rPr>
          <w:rFonts w:ascii="Arial" w:hAnsi="Arial" w:eastAsia="Arial" w:cs="Arial"/>
          <w:spacing w:val="-2"/>
        </w:rPr>
        <w:t>… </w:t>
      </w:r>
      <w:r>
        <w:rPr>
          <w:rFonts w:ascii="Malgun Gothic" w:hAnsi="Malgun Gothic" w:eastAsia="Malgun Gothic" w:cs="Malgun Gothic"/>
          <w:spacing w:val="-2"/>
        </w:rPr>
        <w:t>+Λ</w:t>
      </w:r>
      <w:r>
        <w:rPr>
          <w:rFonts w:ascii="Arial" w:hAnsi="Arial" w:eastAsia="Arial" w:cs="Arial"/>
          <w:sz w:val="13"/>
          <w:szCs w:val="13"/>
          <w:spacing w:val="-2"/>
          <w:position w:val="-4"/>
        </w:rPr>
        <w:t>n</w:t>
      </w:r>
      <w:r>
        <w:rPr>
          <w:rFonts w:ascii="Arial" w:hAnsi="Arial" w:eastAsia="Arial" w:cs="Arial"/>
          <w:sz w:val="13"/>
          <w:szCs w:val="13"/>
          <w:spacing w:val="22"/>
          <w:w w:val="101"/>
          <w:position w:val="-4"/>
        </w:rPr>
        <w:t xml:space="preserve"> </w:t>
      </w:r>
      <w:r>
        <w:rPr>
          <w:spacing w:val="-3"/>
        </w:rPr>
        <w:t>(Wu et</w:t>
      </w:r>
      <w:r>
        <w:rPr>
          <w:spacing w:val="12"/>
        </w:rPr>
        <w:t xml:space="preserve"> </w:t>
      </w:r>
      <w:r>
        <w:rPr>
          <w:spacing w:val="-3"/>
        </w:rPr>
        <w:t>al. </w:t>
      </w:r>
      <w:hyperlink w:history="true" w:anchor="bookmark127">
        <w:r>
          <w:rPr>
            <w:color w:val="0000FF"/>
            <w:spacing w:val="-3"/>
          </w:rPr>
          <w:t>2020</w:t>
        </w:r>
      </w:hyperlink>
      <w:r>
        <w:rPr>
          <w:spacing w:val="-3"/>
        </w:rPr>
        <w:t>).</w:t>
      </w:r>
    </w:p>
    <w:p>
      <w:pPr>
        <w:pStyle w:val="BodyText"/>
        <w:ind w:left="1" w:right="8" w:firstLine="224"/>
        <w:spacing w:before="5" w:line="244" w:lineRule="auto"/>
        <w:jc w:val="both"/>
        <w:rPr/>
      </w:pPr>
      <w:r>
        <w:rPr>
          <w:i/>
          <w:iCs/>
        </w:rPr>
        <w:t>Hyp</w:t>
      </w:r>
      <w:r>
        <w:rPr>
          <w:i/>
          <w:iCs/>
          <w:spacing w:val="6"/>
        </w:rPr>
        <w:t>-</w:t>
      </w:r>
      <w:r>
        <w:rPr>
          <w:i/>
          <w:iCs/>
        </w:rPr>
        <w:t>RL</w:t>
      </w:r>
      <w:r>
        <w:rPr>
          <w:i/>
          <w:iCs/>
          <w:spacing w:val="27"/>
        </w:rPr>
        <w:t xml:space="preserve"> </w:t>
      </w:r>
      <w:r>
        <w:rPr>
          <w:spacing w:val="6"/>
        </w:rPr>
        <w:t>(</w:t>
      </w:r>
      <w:r>
        <w:rPr/>
        <w:t>Jomaa</w:t>
      </w:r>
      <w:r>
        <w:rPr>
          <w:spacing w:val="20"/>
          <w:w w:val="101"/>
        </w:rPr>
        <w:t xml:space="preserve"> </w:t>
      </w:r>
      <w:r>
        <w:rPr/>
        <w:t>et</w:t>
      </w:r>
      <w:r>
        <w:rPr>
          <w:spacing w:val="22"/>
        </w:rPr>
        <w:t xml:space="preserve"> </w:t>
      </w:r>
      <w:r>
        <w:rPr/>
        <w:t>al</w:t>
      </w:r>
      <w:r>
        <w:rPr>
          <w:spacing w:val="6"/>
        </w:rPr>
        <w:t>.</w:t>
      </w:r>
      <w:r>
        <w:rPr>
          <w:spacing w:val="16"/>
        </w:rPr>
        <w:t xml:space="preserve"> </w:t>
      </w:r>
      <w:hyperlink w:history="true" w:anchor="bookmark129">
        <w:r>
          <w:rPr>
            <w:color w:val="0000FF"/>
            <w:spacing w:val="6"/>
          </w:rPr>
          <w:t>2019</w:t>
        </w:r>
      </w:hyperlink>
      <w:r>
        <w:rPr>
          <w:spacing w:val="6"/>
        </w:rPr>
        <w:t>)</w:t>
      </w:r>
      <w:r>
        <w:rPr>
          <w:spacing w:val="18"/>
          <w:w w:val="101"/>
        </w:rPr>
        <w:t xml:space="preserve"> </w:t>
      </w:r>
      <w:r>
        <w:rPr/>
        <w:t>is</w:t>
      </w:r>
      <w:r>
        <w:rPr>
          <w:spacing w:val="22"/>
          <w:w w:val="101"/>
        </w:rPr>
        <w:t xml:space="preserve"> </w:t>
      </w:r>
      <w:r>
        <w:rPr/>
        <w:t>a</w:t>
      </w:r>
      <w:r>
        <w:rPr>
          <w:spacing w:val="21"/>
        </w:rPr>
        <w:t xml:space="preserve"> </w:t>
      </w:r>
      <w:r>
        <w:rPr/>
        <w:t>general</w:t>
      </w:r>
      <w:r>
        <w:rPr>
          <w:spacing w:val="19"/>
        </w:rPr>
        <w:t xml:space="preserve"> </w:t>
      </w:r>
      <w:r>
        <w:rPr/>
        <w:t>HPO</w:t>
      </w:r>
      <w:r>
        <w:rPr>
          <w:spacing w:val="18"/>
          <w:w w:val="101"/>
        </w:rPr>
        <w:t xml:space="preserve"> </w:t>
      </w:r>
      <w:r>
        <w:rPr/>
        <w:t>method</w:t>
      </w:r>
      <w:r>
        <w:rPr>
          <w:spacing w:val="16"/>
          <w:w w:val="101"/>
        </w:rPr>
        <w:t xml:space="preserve"> </w:t>
      </w:r>
      <w:r>
        <w:rPr/>
        <w:t>based</w:t>
      </w:r>
      <w:r>
        <w:rPr>
          <w:spacing w:val="21"/>
        </w:rPr>
        <w:t xml:space="preserve"> </w:t>
      </w:r>
      <w:r>
        <w:rPr/>
        <w:t>on</w:t>
      </w:r>
      <w:r>
        <w:rPr>
          <w:spacing w:val="22"/>
        </w:rPr>
        <w:t xml:space="preserve"> </w:t>
      </w:r>
      <w:r>
        <w:rPr/>
        <w:t>Q</w:t>
      </w:r>
      <w:r>
        <w:rPr>
          <w:spacing w:val="6"/>
        </w:rPr>
        <w:t>-</w:t>
      </w:r>
      <w:r>
        <w:rPr/>
        <w:t>learning</w:t>
      </w:r>
      <w:r>
        <w:rPr>
          <w:spacing w:val="6"/>
        </w:rPr>
        <w:t>.</w:t>
      </w:r>
      <w:r>
        <w:rPr>
          <w:spacing w:val="19"/>
        </w:rPr>
        <w:t xml:space="preserve"> </w:t>
      </w:r>
      <w:r>
        <w:rPr/>
        <w:t>In</w:t>
      </w:r>
      <w:r>
        <w:rPr>
          <w:spacing w:val="19"/>
        </w:rPr>
        <w:t xml:space="preserve"> </w:t>
      </w:r>
      <w:r>
        <w:rPr/>
        <w:t>Hyp</w:t>
      </w:r>
      <w:r>
        <w:rPr>
          <w:spacing w:val="6"/>
        </w:rPr>
        <w:t>-</w:t>
      </w:r>
      <w:r>
        <w:rPr/>
        <w:t xml:space="preserve"> </w:t>
      </w:r>
      <w:r>
        <w:rPr>
          <w:spacing w:val="2"/>
        </w:rPr>
        <w:t>RL</w:t>
      </w:r>
      <w:r>
        <w:rPr>
          <w:spacing w:val="27"/>
        </w:rPr>
        <w:t xml:space="preserve"> </w:t>
      </w:r>
      <w:r>
        <w:rPr>
          <w:spacing w:val="2"/>
        </w:rPr>
        <w:t>each</w:t>
      </w:r>
      <w:r>
        <w:rPr>
          <w:spacing w:val="29"/>
          <w:w w:val="101"/>
        </w:rPr>
        <w:t xml:space="preserve"> </w:t>
      </w:r>
      <w:r>
        <w:rPr>
          <w:spacing w:val="2"/>
        </w:rPr>
        <w:t>action</w:t>
      </w:r>
      <w:r>
        <w:rPr>
          <w:spacing w:val="26"/>
          <w:w w:val="101"/>
        </w:rPr>
        <w:t xml:space="preserve"> </w:t>
      </w:r>
      <w:r>
        <w:rPr>
          <w:spacing w:val="2"/>
        </w:rPr>
        <w:t>corresponds</w:t>
      </w:r>
      <w:r>
        <w:rPr>
          <w:spacing w:val="24"/>
          <w:w w:val="101"/>
        </w:rPr>
        <w:t xml:space="preserve"> </w:t>
      </w:r>
      <w:r>
        <w:rPr>
          <w:spacing w:val="2"/>
        </w:rPr>
        <w:t>to</w:t>
      </w:r>
      <w:r>
        <w:rPr>
          <w:spacing w:val="29"/>
        </w:rPr>
        <w:t xml:space="preserve"> </w:t>
      </w:r>
      <w:r>
        <w:rPr>
          <w:spacing w:val="2"/>
        </w:rPr>
        <w:t>a</w:t>
      </w:r>
      <w:r>
        <w:rPr>
          <w:spacing w:val="24"/>
        </w:rPr>
        <w:t xml:space="preserve"> </w:t>
      </w:r>
      <w:r>
        <w:rPr>
          <w:spacing w:val="2"/>
        </w:rPr>
        <w:t>hyperparameter</w:t>
      </w:r>
      <w:r>
        <w:rPr>
          <w:spacing w:val="26"/>
          <w:w w:val="101"/>
        </w:rPr>
        <w:t xml:space="preserve"> </w:t>
      </w:r>
      <w:r>
        <w:rPr>
          <w:spacing w:val="2"/>
        </w:rPr>
        <w:t>confguration</w:t>
      </w:r>
      <w:r>
        <w:rPr>
          <w:spacing w:val="31"/>
        </w:rPr>
        <w:t xml:space="preserve"> </w:t>
      </w:r>
      <w:r>
        <w:rPr>
          <w:spacing w:val="2"/>
        </w:rPr>
        <w:t>(to</w:t>
      </w:r>
      <w:r>
        <w:rPr>
          <w:spacing w:val="32"/>
        </w:rPr>
        <w:t xml:space="preserve"> </w:t>
      </w:r>
      <w:r>
        <w:rPr>
          <w:spacing w:val="2"/>
        </w:rPr>
        <w:t>set</w:t>
      </w:r>
      <w:r>
        <w:rPr>
          <w:spacing w:val="28"/>
          <w:w w:val="101"/>
        </w:rPr>
        <w:t xml:space="preserve"> </w:t>
      </w:r>
      <w:r>
        <w:rPr>
          <w:spacing w:val="2"/>
        </w:rPr>
        <w:t>all</w:t>
      </w:r>
      <w:r>
        <w:rPr>
          <w:spacing w:val="24"/>
        </w:rPr>
        <w:t xml:space="preserve"> </w:t>
      </w:r>
      <w:r>
        <w:rPr>
          <w:spacing w:val="2"/>
        </w:rPr>
        <w:t>hyperp</w:t>
      </w:r>
      <w:r>
        <w:rPr>
          <w:spacing w:val="1"/>
        </w:rPr>
        <w:t>aram-</w:t>
      </w:r>
      <w:r>
        <w:rPr/>
        <w:t xml:space="preserve"> </w:t>
      </w:r>
      <w:r>
        <w:rPr>
          <w:spacing w:val="3"/>
        </w:rPr>
        <w:t>eters) being rewarded based</w:t>
      </w:r>
      <w:r>
        <w:rPr>
          <w:spacing w:val="18"/>
          <w:w w:val="101"/>
        </w:rPr>
        <w:t xml:space="preserve"> </w:t>
      </w:r>
      <w:r>
        <w:rPr>
          <w:spacing w:val="3"/>
        </w:rPr>
        <w:t>on</w:t>
      </w:r>
      <w:r>
        <w:rPr>
          <w:spacing w:val="15"/>
        </w:rPr>
        <w:t xml:space="preserve"> </w:t>
      </w:r>
      <w:r>
        <w:rPr>
          <w:spacing w:val="3"/>
        </w:rPr>
        <w:t>th</w:t>
      </w:r>
      <w:r>
        <w:rPr>
          <w:spacing w:val="2"/>
        </w:rPr>
        <w:t>e</w:t>
      </w:r>
      <w:r>
        <w:rPr>
          <w:spacing w:val="16"/>
          <w:w w:val="101"/>
        </w:rPr>
        <w:t xml:space="preserve"> </w:t>
      </w:r>
      <w:r>
        <w:rPr>
          <w:spacing w:val="2"/>
        </w:rPr>
        <w:t>validation</w:t>
      </w:r>
      <w:r>
        <w:rPr>
          <w:spacing w:val="16"/>
        </w:rPr>
        <w:t xml:space="preserve"> </w:t>
      </w:r>
      <w:r>
        <w:rPr>
          <w:spacing w:val="2"/>
        </w:rPr>
        <w:t>loss</w:t>
      </w:r>
      <w:r>
        <w:rPr>
          <w:spacing w:val="18"/>
        </w:rPr>
        <w:t xml:space="preserve"> </w:t>
      </w:r>
      <w:r>
        <w:rPr>
          <w:spacing w:val="2"/>
        </w:rPr>
        <w:t>of the</w:t>
      </w:r>
      <w:r>
        <w:rPr>
          <w:spacing w:val="17"/>
          <w:w w:val="101"/>
        </w:rPr>
        <w:t xml:space="preserve"> </w:t>
      </w:r>
      <w:r>
        <w:rPr>
          <w:spacing w:val="2"/>
        </w:rPr>
        <w:t>confgured</w:t>
      </w:r>
      <w:r>
        <w:rPr>
          <w:spacing w:val="15"/>
          <w:w w:val="101"/>
        </w:rPr>
        <w:t xml:space="preserve"> </w:t>
      </w:r>
      <w:r>
        <w:rPr>
          <w:spacing w:val="2"/>
        </w:rPr>
        <w:t>model</w:t>
      </w:r>
      <w:r>
        <w:rPr>
          <w:spacing w:val="13"/>
          <w:w w:val="101"/>
        </w:rPr>
        <w:t xml:space="preserve"> </w:t>
      </w:r>
      <w:r>
        <w:rPr>
          <w:rFonts w:ascii="Arial" w:hAnsi="Arial" w:eastAsia="Arial" w:cs="Arial"/>
          <w:spacing w:val="2"/>
        </w:rPr>
        <w:t>r</w:t>
      </w:r>
      <w:r>
        <w:rPr>
          <w:rFonts w:ascii="Arial" w:hAnsi="Arial" w:eastAsia="Arial" w:cs="Arial"/>
          <w:sz w:val="13"/>
          <w:szCs w:val="13"/>
          <w:spacing w:val="2"/>
          <w:position w:val="-4"/>
        </w:rPr>
        <w:t>t</w:t>
      </w:r>
      <w:r>
        <w:rPr>
          <w:rFonts w:ascii="Arial" w:hAnsi="Arial" w:eastAsia="Arial" w:cs="Arial"/>
          <w:sz w:val="13"/>
          <w:szCs w:val="13"/>
          <w:spacing w:val="-10"/>
          <w:position w:val="-4"/>
        </w:rPr>
        <w:t xml:space="preserve"> </w:t>
      </w:r>
      <w:r>
        <w:rPr>
          <w:spacing w:val="2"/>
        </w:rPr>
        <w:t>.</w:t>
      </w:r>
      <w:r>
        <w:rPr>
          <w:spacing w:val="16"/>
        </w:rPr>
        <w:t xml:space="preserve"> </w:t>
      </w:r>
      <w:r>
        <w:rPr>
          <w:spacing w:val="2"/>
        </w:rPr>
        <w:t>The</w:t>
      </w:r>
      <w:r>
        <w:rPr>
          <w:spacing w:val="15"/>
        </w:rPr>
        <w:t xml:space="preserve"> </w:t>
      </w:r>
      <w:r>
        <w:rPr>
          <w:spacing w:val="2"/>
        </w:rPr>
        <w:t>total</w:t>
      </w:r>
      <w:r>
        <w:rPr/>
        <w:t xml:space="preserve"> </w:t>
      </w:r>
      <w:r>
        <w:rPr>
          <w:spacing w:val="2"/>
        </w:rPr>
        <w:t>reward</w:t>
      </w:r>
      <w:r>
        <w:rPr>
          <w:spacing w:val="28"/>
        </w:rPr>
        <w:t xml:space="preserve"> </w:t>
      </w:r>
      <w:r>
        <w:rPr>
          <w:spacing w:val="2"/>
        </w:rPr>
        <w:t>is</w:t>
      </w:r>
      <w:r>
        <w:rPr>
          <w:spacing w:val="24"/>
        </w:rPr>
        <w:t xml:space="preserve"> </w:t>
      </w:r>
      <w:r>
        <w:rPr>
          <w:spacing w:val="2"/>
        </w:rPr>
        <w:t>calculated</w:t>
      </w:r>
      <w:r>
        <w:rPr>
          <w:spacing w:val="20"/>
        </w:rPr>
        <w:t xml:space="preserve"> </w:t>
      </w:r>
      <w:r>
        <w:rPr>
          <w:spacing w:val="2"/>
        </w:rPr>
        <w:t>by</w:t>
      </w:r>
      <w:r>
        <w:rPr>
          <w:spacing w:val="26"/>
        </w:rPr>
        <w:t xml:space="preserve"> </w:t>
      </w:r>
      <w:r>
        <w:rPr>
          <w:spacing w:val="2"/>
        </w:rPr>
        <w:t>accumulating</w:t>
      </w:r>
      <w:r>
        <w:rPr>
          <w:spacing w:val="21"/>
          <w:w w:val="101"/>
        </w:rPr>
        <w:t xml:space="preserve"> </w:t>
      </w:r>
      <w:r>
        <w:rPr>
          <w:spacing w:val="2"/>
        </w:rPr>
        <w:t>the</w:t>
      </w:r>
      <w:r>
        <w:rPr>
          <w:spacing w:val="23"/>
        </w:rPr>
        <w:t xml:space="preserve"> </w:t>
      </w:r>
      <w:r>
        <w:rPr>
          <w:spacing w:val="2"/>
        </w:rPr>
        <w:t>validation</w:t>
      </w:r>
      <w:r>
        <w:rPr>
          <w:spacing w:val="23"/>
        </w:rPr>
        <w:t xml:space="preserve"> </w:t>
      </w:r>
      <w:r>
        <w:rPr>
          <w:spacing w:val="2"/>
        </w:rPr>
        <w:t>loss</w:t>
      </w:r>
      <w:r>
        <w:rPr>
          <w:spacing w:val="24"/>
          <w:w w:val="101"/>
        </w:rPr>
        <w:t xml:space="preserve"> </w:t>
      </w:r>
      <w:r>
        <w:rPr>
          <w:spacing w:val="2"/>
        </w:rPr>
        <w:t>of the</w:t>
      </w:r>
      <w:r>
        <w:rPr>
          <w:spacing w:val="22"/>
          <w:w w:val="101"/>
        </w:rPr>
        <w:t xml:space="preserve"> </w:t>
      </w:r>
      <w:r>
        <w:rPr>
          <w:spacing w:val="2"/>
        </w:rPr>
        <w:t>models</w:t>
      </w:r>
      <w:r>
        <w:rPr>
          <w:spacing w:val="23"/>
          <w:w w:val="102"/>
        </w:rPr>
        <w:t xml:space="preserve"> </w:t>
      </w:r>
      <w:r>
        <w:rPr>
          <w:spacing w:val="2"/>
        </w:rPr>
        <w:t>confgured</w:t>
      </w:r>
      <w:r>
        <w:rPr>
          <w:spacing w:val="22"/>
        </w:rPr>
        <w:t xml:space="preserve"> </w:t>
      </w:r>
      <w:r>
        <w:rPr>
          <w:spacing w:val="2"/>
        </w:rPr>
        <w:t>in</w:t>
      </w:r>
      <w:r>
        <w:rPr>
          <w:spacing w:val="26"/>
          <w:w w:val="101"/>
        </w:rPr>
        <w:t xml:space="preserve"> </w:t>
      </w:r>
      <w:r>
        <w:rPr>
          <w:spacing w:val="2"/>
        </w:rPr>
        <w:t>a</w:t>
      </w:r>
      <w:r>
        <w:rPr/>
        <w:t xml:space="preserve"> </w:t>
      </w:r>
      <w:r>
        <w:rPr>
          <w:spacing w:val="2"/>
        </w:rPr>
        <w:t>sequence</w:t>
      </w:r>
      <w:r>
        <w:rPr>
          <w:spacing w:val="26"/>
        </w:rPr>
        <w:t xml:space="preserve"> </w:t>
      </w:r>
      <w:r>
        <w:rPr>
          <w:spacing w:val="2"/>
        </w:rPr>
        <w:t>of actions.</w:t>
      </w:r>
      <w:r>
        <w:rPr>
          <w:spacing w:val="14"/>
          <w:w w:val="101"/>
        </w:rPr>
        <w:t xml:space="preserve"> </w:t>
      </w:r>
      <w:r>
        <w:rPr>
          <w:spacing w:val="2"/>
        </w:rPr>
        <w:t>The policy</w:t>
      </w:r>
      <w:r>
        <w:rPr>
          <w:spacing w:val="20"/>
          <w:w w:val="101"/>
        </w:rPr>
        <w:t xml:space="preserve"> </w:t>
      </w:r>
      <w:r>
        <w:rPr>
          <w:spacing w:val="2"/>
        </w:rPr>
        <w:t>selects the</w:t>
      </w:r>
      <w:r>
        <w:rPr>
          <w:spacing w:val="17"/>
          <w:w w:val="101"/>
        </w:rPr>
        <w:t xml:space="preserve"> </w:t>
      </w:r>
      <w:r>
        <w:rPr>
          <w:spacing w:val="2"/>
        </w:rPr>
        <w:t>actions that</w:t>
      </w:r>
      <w:r>
        <w:rPr>
          <w:spacing w:val="14"/>
        </w:rPr>
        <w:t xml:space="preserve"> </w:t>
      </w:r>
      <w:r>
        <w:rPr>
          <w:spacing w:val="2"/>
        </w:rPr>
        <w:t>maximise</w:t>
      </w:r>
      <w:r>
        <w:rPr>
          <w:spacing w:val="13"/>
        </w:rPr>
        <w:t xml:space="preserve"> </w:t>
      </w:r>
      <w:r>
        <w:rPr>
          <w:spacing w:val="2"/>
        </w:rPr>
        <w:t>the</w:t>
      </w:r>
      <w:r>
        <w:rPr>
          <w:spacing w:val="16"/>
        </w:rPr>
        <w:t xml:space="preserve"> </w:t>
      </w:r>
      <w:r>
        <w:rPr>
          <w:spacing w:val="2"/>
        </w:rPr>
        <w:t>discounted</w:t>
      </w:r>
      <w:r>
        <w:rPr>
          <w:spacing w:val="15"/>
          <w:w w:val="102"/>
        </w:rPr>
        <w:t xml:space="preserve"> </w:t>
      </w:r>
      <w:r>
        <w:rPr>
          <w:spacing w:val="2"/>
        </w:rPr>
        <w:t>cumu-</w:t>
      </w:r>
      <w:r>
        <w:rPr/>
        <w:t xml:space="preserve"> </w:t>
      </w:r>
      <w:r>
        <w:rPr/>
        <w:t>lative</w:t>
      </w:r>
      <w:r>
        <w:rPr>
          <w:spacing w:val="33"/>
        </w:rPr>
        <w:t xml:space="preserve"> </w:t>
      </w:r>
      <w:r>
        <w:rPr/>
        <w:t>reward</w:t>
      </w:r>
      <w:r>
        <w:rPr>
          <w:spacing w:val="31"/>
        </w:rPr>
        <w:t xml:space="preserve"> </w:t>
      </w:r>
      <w:r>
        <w:rPr/>
        <w:t>through</w:t>
      </w:r>
      <w:r>
        <w:rPr>
          <w:spacing w:val="31"/>
        </w:rPr>
        <w:t xml:space="preserve"> </w:t>
      </w:r>
      <w:r>
        <w:rPr/>
        <w:t>iterative</w:t>
      </w:r>
      <w:r>
        <w:rPr>
          <w:spacing w:val="35"/>
        </w:rPr>
        <w:t xml:space="preserve"> </w:t>
      </w:r>
      <w:r>
        <w:rPr/>
        <w:t>Q</w:t>
      </w:r>
      <w:r>
        <w:rPr>
          <w:spacing w:val="13"/>
        </w:rPr>
        <w:t>-</w:t>
      </w:r>
      <w:r>
        <w:rPr/>
        <w:t>learning</w:t>
      </w:r>
      <w:r>
        <w:rPr>
          <w:spacing w:val="29"/>
          <w:w w:val="102"/>
        </w:rPr>
        <w:t xml:space="preserve"> </w:t>
      </w:r>
      <w:r>
        <w:rPr/>
        <w:t>updates</w:t>
      </w:r>
      <w:r>
        <w:rPr>
          <w:spacing w:val="32"/>
        </w:rPr>
        <w:t xml:space="preserve"> </w:t>
      </w:r>
      <w:r>
        <w:rPr/>
        <w:t>from</w:t>
      </w:r>
      <w:r>
        <w:rPr>
          <w:spacing w:val="35"/>
        </w:rPr>
        <w:t xml:space="preserve"> </w:t>
      </w:r>
      <w:r>
        <w:rPr/>
        <w:t>an</w:t>
      </w:r>
      <w:r>
        <w:rPr>
          <w:spacing w:val="31"/>
          <w:w w:val="101"/>
        </w:rPr>
        <w:t xml:space="preserve"> </w:t>
      </w:r>
      <w:r>
        <w:rPr/>
        <w:t>initial</w:t>
      </w:r>
      <w:r>
        <w:rPr>
          <w:spacing w:val="37"/>
          <w:w w:val="101"/>
        </w:rPr>
        <w:t xml:space="preserve"> </w:t>
      </w:r>
      <w:r>
        <w:rPr/>
        <w:t>state</w:t>
      </w:r>
      <w:r>
        <w:rPr>
          <w:spacing w:val="37"/>
          <w:w w:val="101"/>
        </w:rPr>
        <w:t xml:space="preserve"> </w:t>
      </w:r>
      <w:r>
        <w:rPr>
          <w:spacing w:val="13"/>
        </w:rPr>
        <w:t>(i.e.,</w:t>
      </w:r>
      <w:r>
        <w:rPr>
          <w:spacing w:val="30"/>
        </w:rPr>
        <w:t xml:space="preserve"> </w:t>
      </w:r>
      <w:r>
        <w:rPr/>
        <w:t>hyperpa</w:t>
      </w:r>
      <w:r>
        <w:rPr>
          <w:spacing w:val="13"/>
        </w:rPr>
        <w:t>-</w:t>
      </w:r>
      <w:r>
        <w:rPr/>
        <w:t xml:space="preserve"> </w:t>
      </w:r>
      <w:r>
        <w:rPr>
          <w:spacing w:val="2"/>
        </w:rPr>
        <w:t>rameters initialised randomly or to their</w:t>
      </w:r>
      <w:r>
        <w:rPr>
          <w:spacing w:val="28"/>
        </w:rPr>
        <w:t xml:space="preserve"> </w:t>
      </w:r>
      <w:r>
        <w:rPr>
          <w:spacing w:val="2"/>
        </w:rPr>
        <w:t>default</w:t>
      </w:r>
      <w:r>
        <w:rPr>
          <w:spacing w:val="8"/>
        </w:rPr>
        <w:t xml:space="preserve"> </w:t>
      </w:r>
      <w:r>
        <w:rPr>
          <w:spacing w:val="2"/>
        </w:rPr>
        <w:t>value).</w:t>
      </w:r>
    </w:p>
    <w:p>
      <w:pPr>
        <w:pStyle w:val="BodyText"/>
        <w:ind w:left="1" w:right="8" w:firstLine="229"/>
        <w:spacing w:before="57" w:line="231" w:lineRule="auto"/>
        <w:jc w:val="both"/>
        <w:rPr/>
      </w:pPr>
      <w:r>
        <w:rPr/>
        <w:t>In</w:t>
      </w:r>
      <w:r>
        <w:rPr>
          <w:spacing w:val="31"/>
          <w:w w:val="101"/>
        </w:rPr>
        <w:t xml:space="preserve"> </w:t>
      </w:r>
      <w:r>
        <w:rPr/>
        <w:t>the</w:t>
      </w:r>
      <w:r>
        <w:rPr>
          <w:spacing w:val="30"/>
        </w:rPr>
        <w:t xml:space="preserve"> </w:t>
      </w:r>
      <w:r>
        <w:rPr/>
        <w:t>policy</w:t>
      </w:r>
      <w:r>
        <w:rPr>
          <w:spacing w:val="9"/>
        </w:rPr>
        <w:t>-</w:t>
      </w:r>
      <w:r>
        <w:rPr/>
        <w:t>based</w:t>
      </w:r>
      <w:r>
        <w:rPr>
          <w:spacing w:val="35"/>
          <w:w w:val="102"/>
        </w:rPr>
        <w:t xml:space="preserve"> </w:t>
      </w:r>
      <w:r>
        <w:rPr/>
        <w:t>approach</w:t>
      </w:r>
      <w:r>
        <w:rPr>
          <w:spacing w:val="29"/>
          <w:w w:val="101"/>
        </w:rPr>
        <w:t xml:space="preserve"> </w:t>
      </w:r>
      <w:r>
        <w:rPr/>
        <w:t>proposed</w:t>
      </w:r>
      <w:r>
        <w:rPr>
          <w:spacing w:val="29"/>
          <w:w w:val="101"/>
        </w:rPr>
        <w:t xml:space="preserve"> </w:t>
      </w:r>
      <w:r>
        <w:rPr/>
        <w:t>by</w:t>
      </w:r>
      <w:r>
        <w:rPr>
          <w:spacing w:val="30"/>
          <w:w w:val="101"/>
        </w:rPr>
        <w:t xml:space="preserve"> </w:t>
      </w:r>
      <w:r>
        <w:rPr/>
        <w:t>Zoph</w:t>
      </w:r>
      <w:r>
        <w:rPr>
          <w:spacing w:val="36"/>
        </w:rPr>
        <w:t xml:space="preserve"> </w:t>
      </w:r>
      <w:r>
        <w:rPr/>
        <w:t>and</w:t>
      </w:r>
      <w:r>
        <w:rPr>
          <w:spacing w:val="31"/>
        </w:rPr>
        <w:t xml:space="preserve"> </w:t>
      </w:r>
      <w:r>
        <w:rPr/>
        <w:t>Le</w:t>
      </w:r>
      <w:r>
        <w:rPr>
          <w:spacing w:val="38"/>
        </w:rPr>
        <w:t xml:space="preserve"> </w:t>
      </w:r>
      <w:r>
        <w:rPr>
          <w:spacing w:val="9"/>
        </w:rPr>
        <w:t>(</w:t>
      </w:r>
      <w:hyperlink w:history="true" w:anchor="bookmark128">
        <w:r>
          <w:rPr>
            <w:color w:val="0000FF"/>
            <w:spacing w:val="9"/>
          </w:rPr>
          <w:t>2017</w:t>
        </w:r>
      </w:hyperlink>
      <w:r>
        <w:rPr>
          <w:spacing w:val="9"/>
        </w:rPr>
        <w:t>),</w:t>
      </w:r>
      <w:r>
        <w:rPr>
          <w:spacing w:val="33"/>
          <w:w w:val="101"/>
        </w:rPr>
        <w:t xml:space="preserve"> </w:t>
      </w:r>
      <w:r>
        <w:rPr/>
        <w:t>each</w:t>
      </w:r>
      <w:r>
        <w:rPr>
          <w:spacing w:val="35"/>
          <w:w w:val="102"/>
        </w:rPr>
        <w:t xml:space="preserve"> </w:t>
      </w:r>
      <w:r>
        <w:rPr/>
        <w:t>action</w:t>
      </w:r>
      <w:r>
        <w:rPr>
          <w:spacing w:val="33"/>
          <w:w w:val="101"/>
        </w:rPr>
        <w:t xml:space="preserve"> </w:t>
      </w:r>
      <w:r>
        <w:rPr/>
        <w:t>corre</w:t>
      </w:r>
      <w:r>
        <w:rPr>
          <w:spacing w:val="9"/>
        </w:rPr>
        <w:t>-</w:t>
      </w:r>
      <w:r>
        <w:rPr/>
        <w:t xml:space="preserve"> </w:t>
      </w:r>
      <w:r>
        <w:rPr>
          <w:spacing w:val="1"/>
        </w:rPr>
        <w:t>sponds</w:t>
      </w:r>
      <w:r>
        <w:rPr>
          <w:spacing w:val="36"/>
        </w:rPr>
        <w:t xml:space="preserve"> </w:t>
      </w:r>
      <w:r>
        <w:rPr>
          <w:spacing w:val="1"/>
        </w:rPr>
        <w:t>to</w:t>
      </w:r>
      <w:r>
        <w:rPr>
          <w:spacing w:val="25"/>
        </w:rPr>
        <w:t xml:space="preserve"> </w:t>
      </w:r>
      <w:r>
        <w:rPr>
          <w:spacing w:val="1"/>
        </w:rPr>
        <w:t>setting</w:t>
      </w:r>
      <w:r>
        <w:rPr>
          <w:spacing w:val="21"/>
        </w:rPr>
        <w:t xml:space="preserve"> </w:t>
      </w:r>
      <w:r>
        <w:rPr>
          <w:spacing w:val="1"/>
        </w:rPr>
        <w:t>one</w:t>
      </w:r>
      <w:r>
        <w:rPr>
          <w:spacing w:val="16"/>
          <w:w w:val="101"/>
        </w:rPr>
        <w:t xml:space="preserve"> </w:t>
      </w:r>
      <w:r>
        <w:rPr>
          <w:spacing w:val="1"/>
        </w:rPr>
        <w:t>hyperparameter,</w:t>
      </w:r>
      <w:r>
        <w:rPr>
          <w:spacing w:val="22"/>
          <w:w w:val="101"/>
        </w:rPr>
        <w:t xml:space="preserve"> </w:t>
      </w:r>
      <w:r>
        <w:rPr>
          <w:spacing w:val="1"/>
        </w:rPr>
        <w:t>and</w:t>
      </w:r>
      <w:r>
        <w:rPr>
          <w:spacing w:val="22"/>
        </w:rPr>
        <w:t xml:space="preserve"> </w:t>
      </w:r>
      <w:r>
        <w:rPr>
          <w:spacing w:val="1"/>
        </w:rPr>
        <w:t>a</w:t>
      </w:r>
      <w:r>
        <w:rPr>
          <w:spacing w:val="25"/>
        </w:rPr>
        <w:t xml:space="preserve"> </w:t>
      </w:r>
      <w:r>
        <w:rPr>
          <w:spacing w:val="1"/>
        </w:rPr>
        <w:t>sequence</w:t>
      </w:r>
      <w:r>
        <w:rPr>
          <w:spacing w:val="21"/>
        </w:rPr>
        <w:t xml:space="preserve"> </w:t>
      </w:r>
      <w:r>
        <w:rPr>
          <w:spacing w:val="1"/>
        </w:rPr>
        <w:t>of</w:t>
      </w:r>
      <w:r>
        <w:rPr>
          <w:spacing w:val="16"/>
          <w:w w:val="101"/>
        </w:rPr>
        <w:t xml:space="preserve"> </w:t>
      </w:r>
      <w:r>
        <w:rPr>
          <w:i/>
          <w:iCs/>
          <w:spacing w:val="1"/>
        </w:rPr>
        <w:t>T </w:t>
      </w:r>
      <w:r>
        <w:rPr>
          <w:spacing w:val="1"/>
        </w:rPr>
        <w:t>actions</w:t>
      </w:r>
      <w:r>
        <w:rPr>
          <w:spacing w:val="18"/>
          <w:w w:val="101"/>
        </w:rPr>
        <w:t xml:space="preserve"> </w:t>
      </w:r>
      <w:r>
        <w:rPr>
          <w:spacing w:val="1"/>
        </w:rPr>
        <w:t>in</w:t>
      </w:r>
      <w:r>
        <w:rPr>
          <w:spacing w:val="22"/>
        </w:rPr>
        <w:t xml:space="preserve"> </w:t>
      </w:r>
      <w:r>
        <w:rPr>
          <w:spacing w:val="1"/>
        </w:rPr>
        <w:t>a</w:t>
      </w:r>
      <w:r>
        <w:rPr>
          <w:spacing w:val="18"/>
        </w:rPr>
        <w:t xml:space="preserve"> </w:t>
      </w:r>
      <w:r>
        <w:rPr>
          <w:spacing w:val="1"/>
        </w:rPr>
        <w:t>trajectory</w:t>
      </w:r>
      <w:r>
        <w:rPr>
          <w:spacing w:val="18"/>
          <w:w w:val="101"/>
        </w:rPr>
        <w:t xml:space="preserve"> </w:t>
      </w:r>
      <w:r>
        <w:rPr>
          <w:spacing w:val="1"/>
        </w:rPr>
        <w:t>lead-</w:t>
      </w:r>
      <w:r>
        <w:rPr/>
        <w:t xml:space="preserve"> </w:t>
      </w:r>
      <w:r>
        <w:rPr>
          <w:spacing w:val="2"/>
        </w:rPr>
        <w:t>ing</w:t>
      </w:r>
      <w:r>
        <w:rPr>
          <w:spacing w:val="30"/>
          <w:w w:val="102"/>
        </w:rPr>
        <w:t xml:space="preserve"> </w:t>
      </w:r>
      <w:r>
        <w:rPr>
          <w:spacing w:val="2"/>
        </w:rPr>
        <w:t>to</w:t>
      </w:r>
      <w:r>
        <w:rPr>
          <w:spacing w:val="24"/>
        </w:rPr>
        <w:t xml:space="preserve"> </w:t>
      </w:r>
      <w:r>
        <w:rPr>
          <w:spacing w:val="2"/>
        </w:rPr>
        <w:t>the</w:t>
      </w:r>
      <w:r>
        <w:rPr>
          <w:spacing w:val="26"/>
          <w:w w:val="102"/>
        </w:rPr>
        <w:t xml:space="preserve"> </w:t>
      </w:r>
      <w:r>
        <w:rPr>
          <w:spacing w:val="2"/>
        </w:rPr>
        <w:t>confguration</w:t>
      </w:r>
      <w:r>
        <w:rPr>
          <w:spacing w:val="27"/>
        </w:rPr>
        <w:t xml:space="preserve"> </w:t>
      </w:r>
      <w:r>
        <w:rPr>
          <w:spacing w:val="2"/>
        </w:rPr>
        <w:t>of</w:t>
      </w:r>
      <w:r>
        <w:rPr>
          <w:spacing w:val="19"/>
          <w:w w:val="101"/>
        </w:rPr>
        <w:t xml:space="preserve"> </w:t>
      </w:r>
      <w:r>
        <w:rPr>
          <w:spacing w:val="2"/>
        </w:rPr>
        <w:t>all</w:t>
      </w:r>
      <w:r>
        <w:rPr>
          <w:spacing w:val="23"/>
          <w:w w:val="101"/>
        </w:rPr>
        <w:t xml:space="preserve"> </w:t>
      </w:r>
      <w:r>
        <w:rPr>
          <w:spacing w:val="2"/>
        </w:rPr>
        <w:t>hyperparameters</w:t>
      </w:r>
      <w:r>
        <w:rPr>
          <w:spacing w:val="25"/>
        </w:rPr>
        <w:t xml:space="preserve"> </w:t>
      </w:r>
      <w:r>
        <w:rPr>
          <w:spacing w:val="2"/>
        </w:rPr>
        <w:t>is</w:t>
      </w:r>
      <w:r>
        <w:rPr>
          <w:spacing w:val="23"/>
        </w:rPr>
        <w:t xml:space="preserve"> </w:t>
      </w:r>
      <w:r>
        <w:rPr>
          <w:spacing w:val="2"/>
        </w:rPr>
        <w:t>rewarded</w:t>
      </w:r>
      <w:r>
        <w:rPr>
          <w:spacing w:val="22"/>
        </w:rPr>
        <w:t xml:space="preserve"> </w:t>
      </w:r>
      <w:r>
        <w:rPr>
          <w:spacing w:val="2"/>
        </w:rPr>
        <w:t>by</w:t>
      </w:r>
      <w:r>
        <w:rPr>
          <w:spacing w:val="24"/>
          <w:w w:val="101"/>
        </w:rPr>
        <w:t xml:space="preserve"> </w:t>
      </w:r>
      <w:r>
        <w:rPr>
          <w:spacing w:val="2"/>
        </w:rPr>
        <w:t>the</w:t>
      </w:r>
      <w:r>
        <w:rPr>
          <w:spacing w:val="25"/>
          <w:w w:val="101"/>
        </w:rPr>
        <w:t xml:space="preserve"> </w:t>
      </w:r>
      <w:r>
        <w:rPr>
          <w:spacing w:val="2"/>
        </w:rPr>
        <w:t>validation</w:t>
      </w:r>
      <w:r>
        <w:rPr>
          <w:spacing w:val="29"/>
        </w:rPr>
        <w:t xml:space="preserve"> </w:t>
      </w:r>
      <w:r>
        <w:rPr>
          <w:spacing w:val="2"/>
        </w:rPr>
        <w:t>accuracy</w:t>
      </w:r>
      <w:r>
        <w:rPr/>
        <w:t xml:space="preserve"> </w:t>
      </w:r>
      <w:r>
        <w:rPr>
          <w:spacing w:val="3"/>
        </w:rPr>
        <w:t>of the confgured model </w:t>
      </w:r>
      <w:r>
        <w:rPr>
          <w:i/>
          <w:iCs/>
          <w:spacing w:val="3"/>
        </w:rPr>
        <w:t>R</w:t>
      </w:r>
      <w:r>
        <w:rPr>
          <w:spacing w:val="3"/>
        </w:rPr>
        <w:t>. The optimal policy</w:t>
      </w:r>
      <w:r>
        <w:rPr>
          <w:spacing w:val="9"/>
        </w:rPr>
        <w:t xml:space="preserve"> </w:t>
      </w:r>
      <w:r>
        <w:rPr>
          <w:spacing w:val="3"/>
        </w:rPr>
        <w:t>is</w:t>
      </w:r>
      <w:r>
        <w:rPr>
          <w:spacing w:val="16"/>
        </w:rPr>
        <w:t xml:space="preserve"> </w:t>
      </w:r>
      <w:r>
        <w:rPr>
          <w:spacing w:val="3"/>
        </w:rPr>
        <w:t>selecting the</w:t>
      </w:r>
      <w:r>
        <w:rPr>
          <w:spacing w:val="8"/>
        </w:rPr>
        <w:t xml:space="preserve"> </w:t>
      </w:r>
      <w:r>
        <w:rPr>
          <w:spacing w:val="3"/>
        </w:rPr>
        <w:t>trajectory</w:t>
      </w:r>
      <w:r>
        <w:rPr>
          <w:spacing w:val="9"/>
        </w:rPr>
        <w:t xml:space="preserve"> </w:t>
      </w:r>
      <w:r>
        <w:rPr>
          <w:spacing w:val="3"/>
        </w:rPr>
        <w:t>tha</w:t>
      </w:r>
      <w:r>
        <w:rPr>
          <w:spacing w:val="2"/>
        </w:rPr>
        <w:t>t</w:t>
      </w:r>
      <w:r>
        <w:rPr>
          <w:spacing w:val="9"/>
        </w:rPr>
        <w:t xml:space="preserve"> </w:t>
      </w:r>
      <w:r>
        <w:rPr>
          <w:spacing w:val="2"/>
        </w:rPr>
        <w:t>maximises</w:t>
      </w:r>
      <w:r>
        <w:rPr/>
        <w:t xml:space="preserve"> </w:t>
      </w:r>
      <w:r>
        <w:rPr>
          <w:spacing w:val="2"/>
        </w:rPr>
        <w:t>the</w:t>
      </w:r>
      <w:r>
        <w:rPr>
          <w:spacing w:val="24"/>
        </w:rPr>
        <w:t xml:space="preserve"> </w:t>
      </w:r>
      <w:r>
        <w:rPr>
          <w:spacing w:val="2"/>
        </w:rPr>
        <w:t>expected</w:t>
      </w:r>
      <w:r>
        <w:rPr>
          <w:spacing w:val="20"/>
        </w:rPr>
        <w:t xml:space="preserve"> </w:t>
      </w:r>
      <w:r>
        <w:rPr>
          <w:spacing w:val="2"/>
        </w:rPr>
        <w:t>reward</w:t>
      </w:r>
      <w:r>
        <w:rPr>
          <w:spacing w:val="18"/>
        </w:rPr>
        <w:t xml:space="preserve"> </w:t>
      </w:r>
      <w:r>
        <w:rPr>
          <w:i/>
          <w:iCs/>
          <w:spacing w:val="2"/>
        </w:rPr>
        <w:t>J </w:t>
      </w:r>
      <w:r>
        <w:rPr>
          <w:spacing w:val="2"/>
        </w:rPr>
        <w:t>based</w:t>
      </w:r>
      <w:r>
        <w:rPr>
          <w:spacing w:val="24"/>
        </w:rPr>
        <w:t xml:space="preserve"> </w:t>
      </w:r>
      <w:r>
        <w:rPr>
          <w:spacing w:val="2"/>
        </w:rPr>
        <w:t>on</w:t>
      </w:r>
      <w:r>
        <w:rPr>
          <w:spacing w:val="23"/>
          <w:w w:val="101"/>
        </w:rPr>
        <w:t xml:space="preserve"> </w:t>
      </w:r>
      <w:r>
        <w:rPr>
          <w:spacing w:val="2"/>
        </w:rPr>
        <w:t>computing</w:t>
      </w:r>
      <w:r>
        <w:rPr>
          <w:spacing w:val="21"/>
          <w:w w:val="101"/>
        </w:rPr>
        <w:t xml:space="preserve"> </w:t>
      </w:r>
      <w:r>
        <w:rPr>
          <w:spacing w:val="2"/>
        </w:rPr>
        <w:t>the</w:t>
      </w:r>
      <w:r>
        <w:rPr>
          <w:spacing w:val="20"/>
        </w:rPr>
        <w:t xml:space="preserve"> </w:t>
      </w:r>
      <w:r>
        <w:rPr>
          <w:spacing w:val="2"/>
        </w:rPr>
        <w:t>policy</w:t>
      </w:r>
      <w:r>
        <w:rPr>
          <w:spacing w:val="24"/>
        </w:rPr>
        <w:t xml:space="preserve"> </w:t>
      </w:r>
      <w:r>
        <w:rPr>
          <w:spacing w:val="2"/>
        </w:rPr>
        <w:t>gradient</w:t>
      </w:r>
      <w:r>
        <w:rPr>
          <w:spacing w:val="21"/>
        </w:rPr>
        <w:t xml:space="preserve"> </w:t>
      </w:r>
      <w:r>
        <w:rPr>
          <w:spacing w:val="2"/>
        </w:rPr>
        <w:t>to</w:t>
      </w:r>
      <w:r>
        <w:rPr>
          <w:spacing w:val="20"/>
          <w:w w:val="101"/>
        </w:rPr>
        <w:t xml:space="preserve"> </w:t>
      </w:r>
      <w:r>
        <w:rPr>
          <w:spacing w:val="1"/>
        </w:rPr>
        <w:t>update</w:t>
      </w:r>
      <w:r>
        <w:rPr>
          <w:spacing w:val="21"/>
          <w:w w:val="101"/>
        </w:rPr>
        <w:t xml:space="preserve"> </w:t>
      </w:r>
      <w:r>
        <w:rPr>
          <w:spacing w:val="1"/>
        </w:rPr>
        <w:t>the</w:t>
      </w:r>
      <w:r>
        <w:rPr>
          <w:spacing w:val="23"/>
          <w:w w:val="101"/>
        </w:rPr>
        <w:t xml:space="preserve"> </w:t>
      </w:r>
      <w:r>
        <w:rPr>
          <w:spacing w:val="1"/>
        </w:rPr>
        <w:t>controller</w:t>
      </w:r>
      <w:r>
        <w:rPr/>
        <w:t xml:space="preserve"> </w:t>
      </w:r>
      <w:r>
        <w:rPr>
          <w:spacing w:val="-2"/>
        </w:rPr>
        <w:t>parameters </w:t>
      </w:r>
      <w:r>
        <w:rPr>
          <w:rFonts w:ascii="Malgun Gothic" w:hAnsi="Malgun Gothic" w:eastAsia="Malgun Gothic" w:cs="Malgun Gothic"/>
          <w:spacing w:val="-2"/>
        </w:rPr>
        <w:t>휃</w:t>
      </w:r>
      <w:r>
        <w:rPr>
          <w:rFonts w:ascii="Malgun Gothic" w:hAnsi="Malgun Gothic" w:eastAsia="Malgun Gothic" w:cs="Malgun Gothic"/>
          <w:spacing w:val="-3"/>
        </w:rPr>
        <w:t xml:space="preserve"> </w:t>
      </w:r>
      <w:r>
        <w:rPr>
          <w:spacing w:val="-2"/>
        </w:rPr>
        <w:t>based</w:t>
      </w:r>
      <w:r>
        <w:rPr>
          <w:spacing w:val="11"/>
        </w:rPr>
        <w:t xml:space="preserve"> </w:t>
      </w:r>
      <w:r>
        <w:rPr>
          <w:spacing w:val="-2"/>
        </w:rPr>
        <w:t>on the reward.</w:t>
      </w:r>
    </w:p>
    <w:p>
      <w:pPr>
        <w:pStyle w:val="BodyText"/>
        <w:ind w:left="2" w:right="8" w:firstLine="227"/>
        <w:spacing w:before="12" w:line="250" w:lineRule="auto"/>
        <w:jc w:val="both"/>
        <w:rPr/>
      </w:pPr>
      <w:r>
        <w:rPr>
          <w:spacing w:val="1"/>
        </w:rPr>
        <w:t>In</w:t>
      </w:r>
      <w:r>
        <w:rPr>
          <w:spacing w:val="37"/>
        </w:rPr>
        <w:t xml:space="preserve"> </w:t>
      </w:r>
      <w:r>
        <w:rPr>
          <w:spacing w:val="1"/>
        </w:rPr>
        <w:t>general,</w:t>
      </w:r>
      <w:r>
        <w:rPr>
          <w:spacing w:val="31"/>
          <w:w w:val="101"/>
        </w:rPr>
        <w:t xml:space="preserve"> </w:t>
      </w:r>
      <w:r>
        <w:rPr>
          <w:spacing w:val="1"/>
        </w:rPr>
        <w:t>reinforcement</w:t>
      </w:r>
      <w:r>
        <w:rPr>
          <w:spacing w:val="34"/>
          <w:w w:val="101"/>
        </w:rPr>
        <w:t xml:space="preserve"> </w:t>
      </w:r>
      <w:r>
        <w:rPr>
          <w:spacing w:val="1"/>
        </w:rPr>
        <w:t>learning</w:t>
      </w:r>
      <w:r>
        <w:rPr>
          <w:spacing w:val="33"/>
          <w:w w:val="102"/>
        </w:rPr>
        <w:t xml:space="preserve"> </w:t>
      </w:r>
      <w:r>
        <w:rPr>
          <w:spacing w:val="1"/>
        </w:rPr>
        <w:t>methods</w:t>
      </w:r>
      <w:r>
        <w:rPr>
          <w:spacing w:val="32"/>
          <w:w w:val="101"/>
        </w:rPr>
        <w:t xml:space="preserve"> </w:t>
      </w:r>
      <w:r>
        <w:rPr>
          <w:spacing w:val="1"/>
        </w:rPr>
        <w:t>have</w:t>
      </w:r>
      <w:r>
        <w:rPr>
          <w:spacing w:val="31"/>
        </w:rPr>
        <w:t xml:space="preserve"> </w:t>
      </w:r>
      <w:r>
        <w:rPr>
          <w:spacing w:val="1"/>
        </w:rPr>
        <w:t>been</w:t>
      </w:r>
      <w:r>
        <w:rPr>
          <w:spacing w:val="32"/>
          <w:w w:val="101"/>
        </w:rPr>
        <w:t xml:space="preserve"> </w:t>
      </w:r>
      <w:r>
        <w:rPr>
          <w:spacing w:val="1"/>
        </w:rPr>
        <w:t>used</w:t>
      </w:r>
      <w:r>
        <w:rPr>
          <w:spacing w:val="34"/>
          <w:w w:val="102"/>
        </w:rPr>
        <w:t xml:space="preserve"> </w:t>
      </w:r>
      <w:r>
        <w:rPr>
          <w:spacing w:val="1"/>
        </w:rPr>
        <w:t>for</w:t>
      </w:r>
      <w:r>
        <w:rPr>
          <w:spacing w:val="33"/>
          <w:w w:val="101"/>
        </w:rPr>
        <w:t xml:space="preserve"> </w:t>
      </w:r>
      <w:r>
        <w:rPr>
          <w:spacing w:val="1"/>
        </w:rPr>
        <w:t>HPO</w:t>
      </w:r>
      <w:r>
        <w:rPr>
          <w:spacing w:val="40"/>
        </w:rPr>
        <w:t xml:space="preserve"> </w:t>
      </w:r>
      <w:r>
        <w:rPr>
          <w:spacing w:val="1"/>
        </w:rPr>
        <w:t>(Jomaa</w:t>
      </w:r>
      <w:r>
        <w:rPr>
          <w:spacing w:val="35"/>
          <w:w w:val="101"/>
        </w:rPr>
        <w:t xml:space="preserve"> </w:t>
      </w:r>
      <w:r>
        <w:rPr>
          <w:spacing w:val="1"/>
        </w:rPr>
        <w:t>et</w:t>
      </w:r>
      <w:r>
        <w:rPr>
          <w:spacing w:val="37"/>
          <w:w w:val="101"/>
        </w:rPr>
        <w:t xml:space="preserve"> </w:t>
      </w:r>
      <w:r>
        <w:rPr>
          <w:spacing w:val="1"/>
        </w:rPr>
        <w:t>al.</w:t>
      </w:r>
      <w:r>
        <w:rPr/>
        <w:t xml:space="preserve"> </w:t>
      </w:r>
      <w:hyperlink w:history="true" w:anchor="bookmark129">
        <w:r>
          <w:rPr>
            <w:color w:val="0000FF"/>
            <w:spacing w:val="4"/>
          </w:rPr>
          <w:t>2019</w:t>
        </w:r>
      </w:hyperlink>
      <w:r>
        <w:rPr>
          <w:spacing w:val="4"/>
        </w:rPr>
        <w:t>;</w:t>
      </w:r>
      <w:r>
        <w:rPr>
          <w:spacing w:val="21"/>
          <w:w w:val="101"/>
        </w:rPr>
        <w:t xml:space="preserve"> </w:t>
      </w:r>
      <w:r>
        <w:rPr/>
        <w:t>Wu</w:t>
      </w:r>
      <w:r>
        <w:rPr>
          <w:spacing w:val="22"/>
        </w:rPr>
        <w:t xml:space="preserve"> </w:t>
      </w:r>
      <w:r>
        <w:rPr/>
        <w:t>et</w:t>
      </w:r>
      <w:r>
        <w:rPr>
          <w:spacing w:val="24"/>
        </w:rPr>
        <w:t xml:space="preserve"> </w:t>
      </w:r>
      <w:r>
        <w:rPr/>
        <w:t>al</w:t>
      </w:r>
      <w:r>
        <w:rPr>
          <w:spacing w:val="4"/>
        </w:rPr>
        <w:t>.</w:t>
      </w:r>
      <w:r>
        <w:rPr>
          <w:spacing w:val="17"/>
          <w:w w:val="101"/>
        </w:rPr>
        <w:t xml:space="preserve"> </w:t>
      </w:r>
      <w:hyperlink w:history="true" w:anchor="bookmark127">
        <w:r>
          <w:rPr>
            <w:color w:val="0000FF"/>
            <w:spacing w:val="4"/>
          </w:rPr>
          <w:t>2020</w:t>
        </w:r>
      </w:hyperlink>
      <w:r>
        <w:rPr>
          <w:spacing w:val="4"/>
        </w:rPr>
        <w:t>)</w:t>
      </w:r>
      <w:r>
        <w:rPr>
          <w:spacing w:val="24"/>
          <w:w w:val="101"/>
        </w:rPr>
        <w:t xml:space="preserve"> </w:t>
      </w:r>
      <w:r>
        <w:rPr/>
        <w:t>and</w:t>
      </w:r>
      <w:r>
        <w:rPr>
          <w:spacing w:val="20"/>
          <w:w w:val="101"/>
        </w:rPr>
        <w:t xml:space="preserve"> </w:t>
      </w:r>
      <w:r>
        <w:rPr/>
        <w:t>more</w:t>
      </w:r>
      <w:r>
        <w:rPr>
          <w:spacing w:val="22"/>
        </w:rPr>
        <w:t xml:space="preserve"> </w:t>
      </w:r>
      <w:r>
        <w:rPr/>
        <w:t>commonly</w:t>
      </w:r>
      <w:r>
        <w:rPr>
          <w:spacing w:val="20"/>
        </w:rPr>
        <w:t xml:space="preserve"> </w:t>
      </w:r>
      <w:r>
        <w:rPr/>
        <w:t>in</w:t>
      </w:r>
      <w:r>
        <w:rPr>
          <w:spacing w:val="20"/>
          <w:w w:val="101"/>
        </w:rPr>
        <w:t xml:space="preserve"> </w:t>
      </w:r>
      <w:r>
        <w:rPr/>
        <w:t>neural</w:t>
      </w:r>
      <w:r>
        <w:rPr>
          <w:spacing w:val="24"/>
          <w:w w:val="101"/>
        </w:rPr>
        <w:t xml:space="preserve"> </w:t>
      </w:r>
      <w:r>
        <w:rPr/>
        <w:t>architecture</w:t>
      </w:r>
      <w:r>
        <w:rPr>
          <w:spacing w:val="27"/>
        </w:rPr>
        <w:t xml:space="preserve"> </w:t>
      </w:r>
      <w:r>
        <w:rPr/>
        <w:t>search</w:t>
      </w:r>
      <w:r>
        <w:rPr>
          <w:spacing w:val="26"/>
          <w:w w:val="101"/>
        </w:rPr>
        <w:t xml:space="preserve"> </w:t>
      </w:r>
      <w:r>
        <w:rPr>
          <w:spacing w:val="4"/>
        </w:rPr>
        <w:t>(</w:t>
      </w:r>
      <w:r>
        <w:rPr/>
        <w:t>examples</w:t>
      </w:r>
      <w:r>
        <w:rPr>
          <w:spacing w:val="21"/>
        </w:rPr>
        <w:t xml:space="preserve"> </w:t>
      </w:r>
      <w:r>
        <w:rPr/>
        <w:t>for </w:t>
      </w:r>
      <w:r>
        <w:rPr/>
        <w:t>the</w:t>
      </w:r>
      <w:r>
        <w:rPr>
          <w:spacing w:val="6"/>
        </w:rPr>
        <w:t xml:space="preserve"> </w:t>
      </w:r>
      <w:r>
        <w:rPr/>
        <w:t>latter</w:t>
      </w:r>
      <w:r>
        <w:rPr>
          <w:spacing w:val="6"/>
        </w:rPr>
        <w:t xml:space="preserve"> </w:t>
      </w:r>
      <w:r>
        <w:rPr/>
        <w:t>will</w:t>
      </w:r>
      <w:r>
        <w:rPr>
          <w:spacing w:val="6"/>
        </w:rPr>
        <w:t xml:space="preserve"> </w:t>
      </w:r>
      <w:r>
        <w:rPr/>
        <w:t>be</w:t>
      </w:r>
      <w:r>
        <w:rPr>
          <w:spacing w:val="20"/>
        </w:rPr>
        <w:t xml:space="preserve"> </w:t>
      </w:r>
      <w:r>
        <w:rPr/>
        <w:t>given</w:t>
      </w:r>
      <w:r>
        <w:rPr>
          <w:spacing w:val="8"/>
        </w:rPr>
        <w:t xml:space="preserve"> </w:t>
      </w:r>
      <w:r>
        <w:rPr/>
        <w:t>in</w:t>
      </w:r>
      <w:r>
        <w:rPr>
          <w:spacing w:val="14"/>
        </w:rPr>
        <w:t xml:space="preserve"> </w:t>
      </w:r>
      <w:r>
        <w:rPr/>
        <w:t>Sect</w:t>
      </w:r>
      <w:r>
        <w:rPr>
          <w:spacing w:val="6"/>
        </w:rPr>
        <w:t>.</w:t>
      </w:r>
      <w:r>
        <w:rPr>
          <w:spacing w:val="5"/>
        </w:rPr>
        <w:t xml:space="preserve"> </w:t>
      </w:r>
      <w:hyperlink w:history="true" w:anchor="bookmark130">
        <w:r>
          <w:rPr>
            <w:color w:val="0000FF"/>
            <w:spacing w:val="6"/>
          </w:rPr>
          <w:t>4.2.1</w:t>
        </w:r>
      </w:hyperlink>
      <w:r>
        <w:rPr>
          <w:spacing w:val="6"/>
        </w:rPr>
        <w:t>).</w:t>
      </w:r>
    </w:p>
    <w:p>
      <w:pPr>
        <w:spacing w:line="396" w:lineRule="auto"/>
        <w:rPr>
          <w:rFonts w:ascii="Arial"/>
          <w:sz w:val="21"/>
        </w:rPr>
      </w:pPr>
      <w:r/>
    </w:p>
    <w:p>
      <w:pPr>
        <w:ind w:left="7"/>
        <w:spacing w:before="62" w:line="241" w:lineRule="auto"/>
        <w:outlineLvl w:val="3"/>
        <w:rPr>
          <w:rFonts w:ascii="Calibri" w:hAnsi="Calibri" w:eastAsia="Calibri" w:cs="Calibri"/>
          <w:sz w:val="20"/>
          <w:szCs w:val="20"/>
        </w:rPr>
      </w:pPr>
      <w:bookmarkStart w:name="bookmark131" w:id="25"/>
      <w:bookmarkEnd w:id="25"/>
      <w:r>
        <w:rPr>
          <w:rFonts w:ascii="Calibri" w:hAnsi="Calibri" w:eastAsia="Calibri" w:cs="Calibri"/>
          <w:sz w:val="20"/>
          <w:szCs w:val="20"/>
          <w:b/>
          <w:bCs/>
          <w:spacing w:val="-4"/>
        </w:rPr>
        <w:t>3.2.4</w:t>
      </w:r>
      <w:r>
        <w:rPr>
          <w:rFonts w:ascii="Calibri" w:hAnsi="Calibri" w:eastAsia="Calibri" w:cs="Calibri"/>
          <w:sz w:val="20"/>
          <w:szCs w:val="20"/>
          <w:b/>
          <w:bCs/>
          <w:spacing w:val="20"/>
          <w:w w:val="101"/>
        </w:rPr>
        <w:t xml:space="preserve">  </w:t>
      </w:r>
      <w:r>
        <w:rPr>
          <w:rFonts w:ascii="Calibri" w:hAnsi="Calibri" w:eastAsia="Calibri" w:cs="Calibri"/>
          <w:sz w:val="20"/>
          <w:szCs w:val="20"/>
          <w:b/>
          <w:bCs/>
          <w:spacing w:val="-4"/>
        </w:rPr>
        <w:t>Evolutionary algorithms</w:t>
      </w:r>
    </w:p>
    <w:p>
      <w:pPr>
        <w:pStyle w:val="BodyText"/>
        <w:ind w:firstLine="2"/>
        <w:spacing w:before="207"/>
        <w:jc w:val="both"/>
        <w:rPr/>
      </w:pPr>
      <w:r>
        <w:rPr/>
        <w:t>Evolutionary</w:t>
      </w:r>
      <w:r>
        <w:rPr>
          <w:spacing w:val="47"/>
        </w:rPr>
        <w:t xml:space="preserve"> </w:t>
      </w:r>
      <w:r>
        <w:rPr/>
        <w:t>algorithms</w:t>
      </w:r>
      <w:r>
        <w:rPr>
          <w:spacing w:val="40"/>
          <w:w w:val="101"/>
        </w:rPr>
        <w:t xml:space="preserve"> </w:t>
      </w:r>
      <w:r>
        <w:rPr>
          <w:spacing w:val="7"/>
        </w:rPr>
        <w:t>(</w:t>
      </w:r>
      <w:r>
        <w:rPr/>
        <w:t>Simon</w:t>
      </w:r>
      <w:r>
        <w:rPr>
          <w:spacing w:val="31"/>
          <w:w w:val="101"/>
        </w:rPr>
        <w:t xml:space="preserve"> </w:t>
      </w:r>
      <w:hyperlink w:history="true" w:anchor="bookmark132">
        <w:r>
          <w:rPr>
            <w:color w:val="0000FF"/>
            <w:spacing w:val="7"/>
          </w:rPr>
          <w:t>2013</w:t>
        </w:r>
      </w:hyperlink>
      <w:r>
        <w:rPr>
          <w:spacing w:val="7"/>
        </w:rPr>
        <w:t>;</w:t>
      </w:r>
      <w:r>
        <w:rPr>
          <w:spacing w:val="34"/>
          <w:w w:val="101"/>
        </w:rPr>
        <w:t xml:space="preserve"> </w:t>
      </w:r>
      <w:r>
        <w:rPr>
          <w:spacing w:val="7"/>
        </w:rPr>
        <w:t>Bä</w:t>
      </w:r>
      <w:r>
        <w:rPr/>
        <w:t>ck</w:t>
      </w:r>
      <w:r>
        <w:rPr>
          <w:spacing w:val="35"/>
        </w:rPr>
        <w:t xml:space="preserve"> </w:t>
      </w:r>
      <w:r>
        <w:rPr/>
        <w:t>et</w:t>
      </w:r>
      <w:r>
        <w:rPr>
          <w:spacing w:val="38"/>
          <w:w w:val="101"/>
        </w:rPr>
        <w:t xml:space="preserve"> </w:t>
      </w:r>
      <w:r>
        <w:rPr/>
        <w:t>al</w:t>
      </w:r>
      <w:r>
        <w:rPr>
          <w:spacing w:val="7"/>
        </w:rPr>
        <w:t>.</w:t>
      </w:r>
      <w:r>
        <w:rPr>
          <w:spacing w:val="31"/>
        </w:rPr>
        <w:t xml:space="preserve"> </w:t>
      </w:r>
      <w:hyperlink w:history="true" w:anchor="bookmark133">
        <w:r>
          <w:rPr>
            <w:color w:val="0000FF"/>
            <w:spacing w:val="7"/>
          </w:rPr>
          <w:t>1997</w:t>
        </w:r>
      </w:hyperlink>
      <w:r>
        <w:rPr>
          <w:spacing w:val="7"/>
        </w:rPr>
        <w:t>)</w:t>
      </w:r>
      <w:r>
        <w:rPr>
          <w:spacing w:val="38"/>
          <w:w w:val="101"/>
        </w:rPr>
        <w:t xml:space="preserve"> </w:t>
      </w:r>
      <w:r>
        <w:rPr/>
        <w:t>are</w:t>
      </w:r>
      <w:r>
        <w:rPr>
          <w:spacing w:val="32"/>
          <w:w w:val="101"/>
        </w:rPr>
        <w:t xml:space="preserve"> </w:t>
      </w:r>
      <w:r>
        <w:rPr/>
        <w:t>population</w:t>
      </w:r>
      <w:r>
        <w:rPr>
          <w:spacing w:val="7"/>
        </w:rPr>
        <w:t>-</w:t>
      </w:r>
      <w:r>
        <w:rPr/>
        <w:t>based</w:t>
      </w:r>
      <w:r>
        <w:rPr>
          <w:spacing w:val="36"/>
          <w:w w:val="101"/>
        </w:rPr>
        <w:t xml:space="preserve"> </w:t>
      </w:r>
      <w:r>
        <w:rPr/>
        <w:t>global </w:t>
      </w:r>
      <w:r>
        <w:rPr>
          <w:spacing w:val="2"/>
        </w:rPr>
        <w:t>optimisation</w:t>
      </w:r>
      <w:r>
        <w:rPr>
          <w:spacing w:val="28"/>
          <w:w w:val="101"/>
        </w:rPr>
        <w:t xml:space="preserve"> </w:t>
      </w:r>
      <w:r>
        <w:rPr>
          <w:spacing w:val="2"/>
        </w:rPr>
        <w:t>algorit</w:t>
      </w:r>
      <w:r>
        <w:rPr>
          <w:spacing w:val="1"/>
        </w:rPr>
        <w:t>hms</w:t>
      </w:r>
      <w:r>
        <w:rPr>
          <w:spacing w:val="24"/>
          <w:w w:val="101"/>
        </w:rPr>
        <w:t xml:space="preserve"> </w:t>
      </w:r>
      <w:r>
        <w:rPr>
          <w:spacing w:val="1"/>
        </w:rPr>
        <w:t>inspired</w:t>
      </w:r>
      <w:r>
        <w:rPr>
          <w:spacing w:val="22"/>
        </w:rPr>
        <w:t xml:space="preserve"> </w:t>
      </w:r>
      <w:r>
        <w:rPr>
          <w:spacing w:val="1"/>
        </w:rPr>
        <w:t>by</w:t>
      </w:r>
      <w:r>
        <w:rPr>
          <w:spacing w:val="22"/>
        </w:rPr>
        <w:t xml:space="preserve"> </w:t>
      </w:r>
      <w:r>
        <w:rPr>
          <w:spacing w:val="1"/>
        </w:rPr>
        <w:t>biological</w:t>
      </w:r>
      <w:r>
        <w:rPr>
          <w:spacing w:val="26"/>
        </w:rPr>
        <w:t xml:space="preserve"> </w:t>
      </w:r>
      <w:r>
        <w:rPr>
          <w:spacing w:val="1"/>
        </w:rPr>
        <w:t>evolution.</w:t>
      </w:r>
      <w:r>
        <w:rPr>
          <w:spacing w:val="25"/>
        </w:rPr>
        <w:t xml:space="preserve"> </w:t>
      </w:r>
      <w:r>
        <w:rPr>
          <w:spacing w:val="1"/>
        </w:rPr>
        <w:t>They</w:t>
      </w:r>
      <w:r>
        <w:rPr>
          <w:spacing w:val="25"/>
          <w:w w:val="101"/>
        </w:rPr>
        <w:t xml:space="preserve"> </w:t>
      </w:r>
      <w:r>
        <w:rPr>
          <w:spacing w:val="1"/>
        </w:rPr>
        <w:t>work</w:t>
      </w:r>
      <w:r>
        <w:rPr>
          <w:spacing w:val="26"/>
        </w:rPr>
        <w:t xml:space="preserve"> </w:t>
      </w:r>
      <w:r>
        <w:rPr>
          <w:spacing w:val="1"/>
        </w:rPr>
        <w:t>on</w:t>
      </w:r>
      <w:r>
        <w:rPr>
          <w:spacing w:val="28"/>
          <w:w w:val="101"/>
        </w:rPr>
        <w:t xml:space="preserve"> </w:t>
      </w:r>
      <w:r>
        <w:rPr>
          <w:spacing w:val="1"/>
        </w:rPr>
        <w:t>a</w:t>
      </w:r>
      <w:r>
        <w:rPr>
          <w:spacing w:val="31"/>
        </w:rPr>
        <w:t xml:space="preserve"> </w:t>
      </w:r>
      <w:r>
        <w:rPr>
          <w:spacing w:val="1"/>
        </w:rPr>
        <w:t>set</w:t>
      </w:r>
      <w:r>
        <w:rPr>
          <w:spacing w:val="30"/>
          <w:w w:val="101"/>
        </w:rPr>
        <w:t xml:space="preserve"> </w:t>
      </w:r>
      <w:r>
        <w:rPr>
          <w:spacing w:val="1"/>
        </w:rPr>
        <w:t>(</w:t>
      </w:r>
      <w:r>
        <w:rPr>
          <w:i/>
          <w:iCs/>
          <w:spacing w:val="1"/>
        </w:rPr>
        <w:t>popula-</w:t>
      </w:r>
      <w:r>
        <w:rPr>
          <w:i/>
          <w:iCs/>
        </w:rPr>
        <w:t xml:space="preserve"> </w:t>
      </w:r>
      <w:r>
        <w:rPr>
          <w:i/>
          <w:iCs/>
          <w:spacing w:val="2"/>
        </w:rPr>
        <w:t>tion</w:t>
      </w:r>
      <w:r>
        <w:rPr>
          <w:spacing w:val="2"/>
        </w:rPr>
        <w:t>)</w:t>
      </w:r>
      <w:r>
        <w:rPr>
          <w:spacing w:val="26"/>
        </w:rPr>
        <w:t xml:space="preserve"> </w:t>
      </w:r>
      <w:r>
        <w:rPr>
          <w:spacing w:val="2"/>
        </w:rPr>
        <w:t>of </w:t>
      </w:r>
      <w:r>
        <w:rPr>
          <w:i/>
          <w:iCs/>
          <w:spacing w:val="2"/>
        </w:rPr>
        <w:t>P</w:t>
      </w:r>
      <w:r>
        <w:rPr>
          <w:i/>
          <w:iCs/>
          <w:spacing w:val="29"/>
          <w:w w:val="101"/>
        </w:rPr>
        <w:t xml:space="preserve"> </w:t>
      </w:r>
      <w:r>
        <w:rPr>
          <w:spacing w:val="2"/>
        </w:rPr>
        <w:t>solution</w:t>
      </w:r>
      <w:r>
        <w:rPr>
          <w:spacing w:val="24"/>
          <w:w w:val="101"/>
        </w:rPr>
        <w:t xml:space="preserve"> </w:t>
      </w:r>
      <w:r>
        <w:rPr>
          <w:spacing w:val="2"/>
        </w:rPr>
        <w:t>candidates</w:t>
      </w:r>
      <w:r>
        <w:rPr>
          <w:spacing w:val="29"/>
        </w:rPr>
        <w:t xml:space="preserve"> </w:t>
      </w:r>
      <w:r>
        <w:rPr>
          <w:spacing w:val="2"/>
        </w:rPr>
        <w:t>(</w:t>
      </w:r>
      <w:r>
        <w:rPr>
          <w:i/>
          <w:iCs/>
          <w:spacing w:val="2"/>
        </w:rPr>
        <w:t>individuals</w:t>
      </w:r>
      <w:r>
        <w:rPr>
          <w:spacing w:val="2"/>
        </w:rPr>
        <w:t>).</w:t>
      </w:r>
      <w:r>
        <w:rPr>
          <w:spacing w:val="28"/>
        </w:rPr>
        <w:t xml:space="preserve"> </w:t>
      </w:r>
      <w:r>
        <w:rPr>
          <w:spacing w:val="2"/>
        </w:rPr>
        <w:t>Starting</w:t>
      </w:r>
      <w:r>
        <w:rPr>
          <w:spacing w:val="23"/>
          <w:w w:val="101"/>
        </w:rPr>
        <w:t xml:space="preserve"> </w:t>
      </w:r>
      <w:r>
        <w:rPr>
          <w:spacing w:val="2"/>
        </w:rPr>
        <w:t>from</w:t>
      </w:r>
      <w:r>
        <w:rPr>
          <w:spacing w:val="27"/>
        </w:rPr>
        <w:t xml:space="preserve"> </w:t>
      </w:r>
      <w:r>
        <w:rPr>
          <w:spacing w:val="1"/>
        </w:rPr>
        <w:t>an</w:t>
      </w:r>
      <w:r>
        <w:rPr>
          <w:spacing w:val="22"/>
          <w:w w:val="101"/>
        </w:rPr>
        <w:t xml:space="preserve"> </w:t>
      </w:r>
      <w:r>
        <w:rPr>
          <w:spacing w:val="1"/>
        </w:rPr>
        <w:t>initial</w:t>
      </w:r>
      <w:r>
        <w:rPr>
          <w:spacing w:val="21"/>
        </w:rPr>
        <w:t xml:space="preserve"> </w:t>
      </w:r>
      <w:r>
        <w:rPr>
          <w:spacing w:val="1"/>
        </w:rPr>
        <w:t>population,</w:t>
      </w:r>
      <w:r>
        <w:rPr>
          <w:spacing w:val="24"/>
          <w:w w:val="101"/>
        </w:rPr>
        <w:t xml:space="preserve"> </w:t>
      </w:r>
      <w:r>
        <w:rPr>
          <w:spacing w:val="1"/>
        </w:rPr>
        <w:t>evolu-</w:t>
      </w:r>
      <w:r>
        <w:rPr/>
        <w:t xml:space="preserve"> </w:t>
      </w:r>
      <w:r>
        <w:rPr>
          <w:spacing w:val="2"/>
        </w:rPr>
        <w:t>tionary</w:t>
      </w:r>
      <w:r>
        <w:rPr>
          <w:spacing w:val="22"/>
        </w:rPr>
        <w:t xml:space="preserve"> </w:t>
      </w:r>
      <w:r>
        <w:rPr>
          <w:spacing w:val="2"/>
        </w:rPr>
        <w:t>algorithms</w:t>
      </w:r>
      <w:r>
        <w:rPr>
          <w:spacing w:val="18"/>
          <w:w w:val="101"/>
        </w:rPr>
        <w:t xml:space="preserve"> </w:t>
      </w:r>
      <w:r>
        <w:rPr>
          <w:spacing w:val="2"/>
        </w:rPr>
        <w:t>iteratively</w:t>
      </w:r>
      <w:r>
        <w:rPr>
          <w:spacing w:val="18"/>
          <w:w w:val="101"/>
        </w:rPr>
        <w:t xml:space="preserve"> </w:t>
      </w:r>
      <w:r>
        <w:rPr>
          <w:spacing w:val="2"/>
        </w:rPr>
        <w:t>vary</w:t>
      </w:r>
      <w:r>
        <w:rPr>
          <w:spacing w:val="18"/>
        </w:rPr>
        <w:t xml:space="preserve"> </w:t>
      </w:r>
      <w:r>
        <w:rPr>
          <w:spacing w:val="2"/>
        </w:rPr>
        <w:t>the</w:t>
      </w:r>
      <w:r>
        <w:rPr>
          <w:spacing w:val="16"/>
        </w:rPr>
        <w:t xml:space="preserve"> </w:t>
      </w:r>
      <w:r>
        <w:rPr>
          <w:spacing w:val="2"/>
        </w:rPr>
        <w:t>population</w:t>
      </w:r>
      <w:r>
        <w:rPr>
          <w:spacing w:val="24"/>
          <w:w w:val="101"/>
        </w:rPr>
        <w:t xml:space="preserve"> </w:t>
      </w:r>
      <w:r>
        <w:rPr>
          <w:spacing w:val="1"/>
        </w:rPr>
        <w:t>(giving</w:t>
      </w:r>
      <w:r>
        <w:rPr>
          <w:spacing w:val="16"/>
        </w:rPr>
        <w:t xml:space="preserve"> </w:t>
      </w:r>
      <w:r>
        <w:rPr>
          <w:spacing w:val="1"/>
        </w:rPr>
        <w:t>rise</w:t>
      </w:r>
      <w:r>
        <w:rPr>
          <w:spacing w:val="17"/>
          <w:w w:val="101"/>
        </w:rPr>
        <w:t xml:space="preserve"> </w:t>
      </w:r>
      <w:r>
        <w:rPr>
          <w:spacing w:val="1"/>
        </w:rPr>
        <w:t>to</w:t>
      </w:r>
      <w:r>
        <w:rPr>
          <w:spacing w:val="22"/>
          <w:w w:val="101"/>
        </w:rPr>
        <w:t xml:space="preserve"> </w:t>
      </w:r>
      <w:r>
        <w:rPr>
          <w:spacing w:val="1"/>
        </w:rPr>
        <w:t>a</w:t>
      </w:r>
      <w:r>
        <w:rPr>
          <w:spacing w:val="25"/>
        </w:rPr>
        <w:t xml:space="preserve"> </w:t>
      </w:r>
      <w:r>
        <w:rPr>
          <w:spacing w:val="1"/>
        </w:rPr>
        <w:t>sequence</w:t>
      </w:r>
      <w:r>
        <w:rPr>
          <w:spacing w:val="20"/>
          <w:w w:val="101"/>
        </w:rPr>
        <w:t xml:space="preserve"> </w:t>
      </w:r>
      <w:r>
        <w:rPr>
          <w:spacing w:val="1"/>
        </w:rPr>
        <w:t>of </w:t>
      </w:r>
      <w:r>
        <w:rPr>
          <w:i/>
          <w:iCs/>
          <w:spacing w:val="1"/>
        </w:rPr>
        <w:t>genera-</w:t>
      </w:r>
      <w:r>
        <w:rPr>
          <w:i/>
          <w:iCs/>
        </w:rPr>
        <w:t xml:space="preserve"> </w:t>
      </w:r>
      <w:r>
        <w:rPr>
          <w:i/>
          <w:iCs/>
        </w:rPr>
        <w:t>tions</w:t>
      </w:r>
      <w:r>
        <w:rPr>
          <w:spacing w:val="6"/>
        </w:rPr>
        <w:t>),</w:t>
      </w:r>
      <w:r>
        <w:rPr>
          <w:spacing w:val="18"/>
        </w:rPr>
        <w:t xml:space="preserve"> </w:t>
      </w:r>
      <w:r>
        <w:rPr/>
        <w:t>as</w:t>
      </w:r>
      <w:r>
        <w:rPr>
          <w:spacing w:val="13"/>
          <w:w w:val="101"/>
        </w:rPr>
        <w:t xml:space="preserve"> </w:t>
      </w:r>
      <w:r>
        <w:rPr/>
        <w:t>illustrated</w:t>
      </w:r>
      <w:r>
        <w:rPr>
          <w:spacing w:val="13"/>
          <w:w w:val="101"/>
        </w:rPr>
        <w:t xml:space="preserve"> </w:t>
      </w:r>
      <w:r>
        <w:rPr/>
        <w:t>in</w:t>
      </w:r>
      <w:r>
        <w:rPr>
          <w:spacing w:val="13"/>
          <w:w w:val="101"/>
        </w:rPr>
        <w:t xml:space="preserve"> </w:t>
      </w:r>
      <w:r>
        <w:rPr/>
        <w:t>Algorithm</w:t>
      </w:r>
      <w:r>
        <w:rPr>
          <w:spacing w:val="31"/>
          <w:w w:val="101"/>
        </w:rPr>
        <w:t xml:space="preserve"> </w:t>
      </w:r>
      <w:r>
        <w:rPr>
          <w:spacing w:val="6"/>
        </w:rPr>
        <w:t>1</w:t>
      </w:r>
      <w:r>
        <w:rPr>
          <w:spacing w:val="19"/>
          <w:w w:val="101"/>
        </w:rPr>
        <w:t xml:space="preserve"> </w:t>
      </w:r>
      <w:r>
        <w:rPr>
          <w:spacing w:val="6"/>
        </w:rPr>
        <w:t>(Bä</w:t>
      </w:r>
      <w:r>
        <w:rPr/>
        <w:t>ck</w:t>
      </w:r>
      <w:r>
        <w:rPr>
          <w:spacing w:val="14"/>
          <w:w w:val="101"/>
        </w:rPr>
        <w:t xml:space="preserve"> </w:t>
      </w:r>
      <w:r>
        <w:rPr/>
        <w:t>et</w:t>
      </w:r>
      <w:r>
        <w:rPr>
          <w:spacing w:val="17"/>
        </w:rPr>
        <w:t xml:space="preserve"> </w:t>
      </w:r>
      <w:r>
        <w:rPr/>
        <w:t>al</w:t>
      </w:r>
      <w:r>
        <w:rPr>
          <w:spacing w:val="6"/>
        </w:rPr>
        <w:t>. </w:t>
      </w:r>
      <w:hyperlink w:history="true" w:anchor="bookmark134">
        <w:r>
          <w:rPr>
            <w:color w:val="0000FF"/>
            <w:spacing w:val="6"/>
          </w:rPr>
          <w:t>2018</w:t>
        </w:r>
      </w:hyperlink>
      <w:r>
        <w:rPr>
          <w:spacing w:val="6"/>
        </w:rPr>
        <w:t>).</w:t>
      </w:r>
      <w:r>
        <w:rPr>
          <w:spacing w:val="14"/>
        </w:rPr>
        <w:t xml:space="preserve"> </w:t>
      </w:r>
      <w:r>
        <w:rPr/>
        <w:t>In</w:t>
      </w:r>
      <w:r>
        <w:rPr>
          <w:spacing w:val="15"/>
        </w:rPr>
        <w:t xml:space="preserve"> </w:t>
      </w:r>
      <w:r>
        <w:rPr/>
        <w:t>each</w:t>
      </w:r>
      <w:r>
        <w:rPr>
          <w:spacing w:val="16"/>
        </w:rPr>
        <w:t xml:space="preserve"> </w:t>
      </w:r>
      <w:r>
        <w:rPr/>
        <w:t>generation</w:t>
      </w:r>
      <w:r>
        <w:rPr>
          <w:spacing w:val="6"/>
        </w:rPr>
        <w:t>,</w:t>
      </w:r>
      <w:r>
        <w:rPr>
          <w:spacing w:val="17"/>
          <w:w w:val="101"/>
        </w:rPr>
        <w:t xml:space="preserve"> </w:t>
      </w:r>
      <w:r>
        <w:rPr/>
        <w:t>a</w:t>
      </w:r>
      <w:r>
        <w:rPr>
          <w:spacing w:val="6"/>
        </w:rPr>
        <w:t xml:space="preserve"> </w:t>
      </w:r>
      <w:r>
        <w:rPr/>
        <w:t>population </w:t>
      </w:r>
      <w:r>
        <w:rPr>
          <w:i/>
          <w:iCs/>
        </w:rPr>
        <w:t>P</w:t>
      </w:r>
      <w:r>
        <w:rPr/>
        <w:t>(</w:t>
      </w:r>
      <w:r>
        <w:rPr>
          <w:i/>
          <w:iCs/>
        </w:rPr>
        <w:t>t</w:t>
      </w:r>
      <w:r>
        <w:rPr/>
        <w:t>)</w:t>
      </w:r>
      <w:r>
        <w:rPr>
          <w:spacing w:val="25"/>
          <w:w w:val="101"/>
        </w:rPr>
        <w:t xml:space="preserve"> </w:t>
      </w:r>
      <w:r>
        <w:rPr/>
        <w:t>(</w:t>
      </w:r>
      <w:r>
        <w:rPr>
          <w:i/>
          <w:iCs/>
        </w:rPr>
        <w:t>parent</w:t>
      </w:r>
      <w:r>
        <w:rPr>
          <w:i/>
          <w:iCs/>
          <w:spacing w:val="22"/>
        </w:rPr>
        <w:t xml:space="preserve"> </w:t>
      </w:r>
      <w:r>
        <w:rPr>
          <w:i/>
          <w:iCs/>
        </w:rPr>
        <w:t>individuals</w:t>
      </w:r>
      <w:r>
        <w:rPr/>
        <w:t>)</w:t>
      </w:r>
      <w:r>
        <w:rPr>
          <w:spacing w:val="21"/>
          <w:w w:val="102"/>
        </w:rPr>
        <w:t xml:space="preserve"> </w:t>
      </w:r>
      <w:r>
        <w:rPr/>
        <w:t>of</w:t>
      </w:r>
      <w:r>
        <w:rPr>
          <w:spacing w:val="16"/>
        </w:rPr>
        <w:t xml:space="preserve"> </w:t>
      </w:r>
      <w:r>
        <w:rPr/>
        <w:t>size</w:t>
      </w:r>
      <w:r>
        <w:rPr>
          <w:spacing w:val="16"/>
        </w:rPr>
        <w:t xml:space="preserve"> </w:t>
      </w:r>
      <w:r>
        <w:rPr>
          <w:rFonts w:ascii="Malgun Gothic" w:hAnsi="Malgun Gothic" w:eastAsia="Malgun Gothic" w:cs="Malgun Gothic"/>
        </w:rPr>
        <w:t>휇 </w:t>
      </w:r>
      <w:r>
        <w:rPr/>
        <w:t>are</w:t>
      </w:r>
      <w:r>
        <w:rPr>
          <w:spacing w:val="26"/>
        </w:rPr>
        <w:t xml:space="preserve"> </w:t>
      </w:r>
      <w:r>
        <w:rPr/>
        <w:t>selected,</w:t>
      </w:r>
      <w:r>
        <w:rPr>
          <w:spacing w:val="20"/>
        </w:rPr>
        <w:t xml:space="preserve"> </w:t>
      </w:r>
      <w:r>
        <w:rPr/>
        <w:t>from</w:t>
      </w:r>
      <w:r>
        <w:rPr>
          <w:spacing w:val="20"/>
        </w:rPr>
        <w:t xml:space="preserve"> </w:t>
      </w:r>
      <w:r>
        <w:rPr/>
        <w:t>which</w:t>
      </w:r>
      <w:r>
        <w:rPr>
          <w:spacing w:val="19"/>
          <w:w w:val="101"/>
        </w:rPr>
        <w:t xml:space="preserve"> </w:t>
      </w:r>
      <w:r>
        <w:rPr/>
        <w:t>new</w:t>
      </w:r>
      <w:r>
        <w:rPr>
          <w:spacing w:val="19"/>
        </w:rPr>
        <w:t xml:space="preserve"> </w:t>
      </w:r>
      <w:r>
        <w:rPr/>
        <w:t>individual</w:t>
      </w:r>
      <w:r>
        <w:rPr>
          <w:spacing w:val="-1"/>
        </w:rPr>
        <w:t>s</w:t>
      </w:r>
      <w:r>
        <w:rPr>
          <w:spacing w:val="16"/>
        </w:rPr>
        <w:t xml:space="preserve"> </w:t>
      </w:r>
      <w:r>
        <w:rPr>
          <w:rFonts w:ascii="Arial" w:hAnsi="Arial" w:eastAsia="Arial" w:cs="Arial"/>
          <w:spacing w:val="-1"/>
        </w:rPr>
        <w:t>P</w:t>
      </w:r>
      <w:r>
        <w:rPr>
          <w:position w:val="3"/>
        </w:rPr>
        <w:drawing>
          <wp:inline distT="0" distB="0" distL="0" distR="0">
            <wp:extent cx="26152" cy="78747"/>
            <wp:effectExtent l="0" t="0" r="0" b="0"/>
            <wp:docPr id="92" name="IM 92"/>
            <wp:cNvGraphicFramePr/>
            <a:graphic>
              <a:graphicData uri="http://schemas.openxmlformats.org/drawingml/2006/picture">
                <pic:pic>
                  <pic:nvPicPr>
                    <pic:cNvPr id="92" name="IM 92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152" cy="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pacing w:val="-28"/>
        </w:rPr>
        <w:t xml:space="preserve"> </w:t>
      </w:r>
      <w:r>
        <w:rPr>
          <w:rFonts w:ascii="Malgun Gothic" w:hAnsi="Malgun Gothic" w:eastAsia="Malgun Gothic" w:cs="Malgun Gothic"/>
          <w:spacing w:val="-1"/>
        </w:rPr>
        <w:t>(</w:t>
      </w:r>
      <w:r>
        <w:rPr>
          <w:rFonts w:ascii="Arial" w:hAnsi="Arial" w:eastAsia="Arial" w:cs="Arial"/>
          <w:spacing w:val="-1"/>
        </w:rPr>
        <w:t>t</w:t>
      </w:r>
      <w:r>
        <w:rPr>
          <w:rFonts w:ascii="Malgun Gothic" w:hAnsi="Malgun Gothic" w:eastAsia="Malgun Gothic" w:cs="Malgun Gothic"/>
          <w:spacing w:val="-1"/>
        </w:rPr>
        <w:t>) </w:t>
      </w:r>
      <w:r>
        <w:rPr>
          <w:rFonts w:ascii="Arial" w:hAnsi="Arial" w:eastAsia="Arial" w:cs="Arial"/>
          <w:spacing w:val="-1"/>
        </w:rPr>
        <w:t>P</w:t>
      </w:r>
      <w:r>
        <w:rPr>
          <w:position w:val="3"/>
        </w:rPr>
        <w:drawing>
          <wp:inline distT="0" distB="0" distL="0" distR="0">
            <wp:extent cx="26152" cy="78747"/>
            <wp:effectExtent l="0" t="0" r="0" b="0"/>
            <wp:docPr id="94" name="IM 94"/>
            <wp:cNvGraphicFramePr/>
            <a:graphic>
              <a:graphicData uri="http://schemas.openxmlformats.org/drawingml/2006/picture">
                <pic:pic>
                  <pic:nvPicPr>
                    <pic:cNvPr id="94" name="IM 94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152" cy="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  <w:drawing>
          <wp:inline distT="0" distB="0" distL="0" distR="0">
            <wp:extent cx="26151" cy="78747"/>
            <wp:effectExtent l="0" t="0" r="0" b="0"/>
            <wp:docPr id="96" name="IM 96"/>
            <wp:cNvGraphicFramePr/>
            <a:graphic>
              <a:graphicData uri="http://schemas.openxmlformats.org/drawingml/2006/picture">
                <pic:pic>
                  <pic:nvPicPr>
                    <pic:cNvPr id="96" name="IM 96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151" cy="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pacing w:val="-28"/>
        </w:rPr>
        <w:t xml:space="preserve"> </w:t>
      </w:r>
      <w:r>
        <w:rPr>
          <w:rFonts w:ascii="Malgun Gothic" w:hAnsi="Malgun Gothic" w:eastAsia="Malgun Gothic" w:cs="Malgun Gothic"/>
          <w:spacing w:val="-1"/>
        </w:rPr>
        <w:t>(</w:t>
      </w:r>
      <w:r>
        <w:rPr>
          <w:rFonts w:ascii="Arial" w:hAnsi="Arial" w:eastAsia="Arial" w:cs="Arial"/>
          <w:spacing w:val="-1"/>
        </w:rPr>
        <w:t>t</w:t>
      </w:r>
      <w:r>
        <w:rPr>
          <w:rFonts w:ascii="Malgun Gothic" w:hAnsi="Malgun Gothic" w:eastAsia="Malgun Gothic" w:cs="Malgun Gothic"/>
          <w:spacing w:val="-1"/>
        </w:rPr>
        <w:t>)</w:t>
      </w:r>
      <w:r>
        <w:rPr>
          <w:rFonts w:ascii="Malgun Gothic" w:hAnsi="Malgun Gothic" w:eastAsia="Malgun Gothic" w:cs="Malgun Gothic"/>
        </w:rPr>
        <w:t xml:space="preserve"> </w:t>
      </w:r>
      <w:r>
        <w:rPr>
          <w:spacing w:val="3"/>
        </w:rPr>
        <w:t>(</w:t>
      </w:r>
      <w:r>
        <w:rPr>
          <w:i/>
          <w:iCs/>
          <w:spacing w:val="3"/>
        </w:rPr>
        <w:t>ofspring individuals</w:t>
      </w:r>
      <w:r>
        <w:rPr>
          <w:spacing w:val="3"/>
        </w:rPr>
        <w:t>) are generated using varia</w:t>
      </w:r>
      <w:r>
        <w:rPr>
          <w:spacing w:val="2"/>
        </w:rPr>
        <w:t>tion operators;</w:t>
      </w:r>
      <w:r>
        <w:rPr>
          <w:spacing w:val="6"/>
        </w:rPr>
        <w:t xml:space="preserve"> </w:t>
      </w:r>
      <w:r>
        <w:rPr>
          <w:spacing w:val="2"/>
        </w:rPr>
        <w:t>then,</w:t>
      </w:r>
      <w:r>
        <w:rPr>
          <w:spacing w:val="6"/>
        </w:rPr>
        <w:t xml:space="preserve"> </w:t>
      </w:r>
      <w:r>
        <w:rPr>
          <w:spacing w:val="2"/>
        </w:rPr>
        <w:t>the</w:t>
      </w:r>
      <w:r>
        <w:rPr>
          <w:spacing w:val="7"/>
        </w:rPr>
        <w:t xml:space="preserve"> </w:t>
      </w:r>
      <w:r>
        <w:rPr>
          <w:spacing w:val="2"/>
        </w:rPr>
        <w:t>next</w:t>
      </w:r>
      <w:r>
        <w:rPr>
          <w:spacing w:val="13"/>
        </w:rPr>
        <w:t xml:space="preserve"> </w:t>
      </w:r>
      <w:r>
        <w:rPr>
          <w:spacing w:val="2"/>
        </w:rPr>
        <w:t>set</w:t>
      </w:r>
      <w:r>
        <w:rPr>
          <w:spacing w:val="9"/>
        </w:rPr>
        <w:t xml:space="preserve"> </w:t>
      </w:r>
      <w:r>
        <w:rPr>
          <w:spacing w:val="2"/>
        </w:rPr>
        <w:t>of indi-</w:t>
      </w:r>
      <w:r>
        <w:rPr/>
        <w:t xml:space="preserve"> </w:t>
      </w:r>
      <w:r>
        <w:rPr>
          <w:spacing w:val="2"/>
        </w:rPr>
        <w:t>viduals</w:t>
      </w:r>
      <w:r>
        <w:rPr>
          <w:spacing w:val="47"/>
          <w:w w:val="101"/>
        </w:rPr>
        <w:t xml:space="preserve"> </w:t>
      </w:r>
      <w:r>
        <w:rPr>
          <w:spacing w:val="2"/>
        </w:rPr>
        <w:t>(</w:t>
      </w:r>
      <w:r>
        <w:rPr>
          <w:i/>
          <w:iCs/>
          <w:spacing w:val="2"/>
        </w:rPr>
        <w:t>survivors</w:t>
      </w:r>
      <w:r>
        <w:rPr>
          <w:spacing w:val="2"/>
        </w:rPr>
        <w:t>)</w:t>
      </w:r>
      <w:r>
        <w:rPr>
          <w:spacing w:val="28"/>
          <w:w w:val="101"/>
        </w:rPr>
        <w:t xml:space="preserve"> </w:t>
      </w:r>
      <w:r>
        <w:rPr>
          <w:spacing w:val="2"/>
        </w:rPr>
        <w:t>are</w:t>
      </w:r>
      <w:r>
        <w:rPr>
          <w:spacing w:val="31"/>
          <w:w w:val="101"/>
        </w:rPr>
        <w:t xml:space="preserve"> </w:t>
      </w:r>
      <w:r>
        <w:rPr>
          <w:spacing w:val="2"/>
        </w:rPr>
        <w:t>selected</w:t>
      </w:r>
      <w:r>
        <w:rPr>
          <w:spacing w:val="26"/>
        </w:rPr>
        <w:t xml:space="preserve"> </w:t>
      </w:r>
      <w:r>
        <w:rPr>
          <w:spacing w:val="2"/>
        </w:rPr>
        <w:t>from</w:t>
      </w:r>
      <w:r>
        <w:rPr>
          <w:spacing w:val="24"/>
        </w:rPr>
        <w:t xml:space="preserve"> </w:t>
      </w:r>
      <w:r>
        <w:rPr>
          <w:spacing w:val="2"/>
        </w:rPr>
        <w:t>the</w:t>
      </w:r>
      <w:r>
        <w:rPr>
          <w:spacing w:val="23"/>
        </w:rPr>
        <w:t xml:space="preserve"> </w:t>
      </w:r>
      <w:r>
        <w:rPr>
          <w:spacing w:val="2"/>
        </w:rPr>
        <w:t>previous</w:t>
      </w:r>
      <w:r>
        <w:rPr>
          <w:spacing w:val="23"/>
        </w:rPr>
        <w:t xml:space="preserve"> </w:t>
      </w:r>
      <w:r>
        <w:rPr>
          <w:spacing w:val="2"/>
        </w:rPr>
        <w:t>population</w:t>
      </w:r>
      <w:r>
        <w:rPr>
          <w:spacing w:val="28"/>
          <w:w w:val="101"/>
        </w:rPr>
        <w:t xml:space="preserve"> </w:t>
      </w:r>
      <w:r>
        <w:rPr>
          <w:spacing w:val="2"/>
        </w:rPr>
        <w:t>and</w:t>
      </w:r>
      <w:r>
        <w:rPr>
          <w:spacing w:val="24"/>
          <w:w w:val="101"/>
        </w:rPr>
        <w:t xml:space="preserve"> </w:t>
      </w:r>
      <w:r>
        <w:rPr>
          <w:spacing w:val="2"/>
        </w:rPr>
        <w:t>the</w:t>
      </w:r>
      <w:r>
        <w:rPr>
          <w:spacing w:val="27"/>
          <w:w w:val="101"/>
        </w:rPr>
        <w:t xml:space="preserve"> </w:t>
      </w:r>
      <w:r>
        <w:rPr>
          <w:spacing w:val="2"/>
        </w:rPr>
        <w:t>ofspring.</w:t>
      </w:r>
      <w:r>
        <w:rPr>
          <w:spacing w:val="25"/>
        </w:rPr>
        <w:t xml:space="preserve"> </w:t>
      </w:r>
      <w:r>
        <w:rPr>
          <w:spacing w:val="2"/>
        </w:rPr>
        <w:t>These</w:t>
      </w:r>
      <w:r>
        <w:rPr/>
        <w:t xml:space="preserve"> </w:t>
      </w:r>
      <w:r>
        <w:rPr>
          <w:spacing w:val="2"/>
        </w:rPr>
        <w:t>selected</w:t>
      </w:r>
      <w:r>
        <w:rPr>
          <w:spacing w:val="24"/>
          <w:w w:val="101"/>
        </w:rPr>
        <w:t xml:space="preserve"> </w:t>
      </w:r>
      <w:r>
        <w:rPr>
          <w:spacing w:val="2"/>
        </w:rPr>
        <w:t>individuals</w:t>
      </w:r>
      <w:r>
        <w:rPr>
          <w:spacing w:val="25"/>
        </w:rPr>
        <w:t xml:space="preserve"> </w:t>
      </w:r>
      <w:r>
        <w:rPr>
          <w:spacing w:val="2"/>
        </w:rPr>
        <w:t>form</w:t>
      </w:r>
      <w:r>
        <w:rPr>
          <w:spacing w:val="23"/>
          <w:w w:val="101"/>
        </w:rPr>
        <w:t xml:space="preserve"> </w:t>
      </w:r>
      <w:r>
        <w:rPr>
          <w:spacing w:val="2"/>
        </w:rPr>
        <w:t>the</w:t>
      </w:r>
      <w:r>
        <w:rPr>
          <w:spacing w:val="24"/>
        </w:rPr>
        <w:t xml:space="preserve"> </w:t>
      </w:r>
      <w:r>
        <w:rPr>
          <w:spacing w:val="2"/>
        </w:rPr>
        <w:t>new</w:t>
      </w:r>
      <w:r>
        <w:rPr>
          <w:spacing w:val="22"/>
          <w:w w:val="101"/>
        </w:rPr>
        <w:t xml:space="preserve"> </w:t>
      </w:r>
      <w:r>
        <w:rPr>
          <w:spacing w:val="2"/>
        </w:rPr>
        <w:t>popula</w:t>
      </w:r>
      <w:r>
        <w:rPr>
          <w:spacing w:val="1"/>
        </w:rPr>
        <w:t>tion</w:t>
      </w:r>
      <w:r>
        <w:rPr>
          <w:spacing w:val="24"/>
          <w:w w:val="101"/>
        </w:rPr>
        <w:t xml:space="preserve"> </w:t>
      </w:r>
      <w:r>
        <w:rPr>
          <w:spacing w:val="1"/>
        </w:rPr>
        <w:t>for</w:t>
      </w:r>
      <w:r>
        <w:rPr>
          <w:spacing w:val="23"/>
          <w:w w:val="101"/>
        </w:rPr>
        <w:t xml:space="preserve"> </w:t>
      </w:r>
      <w:r>
        <w:rPr>
          <w:spacing w:val="1"/>
        </w:rPr>
        <w:t>the</w:t>
      </w:r>
      <w:r>
        <w:rPr>
          <w:spacing w:val="24"/>
        </w:rPr>
        <w:t xml:space="preserve"> </w:t>
      </w:r>
      <w:r>
        <w:rPr>
          <w:spacing w:val="1"/>
        </w:rPr>
        <w:t>next</w:t>
      </w:r>
      <w:r>
        <w:rPr>
          <w:spacing w:val="26"/>
          <w:w w:val="101"/>
        </w:rPr>
        <w:t xml:space="preserve"> </w:t>
      </w:r>
      <w:r>
        <w:rPr>
          <w:spacing w:val="1"/>
        </w:rPr>
        <w:t>generation.</w:t>
      </w:r>
      <w:r>
        <w:rPr>
          <w:spacing w:val="24"/>
        </w:rPr>
        <w:t xml:space="preserve"> </w:t>
      </w:r>
      <w:r>
        <w:rPr>
          <w:spacing w:val="1"/>
        </w:rPr>
        <w:t>The</w:t>
      </w:r>
      <w:r>
        <w:rPr>
          <w:spacing w:val="31"/>
        </w:rPr>
        <w:t xml:space="preserve"> </w:t>
      </w:r>
      <w:r>
        <w:rPr>
          <w:spacing w:val="1"/>
        </w:rPr>
        <w:t>selection</w:t>
      </w:r>
      <w:r>
        <w:rPr>
          <w:spacing w:val="26"/>
          <w:w w:val="101"/>
        </w:rPr>
        <w:t xml:space="preserve"> </w:t>
      </w:r>
      <w:r>
        <w:rPr>
          <w:spacing w:val="1"/>
        </w:rPr>
        <w:t>of</w:t>
      </w:r>
    </w:p>
    <w:p>
      <w:pPr>
        <w:spacing w:line="352" w:lineRule="auto"/>
        <w:rPr>
          <w:rFonts w:ascii="Arial"/>
          <w:sz w:val="21"/>
        </w:rPr>
      </w:pPr>
      <w:r/>
    </w:p>
    <w:p>
      <w:pPr>
        <w:spacing w:before="131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62"/>
          <w:pgSz w:w="8788" w:h="13323"/>
          <w:pgMar w:top="915" w:right="926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left="16" w:hanging="1"/>
        <w:spacing w:before="62" w:line="238" w:lineRule="auto"/>
        <w:jc w:val="both"/>
        <w:rPr/>
      </w:pPr>
      <w:r>
        <w:rPr/>
        <w:t>parent</w:t>
      </w:r>
      <w:r>
        <w:rPr>
          <w:spacing w:val="25"/>
        </w:rPr>
        <w:t xml:space="preserve"> </w:t>
      </w:r>
      <w:r>
        <w:rPr/>
        <w:t>and</w:t>
      </w:r>
      <w:r>
        <w:rPr>
          <w:spacing w:val="25"/>
          <w:w w:val="101"/>
        </w:rPr>
        <w:t xml:space="preserve"> </w:t>
      </w:r>
      <w:r>
        <w:rPr/>
        <w:t>survivor</w:t>
      </w:r>
      <w:r>
        <w:rPr>
          <w:spacing w:val="19"/>
        </w:rPr>
        <w:t xml:space="preserve"> </w:t>
      </w:r>
      <w:r>
        <w:rPr/>
        <w:t>individuals</w:t>
      </w:r>
      <w:r>
        <w:rPr>
          <w:spacing w:val="19"/>
        </w:rPr>
        <w:t xml:space="preserve"> </w:t>
      </w:r>
      <w:r>
        <w:rPr/>
        <w:t>is</w:t>
      </w:r>
      <w:r>
        <w:rPr>
          <w:spacing w:val="18"/>
          <w:w w:val="101"/>
        </w:rPr>
        <w:t xml:space="preserve"> </w:t>
      </w:r>
      <w:r>
        <w:rPr/>
        <w:t>typically</w:t>
      </w:r>
      <w:r>
        <w:rPr>
          <w:spacing w:val="17"/>
        </w:rPr>
        <w:t xml:space="preserve"> </w:t>
      </w:r>
      <w:r>
        <w:rPr/>
        <w:t>based</w:t>
      </w:r>
      <w:r>
        <w:rPr>
          <w:spacing w:val="21"/>
          <w:w w:val="101"/>
        </w:rPr>
        <w:t xml:space="preserve"> </w:t>
      </w:r>
      <w:r>
        <w:rPr/>
        <w:t>on</w:t>
      </w:r>
      <w:r>
        <w:rPr>
          <w:spacing w:val="18"/>
          <w:w w:val="101"/>
        </w:rPr>
        <w:t xml:space="preserve"> </w:t>
      </w:r>
      <w:r>
        <w:rPr/>
        <w:t>the</w:t>
      </w:r>
      <w:r>
        <w:rPr>
          <w:i/>
          <w:iCs/>
        </w:rPr>
        <w:t>ftness</w:t>
      </w:r>
      <w:r>
        <w:rPr>
          <w:i/>
          <w:iCs/>
          <w:spacing w:val="20"/>
        </w:rPr>
        <w:t xml:space="preserve"> </w:t>
      </w:r>
      <w:r>
        <w:rPr/>
        <w:t>values</w:t>
      </w:r>
      <w:r>
        <w:rPr>
          <w:spacing w:val="15"/>
          <w:w w:val="101"/>
        </w:rPr>
        <w:t xml:space="preserve"> </w:t>
      </w:r>
      <w:r>
        <w:rPr>
          <w:rFonts w:ascii="Arial" w:hAnsi="Arial" w:eastAsia="Arial" w:cs="Arial"/>
          <w:b/>
          <w:bCs/>
        </w:rPr>
        <w:t>F</w:t>
      </w:r>
      <w:r>
        <w:rPr>
          <w:rFonts w:ascii="MS Gothic" w:hAnsi="MS Gothic" w:eastAsia="MS Gothic" w:cs="MS Gothic"/>
          <w:spacing w:val="14"/>
        </w:rPr>
        <w:t>(</w:t>
      </w:r>
      <w:r>
        <w:rPr>
          <w:rFonts w:ascii="Arial" w:hAnsi="Arial" w:eastAsia="Arial" w:cs="Arial"/>
          <w:spacing w:val="14"/>
        </w:rPr>
        <w:t>t</w:t>
      </w:r>
      <w:r>
        <w:rPr>
          <w:rFonts w:ascii="MS Gothic" w:hAnsi="MS Gothic" w:eastAsia="MS Gothic" w:cs="MS Gothic"/>
          <w:spacing w:val="14"/>
        </w:rPr>
        <w:t>)</w:t>
      </w:r>
      <w:r>
        <w:rPr>
          <w:rFonts w:ascii="MS Gothic" w:hAnsi="MS Gothic" w:eastAsia="MS Gothic" w:cs="MS Gothic"/>
          <w:spacing w:val="-32"/>
        </w:rPr>
        <w:t xml:space="preserve"> </w:t>
      </w:r>
      <w:r>
        <w:rPr>
          <w:spacing w:val="14"/>
        </w:rPr>
        <w:t>(i.e.,</w:t>
      </w:r>
      <w:r>
        <w:rPr>
          <w:spacing w:val="22"/>
        </w:rPr>
        <w:t xml:space="preserve"> </w:t>
      </w:r>
      <w:r>
        <w:rPr/>
        <w:t>objec</w:t>
      </w:r>
      <w:r>
        <w:rPr>
          <w:spacing w:val="14"/>
        </w:rPr>
        <w:t>-</w:t>
      </w:r>
      <w:r>
        <w:rPr/>
        <w:t xml:space="preserve"> </w:t>
      </w:r>
      <w:r>
        <w:rPr>
          <w:spacing w:val="2"/>
        </w:rPr>
        <w:t>tive</w:t>
      </w:r>
      <w:r>
        <w:rPr>
          <w:spacing w:val="29"/>
        </w:rPr>
        <w:t xml:space="preserve"> </w:t>
      </w:r>
      <w:r>
        <w:rPr>
          <w:spacing w:val="2"/>
        </w:rPr>
        <w:t>values)</w:t>
      </w:r>
      <w:r>
        <w:rPr>
          <w:spacing w:val="21"/>
          <w:w w:val="101"/>
        </w:rPr>
        <w:t xml:space="preserve"> </w:t>
      </w:r>
      <w:r>
        <w:rPr>
          <w:spacing w:val="2"/>
        </w:rPr>
        <w:t>of the</w:t>
      </w:r>
      <w:r>
        <w:rPr>
          <w:spacing w:val="19"/>
          <w:w w:val="101"/>
        </w:rPr>
        <w:t xml:space="preserve"> </w:t>
      </w:r>
      <w:r>
        <w:rPr>
          <w:spacing w:val="2"/>
        </w:rPr>
        <w:t>individuals,</w:t>
      </w:r>
      <w:r>
        <w:rPr>
          <w:spacing w:val="20"/>
          <w:w w:val="101"/>
        </w:rPr>
        <w:t xml:space="preserve"> </w:t>
      </w:r>
      <w:r>
        <w:rPr>
          <w:spacing w:val="2"/>
        </w:rPr>
        <w:t>where</w:t>
      </w:r>
      <w:r>
        <w:rPr>
          <w:spacing w:val="19"/>
          <w:w w:val="101"/>
        </w:rPr>
        <w:t xml:space="preserve"> </w:t>
      </w:r>
      <w:r>
        <w:rPr>
          <w:spacing w:val="2"/>
        </w:rPr>
        <w:t>individuals</w:t>
      </w:r>
      <w:r>
        <w:rPr>
          <w:spacing w:val="20"/>
        </w:rPr>
        <w:t xml:space="preserve"> </w:t>
      </w:r>
      <w:r>
        <w:rPr>
          <w:spacing w:val="2"/>
        </w:rPr>
        <w:t>with</w:t>
      </w:r>
      <w:r>
        <w:rPr>
          <w:spacing w:val="18"/>
        </w:rPr>
        <w:t xml:space="preserve"> </w:t>
      </w:r>
      <w:r>
        <w:rPr>
          <w:spacing w:val="2"/>
        </w:rPr>
        <w:t>higher</w:t>
      </w:r>
      <w:r>
        <w:rPr>
          <w:spacing w:val="22"/>
          <w:w w:val="101"/>
        </w:rPr>
        <w:t xml:space="preserve"> </w:t>
      </w:r>
      <w:r>
        <w:rPr>
          <w:spacing w:val="2"/>
        </w:rPr>
        <w:t>ftness</w:t>
      </w:r>
      <w:r>
        <w:rPr>
          <w:spacing w:val="23"/>
        </w:rPr>
        <w:t xml:space="preserve"> </w:t>
      </w:r>
      <w:r>
        <w:rPr>
          <w:spacing w:val="2"/>
        </w:rPr>
        <w:t>are</w:t>
      </w:r>
      <w:r>
        <w:rPr>
          <w:spacing w:val="17"/>
          <w:w w:val="101"/>
        </w:rPr>
        <w:t xml:space="preserve"> </w:t>
      </w:r>
      <w:r>
        <w:rPr>
          <w:spacing w:val="2"/>
        </w:rPr>
        <w:t>preferred</w:t>
      </w:r>
      <w:r>
        <w:rPr>
          <w:spacing w:val="22"/>
        </w:rPr>
        <w:t xml:space="preserve"> </w:t>
      </w:r>
      <w:r>
        <w:rPr>
          <w:spacing w:val="2"/>
        </w:rPr>
        <w:t>over</w:t>
      </w:r>
      <w:r>
        <w:rPr/>
        <w:t xml:space="preserve"> </w:t>
      </w:r>
      <w:r>
        <w:rPr>
          <w:spacing w:val="2"/>
        </w:rPr>
        <w:t>individuals</w:t>
      </w:r>
      <w:r>
        <w:rPr>
          <w:spacing w:val="26"/>
        </w:rPr>
        <w:t xml:space="preserve"> </w:t>
      </w:r>
      <w:r>
        <w:rPr>
          <w:spacing w:val="2"/>
        </w:rPr>
        <w:t>with</w:t>
      </w:r>
      <w:r>
        <w:rPr>
          <w:spacing w:val="25"/>
          <w:w w:val="101"/>
        </w:rPr>
        <w:t xml:space="preserve"> </w:t>
      </w:r>
      <w:r>
        <w:rPr>
          <w:spacing w:val="2"/>
        </w:rPr>
        <w:t>lower</w:t>
      </w:r>
      <w:r>
        <w:rPr>
          <w:spacing w:val="27"/>
          <w:w w:val="102"/>
        </w:rPr>
        <w:t xml:space="preserve"> </w:t>
      </w:r>
      <w:r>
        <w:rPr>
          <w:spacing w:val="2"/>
        </w:rPr>
        <w:t>ftness.</w:t>
      </w:r>
      <w:r>
        <w:rPr>
          <w:spacing w:val="25"/>
        </w:rPr>
        <w:t xml:space="preserve"> </w:t>
      </w:r>
      <w:r>
        <w:rPr>
          <w:spacing w:val="2"/>
        </w:rPr>
        <w:t>Typical</w:t>
      </w:r>
      <w:r>
        <w:rPr>
          <w:spacing w:val="25"/>
          <w:w w:val="101"/>
        </w:rPr>
        <w:t xml:space="preserve"> </w:t>
      </w:r>
      <w:r>
        <w:rPr>
          <w:spacing w:val="2"/>
        </w:rPr>
        <w:t>variation</w:t>
      </w:r>
      <w:r>
        <w:rPr>
          <w:spacing w:val="27"/>
        </w:rPr>
        <w:t xml:space="preserve"> </w:t>
      </w:r>
      <w:r>
        <w:rPr>
          <w:spacing w:val="2"/>
        </w:rPr>
        <w:t>operators</w:t>
      </w:r>
      <w:r>
        <w:rPr>
          <w:spacing w:val="29"/>
        </w:rPr>
        <w:t xml:space="preserve"> </w:t>
      </w:r>
      <w:r>
        <w:rPr>
          <w:spacing w:val="2"/>
        </w:rPr>
        <w:t>are</w:t>
      </w:r>
      <w:r>
        <w:rPr>
          <w:spacing w:val="27"/>
          <w:w w:val="101"/>
        </w:rPr>
        <w:t xml:space="preserve"> </w:t>
      </w:r>
      <w:r>
        <w:rPr>
          <w:i/>
          <w:iCs/>
          <w:spacing w:val="2"/>
        </w:rPr>
        <w:t>crossover</w:t>
      </w:r>
      <w:r>
        <w:rPr>
          <w:i/>
          <w:iCs/>
          <w:spacing w:val="24"/>
          <w:w w:val="101"/>
        </w:rPr>
        <w:t xml:space="preserve"> </w:t>
      </w:r>
      <w:r>
        <w:rPr>
          <w:spacing w:val="1"/>
        </w:rPr>
        <w:t>and</w:t>
      </w:r>
      <w:r>
        <w:rPr>
          <w:spacing w:val="24"/>
          <w:w w:val="101"/>
        </w:rPr>
        <w:t xml:space="preserve"> </w:t>
      </w:r>
      <w:r>
        <w:rPr>
          <w:i/>
          <w:iCs/>
          <w:spacing w:val="1"/>
        </w:rPr>
        <w:t>mutation</w:t>
      </w:r>
      <w:r>
        <w:rPr>
          <w:spacing w:val="1"/>
        </w:rPr>
        <w:t>.</w:t>
      </w:r>
      <w:r>
        <w:rPr/>
        <w:t xml:space="preserve"> </w:t>
      </w:r>
      <w:r>
        <w:rPr>
          <w:spacing w:val="2"/>
        </w:rPr>
        <w:t>Crossover</w:t>
      </w:r>
      <w:r>
        <w:rPr>
          <w:spacing w:val="33"/>
        </w:rPr>
        <w:t xml:space="preserve"> </w:t>
      </w:r>
      <w:r>
        <w:rPr>
          <w:spacing w:val="2"/>
        </w:rPr>
        <w:t>combines</w:t>
      </w:r>
      <w:r>
        <w:rPr>
          <w:spacing w:val="30"/>
          <w:w w:val="101"/>
        </w:rPr>
        <w:t xml:space="preserve"> </w:t>
      </w:r>
      <w:r>
        <w:rPr>
          <w:spacing w:val="2"/>
        </w:rPr>
        <w:t>two</w:t>
      </w:r>
      <w:r>
        <w:rPr>
          <w:spacing w:val="33"/>
          <w:w w:val="101"/>
        </w:rPr>
        <w:t xml:space="preserve"> </w:t>
      </w:r>
      <w:r>
        <w:rPr>
          <w:spacing w:val="2"/>
        </w:rPr>
        <w:t>or</w:t>
      </w:r>
      <w:r>
        <w:rPr>
          <w:spacing w:val="30"/>
          <w:w w:val="101"/>
        </w:rPr>
        <w:t xml:space="preserve"> </w:t>
      </w:r>
      <w:r>
        <w:rPr>
          <w:spacing w:val="2"/>
        </w:rPr>
        <w:t>more</w:t>
      </w:r>
      <w:r>
        <w:rPr>
          <w:spacing w:val="29"/>
        </w:rPr>
        <w:t xml:space="preserve"> </w:t>
      </w:r>
      <w:r>
        <w:rPr>
          <w:spacing w:val="2"/>
        </w:rPr>
        <w:t>parent</w:t>
      </w:r>
      <w:r>
        <w:rPr>
          <w:spacing w:val="30"/>
          <w:w w:val="101"/>
        </w:rPr>
        <w:t xml:space="preserve"> </w:t>
      </w:r>
      <w:r>
        <w:rPr>
          <w:spacing w:val="2"/>
        </w:rPr>
        <w:t>individuals</w:t>
      </w:r>
      <w:r>
        <w:rPr>
          <w:spacing w:val="30"/>
          <w:w w:val="101"/>
        </w:rPr>
        <w:t xml:space="preserve"> </w:t>
      </w:r>
      <w:r>
        <w:rPr>
          <w:spacing w:val="2"/>
        </w:rPr>
        <w:t>to</w:t>
      </w:r>
      <w:r>
        <w:rPr>
          <w:spacing w:val="30"/>
          <w:w w:val="101"/>
        </w:rPr>
        <w:t xml:space="preserve"> </w:t>
      </w:r>
      <w:r>
        <w:rPr>
          <w:spacing w:val="2"/>
        </w:rPr>
        <w:t>transfer</w:t>
      </w:r>
      <w:r>
        <w:rPr>
          <w:spacing w:val="30"/>
        </w:rPr>
        <w:t xml:space="preserve"> </w:t>
      </w:r>
      <w:r>
        <w:rPr>
          <w:spacing w:val="2"/>
        </w:rPr>
        <w:t>the</w:t>
      </w:r>
      <w:r>
        <w:rPr>
          <w:spacing w:val="28"/>
          <w:w w:val="101"/>
        </w:rPr>
        <w:t xml:space="preserve"> </w:t>
      </w:r>
      <w:r>
        <w:rPr>
          <w:spacing w:val="2"/>
        </w:rPr>
        <w:t>benefcial</w:t>
      </w:r>
      <w:r>
        <w:rPr>
          <w:spacing w:val="32"/>
        </w:rPr>
        <w:t xml:space="preserve"> </w:t>
      </w:r>
      <w:r>
        <w:rPr>
          <w:spacing w:val="2"/>
        </w:rPr>
        <w:t>featu</w:t>
      </w:r>
      <w:r>
        <w:rPr>
          <w:spacing w:val="1"/>
        </w:rPr>
        <w:t>res</w:t>
      </w:r>
      <w:r>
        <w:rPr/>
        <w:t xml:space="preserve"> </w:t>
      </w:r>
      <w:r>
        <w:rPr>
          <w:spacing w:val="3"/>
        </w:rPr>
        <w:t>of the</w:t>
      </w:r>
      <w:r>
        <w:rPr>
          <w:spacing w:val="16"/>
        </w:rPr>
        <w:t xml:space="preserve"> </w:t>
      </w:r>
      <w:r>
        <w:rPr>
          <w:spacing w:val="3"/>
        </w:rPr>
        <w:t>parents</w:t>
      </w:r>
      <w:r>
        <w:rPr>
          <w:spacing w:val="18"/>
        </w:rPr>
        <w:t xml:space="preserve"> </w:t>
      </w:r>
      <w:r>
        <w:rPr>
          <w:spacing w:val="3"/>
        </w:rPr>
        <w:t>to</w:t>
      </w:r>
      <w:r>
        <w:rPr>
          <w:spacing w:val="17"/>
          <w:w w:val="101"/>
        </w:rPr>
        <w:t xml:space="preserve"> </w:t>
      </w:r>
      <w:r>
        <w:rPr>
          <w:spacing w:val="3"/>
        </w:rPr>
        <w:t>the</w:t>
      </w:r>
      <w:r>
        <w:rPr>
          <w:spacing w:val="20"/>
          <w:w w:val="101"/>
        </w:rPr>
        <w:t xml:space="preserve"> </w:t>
      </w:r>
      <w:r>
        <w:rPr>
          <w:spacing w:val="3"/>
        </w:rPr>
        <w:t>ofsprin</w:t>
      </w:r>
      <w:r>
        <w:rPr>
          <w:spacing w:val="2"/>
        </w:rPr>
        <w:t>g.</w:t>
      </w:r>
      <w:r>
        <w:rPr>
          <w:spacing w:val="18"/>
          <w:w w:val="101"/>
        </w:rPr>
        <w:t xml:space="preserve"> </w:t>
      </w:r>
      <w:r>
        <w:rPr>
          <w:spacing w:val="2"/>
        </w:rPr>
        <w:t>The</w:t>
      </w:r>
      <w:r>
        <w:rPr>
          <w:spacing w:val="18"/>
          <w:w w:val="101"/>
        </w:rPr>
        <w:t xml:space="preserve"> </w:t>
      </w:r>
      <w:r>
        <w:rPr>
          <w:spacing w:val="2"/>
        </w:rPr>
        <w:t>mutation</w:t>
      </w:r>
      <w:r>
        <w:rPr>
          <w:spacing w:val="20"/>
          <w:w w:val="101"/>
        </w:rPr>
        <w:t xml:space="preserve"> </w:t>
      </w:r>
      <w:r>
        <w:rPr>
          <w:spacing w:val="2"/>
        </w:rPr>
        <w:t>operator</w:t>
      </w:r>
      <w:r>
        <w:rPr>
          <w:spacing w:val="22"/>
        </w:rPr>
        <w:t xml:space="preserve"> </w:t>
      </w:r>
      <w:r>
        <w:rPr>
          <w:spacing w:val="2"/>
        </w:rPr>
        <w:t>applies</w:t>
      </w:r>
      <w:r>
        <w:rPr>
          <w:spacing w:val="25"/>
        </w:rPr>
        <w:t xml:space="preserve"> </w:t>
      </w:r>
      <w:r>
        <w:rPr>
          <w:spacing w:val="2"/>
        </w:rPr>
        <w:t>small</w:t>
      </w:r>
      <w:r>
        <w:rPr>
          <w:spacing w:val="16"/>
        </w:rPr>
        <w:t xml:space="preserve"> </w:t>
      </w:r>
      <w:r>
        <w:rPr>
          <w:spacing w:val="2"/>
        </w:rPr>
        <w:t>random</w:t>
      </w:r>
      <w:r>
        <w:rPr>
          <w:spacing w:val="20"/>
        </w:rPr>
        <w:t xml:space="preserve"> </w:t>
      </w:r>
      <w:r>
        <w:rPr>
          <w:spacing w:val="2"/>
        </w:rPr>
        <w:t>changes</w:t>
      </w:r>
      <w:r>
        <w:rPr>
          <w:spacing w:val="17"/>
          <w:w w:val="101"/>
        </w:rPr>
        <w:t xml:space="preserve"> </w:t>
      </w:r>
      <w:r>
        <w:rPr>
          <w:spacing w:val="2"/>
        </w:rPr>
        <w:t>to</w:t>
      </w:r>
      <w:r>
        <w:rPr/>
        <w:t xml:space="preserve"> </w:t>
      </w:r>
      <w:r>
        <w:rPr>
          <w:spacing w:val="3"/>
        </w:rPr>
        <w:t>individuals to increase</w:t>
      </w:r>
      <w:r>
        <w:rPr>
          <w:spacing w:val="2"/>
        </w:rPr>
        <w:t xml:space="preserve"> the diversity within</w:t>
      </w:r>
      <w:r>
        <w:rPr>
          <w:spacing w:val="8"/>
        </w:rPr>
        <w:t xml:space="preserve"> </w:t>
      </w:r>
      <w:r>
        <w:rPr>
          <w:spacing w:val="2"/>
        </w:rPr>
        <w:t>the</w:t>
      </w:r>
      <w:r>
        <w:rPr>
          <w:spacing w:val="6"/>
        </w:rPr>
        <w:t xml:space="preserve"> </w:t>
      </w:r>
      <w:r>
        <w:rPr>
          <w:spacing w:val="2"/>
        </w:rPr>
        <w:t>population.</w:t>
      </w:r>
    </w:p>
    <w:p>
      <w:pPr>
        <w:pStyle w:val="BodyText"/>
        <w:ind w:left="17"/>
        <w:spacing w:before="282" w:line="192" w:lineRule="auto"/>
        <w:rPr/>
      </w:pPr>
      <w:r>
        <w:drawing>
          <wp:anchor distT="0" distB="0" distL="0" distR="0" simplePos="0" relativeHeight="251764736" behindDoc="0" locked="0" layoutInCell="1" allowOverlap="1">
            <wp:simplePos x="0" y="0"/>
            <wp:positionH relativeFrom="column">
              <wp:posOffset>44984</wp:posOffset>
            </wp:positionH>
            <wp:positionV relativeFrom="paragraph">
              <wp:posOffset>461800</wp:posOffset>
            </wp:positionV>
            <wp:extent cx="4319989" cy="6350"/>
            <wp:effectExtent l="0" t="0" r="0" b="0"/>
            <wp:wrapNone/>
            <wp:docPr id="98" name="IM 98"/>
            <wp:cNvGraphicFramePr/>
            <a:graphic>
              <a:graphicData uri="http://schemas.openxmlformats.org/drawingml/2006/picture">
                <pic:pic>
                  <pic:nvPicPr>
                    <pic:cNvPr id="98" name="IM 98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9989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eastAsia="Calibri" w:cs="Calibri"/>
          <w:b/>
          <w:bCs/>
          <w:spacing w:val="-1"/>
        </w:rPr>
        <w:t>Algorithm 1   </w:t>
      </w:r>
      <w:r>
        <w:rPr>
          <w:spacing w:val="-1"/>
        </w:rPr>
        <w:t>Evolutionary algorithm</w:t>
      </w:r>
    </w:p>
    <w:p>
      <w:pPr>
        <w:ind w:left="439"/>
        <w:spacing w:before="308" w:line="183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8"/>
        </w:rPr>
        <w:t>Input: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  <w:spacing w:val="8"/>
        </w:rPr>
        <w:t>population</w:t>
      </w:r>
      <w:r>
        <w:rPr>
          <w:rFonts w:ascii="Arial" w:hAnsi="Arial" w:eastAsia="Arial" w:cs="Arial"/>
          <w:sz w:val="18"/>
          <w:szCs w:val="18"/>
          <w:spacing w:val="8"/>
        </w:rPr>
        <w:t xml:space="preserve"> </w:t>
      </w:r>
      <w:r>
        <w:rPr>
          <w:rFonts w:ascii="Arial" w:hAnsi="Arial" w:eastAsia="Arial" w:cs="Arial"/>
          <w:sz w:val="18"/>
          <w:szCs w:val="18"/>
          <w:spacing w:val="8"/>
        </w:rPr>
        <w:t>size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sz w:val="18"/>
          <w:szCs w:val="18"/>
          <w:position w:val="-3"/>
        </w:rPr>
        <w:drawing>
          <wp:inline distT="0" distB="0" distL="0" distR="0">
            <wp:extent cx="69176" cy="83972"/>
            <wp:effectExtent l="0" t="0" r="0" b="0"/>
            <wp:docPr id="100" name="IM 100"/>
            <wp:cNvGraphicFramePr/>
            <a:graphic>
              <a:graphicData uri="http://schemas.openxmlformats.org/drawingml/2006/picture">
                <pic:pic>
                  <pic:nvPicPr>
                    <pic:cNvPr id="100" name="IM 100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176" cy="8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8"/>
          <w:szCs w:val="18"/>
          <w:spacing w:val="7"/>
        </w:rPr>
        <w:t>,</w:t>
      </w:r>
      <w:r>
        <w:rPr>
          <w:rFonts w:ascii="Arial" w:hAnsi="Arial" w:eastAsia="Arial" w:cs="Arial"/>
          <w:sz w:val="18"/>
          <w:szCs w:val="18"/>
          <w:spacing w:val="23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7"/>
        </w:rPr>
        <w:t>mutation</w:t>
      </w:r>
      <w:r>
        <w:rPr>
          <w:rFonts w:ascii="Arial" w:hAnsi="Arial" w:eastAsia="Arial" w:cs="Arial"/>
          <w:sz w:val="18"/>
          <w:szCs w:val="18"/>
          <w:spacing w:val="-10"/>
        </w:rPr>
        <w:t xml:space="preserve"> </w:t>
      </w:r>
      <w:r>
        <w:rPr>
          <w:rFonts w:ascii="Arial" w:hAnsi="Arial" w:eastAsia="Arial" w:cs="Arial"/>
          <w:sz w:val="18"/>
          <w:szCs w:val="18"/>
          <w:spacing w:val="7"/>
        </w:rPr>
        <w:t>group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  <w:spacing w:val="7"/>
        </w:rPr>
        <w:t>size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Microsoft JhengHei" w:hAnsi="Microsoft JhengHei" w:eastAsia="Microsoft JhengHei" w:cs="Microsoft JhengHei"/>
          <w:sz w:val="18"/>
          <w:szCs w:val="18"/>
          <w:spacing w:val="7"/>
        </w:rPr>
        <w:t>入,</w:t>
      </w:r>
      <w:r>
        <w:rPr>
          <w:rFonts w:ascii="Microsoft JhengHei" w:hAnsi="Microsoft JhengHei" w:eastAsia="Microsoft JhengHei" w:cs="Microsoft JhengHei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7"/>
        </w:rPr>
        <w:t>termination,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  <w:spacing w:val="7"/>
        </w:rPr>
        <w:t>re</w:t>
      </w:r>
      <w:r>
        <w:rPr>
          <w:rFonts w:ascii="Arial" w:hAnsi="Arial" w:eastAsia="Arial" w:cs="Arial"/>
          <w:sz w:val="18"/>
          <w:szCs w:val="18"/>
          <w:spacing w:val="-10"/>
        </w:rPr>
        <w:t xml:space="preserve"> </w:t>
      </w:r>
      <w:r>
        <w:rPr>
          <w:rFonts w:ascii="Arial" w:hAnsi="Arial" w:eastAsia="Arial" w:cs="Arial"/>
          <w:sz w:val="18"/>
          <w:szCs w:val="18"/>
          <w:spacing w:val="7"/>
        </w:rPr>
        <w:t>comb</w:t>
      </w:r>
      <w:r>
        <w:rPr>
          <w:rFonts w:ascii="Arial" w:hAnsi="Arial" w:eastAsia="Arial" w:cs="Arial"/>
          <w:sz w:val="18"/>
          <w:szCs w:val="18"/>
          <w:spacing w:val="-10"/>
        </w:rPr>
        <w:t xml:space="preserve"> </w:t>
      </w:r>
      <w:r>
        <w:rPr>
          <w:rFonts w:ascii="Arial" w:hAnsi="Arial" w:eastAsia="Arial" w:cs="Arial"/>
          <w:sz w:val="18"/>
          <w:szCs w:val="18"/>
          <w:spacing w:val="7"/>
        </w:rPr>
        <w:t>ina-</w:t>
      </w:r>
    </w:p>
    <w:p>
      <w:pPr>
        <w:ind w:left="74"/>
        <w:spacing w:before="58"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5"/>
        </w:rPr>
        <w:t>tion,</w:t>
      </w:r>
      <w:r>
        <w:rPr>
          <w:rFonts w:ascii="Arial" w:hAnsi="Arial" w:eastAsia="Arial" w:cs="Arial"/>
          <w:sz w:val="19"/>
          <w:szCs w:val="19"/>
          <w:spacing w:val="2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mutation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and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sele</w:t>
      </w:r>
      <w:r>
        <w:rPr>
          <w:rFonts w:ascii="Arial" w:hAnsi="Arial" w:eastAsia="Arial" w:cs="Arial"/>
          <w:sz w:val="19"/>
          <w:szCs w:val="19"/>
          <w:spacing w:val="4"/>
        </w:rPr>
        <w:t>ction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</w:rPr>
        <w:t>parameters</w:t>
      </w:r>
      <w:r>
        <w:rPr>
          <w:rFonts w:ascii="Arial" w:hAnsi="Arial" w:eastAsia="Arial" w:cs="Arial"/>
          <w:sz w:val="19"/>
          <w:szCs w:val="19"/>
          <w:spacing w:val="27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</w:rPr>
        <w:t>or</w:t>
      </w:r>
      <w:r>
        <w:rPr>
          <w:rFonts w:ascii="Arial" w:hAnsi="Arial" w:eastAsia="Arial" w:cs="Arial"/>
          <w:sz w:val="19"/>
          <w:szCs w:val="19"/>
          <w:spacing w:val="-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</w:rPr>
        <w:t>,</w:t>
      </w:r>
      <w:r>
        <w:rPr>
          <w:rFonts w:ascii="Arial" w:hAnsi="Arial" w:eastAsia="Arial" w:cs="Arial"/>
          <w:sz w:val="19"/>
          <w:szCs w:val="19"/>
          <w:spacing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</w:rPr>
        <w:t>or</w:t>
      </w:r>
      <w:r>
        <w:rPr>
          <w:rFonts w:ascii="Arial" w:hAnsi="Arial" w:eastAsia="Arial" w:cs="Arial"/>
          <w:sz w:val="19"/>
          <w:szCs w:val="19"/>
          <w:spacing w:val="-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</w:rPr>
        <w:t>,</w:t>
      </w:r>
      <w:r>
        <w:rPr>
          <w:rFonts w:ascii="Arial" w:hAnsi="Arial" w:eastAsia="Arial" w:cs="Arial"/>
          <w:sz w:val="19"/>
          <w:szCs w:val="19"/>
          <w:spacing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</w:rPr>
        <w:t>om</w:t>
      </w:r>
      <w:r>
        <w:rPr>
          <w:rFonts w:ascii="Arial" w:hAnsi="Arial" w:eastAsia="Arial" w:cs="Arial"/>
          <w:sz w:val="19"/>
          <w:szCs w:val="19"/>
          <w:spacing w:val="-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</w:rPr>
        <w:t>,</w:t>
      </w:r>
      <w:r>
        <w:rPr>
          <w:rFonts w:ascii="Arial" w:hAnsi="Arial" w:eastAsia="Arial" w:cs="Arial"/>
          <w:sz w:val="19"/>
          <w:szCs w:val="19"/>
          <w:spacing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</w:rPr>
        <w:t>Os</w:t>
      </w:r>
    </w:p>
    <w:p>
      <w:pPr>
        <w:ind w:left="74" w:right="61" w:firstLine="385"/>
        <w:spacing w:before="61" w:line="21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8"/>
        </w:rPr>
        <w:t>output:</w:t>
      </w:r>
      <w:r>
        <w:rPr>
          <w:rFonts w:ascii="Arial" w:hAnsi="Arial" w:eastAsia="Arial" w:cs="Arial"/>
          <w:sz w:val="19"/>
          <w:szCs w:val="19"/>
          <w:spacing w:val="38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the</w:t>
      </w:r>
      <w:r>
        <w:rPr>
          <w:rFonts w:ascii="Arial" w:hAnsi="Arial" w:eastAsia="Arial" w:cs="Arial"/>
          <w:sz w:val="19"/>
          <w:szCs w:val="19"/>
          <w:spacing w:val="20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best</w:t>
      </w:r>
      <w:r>
        <w:rPr>
          <w:rFonts w:ascii="Arial" w:hAnsi="Arial" w:eastAsia="Arial" w:cs="Arial"/>
          <w:sz w:val="19"/>
          <w:szCs w:val="19"/>
          <w:spacing w:val="27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individual</w:t>
      </w:r>
      <w:r>
        <w:rPr>
          <w:rFonts w:ascii="Arial" w:hAnsi="Arial" w:eastAsia="Arial" w:cs="Arial"/>
          <w:sz w:val="19"/>
          <w:szCs w:val="19"/>
          <w:spacing w:val="28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a*</w:t>
      </w:r>
      <w:r>
        <w:rPr>
          <w:rFonts w:ascii="Arial" w:hAnsi="Arial" w:eastAsia="Arial" w:cs="Arial"/>
          <w:sz w:val="19"/>
          <w:szCs w:val="19"/>
          <w:spacing w:val="50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or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the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best</w:t>
      </w:r>
      <w:r>
        <w:rPr>
          <w:rFonts w:ascii="Arial" w:hAnsi="Arial" w:eastAsia="Arial" w:cs="Arial"/>
          <w:sz w:val="19"/>
          <w:szCs w:val="19"/>
          <w:spacing w:val="2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population</w:t>
      </w:r>
      <w:r>
        <w:rPr>
          <w:rFonts w:ascii="Arial" w:hAnsi="Arial" w:eastAsia="Arial" w:cs="Arial"/>
          <w:sz w:val="19"/>
          <w:szCs w:val="19"/>
          <w:spacing w:val="3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P</w:t>
      </w:r>
      <w:r>
        <w:rPr>
          <w:rFonts w:ascii="Arial" w:hAnsi="Arial" w:eastAsia="Arial" w:cs="Arial"/>
          <w:sz w:val="19"/>
          <w:szCs w:val="19"/>
          <w:spacing w:val="7"/>
        </w:rPr>
        <w:t>*</w:t>
      </w:r>
      <w:r>
        <w:rPr>
          <w:rFonts w:ascii="Arial" w:hAnsi="Arial" w:eastAsia="Arial" w:cs="Arial"/>
          <w:sz w:val="19"/>
          <w:szCs w:val="19"/>
          <w:spacing w:val="47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found</w:t>
      </w:r>
      <w:r>
        <w:rPr>
          <w:rFonts w:ascii="Arial" w:hAnsi="Arial" w:eastAsia="Arial" w:cs="Arial"/>
          <w:sz w:val="19"/>
          <w:szCs w:val="19"/>
          <w:spacing w:val="28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during</w:t>
      </w:r>
      <w:r>
        <w:rPr>
          <w:rFonts w:ascii="Arial" w:hAnsi="Arial" w:eastAsia="Arial" w:cs="Arial"/>
          <w:sz w:val="19"/>
          <w:szCs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the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run</w:t>
      </w:r>
    </w:p>
    <w:p>
      <w:pPr>
        <w:ind w:left="201"/>
        <w:spacing w:before="141" w:line="225" w:lineRule="auto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spacing w:val="2"/>
        </w:rPr>
        <w:t>1:</w:t>
      </w:r>
      <w:r>
        <w:rPr>
          <w:rFonts w:ascii="Arial" w:hAnsi="Arial" w:eastAsia="Arial" w:cs="Arial"/>
          <w:sz w:val="16"/>
          <w:szCs w:val="16"/>
          <w:spacing w:val="12"/>
          <w:w w:val="101"/>
        </w:rPr>
        <w:t xml:space="preserve">  </w:t>
      </w:r>
      <w:r>
        <w:rPr>
          <w:rFonts w:ascii="Arial" w:hAnsi="Arial" w:eastAsia="Arial" w:cs="Arial"/>
          <w:sz w:val="16"/>
          <w:szCs w:val="16"/>
          <w:spacing w:val="2"/>
        </w:rPr>
        <w:t>t</w:t>
      </w:r>
      <w:r>
        <w:rPr>
          <w:rFonts w:ascii="Arial" w:hAnsi="Arial" w:eastAsia="Arial" w:cs="Arial"/>
          <w:sz w:val="16"/>
          <w:szCs w:val="16"/>
          <w:spacing w:val="24"/>
        </w:rPr>
        <w:t xml:space="preserve"> </w:t>
      </w:r>
      <w:r>
        <w:rPr>
          <w:rFonts w:ascii="Arial" w:hAnsi="Arial" w:eastAsia="Arial" w:cs="Arial"/>
          <w:sz w:val="16"/>
          <w:szCs w:val="16"/>
          <w:spacing w:val="2"/>
        </w:rPr>
        <w:t>—</w:t>
      </w:r>
      <w:r>
        <w:rPr>
          <w:rFonts w:ascii="Arial" w:hAnsi="Arial" w:eastAsia="Arial" w:cs="Arial"/>
          <w:sz w:val="16"/>
          <w:szCs w:val="16"/>
          <w:spacing w:val="24"/>
          <w:w w:val="102"/>
        </w:rPr>
        <w:t xml:space="preserve"> </w:t>
      </w:r>
      <w:r>
        <w:rPr>
          <w:rFonts w:ascii="Arial" w:hAnsi="Arial" w:eastAsia="Arial" w:cs="Arial"/>
          <w:sz w:val="16"/>
          <w:szCs w:val="16"/>
          <w:spacing w:val="2"/>
        </w:rPr>
        <w:t>0;</w:t>
      </w:r>
    </w:p>
    <w:p>
      <w:pPr>
        <w:ind w:left="195"/>
        <w:spacing w:before="52" w:line="201" w:lineRule="exac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spacing w:val="12"/>
          <w:position w:val="2"/>
        </w:rPr>
        <w:t>2:</w:t>
      </w:r>
      <w:r>
        <w:rPr>
          <w:rFonts w:ascii="Arial" w:hAnsi="Arial" w:eastAsia="Arial" w:cs="Arial"/>
          <w:sz w:val="16"/>
          <w:szCs w:val="16"/>
          <w:spacing w:val="12"/>
          <w:position w:val="2"/>
        </w:rPr>
        <w:t xml:space="preserve">  </w:t>
      </w:r>
      <w:r>
        <w:rPr>
          <w:rFonts w:ascii="Arial" w:hAnsi="Arial" w:eastAsia="Arial" w:cs="Arial"/>
          <w:sz w:val="16"/>
          <w:szCs w:val="16"/>
          <w:spacing w:val="12"/>
          <w:position w:val="2"/>
        </w:rPr>
        <w:t>P(t)</w:t>
      </w:r>
      <w:r>
        <w:rPr>
          <w:rFonts w:ascii="Arial" w:hAnsi="Arial" w:eastAsia="Arial" w:cs="Arial"/>
          <w:sz w:val="16"/>
          <w:szCs w:val="16"/>
          <w:spacing w:val="47"/>
          <w:position w:val="2"/>
        </w:rPr>
        <w:t xml:space="preserve"> </w:t>
      </w:r>
      <w:r>
        <w:rPr>
          <w:sz w:val="16"/>
          <w:szCs w:val="16"/>
          <w:position w:val="2"/>
        </w:rPr>
        <w:drawing>
          <wp:inline distT="0" distB="0" distL="0" distR="0">
            <wp:extent cx="113309" cy="66611"/>
            <wp:effectExtent l="0" t="0" r="0" b="0"/>
            <wp:docPr id="102" name="IM 102"/>
            <wp:cNvGraphicFramePr/>
            <a:graphic>
              <a:graphicData uri="http://schemas.openxmlformats.org/drawingml/2006/picture">
                <pic:pic>
                  <pic:nvPicPr>
                    <pic:cNvPr id="102" name="IM 102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3309" cy="6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6"/>
          <w:szCs w:val="16"/>
          <w:spacing w:val="44"/>
          <w:position w:val="2"/>
        </w:rPr>
        <w:t xml:space="preserve"> </w:t>
      </w:r>
      <w:r>
        <w:rPr>
          <w:rFonts w:ascii="Arial" w:hAnsi="Arial" w:eastAsia="Arial" w:cs="Arial"/>
          <w:sz w:val="16"/>
          <w:szCs w:val="16"/>
          <w:spacing w:val="12"/>
          <w:position w:val="2"/>
        </w:rPr>
        <w:t>INrTIALISE(U);</w:t>
      </w:r>
    </w:p>
    <w:p>
      <w:pPr>
        <w:ind w:left="193"/>
        <w:spacing w:before="41" w:line="22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5"/>
        </w:rPr>
        <w:t>3:</w:t>
      </w:r>
      <w:r>
        <w:rPr>
          <w:rFonts w:ascii="Arial" w:hAnsi="Arial" w:eastAsia="Arial" w:cs="Arial"/>
          <w:sz w:val="19"/>
          <w:szCs w:val="19"/>
          <w:spacing w:val="5"/>
        </w:rPr>
        <w:t xml:space="preserve">  </w:t>
      </w:r>
      <w:r>
        <w:rPr>
          <w:rFonts w:ascii="Arial" w:hAnsi="Arial" w:eastAsia="Arial" w:cs="Arial"/>
          <w:sz w:val="19"/>
          <w:szCs w:val="19"/>
          <w:spacing w:val="5"/>
        </w:rPr>
        <w:t>F(t)</w:t>
      </w:r>
      <w:r>
        <w:rPr>
          <w:rFonts w:ascii="Arial" w:hAnsi="Arial" w:eastAsia="Arial" w:cs="Arial"/>
          <w:sz w:val="19"/>
          <w:szCs w:val="19"/>
          <w:spacing w:val="40"/>
          <w:w w:val="101"/>
        </w:rPr>
        <w:t xml:space="preserve"> </w:t>
      </w:r>
      <w:r>
        <w:rPr>
          <w:sz w:val="19"/>
          <w:szCs w:val="19"/>
        </w:rPr>
        <w:drawing>
          <wp:inline distT="0" distB="0" distL="0" distR="0">
            <wp:extent cx="113309" cy="66598"/>
            <wp:effectExtent l="0" t="0" r="0" b="0"/>
            <wp:docPr id="104" name="IM 104"/>
            <wp:cNvGraphicFramePr/>
            <a:graphic>
              <a:graphicData uri="http://schemas.openxmlformats.org/drawingml/2006/picture">
                <pic:pic>
                  <pic:nvPicPr>
                    <pic:cNvPr id="104" name="IM 104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3309" cy="6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EVALUATE</w:t>
      </w:r>
      <w:r>
        <w:rPr>
          <w:rFonts w:ascii="Arial" w:hAnsi="Arial" w:eastAsia="Arial" w:cs="Arial"/>
          <w:sz w:val="19"/>
          <w:szCs w:val="19"/>
          <w:spacing w:val="5"/>
        </w:rPr>
        <w:t>(P(t),P);</w:t>
      </w:r>
    </w:p>
    <w:p>
      <w:pPr>
        <w:ind w:left="191"/>
        <w:spacing w:before="41" w:line="208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7"/>
        </w:rPr>
        <w:t>4:</w:t>
      </w:r>
      <w:r>
        <w:rPr>
          <w:rFonts w:ascii="Arial" w:hAnsi="Arial" w:eastAsia="Arial" w:cs="Arial"/>
          <w:sz w:val="18"/>
          <w:szCs w:val="18"/>
          <w:spacing w:val="7"/>
        </w:rPr>
        <w:t xml:space="preserve">  </w:t>
      </w:r>
      <w:r>
        <w:rPr>
          <w:rFonts w:ascii="Arial" w:hAnsi="Arial" w:eastAsia="Arial" w:cs="Arial"/>
          <w:sz w:val="18"/>
          <w:szCs w:val="18"/>
          <w:spacing w:val="17"/>
        </w:rPr>
        <w:t>while</w:t>
      </w:r>
      <w:r>
        <w:rPr>
          <w:rFonts w:ascii="Arial" w:hAnsi="Arial" w:eastAsia="Arial" w:cs="Arial"/>
          <w:sz w:val="18"/>
          <w:szCs w:val="18"/>
          <w:spacing w:val="2"/>
        </w:rPr>
        <w:t xml:space="preserve">   </w:t>
      </w:r>
      <w:r>
        <w:rPr>
          <w:rFonts w:ascii="Arial" w:hAnsi="Arial" w:eastAsia="Arial" w:cs="Arial"/>
          <w:sz w:val="18"/>
          <w:szCs w:val="18"/>
          <w:spacing w:val="17"/>
        </w:rPr>
        <w:t>(TERMNArion(</w:t>
      </w:r>
      <w:r>
        <w:rPr>
          <w:rFonts w:ascii="Arial" w:hAnsi="Arial" w:eastAsia="Arial" w:cs="Arial"/>
          <w:sz w:val="18"/>
          <w:szCs w:val="18"/>
          <w:spacing w:val="16"/>
        </w:rPr>
        <w:t>p(t)</w:t>
      </w:r>
      <w:r>
        <w:rPr>
          <w:rFonts w:ascii="Arial" w:hAnsi="Arial" w:eastAsia="Arial" w:cs="Arial"/>
          <w:sz w:val="18"/>
          <w:szCs w:val="18"/>
          <w:spacing w:val="-1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</w:rPr>
        <w:t>,</w:t>
      </w:r>
      <w:r>
        <w:rPr>
          <w:rFonts w:ascii="Arial" w:hAnsi="Arial" w:eastAsia="Arial" w:cs="Arial"/>
          <w:sz w:val="18"/>
          <w:szCs w:val="18"/>
          <w:spacing w:val="16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</w:rPr>
        <w:t>ot)</w:t>
      </w:r>
      <w:r>
        <w:rPr>
          <w:rFonts w:ascii="Arial" w:hAnsi="Arial" w:eastAsia="Arial" w:cs="Arial"/>
          <w:sz w:val="18"/>
          <w:szCs w:val="18"/>
          <w:spacing w:val="48"/>
          <w:w w:val="101"/>
        </w:rPr>
        <w:t xml:space="preserve"> </w:t>
      </w:r>
      <w:r>
        <w:rPr>
          <w:sz w:val="18"/>
          <w:szCs w:val="18"/>
          <w:position w:val="-4"/>
        </w:rPr>
        <w:drawing>
          <wp:inline distT="0" distB="0" distL="0" distR="0">
            <wp:extent cx="430580" cy="127596"/>
            <wp:effectExtent l="0" t="0" r="0" b="0"/>
            <wp:docPr id="106" name="IM 106"/>
            <wp:cNvGraphicFramePr/>
            <a:graphic>
              <a:graphicData uri="http://schemas.openxmlformats.org/drawingml/2006/picture">
                <pic:pic>
                  <pic:nvPicPr>
                    <pic:cNvPr id="106" name="IM 106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0580" cy="12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8"/>
          <w:szCs w:val="18"/>
          <w:spacing w:val="44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2"/>
        </w:rPr>
        <w:t>do</w:t>
      </w:r>
    </w:p>
    <w:p>
      <w:pPr>
        <w:ind w:left="193" w:right="3435" w:firstLine="1"/>
        <w:spacing w:before="39" w:line="203" w:lineRule="auto"/>
        <w:jc w:val="both"/>
        <w:rPr>
          <w:rFonts w:ascii="Microsoft JhengHei" w:hAnsi="Microsoft JhengHei" w:eastAsia="Microsoft JhengHei" w:cs="Microsoft JhengHei"/>
          <w:sz w:val="19"/>
          <w:szCs w:val="19"/>
        </w:rPr>
      </w:pPr>
      <w:r>
        <w:rPr>
          <w:rFonts w:ascii="Arial" w:hAnsi="Arial" w:eastAsia="Arial" w:cs="Arial"/>
          <w:sz w:val="21"/>
          <w:szCs w:val="21"/>
          <w:spacing w:val="1"/>
        </w:rPr>
        <w:t>5:</w:t>
      </w:r>
      <w:r>
        <w:rPr>
          <w:rFonts w:ascii="Arial" w:hAnsi="Arial" w:eastAsia="Arial" w:cs="Arial"/>
          <w:sz w:val="21"/>
          <w:szCs w:val="21"/>
          <w:spacing w:val="1"/>
        </w:rPr>
        <w:t xml:space="preserve">       </w:t>
      </w:r>
      <w:r>
        <w:rPr>
          <w:rFonts w:ascii="Arial" w:hAnsi="Arial" w:eastAsia="Arial" w:cs="Arial"/>
          <w:sz w:val="21"/>
          <w:szCs w:val="21"/>
          <w:spacing w:val="1"/>
        </w:rPr>
        <w:t>P'</w:t>
      </w:r>
      <w:r>
        <w:rPr>
          <w:rFonts w:ascii="Arial" w:hAnsi="Arial" w:eastAsia="Arial" w:cs="Arial"/>
          <w:sz w:val="21"/>
          <w:szCs w:val="21"/>
          <w:spacing w:val="-17"/>
        </w:rPr>
        <w:t xml:space="preserve"> </w:t>
      </w:r>
      <w:r>
        <w:rPr>
          <w:rFonts w:ascii="Arial" w:hAnsi="Arial" w:eastAsia="Arial" w:cs="Arial"/>
          <w:sz w:val="21"/>
          <w:szCs w:val="21"/>
          <w:spacing w:val="1"/>
        </w:rPr>
        <w:t>(t)</w:t>
      </w:r>
      <w:r>
        <w:rPr>
          <w:rFonts w:ascii="Arial" w:hAnsi="Arial" w:eastAsia="Arial" w:cs="Arial"/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drawing>
          <wp:inline distT="0" distB="0" distL="0" distR="0">
            <wp:extent cx="846290" cy="89966"/>
            <wp:effectExtent l="0" t="0" r="0" b="0"/>
            <wp:docPr id="108" name="IM 108"/>
            <wp:cNvGraphicFramePr/>
            <a:graphic>
              <a:graphicData uri="http://schemas.openxmlformats.org/drawingml/2006/picture">
                <pic:pic>
                  <pic:nvPicPr>
                    <pic:cNvPr id="108" name="IM 108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46290" cy="8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szCs w:val="21"/>
          <w:spacing w:val="1"/>
        </w:rPr>
        <w:t>(p(t)</w:t>
      </w:r>
      <w:r>
        <w:rPr>
          <w:rFonts w:ascii="Arial" w:hAnsi="Arial" w:eastAsia="Arial" w:cs="Arial"/>
          <w:sz w:val="21"/>
          <w:szCs w:val="21"/>
          <w:spacing w:val="-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"/>
        </w:rPr>
        <w:t>,</w:t>
      </w:r>
      <w:r>
        <w:rPr>
          <w:rFonts w:ascii="Arial" w:hAnsi="Arial" w:eastAsia="Arial" w:cs="Arial"/>
          <w:sz w:val="21"/>
          <w:szCs w:val="21"/>
          <w:spacing w:val="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or</w:t>
      </w:r>
      <w:r>
        <w:rPr>
          <w:rFonts w:ascii="Arial" w:hAnsi="Arial" w:eastAsia="Arial" w:cs="Arial"/>
          <w:sz w:val="21"/>
          <w:szCs w:val="21"/>
          <w:spacing w:val="1"/>
        </w:rPr>
        <w:t>);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2"/>
        </w:rPr>
        <w:t>6:</w:t>
      </w:r>
      <w:r>
        <w:rPr>
          <w:rFonts w:ascii="Arial" w:hAnsi="Arial" w:eastAsia="Arial" w:cs="Arial"/>
          <w:sz w:val="21"/>
          <w:szCs w:val="21"/>
          <w:spacing w:val="2"/>
        </w:rPr>
        <w:t xml:space="preserve">       </w:t>
      </w:r>
      <w:r>
        <w:rPr>
          <w:rFonts w:ascii="Arial" w:hAnsi="Arial" w:eastAsia="Arial" w:cs="Arial"/>
          <w:sz w:val="21"/>
          <w:szCs w:val="21"/>
          <w:spacing w:val="-12"/>
        </w:rPr>
        <w:t>P"</w:t>
      </w:r>
      <w:r>
        <w:rPr>
          <w:rFonts w:ascii="Arial" w:hAnsi="Arial" w:eastAsia="Arial" w:cs="Arial"/>
          <w:sz w:val="21"/>
          <w:szCs w:val="21"/>
          <w:spacing w:val="-18"/>
        </w:rPr>
        <w:t xml:space="preserve"> </w:t>
      </w:r>
      <w:r>
        <w:rPr>
          <w:rFonts w:ascii="Arial" w:hAnsi="Arial" w:eastAsia="Arial" w:cs="Arial"/>
          <w:sz w:val="21"/>
          <w:szCs w:val="21"/>
          <w:spacing w:val="37"/>
          <w:w w:val="175"/>
        </w:rPr>
        <w:t>(t)</w:t>
      </w:r>
      <w:r>
        <w:rPr>
          <w:rFonts w:ascii="Arial" w:hAnsi="Arial" w:eastAsia="Arial" w:cs="Arial"/>
          <w:sz w:val="21"/>
          <w:szCs w:val="21"/>
          <w:spacing w:val="23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MurArc</w:t>
      </w:r>
      <w:r>
        <w:rPr>
          <w:rFonts w:ascii="Arial" w:hAnsi="Arial" w:eastAsia="Arial" w:cs="Arial"/>
          <w:sz w:val="21"/>
          <w:szCs w:val="21"/>
          <w:spacing w:val="11"/>
        </w:rPr>
        <w:t>(p'</w:t>
      </w:r>
      <w:r>
        <w:rPr>
          <w:rFonts w:ascii="Arial" w:hAnsi="Arial" w:eastAsia="Arial" w:cs="Arial"/>
          <w:sz w:val="21"/>
          <w:szCs w:val="21"/>
          <w:spacing w:val="-24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(t)</w:t>
      </w:r>
      <w:r>
        <w:rPr>
          <w:rFonts w:ascii="Arial" w:hAnsi="Arial" w:eastAsia="Arial" w:cs="Arial"/>
          <w:sz w:val="21"/>
          <w:szCs w:val="21"/>
          <w:spacing w:val="-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,</w:t>
      </w:r>
      <w:r>
        <w:rPr>
          <w:rFonts w:ascii="Arial" w:hAnsi="Arial" w:eastAsia="Arial" w:cs="Arial"/>
          <w:sz w:val="21"/>
          <w:szCs w:val="21"/>
          <w:spacing w:val="1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om</w:t>
      </w:r>
      <w:r>
        <w:rPr>
          <w:rFonts w:ascii="Arial" w:hAnsi="Arial" w:eastAsia="Arial" w:cs="Arial"/>
          <w:sz w:val="21"/>
          <w:szCs w:val="21"/>
          <w:spacing w:val="11"/>
        </w:rPr>
        <w:t>));</w:t>
      </w:r>
      <w:r>
        <w:rPr>
          <w:rFonts w:ascii="Arial" w:hAnsi="Arial" w:eastAsia="Arial" w:cs="Arial"/>
          <w:sz w:val="21"/>
          <w:szCs w:val="21"/>
        </w:rPr>
        <w:t xml:space="preserve">  </w:t>
      </w:r>
      <w:r>
        <w:rPr>
          <w:rFonts w:ascii="Arial" w:hAnsi="Arial" w:eastAsia="Arial" w:cs="Arial"/>
          <w:sz w:val="19"/>
          <w:szCs w:val="19"/>
          <w:spacing w:val="4"/>
        </w:rPr>
        <w:t>7:</w:t>
      </w:r>
      <w:r>
        <w:rPr>
          <w:rFonts w:ascii="Arial" w:hAnsi="Arial" w:eastAsia="Arial" w:cs="Arial"/>
          <w:sz w:val="19"/>
          <w:szCs w:val="19"/>
          <w:spacing w:val="7"/>
        </w:rPr>
        <w:t xml:space="preserve">       </w:t>
      </w:r>
      <w:r>
        <w:rPr>
          <w:rFonts w:ascii="Arial" w:hAnsi="Arial" w:eastAsia="Arial" w:cs="Arial"/>
          <w:sz w:val="19"/>
          <w:szCs w:val="19"/>
          <w:spacing w:val="4"/>
        </w:rPr>
        <w:t>F(t)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sz w:val="19"/>
          <w:szCs w:val="19"/>
        </w:rPr>
        <w:drawing>
          <wp:inline distT="0" distB="0" distL="0" distR="0">
            <wp:extent cx="113309" cy="66611"/>
            <wp:effectExtent l="0" t="0" r="0" b="0"/>
            <wp:docPr id="110" name="IM 110"/>
            <wp:cNvGraphicFramePr/>
            <a:graphic>
              <a:graphicData uri="http://schemas.openxmlformats.org/drawingml/2006/picture">
                <pic:pic>
                  <pic:nvPicPr>
                    <pic:cNvPr id="110" name="IM 110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3309" cy="6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EVALUArB</w:t>
      </w:r>
      <w:r>
        <w:rPr>
          <w:rFonts w:ascii="Arial" w:hAnsi="Arial" w:eastAsia="Arial" w:cs="Arial"/>
          <w:sz w:val="19"/>
          <w:szCs w:val="19"/>
          <w:spacing w:val="4"/>
        </w:rPr>
        <w:t>(P"</w:t>
      </w:r>
      <w:r>
        <w:rPr>
          <w:rFonts w:ascii="Arial" w:hAnsi="Arial" w:eastAsia="Arial" w:cs="Arial"/>
          <w:sz w:val="19"/>
          <w:szCs w:val="19"/>
          <w:spacing w:val="-19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spacing w:val="4"/>
        </w:rPr>
        <w:t>(t),入);</w:t>
      </w:r>
    </w:p>
    <w:p>
      <w:pPr>
        <w:ind w:left="193" w:right="1987"/>
        <w:spacing w:before="41" w:line="253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13"/>
        </w:rPr>
        <w:t>8:</w:t>
      </w:r>
      <w:r>
        <w:rPr>
          <w:rFonts w:ascii="Arial" w:hAnsi="Arial" w:eastAsia="Arial" w:cs="Arial"/>
          <w:sz w:val="17"/>
          <w:szCs w:val="17"/>
          <w:spacing w:val="5"/>
        </w:rPr>
        <w:t xml:space="preserve">        </w:t>
      </w:r>
      <w:r>
        <w:rPr>
          <w:rFonts w:ascii="Arial" w:hAnsi="Arial" w:eastAsia="Arial" w:cs="Arial"/>
          <w:sz w:val="17"/>
          <w:szCs w:val="17"/>
          <w:spacing w:val="13"/>
        </w:rPr>
        <w:t>P(t</w:t>
      </w:r>
      <w:r>
        <w:rPr>
          <w:rFonts w:ascii="Arial" w:hAnsi="Arial" w:eastAsia="Arial" w:cs="Arial"/>
          <w:sz w:val="17"/>
          <w:szCs w:val="17"/>
          <w:spacing w:val="13"/>
        </w:rPr>
        <w:t xml:space="preserve"> </w:t>
      </w:r>
      <w:r>
        <w:rPr>
          <w:rFonts w:ascii="Arial" w:hAnsi="Arial" w:eastAsia="Arial" w:cs="Arial"/>
          <w:sz w:val="17"/>
          <w:szCs w:val="17"/>
          <w:spacing w:val="13"/>
        </w:rPr>
        <w:t>+</w:t>
      </w:r>
      <w:r>
        <w:rPr>
          <w:rFonts w:ascii="Arial" w:hAnsi="Arial" w:eastAsia="Arial" w:cs="Arial"/>
          <w:sz w:val="17"/>
          <w:szCs w:val="17"/>
          <w:spacing w:val="13"/>
        </w:rPr>
        <w:t xml:space="preserve"> </w:t>
      </w:r>
      <w:r>
        <w:rPr>
          <w:rFonts w:ascii="Arial" w:hAnsi="Arial" w:eastAsia="Arial" w:cs="Arial"/>
          <w:sz w:val="17"/>
          <w:szCs w:val="17"/>
          <w:spacing w:val="13"/>
        </w:rPr>
        <w:t>1)</w:t>
      </w:r>
      <w:r>
        <w:rPr>
          <w:rFonts w:ascii="Arial" w:hAnsi="Arial" w:eastAsia="Arial" w:cs="Arial"/>
          <w:sz w:val="17"/>
          <w:szCs w:val="17"/>
          <w:spacing w:val="41"/>
          <w:w w:val="101"/>
        </w:rPr>
        <w:t xml:space="preserve"> </w:t>
      </w:r>
      <w:r>
        <w:rPr>
          <w:sz w:val="17"/>
          <w:szCs w:val="17"/>
        </w:rPr>
        <w:drawing>
          <wp:inline distT="0" distB="0" distL="0" distR="0">
            <wp:extent cx="1127872" cy="92773"/>
            <wp:effectExtent l="0" t="0" r="0" b="0"/>
            <wp:docPr id="112" name="IM 112"/>
            <wp:cNvGraphicFramePr/>
            <a:graphic>
              <a:graphicData uri="http://schemas.openxmlformats.org/drawingml/2006/picture">
                <pic:pic>
                  <pic:nvPicPr>
                    <pic:cNvPr id="112" name="IM 112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27872" cy="9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7"/>
          <w:szCs w:val="17"/>
          <w:spacing w:val="13"/>
        </w:rPr>
        <w:t>(P"</w:t>
      </w:r>
      <w:r>
        <w:rPr>
          <w:rFonts w:ascii="Arial" w:hAnsi="Arial" w:eastAsia="Arial" w:cs="Arial"/>
          <w:sz w:val="17"/>
          <w:szCs w:val="17"/>
          <w:spacing w:val="-14"/>
        </w:rPr>
        <w:t xml:space="preserve"> </w:t>
      </w:r>
      <w:r>
        <w:rPr>
          <w:rFonts w:ascii="Arial" w:hAnsi="Arial" w:eastAsia="Arial" w:cs="Arial"/>
          <w:sz w:val="17"/>
          <w:szCs w:val="17"/>
          <w:spacing w:val="13"/>
        </w:rPr>
        <w:t>(t)</w:t>
      </w:r>
      <w:r>
        <w:rPr>
          <w:rFonts w:ascii="Arial" w:hAnsi="Arial" w:eastAsia="Arial" w:cs="Arial"/>
          <w:sz w:val="17"/>
          <w:szCs w:val="17"/>
          <w:spacing w:val="-9"/>
        </w:rPr>
        <w:t xml:space="preserve"> </w:t>
      </w:r>
      <w:r>
        <w:rPr>
          <w:rFonts w:ascii="Arial" w:hAnsi="Arial" w:eastAsia="Arial" w:cs="Arial"/>
          <w:sz w:val="17"/>
          <w:szCs w:val="17"/>
          <w:spacing w:val="13"/>
        </w:rPr>
        <w:t>,</w:t>
      </w:r>
      <w:r>
        <w:rPr>
          <w:rFonts w:ascii="Arial" w:hAnsi="Arial" w:eastAsia="Arial" w:cs="Arial"/>
          <w:sz w:val="17"/>
          <w:szCs w:val="17"/>
          <w:spacing w:val="13"/>
        </w:rPr>
        <w:t xml:space="preserve"> </w:t>
      </w:r>
      <w:r>
        <w:rPr>
          <w:rFonts w:ascii="Arial" w:hAnsi="Arial" w:eastAsia="Arial" w:cs="Arial"/>
          <w:sz w:val="17"/>
          <w:szCs w:val="17"/>
          <w:spacing w:val="13"/>
        </w:rPr>
        <w:t>F(t),μ,</w:t>
      </w:r>
      <w:r>
        <w:rPr>
          <w:rFonts w:ascii="Arial" w:hAnsi="Arial" w:eastAsia="Arial" w:cs="Arial"/>
          <w:sz w:val="17"/>
          <w:szCs w:val="17"/>
          <w:spacing w:val="33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OS</w:t>
      </w:r>
      <w:r>
        <w:rPr>
          <w:rFonts w:ascii="Arial" w:hAnsi="Arial" w:eastAsia="Arial" w:cs="Arial"/>
          <w:sz w:val="17"/>
          <w:szCs w:val="17"/>
          <w:spacing w:val="-19"/>
        </w:rPr>
        <w:t xml:space="preserve"> </w:t>
      </w:r>
      <w:r>
        <w:rPr>
          <w:rFonts w:ascii="Arial" w:hAnsi="Arial" w:eastAsia="Arial" w:cs="Arial"/>
          <w:sz w:val="17"/>
          <w:szCs w:val="17"/>
          <w:spacing w:val="13"/>
        </w:rPr>
        <w:t>)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Arial" w:hAnsi="Arial" w:eastAsia="Arial" w:cs="Arial"/>
          <w:sz w:val="17"/>
          <w:szCs w:val="17"/>
          <w:spacing w:val="5"/>
          <w:position w:val="1"/>
        </w:rPr>
        <w:t>9:</w:t>
      </w:r>
      <w:r>
        <w:rPr>
          <w:rFonts w:ascii="Arial" w:hAnsi="Arial" w:eastAsia="Arial" w:cs="Arial"/>
          <w:sz w:val="17"/>
          <w:szCs w:val="17"/>
          <w:spacing w:val="4"/>
          <w:position w:val="1"/>
        </w:rPr>
        <w:t xml:space="preserve">        </w:t>
      </w:r>
      <w:r>
        <w:rPr>
          <w:rFonts w:ascii="Arial" w:hAnsi="Arial" w:eastAsia="Arial" w:cs="Arial"/>
          <w:sz w:val="17"/>
          <w:szCs w:val="17"/>
          <w:position w:val="1"/>
        </w:rPr>
        <w:t>t</w:t>
      </w:r>
      <w:r>
        <w:rPr>
          <w:rFonts w:ascii="Arial" w:hAnsi="Arial" w:eastAsia="Arial" w:cs="Arial"/>
          <w:sz w:val="17"/>
          <w:szCs w:val="17"/>
          <w:spacing w:val="32"/>
          <w:w w:val="101"/>
          <w:position w:val="1"/>
        </w:rPr>
        <w:t xml:space="preserve"> </w:t>
      </w:r>
      <w:r>
        <w:rPr>
          <w:sz w:val="17"/>
          <w:szCs w:val="17"/>
        </w:rPr>
        <w:drawing>
          <wp:inline distT="0" distB="0" distL="0" distR="0">
            <wp:extent cx="113309" cy="66598"/>
            <wp:effectExtent l="0" t="0" r="0" b="0"/>
            <wp:docPr id="114" name="IM 114"/>
            <wp:cNvGraphicFramePr/>
            <a:graphic>
              <a:graphicData uri="http://schemas.openxmlformats.org/drawingml/2006/picture">
                <pic:pic>
                  <pic:nvPicPr>
                    <pic:cNvPr id="114" name="IM 114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3309" cy="6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7"/>
          <w:szCs w:val="17"/>
          <w:spacing w:val="24"/>
          <w:w w:val="101"/>
          <w:position w:val="1"/>
        </w:rPr>
        <w:t xml:space="preserve"> </w:t>
      </w:r>
      <w:r>
        <w:rPr>
          <w:rFonts w:ascii="Arial" w:hAnsi="Arial" w:eastAsia="Arial" w:cs="Arial"/>
          <w:sz w:val="17"/>
          <w:szCs w:val="17"/>
          <w:position w:val="-1"/>
        </w:rPr>
        <w:t>t</w:t>
      </w:r>
      <w:r>
        <w:rPr>
          <w:rFonts w:ascii="Arial" w:hAnsi="Arial" w:eastAsia="Arial" w:cs="Arial"/>
          <w:sz w:val="17"/>
          <w:szCs w:val="17"/>
          <w:spacing w:val="12"/>
          <w:position w:val="-1"/>
        </w:rPr>
        <w:t xml:space="preserve"> </w:t>
      </w:r>
      <w:r>
        <w:rPr>
          <w:rFonts w:ascii="Arial" w:hAnsi="Arial" w:eastAsia="Arial" w:cs="Arial"/>
          <w:sz w:val="17"/>
          <w:szCs w:val="17"/>
          <w:spacing w:val="5"/>
          <w:position w:val="-1"/>
        </w:rPr>
        <w:t>+</w:t>
      </w:r>
      <w:r>
        <w:rPr>
          <w:rFonts w:ascii="Arial" w:hAnsi="Arial" w:eastAsia="Arial" w:cs="Arial"/>
          <w:sz w:val="17"/>
          <w:szCs w:val="17"/>
          <w:spacing w:val="13"/>
          <w:position w:val="-1"/>
        </w:rPr>
        <w:t xml:space="preserve"> </w:t>
      </w:r>
      <w:r>
        <w:rPr>
          <w:rFonts w:ascii="Arial" w:hAnsi="Arial" w:eastAsia="Arial" w:cs="Arial"/>
          <w:sz w:val="17"/>
          <w:szCs w:val="17"/>
          <w:spacing w:val="5"/>
          <w:position w:val="-1"/>
        </w:rPr>
        <w:t>1;</w:t>
      </w:r>
    </w:p>
    <w:p>
      <w:pPr>
        <w:ind w:left="121"/>
        <w:spacing w:before="63" w:line="14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1"/>
          <w:position w:val="-2"/>
        </w:rPr>
        <w:t>10:</w:t>
      </w:r>
      <w:r>
        <w:rPr>
          <w:rFonts w:ascii="Arial" w:hAnsi="Arial" w:eastAsia="Arial" w:cs="Arial"/>
          <w:sz w:val="19"/>
          <w:szCs w:val="19"/>
          <w:spacing w:val="11"/>
          <w:position w:val="-2"/>
        </w:rPr>
        <w:t xml:space="preserve">  </w:t>
      </w:r>
      <w:r>
        <w:rPr>
          <w:rFonts w:ascii="Arial" w:hAnsi="Arial" w:eastAsia="Arial" w:cs="Arial"/>
          <w:sz w:val="19"/>
          <w:szCs w:val="19"/>
          <w:position w:val="-2"/>
        </w:rPr>
        <w:t>end</w:t>
      </w:r>
      <w:r>
        <w:rPr>
          <w:rFonts w:ascii="Arial" w:hAnsi="Arial" w:eastAsia="Arial" w:cs="Arial"/>
          <w:sz w:val="19"/>
          <w:szCs w:val="19"/>
          <w:spacing w:val="11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-2"/>
        </w:rPr>
        <w:t>while</w:t>
      </w:r>
    </w:p>
    <w:p>
      <w:pPr>
        <w:spacing w:line="263" w:lineRule="auto"/>
        <w:rPr>
          <w:rFonts w:ascii="Arial"/>
          <w:sz w:val="21"/>
        </w:rPr>
      </w:pPr>
      <w:r>
        <w:drawing>
          <wp:anchor distT="0" distB="0" distL="0" distR="0" simplePos="0" relativeHeight="251765760" behindDoc="0" locked="0" layoutInCell="1" allowOverlap="1">
            <wp:simplePos x="0" y="0"/>
            <wp:positionH relativeFrom="column">
              <wp:posOffset>44984</wp:posOffset>
            </wp:positionH>
            <wp:positionV relativeFrom="paragraph">
              <wp:posOffset>48926</wp:posOffset>
            </wp:positionV>
            <wp:extent cx="4319989" cy="6350"/>
            <wp:effectExtent l="0" t="0" r="0" b="0"/>
            <wp:wrapNone/>
            <wp:docPr id="116" name="IM 116"/>
            <wp:cNvGraphicFramePr/>
            <a:graphic>
              <a:graphicData uri="http://schemas.openxmlformats.org/drawingml/2006/picture">
                <pic:pic>
                  <pic:nvPicPr>
                    <pic:cNvPr id="116" name="IM 116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9989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63" w:lineRule="auto"/>
        <w:rPr>
          <w:rFonts w:ascii="Arial"/>
          <w:sz w:val="21"/>
        </w:rPr>
      </w:pPr>
      <w:r/>
    </w:p>
    <w:p>
      <w:pPr>
        <w:pStyle w:val="BodyText"/>
        <w:ind w:left="15" w:right="1" w:firstLine="229"/>
        <w:spacing w:before="55" w:line="237" w:lineRule="auto"/>
        <w:jc w:val="both"/>
        <w:rPr/>
      </w:pPr>
      <w:r>
        <w:rPr/>
        <w:t>In the context of HPO, mutation and</w:t>
      </w:r>
      <w:r>
        <w:rPr>
          <w:spacing w:val="10"/>
        </w:rPr>
        <w:t xml:space="preserve"> </w:t>
      </w:r>
      <w:r>
        <w:rPr/>
        <w:t>crossover</w:t>
      </w:r>
      <w:r>
        <w:rPr>
          <w:spacing w:val="11"/>
        </w:rPr>
        <w:t xml:space="preserve"> </w:t>
      </w:r>
      <w:r>
        <w:rPr/>
        <w:t>ar</w:t>
      </w:r>
      <w:r>
        <w:rPr>
          <w:spacing w:val="-1"/>
        </w:rPr>
        <w:t>e</w:t>
      </w:r>
      <w:r>
        <w:rPr>
          <w:spacing w:val="11"/>
        </w:rPr>
        <w:t xml:space="preserve"> </w:t>
      </w:r>
      <w:r>
        <w:rPr>
          <w:spacing w:val="-1"/>
        </w:rPr>
        <w:t>analogous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9"/>
        </w:rPr>
        <w:t xml:space="preserve"> </w:t>
      </w:r>
      <w:r>
        <w:rPr>
          <w:spacing w:val="-1"/>
        </w:rPr>
        <w:t>exploitation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explo-</w:t>
      </w:r>
      <w:r>
        <w:rPr/>
        <w:t xml:space="preserve"> </w:t>
      </w:r>
      <w:r>
        <w:rPr/>
        <w:t>ration, respectively. When</w:t>
      </w:r>
      <w:r>
        <w:rPr>
          <w:spacing w:val="13"/>
        </w:rPr>
        <w:t xml:space="preserve"> </w:t>
      </w:r>
      <w:r>
        <w:rPr/>
        <w:t>applying</w:t>
      </w:r>
      <w:r>
        <w:rPr>
          <w:spacing w:val="12"/>
          <w:w w:val="101"/>
        </w:rPr>
        <w:t xml:space="preserve"> </w:t>
      </w:r>
      <w:r>
        <w:rPr/>
        <w:t>an evolutionary</w:t>
      </w:r>
      <w:r>
        <w:rPr>
          <w:spacing w:val="13"/>
        </w:rPr>
        <w:t xml:space="preserve"> </w:t>
      </w:r>
      <w:r>
        <w:rPr/>
        <w:t>algor</w:t>
      </w:r>
      <w:r>
        <w:rPr>
          <w:spacing w:val="-1"/>
        </w:rPr>
        <w:t>ithm to</w:t>
      </w:r>
      <w:r>
        <w:rPr>
          <w:spacing w:val="12"/>
          <w:w w:val="101"/>
        </w:rPr>
        <w:t xml:space="preserve"> </w:t>
      </w:r>
      <w:r>
        <w:rPr>
          <w:spacing w:val="-1"/>
        </w:rPr>
        <w:t>an optimisation</w:t>
      </w:r>
      <w:r>
        <w:rPr>
          <w:spacing w:val="7"/>
        </w:rPr>
        <w:t xml:space="preserve"> </w:t>
      </w:r>
      <w:r>
        <w:rPr>
          <w:spacing w:val="-1"/>
        </w:rPr>
        <w:t>problem,</w:t>
      </w:r>
      <w:r>
        <w:rPr/>
        <w:t xml:space="preserve"> </w:t>
      </w:r>
      <w:r>
        <w:rPr>
          <w:spacing w:val="-1"/>
        </w:rPr>
        <w:t>one</w:t>
      </w:r>
      <w:r>
        <w:rPr>
          <w:spacing w:val="13"/>
        </w:rPr>
        <w:t xml:space="preserve"> </w:t>
      </w:r>
      <w:r>
        <w:rPr>
          <w:spacing w:val="-1"/>
        </w:rPr>
        <w:t>has</w:t>
      </w:r>
      <w:r>
        <w:rPr>
          <w:spacing w:val="13"/>
        </w:rPr>
        <w:t xml:space="preserve"> </w:t>
      </w:r>
      <w:r>
        <w:rPr>
          <w:spacing w:val="-1"/>
        </w:rPr>
        <w:t>to</w:t>
      </w:r>
      <w:r>
        <w:rPr>
          <w:spacing w:val="15"/>
          <w:w w:val="101"/>
        </w:rPr>
        <w:t xml:space="preserve"> </w:t>
      </w:r>
      <w:r>
        <w:rPr>
          <w:spacing w:val="-1"/>
        </w:rPr>
        <w:t>decide</w:t>
      </w:r>
      <w:r>
        <w:rPr>
          <w:spacing w:val="12"/>
        </w:rPr>
        <w:t xml:space="preserve"> </w:t>
      </w:r>
      <w:r>
        <w:rPr>
          <w:spacing w:val="-1"/>
        </w:rPr>
        <w:t>how</w:t>
      </w:r>
      <w:r>
        <w:rPr>
          <w:spacing w:val="20"/>
        </w:rPr>
        <w:t xml:space="preserve"> </w:t>
      </w:r>
      <w:r>
        <w:rPr>
          <w:spacing w:val="-1"/>
        </w:rPr>
        <w:t>solutions</w:t>
      </w:r>
      <w:r>
        <w:rPr>
          <w:spacing w:val="17"/>
          <w:w w:val="101"/>
        </w:rPr>
        <w:t xml:space="preserve"> </w:t>
      </w:r>
      <w:r>
        <w:rPr>
          <w:spacing w:val="-1"/>
        </w:rPr>
        <w:t>are</w:t>
      </w:r>
      <w:r>
        <w:rPr>
          <w:spacing w:val="15"/>
          <w:w w:val="101"/>
        </w:rPr>
        <w:t xml:space="preserve"> </w:t>
      </w:r>
      <w:r>
        <w:rPr>
          <w:spacing w:val="-1"/>
        </w:rPr>
        <w:t>encoded</w:t>
      </w:r>
      <w:r>
        <w:rPr>
          <w:spacing w:val="17"/>
          <w:w w:val="101"/>
        </w:rPr>
        <w:t xml:space="preserve"> </w:t>
      </w:r>
      <w:r>
        <w:rPr>
          <w:spacing w:val="-1"/>
        </w:rPr>
        <w:t>as</w:t>
      </w:r>
      <w:r>
        <w:rPr>
          <w:spacing w:val="13"/>
          <w:w w:val="101"/>
        </w:rPr>
        <w:t xml:space="preserve"> </w:t>
      </w:r>
      <w:r>
        <w:rPr>
          <w:spacing w:val="-1"/>
        </w:rPr>
        <w:t>individuals.</w:t>
      </w:r>
      <w:r>
        <w:rPr>
          <w:spacing w:val="12"/>
          <w:w w:val="101"/>
        </w:rPr>
        <w:t xml:space="preserve"> </w:t>
      </w:r>
      <w:r>
        <w:rPr>
          <w:spacing w:val="-1"/>
        </w:rPr>
        <w:t>For</w:t>
      </w:r>
      <w:r>
        <w:rPr>
          <w:spacing w:val="15"/>
        </w:rPr>
        <w:t xml:space="preserve"> </w:t>
      </w:r>
      <w:r>
        <w:rPr>
          <w:spacing w:val="-1"/>
        </w:rPr>
        <w:t>example,</w:t>
      </w:r>
      <w:r>
        <w:rPr>
          <w:spacing w:val="17"/>
          <w:w w:val="101"/>
        </w:rPr>
        <w:t xml:space="preserve"> </w:t>
      </w:r>
      <w:r>
        <w:rPr>
          <w:spacing w:val="-1"/>
        </w:rPr>
        <w:t>an</w:t>
      </w:r>
      <w:r>
        <w:rPr>
          <w:spacing w:val="13"/>
          <w:w w:val="101"/>
        </w:rPr>
        <w:t xml:space="preserve"> </w:t>
      </w:r>
      <w:r>
        <w:rPr>
          <w:spacing w:val="-1"/>
        </w:rPr>
        <w:t>integer</w:t>
      </w:r>
      <w:r>
        <w:rPr>
          <w:spacing w:val="13"/>
          <w:w w:val="101"/>
        </w:rPr>
        <w:t xml:space="preserve"> </w:t>
      </w:r>
      <w:r>
        <w:rPr>
          <w:spacing w:val="-2"/>
        </w:rPr>
        <w:t>vari-</w:t>
      </w:r>
      <w:r>
        <w:rPr/>
        <w:t xml:space="preserve"> </w:t>
      </w:r>
      <w:r>
        <w:rPr/>
        <w:t>able can be encoded as an integer but also</w:t>
      </w:r>
      <w:r>
        <w:rPr>
          <w:spacing w:val="7"/>
        </w:rPr>
        <w:t xml:space="preserve"> </w:t>
      </w:r>
      <w:r>
        <w:rPr/>
        <w:t>as</w:t>
      </w:r>
      <w:r>
        <w:rPr>
          <w:spacing w:val="7"/>
        </w:rPr>
        <w:t xml:space="preserve"> </w:t>
      </w:r>
      <w:r>
        <w:rPr/>
        <w:t>a list</w:t>
      </w:r>
      <w:r>
        <w:rPr>
          <w:spacing w:val="5"/>
        </w:rPr>
        <w:t xml:space="preserve"> </w:t>
      </w:r>
      <w:r>
        <w:rPr/>
        <w:t>of</w:t>
      </w:r>
      <w:r>
        <w:rPr>
          <w:spacing w:val="-9"/>
        </w:rPr>
        <w:t xml:space="preserve"> </w:t>
      </w:r>
      <w:r>
        <w:rPr>
          <w:spacing w:val="-1"/>
        </w:rPr>
        <w:t>binary</w:t>
      </w:r>
      <w:r>
        <w:rPr>
          <w:spacing w:val="4"/>
        </w:rPr>
        <w:t xml:space="preserve"> </w:t>
      </w:r>
      <w:r>
        <w:rPr>
          <w:spacing w:val="-1"/>
        </w:rPr>
        <w:t>variables.</w:t>
      </w:r>
    </w:p>
    <w:p>
      <w:pPr>
        <w:pStyle w:val="BodyText"/>
        <w:ind w:firstLine="244"/>
        <w:spacing w:before="58" w:line="244" w:lineRule="auto"/>
        <w:jc w:val="both"/>
        <w:rPr/>
      </w:pPr>
      <w:r>
        <w:rPr/>
        <w:t>In</w:t>
      </w:r>
      <w:r>
        <w:rPr>
          <w:spacing w:val="27"/>
          <w:w w:val="101"/>
        </w:rPr>
        <w:t xml:space="preserve"> </w:t>
      </w:r>
      <w:r>
        <w:rPr/>
        <w:t>evolutionary</w:t>
      </w:r>
      <w:r>
        <w:rPr>
          <w:spacing w:val="29"/>
          <w:w w:val="101"/>
        </w:rPr>
        <w:t xml:space="preserve"> </w:t>
      </w:r>
      <w:r>
        <w:rPr/>
        <w:t>algorithms,</w:t>
      </w:r>
      <w:r>
        <w:rPr>
          <w:spacing w:val="24"/>
          <w:w w:val="101"/>
        </w:rPr>
        <w:t xml:space="preserve"> </w:t>
      </w:r>
      <w:r>
        <w:rPr/>
        <w:t>the</w:t>
      </w:r>
      <w:r>
        <w:rPr>
          <w:spacing w:val="24"/>
        </w:rPr>
        <w:t xml:space="preserve"> </w:t>
      </w:r>
      <w:r>
        <w:rPr>
          <w:i/>
          <w:iCs/>
        </w:rPr>
        <w:t>geno</w:t>
      </w:r>
      <w:r>
        <w:rPr>
          <w:i/>
          <w:iCs/>
          <w:spacing w:val="-1"/>
        </w:rPr>
        <w:t>me</w:t>
      </w:r>
      <w:r>
        <w:rPr>
          <w:i/>
          <w:iCs/>
          <w:spacing w:val="26"/>
          <w:w w:val="102"/>
        </w:rPr>
        <w:t xml:space="preserve"> </w:t>
      </w:r>
      <w:r>
        <w:rPr>
          <w:spacing w:val="-1"/>
        </w:rPr>
        <w:t>encoding</w:t>
      </w:r>
      <w:r>
        <w:rPr>
          <w:spacing w:val="27"/>
          <w:w w:val="101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rPr>
          <w:spacing w:val="-1"/>
        </w:rPr>
        <w:t>an</w:t>
      </w:r>
      <w:r>
        <w:rPr>
          <w:spacing w:val="25"/>
        </w:rPr>
        <w:t xml:space="preserve"> </w:t>
      </w:r>
      <w:r>
        <w:rPr>
          <w:spacing w:val="-1"/>
        </w:rPr>
        <w:t>individual</w:t>
      </w:r>
      <w:r>
        <w:rPr>
          <w:spacing w:val="25"/>
          <w:w w:val="101"/>
        </w:rPr>
        <w:t xml:space="preserve"> </w:t>
      </w:r>
      <w:r>
        <w:rPr>
          <w:spacing w:val="-1"/>
        </w:rPr>
        <w:t>includes</w:t>
      </w:r>
      <w:r>
        <w:rPr>
          <w:spacing w:val="24"/>
          <w:w w:val="101"/>
        </w:rPr>
        <w:t xml:space="preserve"> </w:t>
      </w:r>
      <w:r>
        <w:rPr>
          <w:spacing w:val="-1"/>
        </w:rPr>
        <w:t>the</w:t>
      </w:r>
      <w:r>
        <w:rPr>
          <w:spacing w:val="23"/>
          <w:w w:val="101"/>
        </w:rPr>
        <w:t xml:space="preserve"> </w:t>
      </w:r>
      <w:r>
        <w:rPr>
          <w:spacing w:val="-1"/>
        </w:rPr>
        <w:t>repre-</w:t>
      </w:r>
      <w:r>
        <w:rPr/>
        <w:t xml:space="preserve"> </w:t>
      </w:r>
      <w:r>
        <w:rPr/>
        <w:t>sentation of a possible solution to the problem, the actual</w:t>
      </w:r>
      <w:r>
        <w:rPr>
          <w:spacing w:val="10"/>
        </w:rPr>
        <w:t xml:space="preserve"> </w:t>
      </w:r>
      <w:r>
        <w:rPr/>
        <w:t>solution after</w:t>
      </w:r>
      <w:r>
        <w:rPr>
          <w:spacing w:val="5"/>
        </w:rPr>
        <w:t xml:space="preserve"> </w:t>
      </w:r>
      <w:r>
        <w:rPr/>
        <w:t>evolution</w:t>
      </w:r>
      <w:r>
        <w:rPr>
          <w:spacing w:val="4"/>
        </w:rPr>
        <w:t xml:space="preserve"> </w:t>
      </w:r>
      <w:r>
        <w:rPr/>
        <w:t>is</w:t>
      </w:r>
      <w:r>
        <w:rPr>
          <w:spacing w:val="3"/>
        </w:rPr>
        <w:t xml:space="preserve"> </w:t>
      </w:r>
      <w:r>
        <w:rPr/>
        <w:t>termed </w:t>
      </w:r>
      <w:r>
        <w:rPr>
          <w:i/>
          <w:iCs/>
        </w:rPr>
        <w:t>phenotype </w:t>
      </w:r>
      <w:r>
        <w:rPr/>
        <w:t>and its encoding is termed </w:t>
      </w:r>
      <w:r>
        <w:rPr>
          <w:i/>
          <w:iCs/>
        </w:rPr>
        <w:t>genot</w:t>
      </w:r>
      <w:r>
        <w:rPr>
          <w:i/>
          <w:iCs/>
          <w:spacing w:val="-1"/>
        </w:rPr>
        <w:t>ype</w:t>
      </w:r>
      <w:r>
        <w:rPr>
          <w:i/>
          <w:iCs/>
          <w:spacing w:val="12"/>
          <w:w w:val="101"/>
        </w:rPr>
        <w:t xml:space="preserve"> </w:t>
      </w:r>
      <w:r>
        <w:rPr>
          <w:spacing w:val="-1"/>
        </w:rPr>
        <w:t>(Bäck</w:t>
      </w:r>
      <w:r>
        <w:rPr>
          <w:spacing w:val="6"/>
        </w:rPr>
        <w:t xml:space="preserve"> </w:t>
      </w:r>
      <w:r>
        <w:rPr>
          <w:spacing w:val="-1"/>
        </w:rPr>
        <w:t>et</w:t>
      </w:r>
      <w:r>
        <w:rPr>
          <w:spacing w:val="10"/>
        </w:rPr>
        <w:t xml:space="preserve"> </w:t>
      </w:r>
      <w:r>
        <w:rPr>
          <w:spacing w:val="-1"/>
        </w:rPr>
        <w:t>al. </w:t>
      </w:r>
      <w:hyperlink w:history="true" w:anchor="bookmark134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).</w:t>
      </w:r>
      <w:r>
        <w:rPr>
          <w:spacing w:val="5"/>
        </w:rPr>
        <w:t xml:space="preserve"> </w:t>
      </w:r>
      <w:r>
        <w:rPr>
          <w:spacing w:val="-1"/>
        </w:rPr>
        <w:t>Tani</w:t>
      </w:r>
      <w:r>
        <w:rPr>
          <w:spacing w:val="8"/>
        </w:rPr>
        <w:t xml:space="preserve"> </w:t>
      </w:r>
      <w:r>
        <w:rPr>
          <w:spacing w:val="-1"/>
        </w:rPr>
        <w:t>et</w:t>
      </w:r>
      <w:r>
        <w:rPr>
          <w:spacing w:val="9"/>
        </w:rPr>
        <w:t xml:space="preserve"> </w:t>
      </w:r>
      <w:r>
        <w:rPr>
          <w:spacing w:val="-1"/>
        </w:rPr>
        <w:t>al.</w:t>
      </w:r>
      <w:r>
        <w:rPr>
          <w:spacing w:val="12"/>
          <w:w w:val="101"/>
        </w:rPr>
        <w:t xml:space="preserve"> </w:t>
      </w:r>
      <w:r>
        <w:rPr>
          <w:spacing w:val="-1"/>
        </w:rPr>
        <w:t>(</w:t>
      </w:r>
      <w:hyperlink w:history="true" w:anchor="bookmark135">
        <w:r>
          <w:rPr>
            <w:color w:val="0000FF"/>
            <w:spacing w:val="-1"/>
          </w:rPr>
          <w:t>2021</w:t>
        </w:r>
      </w:hyperlink>
      <w:r>
        <w:rPr>
          <w:spacing w:val="-1"/>
        </w:rPr>
        <w:t>)</w:t>
      </w:r>
      <w:r>
        <w:rPr>
          <w:spacing w:val="7"/>
        </w:rPr>
        <w:t xml:space="preserve"> </w:t>
      </w:r>
      <w:r>
        <w:rPr>
          <w:spacing w:val="-1"/>
        </w:rPr>
        <w:t>evalu-</w:t>
      </w:r>
      <w:r>
        <w:rPr/>
        <w:t xml:space="preserve"> </w:t>
      </w:r>
      <w:r>
        <w:rPr/>
        <w:t>ated</w:t>
      </w:r>
      <w:r>
        <w:rPr>
          <w:spacing w:val="33"/>
        </w:rPr>
        <w:t xml:space="preserve"> </w:t>
      </w:r>
      <w:r>
        <w:rPr/>
        <w:t>an</w:t>
      </w:r>
      <w:r>
        <w:rPr>
          <w:spacing w:val="31"/>
          <w:w w:val="101"/>
        </w:rPr>
        <w:t xml:space="preserve"> </w:t>
      </w:r>
      <w:r>
        <w:rPr/>
        <w:t>evolutionary</w:t>
      </w:r>
      <w:r>
        <w:rPr>
          <w:spacing w:val="33"/>
          <w:w w:val="101"/>
        </w:rPr>
        <w:t xml:space="preserve"> </w:t>
      </w:r>
      <w:r>
        <w:rPr/>
        <w:t>algorithm</w:t>
      </w:r>
      <w:r>
        <w:rPr>
          <w:spacing w:val="33"/>
          <w:w w:val="101"/>
        </w:rPr>
        <w:t xml:space="preserve"> </w:t>
      </w:r>
      <w:r>
        <w:rPr/>
        <w:t>and</w:t>
      </w:r>
      <w:r>
        <w:rPr>
          <w:spacing w:val="27"/>
        </w:rPr>
        <w:t xml:space="preserve"> </w:t>
      </w:r>
      <w:r>
        <w:rPr/>
        <w:t>pa</w:t>
      </w:r>
      <w:r>
        <w:rPr>
          <w:spacing w:val="-1"/>
        </w:rPr>
        <w:t>rticle</w:t>
      </w:r>
      <w:r>
        <w:rPr>
          <w:spacing w:val="36"/>
          <w:w w:val="101"/>
        </w:rPr>
        <w:t xml:space="preserve"> </w:t>
      </w:r>
      <w:r>
        <w:rPr>
          <w:spacing w:val="-1"/>
        </w:rPr>
        <w:t>swarm</w:t>
      </w:r>
      <w:r>
        <w:rPr>
          <w:spacing w:val="31"/>
          <w:w w:val="102"/>
        </w:rPr>
        <w:t xml:space="preserve"> </w:t>
      </w:r>
      <w:r>
        <w:rPr>
          <w:spacing w:val="-1"/>
        </w:rPr>
        <w:t>optimisation</w:t>
      </w:r>
      <w:r>
        <w:rPr>
          <w:spacing w:val="35"/>
          <w:w w:val="101"/>
        </w:rPr>
        <w:t xml:space="preserve"> </w:t>
      </w:r>
      <w:r>
        <w:rPr>
          <w:spacing w:val="-1"/>
        </w:rPr>
        <w:t>(Kennedy</w:t>
      </w:r>
      <w:r>
        <w:rPr>
          <w:spacing w:val="33"/>
          <w:w w:val="101"/>
        </w:rPr>
        <w:t xml:space="preserve"> </w:t>
      </w:r>
      <w:r>
        <w:rPr>
          <w:spacing w:val="-1"/>
        </w:rPr>
        <w:t>and</w:t>
      </w:r>
      <w:r>
        <w:rPr>
          <w:spacing w:val="28"/>
          <w:w w:val="101"/>
        </w:rPr>
        <w:t xml:space="preserve"> </w:t>
      </w:r>
      <w:r>
        <w:rPr>
          <w:spacing w:val="-1"/>
        </w:rPr>
        <w:t>Eberhart</w:t>
      </w:r>
      <w:r>
        <w:rPr/>
        <w:t xml:space="preserve"> </w:t>
      </w:r>
      <w:hyperlink w:history="true" w:anchor="bookmark136">
        <w:r>
          <w:rPr>
            <w:color w:val="0000FF"/>
          </w:rPr>
          <w:t>1995</w:t>
        </w:r>
      </w:hyperlink>
      <w:r>
        <w:rPr/>
        <w:t>) on two HPO tasks, concluding that both can</w:t>
      </w:r>
      <w:r>
        <w:rPr>
          <w:spacing w:val="8"/>
        </w:rPr>
        <w:t xml:space="preserve"> </w:t>
      </w:r>
      <w:r>
        <w:rPr/>
        <w:t>outperform</w:t>
      </w:r>
      <w:r>
        <w:rPr>
          <w:spacing w:val="3"/>
        </w:rPr>
        <w:t xml:space="preserve"> </w:t>
      </w:r>
      <w:r>
        <w:rPr/>
        <w:t>random</w:t>
      </w:r>
      <w:r>
        <w:rPr>
          <w:spacing w:val="12"/>
        </w:rPr>
        <w:t xml:space="preserve"> </w:t>
      </w:r>
      <w:r>
        <w:rPr/>
        <w:t>search</w:t>
      </w:r>
      <w:r>
        <w:rPr>
          <w:spacing w:val="9"/>
        </w:rPr>
        <w:t xml:space="preserve"> </w:t>
      </w:r>
      <w:r>
        <w:rPr/>
        <w:t>and</w:t>
      </w:r>
      <w:r>
        <w:rPr>
          <w:spacing w:val="7"/>
        </w:rPr>
        <w:t xml:space="preserve"> </w:t>
      </w:r>
      <w:r>
        <w:rPr/>
        <w:t>gradient </w:t>
      </w:r>
      <w:r>
        <w:rPr/>
        <w:t>descent. There</w:t>
      </w:r>
      <w:r>
        <w:rPr>
          <w:spacing w:val="15"/>
        </w:rPr>
        <w:t xml:space="preserve"> </w:t>
      </w:r>
      <w:r>
        <w:rPr/>
        <w:t>are two</w:t>
      </w:r>
      <w:r>
        <w:rPr>
          <w:spacing w:val="18"/>
        </w:rPr>
        <w:t xml:space="preserve"> </w:t>
      </w:r>
      <w:r>
        <w:rPr/>
        <w:t>special types</w:t>
      </w:r>
      <w:r>
        <w:rPr>
          <w:spacing w:val="13"/>
          <w:w w:val="102"/>
        </w:rPr>
        <w:t xml:space="preserve"> </w:t>
      </w:r>
      <w:r>
        <w:rPr/>
        <w:t>of evolutionary</w:t>
      </w:r>
      <w:r>
        <w:rPr>
          <w:spacing w:val="15"/>
        </w:rPr>
        <w:t xml:space="preserve"> </w:t>
      </w:r>
      <w:r>
        <w:rPr/>
        <w:t>algorithms</w:t>
      </w:r>
      <w:r>
        <w:rPr>
          <w:spacing w:val="12"/>
        </w:rPr>
        <w:t xml:space="preserve"> </w:t>
      </w:r>
      <w:r>
        <w:rPr/>
        <w:t>which</w:t>
      </w:r>
      <w:r>
        <w:rPr>
          <w:spacing w:val="15"/>
          <w:w w:val="101"/>
        </w:rPr>
        <w:t xml:space="preserve"> </w:t>
      </w:r>
      <w:r>
        <w:rPr/>
        <w:t>ar</w:t>
      </w:r>
      <w:r>
        <w:rPr>
          <w:spacing w:val="-1"/>
        </w:rPr>
        <w:t>e</w:t>
      </w:r>
      <w:r>
        <w:rPr>
          <w:spacing w:val="12"/>
        </w:rPr>
        <w:t xml:space="preserve"> </w:t>
      </w:r>
      <w:r>
        <w:rPr>
          <w:spacing w:val="-1"/>
        </w:rPr>
        <w:t>frequently</w:t>
      </w:r>
      <w:r>
        <w:rPr>
          <w:spacing w:val="9"/>
        </w:rPr>
        <w:t xml:space="preserve"> </w:t>
      </w:r>
      <w:r>
        <w:rPr>
          <w:spacing w:val="-1"/>
        </w:rPr>
        <w:t>used</w:t>
      </w:r>
      <w:r>
        <w:rPr/>
        <w:t xml:space="preserve"> </w:t>
      </w:r>
      <w:r>
        <w:rPr/>
        <w:t>in the context of HPO and AutoML:</w:t>
      </w:r>
      <w:r>
        <w:rPr>
          <w:spacing w:val="10"/>
        </w:rPr>
        <w:t xml:space="preserve"> </w:t>
      </w:r>
      <w:r>
        <w:rPr/>
        <w:t>genetic</w:t>
      </w:r>
      <w:r>
        <w:rPr>
          <w:spacing w:val="5"/>
        </w:rPr>
        <w:t xml:space="preserve"> </w:t>
      </w:r>
      <w:r>
        <w:rPr/>
        <w:t>programming</w:t>
      </w:r>
      <w:r>
        <w:rPr>
          <w:spacing w:val="11"/>
        </w:rPr>
        <w:t xml:space="preserve"> </w:t>
      </w:r>
      <w:r>
        <w:rPr/>
        <w:t>and</w:t>
      </w:r>
      <w:r>
        <w:rPr>
          <w:spacing w:val="9"/>
        </w:rPr>
        <w:t xml:space="preserve"> </w:t>
      </w:r>
      <w:r>
        <w:rPr/>
        <w:t>CMA-ES.</w:t>
      </w:r>
      <w:r>
        <w:rPr>
          <w:spacing w:val="7"/>
        </w:rPr>
        <w:t xml:space="preserve"> </w:t>
      </w:r>
      <w:r>
        <w:rPr/>
        <w:t>In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following,</w:t>
      </w:r>
      <w:r>
        <w:rPr/>
        <w:t xml:space="preserve"> </w:t>
      </w:r>
      <w:r>
        <w:rPr/>
        <w:t>these</w:t>
      </w:r>
      <w:r>
        <w:rPr>
          <w:spacing w:val="11"/>
        </w:rPr>
        <w:t xml:space="preserve"> </w:t>
      </w:r>
      <w:r>
        <w:rPr/>
        <w:t>approaches</w:t>
      </w:r>
      <w:r>
        <w:rPr>
          <w:spacing w:val="11"/>
        </w:rPr>
        <w:t xml:space="preserve"> </w:t>
      </w:r>
      <w:r>
        <w:rPr/>
        <w:t>are</w:t>
      </w:r>
      <w:r>
        <w:rPr>
          <w:spacing w:val="11"/>
        </w:rPr>
        <w:t xml:space="preserve"> </w:t>
      </w:r>
      <w:r>
        <w:rPr/>
        <w:t>briefy</w:t>
      </w:r>
      <w:r>
        <w:rPr>
          <w:spacing w:val="11"/>
        </w:rPr>
        <w:t xml:space="preserve"> </w:t>
      </w:r>
      <w:r>
        <w:rPr/>
        <w:t>outlined</w:t>
      </w:r>
      <w:r>
        <w:rPr>
          <w:spacing w:val="11"/>
        </w:rPr>
        <w:t>.</w:t>
      </w:r>
    </w:p>
    <w:p>
      <w:pPr>
        <w:pStyle w:val="BodyText"/>
        <w:ind w:left="15" w:firstLine="235"/>
        <w:spacing w:before="2" w:line="252" w:lineRule="auto"/>
        <w:jc w:val="both"/>
        <w:rPr/>
      </w:pPr>
      <w:r>
        <w:rPr>
          <w:i/>
          <w:iCs/>
          <w:spacing w:val="-1"/>
        </w:rPr>
        <w:t>Genetic programming</w:t>
      </w:r>
      <w:r>
        <w:rPr>
          <w:i/>
          <w:iCs/>
          <w:spacing w:val="31"/>
          <w:w w:val="102"/>
        </w:rPr>
        <w:t xml:space="preserve"> </w:t>
      </w:r>
      <w:r>
        <w:rPr>
          <w:spacing w:val="-1"/>
        </w:rPr>
        <w:t>(Koza </w:t>
      </w:r>
      <w:hyperlink w:history="true" w:anchor="bookmark137">
        <w:r>
          <w:rPr>
            <w:color w:val="0000FF"/>
            <w:spacing w:val="-1"/>
          </w:rPr>
          <w:t>1994</w:t>
        </w:r>
      </w:hyperlink>
      <w:r>
        <w:rPr>
          <w:spacing w:val="-1"/>
        </w:rPr>
        <w:t>)</w:t>
      </w:r>
      <w:r>
        <w:rPr>
          <w:spacing w:val="13"/>
          <w:w w:val="101"/>
        </w:rPr>
        <w:t xml:space="preserve"> </w:t>
      </w:r>
      <w:r>
        <w:rPr>
          <w:spacing w:val="-1"/>
        </w:rPr>
        <w:t>is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rPr>
          <w:spacing w:val="14"/>
          <w:w w:val="101"/>
        </w:rPr>
        <w:t xml:space="preserve"> </w:t>
      </w:r>
      <w:r>
        <w:rPr>
          <w:spacing w:val="-1"/>
        </w:rPr>
        <w:t>form</w:t>
      </w:r>
      <w:r>
        <w:rPr>
          <w:spacing w:val="16"/>
          <w:w w:val="101"/>
        </w:rPr>
        <w:t xml:space="preserve"> </w:t>
      </w:r>
      <w:r>
        <w:rPr>
          <w:spacing w:val="-1"/>
        </w:rPr>
        <w:t>of an</w:t>
      </w:r>
      <w:r>
        <w:rPr>
          <w:spacing w:val="15"/>
          <w:w w:val="101"/>
        </w:rPr>
        <w:t xml:space="preserve"> </w:t>
      </w:r>
      <w:r>
        <w:rPr>
          <w:spacing w:val="-1"/>
        </w:rPr>
        <w:t>evolutionary</w:t>
      </w:r>
      <w:r>
        <w:rPr>
          <w:spacing w:val="18"/>
        </w:rPr>
        <w:t xml:space="preserve"> </w:t>
      </w:r>
      <w:r>
        <w:rPr>
          <w:spacing w:val="-1"/>
        </w:rPr>
        <w:t>algorithm</w:t>
      </w:r>
      <w:r>
        <w:rPr>
          <w:spacing w:val="13"/>
          <w:w w:val="101"/>
        </w:rPr>
        <w:t xml:space="preserve"> </w:t>
      </w:r>
      <w:r>
        <w:rPr>
          <w:spacing w:val="-1"/>
        </w:rPr>
        <w:t>that</w:t>
      </w:r>
      <w:r>
        <w:rPr>
          <w:spacing w:val="15"/>
        </w:rPr>
        <w:t xml:space="preserve"> </w:t>
      </w:r>
      <w:r>
        <w:rPr>
          <w:spacing w:val="-1"/>
        </w:rPr>
        <w:t>evolves</w:t>
      </w:r>
      <w:r>
        <w:rPr/>
        <w:t xml:space="preserve"> </w:t>
      </w:r>
      <w:r>
        <w:rPr>
          <w:spacing w:val="-1"/>
        </w:rPr>
        <w:t>pr</w:t>
      </w:r>
      <w:r>
        <w:rPr/>
        <w:t>ograms</w:t>
      </w:r>
      <w:r>
        <w:rPr>
          <w:spacing w:val="26"/>
        </w:rPr>
        <w:t xml:space="preserve"> </w:t>
      </w:r>
      <w:r>
        <w:rPr/>
        <w:t>composed</w:t>
      </w:r>
      <w:r>
        <w:rPr>
          <w:spacing w:val="25"/>
          <w:w w:val="101"/>
        </w:rPr>
        <w:t xml:space="preserve"> </w:t>
      </w:r>
      <w:r>
        <w:rPr/>
        <w:t>of</w:t>
      </w:r>
      <w:r>
        <w:rPr>
          <w:spacing w:val="15"/>
        </w:rPr>
        <w:t xml:space="preserve"> </w:t>
      </w:r>
      <w:r>
        <w:rPr/>
        <w:t>functions,</w:t>
      </w:r>
      <w:r>
        <w:rPr>
          <w:spacing w:val="24"/>
        </w:rPr>
        <w:t xml:space="preserve"> </w:t>
      </w:r>
      <w:r>
        <w:rPr/>
        <w:t>which</w:t>
      </w:r>
      <w:r>
        <w:rPr>
          <w:spacing w:val="24"/>
          <w:w w:val="101"/>
        </w:rPr>
        <w:t xml:space="preserve"> </w:t>
      </w:r>
      <w:r>
        <w:rPr>
          <w:spacing w:val="-1"/>
        </w:rPr>
        <w:t>work</w:t>
      </w:r>
      <w:r>
        <w:rPr>
          <w:spacing w:val="25"/>
        </w:rPr>
        <w:t xml:space="preserve"> </w:t>
      </w:r>
      <w:r>
        <w:rPr>
          <w:spacing w:val="-1"/>
        </w:rPr>
        <w:t>on</w:t>
      </w:r>
      <w:r>
        <w:rPr>
          <w:spacing w:val="21"/>
        </w:rPr>
        <w:t xml:space="preserve"> </w:t>
      </w:r>
      <w:r>
        <w:rPr>
          <w:spacing w:val="-1"/>
        </w:rPr>
        <w:t>primary</w:t>
      </w:r>
      <w:r>
        <w:rPr>
          <w:spacing w:val="23"/>
          <w:w w:val="101"/>
        </w:rPr>
        <w:t xml:space="preserve"> </w:t>
      </w:r>
      <w:r>
        <w:rPr>
          <w:spacing w:val="-1"/>
        </w:rPr>
        <w:t>inputs</w:t>
      </w:r>
      <w:r>
        <w:rPr>
          <w:spacing w:val="27"/>
          <w:w w:val="101"/>
        </w:rPr>
        <w:t xml:space="preserve"> </w:t>
      </w:r>
      <w:r>
        <w:rPr>
          <w:spacing w:val="-1"/>
        </w:rPr>
        <w:t>and/or</w:t>
      </w:r>
      <w:r>
        <w:rPr>
          <w:spacing w:val="25"/>
          <w:w w:val="101"/>
        </w:rPr>
        <w:t xml:space="preserve"> </w:t>
      </w:r>
      <w:r>
        <w:rPr>
          <w:spacing w:val="-1"/>
        </w:rPr>
        <w:t>outputs</w:t>
      </w:r>
      <w:r>
        <w:rPr>
          <w:spacing w:val="25"/>
          <w:w w:val="102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-1"/>
        </w:rPr>
        <w:t>othe</w:t>
      </w:r>
      <w:r>
        <w:rPr>
          <w:spacing w:val="1"/>
        </w:rPr>
        <w:t>r</w:t>
      </w:r>
      <w:r>
        <w:rPr/>
        <w:t xml:space="preserve"> </w:t>
      </w:r>
      <w:r>
        <w:rPr>
          <w:spacing w:val="-1"/>
        </w:rPr>
        <w:t>functions.</w:t>
      </w:r>
      <w:r>
        <w:rPr>
          <w:spacing w:val="28"/>
          <w:w w:val="101"/>
        </w:rPr>
        <w:t xml:space="preserve"> </w:t>
      </w:r>
      <w:r>
        <w:rPr>
          <w:spacing w:val="-1"/>
        </w:rPr>
        <w:t>An</w:t>
      </w:r>
      <w:r>
        <w:rPr>
          <w:spacing w:val="18"/>
        </w:rPr>
        <w:t xml:space="preserve"> </w:t>
      </w:r>
      <w:r>
        <w:rPr>
          <w:spacing w:val="-1"/>
        </w:rPr>
        <w:t>example</w:t>
      </w:r>
      <w:r>
        <w:rPr>
          <w:spacing w:val="19"/>
          <w:w w:val="101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such</w:t>
      </w:r>
      <w:r>
        <w:rPr>
          <w:spacing w:val="20"/>
          <w:w w:val="101"/>
        </w:rPr>
        <w:t xml:space="preserve"> </w:t>
      </w:r>
      <w:r>
        <w:rPr>
          <w:spacing w:val="-1"/>
        </w:rPr>
        <w:t>a</w:t>
      </w:r>
      <w:r>
        <w:rPr>
          <w:spacing w:val="14"/>
          <w:w w:val="101"/>
        </w:rPr>
        <w:t xml:space="preserve"> </w:t>
      </w:r>
      <w:r>
        <w:rPr>
          <w:spacing w:val="-1"/>
        </w:rPr>
        <w:t>program</w:t>
      </w:r>
      <w:r>
        <w:rPr>
          <w:spacing w:val="18"/>
          <w:w w:val="101"/>
        </w:rPr>
        <w:t xml:space="preserve"> </w:t>
      </w:r>
      <w:r>
        <w:rPr>
          <w:spacing w:val="-1"/>
        </w:rPr>
        <w:t>could</w:t>
      </w:r>
      <w:r>
        <w:rPr>
          <w:spacing w:val="14"/>
          <w:w w:val="101"/>
        </w:rPr>
        <w:t xml:space="preserve"> </w:t>
      </w:r>
      <w:r>
        <w:rPr>
          <w:spacing w:val="-1"/>
        </w:rPr>
        <w:t>be</w:t>
      </w:r>
      <w:r>
        <w:rPr>
          <w:spacing w:val="20"/>
          <w:w w:val="101"/>
        </w:rPr>
        <w:t xml:space="preserve"> </w:t>
      </w:r>
      <w:r>
        <w:rPr>
          <w:spacing w:val="-1"/>
        </w:rPr>
        <w:t>a</w:t>
      </w:r>
      <w:r>
        <w:rPr>
          <w:spacing w:val="17"/>
        </w:rPr>
        <w:t xml:space="preserve"> </w:t>
      </w:r>
      <w:r>
        <w:rPr>
          <w:spacing w:val="-1"/>
        </w:rPr>
        <w:t>mathematical</w:t>
      </w:r>
      <w:r>
        <w:rPr>
          <w:spacing w:val="18"/>
          <w:w w:val="101"/>
        </w:rPr>
        <w:t xml:space="preserve"> </w:t>
      </w:r>
      <w:r>
        <w:rPr>
          <w:spacing w:val="-1"/>
        </w:rPr>
        <w:t>expression,</w:t>
      </w:r>
      <w:r>
        <w:rPr>
          <w:spacing w:val="17"/>
          <w:w w:val="101"/>
        </w:rPr>
        <w:t xml:space="preserve"> </w:t>
      </w:r>
      <w:r>
        <w:rPr>
          <w:spacing w:val="-1"/>
        </w:rPr>
        <w:t>where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>
          <w:spacing w:val="-1"/>
        </w:rPr>
        <w:t>functions</w:t>
      </w:r>
      <w:r>
        <w:rPr>
          <w:spacing w:val="37"/>
          <w:w w:val="101"/>
        </w:rPr>
        <w:t xml:space="preserve"> </w:t>
      </w:r>
      <w:r>
        <w:rPr>
          <w:spacing w:val="-1"/>
        </w:rPr>
        <w:t>are</w:t>
      </w:r>
      <w:r>
        <w:rPr>
          <w:spacing w:val="16"/>
        </w:rPr>
        <w:t xml:space="preserve"> </w:t>
      </w:r>
      <w:r>
        <w:rPr>
          <w:spacing w:val="-1"/>
        </w:rPr>
        <w:t>mathematical</w:t>
      </w:r>
      <w:r>
        <w:rPr>
          <w:spacing w:val="18"/>
          <w:w w:val="101"/>
        </w:rPr>
        <w:t xml:space="preserve"> </w:t>
      </w:r>
      <w:r>
        <w:rPr>
          <w:spacing w:val="-1"/>
        </w:rPr>
        <w:t>operators</w:t>
      </w:r>
      <w:r>
        <w:rPr>
          <w:spacing w:val="22"/>
        </w:rPr>
        <w:t xml:space="preserve"> </w:t>
      </w:r>
      <w:r>
        <w:rPr>
          <w:spacing w:val="-1"/>
        </w:rPr>
        <w:t>(e.g.,</w:t>
      </w:r>
      <w:r>
        <w:rPr>
          <w:spacing w:val="20"/>
        </w:rPr>
        <w:t xml:space="preserve"> </w:t>
      </w:r>
      <w:r>
        <w:rPr>
          <w:spacing w:val="-1"/>
        </w:rPr>
        <w:t>addition,</w:t>
      </w:r>
      <w:r>
        <w:rPr>
          <w:spacing w:val="22"/>
          <w:w w:val="101"/>
        </w:rPr>
        <w:t xml:space="preserve"> </w:t>
      </w:r>
      <w:r>
        <w:rPr>
          <w:spacing w:val="-1"/>
        </w:rPr>
        <w:t>sine,</w:t>
      </w:r>
      <w:r>
        <w:rPr>
          <w:spacing w:val="16"/>
          <w:w w:val="101"/>
        </w:rPr>
        <w:t xml:space="preserve"> </w:t>
      </w:r>
      <w:r>
        <w:rPr>
          <w:spacing w:val="-1"/>
        </w:rPr>
        <w:t>logarithm),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15"/>
          <w:w w:val="101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actual</w:t>
      </w:r>
      <w:r>
        <w:rPr>
          <w:spacing w:val="18"/>
          <w:w w:val="101"/>
        </w:rPr>
        <w:t xml:space="preserve"> </w:t>
      </w:r>
      <w:r>
        <w:rPr>
          <w:spacing w:val="-1"/>
        </w:rPr>
        <w:t>opti-</w:t>
      </w:r>
      <w:r>
        <w:rPr/>
        <w:t xml:space="preserve"> </w:t>
      </w:r>
      <w:r>
        <w:rPr/>
        <w:t>misation</w:t>
      </w:r>
      <w:r>
        <w:rPr>
          <w:spacing w:val="5"/>
        </w:rPr>
        <w:t xml:space="preserve"> </w:t>
      </w:r>
      <w:r>
        <w:rPr/>
        <w:t>task</w:t>
      </w:r>
      <w:r>
        <w:rPr>
          <w:spacing w:val="5"/>
        </w:rPr>
        <w:t xml:space="preserve"> </w:t>
      </w:r>
      <w:r>
        <w:rPr/>
        <w:t>could</w:t>
      </w:r>
      <w:r>
        <w:rPr>
          <w:spacing w:val="5"/>
        </w:rPr>
        <w:t xml:space="preserve"> </w:t>
      </w:r>
      <w:r>
        <w:rPr/>
        <w:t>be</w:t>
      </w:r>
      <w:r>
        <w:rPr>
          <w:spacing w:val="5"/>
        </w:rPr>
        <w:t xml:space="preserve"> </w:t>
      </w:r>
      <w:r>
        <w:rPr/>
        <w:t>to</w:t>
      </w:r>
      <w:r>
        <w:rPr>
          <w:spacing w:val="5"/>
        </w:rPr>
        <w:t xml:space="preserve"> </w:t>
      </w:r>
      <w:r>
        <w:rPr/>
        <w:t>fnd</w:t>
      </w:r>
      <w:r>
        <w:rPr>
          <w:spacing w:val="5"/>
        </w:rPr>
        <w:t xml:space="preserve"> </w:t>
      </w:r>
      <w:r>
        <w:rPr/>
        <w:t>an</w:t>
      </w:r>
      <w:r>
        <w:rPr>
          <w:spacing w:val="5"/>
        </w:rPr>
        <w:t xml:space="preserve"> </w:t>
      </w:r>
      <w:r>
        <w:rPr/>
        <w:t>expression</w:t>
      </w:r>
      <w:r>
        <w:rPr>
          <w:spacing w:val="5"/>
        </w:rPr>
        <w:t>, </w:t>
      </w:r>
      <w:r>
        <w:rPr/>
        <w:t>which</w:t>
      </w:r>
      <w:r>
        <w:rPr>
          <w:spacing w:val="5"/>
        </w:rPr>
        <w:t xml:space="preserve"> </w:t>
      </w:r>
      <w:r>
        <w:rPr/>
        <w:t>best</w:t>
      </w:r>
      <w:r>
        <w:rPr>
          <w:spacing w:val="5"/>
        </w:rPr>
        <w:t xml:space="preserve"> </w:t>
      </w:r>
      <w:r>
        <w:rPr/>
        <w:t>fts</w:t>
      </w:r>
      <w:r>
        <w:rPr>
          <w:spacing w:val="18"/>
        </w:rPr>
        <w:t xml:space="preserve"> </w:t>
      </w:r>
      <w:r>
        <w:rPr/>
        <w:t>some</w:t>
      </w:r>
      <w:r>
        <w:rPr>
          <w:spacing w:val="6"/>
        </w:rPr>
        <w:t xml:space="preserve"> </w:t>
      </w:r>
      <w:r>
        <w:rPr/>
        <w:t>experimental</w:t>
      </w:r>
      <w:r>
        <w:rPr>
          <w:spacing w:val="6"/>
        </w:rPr>
        <w:t xml:space="preserve"> </w:t>
      </w:r>
      <w:r>
        <w:rPr/>
        <w:t>data</w:t>
      </w:r>
      <w:r>
        <w:rPr>
          <w:spacing w:val="5"/>
        </w:rPr>
        <w:t>.</w:t>
      </w:r>
      <w:r>
        <w:rPr>
          <w:spacing w:val="8"/>
        </w:rPr>
        <w:t xml:space="preserve"> </w:t>
      </w:r>
      <w:r>
        <w:rPr/>
        <w:t>Often </w:t>
      </w:r>
      <w:r>
        <w:rPr/>
        <w:t>a tree representation is used</w:t>
      </w:r>
      <w:r>
        <w:rPr>
          <w:spacing w:val="11"/>
        </w:rPr>
        <w:t xml:space="preserve"> </w:t>
      </w:r>
      <w:r>
        <w:rPr/>
        <w:t>to</w:t>
      </w:r>
      <w:r>
        <w:rPr>
          <w:spacing w:val="9"/>
        </w:rPr>
        <w:t xml:space="preserve"> </w:t>
      </w:r>
      <w:r>
        <w:rPr/>
        <w:t>represent</w:t>
      </w:r>
      <w:r>
        <w:rPr>
          <w:spacing w:val="9"/>
        </w:rPr>
        <w:t xml:space="preserve"> </w:t>
      </w:r>
      <w:r>
        <w:rPr/>
        <w:t>programs</w:t>
      </w:r>
      <w:r>
        <w:rPr>
          <w:spacing w:val="11"/>
          <w:w w:val="102"/>
        </w:rPr>
        <w:t xml:space="preserve"> </w:t>
      </w:r>
      <w:r>
        <w:rPr/>
        <w:t>in</w:t>
      </w:r>
      <w:r>
        <w:rPr>
          <w:spacing w:val="13"/>
          <w:w w:val="101"/>
        </w:rPr>
        <w:t xml:space="preserve"> </w:t>
      </w:r>
      <w:r>
        <w:rPr/>
        <w:t>genetic</w:t>
      </w:r>
      <w:r>
        <w:rPr>
          <w:spacing w:val="9"/>
        </w:rPr>
        <w:t xml:space="preserve"> </w:t>
      </w:r>
      <w:r>
        <w:rPr/>
        <w:t>programming.</w:t>
      </w:r>
      <w:r>
        <w:rPr>
          <w:spacing w:val="11"/>
        </w:rPr>
        <w:t xml:space="preserve"> </w:t>
      </w:r>
      <w:r>
        <w:rPr/>
        <w:t>TPOT</w:t>
      </w:r>
      <w:r>
        <w:rPr>
          <w:spacing w:val="17"/>
          <w:w w:val="101"/>
        </w:rPr>
        <w:t xml:space="preserve"> </w:t>
      </w:r>
      <w:r>
        <w:rPr/>
        <w:t>(Olson </w:t>
      </w:r>
      <w:r>
        <w:rPr>
          <w:spacing w:val="-1"/>
        </w:rPr>
        <w:t>et</w:t>
      </w:r>
      <w:r>
        <w:rPr>
          <w:spacing w:val="24"/>
        </w:rPr>
        <w:t xml:space="preserve"> </w:t>
      </w:r>
      <w:r>
        <w:rPr>
          <w:spacing w:val="-1"/>
        </w:rPr>
        <w:t>al.</w:t>
      </w:r>
      <w:r>
        <w:rPr>
          <w:spacing w:val="16"/>
          <w:w w:val="101"/>
        </w:rPr>
        <w:t xml:space="preserve"> </w:t>
      </w:r>
      <w:hyperlink w:history="true" w:anchor="bookmark11">
        <w:r>
          <w:rPr>
            <w:color w:val="0000FF"/>
            <w:spacing w:val="-1"/>
          </w:rPr>
          <w:t>2016a</w:t>
        </w:r>
      </w:hyperlink>
      <w:r>
        <w:rPr>
          <w:spacing w:val="-1"/>
        </w:rPr>
        <w:t>)</w:t>
      </w:r>
      <w:r>
        <w:rPr>
          <w:spacing w:val="19"/>
          <w:w w:val="101"/>
        </w:rPr>
        <w:t xml:space="preserve"> </w:t>
      </w:r>
      <w:r>
        <w:rPr>
          <w:spacing w:val="-1"/>
        </w:rPr>
        <w:t>is</w:t>
      </w:r>
      <w:r>
        <w:rPr>
          <w:spacing w:val="23"/>
          <w:w w:val="101"/>
        </w:rPr>
        <w:t xml:space="preserve"> </w:t>
      </w:r>
      <w:r>
        <w:rPr>
          <w:spacing w:val="-1"/>
        </w:rPr>
        <w:t>an</w:t>
      </w:r>
      <w:r>
        <w:rPr>
          <w:spacing w:val="21"/>
          <w:w w:val="101"/>
        </w:rPr>
        <w:t xml:space="preserve"> </w:t>
      </w:r>
      <w:r>
        <w:rPr>
          <w:spacing w:val="-1"/>
        </w:rPr>
        <w:t>example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an</w:t>
      </w:r>
      <w:r>
        <w:rPr>
          <w:spacing w:val="19"/>
          <w:w w:val="101"/>
        </w:rPr>
        <w:t xml:space="preserve"> </w:t>
      </w:r>
      <w:r>
        <w:rPr>
          <w:spacing w:val="-1"/>
        </w:rPr>
        <w:t>AutoML</w:t>
      </w:r>
      <w:r>
        <w:rPr>
          <w:spacing w:val="26"/>
        </w:rPr>
        <w:t xml:space="preserve"> </w:t>
      </w:r>
      <w:r>
        <w:rPr>
          <w:spacing w:val="-1"/>
        </w:rPr>
        <w:t>system</w:t>
      </w:r>
      <w:r>
        <w:rPr>
          <w:spacing w:val="19"/>
        </w:rPr>
        <w:t xml:space="preserve"> </w:t>
      </w:r>
      <w:r>
        <w:rPr>
          <w:spacing w:val="-1"/>
        </w:rPr>
        <w:t>that</w:t>
      </w:r>
      <w:r>
        <w:rPr>
          <w:spacing w:val="18"/>
          <w:w w:val="101"/>
        </w:rPr>
        <w:t xml:space="preserve"> </w:t>
      </w:r>
      <w:r>
        <w:rPr>
          <w:spacing w:val="-1"/>
        </w:rPr>
        <w:t>uses</w:t>
      </w:r>
      <w:r>
        <w:rPr>
          <w:spacing w:val="21"/>
          <w:w w:val="101"/>
        </w:rPr>
        <w:t xml:space="preserve"> </w:t>
      </w:r>
      <w:r>
        <w:rPr>
          <w:spacing w:val="-1"/>
        </w:rPr>
        <w:t>genetic</w:t>
      </w:r>
      <w:r>
        <w:rPr>
          <w:spacing w:val="17"/>
          <w:w w:val="101"/>
        </w:rPr>
        <w:t xml:space="preserve"> </w:t>
      </w:r>
      <w:r>
        <w:rPr>
          <w:spacing w:val="-1"/>
        </w:rPr>
        <w:t>programmi</w:t>
      </w:r>
      <w:r>
        <w:rPr>
          <w:spacing w:val="-2"/>
        </w:rPr>
        <w:t>ng</w:t>
      </w:r>
      <w:r>
        <w:rPr>
          <w:spacing w:val="20"/>
          <w:w w:val="101"/>
        </w:rPr>
        <w:t xml:space="preserve"> </w:t>
      </w:r>
      <w:r>
        <w:rPr>
          <w:spacing w:val="-2"/>
        </w:rPr>
        <w:t>for</w:t>
      </w:r>
      <w:r>
        <w:rPr>
          <w:spacing w:val="18"/>
          <w:w w:val="101"/>
        </w:rPr>
        <w:t xml:space="preserve"> </w:t>
      </w:r>
      <w:r>
        <w:rPr>
          <w:spacing w:val="-2"/>
        </w:rPr>
        <w:t>the</w:t>
      </w:r>
      <w:r>
        <w:rPr/>
        <w:t xml:space="preserve"> </w:t>
      </w:r>
      <w:r>
        <w:rPr>
          <w:spacing w:val="-1"/>
        </w:rPr>
        <w:t>o</w:t>
      </w:r>
      <w:r>
        <w:rPr/>
        <w:t>ptimisation</w:t>
      </w:r>
      <w:r>
        <w:rPr>
          <w:spacing w:val="33"/>
          <w:w w:val="101"/>
        </w:rPr>
        <w:t xml:space="preserve"> </w:t>
      </w:r>
      <w:r>
        <w:rPr/>
        <w:t>of</w:t>
      </w:r>
      <w:r>
        <w:rPr>
          <w:spacing w:val="21"/>
          <w:w w:val="101"/>
        </w:rPr>
        <w:t xml:space="preserve"> </w:t>
      </w:r>
      <w:r>
        <w:rPr/>
        <w:t>machine</w:t>
      </w:r>
      <w:r>
        <w:rPr>
          <w:spacing w:val="32"/>
        </w:rPr>
        <w:t xml:space="preserve"> </w:t>
      </w:r>
      <w:r>
        <w:rPr/>
        <w:t>learning</w:t>
      </w:r>
      <w:r>
        <w:rPr>
          <w:spacing w:val="29"/>
        </w:rPr>
        <w:t xml:space="preserve"> </w:t>
      </w:r>
      <w:r>
        <w:rPr/>
        <w:t>pipeli</w:t>
      </w:r>
      <w:r>
        <w:rPr>
          <w:spacing w:val="-1"/>
        </w:rPr>
        <w:t>nes</w:t>
      </w:r>
      <w:r>
        <w:rPr>
          <w:spacing w:val="35"/>
        </w:rPr>
        <w:t xml:space="preserve"> </w:t>
      </w:r>
      <w:r>
        <w:rPr>
          <w:spacing w:val="-1"/>
        </w:rPr>
        <w:t>and</w:t>
      </w:r>
      <w:r>
        <w:rPr>
          <w:spacing w:val="30"/>
          <w:w w:val="102"/>
        </w:rPr>
        <w:t xml:space="preserve"> </w:t>
      </w:r>
      <w:r>
        <w:rPr>
          <w:spacing w:val="-1"/>
        </w:rPr>
        <w:t>their</w:t>
      </w:r>
      <w:r>
        <w:rPr>
          <w:spacing w:val="29"/>
        </w:rPr>
        <w:t xml:space="preserve"> </w:t>
      </w:r>
      <w:r>
        <w:rPr>
          <w:spacing w:val="-1"/>
        </w:rPr>
        <w:t>hyperparameters</w:t>
      </w:r>
      <w:r>
        <w:rPr>
          <w:spacing w:val="37"/>
          <w:w w:val="101"/>
        </w:rPr>
        <w:t xml:space="preserve"> </w:t>
      </w:r>
      <w:r>
        <w:rPr>
          <w:spacing w:val="-1"/>
        </w:rPr>
        <w:t>(see</w:t>
      </w:r>
      <w:r>
        <w:rPr>
          <w:spacing w:val="36"/>
          <w:w w:val="101"/>
        </w:rPr>
        <w:t xml:space="preserve"> </w:t>
      </w:r>
      <w:r>
        <w:rPr>
          <w:spacing w:val="-1"/>
        </w:rPr>
        <w:t>Sect.</w:t>
      </w:r>
      <w:r>
        <w:rPr>
          <w:spacing w:val="28"/>
        </w:rPr>
        <w:t xml:space="preserve"> </w:t>
      </w:r>
      <w:hyperlink w:history="true" w:anchor="bookmark138">
        <w:r>
          <w:rPr>
            <w:color w:val="0000FF"/>
            <w:spacing w:val="-1"/>
          </w:rPr>
          <w:t>5.4</w:t>
        </w:r>
      </w:hyperlink>
      <w:r>
        <w:rPr>
          <w:color w:val="0000FF"/>
          <w:spacing w:val="32"/>
        </w:rPr>
        <w:t xml:space="preserve"> </w:t>
      </w:r>
      <w:r>
        <w:rPr>
          <w:spacing w:val="-1"/>
        </w:rPr>
        <w:t>fo</w:t>
      </w:r>
      <w:r>
        <w:rPr/>
        <w:t>r </w:t>
      </w:r>
      <w:r>
        <w:rPr/>
        <w:t>more</w:t>
      </w:r>
      <w:r>
        <w:rPr>
          <w:spacing w:val="4"/>
        </w:rPr>
        <w:t xml:space="preserve"> </w:t>
      </w:r>
      <w:r>
        <w:rPr/>
        <w:t>details</w:t>
      </w:r>
      <w:r>
        <w:rPr>
          <w:spacing w:val="4"/>
        </w:rPr>
        <w:t>).</w:t>
      </w:r>
    </w:p>
    <w:p>
      <w:pPr>
        <w:spacing w:line="302" w:lineRule="auto"/>
        <w:rPr>
          <w:rFonts w:ascii="Arial"/>
          <w:sz w:val="21"/>
        </w:rPr>
      </w:pPr>
      <w:r/>
    </w:p>
    <w:p>
      <w:pPr>
        <w:spacing w:line="302" w:lineRule="auto"/>
        <w:rPr>
          <w:rFonts w:ascii="Arial"/>
          <w:sz w:val="21"/>
        </w:rPr>
      </w:pPr>
      <w:r/>
    </w:p>
    <w:p>
      <w:pPr>
        <w:ind w:right="1"/>
        <w:spacing w:before="130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66"/>
          <w:pgSz w:w="8788" w:h="13323"/>
          <w:pgMar w:top="829" w:right="933" w:bottom="0" w:left="921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firstLine="238"/>
        <w:spacing w:before="195" w:line="257" w:lineRule="auto"/>
        <w:jc w:val="both"/>
        <w:rPr/>
      </w:pPr>
      <w:r>
        <w:rPr>
          <w:i/>
          <w:iCs/>
          <w:spacing w:val="-1"/>
        </w:rPr>
        <w:t>Covariance</w:t>
      </w:r>
      <w:r>
        <w:rPr>
          <w:i/>
          <w:iCs/>
          <w:spacing w:val="15"/>
          <w:w w:val="102"/>
        </w:rPr>
        <w:t xml:space="preserve"> </w:t>
      </w:r>
      <w:r>
        <w:rPr>
          <w:i/>
          <w:iCs/>
          <w:spacing w:val="-1"/>
        </w:rPr>
        <w:t>matrix</w:t>
      </w:r>
      <w:r>
        <w:rPr>
          <w:i/>
          <w:iCs/>
          <w:spacing w:val="16"/>
        </w:rPr>
        <w:t xml:space="preserve"> </w:t>
      </w:r>
      <w:r>
        <w:rPr>
          <w:i/>
          <w:iCs/>
          <w:spacing w:val="-1"/>
        </w:rPr>
        <w:t>adaptation</w:t>
      </w:r>
      <w:r>
        <w:rPr>
          <w:i/>
          <w:iCs/>
          <w:spacing w:val="19"/>
          <w:w w:val="101"/>
        </w:rPr>
        <w:t xml:space="preserve"> </w:t>
      </w:r>
      <w:r>
        <w:rPr>
          <w:i/>
          <w:iCs/>
          <w:spacing w:val="-1"/>
        </w:rPr>
        <w:t>evolution</w:t>
      </w:r>
      <w:r>
        <w:rPr>
          <w:i/>
          <w:iCs/>
          <w:spacing w:val="17"/>
        </w:rPr>
        <w:t xml:space="preserve"> </w:t>
      </w:r>
      <w:r>
        <w:rPr>
          <w:i/>
          <w:iCs/>
          <w:spacing w:val="-1"/>
        </w:rPr>
        <w:t>strategy</w:t>
      </w:r>
      <w:r>
        <w:rPr>
          <w:i/>
          <w:iCs/>
          <w:spacing w:val="21"/>
          <w:w w:val="101"/>
        </w:rPr>
        <w:t xml:space="preserve"> </w:t>
      </w:r>
      <w:r>
        <w:rPr>
          <w:i/>
          <w:iCs/>
          <w:spacing w:val="-1"/>
        </w:rPr>
        <w:t>(CMA-ES)</w:t>
      </w:r>
      <w:r>
        <w:rPr>
          <w:i/>
          <w:iCs/>
          <w:spacing w:val="23"/>
        </w:rPr>
        <w:t xml:space="preserve"> </w:t>
      </w:r>
      <w:r>
        <w:rPr>
          <w:spacing w:val="-1"/>
        </w:rPr>
        <w:t>(Hansen</w:t>
      </w:r>
      <w:r>
        <w:rPr>
          <w:spacing w:val="18"/>
          <w:w w:val="101"/>
        </w:rPr>
        <w:t xml:space="preserve"> </w:t>
      </w:r>
      <w:r>
        <w:rPr>
          <w:spacing w:val="-1"/>
        </w:rPr>
        <w:t>et</w:t>
      </w:r>
      <w:r>
        <w:rPr>
          <w:spacing w:val="20"/>
          <w:w w:val="101"/>
        </w:rPr>
        <w:t xml:space="preserve"> </w:t>
      </w:r>
      <w:r>
        <w:rPr>
          <w:spacing w:val="-1"/>
        </w:rPr>
        <w:t>al.</w:t>
      </w:r>
      <w:r>
        <w:rPr>
          <w:spacing w:val="13"/>
          <w:w w:val="101"/>
        </w:rPr>
        <w:t xml:space="preserve"> </w:t>
      </w:r>
      <w:hyperlink w:history="true" w:anchor="bookmark139">
        <w:r>
          <w:rPr>
            <w:color w:val="0000FF"/>
            <w:spacing w:val="-1"/>
          </w:rPr>
          <w:t>2</w:t>
        </w:r>
        <w:r>
          <w:rPr>
            <w:color w:val="0000FF"/>
            <w:spacing w:val="-2"/>
          </w:rPr>
          <w:t>003</w:t>
        </w:r>
      </w:hyperlink>
      <w:r>
        <w:rPr>
          <w:spacing w:val="-2"/>
        </w:rPr>
        <w:t>)</w:t>
      </w:r>
      <w:r>
        <w:rPr>
          <w:spacing w:val="16"/>
          <w:w w:val="101"/>
        </w:rPr>
        <w:t xml:space="preserve"> </w:t>
      </w:r>
      <w:r>
        <w:rPr>
          <w:spacing w:val="-2"/>
        </w:rPr>
        <w:t>is</w:t>
      </w:r>
      <w:r>
        <w:rPr>
          <w:spacing w:val="21"/>
        </w:rPr>
        <w:t xml:space="preserve"> </w:t>
      </w:r>
      <w:r>
        <w:rPr>
          <w:spacing w:val="-2"/>
        </w:rPr>
        <w:t>an</w:t>
      </w:r>
      <w:r>
        <w:rPr/>
        <w:t xml:space="preserve"> </w:t>
      </w:r>
      <w:r>
        <w:rPr>
          <w:spacing w:val="1"/>
        </w:rPr>
        <w:t>evolutionary</w:t>
      </w:r>
      <w:r>
        <w:rPr>
          <w:spacing w:val="19"/>
        </w:rPr>
        <w:t xml:space="preserve"> </w:t>
      </w:r>
      <w:r>
        <w:rPr>
          <w:spacing w:val="1"/>
        </w:rPr>
        <w:t>algorithm,</w:t>
      </w:r>
      <w:r>
        <w:rPr>
          <w:spacing w:val="15"/>
        </w:rPr>
        <w:t xml:space="preserve"> </w:t>
      </w:r>
      <w:r>
        <w:rPr>
          <w:spacing w:val="1"/>
        </w:rPr>
        <w:t>which</w:t>
      </w:r>
      <w:r>
        <w:rPr>
          <w:spacing w:val="12"/>
          <w:w w:val="101"/>
        </w:rPr>
        <w:t xml:space="preserve"> </w:t>
      </w:r>
      <w:r>
        <w:rPr>
          <w:spacing w:val="1"/>
        </w:rPr>
        <w:t>has been</w:t>
      </w:r>
      <w:r>
        <w:rPr>
          <w:spacing w:val="16"/>
        </w:rPr>
        <w:t xml:space="preserve"> </w:t>
      </w:r>
      <w:r>
        <w:rPr>
          <w:spacing w:val="1"/>
        </w:rPr>
        <w:t>demonstrated</w:t>
      </w:r>
      <w:r>
        <w:rPr>
          <w:spacing w:val="13"/>
          <w:w w:val="101"/>
        </w:rPr>
        <w:t xml:space="preserve"> </w:t>
      </w:r>
      <w:r>
        <w:rPr>
          <w:spacing w:val="1"/>
        </w:rPr>
        <w:t>to be</w:t>
      </w:r>
      <w:r>
        <w:rPr>
          <w:spacing w:val="15"/>
        </w:rPr>
        <w:t xml:space="preserve"> </w:t>
      </w:r>
      <w:r>
        <w:rPr>
          <w:spacing w:val="1"/>
        </w:rPr>
        <w:t>very</w:t>
      </w:r>
      <w:r>
        <w:rPr>
          <w:spacing w:val="15"/>
          <w:w w:val="101"/>
        </w:rPr>
        <w:t xml:space="preserve"> </w:t>
      </w:r>
      <w:r>
        <w:rPr>
          <w:spacing w:val="1"/>
        </w:rPr>
        <w:t>efcient</w:t>
      </w:r>
      <w:r>
        <w:rPr>
          <w:spacing w:val="14"/>
          <w:w w:val="102"/>
        </w:rPr>
        <w:t xml:space="preserve"> </w:t>
      </w:r>
      <w:r>
        <w:rPr>
          <w:spacing w:val="1"/>
        </w:rPr>
        <w:t>for</w:t>
      </w:r>
      <w:r>
        <w:rPr>
          <w:spacing w:val="17"/>
          <w:w w:val="101"/>
        </w:rPr>
        <w:t xml:space="preserve"> </w:t>
      </w:r>
      <w:r>
        <w:rPr/>
        <w:t>a</w:t>
      </w:r>
      <w:r>
        <w:rPr>
          <w:spacing w:val="14"/>
        </w:rPr>
        <w:t xml:space="preserve"> </w:t>
      </w:r>
      <w:r>
        <w:rPr/>
        <w:t>number</w:t>
      </w:r>
      <w:r>
        <w:rPr>
          <w:spacing w:val="16"/>
        </w:rPr>
        <w:t xml:space="preserve"> </w:t>
      </w:r>
      <w:r>
        <w:rPr/>
        <w:t>of </w:t>
      </w:r>
      <w:r>
        <w:rPr/>
        <w:t>black-box</w:t>
      </w:r>
      <w:r>
        <w:rPr>
          <w:spacing w:val="12"/>
          <w:w w:val="101"/>
        </w:rPr>
        <w:t xml:space="preserve"> </w:t>
      </w:r>
      <w:r>
        <w:rPr/>
        <w:t>optimisation tasks, in</w:t>
      </w:r>
      <w:r>
        <w:rPr>
          <w:spacing w:val="-1"/>
        </w:rPr>
        <w:t>cluding HPO</w:t>
      </w:r>
      <w:r>
        <w:rPr>
          <w:spacing w:val="16"/>
        </w:rPr>
        <w:t xml:space="preserve"> </w:t>
      </w:r>
      <w:r>
        <w:rPr>
          <w:spacing w:val="-1"/>
        </w:rPr>
        <w:t>(Loshchilov</w:t>
      </w:r>
      <w:r>
        <w:rPr>
          <w:spacing w:val="12"/>
        </w:rPr>
        <w:t xml:space="preserve"> </w:t>
      </w:r>
      <w:r>
        <w:rPr>
          <w:spacing w:val="-1"/>
        </w:rPr>
        <w:t>et</w:t>
      </w:r>
      <w:r>
        <w:rPr>
          <w:spacing w:val="13"/>
          <w:w w:val="102"/>
        </w:rPr>
        <w:t xml:space="preserve"> </w:t>
      </w:r>
      <w:r>
        <w:rPr>
          <w:spacing w:val="-1"/>
        </w:rPr>
        <w:t>al. </w:t>
      </w:r>
      <w:hyperlink w:history="true" w:anchor="bookmark140">
        <w:r>
          <w:rPr>
            <w:color w:val="0000FF"/>
            <w:spacing w:val="-1"/>
          </w:rPr>
          <w:t>2012</w:t>
        </w:r>
      </w:hyperlink>
      <w:r>
        <w:rPr>
          <w:spacing w:val="-1"/>
        </w:rPr>
        <w:t>;</w:t>
      </w:r>
      <w:r>
        <w:rPr>
          <w:spacing w:val="8"/>
        </w:rPr>
        <w:t xml:space="preserve"> </w:t>
      </w:r>
      <w:r>
        <w:rPr>
          <w:spacing w:val="-1"/>
        </w:rPr>
        <w:t>Watanabe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1"/>
        </w:rPr>
        <w:t>Roux</w:t>
      </w:r>
      <w:r>
        <w:rPr/>
        <w:t xml:space="preserve"> </w:t>
      </w:r>
      <w:hyperlink w:history="true" w:anchor="bookmark141">
        <w:r>
          <w:rPr>
            <w:color w:val="0000FF"/>
          </w:rPr>
          <w:t>2014</w:t>
        </w:r>
      </w:hyperlink>
      <w:r>
        <w:rPr/>
        <w:t>;</w:t>
      </w:r>
      <w:r>
        <w:rPr>
          <w:spacing w:val="12"/>
          <w:w w:val="101"/>
        </w:rPr>
        <w:t xml:space="preserve"> </w:t>
      </w:r>
      <w:r>
        <w:rPr/>
        <w:t>Loshchilov</w:t>
      </w:r>
      <w:r>
        <w:rPr>
          <w:spacing w:val="16"/>
        </w:rPr>
        <w:t xml:space="preserve"> </w:t>
      </w:r>
      <w:r>
        <w:rPr/>
        <w:t>and</w:t>
      </w:r>
      <w:r>
        <w:rPr>
          <w:spacing w:val="13"/>
        </w:rPr>
        <w:t xml:space="preserve"> </w:t>
      </w:r>
      <w:r>
        <w:rPr/>
        <w:t>Hutter </w:t>
      </w:r>
      <w:hyperlink w:history="true" w:anchor="bookmark142">
        <w:r>
          <w:rPr>
            <w:color w:val="0000FF"/>
          </w:rPr>
          <w:t>2016</w:t>
        </w:r>
      </w:hyperlink>
      <w:r>
        <w:rPr/>
        <w:t>; Jedrzejewski-</w:t>
      </w:r>
      <w:r>
        <w:rPr>
          <w:spacing w:val="-1"/>
        </w:rPr>
        <w:t>Szmek</w:t>
      </w:r>
      <w:r>
        <w:rPr>
          <w:spacing w:val="13"/>
        </w:rPr>
        <w:t xml:space="preserve"> </w:t>
      </w:r>
      <w:r>
        <w:rPr>
          <w:spacing w:val="-1"/>
        </w:rPr>
        <w:t>et</w:t>
      </w:r>
      <w:r>
        <w:rPr>
          <w:spacing w:val="16"/>
          <w:w w:val="101"/>
        </w:rPr>
        <w:t xml:space="preserve"> </w:t>
      </w:r>
      <w:r>
        <w:rPr>
          <w:spacing w:val="-1"/>
        </w:rPr>
        <w:t>al. </w:t>
      </w:r>
      <w:hyperlink w:history="true" w:anchor="bookmark143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).</w:t>
      </w:r>
      <w:r>
        <w:rPr>
          <w:spacing w:val="12"/>
          <w:w w:val="101"/>
        </w:rPr>
        <w:t xml:space="preserve"> </w:t>
      </w:r>
      <w:r>
        <w:rPr>
          <w:spacing w:val="-1"/>
        </w:rPr>
        <w:t>It</w:t>
      </w:r>
      <w:r>
        <w:rPr>
          <w:spacing w:val="19"/>
        </w:rPr>
        <w:t xml:space="preserve"> </w:t>
      </w:r>
      <w:r>
        <w:rPr>
          <w:spacing w:val="-1"/>
        </w:rPr>
        <w:t>samples</w:t>
      </w:r>
      <w:r>
        <w:rPr>
          <w:spacing w:val="14"/>
        </w:rPr>
        <w:t xml:space="preserve"> </w:t>
      </w:r>
      <w:r>
        <w:rPr>
          <w:spacing w:val="-1"/>
        </w:rPr>
        <w:t>candidate</w:t>
      </w:r>
      <w:r>
        <w:rPr/>
        <w:t xml:space="preserve"> </w:t>
      </w:r>
      <w:r>
        <w:rPr/>
        <w:t>solutions</w:t>
      </w:r>
      <w:r>
        <w:rPr>
          <w:spacing w:val="27"/>
        </w:rPr>
        <w:t xml:space="preserve"> </w:t>
      </w:r>
      <w:r>
        <w:rPr/>
        <w:t>from</w:t>
      </w:r>
      <w:r>
        <w:rPr>
          <w:spacing w:val="30"/>
        </w:rPr>
        <w:t xml:space="preserve"> </w:t>
      </w:r>
      <w:r>
        <w:rPr/>
        <w:t>a</w:t>
      </w:r>
      <w:r>
        <w:rPr>
          <w:spacing w:val="26"/>
        </w:rPr>
        <w:t xml:space="preserve"> </w:t>
      </w:r>
      <w:r>
        <w:rPr/>
        <w:t>multivariate</w:t>
      </w:r>
      <w:r>
        <w:rPr>
          <w:spacing w:val="26"/>
        </w:rPr>
        <w:t xml:space="preserve"> </w:t>
      </w:r>
      <w:r>
        <w:rPr/>
        <w:t>norma</w:t>
      </w:r>
      <w:r>
        <w:rPr>
          <w:spacing w:val="-1"/>
        </w:rPr>
        <w:t>l</w:t>
      </w:r>
      <w:r>
        <w:rPr>
          <w:spacing w:val="28"/>
        </w:rPr>
        <w:t xml:space="preserve"> </w:t>
      </w:r>
      <w:r>
        <w:rPr>
          <w:spacing w:val="-1"/>
        </w:rPr>
        <w:t>distribution</w:t>
      </w:r>
      <w:r>
        <w:rPr>
          <w:spacing w:val="27"/>
        </w:rPr>
        <w:t xml:space="preserve"> </w:t>
      </w:r>
      <w:r>
        <w:rPr>
          <w:spacing w:val="-1"/>
        </w:rPr>
        <w:t>whose</w:t>
      </w:r>
      <w:r>
        <w:rPr>
          <w:spacing w:val="26"/>
        </w:rPr>
        <w:t xml:space="preserve"> </w:t>
      </w:r>
      <w:r>
        <w:rPr>
          <w:spacing w:val="-1"/>
        </w:rPr>
        <w:t>mean,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covariance</w:t>
      </w:r>
      <w:r>
        <w:rPr>
          <w:spacing w:val="26"/>
        </w:rPr>
        <w:t xml:space="preserve"> </w:t>
      </w:r>
      <w:r>
        <w:rPr>
          <w:spacing w:val="-1"/>
        </w:rPr>
        <w:t>matrix</w:t>
      </w:r>
      <w:r>
        <w:rPr>
          <w:spacing w:val="26"/>
        </w:rPr>
        <w:t xml:space="preserve"> </w:t>
      </w:r>
      <w:r>
        <w:rPr>
          <w:spacing w:val="-1"/>
        </w:rPr>
        <w:t>is</w:t>
      </w:r>
      <w:r>
        <w:rPr/>
        <w:t xml:space="preserve"> </w:t>
      </w:r>
      <w:r>
        <w:rPr/>
        <w:t>updated</w:t>
      </w:r>
      <w:r>
        <w:rPr>
          <w:spacing w:val="24"/>
        </w:rPr>
        <w:t xml:space="preserve"> </w:t>
      </w:r>
      <w:r>
        <w:rPr/>
        <w:t>based</w:t>
      </w:r>
      <w:r>
        <w:rPr>
          <w:spacing w:val="28"/>
          <w:w w:val="101"/>
        </w:rPr>
        <w:t xml:space="preserve"> </w:t>
      </w:r>
      <w:r>
        <w:rPr/>
        <w:t>on</w:t>
      </w:r>
      <w:r>
        <w:rPr>
          <w:spacing w:val="25"/>
          <w:w w:val="101"/>
        </w:rPr>
        <w:t xml:space="preserve"> </w:t>
      </w:r>
      <w:r>
        <w:rPr/>
        <w:t>the</w:t>
      </w:r>
      <w:r>
        <w:rPr>
          <w:spacing w:val="24"/>
        </w:rPr>
        <w:t xml:space="preserve"> </w:t>
      </w:r>
      <w:r>
        <w:rPr/>
        <w:t>performance</w:t>
      </w:r>
      <w:r>
        <w:rPr>
          <w:spacing w:val="28"/>
          <w:w w:val="101"/>
        </w:rPr>
        <w:t xml:space="preserve"> </w:t>
      </w:r>
      <w:r>
        <w:rPr/>
        <w:t>of</w:t>
      </w:r>
      <w:r>
        <w:rPr>
          <w:spacing w:val="16"/>
        </w:rPr>
        <w:t xml:space="preserve"> </w:t>
      </w:r>
      <w:r>
        <w:rPr/>
        <w:t>the</w:t>
      </w:r>
      <w:r>
        <w:rPr>
          <w:spacing w:val="26"/>
        </w:rPr>
        <w:t xml:space="preserve"> </w:t>
      </w:r>
      <w:r>
        <w:rPr/>
        <w:t>individ</w:t>
      </w:r>
      <w:r>
        <w:rPr>
          <w:spacing w:val="-1"/>
        </w:rPr>
        <w:t>uals</w:t>
      </w:r>
      <w:r>
        <w:rPr>
          <w:spacing w:val="26"/>
        </w:rPr>
        <w:t xml:space="preserve"> </w:t>
      </w:r>
      <w:r>
        <w:rPr>
          <w:spacing w:val="-1"/>
        </w:rPr>
        <w:t>in</w:t>
      </w:r>
      <w:r>
        <w:rPr>
          <w:spacing w:val="25"/>
          <w:w w:val="101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population.</w:t>
      </w:r>
      <w:r>
        <w:rPr>
          <w:spacing w:val="28"/>
          <w:w w:val="101"/>
        </w:rPr>
        <w:t xml:space="preserve"> </w:t>
      </w:r>
      <w:r>
        <w:rPr>
          <w:spacing w:val="-1"/>
        </w:rPr>
        <w:t>CMA-ES</w:t>
      </w:r>
      <w:r>
        <w:rPr>
          <w:spacing w:val="27"/>
        </w:rPr>
        <w:t xml:space="preserve"> </w:t>
      </w:r>
      <w:r>
        <w:rPr>
          <w:spacing w:val="-1"/>
        </w:rPr>
        <w:t>works</w:t>
      </w:r>
      <w:r>
        <w:rPr/>
        <w:t xml:space="preserve"> </w:t>
      </w:r>
      <w:r>
        <w:rPr>
          <w:spacing w:val="-1"/>
        </w:rPr>
        <w:t>well</w:t>
      </w:r>
      <w:r>
        <w:rPr>
          <w:spacing w:val="41"/>
          <w:w w:val="101"/>
        </w:rPr>
        <w:t xml:space="preserve"> </w:t>
      </w:r>
      <w:r>
        <w:rPr>
          <w:spacing w:val="-1"/>
        </w:rPr>
        <w:t>on</w:t>
      </w:r>
      <w:r>
        <w:rPr>
          <w:spacing w:val="31"/>
          <w:w w:val="102"/>
        </w:rPr>
        <w:t xml:space="preserve"> </w:t>
      </w:r>
      <w:r>
        <w:rPr>
          <w:spacing w:val="-1"/>
        </w:rPr>
        <w:t>non-linear</w:t>
      </w:r>
      <w:r>
        <w:rPr>
          <w:spacing w:val="35"/>
          <w:w w:val="101"/>
        </w:rPr>
        <w:t xml:space="preserve"> </w:t>
      </w:r>
      <w:r>
        <w:rPr>
          <w:spacing w:val="-1"/>
        </w:rPr>
        <w:t>and</w:t>
      </w:r>
      <w:r>
        <w:rPr>
          <w:spacing w:val="32"/>
        </w:rPr>
        <w:t xml:space="preserve"> </w:t>
      </w:r>
      <w:r>
        <w:rPr>
          <w:spacing w:val="-1"/>
        </w:rPr>
        <w:t>non-convex</w:t>
      </w:r>
      <w:r>
        <w:rPr>
          <w:spacing w:val="34"/>
        </w:rPr>
        <w:t xml:space="preserve"> </w:t>
      </w:r>
      <w:r>
        <w:rPr>
          <w:spacing w:val="-1"/>
        </w:rPr>
        <w:t>optimisation</w:t>
      </w:r>
      <w:r>
        <w:rPr>
          <w:spacing w:val="31"/>
          <w:w w:val="101"/>
        </w:rPr>
        <w:t xml:space="preserve"> </w:t>
      </w:r>
      <w:r>
        <w:rPr>
          <w:spacing w:val="-1"/>
        </w:rPr>
        <w:t>tasks;</w:t>
      </w:r>
      <w:r>
        <w:rPr>
          <w:spacing w:val="32"/>
        </w:rPr>
        <w:t xml:space="preserve"> </w:t>
      </w:r>
      <w:r>
        <w:rPr>
          <w:spacing w:val="-1"/>
        </w:rPr>
        <w:t>it</w:t>
      </w:r>
      <w:r>
        <w:rPr>
          <w:spacing w:val="31"/>
          <w:w w:val="101"/>
        </w:rPr>
        <w:t xml:space="preserve"> </w:t>
      </w:r>
      <w:r>
        <w:rPr>
          <w:spacing w:val="-1"/>
        </w:rPr>
        <w:t>is</w:t>
      </w:r>
      <w:r>
        <w:rPr>
          <w:spacing w:val="31"/>
          <w:w w:val="101"/>
        </w:rPr>
        <w:t xml:space="preserve"> </w:t>
      </w:r>
      <w:r>
        <w:rPr>
          <w:spacing w:val="-1"/>
        </w:rPr>
        <w:t>typically</w:t>
      </w:r>
      <w:r>
        <w:rPr>
          <w:spacing w:val="30"/>
          <w:w w:val="101"/>
        </w:rPr>
        <w:t xml:space="preserve"> </w:t>
      </w:r>
      <w:r>
        <w:rPr>
          <w:spacing w:val="-1"/>
        </w:rPr>
        <w:t>used</w:t>
      </w:r>
      <w:r>
        <w:rPr>
          <w:spacing w:val="33"/>
        </w:rPr>
        <w:t xml:space="preserve"> </w:t>
      </w:r>
      <w:r>
        <w:rPr>
          <w:spacing w:val="-1"/>
        </w:rPr>
        <w:t>for</w:t>
      </w:r>
      <w:r>
        <w:rPr>
          <w:spacing w:val="29"/>
          <w:w w:val="101"/>
        </w:rPr>
        <w:t xml:space="preserve"> </w:t>
      </w:r>
      <w:r>
        <w:rPr>
          <w:spacing w:val="-1"/>
        </w:rPr>
        <w:t>problems</w:t>
      </w:r>
      <w:r>
        <w:rPr/>
        <w:t xml:space="preserve"> </w:t>
      </w:r>
      <w:r>
        <w:rPr/>
        <w:t>with</w:t>
      </w:r>
      <w:r>
        <w:rPr>
          <w:spacing w:val="18"/>
          <w:w w:val="101"/>
        </w:rPr>
        <w:t xml:space="preserve"> </w:t>
      </w:r>
      <w:r>
        <w:rPr/>
        <w:t>search</w:t>
      </w:r>
      <w:r>
        <w:rPr>
          <w:spacing w:val="18"/>
        </w:rPr>
        <w:t xml:space="preserve"> </w:t>
      </w:r>
      <w:r>
        <w:rPr/>
        <w:t>spaces</w:t>
      </w:r>
      <w:r>
        <w:rPr>
          <w:spacing w:val="12"/>
          <w:w w:val="101"/>
        </w:rPr>
        <w:t xml:space="preserve"> </w:t>
      </w:r>
      <w:r>
        <w:rPr/>
        <w:t>with three up to</w:t>
      </w:r>
      <w:r>
        <w:rPr>
          <w:spacing w:val="15"/>
        </w:rPr>
        <w:t xml:space="preserve"> </w:t>
      </w:r>
      <w:r>
        <w:rPr/>
        <w:t>a </w:t>
      </w:r>
      <w:r>
        <w:rPr>
          <w:spacing w:val="-1"/>
        </w:rPr>
        <w:t>hundred</w:t>
      </w:r>
      <w:r>
        <w:rPr>
          <w:spacing w:val="13"/>
          <w:w w:val="101"/>
        </w:rPr>
        <w:t xml:space="preserve"> </w:t>
      </w:r>
      <w:r>
        <w:rPr>
          <w:spacing w:val="-1"/>
        </w:rPr>
        <w:t>dimensions.</w:t>
      </w:r>
      <w:r>
        <w:rPr>
          <w:spacing w:val="14"/>
        </w:rPr>
        <w:t xml:space="preserve"> </w:t>
      </w:r>
      <w:r>
        <w:rPr>
          <w:spacing w:val="-1"/>
        </w:rPr>
        <w:t>CMA-ES</w:t>
      </w:r>
      <w:r>
        <w:rPr>
          <w:spacing w:val="10"/>
        </w:rPr>
        <w:t xml:space="preserve"> </w:t>
      </w:r>
      <w:r>
        <w:rPr>
          <w:spacing w:val="-1"/>
        </w:rPr>
        <w:t>has</w:t>
      </w:r>
      <w:r>
        <w:rPr>
          <w:spacing w:val="18"/>
        </w:rPr>
        <w:t xml:space="preserve"> </w:t>
      </w:r>
      <w:r>
        <w:rPr>
          <w:spacing w:val="-1"/>
        </w:rPr>
        <w:t>shown</w:t>
      </w:r>
      <w:r>
        <w:rPr>
          <w:spacing w:val="13"/>
          <w:w w:val="101"/>
        </w:rPr>
        <w:t xml:space="preserve"> </w:t>
      </w:r>
      <w:r>
        <w:rPr>
          <w:spacing w:val="-1"/>
        </w:rPr>
        <w:t>good</w:t>
      </w:r>
      <w:r>
        <w:rPr>
          <w:spacing w:val="9"/>
        </w:rPr>
        <w:t xml:space="preserve"> </w:t>
      </w:r>
      <w:r>
        <w:rPr>
          <w:spacing w:val="-1"/>
        </w:rPr>
        <w:t>per-</w:t>
      </w:r>
      <w:r>
        <w:rPr/>
        <w:t xml:space="preserve"> </w:t>
      </w:r>
      <w:r>
        <w:rPr>
          <w:spacing w:val="-1"/>
        </w:rPr>
        <w:t>formance</w:t>
      </w:r>
      <w:r>
        <w:rPr>
          <w:spacing w:val="14"/>
        </w:rPr>
        <w:t xml:space="preserve"> </w:t>
      </w:r>
      <w:r>
        <w:rPr>
          <w:spacing w:val="-1"/>
        </w:rPr>
        <w:t>compared</w:t>
      </w:r>
      <w:r>
        <w:rPr>
          <w:spacing w:val="11"/>
        </w:rPr>
        <w:t xml:space="preserve"> </w:t>
      </w:r>
      <w:r>
        <w:rPr>
          <w:spacing w:val="-1"/>
        </w:rPr>
        <w:t>to</w:t>
      </w:r>
      <w:r>
        <w:rPr>
          <w:spacing w:val="14"/>
          <w:w w:val="101"/>
        </w:rPr>
        <w:t xml:space="preserve"> </w:t>
      </w:r>
      <w:r>
        <w:rPr>
          <w:spacing w:val="-1"/>
        </w:rPr>
        <w:t>other black-box</w:t>
      </w:r>
      <w:r>
        <w:rPr>
          <w:spacing w:val="14"/>
          <w:w w:val="101"/>
        </w:rPr>
        <w:t xml:space="preserve"> </w:t>
      </w:r>
      <w:r>
        <w:rPr>
          <w:spacing w:val="-1"/>
        </w:rPr>
        <w:t>optimisers,</w:t>
      </w:r>
      <w:r>
        <w:rPr>
          <w:spacing w:val="18"/>
          <w:w w:val="101"/>
        </w:rPr>
        <w:t xml:space="preserve"> </w:t>
      </w:r>
      <w:r>
        <w:rPr>
          <w:spacing w:val="-1"/>
        </w:rPr>
        <w:t>such</w:t>
      </w:r>
      <w:r>
        <w:rPr>
          <w:spacing w:val="15"/>
          <w:w w:val="101"/>
        </w:rPr>
        <w:t xml:space="preserve"> </w:t>
      </w:r>
      <w:r>
        <w:rPr>
          <w:spacing w:val="-1"/>
        </w:rPr>
        <w:t>as</w:t>
      </w:r>
      <w:r>
        <w:rPr>
          <w:spacing w:val="12"/>
        </w:rPr>
        <w:t xml:space="preserve"> </w:t>
      </w:r>
      <w:r>
        <w:rPr>
          <w:spacing w:val="-1"/>
        </w:rPr>
        <w:t>Bayesian</w:t>
      </w:r>
      <w:r>
        <w:rPr>
          <w:spacing w:val="14"/>
          <w:w w:val="101"/>
        </w:rPr>
        <w:t xml:space="preserve"> </w:t>
      </w:r>
      <w:r>
        <w:rPr>
          <w:spacing w:val="-1"/>
        </w:rPr>
        <w:t>optimisation,</w:t>
      </w:r>
      <w:r>
        <w:rPr>
          <w:spacing w:val="14"/>
        </w:rPr>
        <w:t xml:space="preserve"> </w:t>
      </w:r>
      <w:r>
        <w:rPr>
          <w:spacing w:val="-1"/>
        </w:rPr>
        <w:t>on</w:t>
      </w:r>
      <w:r>
        <w:rPr>
          <w:spacing w:val="13"/>
          <w:w w:val="101"/>
        </w:rPr>
        <w:t xml:space="preserve"> </w:t>
      </w:r>
      <w:r>
        <w:rPr>
          <w:spacing w:val="-2"/>
        </w:rPr>
        <w:t>con-</w:t>
      </w:r>
      <w:r>
        <w:rPr/>
        <w:t xml:space="preserve"> </w:t>
      </w:r>
      <w:r>
        <w:rPr/>
        <w:t>tinuous black-box optimisation benchmarks</w:t>
      </w:r>
      <w:r>
        <w:rPr>
          <w:spacing w:val="14"/>
        </w:rPr>
        <w:t xml:space="preserve"> </w:t>
      </w:r>
      <w:r>
        <w:rPr/>
        <w:t>(Los</w:t>
      </w:r>
      <w:r>
        <w:rPr>
          <w:spacing w:val="-1"/>
        </w:rPr>
        <w:t>hchilov et al.</w:t>
      </w:r>
      <w:r>
        <w:rPr>
          <w:spacing w:val="4"/>
        </w:rPr>
        <w:t xml:space="preserve"> </w:t>
      </w:r>
      <w:hyperlink w:history="true" w:anchor="bookmark144">
        <w:r>
          <w:rPr>
            <w:color w:val="0000FF"/>
            <w:spacing w:val="-1"/>
          </w:rPr>
          <w:t>2013</w:t>
        </w:r>
      </w:hyperlink>
      <w:r>
        <w:rPr>
          <w:spacing w:val="-1"/>
        </w:rPr>
        <w:t>).</w:t>
      </w:r>
      <w:r>
        <w:rPr>
          <w:spacing w:val="5"/>
        </w:rPr>
        <w:t xml:space="preserve"> </w:t>
      </w:r>
      <w:r>
        <w:rPr>
          <w:spacing w:val="-1"/>
        </w:rPr>
        <w:t>While</w:t>
      </w:r>
      <w:r>
        <w:rPr>
          <w:spacing w:val="8"/>
        </w:rPr>
        <w:t xml:space="preserve"> </w:t>
      </w:r>
      <w:r>
        <w:rPr>
          <w:spacing w:val="-1"/>
        </w:rPr>
        <w:t>Bayesian</w:t>
      </w:r>
      <w:r>
        <w:rPr>
          <w:spacing w:val="10"/>
        </w:rPr>
        <w:t xml:space="preserve"> </w:t>
      </w:r>
      <w:r>
        <w:rPr>
          <w:spacing w:val="-1"/>
        </w:rPr>
        <w:t>opti-</w:t>
      </w:r>
      <w:r>
        <w:rPr/>
        <w:t xml:space="preserve"> </w:t>
      </w:r>
      <w:r>
        <w:rPr/>
        <w:t>misation</w:t>
      </w:r>
      <w:r>
        <w:rPr>
          <w:spacing w:val="19"/>
        </w:rPr>
        <w:t xml:space="preserve"> </w:t>
      </w:r>
      <w:r>
        <w:rPr/>
        <w:t>is</w:t>
      </w:r>
      <w:r>
        <w:rPr>
          <w:spacing w:val="16"/>
          <w:w w:val="101"/>
        </w:rPr>
        <w:t xml:space="preserve"> </w:t>
      </w:r>
      <w:r>
        <w:rPr/>
        <w:t>recommended</w:t>
      </w:r>
      <w:r>
        <w:rPr>
          <w:spacing w:val="19"/>
          <w:w w:val="101"/>
        </w:rPr>
        <w:t xml:space="preserve"> </w:t>
      </w:r>
      <w:r>
        <w:rPr/>
        <w:t>for</w:t>
      </w:r>
      <w:r>
        <w:rPr>
          <w:spacing w:val="20"/>
          <w:w w:val="101"/>
        </w:rPr>
        <w:t xml:space="preserve"> </w:t>
      </w:r>
      <w:r>
        <w:rPr/>
        <w:t>conditio</w:t>
      </w:r>
      <w:r>
        <w:rPr>
          <w:spacing w:val="-1"/>
        </w:rPr>
        <w:t>nal</w:t>
      </w:r>
      <w:r>
        <w:rPr>
          <w:spacing w:val="25"/>
          <w:w w:val="101"/>
        </w:rPr>
        <w:t xml:space="preserve"> </w:t>
      </w:r>
      <w:r>
        <w:rPr>
          <w:spacing w:val="-1"/>
        </w:rPr>
        <w:t>search</w:t>
      </w:r>
      <w:r>
        <w:rPr>
          <w:spacing w:val="25"/>
          <w:w w:val="101"/>
        </w:rPr>
        <w:t xml:space="preserve"> </w:t>
      </w:r>
      <w:r>
        <w:rPr>
          <w:spacing w:val="-1"/>
        </w:rPr>
        <w:t>spaces,</w:t>
      </w:r>
      <w:r>
        <w:rPr>
          <w:spacing w:val="21"/>
        </w:rPr>
        <w:t xml:space="preserve"> </w:t>
      </w:r>
      <w:r>
        <w:rPr>
          <w:spacing w:val="-1"/>
        </w:rPr>
        <w:t>CMA-ES</w:t>
      </w:r>
      <w:r>
        <w:rPr>
          <w:spacing w:val="18"/>
          <w:w w:val="102"/>
        </w:rPr>
        <w:t xml:space="preserve"> </w:t>
      </w:r>
      <w:r>
        <w:rPr>
          <w:spacing w:val="-1"/>
        </w:rPr>
        <w:t>is</w:t>
      </w:r>
      <w:r>
        <w:rPr>
          <w:spacing w:val="16"/>
          <w:w w:val="101"/>
        </w:rPr>
        <w:t xml:space="preserve"> </w:t>
      </w:r>
      <w:r>
        <w:rPr>
          <w:spacing w:val="-1"/>
        </w:rPr>
        <w:t>recommended</w:t>
      </w:r>
      <w:r>
        <w:rPr>
          <w:spacing w:val="19"/>
        </w:rPr>
        <w:t xml:space="preserve"> </w:t>
      </w:r>
      <w:r>
        <w:rPr>
          <w:spacing w:val="-1"/>
        </w:rPr>
        <w:t>if the</w:t>
      </w:r>
      <w:r>
        <w:rPr/>
        <w:t xml:space="preserve"> </w:t>
      </w:r>
      <w:r>
        <w:rPr/>
        <w:t>search space only contains continuous hyperparamete</w:t>
      </w:r>
      <w:r>
        <w:rPr>
          <w:spacing w:val="-1"/>
        </w:rPr>
        <w:t>rs and the objective function is cheap,</w:t>
      </w:r>
      <w:r>
        <w:rPr/>
        <w:t xml:space="preserve"> </w:t>
      </w:r>
      <w:r>
        <w:rPr/>
        <w:t>or the evaluation budget is large (Mendoza</w:t>
      </w:r>
      <w:r>
        <w:rPr>
          <w:spacing w:val="-1"/>
        </w:rPr>
        <w:t xml:space="preserve"> et</w:t>
      </w:r>
      <w:r>
        <w:rPr>
          <w:spacing w:val="7"/>
        </w:rPr>
        <w:t xml:space="preserve"> </w:t>
      </w:r>
      <w:r>
        <w:rPr>
          <w:spacing w:val="-1"/>
        </w:rPr>
        <w:t>al. </w:t>
      </w:r>
      <w:hyperlink w:history="true" w:anchor="bookmark145">
        <w:r>
          <w:rPr>
            <w:color w:val="0000FF"/>
            <w:spacing w:val="-1"/>
          </w:rPr>
          <w:t>2016</w:t>
        </w:r>
      </w:hyperlink>
      <w:r>
        <w:rPr>
          <w:spacing w:val="-1"/>
        </w:rPr>
        <w:t>).</w:t>
      </w:r>
    </w:p>
    <w:p>
      <w:pPr>
        <w:ind w:left="7"/>
        <w:spacing w:before="290" w:line="279" w:lineRule="exact"/>
        <w:outlineLvl w:val="3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  <w:b/>
          <w:bCs/>
          <w:spacing w:val="-6"/>
          <w:position w:val="2"/>
        </w:rPr>
        <w:t>3.2.5</w:t>
      </w:r>
      <w:r>
        <w:rPr>
          <w:rFonts w:ascii="Calibri" w:hAnsi="Calibri" w:eastAsia="Calibri" w:cs="Calibri"/>
          <w:sz w:val="20"/>
          <w:szCs w:val="20"/>
          <w:b/>
          <w:bCs/>
          <w:spacing w:val="18"/>
          <w:w w:val="102"/>
          <w:position w:val="2"/>
        </w:rPr>
        <w:t xml:space="preserve">  </w:t>
      </w:r>
      <w:r>
        <w:rPr>
          <w:rFonts w:ascii="Calibri" w:hAnsi="Calibri" w:eastAsia="Calibri" w:cs="Calibri"/>
          <w:sz w:val="20"/>
          <w:szCs w:val="20"/>
          <w:b/>
          <w:bCs/>
          <w:spacing w:val="-6"/>
          <w:position w:val="2"/>
        </w:rPr>
        <w:t>Monte Carlo tree search</w:t>
      </w:r>
    </w:p>
    <w:p>
      <w:pPr>
        <w:pStyle w:val="BodyText"/>
        <w:ind w:right="9" w:firstLine="1"/>
        <w:spacing w:before="233" w:line="249" w:lineRule="auto"/>
        <w:jc w:val="both"/>
        <w:rPr/>
      </w:pPr>
      <w:r>
        <w:rPr>
          <w:spacing w:val="-1"/>
        </w:rPr>
        <w:t>Monte</w:t>
      </w:r>
      <w:r>
        <w:rPr>
          <w:spacing w:val="40"/>
          <w:w w:val="101"/>
        </w:rPr>
        <w:t xml:space="preserve"> </w:t>
      </w:r>
      <w:r>
        <w:rPr>
          <w:spacing w:val="-1"/>
        </w:rPr>
        <w:t>Carlo</w:t>
      </w:r>
      <w:r>
        <w:rPr>
          <w:spacing w:val="37"/>
          <w:w w:val="101"/>
        </w:rPr>
        <w:t xml:space="preserve"> </w:t>
      </w:r>
      <w:r>
        <w:rPr>
          <w:spacing w:val="-1"/>
        </w:rPr>
        <w:t>tree</w:t>
      </w:r>
      <w:r>
        <w:rPr>
          <w:spacing w:val="44"/>
          <w:w w:val="101"/>
        </w:rPr>
        <w:t xml:space="preserve"> </w:t>
      </w:r>
      <w:r>
        <w:rPr>
          <w:spacing w:val="-1"/>
        </w:rPr>
        <w:t>search</w:t>
      </w:r>
      <w:r>
        <w:rPr>
          <w:spacing w:val="44"/>
          <w:w w:val="101"/>
        </w:rPr>
        <w:t xml:space="preserve"> </w:t>
      </w:r>
      <w:r>
        <w:rPr>
          <w:spacing w:val="-1"/>
        </w:rPr>
        <w:t>(MCTS)</w:t>
      </w:r>
      <w:r>
        <w:rPr>
          <w:spacing w:val="38"/>
        </w:rPr>
        <w:t xml:space="preserve"> </w:t>
      </w:r>
      <w:r>
        <w:rPr>
          <w:spacing w:val="-1"/>
        </w:rPr>
        <w:t>is</w:t>
      </w:r>
      <w:r>
        <w:rPr>
          <w:spacing w:val="42"/>
        </w:rPr>
        <w:t xml:space="preserve"> </w:t>
      </w:r>
      <w:r>
        <w:rPr>
          <w:spacing w:val="-1"/>
        </w:rPr>
        <w:t>an</w:t>
      </w:r>
      <w:r>
        <w:rPr>
          <w:spacing w:val="42"/>
        </w:rPr>
        <w:t xml:space="preserve"> </w:t>
      </w:r>
      <w:r>
        <w:rPr>
          <w:spacing w:val="-1"/>
        </w:rPr>
        <w:t>approach</w:t>
      </w:r>
      <w:r>
        <w:rPr>
          <w:spacing w:val="38"/>
          <w:w w:val="101"/>
        </w:rPr>
        <w:t xml:space="preserve"> </w:t>
      </w:r>
      <w:r>
        <w:rPr>
          <w:spacing w:val="-1"/>
        </w:rPr>
        <w:t>for</w:t>
      </w:r>
      <w:r>
        <w:rPr>
          <w:spacing w:val="41"/>
          <w:w w:val="101"/>
        </w:rPr>
        <w:t xml:space="preserve"> </w:t>
      </w:r>
      <w:r>
        <w:rPr>
          <w:spacing w:val="-1"/>
        </w:rPr>
        <w:t>addre</w:t>
      </w:r>
      <w:r>
        <w:rPr>
          <w:spacing w:val="-2"/>
        </w:rPr>
        <w:t>ssing</w:t>
      </w:r>
      <w:r>
        <w:rPr>
          <w:spacing w:val="45"/>
        </w:rPr>
        <w:t xml:space="preserve"> </w:t>
      </w:r>
      <w:r>
        <w:rPr>
          <w:spacing w:val="-2"/>
        </w:rPr>
        <w:t>state-space</w:t>
      </w:r>
      <w:r>
        <w:rPr>
          <w:spacing w:val="37"/>
        </w:rPr>
        <w:t xml:space="preserve"> </w:t>
      </w:r>
      <w:r>
        <w:rPr>
          <w:spacing w:val="-2"/>
        </w:rPr>
        <w:t>Markovian</w:t>
      </w:r>
      <w:r>
        <w:rPr/>
        <w:t xml:space="preserve"> </w:t>
      </w:r>
      <w:r>
        <w:rPr/>
        <w:t>sequential  decision  problems  (Kocsis  and  Szepesvári  </w:t>
      </w:r>
      <w:hyperlink w:history="true" w:anchor="bookmark146">
        <w:r>
          <w:rPr>
            <w:color w:val="0000FF"/>
          </w:rPr>
          <w:t>2</w:t>
        </w:r>
        <w:r>
          <w:rPr>
            <w:color w:val="0000FF"/>
            <w:spacing w:val="-1"/>
          </w:rPr>
          <w:t>006</w:t>
        </w:r>
      </w:hyperlink>
      <w:r>
        <w:rPr>
          <w:spacing w:val="-1"/>
        </w:rPr>
        <w:t>)  working</w:t>
      </w:r>
      <w:r>
        <w:rPr/>
        <w:t xml:space="preserve">  </w:t>
      </w:r>
      <w:r>
        <w:rPr>
          <w:spacing w:val="-1"/>
        </w:rPr>
        <w:t>based</w:t>
      </w:r>
      <w:r>
        <w:rPr>
          <w:spacing w:val="3"/>
        </w:rPr>
        <w:t xml:space="preserve">  </w:t>
      </w:r>
      <w:r>
        <w:rPr>
          <w:spacing w:val="-1"/>
        </w:rPr>
        <w:t>on</w:t>
      </w:r>
      <w:r>
        <w:rPr>
          <w:spacing w:val="4"/>
        </w:rPr>
        <w:t xml:space="preserve">  </w:t>
      </w:r>
      <w:r>
        <w:rPr>
          <w:spacing w:val="-1"/>
        </w:rPr>
        <w:t>a</w:t>
      </w:r>
      <w:r>
        <w:rPr>
          <w:spacing w:val="1"/>
        </w:rPr>
        <w:t xml:space="preserve">  </w:t>
      </w:r>
      <w:r>
        <w:rPr>
          <w:spacing w:val="-1"/>
        </w:rPr>
        <w:t>ran-</w:t>
      </w:r>
      <w:r>
        <w:rPr/>
        <w:t xml:space="preserve"> </w:t>
      </w:r>
      <w:r>
        <w:rPr>
          <w:spacing w:val="-1"/>
        </w:rPr>
        <w:t>domised</w:t>
      </w:r>
      <w:r>
        <w:rPr>
          <w:spacing w:val="31"/>
          <w:w w:val="101"/>
        </w:rPr>
        <w:t xml:space="preserve"> </w:t>
      </w:r>
      <w:r>
        <w:rPr>
          <w:spacing w:val="-1"/>
        </w:rPr>
        <w:t>evaluation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a</w:t>
      </w:r>
      <w:r>
        <w:rPr>
          <w:spacing w:val="36"/>
        </w:rPr>
        <w:t xml:space="preserve"> </w:t>
      </w:r>
      <w:r>
        <w:rPr>
          <w:spacing w:val="-1"/>
        </w:rPr>
        <w:t>search</w:t>
      </w:r>
      <w:r>
        <w:rPr>
          <w:spacing w:val="28"/>
          <w:w w:val="102"/>
        </w:rPr>
        <w:t xml:space="preserve"> </w:t>
      </w:r>
      <w:r>
        <w:rPr>
          <w:spacing w:val="-1"/>
        </w:rPr>
        <w:t>tree.</w:t>
      </w:r>
      <w:r>
        <w:rPr>
          <w:spacing w:val="29"/>
          <w:w w:val="101"/>
        </w:rPr>
        <w:t xml:space="preserve"> </w:t>
      </w:r>
      <w:r>
        <w:rPr>
          <w:spacing w:val="-1"/>
        </w:rPr>
        <w:t>This</w:t>
      </w:r>
      <w:r>
        <w:rPr>
          <w:spacing w:val="33"/>
          <w:w w:val="101"/>
        </w:rPr>
        <w:t xml:space="preserve"> </w:t>
      </w:r>
      <w:r>
        <w:rPr>
          <w:spacing w:val="-1"/>
        </w:rPr>
        <w:t>approach</w:t>
      </w:r>
      <w:r>
        <w:rPr>
          <w:spacing w:val="28"/>
        </w:rPr>
        <w:t xml:space="preserve"> </w:t>
      </w:r>
      <w:r>
        <w:rPr>
          <w:spacing w:val="-1"/>
        </w:rPr>
        <w:t>has</w:t>
      </w:r>
      <w:r>
        <w:rPr>
          <w:spacing w:val="27"/>
        </w:rPr>
        <w:t xml:space="preserve"> </w:t>
      </w:r>
      <w:r>
        <w:rPr>
          <w:spacing w:val="-1"/>
        </w:rPr>
        <w:t>been</w:t>
      </w:r>
      <w:r>
        <w:rPr>
          <w:spacing w:val="36"/>
        </w:rPr>
        <w:t xml:space="preserve"> </w:t>
      </w:r>
      <w:r>
        <w:rPr>
          <w:spacing w:val="-1"/>
        </w:rPr>
        <w:t>successfully</w:t>
      </w:r>
      <w:r>
        <w:rPr>
          <w:spacing w:val="28"/>
          <w:w w:val="101"/>
        </w:rPr>
        <w:t xml:space="preserve"> </w:t>
      </w:r>
      <w:r>
        <w:rPr>
          <w:spacing w:val="-1"/>
        </w:rPr>
        <w:t>used</w:t>
      </w:r>
      <w:r>
        <w:rPr>
          <w:spacing w:val="29"/>
        </w:rPr>
        <w:t xml:space="preserve"> </w:t>
      </w:r>
      <w:r>
        <w:rPr>
          <w:spacing w:val="-1"/>
        </w:rPr>
        <w:t>in</w:t>
      </w:r>
      <w:r>
        <w:rPr>
          <w:spacing w:val="32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ame</w:t>
      </w:r>
      <w:r>
        <w:rPr/>
        <w:t xml:space="preserve"> </w:t>
      </w:r>
      <w:r>
        <w:rPr/>
        <w:t>AI</w:t>
      </w:r>
      <w:r>
        <w:rPr>
          <w:spacing w:val="11"/>
        </w:rPr>
        <w:t xml:space="preserve"> </w:t>
      </w:r>
      <w:r>
        <w:rPr/>
        <w:t>to predict</w:t>
      </w:r>
      <w:r>
        <w:rPr>
          <w:spacing w:val="12"/>
        </w:rPr>
        <w:t xml:space="preserve"> </w:t>
      </w:r>
      <w:r>
        <w:rPr/>
        <w:t>the best</w:t>
      </w:r>
      <w:r>
        <w:rPr>
          <w:spacing w:val="12"/>
        </w:rPr>
        <w:t xml:space="preserve"> </w:t>
      </w:r>
      <w:r>
        <w:rPr/>
        <w:t>moves</w:t>
      </w:r>
      <w:r>
        <w:rPr>
          <w:spacing w:val="11"/>
        </w:rPr>
        <w:t xml:space="preserve"> </w:t>
      </w:r>
      <w:r>
        <w:rPr/>
        <w:t>to reach</w:t>
      </w:r>
      <w:r>
        <w:rPr>
          <w:spacing w:val="16"/>
          <w:w w:val="101"/>
        </w:rPr>
        <w:t xml:space="preserve"> </w:t>
      </w:r>
      <w:r>
        <w:rPr/>
        <w:t>a</w:t>
      </w:r>
      <w:r>
        <w:rPr>
          <w:spacing w:val="13"/>
        </w:rPr>
        <w:t xml:space="preserve"> </w:t>
      </w:r>
      <w:r>
        <w:rPr/>
        <w:t>winn</w:t>
      </w:r>
      <w:r>
        <w:rPr>
          <w:spacing w:val="-1"/>
        </w:rPr>
        <w:t>ing position</w:t>
      </w:r>
      <w:r>
        <w:rPr>
          <w:spacing w:val="12"/>
          <w:w w:val="101"/>
        </w:rPr>
        <w:t xml:space="preserve"> </w:t>
      </w:r>
      <w:r>
        <w:rPr>
          <w:spacing w:val="-1"/>
        </w:rPr>
        <w:t>in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rPr>
          <w:spacing w:val="14"/>
          <w:w w:val="101"/>
        </w:rPr>
        <w:t xml:space="preserve"> </w:t>
      </w:r>
      <w:r>
        <w:rPr>
          <w:spacing w:val="-1"/>
        </w:rPr>
        <w:t>game</w:t>
      </w:r>
      <w:r>
        <w:rPr>
          <w:spacing w:val="18"/>
          <w:w w:val="101"/>
        </w:rPr>
        <w:t xml:space="preserve"> </w:t>
      </w:r>
      <w:r>
        <w:rPr>
          <w:spacing w:val="-1"/>
        </w:rPr>
        <w:t>(Chaslot</w:t>
      </w:r>
      <w:r>
        <w:rPr>
          <w:spacing w:val="13"/>
          <w:w w:val="101"/>
        </w:rPr>
        <w:t xml:space="preserve"> </w:t>
      </w:r>
      <w:r>
        <w:rPr>
          <w:spacing w:val="-1"/>
        </w:rPr>
        <w:t>et</w:t>
      </w:r>
      <w:r>
        <w:rPr>
          <w:spacing w:val="16"/>
        </w:rPr>
        <w:t xml:space="preserve"> </w:t>
      </w:r>
      <w:r>
        <w:rPr>
          <w:spacing w:val="-1"/>
        </w:rPr>
        <w:t>al.</w:t>
      </w:r>
      <w:r>
        <w:rPr>
          <w:spacing w:val="8"/>
        </w:rPr>
        <w:t xml:space="preserve"> </w:t>
      </w:r>
      <w:hyperlink w:history="true" w:anchor="bookmark147">
        <w:r>
          <w:rPr>
            <w:color w:val="0000FF"/>
            <w:spacing w:val="-1"/>
          </w:rPr>
          <w:t>2008a</w:t>
        </w:r>
      </w:hyperlink>
      <w:r>
        <w:rPr>
          <w:spacing w:val="-1"/>
        </w:rPr>
        <w:t>),</w:t>
      </w:r>
      <w:r>
        <w:rPr/>
        <w:t xml:space="preserve"> </w:t>
      </w:r>
      <w:r>
        <w:rPr>
          <w:spacing w:val="-1"/>
        </w:rPr>
        <w:t>such</w:t>
      </w:r>
      <w:r>
        <w:rPr>
          <w:spacing w:val="21"/>
          <w:w w:val="102"/>
        </w:rPr>
        <w:t xml:space="preserve"> </w:t>
      </w:r>
      <w:r>
        <w:rPr>
          <w:spacing w:val="-1"/>
        </w:rPr>
        <w:t>as</w:t>
      </w:r>
      <w:r>
        <w:rPr>
          <w:spacing w:val="20"/>
        </w:rPr>
        <w:t xml:space="preserve"> </w:t>
      </w:r>
      <w:r>
        <w:rPr>
          <w:spacing w:val="-1"/>
        </w:rPr>
        <w:t>Go</w:t>
      </w:r>
      <w:r>
        <w:rPr>
          <w:spacing w:val="23"/>
          <w:w w:val="101"/>
        </w:rPr>
        <w:t xml:space="preserve"> </w:t>
      </w:r>
      <w:r>
        <w:rPr>
          <w:spacing w:val="-1"/>
        </w:rPr>
        <w:t>(Silver</w:t>
      </w:r>
      <w:r>
        <w:rPr>
          <w:spacing w:val="18"/>
          <w:w w:val="101"/>
        </w:rPr>
        <w:t xml:space="preserve"> </w:t>
      </w:r>
      <w:r>
        <w:rPr>
          <w:spacing w:val="-1"/>
        </w:rPr>
        <w:t>et</w:t>
      </w:r>
      <w:r>
        <w:rPr>
          <w:spacing w:val="21"/>
          <w:w w:val="101"/>
        </w:rPr>
        <w:t xml:space="preserve"> </w:t>
      </w:r>
      <w:r>
        <w:rPr>
          <w:spacing w:val="-1"/>
        </w:rPr>
        <w:t>al.</w:t>
      </w:r>
      <w:r>
        <w:rPr>
          <w:spacing w:val="14"/>
          <w:w w:val="101"/>
        </w:rPr>
        <w:t xml:space="preserve"> </w:t>
      </w:r>
      <w:hyperlink w:history="true" w:anchor="bookmark148">
        <w:r>
          <w:rPr>
            <w:color w:val="0000FF"/>
            <w:spacing w:val="-1"/>
          </w:rPr>
          <w:t>2</w:t>
        </w:r>
        <w:r>
          <w:rPr>
            <w:color w:val="0000FF"/>
            <w:spacing w:val="-2"/>
          </w:rPr>
          <w:t>017</w:t>
        </w:r>
      </w:hyperlink>
      <w:r>
        <w:rPr>
          <w:spacing w:val="-2"/>
        </w:rPr>
        <w:t>)</w:t>
      </w:r>
      <w:r>
        <w:rPr>
          <w:spacing w:val="19"/>
          <w:w w:val="101"/>
        </w:rPr>
        <w:t xml:space="preserve"> </w:t>
      </w:r>
      <w:r>
        <w:rPr>
          <w:spacing w:val="-2"/>
        </w:rPr>
        <w:t>or</w:t>
      </w:r>
      <w:r>
        <w:rPr>
          <w:spacing w:val="19"/>
          <w:w w:val="101"/>
        </w:rPr>
        <w:t xml:space="preserve"> </w:t>
      </w:r>
      <w:r>
        <w:rPr>
          <w:spacing w:val="-2"/>
        </w:rPr>
        <w:t>Chess</w:t>
      </w:r>
      <w:r>
        <w:rPr>
          <w:spacing w:val="23"/>
          <w:w w:val="101"/>
        </w:rPr>
        <w:t xml:space="preserve"> </w:t>
      </w:r>
      <w:r>
        <w:rPr>
          <w:spacing w:val="-2"/>
        </w:rPr>
        <w:t>(Silver</w:t>
      </w:r>
      <w:r>
        <w:rPr>
          <w:spacing w:val="18"/>
          <w:w w:val="101"/>
        </w:rPr>
        <w:t xml:space="preserve"> </w:t>
      </w:r>
      <w:r>
        <w:rPr>
          <w:spacing w:val="-2"/>
        </w:rPr>
        <w:t>et</w:t>
      </w:r>
      <w:r>
        <w:rPr>
          <w:spacing w:val="21"/>
        </w:rPr>
        <w:t xml:space="preserve"> </w:t>
      </w:r>
      <w:r>
        <w:rPr>
          <w:spacing w:val="-2"/>
        </w:rPr>
        <w:t>al.</w:t>
      </w:r>
      <w:r>
        <w:rPr>
          <w:spacing w:val="15"/>
        </w:rPr>
        <w:t xml:space="preserve"> </w:t>
      </w:r>
      <w:hyperlink w:history="true" w:anchor="bookmark149">
        <w:r>
          <w:rPr>
            <w:color w:val="0000FF"/>
            <w:spacing w:val="-2"/>
          </w:rPr>
          <w:t>2018</w:t>
        </w:r>
      </w:hyperlink>
      <w:r>
        <w:rPr>
          <w:spacing w:val="-2"/>
        </w:rPr>
        <w:t>).</w:t>
      </w:r>
      <w:r>
        <w:rPr>
          <w:spacing w:val="16"/>
        </w:rPr>
        <w:t xml:space="preserve"> </w:t>
      </w:r>
      <w:r>
        <w:rPr>
          <w:spacing w:val="-2"/>
        </w:rPr>
        <w:t>For</w:t>
      </w:r>
      <w:r>
        <w:rPr>
          <w:spacing w:val="21"/>
        </w:rPr>
        <w:t xml:space="preserve"> </w:t>
      </w:r>
      <w:r>
        <w:rPr>
          <w:spacing w:val="-2"/>
        </w:rPr>
        <w:t>a</w:t>
      </w:r>
      <w:r>
        <w:rPr>
          <w:spacing w:val="19"/>
          <w:w w:val="101"/>
        </w:rPr>
        <w:t xml:space="preserve"> </w:t>
      </w:r>
      <w:r>
        <w:rPr>
          <w:spacing w:val="-2"/>
        </w:rPr>
        <w:t>given</w:t>
      </w:r>
      <w:r>
        <w:rPr>
          <w:spacing w:val="24"/>
        </w:rPr>
        <w:t xml:space="preserve"> </w:t>
      </w:r>
      <w:r>
        <w:rPr>
          <w:spacing w:val="-2"/>
        </w:rPr>
        <w:t>search</w:t>
      </w:r>
      <w:r>
        <w:rPr>
          <w:spacing w:val="15"/>
          <w:w w:val="101"/>
        </w:rPr>
        <w:t xml:space="preserve"> </w:t>
      </w:r>
      <w:r>
        <w:rPr>
          <w:spacing w:val="-2"/>
        </w:rPr>
        <w:t>problem,</w:t>
      </w:r>
      <w:r>
        <w:rPr/>
        <w:t xml:space="preserve"> </w:t>
      </w:r>
      <w:r>
        <w:rPr/>
        <w:t>the MCTS</w:t>
      </w:r>
      <w:r>
        <w:rPr>
          <w:spacing w:val="12"/>
        </w:rPr>
        <w:t xml:space="preserve"> </w:t>
      </w:r>
      <w:r>
        <w:rPr/>
        <w:t>algorithm builds</w:t>
      </w:r>
      <w:r>
        <w:rPr>
          <w:spacing w:val="12"/>
        </w:rPr>
        <w:t xml:space="preserve"> </w:t>
      </w:r>
      <w:r>
        <w:rPr/>
        <w:t>a tree where each</w:t>
      </w:r>
      <w:r>
        <w:rPr>
          <w:spacing w:val="8"/>
        </w:rPr>
        <w:t xml:space="preserve"> </w:t>
      </w:r>
      <w:r>
        <w:rPr/>
        <w:t>node</w:t>
      </w:r>
      <w:r>
        <w:rPr>
          <w:spacing w:val="14"/>
        </w:rPr>
        <w:t xml:space="preserve"> </w:t>
      </w:r>
      <w:r>
        <w:rPr/>
        <w:t>(representing</w:t>
      </w:r>
      <w:r>
        <w:rPr>
          <w:spacing w:val="15"/>
        </w:rPr>
        <w:t xml:space="preserve"> </w:t>
      </w:r>
      <w:r>
        <w:rPr/>
        <w:t>sta</w:t>
      </w:r>
      <w:r>
        <w:rPr>
          <w:spacing w:val="-1"/>
        </w:rPr>
        <w:t>tes)</w:t>
      </w:r>
      <w:r>
        <w:rPr>
          <w:spacing w:val="8"/>
        </w:rPr>
        <w:t xml:space="preserve"> </w:t>
      </w:r>
      <w:r>
        <w:rPr>
          <w:spacing w:val="-1"/>
        </w:rPr>
        <w:t>includes</w:t>
      </w:r>
      <w:r>
        <w:rPr>
          <w:spacing w:val="7"/>
        </w:rPr>
        <w:t xml:space="preserve"> </w:t>
      </w:r>
      <w:r>
        <w:rPr>
          <w:spacing w:val="-1"/>
        </w:rPr>
        <w:t>informa-</w:t>
      </w:r>
      <w:r>
        <w:rPr/>
        <w:t xml:space="preserve"> </w:t>
      </w:r>
      <w:r>
        <w:rPr/>
        <w:t>tion</w:t>
      </w:r>
      <w:r>
        <w:rPr>
          <w:spacing w:val="13"/>
        </w:rPr>
        <w:t xml:space="preserve"> </w:t>
      </w:r>
      <w:r>
        <w:rPr/>
        <w:t>about the current value</w:t>
      </w:r>
      <w:r>
        <w:rPr>
          <w:spacing w:val="12"/>
        </w:rPr>
        <w:t xml:space="preserve"> </w:t>
      </w:r>
      <w:r>
        <w:rPr/>
        <w:t>of the position</w:t>
      </w:r>
      <w:r>
        <w:rPr>
          <w:spacing w:val="15"/>
          <w:w w:val="101"/>
        </w:rPr>
        <w:t xml:space="preserve"> </w:t>
      </w:r>
      <w:r>
        <w:rPr/>
        <w:t>(usually the</w:t>
      </w:r>
      <w:r>
        <w:rPr>
          <w:spacing w:val="13"/>
        </w:rPr>
        <w:t xml:space="preserve"> </w:t>
      </w:r>
      <w:r>
        <w:rPr/>
        <w:t>average</w:t>
      </w:r>
      <w:r>
        <w:rPr>
          <w:spacing w:val="12"/>
        </w:rPr>
        <w:t xml:space="preserve"> </w:t>
      </w:r>
      <w:r>
        <w:rPr/>
        <w:t>of the</w:t>
      </w:r>
      <w:r>
        <w:rPr>
          <w:spacing w:val="7"/>
        </w:rPr>
        <w:t xml:space="preserve"> </w:t>
      </w:r>
      <w:r>
        <w:rPr/>
        <w:t>results</w:t>
      </w:r>
      <w:r>
        <w:rPr>
          <w:spacing w:val="12"/>
        </w:rPr>
        <w:t xml:space="preserve"> </w:t>
      </w:r>
      <w:r>
        <w:rPr/>
        <w:t>of</w:t>
      </w:r>
      <w:r>
        <w:rPr>
          <w:spacing w:val="6"/>
        </w:rPr>
        <w:t xml:space="preserve"> </w:t>
      </w:r>
      <w:r>
        <w:rPr>
          <w:spacing w:val="-1"/>
        </w:rPr>
        <w:t>simulated</w:t>
      </w:r>
      <w:r>
        <w:rPr/>
        <w:t xml:space="preserve"> </w:t>
      </w:r>
      <w:r>
        <w:rPr/>
        <w:t>games visiting this node) and the visit</w:t>
      </w:r>
      <w:r>
        <w:rPr>
          <w:spacing w:val="15"/>
        </w:rPr>
        <w:t xml:space="preserve"> </w:t>
      </w:r>
      <w:r>
        <w:rPr/>
        <w:t>count</w:t>
      </w:r>
      <w:r>
        <w:rPr>
          <w:spacing w:val="8"/>
        </w:rPr>
        <w:t xml:space="preserve"> </w:t>
      </w:r>
      <w:r>
        <w:rPr/>
        <w:t>of this position.</w:t>
      </w:r>
      <w:r>
        <w:rPr>
          <w:spacing w:val="7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MCTS</w:t>
      </w:r>
      <w:r>
        <w:rPr>
          <w:spacing w:val="10"/>
        </w:rPr>
        <w:t xml:space="preserve"> </w:t>
      </w:r>
      <w:r>
        <w:rPr/>
        <w:t>algorithm</w:t>
      </w:r>
      <w:r>
        <w:rPr>
          <w:spacing w:val="4"/>
        </w:rPr>
        <w:t xml:space="preserve"> </w:t>
      </w:r>
      <w:r>
        <w:rPr/>
        <w:t>repeats </w:t>
      </w:r>
      <w:r>
        <w:rPr/>
        <w:t>the following</w:t>
      </w:r>
      <w:r>
        <w:rPr>
          <w:spacing w:val="12"/>
          <w:w w:val="101"/>
        </w:rPr>
        <w:t xml:space="preserve"> </w:t>
      </w:r>
      <w:r>
        <w:rPr/>
        <w:t>steps</w:t>
      </w:r>
      <w:r>
        <w:rPr>
          <w:spacing w:val="11"/>
          <w:w w:val="101"/>
        </w:rPr>
        <w:t xml:space="preserve"> </w:t>
      </w:r>
      <w:r>
        <w:rPr/>
        <w:t>(Chaslot et al. </w:t>
      </w:r>
      <w:hyperlink w:history="true" w:anchor="bookmark150">
        <w:r>
          <w:rPr>
            <w:color w:val="0000FF"/>
          </w:rPr>
          <w:t>2</w:t>
        </w:r>
        <w:r>
          <w:rPr>
            <w:color w:val="0000FF"/>
            <w:spacing w:val="-1"/>
          </w:rPr>
          <w:t>008b</w:t>
        </w:r>
      </w:hyperlink>
      <w:r>
        <w:rPr>
          <w:spacing w:val="-1"/>
        </w:rPr>
        <w:t>):</w:t>
      </w:r>
      <w:r>
        <w:rPr>
          <w:spacing w:val="12"/>
        </w:rPr>
        <w:t xml:space="preserve"> </w:t>
      </w:r>
      <w:r>
        <w:rPr>
          <w:spacing w:val="-1"/>
        </w:rPr>
        <w:t>(1)  traverse the</w:t>
      </w:r>
      <w:r>
        <w:rPr>
          <w:spacing w:val="4"/>
        </w:rPr>
        <w:t xml:space="preserve"> </w:t>
      </w:r>
      <w:r>
        <w:rPr>
          <w:spacing w:val="-1"/>
        </w:rPr>
        <w:t>tree</w:t>
      </w:r>
      <w:r>
        <w:rPr>
          <w:spacing w:val="5"/>
        </w:rPr>
        <w:t xml:space="preserve"> </w:t>
      </w:r>
      <w:r>
        <w:rPr>
          <w:spacing w:val="-1"/>
        </w:rPr>
        <w:t>through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12"/>
          <w:w w:val="102"/>
        </w:rPr>
        <w:t xml:space="preserve"> </w:t>
      </w:r>
      <w:r>
        <w:rPr>
          <w:spacing w:val="-1"/>
        </w:rPr>
        <w:t>selection</w:t>
      </w:r>
      <w:r>
        <w:rPr>
          <w:spacing w:val="8"/>
        </w:rPr>
        <w:t xml:space="preserve"> </w:t>
      </w:r>
      <w:r>
        <w:rPr>
          <w:spacing w:val="-1"/>
        </w:rPr>
        <w:t>of the</w:t>
      </w:r>
      <w:r>
        <w:rPr/>
        <w:t xml:space="preserve"> </w:t>
      </w:r>
      <w:r>
        <w:rPr>
          <w:spacing w:val="-1"/>
        </w:rPr>
        <w:t>best</w:t>
      </w:r>
      <w:r>
        <w:rPr>
          <w:spacing w:val="22"/>
        </w:rPr>
        <w:t xml:space="preserve"> </w:t>
      </w:r>
      <w:r>
        <w:rPr>
          <w:spacing w:val="-1"/>
        </w:rPr>
        <w:t>next</w:t>
      </w:r>
      <w:r>
        <w:rPr>
          <w:spacing w:val="15"/>
        </w:rPr>
        <w:t xml:space="preserve"> </w:t>
      </w:r>
      <w:r>
        <w:rPr>
          <w:spacing w:val="-1"/>
        </w:rPr>
        <w:t>node</w:t>
      </w:r>
      <w:r>
        <w:rPr>
          <w:spacing w:val="14"/>
          <w:w w:val="101"/>
        </w:rPr>
        <w:t xml:space="preserve"> </w:t>
      </w:r>
      <w:r>
        <w:rPr>
          <w:spacing w:val="-1"/>
        </w:rPr>
        <w:t>to</w:t>
      </w:r>
      <w:r>
        <w:rPr>
          <w:spacing w:val="15"/>
        </w:rPr>
        <w:t xml:space="preserve"> </w:t>
      </w:r>
      <w:r>
        <w:rPr>
          <w:spacing w:val="-1"/>
        </w:rPr>
        <w:t>move</w:t>
      </w:r>
      <w:r>
        <w:rPr>
          <w:spacing w:val="15"/>
        </w:rPr>
        <w:t xml:space="preserve"> </w:t>
      </w:r>
      <w:r>
        <w:rPr>
          <w:spacing w:val="-1"/>
        </w:rPr>
        <w:t>to</w:t>
      </w:r>
      <w:r>
        <w:rPr>
          <w:spacing w:val="21"/>
        </w:rPr>
        <w:t xml:space="preserve"> </w:t>
      </w:r>
      <w:r>
        <w:rPr>
          <w:spacing w:val="-1"/>
        </w:rPr>
        <w:t>(through</w:t>
      </w:r>
      <w:r>
        <w:rPr>
          <w:spacing w:val="13"/>
        </w:rPr>
        <w:t xml:space="preserve"> </w:t>
      </w:r>
      <w:r>
        <w:rPr>
          <w:spacing w:val="-1"/>
        </w:rPr>
        <w:t>balancing</w:t>
      </w:r>
      <w:r>
        <w:rPr>
          <w:spacing w:val="12"/>
          <w:w w:val="101"/>
        </w:rPr>
        <w:t xml:space="preserve"> </w:t>
      </w:r>
      <w:r>
        <w:rPr>
          <w:spacing w:val="-1"/>
        </w:rPr>
        <w:t>between</w:t>
      </w:r>
      <w:r>
        <w:rPr>
          <w:spacing w:val="17"/>
        </w:rPr>
        <w:t xml:space="preserve"> </w:t>
      </w:r>
      <w:r>
        <w:rPr>
          <w:spacing w:val="-1"/>
        </w:rPr>
        <w:t>exploitation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exploration</w:t>
      </w:r>
      <w:r>
        <w:rPr>
          <w:spacing w:val="13"/>
        </w:rPr>
        <w:t xml:space="preserve"> </w:t>
      </w:r>
      <w:r>
        <w:rPr>
          <w:spacing w:val="-1"/>
        </w:rPr>
        <w:t>based</w:t>
      </w:r>
      <w:r>
        <w:rPr/>
        <w:t xml:space="preserve"> </w:t>
      </w:r>
      <w:r>
        <w:rPr>
          <w:spacing w:val="-1"/>
        </w:rPr>
        <w:t>on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23"/>
          <w:w w:val="101"/>
        </w:rPr>
        <w:t xml:space="preserve"> </w:t>
      </w:r>
      <w:r>
        <w:rPr>
          <w:spacing w:val="-1"/>
        </w:rPr>
        <w:t>statistics</w:t>
      </w:r>
      <w:r>
        <w:rPr>
          <w:spacing w:val="23"/>
          <w:w w:val="101"/>
        </w:rPr>
        <w:t xml:space="preserve"> </w:t>
      </w:r>
      <w:r>
        <w:rPr>
          <w:spacing w:val="-1"/>
        </w:rPr>
        <w:t>stored),</w:t>
      </w:r>
      <w:r>
        <w:rPr>
          <w:spacing w:val="23"/>
        </w:rPr>
        <w:t xml:space="preserve"> </w:t>
      </w:r>
      <w:r>
        <w:rPr>
          <w:spacing w:val="-1"/>
        </w:rPr>
        <w:t>(2)</w:t>
      </w:r>
      <w:r>
        <w:rPr>
          <w:spacing w:val="19"/>
        </w:rPr>
        <w:t xml:space="preserve"> </w:t>
      </w:r>
      <w:r>
        <w:rPr>
          <w:spacing w:val="-1"/>
        </w:rPr>
        <w:t>expansion</w:t>
      </w:r>
      <w:r>
        <w:rPr>
          <w:spacing w:val="19"/>
        </w:rPr>
        <w:t xml:space="preserve"> </w:t>
      </w:r>
      <w:r>
        <w:rPr>
          <w:spacing w:val="-1"/>
        </w:rPr>
        <w:t>of the</w:t>
      </w:r>
      <w:r>
        <w:rPr>
          <w:spacing w:val="24"/>
        </w:rPr>
        <w:t xml:space="preserve"> </w:t>
      </w:r>
      <w:r>
        <w:rPr>
          <w:spacing w:val="-1"/>
        </w:rPr>
        <w:t>selected</w:t>
      </w:r>
      <w:r>
        <w:rPr>
          <w:spacing w:val="16"/>
          <w:w w:val="101"/>
        </w:rPr>
        <w:t xml:space="preserve"> </w:t>
      </w:r>
      <w:r>
        <w:rPr>
          <w:spacing w:val="-1"/>
        </w:rPr>
        <w:t>node</w:t>
      </w:r>
      <w:r>
        <w:rPr>
          <w:spacing w:val="14"/>
          <w:w w:val="101"/>
        </w:rPr>
        <w:t xml:space="preserve"> </w:t>
      </w:r>
      <w:r>
        <w:rPr>
          <w:spacing w:val="-1"/>
        </w:rPr>
        <w:t>by</w:t>
      </w:r>
      <w:r>
        <w:rPr>
          <w:spacing w:val="21"/>
        </w:rPr>
        <w:t xml:space="preserve"> </w:t>
      </w:r>
      <w:r>
        <w:rPr>
          <w:spacing w:val="-1"/>
        </w:rPr>
        <w:t>adding</w:t>
      </w:r>
      <w:r>
        <w:rPr>
          <w:spacing w:val="17"/>
        </w:rPr>
        <w:t xml:space="preserve"> </w:t>
      </w:r>
      <w:r>
        <w:rPr>
          <w:spacing w:val="-1"/>
        </w:rPr>
        <w:t>new</w:t>
      </w:r>
      <w:r>
        <w:rPr>
          <w:spacing w:val="18"/>
          <w:w w:val="101"/>
        </w:rPr>
        <w:t xml:space="preserve"> </w:t>
      </w:r>
      <w:r>
        <w:rPr>
          <w:spacing w:val="-1"/>
        </w:rPr>
        <w:t>child</w:t>
      </w:r>
      <w:r>
        <w:rPr>
          <w:spacing w:val="17"/>
        </w:rPr>
        <w:t xml:space="preserve"> </w:t>
      </w:r>
      <w:r>
        <w:rPr>
          <w:spacing w:val="-1"/>
        </w:rPr>
        <w:t>nodes</w:t>
      </w:r>
      <w:r>
        <w:rPr>
          <w:spacing w:val="16"/>
          <w:w w:val="101"/>
        </w:rPr>
        <w:t xml:space="preserve"> </w:t>
      </w:r>
      <w:r>
        <w:rPr>
          <w:spacing w:val="-2"/>
        </w:rPr>
        <w:t>to</w:t>
      </w:r>
      <w:r>
        <w:rPr/>
        <w:t xml:space="preserve"> </w:t>
      </w:r>
      <w:r>
        <w:rPr/>
        <w:t>the</w:t>
      </w:r>
      <w:r>
        <w:rPr>
          <w:spacing w:val="22"/>
        </w:rPr>
        <w:t xml:space="preserve"> </w:t>
      </w:r>
      <w:r>
        <w:rPr/>
        <w:t>tree</w:t>
      </w:r>
      <w:r>
        <w:rPr>
          <w:spacing w:val="22"/>
        </w:rPr>
        <w:t xml:space="preserve"> </w:t>
      </w:r>
      <w:r>
        <w:rPr/>
        <w:t>to</w:t>
      </w:r>
      <w:r>
        <w:rPr>
          <w:spacing w:val="22"/>
        </w:rPr>
        <w:t xml:space="preserve"> </w:t>
      </w:r>
      <w:r>
        <w:rPr/>
        <w:t>increase</w:t>
      </w:r>
      <w:r>
        <w:rPr>
          <w:spacing w:val="22"/>
        </w:rPr>
        <w:t xml:space="preserve"> </w:t>
      </w:r>
      <w:r>
        <w:rPr/>
        <w:t>the</w:t>
      </w:r>
      <w:r>
        <w:rPr>
          <w:spacing w:val="25"/>
        </w:rPr>
        <w:t xml:space="preserve"> </w:t>
      </w:r>
      <w:r>
        <w:rPr/>
        <w:t>options</w:t>
      </w:r>
      <w:r>
        <w:rPr>
          <w:spacing w:val="22"/>
        </w:rPr>
        <w:t xml:space="preserve"> </w:t>
      </w:r>
      <w:r>
        <w:rPr/>
        <w:t>to</w:t>
      </w:r>
      <w:r>
        <w:rPr>
          <w:spacing w:val="23"/>
        </w:rPr>
        <w:t xml:space="preserve"> </w:t>
      </w:r>
      <w:r>
        <w:rPr/>
        <w:t>win</w:t>
      </w:r>
      <w:r>
        <w:rPr>
          <w:spacing w:val="22"/>
        </w:rPr>
        <w:t xml:space="preserve"> </w:t>
      </w:r>
      <w:r>
        <w:rPr/>
        <w:t>the</w:t>
      </w:r>
      <w:r>
        <w:rPr>
          <w:spacing w:val="24"/>
          <w:w w:val="102"/>
        </w:rPr>
        <w:t xml:space="preserve"> </w:t>
      </w:r>
      <w:r>
        <w:rPr/>
        <w:t>game,</w:t>
      </w:r>
      <w:r>
        <w:rPr>
          <w:spacing w:val="28"/>
          <w:w w:val="101"/>
        </w:rPr>
        <w:t xml:space="preserve"> </w:t>
      </w:r>
      <w:r>
        <w:rPr/>
        <w:t>(3)</w:t>
      </w:r>
      <w:r>
        <w:rPr>
          <w:spacing w:val="29"/>
        </w:rPr>
        <w:t xml:space="preserve"> </w:t>
      </w:r>
      <w:r>
        <w:rPr>
          <w:spacing w:val="-1"/>
        </w:rPr>
        <w:t>simulation,</w:t>
      </w:r>
      <w:r>
        <w:rPr>
          <w:spacing w:val="25"/>
        </w:rPr>
        <w:t xml:space="preserve"> </w:t>
      </w:r>
      <w:r>
        <w:rPr>
          <w:spacing w:val="-1"/>
        </w:rPr>
        <w:t>or</w:t>
      </w:r>
      <w:r>
        <w:rPr>
          <w:spacing w:val="19"/>
          <w:w w:val="102"/>
        </w:rPr>
        <w:t xml:space="preserve"> </w:t>
      </w:r>
      <w:r>
        <w:rPr>
          <w:spacing w:val="-1"/>
        </w:rPr>
        <w:t>playout,</w:t>
      </w:r>
      <w:r>
        <w:rPr>
          <w:spacing w:val="21"/>
          <w:w w:val="101"/>
        </w:rPr>
        <w:t xml:space="preserve"> </w:t>
      </w:r>
      <w:r>
        <w:rPr>
          <w:spacing w:val="-1"/>
        </w:rPr>
        <w:t>to</w:t>
      </w:r>
      <w:r>
        <w:rPr>
          <w:spacing w:val="25"/>
          <w:w w:val="101"/>
        </w:rPr>
        <w:t xml:space="preserve"> </w:t>
      </w:r>
      <w:r>
        <w:rPr>
          <w:spacing w:val="-1"/>
        </w:rPr>
        <w:t>fnish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>
          <w:spacing w:val="-1"/>
        </w:rPr>
        <w:t>game by</w:t>
      </w:r>
      <w:r>
        <w:rPr>
          <w:spacing w:val="12"/>
        </w:rPr>
        <w:t xml:space="preserve"> </w:t>
      </w:r>
      <w:r>
        <w:rPr>
          <w:spacing w:val="-1"/>
        </w:rPr>
        <w:t>traversing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8"/>
          <w:w w:val="101"/>
        </w:rPr>
        <w:t xml:space="preserve"> </w:t>
      </w:r>
      <w:r>
        <w:rPr>
          <w:spacing w:val="-1"/>
        </w:rPr>
        <w:t>search</w:t>
      </w:r>
      <w:r>
        <w:rPr>
          <w:spacing w:val="11"/>
        </w:rPr>
        <w:t xml:space="preserve"> </w:t>
      </w:r>
      <w:r>
        <w:rPr>
          <w:spacing w:val="-1"/>
        </w:rPr>
        <w:t>tree</w:t>
      </w:r>
      <w:r>
        <w:rPr>
          <w:spacing w:val="12"/>
        </w:rPr>
        <w:t xml:space="preserve"> </w:t>
      </w:r>
      <w:r>
        <w:rPr>
          <w:spacing w:val="-1"/>
        </w:rPr>
        <w:t>multiple</w:t>
      </w:r>
      <w:r>
        <w:rPr>
          <w:spacing w:val="13"/>
        </w:rPr>
        <w:t xml:space="preserve"> </w:t>
      </w:r>
      <w:r>
        <w:rPr>
          <w:spacing w:val="-1"/>
        </w:rPr>
        <w:t>ways</w:t>
      </w:r>
      <w:r>
        <w:rPr>
          <w:spacing w:val="11"/>
        </w:rPr>
        <w:t xml:space="preserve"> </w:t>
      </w:r>
      <w:r>
        <w:rPr>
          <w:spacing w:val="-1"/>
        </w:rPr>
        <w:t>in</w:t>
      </w:r>
      <w:r>
        <w:rPr>
          <w:spacing w:val="16"/>
          <w:w w:val="101"/>
        </w:rPr>
        <w:t xml:space="preserve"> </w:t>
      </w:r>
      <w:r>
        <w:rPr>
          <w:spacing w:val="-1"/>
        </w:rPr>
        <w:t>a random</w:t>
      </w:r>
      <w:r>
        <w:rPr>
          <w:spacing w:val="12"/>
          <w:w w:val="101"/>
        </w:rPr>
        <w:t xml:space="preserve"> </w:t>
      </w:r>
      <w:r>
        <w:rPr>
          <w:spacing w:val="-1"/>
        </w:rPr>
        <w:t>way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2"/>
          <w:w w:val="101"/>
        </w:rPr>
        <w:t xml:space="preserve"> </w:t>
      </w:r>
      <w:r>
        <w:rPr>
          <w:spacing w:val="-1"/>
        </w:rPr>
        <w:t>further</w:t>
      </w:r>
      <w:r>
        <w:rPr>
          <w:spacing w:val="15"/>
          <w:w w:val="101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>ssigning</w:t>
      </w:r>
      <w:r>
        <w:rPr>
          <w:spacing w:val="15"/>
          <w:w w:val="101"/>
        </w:rPr>
        <w:t xml:space="preserve"> </w:t>
      </w:r>
      <w:r>
        <w:rPr>
          <w:spacing w:val="-2"/>
        </w:rPr>
        <w:t>a</w:t>
      </w:r>
      <w:r>
        <w:rPr/>
        <w:t xml:space="preserve"> </w:t>
      </w:r>
      <w:r>
        <w:rPr/>
        <w:t>reward</w:t>
      </w:r>
      <w:r>
        <w:rPr>
          <w:spacing w:val="12"/>
          <w:w w:val="101"/>
        </w:rPr>
        <w:t xml:space="preserve"> </w:t>
      </w:r>
      <w:r>
        <w:rPr/>
        <w:t>based</w:t>
      </w:r>
      <w:r>
        <w:rPr>
          <w:spacing w:val="18"/>
        </w:rPr>
        <w:t xml:space="preserve"> </w:t>
      </w:r>
      <w:r>
        <w:rPr/>
        <w:t>on</w:t>
      </w:r>
      <w:r>
        <w:rPr>
          <w:spacing w:val="16"/>
          <w:w w:val="101"/>
        </w:rPr>
        <w:t xml:space="preserve"> </w:t>
      </w:r>
      <w:r>
        <w:rPr/>
        <w:t>calculating</w:t>
      </w:r>
      <w:r>
        <w:rPr>
          <w:spacing w:val="14"/>
        </w:rPr>
        <w:t xml:space="preserve"> </w:t>
      </w:r>
      <w:r>
        <w:rPr/>
        <w:t>how</w:t>
      </w:r>
      <w:r>
        <w:rPr>
          <w:spacing w:val="16"/>
          <w:w w:val="102"/>
        </w:rPr>
        <w:t xml:space="preserve"> </w:t>
      </w:r>
      <w:r>
        <w:rPr/>
        <w:t>close</w:t>
      </w:r>
      <w:r>
        <w:rPr>
          <w:spacing w:val="14"/>
          <w:w w:val="101"/>
        </w:rPr>
        <w:t xml:space="preserve"> </w:t>
      </w:r>
      <w:r>
        <w:rPr/>
        <w:t>the</w:t>
      </w:r>
      <w:r>
        <w:rPr>
          <w:spacing w:val="17"/>
          <w:w w:val="101"/>
        </w:rPr>
        <w:t xml:space="preserve"> </w:t>
      </w:r>
      <w:r>
        <w:rPr/>
        <w:t>output</w:t>
      </w:r>
      <w:r>
        <w:rPr>
          <w:spacing w:val="17"/>
          <w:w w:val="101"/>
        </w:rPr>
        <w:t xml:space="preserve"> </w:t>
      </w:r>
      <w:r>
        <w:rPr/>
        <w:t>of random</w:t>
      </w:r>
      <w:r>
        <w:rPr>
          <w:spacing w:val="17"/>
        </w:rPr>
        <w:t xml:space="preserve"> </w:t>
      </w:r>
      <w:r>
        <w:rPr/>
        <w:t>decisio</w:t>
      </w:r>
      <w:r>
        <w:rPr>
          <w:spacing w:val="-1"/>
        </w:rPr>
        <w:t>ns</w:t>
      </w:r>
      <w:r>
        <w:rPr>
          <w:spacing w:val="16"/>
        </w:rPr>
        <w:t xml:space="preserve"> </w:t>
      </w:r>
      <w:r>
        <w:rPr>
          <w:spacing w:val="-1"/>
        </w:rPr>
        <w:t>was</w:t>
      </w:r>
      <w:r>
        <w:rPr>
          <w:spacing w:val="16"/>
        </w:rPr>
        <w:t xml:space="preserve"> </w:t>
      </w:r>
      <w:r>
        <w:rPr>
          <w:spacing w:val="-1"/>
        </w:rPr>
        <w:t>from</w:t>
      </w:r>
      <w:r>
        <w:rPr>
          <w:spacing w:val="14"/>
          <w:w w:val="101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fnal</w:t>
      </w:r>
      <w:r>
        <w:rPr/>
        <w:t xml:space="preserve"> </w:t>
      </w:r>
      <w:r>
        <w:rPr>
          <w:spacing w:val="-1"/>
        </w:rPr>
        <w:t>winning</w:t>
      </w:r>
      <w:r>
        <w:rPr>
          <w:spacing w:val="26"/>
          <w:w w:val="101"/>
        </w:rPr>
        <w:t xml:space="preserve"> </w:t>
      </w:r>
      <w:r>
        <w:rPr>
          <w:spacing w:val="-1"/>
        </w:rPr>
        <w:t>output,</w:t>
      </w:r>
      <w:r>
        <w:rPr>
          <w:spacing w:val="27"/>
          <w:w w:val="101"/>
        </w:rPr>
        <w:t xml:space="preserve"> </w:t>
      </w:r>
      <w:r>
        <w:rPr>
          <w:spacing w:val="-1"/>
        </w:rPr>
        <w:t>and</w:t>
      </w:r>
      <w:r>
        <w:rPr>
          <w:spacing w:val="30"/>
        </w:rPr>
        <w:t xml:space="preserve"> </w:t>
      </w:r>
      <w:r>
        <w:rPr>
          <w:spacing w:val="-1"/>
        </w:rPr>
        <w:t>(iv)</w:t>
      </w:r>
      <w:r>
        <w:rPr>
          <w:spacing w:val="21"/>
          <w:w w:val="101"/>
        </w:rPr>
        <w:t xml:space="preserve"> </w:t>
      </w:r>
      <w:r>
        <w:rPr>
          <w:spacing w:val="-1"/>
        </w:rPr>
        <w:t>back-propagation</w:t>
      </w:r>
      <w:r>
        <w:rPr>
          <w:spacing w:val="23"/>
        </w:rPr>
        <w:t xml:space="preserve"> </w:t>
      </w:r>
      <w:r>
        <w:rPr>
          <w:spacing w:val="-1"/>
        </w:rPr>
        <w:t>to</w:t>
      </w:r>
      <w:r>
        <w:rPr>
          <w:spacing w:val="22"/>
          <w:w w:val="101"/>
        </w:rPr>
        <w:t xml:space="preserve"> </w:t>
      </w:r>
      <w:r>
        <w:rPr>
          <w:spacing w:val="-1"/>
        </w:rPr>
        <w:t>update</w:t>
      </w:r>
      <w:r>
        <w:rPr>
          <w:spacing w:val="25"/>
          <w:w w:val="101"/>
        </w:rPr>
        <w:t xml:space="preserve"> </w:t>
      </w:r>
      <w:r>
        <w:rPr>
          <w:spacing w:val="-1"/>
        </w:rPr>
        <w:t>each</w:t>
      </w:r>
      <w:r>
        <w:rPr>
          <w:spacing w:val="23"/>
          <w:w w:val="101"/>
        </w:rPr>
        <w:t xml:space="preserve"> </w:t>
      </w:r>
      <w:r>
        <w:rPr>
          <w:spacing w:val="-1"/>
        </w:rPr>
        <w:t>node</w:t>
      </w:r>
      <w:r>
        <w:rPr>
          <w:spacing w:val="23"/>
          <w:w w:val="101"/>
        </w:rPr>
        <w:t xml:space="preserve"> </w:t>
      </w:r>
      <w:r>
        <w:rPr>
          <w:spacing w:val="-1"/>
        </w:rPr>
        <w:t>that</w:t>
      </w:r>
      <w:r>
        <w:rPr>
          <w:spacing w:val="24"/>
          <w:w w:val="101"/>
        </w:rPr>
        <w:t xml:space="preserve"> </w:t>
      </w:r>
      <w:r>
        <w:rPr>
          <w:spacing w:val="-1"/>
        </w:rPr>
        <w:t>was</w:t>
      </w:r>
      <w:r>
        <w:rPr>
          <w:spacing w:val="23"/>
        </w:rPr>
        <w:t xml:space="preserve"> </w:t>
      </w:r>
      <w:r>
        <w:rPr>
          <w:spacing w:val="-1"/>
        </w:rPr>
        <w:t>trave</w:t>
      </w:r>
      <w:r>
        <w:rPr>
          <w:spacing w:val="-2"/>
        </w:rPr>
        <w:t>rsed</w:t>
      </w:r>
      <w:r>
        <w:rPr>
          <w:spacing w:val="24"/>
        </w:rPr>
        <w:t xml:space="preserve"> </w:t>
      </w:r>
      <w:r>
        <w:rPr>
          <w:spacing w:val="-2"/>
        </w:rPr>
        <w:t>in</w:t>
      </w:r>
      <w:r>
        <w:rPr>
          <w:spacing w:val="23"/>
        </w:rPr>
        <w:t xml:space="preserve"> </w:t>
      </w:r>
      <w:r>
        <w:rPr>
          <w:spacing w:val="-2"/>
        </w:rPr>
        <w:t>the</w:t>
      </w:r>
      <w:r>
        <w:rPr/>
        <w:t xml:space="preserve"> </w:t>
      </w:r>
      <w:r>
        <w:rPr/>
        <w:t>tree based on the result of the simulation.</w:t>
      </w:r>
    </w:p>
    <w:p>
      <w:pPr>
        <w:pStyle w:val="BodyText"/>
        <w:ind w:left="1" w:right="9" w:firstLine="229"/>
        <w:spacing w:before="55" w:line="249" w:lineRule="auto"/>
        <w:jc w:val="both"/>
        <w:rPr/>
      </w:pPr>
      <w:r>
        <w:rPr/>
        <w:t>The main power of MCTS-based approaches lies in</w:t>
      </w:r>
      <w:r>
        <w:rPr>
          <w:spacing w:val="10"/>
        </w:rPr>
        <w:t xml:space="preserve"> </w:t>
      </w:r>
      <w:r>
        <w:rPr/>
        <w:t>addressin</w:t>
      </w:r>
      <w:r>
        <w:rPr>
          <w:spacing w:val="-1"/>
        </w:rPr>
        <w:t>g</w:t>
      </w:r>
      <w:r>
        <w:rPr>
          <w:spacing w:val="13"/>
        </w:rPr>
        <w:t xml:space="preserve"> </w:t>
      </w:r>
      <w:r>
        <w:rPr>
          <w:spacing w:val="-1"/>
        </w:rPr>
        <w:t>sequential problems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/>
        <w:t xml:space="preserve"> </w:t>
      </w:r>
      <w:r>
        <w:rPr>
          <w:spacing w:val="-1"/>
        </w:rPr>
        <w:t>are thus better suited for optimising hyperparameters representing ordered decisions such as</w:t>
      </w:r>
      <w:r>
        <w:rPr>
          <w:spacing w:val="15"/>
          <w:w w:val="101"/>
        </w:rPr>
        <w:t xml:space="preserve"> </w:t>
      </w:r>
      <w:r>
        <w:rPr/>
        <w:t>hyperparameters</w:t>
      </w:r>
      <w:r>
        <w:rPr>
          <w:spacing w:val="1"/>
        </w:rPr>
        <w:t xml:space="preserve"> </w:t>
      </w:r>
      <w:r>
        <w:rPr/>
        <w:t>involved</w:t>
      </w:r>
      <w:r>
        <w:rPr>
          <w:spacing w:val="1"/>
        </w:rPr>
        <w:t xml:space="preserve"> </w:t>
      </w:r>
      <w:r>
        <w:rPr/>
        <w:t>in</w:t>
      </w:r>
      <w:r>
        <w:rPr>
          <w:spacing w:val="1"/>
        </w:rPr>
        <w:t xml:space="preserve"> </w:t>
      </w:r>
      <w:r>
        <w:rPr/>
        <w:t>creating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pipeline</w:t>
      </w:r>
      <w:r>
        <w:rPr>
          <w:spacing w:val="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fxed</w:t>
      </w:r>
      <w:r>
        <w:rPr>
          <w:spacing w:val="1"/>
        </w:rPr>
        <w:t xml:space="preserve"> </w:t>
      </w:r>
      <w:r>
        <w:rPr/>
        <w:t>number</w:t>
      </w:r>
      <w:r>
        <w:rPr>
          <w:spacing w:val="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components</w:t>
      </w:r>
      <w:r>
        <w:rPr>
          <w:spacing w:val="1"/>
        </w:rPr>
        <w:t xml:space="preserve"> (e.g., </w:t>
      </w:r>
      <w:r>
        <w:rPr/>
        <w:t>frst</w:t>
      </w:r>
      <w:r>
        <w:rPr>
          <w:spacing w:val="15"/>
          <w:w w:val="101"/>
        </w:rPr>
        <w:t xml:space="preserve"> </w:t>
      </w:r>
      <w:r>
        <w:rPr/>
        <w:t>selecting</w:t>
      </w:r>
      <w:r>
        <w:rPr>
          <w:spacing w:val="15"/>
          <w:w w:val="101"/>
        </w:rPr>
        <w:t xml:space="preserve"> </w:t>
      </w:r>
      <w:r>
        <w:rPr/>
        <w:t>a</w:t>
      </w:r>
      <w:r>
        <w:rPr>
          <w:spacing w:val="12"/>
          <w:w w:val="101"/>
        </w:rPr>
        <w:t xml:space="preserve"> </w:t>
      </w:r>
      <w:r>
        <w:rPr/>
        <w:t>data</w:t>
      </w:r>
      <w:r>
        <w:rPr>
          <w:spacing w:val="2"/>
        </w:rPr>
        <w:t xml:space="preserve"> </w:t>
      </w:r>
      <w:r>
        <w:rPr/>
        <w:t>preprocessors</w:t>
      </w:r>
      <w:r>
        <w:rPr>
          <w:spacing w:val="2"/>
        </w:rPr>
        <w:t>,</w:t>
      </w:r>
      <w:r>
        <w:rPr>
          <w:spacing w:val="15"/>
        </w:rPr>
        <w:t xml:space="preserve"> </w:t>
      </w:r>
      <w:r>
        <w:rPr/>
        <w:t>afterwards</w:t>
      </w:r>
      <w:r>
        <w:rPr>
          <w:spacing w:val="2"/>
        </w:rPr>
        <w:t xml:space="preserve"> </w:t>
      </w:r>
      <w:r>
        <w:rPr/>
        <w:t>feature</w:t>
      </w:r>
      <w:r>
        <w:rPr>
          <w:spacing w:val="17"/>
        </w:rPr>
        <w:t xml:space="preserve"> </w:t>
      </w:r>
      <w:r>
        <w:rPr/>
        <w:t>selectors</w:t>
      </w:r>
      <w:r>
        <w:rPr>
          <w:spacing w:val="2"/>
        </w:rPr>
        <w:t>,</w:t>
      </w:r>
      <w:r>
        <w:rPr>
          <w:spacing w:val="14"/>
          <w:w w:val="102"/>
        </w:rPr>
        <w:t xml:space="preserve"> </w:t>
      </w:r>
      <w:r>
        <w:rPr/>
        <w:t>and</w:t>
      </w:r>
      <w:r>
        <w:rPr>
          <w:spacing w:val="13"/>
          <w:w w:val="101"/>
        </w:rPr>
        <w:t xml:space="preserve"> </w:t>
      </w:r>
      <w:r>
        <w:rPr/>
        <w:t>fnally</w:t>
      </w:r>
      <w:r>
        <w:rPr>
          <w:spacing w:val="14"/>
          <w:w w:val="101"/>
        </w:rPr>
        <w:t xml:space="preserve"> </w:t>
      </w:r>
      <w:r>
        <w:rPr/>
        <w:t>a</w:t>
      </w:r>
      <w:r>
        <w:rPr>
          <w:spacing w:val="2"/>
        </w:rPr>
        <w:t xml:space="preserve"> </w:t>
      </w:r>
      <w:r>
        <w:rPr/>
        <w:t>machine</w:t>
      </w:r>
      <w:r>
        <w:rPr>
          <w:spacing w:val="2"/>
        </w:rPr>
        <w:t xml:space="preserve"> </w:t>
      </w:r>
      <w:r>
        <w:rPr/>
        <w:t>learning </w:t>
      </w:r>
      <w:r>
        <w:rPr/>
        <w:t>algorithm). This works especially well in combination with pipelines with a fxed structure,</w:t>
      </w:r>
      <w:r>
        <w:rPr>
          <w:spacing w:val="12"/>
        </w:rPr>
        <w:t xml:space="preserve"> </w:t>
      </w:r>
      <w:r>
        <w:rPr/>
        <w:t>as considered, for example, in MOSAIC (Ra</w:t>
      </w:r>
      <w:r>
        <w:rPr>
          <w:spacing w:val="-1"/>
        </w:rPr>
        <w:t>kotoarison</w:t>
      </w:r>
      <w:r>
        <w:rPr>
          <w:spacing w:val="7"/>
        </w:rPr>
        <w:t xml:space="preserve"> </w:t>
      </w:r>
      <w:r>
        <w:rPr>
          <w:spacing w:val="-1"/>
        </w:rPr>
        <w:t>et</w:t>
      </w:r>
      <w:r>
        <w:rPr>
          <w:spacing w:val="9"/>
        </w:rPr>
        <w:t xml:space="preserve"> </w:t>
      </w:r>
      <w:r>
        <w:rPr>
          <w:spacing w:val="-1"/>
        </w:rPr>
        <w:t>al.</w:t>
      </w:r>
      <w:r>
        <w:rPr>
          <w:spacing w:val="2"/>
        </w:rPr>
        <w:t xml:space="preserve"> </w:t>
      </w:r>
      <w:hyperlink w:history="true" w:anchor="bookmark151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)</w:t>
      </w:r>
      <w:r>
        <w:rPr>
          <w:spacing w:val="11"/>
        </w:rPr>
        <w:t xml:space="preserve"> </w:t>
      </w:r>
      <w:r>
        <w:rPr>
          <w:spacing w:val="-1"/>
        </w:rPr>
        <w:t>(see</w:t>
      </w:r>
      <w:r>
        <w:rPr>
          <w:spacing w:val="11"/>
        </w:rPr>
        <w:t xml:space="preserve"> </w:t>
      </w:r>
      <w:r>
        <w:rPr>
          <w:spacing w:val="-1"/>
        </w:rPr>
        <w:t>Sect. </w:t>
      </w:r>
      <w:hyperlink w:history="true" w:anchor="bookmark39">
        <w:r>
          <w:rPr>
            <w:color w:val="0000FF"/>
            <w:spacing w:val="-1"/>
          </w:rPr>
          <w:t>5</w:t>
        </w:r>
      </w:hyperlink>
      <w:r>
        <w:rPr>
          <w:spacing w:val="-1"/>
        </w:rPr>
        <w:t>).</w:t>
      </w:r>
      <w:r>
        <w:rPr>
          <w:spacing w:val="3"/>
        </w:rPr>
        <w:t xml:space="preserve"> </w:t>
      </w:r>
      <w:r>
        <w:rPr>
          <w:spacing w:val="-1"/>
        </w:rPr>
        <w:t>When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pipeline</w:t>
      </w:r>
      <w:r>
        <w:rPr>
          <w:spacing w:val="28"/>
        </w:rPr>
        <w:t xml:space="preserve"> </w:t>
      </w:r>
      <w:r>
        <w:rPr/>
        <w:t>structure</w:t>
      </w:r>
      <w:r>
        <w:rPr>
          <w:spacing w:val="21"/>
          <w:w w:val="101"/>
        </w:rPr>
        <w:t xml:space="preserve"> </w:t>
      </w:r>
      <w:r>
        <w:rPr/>
        <w:t>is</w:t>
      </w:r>
      <w:r>
        <w:rPr>
          <w:spacing w:val="24"/>
          <w:w w:val="101"/>
        </w:rPr>
        <w:t xml:space="preserve"> </w:t>
      </w:r>
      <w:r>
        <w:rPr/>
        <w:t>fxed,</w:t>
      </w:r>
      <w:r>
        <w:rPr>
          <w:spacing w:val="21"/>
        </w:rPr>
        <w:t xml:space="preserve"> </w:t>
      </w:r>
      <w:r>
        <w:rPr/>
        <w:t>it</w:t>
      </w:r>
      <w:r>
        <w:rPr>
          <w:spacing w:val="23"/>
        </w:rPr>
        <w:t xml:space="preserve"> </w:t>
      </w:r>
      <w:r>
        <w:rPr/>
        <w:t>can</w:t>
      </w:r>
      <w:r>
        <w:rPr>
          <w:spacing w:val="19"/>
        </w:rPr>
        <w:t xml:space="preserve"> </w:t>
      </w:r>
      <w:r>
        <w:rPr/>
        <w:t>be</w:t>
      </w:r>
      <w:r>
        <w:rPr>
          <w:spacing w:val="19"/>
        </w:rPr>
        <w:t xml:space="preserve"> </w:t>
      </w:r>
      <w:r>
        <w:rPr/>
        <w:t>r</w:t>
      </w:r>
      <w:r>
        <w:rPr>
          <w:spacing w:val="-1"/>
        </w:rPr>
        <w:t>epresented</w:t>
      </w:r>
      <w:r>
        <w:rPr>
          <w:spacing w:val="25"/>
          <w:w w:val="101"/>
        </w:rPr>
        <w:t xml:space="preserve"> </w:t>
      </w:r>
      <w:r>
        <w:rPr>
          <w:spacing w:val="-1"/>
        </w:rPr>
        <w:t>as</w:t>
      </w:r>
      <w:r>
        <w:rPr>
          <w:spacing w:val="25"/>
          <w:w w:val="101"/>
        </w:rPr>
        <w:t xml:space="preserve"> </w:t>
      </w:r>
      <w:r>
        <w:rPr>
          <w:spacing w:val="-1"/>
        </w:rPr>
        <w:t>a</w:t>
      </w:r>
      <w:r>
        <w:rPr>
          <w:spacing w:val="28"/>
        </w:rPr>
        <w:t xml:space="preserve"> </w:t>
      </w:r>
      <w:r>
        <w:rPr>
          <w:spacing w:val="-1"/>
        </w:rPr>
        <w:t>search</w:t>
      </w:r>
      <w:r>
        <w:rPr>
          <w:spacing w:val="21"/>
        </w:rPr>
        <w:t xml:space="preserve"> </w:t>
      </w:r>
      <w:r>
        <w:rPr>
          <w:spacing w:val="-1"/>
        </w:rPr>
        <w:t>tree</w:t>
      </w:r>
      <w:r>
        <w:rPr>
          <w:spacing w:val="20"/>
          <w:w w:val="101"/>
        </w:rPr>
        <w:t xml:space="preserve"> </w:t>
      </w:r>
      <w:r>
        <w:rPr>
          <w:spacing w:val="-1"/>
        </w:rPr>
        <w:t>that</w:t>
      </w:r>
      <w:r>
        <w:rPr>
          <w:spacing w:val="23"/>
        </w:rPr>
        <w:t xml:space="preserve"> </w:t>
      </w:r>
      <w:r>
        <w:rPr>
          <w:spacing w:val="-1"/>
        </w:rPr>
        <w:t>can</w:t>
      </w:r>
      <w:r>
        <w:rPr>
          <w:spacing w:val="19"/>
        </w:rPr>
        <w:t xml:space="preserve"> </w:t>
      </w:r>
      <w:r>
        <w:rPr>
          <w:spacing w:val="-1"/>
        </w:rPr>
        <w:t>be</w:t>
      </w:r>
      <w:r>
        <w:rPr>
          <w:spacing w:val="20"/>
          <w:w w:val="102"/>
        </w:rPr>
        <w:t xml:space="preserve"> </w:t>
      </w:r>
      <w:r>
        <w:rPr>
          <w:spacing w:val="-1"/>
        </w:rPr>
        <w:t>traversed</w:t>
      </w:r>
      <w:r>
        <w:rPr>
          <w:spacing w:val="18"/>
          <w:w w:val="101"/>
        </w:rPr>
        <w:t xml:space="preserve"> </w:t>
      </w:r>
      <w:r>
        <w:rPr>
          <w:spacing w:val="-1"/>
        </w:rPr>
        <w:t>by</w:t>
      </w:r>
      <w:r>
        <w:rPr/>
        <w:t xml:space="preserve"> </w:t>
      </w:r>
      <w:r>
        <w:rPr/>
        <w:t>MCTS</w:t>
      </w:r>
      <w:r>
        <w:rPr>
          <w:spacing w:val="6"/>
        </w:rPr>
        <w:t>. </w:t>
      </w:r>
      <w:r>
        <w:rPr/>
        <w:t>Internal</w:t>
      </w:r>
      <w:r>
        <w:rPr>
          <w:spacing w:val="6"/>
        </w:rPr>
        <w:t xml:space="preserve"> </w:t>
      </w:r>
      <w:r>
        <w:rPr/>
        <w:t>nodes</w:t>
      </w:r>
      <w:r>
        <w:rPr>
          <w:spacing w:val="6"/>
        </w:rPr>
        <w:t xml:space="preserve"> </w:t>
      </w:r>
      <w:r>
        <w:rPr/>
        <w:t>in</w:t>
      </w:r>
      <w:r>
        <w:rPr>
          <w:spacing w:val="6"/>
        </w:rPr>
        <w:t xml:space="preserve"> </w:t>
      </w:r>
      <w:r>
        <w:rPr/>
        <w:t>the</w:t>
      </w:r>
      <w:r>
        <w:rPr>
          <w:spacing w:val="19"/>
        </w:rPr>
        <w:t xml:space="preserve"> </w:t>
      </w:r>
      <w:r>
        <w:rPr/>
        <w:t>search</w:t>
      </w:r>
      <w:r>
        <w:rPr>
          <w:spacing w:val="6"/>
        </w:rPr>
        <w:t xml:space="preserve"> </w:t>
      </w:r>
      <w:r>
        <w:rPr/>
        <w:t>tree</w:t>
      </w:r>
      <w:r>
        <w:rPr>
          <w:spacing w:val="6"/>
        </w:rPr>
        <w:t xml:space="preserve"> </w:t>
      </w:r>
      <w:r>
        <w:rPr/>
        <w:t>represent</w:t>
      </w:r>
      <w:r>
        <w:rPr>
          <w:spacing w:val="-10"/>
        </w:rPr>
        <w:t xml:space="preserve"> </w:t>
      </w:r>
      <w:r>
        <w:rPr>
          <w:i/>
          <w:iCs/>
        </w:rPr>
        <w:t>partial</w:t>
      </w:r>
      <w:r>
        <w:rPr>
          <w:i/>
          <w:iCs/>
          <w:spacing w:val="11"/>
        </w:rPr>
        <w:t xml:space="preserve"> </w:t>
      </w:r>
      <w:r>
        <w:rPr>
          <w:i/>
          <w:iCs/>
        </w:rPr>
        <w:t>confgurations</w:t>
      </w:r>
      <w:r>
        <w:rPr>
          <w:i/>
          <w:iCs/>
          <w:spacing w:val="8"/>
        </w:rPr>
        <w:t xml:space="preserve"> </w:t>
      </w:r>
      <w:r>
        <w:rPr/>
        <w:t>in</w:t>
      </w:r>
      <w:r>
        <w:rPr>
          <w:spacing w:val="9"/>
        </w:rPr>
        <w:t xml:space="preserve"> </w:t>
      </w:r>
      <w:r>
        <w:rPr/>
        <w:t>which</w:t>
      </w:r>
      <w:r>
        <w:rPr>
          <w:spacing w:val="10"/>
        </w:rPr>
        <w:t xml:space="preserve"> </w:t>
      </w:r>
      <w:r>
        <w:rPr/>
        <w:t>only</w:t>
      </w:r>
      <w:r>
        <w:rPr>
          <w:spacing w:val="8"/>
        </w:rPr>
        <w:t xml:space="preserve"> </w:t>
      </w:r>
      <w:r>
        <w:rPr/>
        <w:t>the </w:t>
      </w:r>
      <w:r>
        <w:rPr>
          <w:spacing w:val="2"/>
        </w:rPr>
        <w:t>frst preprocessing</w:t>
      </w:r>
      <w:r>
        <w:rPr>
          <w:spacing w:val="13"/>
          <w:w w:val="102"/>
        </w:rPr>
        <w:t xml:space="preserve"> </w:t>
      </w:r>
      <w:r>
        <w:rPr>
          <w:spacing w:val="2"/>
        </w:rPr>
        <w:t>operators</w:t>
      </w:r>
      <w:r>
        <w:rPr>
          <w:spacing w:val="15"/>
        </w:rPr>
        <w:t xml:space="preserve"> </w:t>
      </w:r>
      <w:r>
        <w:rPr>
          <w:spacing w:val="2"/>
        </w:rPr>
        <w:t>are</w:t>
      </w:r>
      <w:r>
        <w:rPr>
          <w:spacing w:val="14"/>
        </w:rPr>
        <w:t xml:space="preserve"> </w:t>
      </w:r>
      <w:r>
        <w:rPr>
          <w:spacing w:val="2"/>
        </w:rPr>
        <w:t>fxe</w:t>
      </w:r>
      <w:r>
        <w:rPr>
          <w:spacing w:val="1"/>
        </w:rPr>
        <w:t>d, whereas</w:t>
      </w:r>
      <w:r>
        <w:rPr>
          <w:spacing w:val="15"/>
          <w:w w:val="101"/>
        </w:rPr>
        <w:t xml:space="preserve"> </w:t>
      </w:r>
      <w:r>
        <w:rPr>
          <w:spacing w:val="1"/>
        </w:rPr>
        <w:t>a leaf node represents</w:t>
      </w:r>
      <w:r>
        <w:rPr>
          <w:spacing w:val="15"/>
        </w:rPr>
        <w:t xml:space="preserve"> </w:t>
      </w:r>
      <w:r>
        <w:rPr>
          <w:spacing w:val="1"/>
        </w:rPr>
        <w:t>a</w:t>
      </w:r>
      <w:r>
        <w:rPr>
          <w:spacing w:val="12"/>
        </w:rPr>
        <w:t xml:space="preserve"> </w:t>
      </w:r>
      <w:r>
        <w:rPr>
          <w:spacing w:val="1"/>
        </w:rPr>
        <w:t>full</w:t>
      </w:r>
      <w:r>
        <w:rPr>
          <w:spacing w:val="13"/>
        </w:rPr>
        <w:t xml:space="preserve"> </w:t>
      </w:r>
      <w:r>
        <w:rPr>
          <w:spacing w:val="1"/>
        </w:rPr>
        <w:t>confguration.</w:t>
      </w:r>
      <w:r>
        <w:rPr/>
        <w:t xml:space="preserve"> </w:t>
      </w:r>
      <w:r>
        <w:rPr/>
        <w:t>A</w:t>
      </w:r>
      <w:r>
        <w:rPr>
          <w:spacing w:val="18"/>
          <w:w w:val="101"/>
        </w:rPr>
        <w:t xml:space="preserve"> </w:t>
      </w:r>
      <w:r>
        <w:rPr/>
        <w:t>surrogate model that generalises over the full</w:t>
      </w:r>
      <w:r>
        <w:rPr>
          <w:spacing w:val="8"/>
        </w:rPr>
        <w:t xml:space="preserve"> </w:t>
      </w:r>
      <w:r>
        <w:rPr/>
        <w:t>confguration</w:t>
      </w:r>
      <w:r>
        <w:rPr>
          <w:spacing w:val="14"/>
        </w:rPr>
        <w:t xml:space="preserve"> </w:t>
      </w:r>
      <w:r>
        <w:rPr/>
        <w:t>space,</w:t>
      </w:r>
      <w:r>
        <w:rPr>
          <w:spacing w:val="7"/>
        </w:rPr>
        <w:t xml:space="preserve"> </w:t>
      </w:r>
      <w:r>
        <w:rPr/>
        <w:t>which</w:t>
      </w:r>
      <w:r>
        <w:rPr>
          <w:spacing w:val="9"/>
        </w:rPr>
        <w:t xml:space="preserve"> </w:t>
      </w:r>
      <w:r>
        <w:rPr/>
        <w:t>can</w:t>
      </w:r>
      <w:r>
        <w:rPr>
          <w:spacing w:val="10"/>
        </w:rPr>
        <w:t xml:space="preserve"> </w:t>
      </w:r>
      <w:r>
        <w:rPr/>
        <w:t>also</w:t>
      </w:r>
      <w:r>
        <w:rPr>
          <w:spacing w:val="11"/>
        </w:rPr>
        <w:t xml:space="preserve"> </w:t>
      </w:r>
      <w:r>
        <w:rPr/>
        <w:t>assess </w:t>
      </w:r>
      <w:r>
        <w:rPr/>
        <w:t>the</w:t>
      </w:r>
      <w:r>
        <w:rPr>
          <w:spacing w:val="4"/>
        </w:rPr>
        <w:t xml:space="preserve"> </w:t>
      </w:r>
      <w:r>
        <w:rPr/>
        <w:t>quality</w:t>
      </w:r>
      <w:r>
        <w:rPr>
          <w:spacing w:val="4"/>
        </w:rPr>
        <w:t xml:space="preserve"> </w:t>
      </w:r>
      <w:r>
        <w:rPr/>
        <w:t>of</w:t>
      </w:r>
      <w:r>
        <w:rPr>
          <w:spacing w:val="4"/>
        </w:rPr>
        <w:t xml:space="preserve"> </w:t>
      </w:r>
      <w:r>
        <w:rPr/>
        <w:t>partial</w:t>
      </w:r>
      <w:r>
        <w:rPr>
          <w:spacing w:val="4"/>
        </w:rPr>
        <w:t xml:space="preserve"> </w:t>
      </w:r>
      <w:r>
        <w:rPr/>
        <w:t>confgurations</w:t>
      </w:r>
      <w:r>
        <w:rPr>
          <w:spacing w:val="14"/>
        </w:rPr>
        <w:t xml:space="preserve"> </w:t>
      </w:r>
      <w:r>
        <w:rPr>
          <w:spacing w:val="4"/>
        </w:rPr>
        <w:t>(</w:t>
      </w:r>
      <w:r>
        <w:rPr/>
        <w:t>as</w:t>
      </w:r>
      <w:r>
        <w:rPr>
          <w:spacing w:val="4"/>
        </w:rPr>
        <w:t xml:space="preserve"> </w:t>
      </w:r>
      <w:r>
        <w:rPr/>
        <w:t>represented</w:t>
      </w:r>
      <w:r>
        <w:rPr>
          <w:spacing w:val="4"/>
        </w:rPr>
        <w:t xml:space="preserve"> </w:t>
      </w:r>
      <w:r>
        <w:rPr/>
        <w:t>by</w:t>
      </w:r>
      <w:r>
        <w:rPr>
          <w:spacing w:val="4"/>
        </w:rPr>
        <w:t xml:space="preserve"> </w:t>
      </w:r>
      <w:r>
        <w:rPr/>
        <w:t>internal</w:t>
      </w:r>
      <w:r>
        <w:rPr>
          <w:spacing w:val="4"/>
        </w:rPr>
        <w:t xml:space="preserve"> </w:t>
      </w:r>
      <w:r>
        <w:rPr/>
        <w:t>nodes</w:t>
      </w:r>
      <w:r>
        <w:rPr>
          <w:spacing w:val="4"/>
        </w:rPr>
        <w:t>),</w:t>
      </w:r>
      <w:r>
        <w:rPr>
          <w:spacing w:val="8"/>
        </w:rPr>
        <w:t xml:space="preserve"> </w:t>
      </w:r>
      <w:r>
        <w:rPr/>
        <w:t>can</w:t>
      </w:r>
      <w:r>
        <w:rPr>
          <w:spacing w:val="5"/>
        </w:rPr>
        <w:t xml:space="preserve"> </w:t>
      </w:r>
      <w:r>
        <w:rPr/>
        <w:t>be</w:t>
      </w:r>
      <w:r>
        <w:rPr>
          <w:spacing w:val="9"/>
        </w:rPr>
        <w:t xml:space="preserve"> </w:t>
      </w:r>
      <w:r>
        <w:rPr/>
        <w:t>employed</w:t>
      </w:r>
      <w:r>
        <w:rPr>
          <w:spacing w:val="6"/>
        </w:rPr>
        <w:t xml:space="preserve"> </w:t>
      </w:r>
      <w:r>
        <w:rPr/>
        <w:t>to </w:t>
      </w:r>
      <w:r>
        <w:rPr/>
        <w:t>determine</w:t>
      </w:r>
      <w:r>
        <w:rPr>
          <w:spacing w:val="15"/>
          <w:w w:val="101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performance</w:t>
      </w:r>
      <w:r>
        <w:rPr>
          <w:spacing w:val="18"/>
          <w:w w:val="101"/>
        </w:rPr>
        <w:t xml:space="preserve"> </w:t>
      </w:r>
      <w:r>
        <w:rPr/>
        <w:t>of a</w:t>
      </w:r>
      <w:r>
        <w:rPr>
          <w:spacing w:val="18"/>
          <w:w w:val="101"/>
        </w:rPr>
        <w:t xml:space="preserve"> </w:t>
      </w:r>
      <w:r>
        <w:rPr/>
        <w:t>give</w:t>
      </w:r>
      <w:r>
        <w:rPr>
          <w:spacing w:val="-1"/>
        </w:rPr>
        <w:t>n</w:t>
      </w:r>
      <w:r>
        <w:rPr>
          <w:spacing w:val="16"/>
        </w:rPr>
        <w:t xml:space="preserve"> </w:t>
      </w:r>
      <w:r>
        <w:rPr>
          <w:spacing w:val="-1"/>
        </w:rPr>
        <w:t>node</w:t>
      </w:r>
      <w:r>
        <w:rPr>
          <w:spacing w:val="22"/>
          <w:w w:val="101"/>
        </w:rPr>
        <w:t xml:space="preserve"> </w:t>
      </w:r>
      <w:r>
        <w:rPr>
          <w:spacing w:val="-1"/>
        </w:rPr>
        <w:t>(Rakotoarison</w:t>
      </w:r>
      <w:r>
        <w:rPr>
          <w:spacing w:val="17"/>
          <w:w w:val="102"/>
        </w:rPr>
        <w:t xml:space="preserve"> </w:t>
      </w:r>
      <w:r>
        <w:rPr>
          <w:spacing w:val="-1"/>
        </w:rPr>
        <w:t>et</w:t>
      </w:r>
      <w:r>
        <w:rPr>
          <w:spacing w:val="19"/>
          <w:w w:val="101"/>
        </w:rPr>
        <w:t xml:space="preserve"> </w:t>
      </w:r>
      <w:r>
        <w:rPr>
          <w:spacing w:val="-1"/>
        </w:rPr>
        <w:t>al.</w:t>
      </w:r>
      <w:r>
        <w:rPr>
          <w:spacing w:val="12"/>
          <w:w w:val="101"/>
        </w:rPr>
        <w:t xml:space="preserve"> </w:t>
      </w:r>
      <w:hyperlink w:history="true" w:anchor="bookmark151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).</w:t>
      </w:r>
      <w:r>
        <w:rPr>
          <w:spacing w:val="16"/>
          <w:w w:val="101"/>
        </w:rPr>
        <w:t xml:space="preserve"> </w:t>
      </w:r>
      <w:r>
        <w:rPr>
          <w:spacing w:val="-1"/>
        </w:rPr>
        <w:t>This</w:t>
      </w:r>
      <w:r>
        <w:rPr>
          <w:spacing w:val="18"/>
        </w:rPr>
        <w:t xml:space="preserve"> </w:t>
      </w:r>
      <w:r>
        <w:rPr>
          <w:spacing w:val="-1"/>
        </w:rPr>
        <w:t>can</w:t>
      </w:r>
      <w:r>
        <w:rPr>
          <w:spacing w:val="13"/>
          <w:w w:val="101"/>
        </w:rPr>
        <w:t xml:space="preserve"> </w:t>
      </w:r>
      <w:r>
        <w:rPr>
          <w:spacing w:val="-1"/>
        </w:rPr>
        <w:t>be</w:t>
      </w:r>
      <w:r>
        <w:rPr>
          <w:spacing w:val="18"/>
          <w:w w:val="101"/>
        </w:rPr>
        <w:t xml:space="preserve"> </w:t>
      </w:r>
      <w:r>
        <w:rPr>
          <w:spacing w:val="-1"/>
        </w:rPr>
        <w:t>done,</w:t>
      </w:r>
      <w:r>
        <w:rPr/>
        <w:t xml:space="preserve"> </w:t>
      </w:r>
      <w:r>
        <w:rPr/>
        <w:t>for</w:t>
      </w:r>
      <w:r>
        <w:rPr>
          <w:spacing w:val="19"/>
          <w:w w:val="101"/>
        </w:rPr>
        <w:t xml:space="preserve"> </w:t>
      </w:r>
      <w:r>
        <w:rPr/>
        <w:t>example</w:t>
      </w:r>
      <w:r>
        <w:rPr>
          <w:spacing w:val="4"/>
        </w:rPr>
        <w:t>, </w:t>
      </w:r>
      <w:r>
        <w:rPr/>
        <w:t>by</w:t>
      </w:r>
      <w:r>
        <w:rPr>
          <w:spacing w:val="13"/>
          <w:w w:val="102"/>
        </w:rPr>
        <w:t xml:space="preserve"> </w:t>
      </w:r>
      <w:r>
        <w:rPr/>
        <w:t>means</w:t>
      </w:r>
      <w:r>
        <w:rPr>
          <w:spacing w:val="16"/>
        </w:rPr>
        <w:t xml:space="preserve"> </w:t>
      </w:r>
      <w:r>
        <w:rPr/>
        <w:t>of</w:t>
      </w:r>
      <w:r>
        <w:rPr>
          <w:spacing w:val="4"/>
        </w:rPr>
        <w:t xml:space="preserve"> </w:t>
      </w:r>
      <w:r>
        <w:rPr/>
        <w:t>sampling</w:t>
      </w:r>
      <w:r>
        <w:rPr>
          <w:spacing w:val="13"/>
        </w:rPr>
        <w:t xml:space="preserve"> </w:t>
      </w:r>
      <w:r>
        <w:rPr/>
        <w:t>techniques</w:t>
      </w:r>
      <w:r>
        <w:rPr>
          <w:spacing w:val="4"/>
        </w:rPr>
        <w:t>,</w:t>
      </w:r>
      <w:r>
        <w:rPr>
          <w:spacing w:val="14"/>
          <w:w w:val="101"/>
        </w:rPr>
        <w:t xml:space="preserve"> </w:t>
      </w:r>
      <w:r>
        <w:rPr/>
        <w:t>where</w:t>
      </w:r>
      <w:r>
        <w:rPr>
          <w:spacing w:val="18"/>
        </w:rPr>
        <w:t xml:space="preserve"> </w:t>
      </w:r>
      <w:r>
        <w:rPr/>
        <w:t>a</w:t>
      </w:r>
      <w:r>
        <w:rPr>
          <w:spacing w:val="4"/>
        </w:rPr>
        <w:t xml:space="preserve"> </w:t>
      </w:r>
      <w:r>
        <w:rPr/>
        <w:t>pre</w:t>
      </w:r>
      <w:r>
        <w:rPr>
          <w:spacing w:val="4"/>
        </w:rPr>
        <w:t>-</w:t>
      </w:r>
      <w:r>
        <w:rPr/>
        <w:t>defned</w:t>
      </w:r>
      <w:r>
        <w:rPr>
          <w:spacing w:val="13"/>
          <w:w w:val="101"/>
        </w:rPr>
        <w:t xml:space="preserve"> </w:t>
      </w:r>
      <w:r>
        <w:rPr/>
        <w:t>number</w:t>
      </w:r>
      <w:r>
        <w:rPr>
          <w:spacing w:val="16"/>
        </w:rPr>
        <w:t xml:space="preserve"> </w:t>
      </w:r>
      <w:r>
        <w:rPr/>
        <w:t>of</w:t>
      </w:r>
      <w:r>
        <w:rPr>
          <w:spacing w:val="4"/>
        </w:rPr>
        <w:t xml:space="preserve"> </w:t>
      </w:r>
      <w:r>
        <w:rPr/>
        <w:t>leaf</w:t>
      </w:r>
      <w:r>
        <w:rPr>
          <w:spacing w:val="4"/>
        </w:rPr>
        <w:t xml:space="preserve"> </w:t>
      </w:r>
      <w:r>
        <w:rPr/>
        <w:t>nodes </w:t>
      </w:r>
      <w:r>
        <w:rPr/>
        <w:t>(representing</w:t>
      </w:r>
      <w:r>
        <w:rPr>
          <w:spacing w:val="17"/>
          <w:w w:val="101"/>
        </w:rPr>
        <w:t xml:space="preserve"> </w:t>
      </w:r>
      <w:r>
        <w:rPr/>
        <w:t>full</w:t>
      </w:r>
      <w:r>
        <w:rPr>
          <w:spacing w:val="17"/>
          <w:w w:val="101"/>
        </w:rPr>
        <w:t xml:space="preserve"> </w:t>
      </w:r>
      <w:r>
        <w:rPr/>
        <w:t>confgurations)</w:t>
      </w:r>
      <w:r>
        <w:rPr>
          <w:spacing w:val="19"/>
          <w:w w:val="101"/>
        </w:rPr>
        <w:t xml:space="preserve"> </w:t>
      </w:r>
      <w:r>
        <w:rPr/>
        <w:t>are</w:t>
      </w:r>
      <w:r>
        <w:rPr>
          <w:spacing w:val="13"/>
          <w:w w:val="101"/>
        </w:rPr>
        <w:t xml:space="preserve"> </w:t>
      </w:r>
      <w:r>
        <w:rPr/>
        <w:t>being</w:t>
      </w:r>
      <w:r>
        <w:rPr>
          <w:spacing w:val="17"/>
          <w:w w:val="101"/>
        </w:rPr>
        <w:t xml:space="preserve"> </w:t>
      </w:r>
      <w:r>
        <w:rPr/>
        <w:t>evaluated,</w:t>
      </w:r>
      <w:r>
        <w:rPr>
          <w:spacing w:val="19"/>
          <w:w w:val="101"/>
        </w:rPr>
        <w:t xml:space="preserve"> </w:t>
      </w:r>
      <w:r>
        <w:rPr/>
        <w:t>and</w:t>
      </w:r>
      <w:r>
        <w:rPr>
          <w:spacing w:val="15"/>
          <w:w w:val="101"/>
        </w:rPr>
        <w:t xml:space="preserve"> </w:t>
      </w:r>
      <w:r>
        <w:rPr/>
        <w:t>the</w:t>
      </w:r>
      <w:r>
        <w:rPr>
          <w:spacing w:val="19"/>
          <w:w w:val="101"/>
        </w:rPr>
        <w:t xml:space="preserve"> </w:t>
      </w:r>
      <w:r>
        <w:rPr/>
        <w:t>average</w:t>
      </w:r>
      <w:r>
        <w:rPr>
          <w:spacing w:val="18"/>
          <w:w w:val="101"/>
        </w:rPr>
        <w:t xml:space="preserve"> </w:t>
      </w:r>
      <w:r>
        <w:rPr/>
        <w:t>of thos</w:t>
      </w:r>
      <w:r>
        <w:rPr>
          <w:spacing w:val="-1"/>
        </w:rPr>
        <w:t>e</w:t>
      </w:r>
      <w:r>
        <w:rPr>
          <w:spacing w:val="13"/>
          <w:w w:val="101"/>
        </w:rPr>
        <w:t xml:space="preserve"> </w:t>
      </w:r>
      <w:r>
        <w:rPr>
          <w:spacing w:val="-1"/>
        </w:rPr>
        <w:t>represents</w:t>
      </w:r>
      <w:r>
        <w:rPr/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quality</w:t>
      </w:r>
      <w:r>
        <w:rPr>
          <w:spacing w:val="3"/>
        </w:rPr>
        <w:t xml:space="preserve"> </w:t>
      </w:r>
      <w:r>
        <w:rPr/>
        <w:t>of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partial</w:t>
      </w:r>
      <w:r>
        <w:rPr>
          <w:spacing w:val="3"/>
        </w:rPr>
        <w:t xml:space="preserve"> </w:t>
      </w:r>
      <w:r>
        <w:rPr/>
        <w:t>confguration</w:t>
      </w:r>
      <w:r>
        <w:rPr>
          <w:spacing w:val="3"/>
        </w:rPr>
        <w:t>. </w:t>
      </w:r>
      <w:r>
        <w:rPr/>
        <w:t>Once</w:t>
      </w:r>
      <w:r>
        <w:rPr>
          <w:spacing w:val="3"/>
        </w:rPr>
        <w:t xml:space="preserve"> </w:t>
      </w:r>
      <w:r>
        <w:rPr/>
        <w:t>a</w:t>
      </w:r>
      <w:r>
        <w:rPr>
          <w:spacing w:val="3"/>
        </w:rPr>
        <w:t xml:space="preserve"> </w:t>
      </w:r>
      <w:r>
        <w:rPr/>
        <w:t>playout</w:t>
      </w:r>
      <w:r>
        <w:rPr>
          <w:spacing w:val="3"/>
        </w:rPr>
        <w:t>-</w:t>
      </w:r>
      <w:r>
        <w:rPr/>
        <w:t>operation</w:t>
      </w:r>
      <w:r>
        <w:rPr>
          <w:spacing w:val="3"/>
        </w:rPr>
        <w:t xml:space="preserve"> </w:t>
      </w:r>
      <w:r>
        <w:rPr/>
        <w:t>has</w:t>
      </w:r>
      <w:r>
        <w:rPr>
          <w:spacing w:val="16"/>
          <w:w w:val="101"/>
        </w:rPr>
        <w:t xml:space="preserve"> </w:t>
      </w:r>
      <w:r>
        <w:rPr/>
        <w:t>determined</w:t>
      </w:r>
      <w:r>
        <w:rPr>
          <w:spacing w:val="9"/>
        </w:rPr>
        <w:t xml:space="preserve"> </w:t>
      </w:r>
      <w:r>
        <w:rPr/>
        <w:t>a</w:t>
      </w:r>
      <w:r>
        <w:rPr>
          <w:spacing w:val="12"/>
          <w:w w:val="101"/>
        </w:rPr>
        <w:t xml:space="preserve"> </w:t>
      </w:r>
      <w:r>
        <w:rPr/>
        <w:t>suitable </w:t>
      </w:r>
      <w:r>
        <w:rPr/>
        <w:t>leaf</w:t>
      </w:r>
      <w:r>
        <w:rPr>
          <w:spacing w:val="3"/>
        </w:rPr>
        <w:t>-</w:t>
      </w:r>
      <w:r>
        <w:rPr/>
        <w:t>node</w:t>
      </w:r>
      <w:r>
        <w:rPr>
          <w:spacing w:val="3"/>
        </w:rPr>
        <w:t>,</w:t>
      </w:r>
      <w:r>
        <w:rPr>
          <w:spacing w:val="18"/>
          <w:w w:val="101"/>
        </w:rPr>
        <w:t xml:space="preserve"> </w:t>
      </w:r>
      <w:r>
        <w:rPr/>
        <w:t>the</w:t>
      </w:r>
      <w:r>
        <w:rPr>
          <w:spacing w:val="19"/>
        </w:rPr>
        <w:t xml:space="preserve"> </w:t>
      </w:r>
      <w:r>
        <w:rPr/>
        <w:t>confguration</w:t>
      </w:r>
      <w:r>
        <w:rPr>
          <w:spacing w:val="16"/>
          <w:w w:val="101"/>
        </w:rPr>
        <w:t xml:space="preserve"> </w:t>
      </w:r>
      <w:r>
        <w:rPr/>
        <w:t>that</w:t>
      </w:r>
      <w:r>
        <w:rPr>
          <w:spacing w:val="14"/>
          <w:w w:val="102"/>
        </w:rPr>
        <w:t xml:space="preserve"> </w:t>
      </w:r>
      <w:r>
        <w:rPr/>
        <w:t>belongs</w:t>
      </w:r>
      <w:r>
        <w:rPr>
          <w:spacing w:val="16"/>
          <w:w w:val="101"/>
        </w:rPr>
        <w:t xml:space="preserve"> </w:t>
      </w:r>
      <w:r>
        <w:rPr/>
        <w:t>to</w:t>
      </w:r>
      <w:r>
        <w:rPr>
          <w:spacing w:val="16"/>
          <w:w w:val="102"/>
        </w:rPr>
        <w:t xml:space="preserve"> </w:t>
      </w:r>
      <w:r>
        <w:rPr/>
        <w:t>the</w:t>
      </w:r>
      <w:r>
        <w:rPr>
          <w:spacing w:val="17"/>
          <w:w w:val="101"/>
        </w:rPr>
        <w:t xml:space="preserve"> </w:t>
      </w:r>
      <w:r>
        <w:rPr/>
        <w:t>leaf</w:t>
      </w:r>
      <w:r>
        <w:rPr>
          <w:spacing w:val="3"/>
        </w:rPr>
        <w:t xml:space="preserve"> </w:t>
      </w:r>
      <w:r>
        <w:rPr/>
        <w:t>node</w:t>
      </w:r>
      <w:r>
        <w:rPr>
          <w:spacing w:val="17"/>
          <w:w w:val="101"/>
        </w:rPr>
        <w:t xml:space="preserve"> </w:t>
      </w:r>
      <w:r>
        <w:rPr/>
        <w:t>is</w:t>
      </w:r>
      <w:r>
        <w:rPr>
          <w:spacing w:val="17"/>
          <w:w w:val="101"/>
        </w:rPr>
        <w:t xml:space="preserve"> </w:t>
      </w:r>
      <w:r>
        <w:rPr/>
        <w:t>instantiated</w:t>
      </w:r>
      <w:r>
        <w:rPr>
          <w:spacing w:val="21"/>
        </w:rPr>
        <w:t xml:space="preserve"> </w:t>
      </w:r>
      <w:r>
        <w:rPr/>
        <w:t>and</w:t>
      </w:r>
      <w:r>
        <w:rPr>
          <w:spacing w:val="19"/>
        </w:rPr>
        <w:t xml:space="preserve"> </w:t>
      </w:r>
      <w:r>
        <w:rPr/>
        <w:t>evaluated</w:t>
      </w:r>
      <w:r>
        <w:rPr>
          <w:spacing w:val="20"/>
        </w:rPr>
        <w:t xml:space="preserve"> </w:t>
      </w:r>
      <w:r>
        <w:rPr/>
        <w:t>on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spacing w:before="130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77"/>
          <w:pgSz w:w="8788" w:h="13323"/>
          <w:pgMar w:top="915" w:right="925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83" w:lineRule="auto"/>
        <w:rPr>
          <w:rFonts w:ascii="Arial"/>
          <w:sz w:val="21"/>
        </w:rPr>
      </w:pPr>
      <w:r/>
    </w:p>
    <w:p>
      <w:pPr>
        <w:pStyle w:val="BodyText"/>
        <w:ind w:right="8" w:firstLine="1"/>
        <w:spacing w:before="55" w:line="232" w:lineRule="auto"/>
        <w:jc w:val="both"/>
        <w:rPr/>
      </w:pPr>
      <w:r>
        <w:rPr/>
        <w:t>the</w:t>
      </w:r>
      <w:r>
        <w:rPr>
          <w:spacing w:val="16"/>
          <w:w w:val="101"/>
        </w:rPr>
        <w:t xml:space="preserve"> </w:t>
      </w:r>
      <w:r>
        <w:rPr/>
        <w:t>real</w:t>
      </w:r>
      <w:r>
        <w:rPr>
          <w:spacing w:val="20"/>
        </w:rPr>
        <w:t xml:space="preserve"> </w:t>
      </w:r>
      <w:r>
        <w:rPr/>
        <w:t>data,</w:t>
      </w:r>
      <w:r>
        <w:rPr>
          <w:spacing w:val="22"/>
        </w:rPr>
        <w:t xml:space="preserve"> </w:t>
      </w:r>
      <w:r>
        <w:rPr/>
        <w:t>and</w:t>
      </w:r>
      <w:r>
        <w:rPr>
          <w:spacing w:val="17"/>
        </w:rPr>
        <w:t xml:space="preserve"> </w:t>
      </w:r>
      <w:r>
        <w:rPr/>
        <w:t>the</w:t>
      </w:r>
      <w:r>
        <w:rPr>
          <w:spacing w:val="18"/>
        </w:rPr>
        <w:t xml:space="preserve"> </w:t>
      </w:r>
      <w:r>
        <w:rPr/>
        <w:t>measured</w:t>
      </w:r>
      <w:r>
        <w:rPr>
          <w:spacing w:val="15"/>
          <w:w w:val="101"/>
        </w:rPr>
        <w:t xml:space="preserve"> </w:t>
      </w:r>
      <w:r>
        <w:rPr/>
        <w:t>performance</w:t>
      </w:r>
      <w:r>
        <w:rPr>
          <w:spacing w:val="18"/>
        </w:rPr>
        <w:t xml:space="preserve"> </w:t>
      </w:r>
      <w:r>
        <w:rPr/>
        <w:t>is</w:t>
      </w:r>
      <w:r>
        <w:rPr>
          <w:spacing w:val="15"/>
          <w:w w:val="101"/>
        </w:rPr>
        <w:t xml:space="preserve"> </w:t>
      </w:r>
      <w:r>
        <w:rPr/>
        <w:t>b</w:t>
      </w:r>
      <w:r>
        <w:rPr>
          <w:spacing w:val="-1"/>
        </w:rPr>
        <w:t>ackpropagated</w:t>
      </w:r>
      <w:r>
        <w:rPr>
          <w:spacing w:val="18"/>
        </w:rPr>
        <w:t xml:space="preserve"> </w:t>
      </w:r>
      <w:r>
        <w:rPr>
          <w:spacing w:val="-1"/>
        </w:rPr>
        <w:t>into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internal</w:t>
      </w:r>
      <w:r>
        <w:rPr>
          <w:spacing w:val="17"/>
          <w:w w:val="101"/>
        </w:rPr>
        <w:t xml:space="preserve"> </w:t>
      </w:r>
      <w:r>
        <w:rPr>
          <w:spacing w:val="-1"/>
        </w:rPr>
        <w:t>tree</w:t>
      </w:r>
      <w:r>
        <w:rPr>
          <w:spacing w:val="15"/>
          <w:w w:val="101"/>
        </w:rPr>
        <w:t xml:space="preserve"> </w:t>
      </w:r>
      <w:r>
        <w:rPr>
          <w:spacing w:val="-1"/>
        </w:rPr>
        <w:t>rep-</w:t>
      </w:r>
      <w:r>
        <w:rPr/>
        <w:t xml:space="preserve"> </w:t>
      </w:r>
      <w:r>
        <w:rPr/>
        <w:t>resentation.</w:t>
      </w:r>
      <w:r>
        <w:rPr>
          <w:spacing w:val="19"/>
          <w:w w:val="101"/>
        </w:rPr>
        <w:t xml:space="preserve"> </w:t>
      </w:r>
      <w:r>
        <w:rPr/>
        <w:t>Also,</w:t>
      </w:r>
      <w:r>
        <w:rPr>
          <w:spacing w:val="18"/>
          <w:w w:val="101"/>
        </w:rPr>
        <w:t xml:space="preserve"> </w:t>
      </w:r>
      <w:r>
        <w:rPr/>
        <w:t>the</w:t>
      </w:r>
      <w:r>
        <w:rPr>
          <w:spacing w:val="26"/>
        </w:rPr>
        <w:t xml:space="preserve"> </w:t>
      </w:r>
      <w:r>
        <w:rPr/>
        <w:t>surrogate</w:t>
      </w:r>
      <w:r>
        <w:rPr>
          <w:spacing w:val="19"/>
          <w:w w:val="101"/>
        </w:rPr>
        <w:t xml:space="preserve"> </w:t>
      </w:r>
      <w:r>
        <w:rPr/>
        <w:t>is</w:t>
      </w:r>
      <w:r>
        <w:rPr>
          <w:spacing w:val="16"/>
          <w:w w:val="101"/>
        </w:rPr>
        <w:t xml:space="preserve"> </w:t>
      </w:r>
      <w:r>
        <w:rPr/>
        <w:t>being</w:t>
      </w:r>
      <w:r>
        <w:rPr>
          <w:spacing w:val="18"/>
        </w:rPr>
        <w:t xml:space="preserve"> </w:t>
      </w:r>
      <w:r>
        <w:rPr/>
        <w:t>upda</w:t>
      </w:r>
      <w:r>
        <w:rPr>
          <w:spacing w:val="-1"/>
        </w:rPr>
        <w:t>ted</w:t>
      </w:r>
      <w:r>
        <w:rPr>
          <w:spacing w:val="20"/>
          <w:w w:val="101"/>
        </w:rPr>
        <w:t xml:space="preserve"> </w:t>
      </w:r>
      <w:r>
        <w:rPr>
          <w:spacing w:val="-1"/>
        </w:rPr>
        <w:t>with</w:t>
      </w:r>
      <w:r>
        <w:rPr>
          <w:spacing w:val="18"/>
          <w:w w:val="101"/>
        </w:rPr>
        <w:t xml:space="preserve"> </w:t>
      </w:r>
      <w:r>
        <w:rPr>
          <w:spacing w:val="-1"/>
        </w:rPr>
        <w:t>this</w:t>
      </w:r>
      <w:r>
        <w:rPr>
          <w:spacing w:val="23"/>
          <w:w w:val="101"/>
        </w:rPr>
        <w:t xml:space="preserve"> </w:t>
      </w:r>
      <w:r>
        <w:rPr>
          <w:spacing w:val="-1"/>
        </w:rPr>
        <w:t>additional</w:t>
      </w:r>
      <w:r>
        <w:rPr>
          <w:spacing w:val="19"/>
        </w:rPr>
        <w:t xml:space="preserve"> </w:t>
      </w:r>
      <w:r>
        <w:rPr>
          <w:spacing w:val="-1"/>
        </w:rPr>
        <w:t>information.</w:t>
      </w:r>
      <w:r>
        <w:rPr>
          <w:spacing w:val="18"/>
          <w:w w:val="101"/>
        </w:rPr>
        <w:t xml:space="preserve"> </w:t>
      </w:r>
      <w:r>
        <w:rPr>
          <w:spacing w:val="-1"/>
        </w:rPr>
        <w:t>MCTS</w:t>
      </w:r>
      <w:r>
        <w:rPr/>
        <w:t xml:space="preserve"> </w:t>
      </w:r>
      <w:r>
        <w:rPr/>
        <w:t>algorithms for HPO are only researched to a</w:t>
      </w:r>
      <w:r>
        <w:rPr>
          <w:spacing w:val="-1"/>
        </w:rPr>
        <w:t xml:space="preserve"> limited</w:t>
      </w:r>
      <w:r>
        <w:rPr>
          <w:spacing w:val="5"/>
        </w:rPr>
        <w:t xml:space="preserve"> </w:t>
      </w:r>
      <w:r>
        <w:rPr>
          <w:spacing w:val="-1"/>
        </w:rPr>
        <w:t>degree.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6"/>
        <w:spacing w:before="58" w:line="238" w:lineRule="auto"/>
        <w:outlineLvl w:val="3"/>
        <w:rPr>
          <w:sz w:val="20"/>
          <w:szCs w:val="20"/>
        </w:rPr>
      </w:pPr>
      <w:r>
        <w:rPr>
          <w:sz w:val="20"/>
          <w:szCs w:val="20"/>
          <w:b/>
          <w:bCs/>
          <w:spacing w:val="-5"/>
        </w:rPr>
        <w:t>3.2.6  Gradient‑based optimisation</w:t>
      </w:r>
    </w:p>
    <w:p>
      <w:pPr>
        <w:pStyle w:val="BodyText"/>
        <w:ind w:firstLine="2"/>
        <w:spacing w:before="290" w:line="252" w:lineRule="auto"/>
        <w:jc w:val="both"/>
        <w:rPr/>
      </w:pPr>
      <w:r>
        <w:rPr/>
        <w:t>The</w:t>
      </w:r>
      <w:r>
        <w:rPr>
          <w:spacing w:val="16"/>
        </w:rPr>
        <w:t xml:space="preserve"> </w:t>
      </w:r>
      <w:r>
        <w:rPr/>
        <w:t>gradient</w:t>
      </w:r>
      <w:r>
        <w:rPr>
          <w:spacing w:val="15"/>
          <w:w w:val="101"/>
        </w:rPr>
        <w:t xml:space="preserve"> </w:t>
      </w:r>
      <w:r>
        <w:rPr/>
        <w:t>descent</w:t>
      </w:r>
      <w:r>
        <w:rPr>
          <w:spacing w:val="17"/>
          <w:w w:val="101"/>
        </w:rPr>
        <w:t xml:space="preserve"> </w:t>
      </w:r>
      <w:r>
        <w:rPr/>
        <w:t>algorithm,</w:t>
      </w:r>
      <w:r>
        <w:rPr>
          <w:spacing w:val="15"/>
        </w:rPr>
        <w:t xml:space="preserve"> </w:t>
      </w:r>
      <w:r>
        <w:rPr/>
        <w:t>classically</w:t>
      </w:r>
      <w:r>
        <w:rPr>
          <w:spacing w:val="12"/>
        </w:rPr>
        <w:t xml:space="preserve"> </w:t>
      </w:r>
      <w:r>
        <w:rPr/>
        <w:t>use</w:t>
      </w:r>
      <w:r>
        <w:rPr>
          <w:spacing w:val="-1"/>
        </w:rPr>
        <w:t>d</w:t>
      </w:r>
      <w:r>
        <w:rPr>
          <w:spacing w:val="14"/>
          <w:w w:val="101"/>
        </w:rPr>
        <w:t xml:space="preserve"> </w:t>
      </w:r>
      <w:r>
        <w:rPr>
          <w:spacing w:val="-1"/>
        </w:rPr>
        <w:t>for</w:t>
      </w:r>
      <w:r>
        <w:rPr>
          <w:spacing w:val="19"/>
          <w:w w:val="102"/>
        </w:rPr>
        <w:t xml:space="preserve"> </w:t>
      </w:r>
      <w:r>
        <w:rPr>
          <w:spacing w:val="-1"/>
        </w:rPr>
        <w:t>setting</w:t>
      </w:r>
      <w:r>
        <w:rPr>
          <w:spacing w:val="12"/>
          <w:w w:val="101"/>
        </w:rPr>
        <w:t xml:space="preserve"> </w:t>
      </w:r>
      <w:r>
        <w:rPr>
          <w:spacing w:val="-1"/>
        </w:rPr>
        <w:t>the parameters</w:t>
      </w:r>
      <w:r>
        <w:rPr>
          <w:spacing w:val="16"/>
        </w:rPr>
        <w:t xml:space="preserve"> </w:t>
      </w:r>
      <w:r>
        <w:rPr>
          <w:spacing w:val="-1"/>
        </w:rPr>
        <w:t>of models,</w:t>
      </w:r>
      <w:r>
        <w:rPr>
          <w:spacing w:val="15"/>
          <w:w w:val="101"/>
        </w:rPr>
        <w:t xml:space="preserve"> </w:t>
      </w:r>
      <w:r>
        <w:rPr>
          <w:spacing w:val="-1"/>
        </w:rPr>
        <w:t>can</w:t>
      </w:r>
      <w:r>
        <w:rPr/>
        <w:t xml:space="preserve"> </w:t>
      </w:r>
      <w:r>
        <w:rPr/>
        <w:t>be</w:t>
      </w:r>
      <w:r>
        <w:rPr>
          <w:spacing w:val="28"/>
          <w:w w:val="101"/>
        </w:rPr>
        <w:t xml:space="preserve"> </w:t>
      </w:r>
      <w:r>
        <w:rPr/>
        <w:t>extended</w:t>
      </w:r>
      <w:r>
        <w:rPr>
          <w:spacing w:val="25"/>
          <w:w w:val="101"/>
        </w:rPr>
        <w:t xml:space="preserve"> </w:t>
      </w:r>
      <w:r>
        <w:rPr/>
        <w:t>to jointly</w:t>
      </w:r>
      <w:r>
        <w:rPr>
          <w:spacing w:val="29"/>
        </w:rPr>
        <w:t xml:space="preserve"> </w:t>
      </w:r>
      <w:r>
        <w:rPr/>
        <w:t>optimise</w:t>
      </w:r>
      <w:r>
        <w:rPr>
          <w:spacing w:val="26"/>
        </w:rPr>
        <w:t xml:space="preserve"> </w:t>
      </w:r>
      <w:r>
        <w:rPr/>
        <w:t>the</w:t>
      </w:r>
      <w:r>
        <w:rPr>
          <w:spacing w:val="25"/>
        </w:rPr>
        <w:t xml:space="preserve"> </w:t>
      </w:r>
      <w:r>
        <w:rPr/>
        <w:t>hyperparameters</w:t>
      </w:r>
      <w:r>
        <w:rPr>
          <w:spacing w:val="29"/>
        </w:rPr>
        <w:t xml:space="preserve"> </w:t>
      </w:r>
      <w:r>
        <w:rPr/>
        <w:t>of</w:t>
      </w:r>
      <w:r>
        <w:rPr>
          <w:spacing w:val="16"/>
          <w:w w:val="101"/>
        </w:rPr>
        <w:t xml:space="preserve"> </w:t>
      </w:r>
      <w:r>
        <w:rPr/>
        <w:t>the</w:t>
      </w:r>
      <w:r>
        <w:rPr>
          <w:spacing w:val="30"/>
        </w:rPr>
        <w:t xml:space="preserve"> </w:t>
      </w:r>
      <w:r>
        <w:rPr/>
        <w:t>a</w:t>
      </w:r>
      <w:r>
        <w:rPr>
          <w:spacing w:val="-1"/>
        </w:rPr>
        <w:t>lgorithms</w:t>
      </w:r>
      <w:r>
        <w:rPr>
          <w:spacing w:val="30"/>
          <w:w w:val="101"/>
        </w:rPr>
        <w:t xml:space="preserve"> </w:t>
      </w:r>
      <w:r>
        <w:rPr>
          <w:spacing w:val="-1"/>
        </w:rPr>
        <w:t>as</w:t>
      </w:r>
      <w:r>
        <w:rPr>
          <w:spacing w:val="27"/>
          <w:w w:val="101"/>
        </w:rPr>
        <w:t xml:space="preserve"> </w:t>
      </w:r>
      <w:r>
        <w:rPr>
          <w:spacing w:val="-1"/>
        </w:rPr>
        <w:t>well.</w:t>
      </w:r>
      <w:r>
        <w:rPr>
          <w:spacing w:val="26"/>
        </w:rPr>
        <w:t xml:space="preserve"> </w:t>
      </w:r>
      <w:r>
        <w:rPr>
          <w:spacing w:val="-1"/>
        </w:rPr>
        <w:t>As</w:t>
      </w:r>
      <w:r>
        <w:rPr>
          <w:spacing w:val="26"/>
          <w:w w:val="101"/>
        </w:rPr>
        <w:t xml:space="preserve"> </w:t>
      </w:r>
      <w:r>
        <w:rPr>
          <w:spacing w:val="-1"/>
        </w:rPr>
        <w:t>men-</w:t>
      </w:r>
      <w:r>
        <w:rPr/>
        <w:t xml:space="preserve"> </w:t>
      </w:r>
      <w:r>
        <w:rPr>
          <w:spacing w:val="-1"/>
        </w:rPr>
        <w:t>tioned</w:t>
      </w:r>
      <w:r>
        <w:rPr>
          <w:spacing w:val="48"/>
        </w:rPr>
        <w:t xml:space="preserve"> </w:t>
      </w:r>
      <w:r>
        <w:rPr>
          <w:spacing w:val="-1"/>
        </w:rPr>
        <w:t>before,</w:t>
      </w:r>
      <w:r>
        <w:rPr>
          <w:spacing w:val="31"/>
          <w:w w:val="101"/>
        </w:rPr>
        <w:t xml:space="preserve"> </w:t>
      </w:r>
      <w:r>
        <w:rPr>
          <w:spacing w:val="-1"/>
        </w:rPr>
        <w:t>random</w:t>
      </w:r>
      <w:r>
        <w:rPr>
          <w:spacing w:val="40"/>
        </w:rPr>
        <w:t xml:space="preserve"> </w:t>
      </w:r>
      <w:r>
        <w:rPr>
          <w:spacing w:val="-1"/>
        </w:rPr>
        <w:t>search</w:t>
      </w:r>
      <w:r>
        <w:rPr>
          <w:spacing w:val="32"/>
        </w:rPr>
        <w:t xml:space="preserve"> </w:t>
      </w:r>
      <w:r>
        <w:rPr>
          <w:spacing w:val="-1"/>
        </w:rPr>
        <w:t>has</w:t>
      </w:r>
      <w:r>
        <w:rPr>
          <w:spacing w:val="40"/>
        </w:rPr>
        <w:t xml:space="preserve"> </w:t>
      </w:r>
      <w:r>
        <w:rPr>
          <w:spacing w:val="-1"/>
        </w:rPr>
        <w:t>shown</w:t>
      </w:r>
      <w:r>
        <w:rPr>
          <w:spacing w:val="31"/>
          <w:w w:val="101"/>
        </w:rPr>
        <w:t xml:space="preserve"> </w:t>
      </w:r>
      <w:r>
        <w:rPr>
          <w:spacing w:val="-1"/>
        </w:rPr>
        <w:t>promising</w:t>
      </w:r>
      <w:r>
        <w:rPr>
          <w:spacing w:val="31"/>
          <w:w w:val="101"/>
        </w:rPr>
        <w:t xml:space="preserve"> </w:t>
      </w:r>
      <w:r>
        <w:rPr>
          <w:spacing w:val="-1"/>
        </w:rPr>
        <w:t>results</w:t>
      </w:r>
      <w:r>
        <w:rPr>
          <w:spacing w:val="33"/>
          <w:w w:val="101"/>
        </w:rPr>
        <w:t xml:space="preserve"> </w:t>
      </w:r>
      <w:r>
        <w:rPr>
          <w:spacing w:val="-1"/>
        </w:rPr>
        <w:t>in</w:t>
      </w:r>
      <w:r>
        <w:rPr>
          <w:spacing w:val="33"/>
        </w:rPr>
        <w:t xml:space="preserve"> </w:t>
      </w:r>
      <w:r>
        <w:rPr>
          <w:spacing w:val="-1"/>
        </w:rPr>
        <w:t>the</w:t>
      </w:r>
      <w:r>
        <w:rPr>
          <w:spacing w:val="35"/>
        </w:rPr>
        <w:t xml:space="preserve"> </w:t>
      </w:r>
      <w:r>
        <w:rPr>
          <w:spacing w:val="-1"/>
        </w:rPr>
        <w:t>context</w:t>
      </w:r>
      <w:r>
        <w:rPr>
          <w:spacing w:val="35"/>
          <w:w w:val="101"/>
        </w:rPr>
        <w:t xml:space="preserve"> </w:t>
      </w:r>
      <w:r>
        <w:rPr>
          <w:spacing w:val="-1"/>
        </w:rPr>
        <w:t>of</w:t>
      </w:r>
      <w:r>
        <w:rPr>
          <w:spacing w:val="26"/>
          <w:w w:val="101"/>
        </w:rPr>
        <w:t xml:space="preserve"> </w:t>
      </w:r>
      <w:r>
        <w:rPr>
          <w:spacing w:val="-1"/>
        </w:rPr>
        <w:t>optimising</w:t>
      </w:r>
      <w:r>
        <w:rPr/>
        <w:t xml:space="preserve"> </w:t>
      </w:r>
      <w:r>
        <w:rPr/>
        <w:t>small  numbers  of</w:t>
      </w:r>
      <w:r>
        <w:rPr>
          <w:spacing w:val="36"/>
          <w:w w:val="101"/>
        </w:rPr>
        <w:t xml:space="preserve"> </w:t>
      </w:r>
      <w:r>
        <w:rPr/>
        <w:t>hyperparameters.  For  moderately  highe</w:t>
      </w:r>
      <w:r>
        <w:rPr>
          <w:spacing w:val="-1"/>
        </w:rPr>
        <w:t>r  dimensions,  more  complex</w:t>
      </w:r>
      <w:r>
        <w:rPr/>
        <w:t xml:space="preserve"> </w:t>
      </w:r>
      <w:r>
        <w:rPr>
          <w:spacing w:val="-1"/>
        </w:rPr>
        <w:t>methods</w:t>
      </w:r>
      <w:r>
        <w:rPr>
          <w:spacing w:val="46"/>
          <w:w w:val="101"/>
        </w:rPr>
        <w:t xml:space="preserve"> </w:t>
      </w:r>
      <w:r>
        <w:rPr>
          <w:spacing w:val="-1"/>
        </w:rPr>
        <w:t>(e.g.,</w:t>
      </w:r>
      <w:r>
        <w:rPr>
          <w:spacing w:val="40"/>
          <w:w w:val="101"/>
        </w:rPr>
        <w:t xml:space="preserve"> </w:t>
      </w:r>
      <w:r>
        <w:rPr>
          <w:spacing w:val="-1"/>
        </w:rPr>
        <w:t>Bayesian</w:t>
      </w:r>
      <w:r>
        <w:rPr>
          <w:spacing w:val="42"/>
        </w:rPr>
        <w:t xml:space="preserve"> </w:t>
      </w:r>
      <w:r>
        <w:rPr>
          <w:spacing w:val="-1"/>
        </w:rPr>
        <w:t>optimisation)</w:t>
      </w:r>
      <w:r>
        <w:rPr>
          <w:spacing w:val="44"/>
        </w:rPr>
        <w:t xml:space="preserve"> </w:t>
      </w:r>
      <w:r>
        <w:rPr>
          <w:spacing w:val="-1"/>
        </w:rPr>
        <w:t>are</w:t>
      </w:r>
      <w:r>
        <w:rPr>
          <w:spacing w:val="38"/>
        </w:rPr>
        <w:t xml:space="preserve"> </w:t>
      </w:r>
      <w:r>
        <w:rPr>
          <w:spacing w:val="-1"/>
        </w:rPr>
        <w:t>preferred.</w:t>
      </w:r>
      <w:r>
        <w:rPr>
          <w:spacing w:val="40"/>
        </w:rPr>
        <w:t xml:space="preserve"> </w:t>
      </w:r>
      <w:r>
        <w:rPr>
          <w:spacing w:val="-1"/>
        </w:rPr>
        <w:t>However,</w:t>
      </w:r>
      <w:r>
        <w:rPr>
          <w:spacing w:val="41"/>
        </w:rPr>
        <w:t xml:space="preserve"> </w:t>
      </w:r>
      <w:r>
        <w:rPr>
          <w:spacing w:val="-1"/>
        </w:rPr>
        <w:t>when</w:t>
      </w:r>
      <w:r>
        <w:rPr>
          <w:spacing w:val="42"/>
        </w:rPr>
        <w:t xml:space="preserve"> </w:t>
      </w:r>
      <w:r>
        <w:rPr>
          <w:spacing w:val="-1"/>
        </w:rPr>
        <w:t>dealing</w:t>
      </w:r>
      <w:r>
        <w:rPr>
          <w:spacing w:val="41"/>
        </w:rPr>
        <w:t xml:space="preserve"> </w:t>
      </w:r>
      <w:r>
        <w:rPr>
          <w:spacing w:val="-1"/>
        </w:rPr>
        <w:t>wit</w:t>
      </w:r>
      <w:r>
        <w:rPr>
          <w:spacing w:val="-2"/>
        </w:rPr>
        <w:t>h</w:t>
      </w:r>
      <w:r>
        <w:rPr>
          <w:spacing w:val="40"/>
        </w:rPr>
        <w:t xml:space="preserve"> </w:t>
      </w:r>
      <w:r>
        <w:rPr>
          <w:spacing w:val="-2"/>
        </w:rPr>
        <w:t>neu-</w:t>
      </w:r>
      <w:r>
        <w:rPr/>
        <w:t xml:space="preserve"> </w:t>
      </w:r>
      <w:r>
        <w:rPr>
          <w:spacing w:val="-1"/>
        </w:rPr>
        <w:t>ral</w:t>
      </w:r>
      <w:r>
        <w:rPr>
          <w:spacing w:val="28"/>
        </w:rPr>
        <w:t xml:space="preserve"> </w:t>
      </w:r>
      <w:r>
        <w:rPr>
          <w:spacing w:val="-1"/>
        </w:rPr>
        <w:t>networks,</w:t>
      </w:r>
      <w:r>
        <w:rPr>
          <w:spacing w:val="25"/>
          <w:w w:val="101"/>
        </w:rPr>
        <w:t xml:space="preserve"> </w:t>
      </w:r>
      <w:r>
        <w:rPr>
          <w:spacing w:val="-1"/>
        </w:rPr>
        <w:t>besides</w:t>
      </w:r>
      <w:r>
        <w:rPr>
          <w:spacing w:val="31"/>
          <w:w w:val="102"/>
        </w:rPr>
        <w:t xml:space="preserve"> </w:t>
      </w:r>
      <w:r>
        <w:rPr/>
        <w:t>a</w:t>
      </w:r>
      <w:r>
        <w:rPr>
          <w:spacing w:val="27"/>
          <w:w w:val="101"/>
        </w:rPr>
        <w:t xml:space="preserve"> </w:t>
      </w:r>
      <w:r>
        <w:rPr/>
        <w:t>moderate</w:t>
      </w:r>
      <w:r>
        <w:rPr>
          <w:spacing w:val="32"/>
        </w:rPr>
        <w:t xml:space="preserve"> </w:t>
      </w:r>
      <w:r>
        <w:rPr>
          <w:spacing w:val="-1"/>
        </w:rPr>
        <w:t>amount</w:t>
      </w:r>
      <w:r>
        <w:rPr>
          <w:spacing w:val="30"/>
        </w:rPr>
        <w:t xml:space="preserve"> </w:t>
      </w:r>
      <w:r>
        <w:rPr>
          <w:spacing w:val="-1"/>
        </w:rPr>
        <w:t>of</w:t>
      </w:r>
      <w:r>
        <w:rPr>
          <w:spacing w:val="16"/>
          <w:w w:val="101"/>
        </w:rPr>
        <w:t xml:space="preserve"> </w:t>
      </w:r>
      <w:r>
        <w:rPr>
          <w:spacing w:val="-1"/>
        </w:rPr>
        <w:t>hyperparameters,</w:t>
      </w:r>
      <w:r>
        <w:rPr>
          <w:spacing w:val="27"/>
          <w:w w:val="101"/>
        </w:rPr>
        <w:t xml:space="preserve"> </w:t>
      </w:r>
      <w:r>
        <w:rPr>
          <w:spacing w:val="-1"/>
        </w:rPr>
        <w:t>there</w:t>
      </w:r>
      <w:r>
        <w:rPr>
          <w:spacing w:val="31"/>
          <w:w w:val="101"/>
        </w:rPr>
        <w:t xml:space="preserve"> </w:t>
      </w:r>
      <w:r>
        <w:rPr>
          <w:spacing w:val="-1"/>
        </w:rPr>
        <w:t>are</w:t>
      </w:r>
      <w:r>
        <w:rPr>
          <w:spacing w:val="32"/>
        </w:rPr>
        <w:t xml:space="preserve"> </w:t>
      </w:r>
      <w:r>
        <w:rPr>
          <w:spacing w:val="-1"/>
        </w:rPr>
        <w:t>also</w:t>
      </w:r>
      <w:r>
        <w:rPr>
          <w:spacing w:val="27"/>
          <w:w w:val="101"/>
        </w:rPr>
        <w:t xml:space="preserve"> </w:t>
      </w:r>
      <w:r>
        <w:rPr>
          <w:spacing w:val="-1"/>
        </w:rPr>
        <w:t>millions</w:t>
      </w:r>
      <w:r>
        <w:rPr>
          <w:spacing w:val="34"/>
        </w:rPr>
        <w:t xml:space="preserve"> </w:t>
      </w:r>
      <w:r>
        <w:rPr>
          <w:spacing w:val="-1"/>
        </w:rPr>
        <w:t>(i</w:t>
      </w:r>
      <w:r>
        <w:rPr>
          <w:spacing w:val="18"/>
        </w:rPr>
        <w:t>f</w:t>
      </w:r>
      <w:r>
        <w:rPr/>
        <w:t xml:space="preserve"> </w:t>
      </w:r>
      <w:r>
        <w:rPr>
          <w:spacing w:val="-1"/>
        </w:rPr>
        <w:t>not</w:t>
      </w:r>
      <w:r>
        <w:rPr>
          <w:spacing w:val="31"/>
          <w:w w:val="102"/>
        </w:rPr>
        <w:t xml:space="preserve"> </w:t>
      </w:r>
      <w:r>
        <w:rPr>
          <w:spacing w:val="-1"/>
        </w:rPr>
        <w:t>billions)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parameters</w:t>
      </w:r>
      <w:r>
        <w:rPr>
          <w:spacing w:val="26"/>
          <w:w w:val="101"/>
        </w:rPr>
        <w:t xml:space="preserve"> </w:t>
      </w:r>
      <w:r>
        <w:rPr>
          <w:spacing w:val="-1"/>
        </w:rPr>
        <w:t>to</w:t>
      </w:r>
      <w:r>
        <w:rPr>
          <w:spacing w:val="29"/>
          <w:w w:val="101"/>
        </w:rPr>
        <w:t xml:space="preserve"> </w:t>
      </w:r>
      <w:r>
        <w:rPr>
          <w:spacing w:val="-1"/>
        </w:rPr>
        <w:t>optimise</w:t>
      </w:r>
      <w:r>
        <w:rPr>
          <w:spacing w:val="32"/>
          <w:w w:val="101"/>
        </w:rPr>
        <w:t xml:space="preserve"> </w:t>
      </w:r>
      <w:r>
        <w:rPr>
          <w:spacing w:val="-1"/>
        </w:rPr>
        <w:t>(i.e.,</w:t>
      </w:r>
      <w:r>
        <w:rPr>
          <w:spacing w:val="26"/>
          <w:w w:val="101"/>
        </w:rPr>
        <w:t xml:space="preserve"> </w:t>
      </w:r>
      <w:r>
        <w:rPr>
          <w:spacing w:val="-1"/>
        </w:rPr>
        <w:t>the</w:t>
      </w:r>
      <w:r>
        <w:rPr>
          <w:spacing w:val="27"/>
          <w:w w:val="101"/>
        </w:rPr>
        <w:t xml:space="preserve"> </w:t>
      </w:r>
      <w:r>
        <w:rPr>
          <w:spacing w:val="-1"/>
        </w:rPr>
        <w:t>weights</w:t>
      </w:r>
      <w:r>
        <w:rPr>
          <w:spacing w:val="31"/>
        </w:rPr>
        <w:t xml:space="preserve"> </w:t>
      </w:r>
      <w:r>
        <w:rPr>
          <w:spacing w:val="-1"/>
        </w:rPr>
        <w:t>and</w:t>
      </w:r>
      <w:r>
        <w:rPr>
          <w:spacing w:val="24"/>
          <w:w w:val="101"/>
        </w:rPr>
        <w:t xml:space="preserve"> </w:t>
      </w:r>
      <w:r>
        <w:rPr>
          <w:spacing w:val="-1"/>
        </w:rPr>
        <w:t>bias</w:t>
      </w:r>
      <w:r>
        <w:rPr>
          <w:spacing w:val="27"/>
        </w:rPr>
        <w:t xml:space="preserve"> </w:t>
      </w:r>
      <w:r>
        <w:rPr>
          <w:spacing w:val="-1"/>
        </w:rPr>
        <w:t>values).</w:t>
      </w:r>
      <w:r>
        <w:rPr>
          <w:spacing w:val="27"/>
        </w:rPr>
        <w:t xml:space="preserve"> </w:t>
      </w:r>
      <w:r>
        <w:rPr>
          <w:spacing w:val="-1"/>
        </w:rPr>
        <w:t>Typically,</w:t>
      </w:r>
      <w:r>
        <w:rPr>
          <w:spacing w:val="26"/>
          <w:w w:val="101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parameters of a neural network are optimised using a gradient descent</w:t>
      </w:r>
      <w:r>
        <w:rPr>
          <w:spacing w:val="-1"/>
        </w:rPr>
        <w:t xml:space="preserve"> method, whereas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hyperparameters are optimised by an HPO method.</w:t>
      </w:r>
      <w:r>
        <w:rPr>
          <w:spacing w:val="6"/>
        </w:rPr>
        <w:t xml:space="preserve"> </w:t>
      </w:r>
      <w:r>
        <w:rPr>
          <w:spacing w:val="-1"/>
        </w:rPr>
        <w:t>However,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optimised</w:t>
      </w:r>
      <w:r>
        <w:rPr>
          <w:spacing w:val="6"/>
        </w:rPr>
        <w:t xml:space="preserve"> </w:t>
      </w:r>
      <w:r>
        <w:rPr>
          <w:spacing w:val="-1"/>
        </w:rPr>
        <w:t>validation</w:t>
      </w:r>
      <w:r>
        <w:rPr>
          <w:spacing w:val="6"/>
        </w:rPr>
        <w:t xml:space="preserve"> </w:t>
      </w:r>
      <w:r>
        <w:rPr>
          <w:spacing w:val="-1"/>
        </w:rPr>
        <w:t>loss</w:t>
      </w:r>
      <w:r>
        <w:rPr/>
        <w:t xml:space="preserve"> </w:t>
      </w:r>
      <w:r>
        <w:rPr/>
        <w:t>with respect to the hyperparameter can be estimated,</w:t>
      </w:r>
      <w:r>
        <w:rPr>
          <w:spacing w:val="10"/>
        </w:rPr>
        <w:t xml:space="preserve"> </w:t>
      </w:r>
      <w:r>
        <w:rPr/>
        <w:t>allowing</w:t>
      </w:r>
      <w:r>
        <w:rPr>
          <w:spacing w:val="8"/>
        </w:rPr>
        <w:t xml:space="preserve"> </w:t>
      </w:r>
      <w:r>
        <w:rPr/>
        <w:t>gradient</w:t>
      </w:r>
      <w:r>
        <w:rPr>
          <w:spacing w:val="8"/>
        </w:rPr>
        <w:t xml:space="preserve"> </w:t>
      </w:r>
      <w:r>
        <w:rPr/>
        <w:t>descent methods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/>
        <w:t xml:space="preserve"> </w:t>
      </w:r>
      <w:r>
        <w:rPr/>
        <w:t>traverse the loss landscape with respect to hyperparameter valu</w:t>
      </w:r>
      <w:r>
        <w:rPr>
          <w:spacing w:val="-1"/>
        </w:rPr>
        <w:t>es. Recently, gradient-based</w:t>
      </w:r>
      <w:r>
        <w:rPr/>
        <w:t xml:space="preserve"> </w:t>
      </w:r>
      <w:r>
        <w:rPr>
          <w:spacing w:val="-1"/>
        </w:rPr>
        <w:t>optimisation</w:t>
      </w:r>
      <w:r>
        <w:rPr>
          <w:spacing w:val="44"/>
        </w:rPr>
        <w:t xml:space="preserve"> </w:t>
      </w:r>
      <w:r>
        <w:rPr>
          <w:spacing w:val="-1"/>
        </w:rPr>
        <w:t>has</w:t>
      </w:r>
      <w:r>
        <w:rPr>
          <w:spacing w:val="39"/>
          <w:w w:val="101"/>
        </w:rPr>
        <w:t xml:space="preserve"> </w:t>
      </w:r>
      <w:r>
        <w:rPr>
          <w:spacing w:val="-1"/>
        </w:rPr>
        <w:t>shown</w:t>
      </w:r>
      <w:r>
        <w:rPr>
          <w:spacing w:val="30"/>
          <w:w w:val="101"/>
        </w:rPr>
        <w:t xml:space="preserve"> </w:t>
      </w:r>
      <w:r>
        <w:rPr>
          <w:spacing w:val="-1"/>
        </w:rPr>
        <w:t>promising</w:t>
      </w:r>
      <w:r>
        <w:rPr>
          <w:spacing w:val="30"/>
          <w:w w:val="101"/>
        </w:rPr>
        <w:t xml:space="preserve"> </w:t>
      </w:r>
      <w:r>
        <w:rPr>
          <w:spacing w:val="-1"/>
        </w:rPr>
        <w:t>results</w:t>
      </w:r>
      <w:r>
        <w:rPr>
          <w:spacing w:val="33"/>
          <w:w w:val="101"/>
        </w:rPr>
        <w:t xml:space="preserve"> </w:t>
      </w:r>
      <w:r>
        <w:rPr>
          <w:spacing w:val="-1"/>
        </w:rPr>
        <w:t>for</w:t>
      </w:r>
      <w:r>
        <w:rPr>
          <w:spacing w:val="35"/>
        </w:rPr>
        <w:t xml:space="preserve"> </w:t>
      </w:r>
      <w:r>
        <w:rPr>
          <w:spacing w:val="-1"/>
        </w:rPr>
        <w:t>optimising</w:t>
      </w:r>
      <w:r>
        <w:rPr>
          <w:spacing w:val="33"/>
        </w:rPr>
        <w:t xml:space="preserve"> </w:t>
      </w:r>
      <w:r>
        <w:rPr>
          <w:spacing w:val="-1"/>
        </w:rPr>
        <w:t>very</w:t>
      </w:r>
      <w:r>
        <w:rPr>
          <w:spacing w:val="33"/>
          <w:w w:val="101"/>
        </w:rPr>
        <w:t xml:space="preserve"> </w:t>
      </w:r>
      <w:r>
        <w:rPr>
          <w:spacing w:val="-1"/>
        </w:rPr>
        <w:t>large</w:t>
      </w:r>
      <w:r>
        <w:rPr>
          <w:spacing w:val="32"/>
          <w:w w:val="101"/>
        </w:rPr>
        <w:t xml:space="preserve"> </w:t>
      </w:r>
      <w:r>
        <w:rPr>
          <w:spacing w:val="-1"/>
        </w:rPr>
        <w:t>numbers</w:t>
      </w:r>
      <w:r>
        <w:rPr>
          <w:spacing w:val="35"/>
        </w:rPr>
        <w:t xml:space="preserve"> </w:t>
      </w:r>
      <w:r>
        <w:rPr>
          <w:spacing w:val="-1"/>
        </w:rPr>
        <w:t>of</w:t>
      </w:r>
      <w:r>
        <w:rPr>
          <w:spacing w:val="29"/>
          <w:w w:val="101"/>
        </w:rPr>
        <w:t xml:space="preserve"> </w:t>
      </w:r>
      <w:r>
        <w:rPr>
          <w:spacing w:val="-1"/>
        </w:rPr>
        <w:t>(hyper)</w:t>
      </w:r>
      <w:r>
        <w:rPr/>
        <w:t xml:space="preserve"> </w:t>
      </w:r>
      <w:r>
        <w:rPr/>
        <w:t>parameters</w:t>
      </w:r>
      <w:r>
        <w:rPr>
          <w:spacing w:val="12"/>
        </w:rPr>
        <w:t xml:space="preserve"> </w:t>
      </w:r>
      <w:r>
        <w:rPr/>
        <w:t>(see, e.g., Lorraine et al. </w:t>
      </w:r>
      <w:hyperlink w:history="true" w:anchor="bookmark152">
        <w:r>
          <w:rPr>
            <w:color w:val="0000FF"/>
          </w:rPr>
          <w:t>2020</w:t>
        </w:r>
      </w:hyperlink>
      <w:r>
        <w:rPr/>
        <w:t>) and</w:t>
      </w:r>
      <w:r>
        <w:rPr>
          <w:spacing w:val="9"/>
        </w:rPr>
        <w:t xml:space="preserve"> </w:t>
      </w:r>
      <w:r>
        <w:rPr/>
        <w:t>also</w:t>
      </w:r>
      <w:r>
        <w:rPr>
          <w:spacing w:val="5"/>
        </w:rPr>
        <w:t xml:space="preserve"> </w:t>
      </w:r>
      <w:r>
        <w:rPr/>
        <w:t>in</w:t>
      </w:r>
      <w:r>
        <w:rPr>
          <w:spacing w:val="5"/>
        </w:rPr>
        <w:t xml:space="preserve"> </w:t>
      </w:r>
      <w:r>
        <w:rPr/>
        <w:t>met</w:t>
      </w:r>
      <w:r>
        <w:rPr>
          <w:spacing w:val="-1"/>
        </w:rPr>
        <w:t>a-learning</w:t>
      </w:r>
      <w:r>
        <w:rPr>
          <w:spacing w:val="12"/>
        </w:rPr>
        <w:t xml:space="preserve"> </w:t>
      </w:r>
      <w:r>
        <w:rPr>
          <w:spacing w:val="-1"/>
        </w:rPr>
        <w:t>(see,</w:t>
      </w:r>
      <w:r>
        <w:rPr>
          <w:spacing w:val="7"/>
        </w:rPr>
        <w:t xml:space="preserve"> </w:t>
      </w:r>
      <w:r>
        <w:rPr>
          <w:spacing w:val="-1"/>
        </w:rPr>
        <w:t>e.g.,</w:t>
      </w:r>
      <w:r>
        <w:rPr>
          <w:spacing w:val="5"/>
        </w:rPr>
        <w:t xml:space="preserve"> </w:t>
      </w:r>
      <w:r>
        <w:rPr>
          <w:spacing w:val="-1"/>
        </w:rPr>
        <w:t>Rajeswaran</w:t>
      </w:r>
      <w:r>
        <w:rPr/>
        <w:t xml:space="preserve"> </w:t>
      </w:r>
      <w:r>
        <w:rPr/>
        <w:t>et</w:t>
      </w:r>
      <w:r>
        <w:rPr>
          <w:spacing w:val="1"/>
        </w:rPr>
        <w:t xml:space="preserve"> </w:t>
      </w:r>
      <w:r>
        <w:rPr/>
        <w:t>al</w:t>
      </w:r>
      <w:r>
        <w:rPr>
          <w:spacing w:val="1"/>
        </w:rPr>
        <w:t>. </w:t>
      </w:r>
      <w:hyperlink w:history="true" w:anchor="bookmark153">
        <w:r>
          <w:rPr>
            <w:color w:val="0000FF"/>
            <w:spacing w:val="1"/>
          </w:rPr>
          <w:t>2019</w:t>
        </w:r>
      </w:hyperlink>
      <w:r>
        <w:rPr>
          <w:spacing w:val="1"/>
        </w:rPr>
        <w:t>).</w:t>
      </w:r>
    </w:p>
    <w:p>
      <w:pPr>
        <w:pStyle w:val="BodyText"/>
        <w:ind w:left="3" w:right="8" w:firstLine="229"/>
        <w:spacing w:before="8" w:line="245" w:lineRule="auto"/>
        <w:jc w:val="both"/>
        <w:rPr/>
      </w:pPr>
      <w:r>
        <w:rPr/>
        <w:t>One</w:t>
      </w:r>
      <w:r>
        <w:rPr>
          <w:spacing w:val="21"/>
          <w:w w:val="101"/>
        </w:rPr>
        <w:t xml:space="preserve"> </w:t>
      </w:r>
      <w:r>
        <w:rPr/>
        <w:t>of the</w:t>
      </w:r>
      <w:r>
        <w:rPr>
          <w:spacing w:val="19"/>
          <w:w w:val="102"/>
        </w:rPr>
        <w:t xml:space="preserve"> </w:t>
      </w:r>
      <w:r>
        <w:rPr/>
        <w:t>earlier</w:t>
      </w:r>
      <w:r>
        <w:rPr>
          <w:spacing w:val="18"/>
        </w:rPr>
        <w:t xml:space="preserve"> </w:t>
      </w:r>
      <w:r>
        <w:rPr/>
        <w:t>works</w:t>
      </w:r>
      <w:r>
        <w:rPr>
          <w:spacing w:val="18"/>
        </w:rPr>
        <w:t xml:space="preserve"> </w:t>
      </w:r>
      <w:r>
        <w:rPr/>
        <w:t>in</w:t>
      </w:r>
      <w:r>
        <w:rPr>
          <w:spacing w:val="20"/>
        </w:rPr>
        <w:t xml:space="preserve"> </w:t>
      </w:r>
      <w:r>
        <w:rPr/>
        <w:t>gradient-based</w:t>
      </w:r>
      <w:r>
        <w:rPr>
          <w:spacing w:val="20"/>
          <w:w w:val="101"/>
        </w:rPr>
        <w:t xml:space="preserve"> </w:t>
      </w:r>
      <w:r>
        <w:rPr/>
        <w:t>optimisation</w:t>
      </w:r>
      <w:r>
        <w:rPr>
          <w:spacing w:val="18"/>
          <w:w w:val="101"/>
        </w:rPr>
        <w:t xml:space="preserve"> </w:t>
      </w:r>
      <w:r>
        <w:rPr/>
        <w:t>for</w:t>
      </w:r>
      <w:r>
        <w:rPr>
          <w:spacing w:val="20"/>
        </w:rPr>
        <w:t xml:space="preserve"> </w:t>
      </w:r>
      <w:r>
        <w:rPr/>
        <w:t>diferentiable</w:t>
      </w:r>
      <w:r>
        <w:rPr>
          <w:spacing w:val="21"/>
          <w:w w:val="101"/>
        </w:rPr>
        <w:t xml:space="preserve"> </w:t>
      </w:r>
      <w:r>
        <w:rPr/>
        <w:t>and</w:t>
      </w:r>
      <w:r>
        <w:rPr>
          <w:spacing w:val="19"/>
          <w:w w:val="102"/>
        </w:rPr>
        <w:t xml:space="preserve"> </w:t>
      </w:r>
      <w:r>
        <w:rPr/>
        <w:t>continu- </w:t>
      </w:r>
      <w:r>
        <w:rPr/>
        <w:t>ous</w:t>
      </w:r>
      <w:r>
        <w:rPr>
          <w:spacing w:val="1"/>
        </w:rPr>
        <w:t xml:space="preserve"> </w:t>
      </w:r>
      <w:r>
        <w:rPr/>
        <w:t>HPO</w:t>
      </w:r>
      <w:r>
        <w:rPr>
          <w:spacing w:val="1"/>
        </w:rPr>
        <w:t xml:space="preserve"> </w:t>
      </w:r>
      <w:r>
        <w:rPr/>
        <w:t>was</w:t>
      </w:r>
      <w:r>
        <w:rPr>
          <w:spacing w:val="1"/>
        </w:rPr>
        <w:t xml:space="preserve"> </w:t>
      </w:r>
      <w:r>
        <w:rPr/>
        <w:t>proposed</w:t>
      </w:r>
      <w:r>
        <w:rPr>
          <w:spacing w:val="1"/>
        </w:rPr>
        <w:t xml:space="preserve"> </w:t>
      </w:r>
      <w:r>
        <w:rPr/>
        <w:t>by</w:t>
      </w:r>
      <w:r>
        <w:rPr>
          <w:spacing w:val="1"/>
        </w:rPr>
        <w:t xml:space="preserve"> </w:t>
      </w:r>
      <w:r>
        <w:rPr/>
        <w:t>Bengio</w:t>
      </w:r>
      <w:r>
        <w:rPr>
          <w:spacing w:val="1"/>
        </w:rPr>
        <w:t xml:space="preserve"> (</w:t>
      </w:r>
      <w:hyperlink w:history="true" w:anchor="bookmark6">
        <w:r>
          <w:rPr>
            <w:color w:val="0000FF"/>
            <w:spacing w:val="1"/>
          </w:rPr>
          <w:t>2000</w:t>
        </w:r>
      </w:hyperlink>
      <w:r>
        <w:rPr>
          <w:spacing w:val="1"/>
        </w:rPr>
        <w:t>). </w:t>
      </w:r>
      <w:r>
        <w:rPr/>
        <w:t>This</w:t>
      </w:r>
      <w:r>
        <w:rPr>
          <w:spacing w:val="22"/>
        </w:rPr>
        <w:t xml:space="preserve"> </w:t>
      </w:r>
      <w:r>
        <w:rPr/>
        <w:t>approach</w:t>
      </w:r>
      <w:r>
        <w:rPr>
          <w:spacing w:val="4"/>
        </w:rPr>
        <w:t xml:space="preserve"> </w:t>
      </w:r>
      <w:r>
        <w:rPr/>
        <w:t>uses</w:t>
      </w:r>
      <w:r>
        <w:rPr>
          <w:spacing w:val="4"/>
        </w:rPr>
        <w:t xml:space="preserve"> </w:t>
      </w:r>
      <w:r>
        <w:rPr/>
        <w:t>reverse</w:t>
      </w:r>
      <w:r>
        <w:rPr>
          <w:spacing w:val="6"/>
        </w:rPr>
        <w:t xml:space="preserve"> </w:t>
      </w:r>
      <w:r>
        <w:rPr/>
        <w:t>mode</w:t>
      </w:r>
      <w:r>
        <w:rPr>
          <w:spacing w:val="8"/>
        </w:rPr>
        <w:t xml:space="preserve"> </w:t>
      </w:r>
      <w:r>
        <w:rPr/>
        <w:t>diferentiation </w:t>
      </w:r>
      <w:r>
        <w:rPr/>
        <w:t>or</w:t>
      </w:r>
      <w:r>
        <w:rPr>
          <w:spacing w:val="29"/>
          <w:w w:val="101"/>
        </w:rPr>
        <w:t xml:space="preserve"> </w:t>
      </w:r>
      <w:r>
        <w:rPr/>
        <w:t>backpropagation</w:t>
      </w:r>
      <w:r>
        <w:rPr>
          <w:spacing w:val="36"/>
          <w:w w:val="101"/>
        </w:rPr>
        <w:t xml:space="preserve"> </w:t>
      </w:r>
      <w:r>
        <w:rPr/>
        <w:t>and</w:t>
      </w:r>
      <w:r>
        <w:rPr>
          <w:spacing w:val="33"/>
        </w:rPr>
        <w:t xml:space="preserve"> </w:t>
      </w:r>
      <w:r>
        <w:rPr/>
        <w:t>focuses</w:t>
      </w:r>
      <w:r>
        <w:rPr>
          <w:spacing w:val="35"/>
        </w:rPr>
        <w:t xml:space="preserve"> </w:t>
      </w:r>
      <w:r>
        <w:rPr/>
        <w:t>on</w:t>
      </w:r>
      <w:r>
        <w:rPr>
          <w:spacing w:val="38"/>
          <w:w w:val="102"/>
        </w:rPr>
        <w:t xml:space="preserve"> </w:t>
      </w:r>
      <w:r>
        <w:rPr/>
        <w:t>small-scale</w:t>
      </w:r>
      <w:r>
        <w:rPr>
          <w:spacing w:val="34"/>
        </w:rPr>
        <w:t xml:space="preserve"> </w:t>
      </w:r>
      <w:r>
        <w:rPr/>
        <w:t>continuous</w:t>
      </w:r>
      <w:r>
        <w:rPr>
          <w:spacing w:val="32"/>
          <w:w w:val="101"/>
        </w:rPr>
        <w:t xml:space="preserve"> </w:t>
      </w:r>
      <w:r>
        <w:rPr/>
        <w:t>HPO</w:t>
      </w:r>
      <w:r>
        <w:rPr>
          <w:spacing w:val="30"/>
        </w:rPr>
        <w:t xml:space="preserve"> </w:t>
      </w:r>
      <w:r>
        <w:rPr/>
        <w:t>based</w:t>
      </w:r>
      <w:r>
        <w:rPr>
          <w:spacing w:val="34"/>
          <w:w w:val="101"/>
        </w:rPr>
        <w:t xml:space="preserve"> </w:t>
      </w:r>
      <w:r>
        <w:rPr/>
        <w:t>on</w:t>
      </w:r>
      <w:r>
        <w:rPr>
          <w:spacing w:val="34"/>
          <w:w w:val="101"/>
        </w:rPr>
        <w:t xml:space="preserve"> </w:t>
      </w:r>
      <w:r>
        <w:rPr/>
        <w:t>d</w:t>
      </w:r>
      <w:r>
        <w:rPr>
          <w:spacing w:val="-1"/>
        </w:rPr>
        <w:t>iferentiable</w:t>
      </w:r>
      <w:r>
        <w:rPr/>
        <w:t xml:space="preserve"> </w:t>
      </w:r>
      <w:r>
        <w:rPr>
          <w:spacing w:val="-1"/>
        </w:rPr>
        <w:t>objective</w:t>
      </w:r>
      <w:r>
        <w:rPr>
          <w:spacing w:val="29"/>
          <w:w w:val="101"/>
        </w:rPr>
        <w:t xml:space="preserve"> </w:t>
      </w:r>
      <w:r>
        <w:rPr>
          <w:spacing w:val="-1"/>
        </w:rPr>
        <w:t>functions,</w:t>
      </w:r>
      <w:r>
        <w:rPr>
          <w:spacing w:val="18"/>
          <w:w w:val="101"/>
        </w:rPr>
        <w:t xml:space="preserve"> </w:t>
      </w:r>
      <w:r>
        <w:rPr>
          <w:spacing w:val="-1"/>
        </w:rPr>
        <w:t>such</w:t>
      </w:r>
      <w:r>
        <w:rPr>
          <w:spacing w:val="15"/>
        </w:rPr>
        <w:t xml:space="preserve"> </w:t>
      </w:r>
      <w:r>
        <w:rPr>
          <w:spacing w:val="-1"/>
        </w:rPr>
        <w:t>as</w:t>
      </w:r>
      <w:r>
        <w:rPr>
          <w:spacing w:val="18"/>
        </w:rPr>
        <w:t xml:space="preserve"> </w:t>
      </w:r>
      <w:r>
        <w:rPr>
          <w:spacing w:val="-1"/>
        </w:rPr>
        <w:t>squared</w:t>
      </w:r>
      <w:r>
        <w:rPr>
          <w:spacing w:val="12"/>
        </w:rPr>
        <w:t xml:space="preserve"> </w:t>
      </w:r>
      <w:r>
        <w:rPr>
          <w:spacing w:val="-1"/>
        </w:rPr>
        <w:t>loss</w:t>
      </w:r>
      <w:r>
        <w:rPr>
          <w:spacing w:val="15"/>
          <w:w w:val="101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logistic</w:t>
      </w:r>
      <w:r>
        <w:rPr>
          <w:spacing w:val="12"/>
        </w:rPr>
        <w:t xml:space="preserve"> </w:t>
      </w:r>
      <w:r>
        <w:rPr>
          <w:spacing w:val="-1"/>
        </w:rPr>
        <w:t>loss, that</w:t>
      </w:r>
      <w:r>
        <w:rPr>
          <w:spacing w:val="13"/>
        </w:rPr>
        <w:t xml:space="preserve"> </w:t>
      </w:r>
      <w:r>
        <w:rPr>
          <w:spacing w:val="-1"/>
        </w:rPr>
        <w:t>can be</w:t>
      </w:r>
      <w:r>
        <w:rPr>
          <w:spacing w:val="14"/>
        </w:rPr>
        <w:t xml:space="preserve"> </w:t>
      </w:r>
      <w:r>
        <w:rPr>
          <w:spacing w:val="-1"/>
        </w:rPr>
        <w:t>optimised</w:t>
      </w:r>
      <w:r>
        <w:rPr>
          <w:spacing w:val="12"/>
        </w:rPr>
        <w:t xml:space="preserve"> </w:t>
      </w:r>
      <w:r>
        <w:rPr>
          <w:spacing w:val="-1"/>
        </w:rPr>
        <w:t>with</w:t>
      </w:r>
      <w:r>
        <w:rPr>
          <w:spacing w:val="14"/>
        </w:rPr>
        <w:t xml:space="preserve"> </w:t>
      </w:r>
      <w:r>
        <w:rPr>
          <w:spacing w:val="-1"/>
        </w:rPr>
        <w:t>gra-</w:t>
      </w:r>
      <w:r>
        <w:rPr/>
        <w:t xml:space="preserve"> </w:t>
      </w:r>
      <w:r>
        <w:rPr/>
        <w:t>dient</w:t>
      </w:r>
      <w:r>
        <w:rPr>
          <w:spacing w:val="15"/>
          <w:w w:val="101"/>
        </w:rPr>
        <w:t xml:space="preserve"> </w:t>
      </w:r>
      <w:r>
        <w:rPr/>
        <w:t>descent.</w:t>
      </w:r>
      <w:r>
        <w:rPr>
          <w:spacing w:val="17"/>
        </w:rPr>
        <w:t xml:space="preserve"> </w:t>
      </w:r>
      <w:r>
        <w:rPr/>
        <w:t>One</w:t>
      </w:r>
      <w:r>
        <w:rPr>
          <w:spacing w:val="15"/>
          <w:w w:val="101"/>
        </w:rPr>
        <w:t xml:space="preserve"> </w:t>
      </w:r>
      <w:r>
        <w:rPr/>
        <w:t>of the</w:t>
      </w:r>
      <w:r>
        <w:rPr>
          <w:spacing w:val="13"/>
          <w:w w:val="101"/>
        </w:rPr>
        <w:t xml:space="preserve"> </w:t>
      </w:r>
      <w:r>
        <w:rPr/>
        <w:t>main</w:t>
      </w:r>
      <w:r>
        <w:rPr>
          <w:spacing w:val="14"/>
        </w:rPr>
        <w:t xml:space="preserve"> </w:t>
      </w:r>
      <w:r>
        <w:rPr/>
        <w:t>limitations</w:t>
      </w:r>
      <w:r>
        <w:rPr>
          <w:spacing w:val="15"/>
          <w:w w:val="101"/>
        </w:rPr>
        <w:t xml:space="preserve"> </w:t>
      </w:r>
      <w:r>
        <w:rPr/>
        <w:t>of this</w:t>
      </w:r>
      <w:r>
        <w:rPr>
          <w:spacing w:val="17"/>
          <w:w w:val="101"/>
        </w:rPr>
        <w:t xml:space="preserve"> </w:t>
      </w:r>
      <w:r>
        <w:rPr/>
        <w:t>approach</w:t>
      </w:r>
      <w:r>
        <w:rPr>
          <w:spacing w:val="13"/>
          <w:w w:val="101"/>
        </w:rPr>
        <w:t xml:space="preserve"> </w:t>
      </w:r>
      <w:r>
        <w:rPr/>
        <w:t>is</w:t>
      </w:r>
      <w:r>
        <w:rPr>
          <w:spacing w:val="12"/>
          <w:w w:val="101"/>
        </w:rPr>
        <w:t xml:space="preserve"> </w:t>
      </w:r>
      <w:r>
        <w:rPr/>
        <w:t>that</w:t>
      </w:r>
      <w:r>
        <w:rPr>
          <w:spacing w:val="13"/>
        </w:rPr>
        <w:t xml:space="preserve"> </w:t>
      </w:r>
      <w:r>
        <w:rPr/>
        <w:t>it re</w:t>
      </w:r>
      <w:r>
        <w:rPr>
          <w:spacing w:val="-1"/>
        </w:rPr>
        <w:t>quires</w:t>
      </w:r>
      <w:r>
        <w:rPr>
          <w:spacing w:val="13"/>
          <w:w w:val="101"/>
        </w:rPr>
        <w:t xml:space="preserve"> </w:t>
      </w:r>
      <w:r>
        <w:rPr>
          <w:spacing w:val="-1"/>
        </w:rPr>
        <w:t>intermediate</w:t>
      </w:r>
      <w:r>
        <w:rPr/>
        <w:t xml:space="preserve"> </w:t>
      </w:r>
      <w:r>
        <w:rPr/>
        <w:t>variables</w:t>
      </w:r>
      <w:r>
        <w:rPr>
          <w:spacing w:val="18"/>
        </w:rPr>
        <w:t xml:space="preserve"> </w:t>
      </w:r>
      <w:r>
        <w:rPr/>
        <w:t>to</w:t>
      </w:r>
      <w:r>
        <w:rPr>
          <w:spacing w:val="16"/>
          <w:w w:val="101"/>
        </w:rPr>
        <w:t xml:space="preserve"> </w:t>
      </w:r>
      <w:r>
        <w:rPr/>
        <w:t>be</w:t>
      </w:r>
      <w:r>
        <w:rPr>
          <w:spacing w:val="19"/>
        </w:rPr>
        <w:t xml:space="preserve"> </w:t>
      </w:r>
      <w:r>
        <w:rPr/>
        <w:t>maintained</w:t>
      </w:r>
      <w:r>
        <w:rPr>
          <w:spacing w:val="18"/>
          <w:w w:val="101"/>
        </w:rPr>
        <w:t xml:space="preserve"> </w:t>
      </w:r>
      <w:r>
        <w:rPr/>
        <w:t>in</w:t>
      </w:r>
      <w:r>
        <w:rPr>
          <w:spacing w:val="19"/>
        </w:rPr>
        <w:t xml:space="preserve"> </w:t>
      </w:r>
      <w:r>
        <w:rPr/>
        <w:t>memory</w:t>
      </w:r>
      <w:r>
        <w:rPr>
          <w:spacing w:val="19"/>
          <w:w w:val="101"/>
        </w:rPr>
        <w:t xml:space="preserve"> </w:t>
      </w:r>
      <w:r>
        <w:rPr/>
        <w:t>for</w:t>
      </w:r>
      <w:r>
        <w:rPr>
          <w:spacing w:val="18"/>
        </w:rPr>
        <w:t xml:space="preserve"> </w:t>
      </w:r>
      <w:r>
        <w:rPr/>
        <w:t>the</w:t>
      </w:r>
      <w:r>
        <w:rPr>
          <w:spacing w:val="16"/>
          <w:w w:val="101"/>
        </w:rPr>
        <w:t xml:space="preserve"> </w:t>
      </w:r>
      <w:r>
        <w:rPr/>
        <w:t>reverse</w:t>
      </w:r>
      <w:r>
        <w:rPr>
          <w:spacing w:val="17"/>
        </w:rPr>
        <w:t xml:space="preserve"> </w:t>
      </w:r>
      <w:r>
        <w:rPr/>
        <w:t>p</w:t>
      </w:r>
      <w:r>
        <w:rPr>
          <w:spacing w:val="-1"/>
        </w:rPr>
        <w:t>ass</w:t>
      </w:r>
      <w:r>
        <w:rPr>
          <w:spacing w:val="21"/>
        </w:rPr>
        <w:t xml:space="preserve"> </w:t>
      </w:r>
      <w:r>
        <w:rPr>
          <w:spacing w:val="-1"/>
        </w:rPr>
        <w:t>of the</w:t>
      </w:r>
      <w:r>
        <w:rPr>
          <w:spacing w:val="16"/>
        </w:rPr>
        <w:t xml:space="preserve"> </w:t>
      </w:r>
      <w:r>
        <w:rPr>
          <w:spacing w:val="-1"/>
        </w:rPr>
        <w:t>backpropagation</w:t>
      </w:r>
      <w:r>
        <w:rPr>
          <w:spacing w:val="17"/>
        </w:rPr>
        <w:t xml:space="preserve"> </w:t>
      </w:r>
      <w:r>
        <w:rPr>
          <w:spacing w:val="-1"/>
        </w:rPr>
        <w:t>proce-</w:t>
      </w:r>
      <w:r>
        <w:rPr/>
        <w:t xml:space="preserve"> </w:t>
      </w:r>
      <w:r>
        <w:rPr/>
        <w:t>dure.</w:t>
      </w:r>
      <w:r>
        <w:rPr>
          <w:spacing w:val="23"/>
        </w:rPr>
        <w:t xml:space="preserve"> </w:t>
      </w:r>
      <w:r>
        <w:rPr/>
        <w:t>This</w:t>
      </w:r>
      <w:r>
        <w:rPr>
          <w:spacing w:val="25"/>
        </w:rPr>
        <w:t xml:space="preserve"> </w:t>
      </w:r>
      <w:r>
        <w:rPr/>
        <w:t>gives</w:t>
      </w:r>
      <w:r>
        <w:rPr>
          <w:spacing w:val="20"/>
          <w:w w:val="101"/>
        </w:rPr>
        <w:t xml:space="preserve"> </w:t>
      </w:r>
      <w:r>
        <w:rPr/>
        <w:t>rise</w:t>
      </w:r>
      <w:r>
        <w:rPr>
          <w:spacing w:val="22"/>
        </w:rPr>
        <w:t xml:space="preserve"> </w:t>
      </w:r>
      <w:r>
        <w:rPr/>
        <w:t>to</w:t>
      </w:r>
      <w:r>
        <w:rPr>
          <w:spacing w:val="20"/>
          <w:w w:val="101"/>
        </w:rPr>
        <w:t xml:space="preserve"> </w:t>
      </w:r>
      <w:r>
        <w:rPr/>
        <w:t>pro</w:t>
      </w:r>
      <w:r>
        <w:rPr>
          <w:spacing w:val="-1"/>
        </w:rPr>
        <w:t>hibitively</w:t>
      </w:r>
      <w:r>
        <w:rPr>
          <w:spacing w:val="23"/>
          <w:w w:val="101"/>
        </w:rPr>
        <w:t xml:space="preserve"> </w:t>
      </w:r>
      <w:r>
        <w:rPr>
          <w:spacing w:val="-1"/>
        </w:rPr>
        <w:t>large</w:t>
      </w:r>
      <w:r>
        <w:rPr>
          <w:spacing w:val="22"/>
          <w:w w:val="101"/>
        </w:rPr>
        <w:t xml:space="preserve"> </w:t>
      </w:r>
      <w:r>
        <w:rPr>
          <w:spacing w:val="-1"/>
        </w:rPr>
        <w:t>memory</w:t>
      </w:r>
      <w:r>
        <w:rPr>
          <w:spacing w:val="20"/>
          <w:w w:val="101"/>
        </w:rPr>
        <w:t xml:space="preserve"> </w:t>
      </w:r>
      <w:r>
        <w:rPr>
          <w:spacing w:val="-1"/>
        </w:rPr>
        <w:t>requirements</w:t>
      </w:r>
      <w:r>
        <w:rPr>
          <w:spacing w:val="26"/>
          <w:w w:val="101"/>
        </w:rPr>
        <w:t xml:space="preserve"> </w:t>
      </w:r>
      <w:r>
        <w:rPr>
          <w:spacing w:val="-1"/>
        </w:rPr>
        <w:t>and</w:t>
      </w:r>
      <w:r>
        <w:rPr>
          <w:spacing w:val="23"/>
          <w:w w:val="101"/>
        </w:rPr>
        <w:t xml:space="preserve"> </w:t>
      </w:r>
      <w:r>
        <w:rPr>
          <w:spacing w:val="-1"/>
        </w:rPr>
        <w:t>limits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0"/>
          <w:w w:val="101"/>
        </w:rPr>
        <w:t xml:space="preserve"> </w:t>
      </w:r>
      <w:r>
        <w:rPr>
          <w:spacing w:val="-1"/>
        </w:rPr>
        <w:t>practical</w:t>
      </w:r>
      <w:r>
        <w:rPr/>
        <w:t xml:space="preserve"> </w:t>
      </w:r>
      <w:r>
        <w:rPr/>
        <w:t>applicability of this meth</w:t>
      </w:r>
      <w:r>
        <w:rPr>
          <w:spacing w:val="-1"/>
        </w:rPr>
        <w:t>od.</w:t>
      </w:r>
    </w:p>
    <w:p>
      <w:pPr>
        <w:pStyle w:val="BodyText"/>
        <w:ind w:right="8" w:firstLine="229"/>
        <w:spacing w:before="60" w:line="251" w:lineRule="auto"/>
        <w:jc w:val="both"/>
        <w:rPr/>
      </w:pPr>
      <w:r>
        <w:rPr>
          <w:spacing w:val="1"/>
        </w:rPr>
        <w:t>There</w:t>
      </w:r>
      <w:r>
        <w:rPr>
          <w:spacing w:val="23"/>
          <w:w w:val="102"/>
        </w:rPr>
        <w:t xml:space="preserve"> </w:t>
      </w:r>
      <w:r>
        <w:rPr>
          <w:spacing w:val="1"/>
        </w:rPr>
        <w:t>has</w:t>
      </w:r>
      <w:r>
        <w:rPr>
          <w:spacing w:val="22"/>
        </w:rPr>
        <w:t xml:space="preserve"> </w:t>
      </w:r>
      <w:r>
        <w:rPr>
          <w:spacing w:val="1"/>
        </w:rPr>
        <w:t>been</w:t>
      </w:r>
      <w:r>
        <w:rPr>
          <w:spacing w:val="24"/>
          <w:w w:val="102"/>
        </w:rPr>
        <w:t xml:space="preserve"> </w:t>
      </w:r>
      <w:r>
        <w:rPr>
          <w:spacing w:val="1"/>
        </w:rPr>
        <w:t>more</w:t>
      </w:r>
      <w:r>
        <w:rPr>
          <w:spacing w:val="22"/>
          <w:w w:val="101"/>
        </w:rPr>
        <w:t xml:space="preserve"> </w:t>
      </w:r>
      <w:r>
        <w:rPr>
          <w:spacing w:val="1"/>
        </w:rPr>
        <w:t>recent</w:t>
      </w:r>
      <w:r>
        <w:rPr>
          <w:spacing w:val="22"/>
          <w:w w:val="101"/>
        </w:rPr>
        <w:t xml:space="preserve"> </w:t>
      </w:r>
      <w:r>
        <w:rPr>
          <w:spacing w:val="1"/>
        </w:rPr>
        <w:t>research</w:t>
      </w:r>
      <w:r>
        <w:rPr>
          <w:spacing w:val="27"/>
        </w:rPr>
        <w:t xml:space="preserve"> </w:t>
      </w:r>
      <w:r>
        <w:rPr>
          <w:spacing w:val="1"/>
        </w:rPr>
        <w:t>on</w:t>
      </w:r>
      <w:r>
        <w:rPr>
          <w:spacing w:val="24"/>
          <w:w w:val="102"/>
        </w:rPr>
        <w:t xml:space="preserve"> </w:t>
      </w:r>
      <w:r>
        <w:rPr>
          <w:spacing w:val="1"/>
        </w:rPr>
        <w:t>memory-efcient</w:t>
      </w:r>
      <w:r>
        <w:rPr>
          <w:spacing w:val="24"/>
          <w:w w:val="101"/>
        </w:rPr>
        <w:t xml:space="preserve"> </w:t>
      </w:r>
      <w:r>
        <w:rPr/>
        <w:t>methods</w:t>
      </w:r>
      <w:r>
        <w:rPr>
          <w:spacing w:val="25"/>
          <w:w w:val="101"/>
        </w:rPr>
        <w:t xml:space="preserve"> </w:t>
      </w:r>
      <w:r>
        <w:rPr/>
        <w:t>for</w:t>
      </w:r>
      <w:r>
        <w:rPr>
          <w:spacing w:val="28"/>
        </w:rPr>
        <w:t xml:space="preserve"> </w:t>
      </w:r>
      <w:r>
        <w:rPr/>
        <w:t>approximating </w:t>
      </w:r>
      <w:r>
        <w:rPr/>
        <w:t>the</w:t>
      </w:r>
      <w:r>
        <w:rPr>
          <w:spacing w:val="24"/>
        </w:rPr>
        <w:t xml:space="preserve"> </w:t>
      </w:r>
      <w:r>
        <w:rPr/>
        <w:t>hypergradients</w:t>
      </w:r>
      <w:r>
        <w:rPr>
          <w:spacing w:val="31"/>
          <w:w w:val="101"/>
        </w:rPr>
        <w:t xml:space="preserve"> </w:t>
      </w:r>
      <w:r>
        <w:rPr/>
        <w:t>(i.e.,</w:t>
      </w:r>
      <w:r>
        <w:rPr>
          <w:spacing w:val="24"/>
          <w:w w:val="101"/>
        </w:rPr>
        <w:t xml:space="preserve"> </w:t>
      </w:r>
      <w:r>
        <w:rPr/>
        <w:t>the</w:t>
      </w:r>
      <w:r>
        <w:rPr>
          <w:spacing w:val="27"/>
        </w:rPr>
        <w:t xml:space="preserve"> </w:t>
      </w:r>
      <w:r>
        <w:rPr/>
        <w:t>gradient</w:t>
      </w:r>
      <w:r>
        <w:rPr>
          <w:spacing w:val="27"/>
          <w:w w:val="101"/>
        </w:rPr>
        <w:t xml:space="preserve"> </w:t>
      </w:r>
      <w:r>
        <w:rPr/>
        <w:t>of</w:t>
      </w:r>
      <w:r>
        <w:rPr>
          <w:spacing w:val="15"/>
        </w:rPr>
        <w:t xml:space="preserve"> </w:t>
      </w:r>
      <w:r>
        <w:rPr/>
        <w:t>the</w:t>
      </w:r>
      <w:r>
        <w:rPr>
          <w:spacing w:val="25"/>
          <w:w w:val="102"/>
        </w:rPr>
        <w:t xml:space="preserve"> </w:t>
      </w:r>
      <w:r>
        <w:rPr/>
        <w:t>val</w:t>
      </w:r>
      <w:r>
        <w:rPr>
          <w:spacing w:val="-1"/>
        </w:rPr>
        <w:t>idation</w:t>
      </w:r>
      <w:r>
        <w:rPr>
          <w:spacing w:val="25"/>
          <w:w w:val="101"/>
        </w:rPr>
        <w:t xml:space="preserve"> </w:t>
      </w:r>
      <w:r>
        <w:rPr>
          <w:spacing w:val="-1"/>
        </w:rPr>
        <w:t>loss</w:t>
      </w:r>
      <w:r>
        <w:rPr>
          <w:spacing w:val="26"/>
        </w:rPr>
        <w:t xml:space="preserve"> </w:t>
      </w:r>
      <w:r>
        <w:rPr>
          <w:spacing w:val="-1"/>
        </w:rPr>
        <w:t>with</w:t>
      </w:r>
      <w:r>
        <w:rPr>
          <w:spacing w:val="23"/>
        </w:rPr>
        <w:t xml:space="preserve"> </w:t>
      </w:r>
      <w:r>
        <w:rPr>
          <w:spacing w:val="-1"/>
        </w:rPr>
        <w:t>respect</w:t>
      </w:r>
      <w:r>
        <w:rPr>
          <w:spacing w:val="24"/>
          <w:w w:val="101"/>
        </w:rPr>
        <w:t xml:space="preserve"> </w:t>
      </w:r>
      <w:r>
        <w:rPr>
          <w:spacing w:val="-1"/>
        </w:rPr>
        <w:t>to</w:t>
      </w:r>
      <w:r>
        <w:rPr>
          <w:spacing w:val="23"/>
          <w:w w:val="101"/>
        </w:rPr>
        <w:t xml:space="preserve"> </w:t>
      </w:r>
      <w:r>
        <w:rPr>
          <w:spacing w:val="-1"/>
        </w:rPr>
        <w:t>hyperparame-</w:t>
      </w:r>
      <w:r>
        <w:rPr/>
        <w:t xml:space="preserve"> </w:t>
      </w:r>
      <w:r>
        <w:rPr/>
        <w:t>ters).</w:t>
      </w:r>
      <w:r>
        <w:rPr>
          <w:spacing w:val="30"/>
          <w:w w:val="101"/>
        </w:rPr>
        <w:t xml:space="preserve"> </w:t>
      </w:r>
      <w:r>
        <w:rPr/>
        <w:t>These</w:t>
      </w:r>
      <w:r>
        <w:rPr>
          <w:spacing w:val="29"/>
          <w:w w:val="101"/>
        </w:rPr>
        <w:t xml:space="preserve"> </w:t>
      </w:r>
      <w:r>
        <w:rPr/>
        <w:t>methods</w:t>
      </w:r>
      <w:r>
        <w:rPr>
          <w:spacing w:val="32"/>
          <w:w w:val="101"/>
        </w:rPr>
        <w:t xml:space="preserve"> </w:t>
      </w:r>
      <w:r>
        <w:rPr/>
        <w:t>generally</w:t>
      </w:r>
      <w:r>
        <w:rPr>
          <w:spacing w:val="30"/>
          <w:w w:val="101"/>
        </w:rPr>
        <w:t xml:space="preserve"> </w:t>
      </w:r>
      <w:r>
        <w:rPr/>
        <w:t>fall</w:t>
      </w:r>
      <w:r>
        <w:rPr>
          <w:spacing w:val="29"/>
          <w:w w:val="102"/>
        </w:rPr>
        <w:t xml:space="preserve"> </w:t>
      </w:r>
      <w:r>
        <w:rPr/>
        <w:t>into</w:t>
      </w:r>
      <w:r>
        <w:rPr>
          <w:spacing w:val="29"/>
        </w:rPr>
        <w:t xml:space="preserve"> </w:t>
      </w:r>
      <w:r>
        <w:rPr/>
        <w:t>two</w:t>
      </w:r>
      <w:r>
        <w:rPr>
          <w:spacing w:val="31"/>
          <w:w w:val="101"/>
        </w:rPr>
        <w:t xml:space="preserve"> </w:t>
      </w:r>
      <w:r>
        <w:rPr/>
        <w:t>categories:</w:t>
      </w:r>
      <w:r>
        <w:rPr>
          <w:spacing w:val="36"/>
        </w:rPr>
        <w:t xml:space="preserve"> </w:t>
      </w:r>
      <w:r>
        <w:rPr/>
        <w:t>(1)</w:t>
      </w:r>
      <w:r>
        <w:rPr>
          <w:spacing w:val="29"/>
          <w:w w:val="102"/>
        </w:rPr>
        <w:t xml:space="preserve"> </w:t>
      </w:r>
      <w:r>
        <w:rPr/>
        <w:t>iterati</w:t>
      </w:r>
      <w:r>
        <w:rPr>
          <w:spacing w:val="-1"/>
        </w:rPr>
        <w:t>ve</w:t>
      </w:r>
      <w:r>
        <w:rPr>
          <w:spacing w:val="31"/>
          <w:w w:val="101"/>
        </w:rPr>
        <w:t xml:space="preserve"> </w:t>
      </w:r>
      <w:r>
        <w:rPr>
          <w:spacing w:val="-1"/>
        </w:rPr>
        <w:t>diferentiation</w:t>
      </w:r>
      <w:r>
        <w:rPr>
          <w:spacing w:val="36"/>
        </w:rPr>
        <w:t xml:space="preserve"> </w:t>
      </w:r>
      <w:r>
        <w:rPr>
          <w:spacing w:val="-1"/>
        </w:rPr>
        <w:t>(see,</w:t>
      </w:r>
      <w:r>
        <w:rPr/>
        <w:t xml:space="preserve"> </w:t>
      </w:r>
      <w:r>
        <w:rPr>
          <w:spacing w:val="-1"/>
        </w:rPr>
        <w:t>e.g.,</w:t>
      </w:r>
      <w:r>
        <w:rPr>
          <w:spacing w:val="40"/>
          <w:w w:val="101"/>
        </w:rPr>
        <w:t xml:space="preserve"> </w:t>
      </w:r>
      <w:r>
        <w:rPr>
          <w:spacing w:val="-1"/>
        </w:rPr>
        <w:t>Franceschi</w:t>
      </w:r>
      <w:r>
        <w:rPr>
          <w:spacing w:val="26"/>
          <w:w w:val="101"/>
        </w:rPr>
        <w:t xml:space="preserve"> </w:t>
      </w:r>
      <w:r>
        <w:rPr>
          <w:spacing w:val="-1"/>
        </w:rPr>
        <w:t>et</w:t>
      </w:r>
      <w:r>
        <w:rPr>
          <w:spacing w:val="29"/>
        </w:rPr>
        <w:t xml:space="preserve"> </w:t>
      </w:r>
      <w:r>
        <w:rPr>
          <w:spacing w:val="-1"/>
        </w:rPr>
        <w:t>al.</w:t>
      </w:r>
      <w:r>
        <w:rPr>
          <w:spacing w:val="22"/>
        </w:rPr>
        <w:t xml:space="preserve"> </w:t>
      </w:r>
      <w:hyperlink w:history="true" w:anchor="bookmark154">
        <w:r>
          <w:rPr>
            <w:color w:val="0000FF"/>
            <w:spacing w:val="-1"/>
          </w:rPr>
          <w:t>2017</w:t>
        </w:r>
      </w:hyperlink>
      <w:r>
        <w:rPr>
          <w:spacing w:val="-1"/>
        </w:rPr>
        <w:t>;</w:t>
      </w:r>
      <w:r>
        <w:rPr>
          <w:spacing w:val="24"/>
        </w:rPr>
        <w:t xml:space="preserve"> </w:t>
      </w:r>
      <w:r>
        <w:rPr>
          <w:spacing w:val="-1"/>
        </w:rPr>
        <w:t>Maclaurin</w:t>
      </w:r>
      <w:r>
        <w:rPr>
          <w:spacing w:val="26"/>
          <w:w w:val="101"/>
        </w:rPr>
        <w:t xml:space="preserve"> </w:t>
      </w:r>
      <w:r>
        <w:rPr>
          <w:spacing w:val="-1"/>
        </w:rPr>
        <w:t>et</w:t>
      </w:r>
      <w:r>
        <w:rPr>
          <w:spacing w:val="28"/>
          <w:w w:val="102"/>
        </w:rPr>
        <w:t xml:space="preserve"> </w:t>
      </w:r>
      <w:r>
        <w:rPr>
          <w:spacing w:val="-1"/>
        </w:rPr>
        <w:t>al.</w:t>
      </w:r>
      <w:r>
        <w:rPr>
          <w:spacing w:val="21"/>
          <w:w w:val="101"/>
        </w:rPr>
        <w:t xml:space="preserve"> </w:t>
      </w:r>
      <w:hyperlink w:history="true" w:anchor="bookmark155">
        <w:r>
          <w:rPr>
            <w:color w:val="0000FF"/>
            <w:spacing w:val="-1"/>
          </w:rPr>
          <w:t>2015</w:t>
        </w:r>
      </w:hyperlink>
      <w:r>
        <w:rPr>
          <w:spacing w:val="-1"/>
        </w:rPr>
        <w:t>),</w:t>
      </w:r>
      <w:r>
        <w:rPr>
          <w:spacing w:val="26"/>
        </w:rPr>
        <w:t xml:space="preserve"> </w:t>
      </w:r>
      <w:r>
        <w:rPr>
          <w:spacing w:val="-1"/>
        </w:rPr>
        <w:t>which</w:t>
      </w:r>
      <w:r>
        <w:rPr>
          <w:spacing w:val="29"/>
        </w:rPr>
        <w:t xml:space="preserve"> </w:t>
      </w:r>
      <w:r>
        <w:rPr>
          <w:spacing w:val="-1"/>
        </w:rPr>
        <w:t>approximates</w:t>
      </w:r>
      <w:r>
        <w:rPr>
          <w:spacing w:val="24"/>
          <w:w w:val="101"/>
        </w:rPr>
        <w:t xml:space="preserve"> </w:t>
      </w:r>
      <w:r>
        <w:rPr>
          <w:spacing w:val="-1"/>
        </w:rPr>
        <w:t>the</w:t>
      </w:r>
      <w:r>
        <w:rPr>
          <w:spacing w:val="23"/>
          <w:w w:val="101"/>
        </w:rPr>
        <w:t xml:space="preserve"> </w:t>
      </w:r>
      <w:r>
        <w:rPr>
          <w:spacing w:val="-1"/>
        </w:rPr>
        <w:t>hypergradi-</w:t>
      </w:r>
      <w:r>
        <w:rPr/>
        <w:t xml:space="preserve"> </w:t>
      </w:r>
      <w:r>
        <w:rPr/>
        <w:t>ents</w:t>
      </w:r>
      <w:r>
        <w:rPr>
          <w:spacing w:val="30"/>
        </w:rPr>
        <w:t xml:space="preserve"> </w:t>
      </w:r>
      <w:r>
        <w:rPr/>
        <w:t>by</w:t>
      </w:r>
      <w:r>
        <w:rPr>
          <w:spacing w:val="34"/>
          <w:w w:val="101"/>
        </w:rPr>
        <w:t xml:space="preserve"> </w:t>
      </w:r>
      <w:r>
        <w:rPr/>
        <w:t>defning</w:t>
      </w:r>
      <w:r>
        <w:rPr>
          <w:spacing w:val="36"/>
          <w:w w:val="101"/>
        </w:rPr>
        <w:t xml:space="preserve"> </w:t>
      </w:r>
      <w:r>
        <w:rPr/>
        <w:t>a</w:t>
      </w:r>
      <w:r>
        <w:rPr>
          <w:spacing w:val="39"/>
        </w:rPr>
        <w:t xml:space="preserve"> </w:t>
      </w:r>
      <w:r>
        <w:rPr/>
        <w:t>sequence</w:t>
      </w:r>
      <w:r>
        <w:rPr>
          <w:spacing w:val="34"/>
          <w:w w:val="101"/>
        </w:rPr>
        <w:t xml:space="preserve"> </w:t>
      </w:r>
      <w:r>
        <w:rPr/>
        <w:t>of</w:t>
      </w:r>
      <w:r>
        <w:rPr>
          <w:spacing w:val="24"/>
        </w:rPr>
        <w:t xml:space="preserve"> </w:t>
      </w:r>
      <w:r>
        <w:rPr/>
        <w:t>functions</w:t>
      </w:r>
      <w:r>
        <w:rPr>
          <w:spacing w:val="31"/>
          <w:w w:val="101"/>
        </w:rPr>
        <w:t xml:space="preserve"> </w:t>
      </w:r>
      <w:r>
        <w:rPr/>
        <w:t>that</w:t>
      </w:r>
      <w:r>
        <w:rPr>
          <w:spacing w:val="30"/>
        </w:rPr>
        <w:t xml:space="preserve"> </w:t>
      </w:r>
      <w:r>
        <w:rPr/>
        <w:t>recur</w:t>
      </w:r>
      <w:r>
        <w:rPr>
          <w:spacing w:val="-1"/>
        </w:rPr>
        <w:t>sively</w:t>
      </w:r>
      <w:r>
        <w:rPr>
          <w:spacing w:val="36"/>
          <w:w w:val="101"/>
        </w:rPr>
        <w:t xml:space="preserve"> </w:t>
      </w:r>
      <w:r>
        <w:rPr>
          <w:spacing w:val="-1"/>
        </w:rPr>
        <w:t>approximate</w:t>
      </w:r>
      <w:r>
        <w:rPr>
          <w:spacing w:val="34"/>
          <w:w w:val="101"/>
        </w:rPr>
        <w:t xml:space="preserve"> </w:t>
      </w:r>
      <w:r>
        <w:rPr>
          <w:spacing w:val="-1"/>
        </w:rPr>
        <w:t>one</w:t>
      </w:r>
      <w:r>
        <w:rPr>
          <w:spacing w:val="36"/>
          <w:w w:val="101"/>
        </w:rPr>
        <w:t xml:space="preserve"> </w:t>
      </w:r>
      <w:r>
        <w:rPr>
          <w:spacing w:val="-1"/>
        </w:rPr>
        <w:t>another;</w:t>
      </w:r>
      <w:r>
        <w:rPr>
          <w:spacing w:val="36"/>
          <w:w w:val="101"/>
        </w:rPr>
        <w:t xml:space="preserve"> </w:t>
      </w:r>
      <w:r>
        <w:rPr>
          <w:spacing w:val="-1"/>
        </w:rPr>
        <w:t>and</w:t>
      </w:r>
      <w:r>
        <w:rPr/>
        <w:t xml:space="preserve"> </w:t>
      </w:r>
      <w:r>
        <w:rPr>
          <w:spacing w:val="1"/>
        </w:rPr>
        <w:t>(2)</w:t>
      </w:r>
      <w:r>
        <w:rPr>
          <w:spacing w:val="35"/>
        </w:rPr>
        <w:t xml:space="preserve"> </w:t>
      </w:r>
      <w:r>
        <w:rPr/>
        <w:t>approximate</w:t>
      </w:r>
      <w:r>
        <w:rPr>
          <w:spacing w:val="19"/>
        </w:rPr>
        <w:t xml:space="preserve"> </w:t>
      </w:r>
      <w:r>
        <w:rPr/>
        <w:t>implicit</w:t>
      </w:r>
      <w:r>
        <w:rPr>
          <w:spacing w:val="21"/>
        </w:rPr>
        <w:t xml:space="preserve"> </w:t>
      </w:r>
      <w:r>
        <w:rPr/>
        <w:t>diferentiation</w:t>
      </w:r>
      <w:r>
        <w:rPr>
          <w:spacing w:val="25"/>
        </w:rPr>
        <w:t xml:space="preserve"> </w:t>
      </w:r>
      <w:r>
        <w:rPr>
          <w:spacing w:val="1"/>
        </w:rPr>
        <w:t>(</w:t>
      </w:r>
      <w:r>
        <w:rPr/>
        <w:t>see</w:t>
      </w:r>
      <w:r>
        <w:rPr>
          <w:spacing w:val="1"/>
        </w:rPr>
        <w:t>,</w:t>
      </w:r>
      <w:r>
        <w:rPr>
          <w:spacing w:val="20"/>
          <w:w w:val="101"/>
        </w:rPr>
        <w:t xml:space="preserve"> </w:t>
      </w:r>
      <w:r>
        <w:rPr>
          <w:spacing w:val="1"/>
        </w:rPr>
        <w:t>e.g.,</w:t>
      </w:r>
      <w:r>
        <w:rPr>
          <w:spacing w:val="18"/>
          <w:w w:val="101"/>
        </w:rPr>
        <w:t xml:space="preserve"> </w:t>
      </w:r>
      <w:r>
        <w:rPr/>
        <w:t>Lorraine</w:t>
      </w:r>
      <w:r>
        <w:rPr>
          <w:spacing w:val="20"/>
          <w:w w:val="101"/>
        </w:rPr>
        <w:t xml:space="preserve"> </w:t>
      </w:r>
      <w:r>
        <w:rPr/>
        <w:t>et</w:t>
      </w:r>
      <w:r>
        <w:rPr>
          <w:spacing w:val="23"/>
        </w:rPr>
        <w:t xml:space="preserve"> </w:t>
      </w:r>
      <w:r>
        <w:rPr/>
        <w:t>al</w:t>
      </w:r>
      <w:r>
        <w:rPr>
          <w:spacing w:val="1"/>
        </w:rPr>
        <w:t>.</w:t>
      </w:r>
      <w:r>
        <w:rPr>
          <w:spacing w:val="15"/>
        </w:rPr>
        <w:t xml:space="preserve"> </w:t>
      </w:r>
      <w:hyperlink w:history="true" w:anchor="bookmark152">
        <w:r>
          <w:rPr>
            <w:color w:val="0000FF"/>
            <w:spacing w:val="1"/>
          </w:rPr>
          <w:t>2020</w:t>
        </w:r>
      </w:hyperlink>
      <w:r>
        <w:rPr>
          <w:spacing w:val="1"/>
        </w:rPr>
        <w:t>),</w:t>
      </w:r>
      <w:r>
        <w:rPr>
          <w:spacing w:val="20"/>
        </w:rPr>
        <w:t xml:space="preserve"> </w:t>
      </w:r>
      <w:r>
        <w:rPr/>
        <w:t>which</w:t>
      </w:r>
      <w:r>
        <w:rPr>
          <w:spacing w:val="21"/>
        </w:rPr>
        <w:t xml:space="preserve"> </w:t>
      </w:r>
      <w:r>
        <w:rPr/>
        <w:t>defnes</w:t>
      </w:r>
      <w:r>
        <w:rPr>
          <w:spacing w:val="23"/>
        </w:rPr>
        <w:t xml:space="preserve"> </w:t>
      </w:r>
      <w:r>
        <w:rPr/>
        <w:t>an </w:t>
      </w:r>
      <w:r>
        <w:rPr/>
        <w:t>implicit</w:t>
      </w:r>
      <w:r>
        <w:rPr>
          <w:spacing w:val="30"/>
        </w:rPr>
        <w:t xml:space="preserve"> </w:t>
      </w:r>
      <w:r>
        <w:rPr/>
        <w:t>function</w:t>
      </w:r>
      <w:r>
        <w:rPr>
          <w:spacing w:val="30"/>
        </w:rPr>
        <w:t xml:space="preserve"> </w:t>
      </w:r>
      <w:r>
        <w:rPr/>
        <w:t>for</w:t>
      </w:r>
      <w:r>
        <w:rPr>
          <w:spacing w:val="28"/>
          <w:w w:val="101"/>
        </w:rPr>
        <w:t xml:space="preserve"> </w:t>
      </w:r>
      <w:r>
        <w:rPr/>
        <w:t>the</w:t>
      </w:r>
      <w:r>
        <w:rPr>
          <w:spacing w:val="28"/>
        </w:rPr>
        <w:t xml:space="preserve"> </w:t>
      </w:r>
      <w:r>
        <w:rPr/>
        <w:t>hypergradie</w:t>
      </w:r>
      <w:r>
        <w:rPr>
          <w:spacing w:val="-1"/>
        </w:rPr>
        <w:t>nts</w:t>
      </w:r>
      <w:r>
        <w:rPr>
          <w:spacing w:val="29"/>
        </w:rPr>
        <w:t xml:space="preserve"> </w:t>
      </w:r>
      <w:r>
        <w:rPr>
          <w:spacing w:val="-1"/>
        </w:rPr>
        <w:t>through</w:t>
      </w:r>
      <w:r>
        <w:rPr>
          <w:spacing w:val="33"/>
        </w:rPr>
        <w:t xml:space="preserve"> </w:t>
      </w:r>
      <w:r>
        <w:rPr>
          <w:spacing w:val="-1"/>
        </w:rPr>
        <w:t>applying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9"/>
          <w:w w:val="101"/>
        </w:rPr>
        <w:t xml:space="preserve"> </w:t>
      </w:r>
      <w:r>
        <w:rPr>
          <w:spacing w:val="-1"/>
        </w:rPr>
        <w:t>implicit</w:t>
      </w:r>
      <w:r>
        <w:rPr>
          <w:spacing w:val="29"/>
          <w:w w:val="102"/>
        </w:rPr>
        <w:t xml:space="preserve"> </w:t>
      </w:r>
      <w:r>
        <w:rPr>
          <w:spacing w:val="-1"/>
        </w:rPr>
        <w:t>function</w:t>
      </w:r>
      <w:r>
        <w:rPr>
          <w:spacing w:val="28"/>
          <w:w w:val="101"/>
        </w:rPr>
        <w:t xml:space="preserve"> </w:t>
      </w:r>
      <w:r>
        <w:rPr>
          <w:spacing w:val="-1"/>
        </w:rPr>
        <w:t>theorem.</w:t>
      </w:r>
      <w:r>
        <w:rPr/>
        <w:t xml:space="preserve"> </w:t>
      </w:r>
      <w:r>
        <w:rPr/>
        <w:t>Empirical</w:t>
      </w:r>
      <w:r>
        <w:rPr>
          <w:spacing w:val="7"/>
        </w:rPr>
        <w:t xml:space="preserve"> </w:t>
      </w:r>
      <w:r>
        <w:rPr/>
        <w:t>results</w:t>
      </w:r>
      <w:r>
        <w:rPr>
          <w:spacing w:val="7"/>
        </w:rPr>
        <w:t xml:space="preserve"> </w:t>
      </w:r>
      <w:r>
        <w:rPr/>
        <w:t>from</w:t>
      </w:r>
      <w:r>
        <w:rPr>
          <w:spacing w:val="15"/>
        </w:rPr>
        <w:t xml:space="preserve"> </w:t>
      </w:r>
      <w:r>
        <w:rPr/>
        <w:t>several</w:t>
      </w:r>
      <w:r>
        <w:rPr>
          <w:spacing w:val="14"/>
        </w:rPr>
        <w:t xml:space="preserve"> </w:t>
      </w:r>
      <w:r>
        <w:rPr/>
        <w:t>studies</w:t>
      </w:r>
      <w:r>
        <w:rPr>
          <w:spacing w:val="7"/>
        </w:rPr>
        <w:t xml:space="preserve"> </w:t>
      </w:r>
      <w:r>
        <w:rPr/>
        <w:t>indicate</w:t>
      </w:r>
      <w:r>
        <w:rPr>
          <w:spacing w:val="7"/>
        </w:rPr>
        <w:t xml:space="preserve"> </w:t>
      </w:r>
      <w:r>
        <w:rPr/>
        <w:t>that</w:t>
      </w:r>
      <w:r>
        <w:rPr>
          <w:spacing w:val="7"/>
        </w:rPr>
        <w:t xml:space="preserve"> </w:t>
      </w:r>
      <w:r>
        <w:rPr/>
        <w:t>implicit</w:t>
      </w:r>
      <w:r>
        <w:rPr>
          <w:spacing w:val="7"/>
        </w:rPr>
        <w:t xml:space="preserve"> </w:t>
      </w:r>
      <w:r>
        <w:rPr/>
        <w:t>diferentiation</w:t>
      </w:r>
      <w:r>
        <w:rPr>
          <w:spacing w:val="7"/>
        </w:rPr>
        <w:t xml:space="preserve"> </w:t>
      </w:r>
      <w:r>
        <w:rPr/>
        <w:t>methods</w:t>
      </w:r>
      <w:r>
        <w:rPr>
          <w:spacing w:val="7"/>
        </w:rPr>
        <w:t xml:space="preserve"> </w:t>
      </w:r>
      <w:r>
        <w:rPr/>
        <w:t>tend</w:t>
      </w:r>
      <w:r>
        <w:rPr>
          <w:spacing w:val="8"/>
        </w:rPr>
        <w:t xml:space="preserve"> </w:t>
      </w:r>
      <w:r>
        <w:rPr/>
        <w:t>to </w:t>
      </w:r>
      <w:r>
        <w:rPr/>
        <w:t>be</w:t>
      </w:r>
      <w:r>
        <w:rPr>
          <w:spacing w:val="3"/>
        </w:rPr>
        <w:t xml:space="preserve"> </w:t>
      </w:r>
      <w:r>
        <w:rPr/>
        <w:t>more</w:t>
      </w:r>
      <w:r>
        <w:rPr>
          <w:spacing w:val="3"/>
        </w:rPr>
        <w:t xml:space="preserve"> </w:t>
      </w:r>
      <w:r>
        <w:rPr/>
        <w:t>memory</w:t>
      </w:r>
      <w:r>
        <w:rPr>
          <w:spacing w:val="3"/>
        </w:rPr>
        <w:t>-</w:t>
      </w:r>
      <w:r>
        <w:rPr/>
        <w:t>efcient</w:t>
      </w:r>
      <w:r>
        <w:rPr>
          <w:spacing w:val="3"/>
        </w:rPr>
        <w:t xml:space="preserve"> (</w:t>
      </w:r>
      <w:r>
        <w:rPr/>
        <w:t>see</w:t>
      </w:r>
      <w:r>
        <w:rPr>
          <w:spacing w:val="3"/>
        </w:rPr>
        <w:t>, e.g., </w:t>
      </w:r>
      <w:r>
        <w:rPr/>
        <w:t>Grazzi</w:t>
      </w:r>
      <w:r>
        <w:rPr>
          <w:spacing w:val="3"/>
        </w:rPr>
        <w:t xml:space="preserve"> </w:t>
      </w:r>
      <w:r>
        <w:rPr/>
        <w:t>et</w:t>
      </w:r>
      <w:r>
        <w:rPr>
          <w:spacing w:val="3"/>
        </w:rPr>
        <w:t xml:space="preserve"> </w:t>
      </w:r>
      <w:r>
        <w:rPr/>
        <w:t>al</w:t>
      </w:r>
      <w:r>
        <w:rPr>
          <w:spacing w:val="3"/>
        </w:rPr>
        <w:t>. </w:t>
      </w:r>
      <w:hyperlink w:history="true" w:anchor="bookmark156">
        <w:r>
          <w:rPr>
            <w:color w:val="0000FF"/>
            <w:spacing w:val="3"/>
          </w:rPr>
          <w:t>2020</w:t>
        </w:r>
      </w:hyperlink>
      <w:r>
        <w:rPr>
          <w:spacing w:val="3"/>
        </w:rPr>
        <w:t>; </w:t>
      </w:r>
      <w:r>
        <w:rPr/>
        <w:t>Rajeswaran</w:t>
      </w:r>
      <w:r>
        <w:rPr>
          <w:spacing w:val="3"/>
        </w:rPr>
        <w:t xml:space="preserve"> </w:t>
      </w:r>
      <w:r>
        <w:rPr/>
        <w:t>et</w:t>
      </w:r>
      <w:r>
        <w:rPr>
          <w:spacing w:val="3"/>
        </w:rPr>
        <w:t xml:space="preserve"> </w:t>
      </w:r>
      <w:r>
        <w:rPr/>
        <w:t>al</w:t>
      </w:r>
      <w:r>
        <w:rPr>
          <w:spacing w:val="3"/>
        </w:rPr>
        <w:t>. </w:t>
      </w:r>
      <w:hyperlink w:history="true" w:anchor="bookmark153">
        <w:r>
          <w:rPr>
            <w:color w:val="0000FF"/>
            <w:spacing w:val="3"/>
          </w:rPr>
          <w:t>201</w:t>
        </w:r>
        <w:r>
          <w:rPr>
            <w:color w:val="0000FF"/>
            <w:spacing w:val="2"/>
          </w:rPr>
          <w:t>9</w:t>
        </w:r>
      </w:hyperlink>
      <w:r>
        <w:rPr>
          <w:spacing w:val="2"/>
        </w:rPr>
        <w:t>).</w:t>
      </w:r>
    </w:p>
    <w:p>
      <w:pPr>
        <w:pStyle w:val="BodyText"/>
        <w:ind w:left="2" w:firstLine="229"/>
        <w:spacing w:before="13" w:line="243" w:lineRule="auto"/>
        <w:jc w:val="both"/>
        <w:rPr/>
      </w:pPr>
      <w:r>
        <w:rPr/>
        <w:t>Gradient-based</w:t>
      </w:r>
      <w:r>
        <w:rPr>
          <w:spacing w:val="16"/>
        </w:rPr>
        <w:t xml:space="preserve"> </w:t>
      </w:r>
      <w:r>
        <w:rPr/>
        <w:t>method</w:t>
      </w:r>
      <w:r>
        <w:rPr>
          <w:spacing w:val="-1"/>
        </w:rPr>
        <w:t>s</w:t>
      </w:r>
      <w:r>
        <w:rPr>
          <w:spacing w:val="20"/>
        </w:rPr>
        <w:t xml:space="preserve"> </w:t>
      </w:r>
      <w:r>
        <w:rPr>
          <w:spacing w:val="-1"/>
        </w:rPr>
        <w:t>are</w:t>
      </w:r>
      <w:r>
        <w:rPr>
          <w:spacing w:val="18"/>
          <w:w w:val="101"/>
        </w:rPr>
        <w:t xml:space="preserve"> </w:t>
      </w:r>
      <w:r>
        <w:rPr>
          <w:spacing w:val="-1"/>
        </w:rPr>
        <w:t>only</w:t>
      </w:r>
      <w:r>
        <w:rPr>
          <w:spacing w:val="20"/>
        </w:rPr>
        <w:t xml:space="preserve"> </w:t>
      </w:r>
      <w:r>
        <w:rPr>
          <w:spacing w:val="-1"/>
        </w:rPr>
        <w:t>applicable</w:t>
      </w:r>
      <w:r>
        <w:rPr>
          <w:spacing w:val="15"/>
          <w:w w:val="101"/>
        </w:rPr>
        <w:t xml:space="preserve"> </w:t>
      </w:r>
      <w:r>
        <w:rPr>
          <w:spacing w:val="-1"/>
        </w:rPr>
        <w:t>to</w:t>
      </w:r>
      <w:r>
        <w:rPr>
          <w:spacing w:val="17"/>
          <w:w w:val="101"/>
        </w:rPr>
        <w:t xml:space="preserve"> </w:t>
      </w:r>
      <w:r>
        <w:rPr>
          <w:spacing w:val="-1"/>
        </w:rPr>
        <w:t>continuous</w:t>
      </w:r>
      <w:r>
        <w:rPr>
          <w:spacing w:val="14"/>
          <w:w w:val="101"/>
        </w:rPr>
        <w:t xml:space="preserve"> </w:t>
      </w:r>
      <w:r>
        <w:rPr>
          <w:spacing w:val="-1"/>
        </w:rPr>
        <w:t>hyperparameters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15"/>
          <w:w w:val="101"/>
        </w:rPr>
        <w:t xml:space="preserve"> </w:t>
      </w:r>
      <w:r>
        <w:rPr>
          <w:spacing w:val="-1"/>
        </w:rPr>
        <w:t>twice-</w:t>
      </w:r>
      <w:r>
        <w:rPr/>
        <w:t xml:space="preserve"> </w:t>
      </w:r>
      <w:r>
        <w:rPr/>
        <w:t>diferentiable</w:t>
      </w:r>
      <w:r>
        <w:rPr>
          <w:spacing w:val="4"/>
        </w:rPr>
        <w:t xml:space="preserve"> </w:t>
      </w:r>
      <w:r>
        <w:rPr/>
        <w:t>loss</w:t>
      </w:r>
      <w:r>
        <w:rPr>
          <w:spacing w:val="4"/>
        </w:rPr>
        <w:t xml:space="preserve"> </w:t>
      </w:r>
      <w:r>
        <w:rPr/>
        <w:t>functions</w:t>
      </w:r>
      <w:r>
        <w:rPr>
          <w:spacing w:val="4"/>
        </w:rPr>
        <w:t>. </w:t>
      </w:r>
      <w:r>
        <w:rPr/>
        <w:t>It</w:t>
      </w:r>
      <w:r>
        <w:rPr>
          <w:spacing w:val="4"/>
        </w:rPr>
        <w:t xml:space="preserve"> </w:t>
      </w:r>
      <w:r>
        <w:rPr/>
        <w:t>is</w:t>
      </w:r>
      <w:r>
        <w:rPr>
          <w:spacing w:val="4"/>
        </w:rPr>
        <w:t xml:space="preserve"> </w:t>
      </w:r>
      <w:r>
        <w:rPr/>
        <w:t>also</w:t>
      </w:r>
      <w:r>
        <w:rPr>
          <w:spacing w:val="4"/>
        </w:rPr>
        <w:t xml:space="preserve"> </w:t>
      </w:r>
      <w:r>
        <w:rPr/>
        <w:t>possible</w:t>
      </w:r>
      <w:r>
        <w:rPr>
          <w:spacing w:val="4"/>
        </w:rPr>
        <w:t xml:space="preserve"> </w:t>
      </w:r>
      <w:r>
        <w:rPr/>
        <w:t>to</w:t>
      </w:r>
      <w:r>
        <w:rPr>
          <w:spacing w:val="8"/>
        </w:rPr>
        <w:t xml:space="preserve"> </w:t>
      </w:r>
      <w:r>
        <w:rPr/>
        <w:t>extend</w:t>
      </w:r>
      <w:r>
        <w:rPr>
          <w:spacing w:val="5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use</w:t>
      </w:r>
      <w:r>
        <w:rPr>
          <w:spacing w:val="9"/>
        </w:rPr>
        <w:t xml:space="preserve"> </w:t>
      </w:r>
      <w:r>
        <w:rPr/>
        <w:t>of</w:t>
      </w:r>
      <w:r>
        <w:rPr>
          <w:spacing w:val="4"/>
        </w:rPr>
        <w:t xml:space="preserve"> </w:t>
      </w:r>
      <w:r>
        <w:rPr/>
        <w:t>these</w:t>
      </w:r>
      <w:r>
        <w:rPr>
          <w:spacing w:val="4"/>
        </w:rPr>
        <w:t xml:space="preserve"> </w:t>
      </w:r>
      <w:r>
        <w:rPr/>
        <w:t>techniques</w:t>
      </w:r>
      <w:r>
        <w:rPr>
          <w:spacing w:val="5"/>
        </w:rPr>
        <w:t xml:space="preserve"> </w:t>
      </w:r>
      <w:r>
        <w:rPr/>
        <w:t>to</w:t>
      </w:r>
      <w:r>
        <w:rPr>
          <w:spacing w:val="8"/>
        </w:rPr>
        <w:t xml:space="preserve"> </w:t>
      </w:r>
      <w:r>
        <w:rPr/>
        <w:t>dis</w:t>
      </w:r>
      <w:r>
        <w:rPr>
          <w:spacing w:val="4"/>
        </w:rPr>
        <w:t>-</w:t>
      </w:r>
      <w:r>
        <w:rPr/>
        <w:t xml:space="preserve"> </w:t>
      </w:r>
      <w:r>
        <w:rPr/>
        <w:t>crete hyperparameters using continuous relaxation </w:t>
      </w:r>
      <w:r>
        <w:rPr>
          <w:spacing w:val="-1"/>
        </w:rPr>
        <w:t>methods (see, e.g., Jang et al. </w:t>
      </w:r>
      <w:hyperlink w:history="true" w:anchor="bookmark157">
        <w:r>
          <w:rPr>
            <w:color w:val="0000FF"/>
            <w:spacing w:val="-1"/>
          </w:rPr>
          <w:t>2017</w:t>
        </w:r>
      </w:hyperlink>
      <w:r>
        <w:rPr>
          <w:spacing w:val="-1"/>
        </w:rPr>
        <w:t>). For</w:t>
      </w:r>
      <w:r>
        <w:rPr/>
        <w:t xml:space="preserve"> </w:t>
      </w:r>
      <w:r>
        <w:rPr/>
        <w:t>instance,</w:t>
      </w:r>
      <w:r>
        <w:rPr>
          <w:spacing w:val="20"/>
          <w:w w:val="102"/>
        </w:rPr>
        <w:t xml:space="preserve"> </w:t>
      </w:r>
      <w:r>
        <w:rPr/>
        <w:t>Jang</w:t>
      </w:r>
      <w:r>
        <w:rPr>
          <w:spacing w:val="26"/>
        </w:rPr>
        <w:t xml:space="preserve"> </w:t>
      </w:r>
      <w:r>
        <w:rPr/>
        <w:t>et</w:t>
      </w:r>
      <w:r>
        <w:rPr>
          <w:spacing w:val="28"/>
          <w:w w:val="101"/>
        </w:rPr>
        <w:t xml:space="preserve"> </w:t>
      </w:r>
      <w:r>
        <w:rPr/>
        <w:t>al.</w:t>
      </w:r>
      <w:r>
        <w:rPr>
          <w:spacing w:val="30"/>
          <w:w w:val="101"/>
        </w:rPr>
        <w:t xml:space="preserve"> </w:t>
      </w:r>
      <w:r>
        <w:rPr/>
        <w:t>(</w:t>
      </w:r>
      <w:hyperlink w:history="true" w:anchor="bookmark157">
        <w:r>
          <w:rPr>
            <w:color w:val="0000FF"/>
            <w:spacing w:val="-1"/>
          </w:rPr>
          <w:t>2017</w:t>
        </w:r>
      </w:hyperlink>
      <w:r>
        <w:rPr>
          <w:spacing w:val="-1"/>
        </w:rPr>
        <w:t>)</w:t>
      </w:r>
      <w:r>
        <w:rPr>
          <w:spacing w:val="22"/>
          <w:w w:val="101"/>
        </w:rPr>
        <w:t xml:space="preserve"> </w:t>
      </w:r>
      <w:r>
        <w:rPr>
          <w:spacing w:val="-1"/>
        </w:rPr>
        <w:t>propose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7"/>
          <w:w w:val="101"/>
        </w:rPr>
        <w:t xml:space="preserve"> </w:t>
      </w:r>
      <w:r>
        <w:rPr>
          <w:spacing w:val="-1"/>
        </w:rPr>
        <w:t>Gumble-Softmax</w:t>
      </w:r>
      <w:r>
        <w:rPr>
          <w:spacing w:val="26"/>
        </w:rPr>
        <w:t xml:space="preserve"> </w:t>
      </w:r>
      <w:r>
        <w:rPr>
          <w:spacing w:val="-1"/>
        </w:rPr>
        <w:t>estimator</w:t>
      </w:r>
      <w:r>
        <w:rPr>
          <w:spacing w:val="23"/>
          <w:w w:val="102"/>
        </w:rPr>
        <w:t xml:space="preserve"> </w:t>
      </w:r>
      <w:r>
        <w:rPr>
          <w:spacing w:val="-1"/>
        </w:rPr>
        <w:t>to</w:t>
      </w:r>
      <w:r>
        <w:rPr>
          <w:spacing w:val="22"/>
        </w:rPr>
        <w:t xml:space="preserve"> </w:t>
      </w:r>
      <w:r>
        <w:rPr>
          <w:spacing w:val="-1"/>
        </w:rPr>
        <w:t>represent</w:t>
      </w:r>
      <w:r>
        <w:rPr>
          <w:spacing w:val="31"/>
        </w:rPr>
        <w:t xml:space="preserve"> </w:t>
      </w:r>
      <w:r>
        <w:rPr>
          <w:spacing w:val="-1"/>
        </w:rPr>
        <w:t>samples</w:t>
      </w:r>
      <w:r>
        <w:rPr/>
        <w:t xml:space="preserve"> </w:t>
      </w:r>
      <w:r>
        <w:rPr/>
        <w:t>of</w:t>
      </w:r>
      <w:r>
        <w:rPr>
          <w:spacing w:val="6"/>
        </w:rPr>
        <w:t xml:space="preserve"> </w:t>
      </w:r>
      <w:r>
        <w:rPr/>
        <w:t>one</w:t>
      </w:r>
      <w:r>
        <w:rPr>
          <w:spacing w:val="6"/>
        </w:rPr>
        <w:t>-</w:t>
      </w:r>
      <w:r>
        <w:rPr/>
        <w:t>hot</w:t>
      </w:r>
      <w:r>
        <w:rPr>
          <w:spacing w:val="6"/>
        </w:rPr>
        <w:t xml:space="preserve"> </w:t>
      </w:r>
      <w:r>
        <w:rPr/>
        <w:t>encoded</w:t>
      </w:r>
      <w:r>
        <w:rPr>
          <w:spacing w:val="6"/>
        </w:rPr>
        <w:t xml:space="preserve"> </w:t>
      </w:r>
      <w:r>
        <w:rPr/>
        <w:t>categorical</w:t>
      </w:r>
      <w:r>
        <w:rPr>
          <w:spacing w:val="6"/>
        </w:rPr>
        <w:t xml:space="preserve"> </w:t>
      </w:r>
      <w:r>
        <w:rPr/>
        <w:t>variables</w:t>
      </w:r>
      <w:r>
        <w:rPr>
          <w:spacing w:val="6"/>
        </w:rPr>
        <w:t xml:space="preserve"> </w:t>
      </w:r>
      <w:r>
        <w:rPr/>
        <w:t>with</w:t>
      </w:r>
      <w:r>
        <w:rPr>
          <w:spacing w:val="6"/>
        </w:rPr>
        <w:t xml:space="preserve"> </w:t>
      </w:r>
      <w:r>
        <w:rPr/>
        <w:t>a</w:t>
      </w:r>
      <w:r>
        <w:rPr>
          <w:spacing w:val="15"/>
        </w:rPr>
        <w:t xml:space="preserve"> </w:t>
      </w:r>
      <w:r>
        <w:rPr/>
        <w:t>diferentiable</w:t>
      </w:r>
      <w:r>
        <w:rPr>
          <w:spacing w:val="9"/>
        </w:rPr>
        <w:t xml:space="preserve"> </w:t>
      </w:r>
      <w:r>
        <w:rPr/>
        <w:t>distribution</w:t>
      </w:r>
      <w:r>
        <w:rPr>
          <w:spacing w:val="6"/>
        </w:rPr>
        <w:t>.</w:t>
      </w:r>
      <w:r>
        <w:rPr>
          <w:spacing w:val="7"/>
        </w:rPr>
        <w:t xml:space="preserve"> </w:t>
      </w:r>
      <w:r>
        <w:rPr/>
        <w:t>As</w:t>
      </w:r>
      <w:r>
        <w:rPr>
          <w:spacing w:val="9"/>
        </w:rPr>
        <w:t xml:space="preserve"> </w:t>
      </w:r>
      <w:r>
        <w:rPr/>
        <w:t>explained</w:t>
      </w:r>
      <w:r>
        <w:rPr>
          <w:spacing w:val="7"/>
        </w:rPr>
        <w:t xml:space="preserve"> </w:t>
      </w:r>
      <w:r>
        <w:rPr/>
        <w:t>in </w:t>
      </w:r>
      <w:r>
        <w:rPr>
          <w:spacing w:val="-1"/>
        </w:rPr>
        <w:t>Sect. </w:t>
      </w:r>
      <w:hyperlink w:history="true" w:anchor="bookmark158">
        <w:r>
          <w:rPr>
            <w:color w:val="0000FF"/>
            <w:spacing w:val="-1"/>
          </w:rPr>
          <w:t>4.2.5</w:t>
        </w:r>
      </w:hyperlink>
      <w:r>
        <w:rPr>
          <w:spacing w:val="-1"/>
        </w:rPr>
        <w:t>, DARTS</w:t>
      </w:r>
      <w:r>
        <w:rPr>
          <w:spacing w:val="13"/>
        </w:rPr>
        <w:t xml:space="preserve"> </w:t>
      </w:r>
      <w:r>
        <w:rPr>
          <w:spacing w:val="-1"/>
        </w:rPr>
        <w:t>(L</w:t>
      </w:r>
      <w:r>
        <w:rPr/>
        <w:t>iu et al. </w:t>
      </w:r>
      <w:hyperlink w:history="true" w:anchor="bookmark159">
        <w:r>
          <w:rPr>
            <w:color w:val="0000FF"/>
          </w:rPr>
          <w:t>2019b</w:t>
        </w:r>
      </w:hyperlink>
      <w:r>
        <w:rPr/>
        <w:t>) represents</w:t>
      </w:r>
      <w:r>
        <w:rPr>
          <w:spacing w:val="9"/>
        </w:rPr>
        <w:t xml:space="preserve"> </w:t>
      </w:r>
      <w:r>
        <w:rPr/>
        <w:t>categorical</w:t>
      </w:r>
      <w:r>
        <w:rPr>
          <w:spacing w:val="5"/>
        </w:rPr>
        <w:t xml:space="preserve"> </w:t>
      </w:r>
      <w:r>
        <w:rPr/>
        <w:t>hyperparameters b</w:t>
      </w:r>
      <w:r>
        <w:rPr>
          <w:spacing w:val="-1"/>
        </w:rPr>
        <w:t>y</w:t>
      </w:r>
      <w:r>
        <w:rPr>
          <w:spacing w:val="7"/>
        </w:rPr>
        <w:t xml:space="preserve"> </w:t>
      </w:r>
      <w:r>
        <w:rPr>
          <w:spacing w:val="-1"/>
        </w:rPr>
        <w:t>means</w:t>
      </w:r>
      <w:r>
        <w:rPr>
          <w:spacing w:val="10"/>
        </w:rPr>
        <w:t xml:space="preserve"> </w:t>
      </w:r>
      <w:r>
        <w:rPr>
          <w:spacing w:val="-1"/>
        </w:rPr>
        <w:t>o</w:t>
      </w:r>
      <w:r>
        <w:rPr>
          <w:spacing w:val="19"/>
        </w:rPr>
        <w:t>f</w:t>
      </w:r>
      <w:r>
        <w:rPr/>
        <w:t xml:space="preserve"> </w:t>
      </w:r>
      <w:r>
        <w:rPr/>
        <w:t>continuous variables, using the softmax operation in a similar</w:t>
      </w:r>
      <w:r>
        <w:rPr>
          <w:spacing w:val="2"/>
        </w:rPr>
        <w:t xml:space="preserve"> </w:t>
      </w:r>
      <w:r>
        <w:rPr/>
        <w:t>mann</w:t>
      </w:r>
      <w:r>
        <w:rPr>
          <w:spacing w:val="-1"/>
        </w:rPr>
        <w:t>er.</w:t>
      </w: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right="9"/>
        <w:spacing w:before="130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78"/>
          <w:pgSz w:w="8788" w:h="13323"/>
          <w:pgMar w:top="829" w:right="926" w:bottom="0" w:left="936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7"/>
        <w:spacing w:before="212" w:line="239" w:lineRule="auto"/>
        <w:outlineLvl w:val="2"/>
        <w:rPr>
          <w:sz w:val="20"/>
          <w:szCs w:val="20"/>
        </w:rPr>
      </w:pPr>
      <w:bookmarkStart w:name="bookmark61" w:id="26"/>
      <w:bookmarkEnd w:id="26"/>
      <w:r>
        <w:rPr>
          <w:sz w:val="20"/>
          <w:szCs w:val="20"/>
          <w:b/>
          <w:bCs/>
          <w:spacing w:val="-1"/>
        </w:rPr>
        <w:t>3.3  Performance evaluati</w:t>
      </w:r>
      <w:r>
        <w:rPr>
          <w:sz w:val="20"/>
          <w:szCs w:val="20"/>
          <w:b/>
          <w:bCs/>
          <w:spacing w:val="-2"/>
        </w:rPr>
        <w:t>on</w:t>
      </w:r>
      <w:r>
        <w:rPr>
          <w:sz w:val="20"/>
          <w:szCs w:val="20"/>
          <w:b/>
          <w:bCs/>
          <w:spacing w:val="-9"/>
        </w:rPr>
        <w:t xml:space="preserve"> </w:t>
      </w:r>
      <w:r>
        <w:rPr>
          <w:sz w:val="20"/>
          <w:szCs w:val="20"/>
          <w:b/>
          <w:bCs/>
          <w:spacing w:val="-2"/>
        </w:rPr>
        <w:t>techniques</w:t>
      </w:r>
    </w:p>
    <w:p>
      <w:pPr>
        <w:pStyle w:val="BodyText"/>
        <w:ind w:left="1" w:firstLine="2"/>
        <w:spacing w:before="285" w:line="249" w:lineRule="auto"/>
        <w:jc w:val="both"/>
        <w:rPr/>
      </w:pPr>
      <w:r>
        <w:rPr/>
        <w:t>HPO</w:t>
      </w:r>
      <w:r>
        <w:rPr>
          <w:spacing w:val="1"/>
        </w:rPr>
        <w:t xml:space="preserve"> </w:t>
      </w:r>
      <w:r>
        <w:rPr/>
        <w:t>techniques</w:t>
      </w:r>
      <w:r>
        <w:rPr>
          <w:spacing w:val="1"/>
        </w:rPr>
        <w:t xml:space="preserve"> </w:t>
      </w:r>
      <w:r>
        <w:rPr/>
        <w:t>evaluate</w:t>
      </w:r>
      <w:r>
        <w:rPr>
          <w:spacing w:val="1"/>
        </w:rPr>
        <w:t xml:space="preserve"> </w:t>
      </w:r>
      <w:r>
        <w:rPr/>
        <w:t>various</w:t>
      </w:r>
      <w:r>
        <w:rPr>
          <w:spacing w:val="1"/>
        </w:rPr>
        <w:t xml:space="preserve"> </w:t>
      </w:r>
      <w:r>
        <w:rPr/>
        <w:t>confgurations</w:t>
      </w:r>
      <w:r>
        <w:rPr>
          <w:spacing w:val="1"/>
        </w:rPr>
        <w:t xml:space="preserve"> </w:t>
      </w:r>
      <w:r>
        <w:rPr/>
        <w:t>from</w:t>
      </w:r>
      <w:r>
        <w:rPr>
          <w:spacing w:val="1"/>
        </w:rPr>
        <w:t xml:space="preserve"> </w:t>
      </w:r>
      <w:r>
        <w:rPr/>
        <w:t>the</w:t>
      </w:r>
      <w:r>
        <w:rPr>
          <w:spacing w:val="18"/>
          <w:w w:val="101"/>
        </w:rPr>
        <w:t xml:space="preserve"> </w:t>
      </w:r>
      <w:r>
        <w:rPr/>
        <w:t>search</w:t>
      </w:r>
      <w:r>
        <w:rPr>
          <w:spacing w:val="13"/>
          <w:w w:val="101"/>
        </w:rPr>
        <w:t xml:space="preserve"> </w:t>
      </w:r>
      <w:r>
        <w:rPr/>
        <w:t>space</w:t>
      </w:r>
      <w:r>
        <w:rPr>
          <w:spacing w:val="10"/>
        </w:rPr>
        <w:t xml:space="preserve"> </w:t>
      </w:r>
      <w:r>
        <w:rPr/>
        <w:t>and</w:t>
      </w:r>
      <w:r>
        <w:rPr>
          <w:spacing w:val="1"/>
        </w:rPr>
        <w:t>,</w:t>
      </w:r>
      <w:r>
        <w:rPr>
          <w:spacing w:val="5"/>
        </w:rPr>
        <w:t xml:space="preserve"> </w:t>
      </w:r>
      <w:r>
        <w:rPr/>
        <w:t>based</w:t>
      </w:r>
      <w:r>
        <w:rPr>
          <w:spacing w:val="9"/>
        </w:rPr>
        <w:t xml:space="preserve"> </w:t>
      </w:r>
      <w:r>
        <w:rPr/>
        <w:t>on</w:t>
      </w:r>
      <w:r>
        <w:rPr>
          <w:spacing w:val="6"/>
        </w:rPr>
        <w:t xml:space="preserve"> </w:t>
      </w:r>
      <w:r>
        <w:rPr/>
        <w:t>these </w:t>
      </w:r>
      <w:r>
        <w:rPr>
          <w:spacing w:val="-1"/>
        </w:rPr>
        <w:t>evaluations,</w:t>
      </w:r>
      <w:r>
        <w:rPr>
          <w:spacing w:val="19"/>
        </w:rPr>
        <w:t xml:space="preserve"> </w:t>
      </w:r>
      <w:r>
        <w:rPr>
          <w:spacing w:val="-1"/>
        </w:rPr>
        <w:t>in</w:t>
      </w:r>
      <w:r>
        <w:rPr>
          <w:spacing w:val="20"/>
          <w:w w:val="101"/>
        </w:rPr>
        <w:t xml:space="preserve"> </w:t>
      </w:r>
      <w:r>
        <w:rPr>
          <w:spacing w:val="-1"/>
        </w:rPr>
        <w:t>each</w:t>
      </w:r>
      <w:r>
        <w:rPr>
          <w:spacing w:val="25"/>
          <w:w w:val="101"/>
        </w:rPr>
        <w:t xml:space="preserve"> </w:t>
      </w:r>
      <w:r>
        <w:rPr>
          <w:spacing w:val="-1"/>
        </w:rPr>
        <w:t>step,</w:t>
      </w:r>
      <w:r>
        <w:rPr>
          <w:spacing w:val="25"/>
          <w:w w:val="101"/>
        </w:rPr>
        <w:t xml:space="preserve"> </w:t>
      </w:r>
      <w:r>
        <w:rPr>
          <w:spacing w:val="-1"/>
        </w:rPr>
        <w:t>select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21"/>
          <w:w w:val="101"/>
        </w:rPr>
        <w:t xml:space="preserve"> </w:t>
      </w:r>
      <w:r>
        <w:rPr>
          <w:spacing w:val="-1"/>
        </w:rPr>
        <w:t>one</w:t>
      </w:r>
      <w:r>
        <w:rPr>
          <w:spacing w:val="21"/>
        </w:rPr>
        <w:t xml:space="preserve"> </w:t>
      </w:r>
      <w:r>
        <w:rPr>
          <w:spacing w:val="-1"/>
        </w:rPr>
        <w:t>deemed</w:t>
      </w:r>
      <w:r>
        <w:rPr>
          <w:spacing w:val="18"/>
        </w:rPr>
        <w:t xml:space="preserve"> </w:t>
      </w:r>
      <w:r>
        <w:rPr>
          <w:spacing w:val="-1"/>
        </w:rPr>
        <w:t>to</w:t>
      </w:r>
      <w:r>
        <w:rPr>
          <w:spacing w:val="16"/>
          <w:w w:val="101"/>
        </w:rPr>
        <w:t xml:space="preserve"> </w:t>
      </w:r>
      <w:r>
        <w:rPr>
          <w:spacing w:val="-1"/>
        </w:rPr>
        <w:t>be</w:t>
      </w:r>
      <w:r>
        <w:rPr>
          <w:spacing w:val="19"/>
        </w:rPr>
        <w:t xml:space="preserve"> </w:t>
      </w:r>
      <w:r>
        <w:rPr>
          <w:spacing w:val="-1"/>
        </w:rPr>
        <w:t>most</w:t>
      </w:r>
      <w:r>
        <w:rPr>
          <w:spacing w:val="16"/>
          <w:w w:val="101"/>
        </w:rPr>
        <w:t xml:space="preserve"> </w:t>
      </w:r>
      <w:r>
        <w:rPr>
          <w:spacing w:val="-1"/>
        </w:rPr>
        <w:t>promising.</w:t>
      </w:r>
      <w:r>
        <w:rPr>
          <w:spacing w:val="18"/>
          <w:w w:val="101"/>
        </w:rPr>
        <w:t xml:space="preserve"> </w:t>
      </w:r>
      <w:r>
        <w:rPr>
          <w:spacing w:val="-1"/>
        </w:rPr>
        <w:t>As</w:t>
      </w:r>
      <w:r>
        <w:rPr>
          <w:spacing w:val="20"/>
        </w:rPr>
        <w:t xml:space="preserve"> </w:t>
      </w:r>
      <w:r>
        <w:rPr>
          <w:spacing w:val="-1"/>
        </w:rPr>
        <w:t>wa</w:t>
      </w:r>
      <w:r>
        <w:rPr>
          <w:spacing w:val="-2"/>
        </w:rPr>
        <w:t>s</w:t>
      </w:r>
      <w:r>
        <w:rPr>
          <w:spacing w:val="20"/>
          <w:w w:val="101"/>
        </w:rPr>
        <w:t xml:space="preserve"> </w:t>
      </w:r>
      <w:r>
        <w:rPr>
          <w:spacing w:val="-2"/>
        </w:rPr>
        <w:t>explained</w:t>
      </w:r>
      <w:r>
        <w:rPr/>
        <w:t xml:space="preserve"> </w:t>
      </w:r>
      <w:r>
        <w:rPr>
          <w:spacing w:val="-1"/>
        </w:rPr>
        <w:t>in</w:t>
      </w:r>
      <w:r>
        <w:rPr>
          <w:spacing w:val="28"/>
        </w:rPr>
        <w:t xml:space="preserve"> </w:t>
      </w:r>
      <w:r>
        <w:rPr>
          <w:spacing w:val="-1"/>
        </w:rPr>
        <w:t>Sect.</w:t>
      </w:r>
      <w:r>
        <w:rPr>
          <w:spacing w:val="18"/>
          <w:w w:val="101"/>
        </w:rPr>
        <w:t xml:space="preserve"> </w:t>
      </w:r>
      <w:hyperlink w:history="true" w:anchor="bookmark47">
        <w:r>
          <w:rPr>
            <w:color w:val="0000FF"/>
            <w:spacing w:val="-1"/>
          </w:rPr>
          <w:t>2.2.3</w:t>
        </w:r>
      </w:hyperlink>
      <w:r>
        <w:rPr>
          <w:spacing w:val="-1"/>
        </w:rPr>
        <w:t>,</w:t>
      </w:r>
      <w:r>
        <w:rPr>
          <w:spacing w:val="21"/>
          <w:w w:val="101"/>
        </w:rPr>
        <w:t xml:space="preserve"> </w:t>
      </w:r>
      <w:r>
        <w:rPr>
          <w:spacing w:val="-1"/>
        </w:rPr>
        <w:t>this</w:t>
      </w:r>
      <w:r>
        <w:rPr>
          <w:spacing w:val="22"/>
        </w:rPr>
        <w:t xml:space="preserve"> </w:t>
      </w:r>
      <w:r>
        <w:rPr>
          <w:spacing w:val="-1"/>
        </w:rPr>
        <w:t>is</w:t>
      </w:r>
      <w:r>
        <w:rPr>
          <w:spacing w:val="24"/>
        </w:rPr>
        <w:t xml:space="preserve"> </w:t>
      </w:r>
      <w:r>
        <w:rPr>
          <w:spacing w:val="-1"/>
        </w:rPr>
        <w:t>often</w:t>
      </w:r>
      <w:r>
        <w:rPr>
          <w:spacing w:val="24"/>
        </w:rPr>
        <w:t xml:space="preserve"> </w:t>
      </w:r>
      <w:r>
        <w:rPr>
          <w:spacing w:val="-1"/>
        </w:rPr>
        <w:t>done</w:t>
      </w:r>
      <w:r>
        <w:rPr>
          <w:spacing w:val="20"/>
          <w:w w:val="101"/>
        </w:rPr>
        <w:t xml:space="preserve"> </w:t>
      </w:r>
      <w:r>
        <w:rPr>
          <w:spacing w:val="-1"/>
        </w:rPr>
        <w:t>using</w:t>
      </w:r>
      <w:r>
        <w:rPr>
          <w:spacing w:val="22"/>
        </w:rPr>
        <w:t xml:space="preserve"> </w:t>
      </w:r>
      <w:r>
        <w:rPr>
          <w:spacing w:val="-1"/>
        </w:rPr>
        <w:t>nested</w:t>
      </w:r>
      <w:r>
        <w:rPr>
          <w:spacing w:val="23"/>
          <w:w w:val="101"/>
        </w:rPr>
        <w:t xml:space="preserve"> </w:t>
      </w:r>
      <w:r>
        <w:rPr>
          <w:spacing w:val="-1"/>
        </w:rPr>
        <w:t>cross-validation</w:t>
      </w:r>
      <w:r>
        <w:rPr>
          <w:spacing w:val="28"/>
        </w:rPr>
        <w:t xml:space="preserve"> </w:t>
      </w:r>
      <w:r>
        <w:rPr>
          <w:spacing w:val="-1"/>
        </w:rPr>
        <w:t>(Varma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rPr>
          <w:spacing w:val="-1"/>
        </w:rPr>
        <w:t>Simon</w:t>
      </w:r>
      <w:r>
        <w:rPr>
          <w:spacing w:val="18"/>
          <w:w w:val="101"/>
        </w:rPr>
        <w:t xml:space="preserve"> </w:t>
      </w:r>
      <w:hyperlink w:history="true" w:anchor="bookmark48">
        <w:r>
          <w:rPr>
            <w:color w:val="0000FF"/>
            <w:spacing w:val="-1"/>
          </w:rPr>
          <w:t>2006</w:t>
        </w:r>
      </w:hyperlink>
      <w:r>
        <w:rPr>
          <w:spacing w:val="-1"/>
        </w:rPr>
        <w:t>):</w:t>
      </w:r>
      <w:r>
        <w:rPr/>
        <w:t xml:space="preserve"> </w:t>
      </w:r>
      <w:r>
        <w:rPr/>
        <w:t>the</w:t>
      </w:r>
      <w:r>
        <w:rPr>
          <w:spacing w:val="26"/>
        </w:rPr>
        <w:t xml:space="preserve"> </w:t>
      </w:r>
      <w:r>
        <w:rPr/>
        <w:t>dataset</w:t>
      </w:r>
      <w:r>
        <w:rPr>
          <w:spacing w:val="23"/>
          <w:w w:val="101"/>
        </w:rPr>
        <w:t xml:space="preserve"> </w:t>
      </w:r>
      <w:r>
        <w:rPr/>
        <w:t>is</w:t>
      </w:r>
      <w:r>
        <w:rPr>
          <w:spacing w:val="30"/>
          <w:w w:val="101"/>
        </w:rPr>
        <w:t xml:space="preserve"> </w:t>
      </w:r>
      <w:r>
        <w:rPr/>
        <w:t>split</w:t>
      </w:r>
      <w:r>
        <w:rPr>
          <w:spacing w:val="23"/>
        </w:rPr>
        <w:t xml:space="preserve"> </w:t>
      </w:r>
      <w:r>
        <w:rPr/>
        <w:t>into</w:t>
      </w:r>
      <w:r>
        <w:rPr>
          <w:spacing w:val="27"/>
          <w:w w:val="102"/>
        </w:rPr>
        <w:t xml:space="preserve"> </w:t>
      </w:r>
      <w:r>
        <w:rPr/>
        <w:t>a</w:t>
      </w:r>
      <w:r>
        <w:rPr>
          <w:spacing w:val="23"/>
        </w:rPr>
        <w:t xml:space="preserve"> </w:t>
      </w:r>
      <w:r>
        <w:rPr/>
        <w:t>training,</w:t>
      </w:r>
      <w:r>
        <w:rPr>
          <w:spacing w:val="27"/>
          <w:w w:val="101"/>
        </w:rPr>
        <w:t xml:space="preserve"> </w:t>
      </w:r>
      <w:r>
        <w:rPr/>
        <w:t>a</w:t>
      </w:r>
      <w:r>
        <w:rPr>
          <w:spacing w:val="24"/>
        </w:rPr>
        <w:t xml:space="preserve"> </w:t>
      </w:r>
      <w:r>
        <w:rPr/>
        <w:t>validation</w:t>
      </w:r>
      <w:r>
        <w:rPr>
          <w:spacing w:val="27"/>
          <w:w w:val="101"/>
        </w:rPr>
        <w:t xml:space="preserve"> </w:t>
      </w:r>
      <w:r>
        <w:rPr/>
        <w:t>and</w:t>
      </w:r>
      <w:r>
        <w:rPr>
          <w:spacing w:val="27"/>
          <w:w w:val="101"/>
        </w:rPr>
        <w:t xml:space="preserve"> </w:t>
      </w:r>
      <w:r>
        <w:rPr/>
        <w:t>a</w:t>
      </w:r>
      <w:r>
        <w:rPr>
          <w:spacing w:val="23"/>
        </w:rPr>
        <w:t xml:space="preserve"> </w:t>
      </w:r>
      <w:r>
        <w:rPr/>
        <w:t>testing</w:t>
      </w:r>
      <w:r>
        <w:rPr>
          <w:spacing w:val="21"/>
          <w:w w:val="101"/>
        </w:rPr>
        <w:t xml:space="preserve"> </w:t>
      </w:r>
      <w:r>
        <w:rPr/>
        <w:t>p</w:t>
      </w:r>
      <w:r>
        <w:rPr>
          <w:spacing w:val="-1"/>
        </w:rPr>
        <w:t>artition.</w:t>
      </w:r>
      <w:r>
        <w:rPr>
          <w:spacing w:val="23"/>
          <w:w w:val="101"/>
        </w:rPr>
        <w:t xml:space="preserve"> </w:t>
      </w:r>
      <w:r>
        <w:rPr>
          <w:spacing w:val="-1"/>
        </w:rPr>
        <w:t>All</w:t>
      </w:r>
      <w:r>
        <w:rPr>
          <w:spacing w:val="25"/>
          <w:w w:val="101"/>
        </w:rPr>
        <w:t xml:space="preserve"> </w:t>
      </w:r>
      <w:r>
        <w:rPr>
          <w:spacing w:val="-1"/>
        </w:rPr>
        <w:t>confgurations</w:t>
      </w:r>
      <w:r>
        <w:rPr/>
        <w:t xml:space="preserve"> </w:t>
      </w:r>
      <w:r>
        <w:rPr>
          <w:spacing w:val="-1"/>
        </w:rPr>
        <w:t>are</w:t>
      </w:r>
      <w:r>
        <w:rPr>
          <w:spacing w:val="33"/>
        </w:rPr>
        <w:t xml:space="preserve"> </w:t>
      </w:r>
      <w:r>
        <w:rPr>
          <w:spacing w:val="-1"/>
        </w:rPr>
        <w:t>trained</w:t>
      </w:r>
      <w:r>
        <w:rPr>
          <w:spacing w:val="33"/>
          <w:w w:val="101"/>
        </w:rPr>
        <w:t xml:space="preserve"> </w:t>
      </w:r>
      <w:r>
        <w:rPr>
          <w:spacing w:val="-1"/>
        </w:rPr>
        <w:t>on</w:t>
      </w:r>
      <w:r>
        <w:rPr>
          <w:spacing w:val="30"/>
        </w:rPr>
        <w:t xml:space="preserve"> </w:t>
      </w:r>
      <w:r>
        <w:rPr>
          <w:spacing w:val="-1"/>
        </w:rPr>
        <w:t>the</w:t>
      </w:r>
      <w:r>
        <w:rPr>
          <w:spacing w:val="30"/>
          <w:w w:val="101"/>
        </w:rPr>
        <w:t xml:space="preserve"> </w:t>
      </w:r>
      <w:r>
        <w:rPr>
          <w:spacing w:val="-1"/>
        </w:rPr>
        <w:t>training</w:t>
      </w:r>
      <w:r>
        <w:rPr>
          <w:spacing w:val="37"/>
          <w:w w:val="101"/>
        </w:rPr>
        <w:t xml:space="preserve"> </w:t>
      </w:r>
      <w:r>
        <w:rPr>
          <w:spacing w:val="-1"/>
        </w:rPr>
        <w:t>set</w:t>
      </w:r>
      <w:r>
        <w:rPr>
          <w:spacing w:val="34"/>
          <w:w w:val="101"/>
        </w:rPr>
        <w:t xml:space="preserve"> </w:t>
      </w:r>
      <w:r>
        <w:rPr>
          <w:spacing w:val="-1"/>
        </w:rPr>
        <w:t>and</w:t>
      </w:r>
      <w:r>
        <w:rPr>
          <w:spacing w:val="32"/>
          <w:w w:val="101"/>
        </w:rPr>
        <w:t xml:space="preserve"> </w:t>
      </w:r>
      <w:r>
        <w:rPr>
          <w:spacing w:val="-1"/>
        </w:rPr>
        <w:t>evaluated</w:t>
      </w:r>
      <w:r>
        <w:rPr>
          <w:spacing w:val="33"/>
          <w:w w:val="101"/>
        </w:rPr>
        <w:t xml:space="preserve"> </w:t>
      </w:r>
      <w:r>
        <w:rPr>
          <w:spacing w:val="-1"/>
        </w:rPr>
        <w:t>on</w:t>
      </w:r>
      <w:r>
        <w:rPr>
          <w:spacing w:val="30"/>
        </w:rPr>
        <w:t xml:space="preserve"> </w:t>
      </w:r>
      <w:r>
        <w:rPr>
          <w:spacing w:val="-1"/>
        </w:rPr>
        <w:t>the</w:t>
      </w:r>
      <w:r>
        <w:rPr>
          <w:spacing w:val="31"/>
          <w:w w:val="101"/>
        </w:rPr>
        <w:t xml:space="preserve"> </w:t>
      </w:r>
      <w:r>
        <w:rPr>
          <w:spacing w:val="-1"/>
        </w:rPr>
        <w:t>validation</w:t>
      </w:r>
      <w:r>
        <w:rPr>
          <w:spacing w:val="37"/>
          <w:w w:val="101"/>
        </w:rPr>
        <w:t xml:space="preserve"> </w:t>
      </w:r>
      <w:r>
        <w:rPr>
          <w:spacing w:val="-1"/>
        </w:rPr>
        <w:t>set.</w:t>
      </w:r>
      <w:r>
        <w:rPr>
          <w:spacing w:val="31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testing</w:t>
      </w:r>
      <w:r>
        <w:rPr>
          <w:spacing w:val="28"/>
          <w:w w:val="101"/>
        </w:rPr>
        <w:t xml:space="preserve"> </w:t>
      </w:r>
      <w:r>
        <w:rPr>
          <w:spacing w:val="-1"/>
        </w:rPr>
        <w:t>partition</w:t>
      </w:r>
      <w:r>
        <w:rPr/>
        <w:t xml:space="preserve"> </w:t>
      </w:r>
      <w:r>
        <w:rPr>
          <w:spacing w:val="1"/>
        </w:rPr>
        <w:t>is</w:t>
      </w:r>
      <w:r>
        <w:rPr>
          <w:spacing w:val="27"/>
          <w:w w:val="101"/>
        </w:rPr>
        <w:t xml:space="preserve"> </w:t>
      </w:r>
      <w:r>
        <w:rPr>
          <w:spacing w:val="1"/>
        </w:rPr>
        <w:t>set</w:t>
      </w:r>
      <w:r>
        <w:rPr>
          <w:spacing w:val="24"/>
          <w:w w:val="101"/>
        </w:rPr>
        <w:t xml:space="preserve"> </w:t>
      </w:r>
      <w:r>
        <w:rPr>
          <w:spacing w:val="1"/>
        </w:rPr>
        <w:t>aside</w:t>
      </w:r>
      <w:r>
        <w:rPr>
          <w:spacing w:val="24"/>
          <w:w w:val="101"/>
        </w:rPr>
        <w:t xml:space="preserve"> </w:t>
      </w:r>
      <w:r>
        <w:rPr>
          <w:spacing w:val="1"/>
        </w:rPr>
        <w:t>and</w:t>
      </w:r>
      <w:r>
        <w:rPr>
          <w:spacing w:val="23"/>
        </w:rPr>
        <w:t xml:space="preserve"> </w:t>
      </w:r>
      <w:r>
        <w:rPr>
          <w:spacing w:val="1"/>
        </w:rPr>
        <w:t>only</w:t>
      </w:r>
      <w:r>
        <w:rPr>
          <w:spacing w:val="19"/>
        </w:rPr>
        <w:t xml:space="preserve"> </w:t>
      </w:r>
      <w:r>
        <w:rPr>
          <w:spacing w:val="1"/>
        </w:rPr>
        <w:t>used</w:t>
      </w:r>
      <w:r>
        <w:rPr>
          <w:spacing w:val="21"/>
        </w:rPr>
        <w:t xml:space="preserve"> </w:t>
      </w:r>
      <w:r>
        <w:rPr>
          <w:spacing w:val="1"/>
        </w:rPr>
        <w:t>for</w:t>
      </w:r>
      <w:r>
        <w:rPr>
          <w:spacing w:val="19"/>
          <w:w w:val="101"/>
        </w:rPr>
        <w:t xml:space="preserve"> </w:t>
      </w:r>
      <w:r>
        <w:rPr>
          <w:spacing w:val="1"/>
        </w:rPr>
        <w:t>the</w:t>
      </w:r>
      <w:r>
        <w:rPr>
          <w:spacing w:val="23"/>
          <w:w w:val="101"/>
        </w:rPr>
        <w:t xml:space="preserve"> </w:t>
      </w:r>
      <w:r>
        <w:rPr>
          <w:spacing w:val="1"/>
        </w:rPr>
        <w:t>fnal</w:t>
      </w:r>
      <w:r>
        <w:rPr>
          <w:spacing w:val="22"/>
        </w:rPr>
        <w:t xml:space="preserve"> </w:t>
      </w:r>
      <w:r>
        <w:rPr>
          <w:spacing w:val="1"/>
        </w:rPr>
        <w:t>evaluation</w:t>
      </w:r>
      <w:r>
        <w:rPr>
          <w:spacing w:val="23"/>
        </w:rPr>
        <w:t xml:space="preserve"> </w:t>
      </w:r>
      <w:r>
        <w:rPr>
          <w:spacing w:val="1"/>
        </w:rPr>
        <w:t>of the</w:t>
      </w:r>
      <w:r>
        <w:rPr>
          <w:spacing w:val="18"/>
        </w:rPr>
        <w:t xml:space="preserve"> </w:t>
      </w:r>
      <w:r>
        <w:rPr>
          <w:spacing w:val="1"/>
        </w:rPr>
        <w:t>b</w:t>
      </w:r>
      <w:r>
        <w:rPr/>
        <w:t>est</w:t>
      </w:r>
      <w:r>
        <w:rPr>
          <w:spacing w:val="22"/>
        </w:rPr>
        <w:t xml:space="preserve"> </w:t>
      </w:r>
      <w:r>
        <w:rPr/>
        <w:t>confguration.</w:t>
      </w:r>
      <w:r>
        <w:rPr>
          <w:spacing w:val="18"/>
          <w:w w:val="101"/>
        </w:rPr>
        <w:t xml:space="preserve"> </w:t>
      </w:r>
      <w:r>
        <w:rPr/>
        <w:t>We</w:t>
      </w:r>
      <w:r>
        <w:rPr>
          <w:spacing w:val="19"/>
          <w:w w:val="102"/>
        </w:rPr>
        <w:t xml:space="preserve"> </w:t>
      </w:r>
      <w:r>
        <w:rPr/>
        <w:t>thus</w:t>
      </w:r>
      <w:r>
        <w:rPr>
          <w:spacing w:val="23"/>
        </w:rPr>
        <w:t xml:space="preserve"> </w:t>
      </w:r>
      <w:r>
        <w:rPr/>
        <w:t>fnd </w:t>
      </w:r>
      <w:r>
        <w:rPr/>
        <w:t>evaluation procedures at an inner and </w:t>
      </w:r>
      <w:r>
        <w:rPr>
          <w:spacing w:val="-1"/>
        </w:rPr>
        <w:t>outer level. The</w:t>
      </w:r>
      <w:r>
        <w:rPr>
          <w:spacing w:val="4"/>
        </w:rPr>
        <w:t xml:space="preserve"> </w:t>
      </w:r>
      <w:r>
        <w:rPr>
          <w:spacing w:val="-1"/>
        </w:rPr>
        <w:t>HPO</w:t>
      </w:r>
      <w:r>
        <w:rPr>
          <w:spacing w:val="3"/>
        </w:rPr>
        <w:t xml:space="preserve"> </w:t>
      </w:r>
      <w:r>
        <w:rPr>
          <w:spacing w:val="-1"/>
        </w:rPr>
        <w:t>method</w:t>
      </w:r>
      <w:r>
        <w:rPr>
          <w:spacing w:val="5"/>
        </w:rPr>
        <w:t xml:space="preserve"> </w:t>
      </w:r>
      <w:r>
        <w:rPr>
          <w:spacing w:val="-1"/>
        </w:rPr>
        <w:t>employs the</w:t>
      </w:r>
      <w:r>
        <w:rPr>
          <w:spacing w:val="5"/>
        </w:rPr>
        <w:t xml:space="preserve"> </w:t>
      </w:r>
      <w:r>
        <w:rPr>
          <w:spacing w:val="-1"/>
        </w:rPr>
        <w:t>evaluation</w:t>
      </w:r>
      <w:r>
        <w:rPr/>
        <w:t xml:space="preserve"> </w:t>
      </w:r>
      <w:r>
        <w:rPr/>
        <w:t>procedure</w:t>
      </w:r>
      <w:r>
        <w:rPr>
          <w:spacing w:val="8"/>
        </w:rPr>
        <w:t xml:space="preserve"> </w:t>
      </w:r>
      <w:r>
        <w:rPr/>
        <w:t>at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inner</w:t>
      </w:r>
      <w:r>
        <w:rPr>
          <w:spacing w:val="8"/>
        </w:rPr>
        <w:t xml:space="preserve"> </w:t>
      </w:r>
      <w:r>
        <w:rPr/>
        <w:t>level</w:t>
      </w:r>
      <w:r>
        <w:rPr>
          <w:spacing w:val="8"/>
        </w:rPr>
        <w:t xml:space="preserve"> </w:t>
      </w:r>
      <w:r>
        <w:rPr/>
        <w:t>to</w:t>
      </w:r>
      <w:r>
        <w:rPr>
          <w:spacing w:val="8"/>
        </w:rPr>
        <w:t xml:space="preserve"> </w:t>
      </w:r>
      <w:r>
        <w:rPr/>
        <w:t>assess</w:t>
      </w:r>
      <w:r>
        <w:rPr>
          <w:spacing w:val="9"/>
        </w:rPr>
        <w:t xml:space="preserve"> </w:t>
      </w:r>
      <w:r>
        <w:rPr/>
        <w:t>how</w:t>
      </w:r>
      <w:r>
        <w:rPr>
          <w:spacing w:val="8"/>
        </w:rPr>
        <w:t xml:space="preserve"> </w:t>
      </w:r>
      <w:r>
        <w:rPr/>
        <w:t>well</w:t>
      </w:r>
      <w:r>
        <w:rPr>
          <w:spacing w:val="10"/>
        </w:rPr>
        <w:t xml:space="preserve"> </w:t>
      </w:r>
      <w:r>
        <w:rPr/>
        <w:t>a</w:t>
      </w:r>
      <w:r>
        <w:rPr>
          <w:spacing w:val="14"/>
        </w:rPr>
        <w:t xml:space="preserve"> </w:t>
      </w:r>
      <w:r>
        <w:rPr/>
        <w:t>specifc</w:t>
      </w:r>
      <w:r>
        <w:rPr>
          <w:spacing w:val="8"/>
        </w:rPr>
        <w:t xml:space="preserve"> </w:t>
      </w:r>
      <w:r>
        <w:rPr/>
        <w:t>confguration</w:t>
      </w:r>
      <w:r>
        <w:rPr>
          <w:spacing w:val="8"/>
        </w:rPr>
        <w:t xml:space="preserve"> </w:t>
      </w:r>
      <w:r>
        <w:rPr/>
        <w:t>will</w:t>
      </w:r>
      <w:r>
        <w:rPr>
          <w:spacing w:val="4"/>
        </w:rPr>
        <w:t xml:space="preserve"> </w:t>
      </w:r>
      <w:r>
        <w:rPr/>
        <w:t>perform</w:t>
      </w:r>
      <w:r>
        <w:rPr>
          <w:spacing w:val="9"/>
        </w:rPr>
        <w:t xml:space="preserve"> </w:t>
      </w:r>
      <w:r>
        <w:rPr/>
        <w:t>on</w:t>
      </w:r>
      <w:r>
        <w:rPr>
          <w:spacing w:val="6"/>
        </w:rPr>
        <w:t xml:space="preserve"> </w:t>
      </w:r>
      <w:r>
        <w:rPr/>
        <w:t>the </w:t>
      </w:r>
      <w:r>
        <w:rPr/>
        <w:t>given dataset. Eventually, the ev</w:t>
      </w:r>
      <w:r>
        <w:rPr>
          <w:spacing w:val="-1"/>
        </w:rPr>
        <w:t>aluation procedure</w:t>
      </w:r>
      <w:r>
        <w:rPr>
          <w:spacing w:val="11"/>
          <w:w w:val="101"/>
        </w:rPr>
        <w:t xml:space="preserve"> </w:t>
      </w:r>
      <w:r>
        <w:rPr>
          <w:spacing w:val="-1"/>
        </w:rPr>
        <w:t>at the</w:t>
      </w:r>
      <w:r>
        <w:rPr>
          <w:spacing w:val="9"/>
        </w:rPr>
        <w:t xml:space="preserve"> </w:t>
      </w:r>
      <w:r>
        <w:rPr>
          <w:spacing w:val="-1"/>
        </w:rPr>
        <w:t>outer</w:t>
      </w:r>
      <w:r>
        <w:rPr>
          <w:spacing w:val="8"/>
        </w:rPr>
        <w:t xml:space="preserve"> </w:t>
      </w:r>
      <w:r>
        <w:rPr>
          <w:spacing w:val="-1"/>
        </w:rPr>
        <w:t>level</w:t>
      </w:r>
      <w:r>
        <w:rPr>
          <w:spacing w:val="11"/>
        </w:rPr>
        <w:t xml:space="preserve"> </w:t>
      </w:r>
      <w:r>
        <w:rPr>
          <w:spacing w:val="-1"/>
        </w:rPr>
        <w:t>assesses</w:t>
      </w:r>
      <w:r>
        <w:rPr>
          <w:spacing w:val="5"/>
        </w:rPr>
        <w:t xml:space="preserve"> </w:t>
      </w:r>
      <w:r>
        <w:rPr>
          <w:spacing w:val="-1"/>
        </w:rPr>
        <w:t>how</w:t>
      </w:r>
      <w:r>
        <w:rPr>
          <w:spacing w:val="8"/>
        </w:rPr>
        <w:t xml:space="preserve"> </w:t>
      </w:r>
      <w:r>
        <w:rPr>
          <w:spacing w:val="-1"/>
        </w:rPr>
        <w:t>well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HPO method</w:t>
      </w:r>
      <w:r>
        <w:rPr>
          <w:spacing w:val="13"/>
        </w:rPr>
        <w:t xml:space="preserve"> </w:t>
      </w:r>
      <w:r>
        <w:rPr/>
        <w:t>as</w:t>
      </w:r>
      <w:r>
        <w:rPr>
          <w:spacing w:val="13"/>
        </w:rPr>
        <w:t xml:space="preserve"> </w:t>
      </w:r>
      <w:r>
        <w:rPr/>
        <w:t>a whole works. The</w:t>
      </w:r>
      <w:r>
        <w:rPr>
          <w:spacing w:val="9"/>
        </w:rPr>
        <w:t xml:space="preserve"> </w:t>
      </w:r>
      <w:r>
        <w:rPr/>
        <w:t>inner</w:t>
      </w:r>
      <w:r>
        <w:rPr>
          <w:spacing w:val="10"/>
        </w:rPr>
        <w:t xml:space="preserve"> </w:t>
      </w:r>
      <w:r>
        <w:rPr/>
        <w:t>evaluation</w:t>
      </w:r>
      <w:r>
        <w:rPr>
          <w:spacing w:val="8"/>
        </w:rPr>
        <w:t xml:space="preserve"> </w:t>
      </w:r>
      <w:r>
        <w:rPr/>
        <w:t>procedure</w:t>
      </w:r>
      <w:r>
        <w:rPr>
          <w:spacing w:val="9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under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control</w:t>
      </w:r>
      <w:r>
        <w:rPr>
          <w:spacing w:val="12"/>
          <w:w w:val="101"/>
        </w:rPr>
        <w:t xml:space="preserve"> </w:t>
      </w:r>
      <w:r>
        <w:rPr>
          <w:spacing w:val="-1"/>
        </w:rPr>
        <w:t>of the</w:t>
      </w:r>
      <w:r>
        <w:rPr/>
        <w:t xml:space="preserve"> </w:t>
      </w:r>
      <w:r>
        <w:rPr/>
        <w:t>(user</w:t>
      </w:r>
      <w:r>
        <w:rPr>
          <w:spacing w:val="13"/>
        </w:rPr>
        <w:t xml:space="preserve"> </w:t>
      </w:r>
      <w:r>
        <w:rPr/>
        <w:t>of the) HPO method, whereas this</w:t>
      </w:r>
      <w:r>
        <w:rPr>
          <w:spacing w:val="10"/>
        </w:rPr>
        <w:t xml:space="preserve"> </w:t>
      </w:r>
      <w:r>
        <w:rPr/>
        <w:t>is</w:t>
      </w:r>
      <w:r>
        <w:rPr>
          <w:spacing w:val="11"/>
        </w:rPr>
        <w:t xml:space="preserve"> </w:t>
      </w:r>
      <w:r>
        <w:rPr/>
        <w:t>not</w:t>
      </w:r>
      <w:r>
        <w:rPr>
          <w:spacing w:val="10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case</w:t>
      </w:r>
      <w:r>
        <w:rPr>
          <w:spacing w:val="11"/>
        </w:rPr>
        <w:t xml:space="preserve"> </w:t>
      </w:r>
      <w:r>
        <w:rPr/>
        <w:t>for</w:t>
      </w:r>
      <w:r>
        <w:rPr>
          <w:spacing w:val="10"/>
        </w:rPr>
        <w:t xml:space="preserve"> </w:t>
      </w:r>
      <w:r>
        <w:rPr/>
        <w:t>the</w:t>
      </w:r>
      <w:r>
        <w:rPr>
          <w:spacing w:val="13"/>
          <w:w w:val="101"/>
        </w:rPr>
        <w:t xml:space="preserve"> </w:t>
      </w:r>
      <w:r>
        <w:rPr/>
        <w:t>outer</w:t>
      </w:r>
      <w:r>
        <w:rPr>
          <w:spacing w:val="12"/>
        </w:rPr>
        <w:t xml:space="preserve"> </w:t>
      </w:r>
      <w:r>
        <w:rPr/>
        <w:t>evaluation</w:t>
      </w:r>
      <w:r>
        <w:rPr>
          <w:spacing w:val="8"/>
        </w:rPr>
        <w:t xml:space="preserve"> </w:t>
      </w:r>
      <w:r>
        <w:rPr/>
        <w:t>p</w:t>
      </w:r>
      <w:r>
        <w:rPr>
          <w:spacing w:val="-1"/>
        </w:rPr>
        <w:t>rocedure.</w:t>
      </w:r>
      <w:r>
        <w:rPr/>
        <w:t xml:space="preserve"> </w:t>
      </w:r>
      <w:r>
        <w:rPr>
          <w:spacing w:val="-1"/>
        </w:rPr>
        <w:t>The</w:t>
      </w:r>
      <w:r>
        <w:rPr>
          <w:spacing w:val="45"/>
          <w:w w:val="101"/>
        </w:rPr>
        <w:t xml:space="preserve"> </w:t>
      </w:r>
      <w:r>
        <w:rPr>
          <w:spacing w:val="-1"/>
        </w:rPr>
        <w:t>main</w:t>
      </w:r>
      <w:r>
        <w:rPr>
          <w:spacing w:val="29"/>
          <w:w w:val="101"/>
        </w:rPr>
        <w:t xml:space="preserve"> </w:t>
      </w:r>
      <w:r>
        <w:rPr>
          <w:spacing w:val="-1"/>
        </w:rPr>
        <w:t>focus</w:t>
      </w:r>
      <w:r>
        <w:rPr>
          <w:spacing w:val="31"/>
          <w:w w:val="101"/>
        </w:rPr>
        <w:t xml:space="preserve"> </w:t>
      </w:r>
      <w:r>
        <w:rPr>
          <w:spacing w:val="-1"/>
        </w:rPr>
        <w:t>of</w:t>
      </w:r>
      <w:r>
        <w:rPr>
          <w:spacing w:val="18"/>
          <w:w w:val="101"/>
        </w:rPr>
        <w:t xml:space="preserve"> </w:t>
      </w:r>
      <w:r>
        <w:rPr>
          <w:spacing w:val="-1"/>
        </w:rPr>
        <w:t>this</w:t>
      </w:r>
      <w:r>
        <w:rPr>
          <w:spacing w:val="35"/>
          <w:w w:val="102"/>
        </w:rPr>
        <w:t xml:space="preserve"> </w:t>
      </w:r>
      <w:r>
        <w:rPr>
          <w:spacing w:val="-1"/>
        </w:rPr>
        <w:t>section</w:t>
      </w:r>
      <w:r>
        <w:rPr>
          <w:spacing w:val="28"/>
          <w:w w:val="101"/>
        </w:rPr>
        <w:t xml:space="preserve"> </w:t>
      </w:r>
      <w:r>
        <w:rPr>
          <w:spacing w:val="-1"/>
        </w:rPr>
        <w:t>is</w:t>
      </w:r>
      <w:r>
        <w:rPr>
          <w:spacing w:val="31"/>
          <w:w w:val="101"/>
        </w:rPr>
        <w:t xml:space="preserve"> </w:t>
      </w:r>
      <w:r>
        <w:rPr>
          <w:spacing w:val="-1"/>
        </w:rPr>
        <w:t>on</w:t>
      </w:r>
      <w:r>
        <w:rPr>
          <w:spacing w:val="28"/>
          <w:w w:val="101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inner</w:t>
      </w:r>
      <w:r>
        <w:rPr>
          <w:spacing w:val="30"/>
        </w:rPr>
        <w:t xml:space="preserve"> </w:t>
      </w:r>
      <w:r>
        <w:rPr>
          <w:spacing w:val="-1"/>
        </w:rPr>
        <w:t>evaluation</w:t>
      </w:r>
      <w:r>
        <w:rPr>
          <w:spacing w:val="27"/>
        </w:rPr>
        <w:t xml:space="preserve"> </w:t>
      </w:r>
      <w:r>
        <w:rPr>
          <w:spacing w:val="-1"/>
        </w:rPr>
        <w:t>procedure.</w:t>
      </w:r>
      <w:r>
        <w:rPr>
          <w:spacing w:val="28"/>
        </w:rPr>
        <w:t xml:space="preserve"> </w:t>
      </w:r>
      <w:r>
        <w:rPr>
          <w:spacing w:val="-1"/>
        </w:rPr>
        <w:t>Evaluating</w:t>
      </w:r>
      <w:r>
        <w:rPr>
          <w:spacing w:val="29"/>
          <w:w w:val="101"/>
        </w:rPr>
        <w:t xml:space="preserve"> </w:t>
      </w:r>
      <w:r>
        <w:rPr>
          <w:spacing w:val="-1"/>
        </w:rPr>
        <w:t>various</w:t>
      </w:r>
      <w:r>
        <w:rPr/>
        <w:t xml:space="preserve"> </w:t>
      </w:r>
      <w:r>
        <w:rPr/>
        <w:t>candidate</w:t>
      </w:r>
      <w:r>
        <w:rPr>
          <w:spacing w:val="30"/>
          <w:w w:val="101"/>
        </w:rPr>
        <w:t xml:space="preserve"> </w:t>
      </w:r>
      <w:r>
        <w:rPr/>
        <w:t>confgurations</w:t>
      </w:r>
      <w:r>
        <w:rPr>
          <w:spacing w:val="30"/>
          <w:w w:val="101"/>
        </w:rPr>
        <w:t xml:space="preserve"> </w:t>
      </w:r>
      <w:r>
        <w:rPr/>
        <w:t>can</w:t>
      </w:r>
      <w:r>
        <w:rPr>
          <w:spacing w:val="26"/>
          <w:w w:val="101"/>
        </w:rPr>
        <w:t xml:space="preserve"> </w:t>
      </w:r>
      <w:r>
        <w:rPr/>
        <w:t>be</w:t>
      </w:r>
      <w:r>
        <w:rPr>
          <w:spacing w:val="30"/>
          <w:w w:val="101"/>
        </w:rPr>
        <w:t xml:space="preserve"> </w:t>
      </w:r>
      <w:r>
        <w:rPr/>
        <w:t>computationally</w:t>
      </w:r>
      <w:r>
        <w:rPr>
          <w:spacing w:val="30"/>
        </w:rPr>
        <w:t xml:space="preserve"> </w:t>
      </w:r>
      <w:r>
        <w:rPr/>
        <w:t>expensive,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therefore</w:t>
      </w:r>
      <w:r>
        <w:rPr>
          <w:spacing w:val="35"/>
          <w:w w:val="101"/>
        </w:rPr>
        <w:t xml:space="preserve"> </w:t>
      </w:r>
      <w:r>
        <w:rPr>
          <w:spacing w:val="-1"/>
        </w:rPr>
        <w:t>several</w:t>
      </w:r>
      <w:r>
        <w:rPr>
          <w:spacing w:val="26"/>
          <w:w w:val="101"/>
        </w:rPr>
        <w:t xml:space="preserve"> </w:t>
      </w:r>
      <w:r>
        <w:rPr>
          <w:spacing w:val="-1"/>
        </w:rPr>
        <w:t>proce-</w:t>
      </w:r>
      <w:r>
        <w:rPr/>
        <w:t xml:space="preserve"> </w:t>
      </w:r>
      <w:r>
        <w:rPr>
          <w:spacing w:val="-1"/>
        </w:rPr>
        <w:t>dures have been</w:t>
      </w:r>
      <w:r>
        <w:rPr>
          <w:spacing w:val="12"/>
        </w:rPr>
        <w:t xml:space="preserve"> </w:t>
      </w:r>
      <w:r>
        <w:rPr>
          <w:spacing w:val="-1"/>
        </w:rPr>
        <w:t>devel</w:t>
      </w:r>
      <w:r>
        <w:rPr/>
        <w:t>oped to</w:t>
      </w:r>
      <w:r>
        <w:rPr>
          <w:spacing w:val="16"/>
          <w:w w:val="101"/>
        </w:rPr>
        <w:t xml:space="preserve"> </w:t>
      </w:r>
      <w:r>
        <w:rPr/>
        <w:t>speed up this</w:t>
      </w:r>
      <w:r>
        <w:rPr>
          <w:spacing w:val="7"/>
        </w:rPr>
        <w:t xml:space="preserve"> </w:t>
      </w:r>
      <w:r>
        <w:rPr/>
        <w:t>p</w:t>
      </w:r>
      <w:r>
        <w:rPr>
          <w:spacing w:val="-1"/>
        </w:rPr>
        <w:t>rocess.</w:t>
      </w:r>
      <w:r>
        <w:rPr>
          <w:spacing w:val="7"/>
        </w:rPr>
        <w:t xml:space="preserve"> </w:t>
      </w:r>
      <w:r>
        <w:rPr>
          <w:spacing w:val="-1"/>
        </w:rPr>
        <w:t>We</w:t>
      </w:r>
      <w:r>
        <w:rPr>
          <w:spacing w:val="11"/>
        </w:rPr>
        <w:t xml:space="preserve"> </w:t>
      </w:r>
      <w:r>
        <w:rPr>
          <w:spacing w:val="-1"/>
        </w:rPr>
        <w:t>will</w:t>
      </w:r>
      <w:r>
        <w:rPr>
          <w:spacing w:val="7"/>
        </w:rPr>
        <w:t xml:space="preserve"> </w:t>
      </w:r>
      <w:r>
        <w:rPr>
          <w:spacing w:val="-1"/>
        </w:rPr>
        <w:t>review</w:t>
      </w:r>
      <w:r>
        <w:rPr>
          <w:spacing w:val="9"/>
        </w:rPr>
        <w:t xml:space="preserve"> </w:t>
      </w:r>
      <w:r>
        <w:rPr>
          <w:spacing w:val="-1"/>
        </w:rPr>
        <w:t>three</w:t>
      </w:r>
      <w:r>
        <w:rPr>
          <w:spacing w:val="12"/>
          <w:w w:val="101"/>
        </w:rPr>
        <w:t xml:space="preserve"> </w:t>
      </w:r>
      <w:r>
        <w:rPr>
          <w:spacing w:val="-1"/>
        </w:rPr>
        <w:t>general</w:t>
      </w:r>
      <w:r>
        <w:rPr>
          <w:spacing w:val="8"/>
        </w:rPr>
        <w:t xml:space="preserve"> </w:t>
      </w:r>
      <w:r>
        <w:rPr>
          <w:spacing w:val="-1"/>
        </w:rPr>
        <w:t>types</w:t>
      </w:r>
      <w:r>
        <w:rPr>
          <w:spacing w:val="12"/>
          <w:w w:val="101"/>
        </w:rPr>
        <w:t xml:space="preserve"> </w:t>
      </w:r>
      <w:r>
        <w:rPr>
          <w:spacing w:val="-1"/>
        </w:rPr>
        <w:t>o</w:t>
      </w:r>
      <w:r>
        <w:rPr>
          <w:spacing w:val="19"/>
        </w:rPr>
        <w:t>f</w:t>
      </w:r>
      <w:r>
        <w:rPr/>
        <w:t xml:space="preserve"> </w:t>
      </w:r>
      <w:r>
        <w:rPr>
          <w:spacing w:val="-1"/>
        </w:rPr>
        <w:t>procedures:</w:t>
      </w:r>
      <w:r>
        <w:rPr>
          <w:spacing w:val="42"/>
        </w:rPr>
        <w:t xml:space="preserve"> </w:t>
      </w:r>
      <w:r>
        <w:rPr>
          <w:spacing w:val="-1"/>
        </w:rPr>
        <w:t>racing</w:t>
      </w:r>
      <w:r>
        <w:rPr>
          <w:spacing w:val="27"/>
          <w:w w:val="101"/>
        </w:rPr>
        <w:t xml:space="preserve"> </w:t>
      </w:r>
      <w:r>
        <w:rPr>
          <w:spacing w:val="-1"/>
        </w:rPr>
        <w:t>methods,</w:t>
      </w:r>
      <w:r>
        <w:rPr>
          <w:spacing w:val="27"/>
          <w:w w:val="101"/>
        </w:rPr>
        <w:t xml:space="preserve"> </w:t>
      </w:r>
      <w:r>
        <w:rPr>
          <w:spacing w:val="-1"/>
        </w:rPr>
        <w:t>methods</w:t>
      </w:r>
      <w:r>
        <w:rPr>
          <w:spacing w:val="27"/>
        </w:rPr>
        <w:t xml:space="preserve"> </w:t>
      </w:r>
      <w:r>
        <w:rPr>
          <w:spacing w:val="-1"/>
        </w:rPr>
        <w:t>that</w:t>
      </w:r>
      <w:r>
        <w:rPr>
          <w:spacing w:val="29"/>
        </w:rPr>
        <w:t xml:space="preserve"> </w:t>
      </w:r>
      <w:r>
        <w:rPr>
          <w:spacing w:val="-1"/>
        </w:rPr>
        <w:t>evaluate</w:t>
      </w:r>
      <w:r>
        <w:rPr>
          <w:spacing w:val="31"/>
          <w:w w:val="102"/>
        </w:rPr>
        <w:t xml:space="preserve"> </w:t>
      </w:r>
      <w:r>
        <w:rPr>
          <w:spacing w:val="-1"/>
        </w:rPr>
        <w:t>at</w:t>
      </w:r>
      <w:r>
        <w:rPr>
          <w:spacing w:val="27"/>
          <w:w w:val="101"/>
        </w:rPr>
        <w:t xml:space="preserve"> </w:t>
      </w:r>
      <w:r>
        <w:rPr>
          <w:spacing w:val="-1"/>
        </w:rPr>
        <w:t>lower</w:t>
      </w:r>
      <w:r>
        <w:rPr>
          <w:spacing w:val="25"/>
        </w:rPr>
        <w:t xml:space="preserve"> </w:t>
      </w:r>
      <w:r>
        <w:rPr>
          <w:spacing w:val="-1"/>
        </w:rPr>
        <w:t>budgets,</w:t>
      </w:r>
      <w:r>
        <w:rPr>
          <w:spacing w:val="31"/>
          <w:w w:val="101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learning</w:t>
      </w:r>
      <w:r>
        <w:rPr>
          <w:spacing w:val="29"/>
          <w:w w:val="101"/>
        </w:rPr>
        <w:t xml:space="preserve"> </w:t>
      </w:r>
      <w:r>
        <w:rPr>
          <w:spacing w:val="-1"/>
        </w:rPr>
        <w:t>curve</w:t>
      </w:r>
      <w:r>
        <w:rPr/>
        <w:t xml:space="preserve"> </w:t>
      </w:r>
      <w:r>
        <w:rPr>
          <w:spacing w:val="-1"/>
        </w:rPr>
        <w:t>extrapolation methods.</w:t>
      </w:r>
    </w:p>
    <w:p>
      <w:pPr>
        <w:spacing w:line="390" w:lineRule="auto"/>
        <w:rPr>
          <w:rFonts w:ascii="Arial"/>
          <w:sz w:val="21"/>
        </w:rPr>
      </w:pPr>
      <w:r/>
    </w:p>
    <w:p>
      <w:pPr>
        <w:pStyle w:val="BodyText"/>
        <w:ind w:left="7"/>
        <w:spacing w:before="58" w:line="237" w:lineRule="auto"/>
        <w:outlineLvl w:val="3"/>
        <w:rPr>
          <w:sz w:val="20"/>
          <w:szCs w:val="20"/>
        </w:rPr>
      </w:pPr>
      <w:r>
        <w:rPr>
          <w:sz w:val="20"/>
          <w:szCs w:val="20"/>
          <w:b/>
          <w:bCs/>
          <w:spacing w:val="-5"/>
        </w:rPr>
        <w:t>3.3.1  Multi‑objective evaluation metrics and trustworthiness</w:t>
      </w:r>
    </w:p>
    <w:p>
      <w:pPr>
        <w:pStyle w:val="BodyText"/>
        <w:ind w:left="1" w:firstLine="2"/>
        <w:spacing w:before="295" w:line="248" w:lineRule="auto"/>
        <w:jc w:val="both"/>
        <w:rPr/>
      </w:pPr>
      <w:r>
        <w:rPr>
          <w:spacing w:val="-1"/>
        </w:rPr>
        <w:t>In</w:t>
      </w:r>
      <w:r>
        <w:rPr>
          <w:spacing w:val="23"/>
          <w:w w:val="102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performance</w:t>
      </w:r>
      <w:r>
        <w:rPr>
          <w:spacing w:val="26"/>
        </w:rPr>
        <w:t xml:space="preserve"> </w:t>
      </w:r>
      <w:r>
        <w:rPr>
          <w:spacing w:val="-1"/>
        </w:rPr>
        <w:t>eval</w:t>
      </w:r>
      <w:r>
        <w:rPr/>
        <w:t>uation</w:t>
      </w:r>
      <w:r>
        <w:rPr>
          <w:spacing w:val="22"/>
          <w:w w:val="101"/>
        </w:rPr>
        <w:t xml:space="preserve"> </w:t>
      </w:r>
      <w:r>
        <w:rPr/>
        <w:t>process,</w:t>
      </w:r>
      <w:r>
        <w:rPr>
          <w:spacing w:val="23"/>
          <w:w w:val="101"/>
        </w:rPr>
        <w:t xml:space="preserve"> </w:t>
      </w:r>
      <w:r>
        <w:rPr/>
        <w:t>the</w:t>
      </w:r>
      <w:r>
        <w:rPr>
          <w:spacing w:val="24"/>
          <w:w w:val="101"/>
        </w:rPr>
        <w:t xml:space="preserve"> </w:t>
      </w:r>
      <w:r>
        <w:rPr>
          <w:spacing w:val="-1"/>
        </w:rPr>
        <w:t>most</w:t>
      </w:r>
      <w:r>
        <w:rPr>
          <w:spacing w:val="25"/>
          <w:w w:val="102"/>
        </w:rPr>
        <w:t xml:space="preserve"> </w:t>
      </w:r>
      <w:r>
        <w:rPr>
          <w:spacing w:val="-1"/>
        </w:rPr>
        <w:t>critical</w:t>
      </w:r>
      <w:r>
        <w:rPr>
          <w:spacing w:val="25"/>
          <w:w w:val="101"/>
        </w:rPr>
        <w:t xml:space="preserve"> </w:t>
      </w:r>
      <w:r>
        <w:rPr>
          <w:spacing w:val="-1"/>
        </w:rPr>
        <w:t>question</w:t>
      </w:r>
      <w:r>
        <w:rPr>
          <w:spacing w:val="26"/>
        </w:rPr>
        <w:t xml:space="preserve"> </w:t>
      </w:r>
      <w:r>
        <w:rPr>
          <w:spacing w:val="-1"/>
        </w:rPr>
        <w:t>concerns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choice</w:t>
      </w:r>
      <w:r>
        <w:rPr>
          <w:spacing w:val="27"/>
        </w:rPr>
        <w:t xml:space="preserve"> </w:t>
      </w:r>
      <w:r>
        <w:rPr>
          <w:spacing w:val="-1"/>
        </w:rPr>
        <w:t>o</w:t>
      </w:r>
      <w:r>
        <w:rPr>
          <w:spacing w:val="19"/>
        </w:rPr>
        <w:t>f</w:t>
      </w:r>
      <w:r>
        <w:rPr/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performance</w:t>
      </w:r>
      <w:r>
        <w:rPr>
          <w:spacing w:val="26"/>
        </w:rPr>
        <w:t xml:space="preserve"> </w:t>
      </w:r>
      <w:r>
        <w:rPr>
          <w:spacing w:val="-1"/>
        </w:rPr>
        <w:t>metric</w:t>
      </w:r>
      <w:r>
        <w:rPr>
          <w:spacing w:val="25"/>
          <w:w w:val="101"/>
        </w:rPr>
        <w:t xml:space="preserve"> </w:t>
      </w:r>
      <w:r>
        <w:rPr>
          <w:spacing w:val="-1"/>
        </w:rPr>
        <w:t>to</w:t>
      </w:r>
      <w:r>
        <w:rPr>
          <w:spacing w:val="23"/>
          <w:w w:val="101"/>
        </w:rPr>
        <w:t xml:space="preserve"> </w:t>
      </w:r>
      <w:r>
        <w:rPr>
          <w:spacing w:val="-1"/>
        </w:rPr>
        <w:t>be</w:t>
      </w:r>
      <w:r>
        <w:rPr>
          <w:spacing w:val="28"/>
          <w:w w:val="101"/>
        </w:rPr>
        <w:t xml:space="preserve"> </w:t>
      </w:r>
      <w:r>
        <w:rPr>
          <w:spacing w:val="-1"/>
        </w:rPr>
        <w:t>optimised</w:t>
      </w:r>
      <w:r>
        <w:rPr>
          <w:spacing w:val="26"/>
          <w:w w:val="102"/>
        </w:rPr>
        <w:t xml:space="preserve"> </w:t>
      </w:r>
      <w:r>
        <w:rPr>
          <w:spacing w:val="-1"/>
        </w:rPr>
        <w:t>for.</w:t>
      </w:r>
      <w:r>
        <w:rPr>
          <w:spacing w:val="25"/>
        </w:rPr>
        <w:t xml:space="preserve"> </w:t>
      </w:r>
      <w:r>
        <w:rPr>
          <w:spacing w:val="-1"/>
        </w:rPr>
        <w:t>Naturally,</w:t>
      </w:r>
      <w:r>
        <w:rPr>
          <w:spacing w:val="26"/>
        </w:rPr>
        <w:t xml:space="preserve"> </w:t>
      </w:r>
      <w:r>
        <w:rPr>
          <w:spacing w:val="-1"/>
        </w:rPr>
        <w:t>many</w:t>
      </w:r>
      <w:r>
        <w:rPr>
          <w:spacing w:val="26"/>
          <w:w w:val="101"/>
        </w:rPr>
        <w:t xml:space="preserve"> </w:t>
      </w:r>
      <w:r>
        <w:rPr>
          <w:spacing w:val="-1"/>
        </w:rPr>
        <w:t>HPO</w:t>
      </w:r>
      <w:r>
        <w:rPr>
          <w:spacing w:val="26"/>
        </w:rPr>
        <w:t xml:space="preserve"> </w:t>
      </w:r>
      <w:r>
        <w:rPr>
          <w:spacing w:val="-1"/>
        </w:rPr>
        <w:t>methods</w:t>
      </w:r>
      <w:r>
        <w:rPr>
          <w:spacing w:val="28"/>
          <w:w w:val="101"/>
        </w:rPr>
        <w:t xml:space="preserve"> </w:t>
      </w:r>
      <w:r>
        <w:rPr>
          <w:spacing w:val="-1"/>
        </w:rPr>
        <w:t>optim</w:t>
      </w:r>
      <w:r>
        <w:rPr>
          <w:spacing w:val="-2"/>
        </w:rPr>
        <w:t>ise</w:t>
      </w:r>
      <w:r>
        <w:rPr>
          <w:spacing w:val="27"/>
        </w:rPr>
        <w:t xml:space="preserve"> </w:t>
      </w:r>
      <w:r>
        <w:rPr>
          <w:spacing w:val="-2"/>
        </w:rPr>
        <w:t>for</w:t>
      </w:r>
      <w:r>
        <w:rPr/>
        <w:t xml:space="preserve"> </w:t>
      </w:r>
      <w:r>
        <w:rPr>
          <w:spacing w:val="-1"/>
        </w:rPr>
        <w:t>accuracy</w:t>
      </w:r>
      <w:r>
        <w:rPr>
          <w:spacing w:val="30"/>
        </w:rPr>
        <w:t xml:space="preserve"> </w:t>
      </w:r>
      <w:r>
        <w:rPr>
          <w:spacing w:val="-1"/>
        </w:rPr>
        <w:t>or</w:t>
      </w:r>
      <w:r>
        <w:rPr>
          <w:spacing w:val="26"/>
          <w:w w:val="101"/>
        </w:rPr>
        <w:t xml:space="preserve"> </w:t>
      </w:r>
      <w:r>
        <w:rPr>
          <w:spacing w:val="-1"/>
        </w:rPr>
        <w:t>the</w:t>
      </w:r>
      <w:r>
        <w:rPr>
          <w:spacing w:val="31"/>
          <w:w w:val="101"/>
        </w:rPr>
        <w:t xml:space="preserve"> </w:t>
      </w:r>
      <w:r>
        <w:rPr>
          <w:spacing w:val="-1"/>
        </w:rPr>
        <w:t>area</w:t>
      </w:r>
      <w:r>
        <w:rPr>
          <w:spacing w:val="26"/>
          <w:w w:val="101"/>
        </w:rPr>
        <w:t xml:space="preserve"> </w:t>
      </w:r>
      <w:r>
        <w:rPr>
          <w:spacing w:val="-1"/>
        </w:rPr>
        <w:t>under</w:t>
      </w:r>
      <w:r>
        <w:rPr>
          <w:spacing w:val="26"/>
          <w:w w:val="101"/>
        </w:rPr>
        <w:t xml:space="preserve"> </w:t>
      </w:r>
      <w:r>
        <w:rPr>
          <w:spacing w:val="-1"/>
        </w:rPr>
        <w:t>the</w:t>
      </w:r>
      <w:r>
        <w:rPr>
          <w:spacing w:val="27"/>
          <w:w w:val="102"/>
        </w:rPr>
        <w:t xml:space="preserve"> </w:t>
      </w:r>
      <w:r>
        <w:rPr>
          <w:spacing w:val="-1"/>
        </w:rPr>
        <w:t>ROC</w:t>
      </w:r>
      <w:r>
        <w:rPr>
          <w:spacing w:val="29"/>
        </w:rPr>
        <w:t xml:space="preserve"> </w:t>
      </w:r>
      <w:r>
        <w:rPr>
          <w:spacing w:val="-1"/>
        </w:rPr>
        <w:t>curve</w:t>
      </w:r>
      <w:r>
        <w:rPr>
          <w:spacing w:val="33"/>
          <w:w w:val="101"/>
        </w:rPr>
        <w:t xml:space="preserve"> </w:t>
      </w:r>
      <w:r>
        <w:rPr>
          <w:spacing w:val="-1"/>
        </w:rPr>
        <w:t>(see,</w:t>
      </w:r>
      <w:r>
        <w:rPr>
          <w:spacing w:val="29"/>
          <w:w w:val="101"/>
        </w:rPr>
        <w:t xml:space="preserve"> </w:t>
      </w:r>
      <w:r>
        <w:rPr>
          <w:spacing w:val="-1"/>
        </w:rPr>
        <w:t>e.g.,</w:t>
      </w:r>
      <w:r>
        <w:rPr>
          <w:spacing w:val="28"/>
        </w:rPr>
        <w:t xml:space="preserve"> </w:t>
      </w:r>
      <w:r>
        <w:rPr>
          <w:spacing w:val="-1"/>
        </w:rPr>
        <w:t>Hutter</w:t>
      </w:r>
      <w:r>
        <w:rPr>
          <w:spacing w:val="29"/>
        </w:rPr>
        <w:t xml:space="preserve"> </w:t>
      </w:r>
      <w:r>
        <w:rPr>
          <w:spacing w:val="-1"/>
        </w:rPr>
        <w:t>et</w:t>
      </w:r>
      <w:r>
        <w:rPr>
          <w:spacing w:val="31"/>
          <w:w w:val="101"/>
        </w:rPr>
        <w:t xml:space="preserve"> </w:t>
      </w:r>
      <w:r>
        <w:rPr>
          <w:spacing w:val="-1"/>
        </w:rPr>
        <w:t>al.</w:t>
      </w:r>
      <w:r>
        <w:rPr>
          <w:spacing w:val="25"/>
        </w:rPr>
        <w:t xml:space="preserve"> </w:t>
      </w:r>
      <w:hyperlink w:history="true" w:anchor="bookmark43">
        <w:r>
          <w:rPr>
            <w:color w:val="0000FF"/>
            <w:spacing w:val="-1"/>
          </w:rPr>
          <w:t>2011</w:t>
        </w:r>
      </w:hyperlink>
      <w:r>
        <w:rPr>
          <w:spacing w:val="-1"/>
        </w:rPr>
        <w:t>;</w:t>
      </w:r>
      <w:r>
        <w:rPr>
          <w:spacing w:val="26"/>
          <w:w w:val="101"/>
        </w:rPr>
        <w:t xml:space="preserve"> </w:t>
      </w:r>
      <w:r>
        <w:rPr>
          <w:spacing w:val="-1"/>
        </w:rPr>
        <w:t>Li</w:t>
      </w:r>
      <w:r>
        <w:rPr>
          <w:spacing w:val="29"/>
          <w:w w:val="101"/>
        </w:rPr>
        <w:t xml:space="preserve"> </w:t>
      </w:r>
      <w:r>
        <w:rPr>
          <w:spacing w:val="-1"/>
        </w:rPr>
        <w:t>et</w:t>
      </w:r>
      <w:r>
        <w:rPr>
          <w:spacing w:val="31"/>
          <w:w w:val="101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>l.</w:t>
      </w:r>
      <w:r>
        <w:rPr>
          <w:spacing w:val="25"/>
        </w:rPr>
        <w:t xml:space="preserve"> </w:t>
      </w:r>
      <w:hyperlink w:history="true" w:anchor="bookmark160">
        <w:r>
          <w:rPr>
            <w:color w:val="0000FF"/>
            <w:spacing w:val="-2"/>
          </w:rPr>
          <w:t>2017</w:t>
        </w:r>
      </w:hyperlink>
      <w:r>
        <w:rPr>
          <w:spacing w:val="-2"/>
        </w:rPr>
        <w:t>;</w:t>
      </w:r>
      <w:r>
        <w:rPr/>
        <w:t xml:space="preserve"> </w:t>
      </w:r>
      <w:r>
        <w:rPr>
          <w:spacing w:val="-1"/>
        </w:rPr>
        <w:t>Huisman</w:t>
      </w:r>
      <w:r>
        <w:rPr>
          <w:spacing w:val="35"/>
        </w:rPr>
        <w:t xml:space="preserve"> </w:t>
      </w:r>
      <w:r>
        <w:rPr>
          <w:spacing w:val="-1"/>
        </w:rPr>
        <w:t>et</w:t>
      </w:r>
      <w:r>
        <w:rPr>
          <w:spacing w:val="36"/>
          <w:w w:val="101"/>
        </w:rPr>
        <w:t xml:space="preserve"> </w:t>
      </w:r>
      <w:r>
        <w:rPr>
          <w:spacing w:val="-1"/>
        </w:rPr>
        <w:t>al.</w:t>
      </w:r>
      <w:r>
        <w:rPr>
          <w:spacing w:val="30"/>
        </w:rPr>
        <w:t xml:space="preserve"> </w:t>
      </w:r>
      <w:hyperlink w:history="true" w:anchor="bookmark161">
        <w:r>
          <w:rPr>
            <w:color w:val="0000FF"/>
            <w:spacing w:val="-1"/>
          </w:rPr>
          <w:t>2023</w:t>
        </w:r>
      </w:hyperlink>
      <w:r>
        <w:rPr>
          <w:spacing w:val="-1"/>
        </w:rPr>
        <w:t>);</w:t>
      </w:r>
      <w:r>
        <w:rPr>
          <w:spacing w:val="31"/>
          <w:w w:val="101"/>
        </w:rPr>
        <w:t xml:space="preserve"> </w:t>
      </w:r>
      <w:r>
        <w:rPr>
          <w:spacing w:val="-1"/>
        </w:rPr>
        <w:t>however,</w:t>
      </w:r>
      <w:r>
        <w:rPr>
          <w:spacing w:val="32"/>
          <w:w w:val="101"/>
        </w:rPr>
        <w:t xml:space="preserve"> </w:t>
      </w:r>
      <w:r>
        <w:rPr>
          <w:spacing w:val="-1"/>
        </w:rPr>
        <w:t>it</w:t>
      </w:r>
      <w:r>
        <w:rPr>
          <w:spacing w:val="33"/>
        </w:rPr>
        <w:t xml:space="preserve"> </w:t>
      </w:r>
      <w:r>
        <w:rPr>
          <w:spacing w:val="-1"/>
        </w:rPr>
        <w:t>is</w:t>
      </w:r>
      <w:r>
        <w:rPr>
          <w:spacing w:val="37"/>
        </w:rPr>
        <w:t xml:space="preserve"> </w:t>
      </w:r>
      <w:r>
        <w:rPr>
          <w:spacing w:val="-1"/>
        </w:rPr>
        <w:t>also</w:t>
      </w:r>
      <w:r>
        <w:rPr>
          <w:spacing w:val="30"/>
          <w:w w:val="101"/>
        </w:rPr>
        <w:t xml:space="preserve"> </w:t>
      </w:r>
      <w:r>
        <w:rPr>
          <w:spacing w:val="-1"/>
        </w:rPr>
        <w:t>possible</w:t>
      </w:r>
      <w:r>
        <w:rPr>
          <w:spacing w:val="32"/>
          <w:w w:val="101"/>
        </w:rPr>
        <w:t xml:space="preserve"> </w:t>
      </w:r>
      <w:r>
        <w:rPr>
          <w:spacing w:val="-1"/>
        </w:rPr>
        <w:t>to</w:t>
      </w:r>
      <w:r>
        <w:rPr>
          <w:spacing w:val="34"/>
          <w:w w:val="101"/>
        </w:rPr>
        <w:t xml:space="preserve"> </w:t>
      </w:r>
      <w:r>
        <w:rPr>
          <w:spacing w:val="-1"/>
        </w:rPr>
        <w:t>consider</w:t>
      </w:r>
      <w:r>
        <w:rPr>
          <w:spacing w:val="36"/>
          <w:w w:val="101"/>
        </w:rPr>
        <w:t xml:space="preserve"> </w:t>
      </w:r>
      <w:r>
        <w:rPr>
          <w:spacing w:val="-1"/>
        </w:rPr>
        <w:t>additional</w:t>
      </w:r>
      <w:r>
        <w:rPr>
          <w:spacing w:val="33"/>
        </w:rPr>
        <w:t xml:space="preserve"> </w:t>
      </w:r>
      <w:r>
        <w:rPr>
          <w:spacing w:val="-1"/>
        </w:rPr>
        <w:t>measu</w:t>
      </w:r>
      <w:r>
        <w:rPr>
          <w:spacing w:val="-2"/>
        </w:rPr>
        <w:t>res</w:t>
      </w:r>
      <w:r>
        <w:rPr>
          <w:spacing w:val="32"/>
          <w:w w:val="102"/>
        </w:rPr>
        <w:t xml:space="preserve"> </w:t>
      </w:r>
      <w:r>
        <w:rPr>
          <w:spacing w:val="-2"/>
        </w:rPr>
        <w:t>in</w:t>
      </w:r>
      <w:r>
        <w:rPr>
          <w:spacing w:val="36"/>
          <w:w w:val="101"/>
        </w:rPr>
        <w:t xml:space="preserve"> </w:t>
      </w:r>
      <w:r>
        <w:rPr>
          <w:spacing w:val="-2"/>
        </w:rPr>
        <w:t>a</w:t>
      </w:r>
      <w:r>
        <w:rPr/>
        <w:t xml:space="preserve"> </w:t>
      </w:r>
      <w:r>
        <w:rPr/>
        <w:t>multi-objective fashion</w:t>
      </w:r>
      <w:r>
        <w:rPr>
          <w:spacing w:val="13"/>
        </w:rPr>
        <w:t xml:space="preserve"> </w:t>
      </w:r>
      <w:r>
        <w:rPr/>
        <w:t>(Karl et al. </w:t>
      </w:r>
      <w:hyperlink w:history="true" w:anchor="bookmark162">
        <w:r>
          <w:rPr>
            <w:color w:val="0000FF"/>
          </w:rPr>
          <w:t>2022</w:t>
        </w:r>
      </w:hyperlink>
      <w:r>
        <w:rPr/>
        <w:t>). Comput</w:t>
      </w:r>
      <w:r>
        <w:rPr>
          <w:spacing w:val="-1"/>
        </w:rPr>
        <w:t>ational</w:t>
      </w:r>
      <w:r>
        <w:rPr>
          <w:spacing w:val="8"/>
        </w:rPr>
        <w:t xml:space="preserve"> </w:t>
      </w:r>
      <w:r>
        <w:rPr>
          <w:spacing w:val="-1"/>
        </w:rPr>
        <w:t>cost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rPr>
          <w:spacing w:val="5"/>
        </w:rPr>
        <w:t xml:space="preserve"> </w:t>
      </w:r>
      <w:r>
        <w:rPr>
          <w:spacing w:val="-1"/>
        </w:rPr>
        <w:t>prominent</w:t>
      </w:r>
      <w:r>
        <w:rPr>
          <w:spacing w:val="7"/>
        </w:rPr>
        <w:t xml:space="preserve"> </w:t>
      </w:r>
      <w:r>
        <w:rPr>
          <w:spacing w:val="-1"/>
        </w:rPr>
        <w:t>factor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take</w:t>
      </w:r>
      <w:r>
        <w:rPr/>
        <w:t xml:space="preserve"> </w:t>
      </w:r>
      <w:r>
        <w:rPr/>
        <w:t>into consideration in hyper-parameter op</w:t>
      </w:r>
      <w:r>
        <w:rPr>
          <w:spacing w:val="-1"/>
        </w:rPr>
        <w:t>timisation, both for the sake of environmental con-</w:t>
      </w:r>
      <w:r>
        <w:rPr/>
        <w:t xml:space="preserve"> </w:t>
      </w:r>
      <w:r>
        <w:rPr>
          <w:spacing w:val="-1"/>
        </w:rPr>
        <w:t>cerns</w:t>
      </w:r>
      <w:r>
        <w:rPr>
          <w:spacing w:val="33"/>
          <w:w w:val="101"/>
        </w:rPr>
        <w:t xml:space="preserve"> </w:t>
      </w:r>
      <w:r>
        <w:rPr>
          <w:spacing w:val="-1"/>
        </w:rPr>
        <w:t>(Tornede</w:t>
      </w:r>
      <w:r>
        <w:rPr>
          <w:spacing w:val="27"/>
        </w:rPr>
        <w:t xml:space="preserve"> </w:t>
      </w:r>
      <w:r>
        <w:rPr>
          <w:spacing w:val="-1"/>
        </w:rPr>
        <w:t>et</w:t>
      </w:r>
      <w:r>
        <w:rPr>
          <w:spacing w:val="29"/>
          <w:w w:val="101"/>
        </w:rPr>
        <w:t xml:space="preserve"> </w:t>
      </w:r>
      <w:r>
        <w:rPr>
          <w:spacing w:val="-1"/>
        </w:rPr>
        <w:t>al.</w:t>
      </w:r>
      <w:r>
        <w:rPr>
          <w:spacing w:val="22"/>
        </w:rPr>
        <w:t xml:space="preserve"> </w:t>
      </w:r>
      <w:hyperlink w:history="true" w:anchor="bookmark163">
        <w:r>
          <w:rPr>
            <w:color w:val="0000FF"/>
            <w:spacing w:val="-1"/>
          </w:rPr>
          <w:t>2023b</w:t>
        </w:r>
      </w:hyperlink>
      <w:r>
        <w:rPr>
          <w:spacing w:val="-1"/>
        </w:rPr>
        <w:t>)</w:t>
      </w:r>
      <w:r>
        <w:rPr>
          <w:spacing w:val="29"/>
          <w:w w:val="101"/>
        </w:rPr>
        <w:t xml:space="preserve"> </w:t>
      </w:r>
      <w:r>
        <w:rPr>
          <w:spacing w:val="-1"/>
        </w:rPr>
        <w:t>as</w:t>
      </w:r>
      <w:r>
        <w:rPr>
          <w:spacing w:val="26"/>
          <w:w w:val="101"/>
        </w:rPr>
        <w:t xml:space="preserve"> </w:t>
      </w:r>
      <w:r>
        <w:rPr>
          <w:spacing w:val="-1"/>
        </w:rPr>
        <w:t>well</w:t>
      </w:r>
      <w:r>
        <w:rPr>
          <w:spacing w:val="29"/>
          <w:w w:val="101"/>
        </w:rPr>
        <w:t xml:space="preserve"> </w:t>
      </w:r>
      <w:r>
        <w:rPr>
          <w:spacing w:val="-1"/>
        </w:rPr>
        <w:t>as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fact</w:t>
      </w:r>
      <w:r>
        <w:rPr>
          <w:spacing w:val="25"/>
        </w:rPr>
        <w:t xml:space="preserve"> </w:t>
      </w:r>
      <w:r>
        <w:rPr>
          <w:spacing w:val="-1"/>
        </w:rPr>
        <w:t>that</w:t>
      </w:r>
      <w:r>
        <w:rPr>
          <w:spacing w:val="25"/>
        </w:rPr>
        <w:t xml:space="preserve"> </w:t>
      </w:r>
      <w:r>
        <w:rPr>
          <w:spacing w:val="-1"/>
        </w:rPr>
        <w:t>machine</w:t>
      </w:r>
      <w:r>
        <w:rPr>
          <w:spacing w:val="26"/>
        </w:rPr>
        <w:t xml:space="preserve"> </w:t>
      </w:r>
      <w:r>
        <w:rPr>
          <w:spacing w:val="-1"/>
        </w:rPr>
        <w:t>learning</w:t>
      </w:r>
      <w:r>
        <w:rPr>
          <w:spacing w:val="25"/>
          <w:w w:val="101"/>
        </w:rPr>
        <w:t xml:space="preserve"> </w:t>
      </w:r>
      <w:r>
        <w:rPr>
          <w:spacing w:val="-1"/>
        </w:rPr>
        <w:t>models</w:t>
      </w:r>
      <w:r>
        <w:rPr>
          <w:spacing w:val="29"/>
          <w:w w:val="101"/>
        </w:rPr>
        <w:t xml:space="preserve"> </w:t>
      </w:r>
      <w:r>
        <w:rPr>
          <w:spacing w:val="-1"/>
        </w:rPr>
        <w:t>are</w:t>
      </w:r>
      <w:r>
        <w:rPr>
          <w:spacing w:val="23"/>
        </w:rPr>
        <w:t xml:space="preserve"> </w:t>
      </w:r>
      <w:r>
        <w:rPr>
          <w:spacing w:val="-1"/>
        </w:rPr>
        <w:t>being</w:t>
      </w:r>
      <w:r>
        <w:rPr/>
        <w:t xml:space="preserve"> </w:t>
      </w:r>
      <w:r>
        <w:rPr>
          <w:spacing w:val="-1"/>
        </w:rPr>
        <w:t>deployed</w:t>
      </w:r>
      <w:r>
        <w:rPr>
          <w:spacing w:val="14"/>
          <w:w w:val="102"/>
        </w:rPr>
        <w:t xml:space="preserve"> </w:t>
      </w:r>
      <w:r>
        <w:rPr>
          <w:spacing w:val="-1"/>
        </w:rPr>
        <w:t>on</w:t>
      </w:r>
      <w:r>
        <w:rPr>
          <w:spacing w:val="12"/>
          <w:w w:val="101"/>
        </w:rPr>
        <w:t xml:space="preserve"> </w:t>
      </w:r>
      <w:r>
        <w:rPr>
          <w:spacing w:val="-1"/>
        </w:rPr>
        <w:t>various</w:t>
      </w:r>
      <w:r>
        <w:rPr>
          <w:spacing w:val="14"/>
          <w:w w:val="101"/>
        </w:rPr>
        <w:t xml:space="preserve"> </w:t>
      </w:r>
      <w:r>
        <w:rPr>
          <w:spacing w:val="-1"/>
        </w:rPr>
        <w:t>devices</w:t>
      </w:r>
      <w:r>
        <w:rPr>
          <w:spacing w:val="11"/>
        </w:rPr>
        <w:t xml:space="preserve"> </w:t>
      </w:r>
      <w:r>
        <w:rPr>
          <w:spacing w:val="-1"/>
        </w:rPr>
        <w:t>that have</w:t>
      </w:r>
      <w:r>
        <w:rPr>
          <w:spacing w:val="13"/>
          <w:w w:val="101"/>
        </w:rPr>
        <w:t xml:space="preserve"> </w:t>
      </w:r>
      <w:r>
        <w:rPr>
          <w:spacing w:val="-1"/>
        </w:rPr>
        <w:t>fewer</w:t>
      </w:r>
      <w:r>
        <w:rPr>
          <w:spacing w:val="13"/>
          <w:w w:val="101"/>
        </w:rPr>
        <w:t xml:space="preserve"> </w:t>
      </w:r>
      <w:r>
        <w:rPr>
          <w:spacing w:val="-1"/>
        </w:rPr>
        <w:t>compute power</w:t>
      </w:r>
      <w:r>
        <w:rPr>
          <w:spacing w:val="18"/>
        </w:rPr>
        <w:t xml:space="preserve"> </w:t>
      </w:r>
      <w:r>
        <w:rPr>
          <w:spacing w:val="-1"/>
        </w:rPr>
        <w:t>(Evchenko</w:t>
      </w:r>
      <w:r>
        <w:rPr>
          <w:spacing w:val="13"/>
          <w:w w:val="101"/>
        </w:rPr>
        <w:t xml:space="preserve"> </w:t>
      </w:r>
      <w:r>
        <w:rPr>
          <w:spacing w:val="-1"/>
        </w:rPr>
        <w:t>et</w:t>
      </w:r>
      <w:r>
        <w:rPr>
          <w:spacing w:val="16"/>
        </w:rPr>
        <w:t xml:space="preserve"> </w:t>
      </w:r>
      <w:r>
        <w:rPr>
          <w:spacing w:val="-1"/>
        </w:rPr>
        <w:t>al. </w:t>
      </w:r>
      <w:hyperlink w:history="true" w:anchor="bookmark164">
        <w:r>
          <w:rPr>
            <w:color w:val="0000FF"/>
            <w:spacing w:val="-1"/>
          </w:rPr>
          <w:t>2021</w:t>
        </w:r>
      </w:hyperlink>
      <w:r>
        <w:rPr>
          <w:spacing w:val="-2"/>
        </w:rPr>
        <w:t>).</w:t>
      </w:r>
      <w:r>
        <w:rPr>
          <w:spacing w:val="12"/>
          <w:w w:val="102"/>
        </w:rPr>
        <w:t xml:space="preserve"> </w:t>
      </w:r>
      <w:r>
        <w:rPr>
          <w:spacing w:val="-2"/>
        </w:rPr>
        <w:t>HPO</w:t>
      </w:r>
      <w:r>
        <w:rPr/>
        <w:t xml:space="preserve"> </w:t>
      </w:r>
      <w:r>
        <w:rPr/>
        <w:t>techniques</w:t>
      </w:r>
      <w:r>
        <w:rPr>
          <w:spacing w:val="1"/>
        </w:rPr>
        <w:t xml:space="preserve"> </w:t>
      </w:r>
      <w:r>
        <w:rPr/>
        <w:t>iterate</w:t>
      </w:r>
      <w:r>
        <w:rPr>
          <w:spacing w:val="1"/>
        </w:rPr>
        <w:t xml:space="preserve"> </w:t>
      </w:r>
      <w:r>
        <w:rPr/>
        <w:t>over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range</w:t>
      </w:r>
      <w:r>
        <w:rPr>
          <w:spacing w:val="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possible</w:t>
      </w:r>
      <w:r>
        <w:rPr>
          <w:spacing w:val="1"/>
        </w:rPr>
        <w:t xml:space="preserve"> </w:t>
      </w:r>
      <w:r>
        <w:rPr/>
        <w:t>confgurations</w:t>
      </w:r>
      <w:r>
        <w:rPr>
          <w:spacing w:val="12"/>
          <w:w w:val="101"/>
        </w:rPr>
        <w:t xml:space="preserve"> </w:t>
      </w:r>
      <w:r>
        <w:rPr/>
        <w:t>and</w:t>
      </w:r>
      <w:r>
        <w:rPr>
          <w:spacing w:val="9"/>
        </w:rPr>
        <w:t xml:space="preserve"> </w:t>
      </w:r>
      <w:r>
        <w:rPr/>
        <w:t>are</w:t>
      </w:r>
      <w:r>
        <w:rPr>
          <w:spacing w:val="1"/>
        </w:rPr>
        <w:t>, </w:t>
      </w:r>
      <w:r>
        <w:rPr/>
        <w:t>therefore</w:t>
      </w:r>
      <w:r>
        <w:rPr>
          <w:spacing w:val="1"/>
        </w:rPr>
        <w:t>,</w:t>
      </w:r>
      <w:r>
        <w:rPr>
          <w:spacing w:val="5"/>
        </w:rPr>
        <w:t xml:space="preserve"> </w:t>
      </w:r>
      <w:r>
        <w:rPr/>
        <w:t>typically</w:t>
      </w:r>
      <w:r>
        <w:rPr>
          <w:spacing w:val="8"/>
        </w:rPr>
        <w:t xml:space="preserve"> </w:t>
      </w:r>
      <w:r>
        <w:rPr/>
        <w:t>com</w:t>
      </w:r>
      <w:r>
        <w:rPr>
          <w:spacing w:val="1"/>
        </w:rPr>
        <w:t>-</w:t>
      </w:r>
      <w:r>
        <w:rPr/>
        <w:t xml:space="preserve"> </w:t>
      </w:r>
      <w:r>
        <w:rPr>
          <w:spacing w:val="-1"/>
        </w:rPr>
        <w:t>putationally expensive. However, they can</w:t>
      </w:r>
      <w:r>
        <w:rPr>
          <w:spacing w:val="18"/>
          <w:w w:val="101"/>
        </w:rPr>
        <w:t xml:space="preserve"> </w:t>
      </w:r>
      <w:r>
        <w:rPr>
          <w:spacing w:val="-1"/>
        </w:rPr>
        <w:t>still</w:t>
      </w:r>
      <w:r>
        <w:rPr>
          <w:spacing w:val="15"/>
        </w:rPr>
        <w:t xml:space="preserve"> </w:t>
      </w:r>
      <w:r>
        <w:rPr>
          <w:spacing w:val="-1"/>
        </w:rPr>
        <w:t>search</w:t>
      </w:r>
      <w:r>
        <w:rPr>
          <w:spacing w:val="9"/>
        </w:rPr>
        <w:t xml:space="preserve"> </w:t>
      </w:r>
      <w:r>
        <w:rPr>
          <w:spacing w:val="-1"/>
        </w:rPr>
        <w:t>for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rPr>
          <w:spacing w:val="8"/>
        </w:rPr>
        <w:t xml:space="preserve"> </w:t>
      </w:r>
      <w:r>
        <w:rPr>
          <w:spacing w:val="-1"/>
        </w:rPr>
        <w:t>model</w:t>
      </w:r>
      <w:r>
        <w:rPr>
          <w:spacing w:val="8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rPr>
          <w:spacing w:val="-1"/>
        </w:rPr>
        <w:t>requires</w:t>
      </w:r>
      <w:r>
        <w:rPr>
          <w:spacing w:val="8"/>
        </w:rPr>
        <w:t xml:space="preserve"> </w:t>
      </w:r>
      <w:r>
        <w:rPr>
          <w:spacing w:val="-1"/>
        </w:rPr>
        <w:t>less</w:t>
      </w:r>
      <w:r>
        <w:rPr>
          <w:spacing w:val="10"/>
        </w:rPr>
        <w:t xml:space="preserve"> </w:t>
      </w:r>
      <w:r>
        <w:rPr>
          <w:spacing w:val="-1"/>
        </w:rPr>
        <w:t>cost</w:t>
      </w:r>
      <w:r>
        <w:rPr>
          <w:spacing w:val="13"/>
        </w:rPr>
        <w:t xml:space="preserve"> </w:t>
      </w:r>
      <w:r>
        <w:rPr>
          <w:spacing w:val="-1"/>
        </w:rPr>
        <w:t>at</w:t>
      </w:r>
      <w:r>
        <w:rPr/>
        <w:t xml:space="preserve"> </w:t>
      </w:r>
      <w:r>
        <w:rPr/>
        <w:t>inference time. When a model has low</w:t>
      </w:r>
      <w:r>
        <w:rPr>
          <w:spacing w:val="8"/>
        </w:rPr>
        <w:t xml:space="preserve"> </w:t>
      </w:r>
      <w:r>
        <w:rPr/>
        <w:t>complexity,</w:t>
      </w:r>
      <w:r>
        <w:rPr>
          <w:spacing w:val="7"/>
        </w:rPr>
        <w:t xml:space="preserve"> </w:t>
      </w:r>
      <w:r>
        <w:rPr/>
        <w:t>it</w:t>
      </w:r>
      <w:r>
        <w:rPr>
          <w:spacing w:val="8"/>
        </w:rPr>
        <w:t xml:space="preserve"> </w:t>
      </w:r>
      <w:r>
        <w:rPr>
          <w:spacing w:val="-1"/>
        </w:rPr>
        <w:t>generally requires</w:t>
      </w:r>
      <w:r>
        <w:rPr>
          <w:spacing w:val="7"/>
        </w:rPr>
        <w:t xml:space="preserve"> </w:t>
      </w:r>
      <w:r>
        <w:rPr>
          <w:spacing w:val="-1"/>
        </w:rPr>
        <w:t>less</w:t>
      </w:r>
      <w:r>
        <w:rPr>
          <w:spacing w:val="8"/>
        </w:rPr>
        <w:t xml:space="preserve"> </w:t>
      </w:r>
      <w:r>
        <w:rPr>
          <w:spacing w:val="-1"/>
        </w:rPr>
        <w:t>computational</w:t>
      </w:r>
      <w:r>
        <w:rPr/>
        <w:t xml:space="preserve"> </w:t>
      </w:r>
      <w:r>
        <w:rPr/>
        <w:t>cost</w:t>
      </w:r>
      <w:r>
        <w:rPr>
          <w:spacing w:val="41"/>
          <w:w w:val="101"/>
        </w:rPr>
        <w:t xml:space="preserve"> </w:t>
      </w:r>
      <w:r>
        <w:rPr/>
        <w:t>when</w:t>
      </w:r>
      <w:r>
        <w:rPr>
          <w:spacing w:val="40"/>
          <w:w w:val="101"/>
        </w:rPr>
        <w:t xml:space="preserve"> </w:t>
      </w:r>
      <w:r>
        <w:rPr/>
        <w:t>making</w:t>
      </w:r>
      <w:r>
        <w:rPr>
          <w:spacing w:val="38"/>
        </w:rPr>
        <w:t xml:space="preserve"> </w:t>
      </w:r>
      <w:r>
        <w:rPr/>
        <w:t>predictions.</w:t>
      </w:r>
      <w:r>
        <w:rPr>
          <w:spacing w:val="40"/>
          <w:w w:val="101"/>
        </w:rPr>
        <w:t xml:space="preserve"> </w:t>
      </w:r>
      <w:r>
        <w:rPr/>
        <w:t>This</w:t>
      </w:r>
      <w:r>
        <w:rPr>
          <w:spacing w:val="42"/>
        </w:rPr>
        <w:t xml:space="preserve"> </w:t>
      </w:r>
      <w:r>
        <w:rPr/>
        <w:t>can,</w:t>
      </w:r>
      <w:r>
        <w:rPr>
          <w:spacing w:val="42"/>
          <w:w w:val="101"/>
        </w:rPr>
        <w:t xml:space="preserve"> </w:t>
      </w:r>
      <w:r>
        <w:rPr/>
        <w:t>d</w:t>
      </w:r>
      <w:r>
        <w:rPr>
          <w:spacing w:val="-1"/>
        </w:rPr>
        <w:t>epending</w:t>
      </w:r>
      <w:r>
        <w:rPr>
          <w:spacing w:val="42"/>
          <w:w w:val="101"/>
        </w:rPr>
        <w:t xml:space="preserve"> </w:t>
      </w:r>
      <w:r>
        <w:rPr>
          <w:spacing w:val="-1"/>
        </w:rPr>
        <w:t>on</w:t>
      </w:r>
      <w:r>
        <w:rPr>
          <w:spacing w:val="40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amount</w:t>
      </w:r>
      <w:r>
        <w:rPr>
          <w:spacing w:val="42"/>
          <w:w w:val="101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predictions</w:t>
      </w:r>
      <w:r>
        <w:rPr>
          <w:spacing w:val="39"/>
          <w:w w:val="101"/>
        </w:rPr>
        <w:t xml:space="preserve"> </w:t>
      </w:r>
      <w:r>
        <w:rPr>
          <w:spacing w:val="-1"/>
        </w:rPr>
        <w:t>that</w:t>
      </w:r>
      <w:r>
        <w:rPr/>
        <w:t xml:space="preserve"> </w:t>
      </w:r>
      <w:r>
        <w:rPr>
          <w:spacing w:val="-1"/>
        </w:rPr>
        <w:t>are</w:t>
      </w:r>
      <w:r>
        <w:rPr>
          <w:spacing w:val="28"/>
          <w:w w:val="101"/>
        </w:rPr>
        <w:t xml:space="preserve"> </w:t>
      </w:r>
      <w:r>
        <w:rPr>
          <w:spacing w:val="-1"/>
        </w:rPr>
        <w:t>being</w:t>
      </w:r>
      <w:r>
        <w:rPr>
          <w:spacing w:val="19"/>
        </w:rPr>
        <w:t xml:space="preserve"> </w:t>
      </w:r>
      <w:r>
        <w:rPr>
          <w:spacing w:val="-1"/>
        </w:rPr>
        <w:t>made</w:t>
      </w:r>
      <w:r>
        <w:rPr>
          <w:spacing w:val="19"/>
        </w:rPr>
        <w:t xml:space="preserve"> </w:t>
      </w:r>
      <w:r>
        <w:rPr>
          <w:spacing w:val="-1"/>
        </w:rPr>
        <w:t>in</w:t>
      </w:r>
      <w:r>
        <w:rPr>
          <w:spacing w:val="16"/>
          <w:w w:val="102"/>
        </w:rPr>
        <w:t xml:space="preserve"> </w:t>
      </w:r>
      <w:r>
        <w:rPr>
          <w:spacing w:val="-1"/>
        </w:rPr>
        <w:t>production,</w:t>
      </w:r>
      <w:r>
        <w:rPr>
          <w:spacing w:val="21"/>
        </w:rPr>
        <w:t xml:space="preserve"> </w:t>
      </w:r>
      <w:r>
        <w:rPr>
          <w:spacing w:val="-1"/>
        </w:rPr>
        <w:t>drastically</w:t>
      </w:r>
      <w:r>
        <w:rPr>
          <w:spacing w:val="17"/>
        </w:rPr>
        <w:t xml:space="preserve"> </w:t>
      </w:r>
      <w:r>
        <w:rPr>
          <w:spacing w:val="-1"/>
        </w:rPr>
        <w:t>reduce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21"/>
          <w:w w:val="101"/>
        </w:rPr>
        <w:t xml:space="preserve"> </w:t>
      </w:r>
      <w:r>
        <w:rPr>
          <w:spacing w:val="-1"/>
        </w:rPr>
        <w:t>overall</w:t>
      </w:r>
      <w:r>
        <w:rPr>
          <w:spacing w:val="21"/>
        </w:rPr>
        <w:t xml:space="preserve"> </w:t>
      </w:r>
      <w:r>
        <w:rPr>
          <w:spacing w:val="-1"/>
        </w:rPr>
        <w:t>compute</w:t>
      </w:r>
      <w:r>
        <w:rPr>
          <w:spacing w:val="21"/>
          <w:w w:val="101"/>
        </w:rPr>
        <w:t xml:space="preserve"> </w:t>
      </w:r>
      <w:r>
        <w:rPr>
          <w:spacing w:val="-1"/>
        </w:rPr>
        <w:t>or</w:t>
      </w:r>
      <w:r>
        <w:rPr>
          <w:spacing w:val="16"/>
          <w:w w:val="101"/>
        </w:rPr>
        <w:t xml:space="preserve"> </w:t>
      </w:r>
      <w:r>
        <w:rPr>
          <w:spacing w:val="-1"/>
        </w:rPr>
        <w:t>power</w:t>
      </w:r>
      <w:r>
        <w:rPr>
          <w:spacing w:val="20"/>
          <w:w w:val="101"/>
        </w:rPr>
        <w:t xml:space="preserve"> </w:t>
      </w:r>
      <w:r>
        <w:rPr>
          <w:spacing w:val="-1"/>
        </w:rPr>
        <w:t>consump-</w:t>
      </w:r>
      <w:r>
        <w:rPr/>
        <w:t xml:space="preserve"> </w:t>
      </w:r>
      <w:r>
        <w:rPr/>
        <w:t>tion. Lu et al. (</w:t>
      </w:r>
      <w:hyperlink w:history="true" w:anchor="bookmark165">
        <w:r>
          <w:rPr>
            <w:color w:val="0000FF"/>
          </w:rPr>
          <w:t>2020</w:t>
        </w:r>
      </w:hyperlink>
      <w:r>
        <w:rPr/>
        <w:t>) and Zhang et al.</w:t>
      </w:r>
      <w:r>
        <w:rPr>
          <w:spacing w:val="9"/>
        </w:rPr>
        <w:t xml:space="preserve"> </w:t>
      </w:r>
      <w:r>
        <w:rPr/>
        <w:t>(</w:t>
      </w:r>
      <w:hyperlink w:history="true" w:anchor="bookmark166">
        <w:r>
          <w:rPr>
            <w:color w:val="0000FF"/>
          </w:rPr>
          <w:t>2018</w:t>
        </w:r>
      </w:hyperlink>
      <w:r>
        <w:rPr/>
        <w:t>)</w:t>
      </w:r>
      <w:r>
        <w:rPr>
          <w:spacing w:val="3"/>
        </w:rPr>
        <w:t xml:space="preserve"> </w:t>
      </w:r>
      <w:r>
        <w:rPr/>
        <w:t>me</w:t>
      </w:r>
      <w:r>
        <w:rPr>
          <w:spacing w:val="-1"/>
        </w:rPr>
        <w:t>asure</w:t>
      </w:r>
      <w:r>
        <w:rPr>
          <w:spacing w:val="2"/>
        </w:rPr>
        <w:t xml:space="preserve"> </w:t>
      </w:r>
      <w:r>
        <w:rPr>
          <w:spacing w:val="-1"/>
        </w:rPr>
        <w:t>this</w:t>
      </w:r>
      <w:r>
        <w:rPr>
          <w:spacing w:val="7"/>
        </w:rPr>
        <w:t xml:space="preserve"> </w:t>
      </w:r>
      <w:r>
        <w:rPr>
          <w:spacing w:val="-1"/>
        </w:rPr>
        <w:t>amount</w:t>
      </w:r>
      <w:r>
        <w:rPr>
          <w:spacing w:val="5"/>
        </w:rPr>
        <w:t xml:space="preserve"> </w:t>
      </w:r>
      <w:r>
        <w:rPr>
          <w:spacing w:val="-1"/>
        </w:rPr>
        <w:t>of operations in</w:t>
      </w:r>
      <w:r>
        <w:rPr>
          <w:spacing w:val="2"/>
        </w:rPr>
        <w:t xml:space="preserve"> </w:t>
      </w:r>
      <w:r>
        <w:rPr>
          <w:spacing w:val="-1"/>
        </w:rPr>
        <w:t>FLOPS.</w:t>
      </w:r>
      <w:r>
        <w:rPr/>
        <w:t xml:space="preserve"> </w:t>
      </w:r>
      <w:r>
        <w:rPr/>
        <w:t>Other measures that can be taken into consideration are</w:t>
      </w:r>
    </w:p>
    <w:p>
      <w:pPr>
        <w:pStyle w:val="BodyText"/>
        <w:ind w:left="282" w:right="7" w:hanging="269"/>
        <w:spacing w:before="290" w:line="243" w:lineRule="auto"/>
        <w:rPr/>
      </w:pPr>
      <w:r>
        <w:rPr>
          <w:sz w:val="18"/>
          <w:szCs w:val="18"/>
          <w:spacing w:val="7"/>
          <w:position w:val="1"/>
        </w:rPr>
        <w:t>•    </w:t>
      </w:r>
      <w:r>
        <w:rPr>
          <w:i/>
          <w:iCs/>
        </w:rPr>
        <w:t>Class</w:t>
      </w:r>
      <w:r>
        <w:rPr>
          <w:i/>
          <w:iCs/>
          <w:spacing w:val="-5"/>
        </w:rPr>
        <w:t xml:space="preserve"> </w:t>
      </w:r>
      <w:r>
        <w:rPr>
          <w:i/>
          <w:iCs/>
        </w:rPr>
        <w:t>probabilities</w:t>
      </w:r>
      <w:r>
        <w:rPr>
          <w:i/>
          <w:iCs/>
          <w:spacing w:val="13"/>
        </w:rPr>
        <w:t xml:space="preserve"> </w:t>
      </w:r>
      <w:r>
        <w:rPr/>
        <w:t>and</w:t>
      </w:r>
      <w:r>
        <w:rPr>
          <w:spacing w:val="14"/>
        </w:rPr>
        <w:t xml:space="preserve"> </w:t>
      </w:r>
      <w:r>
        <w:rPr>
          <w:i/>
          <w:iCs/>
        </w:rPr>
        <w:t>uncertainty</w:t>
      </w:r>
      <w:r>
        <w:rPr>
          <w:i/>
          <w:iCs/>
          <w:spacing w:val="7"/>
        </w:rPr>
        <w:t xml:space="preserve"> </w:t>
      </w:r>
      <w:r>
        <w:rPr>
          <w:i/>
          <w:iCs/>
        </w:rPr>
        <w:t>quantifcation</w:t>
      </w:r>
      <w:r>
        <w:rPr>
          <w:i/>
          <w:iCs/>
          <w:spacing w:val="7"/>
        </w:rPr>
        <w:t xml:space="preserve"> </w:t>
      </w:r>
      <w:r>
        <w:rPr/>
        <w:t>Many</w:t>
      </w:r>
      <w:r>
        <w:rPr>
          <w:spacing w:val="7"/>
        </w:rPr>
        <w:t xml:space="preserve"> </w:t>
      </w:r>
      <w:r>
        <w:rPr/>
        <w:t>machine</w:t>
      </w:r>
      <w:r>
        <w:rPr>
          <w:spacing w:val="9"/>
        </w:rPr>
        <w:t xml:space="preserve"> </w:t>
      </w:r>
      <w:r>
        <w:rPr/>
        <w:t>learning</w:t>
      </w:r>
      <w:r>
        <w:rPr>
          <w:spacing w:val="9"/>
        </w:rPr>
        <w:t xml:space="preserve"> </w:t>
      </w:r>
      <w:r>
        <w:rPr/>
        <w:t>models</w:t>
      </w:r>
      <w:r>
        <w:rPr>
          <w:spacing w:val="7"/>
        </w:rPr>
        <w:t xml:space="preserve"> </w:t>
      </w:r>
      <w:r>
        <w:rPr/>
        <w:t>pro</w:t>
      </w:r>
      <w:r>
        <w:rPr>
          <w:spacing w:val="7"/>
        </w:rPr>
        <w:t>-</w:t>
      </w:r>
      <w:r>
        <w:rPr/>
        <w:t xml:space="preserve"> </w:t>
      </w:r>
      <w:r>
        <w:rPr/>
        <w:t>vide</w:t>
      </w:r>
      <w:r>
        <w:rPr>
          <w:spacing w:val="19"/>
          <w:w w:val="101"/>
        </w:rPr>
        <w:t xml:space="preserve"> </w:t>
      </w:r>
      <w:r>
        <w:rPr/>
        <w:t>a</w:t>
      </w:r>
      <w:r>
        <w:rPr>
          <w:spacing w:val="15"/>
          <w:w w:val="102"/>
        </w:rPr>
        <w:t xml:space="preserve"> </w:t>
      </w:r>
      <w:r>
        <w:rPr/>
        <w:t>measure</w:t>
      </w:r>
      <w:r>
        <w:rPr>
          <w:spacing w:val="18"/>
        </w:rPr>
        <w:t xml:space="preserve"> </w:t>
      </w:r>
      <w:r>
        <w:rPr/>
        <w:t>of certainty</w:t>
      </w:r>
      <w:r>
        <w:rPr>
          <w:spacing w:val="13"/>
          <w:w w:val="101"/>
        </w:rPr>
        <w:t xml:space="preserve"> </w:t>
      </w:r>
      <w:r>
        <w:rPr/>
        <w:t>per</w:t>
      </w:r>
      <w:r>
        <w:rPr>
          <w:spacing w:val="13"/>
        </w:rPr>
        <w:t xml:space="preserve"> </w:t>
      </w:r>
      <w:r>
        <w:rPr/>
        <w:t>prediction,</w:t>
      </w:r>
      <w:r>
        <w:rPr>
          <w:spacing w:val="17"/>
        </w:rPr>
        <w:t xml:space="preserve"> </w:t>
      </w:r>
      <w:r>
        <w:rPr/>
        <w:t>quantifying</w:t>
      </w:r>
      <w:r>
        <w:rPr>
          <w:spacing w:val="15"/>
        </w:rPr>
        <w:t xml:space="preserve"> </w:t>
      </w:r>
      <w:r>
        <w:rPr/>
        <w:t>the</w:t>
      </w:r>
      <w:r>
        <w:rPr>
          <w:spacing w:val="19"/>
          <w:w w:val="101"/>
        </w:rPr>
        <w:t xml:space="preserve"> </w:t>
      </w:r>
      <w:r>
        <w:rPr/>
        <w:t>amount</w:t>
      </w:r>
      <w:r>
        <w:rPr>
          <w:spacing w:val="18"/>
        </w:rPr>
        <w:t xml:space="preserve"> </w:t>
      </w:r>
      <w:r>
        <w:rPr/>
        <w:t>of uncertainty</w:t>
      </w:r>
      <w:r>
        <w:rPr>
          <w:spacing w:val="15"/>
        </w:rPr>
        <w:t xml:space="preserve"> </w:t>
      </w:r>
      <w:r>
        <w:rPr>
          <w:spacing w:val="-1"/>
        </w:rPr>
        <w:t>that</w:t>
      </w:r>
      <w:r>
        <w:rPr/>
        <w:t xml:space="preserve"> </w:t>
      </w:r>
      <w:r>
        <w:rPr/>
        <w:t>the prediction belongs to a certain class. H</w:t>
      </w:r>
      <w:r>
        <w:rPr>
          <w:spacing w:val="-1"/>
        </w:rPr>
        <w:t>owever, it has been noted that these probabil-</w:t>
      </w:r>
      <w:r>
        <w:rPr/>
        <w:t xml:space="preserve"> </w:t>
      </w:r>
      <w:r>
        <w:rPr>
          <w:spacing w:val="-1"/>
        </w:rPr>
        <w:t>ities</w:t>
      </w:r>
      <w:r>
        <w:rPr>
          <w:spacing w:val="25"/>
          <w:w w:val="101"/>
        </w:rPr>
        <w:t xml:space="preserve"> </w:t>
      </w:r>
      <w:r>
        <w:rPr>
          <w:spacing w:val="-1"/>
        </w:rPr>
        <w:t>are</w:t>
      </w:r>
      <w:r>
        <w:rPr>
          <w:spacing w:val="12"/>
        </w:rPr>
        <w:t xml:space="preserve"> </w:t>
      </w:r>
      <w:r>
        <w:rPr>
          <w:spacing w:val="-1"/>
        </w:rPr>
        <w:t>not</w:t>
      </w:r>
      <w:r>
        <w:rPr>
          <w:spacing w:val="15"/>
          <w:w w:val="101"/>
        </w:rPr>
        <w:t xml:space="preserve"> </w:t>
      </w:r>
      <w:r>
        <w:rPr>
          <w:spacing w:val="-1"/>
        </w:rPr>
        <w:t>always</w:t>
      </w:r>
      <w:r>
        <w:rPr>
          <w:spacing w:val="12"/>
          <w:w w:val="101"/>
        </w:rPr>
        <w:t xml:space="preserve"> </w:t>
      </w:r>
      <w:r>
        <w:rPr>
          <w:spacing w:val="-1"/>
        </w:rPr>
        <w:t>well-calibrated</w:t>
      </w:r>
      <w:r>
        <w:rPr>
          <w:spacing w:val="18"/>
        </w:rPr>
        <w:t xml:space="preserve"> </w:t>
      </w:r>
      <w:r>
        <w:rPr>
          <w:spacing w:val="-1"/>
        </w:rPr>
        <w:t>(de Menezes</w:t>
      </w:r>
      <w:r>
        <w:rPr>
          <w:spacing w:val="13"/>
          <w:w w:val="101"/>
        </w:rPr>
        <w:t xml:space="preserve"> </w:t>
      </w:r>
      <w:r>
        <w:rPr>
          <w:spacing w:val="-1"/>
        </w:rPr>
        <w:t>et</w:t>
      </w:r>
      <w:r>
        <w:rPr>
          <w:spacing w:val="15"/>
          <w:w w:val="101"/>
        </w:rPr>
        <w:t xml:space="preserve"> </w:t>
      </w:r>
      <w:r>
        <w:rPr>
          <w:spacing w:val="-1"/>
        </w:rPr>
        <w:t>al. </w:t>
      </w:r>
      <w:hyperlink w:history="true" w:anchor="bookmark167">
        <w:r>
          <w:rPr>
            <w:color w:val="0000FF"/>
            <w:spacing w:val="-1"/>
          </w:rPr>
          <w:t>2023</w:t>
        </w:r>
      </w:hyperlink>
      <w:r>
        <w:rPr>
          <w:spacing w:val="-1"/>
        </w:rPr>
        <w:t>).</w:t>
      </w:r>
      <w:r>
        <w:rPr>
          <w:spacing w:val="14"/>
        </w:rPr>
        <w:t xml:space="preserve"> </w:t>
      </w:r>
      <w:r>
        <w:rPr>
          <w:spacing w:val="-1"/>
        </w:rPr>
        <w:t>de Menezes</w:t>
      </w:r>
      <w:r>
        <w:rPr>
          <w:spacing w:val="13"/>
          <w:w w:val="101"/>
        </w:rPr>
        <w:t xml:space="preserve"> </w:t>
      </w:r>
      <w:r>
        <w:rPr>
          <w:spacing w:val="-1"/>
        </w:rPr>
        <w:t>et</w:t>
      </w:r>
      <w:r>
        <w:rPr>
          <w:spacing w:val="15"/>
          <w:w w:val="101"/>
        </w:rPr>
        <w:t xml:space="preserve"> </w:t>
      </w:r>
      <w:r>
        <w:rPr>
          <w:spacing w:val="-1"/>
        </w:rPr>
        <w:t>al.</w:t>
      </w:r>
      <w:r>
        <w:rPr>
          <w:spacing w:val="18"/>
        </w:rPr>
        <w:t xml:space="preserve"> </w:t>
      </w:r>
      <w:r>
        <w:rPr>
          <w:spacing w:val="-1"/>
        </w:rPr>
        <w:t>(</w:t>
      </w:r>
      <w:hyperlink w:history="true" w:anchor="bookmark167">
        <w:r>
          <w:rPr>
            <w:color w:val="0000FF"/>
            <w:spacing w:val="-1"/>
          </w:rPr>
          <w:t>2023</w:t>
        </w:r>
      </w:hyperlink>
      <w:r>
        <w:rPr>
          <w:spacing w:val="-1"/>
        </w:rPr>
        <w:t>)</w:t>
      </w:r>
      <w:r>
        <w:rPr/>
        <w:t xml:space="preserve"> </w:t>
      </w:r>
      <w:r>
        <w:rPr/>
        <w:t>survey</w:t>
      </w:r>
      <w:r>
        <w:rPr>
          <w:spacing w:val="25"/>
          <w:w w:val="101"/>
        </w:rPr>
        <w:t xml:space="preserve"> </w:t>
      </w:r>
      <w:r>
        <w:rPr/>
        <w:t>techniques</w:t>
      </w:r>
      <w:r>
        <w:rPr>
          <w:spacing w:val="25"/>
        </w:rPr>
        <w:t xml:space="preserve"> </w:t>
      </w:r>
      <w:r>
        <w:rPr/>
        <w:t>that</w:t>
      </w:r>
      <w:r>
        <w:rPr>
          <w:spacing w:val="27"/>
          <w:w w:val="101"/>
        </w:rPr>
        <w:t xml:space="preserve"> </w:t>
      </w:r>
      <w:r>
        <w:rPr/>
        <w:t>can</w:t>
      </w:r>
      <w:r>
        <w:rPr>
          <w:spacing w:val="23"/>
          <w:w w:val="101"/>
        </w:rPr>
        <w:t xml:space="preserve"> </w:t>
      </w:r>
      <w:r>
        <w:rPr/>
        <w:t>be</w:t>
      </w:r>
      <w:r>
        <w:rPr>
          <w:spacing w:val="24"/>
          <w:w w:val="101"/>
        </w:rPr>
        <w:t xml:space="preserve"> </w:t>
      </w:r>
      <w:r>
        <w:rPr/>
        <w:t>used</w:t>
      </w:r>
      <w:r>
        <w:rPr>
          <w:spacing w:val="25"/>
        </w:rPr>
        <w:t xml:space="preserve"> </w:t>
      </w:r>
      <w:r>
        <w:rPr/>
        <w:t>t</w:t>
      </w:r>
      <w:r>
        <w:rPr>
          <w:spacing w:val="-1"/>
        </w:rPr>
        <w:t>o</w:t>
      </w:r>
      <w:r>
        <w:rPr>
          <w:spacing w:val="23"/>
          <w:w w:val="101"/>
        </w:rPr>
        <w:t xml:space="preserve"> </w:t>
      </w:r>
      <w:r>
        <w:rPr>
          <w:spacing w:val="-1"/>
        </w:rPr>
        <w:t>better</w:t>
      </w:r>
      <w:r>
        <w:rPr>
          <w:spacing w:val="27"/>
          <w:w w:val="101"/>
        </w:rPr>
        <w:t xml:space="preserve"> </w:t>
      </w:r>
      <w:r>
        <w:rPr>
          <w:spacing w:val="-1"/>
        </w:rPr>
        <w:t>calibrate</w:t>
      </w:r>
      <w:r>
        <w:rPr>
          <w:spacing w:val="24"/>
          <w:w w:val="101"/>
        </w:rPr>
        <w:t xml:space="preserve"> </w:t>
      </w:r>
      <w:r>
        <w:rPr>
          <w:spacing w:val="-1"/>
        </w:rPr>
        <w:t>uncertainty</w:t>
      </w:r>
      <w:r>
        <w:rPr>
          <w:spacing w:val="27"/>
          <w:w w:val="101"/>
        </w:rPr>
        <w:t xml:space="preserve"> </w:t>
      </w:r>
      <w:r>
        <w:rPr>
          <w:spacing w:val="-1"/>
        </w:rPr>
        <w:t>estimations.</w:t>
      </w:r>
      <w:r>
        <w:rPr>
          <w:spacing w:val="29"/>
        </w:rPr>
        <w:t xml:space="preserve"> </w:t>
      </w:r>
      <w:r>
        <w:rPr>
          <w:spacing w:val="-1"/>
        </w:rPr>
        <w:t>König</w:t>
      </w:r>
      <w:r>
        <w:rPr/>
        <w:t xml:space="preserve"> </w:t>
      </w:r>
      <w:r>
        <w:rPr/>
        <w:t>et</w:t>
      </w:r>
      <w:r>
        <w:rPr>
          <w:spacing w:val="18"/>
          <w:w w:val="101"/>
        </w:rPr>
        <w:t xml:space="preserve"> </w:t>
      </w:r>
      <w:r>
        <w:rPr/>
        <w:t>al.</w:t>
      </w:r>
      <w:r>
        <w:rPr>
          <w:spacing w:val="20"/>
          <w:w w:val="101"/>
        </w:rPr>
        <w:t xml:space="preserve"> </w:t>
      </w:r>
      <w:r>
        <w:rPr/>
        <w:t>(</w:t>
      </w:r>
      <w:hyperlink w:history="true" w:anchor="bookmark168">
        <w:r>
          <w:rPr>
            <w:color w:val="0000FF"/>
          </w:rPr>
          <w:t>2020</w:t>
        </w:r>
      </w:hyperlink>
      <w:r>
        <w:rPr/>
        <w:t>)</w:t>
      </w:r>
      <w:r>
        <w:rPr>
          <w:spacing w:val="13"/>
        </w:rPr>
        <w:t xml:space="preserve"> </w:t>
      </w:r>
      <w:r>
        <w:rPr/>
        <w:t>utilises</w:t>
      </w:r>
      <w:r>
        <w:rPr>
          <w:spacing w:val="15"/>
        </w:rPr>
        <w:t xml:space="preserve"> </w:t>
      </w:r>
      <w:r>
        <w:rPr/>
        <w:t>HPO</w:t>
      </w:r>
      <w:r>
        <w:rPr>
          <w:spacing w:val="13"/>
          <w:w w:val="101"/>
        </w:rPr>
        <w:t xml:space="preserve"> </w:t>
      </w:r>
      <w:r>
        <w:rPr/>
        <w:t>to</w:t>
      </w:r>
      <w:r>
        <w:rPr>
          <w:spacing w:val="12"/>
        </w:rPr>
        <w:t xml:space="preserve"> </w:t>
      </w:r>
      <w:r>
        <w:rPr/>
        <w:t>build</w:t>
      </w:r>
      <w:r>
        <w:rPr>
          <w:spacing w:val="18"/>
          <w:w w:val="101"/>
        </w:rPr>
        <w:t xml:space="preserve"> </w:t>
      </w:r>
      <w:r>
        <w:rPr/>
        <w:t>a</w:t>
      </w:r>
      <w:r>
        <w:rPr>
          <w:spacing w:val="15"/>
          <w:w w:val="101"/>
        </w:rPr>
        <w:t xml:space="preserve"> </w:t>
      </w:r>
      <w:r>
        <w:rPr/>
        <w:t>wrapper</w:t>
      </w:r>
      <w:r>
        <w:rPr>
          <w:spacing w:val="18"/>
        </w:rPr>
        <w:t xml:space="preserve"> </w:t>
      </w:r>
      <w:r>
        <w:rPr/>
        <w:t>arou</w:t>
      </w:r>
      <w:r>
        <w:rPr>
          <w:spacing w:val="-1"/>
        </w:rPr>
        <w:t>nd</w:t>
      </w:r>
      <w:r>
        <w:rPr>
          <w:spacing w:val="16"/>
          <w:w w:val="101"/>
        </w:rPr>
        <w:t xml:space="preserve"> </w:t>
      </w:r>
      <w:r>
        <w:rPr>
          <w:spacing w:val="-1"/>
        </w:rPr>
        <w:t>classifers</w:t>
      </w:r>
      <w:r>
        <w:rPr>
          <w:spacing w:val="13"/>
          <w:w w:val="101"/>
        </w:rPr>
        <w:t xml:space="preserve"> </w:t>
      </w:r>
      <w:r>
        <w:rPr>
          <w:spacing w:val="-1"/>
        </w:rPr>
        <w:t>that</w:t>
      </w:r>
      <w:r>
        <w:rPr>
          <w:spacing w:val="13"/>
        </w:rPr>
        <w:t xml:space="preserve"> </w:t>
      </w:r>
      <w:r>
        <w:rPr>
          <w:spacing w:val="-1"/>
        </w:rPr>
        <w:t>have</w:t>
      </w:r>
      <w:r>
        <w:rPr>
          <w:spacing w:val="12"/>
        </w:rPr>
        <w:t xml:space="preserve"> </w:t>
      </w:r>
      <w:r>
        <w:rPr>
          <w:spacing w:val="-1"/>
        </w:rPr>
        <w:t>better</w:t>
      </w:r>
      <w:r>
        <w:rPr>
          <w:spacing w:val="13"/>
        </w:rPr>
        <w:t xml:space="preserve"> </w:t>
      </w:r>
      <w:r>
        <w:rPr>
          <w:spacing w:val="-1"/>
        </w:rPr>
        <w:t>uncer-</w:t>
      </w:r>
      <w:r>
        <w:rPr/>
        <w:t xml:space="preserve"> </w:t>
      </w:r>
      <w:r>
        <w:rPr>
          <w:spacing w:val="1"/>
        </w:rPr>
        <w:t>tainty quantifcation.</w:t>
      </w:r>
    </w:p>
    <w:p>
      <w:pPr>
        <w:pStyle w:val="BodyText"/>
        <w:ind w:left="280" w:right="8" w:hanging="267"/>
        <w:spacing w:before="60" w:line="236" w:lineRule="auto"/>
        <w:rPr/>
      </w:pPr>
      <w:r>
        <w:rPr>
          <w:sz w:val="18"/>
          <w:szCs w:val="18"/>
          <w:position w:val="1"/>
        </w:rPr>
        <w:t>•</w:t>
      </w:r>
      <w:r>
        <w:rPr>
          <w:sz w:val="18"/>
          <w:szCs w:val="18"/>
          <w:spacing w:val="14"/>
          <w:w w:val="102"/>
          <w:position w:val="1"/>
        </w:rPr>
        <w:t xml:space="preserve">   </w:t>
      </w:r>
      <w:r>
        <w:rPr>
          <w:i/>
          <w:iCs/>
        </w:rPr>
        <w:t>Robustness</w:t>
      </w:r>
      <w:r>
        <w:rPr>
          <w:i/>
          <w:iCs/>
          <w:spacing w:val="21"/>
        </w:rPr>
        <w:t xml:space="preserve"> </w:t>
      </w:r>
      <w:r>
        <w:rPr/>
        <w:t>Machine</w:t>
      </w:r>
      <w:r>
        <w:rPr>
          <w:spacing w:val="22"/>
          <w:w w:val="101"/>
        </w:rPr>
        <w:t xml:space="preserve"> </w:t>
      </w:r>
      <w:r>
        <w:rPr/>
        <w:t>learning</w:t>
      </w:r>
      <w:r>
        <w:rPr>
          <w:spacing w:val="22"/>
        </w:rPr>
        <w:t xml:space="preserve"> </w:t>
      </w:r>
      <w:r>
        <w:rPr/>
        <w:t>models,</w:t>
      </w:r>
      <w:r>
        <w:rPr>
          <w:spacing w:val="21"/>
          <w:w w:val="101"/>
        </w:rPr>
        <w:t xml:space="preserve"> </w:t>
      </w:r>
      <w:r>
        <w:rPr/>
        <w:t>in</w:t>
      </w:r>
      <w:r>
        <w:rPr>
          <w:spacing w:val="20"/>
        </w:rPr>
        <w:t xml:space="preserve"> </w:t>
      </w:r>
      <w:r>
        <w:rPr/>
        <w:t>particular</w:t>
      </w:r>
      <w:r>
        <w:rPr>
          <w:spacing w:val="23"/>
          <w:w w:val="101"/>
        </w:rPr>
        <w:t xml:space="preserve"> </w:t>
      </w:r>
      <w:r>
        <w:rPr/>
        <w:t>deep</w:t>
      </w:r>
      <w:r>
        <w:rPr>
          <w:spacing w:val="22"/>
          <w:w w:val="101"/>
        </w:rPr>
        <w:t xml:space="preserve"> </w:t>
      </w:r>
      <w:r>
        <w:rPr/>
        <w:t>learning</w:t>
      </w:r>
      <w:r>
        <w:rPr>
          <w:spacing w:val="22"/>
        </w:rPr>
        <w:t xml:space="preserve"> </w:t>
      </w:r>
      <w:r>
        <w:rPr/>
        <w:t>models</w:t>
      </w:r>
      <w:r>
        <w:rPr>
          <w:spacing w:val="-1"/>
        </w:rPr>
        <w:t>,</w:t>
      </w:r>
      <w:r>
        <w:rPr>
          <w:spacing w:val="25"/>
          <w:w w:val="101"/>
        </w:rPr>
        <w:t xml:space="preserve"> </w:t>
      </w:r>
      <w:r>
        <w:rPr>
          <w:spacing w:val="-1"/>
        </w:rPr>
        <w:t>are</w:t>
      </w:r>
      <w:r>
        <w:rPr>
          <w:spacing w:val="22"/>
          <w:w w:val="101"/>
        </w:rPr>
        <w:t xml:space="preserve"> </w:t>
      </w:r>
      <w:r>
        <w:rPr>
          <w:spacing w:val="-1"/>
        </w:rPr>
        <w:t>vulner-</w:t>
      </w:r>
      <w:r>
        <w:rPr/>
        <w:t xml:space="preserve"> </w:t>
      </w:r>
      <w:r>
        <w:rPr/>
        <w:t>able to</w:t>
      </w:r>
      <w:r>
        <w:rPr>
          <w:spacing w:val="12"/>
        </w:rPr>
        <w:t xml:space="preserve"> </w:t>
      </w:r>
      <w:r>
        <w:rPr/>
        <w:t>adversarial</w:t>
      </w:r>
      <w:r>
        <w:rPr>
          <w:spacing w:val="12"/>
        </w:rPr>
        <w:t xml:space="preserve"> </w:t>
      </w:r>
      <w:r>
        <w:rPr/>
        <w:t>attacks</w:t>
      </w:r>
      <w:r>
        <w:rPr>
          <w:spacing w:val="14"/>
          <w:w w:val="101"/>
        </w:rPr>
        <w:t xml:space="preserve"> </w:t>
      </w:r>
      <w:r>
        <w:rPr/>
        <w:t>(Good</w:t>
      </w:r>
      <w:r>
        <w:rPr>
          <w:spacing w:val="-1"/>
        </w:rPr>
        <w:t>fellow et</w:t>
      </w:r>
      <w:r>
        <w:rPr>
          <w:spacing w:val="12"/>
        </w:rPr>
        <w:t xml:space="preserve"> </w:t>
      </w:r>
      <w:r>
        <w:rPr>
          <w:spacing w:val="-1"/>
        </w:rPr>
        <w:t>al. </w:t>
      </w:r>
      <w:hyperlink w:history="true" w:anchor="bookmark169">
        <w:r>
          <w:rPr>
            <w:color w:val="0000FF"/>
            <w:spacing w:val="-1"/>
          </w:rPr>
          <w:t>2015</w:t>
        </w:r>
      </w:hyperlink>
      <w:r>
        <w:rPr>
          <w:spacing w:val="-1"/>
        </w:rPr>
        <w:t>). An</w:t>
      </w:r>
      <w:r>
        <w:rPr>
          <w:spacing w:val="12"/>
        </w:rPr>
        <w:t xml:space="preserve"> </w:t>
      </w:r>
      <w:r>
        <w:rPr>
          <w:spacing w:val="-1"/>
        </w:rPr>
        <w:t>adversarial</w:t>
      </w:r>
      <w:r>
        <w:rPr>
          <w:spacing w:val="12"/>
          <w:w w:val="101"/>
        </w:rPr>
        <w:t xml:space="preserve"> </w:t>
      </w:r>
      <w:r>
        <w:rPr>
          <w:spacing w:val="-1"/>
        </w:rPr>
        <w:t>attack makes</w:t>
      </w:r>
      <w:r>
        <w:rPr>
          <w:spacing w:val="14"/>
          <w:w w:val="101"/>
        </w:rPr>
        <w:t xml:space="preserve"> </w:t>
      </w:r>
      <w:r>
        <w:rPr>
          <w:spacing w:val="-1"/>
        </w:rPr>
        <w:t>small</w:t>
      </w:r>
      <w:r>
        <w:rPr/>
        <w:t xml:space="preserve"> </w:t>
      </w:r>
      <w:r>
        <w:rPr/>
        <w:t>perturbations to the input that will force the model to misc</w:t>
      </w:r>
      <w:r>
        <w:rPr>
          <w:spacing w:val="-1"/>
        </w:rPr>
        <w:t>lassify an otherwise correctly</w:t>
      </w:r>
      <w:r>
        <w:rPr/>
        <w:t xml:space="preserve"> </w:t>
      </w:r>
      <w:r>
        <w:rPr/>
        <w:t>classifed</w:t>
      </w:r>
      <w:r>
        <w:rPr>
          <w:spacing w:val="42"/>
        </w:rPr>
        <w:t xml:space="preserve"> </w:t>
      </w:r>
      <w:r>
        <w:rPr/>
        <w:t>observation.</w:t>
      </w:r>
      <w:r>
        <w:rPr>
          <w:spacing w:val="40"/>
        </w:rPr>
        <w:t xml:space="preserve"> </w:t>
      </w:r>
      <w:r>
        <w:rPr/>
        <w:t>Various</w:t>
      </w:r>
      <w:r>
        <w:rPr>
          <w:spacing w:val="39"/>
          <w:w w:val="101"/>
        </w:rPr>
        <w:t xml:space="preserve"> </w:t>
      </w:r>
      <w:r>
        <w:rPr/>
        <w:t>methods</w:t>
      </w:r>
      <w:r>
        <w:rPr>
          <w:spacing w:val="38"/>
          <w:w w:val="101"/>
        </w:rPr>
        <w:t xml:space="preserve"> </w:t>
      </w:r>
      <w:r>
        <w:rPr/>
        <w:t>have</w:t>
      </w:r>
      <w:r>
        <w:rPr>
          <w:spacing w:val="37"/>
        </w:rPr>
        <w:t xml:space="preserve"> </w:t>
      </w:r>
      <w:r>
        <w:rPr/>
        <w:t>been</w:t>
      </w:r>
      <w:r>
        <w:rPr>
          <w:spacing w:val="38"/>
        </w:rPr>
        <w:t xml:space="preserve"> </w:t>
      </w:r>
      <w:r>
        <w:rPr/>
        <w:t>proposed</w:t>
      </w:r>
      <w:r>
        <w:rPr>
          <w:spacing w:val="39"/>
        </w:rPr>
        <w:t xml:space="preserve"> </w:t>
      </w:r>
      <w:r>
        <w:rPr/>
        <w:t>to</w:t>
      </w:r>
      <w:r>
        <w:rPr>
          <w:spacing w:val="39"/>
        </w:rPr>
        <w:t xml:space="preserve"> </w:t>
      </w:r>
      <w:r>
        <w:rPr/>
        <w:t>train</w:t>
      </w:r>
      <w:r>
        <w:rPr>
          <w:spacing w:val="37"/>
          <w:w w:val="102"/>
        </w:rPr>
        <w:t xml:space="preserve"> </w:t>
      </w:r>
      <w:r>
        <w:rPr/>
        <w:t>rob</w:t>
      </w:r>
      <w:r>
        <w:rPr>
          <w:spacing w:val="-1"/>
        </w:rPr>
        <w:t>ust</w:t>
      </w:r>
      <w:r>
        <w:rPr>
          <w:spacing w:val="39"/>
          <w:w w:val="101"/>
        </w:rPr>
        <w:t xml:space="preserve"> </w:t>
      </w:r>
      <w:r>
        <w:rPr>
          <w:spacing w:val="-1"/>
        </w:rPr>
        <w:t>models</w:t>
      </w:r>
    </w:p>
    <w:p>
      <w:pPr>
        <w:spacing w:before="297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79"/>
          <w:pgSz w:w="8788" w:h="13323"/>
          <w:pgMar w:top="915" w:right="926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281" w:firstLine="5"/>
        <w:spacing w:before="272" w:line="262" w:lineRule="auto"/>
        <w:jc w:val="both"/>
        <w:rPr/>
      </w:pPr>
      <w:r>
        <w:rPr/>
        <w:t>against input perturbations (Bai et al. </w:t>
      </w:r>
      <w:hyperlink w:history="true" w:anchor="bookmark170">
        <w:r>
          <w:rPr>
            <w:color w:val="0000FF"/>
          </w:rPr>
          <w:t>2021</w:t>
        </w:r>
      </w:hyperlink>
      <w:r>
        <w:rPr/>
        <w:t>). This robustness can also be quantifed by a</w:t>
      </w:r>
      <w:r>
        <w:rPr>
          <w:spacing w:val="11"/>
          <w:w w:val="102"/>
        </w:rPr>
        <w:t xml:space="preserve"> </w:t>
      </w:r>
      <w:r>
        <w:rPr>
          <w:spacing w:val="-1"/>
        </w:rPr>
        <w:t>measure called adver</w:t>
      </w:r>
      <w:r>
        <w:rPr/>
        <w:t>sarial accuracy (Zhang et al. </w:t>
      </w:r>
      <w:hyperlink w:history="true" w:anchor="bookmark171">
        <w:r>
          <w:rPr>
            <w:color w:val="0000FF"/>
          </w:rPr>
          <w:t>2019b</w:t>
        </w:r>
      </w:hyperlink>
      <w:r>
        <w:rPr/>
        <w:t>). To quan</w:t>
      </w:r>
      <w:r>
        <w:rPr>
          <w:spacing w:val="-1"/>
        </w:rPr>
        <w:t>tify the</w:t>
      </w:r>
      <w:r>
        <w:rPr/>
        <w:t xml:space="preserve"> </w:t>
      </w:r>
      <w:r>
        <w:rPr>
          <w:spacing w:val="-1"/>
        </w:rPr>
        <w:t>robustness</w:t>
      </w:r>
      <w:r>
        <w:rPr>
          <w:spacing w:val="5"/>
        </w:rPr>
        <w:t xml:space="preserve"> </w:t>
      </w:r>
      <w:r>
        <w:rPr>
          <w:spacing w:val="-1"/>
        </w:rPr>
        <w:t>o</w:t>
      </w:r>
      <w:r>
        <w:rPr>
          <w:spacing w:val="19"/>
        </w:rPr>
        <w:t>f</w:t>
      </w:r>
      <w:r>
        <w:rPr/>
        <w:t xml:space="preserve"> </w:t>
      </w:r>
      <w:r>
        <w:rPr/>
        <w:t>a</w:t>
      </w:r>
      <w:r>
        <w:rPr>
          <w:spacing w:val="17"/>
        </w:rPr>
        <w:t xml:space="preserve"> </w:t>
      </w:r>
      <w:r>
        <w:rPr/>
        <w:t>model,</w:t>
      </w:r>
      <w:r>
        <w:rPr>
          <w:spacing w:val="17"/>
        </w:rPr>
        <w:t xml:space="preserve"> </w:t>
      </w:r>
      <w:r>
        <w:rPr/>
        <w:t>formal</w:t>
      </w:r>
      <w:r>
        <w:rPr>
          <w:spacing w:val="17"/>
        </w:rPr>
        <w:t xml:space="preserve"> </w:t>
      </w:r>
      <w:r>
        <w:rPr/>
        <w:t>verifcation</w:t>
      </w:r>
      <w:r>
        <w:rPr>
          <w:spacing w:val="16"/>
          <w:w w:val="101"/>
        </w:rPr>
        <w:t xml:space="preserve"> </w:t>
      </w:r>
      <w:r>
        <w:rPr/>
        <w:t>methods</w:t>
      </w:r>
      <w:r>
        <w:rPr>
          <w:spacing w:val="15"/>
          <w:w w:val="101"/>
        </w:rPr>
        <w:t xml:space="preserve"> </w:t>
      </w:r>
      <w:r>
        <w:rPr/>
        <w:t>have</w:t>
      </w:r>
      <w:r>
        <w:rPr>
          <w:spacing w:val="14"/>
        </w:rPr>
        <w:t xml:space="preserve"> </w:t>
      </w:r>
      <w:r>
        <w:rPr/>
        <w:t>been</w:t>
      </w:r>
      <w:r>
        <w:rPr>
          <w:spacing w:val="14"/>
          <w:w w:val="101"/>
        </w:rPr>
        <w:t xml:space="preserve"> </w:t>
      </w:r>
      <w:r>
        <w:rPr/>
        <w:t>prop</w:t>
      </w:r>
      <w:r>
        <w:rPr>
          <w:spacing w:val="-1"/>
        </w:rPr>
        <w:t>osed</w:t>
      </w:r>
      <w:r>
        <w:rPr>
          <w:spacing w:val="22"/>
          <w:w w:val="101"/>
        </w:rPr>
        <w:t xml:space="preserve"> </w:t>
      </w:r>
      <w:r>
        <w:rPr>
          <w:spacing w:val="-1"/>
        </w:rPr>
        <w:t>(Meng</w:t>
      </w:r>
      <w:r>
        <w:rPr>
          <w:spacing w:val="18"/>
          <w:w w:val="101"/>
        </w:rPr>
        <w:t xml:space="preserve"> </w:t>
      </w:r>
      <w:r>
        <w:rPr>
          <w:spacing w:val="-1"/>
        </w:rPr>
        <w:t>et</w:t>
      </w:r>
      <w:r>
        <w:rPr>
          <w:spacing w:val="20"/>
        </w:rPr>
        <w:t xml:space="preserve"> </w:t>
      </w:r>
      <w:r>
        <w:rPr>
          <w:spacing w:val="-1"/>
        </w:rPr>
        <w:t>al.</w:t>
      </w:r>
      <w:r>
        <w:rPr>
          <w:spacing w:val="13"/>
        </w:rPr>
        <w:t xml:space="preserve"> </w:t>
      </w:r>
      <w:hyperlink w:history="true" w:anchor="bookmark172">
        <w:r>
          <w:rPr>
            <w:color w:val="0000FF"/>
            <w:spacing w:val="-1"/>
          </w:rPr>
          <w:t>2022</w:t>
        </w:r>
      </w:hyperlink>
      <w:r>
        <w:rPr>
          <w:spacing w:val="-1"/>
        </w:rPr>
        <w:t>;</w:t>
      </w:r>
      <w:r>
        <w:rPr>
          <w:spacing w:val="16"/>
          <w:w w:val="102"/>
        </w:rPr>
        <w:t xml:space="preserve"> </w:t>
      </w:r>
      <w:r>
        <w:rPr>
          <w:spacing w:val="-1"/>
        </w:rPr>
        <w:t>Botoeva</w:t>
      </w:r>
      <w:r>
        <w:rPr/>
        <w:t xml:space="preserve"> </w:t>
      </w:r>
      <w:r>
        <w:rPr/>
        <w:t>et al. </w:t>
      </w:r>
      <w:hyperlink w:history="true" w:anchor="bookmark173">
        <w:r>
          <w:rPr>
            <w:color w:val="0000FF"/>
          </w:rPr>
          <w:t>2020</w:t>
        </w:r>
      </w:hyperlink>
      <w:r>
        <w:rPr/>
        <w:t>; Wang et al. </w:t>
      </w:r>
      <w:hyperlink w:history="true" w:anchor="bookmark174">
        <w:r>
          <w:rPr>
            <w:color w:val="0000FF"/>
          </w:rPr>
          <w:t>2021c</w:t>
        </w:r>
      </w:hyperlink>
      <w:r>
        <w:rPr/>
        <w:t>).</w:t>
      </w:r>
      <w:r>
        <w:rPr>
          <w:spacing w:val="-1"/>
        </w:rPr>
        <w:t xml:space="preserve"> As these techniques are computationally expensive, it is</w:t>
      </w:r>
      <w:r>
        <w:rPr/>
        <w:t xml:space="preserve"> </w:t>
      </w:r>
      <w:r>
        <w:rPr/>
        <w:t>hard to integrate them in HPO methods. However, it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possible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utilise</w:t>
      </w:r>
      <w:r>
        <w:rPr>
          <w:spacing w:val="5"/>
        </w:rPr>
        <w:t xml:space="preserve"> </w:t>
      </w:r>
      <w:r>
        <w:rPr>
          <w:spacing w:val="-1"/>
        </w:rPr>
        <w:t>HPO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11"/>
        </w:rPr>
        <w:t xml:space="preserve"> </w:t>
      </w:r>
      <w:r>
        <w:rPr>
          <w:spacing w:val="-1"/>
        </w:rPr>
        <w:t>speed</w:t>
      </w:r>
      <w:r>
        <w:rPr/>
        <w:t xml:space="preserve"> </w:t>
      </w:r>
      <w:r>
        <w:rPr/>
        <w:t>up</w:t>
      </w:r>
      <w:r>
        <w:rPr>
          <w:spacing w:val="23"/>
        </w:rPr>
        <w:t xml:space="preserve"> </w:t>
      </w:r>
      <w:r>
        <w:rPr/>
        <w:t>robustness</w:t>
      </w:r>
      <w:r>
        <w:rPr>
          <w:spacing w:val="26"/>
          <w:w w:val="101"/>
        </w:rPr>
        <w:t xml:space="preserve"> </w:t>
      </w:r>
      <w:r>
        <w:rPr/>
        <w:t>verifcation</w:t>
      </w:r>
      <w:r>
        <w:rPr>
          <w:spacing w:val="31"/>
          <w:w w:val="101"/>
        </w:rPr>
        <w:t xml:space="preserve"> </w:t>
      </w:r>
      <w:r>
        <w:rPr/>
        <w:t>(König</w:t>
      </w:r>
      <w:r>
        <w:rPr>
          <w:spacing w:val="27"/>
        </w:rPr>
        <w:t xml:space="preserve"> </w:t>
      </w:r>
      <w:r>
        <w:rPr/>
        <w:t>et</w:t>
      </w:r>
      <w:r>
        <w:rPr>
          <w:spacing w:val="29"/>
          <w:w w:val="101"/>
        </w:rPr>
        <w:t xml:space="preserve"> </w:t>
      </w:r>
      <w:r>
        <w:rPr/>
        <w:t>al.</w:t>
      </w:r>
      <w:r>
        <w:rPr>
          <w:spacing w:val="22"/>
          <w:w w:val="101"/>
        </w:rPr>
        <w:t xml:space="preserve"> </w:t>
      </w:r>
      <w:hyperlink w:history="true" w:anchor="bookmark175">
        <w:r>
          <w:rPr>
            <w:color w:val="0000FF"/>
          </w:rPr>
          <w:t>2022</w:t>
        </w:r>
      </w:hyperlink>
      <w:r>
        <w:rPr/>
        <w:t>,</w:t>
      </w:r>
      <w:r>
        <w:rPr>
          <w:spacing w:val="23"/>
        </w:rPr>
        <w:t xml:space="preserve"> </w:t>
      </w:r>
      <w:hyperlink w:history="true" w:anchor="bookmark176">
        <w:r>
          <w:rPr>
            <w:color w:val="0000FF"/>
          </w:rPr>
          <w:t>2023</w:t>
        </w:r>
      </w:hyperlink>
      <w:r>
        <w:rPr/>
        <w:t>),</w:t>
      </w:r>
      <w:r>
        <w:rPr>
          <w:spacing w:val="28"/>
        </w:rPr>
        <w:t xml:space="preserve"> </w:t>
      </w:r>
      <w:r>
        <w:rPr/>
        <w:t>or</w:t>
      </w:r>
      <w:r>
        <w:rPr>
          <w:spacing w:val="29"/>
        </w:rPr>
        <w:t xml:space="preserve"> </w:t>
      </w:r>
      <w:r>
        <w:rPr/>
        <w:t>aid</w:t>
      </w:r>
      <w:r>
        <w:rPr>
          <w:spacing w:val="24"/>
          <w:w w:val="102"/>
        </w:rPr>
        <w:t xml:space="preserve"> </w:t>
      </w:r>
      <w:r>
        <w:rPr/>
        <w:t>the</w:t>
      </w:r>
      <w:r>
        <w:rPr>
          <w:spacing w:val="32"/>
        </w:rPr>
        <w:t xml:space="preserve"> </w:t>
      </w:r>
      <w:r>
        <w:rPr>
          <w:spacing w:val="-1"/>
        </w:rPr>
        <w:t>selection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-1"/>
        </w:rPr>
        <w:t>machine</w:t>
      </w:r>
      <w:r>
        <w:rPr/>
        <w:t xml:space="preserve"> </w:t>
      </w:r>
      <w:r>
        <w:rPr/>
        <w:t>learning models that are both accurate and robust (Bosman et</w:t>
      </w:r>
      <w:r>
        <w:rPr>
          <w:spacing w:val="11"/>
        </w:rPr>
        <w:t xml:space="preserve"> </w:t>
      </w:r>
      <w:r>
        <w:rPr/>
        <w:t>al. </w:t>
      </w:r>
      <w:hyperlink w:history="true" w:anchor="bookmark177">
        <w:r>
          <w:rPr>
            <w:color w:val="0000FF"/>
          </w:rPr>
          <w:t>2023</w:t>
        </w:r>
      </w:hyperlink>
      <w:r>
        <w:rPr/>
        <w:t>).</w:t>
      </w:r>
    </w:p>
    <w:p>
      <w:pPr>
        <w:pStyle w:val="BodyText"/>
        <w:ind w:left="264" w:right="9" w:hanging="252"/>
        <w:spacing w:before="4" w:line="245" w:lineRule="auto"/>
        <w:rPr/>
      </w:pPr>
      <w:r>
        <w:rPr>
          <w:sz w:val="18"/>
          <w:szCs w:val="18"/>
          <w:position w:val="1"/>
        </w:rPr>
        <w:t>•   </w:t>
      </w:r>
      <w:r>
        <w:rPr>
          <w:i/>
          <w:iCs/>
        </w:rPr>
        <w:t>Fairness  </w:t>
      </w:r>
      <w:r>
        <w:rPr/>
        <w:t>and  </w:t>
      </w:r>
      <w:r>
        <w:rPr>
          <w:i/>
          <w:iCs/>
        </w:rPr>
        <w:t>bias  mitigation</w:t>
      </w:r>
      <w:r>
        <w:rPr>
          <w:i/>
          <w:iCs/>
          <w:spacing w:val="35"/>
          <w:w w:val="101"/>
        </w:rPr>
        <w:t xml:space="preserve"> </w:t>
      </w:r>
      <w:r>
        <w:rPr/>
        <w:t>As</w:t>
      </w:r>
      <w:r>
        <w:rPr>
          <w:spacing w:val="35"/>
          <w:w w:val="101"/>
        </w:rPr>
        <w:t xml:space="preserve"> </w:t>
      </w:r>
      <w:r>
        <w:rPr/>
        <w:t>the</w:t>
      </w:r>
      <w:r>
        <w:rPr>
          <w:spacing w:val="38"/>
          <w:w w:val="101"/>
        </w:rPr>
        <w:t xml:space="preserve"> </w:t>
      </w:r>
      <w:r>
        <w:rPr/>
        <w:t>outcome</w:t>
      </w:r>
      <w:r>
        <w:rPr>
          <w:spacing w:val="38"/>
        </w:rPr>
        <w:t xml:space="preserve"> </w:t>
      </w:r>
      <w:r>
        <w:rPr/>
        <w:t>of</w:t>
      </w:r>
      <w:r>
        <w:rPr>
          <w:spacing w:val="26"/>
          <w:w w:val="101"/>
        </w:rPr>
        <w:t xml:space="preserve"> </w:t>
      </w:r>
      <w:r>
        <w:rPr/>
        <w:t>m</w:t>
      </w:r>
      <w:r>
        <w:rPr>
          <w:spacing w:val="-1"/>
        </w:rPr>
        <w:t>achine</w:t>
      </w:r>
      <w:r>
        <w:rPr>
          <w:spacing w:val="36"/>
          <w:w w:val="101"/>
        </w:rPr>
        <w:t xml:space="preserve"> </w:t>
      </w:r>
      <w:r>
        <w:rPr>
          <w:spacing w:val="-1"/>
        </w:rPr>
        <w:t>learning</w:t>
      </w:r>
      <w:r>
        <w:rPr>
          <w:spacing w:val="36"/>
        </w:rPr>
        <w:t xml:space="preserve"> </w:t>
      </w:r>
      <w:r>
        <w:rPr>
          <w:spacing w:val="-1"/>
        </w:rPr>
        <w:t>methods</w:t>
      </w:r>
      <w:r>
        <w:rPr>
          <w:spacing w:val="38"/>
        </w:rPr>
        <w:t xml:space="preserve"> </w:t>
      </w:r>
      <w:r>
        <w:rPr>
          <w:spacing w:val="-1"/>
        </w:rPr>
        <w:t>directly</w:t>
      </w:r>
      <w:r>
        <w:rPr/>
        <w:t xml:space="preserve"> </w:t>
      </w:r>
      <w:r>
        <w:rPr/>
        <w:t>involves</w:t>
      </w:r>
      <w:r>
        <w:rPr>
          <w:spacing w:val="17"/>
          <w:w w:val="101"/>
        </w:rPr>
        <w:t xml:space="preserve"> </w:t>
      </w:r>
      <w:r>
        <w:rPr/>
        <w:t>and</w:t>
      </w:r>
      <w:r>
        <w:rPr>
          <w:spacing w:val="16"/>
          <w:w w:val="101"/>
        </w:rPr>
        <w:t xml:space="preserve"> </w:t>
      </w:r>
      <w:r>
        <w:rPr/>
        <w:t>afects human</w:t>
      </w:r>
      <w:r>
        <w:rPr>
          <w:spacing w:val="13"/>
          <w:w w:val="101"/>
        </w:rPr>
        <w:t xml:space="preserve"> </w:t>
      </w:r>
      <w:r>
        <w:rPr/>
        <w:t>lives,</w:t>
      </w:r>
      <w:r>
        <w:rPr>
          <w:spacing w:val="15"/>
        </w:rPr>
        <w:t xml:space="preserve"> </w:t>
      </w:r>
      <w:r>
        <w:rPr/>
        <w:t>care</w:t>
      </w:r>
      <w:r>
        <w:rPr>
          <w:spacing w:val="19"/>
          <w:w w:val="101"/>
        </w:rPr>
        <w:t xml:space="preserve"> </w:t>
      </w:r>
      <w:r>
        <w:rPr/>
        <w:t>should be</w:t>
      </w:r>
      <w:r>
        <w:rPr>
          <w:spacing w:val="12"/>
          <w:w w:val="101"/>
        </w:rPr>
        <w:t xml:space="preserve"> </w:t>
      </w:r>
      <w:r>
        <w:rPr/>
        <w:t>taken</w:t>
      </w:r>
      <w:r>
        <w:rPr>
          <w:spacing w:val="12"/>
        </w:rPr>
        <w:t xml:space="preserve"> </w:t>
      </w:r>
      <w:r>
        <w:rPr/>
        <w:t>to</w:t>
      </w:r>
      <w:r>
        <w:rPr>
          <w:spacing w:val="15"/>
        </w:rPr>
        <w:t xml:space="preserve"> </w:t>
      </w:r>
      <w:r>
        <w:rPr/>
        <w:t>ensure</w:t>
      </w:r>
      <w:r>
        <w:rPr>
          <w:spacing w:val="12"/>
        </w:rPr>
        <w:t xml:space="preserve"> </w:t>
      </w:r>
      <w:r>
        <w:rPr/>
        <w:t>that</w:t>
      </w:r>
      <w:r>
        <w:rPr>
          <w:spacing w:val="12"/>
          <w:w w:val="101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outcomes</w:t>
      </w:r>
      <w:r>
        <w:rPr>
          <w:spacing w:val="17"/>
        </w:rPr>
        <w:t xml:space="preserve"> </w:t>
      </w:r>
      <w:r>
        <w:rPr>
          <w:spacing w:val="-1"/>
        </w:rPr>
        <w:t>are</w:t>
      </w:r>
      <w:r>
        <w:rPr/>
        <w:t xml:space="preserve"> </w:t>
      </w:r>
      <w:r>
        <w:rPr/>
        <w:t>fair,</w:t>
      </w:r>
      <w:r>
        <w:rPr>
          <w:spacing w:val="21"/>
        </w:rPr>
        <w:t xml:space="preserve"> </w:t>
      </w:r>
      <w:r>
        <w:rPr/>
        <w:t>although</w:t>
      </w:r>
      <w:r>
        <w:rPr>
          <w:spacing w:val="16"/>
        </w:rPr>
        <w:t xml:space="preserve"> </w:t>
      </w:r>
      <w:r>
        <w:rPr/>
        <w:t>the</w:t>
      </w:r>
      <w:r>
        <w:rPr>
          <w:spacing w:val="18"/>
          <w:w w:val="102"/>
        </w:rPr>
        <w:t xml:space="preserve"> </w:t>
      </w:r>
      <w:r>
        <w:rPr/>
        <w:t>exact</w:t>
      </w:r>
      <w:r>
        <w:rPr>
          <w:spacing w:val="16"/>
          <w:w w:val="101"/>
        </w:rPr>
        <w:t xml:space="preserve"> </w:t>
      </w:r>
      <w:r>
        <w:rPr/>
        <w:t>not</w:t>
      </w:r>
      <w:r>
        <w:rPr>
          <w:spacing w:val="-1"/>
        </w:rPr>
        <w:t>ion</w:t>
      </w:r>
      <w:r>
        <w:rPr>
          <w:spacing w:val="19"/>
          <w:w w:val="101"/>
        </w:rPr>
        <w:t xml:space="preserve"> </w:t>
      </w:r>
      <w:r>
        <w:rPr>
          <w:spacing w:val="-1"/>
        </w:rPr>
        <w:t>of fairness</w:t>
      </w:r>
      <w:r>
        <w:rPr>
          <w:spacing w:val="19"/>
        </w:rPr>
        <w:t xml:space="preserve"> </w:t>
      </w:r>
      <w:r>
        <w:rPr>
          <w:spacing w:val="-1"/>
        </w:rPr>
        <w:t>depends</w:t>
      </w:r>
      <w:r>
        <w:rPr>
          <w:spacing w:val="19"/>
          <w:w w:val="101"/>
        </w:rPr>
        <w:t xml:space="preserve"> </w:t>
      </w:r>
      <w:r>
        <w:rPr>
          <w:spacing w:val="-1"/>
        </w:rPr>
        <w:t>on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context</w:t>
      </w:r>
      <w:r>
        <w:rPr>
          <w:spacing w:val="19"/>
        </w:rPr>
        <w:t xml:space="preserve"> </w:t>
      </w:r>
      <w:r>
        <w:rPr>
          <w:spacing w:val="-1"/>
        </w:rPr>
        <w:t>of the</w:t>
      </w:r>
      <w:r>
        <w:rPr>
          <w:spacing w:val="19"/>
        </w:rPr>
        <w:t xml:space="preserve"> </w:t>
      </w:r>
      <w:r>
        <w:rPr>
          <w:spacing w:val="-1"/>
        </w:rPr>
        <w:t>decision</w:t>
      </w:r>
      <w:r>
        <w:rPr>
          <w:spacing w:val="23"/>
          <w:w w:val="101"/>
        </w:rPr>
        <w:t xml:space="preserve"> </w:t>
      </w:r>
      <w:r>
        <w:rPr>
          <w:spacing w:val="-1"/>
        </w:rPr>
        <w:t>situ-</w:t>
      </w:r>
      <w:r>
        <w:rPr/>
        <w:t xml:space="preserve"> </w:t>
      </w:r>
      <w:r>
        <w:rPr/>
        <w:t>ation. While</w:t>
      </w:r>
      <w:r>
        <w:rPr>
          <w:spacing w:val="14"/>
          <w:w w:val="101"/>
        </w:rPr>
        <w:t xml:space="preserve"> </w:t>
      </w:r>
      <w:r>
        <w:rPr/>
        <w:t>one</w:t>
      </w:r>
      <w:r>
        <w:rPr>
          <w:spacing w:val="14"/>
        </w:rPr>
        <w:t xml:space="preserve"> </w:t>
      </w:r>
      <w:r>
        <w:rPr/>
        <w:t>of the key</w:t>
      </w:r>
      <w:r>
        <w:rPr>
          <w:spacing w:val="13"/>
          <w:w w:val="101"/>
        </w:rPr>
        <w:t xml:space="preserve"> </w:t>
      </w:r>
      <w:r>
        <w:rPr/>
        <w:t>elements to this</w:t>
      </w:r>
      <w:r>
        <w:rPr>
          <w:spacing w:val="11"/>
        </w:rPr>
        <w:t xml:space="preserve"> </w:t>
      </w:r>
      <w:r>
        <w:rPr/>
        <w:t>is</w:t>
      </w:r>
      <w:r>
        <w:rPr>
          <w:spacing w:val="10"/>
        </w:rPr>
        <w:t xml:space="preserve"> </w:t>
      </w:r>
      <w:r>
        <w:rPr/>
        <w:t>human</w:t>
      </w:r>
      <w:r>
        <w:rPr>
          <w:spacing w:val="16"/>
          <w:w w:val="101"/>
        </w:rPr>
        <w:t xml:space="preserve"> </w:t>
      </w:r>
      <w:r>
        <w:rPr/>
        <w:t>a</w:t>
      </w:r>
      <w:r>
        <w:rPr>
          <w:spacing w:val="-1"/>
        </w:rPr>
        <w:t>gency</w:t>
      </w:r>
      <w:r>
        <w:rPr>
          <w:spacing w:val="15"/>
          <w:w w:val="101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oversight</w:t>
      </w:r>
      <w:r>
        <w:rPr>
          <w:spacing w:val="17"/>
          <w:w w:val="101"/>
        </w:rPr>
        <w:t xml:space="preserve"> </w:t>
      </w:r>
      <w:r>
        <w:rPr>
          <w:spacing w:val="-1"/>
        </w:rPr>
        <w:t>(European</w:t>
      </w:r>
      <w:r>
        <w:rPr/>
        <w:t xml:space="preserve"> </w:t>
      </w:r>
      <w:r>
        <w:rPr/>
        <w:t>Commission High Level Expert Group AI </w:t>
      </w:r>
      <w:hyperlink w:history="true" w:anchor="bookmark178">
        <w:r>
          <w:rPr>
            <w:color w:val="0000FF"/>
          </w:rPr>
          <w:t>2018</w:t>
        </w:r>
      </w:hyperlink>
      <w:r>
        <w:rPr/>
        <w:t>), various measures</w:t>
      </w:r>
      <w:r>
        <w:rPr>
          <w:spacing w:val="6"/>
        </w:rPr>
        <w:t xml:space="preserve"> </w:t>
      </w:r>
      <w:r>
        <w:rPr/>
        <w:t>can be</w:t>
      </w:r>
      <w:r>
        <w:rPr>
          <w:spacing w:val="8"/>
        </w:rPr>
        <w:t xml:space="preserve"> </w:t>
      </w:r>
      <w:r>
        <w:rPr/>
        <w:t>optimise</w:t>
      </w:r>
      <w:r>
        <w:rPr>
          <w:spacing w:val="-1"/>
        </w:rPr>
        <w:t>d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/>
        <w:t xml:space="preserve"> </w:t>
      </w:r>
      <w:r>
        <w:rPr/>
        <w:t>steer the modelling in a useful direction,</w:t>
      </w:r>
      <w:r>
        <w:rPr>
          <w:spacing w:val="13"/>
          <w:w w:val="101"/>
        </w:rPr>
        <w:t xml:space="preserve"> </w:t>
      </w:r>
      <w:r>
        <w:rPr/>
        <w:t>such</w:t>
      </w:r>
      <w:r>
        <w:rPr>
          <w:spacing w:val="10"/>
        </w:rPr>
        <w:t xml:space="preserve"> </w:t>
      </w:r>
      <w:r>
        <w:rPr/>
        <w:t>as</w:t>
      </w:r>
      <w:r>
        <w:rPr>
          <w:spacing w:val="8"/>
        </w:rPr>
        <w:t xml:space="preserve"> </w:t>
      </w:r>
      <w:r>
        <w:rPr/>
        <w:t>equalis</w:t>
      </w:r>
      <w:r>
        <w:rPr>
          <w:spacing w:val="-1"/>
        </w:rPr>
        <w:t>ed</w:t>
      </w:r>
      <w:r>
        <w:rPr>
          <w:spacing w:val="8"/>
        </w:rPr>
        <w:t xml:space="preserve"> </w:t>
      </w:r>
      <w:r>
        <w:rPr>
          <w:spacing w:val="-1"/>
        </w:rPr>
        <w:t>odds</w:t>
      </w:r>
      <w:r>
        <w:rPr>
          <w:spacing w:val="9"/>
        </w:rPr>
        <w:t xml:space="preserve"> </w:t>
      </w:r>
      <w:r>
        <w:rPr>
          <w:spacing w:val="-1"/>
        </w:rPr>
        <w:t>or</w:t>
      </w:r>
      <w:r>
        <w:rPr>
          <w:spacing w:val="8"/>
        </w:rPr>
        <w:t xml:space="preserve"> </w:t>
      </w:r>
      <w:r>
        <w:rPr>
          <w:spacing w:val="-1"/>
        </w:rPr>
        <w:t>equality</w:t>
      </w:r>
      <w:r>
        <w:rPr>
          <w:spacing w:val="9"/>
        </w:rPr>
        <w:t xml:space="preserve"> </w:t>
      </w:r>
      <w:r>
        <w:rPr>
          <w:spacing w:val="-1"/>
        </w:rPr>
        <w:t>of opportu-</w:t>
      </w:r>
      <w:r>
        <w:rPr/>
        <w:t xml:space="preserve"> </w:t>
      </w:r>
      <w:r>
        <w:rPr>
          <w:spacing w:val="-1"/>
        </w:rPr>
        <w:t>nity</w:t>
      </w:r>
      <w:r>
        <w:rPr>
          <w:spacing w:val="12"/>
          <w:w w:val="101"/>
        </w:rPr>
        <w:t xml:space="preserve"> </w:t>
      </w:r>
      <w:r>
        <w:rPr>
          <w:spacing w:val="-1"/>
        </w:rPr>
        <w:t>(Hardt et al. </w:t>
      </w:r>
      <w:hyperlink w:history="true" w:anchor="bookmark179">
        <w:r>
          <w:rPr>
            <w:color w:val="0000FF"/>
            <w:spacing w:val="-1"/>
          </w:rPr>
          <w:t>2016</w:t>
        </w:r>
      </w:hyperlink>
      <w:r>
        <w:rPr>
          <w:spacing w:val="-1"/>
        </w:rPr>
        <w:t>). Weerts et</w:t>
      </w:r>
      <w:r>
        <w:rPr>
          <w:spacing w:val="10"/>
        </w:rPr>
        <w:t xml:space="preserve"> </w:t>
      </w:r>
      <w:r>
        <w:rPr>
          <w:spacing w:val="-1"/>
        </w:rPr>
        <w:t>al.</w:t>
      </w:r>
      <w:r>
        <w:rPr>
          <w:spacing w:val="12"/>
          <w:w w:val="101"/>
        </w:rPr>
        <w:t xml:space="preserve"> </w:t>
      </w:r>
      <w:r>
        <w:rPr>
          <w:spacing w:val="-1"/>
        </w:rPr>
        <w:t>(</w:t>
      </w:r>
      <w:hyperlink w:history="true" w:anchor="bookmark180">
        <w:r>
          <w:rPr>
            <w:color w:val="0000FF"/>
            <w:spacing w:val="-1"/>
          </w:rPr>
          <w:t>2023</w:t>
        </w:r>
      </w:hyperlink>
      <w:r>
        <w:rPr>
          <w:spacing w:val="-1"/>
        </w:rPr>
        <w:t>)</w:t>
      </w:r>
      <w:r>
        <w:rPr>
          <w:spacing w:val="8"/>
        </w:rPr>
        <w:t xml:space="preserve"> </w:t>
      </w:r>
      <w:r>
        <w:rPr>
          <w:spacing w:val="-1"/>
        </w:rPr>
        <w:t>give</w:t>
      </w:r>
      <w:r>
        <w:rPr>
          <w:spacing w:val="11"/>
        </w:rPr>
        <w:t xml:space="preserve"> </w:t>
      </w:r>
      <w:r>
        <w:rPr>
          <w:spacing w:val="-1"/>
        </w:rPr>
        <w:t>an</w:t>
      </w:r>
      <w:r>
        <w:rPr>
          <w:spacing w:val="9"/>
        </w:rPr>
        <w:t xml:space="preserve"> </w:t>
      </w:r>
      <w:r>
        <w:rPr>
          <w:spacing w:val="-1"/>
        </w:rPr>
        <w:t>overview</w:t>
      </w:r>
      <w:r>
        <w:rPr>
          <w:spacing w:val="8"/>
        </w:rPr>
        <w:t xml:space="preserve"> </w:t>
      </w:r>
      <w:r>
        <w:rPr>
          <w:spacing w:val="-1"/>
        </w:rPr>
        <w:t>of challenges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oppor-</w:t>
      </w:r>
      <w:r>
        <w:rPr/>
        <w:t xml:space="preserve"> </w:t>
      </w:r>
      <w:r>
        <w:rPr/>
        <w:t>tunities of maintaining fairness in A</w:t>
      </w:r>
      <w:r>
        <w:rPr>
          <w:spacing w:val="-1"/>
        </w:rPr>
        <w:t>utoML.</w:t>
      </w:r>
    </w:p>
    <w:p>
      <w:pPr>
        <w:pStyle w:val="BodyText"/>
        <w:ind w:right="9" w:firstLine="1"/>
        <w:spacing w:before="289" w:line="221" w:lineRule="auto"/>
        <w:rPr/>
      </w:pPr>
      <w:r>
        <w:rPr>
          <w:spacing w:val="-1"/>
        </w:rPr>
        <w:t>For</w:t>
      </w:r>
      <w:r>
        <w:rPr>
          <w:spacing w:val="43"/>
        </w:rPr>
        <w:t xml:space="preserve"> </w:t>
      </w:r>
      <w:r>
        <w:rPr>
          <w:spacing w:val="-1"/>
        </w:rPr>
        <w:t>a</w:t>
      </w:r>
      <w:r>
        <w:rPr>
          <w:spacing w:val="32"/>
          <w:w w:val="101"/>
        </w:rPr>
        <w:t xml:space="preserve"> </w:t>
      </w:r>
      <w:r>
        <w:rPr>
          <w:spacing w:val="-1"/>
        </w:rPr>
        <w:t>complete</w:t>
      </w:r>
      <w:r>
        <w:rPr>
          <w:spacing w:val="33"/>
          <w:w w:val="101"/>
        </w:rPr>
        <w:t xml:space="preserve"> </w:t>
      </w:r>
      <w:r>
        <w:rPr>
          <w:spacing w:val="-1"/>
        </w:rPr>
        <w:t>overview</w:t>
      </w:r>
      <w:r>
        <w:rPr>
          <w:spacing w:val="33"/>
          <w:w w:val="101"/>
        </w:rPr>
        <w:t xml:space="preserve"> </w:t>
      </w:r>
      <w:r>
        <w:rPr>
          <w:spacing w:val="-1"/>
        </w:rPr>
        <w:t>of</w:t>
      </w:r>
      <w:r>
        <w:rPr>
          <w:spacing w:val="23"/>
          <w:w w:val="101"/>
        </w:rPr>
        <w:t xml:space="preserve"> </w:t>
      </w:r>
      <w:r>
        <w:rPr>
          <w:spacing w:val="-1"/>
        </w:rPr>
        <w:t>evaluation</w:t>
      </w:r>
      <w:r>
        <w:rPr>
          <w:spacing w:val="31"/>
        </w:rPr>
        <w:t xml:space="preserve"> </w:t>
      </w:r>
      <w:r>
        <w:rPr>
          <w:spacing w:val="-1"/>
        </w:rPr>
        <w:t>metrics</w:t>
      </w:r>
      <w:r>
        <w:rPr>
          <w:spacing w:val="30"/>
          <w:w w:val="101"/>
        </w:rPr>
        <w:t xml:space="preserve"> </w:t>
      </w:r>
      <w:r>
        <w:rPr>
          <w:spacing w:val="-1"/>
        </w:rPr>
        <w:t>to</w:t>
      </w:r>
      <w:r>
        <w:rPr>
          <w:spacing w:val="32"/>
          <w:w w:val="101"/>
        </w:rPr>
        <w:t xml:space="preserve"> </w:t>
      </w:r>
      <w:r>
        <w:rPr>
          <w:spacing w:val="-1"/>
        </w:rPr>
        <w:t>consider</w:t>
      </w:r>
      <w:r>
        <w:rPr>
          <w:spacing w:val="33"/>
        </w:rPr>
        <w:t xml:space="preserve"> </w:t>
      </w:r>
      <w:r>
        <w:rPr>
          <w:spacing w:val="-1"/>
        </w:rPr>
        <w:t>or</w:t>
      </w:r>
      <w:r>
        <w:rPr>
          <w:spacing w:val="30"/>
          <w:w w:val="101"/>
        </w:rPr>
        <w:t xml:space="preserve"> </w:t>
      </w:r>
      <w:r>
        <w:rPr>
          <w:spacing w:val="-1"/>
        </w:rPr>
        <w:t>multi-objective</w:t>
      </w:r>
      <w:r>
        <w:rPr>
          <w:spacing w:val="31"/>
          <w:w w:val="101"/>
        </w:rPr>
        <w:t xml:space="preserve"> </w:t>
      </w:r>
      <w:r>
        <w:rPr>
          <w:spacing w:val="-1"/>
        </w:rPr>
        <w:t>HPO,</w:t>
      </w:r>
      <w:r>
        <w:rPr>
          <w:spacing w:val="30"/>
          <w:w w:val="101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reader is referred to the work b</w:t>
      </w:r>
      <w:r>
        <w:rPr>
          <w:spacing w:val="-1"/>
        </w:rPr>
        <w:t>y Karl et</w:t>
      </w:r>
      <w:r>
        <w:rPr>
          <w:spacing w:val="7"/>
        </w:rPr>
        <w:t xml:space="preserve"> </w:t>
      </w:r>
      <w:r>
        <w:rPr>
          <w:spacing w:val="-1"/>
        </w:rPr>
        <w:t>al.</w:t>
      </w:r>
      <w:r>
        <w:rPr>
          <w:spacing w:val="9"/>
        </w:rPr>
        <w:t xml:space="preserve"> </w:t>
      </w:r>
      <w:r>
        <w:rPr>
          <w:spacing w:val="-1"/>
        </w:rPr>
        <w:t>(</w:t>
      </w:r>
      <w:hyperlink w:history="true" w:anchor="bookmark162">
        <w:r>
          <w:rPr>
            <w:color w:val="0000FF"/>
            <w:spacing w:val="-1"/>
          </w:rPr>
          <w:t>2022</w:t>
        </w:r>
      </w:hyperlink>
      <w:r>
        <w:rPr>
          <w:spacing w:val="-1"/>
        </w:rPr>
        <w:t>).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ind w:left="6"/>
        <w:spacing w:before="61" w:line="241" w:lineRule="auto"/>
        <w:outlineLvl w:val="3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  <w:b/>
          <w:bCs/>
          <w:spacing w:val="-4"/>
        </w:rPr>
        <w:t>3.3.2</w:t>
      </w:r>
      <w:r>
        <w:rPr>
          <w:rFonts w:ascii="Calibri" w:hAnsi="Calibri" w:eastAsia="Calibri" w:cs="Calibri"/>
          <w:sz w:val="20"/>
          <w:szCs w:val="20"/>
          <w:b/>
          <w:bCs/>
          <w:spacing w:val="15"/>
        </w:rPr>
        <w:t xml:space="preserve">  </w:t>
      </w:r>
      <w:r>
        <w:rPr>
          <w:rFonts w:ascii="Calibri" w:hAnsi="Calibri" w:eastAsia="Calibri" w:cs="Calibri"/>
          <w:sz w:val="20"/>
          <w:szCs w:val="20"/>
          <w:b/>
          <w:bCs/>
          <w:spacing w:val="-4"/>
        </w:rPr>
        <w:t>Racing methods</w:t>
      </w:r>
    </w:p>
    <w:p>
      <w:pPr>
        <w:pStyle w:val="BodyText"/>
        <w:ind w:right="8" w:firstLine="5"/>
        <w:spacing w:before="273"/>
        <w:jc w:val="both"/>
        <w:rPr/>
      </w:pPr>
      <w:r>
        <w:rPr>
          <w:spacing w:val="-1"/>
        </w:rPr>
        <w:t>One</w:t>
      </w:r>
      <w:r>
        <w:rPr>
          <w:spacing w:val="36"/>
        </w:rPr>
        <w:t xml:space="preserve"> </w:t>
      </w:r>
      <w:r>
        <w:rPr>
          <w:spacing w:val="-1"/>
        </w:rPr>
        <w:t>way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speeding</w:t>
      </w:r>
      <w:r>
        <w:rPr>
          <w:spacing w:val="24"/>
          <w:w w:val="101"/>
        </w:rPr>
        <w:t xml:space="preserve"> </w:t>
      </w:r>
      <w:r>
        <w:rPr>
          <w:spacing w:val="-1"/>
        </w:rPr>
        <w:t>up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5"/>
          <w:w w:val="101"/>
        </w:rPr>
        <w:t xml:space="preserve"> </w:t>
      </w:r>
      <w:r>
        <w:rPr>
          <w:spacing w:val="-1"/>
        </w:rPr>
        <w:t>internal</w:t>
      </w:r>
      <w:r>
        <w:rPr>
          <w:spacing w:val="27"/>
          <w:w w:val="101"/>
        </w:rPr>
        <w:t xml:space="preserve"> </w:t>
      </w:r>
      <w:r>
        <w:rPr>
          <w:spacing w:val="-1"/>
        </w:rPr>
        <w:t>evaluation</w:t>
      </w:r>
      <w:r>
        <w:rPr>
          <w:spacing w:val="23"/>
          <w:w w:val="101"/>
        </w:rPr>
        <w:t xml:space="preserve"> </w:t>
      </w:r>
      <w:r>
        <w:rPr>
          <w:spacing w:val="-1"/>
        </w:rPr>
        <w:t>procedure</w:t>
      </w:r>
      <w:r>
        <w:rPr>
          <w:spacing w:val="25"/>
          <w:w w:val="101"/>
        </w:rPr>
        <w:t xml:space="preserve"> </w:t>
      </w:r>
      <w:r>
        <w:rPr>
          <w:spacing w:val="-1"/>
        </w:rPr>
        <w:t>is</w:t>
      </w:r>
      <w:r>
        <w:rPr>
          <w:spacing w:val="23"/>
          <w:w w:val="101"/>
        </w:rPr>
        <w:t xml:space="preserve"> </w:t>
      </w:r>
      <w:r>
        <w:rPr>
          <w:spacing w:val="-1"/>
        </w:rPr>
        <w:t>by</w:t>
      </w:r>
      <w:r>
        <w:rPr>
          <w:spacing w:val="23"/>
          <w:w w:val="101"/>
        </w:rPr>
        <w:t xml:space="preserve"> </w:t>
      </w:r>
      <w:r>
        <w:rPr>
          <w:spacing w:val="-1"/>
        </w:rPr>
        <w:t>racing.</w:t>
      </w:r>
      <w:r>
        <w:rPr>
          <w:spacing w:val="23"/>
          <w:w w:val="101"/>
        </w:rPr>
        <w:t xml:space="preserve"> </w:t>
      </w:r>
      <w:r>
        <w:rPr>
          <w:spacing w:val="-1"/>
        </w:rPr>
        <w:t>When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inter-</w:t>
      </w:r>
      <w:r>
        <w:rPr/>
        <w:t xml:space="preserve"> </w:t>
      </w:r>
      <w:r>
        <w:rPr/>
        <w:t>nal evaluation procedure is</w:t>
      </w:r>
      <w:r>
        <w:rPr>
          <w:spacing w:val="15"/>
          <w:w w:val="101"/>
        </w:rPr>
        <w:t xml:space="preserve"> </w:t>
      </w:r>
      <w:r>
        <w:rPr/>
        <w:t>subject to</w:t>
      </w:r>
      <w:r>
        <w:rPr>
          <w:spacing w:val="12"/>
          <w:w w:val="101"/>
        </w:rPr>
        <w:t xml:space="preserve"> </w:t>
      </w:r>
      <w:r>
        <w:rPr/>
        <w:t>a cross-valida</w:t>
      </w:r>
      <w:r>
        <w:rPr>
          <w:spacing w:val="-1"/>
        </w:rPr>
        <w:t>tion</w:t>
      </w:r>
      <w:r>
        <w:rPr>
          <w:spacing w:val="15"/>
          <w:w w:val="101"/>
        </w:rPr>
        <w:t xml:space="preserve"> </w:t>
      </w:r>
      <w:r>
        <w:rPr>
          <w:spacing w:val="-1"/>
        </w:rPr>
        <w:t>scheme,</w:t>
      </w:r>
      <w:r>
        <w:rPr>
          <w:spacing w:val="8"/>
        </w:rPr>
        <w:t xml:space="preserve"> </w:t>
      </w:r>
      <w:r>
        <w:rPr>
          <w:spacing w:val="-1"/>
        </w:rPr>
        <w:t>it</w:t>
      </w:r>
      <w:r>
        <w:rPr>
          <w:spacing w:val="9"/>
        </w:rPr>
        <w:t xml:space="preserve"> </w:t>
      </w:r>
      <w:r>
        <w:rPr>
          <w:spacing w:val="-1"/>
        </w:rPr>
        <w:t>will</w:t>
      </w:r>
      <w:r>
        <w:rPr>
          <w:spacing w:val="7"/>
        </w:rPr>
        <w:t xml:space="preserve"> </w:t>
      </w:r>
      <w:r>
        <w:rPr>
          <w:spacing w:val="-1"/>
        </w:rPr>
        <w:t>run</w:t>
      </w:r>
      <w:r>
        <w:rPr>
          <w:spacing w:val="10"/>
        </w:rPr>
        <w:t xml:space="preserve"> </w:t>
      </w:r>
      <w:r>
        <w:rPr>
          <w:spacing w:val="-1"/>
        </w:rPr>
        <w:t>each</w:t>
      </w:r>
      <w:r>
        <w:rPr>
          <w:spacing w:val="10"/>
        </w:rPr>
        <w:t xml:space="preserve"> </w:t>
      </w:r>
      <w:r>
        <w:rPr>
          <w:spacing w:val="-1"/>
        </w:rPr>
        <w:t>candidate</w:t>
      </w:r>
      <w:r>
        <w:rPr/>
        <w:t xml:space="preserve"> </w:t>
      </w:r>
      <w:r>
        <w:rPr/>
        <w:t>various</w:t>
      </w:r>
      <w:r>
        <w:rPr>
          <w:spacing w:val="3"/>
        </w:rPr>
        <w:t xml:space="preserve"> </w:t>
      </w:r>
      <w:r>
        <w:rPr/>
        <w:t>times</w:t>
      </w:r>
      <w:r>
        <w:rPr>
          <w:spacing w:val="3"/>
        </w:rPr>
        <w:t>, </w:t>
      </w:r>
      <w:r>
        <w:rPr/>
        <w:t>each</w:t>
      </w:r>
      <w:r>
        <w:rPr>
          <w:spacing w:val="3"/>
        </w:rPr>
        <w:t xml:space="preserve"> </w:t>
      </w:r>
      <w:r>
        <w:rPr/>
        <w:t>time</w:t>
      </w:r>
      <w:r>
        <w:rPr>
          <w:spacing w:val="3"/>
        </w:rPr>
        <w:t xml:space="preserve"> </w:t>
      </w:r>
      <w:r>
        <w:rPr/>
        <w:t>trained</w:t>
      </w:r>
      <w:r>
        <w:rPr>
          <w:spacing w:val="3"/>
        </w:rPr>
        <w:t xml:space="preserve"> </w:t>
      </w:r>
      <w:r>
        <w:rPr/>
        <w:t>and</w:t>
      </w:r>
      <w:r>
        <w:rPr>
          <w:spacing w:val="8"/>
        </w:rPr>
        <w:t xml:space="preserve"> </w:t>
      </w:r>
      <w:r>
        <w:rPr/>
        <w:t>tested</w:t>
      </w:r>
      <w:r>
        <w:rPr>
          <w:spacing w:val="10"/>
        </w:rPr>
        <w:t xml:space="preserve"> </w:t>
      </w:r>
      <w:r>
        <w:rPr/>
        <w:t>on</w:t>
      </w:r>
      <w:r>
        <w:rPr>
          <w:spacing w:val="12"/>
        </w:rPr>
        <w:t xml:space="preserve"> </w:t>
      </w:r>
      <w:r>
        <w:rPr/>
        <w:t>a</w:t>
      </w:r>
      <w:r>
        <w:rPr>
          <w:spacing w:val="10"/>
        </w:rPr>
        <w:t xml:space="preserve"> </w:t>
      </w:r>
      <w:r>
        <w:rPr/>
        <w:t>diferent</w:t>
      </w:r>
      <w:r>
        <w:rPr>
          <w:spacing w:val="5"/>
        </w:rPr>
        <w:t xml:space="preserve"> </w:t>
      </w:r>
      <w:r>
        <w:rPr/>
        <w:t>part</w:t>
      </w:r>
      <w:r>
        <w:rPr>
          <w:spacing w:val="10"/>
        </w:rPr>
        <w:t xml:space="preserve"> </w:t>
      </w:r>
      <w:r>
        <w:rPr/>
        <w:t>of</w:t>
      </w:r>
      <w:r>
        <w:rPr>
          <w:spacing w:val="3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data</w:t>
      </w:r>
      <w:r>
        <w:rPr>
          <w:spacing w:val="3"/>
        </w:rPr>
        <w:t>.</w:t>
      </w:r>
      <w:r>
        <w:rPr>
          <w:spacing w:val="7"/>
        </w:rPr>
        <w:t xml:space="preserve"> </w:t>
      </w:r>
      <w:r>
        <w:rPr/>
        <w:t>In</w:t>
      </w:r>
      <w:r>
        <w:rPr>
          <w:spacing w:val="15"/>
        </w:rPr>
        <w:t xml:space="preserve"> </w:t>
      </w:r>
      <w:r>
        <w:rPr/>
        <w:t>some</w:t>
      </w:r>
      <w:r>
        <w:rPr>
          <w:spacing w:val="9"/>
        </w:rPr>
        <w:t xml:space="preserve"> </w:t>
      </w:r>
      <w:r>
        <w:rPr/>
        <w:t>cases</w:t>
      </w:r>
      <w:r>
        <w:rPr>
          <w:spacing w:val="3"/>
        </w:rPr>
        <w:t>,</w:t>
      </w:r>
      <w:r>
        <w:rPr>
          <w:spacing w:val="8"/>
        </w:rPr>
        <w:t xml:space="preserve"> </w:t>
      </w:r>
      <w:r>
        <w:rPr/>
        <w:t>it </w:t>
      </w:r>
      <w:r>
        <w:rPr/>
        <w:t>becomes</w:t>
      </w:r>
      <w:r>
        <w:rPr>
          <w:spacing w:val="20"/>
          <w:w w:val="101"/>
        </w:rPr>
        <w:t xml:space="preserve"> </w:t>
      </w:r>
      <w:r>
        <w:rPr/>
        <w:t>already</w:t>
      </w:r>
      <w:r>
        <w:rPr>
          <w:spacing w:val="18"/>
        </w:rPr>
        <w:t xml:space="preserve"> </w:t>
      </w:r>
      <w:r>
        <w:rPr/>
        <w:t>clear</w:t>
      </w:r>
      <w:r>
        <w:rPr>
          <w:spacing w:val="20"/>
        </w:rPr>
        <w:t xml:space="preserve"> </w:t>
      </w:r>
      <w:r>
        <w:rPr/>
        <w:t>after</w:t>
      </w:r>
      <w:r>
        <w:rPr>
          <w:spacing w:val="19"/>
          <w:w w:val="102"/>
        </w:rPr>
        <w:t xml:space="preserve"> </w:t>
      </w:r>
      <w:r>
        <w:rPr/>
        <w:t>a</w:t>
      </w:r>
      <w:r>
        <w:rPr>
          <w:spacing w:val="17"/>
        </w:rPr>
        <w:t xml:space="preserve"> </w:t>
      </w:r>
      <w:r>
        <w:rPr/>
        <w:t>few</w:t>
      </w:r>
      <w:r>
        <w:rPr>
          <w:spacing w:val="18"/>
          <w:w w:val="102"/>
        </w:rPr>
        <w:t xml:space="preserve"> </w:t>
      </w:r>
      <w:r>
        <w:rPr/>
        <w:t>of those</w:t>
      </w:r>
      <w:r>
        <w:rPr>
          <w:spacing w:val="16"/>
        </w:rPr>
        <w:t xml:space="preserve"> </w:t>
      </w:r>
      <w:r>
        <w:rPr/>
        <w:t>iterations</w:t>
      </w:r>
      <w:r>
        <w:rPr>
          <w:spacing w:val="16"/>
        </w:rPr>
        <w:t xml:space="preserve"> </w:t>
      </w:r>
      <w:r>
        <w:rPr/>
        <w:t>that</w:t>
      </w:r>
      <w:r>
        <w:rPr>
          <w:spacing w:val="15"/>
          <w:w w:val="101"/>
        </w:rPr>
        <w:t xml:space="preserve"> </w:t>
      </w:r>
      <w:r>
        <w:rPr/>
        <w:t>the</w:t>
      </w:r>
      <w:r>
        <w:rPr>
          <w:spacing w:val="18"/>
        </w:rPr>
        <w:t xml:space="preserve"> </w:t>
      </w:r>
      <w:r>
        <w:rPr/>
        <w:t>candidate</w:t>
      </w:r>
      <w:r>
        <w:rPr>
          <w:spacing w:val="18"/>
        </w:rPr>
        <w:t xml:space="preserve"> </w:t>
      </w:r>
      <w:r>
        <w:rPr/>
        <w:t>confguratio</w:t>
      </w:r>
      <w:r>
        <w:rPr>
          <w:spacing w:val="-1"/>
        </w:rPr>
        <w:t>n</w:t>
      </w:r>
      <w:r>
        <w:rPr>
          <w:spacing w:val="17"/>
          <w:w w:val="101"/>
        </w:rPr>
        <w:t xml:space="preserve"> </w:t>
      </w:r>
      <w:r>
        <w:rPr>
          <w:spacing w:val="-1"/>
        </w:rPr>
        <w:t>will</w:t>
      </w:r>
      <w:r>
        <w:rPr/>
        <w:t xml:space="preserve"> </w:t>
      </w:r>
      <w:r>
        <w:rPr/>
        <w:t>not</w:t>
      </w:r>
      <w:r>
        <w:rPr>
          <w:spacing w:val="2"/>
        </w:rPr>
        <w:t xml:space="preserve"> </w:t>
      </w:r>
      <w:r>
        <w:rPr/>
        <w:t>be</w:t>
      </w:r>
      <w:r>
        <w:rPr>
          <w:spacing w:val="2"/>
        </w:rPr>
        <w:t xml:space="preserve"> </w:t>
      </w:r>
      <w:r>
        <w:rPr/>
        <w:t>competitive</w:t>
      </w:r>
      <w:r>
        <w:rPr>
          <w:spacing w:val="2"/>
        </w:rPr>
        <w:t xml:space="preserve"> </w:t>
      </w:r>
      <w:r>
        <w:rPr/>
        <w:t>with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best</w:t>
      </w:r>
      <w:r>
        <w:rPr>
          <w:spacing w:val="2"/>
        </w:rPr>
        <w:t xml:space="preserve"> </w:t>
      </w:r>
      <w:r>
        <w:rPr/>
        <w:t>confguration</w:t>
      </w:r>
      <w:r>
        <w:rPr>
          <w:spacing w:val="2"/>
        </w:rPr>
        <w:t xml:space="preserve"> </w:t>
      </w:r>
      <w:r>
        <w:rPr/>
        <w:t>found</w:t>
      </w:r>
      <w:r>
        <w:rPr>
          <w:spacing w:val="2"/>
        </w:rPr>
        <w:t xml:space="preserve"> </w:t>
      </w:r>
      <w:r>
        <w:rPr/>
        <w:t>previously</w:t>
      </w:r>
      <w:r>
        <w:rPr>
          <w:spacing w:val="2"/>
        </w:rPr>
        <w:t>.</w:t>
      </w:r>
    </w:p>
    <w:p>
      <w:pPr>
        <w:pStyle w:val="BodyText"/>
        <w:ind w:right="8" w:firstLine="229"/>
        <w:spacing w:before="56"/>
        <w:jc w:val="both"/>
        <w:rPr/>
      </w:pPr>
      <w:r>
        <w:rPr/>
        <w:t>iRace</w:t>
      </w:r>
      <w:r>
        <w:rPr>
          <w:spacing w:val="21"/>
        </w:rPr>
        <w:t xml:space="preserve"> </w:t>
      </w:r>
      <w:r>
        <w:rPr/>
        <w:t>implements</w:t>
      </w:r>
      <w:r>
        <w:rPr>
          <w:spacing w:val="19"/>
          <w:w w:val="101"/>
        </w:rPr>
        <w:t xml:space="preserve"> </w:t>
      </w:r>
      <w:r>
        <w:rPr/>
        <w:t>this</w:t>
      </w:r>
      <w:r>
        <w:rPr>
          <w:spacing w:val="22"/>
        </w:rPr>
        <w:t xml:space="preserve"> </w:t>
      </w:r>
      <w:r>
        <w:rPr/>
        <w:t>design</w:t>
      </w:r>
      <w:r>
        <w:rPr>
          <w:spacing w:val="22"/>
        </w:rPr>
        <w:t xml:space="preserve"> </w:t>
      </w:r>
      <w:r>
        <w:rPr/>
        <w:t>criterion</w:t>
      </w:r>
      <w:r>
        <w:rPr>
          <w:spacing w:val="17"/>
          <w:w w:val="101"/>
        </w:rPr>
        <w:t xml:space="preserve"> </w:t>
      </w:r>
      <w:r>
        <w:rPr/>
        <w:t>by</w:t>
      </w:r>
      <w:r>
        <w:rPr>
          <w:spacing w:val="22"/>
        </w:rPr>
        <w:t xml:space="preserve"> </w:t>
      </w:r>
      <w:r>
        <w:rPr/>
        <w:t>employing</w:t>
      </w:r>
      <w:r>
        <w:rPr>
          <w:spacing w:val="24"/>
        </w:rPr>
        <w:t xml:space="preserve"> </w:t>
      </w:r>
      <w:r>
        <w:rPr/>
        <w:t>a</w:t>
      </w:r>
      <w:r>
        <w:rPr>
          <w:spacing w:val="27"/>
        </w:rPr>
        <w:t xml:space="preserve"> </w:t>
      </w:r>
      <w:r>
        <w:rPr/>
        <w:t>st</w:t>
      </w:r>
      <w:r>
        <w:rPr>
          <w:spacing w:val="-1"/>
        </w:rPr>
        <w:t>atistical</w:t>
      </w:r>
      <w:r>
        <w:rPr>
          <w:spacing w:val="19"/>
          <w:w w:val="101"/>
        </w:rPr>
        <w:t xml:space="preserve"> </w:t>
      </w:r>
      <w:r>
        <w:rPr>
          <w:spacing w:val="-1"/>
        </w:rPr>
        <w:t>test,</w:t>
      </w:r>
      <w:r>
        <w:rPr>
          <w:spacing w:val="27"/>
        </w:rPr>
        <w:t xml:space="preserve"> </w:t>
      </w:r>
      <w:r>
        <w:rPr>
          <w:spacing w:val="-1"/>
        </w:rPr>
        <w:t>specifcally,</w:t>
      </w:r>
      <w:r>
        <w:rPr>
          <w:spacing w:val="19"/>
          <w:w w:val="101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Friedman</w:t>
      </w:r>
      <w:r>
        <w:rPr>
          <w:spacing w:val="18"/>
          <w:w w:val="101"/>
        </w:rPr>
        <w:t xml:space="preserve"> </w:t>
      </w:r>
      <w:r>
        <w:rPr/>
        <w:t>test</w:t>
      </w:r>
      <w:r>
        <w:rPr>
          <w:spacing w:val="21"/>
          <w:w w:val="101"/>
        </w:rPr>
        <w:t xml:space="preserve"> </w:t>
      </w:r>
      <w:r>
        <w:rPr/>
        <w:t>or</w:t>
      </w:r>
      <w:r>
        <w:rPr>
          <w:spacing w:val="17"/>
          <w:w w:val="101"/>
        </w:rPr>
        <w:t xml:space="preserve"> </w:t>
      </w:r>
      <w:r>
        <w:rPr/>
        <w:t>the</w:t>
      </w:r>
      <w:r>
        <w:rPr>
          <w:spacing w:val="18"/>
          <w:w w:val="101"/>
        </w:rPr>
        <w:t xml:space="preserve"> </w:t>
      </w:r>
      <w:r>
        <w:rPr/>
        <w:t>t-test</w:t>
      </w:r>
      <w:r>
        <w:rPr>
          <w:spacing w:val="24"/>
          <w:w w:val="101"/>
        </w:rPr>
        <w:t xml:space="preserve"> </w:t>
      </w:r>
      <w:r>
        <w:rPr/>
        <w:t>(López-Ib</w:t>
      </w:r>
      <w:r>
        <w:rPr>
          <w:spacing w:val="-1"/>
        </w:rPr>
        <w:t>áñez</w:t>
      </w:r>
      <w:r>
        <w:rPr>
          <w:spacing w:val="20"/>
          <w:w w:val="101"/>
        </w:rPr>
        <w:t xml:space="preserve"> </w:t>
      </w:r>
      <w:r>
        <w:rPr>
          <w:spacing w:val="-1"/>
        </w:rPr>
        <w:t>et</w:t>
      </w:r>
      <w:r>
        <w:rPr>
          <w:spacing w:val="23"/>
        </w:rPr>
        <w:t xml:space="preserve"> </w:t>
      </w:r>
      <w:r>
        <w:rPr>
          <w:spacing w:val="-1"/>
        </w:rPr>
        <w:t>al.</w:t>
      </w:r>
      <w:r>
        <w:rPr>
          <w:spacing w:val="15"/>
          <w:w w:val="101"/>
        </w:rPr>
        <w:t xml:space="preserve"> </w:t>
      </w:r>
      <w:hyperlink w:history="true" w:anchor="bookmark181">
        <w:r>
          <w:rPr>
            <w:color w:val="0000FF"/>
            <w:spacing w:val="-1"/>
          </w:rPr>
          <w:t>2016</w:t>
        </w:r>
      </w:hyperlink>
      <w:r>
        <w:rPr>
          <w:spacing w:val="-1"/>
        </w:rPr>
        <w:t>).</w:t>
      </w:r>
      <w:r>
        <w:rPr>
          <w:spacing w:val="16"/>
          <w:w w:val="101"/>
        </w:rPr>
        <w:t xml:space="preserve"> </w:t>
      </w:r>
      <w:r>
        <w:rPr>
          <w:spacing w:val="-1"/>
        </w:rPr>
        <w:t>When</w:t>
      </w:r>
      <w:r>
        <w:rPr>
          <w:spacing w:val="18"/>
          <w:w w:val="101"/>
        </w:rPr>
        <w:t xml:space="preserve"> </w:t>
      </w:r>
      <w:r>
        <w:rPr>
          <w:spacing w:val="-1"/>
        </w:rPr>
        <w:t>this</w:t>
      </w:r>
      <w:r>
        <w:rPr>
          <w:spacing w:val="18"/>
        </w:rPr>
        <w:t xml:space="preserve"> </w:t>
      </w:r>
      <w:r>
        <w:rPr>
          <w:spacing w:val="-1"/>
        </w:rPr>
        <w:t>test</w:t>
      </w:r>
      <w:r>
        <w:rPr>
          <w:spacing w:val="20"/>
          <w:w w:val="102"/>
        </w:rPr>
        <w:t xml:space="preserve"> </w:t>
      </w:r>
      <w:r>
        <w:rPr>
          <w:spacing w:val="-1"/>
        </w:rPr>
        <w:t>determines</w:t>
      </w:r>
      <w:r>
        <w:rPr>
          <w:spacing w:val="18"/>
        </w:rPr>
        <w:t xml:space="preserve"> </w:t>
      </w:r>
      <w:r>
        <w:rPr>
          <w:spacing w:val="-1"/>
        </w:rPr>
        <w:t>that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evaluations</w:t>
      </w:r>
      <w:r>
        <w:rPr>
          <w:spacing w:val="33"/>
        </w:rPr>
        <w:t xml:space="preserve"> </w:t>
      </w:r>
      <w:r>
        <w:rPr/>
        <w:t>of</w:t>
      </w:r>
      <w:r>
        <w:rPr>
          <w:spacing w:val="25"/>
        </w:rPr>
        <w:t xml:space="preserve"> </w:t>
      </w:r>
      <w:r>
        <w:rPr/>
        <w:t>a</w:t>
      </w:r>
      <w:r>
        <w:rPr>
          <w:spacing w:val="32"/>
          <w:w w:val="102"/>
        </w:rPr>
        <w:t xml:space="preserve"> </w:t>
      </w:r>
      <w:r>
        <w:rPr/>
        <w:t>given</w:t>
      </w:r>
      <w:r>
        <w:rPr>
          <w:spacing w:val="32"/>
        </w:rPr>
        <w:t xml:space="preserve"> </w:t>
      </w:r>
      <w:r>
        <w:rPr/>
        <w:t>candidate</w:t>
      </w:r>
      <w:r>
        <w:rPr>
          <w:spacing w:val="32"/>
        </w:rPr>
        <w:t xml:space="preserve"> </w:t>
      </w:r>
      <w:r>
        <w:rPr/>
        <w:t>confguration</w:t>
      </w:r>
      <w:r>
        <w:rPr>
          <w:spacing w:val="34"/>
          <w:w w:val="101"/>
        </w:rPr>
        <w:t xml:space="preserve"> </w:t>
      </w:r>
      <w:r>
        <w:rPr/>
        <w:t>are</w:t>
      </w:r>
      <w:r>
        <w:rPr>
          <w:spacing w:val="30"/>
          <w:w w:val="101"/>
        </w:rPr>
        <w:t xml:space="preserve"> </w:t>
      </w:r>
      <w:r>
        <w:rPr/>
        <w:t>not</w:t>
      </w:r>
      <w:r>
        <w:rPr>
          <w:spacing w:val="36"/>
          <w:w w:val="102"/>
        </w:rPr>
        <w:t xml:space="preserve"> </w:t>
      </w:r>
      <w:r>
        <w:rPr/>
        <w:t>showing</w:t>
      </w:r>
      <w:r>
        <w:rPr>
          <w:spacing w:val="37"/>
        </w:rPr>
        <w:t xml:space="preserve"> </w:t>
      </w:r>
      <w:r>
        <w:rPr/>
        <w:t>statistically</w:t>
      </w:r>
      <w:r>
        <w:rPr>
          <w:spacing w:val="37"/>
        </w:rPr>
        <w:t xml:space="preserve"> </w:t>
      </w:r>
      <w:r>
        <w:rPr/>
        <w:t>signifcantly </w:t>
      </w:r>
      <w:r>
        <w:rPr/>
        <w:t>better</w:t>
      </w:r>
      <w:r>
        <w:rPr>
          <w:spacing w:val="2"/>
        </w:rPr>
        <w:t xml:space="preserve"> </w:t>
      </w:r>
      <w:r>
        <w:rPr/>
        <w:t>performance</w:t>
      </w:r>
      <w:r>
        <w:rPr>
          <w:spacing w:val="2"/>
        </w:rPr>
        <w:t xml:space="preserve"> </w:t>
      </w:r>
      <w:r>
        <w:rPr/>
        <w:t>than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best</w:t>
      </w:r>
      <w:r>
        <w:rPr>
          <w:spacing w:val="2"/>
        </w:rPr>
        <w:t xml:space="preserve"> </w:t>
      </w:r>
      <w:r>
        <w:rPr/>
        <w:t>confguration</w:t>
      </w:r>
      <w:r>
        <w:rPr>
          <w:spacing w:val="18"/>
        </w:rPr>
        <w:t xml:space="preserve"> </w:t>
      </w:r>
      <w:r>
        <w:rPr/>
        <w:t>seen</w:t>
      </w:r>
      <w:r>
        <w:rPr>
          <w:spacing w:val="13"/>
          <w:w w:val="101"/>
        </w:rPr>
        <w:t xml:space="preserve"> </w:t>
      </w:r>
      <w:r>
        <w:rPr/>
        <w:t>so</w:t>
      </w:r>
      <w:r>
        <w:rPr>
          <w:spacing w:val="2"/>
        </w:rPr>
        <w:t xml:space="preserve"> </w:t>
      </w:r>
      <w:r>
        <w:rPr/>
        <w:t>far</w:t>
      </w:r>
      <w:r>
        <w:rPr>
          <w:spacing w:val="2"/>
        </w:rPr>
        <w:t>, </w:t>
      </w:r>
      <w:r>
        <w:rPr/>
        <w:t>no</w:t>
      </w:r>
      <w:r>
        <w:rPr>
          <w:spacing w:val="7"/>
        </w:rPr>
        <w:t xml:space="preserve"> </w:t>
      </w:r>
      <w:r>
        <w:rPr/>
        <w:t>further</w:t>
      </w:r>
      <w:r>
        <w:rPr>
          <w:spacing w:val="8"/>
        </w:rPr>
        <w:t xml:space="preserve"> </w:t>
      </w:r>
      <w:r>
        <w:rPr/>
        <w:t>evaluations</w:t>
      </w:r>
      <w:r>
        <w:rPr>
          <w:spacing w:val="11"/>
        </w:rPr>
        <w:t xml:space="preserve"> </w:t>
      </w:r>
      <w:r>
        <w:rPr/>
        <w:t>are</w:t>
      </w:r>
      <w:r>
        <w:rPr>
          <w:spacing w:val="4"/>
        </w:rPr>
        <w:t xml:space="preserve"> </w:t>
      </w:r>
      <w:r>
        <w:rPr/>
        <w:t>being </w:t>
      </w:r>
      <w:r>
        <w:rPr/>
        <w:t>conducted, and the evaluation procedure i</w:t>
      </w:r>
      <w:r>
        <w:rPr>
          <w:spacing w:val="-1"/>
        </w:rPr>
        <w:t>s stopped early.</w:t>
      </w:r>
    </w:p>
    <w:p>
      <w:pPr>
        <w:pStyle w:val="BodyText"/>
        <w:ind w:right="8" w:firstLine="234"/>
        <w:spacing w:before="63" w:line="245" w:lineRule="auto"/>
        <w:jc w:val="both"/>
        <w:rPr/>
      </w:pPr>
      <w:r>
        <w:rPr>
          <w:spacing w:val="-1"/>
        </w:rPr>
        <w:t>Statistical</w:t>
      </w:r>
      <w:r>
        <w:rPr>
          <w:spacing w:val="36"/>
        </w:rPr>
        <w:t xml:space="preserve"> </w:t>
      </w:r>
      <w:r>
        <w:rPr>
          <w:spacing w:val="-1"/>
        </w:rPr>
        <w:t>tests</w:t>
      </w:r>
      <w:r>
        <w:rPr>
          <w:spacing w:val="25"/>
          <w:w w:val="101"/>
        </w:rPr>
        <w:t xml:space="preserve"> </w:t>
      </w:r>
      <w:r>
        <w:rPr>
          <w:spacing w:val="-1"/>
        </w:rPr>
        <w:t>can</w:t>
      </w:r>
      <w:r>
        <w:rPr>
          <w:spacing w:val="21"/>
        </w:rPr>
        <w:t xml:space="preserve"> </w:t>
      </w:r>
      <w:r>
        <w:rPr>
          <w:spacing w:val="-1"/>
        </w:rPr>
        <w:t>be</w:t>
      </w:r>
      <w:r>
        <w:rPr>
          <w:spacing w:val="22"/>
        </w:rPr>
        <w:t xml:space="preserve"> </w:t>
      </w:r>
      <w:r>
        <w:rPr>
          <w:spacing w:val="-1"/>
        </w:rPr>
        <w:t>unnecessarily</w:t>
      </w:r>
      <w:r>
        <w:rPr>
          <w:spacing w:val="25"/>
          <w:w w:val="101"/>
        </w:rPr>
        <w:t xml:space="preserve"> </w:t>
      </w:r>
      <w:r>
        <w:rPr>
          <w:spacing w:val="-1"/>
        </w:rPr>
        <w:t>conservative,</w:t>
      </w:r>
      <w:r>
        <w:rPr>
          <w:spacing w:val="23"/>
        </w:rPr>
        <w:t xml:space="preserve"> </w:t>
      </w:r>
      <w:r>
        <w:rPr>
          <w:spacing w:val="-1"/>
        </w:rPr>
        <w:t>therefore</w:t>
      </w:r>
      <w:r>
        <w:rPr>
          <w:spacing w:val="24"/>
          <w:w w:val="101"/>
        </w:rPr>
        <w:t xml:space="preserve"> </w:t>
      </w:r>
      <w:r>
        <w:rPr>
          <w:spacing w:val="-1"/>
        </w:rPr>
        <w:t>wasting</w:t>
      </w:r>
      <w:r>
        <w:rPr>
          <w:spacing w:val="25"/>
        </w:rPr>
        <w:t xml:space="preserve"> </w:t>
      </w:r>
      <w:r>
        <w:rPr>
          <w:spacing w:val="-1"/>
        </w:rPr>
        <w:t>compute</w:t>
      </w:r>
      <w:r>
        <w:rPr>
          <w:spacing w:val="23"/>
        </w:rPr>
        <w:t xml:space="preserve"> </w:t>
      </w:r>
      <w:r>
        <w:rPr>
          <w:spacing w:val="-1"/>
        </w:rPr>
        <w:t>time</w:t>
      </w:r>
      <w:r>
        <w:rPr>
          <w:spacing w:val="26"/>
        </w:rPr>
        <w:t xml:space="preserve"> </w:t>
      </w:r>
      <w:r>
        <w:rPr>
          <w:spacing w:val="-1"/>
        </w:rPr>
        <w:t>on</w:t>
      </w:r>
      <w:r>
        <w:rPr/>
        <w:t xml:space="preserve"> </w:t>
      </w:r>
      <w:r>
        <w:rPr/>
        <w:t>candidate</w:t>
      </w:r>
      <w:r>
        <w:rPr>
          <w:spacing w:val="23"/>
          <w:w w:val="101"/>
        </w:rPr>
        <w:t xml:space="preserve"> </w:t>
      </w:r>
      <w:r>
        <w:rPr/>
        <w:t>confgurations</w:t>
      </w:r>
      <w:r>
        <w:rPr>
          <w:spacing w:val="21"/>
        </w:rPr>
        <w:t xml:space="preserve"> </w:t>
      </w:r>
      <w:r>
        <w:rPr/>
        <w:t>that</w:t>
      </w:r>
      <w:r>
        <w:rPr>
          <w:spacing w:val="25"/>
          <w:w w:val="101"/>
        </w:rPr>
        <w:t xml:space="preserve"> </w:t>
      </w:r>
      <w:r>
        <w:rPr/>
        <w:t>appear</w:t>
      </w:r>
      <w:r>
        <w:rPr>
          <w:spacing w:val="20"/>
          <w:w w:val="101"/>
        </w:rPr>
        <w:t xml:space="preserve"> </w:t>
      </w:r>
      <w:r>
        <w:rPr/>
        <w:t>to</w:t>
      </w:r>
      <w:r>
        <w:rPr>
          <w:spacing w:val="19"/>
        </w:rPr>
        <w:t xml:space="preserve"> </w:t>
      </w:r>
      <w:r>
        <w:rPr/>
        <w:t>be</w:t>
      </w:r>
      <w:r>
        <w:rPr>
          <w:spacing w:val="21"/>
          <w:w w:val="102"/>
        </w:rPr>
        <w:t xml:space="preserve"> </w:t>
      </w:r>
      <w:r>
        <w:rPr/>
        <w:t>not</w:t>
      </w:r>
      <w:r>
        <w:rPr>
          <w:spacing w:val="23"/>
        </w:rPr>
        <w:t xml:space="preserve"> </w:t>
      </w:r>
      <w:r>
        <w:rPr>
          <w:spacing w:val="-1"/>
        </w:rPr>
        <w:t>competitive</w:t>
      </w:r>
      <w:r>
        <w:rPr>
          <w:spacing w:val="19"/>
        </w:rPr>
        <w:t xml:space="preserve"> </w:t>
      </w:r>
      <w:r>
        <w:rPr>
          <w:spacing w:val="-1"/>
        </w:rPr>
        <w:t>but</w:t>
      </w:r>
      <w:r>
        <w:rPr>
          <w:spacing w:val="20"/>
        </w:rPr>
        <w:t xml:space="preserve"> </w:t>
      </w:r>
      <w:r>
        <w:rPr>
          <w:spacing w:val="-1"/>
        </w:rPr>
        <w:t>have</w:t>
      </w:r>
      <w:r>
        <w:rPr>
          <w:spacing w:val="21"/>
          <w:w w:val="101"/>
        </w:rPr>
        <w:t xml:space="preserve"> </w:t>
      </w:r>
      <w:r>
        <w:rPr>
          <w:spacing w:val="-1"/>
        </w:rPr>
        <w:t>not</w:t>
      </w:r>
      <w:r>
        <w:rPr>
          <w:spacing w:val="28"/>
        </w:rPr>
        <w:t xml:space="preserve"> </w:t>
      </w:r>
      <w:r>
        <w:rPr>
          <w:spacing w:val="-1"/>
        </w:rPr>
        <w:t>shown</w:t>
      </w:r>
      <w:r>
        <w:rPr>
          <w:spacing w:val="21"/>
        </w:rPr>
        <w:t xml:space="preserve"> </w:t>
      </w:r>
      <w:r>
        <w:rPr>
          <w:spacing w:val="-1"/>
        </w:rPr>
        <w:t>to</w:t>
      </w:r>
      <w:r>
        <w:rPr>
          <w:spacing w:val="19"/>
        </w:rPr>
        <w:t xml:space="preserve"> </w:t>
      </w:r>
      <w:r>
        <w:rPr>
          <w:spacing w:val="-1"/>
        </w:rPr>
        <w:t>be</w:t>
      </w:r>
      <w:r>
        <w:rPr>
          <w:spacing w:val="28"/>
          <w:w w:val="101"/>
        </w:rPr>
        <w:t xml:space="preserve"> </w:t>
      </w:r>
      <w:r>
        <w:rPr>
          <w:spacing w:val="-1"/>
        </w:rPr>
        <w:t>sta-</w:t>
      </w:r>
      <w:r>
        <w:rPr/>
        <w:t xml:space="preserve"> </w:t>
      </w:r>
      <w:r>
        <w:rPr/>
        <w:t>tistically</w:t>
      </w:r>
      <w:r>
        <w:rPr>
          <w:spacing w:val="30"/>
          <w:w w:val="101"/>
        </w:rPr>
        <w:t xml:space="preserve"> </w:t>
      </w:r>
      <w:r>
        <w:rPr/>
        <w:t>signifcantly</w:t>
      </w:r>
      <w:r>
        <w:rPr>
          <w:spacing w:val="25"/>
          <w:w w:val="101"/>
        </w:rPr>
        <w:t xml:space="preserve"> </w:t>
      </w:r>
      <w:r>
        <w:rPr/>
        <w:t>dominated.</w:t>
      </w:r>
      <w:r>
        <w:rPr>
          <w:spacing w:val="23"/>
          <w:w w:val="101"/>
        </w:rPr>
        <w:t xml:space="preserve"> </w:t>
      </w:r>
      <w:r>
        <w:rPr/>
        <w:t>An</w:t>
      </w:r>
      <w:r>
        <w:rPr>
          <w:spacing w:val="28"/>
        </w:rPr>
        <w:t xml:space="preserve"> </w:t>
      </w:r>
      <w:r>
        <w:rPr/>
        <w:t>alternative</w:t>
      </w:r>
      <w:r>
        <w:rPr>
          <w:spacing w:val="23"/>
        </w:rPr>
        <w:t xml:space="preserve"> </w:t>
      </w:r>
      <w:r>
        <w:rPr/>
        <w:t>to</w:t>
      </w:r>
      <w:r>
        <w:rPr>
          <w:spacing w:val="23"/>
        </w:rPr>
        <w:t xml:space="preserve"> </w:t>
      </w:r>
      <w:r>
        <w:rPr/>
        <w:t>this</w:t>
      </w:r>
      <w:r>
        <w:rPr>
          <w:spacing w:val="23"/>
          <w:w w:val="101"/>
        </w:rPr>
        <w:t xml:space="preserve"> </w:t>
      </w:r>
      <w:r>
        <w:rPr/>
        <w:t>is</w:t>
      </w:r>
      <w:r>
        <w:rPr>
          <w:spacing w:val="21"/>
          <w:w w:val="102"/>
        </w:rPr>
        <w:t xml:space="preserve"> </w:t>
      </w:r>
      <w:r>
        <w:rPr/>
        <w:t>random</w:t>
      </w:r>
      <w:r>
        <w:rPr>
          <w:spacing w:val="27"/>
          <w:w w:val="101"/>
        </w:rPr>
        <w:t xml:space="preserve"> </w:t>
      </w:r>
      <w:r>
        <w:rPr/>
        <w:t>ag</w:t>
      </w:r>
      <w:r>
        <w:rPr>
          <w:spacing w:val="-1"/>
        </w:rPr>
        <w:t>gressive</w:t>
      </w:r>
      <w:r>
        <w:rPr>
          <w:spacing w:val="26"/>
        </w:rPr>
        <w:t xml:space="preserve"> </w:t>
      </w:r>
      <w:r>
        <w:rPr>
          <w:spacing w:val="-1"/>
        </w:rPr>
        <w:t>online</w:t>
      </w:r>
      <w:r>
        <w:rPr>
          <w:spacing w:val="21"/>
          <w:w w:val="101"/>
        </w:rPr>
        <w:t xml:space="preserve"> </w:t>
      </w:r>
      <w:r>
        <w:rPr>
          <w:spacing w:val="-1"/>
        </w:rPr>
        <w:t>rac-</w:t>
      </w:r>
      <w:r>
        <w:rPr/>
        <w:t xml:space="preserve"> </w:t>
      </w:r>
      <w:r>
        <w:rPr>
          <w:spacing w:val="-1"/>
        </w:rPr>
        <w:t>ing</w:t>
      </w:r>
      <w:r>
        <w:rPr>
          <w:spacing w:val="41"/>
        </w:rPr>
        <w:t xml:space="preserve"> </w:t>
      </w:r>
      <w:r>
        <w:rPr>
          <w:spacing w:val="-1"/>
        </w:rPr>
        <w:t>(ROAR),</w:t>
      </w:r>
      <w:r>
        <w:rPr>
          <w:spacing w:val="39"/>
          <w:w w:val="101"/>
        </w:rPr>
        <w:t xml:space="preserve"> </w:t>
      </w:r>
      <w:r>
        <w:rPr>
          <w:spacing w:val="-1"/>
        </w:rPr>
        <w:t>an</w:t>
      </w:r>
      <w:r>
        <w:rPr>
          <w:spacing w:val="36"/>
          <w:w w:val="101"/>
        </w:rPr>
        <w:t xml:space="preserve"> </w:t>
      </w:r>
      <w:r>
        <w:rPr>
          <w:spacing w:val="-1"/>
        </w:rPr>
        <w:t>extension</w:t>
      </w:r>
      <w:r>
        <w:rPr>
          <w:spacing w:val="35"/>
        </w:rPr>
        <w:t xml:space="preserve"> </w:t>
      </w:r>
      <w:r>
        <w:rPr>
          <w:spacing w:val="-1"/>
        </w:rPr>
        <w:t>to</w:t>
      </w:r>
      <w:r>
        <w:rPr>
          <w:spacing w:val="33"/>
        </w:rPr>
        <w:t xml:space="preserve"> </w:t>
      </w:r>
      <w:r>
        <w:rPr>
          <w:spacing w:val="-1"/>
        </w:rPr>
        <w:t>random</w:t>
      </w:r>
      <w:r>
        <w:rPr>
          <w:spacing w:val="41"/>
          <w:w w:val="101"/>
        </w:rPr>
        <w:t xml:space="preserve"> </w:t>
      </w:r>
      <w:r>
        <w:rPr>
          <w:spacing w:val="-1"/>
        </w:rPr>
        <w:t>search</w:t>
      </w:r>
      <w:r>
        <w:rPr>
          <w:spacing w:val="34"/>
          <w:w w:val="102"/>
        </w:rPr>
        <w:t xml:space="preserve"> </w:t>
      </w:r>
      <w:r>
        <w:rPr>
          <w:spacing w:val="-1"/>
        </w:rPr>
        <w:t>that</w:t>
      </w:r>
      <w:r>
        <w:rPr>
          <w:spacing w:val="38"/>
          <w:w w:val="102"/>
        </w:rPr>
        <w:t xml:space="preserve"> </w:t>
      </w:r>
      <w:r>
        <w:rPr>
          <w:spacing w:val="-1"/>
        </w:rPr>
        <w:t>applies</w:t>
      </w:r>
      <w:r>
        <w:rPr>
          <w:spacing w:val="34"/>
          <w:w w:val="101"/>
        </w:rPr>
        <w:t xml:space="preserve"> </w:t>
      </w:r>
      <w:r>
        <w:rPr>
          <w:spacing w:val="-1"/>
        </w:rPr>
        <w:t>the</w:t>
      </w:r>
      <w:r>
        <w:rPr>
          <w:spacing w:val="33"/>
        </w:rPr>
        <w:t xml:space="preserve"> </w:t>
      </w:r>
      <w:r>
        <w:rPr>
          <w:spacing w:val="-1"/>
        </w:rPr>
        <w:t>rac</w:t>
      </w:r>
      <w:r>
        <w:rPr>
          <w:spacing w:val="-2"/>
        </w:rPr>
        <w:t>ing</w:t>
      </w:r>
      <w:r>
        <w:rPr>
          <w:spacing w:val="42"/>
        </w:rPr>
        <w:t xml:space="preserve"> </w:t>
      </w:r>
      <w:r>
        <w:rPr>
          <w:spacing w:val="-2"/>
        </w:rPr>
        <w:t>strategy</w:t>
      </w:r>
      <w:r>
        <w:rPr>
          <w:spacing w:val="35"/>
        </w:rPr>
        <w:t xml:space="preserve"> </w:t>
      </w:r>
      <w:r>
        <w:rPr>
          <w:spacing w:val="-2"/>
        </w:rPr>
        <w:t>in</w:t>
      </w:r>
      <w:r>
        <w:rPr>
          <w:spacing w:val="39"/>
        </w:rPr>
        <w:t xml:space="preserve"> </w:t>
      </w:r>
      <w:r>
        <w:rPr>
          <w:spacing w:val="-2"/>
        </w:rPr>
        <w:t>a</w:t>
      </w:r>
      <w:r>
        <w:rPr>
          <w:spacing w:val="35"/>
        </w:rPr>
        <w:t xml:space="preserve"> </w:t>
      </w:r>
      <w:r>
        <w:rPr>
          <w:spacing w:val="-2"/>
        </w:rPr>
        <w:t>more</w:t>
      </w:r>
      <w:r>
        <w:rPr/>
        <w:t xml:space="preserve"> </w:t>
      </w:r>
      <w:r>
        <w:rPr/>
        <w:t>aggressive</w:t>
      </w:r>
      <w:r>
        <w:rPr>
          <w:spacing w:val="30"/>
        </w:rPr>
        <w:t xml:space="preserve"> </w:t>
      </w:r>
      <w:r>
        <w:rPr/>
        <w:t>way</w:t>
      </w:r>
      <w:r>
        <w:rPr>
          <w:spacing w:val="34"/>
        </w:rPr>
        <w:t xml:space="preserve"> </w:t>
      </w:r>
      <w:r>
        <w:rPr/>
        <w:t>(Hutter</w:t>
      </w:r>
      <w:r>
        <w:rPr>
          <w:spacing w:val="30"/>
        </w:rPr>
        <w:t xml:space="preserve"> </w:t>
      </w:r>
      <w:r>
        <w:rPr/>
        <w:t>et</w:t>
      </w:r>
      <w:r>
        <w:rPr>
          <w:spacing w:val="32"/>
        </w:rPr>
        <w:t xml:space="preserve"> </w:t>
      </w:r>
      <w:r>
        <w:rPr/>
        <w:t>al.</w:t>
      </w:r>
      <w:r>
        <w:rPr>
          <w:spacing w:val="25"/>
        </w:rPr>
        <w:t xml:space="preserve"> </w:t>
      </w:r>
      <w:hyperlink w:history="true" w:anchor="bookmark43">
        <w:r>
          <w:rPr>
            <w:color w:val="0000FF"/>
          </w:rPr>
          <w:t>2011</w:t>
        </w:r>
      </w:hyperlink>
      <w:r>
        <w:rPr/>
        <w:t>).</w:t>
      </w:r>
      <w:r>
        <w:rPr>
          <w:spacing w:val="28"/>
          <w:w w:val="101"/>
        </w:rPr>
        <w:t xml:space="preserve"> </w:t>
      </w:r>
      <w:r>
        <w:rPr/>
        <w:t>It</w:t>
      </w:r>
      <w:r>
        <w:rPr>
          <w:spacing w:val="35"/>
        </w:rPr>
        <w:t xml:space="preserve"> </w:t>
      </w:r>
      <w:r>
        <w:rPr/>
        <w:t>sto</w:t>
      </w:r>
      <w:r>
        <w:rPr>
          <w:spacing w:val="-1"/>
        </w:rPr>
        <w:t>ps</w:t>
      </w:r>
      <w:r>
        <w:rPr>
          <w:spacing w:val="27"/>
          <w:w w:val="101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evaluation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a</w:t>
      </w:r>
      <w:r>
        <w:rPr>
          <w:spacing w:val="30"/>
        </w:rPr>
        <w:t xml:space="preserve"> </w:t>
      </w:r>
      <w:r>
        <w:rPr>
          <w:spacing w:val="-1"/>
        </w:rPr>
        <w:t>candidate</w:t>
      </w:r>
      <w:r>
        <w:rPr>
          <w:spacing w:val="30"/>
        </w:rPr>
        <w:t xml:space="preserve"> </w:t>
      </w:r>
      <w:r>
        <w:rPr>
          <w:spacing w:val="-1"/>
        </w:rPr>
        <w:t>confguration</w:t>
      </w:r>
      <w:r>
        <w:rPr/>
        <w:t xml:space="preserve"> </w:t>
      </w:r>
      <w:r>
        <w:rPr>
          <w:spacing w:val="-1"/>
        </w:rPr>
        <w:t>after</w:t>
      </w:r>
      <w:r>
        <w:rPr>
          <w:spacing w:val="16"/>
          <w:w w:val="101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average</w:t>
      </w:r>
      <w:r>
        <w:rPr>
          <w:spacing w:val="15"/>
        </w:rPr>
        <w:t xml:space="preserve"> </w:t>
      </w:r>
      <w:r>
        <w:rPr>
          <w:spacing w:val="-1"/>
        </w:rPr>
        <w:t>performance</w:t>
      </w:r>
      <w:r>
        <w:rPr>
          <w:spacing w:val="20"/>
        </w:rPr>
        <w:t xml:space="preserve"> </w:t>
      </w:r>
      <w:r>
        <w:rPr>
          <w:spacing w:val="-1"/>
        </w:rPr>
        <w:t>on</w:t>
      </w:r>
      <w:r>
        <w:rPr>
          <w:spacing w:val="15"/>
        </w:rPr>
        <w:t xml:space="preserve"> </w:t>
      </w:r>
      <w:r>
        <w:rPr>
          <w:spacing w:val="-1"/>
        </w:rPr>
        <w:t>recent</w:t>
      </w:r>
      <w:r>
        <w:rPr>
          <w:spacing w:val="17"/>
          <w:w w:val="101"/>
        </w:rPr>
        <w:t xml:space="preserve"> </w:t>
      </w:r>
      <w:r>
        <w:rPr>
          <w:spacing w:val="-1"/>
        </w:rPr>
        <w:t>validation</w:t>
      </w:r>
      <w:r>
        <w:rPr>
          <w:spacing w:val="17"/>
          <w:w w:val="101"/>
        </w:rPr>
        <w:t xml:space="preserve"> </w:t>
      </w:r>
      <w:r>
        <w:rPr>
          <w:spacing w:val="-1"/>
        </w:rPr>
        <w:t>folds</w:t>
      </w:r>
      <w:r>
        <w:rPr>
          <w:spacing w:val="17"/>
          <w:w w:val="101"/>
        </w:rPr>
        <w:t xml:space="preserve"> </w:t>
      </w:r>
      <w:r>
        <w:rPr>
          <w:spacing w:val="-1"/>
        </w:rPr>
        <w:t>is</w:t>
      </w:r>
      <w:r>
        <w:rPr>
          <w:spacing w:val="17"/>
          <w:w w:val="101"/>
        </w:rPr>
        <w:t xml:space="preserve"> </w:t>
      </w:r>
      <w:r>
        <w:rPr>
          <w:spacing w:val="-1"/>
        </w:rPr>
        <w:t>lower</w:t>
      </w:r>
      <w:r>
        <w:rPr>
          <w:spacing w:val="16"/>
        </w:rPr>
        <w:t xml:space="preserve"> </w:t>
      </w:r>
      <w:r>
        <w:rPr>
          <w:spacing w:val="-1"/>
        </w:rPr>
        <w:t>than</w:t>
      </w:r>
      <w:r>
        <w:rPr>
          <w:spacing w:val="16"/>
          <w:w w:val="101"/>
        </w:rPr>
        <w:t xml:space="preserve"> </w:t>
      </w:r>
      <w:r>
        <w:rPr>
          <w:spacing w:val="-1"/>
        </w:rPr>
        <w:t>the</w:t>
      </w:r>
      <w:r>
        <w:rPr>
          <w:spacing w:val="21"/>
          <w:w w:val="101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>verage</w:t>
      </w:r>
      <w:r>
        <w:rPr>
          <w:spacing w:val="15"/>
        </w:rPr>
        <w:t xml:space="preserve"> </w:t>
      </w:r>
      <w:r>
        <w:rPr>
          <w:spacing w:val="-2"/>
        </w:rPr>
        <w:t>perfor-</w:t>
      </w:r>
      <w:r>
        <w:rPr/>
        <w:t xml:space="preserve"> </w:t>
      </w:r>
      <w:r>
        <w:rPr/>
        <w:t>mance</w:t>
      </w:r>
      <w:r>
        <w:rPr>
          <w:spacing w:val="15"/>
        </w:rPr>
        <w:t xml:space="preserve"> </w:t>
      </w:r>
      <w:r>
        <w:rPr/>
        <w:t>of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current</w:t>
      </w:r>
      <w:r>
        <w:rPr>
          <w:spacing w:val="3"/>
        </w:rPr>
        <w:t xml:space="preserve"> </w:t>
      </w:r>
      <w:r>
        <w:rPr/>
        <w:t>best</w:t>
      </w:r>
      <w:r>
        <w:rPr>
          <w:spacing w:val="14"/>
        </w:rPr>
        <w:t xml:space="preserve"> </w:t>
      </w:r>
      <w:r>
        <w:rPr/>
        <w:t>algorithm</w:t>
      </w:r>
      <w:r>
        <w:rPr>
          <w:spacing w:val="3"/>
        </w:rPr>
        <w:t>. </w:t>
      </w:r>
      <w:r>
        <w:rPr/>
        <w:t>This</w:t>
      </w:r>
      <w:r>
        <w:rPr>
          <w:spacing w:val="3"/>
        </w:rPr>
        <w:t xml:space="preserve"> </w:t>
      </w:r>
      <w:r>
        <w:rPr/>
        <w:t>way</w:t>
      </w:r>
      <w:r>
        <w:rPr>
          <w:spacing w:val="3"/>
        </w:rPr>
        <w:t>,</w:t>
      </w:r>
      <w:r>
        <w:rPr>
          <w:spacing w:val="10"/>
        </w:rPr>
        <w:t xml:space="preserve"> </w:t>
      </w:r>
      <w:r>
        <w:rPr/>
        <w:t>many</w:t>
      </w:r>
      <w:r>
        <w:rPr>
          <w:spacing w:val="11"/>
          <w:w w:val="101"/>
        </w:rPr>
        <w:t xml:space="preserve"> </w:t>
      </w:r>
      <w:r>
        <w:rPr/>
        <w:t>candidate</w:t>
      </w:r>
      <w:r>
        <w:rPr>
          <w:spacing w:val="12"/>
        </w:rPr>
        <w:t xml:space="preserve"> </w:t>
      </w:r>
      <w:r>
        <w:rPr/>
        <w:t>confgurations</w:t>
      </w:r>
      <w:r>
        <w:rPr>
          <w:spacing w:val="11"/>
        </w:rPr>
        <w:t xml:space="preserve"> </w:t>
      </w:r>
      <w:r>
        <w:rPr/>
        <w:t>can</w:t>
      </w:r>
      <w:r>
        <w:rPr>
          <w:spacing w:val="14"/>
          <w:w w:val="101"/>
        </w:rPr>
        <w:t xml:space="preserve"> </w:t>
      </w:r>
      <w:r>
        <w:rPr/>
        <w:t>already </w:t>
      </w:r>
      <w:r>
        <w:rPr>
          <w:spacing w:val="-1"/>
        </w:rPr>
        <w:t>be</w:t>
      </w:r>
      <w:r>
        <w:rPr>
          <w:spacing w:val="30"/>
          <w:w w:val="102"/>
        </w:rPr>
        <w:t xml:space="preserve"> </w:t>
      </w:r>
      <w:r>
        <w:rPr>
          <w:spacing w:val="-1"/>
        </w:rPr>
        <w:t>dropped</w:t>
      </w:r>
      <w:r>
        <w:rPr>
          <w:spacing w:val="19"/>
        </w:rPr>
        <w:t xml:space="preserve"> </w:t>
      </w:r>
      <w:r>
        <w:rPr>
          <w:spacing w:val="-1"/>
        </w:rPr>
        <w:t>after</w:t>
      </w:r>
      <w:r>
        <w:rPr>
          <w:spacing w:val="18"/>
          <w:w w:val="101"/>
        </w:rPr>
        <w:t xml:space="preserve"> </w:t>
      </w:r>
      <w:r>
        <w:rPr>
          <w:spacing w:val="-1"/>
        </w:rPr>
        <w:t>a</w:t>
      </w:r>
      <w:r>
        <w:rPr>
          <w:spacing w:val="21"/>
          <w:w w:val="101"/>
        </w:rPr>
        <w:t xml:space="preserve"> </w:t>
      </w:r>
      <w:r>
        <w:rPr>
          <w:spacing w:val="-1"/>
        </w:rPr>
        <w:t>single</w:t>
      </w:r>
      <w:r>
        <w:rPr>
          <w:spacing w:val="15"/>
          <w:w w:val="101"/>
        </w:rPr>
        <w:t xml:space="preserve"> </w:t>
      </w:r>
      <w:r>
        <w:rPr>
          <w:spacing w:val="-1"/>
        </w:rPr>
        <w:t>validation</w:t>
      </w:r>
      <w:r>
        <w:rPr>
          <w:spacing w:val="16"/>
        </w:rPr>
        <w:t xml:space="preserve"> </w:t>
      </w:r>
      <w:r>
        <w:rPr>
          <w:spacing w:val="-1"/>
        </w:rPr>
        <w:t>fold</w:t>
      </w:r>
      <w:r>
        <w:rPr>
          <w:spacing w:val="19"/>
        </w:rPr>
        <w:t xml:space="preserve"> </w:t>
      </w:r>
      <w:r>
        <w:rPr>
          <w:spacing w:val="-1"/>
        </w:rPr>
        <w:t>at</w:t>
      </w:r>
      <w:r>
        <w:rPr>
          <w:spacing w:val="14"/>
          <w:w w:val="101"/>
        </w:rPr>
        <w:t xml:space="preserve"> </w:t>
      </w:r>
      <w:r>
        <w:rPr>
          <w:spacing w:val="-1"/>
        </w:rPr>
        <w:t>the</w:t>
      </w:r>
      <w:r>
        <w:rPr>
          <w:spacing w:val="12"/>
          <w:w w:val="101"/>
        </w:rPr>
        <w:t xml:space="preserve"> </w:t>
      </w:r>
      <w:r>
        <w:rPr>
          <w:spacing w:val="-1"/>
        </w:rPr>
        <w:t>risk</w:t>
      </w:r>
      <w:r>
        <w:rPr>
          <w:spacing w:val="16"/>
          <w:w w:val="102"/>
        </w:rPr>
        <w:t xml:space="preserve"> </w:t>
      </w:r>
      <w:r>
        <w:rPr>
          <w:spacing w:val="-1"/>
        </w:rPr>
        <w:t>of occasionally</w:t>
      </w:r>
      <w:r>
        <w:rPr>
          <w:spacing w:val="16"/>
          <w:w w:val="101"/>
        </w:rPr>
        <w:t xml:space="preserve"> </w:t>
      </w:r>
      <w:r>
        <w:rPr>
          <w:spacing w:val="-1"/>
        </w:rPr>
        <w:t>eliminating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rPr>
          <w:spacing w:val="21"/>
          <w:w w:val="101"/>
        </w:rPr>
        <w:t xml:space="preserve"> </w:t>
      </w:r>
      <w:r>
        <w:rPr>
          <w:spacing w:val="-1"/>
        </w:rPr>
        <w:t>superior</w:t>
      </w:r>
      <w:r>
        <w:rPr/>
        <w:t xml:space="preserve"> </w:t>
      </w:r>
      <w:r>
        <w:rPr>
          <w:spacing w:val="-1"/>
        </w:rPr>
        <w:t>candidate solution.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ind w:left="6"/>
        <w:spacing w:before="61" w:line="241" w:lineRule="auto"/>
        <w:outlineLvl w:val="3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  <w:b/>
          <w:bCs/>
          <w:spacing w:val="-3"/>
        </w:rPr>
        <w:t>3.3.3</w:t>
      </w:r>
      <w:r>
        <w:rPr>
          <w:rFonts w:ascii="Calibri" w:hAnsi="Calibri" w:eastAsia="Calibri" w:cs="Calibri"/>
          <w:sz w:val="20"/>
          <w:szCs w:val="20"/>
          <w:b/>
          <w:bCs/>
          <w:spacing w:val="11"/>
          <w:w w:val="102"/>
        </w:rPr>
        <w:t xml:space="preserve">  </w:t>
      </w:r>
      <w:r>
        <w:rPr>
          <w:rFonts w:ascii="Calibri" w:hAnsi="Calibri" w:eastAsia="Calibri" w:cs="Calibri"/>
          <w:sz w:val="20"/>
          <w:szCs w:val="20"/>
          <w:b/>
          <w:bCs/>
          <w:spacing w:val="-3"/>
        </w:rPr>
        <w:t>Evaluation usin</w:t>
      </w:r>
      <w:r>
        <w:rPr>
          <w:rFonts w:ascii="Calibri" w:hAnsi="Calibri" w:eastAsia="Calibri" w:cs="Calibri"/>
          <w:sz w:val="20"/>
          <w:szCs w:val="20"/>
          <w:b/>
          <w:bCs/>
          <w:spacing w:val="-4"/>
        </w:rPr>
        <w:t>g a lower budget</w:t>
      </w:r>
    </w:p>
    <w:p>
      <w:pPr>
        <w:pStyle w:val="BodyText"/>
        <w:ind w:right="8" w:firstLine="5"/>
        <w:spacing w:before="271"/>
        <w:jc w:val="both"/>
        <w:rPr/>
      </w:pPr>
      <w:r>
        <w:rPr>
          <w:spacing w:val="-1"/>
        </w:rPr>
        <w:t>One</w:t>
      </w:r>
      <w:r>
        <w:rPr>
          <w:spacing w:val="48"/>
        </w:rPr>
        <w:t xml:space="preserve"> </w:t>
      </w:r>
      <w:r>
        <w:rPr>
          <w:spacing w:val="-1"/>
        </w:rPr>
        <w:t>way</w:t>
      </w:r>
      <w:r>
        <w:rPr>
          <w:spacing w:val="32"/>
        </w:rPr>
        <w:t xml:space="preserve"> </w:t>
      </w:r>
      <w:r>
        <w:rPr>
          <w:spacing w:val="-1"/>
        </w:rPr>
        <w:t>to</w:t>
      </w:r>
      <w:r>
        <w:rPr>
          <w:spacing w:val="31"/>
        </w:rPr>
        <w:t xml:space="preserve"> </w:t>
      </w:r>
      <w:r>
        <w:rPr>
          <w:spacing w:val="-1"/>
        </w:rPr>
        <w:t>reduce</w:t>
      </w:r>
      <w:r>
        <w:rPr>
          <w:spacing w:val="32"/>
        </w:rPr>
        <w:t xml:space="preserve"> </w:t>
      </w:r>
      <w:r>
        <w:rPr>
          <w:spacing w:val="-1"/>
        </w:rPr>
        <w:t>the</w:t>
      </w:r>
      <w:r>
        <w:rPr>
          <w:spacing w:val="32"/>
          <w:w w:val="101"/>
        </w:rPr>
        <w:t xml:space="preserve"> </w:t>
      </w:r>
      <w:r>
        <w:rPr>
          <w:spacing w:val="-1"/>
        </w:rPr>
        <w:t>training</w:t>
      </w:r>
      <w:r>
        <w:rPr>
          <w:spacing w:val="32"/>
          <w:w w:val="101"/>
        </w:rPr>
        <w:t xml:space="preserve"> </w:t>
      </w:r>
      <w:r>
        <w:rPr>
          <w:spacing w:val="-1"/>
        </w:rPr>
        <w:t>time</w:t>
      </w:r>
      <w:r>
        <w:rPr>
          <w:spacing w:val="32"/>
          <w:w w:val="102"/>
        </w:rPr>
        <w:t xml:space="preserve"> </w:t>
      </w:r>
      <w:r>
        <w:rPr>
          <w:spacing w:val="-1"/>
        </w:rPr>
        <w:t>is</w:t>
      </w:r>
      <w:r>
        <w:rPr>
          <w:spacing w:val="30"/>
        </w:rPr>
        <w:t xml:space="preserve"> </w:t>
      </w:r>
      <w:r>
        <w:rPr>
          <w:spacing w:val="-1"/>
        </w:rPr>
        <w:t>by</w:t>
      </w:r>
      <w:r>
        <w:rPr>
          <w:spacing w:val="35"/>
        </w:rPr>
        <w:t xml:space="preserve"> </w:t>
      </w:r>
      <w:r>
        <w:rPr>
          <w:spacing w:val="-1"/>
        </w:rPr>
        <w:t>estimating</w:t>
      </w:r>
      <w:r>
        <w:rPr>
          <w:spacing w:val="32"/>
        </w:rPr>
        <w:t xml:space="preserve"> </w:t>
      </w:r>
      <w:r>
        <w:rPr>
          <w:spacing w:val="-1"/>
        </w:rPr>
        <w:t>the</w:t>
      </w:r>
      <w:r>
        <w:rPr>
          <w:spacing w:val="31"/>
        </w:rPr>
        <w:t xml:space="preserve"> </w:t>
      </w:r>
      <w:r>
        <w:rPr>
          <w:spacing w:val="-1"/>
        </w:rPr>
        <w:t>performance</w:t>
      </w:r>
      <w:r>
        <w:rPr>
          <w:spacing w:val="31"/>
          <w:w w:val="101"/>
        </w:rPr>
        <w:t xml:space="preserve"> </w:t>
      </w:r>
      <w:r>
        <w:rPr>
          <w:spacing w:val="-1"/>
        </w:rPr>
        <w:t>using</w:t>
      </w:r>
      <w:r>
        <w:rPr>
          <w:spacing w:val="37"/>
        </w:rPr>
        <w:t xml:space="preserve"> </w:t>
      </w:r>
      <w:r>
        <w:rPr>
          <w:spacing w:val="-1"/>
        </w:rPr>
        <w:t>a</w:t>
      </w:r>
      <w:r>
        <w:rPr>
          <w:spacing w:val="30"/>
          <w:w w:val="101"/>
        </w:rPr>
        <w:t xml:space="preserve"> </w:t>
      </w:r>
      <w:r>
        <w:rPr>
          <w:spacing w:val="-1"/>
        </w:rPr>
        <w:t>reduced</w:t>
      </w:r>
      <w:r>
        <w:rPr/>
        <w:t xml:space="preserve"> </w:t>
      </w:r>
      <w:r>
        <w:rPr>
          <w:spacing w:val="-1"/>
        </w:rPr>
        <w:t>training budget</w:t>
      </w:r>
      <w:r>
        <w:rPr>
          <w:spacing w:val="21"/>
          <w:w w:val="101"/>
        </w:rPr>
        <w:t xml:space="preserve"> </w:t>
      </w:r>
      <w:r>
        <w:rPr>
          <w:spacing w:val="-1"/>
        </w:rPr>
        <w:t>(Mohr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van</w:t>
      </w:r>
      <w:r>
        <w:rPr>
          <w:spacing w:val="12"/>
          <w:w w:val="101"/>
        </w:rPr>
        <w:t xml:space="preserve"> </w:t>
      </w:r>
      <w:r>
        <w:rPr>
          <w:spacing w:val="-1"/>
        </w:rPr>
        <w:t>Rijn </w:t>
      </w:r>
      <w:hyperlink w:history="true" w:anchor="bookmark182">
        <w:r>
          <w:rPr>
            <w:color w:val="0000FF"/>
            <w:spacing w:val="-1"/>
          </w:rPr>
          <w:t>2022</w:t>
        </w:r>
      </w:hyperlink>
      <w:r>
        <w:rPr>
          <w:spacing w:val="-1"/>
        </w:rPr>
        <w:t>).</w:t>
      </w:r>
      <w:r>
        <w:rPr>
          <w:spacing w:val="12"/>
          <w:w w:val="101"/>
        </w:rPr>
        <w:t xml:space="preserve"> </w:t>
      </w:r>
      <w:r>
        <w:rPr>
          <w:spacing w:val="-1"/>
        </w:rPr>
        <w:t>This</w:t>
      </w:r>
      <w:r>
        <w:rPr>
          <w:spacing w:val="14"/>
        </w:rPr>
        <w:t xml:space="preserve"> </w:t>
      </w:r>
      <w:r>
        <w:rPr>
          <w:spacing w:val="-1"/>
        </w:rPr>
        <w:t>can be</w:t>
      </w:r>
      <w:r>
        <w:rPr>
          <w:spacing w:val="16"/>
        </w:rPr>
        <w:t xml:space="preserve"> </w:t>
      </w:r>
      <w:r>
        <w:rPr>
          <w:spacing w:val="-1"/>
        </w:rPr>
        <w:t>achieved</w:t>
      </w:r>
      <w:r>
        <w:rPr>
          <w:spacing w:val="12"/>
          <w:w w:val="101"/>
        </w:rPr>
        <w:t xml:space="preserve"> </w:t>
      </w:r>
      <w:r>
        <w:rPr>
          <w:spacing w:val="-1"/>
        </w:rPr>
        <w:t>in</w:t>
      </w:r>
      <w:r>
        <w:rPr>
          <w:spacing w:val="13"/>
        </w:rPr>
        <w:t xml:space="preserve"> </w:t>
      </w:r>
      <w:r>
        <w:rPr>
          <w:spacing w:val="-1"/>
        </w:rPr>
        <w:t>various</w:t>
      </w:r>
      <w:r>
        <w:rPr>
          <w:spacing w:val="13"/>
        </w:rPr>
        <w:t xml:space="preserve"> </w:t>
      </w:r>
      <w:r>
        <w:rPr>
          <w:spacing w:val="-1"/>
        </w:rPr>
        <w:t>ways:</w:t>
      </w:r>
      <w:r>
        <w:rPr>
          <w:spacing w:val="15"/>
        </w:rPr>
        <w:t xml:space="preserve"> </w:t>
      </w:r>
      <w:r>
        <w:rPr>
          <w:spacing w:val="-1"/>
        </w:rPr>
        <w:t>one</w:t>
      </w:r>
      <w:r>
        <w:rPr>
          <w:spacing w:val="14"/>
        </w:rPr>
        <w:t xml:space="preserve"> </w:t>
      </w:r>
      <w:r>
        <w:rPr>
          <w:spacing w:val="-1"/>
        </w:rPr>
        <w:t>can</w:t>
      </w:r>
      <w:r>
        <w:rPr/>
        <w:t xml:space="preserve"> </w:t>
      </w:r>
      <w:r>
        <w:rPr/>
        <w:t>subsample the given</w:t>
      </w:r>
      <w:r>
        <w:rPr>
          <w:spacing w:val="13"/>
          <w:w w:val="101"/>
        </w:rPr>
        <w:t xml:space="preserve"> </w:t>
      </w:r>
      <w:r>
        <w:rPr/>
        <w:t>set of data points, decrease</w:t>
      </w:r>
      <w:r>
        <w:rPr>
          <w:spacing w:val="6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number</w:t>
      </w:r>
      <w:r>
        <w:rPr>
          <w:spacing w:val="9"/>
        </w:rPr>
        <w:t xml:space="preserve"> </w:t>
      </w:r>
      <w:r>
        <w:rPr/>
        <w:t>of attribut</w:t>
      </w:r>
      <w:r>
        <w:rPr>
          <w:spacing w:val="-1"/>
        </w:rPr>
        <w:t>es,</w:t>
      </w:r>
      <w:r>
        <w:rPr>
          <w:spacing w:val="11"/>
          <w:w w:val="101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lower</w:t>
      </w:r>
      <w:r>
        <w:rPr>
          <w:spacing w:val="6"/>
        </w:rPr>
        <w:t xml:space="preserve"> </w:t>
      </w:r>
      <w:r>
        <w:rPr>
          <w:spacing w:val="-1"/>
        </w:rPr>
        <w:t>image</w:t>
      </w:r>
      <w:r>
        <w:rPr/>
        <w:t xml:space="preserve"> </w:t>
      </w:r>
      <w:r>
        <w:rPr/>
        <w:t>resolution</w:t>
      </w:r>
      <w:r>
        <w:rPr>
          <w:spacing w:val="16"/>
        </w:rPr>
        <w:t xml:space="preserve"> </w:t>
      </w:r>
      <w:r>
        <w:rPr/>
        <w:t>in</w:t>
      </w:r>
      <w:r>
        <w:rPr>
          <w:spacing w:val="18"/>
        </w:rPr>
        <w:t xml:space="preserve"> </w:t>
      </w:r>
      <w:r>
        <w:rPr/>
        <w:t>computer</w:t>
      </w:r>
      <w:r>
        <w:rPr>
          <w:spacing w:val="16"/>
        </w:rPr>
        <w:t xml:space="preserve"> </w:t>
      </w:r>
      <w:r>
        <w:rPr/>
        <w:t>vision</w:t>
      </w:r>
      <w:r>
        <w:rPr>
          <w:spacing w:val="15"/>
          <w:w w:val="101"/>
        </w:rPr>
        <w:t xml:space="preserve"> </w:t>
      </w:r>
      <w:r>
        <w:rPr/>
        <w:t>ta</w:t>
      </w:r>
      <w:r>
        <w:rPr>
          <w:spacing w:val="-1"/>
        </w:rPr>
        <w:t>sks</w:t>
      </w:r>
      <w:r>
        <w:rPr>
          <w:spacing w:val="22"/>
        </w:rPr>
        <w:t xml:space="preserve"> </w:t>
      </w:r>
      <w:r>
        <w:rPr>
          <w:spacing w:val="-1"/>
        </w:rPr>
        <w:t>(Chrabaszcz</w:t>
      </w:r>
      <w:r>
        <w:rPr>
          <w:spacing w:val="17"/>
          <w:w w:val="101"/>
        </w:rPr>
        <w:t xml:space="preserve"> </w:t>
      </w:r>
      <w:r>
        <w:rPr>
          <w:spacing w:val="-1"/>
        </w:rPr>
        <w:t>et</w:t>
      </w:r>
      <w:r>
        <w:rPr>
          <w:spacing w:val="19"/>
          <w:w w:val="102"/>
        </w:rPr>
        <w:t xml:space="preserve"> </w:t>
      </w:r>
      <w:r>
        <w:rPr>
          <w:spacing w:val="-1"/>
        </w:rPr>
        <w:t>al.</w:t>
      </w:r>
      <w:r>
        <w:rPr>
          <w:spacing w:val="12"/>
          <w:w w:val="101"/>
        </w:rPr>
        <w:t xml:space="preserve"> </w:t>
      </w:r>
      <w:hyperlink w:history="true" w:anchor="bookmark183">
        <w:r>
          <w:rPr>
            <w:color w:val="0000FF"/>
            <w:spacing w:val="-1"/>
          </w:rPr>
          <w:t>2017</w:t>
        </w:r>
      </w:hyperlink>
      <w:r>
        <w:rPr>
          <w:spacing w:val="-1"/>
        </w:rPr>
        <w:t>),</w:t>
      </w:r>
      <w:r>
        <w:rPr>
          <w:spacing w:val="18"/>
          <w:w w:val="101"/>
        </w:rPr>
        <w:t xml:space="preserve"> </w:t>
      </w:r>
      <w:r>
        <w:rPr>
          <w:spacing w:val="-1"/>
        </w:rPr>
        <w:t>or</w:t>
      </w:r>
      <w:r>
        <w:rPr>
          <w:spacing w:val="16"/>
        </w:rPr>
        <w:t xml:space="preserve"> </w:t>
      </w:r>
      <w:r>
        <w:rPr>
          <w:spacing w:val="-1"/>
        </w:rPr>
        <w:t>limit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5"/>
          <w:w w:val="101"/>
        </w:rPr>
        <w:t xml:space="preserve"> </w:t>
      </w:r>
      <w:r>
        <w:rPr>
          <w:spacing w:val="-1"/>
        </w:rPr>
        <w:t>training</w:t>
      </w:r>
      <w:r>
        <w:rPr>
          <w:spacing w:val="14"/>
        </w:rPr>
        <w:t xml:space="preserve"> </w:t>
      </w:r>
      <w:r>
        <w:rPr>
          <w:spacing w:val="-1"/>
        </w:rPr>
        <w:t>process</w:t>
      </w:r>
      <w:r>
        <w:rPr/>
        <w:t xml:space="preserve"> </w:t>
      </w:r>
      <w:r>
        <w:rPr>
          <w:spacing w:val="-1"/>
        </w:rPr>
        <w:t>to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rPr>
          <w:spacing w:val="14"/>
          <w:w w:val="101"/>
        </w:rPr>
        <w:t xml:space="preserve"> </w:t>
      </w:r>
      <w:r>
        <w:rPr>
          <w:spacing w:val="-1"/>
        </w:rPr>
        <w:t>few</w:t>
      </w:r>
      <w:r>
        <w:rPr>
          <w:spacing w:val="14"/>
        </w:rPr>
        <w:t xml:space="preserve"> </w:t>
      </w:r>
      <w:r>
        <w:rPr>
          <w:spacing w:val="-1"/>
        </w:rPr>
        <w:t>iterations</w:t>
      </w:r>
      <w:r>
        <w:rPr>
          <w:spacing w:val="19"/>
          <w:w w:val="102"/>
        </w:rPr>
        <w:t xml:space="preserve"> </w:t>
      </w:r>
      <w:r>
        <w:rPr>
          <w:spacing w:val="-1"/>
        </w:rPr>
        <w:t>(e.g.,</w:t>
      </w:r>
      <w:r>
        <w:rPr>
          <w:spacing w:val="13"/>
        </w:rPr>
        <w:t xml:space="preserve"> </w:t>
      </w:r>
      <w:r>
        <w:rPr>
          <w:spacing w:val="-1"/>
        </w:rPr>
        <w:t>train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rPr>
          <w:spacing w:val="14"/>
        </w:rPr>
        <w:t xml:space="preserve"> </w:t>
      </w:r>
      <w:r>
        <w:rPr>
          <w:spacing w:val="-1"/>
        </w:rPr>
        <w:t>neural</w:t>
      </w:r>
      <w:r>
        <w:rPr>
          <w:spacing w:val="13"/>
          <w:w w:val="101"/>
        </w:rPr>
        <w:t xml:space="preserve"> </w:t>
      </w:r>
      <w:r>
        <w:rPr>
          <w:spacing w:val="-1"/>
        </w:rPr>
        <w:t>network</w:t>
      </w:r>
      <w:r>
        <w:rPr>
          <w:spacing w:val="14"/>
        </w:rPr>
        <w:t xml:space="preserve"> </w:t>
      </w:r>
      <w:r>
        <w:rPr>
          <w:spacing w:val="-1"/>
        </w:rPr>
        <w:t>with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rPr>
          <w:spacing w:val="16"/>
        </w:rPr>
        <w:t xml:space="preserve"> </w:t>
      </w:r>
      <w:r>
        <w:rPr>
          <w:spacing w:val="-1"/>
        </w:rPr>
        <w:t>given</w:t>
      </w:r>
      <w:r>
        <w:rPr>
          <w:spacing w:val="14"/>
        </w:rPr>
        <w:t xml:space="preserve"> </w:t>
      </w:r>
      <w:r>
        <w:rPr>
          <w:spacing w:val="-1"/>
        </w:rPr>
        <w:t>nu</w:t>
      </w:r>
      <w:r>
        <w:rPr>
          <w:spacing w:val="-2"/>
        </w:rPr>
        <w:t>mber</w:t>
      </w:r>
      <w:r>
        <w:rPr>
          <w:spacing w:val="16"/>
        </w:rPr>
        <w:t xml:space="preserve"> </w:t>
      </w:r>
      <w:r>
        <w:rPr>
          <w:spacing w:val="-2"/>
        </w:rPr>
        <w:t>of epochs)</w:t>
      </w:r>
      <w:r>
        <w:rPr>
          <w:spacing w:val="16"/>
          <w:w w:val="101"/>
        </w:rPr>
        <w:t xml:space="preserve"> </w:t>
      </w:r>
      <w:r>
        <w:rPr>
          <w:spacing w:val="-2"/>
        </w:rPr>
        <w:t>or</w:t>
      </w:r>
      <w:r>
        <w:rPr>
          <w:spacing w:val="12"/>
        </w:rPr>
        <w:t xml:space="preserve"> </w:t>
      </w:r>
      <w:r>
        <w:rPr>
          <w:spacing w:val="-2"/>
        </w:rPr>
        <w:t>up</w:t>
      </w:r>
      <w:r>
        <w:rPr>
          <w:spacing w:val="13"/>
          <w:w w:val="101"/>
        </w:rPr>
        <w:t xml:space="preserve"> </w:t>
      </w:r>
      <w:r>
        <w:rPr>
          <w:spacing w:val="-2"/>
        </w:rPr>
        <w:t>to</w:t>
      </w:r>
      <w:r>
        <w:rPr>
          <w:spacing w:val="17"/>
          <w:w w:val="101"/>
        </w:rPr>
        <w:t xml:space="preserve"> </w:t>
      </w:r>
      <w:r>
        <w:rPr>
          <w:spacing w:val="-2"/>
        </w:rPr>
        <w:t>a</w:t>
      </w:r>
    </w:p>
    <w:p>
      <w:pPr>
        <w:ind w:right="9"/>
        <w:spacing w:before="315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80"/>
          <w:pgSz w:w="8788" w:h="13323"/>
          <w:pgMar w:top="829" w:right="925" w:bottom="0" w:left="936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before="249" w:line="203" w:lineRule="exact"/>
        <w:jc w:val="right"/>
        <w:rPr>
          <w:rFonts w:ascii="Calibri" w:hAnsi="Calibri" w:eastAsia="Calibri" w:cs="Calibri"/>
          <w:sz w:val="16"/>
          <w:szCs w:val="16"/>
        </w:rPr>
      </w:pPr>
      <w:r>
        <w:rPr>
          <w:rFonts w:ascii="Calibri" w:hAnsi="Calibri" w:eastAsia="Calibri" w:cs="Calibri"/>
          <w:sz w:val="16"/>
          <w:szCs w:val="16"/>
          <w:b/>
          <w:bCs/>
          <w:spacing w:val="-5"/>
          <w:position w:val="2"/>
        </w:rPr>
        <w:t>122     </w:t>
      </w:r>
      <w:r>
        <w:rPr>
          <w:rFonts w:ascii="Calibri" w:hAnsi="Calibri" w:eastAsia="Calibri" w:cs="Calibri"/>
          <w:sz w:val="16"/>
          <w:szCs w:val="16"/>
          <w:spacing w:val="-5"/>
          <w:position w:val="2"/>
        </w:rPr>
        <w:t>Page 28 of 88</w:t>
      </w:r>
      <w:r>
        <w:rPr>
          <w:rFonts w:ascii="Calibri" w:hAnsi="Calibri" w:eastAsia="Calibri" w:cs="Calibri"/>
          <w:sz w:val="16"/>
          <w:szCs w:val="16"/>
          <w:spacing w:val="1"/>
          <w:position w:val="2"/>
        </w:rPr>
        <w:t xml:space="preserve">                                  </w:t>
      </w:r>
      <w:r>
        <w:rPr>
          <w:rFonts w:ascii="Calibri" w:hAnsi="Calibri" w:eastAsia="Calibri" w:cs="Calibri"/>
          <w:sz w:val="16"/>
          <w:szCs w:val="16"/>
          <w:position w:val="2"/>
        </w:rPr>
        <w:t xml:space="preserve">                                                                                              </w:t>
      </w:r>
      <w:r>
        <w:rPr>
          <w:rFonts w:ascii="Calibri" w:hAnsi="Calibri" w:eastAsia="Calibri" w:cs="Calibri"/>
          <w:sz w:val="16"/>
          <w:szCs w:val="16"/>
          <w:spacing w:val="-5"/>
          <w:position w:val="2"/>
        </w:rPr>
        <w:t>M.</w:t>
      </w:r>
      <w:r>
        <w:rPr>
          <w:rFonts w:ascii="Calibri" w:hAnsi="Calibri" w:eastAsia="Calibri" w:cs="Calibri"/>
          <w:sz w:val="16"/>
          <w:szCs w:val="16"/>
          <w:spacing w:val="8"/>
          <w:position w:val="2"/>
        </w:rPr>
        <w:t xml:space="preserve"> </w:t>
      </w:r>
      <w:r>
        <w:rPr>
          <w:rFonts w:ascii="Calibri" w:hAnsi="Calibri" w:eastAsia="Calibri" w:cs="Calibri"/>
          <w:sz w:val="16"/>
          <w:szCs w:val="16"/>
          <w:spacing w:val="-5"/>
          <w:position w:val="2"/>
        </w:rPr>
        <w:t>Baratchi et al.</w:t>
      </w:r>
    </w:p>
    <w:p>
      <w:pPr>
        <w:spacing w:line="310" w:lineRule="auto"/>
        <w:rPr>
          <w:rFonts w:ascii="Arial"/>
          <w:sz w:val="21"/>
        </w:rPr>
      </w:pPr>
      <w:r>
        <w:pict>
          <v:shape id="_x0000_s74" style="position:absolute;margin-left:0.478497pt;margin-top:2.67639pt;mso-position-vertical-relative:text;mso-position-horizontal-relative:text;width:345.85pt;height:0.95pt;z-index:251815936;" filled="false" strokecolor="#000000" strokeweight="0.94pt" coordsize="6917,18" coordorigin="0,0" path="m0,9l6916,9e">
            <v:stroke joinstyle="miter" miterlimit="4"/>
          </v:shape>
        </w:pict>
      </w:r>
      <w:r/>
    </w:p>
    <w:p>
      <w:pPr>
        <w:ind w:firstLine="1184"/>
        <w:spacing w:line="2952" w:lineRule="exact"/>
        <w:rPr/>
      </w:pPr>
      <w:r>
        <w:rPr>
          <w:position w:val="-59"/>
        </w:rPr>
        <w:drawing>
          <wp:inline distT="0" distB="0" distL="0" distR="0">
            <wp:extent cx="2882797" cy="1874430"/>
            <wp:effectExtent l="0" t="0" r="0" b="0"/>
            <wp:docPr id="118" name="IM 118"/>
            <wp:cNvGraphicFramePr/>
            <a:graphic>
              <a:graphicData uri="http://schemas.openxmlformats.org/drawingml/2006/picture">
                <pic:pic>
                  <pic:nvPicPr>
                    <pic:cNvPr id="118" name="IM 118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82797" cy="187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firstLine="10"/>
        <w:spacing w:before="238" w:line="229" w:lineRule="auto"/>
        <w:jc w:val="both"/>
        <w:rPr>
          <w:sz w:val="16"/>
          <w:szCs w:val="16"/>
        </w:rPr>
      </w:pPr>
      <w:r>
        <w:rPr>
          <w:rFonts w:ascii="Calibri" w:hAnsi="Calibri" w:eastAsia="Calibri" w:cs="Calibri"/>
          <w:sz w:val="16"/>
          <w:szCs w:val="16"/>
          <w:b/>
          <w:bCs/>
        </w:rPr>
        <w:t>Fig. 5</w:t>
      </w:r>
      <w:r>
        <w:rPr>
          <w:rFonts w:ascii="Calibri" w:hAnsi="Calibri" w:eastAsia="Calibri" w:cs="Calibri"/>
          <w:sz w:val="16"/>
          <w:szCs w:val="16"/>
          <w:b/>
          <w:bCs/>
          <w:spacing w:val="15"/>
          <w:w w:val="101"/>
        </w:rPr>
        <w:t xml:space="preserve">  </w:t>
      </w:r>
      <w:r>
        <w:rPr>
          <w:sz w:val="16"/>
          <w:szCs w:val="16"/>
        </w:rPr>
        <w:t>Illustration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of the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sample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schedule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-1"/>
        </w:rPr>
        <w:t>of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successive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  <w:spacing w:val="-1"/>
        </w:rPr>
        <w:t>halving.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x-axis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represents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-1"/>
        </w:rPr>
        <w:t>budget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in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terms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</w:rPr>
        <w:t>data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points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used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to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evaluate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given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confguration,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whereas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y-axis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represents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</w:rPr>
        <w:t>perfor</w:t>
      </w:r>
      <w:r>
        <w:rPr>
          <w:sz w:val="16"/>
          <w:szCs w:val="16"/>
          <w:spacing w:val="-1"/>
        </w:rPr>
        <w:t>mance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  <w:spacing w:val="-1"/>
        </w:rPr>
        <w:t>in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terms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of loss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(lower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is better).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Initially,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eight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confgurations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are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evaluated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on </w:t>
      </w:r>
      <w:r>
        <w:rPr>
          <w:rFonts w:ascii="Arial" w:hAnsi="Arial" w:eastAsia="Arial" w:cs="Arial"/>
          <w:sz w:val="16"/>
          <w:szCs w:val="16"/>
        </w:rPr>
        <w:t>12.5</w:t>
      </w:r>
      <w:r>
        <w:rPr>
          <w:rFonts w:ascii="MS Gothic" w:hAnsi="MS Gothic" w:eastAsia="MS Gothic" w:cs="MS Gothic"/>
          <w:sz w:val="16"/>
          <w:szCs w:val="16"/>
        </w:rPr>
        <w:t>%</w:t>
      </w:r>
      <w:r>
        <w:rPr>
          <w:rFonts w:ascii="MS Gothic" w:hAnsi="MS Gothic" w:eastAsia="MS Gothic" w:cs="MS Gothic"/>
          <w:sz w:val="16"/>
          <w:szCs w:val="16"/>
          <w:spacing w:val="-37"/>
        </w:rPr>
        <w:t xml:space="preserve"> </w:t>
      </w:r>
      <w:r>
        <w:rPr>
          <w:sz w:val="16"/>
          <w:szCs w:val="16"/>
        </w:rPr>
        <w:t>of the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maximum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num-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b</w:t>
      </w:r>
      <w:r>
        <w:rPr>
          <w:sz w:val="16"/>
          <w:szCs w:val="16"/>
        </w:rPr>
        <w:t>er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data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points,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after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</w:rPr>
        <w:t>which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worst-performing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four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</w:rPr>
        <w:t>confgurations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</w:rPr>
        <w:t>are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dropp</w:t>
      </w:r>
      <w:r>
        <w:rPr>
          <w:sz w:val="16"/>
          <w:szCs w:val="16"/>
          <w:spacing w:val="-1"/>
        </w:rPr>
        <w:t>ed.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-1"/>
        </w:rPr>
        <w:t>remaining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fou</w:t>
      </w:r>
      <w:r>
        <w:rPr>
          <w:sz w:val="16"/>
          <w:szCs w:val="16"/>
        </w:rPr>
        <w:t>r </w:t>
      </w:r>
      <w:r>
        <w:rPr>
          <w:sz w:val="16"/>
          <w:szCs w:val="16"/>
        </w:rPr>
        <w:t>confgurations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are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evaluated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2"/>
        </w:rPr>
        <w:t xml:space="preserve"> </w:t>
      </w:r>
      <w:r>
        <w:rPr>
          <w:rFonts w:ascii="Arial" w:hAnsi="Arial" w:eastAsia="Arial" w:cs="Arial"/>
          <w:sz w:val="16"/>
          <w:szCs w:val="16"/>
          <w:spacing w:val="2"/>
        </w:rPr>
        <w:t>25</w:t>
      </w:r>
      <w:r>
        <w:rPr>
          <w:rFonts w:ascii="MS Gothic" w:hAnsi="MS Gothic" w:eastAsia="MS Gothic" w:cs="MS Gothic"/>
          <w:sz w:val="16"/>
          <w:szCs w:val="16"/>
          <w:spacing w:val="2"/>
        </w:rPr>
        <w:t>%</w:t>
      </w:r>
      <w:r>
        <w:rPr>
          <w:rFonts w:ascii="MS Gothic" w:hAnsi="MS Gothic" w:eastAsia="MS Gothic" w:cs="MS Gothic"/>
          <w:sz w:val="16"/>
          <w:szCs w:val="16"/>
          <w:spacing w:val="-30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maximum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number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data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points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after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which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worst</w:t>
      </w:r>
      <w:r>
        <w:rPr>
          <w:sz w:val="16"/>
          <w:szCs w:val="16"/>
          <w:spacing w:val="2"/>
        </w:rPr>
        <w:t>-</w:t>
      </w:r>
      <w:r>
        <w:rPr>
          <w:sz w:val="16"/>
          <w:szCs w:val="16"/>
        </w:rPr>
        <w:t>perform</w:t>
      </w:r>
      <w:r>
        <w:rPr>
          <w:sz w:val="16"/>
          <w:szCs w:val="16"/>
          <w:spacing w:val="2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ing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two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confgurations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are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dropped</w:t>
      </w:r>
      <w:r>
        <w:rPr>
          <w:sz w:val="16"/>
          <w:szCs w:val="16"/>
          <w:spacing w:val="8"/>
        </w:rPr>
        <w:t>. </w:t>
      </w:r>
      <w:r>
        <w:rPr>
          <w:sz w:val="16"/>
          <w:szCs w:val="16"/>
        </w:rPr>
        <w:t>This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procedure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is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repeated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until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only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one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confguration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is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evaluated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on </w:t>
      </w:r>
      <w:bookmarkStart w:name="bookmark184" w:id="27"/>
      <w:bookmarkEnd w:id="27"/>
      <w:r>
        <w:rPr>
          <w:rFonts w:ascii="Arial" w:hAnsi="Arial" w:eastAsia="Arial" w:cs="Arial"/>
          <w:sz w:val="16"/>
          <w:szCs w:val="16"/>
        </w:rPr>
        <w:t>100</w:t>
      </w:r>
      <w:r>
        <w:rPr>
          <w:rFonts w:ascii="MS Gothic" w:hAnsi="MS Gothic" w:eastAsia="MS Gothic" w:cs="MS Gothic"/>
          <w:sz w:val="16"/>
          <w:szCs w:val="16"/>
        </w:rPr>
        <w:t>%</w:t>
      </w:r>
      <w:r>
        <w:rPr>
          <w:rFonts w:ascii="MS Gothic" w:hAnsi="MS Gothic" w:eastAsia="MS Gothic" w:cs="MS Gothic"/>
          <w:sz w:val="16"/>
          <w:szCs w:val="16"/>
          <w:spacing w:val="-46"/>
        </w:rPr>
        <w:t xml:space="preserve"> </w:t>
      </w:r>
      <w:r>
        <w:rPr>
          <w:sz w:val="16"/>
          <w:szCs w:val="16"/>
        </w:rPr>
        <w:t>of the data points (Feurer and Hut</w:t>
      </w:r>
      <w:r>
        <w:rPr>
          <w:sz w:val="16"/>
          <w:szCs w:val="16"/>
          <w:spacing w:val="-1"/>
        </w:rPr>
        <w:t>ter </w:t>
      </w:r>
      <w:hyperlink w:history="true" w:anchor="bookmark185">
        <w:r>
          <w:rPr>
            <w:sz w:val="16"/>
            <w:szCs w:val="16"/>
            <w:color w:val="0000FF"/>
            <w:spacing w:val="-1"/>
          </w:rPr>
          <w:t>2019</w:t>
        </w:r>
      </w:hyperlink>
      <w:r>
        <w:rPr>
          <w:sz w:val="16"/>
          <w:szCs w:val="16"/>
          <w:spacing w:val="-1"/>
        </w:rPr>
        <w:t>)</w:t>
      </w:r>
    </w:p>
    <w:p>
      <w:pPr>
        <w:spacing w:line="446" w:lineRule="auto"/>
        <w:rPr>
          <w:rFonts w:ascii="Arial"/>
          <w:sz w:val="21"/>
        </w:rPr>
      </w:pPr>
      <w:r/>
    </w:p>
    <w:p>
      <w:pPr>
        <w:pStyle w:val="BodyText"/>
        <w:ind w:left="3" w:firstLine="2"/>
        <w:spacing w:before="54" w:line="250" w:lineRule="auto"/>
        <w:jc w:val="both"/>
        <w:rPr/>
      </w:pPr>
      <w:r>
        <w:rPr/>
        <w:t>given</w:t>
      </w:r>
      <w:r>
        <w:rPr>
          <w:spacing w:val="26"/>
          <w:w w:val="101"/>
        </w:rPr>
        <w:t xml:space="preserve"> </w:t>
      </w:r>
      <w:r>
        <w:rPr/>
        <w:t>cutof</w:t>
      </w:r>
      <w:r>
        <w:rPr>
          <w:spacing w:val="15"/>
          <w:w w:val="101"/>
        </w:rPr>
        <w:t xml:space="preserve"> </w:t>
      </w:r>
      <w:r>
        <w:rPr/>
        <w:t>in</w:t>
      </w:r>
      <w:r>
        <w:rPr>
          <w:spacing w:val="22"/>
          <w:w w:val="101"/>
        </w:rPr>
        <w:t xml:space="preserve"> </w:t>
      </w:r>
      <w:r>
        <w:rPr/>
        <w:t>running</w:t>
      </w:r>
      <w:r>
        <w:rPr>
          <w:spacing w:val="24"/>
        </w:rPr>
        <w:t xml:space="preserve"> </w:t>
      </w:r>
      <w:r>
        <w:rPr/>
        <w:t>time</w:t>
      </w:r>
      <w:r>
        <w:rPr>
          <w:spacing w:val="13"/>
        </w:rPr>
        <w:t>.</w:t>
      </w:r>
      <w:r>
        <w:rPr>
          <w:spacing w:val="25"/>
          <w:w w:val="101"/>
        </w:rPr>
        <w:t xml:space="preserve"> </w:t>
      </w:r>
      <w:r>
        <w:rPr/>
        <w:t>The</w:t>
      </w:r>
      <w:r>
        <w:rPr>
          <w:spacing w:val="25"/>
          <w:w w:val="101"/>
        </w:rPr>
        <w:t xml:space="preserve"> </w:t>
      </w:r>
      <w:r>
        <w:rPr/>
        <w:t>latter</w:t>
      </w:r>
      <w:r>
        <w:rPr>
          <w:spacing w:val="28"/>
          <w:w w:val="101"/>
        </w:rPr>
        <w:t xml:space="preserve"> </w:t>
      </w:r>
      <w:r>
        <w:rPr/>
        <w:t>approach</w:t>
      </w:r>
      <w:r>
        <w:rPr>
          <w:spacing w:val="25"/>
        </w:rPr>
        <w:t xml:space="preserve"> </w:t>
      </w:r>
      <w:r>
        <w:rPr/>
        <w:t>is</w:t>
      </w:r>
      <w:r>
        <w:rPr>
          <w:spacing w:val="32"/>
        </w:rPr>
        <w:t xml:space="preserve"> </w:t>
      </w:r>
      <w:r>
        <w:rPr/>
        <w:t>sometimes</w:t>
      </w:r>
      <w:r>
        <w:rPr>
          <w:spacing w:val="26"/>
          <w:w w:val="101"/>
        </w:rPr>
        <w:t xml:space="preserve"> </w:t>
      </w:r>
      <w:r>
        <w:rPr/>
        <w:t>called</w:t>
      </w:r>
      <w:r>
        <w:rPr>
          <w:spacing w:val="25"/>
          <w:w w:val="101"/>
        </w:rPr>
        <w:t xml:space="preserve"> </w:t>
      </w:r>
      <w:r>
        <w:rPr/>
        <w:t>low</w:t>
      </w:r>
      <w:r>
        <w:rPr>
          <w:spacing w:val="13"/>
        </w:rPr>
        <w:t>-</w:t>
      </w:r>
      <w:r>
        <w:rPr/>
        <w:t>fdelity</w:t>
      </w:r>
      <w:r>
        <w:rPr>
          <w:spacing w:val="25"/>
          <w:w w:val="101"/>
        </w:rPr>
        <w:t xml:space="preserve"> </w:t>
      </w:r>
      <w:r>
        <w:rPr/>
        <w:t>learn</w:t>
      </w:r>
      <w:r>
        <w:rPr>
          <w:spacing w:val="13"/>
        </w:rPr>
        <w:t>-</w:t>
      </w:r>
      <w:r>
        <w:rPr/>
        <w:t xml:space="preserve"> </w:t>
      </w:r>
      <w:r>
        <w:rPr/>
        <w:t>ing</w:t>
      </w:r>
      <w:r>
        <w:rPr>
          <w:spacing w:val="20"/>
        </w:rPr>
        <w:t xml:space="preserve"> </w:t>
      </w:r>
      <w:r>
        <w:rPr>
          <w:spacing w:val="1"/>
        </w:rPr>
        <w:t>(</w:t>
      </w:r>
      <w:r>
        <w:rPr/>
        <w:t>Binder</w:t>
      </w:r>
      <w:r>
        <w:rPr>
          <w:spacing w:val="1"/>
        </w:rPr>
        <w:t xml:space="preserve"> </w:t>
      </w:r>
      <w:r>
        <w:rPr/>
        <w:t>et</w:t>
      </w:r>
      <w:r>
        <w:rPr>
          <w:spacing w:val="1"/>
        </w:rPr>
        <w:t xml:space="preserve"> </w:t>
      </w:r>
      <w:r>
        <w:rPr/>
        <w:t>al</w:t>
      </w:r>
      <w:r>
        <w:rPr>
          <w:spacing w:val="1"/>
        </w:rPr>
        <w:t>. </w:t>
      </w:r>
      <w:hyperlink w:history="true" w:anchor="bookmark186">
        <w:r>
          <w:rPr>
            <w:color w:val="0000FF"/>
            <w:spacing w:val="1"/>
          </w:rPr>
          <w:t>2020</w:t>
        </w:r>
      </w:hyperlink>
      <w:r>
        <w:rPr>
          <w:spacing w:val="1"/>
        </w:rPr>
        <w:t>), </w:t>
      </w:r>
      <w:r>
        <w:rPr/>
        <w:t>or</w:t>
      </w:r>
      <w:r>
        <w:rPr>
          <w:spacing w:val="1"/>
        </w:rPr>
        <w:t xml:space="preserve"> </w:t>
      </w:r>
      <w:r>
        <w:rPr/>
        <w:t>multi</w:t>
      </w:r>
      <w:r>
        <w:rPr>
          <w:spacing w:val="1"/>
        </w:rPr>
        <w:t>-</w:t>
      </w:r>
      <w:r>
        <w:rPr/>
        <w:t>fdelity</w:t>
      </w:r>
      <w:r>
        <w:rPr>
          <w:spacing w:val="1"/>
        </w:rPr>
        <w:t xml:space="preserve"> </w:t>
      </w:r>
      <w:r>
        <w:rPr/>
        <w:t>in</w:t>
      </w:r>
      <w:r>
        <w:rPr>
          <w:spacing w:val="8"/>
        </w:rPr>
        <w:t xml:space="preserve"> </w:t>
      </w:r>
      <w:r>
        <w:rPr/>
        <w:t>cases</w:t>
      </w:r>
      <w:r>
        <w:rPr>
          <w:spacing w:val="8"/>
        </w:rPr>
        <w:t xml:space="preserve"> </w:t>
      </w:r>
      <w:r>
        <w:rPr/>
        <w:t>where</w:t>
      </w:r>
      <w:r>
        <w:rPr>
          <w:spacing w:val="7"/>
        </w:rPr>
        <w:t xml:space="preserve"> </w:t>
      </w:r>
      <w:r>
        <w:rPr/>
        <w:t>multiple</w:t>
      </w:r>
      <w:r>
        <w:rPr>
          <w:spacing w:val="6"/>
        </w:rPr>
        <w:t xml:space="preserve"> </w:t>
      </w:r>
      <w:r>
        <w:rPr/>
        <w:t>training</w:t>
      </w:r>
      <w:r>
        <w:rPr>
          <w:spacing w:val="5"/>
        </w:rPr>
        <w:t xml:space="preserve"> </w:t>
      </w:r>
      <w:r>
        <w:rPr/>
        <w:t>budgets</w:t>
      </w:r>
      <w:r>
        <w:rPr>
          <w:spacing w:val="10"/>
        </w:rPr>
        <w:t xml:space="preserve"> </w:t>
      </w:r>
      <w:r>
        <w:rPr/>
        <w:t>are</w:t>
      </w:r>
      <w:r>
        <w:rPr>
          <w:spacing w:val="6"/>
        </w:rPr>
        <w:t xml:space="preserve"> </w:t>
      </w:r>
      <w:r>
        <w:rPr/>
        <w:t>used </w:t>
      </w:r>
      <w:r>
        <w:rPr/>
        <w:t>(Hu et</w:t>
      </w:r>
      <w:r>
        <w:rPr>
          <w:spacing w:val="7"/>
        </w:rPr>
        <w:t xml:space="preserve"> </w:t>
      </w:r>
      <w:r>
        <w:rPr/>
        <w:t>al. </w:t>
      </w:r>
      <w:hyperlink w:history="true" w:anchor="bookmark187">
        <w:r>
          <w:rPr>
            <w:color w:val="0000FF"/>
          </w:rPr>
          <w:t>2019</w:t>
        </w:r>
      </w:hyperlink>
      <w:r>
        <w:rPr/>
        <w:t>).</w:t>
      </w:r>
    </w:p>
    <w:p>
      <w:pPr>
        <w:pStyle w:val="BodyText"/>
        <w:ind w:left="1" w:firstLine="226"/>
        <w:spacing w:before="6" w:line="247" w:lineRule="auto"/>
        <w:jc w:val="both"/>
        <w:rPr/>
      </w:pPr>
      <w:r>
        <w:rPr>
          <w:spacing w:val="-1"/>
        </w:rPr>
        <w:t>When evaluating</w:t>
      </w:r>
      <w:r>
        <w:rPr>
          <w:spacing w:val="20"/>
        </w:rPr>
        <w:t xml:space="preserve"> </w:t>
      </w:r>
      <w:r>
        <w:rPr>
          <w:spacing w:val="-1"/>
        </w:rPr>
        <w:t>on</w:t>
      </w:r>
      <w:r>
        <w:rPr>
          <w:spacing w:val="13"/>
        </w:rPr>
        <w:t xml:space="preserve"> </w:t>
      </w:r>
      <w:r>
        <w:rPr>
          <w:spacing w:val="-1"/>
        </w:rPr>
        <w:t>a lower budget,</w:t>
      </w:r>
      <w:r>
        <w:rPr>
          <w:spacing w:val="11"/>
        </w:rPr>
        <w:t xml:space="preserve"> </w:t>
      </w:r>
      <w:r>
        <w:rPr>
          <w:spacing w:val="-1"/>
        </w:rPr>
        <w:t>one may</w:t>
      </w:r>
      <w:r>
        <w:rPr>
          <w:spacing w:val="10"/>
        </w:rPr>
        <w:t xml:space="preserve"> </w:t>
      </w:r>
      <w:r>
        <w:rPr>
          <w:spacing w:val="-1"/>
        </w:rPr>
        <w:t>wonder</w:t>
      </w:r>
      <w:r>
        <w:rPr>
          <w:spacing w:val="12"/>
          <w:w w:val="101"/>
        </w:rPr>
        <w:t xml:space="preserve"> </w:t>
      </w:r>
      <w:r>
        <w:rPr>
          <w:spacing w:val="-1"/>
        </w:rPr>
        <w:t>at</w:t>
      </w:r>
      <w:r>
        <w:rPr>
          <w:spacing w:val="10"/>
        </w:rPr>
        <w:t xml:space="preserve"> </w:t>
      </w:r>
      <w:r>
        <w:rPr>
          <w:spacing w:val="-1"/>
        </w:rPr>
        <w:t>which budget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15"/>
          <w:w w:val="101"/>
        </w:rPr>
        <w:t xml:space="preserve"> </w:t>
      </w:r>
      <w:r>
        <w:rPr>
          <w:spacing w:val="-1"/>
        </w:rPr>
        <w:t>sample.</w:t>
      </w:r>
      <w:r>
        <w:rPr>
          <w:spacing w:val="12"/>
          <w:w w:val="101"/>
        </w:rPr>
        <w:t xml:space="preserve"> </w:t>
      </w:r>
      <w:r>
        <w:rPr>
          <w:spacing w:val="-1"/>
        </w:rPr>
        <w:t>Obvi-</w:t>
      </w:r>
      <w:r>
        <w:rPr/>
        <w:t xml:space="preserve"> </w:t>
      </w:r>
      <w:r>
        <w:rPr>
          <w:spacing w:val="-1"/>
        </w:rPr>
        <w:t>ous</w:t>
      </w:r>
      <w:r>
        <w:rPr>
          <w:spacing w:val="30"/>
          <w:w w:val="101"/>
        </w:rPr>
        <w:t xml:space="preserve"> </w:t>
      </w:r>
      <w:r>
        <w:rPr>
          <w:spacing w:val="-1"/>
        </w:rPr>
        <w:t>answers</w:t>
      </w:r>
      <w:r>
        <w:rPr>
          <w:spacing w:val="25"/>
          <w:w w:val="101"/>
        </w:rPr>
        <w:t xml:space="preserve"> </w:t>
      </w:r>
      <w:r>
        <w:rPr>
          <w:spacing w:val="-1"/>
        </w:rPr>
        <w:t>to</w:t>
      </w:r>
      <w:r>
        <w:rPr>
          <w:spacing w:val="25"/>
          <w:w w:val="101"/>
        </w:rPr>
        <w:t xml:space="preserve"> </w:t>
      </w:r>
      <w:r>
        <w:rPr>
          <w:spacing w:val="-1"/>
        </w:rPr>
        <w:t>this</w:t>
      </w:r>
      <w:r>
        <w:rPr>
          <w:spacing w:val="27"/>
          <w:w w:val="101"/>
        </w:rPr>
        <w:t xml:space="preserve"> </w:t>
      </w:r>
      <w:r>
        <w:rPr>
          <w:spacing w:val="-1"/>
        </w:rPr>
        <w:t>could</w:t>
      </w:r>
      <w:r>
        <w:rPr>
          <w:spacing w:val="23"/>
          <w:w w:val="101"/>
        </w:rPr>
        <w:t xml:space="preserve"> </w:t>
      </w:r>
      <w:r>
        <w:rPr>
          <w:spacing w:val="-1"/>
        </w:rPr>
        <w:t>be</w:t>
      </w:r>
      <w:r>
        <w:rPr>
          <w:spacing w:val="25"/>
        </w:rPr>
        <w:t xml:space="preserve"> </w:t>
      </w:r>
      <w:r>
        <w:rPr>
          <w:spacing w:val="-1"/>
        </w:rPr>
        <w:t>using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rPr>
          <w:spacing w:val="24"/>
        </w:rPr>
        <w:t xml:space="preserve"> </w:t>
      </w:r>
      <w:r>
        <w:rPr>
          <w:spacing w:val="-1"/>
        </w:rPr>
        <w:t>percentage</w:t>
      </w:r>
      <w:r>
        <w:rPr>
          <w:spacing w:val="28"/>
          <w:w w:val="101"/>
        </w:rPr>
        <w:t xml:space="preserve"> </w:t>
      </w:r>
      <w:r>
        <w:rPr>
          <w:spacing w:val="-2"/>
        </w:rPr>
        <w:t>of</w:t>
      </w:r>
      <w:r>
        <w:rPr>
          <w:spacing w:val="16"/>
        </w:rPr>
        <w:t xml:space="preserve"> </w:t>
      </w:r>
      <w:r>
        <w:rPr>
          <w:spacing w:val="-2"/>
        </w:rPr>
        <w:t>the</w:t>
      </w:r>
      <w:r>
        <w:rPr>
          <w:spacing w:val="28"/>
        </w:rPr>
        <w:t xml:space="preserve"> </w:t>
      </w:r>
      <w:r>
        <w:rPr>
          <w:spacing w:val="-2"/>
        </w:rPr>
        <w:t>dataset,</w:t>
      </w:r>
      <w:r>
        <w:rPr>
          <w:spacing w:val="27"/>
          <w:w w:val="101"/>
        </w:rPr>
        <w:t xml:space="preserve"> </w:t>
      </w:r>
      <w:r>
        <w:rPr>
          <w:spacing w:val="-2"/>
        </w:rPr>
        <w:t>e.g.,</w:t>
      </w:r>
      <w:r>
        <w:rPr>
          <w:spacing w:val="44"/>
          <w:w w:val="101"/>
        </w:rPr>
        <w:t xml:space="preserve"> </w:t>
      </w:r>
      <w:r>
        <w:rPr>
          <w:spacing w:val="-2"/>
        </w:rPr>
        <w:t>10%</w:t>
      </w:r>
      <w:r>
        <w:rPr>
          <w:spacing w:val="28"/>
          <w:w w:val="101"/>
        </w:rPr>
        <w:t xml:space="preserve"> </w:t>
      </w:r>
      <w:r>
        <w:rPr>
          <w:spacing w:val="-2"/>
        </w:rPr>
        <w:t>or</w:t>
      </w:r>
      <w:r>
        <w:rPr>
          <w:spacing w:val="28"/>
          <w:w w:val="101"/>
        </w:rPr>
        <w:t xml:space="preserve"> </w:t>
      </w:r>
      <w:r>
        <w:rPr>
          <w:spacing w:val="-2"/>
        </w:rPr>
        <w:t>50%</w:t>
      </w:r>
      <w:r>
        <w:rPr>
          <w:spacing w:val="28"/>
          <w:w w:val="101"/>
        </w:rPr>
        <w:t xml:space="preserve"> </w:t>
      </w:r>
      <w:r>
        <w:rPr>
          <w:spacing w:val="-2"/>
        </w:rPr>
        <w:t>of</w:t>
      </w:r>
      <w:r>
        <w:rPr>
          <w:spacing w:val="16"/>
        </w:rPr>
        <w:t xml:space="preserve"> </w:t>
      </w:r>
      <w:r>
        <w:rPr>
          <w:spacing w:val="-2"/>
        </w:rPr>
        <w:t>the</w:t>
      </w:r>
      <w:r>
        <w:rPr/>
        <w:t xml:space="preserve"> </w:t>
      </w:r>
      <w:r>
        <w:rPr/>
        <w:t>train</w:t>
      </w:r>
      <w:r>
        <w:rPr>
          <w:spacing w:val="38"/>
          <w:w w:val="101"/>
        </w:rPr>
        <w:t xml:space="preserve"> </w:t>
      </w:r>
      <w:r>
        <w:rPr/>
        <w:t>data</w:t>
      </w:r>
      <w:r>
        <w:rPr>
          <w:spacing w:val="3"/>
        </w:rPr>
        <w:t>.</w:t>
      </w:r>
      <w:r>
        <w:rPr>
          <w:spacing w:val="36"/>
        </w:rPr>
        <w:t xml:space="preserve"> </w:t>
      </w:r>
      <w:r>
        <w:rPr/>
        <w:t>Provost</w:t>
      </w:r>
      <w:r>
        <w:rPr>
          <w:spacing w:val="37"/>
          <w:w w:val="101"/>
        </w:rPr>
        <w:t xml:space="preserve"> </w:t>
      </w:r>
      <w:r>
        <w:rPr/>
        <w:t>et</w:t>
      </w:r>
      <w:r>
        <w:rPr>
          <w:spacing w:val="40"/>
          <w:w w:val="101"/>
        </w:rPr>
        <w:t xml:space="preserve"> </w:t>
      </w:r>
      <w:r>
        <w:rPr/>
        <w:t>al</w:t>
      </w:r>
      <w:r>
        <w:rPr>
          <w:spacing w:val="3"/>
        </w:rPr>
        <w:t>.</w:t>
      </w:r>
      <w:r>
        <w:rPr>
          <w:spacing w:val="42"/>
          <w:w w:val="101"/>
        </w:rPr>
        <w:t xml:space="preserve"> </w:t>
      </w:r>
      <w:r>
        <w:rPr>
          <w:spacing w:val="3"/>
        </w:rPr>
        <w:t>(</w:t>
      </w:r>
      <w:hyperlink w:history="true" w:anchor="bookmark188">
        <w:r>
          <w:rPr>
            <w:color w:val="0000FF"/>
            <w:spacing w:val="3"/>
          </w:rPr>
          <w:t>1999</w:t>
        </w:r>
      </w:hyperlink>
      <w:r>
        <w:rPr>
          <w:spacing w:val="3"/>
        </w:rPr>
        <w:t>)</w:t>
      </w:r>
      <w:r>
        <w:rPr>
          <w:spacing w:val="40"/>
          <w:w w:val="101"/>
        </w:rPr>
        <w:t xml:space="preserve"> </w:t>
      </w:r>
      <w:r>
        <w:rPr/>
        <w:t>addressed</w:t>
      </w:r>
      <w:r>
        <w:rPr>
          <w:spacing w:val="35"/>
          <w:w w:val="101"/>
        </w:rPr>
        <w:t xml:space="preserve"> </w:t>
      </w:r>
      <w:r>
        <w:rPr/>
        <w:t>this</w:t>
      </w:r>
      <w:r>
        <w:rPr>
          <w:spacing w:val="34"/>
          <w:w w:val="101"/>
        </w:rPr>
        <w:t xml:space="preserve"> </w:t>
      </w:r>
      <w:r>
        <w:rPr/>
        <w:t>problem</w:t>
      </w:r>
      <w:r>
        <w:rPr>
          <w:spacing w:val="34"/>
        </w:rPr>
        <w:t xml:space="preserve"> </w:t>
      </w:r>
      <w:r>
        <w:rPr/>
        <w:t>by</w:t>
      </w:r>
      <w:r>
        <w:rPr>
          <w:spacing w:val="34"/>
          <w:w w:val="101"/>
        </w:rPr>
        <w:t xml:space="preserve"> </w:t>
      </w:r>
      <w:r>
        <w:rPr/>
        <w:t>proposing</w:t>
      </w:r>
      <w:r>
        <w:rPr>
          <w:spacing w:val="39"/>
        </w:rPr>
        <w:t xml:space="preserve"> </w:t>
      </w:r>
      <w:r>
        <w:rPr>
          <w:i/>
          <w:iCs/>
        </w:rPr>
        <w:t>efcient</w:t>
      </w:r>
      <w:r>
        <w:rPr>
          <w:i/>
          <w:iCs/>
          <w:spacing w:val="16"/>
        </w:rPr>
        <w:t xml:space="preserve"> </w:t>
      </w:r>
      <w:r>
        <w:rPr>
          <w:i/>
          <w:iCs/>
        </w:rPr>
        <w:t>progres</w:t>
      </w:r>
      <w:r>
        <w:rPr>
          <w:i/>
          <w:iCs/>
          <w:spacing w:val="3"/>
        </w:rPr>
        <w:t>-</w:t>
      </w:r>
      <w:r>
        <w:rPr>
          <w:i/>
          <w:iCs/>
        </w:rPr>
        <w:t xml:space="preserve"> </w:t>
      </w:r>
      <w:r>
        <w:rPr>
          <w:i/>
          <w:iCs/>
        </w:rPr>
        <w:t>sive sampling</w:t>
      </w:r>
      <w:r>
        <w:rPr/>
        <w:t>, which has later</w:t>
      </w:r>
      <w:r>
        <w:rPr>
          <w:spacing w:val="7"/>
        </w:rPr>
        <w:t xml:space="preserve"> </w:t>
      </w:r>
      <w:r>
        <w:rPr/>
        <w:t>been</w:t>
      </w:r>
      <w:r>
        <w:rPr>
          <w:spacing w:val="8"/>
        </w:rPr>
        <w:t xml:space="preserve"> </w:t>
      </w:r>
      <w:r>
        <w:rPr/>
        <w:t>used</w:t>
      </w:r>
      <w:r>
        <w:rPr>
          <w:spacing w:val="10"/>
        </w:rPr>
        <w:t xml:space="preserve"> </w:t>
      </w:r>
      <w:r>
        <w:rPr/>
        <w:t>in</w:t>
      </w:r>
      <w:r>
        <w:rPr>
          <w:spacing w:val="11"/>
        </w:rPr>
        <w:t xml:space="preserve"> </w:t>
      </w:r>
      <w:r>
        <w:rPr/>
        <w:t>various</w:t>
      </w:r>
      <w:r>
        <w:rPr>
          <w:spacing w:val="12"/>
          <w:w w:val="101"/>
        </w:rPr>
        <w:t xml:space="preserve"> </w:t>
      </w:r>
      <w:r>
        <w:rPr/>
        <w:t>other</w:t>
      </w:r>
      <w:r>
        <w:rPr>
          <w:spacing w:val="13"/>
          <w:w w:val="101"/>
        </w:rPr>
        <w:t xml:space="preserve"> </w:t>
      </w:r>
      <w:r>
        <w:rPr/>
        <w:t>app</w:t>
      </w:r>
      <w:r>
        <w:rPr>
          <w:spacing w:val="-1"/>
        </w:rPr>
        <w:t>roaches,</w:t>
      </w:r>
      <w:r>
        <w:rPr>
          <w:spacing w:val="16"/>
          <w:w w:val="101"/>
        </w:rPr>
        <w:t xml:space="preserve"> </w:t>
      </w:r>
      <w:r>
        <w:rPr>
          <w:spacing w:val="-1"/>
        </w:rPr>
        <w:t>such</w:t>
      </w:r>
      <w:r>
        <w:rPr>
          <w:spacing w:val="13"/>
          <w:w w:val="102"/>
        </w:rPr>
        <w:t xml:space="preserve"> </w:t>
      </w:r>
      <w:r>
        <w:rPr>
          <w:spacing w:val="-1"/>
        </w:rPr>
        <w:t>as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learning</w:t>
      </w:r>
      <w:r>
        <w:rPr/>
        <w:t xml:space="preserve"> </w:t>
      </w:r>
      <w:r>
        <w:rPr>
          <w:spacing w:val="-1"/>
        </w:rPr>
        <w:t>cu</w:t>
      </w:r>
      <w:r>
        <w:rPr/>
        <w:t>rve method by Leite and Bra</w:t>
      </w:r>
      <w:r>
        <w:rPr>
          <w:spacing w:val="-1"/>
        </w:rPr>
        <w:t>zdil (</w:t>
      </w:r>
      <w:hyperlink w:history="true" w:anchor="bookmark189">
        <w:r>
          <w:rPr>
            <w:color w:val="0000FF"/>
            <w:spacing w:val="-1"/>
          </w:rPr>
          <w:t>2010</w:t>
        </w:r>
      </w:hyperlink>
      <w:r>
        <w:rPr>
          <w:spacing w:val="-1"/>
        </w:rPr>
        <w:t>) and</w:t>
      </w:r>
      <w:r>
        <w:rPr>
          <w:spacing w:val="10"/>
        </w:rPr>
        <w:t xml:space="preserve"> </w:t>
      </w:r>
      <w:r>
        <w:rPr>
          <w:spacing w:val="-1"/>
        </w:rPr>
        <w:t>successive halving</w:t>
      </w:r>
      <w:r>
        <w:rPr>
          <w:spacing w:val="10"/>
        </w:rPr>
        <w:t xml:space="preserve"> </w:t>
      </w:r>
      <w:r>
        <w:rPr>
          <w:spacing w:val="-1"/>
        </w:rPr>
        <w:t>(Jamieson</w:t>
      </w:r>
      <w:r>
        <w:rPr>
          <w:spacing w:val="7"/>
        </w:rPr>
        <w:t xml:space="preserve"> </w:t>
      </w:r>
      <w:r>
        <w:rPr>
          <w:spacing w:val="-1"/>
        </w:rPr>
        <w:t>and Talwalka</w:t>
      </w:r>
      <w:r>
        <w:rPr>
          <w:spacing w:val="1"/>
        </w:rPr>
        <w:t>r</w:t>
      </w:r>
      <w:r>
        <w:rPr/>
        <w:t xml:space="preserve"> </w:t>
      </w:r>
      <w:hyperlink w:history="true" w:anchor="bookmark190">
        <w:r>
          <w:rPr>
            <w:color w:val="0000FF"/>
          </w:rPr>
          <w:t>2016</w:t>
        </w:r>
      </w:hyperlink>
      <w:r>
        <w:rPr/>
        <w:t>). They motivate their</w:t>
      </w:r>
      <w:r>
        <w:rPr>
          <w:spacing w:val="14"/>
        </w:rPr>
        <w:t xml:space="preserve"> </w:t>
      </w:r>
      <w:r>
        <w:rPr/>
        <w:t>approac</w:t>
      </w:r>
      <w:r>
        <w:rPr>
          <w:spacing w:val="-1"/>
        </w:rPr>
        <w:t>h by</w:t>
      </w:r>
      <w:r>
        <w:rPr>
          <w:spacing w:val="17"/>
        </w:rPr>
        <w:t xml:space="preserve"> </w:t>
      </w:r>
      <w:r>
        <w:rPr>
          <w:spacing w:val="-1"/>
        </w:rPr>
        <w:t>stating</w:t>
      </w:r>
      <w:r>
        <w:rPr>
          <w:spacing w:val="10"/>
        </w:rPr>
        <w:t xml:space="preserve"> </w:t>
      </w:r>
      <w:r>
        <w:rPr>
          <w:spacing w:val="-1"/>
        </w:rPr>
        <w:t>that</w:t>
      </w:r>
      <w:r>
        <w:rPr>
          <w:spacing w:val="11"/>
        </w:rPr>
        <w:t xml:space="preserve"> </w:t>
      </w:r>
      <w:r>
        <w:rPr>
          <w:spacing w:val="-1"/>
        </w:rPr>
        <w:t>when</w:t>
      </w:r>
      <w:r>
        <w:rPr>
          <w:spacing w:val="9"/>
        </w:rPr>
        <w:t xml:space="preserve"> </w:t>
      </w:r>
      <w:r>
        <w:rPr>
          <w:spacing w:val="-1"/>
        </w:rPr>
        <w:t>having</w:t>
      </w:r>
      <w:r>
        <w:rPr>
          <w:spacing w:val="14"/>
          <w:w w:val="101"/>
        </w:rPr>
        <w:t xml:space="preserve"> </w:t>
      </w:r>
      <w:r>
        <w:rPr>
          <w:spacing w:val="-1"/>
        </w:rPr>
        <w:t>access</w:t>
      </w:r>
      <w:r>
        <w:rPr>
          <w:spacing w:val="10"/>
        </w:rPr>
        <w:t xml:space="preserve"> </w:t>
      </w:r>
      <w:r>
        <w:rPr>
          <w:spacing w:val="-1"/>
        </w:rPr>
        <w:t>to</w:t>
      </w:r>
      <w:r>
        <w:rPr>
          <w:spacing w:val="14"/>
          <w:w w:val="101"/>
        </w:rPr>
        <w:t xml:space="preserve"> </w:t>
      </w:r>
      <w:r>
        <w:rPr>
          <w:spacing w:val="-1"/>
        </w:rPr>
        <w:t>a</w:t>
      </w:r>
      <w:r>
        <w:rPr>
          <w:spacing w:val="11"/>
        </w:rPr>
        <w:t xml:space="preserve"> </w:t>
      </w:r>
      <w:r>
        <w:rPr>
          <w:spacing w:val="-1"/>
        </w:rPr>
        <w:t>large</w:t>
      </w:r>
      <w:r>
        <w:rPr>
          <w:spacing w:val="12"/>
          <w:w w:val="101"/>
        </w:rPr>
        <w:t xml:space="preserve"> </w:t>
      </w:r>
      <w:r>
        <w:rPr>
          <w:spacing w:val="-1"/>
        </w:rPr>
        <w:t>dataset,</w:t>
      </w:r>
      <w:r>
        <w:rPr/>
        <w:t xml:space="preserve"> </w:t>
      </w:r>
      <w:r>
        <w:rPr>
          <w:spacing w:val="-1"/>
        </w:rPr>
        <w:t>not</w:t>
      </w:r>
      <w:r>
        <w:rPr>
          <w:spacing w:val="37"/>
        </w:rPr>
        <w:t xml:space="preserve"> </w:t>
      </w:r>
      <w:r>
        <w:rPr>
          <w:spacing w:val="-1"/>
        </w:rPr>
        <w:t>all</w:t>
      </w:r>
      <w:r>
        <w:rPr>
          <w:spacing w:val="25"/>
          <w:w w:val="101"/>
        </w:rPr>
        <w:t xml:space="preserve"> </w:t>
      </w:r>
      <w:r>
        <w:rPr>
          <w:spacing w:val="-1"/>
        </w:rPr>
        <w:t>data</w:t>
      </w:r>
      <w:r>
        <w:rPr>
          <w:spacing w:val="21"/>
        </w:rPr>
        <w:t xml:space="preserve"> </w:t>
      </w:r>
      <w:r>
        <w:rPr>
          <w:spacing w:val="-1"/>
        </w:rPr>
        <w:t>points</w:t>
      </w:r>
      <w:r>
        <w:rPr>
          <w:spacing w:val="23"/>
          <w:w w:val="101"/>
        </w:rPr>
        <w:t xml:space="preserve"> </w:t>
      </w:r>
      <w:r>
        <w:rPr>
          <w:spacing w:val="-1"/>
        </w:rPr>
        <w:t>need</w:t>
      </w:r>
      <w:r>
        <w:rPr>
          <w:spacing w:val="22"/>
          <w:w w:val="101"/>
        </w:rPr>
        <w:t xml:space="preserve"> </w:t>
      </w:r>
      <w:r>
        <w:rPr>
          <w:spacing w:val="-1"/>
        </w:rPr>
        <w:t>to</w:t>
      </w:r>
      <w:r>
        <w:rPr>
          <w:spacing w:val="21"/>
        </w:rPr>
        <w:t xml:space="preserve"> </w:t>
      </w:r>
      <w:r>
        <w:rPr>
          <w:spacing w:val="-1"/>
        </w:rPr>
        <w:t>be</w:t>
      </w:r>
      <w:r>
        <w:rPr>
          <w:spacing w:val="22"/>
        </w:rPr>
        <w:t xml:space="preserve"> </w:t>
      </w:r>
      <w:r>
        <w:rPr>
          <w:spacing w:val="-1"/>
        </w:rPr>
        <w:t>utilised,</w:t>
      </w:r>
      <w:r>
        <w:rPr>
          <w:spacing w:val="27"/>
          <w:w w:val="101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propose</w:t>
      </w:r>
      <w:r>
        <w:rPr>
          <w:spacing w:val="27"/>
          <w:w w:val="101"/>
        </w:rPr>
        <w:t xml:space="preserve"> </w:t>
      </w:r>
      <w:r>
        <w:rPr>
          <w:spacing w:val="-1"/>
        </w:rPr>
        <w:t>a</w:t>
      </w:r>
      <w:r>
        <w:rPr>
          <w:spacing w:val="22"/>
          <w:w w:val="101"/>
        </w:rPr>
        <w:t xml:space="preserve"> </w:t>
      </w:r>
      <w:r>
        <w:rPr>
          <w:spacing w:val="-1"/>
        </w:rPr>
        <w:t>technique</w:t>
      </w:r>
      <w:r>
        <w:rPr>
          <w:spacing w:val="23"/>
        </w:rPr>
        <w:t xml:space="preserve"> </w:t>
      </w:r>
      <w:r>
        <w:rPr>
          <w:spacing w:val="-1"/>
        </w:rPr>
        <w:t>that</w:t>
      </w:r>
      <w:r>
        <w:rPr>
          <w:spacing w:val="25"/>
        </w:rPr>
        <w:t xml:space="preserve"> </w:t>
      </w:r>
      <w:r>
        <w:rPr>
          <w:spacing w:val="-1"/>
        </w:rPr>
        <w:t>detects</w:t>
      </w:r>
      <w:r>
        <w:rPr>
          <w:spacing w:val="27"/>
          <w:w w:val="101"/>
        </w:rPr>
        <w:t xml:space="preserve"> </w:t>
      </w:r>
      <w:r>
        <w:rPr>
          <w:spacing w:val="-1"/>
        </w:rPr>
        <w:t>an</w:t>
      </w:r>
      <w:r>
        <w:rPr>
          <w:spacing w:val="27"/>
        </w:rPr>
        <w:t xml:space="preserve"> </w:t>
      </w:r>
      <w:r>
        <w:rPr>
          <w:spacing w:val="-1"/>
        </w:rPr>
        <w:t>appropri-</w:t>
      </w:r>
      <w:r>
        <w:rPr/>
        <w:t xml:space="preserve"> </w:t>
      </w:r>
      <w:r>
        <w:rPr/>
        <w:t>ate</w:t>
      </w:r>
      <w:r>
        <w:rPr>
          <w:spacing w:val="19"/>
        </w:rPr>
        <w:t xml:space="preserve"> </w:t>
      </w:r>
      <w:r>
        <w:rPr/>
        <w:t>number</w:t>
      </w:r>
      <w:r>
        <w:rPr>
          <w:spacing w:val="20"/>
          <w:w w:val="101"/>
        </w:rPr>
        <w:t xml:space="preserve"> </w:t>
      </w:r>
      <w:r>
        <w:rPr/>
        <w:t>of data</w:t>
      </w:r>
      <w:r>
        <w:rPr>
          <w:spacing w:val="16"/>
        </w:rPr>
        <w:t xml:space="preserve"> </w:t>
      </w:r>
      <w:r>
        <w:rPr/>
        <w:t>points</w:t>
      </w:r>
      <w:r>
        <w:rPr>
          <w:spacing w:val="17"/>
          <w:w w:val="101"/>
        </w:rPr>
        <w:t xml:space="preserve"> </w:t>
      </w:r>
      <w:r>
        <w:rPr/>
        <w:t>that</w:t>
      </w:r>
      <w:r>
        <w:rPr>
          <w:spacing w:val="25"/>
        </w:rPr>
        <w:t xml:space="preserve"> </w:t>
      </w:r>
      <w:r>
        <w:rPr/>
        <w:t>should</w:t>
      </w:r>
      <w:r>
        <w:rPr>
          <w:spacing w:val="15"/>
          <w:w w:val="101"/>
        </w:rPr>
        <w:t xml:space="preserve"> </w:t>
      </w:r>
      <w:r>
        <w:rPr/>
        <w:t>be</w:t>
      </w:r>
      <w:r>
        <w:rPr>
          <w:spacing w:val="17"/>
        </w:rPr>
        <w:t xml:space="preserve"> </w:t>
      </w:r>
      <w:r>
        <w:rPr/>
        <w:t>used</w:t>
      </w:r>
      <w:r>
        <w:rPr>
          <w:spacing w:val="19"/>
        </w:rPr>
        <w:t xml:space="preserve"> </w:t>
      </w:r>
      <w:r>
        <w:rPr/>
        <w:t>for</w:t>
      </w:r>
      <w:r>
        <w:rPr>
          <w:spacing w:val="22"/>
        </w:rPr>
        <w:t xml:space="preserve"> </w:t>
      </w:r>
      <w:r>
        <w:rPr/>
        <w:t>a</w:t>
      </w:r>
      <w:r>
        <w:rPr>
          <w:spacing w:val="20"/>
          <w:w w:val="101"/>
        </w:rPr>
        <w:t xml:space="preserve"> </w:t>
      </w:r>
      <w:r>
        <w:rPr/>
        <w:t>given</w:t>
      </w:r>
      <w:r>
        <w:rPr>
          <w:spacing w:val="20"/>
        </w:rPr>
        <w:t xml:space="preserve"> </w:t>
      </w:r>
      <w:r>
        <w:rPr/>
        <w:t>confguration.</w:t>
      </w:r>
      <w:r>
        <w:rPr>
          <w:spacing w:val="18"/>
          <w:w w:val="101"/>
        </w:rPr>
        <w:t xml:space="preserve"> </w:t>
      </w:r>
      <w:r>
        <w:rPr/>
        <w:t>They</w:t>
      </w:r>
      <w:r>
        <w:rPr>
          <w:spacing w:val="16"/>
        </w:rPr>
        <w:t xml:space="preserve"> </w:t>
      </w:r>
      <w:r>
        <w:rPr/>
        <w:t>p</w:t>
      </w:r>
      <w:r>
        <w:rPr>
          <w:spacing w:val="-1"/>
        </w:rPr>
        <w:t>ropose</w:t>
      </w:r>
      <w:r>
        <w:rPr>
          <w:spacing w:val="17"/>
          <w:w w:val="101"/>
        </w:rPr>
        <w:t xml:space="preserve"> </w:t>
      </w:r>
      <w:r>
        <w:rPr>
          <w:spacing w:val="-1"/>
        </w:rPr>
        <w:t>to</w:t>
      </w:r>
      <w:r>
        <w:rPr/>
        <w:t xml:space="preserve"> </w:t>
      </w:r>
      <w:r>
        <w:rPr/>
        <w:t>evaluate</w:t>
      </w:r>
      <w:r>
        <w:rPr>
          <w:spacing w:val="27"/>
        </w:rPr>
        <w:t xml:space="preserve"> </w:t>
      </w:r>
      <w:r>
        <w:rPr/>
        <w:t>confgurations</w:t>
      </w:r>
      <w:r>
        <w:rPr>
          <w:spacing w:val="23"/>
        </w:rPr>
        <w:t xml:space="preserve"> </w:t>
      </w:r>
      <w:r>
        <w:rPr/>
        <w:t>using</w:t>
      </w:r>
      <w:r>
        <w:rPr>
          <w:spacing w:val="24"/>
          <w:w w:val="101"/>
        </w:rPr>
        <w:t xml:space="preserve"> </w:t>
      </w:r>
      <w:r>
        <w:rPr/>
        <w:t>multiple</w:t>
      </w:r>
      <w:r>
        <w:rPr>
          <w:spacing w:val="22"/>
        </w:rPr>
        <w:t xml:space="preserve"> </w:t>
      </w:r>
      <w:r>
        <w:rPr/>
        <w:t>budgets,</w:t>
      </w:r>
      <w:r>
        <w:rPr>
          <w:spacing w:val="23"/>
          <w:w w:val="101"/>
        </w:rPr>
        <w:t xml:space="preserve"> </w:t>
      </w:r>
      <w:r>
        <w:rPr/>
        <w:t>using</w:t>
      </w:r>
      <w:r>
        <w:rPr>
          <w:spacing w:val="28"/>
          <w:w w:val="101"/>
        </w:rPr>
        <w:t xml:space="preserve"> </w:t>
      </w:r>
      <w:r>
        <w:rPr/>
        <w:t>a</w:t>
      </w:r>
      <w:r>
        <w:rPr>
          <w:spacing w:val="26"/>
          <w:w w:val="102"/>
        </w:rPr>
        <w:t xml:space="preserve"> </w:t>
      </w:r>
      <w:r>
        <w:rPr/>
        <w:t>geometrical</w:t>
      </w:r>
      <w:r>
        <w:rPr>
          <w:spacing w:val="31"/>
        </w:rPr>
        <w:t xml:space="preserve"> </w:t>
      </w:r>
      <w:r>
        <w:rPr/>
        <w:t>sch</w:t>
      </w:r>
      <w:r>
        <w:rPr>
          <w:spacing w:val="-1"/>
        </w:rPr>
        <w:t>edule,</w:t>
      </w:r>
      <w:r>
        <w:rPr>
          <w:spacing w:val="26"/>
        </w:rPr>
        <w:t xml:space="preserve"> </w:t>
      </w:r>
      <w:r>
        <w:rPr>
          <w:spacing w:val="-1"/>
        </w:rPr>
        <w:t>e.g.,</w:t>
      </w:r>
      <w:r>
        <w:rPr>
          <w:spacing w:val="23"/>
          <w:w w:val="101"/>
        </w:rPr>
        <w:t xml:space="preserve"> </w:t>
      </w:r>
      <w:r>
        <w:rPr>
          <w:spacing w:val="-1"/>
        </w:rPr>
        <w:t>using</w:t>
      </w:r>
      <w:r>
        <w:rPr/>
        <w:t xml:space="preserve"> </w:t>
      </w:r>
      <w:r>
        <w:rPr>
          <w:spacing w:val="-2"/>
        </w:rPr>
        <w:t>a</w:t>
      </w:r>
      <w:r>
        <w:rPr>
          <w:spacing w:val="28"/>
          <w:w w:val="101"/>
        </w:rPr>
        <w:t xml:space="preserve"> </w:t>
      </w:r>
      <w:r>
        <w:rPr>
          <w:spacing w:val="-2"/>
        </w:rPr>
        <w:t>dataset</w:t>
      </w:r>
      <w:r>
        <w:rPr>
          <w:spacing w:val="25"/>
        </w:rPr>
        <w:t xml:space="preserve"> </w:t>
      </w:r>
      <w:r>
        <w:rPr>
          <w:spacing w:val="-2"/>
        </w:rPr>
        <w:t>of</w:t>
      </w:r>
      <w:r>
        <w:rPr>
          <w:spacing w:val="20"/>
        </w:rPr>
        <w:t xml:space="preserve"> </w:t>
      </w:r>
      <w:r>
        <w:rPr>
          <w:spacing w:val="-2"/>
        </w:rPr>
        <w:t>size</w:t>
      </w:r>
      <w:r>
        <w:rPr>
          <w:spacing w:val="19"/>
          <w:w w:val="101"/>
        </w:rPr>
        <w:t xml:space="preserve"> </w:t>
      </w:r>
      <w:r>
        <w:rPr>
          <w:rFonts w:ascii="Arial" w:hAnsi="Arial" w:eastAsia="Arial" w:cs="Arial"/>
          <w:spacing w:val="-2"/>
        </w:rPr>
        <w:t>n </w:t>
      </w:r>
      <w:r>
        <w:rPr>
          <w:rFonts w:ascii="MS Gothic" w:hAnsi="MS Gothic" w:eastAsia="MS Gothic" w:cs="MS Gothic"/>
          <w:spacing w:val="-2"/>
        </w:rPr>
        <w:t>=</w:t>
      </w:r>
      <w:r>
        <w:rPr>
          <w:rFonts w:ascii="MS Gothic" w:hAnsi="MS Gothic" w:eastAsia="MS Gothic" w:cs="MS Gothic"/>
          <w:spacing w:val="-23"/>
        </w:rPr>
        <w:t xml:space="preserve"> </w:t>
      </w:r>
      <w:r>
        <w:rPr>
          <w:rFonts w:ascii="MS Gothic" w:hAnsi="MS Gothic" w:eastAsia="MS Gothic" w:cs="MS Gothic"/>
          <w:spacing w:val="-2"/>
        </w:rPr>
        <w:t>{</w:t>
      </w:r>
      <w:r>
        <w:rPr>
          <w:rFonts w:ascii="Arial" w:hAnsi="Arial" w:eastAsia="Arial" w:cs="Arial"/>
          <w:spacing w:val="-2"/>
        </w:rPr>
        <w:t>64,128,256,512, </w:t>
      </w:r>
      <w:r>
        <w:rPr>
          <w:rFonts w:ascii="MS Gothic" w:hAnsi="MS Gothic" w:eastAsia="MS Gothic" w:cs="MS Gothic"/>
          <w:spacing w:val="-2"/>
        </w:rPr>
        <w:t>…}</w:t>
      </w:r>
      <w:r>
        <w:rPr>
          <w:spacing w:val="-2"/>
        </w:rPr>
        <w:t>,</w:t>
      </w:r>
      <w:r>
        <w:rPr>
          <w:spacing w:val="21"/>
          <w:w w:val="101"/>
        </w:rPr>
        <w:t xml:space="preserve"> </w:t>
      </w:r>
      <w:r>
        <w:rPr>
          <w:spacing w:val="-2"/>
        </w:rPr>
        <w:t>until</w:t>
      </w:r>
      <w:r>
        <w:rPr>
          <w:spacing w:val="24"/>
          <w:w w:val="101"/>
        </w:rPr>
        <w:t xml:space="preserve"> </w:t>
      </w:r>
      <w:r>
        <w:rPr>
          <w:spacing w:val="-2"/>
        </w:rPr>
        <w:t>convergence</w:t>
      </w:r>
      <w:r>
        <w:rPr>
          <w:spacing w:val="23"/>
        </w:rPr>
        <w:t xml:space="preserve"> </w:t>
      </w:r>
      <w:r>
        <w:rPr>
          <w:spacing w:val="-2"/>
        </w:rPr>
        <w:t>is</w:t>
      </w:r>
      <w:r>
        <w:rPr>
          <w:spacing w:val="25"/>
        </w:rPr>
        <w:t xml:space="preserve"> </w:t>
      </w:r>
      <w:r>
        <w:rPr>
          <w:spacing w:val="-2"/>
        </w:rPr>
        <w:t>detected.</w:t>
      </w:r>
      <w:r>
        <w:rPr>
          <w:spacing w:val="23"/>
        </w:rPr>
        <w:t xml:space="preserve"> </w:t>
      </w:r>
      <w:r>
        <w:rPr>
          <w:spacing w:val="-2"/>
        </w:rPr>
        <w:t>Here,</w:t>
      </w:r>
      <w:r>
        <w:rPr>
          <w:spacing w:val="24"/>
          <w:w w:val="101"/>
        </w:rPr>
        <w:t xml:space="preserve"> </w:t>
      </w:r>
      <w:r>
        <w:rPr>
          <w:spacing w:val="-2"/>
        </w:rPr>
        <w:t>conver-</w:t>
      </w:r>
      <w:r>
        <w:rPr/>
        <w:t xml:space="preserve"> </w:t>
      </w:r>
      <w:r>
        <w:rPr/>
        <w:t>gence refers</w:t>
      </w:r>
      <w:r>
        <w:rPr>
          <w:spacing w:val="12"/>
        </w:rPr>
        <w:t xml:space="preserve"> </w:t>
      </w:r>
      <w:r>
        <w:rPr/>
        <w:t>to</w:t>
      </w:r>
      <w:r>
        <w:rPr>
          <w:spacing w:val="12"/>
          <w:w w:val="101"/>
        </w:rPr>
        <w:t xml:space="preserve"> </w:t>
      </w:r>
      <w:r>
        <w:rPr/>
        <w:t>the</w:t>
      </w:r>
      <w:r>
        <w:rPr>
          <w:spacing w:val="13"/>
          <w:w w:val="101"/>
        </w:rPr>
        <w:t xml:space="preserve"> </w:t>
      </w:r>
      <w:r>
        <w:rPr/>
        <w:t>fact</w:t>
      </w:r>
      <w:r>
        <w:rPr>
          <w:spacing w:val="12"/>
        </w:rPr>
        <w:t xml:space="preserve"> </w:t>
      </w:r>
      <w:r>
        <w:rPr/>
        <w:t>that</w:t>
      </w:r>
      <w:r>
        <w:rPr>
          <w:spacing w:val="12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le</w:t>
      </w:r>
      <w:r>
        <w:rPr>
          <w:spacing w:val="-1"/>
        </w:rPr>
        <w:t>arning</w:t>
      </w:r>
      <w:r>
        <w:rPr>
          <w:spacing w:val="14"/>
          <w:w w:val="101"/>
        </w:rPr>
        <w:t xml:space="preserve"> </w:t>
      </w:r>
      <w:r>
        <w:rPr>
          <w:spacing w:val="-1"/>
        </w:rPr>
        <w:t>curve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19"/>
          <w:w w:val="101"/>
        </w:rPr>
        <w:t xml:space="preserve"> </w:t>
      </w:r>
      <w:r>
        <w:rPr>
          <w:spacing w:val="-1"/>
        </w:rPr>
        <w:t>saturated,</w:t>
      </w:r>
      <w:r>
        <w:rPr>
          <w:spacing w:val="16"/>
          <w:w w:val="101"/>
        </w:rPr>
        <w:t xml:space="preserve"> </w:t>
      </w:r>
      <w:r>
        <w:rPr>
          <w:spacing w:val="-1"/>
        </w:rPr>
        <w:t>and performance</w:t>
      </w:r>
      <w:r>
        <w:rPr>
          <w:spacing w:val="15"/>
        </w:rPr>
        <w:t xml:space="preserve"> </w:t>
      </w:r>
      <w:r>
        <w:rPr>
          <w:spacing w:val="-1"/>
        </w:rPr>
        <w:t>does</w:t>
      </w:r>
      <w:r>
        <w:rPr>
          <w:spacing w:val="12"/>
          <w:w w:val="101"/>
        </w:rPr>
        <w:t xml:space="preserve"> </w:t>
      </w:r>
      <w:r>
        <w:rPr>
          <w:spacing w:val="-1"/>
        </w:rPr>
        <w:t>not</w:t>
      </w:r>
      <w:r>
        <w:rPr>
          <w:spacing w:val="13"/>
          <w:w w:val="101"/>
        </w:rPr>
        <w:t xml:space="preserve"> </w:t>
      </w:r>
      <w:r>
        <w:rPr>
          <w:spacing w:val="-1"/>
        </w:rPr>
        <w:t>fur-</w:t>
      </w:r>
      <w:r>
        <w:rPr/>
        <w:t xml:space="preserve"> </w:t>
      </w:r>
      <w:r>
        <w:rPr/>
        <w:t>ther improve</w:t>
      </w:r>
      <w:r>
        <w:rPr>
          <w:spacing w:val="11"/>
        </w:rPr>
        <w:t xml:space="preserve"> </w:t>
      </w:r>
      <w:r>
        <w:rPr/>
        <w:t>when more</w:t>
      </w:r>
      <w:r>
        <w:rPr>
          <w:spacing w:val="13"/>
          <w:w w:val="101"/>
        </w:rPr>
        <w:t xml:space="preserve"> </w:t>
      </w:r>
      <w:r>
        <w:rPr/>
        <w:t>data is provided.</w:t>
      </w:r>
      <w:r>
        <w:rPr>
          <w:spacing w:val="11"/>
        </w:rPr>
        <w:t xml:space="preserve"> </w:t>
      </w:r>
      <w:r>
        <w:rPr/>
        <w:t>They</w:t>
      </w:r>
      <w:r>
        <w:rPr>
          <w:spacing w:val="8"/>
        </w:rPr>
        <w:t xml:space="preserve"> </w:t>
      </w:r>
      <w:r>
        <w:rPr/>
        <w:t>p</w:t>
      </w:r>
      <w:r>
        <w:rPr>
          <w:spacing w:val="-1"/>
        </w:rPr>
        <w:t>rove</w:t>
      </w:r>
      <w:r>
        <w:rPr>
          <w:spacing w:val="10"/>
        </w:rPr>
        <w:t xml:space="preserve"> </w:t>
      </w:r>
      <w:r>
        <w:rPr>
          <w:spacing w:val="-1"/>
        </w:rPr>
        <w:t>that</w:t>
      </w:r>
      <w:r>
        <w:rPr>
          <w:spacing w:val="10"/>
        </w:rPr>
        <w:t xml:space="preserve"> </w:t>
      </w:r>
      <w:r>
        <w:rPr>
          <w:spacing w:val="-1"/>
        </w:rPr>
        <w:t>this</w:t>
      </w:r>
      <w:r>
        <w:rPr>
          <w:spacing w:val="10"/>
        </w:rPr>
        <w:t xml:space="preserve"> </w:t>
      </w:r>
      <w:r>
        <w:rPr>
          <w:spacing w:val="-1"/>
        </w:rPr>
        <w:t>type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schedule</w:t>
      </w:r>
      <w:r>
        <w:rPr>
          <w:spacing w:val="10"/>
        </w:rPr>
        <w:t xml:space="preserve"> </w:t>
      </w:r>
      <w:r>
        <w:rPr>
          <w:spacing w:val="-1"/>
        </w:rPr>
        <w:t>is</w:t>
      </w:r>
      <w:r>
        <w:rPr>
          <w:spacing w:val="15"/>
          <w:w w:val="101"/>
        </w:rPr>
        <w:t xml:space="preserve"> </w:t>
      </w:r>
      <w:r>
        <w:rPr>
          <w:spacing w:val="-1"/>
        </w:rPr>
        <w:t>asymp-</w:t>
      </w:r>
      <w:r>
        <w:rPr/>
        <w:t xml:space="preserve"> </w:t>
      </w:r>
      <w:r>
        <w:rPr/>
        <w:t>totically</w:t>
      </w:r>
      <w:r>
        <w:rPr>
          <w:spacing w:val="16"/>
          <w:w w:val="101"/>
        </w:rPr>
        <w:t xml:space="preserve"> </w:t>
      </w:r>
      <w:r>
        <w:rPr/>
        <w:t>optimal</w:t>
      </w:r>
      <w:r>
        <w:rPr>
          <w:spacing w:val="14"/>
        </w:rPr>
        <w:t xml:space="preserve"> </w:t>
      </w:r>
      <w:r>
        <w:rPr/>
        <w:t>in</w:t>
      </w:r>
      <w:r>
        <w:rPr>
          <w:spacing w:val="13"/>
        </w:rPr>
        <w:t xml:space="preserve"> </w:t>
      </w:r>
      <w:r>
        <w:rPr/>
        <w:t>terms</w:t>
      </w:r>
      <w:r>
        <w:rPr>
          <w:spacing w:val="16"/>
          <w:w w:val="101"/>
        </w:rPr>
        <w:t xml:space="preserve"> </w:t>
      </w:r>
      <w:r>
        <w:rPr/>
        <w:t>of computation</w:t>
      </w:r>
      <w:r>
        <w:rPr>
          <w:spacing w:val="13"/>
        </w:rPr>
        <w:t xml:space="preserve"> </w:t>
      </w:r>
      <w:r>
        <w:rPr>
          <w:spacing w:val="-1"/>
        </w:rPr>
        <w:t>time.</w:t>
      </w:r>
      <w:r>
        <w:rPr>
          <w:spacing w:val="14"/>
          <w:w w:val="101"/>
        </w:rPr>
        <w:t xml:space="preserve"> </w:t>
      </w:r>
      <w:r>
        <w:rPr>
          <w:spacing w:val="-1"/>
        </w:rPr>
        <w:t>In</w:t>
      </w:r>
      <w:r>
        <w:rPr>
          <w:spacing w:val="16"/>
          <w:w w:val="101"/>
        </w:rPr>
        <w:t xml:space="preserve"> </w:t>
      </w:r>
      <w:r>
        <w:rPr>
          <w:spacing w:val="-1"/>
        </w:rPr>
        <w:t>other</w:t>
      </w:r>
      <w:r>
        <w:rPr>
          <w:spacing w:val="14"/>
          <w:w w:val="101"/>
        </w:rPr>
        <w:t xml:space="preserve"> </w:t>
      </w:r>
      <w:r>
        <w:rPr>
          <w:spacing w:val="-1"/>
        </w:rPr>
        <w:t>words,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authors</w:t>
      </w:r>
      <w:r>
        <w:rPr>
          <w:spacing w:val="15"/>
          <w:w w:val="101"/>
        </w:rPr>
        <w:t xml:space="preserve"> </w:t>
      </w:r>
      <w:r>
        <w:rPr>
          <w:spacing w:val="-1"/>
        </w:rPr>
        <w:t>claim</w:t>
      </w:r>
      <w:r>
        <w:rPr>
          <w:spacing w:val="13"/>
          <w:w w:val="101"/>
        </w:rPr>
        <w:t xml:space="preserve"> </w:t>
      </w:r>
      <w:r>
        <w:rPr>
          <w:spacing w:val="-1"/>
        </w:rPr>
        <w:t>that</w:t>
      </w:r>
      <w:r>
        <w:rPr>
          <w:spacing w:val="13"/>
        </w:rPr>
        <w:t xml:space="preserve"> </w:t>
      </w:r>
      <w:r>
        <w:rPr>
          <w:spacing w:val="-1"/>
        </w:rPr>
        <w:t>this</w:t>
      </w:r>
      <w:r>
        <w:rPr/>
        <w:t xml:space="preserve"> </w:t>
      </w:r>
      <w:r>
        <w:rPr/>
        <w:t>procedure</w:t>
      </w:r>
      <w:r>
        <w:rPr>
          <w:spacing w:val="16"/>
          <w:w w:val="101"/>
        </w:rPr>
        <w:t xml:space="preserve"> </w:t>
      </w:r>
      <w:r>
        <w:rPr/>
        <w:t>will</w:t>
      </w:r>
      <w:r>
        <w:rPr>
          <w:spacing w:val="21"/>
          <w:w w:val="101"/>
        </w:rPr>
        <w:t xml:space="preserve"> </w:t>
      </w:r>
      <w:r>
        <w:rPr/>
        <w:t>select</w:t>
      </w:r>
      <w:r>
        <w:rPr>
          <w:spacing w:val="19"/>
        </w:rPr>
        <w:t xml:space="preserve"> </w:t>
      </w:r>
      <w:r>
        <w:rPr/>
        <w:t>a</w:t>
      </w:r>
      <w:r>
        <w:rPr>
          <w:spacing w:val="17"/>
        </w:rPr>
        <w:t xml:space="preserve"> </w:t>
      </w:r>
      <w:r>
        <w:rPr>
          <w:spacing w:val="-1"/>
        </w:rPr>
        <w:t>dataset</w:t>
      </w:r>
      <w:r>
        <w:rPr>
          <w:spacing w:val="21"/>
          <w:w w:val="101"/>
        </w:rPr>
        <w:t xml:space="preserve"> </w:t>
      </w:r>
      <w:r>
        <w:rPr>
          <w:spacing w:val="-1"/>
        </w:rPr>
        <w:t>size</w:t>
      </w:r>
      <w:r>
        <w:rPr>
          <w:spacing w:val="14"/>
          <w:w w:val="101"/>
        </w:rPr>
        <w:t xml:space="preserve"> </w:t>
      </w:r>
      <w:r>
        <w:rPr>
          <w:spacing w:val="-1"/>
        </w:rPr>
        <w:t>that</w:t>
      </w:r>
      <w:r>
        <w:rPr>
          <w:spacing w:val="17"/>
          <w:w w:val="101"/>
        </w:rPr>
        <w:t xml:space="preserve"> </w:t>
      </w:r>
      <w:r>
        <w:rPr>
          <w:spacing w:val="-1"/>
        </w:rPr>
        <w:t>obtains</w:t>
      </w:r>
      <w:r>
        <w:rPr>
          <w:spacing w:val="15"/>
        </w:rPr>
        <w:t xml:space="preserve"> </w:t>
      </w:r>
      <w:r>
        <w:rPr>
          <w:spacing w:val="-1"/>
        </w:rPr>
        <w:t>maximised</w:t>
      </w:r>
      <w:r>
        <w:rPr>
          <w:spacing w:val="13"/>
        </w:rPr>
        <w:t xml:space="preserve"> </w:t>
      </w:r>
      <w:r>
        <w:rPr>
          <w:spacing w:val="-1"/>
        </w:rPr>
        <w:t>performance,</w:t>
      </w:r>
      <w:r>
        <w:rPr>
          <w:spacing w:val="13"/>
          <w:w w:val="101"/>
        </w:rPr>
        <w:t xml:space="preserve"> </w:t>
      </w:r>
      <w:r>
        <w:rPr>
          <w:spacing w:val="-1"/>
        </w:rPr>
        <w:t>utilising</w:t>
      </w:r>
      <w:r>
        <w:rPr>
          <w:spacing w:val="19"/>
        </w:rPr>
        <w:t xml:space="preserve"> </w:t>
      </w:r>
      <w:r>
        <w:rPr>
          <w:spacing w:val="-1"/>
        </w:rPr>
        <w:t>at</w:t>
      </w:r>
      <w:r>
        <w:rPr>
          <w:spacing w:val="15"/>
        </w:rPr>
        <w:t xml:space="preserve"> </w:t>
      </w:r>
      <w:r>
        <w:rPr>
          <w:spacing w:val="-1"/>
        </w:rPr>
        <w:t>most</w:t>
      </w:r>
      <w:r>
        <w:rPr/>
        <w:t xml:space="preserve"> </w:t>
      </w:r>
      <w:r>
        <w:rPr/>
        <w:t>a constant factor more running time than when</w:t>
      </w:r>
      <w:r>
        <w:rPr>
          <w:spacing w:val="6"/>
        </w:rPr>
        <w:t xml:space="preserve"> </w:t>
      </w:r>
      <w:r>
        <w:rPr/>
        <w:t>training</w:t>
      </w:r>
      <w:r>
        <w:rPr>
          <w:spacing w:val="5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algorithm</w:t>
      </w:r>
      <w:r>
        <w:rPr>
          <w:spacing w:val="8"/>
        </w:rPr>
        <w:t xml:space="preserve"> </w:t>
      </w:r>
      <w:r>
        <w:rPr/>
        <w:t>o</w:t>
      </w:r>
      <w:r>
        <w:rPr>
          <w:spacing w:val="-1"/>
        </w:rPr>
        <w:t>n</w:t>
      </w:r>
      <w:r>
        <w:rPr>
          <w:spacing w:val="10"/>
        </w:rPr>
        <w:t xml:space="preserve"> </w:t>
      </w:r>
      <w:r>
        <w:rPr>
          <w:spacing w:val="-1"/>
        </w:rPr>
        <w:t>all</w:t>
      </w:r>
      <w:r>
        <w:rPr>
          <w:spacing w:val="10"/>
        </w:rPr>
        <w:t xml:space="preserve"> </w:t>
      </w:r>
      <w:r>
        <w:rPr>
          <w:spacing w:val="-1"/>
        </w:rPr>
        <w:t>available</w:t>
      </w:r>
      <w:r>
        <w:rPr>
          <w:spacing w:val="8"/>
        </w:rPr>
        <w:t xml:space="preserve"> </w:t>
      </w:r>
      <w:r>
        <w:rPr>
          <w:spacing w:val="-1"/>
        </w:rPr>
        <w:t>data.</w:t>
      </w:r>
      <w:r>
        <w:rPr/>
        <w:t xml:space="preserve"> </w:t>
      </w:r>
      <w:r>
        <w:rPr/>
        <w:t>However, often this procedure will actually be faste</w:t>
      </w:r>
      <w:r>
        <w:rPr>
          <w:spacing w:val="-1"/>
        </w:rPr>
        <w:t>r than training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algorithm</w:t>
      </w:r>
      <w:r>
        <w:rPr>
          <w:spacing w:val="7"/>
        </w:rPr>
        <w:t xml:space="preserve"> </w:t>
      </w:r>
      <w:r>
        <w:rPr>
          <w:spacing w:val="-1"/>
        </w:rPr>
        <w:t>on</w:t>
      </w:r>
      <w:r>
        <w:rPr>
          <w:spacing w:val="8"/>
        </w:rPr>
        <w:t xml:space="preserve"> </w:t>
      </w:r>
      <w:r>
        <w:rPr>
          <w:spacing w:val="-1"/>
        </w:rPr>
        <w:t>all</w:t>
      </w:r>
      <w:r>
        <w:rPr>
          <w:spacing w:val="7"/>
        </w:rPr>
        <w:t xml:space="preserve"> </w:t>
      </w:r>
      <w:r>
        <w:rPr>
          <w:spacing w:val="-1"/>
        </w:rPr>
        <w:t>data</w:t>
      </w:r>
      <w:r>
        <w:rPr/>
        <w:t xml:space="preserve"> </w:t>
      </w:r>
      <w:r>
        <w:rPr>
          <w:spacing w:val="-1"/>
        </w:rPr>
        <w:t>available,</w:t>
      </w:r>
      <w:r>
        <w:rPr>
          <w:spacing w:val="41"/>
        </w:rPr>
        <w:t xml:space="preserve"> </w:t>
      </w:r>
      <w:r>
        <w:rPr>
          <w:spacing w:val="-1"/>
        </w:rPr>
        <w:t>presumably</w:t>
      </w:r>
      <w:r>
        <w:rPr>
          <w:spacing w:val="28"/>
          <w:w w:val="101"/>
        </w:rPr>
        <w:t xml:space="preserve"> </w:t>
      </w:r>
      <w:r>
        <w:rPr>
          <w:spacing w:val="-1"/>
        </w:rPr>
        <w:t>in</w:t>
      </w:r>
      <w:r>
        <w:rPr>
          <w:spacing w:val="30"/>
          <w:w w:val="102"/>
        </w:rPr>
        <w:t xml:space="preserve"> </w:t>
      </w:r>
      <w:r>
        <w:rPr>
          <w:spacing w:val="-1"/>
        </w:rPr>
        <w:t>cases</w:t>
      </w:r>
      <w:r>
        <w:rPr>
          <w:spacing w:val="29"/>
          <w:w w:val="101"/>
        </w:rPr>
        <w:t xml:space="preserve"> </w:t>
      </w:r>
      <w:r>
        <w:rPr>
          <w:spacing w:val="-1"/>
        </w:rPr>
        <w:t>when</w:t>
      </w:r>
      <w:r>
        <w:rPr>
          <w:spacing w:val="33"/>
        </w:rPr>
        <w:t xml:space="preserve"> </w:t>
      </w:r>
      <w:r>
        <w:rPr>
          <w:spacing w:val="-1"/>
        </w:rPr>
        <w:t>an</w:t>
      </w:r>
      <w:r>
        <w:rPr>
          <w:spacing w:val="33"/>
        </w:rPr>
        <w:t xml:space="preserve"> </w:t>
      </w:r>
      <w:r>
        <w:rPr>
          <w:spacing w:val="-1"/>
        </w:rPr>
        <w:t>algorithm</w:t>
      </w:r>
      <w:r>
        <w:rPr>
          <w:spacing w:val="31"/>
        </w:rPr>
        <w:t xml:space="preserve"> </w:t>
      </w:r>
      <w:r>
        <w:rPr>
          <w:spacing w:val="-1"/>
        </w:rPr>
        <w:t>obtains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rPr>
          <w:spacing w:val="35"/>
          <w:w w:val="101"/>
        </w:rPr>
        <w:t xml:space="preserve"> </w:t>
      </w:r>
      <w:r>
        <w:rPr>
          <w:spacing w:val="-1"/>
        </w:rPr>
        <w:t>saturated</w:t>
      </w:r>
      <w:r>
        <w:rPr>
          <w:spacing w:val="26"/>
          <w:w w:val="101"/>
        </w:rPr>
        <w:t xml:space="preserve"> </w:t>
      </w:r>
      <w:r>
        <w:rPr>
          <w:spacing w:val="-1"/>
        </w:rPr>
        <w:t>performance</w:t>
      </w:r>
      <w:r>
        <w:rPr>
          <w:spacing w:val="30"/>
        </w:rPr>
        <w:t xml:space="preserve"> </w:t>
      </w:r>
      <w:r>
        <w:rPr>
          <w:spacing w:val="-1"/>
        </w:rPr>
        <w:t>with</w:t>
      </w:r>
      <w:r>
        <w:rPr/>
        <w:t xml:space="preserve"> </w:t>
      </w:r>
      <w:r>
        <w:rPr>
          <w:spacing w:val="-1"/>
        </w:rPr>
        <w:t>fewer data than all</w:t>
      </w:r>
      <w:r>
        <w:rPr>
          <w:spacing w:val="8"/>
        </w:rPr>
        <w:t xml:space="preserve"> </w:t>
      </w:r>
      <w:r>
        <w:rPr>
          <w:spacing w:val="-1"/>
        </w:rPr>
        <w:t>available</w:t>
      </w:r>
      <w:r>
        <w:rPr>
          <w:spacing w:val="5"/>
        </w:rPr>
        <w:t xml:space="preserve"> </w:t>
      </w:r>
      <w:r>
        <w:rPr>
          <w:spacing w:val="-1"/>
        </w:rPr>
        <w:t>data.</w:t>
      </w:r>
    </w:p>
    <w:p>
      <w:pPr>
        <w:pStyle w:val="BodyText"/>
        <w:ind w:left="2" w:firstLine="232"/>
        <w:spacing w:before="5" w:line="253" w:lineRule="auto"/>
        <w:jc w:val="both"/>
        <w:rPr/>
      </w:pPr>
      <w:r>
        <w:rPr>
          <w:spacing w:val="-2"/>
        </w:rPr>
        <w:t>S</w:t>
      </w:r>
      <w:r>
        <w:rPr>
          <w:spacing w:val="-1"/>
        </w:rPr>
        <w:t>uccessive</w:t>
      </w:r>
      <w:r>
        <w:rPr>
          <w:spacing w:val="44"/>
        </w:rPr>
        <w:t xml:space="preserve"> </w:t>
      </w:r>
      <w:r>
        <w:rPr>
          <w:spacing w:val="-1"/>
        </w:rPr>
        <w:t>halving  (Jamieson</w:t>
      </w:r>
      <w:r>
        <w:rPr>
          <w:spacing w:val="45"/>
        </w:rPr>
        <w:t xml:space="preserve"> </w:t>
      </w:r>
      <w:r>
        <w:rPr>
          <w:spacing w:val="-1"/>
        </w:rPr>
        <w:t>and</w:t>
      </w:r>
      <w:r>
        <w:rPr>
          <w:spacing w:val="41"/>
        </w:rPr>
        <w:t xml:space="preserve"> </w:t>
      </w:r>
      <w:r>
        <w:rPr>
          <w:spacing w:val="-1"/>
        </w:rPr>
        <w:t>Talwalkar</w:t>
      </w:r>
      <w:r>
        <w:rPr>
          <w:spacing w:val="37"/>
        </w:rPr>
        <w:t xml:space="preserve"> </w:t>
      </w:r>
      <w:hyperlink w:history="true" w:anchor="bookmark190">
        <w:r>
          <w:rPr>
            <w:color w:val="0000FF"/>
            <w:spacing w:val="-1"/>
          </w:rPr>
          <w:t>2016</w:t>
        </w:r>
      </w:hyperlink>
      <w:r>
        <w:rPr>
          <w:spacing w:val="-1"/>
        </w:rPr>
        <w:t>)</w:t>
      </w:r>
      <w:r>
        <w:rPr>
          <w:spacing w:val="41"/>
        </w:rPr>
        <w:t xml:space="preserve"> </w:t>
      </w:r>
      <w:r>
        <w:rPr>
          <w:spacing w:val="-1"/>
        </w:rPr>
        <w:t>is</w:t>
      </w:r>
      <w:r>
        <w:rPr>
          <w:spacing w:val="45"/>
        </w:rPr>
        <w:t xml:space="preserve"> </w:t>
      </w:r>
      <w:r>
        <w:rPr>
          <w:spacing w:val="-1"/>
        </w:rPr>
        <w:t>a</w:t>
      </w:r>
      <w:r>
        <w:rPr>
          <w:spacing w:val="40"/>
          <w:w w:val="101"/>
        </w:rPr>
        <w:t xml:space="preserve"> </w:t>
      </w:r>
      <w:r>
        <w:rPr>
          <w:spacing w:val="-1"/>
        </w:rPr>
        <w:t>multi-armed</w:t>
      </w:r>
      <w:r>
        <w:rPr>
          <w:spacing w:val="38"/>
          <w:w w:val="101"/>
        </w:rPr>
        <w:t xml:space="preserve"> </w:t>
      </w:r>
      <w:r>
        <w:rPr>
          <w:spacing w:val="-1"/>
        </w:rPr>
        <w:t>bandit</w:t>
      </w:r>
      <w:r>
        <w:rPr>
          <w:spacing w:val="40"/>
          <w:w w:val="101"/>
        </w:rPr>
        <w:t xml:space="preserve"> </w:t>
      </w:r>
      <w:r>
        <w:rPr>
          <w:spacing w:val="-1"/>
        </w:rPr>
        <w:t>metho</w:t>
      </w:r>
      <w:r>
        <w:rPr/>
        <w:t>d </w:t>
      </w:r>
      <w:r>
        <w:rPr>
          <w:spacing w:val="1"/>
        </w:rPr>
        <w:t>that</w:t>
      </w:r>
      <w:r>
        <w:rPr>
          <w:spacing w:val="38"/>
          <w:w w:val="101"/>
        </w:rPr>
        <w:t xml:space="preserve"> </w:t>
      </w:r>
      <w:r>
        <w:rPr>
          <w:spacing w:val="1"/>
        </w:rPr>
        <w:t>aims</w:t>
      </w:r>
      <w:r>
        <w:rPr>
          <w:spacing w:val="34"/>
          <w:w w:val="101"/>
        </w:rPr>
        <w:t xml:space="preserve"> </w:t>
      </w:r>
      <w:r>
        <w:rPr>
          <w:spacing w:val="1"/>
        </w:rPr>
        <w:t>to</w:t>
      </w:r>
      <w:r>
        <w:rPr>
          <w:spacing w:val="32"/>
          <w:w w:val="101"/>
        </w:rPr>
        <w:t xml:space="preserve"> </w:t>
      </w:r>
      <w:r>
        <w:rPr>
          <w:spacing w:val="1"/>
        </w:rPr>
        <w:t>reduce</w:t>
      </w:r>
      <w:r>
        <w:rPr>
          <w:spacing w:val="34"/>
        </w:rPr>
        <w:t xml:space="preserve"> </w:t>
      </w:r>
      <w:r>
        <w:rPr>
          <w:spacing w:val="1"/>
        </w:rPr>
        <w:t>training</w:t>
      </w:r>
      <w:r>
        <w:rPr>
          <w:spacing w:val="34"/>
        </w:rPr>
        <w:t xml:space="preserve"> </w:t>
      </w:r>
      <w:r>
        <w:rPr>
          <w:spacing w:val="1"/>
        </w:rPr>
        <w:t>time</w:t>
      </w:r>
      <w:r>
        <w:rPr>
          <w:spacing w:val="32"/>
          <w:w w:val="101"/>
        </w:rPr>
        <w:t xml:space="preserve"> </w:t>
      </w:r>
      <w:r>
        <w:rPr>
          <w:spacing w:val="1"/>
        </w:rPr>
        <w:t>by</w:t>
      </w:r>
      <w:r>
        <w:rPr>
          <w:spacing w:val="38"/>
          <w:w w:val="101"/>
        </w:rPr>
        <w:t xml:space="preserve"> </w:t>
      </w:r>
      <w:r>
        <w:rPr>
          <w:spacing w:val="1"/>
        </w:rPr>
        <w:t>al</w:t>
      </w:r>
      <w:r>
        <w:rPr/>
        <w:t>locating</w:t>
      </w:r>
      <w:r>
        <w:rPr>
          <w:spacing w:val="32"/>
          <w:w w:val="101"/>
        </w:rPr>
        <w:t xml:space="preserve"> </w:t>
      </w:r>
      <w:r>
        <w:rPr/>
        <w:t>resources</w:t>
      </w:r>
      <w:r>
        <w:rPr>
          <w:spacing w:val="35"/>
        </w:rPr>
        <w:t xml:space="preserve"> </w:t>
      </w:r>
      <w:r>
        <w:rPr/>
        <w:t>more</w:t>
      </w:r>
      <w:r>
        <w:rPr>
          <w:spacing w:val="36"/>
        </w:rPr>
        <w:t xml:space="preserve"> </w:t>
      </w:r>
      <w:r>
        <w:rPr/>
        <w:t>efciently.</w:t>
      </w:r>
      <w:r>
        <w:rPr>
          <w:spacing w:val="35"/>
        </w:rPr>
        <w:t xml:space="preserve"> </w:t>
      </w:r>
      <w:r>
        <w:rPr/>
        <w:t>This</w:t>
      </w:r>
      <w:r>
        <w:rPr>
          <w:spacing w:val="35"/>
        </w:rPr>
        <w:t xml:space="preserve"> </w:t>
      </w:r>
      <w:r>
        <w:rPr/>
        <w:t>method </w:t>
      </w:r>
      <w:r>
        <w:rPr>
          <w:spacing w:val="-1"/>
        </w:rPr>
        <w:t>also</w:t>
      </w:r>
      <w:r>
        <w:rPr>
          <w:spacing w:val="24"/>
          <w:w w:val="101"/>
        </w:rPr>
        <w:t xml:space="preserve"> </w:t>
      </w:r>
      <w:r>
        <w:rPr>
          <w:spacing w:val="-1"/>
        </w:rPr>
        <w:t>uses</w:t>
      </w:r>
      <w:r>
        <w:rPr>
          <w:spacing w:val="25"/>
          <w:w w:val="101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geometrical</w:t>
      </w:r>
      <w:r>
        <w:rPr>
          <w:spacing w:val="32"/>
          <w:w w:val="101"/>
        </w:rPr>
        <w:t xml:space="preserve"> </w:t>
      </w:r>
      <w:r>
        <w:rPr>
          <w:spacing w:val="-1"/>
        </w:rPr>
        <w:t>schedule</w:t>
      </w:r>
      <w:r>
        <w:rPr>
          <w:spacing w:val="30"/>
        </w:rPr>
        <w:t xml:space="preserve"> </w:t>
      </w:r>
      <w:r>
        <w:rPr>
          <w:spacing w:val="-1"/>
        </w:rPr>
        <w:t>as</w:t>
      </w:r>
      <w:r>
        <w:rPr>
          <w:spacing w:val="23"/>
          <w:w w:val="101"/>
        </w:rPr>
        <w:t xml:space="preserve"> </w:t>
      </w:r>
      <w:r>
        <w:rPr>
          <w:spacing w:val="-1"/>
        </w:rPr>
        <w:t>proposed</w:t>
      </w:r>
      <w:r>
        <w:rPr>
          <w:spacing w:val="23"/>
          <w:w w:val="101"/>
        </w:rPr>
        <w:t xml:space="preserve"> </w:t>
      </w:r>
      <w:r>
        <w:rPr>
          <w:spacing w:val="-1"/>
        </w:rPr>
        <w:t>by</w:t>
      </w:r>
      <w:r>
        <w:rPr>
          <w:spacing w:val="25"/>
          <w:w w:val="102"/>
        </w:rPr>
        <w:t xml:space="preserve"> </w:t>
      </w:r>
      <w:r>
        <w:rPr>
          <w:spacing w:val="-1"/>
        </w:rPr>
        <w:t>Provost</w:t>
      </w:r>
      <w:r>
        <w:rPr>
          <w:spacing w:val="27"/>
        </w:rPr>
        <w:t xml:space="preserve"> </w:t>
      </w:r>
      <w:r>
        <w:rPr>
          <w:spacing w:val="-1"/>
        </w:rPr>
        <w:t>et</w:t>
      </w:r>
      <w:r>
        <w:rPr>
          <w:spacing w:val="30"/>
        </w:rPr>
        <w:t xml:space="preserve"> </w:t>
      </w:r>
      <w:r>
        <w:rPr>
          <w:spacing w:val="-2"/>
        </w:rPr>
        <w:t>al.</w:t>
      </w:r>
      <w:r>
        <w:rPr>
          <w:spacing w:val="31"/>
          <w:w w:val="101"/>
        </w:rPr>
        <w:t xml:space="preserve"> </w:t>
      </w:r>
      <w:r>
        <w:rPr>
          <w:spacing w:val="-2"/>
        </w:rPr>
        <w:t>(</w:t>
      </w:r>
      <w:hyperlink w:history="true" w:anchor="bookmark188">
        <w:r>
          <w:rPr>
            <w:color w:val="0000FF"/>
            <w:spacing w:val="-2"/>
          </w:rPr>
          <w:t>1999</w:t>
        </w:r>
      </w:hyperlink>
      <w:r>
        <w:rPr>
          <w:spacing w:val="-2"/>
        </w:rPr>
        <w:t>).</w:t>
      </w:r>
      <w:r>
        <w:rPr>
          <w:spacing w:val="26"/>
          <w:w w:val="101"/>
        </w:rPr>
        <w:t xml:space="preserve"> </w:t>
      </w:r>
      <w:r>
        <w:rPr>
          <w:spacing w:val="-2"/>
        </w:rPr>
        <w:t>Initially,</w:t>
      </w:r>
      <w:r>
        <w:rPr>
          <w:spacing w:val="30"/>
        </w:rPr>
        <w:t xml:space="preserve"> </w:t>
      </w:r>
      <w:r>
        <w:rPr>
          <w:spacing w:val="-2"/>
        </w:rPr>
        <w:t>a</w:t>
      </w:r>
      <w:r>
        <w:rPr>
          <w:spacing w:val="23"/>
          <w:w w:val="101"/>
        </w:rPr>
        <w:t xml:space="preserve"> </w:t>
      </w:r>
      <w:r>
        <w:rPr>
          <w:spacing w:val="-2"/>
        </w:rPr>
        <w:t>ran-</w:t>
      </w:r>
      <w:r>
        <w:rPr/>
        <w:t xml:space="preserve"> </w:t>
      </w:r>
      <w:r>
        <w:rPr/>
        <w:t>dom set of confgurations is sampled and</w:t>
      </w:r>
      <w:r>
        <w:rPr>
          <w:spacing w:val="6"/>
        </w:rPr>
        <w:t xml:space="preserve"> </w:t>
      </w:r>
      <w:r>
        <w:rPr/>
        <w:t>evaluated</w:t>
      </w:r>
      <w:r>
        <w:rPr>
          <w:spacing w:val="9"/>
        </w:rPr>
        <w:t xml:space="preserve"> </w:t>
      </w:r>
      <w:r>
        <w:rPr/>
        <w:t>at</w:t>
      </w:r>
      <w:r>
        <w:rPr>
          <w:spacing w:val="8"/>
        </w:rPr>
        <w:t xml:space="preserve"> </w:t>
      </w:r>
      <w:r>
        <w:rPr/>
        <w:t>a</w:t>
      </w:r>
      <w:r>
        <w:rPr>
          <w:spacing w:val="7"/>
        </w:rPr>
        <w:t xml:space="preserve"> </w:t>
      </w:r>
      <w:r>
        <w:rPr/>
        <w:t>certain budget</w:t>
      </w:r>
      <w:r>
        <w:rPr>
          <w:spacing w:val="10"/>
        </w:rPr>
        <w:t xml:space="preserve"> </w:t>
      </w:r>
      <w:r>
        <w:rPr/>
        <w:t>(e.g.,</w:t>
      </w:r>
      <w:r>
        <w:rPr>
          <w:spacing w:val="7"/>
        </w:rPr>
        <w:t xml:space="preserve"> </w:t>
      </w:r>
      <w:r>
        <w:rPr/>
        <w:t>data</w:t>
      </w:r>
      <w:r>
        <w:rPr>
          <w:spacing w:val="11"/>
        </w:rPr>
        <w:t xml:space="preserve"> </w:t>
      </w:r>
      <w:r>
        <w:rPr/>
        <w:t>sampl</w:t>
      </w:r>
      <w:r>
        <w:rPr>
          <w:spacing w:val="-1"/>
        </w:rPr>
        <w:t>es).</w:t>
      </w:r>
      <w:r>
        <w:rPr/>
        <w:t xml:space="preserve"> </w:t>
      </w:r>
      <w:r>
        <w:rPr/>
        <w:t>This</w:t>
      </w:r>
      <w:r>
        <w:rPr>
          <w:spacing w:val="20"/>
          <w:w w:val="101"/>
        </w:rPr>
        <w:t xml:space="preserve"> </w:t>
      </w:r>
      <w:r>
        <w:rPr/>
        <w:t>budget</w:t>
      </w:r>
      <w:r>
        <w:rPr>
          <w:spacing w:val="19"/>
          <w:w w:val="102"/>
        </w:rPr>
        <w:t xml:space="preserve"> </w:t>
      </w:r>
      <w:r>
        <w:rPr/>
        <w:t>represents</w:t>
      </w:r>
      <w:r>
        <w:rPr>
          <w:spacing w:val="24"/>
          <w:w w:val="101"/>
        </w:rPr>
        <w:t xml:space="preserve"> </w:t>
      </w:r>
      <w:r>
        <w:rPr/>
        <w:t>only</w:t>
      </w:r>
      <w:r>
        <w:rPr>
          <w:spacing w:val="26"/>
        </w:rPr>
        <w:t xml:space="preserve"> </w:t>
      </w:r>
      <w:r>
        <w:rPr/>
        <w:t>a</w:t>
      </w:r>
      <w:r>
        <w:rPr>
          <w:spacing w:val="23"/>
        </w:rPr>
        <w:t xml:space="preserve"> </w:t>
      </w:r>
      <w:r>
        <w:rPr/>
        <w:t>fraction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22"/>
          <w:w w:val="101"/>
        </w:rPr>
        <w:t xml:space="preserve"> </w:t>
      </w:r>
      <w:r>
        <w:rPr>
          <w:spacing w:val="-1"/>
        </w:rPr>
        <w:t>normally</w:t>
      </w:r>
      <w:r>
        <w:rPr>
          <w:spacing w:val="20"/>
        </w:rPr>
        <w:t xml:space="preserve"> </w:t>
      </w:r>
      <w:r>
        <w:rPr>
          <w:spacing w:val="-1"/>
        </w:rPr>
        <w:t>required</w:t>
      </w:r>
      <w:r>
        <w:rPr>
          <w:spacing w:val="21"/>
          <w:w w:val="101"/>
        </w:rPr>
        <w:t xml:space="preserve"> </w:t>
      </w:r>
      <w:r>
        <w:rPr>
          <w:spacing w:val="-1"/>
        </w:rPr>
        <w:t>training</w:t>
      </w:r>
      <w:r>
        <w:rPr>
          <w:spacing w:val="22"/>
        </w:rPr>
        <w:t xml:space="preserve"> </w:t>
      </w:r>
      <w:r>
        <w:rPr>
          <w:spacing w:val="-1"/>
        </w:rPr>
        <w:t>time</w:t>
      </w:r>
      <w:r>
        <w:rPr>
          <w:spacing w:val="24"/>
          <w:w w:val="101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can-</w:t>
      </w:r>
      <w:r>
        <w:rPr/>
        <w:t xml:space="preserve"> </w:t>
      </w:r>
      <w:r>
        <w:rPr/>
        <w:t>didate</w:t>
      </w:r>
      <w:r>
        <w:rPr>
          <w:spacing w:val="32"/>
          <w:w w:val="101"/>
        </w:rPr>
        <w:t xml:space="preserve"> </w:t>
      </w:r>
      <w:r>
        <w:rPr/>
        <w:t>confgurations</w:t>
      </w:r>
      <w:r>
        <w:rPr>
          <w:spacing w:val="6"/>
        </w:rPr>
        <w:t>,</w:t>
      </w:r>
      <w:r>
        <w:rPr>
          <w:spacing w:val="32"/>
          <w:w w:val="101"/>
        </w:rPr>
        <w:t xml:space="preserve"> </w:t>
      </w:r>
      <w:r>
        <w:rPr/>
        <w:t>ensuring</w:t>
      </w:r>
      <w:r>
        <w:rPr>
          <w:spacing w:val="30"/>
        </w:rPr>
        <w:t xml:space="preserve"> </w:t>
      </w:r>
      <w:r>
        <w:rPr/>
        <w:t>that</w:t>
      </w:r>
      <w:r>
        <w:rPr>
          <w:spacing w:val="31"/>
          <w:w w:val="101"/>
        </w:rPr>
        <w:t xml:space="preserve"> </w:t>
      </w:r>
      <w:r>
        <w:rPr/>
        <w:t>less</w:t>
      </w:r>
      <w:r>
        <w:rPr>
          <w:spacing w:val="30"/>
          <w:w w:val="101"/>
        </w:rPr>
        <w:t xml:space="preserve"> </w:t>
      </w:r>
      <w:r>
        <w:rPr/>
        <w:t>time</w:t>
      </w:r>
      <w:r>
        <w:rPr>
          <w:spacing w:val="31"/>
        </w:rPr>
        <w:t xml:space="preserve"> </w:t>
      </w:r>
      <w:r>
        <w:rPr/>
        <w:t>is</w:t>
      </w:r>
      <w:r>
        <w:rPr>
          <w:spacing w:val="30"/>
          <w:w w:val="101"/>
        </w:rPr>
        <w:t xml:space="preserve"> </w:t>
      </w:r>
      <w:r>
        <w:rPr/>
        <w:t>taken</w:t>
      </w:r>
      <w:r>
        <w:rPr>
          <w:spacing w:val="6"/>
        </w:rPr>
        <w:t>.</w:t>
      </w:r>
      <w:r>
        <w:rPr>
          <w:spacing w:val="31"/>
        </w:rPr>
        <w:t xml:space="preserve"> </w:t>
      </w:r>
      <w:r>
        <w:rPr/>
        <w:t>The</w:t>
      </w:r>
      <w:r>
        <w:rPr>
          <w:spacing w:val="29"/>
        </w:rPr>
        <w:t xml:space="preserve"> </w:t>
      </w:r>
      <w:r>
        <w:rPr/>
        <w:t>performance</w:t>
      </w:r>
      <w:r>
        <w:rPr>
          <w:spacing w:val="33"/>
          <w:w w:val="101"/>
        </w:rPr>
        <w:t xml:space="preserve"> </w:t>
      </w:r>
      <w:r>
        <w:rPr/>
        <w:t>of</w:t>
      </w:r>
      <w:r>
        <w:rPr>
          <w:spacing w:val="20"/>
          <w:w w:val="102"/>
        </w:rPr>
        <w:t xml:space="preserve"> </w:t>
      </w:r>
      <w:r>
        <w:rPr/>
        <w:t>the</w:t>
      </w:r>
      <w:r>
        <w:rPr>
          <w:spacing w:val="37"/>
          <w:w w:val="101"/>
        </w:rPr>
        <w:t xml:space="preserve"> </w:t>
      </w:r>
      <w:r>
        <w:rPr/>
        <w:t>selected</w:t>
      </w:r>
    </w:p>
    <w:p>
      <w:pPr>
        <w:spacing w:before="366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36"/>
          <w:pgSz w:w="8788" w:h="13323"/>
          <w:pgMar w:top="400" w:right="934" w:bottom="0" w:left="935" w:header="0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78" w:lineRule="auto"/>
        <w:rPr>
          <w:rFonts w:ascii="Arial"/>
          <w:sz w:val="21"/>
        </w:rPr>
      </w:pPr>
      <w:r/>
    </w:p>
    <w:p>
      <w:pPr>
        <w:pStyle w:val="BodyText"/>
        <w:ind w:left="1" w:right="1" w:firstLine="2"/>
        <w:spacing w:before="54" w:line="252" w:lineRule="auto"/>
        <w:jc w:val="both"/>
        <w:rPr/>
      </w:pPr>
      <w:r>
        <w:rPr/>
        <w:t>confgurations</w:t>
      </w:r>
      <w:r>
        <w:rPr>
          <w:spacing w:val="25"/>
          <w:w w:val="102"/>
        </w:rPr>
        <w:t xml:space="preserve"> </w:t>
      </w:r>
      <w:r>
        <w:rPr/>
        <w:t>is</w:t>
      </w:r>
      <w:r>
        <w:rPr>
          <w:spacing w:val="21"/>
        </w:rPr>
        <w:t xml:space="preserve"> </w:t>
      </w:r>
      <w:r>
        <w:rPr/>
        <w:t>evaluated</w:t>
      </w:r>
      <w:r>
        <w:rPr>
          <w:spacing w:val="1"/>
        </w:rPr>
        <w:t>,</w:t>
      </w:r>
      <w:r>
        <w:rPr>
          <w:spacing w:val="23"/>
          <w:w w:val="101"/>
        </w:rPr>
        <w:t xml:space="preserve"> </w:t>
      </w:r>
      <w:r>
        <w:rPr/>
        <w:t>and</w:t>
      </w:r>
      <w:r>
        <w:rPr>
          <w:spacing w:val="22"/>
        </w:rPr>
        <w:t xml:space="preserve"> </w:t>
      </w:r>
      <w:r>
        <w:rPr/>
        <w:t>only</w:t>
      </w:r>
      <w:r>
        <w:rPr>
          <w:spacing w:val="19"/>
        </w:rPr>
        <w:t xml:space="preserve"> </w:t>
      </w:r>
      <w:r>
        <w:rPr/>
        <w:t>the</w:t>
      </w:r>
      <w:r>
        <w:rPr>
          <w:spacing w:val="19"/>
        </w:rPr>
        <w:t xml:space="preserve"> </w:t>
      </w:r>
      <w:r>
        <w:rPr/>
        <w:t>top</w:t>
      </w:r>
      <w:r>
        <w:rPr>
          <w:spacing w:val="17"/>
          <w:w w:val="101"/>
        </w:rPr>
        <w:t xml:space="preserve"> </w:t>
      </w:r>
      <w:r>
        <w:rPr/>
        <w:t>percentage</w:t>
      </w:r>
      <w:r>
        <w:rPr>
          <w:spacing w:val="26"/>
        </w:rPr>
        <w:t xml:space="preserve"> </w:t>
      </w:r>
      <w:r>
        <w:rPr>
          <w:spacing w:val="1"/>
        </w:rPr>
        <w:t>(e.g.,</w:t>
      </w:r>
      <w:r>
        <w:rPr>
          <w:spacing w:val="22"/>
          <w:w w:val="101"/>
        </w:rPr>
        <w:t xml:space="preserve"> </w:t>
      </w:r>
      <w:r>
        <w:rPr>
          <w:spacing w:val="1"/>
        </w:rPr>
        <w:t>50%)</w:t>
      </w:r>
      <w:r>
        <w:rPr>
          <w:spacing w:val="22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the</w:t>
      </w:r>
      <w:r>
        <w:rPr>
          <w:spacing w:val="21"/>
        </w:rPr>
        <w:t xml:space="preserve"> </w:t>
      </w:r>
      <w:r>
        <w:rPr/>
        <w:t>confgurations </w:t>
      </w:r>
      <w:r>
        <w:rPr/>
        <w:t>with</w:t>
      </w:r>
      <w:r>
        <w:rPr>
          <w:spacing w:val="12"/>
        </w:rPr>
        <w:t xml:space="preserve"> </w:t>
      </w:r>
      <w:r>
        <w:rPr/>
        <w:t>the highest performance</w:t>
      </w:r>
      <w:r>
        <w:rPr>
          <w:spacing w:val="16"/>
          <w:w w:val="101"/>
        </w:rPr>
        <w:t xml:space="preserve"> </w:t>
      </w:r>
      <w:r>
        <w:rPr/>
        <w:t>are</w:t>
      </w:r>
      <w:r>
        <w:rPr>
          <w:spacing w:val="19"/>
        </w:rPr>
        <w:t xml:space="preserve"> </w:t>
      </w:r>
      <w:r>
        <w:rPr/>
        <w:t>sele</w:t>
      </w:r>
      <w:r>
        <w:rPr>
          <w:spacing w:val="-1"/>
        </w:rPr>
        <w:t>cted</w:t>
      </w:r>
      <w:r>
        <w:rPr>
          <w:spacing w:val="13"/>
          <w:w w:val="101"/>
        </w:rPr>
        <w:t xml:space="preserve"> </w:t>
      </w:r>
      <w:r>
        <w:rPr>
          <w:spacing w:val="-1"/>
        </w:rPr>
        <w:t>for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next round,</w:t>
      </w:r>
      <w:r>
        <w:rPr>
          <w:spacing w:val="13"/>
          <w:w w:val="101"/>
        </w:rPr>
        <w:t xml:space="preserve"> </w:t>
      </w:r>
      <w:r>
        <w:rPr>
          <w:spacing w:val="-1"/>
        </w:rPr>
        <w:t>where</w:t>
      </w:r>
      <w:r>
        <w:rPr>
          <w:spacing w:val="12"/>
        </w:rPr>
        <w:t xml:space="preserve"> </w:t>
      </w:r>
      <w:r>
        <w:rPr>
          <w:spacing w:val="-1"/>
        </w:rPr>
        <w:t>they</w:t>
      </w:r>
      <w:r>
        <w:rPr>
          <w:spacing w:val="16"/>
          <w:w w:val="101"/>
        </w:rPr>
        <w:t xml:space="preserve"> </w:t>
      </w:r>
      <w:r>
        <w:rPr>
          <w:spacing w:val="-1"/>
        </w:rPr>
        <w:t>are</w:t>
      </w:r>
      <w:r>
        <w:rPr>
          <w:spacing w:val="14"/>
          <w:w w:val="101"/>
        </w:rPr>
        <w:t xml:space="preserve"> </w:t>
      </w:r>
      <w:r>
        <w:rPr>
          <w:spacing w:val="-1"/>
        </w:rPr>
        <w:t>evaluated</w:t>
      </w:r>
      <w:r>
        <w:rPr>
          <w:spacing w:val="15"/>
        </w:rPr>
        <w:t xml:space="preserve"> </w:t>
      </w:r>
      <w:r>
        <w:rPr>
          <w:spacing w:val="-1"/>
        </w:rPr>
        <w:t>on</w:t>
      </w:r>
      <w:r>
        <w:rPr/>
        <w:t xml:space="preserve"> </w:t>
      </w:r>
      <w:r>
        <w:rPr/>
        <w:t>a</w:t>
      </w:r>
      <w:r>
        <w:rPr>
          <w:spacing w:val="14"/>
          <w:w w:val="101"/>
        </w:rPr>
        <w:t xml:space="preserve"> </w:t>
      </w:r>
      <w:r>
        <w:rPr/>
        <w:t>larger</w:t>
      </w:r>
      <w:r>
        <w:rPr>
          <w:spacing w:val="15"/>
        </w:rPr>
        <w:t xml:space="preserve"> </w:t>
      </w:r>
      <w:r>
        <w:rPr/>
        <w:t>data</w:t>
      </w:r>
      <w:r>
        <w:rPr>
          <w:spacing w:val="19"/>
          <w:w w:val="102"/>
        </w:rPr>
        <w:t xml:space="preserve"> </w:t>
      </w:r>
      <w:r>
        <w:rPr/>
        <w:t>sample.</w:t>
      </w:r>
      <w:r>
        <w:rPr>
          <w:spacing w:val="13"/>
          <w:w w:val="101"/>
        </w:rPr>
        <w:t xml:space="preserve"> </w:t>
      </w:r>
      <w:r>
        <w:rPr/>
        <w:t>This process</w:t>
      </w:r>
      <w:r>
        <w:rPr>
          <w:spacing w:val="13"/>
        </w:rPr>
        <w:t xml:space="preserve"> </w:t>
      </w:r>
      <w:r>
        <w:rPr/>
        <w:t>is repeated</w:t>
      </w:r>
      <w:r>
        <w:rPr>
          <w:spacing w:val="12"/>
        </w:rPr>
        <w:t xml:space="preserve"> </w:t>
      </w:r>
      <w:r>
        <w:rPr/>
        <w:t>until</w:t>
      </w:r>
      <w:r>
        <w:rPr>
          <w:spacing w:val="16"/>
        </w:rPr>
        <w:t xml:space="preserve"> </w:t>
      </w:r>
      <w:r>
        <w:rPr/>
        <w:t>only</w:t>
      </w:r>
      <w:r>
        <w:rPr>
          <w:spacing w:val="15"/>
          <w:w w:val="101"/>
        </w:rPr>
        <w:t xml:space="preserve"> </w:t>
      </w:r>
      <w:r>
        <w:rPr/>
        <w:t>one</w:t>
      </w:r>
      <w:r>
        <w:rPr>
          <w:spacing w:val="15"/>
        </w:rPr>
        <w:t xml:space="preserve"> </w:t>
      </w:r>
      <w:r>
        <w:rPr/>
        <w:t>confguration</w:t>
      </w:r>
      <w:r>
        <w:rPr>
          <w:spacing w:val="13"/>
          <w:w w:val="101"/>
        </w:rPr>
        <w:t xml:space="preserve"> </w:t>
      </w:r>
      <w:r>
        <w:rPr/>
        <w:t>is</w:t>
      </w:r>
      <w:r>
        <w:rPr>
          <w:spacing w:val="14"/>
        </w:rPr>
        <w:t xml:space="preserve"> </w:t>
      </w:r>
      <w:r>
        <w:rPr/>
        <w:t>left,</w:t>
      </w:r>
      <w:r>
        <w:rPr>
          <w:spacing w:val="17"/>
        </w:rPr>
        <w:t xml:space="preserve"> </w:t>
      </w:r>
      <w:r>
        <w:rPr/>
        <w:t>a</w:t>
      </w:r>
      <w:r>
        <w:rPr>
          <w:spacing w:val="-1"/>
        </w:rPr>
        <w:t>s</w:t>
      </w:r>
      <w:r>
        <w:rPr>
          <w:spacing w:val="13"/>
          <w:w w:val="101"/>
        </w:rPr>
        <w:t xml:space="preserve"> </w:t>
      </w:r>
      <w:r>
        <w:rPr>
          <w:spacing w:val="-1"/>
        </w:rPr>
        <w:t>illus-</w:t>
      </w:r>
      <w:r>
        <w:rPr/>
        <w:t xml:space="preserve"> </w:t>
      </w:r>
      <w:r>
        <w:rPr/>
        <w:t>trated</w:t>
      </w:r>
      <w:r>
        <w:rPr>
          <w:spacing w:val="1"/>
        </w:rPr>
        <w:t xml:space="preserve"> </w:t>
      </w:r>
      <w:r>
        <w:rPr/>
        <w:t>in</w:t>
      </w:r>
      <w:r>
        <w:rPr>
          <w:spacing w:val="1"/>
        </w:rPr>
        <w:t xml:space="preserve"> </w:t>
      </w:r>
      <w:r>
        <w:rPr/>
        <w:t>Fig</w:t>
      </w:r>
      <w:r>
        <w:rPr>
          <w:spacing w:val="1"/>
        </w:rPr>
        <w:t>. </w:t>
      </w:r>
      <w:hyperlink w:history="true" w:anchor="bookmark184">
        <w:r>
          <w:rPr>
            <w:color w:val="0000FF"/>
            <w:spacing w:val="1"/>
          </w:rPr>
          <w:t>5</w:t>
        </w:r>
      </w:hyperlink>
      <w:r>
        <w:rPr>
          <w:spacing w:val="1"/>
        </w:rPr>
        <w:t>.</w:t>
      </w:r>
    </w:p>
    <w:p>
      <w:pPr>
        <w:pStyle w:val="BodyText"/>
        <w:ind w:firstLine="234"/>
        <w:spacing w:before="16" w:line="249" w:lineRule="auto"/>
        <w:jc w:val="both"/>
        <w:rPr/>
      </w:pPr>
      <w:r>
        <w:rPr>
          <w:spacing w:val="-1"/>
        </w:rPr>
        <w:t>Successive</w:t>
      </w:r>
      <w:r>
        <w:rPr>
          <w:spacing w:val="37"/>
          <w:w w:val="101"/>
        </w:rPr>
        <w:t xml:space="preserve"> </w:t>
      </w:r>
      <w:r>
        <w:rPr>
          <w:spacing w:val="-1"/>
        </w:rPr>
        <w:t>halving</w:t>
      </w:r>
      <w:r>
        <w:rPr>
          <w:spacing w:val="27"/>
        </w:rPr>
        <w:t xml:space="preserve"> </w:t>
      </w:r>
      <w:r>
        <w:rPr>
          <w:spacing w:val="-1"/>
        </w:rPr>
        <w:t>has</w:t>
      </w:r>
      <w:r>
        <w:rPr>
          <w:spacing w:val="35"/>
        </w:rPr>
        <w:t xml:space="preserve"> </w:t>
      </w:r>
      <w:r>
        <w:rPr>
          <w:spacing w:val="-1"/>
        </w:rPr>
        <w:t>several</w:t>
      </w:r>
      <w:r>
        <w:rPr>
          <w:spacing w:val="27"/>
        </w:rPr>
        <w:t xml:space="preserve"> </w:t>
      </w:r>
      <w:r>
        <w:rPr>
          <w:spacing w:val="-1"/>
        </w:rPr>
        <w:t>hyperparameters</w:t>
      </w:r>
      <w:r>
        <w:rPr>
          <w:spacing w:val="27"/>
          <w:w w:val="101"/>
        </w:rPr>
        <w:t xml:space="preserve"> </w:t>
      </w:r>
      <w:r>
        <w:rPr>
          <w:spacing w:val="-1"/>
        </w:rPr>
        <w:t>that</w:t>
      </w:r>
      <w:r>
        <w:rPr>
          <w:spacing w:val="32"/>
        </w:rPr>
        <w:t xml:space="preserve"> </w:t>
      </w:r>
      <w:r>
        <w:rPr>
          <w:spacing w:val="-1"/>
        </w:rPr>
        <w:t>also</w:t>
      </w:r>
      <w:r>
        <w:rPr>
          <w:spacing w:val="28"/>
          <w:w w:val="101"/>
        </w:rPr>
        <w:t xml:space="preserve"> </w:t>
      </w:r>
      <w:r>
        <w:rPr>
          <w:spacing w:val="-1"/>
        </w:rPr>
        <w:t>need</w:t>
      </w:r>
      <w:r>
        <w:rPr>
          <w:spacing w:val="27"/>
          <w:w w:val="102"/>
        </w:rPr>
        <w:t xml:space="preserve"> </w:t>
      </w:r>
      <w:r>
        <w:rPr>
          <w:spacing w:val="-1"/>
        </w:rPr>
        <w:t>to</w:t>
      </w:r>
      <w:r>
        <w:rPr>
          <w:spacing w:val="25"/>
          <w:w w:val="101"/>
        </w:rPr>
        <w:t xml:space="preserve"> </w:t>
      </w:r>
      <w:r>
        <w:rPr>
          <w:spacing w:val="-1"/>
        </w:rPr>
        <w:t>be</w:t>
      </w:r>
      <w:r>
        <w:rPr>
          <w:spacing w:val="30"/>
          <w:w w:val="101"/>
        </w:rPr>
        <w:t xml:space="preserve"> </w:t>
      </w:r>
      <w:r>
        <w:rPr>
          <w:spacing w:val="-1"/>
        </w:rPr>
        <w:t>determined.</w:t>
      </w:r>
      <w:r>
        <w:rPr>
          <w:spacing w:val="27"/>
          <w:w w:val="101"/>
        </w:rPr>
        <w:t xml:space="preserve"> </w:t>
      </w:r>
      <w:r>
        <w:rPr>
          <w:spacing w:val="-1"/>
        </w:rPr>
        <w:t>For</w:t>
      </w:r>
      <w:r>
        <w:rPr/>
        <w:t xml:space="preserve"> </w:t>
      </w:r>
      <w:r>
        <w:rPr/>
        <w:t>example</w:t>
      </w:r>
      <w:r>
        <w:rPr>
          <w:spacing w:val="4"/>
        </w:rPr>
        <w:t>, </w:t>
      </w:r>
      <w:r>
        <w:rPr/>
        <w:t>the</w:t>
      </w:r>
      <w:r>
        <w:rPr>
          <w:spacing w:val="4"/>
        </w:rPr>
        <w:t xml:space="preserve"> </w:t>
      </w:r>
      <w:r>
        <w:rPr/>
        <w:t>minimal</w:t>
      </w:r>
      <w:r>
        <w:rPr>
          <w:spacing w:val="4"/>
        </w:rPr>
        <w:t xml:space="preserve"> </w:t>
      </w:r>
      <w:r>
        <w:rPr/>
        <w:t>budget</w:t>
      </w:r>
      <w:r>
        <w:rPr>
          <w:spacing w:val="4"/>
        </w:rPr>
        <w:t xml:space="preserve"> </w:t>
      </w:r>
      <w:r>
        <w:rPr/>
        <w:t>and</w:t>
      </w:r>
      <w:r>
        <w:rPr>
          <w:spacing w:val="4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initial</w:t>
      </w:r>
      <w:r>
        <w:rPr>
          <w:spacing w:val="4"/>
        </w:rPr>
        <w:t xml:space="preserve"> </w:t>
      </w:r>
      <w:r>
        <w:rPr/>
        <w:t>number</w:t>
      </w:r>
      <w:r>
        <w:rPr>
          <w:spacing w:val="9"/>
        </w:rPr>
        <w:t xml:space="preserve"> </w:t>
      </w:r>
      <w:r>
        <w:rPr/>
        <w:t>of</w:t>
      </w:r>
      <w:r>
        <w:rPr>
          <w:spacing w:val="4"/>
        </w:rPr>
        <w:t xml:space="preserve"> </w:t>
      </w:r>
      <w:r>
        <w:rPr/>
        <w:t>confgurations</w:t>
      </w:r>
      <w:r>
        <w:rPr>
          <w:spacing w:val="11"/>
        </w:rPr>
        <w:t xml:space="preserve"> </w:t>
      </w:r>
      <w:r>
        <w:rPr/>
        <w:t>are</w:t>
      </w:r>
      <w:r>
        <w:rPr>
          <w:spacing w:val="6"/>
        </w:rPr>
        <w:t xml:space="preserve"> </w:t>
      </w:r>
      <w:r>
        <w:rPr/>
        <w:t>important</w:t>
      </w:r>
      <w:r>
        <w:rPr>
          <w:spacing w:val="5"/>
        </w:rPr>
        <w:t xml:space="preserve"> </w:t>
      </w:r>
      <w:r>
        <w:rPr/>
        <w:t>hyper</w:t>
      </w:r>
      <w:r>
        <w:rPr>
          <w:spacing w:val="4"/>
        </w:rPr>
        <w:t>-</w:t>
      </w:r>
      <w:r>
        <w:rPr/>
        <w:t xml:space="preserve"> </w:t>
      </w:r>
      <w:r>
        <w:rPr>
          <w:spacing w:val="1"/>
        </w:rPr>
        <w:t>parameters</w:t>
      </w:r>
      <w:r>
        <w:rPr>
          <w:spacing w:val="28"/>
          <w:w w:val="101"/>
        </w:rPr>
        <w:t xml:space="preserve"> </w:t>
      </w:r>
      <w:r>
        <w:rPr>
          <w:spacing w:val="1"/>
        </w:rPr>
        <w:t>that</w:t>
      </w:r>
      <w:r>
        <w:rPr>
          <w:spacing w:val="30"/>
          <w:w w:val="101"/>
        </w:rPr>
        <w:t xml:space="preserve"> </w:t>
      </w:r>
      <w:r>
        <w:rPr>
          <w:spacing w:val="1"/>
        </w:rPr>
        <w:t>can</w:t>
      </w:r>
      <w:r>
        <w:rPr>
          <w:spacing w:val="35"/>
          <w:w w:val="102"/>
        </w:rPr>
        <w:t xml:space="preserve"> </w:t>
      </w:r>
      <w:r>
        <w:rPr>
          <w:spacing w:val="1"/>
        </w:rPr>
        <w:t>signifcantly</w:t>
      </w:r>
      <w:r>
        <w:rPr>
          <w:spacing w:val="29"/>
        </w:rPr>
        <w:t xml:space="preserve"> </w:t>
      </w:r>
      <w:r>
        <w:rPr>
          <w:spacing w:val="1"/>
        </w:rPr>
        <w:t>infuence</w:t>
      </w:r>
      <w:r>
        <w:rPr>
          <w:spacing w:val="27"/>
        </w:rPr>
        <w:t xml:space="preserve"> </w:t>
      </w:r>
      <w:r>
        <w:rPr>
          <w:spacing w:val="1"/>
        </w:rPr>
        <w:t>pe</w:t>
      </w:r>
      <w:r>
        <w:rPr/>
        <w:t>rformance.</w:t>
      </w:r>
      <w:r>
        <w:rPr>
          <w:spacing w:val="34"/>
        </w:rPr>
        <w:t xml:space="preserve"> </w:t>
      </w:r>
      <w:r>
        <w:rPr/>
        <w:t>Setting</w:t>
      </w:r>
      <w:r>
        <w:rPr>
          <w:spacing w:val="28"/>
          <w:w w:val="101"/>
        </w:rPr>
        <w:t xml:space="preserve"> </w:t>
      </w:r>
      <w:r>
        <w:rPr/>
        <w:t>the</w:t>
      </w:r>
      <w:r>
        <w:rPr>
          <w:spacing w:val="29"/>
        </w:rPr>
        <w:t xml:space="preserve"> </w:t>
      </w:r>
      <w:r>
        <w:rPr/>
        <w:t>minimal</w:t>
      </w:r>
      <w:r>
        <w:rPr>
          <w:spacing w:val="26"/>
          <w:w w:val="102"/>
        </w:rPr>
        <w:t xml:space="preserve"> </w:t>
      </w:r>
      <w:r>
        <w:rPr/>
        <w:t>budget</w:t>
      </w:r>
      <w:r>
        <w:rPr>
          <w:spacing w:val="28"/>
        </w:rPr>
        <w:t xml:space="preserve"> </w:t>
      </w:r>
      <w:r>
        <w:rPr/>
        <w:t>too </w:t>
      </w:r>
      <w:r>
        <w:rPr/>
        <w:t>low</w:t>
      </w:r>
      <w:r>
        <w:rPr>
          <w:spacing w:val="10"/>
        </w:rPr>
        <w:t xml:space="preserve"> </w:t>
      </w:r>
      <w:r>
        <w:rPr/>
        <w:t>might</w:t>
      </w:r>
      <w:r>
        <w:rPr>
          <w:spacing w:val="10"/>
        </w:rPr>
        <w:t xml:space="preserve"> </w:t>
      </w:r>
      <w:r>
        <w:rPr/>
        <w:t>exclude</w:t>
      </w:r>
      <w:r>
        <w:rPr>
          <w:spacing w:val="10"/>
        </w:rPr>
        <w:t xml:space="preserve"> </w:t>
      </w:r>
      <w:r>
        <w:rPr/>
        <w:t>certain</w:t>
      </w:r>
      <w:r>
        <w:rPr>
          <w:spacing w:val="10"/>
        </w:rPr>
        <w:t xml:space="preserve"> </w:t>
      </w:r>
      <w:r>
        <w:rPr/>
        <w:t>confgurations</w:t>
      </w:r>
      <w:r>
        <w:rPr>
          <w:spacing w:val="10"/>
        </w:rPr>
        <w:t xml:space="preserve"> </w:t>
      </w:r>
      <w:r>
        <w:rPr/>
        <w:t>from</w:t>
      </w:r>
      <w:r>
        <w:rPr>
          <w:spacing w:val="10"/>
        </w:rPr>
        <w:t xml:space="preserve"> </w:t>
      </w:r>
      <w:r>
        <w:rPr/>
        <w:t>being</w:t>
      </w:r>
      <w:r>
        <w:rPr>
          <w:spacing w:val="10"/>
        </w:rPr>
        <w:t xml:space="preserve"> </w:t>
      </w:r>
      <w:r>
        <w:rPr/>
        <w:t>considered</w:t>
      </w:r>
      <w:r>
        <w:rPr>
          <w:spacing w:val="17"/>
        </w:rPr>
        <w:t xml:space="preserve"> </w:t>
      </w:r>
      <w:r>
        <w:rPr/>
        <w:t>since</w:t>
      </w:r>
      <w:r>
        <w:rPr>
          <w:spacing w:val="13"/>
        </w:rPr>
        <w:t xml:space="preserve"> </w:t>
      </w:r>
      <w:r>
        <w:rPr/>
        <w:t>some</w:t>
      </w:r>
      <w:r>
        <w:rPr>
          <w:spacing w:val="8"/>
        </w:rPr>
        <w:t xml:space="preserve"> </w:t>
      </w:r>
      <w:r>
        <w:rPr/>
        <w:t>confgurations </w:t>
      </w:r>
      <w:r>
        <w:rPr>
          <w:spacing w:val="-1"/>
        </w:rPr>
        <w:t>may</w:t>
      </w:r>
      <w:r>
        <w:rPr>
          <w:spacing w:val="19"/>
        </w:rPr>
        <w:t xml:space="preserve"> </w:t>
      </w:r>
      <w:r>
        <w:rPr>
          <w:spacing w:val="-1"/>
        </w:rPr>
        <w:t>require</w:t>
      </w:r>
      <w:r>
        <w:rPr>
          <w:spacing w:val="25"/>
        </w:rPr>
        <w:t xml:space="preserve"> </w:t>
      </w:r>
      <w:r>
        <w:rPr>
          <w:spacing w:val="-1"/>
        </w:rPr>
        <w:t>a</w:t>
      </w:r>
      <w:r>
        <w:rPr>
          <w:spacing w:val="19"/>
        </w:rPr>
        <w:t xml:space="preserve"> </w:t>
      </w:r>
      <w:r>
        <w:rPr>
          <w:spacing w:val="-1"/>
        </w:rPr>
        <w:t>high</w:t>
      </w:r>
      <w:r>
        <w:rPr>
          <w:spacing w:val="18"/>
          <w:w w:val="101"/>
        </w:rPr>
        <w:t xml:space="preserve"> </w:t>
      </w:r>
      <w:r>
        <w:rPr>
          <w:spacing w:val="-1"/>
        </w:rPr>
        <w:t>budget</w:t>
      </w:r>
      <w:r>
        <w:rPr>
          <w:spacing w:val="20"/>
        </w:rPr>
        <w:t xml:space="preserve"> </w:t>
      </w:r>
      <w:r>
        <w:rPr>
          <w:spacing w:val="-1"/>
        </w:rPr>
        <w:t>to</w:t>
      </w:r>
      <w:r>
        <w:rPr>
          <w:spacing w:val="22"/>
          <w:w w:val="101"/>
        </w:rPr>
        <w:t xml:space="preserve"> </w:t>
      </w:r>
      <w:r>
        <w:rPr>
          <w:spacing w:val="-1"/>
        </w:rPr>
        <w:t>excel</w:t>
      </w:r>
      <w:r>
        <w:rPr>
          <w:spacing w:val="24"/>
          <w:w w:val="101"/>
        </w:rPr>
        <w:t xml:space="preserve"> </w:t>
      </w:r>
      <w:r>
        <w:rPr>
          <w:spacing w:val="-1"/>
        </w:rPr>
        <w:t>and</w:t>
      </w:r>
      <w:r>
        <w:rPr>
          <w:spacing w:val="20"/>
          <w:w w:val="102"/>
        </w:rPr>
        <w:t xml:space="preserve"> </w:t>
      </w:r>
      <w:r>
        <w:rPr>
          <w:spacing w:val="-1"/>
        </w:rPr>
        <w:t>might</w:t>
      </w:r>
      <w:r>
        <w:rPr>
          <w:spacing w:val="19"/>
          <w:w w:val="102"/>
        </w:rPr>
        <w:t xml:space="preserve"> </w:t>
      </w:r>
      <w:r>
        <w:rPr>
          <w:spacing w:val="-1"/>
        </w:rPr>
        <w:t>thus</w:t>
      </w:r>
      <w:r>
        <w:rPr>
          <w:spacing w:val="18"/>
        </w:rPr>
        <w:t xml:space="preserve"> </w:t>
      </w:r>
      <w:r>
        <w:rPr>
          <w:spacing w:val="-1"/>
        </w:rPr>
        <w:t>be</w:t>
      </w:r>
      <w:r>
        <w:rPr>
          <w:spacing w:val="23"/>
        </w:rPr>
        <w:t xml:space="preserve"> </w:t>
      </w:r>
      <w:r>
        <w:rPr>
          <w:spacing w:val="-1"/>
        </w:rPr>
        <w:t>dropped</w:t>
      </w:r>
      <w:r>
        <w:rPr>
          <w:spacing w:val="20"/>
        </w:rPr>
        <w:t xml:space="preserve"> </w:t>
      </w:r>
      <w:r>
        <w:rPr>
          <w:spacing w:val="-1"/>
        </w:rPr>
        <w:t>too</w:t>
      </w:r>
      <w:r>
        <w:rPr>
          <w:spacing w:val="22"/>
          <w:w w:val="101"/>
        </w:rPr>
        <w:t xml:space="preserve"> </w:t>
      </w:r>
      <w:r>
        <w:rPr>
          <w:spacing w:val="-1"/>
        </w:rPr>
        <w:t>early</w:t>
      </w:r>
      <w:r>
        <w:rPr>
          <w:spacing w:val="21"/>
          <w:w w:val="101"/>
        </w:rPr>
        <w:t xml:space="preserve"> </w:t>
      </w:r>
      <w:r>
        <w:rPr>
          <w:spacing w:val="-1"/>
        </w:rPr>
        <w:t>when</w:t>
      </w:r>
      <w:r>
        <w:rPr>
          <w:spacing w:val="20"/>
          <w:w w:val="101"/>
        </w:rPr>
        <w:t xml:space="preserve"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20"/>
          <w:w w:val="101"/>
        </w:rPr>
        <w:t xml:space="preserve"> </w:t>
      </w:r>
      <w:r>
        <w:rPr>
          <w:spacing w:val="-2"/>
        </w:rPr>
        <w:t>initial</w:t>
      </w:r>
      <w:r>
        <w:rPr/>
        <w:t xml:space="preserve"> </w:t>
      </w:r>
      <w:r>
        <w:rPr>
          <w:spacing w:val="-1"/>
        </w:rPr>
        <w:t>budget is too low. Li</w:t>
      </w:r>
      <w:r>
        <w:rPr>
          <w:spacing w:val="30"/>
        </w:rPr>
        <w:t xml:space="preserve"> </w:t>
      </w:r>
      <w:r>
        <w:rPr>
          <w:spacing w:val="-1"/>
        </w:rPr>
        <w:t>et</w:t>
      </w:r>
      <w:r>
        <w:rPr>
          <w:spacing w:val="14"/>
        </w:rPr>
        <w:t xml:space="preserve"> </w:t>
      </w:r>
      <w:r>
        <w:rPr>
          <w:spacing w:val="-1"/>
        </w:rPr>
        <w:t>al.</w:t>
      </w:r>
      <w:r>
        <w:rPr>
          <w:spacing w:val="16"/>
          <w:w w:val="102"/>
        </w:rPr>
        <w:t xml:space="preserve"> </w:t>
      </w:r>
      <w:r>
        <w:rPr>
          <w:spacing w:val="-1"/>
        </w:rPr>
        <w:t>(</w:t>
      </w:r>
      <w:hyperlink w:history="true" w:anchor="bookmark160">
        <w:r>
          <w:rPr>
            <w:color w:val="0000FF"/>
            <w:spacing w:val="-1"/>
          </w:rPr>
          <w:t>2017</w:t>
        </w:r>
      </w:hyperlink>
      <w:r>
        <w:rPr>
          <w:spacing w:val="-1"/>
        </w:rPr>
        <w:t>)</w:t>
      </w:r>
      <w:r>
        <w:rPr>
          <w:spacing w:val="8"/>
        </w:rPr>
        <w:t xml:space="preserve"> </w:t>
      </w:r>
      <w:r>
        <w:rPr>
          <w:spacing w:val="-1"/>
        </w:rPr>
        <w:t>proposed</w:t>
      </w:r>
      <w:r>
        <w:rPr>
          <w:spacing w:val="9"/>
        </w:rPr>
        <w:t xml:space="preserve"> </w:t>
      </w:r>
      <w:r>
        <w:rPr>
          <w:spacing w:val="-1"/>
        </w:rPr>
        <w:t>hyperband,</w:t>
      </w:r>
      <w:r>
        <w:rPr>
          <w:spacing w:val="14"/>
          <w:w w:val="101"/>
        </w:rPr>
        <w:t xml:space="preserve"> </w:t>
      </w:r>
      <w:r>
        <w:rPr>
          <w:spacing w:val="-1"/>
        </w:rPr>
        <w:t>an</w:t>
      </w:r>
      <w:r>
        <w:rPr>
          <w:spacing w:val="12"/>
          <w:w w:val="101"/>
        </w:rPr>
        <w:t xml:space="preserve"> </w:t>
      </w:r>
      <w:r>
        <w:rPr>
          <w:spacing w:val="-1"/>
        </w:rPr>
        <w:t>extension</w:t>
      </w:r>
      <w:r>
        <w:rPr>
          <w:spacing w:val="10"/>
        </w:rPr>
        <w:t xml:space="preserve"> </w:t>
      </w:r>
      <w:r>
        <w:rPr>
          <w:spacing w:val="-1"/>
        </w:rPr>
        <w:t>to</w:t>
      </w:r>
      <w:r>
        <w:rPr>
          <w:spacing w:val="17"/>
        </w:rPr>
        <w:t xml:space="preserve"> </w:t>
      </w:r>
      <w:r>
        <w:rPr>
          <w:spacing w:val="-1"/>
        </w:rPr>
        <w:t>successive</w:t>
      </w:r>
      <w:r>
        <w:rPr>
          <w:spacing w:val="9"/>
        </w:rPr>
        <w:t xml:space="preserve"> </w:t>
      </w:r>
      <w:r>
        <w:rPr>
          <w:spacing w:val="-1"/>
        </w:rPr>
        <w:t>halving</w:t>
      </w:r>
      <w:r>
        <w:rPr/>
        <w:t xml:space="preserve"> </w:t>
      </w:r>
      <w:r>
        <w:rPr/>
        <w:t>that</w:t>
      </w:r>
      <w:r>
        <w:rPr>
          <w:spacing w:val="17"/>
          <w:w w:val="101"/>
        </w:rPr>
        <w:t xml:space="preserve"> </w:t>
      </w:r>
      <w:r>
        <w:rPr/>
        <w:t>aims</w:t>
      </w:r>
      <w:r>
        <w:rPr>
          <w:spacing w:val="8"/>
        </w:rPr>
        <w:t xml:space="preserve"> </w:t>
      </w:r>
      <w:r>
        <w:rPr/>
        <w:t>to</w:t>
      </w:r>
      <w:r>
        <w:rPr>
          <w:spacing w:val="14"/>
          <w:w w:val="101"/>
        </w:rPr>
        <w:t xml:space="preserve"> </w:t>
      </w:r>
      <w:r>
        <w:rPr/>
        <w:t>dynamically</w:t>
      </w:r>
      <w:r>
        <w:rPr>
          <w:spacing w:val="8"/>
        </w:rPr>
        <w:t xml:space="preserve"> </w:t>
      </w:r>
      <w:r>
        <w:rPr/>
        <w:t>balance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number</w:t>
      </w:r>
      <w:r>
        <w:rPr>
          <w:spacing w:val="14"/>
        </w:rPr>
        <w:t xml:space="preserve"> </w:t>
      </w:r>
      <w:r>
        <w:rPr/>
        <w:t>of</w:t>
      </w:r>
      <w:r>
        <w:rPr>
          <w:spacing w:val="4"/>
        </w:rPr>
        <w:t xml:space="preserve"> </w:t>
      </w:r>
      <w:r>
        <w:rPr/>
        <w:t>confgurations</w:t>
      </w:r>
      <w:r>
        <w:rPr>
          <w:spacing w:val="16"/>
          <w:w w:val="101"/>
        </w:rPr>
        <w:t xml:space="preserve"> </w:t>
      </w:r>
      <w:r>
        <w:rPr/>
        <w:t>and</w:t>
      </w:r>
      <w:r>
        <w:rPr>
          <w:spacing w:val="11"/>
          <w:w w:val="101"/>
        </w:rPr>
        <w:t xml:space="preserve"> </w:t>
      </w:r>
      <w:r>
        <w:rPr/>
        <w:t>the</w:t>
      </w:r>
      <w:r>
        <w:rPr>
          <w:spacing w:val="12"/>
          <w:w w:val="101"/>
        </w:rPr>
        <w:t xml:space="preserve"> </w:t>
      </w:r>
      <w:r>
        <w:rPr/>
        <w:t>initial</w:t>
      </w:r>
      <w:r>
        <w:rPr>
          <w:spacing w:val="9"/>
        </w:rPr>
        <w:t xml:space="preserve"> </w:t>
      </w:r>
      <w:r>
        <w:rPr/>
        <w:t>budget</w:t>
      </w:r>
      <w:r>
        <w:rPr>
          <w:spacing w:val="16"/>
          <w:w w:val="101"/>
        </w:rPr>
        <w:t xml:space="preserve"> </w:t>
      </w:r>
      <w:r>
        <w:rPr/>
        <w:t>allo</w:t>
      </w:r>
      <w:r>
        <w:rPr>
          <w:spacing w:val="8"/>
        </w:rPr>
        <w:t>-</w:t>
      </w:r>
      <w:r>
        <w:rPr/>
        <w:t xml:space="preserve"> </w:t>
      </w:r>
      <w:r>
        <w:rPr/>
        <w:t>cated</w:t>
      </w:r>
      <w:r>
        <w:rPr>
          <w:spacing w:val="14"/>
          <w:w w:val="101"/>
        </w:rPr>
        <w:t xml:space="preserve"> </w:t>
      </w:r>
      <w:r>
        <w:rPr/>
        <w:t>for</w:t>
      </w:r>
      <w:r>
        <w:rPr>
          <w:spacing w:val="14"/>
          <w:w w:val="101"/>
        </w:rPr>
        <w:t xml:space="preserve"> </w:t>
      </w:r>
      <w:r>
        <w:rPr/>
        <w:t>evaluating</w:t>
      </w:r>
      <w:r>
        <w:rPr>
          <w:spacing w:val="12"/>
          <w:w w:val="101"/>
        </w:rPr>
        <w:t xml:space="preserve"> </w:t>
      </w:r>
      <w:r>
        <w:rPr/>
        <w:t>the</w:t>
      </w:r>
      <w:r>
        <w:rPr>
          <w:spacing w:val="15"/>
        </w:rPr>
        <w:t xml:space="preserve"> </w:t>
      </w:r>
      <w:r>
        <w:rPr/>
        <w:t>confgurations.</w:t>
      </w:r>
      <w:r>
        <w:rPr>
          <w:spacing w:val="13"/>
          <w:w w:val="101"/>
        </w:rPr>
        <w:t xml:space="preserve"> </w:t>
      </w:r>
      <w:r>
        <w:rPr/>
        <w:t>Hyperban</w:t>
      </w:r>
      <w:r>
        <w:rPr>
          <w:spacing w:val="-1"/>
        </w:rPr>
        <w:t>d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15"/>
        </w:rPr>
        <w:t xml:space="preserve"> </w:t>
      </w:r>
      <w:r>
        <w:rPr>
          <w:spacing w:val="-1"/>
        </w:rPr>
        <w:t>essentially</w:t>
      </w:r>
      <w:r>
        <w:rPr>
          <w:spacing w:val="17"/>
        </w:rPr>
        <w:t xml:space="preserve"> </w:t>
      </w:r>
      <w:r>
        <w:rPr>
          <w:spacing w:val="-1"/>
        </w:rPr>
        <w:t>a</w:t>
      </w:r>
      <w:r>
        <w:rPr>
          <w:spacing w:val="13"/>
          <w:w w:val="101"/>
        </w:rPr>
        <w:t xml:space="preserve"> </w:t>
      </w:r>
      <w:r>
        <w:rPr>
          <w:spacing w:val="-1"/>
        </w:rPr>
        <w:t>loop</w:t>
      </w:r>
      <w:r>
        <w:rPr>
          <w:spacing w:val="17"/>
          <w:w w:val="101"/>
        </w:rPr>
        <w:t xml:space="preserve"> </w:t>
      </w:r>
      <w:r>
        <w:rPr>
          <w:spacing w:val="-1"/>
        </w:rPr>
        <w:t>around</w:t>
      </w:r>
      <w:r>
        <w:rPr>
          <w:spacing w:val="19"/>
          <w:w w:val="101"/>
        </w:rPr>
        <w:t xml:space="preserve"> </w:t>
      </w:r>
      <w:r>
        <w:rPr>
          <w:spacing w:val="-1"/>
        </w:rPr>
        <w:t>successive</w:t>
      </w:r>
      <w:r>
        <w:rPr/>
        <w:t xml:space="preserve"> </w:t>
      </w:r>
      <w:r>
        <w:rPr/>
        <w:t>halving</w:t>
      </w:r>
      <w:r>
        <w:rPr>
          <w:spacing w:val="6"/>
        </w:rPr>
        <w:t>, </w:t>
      </w:r>
      <w:r>
        <w:rPr/>
        <w:t>invoking</w:t>
      </w:r>
      <w:r>
        <w:rPr>
          <w:spacing w:val="6"/>
        </w:rPr>
        <w:t xml:space="preserve"> </w:t>
      </w:r>
      <w:r>
        <w:rPr/>
        <w:t>it</w:t>
      </w:r>
      <w:r>
        <w:rPr>
          <w:spacing w:val="6"/>
        </w:rPr>
        <w:t xml:space="preserve"> </w:t>
      </w:r>
      <w:r>
        <w:rPr/>
        <w:t>multiple</w:t>
      </w:r>
      <w:r>
        <w:rPr>
          <w:spacing w:val="6"/>
        </w:rPr>
        <w:t xml:space="preserve"> </w:t>
      </w:r>
      <w:r>
        <w:rPr/>
        <w:t>times</w:t>
      </w:r>
      <w:r>
        <w:rPr>
          <w:spacing w:val="6"/>
        </w:rPr>
        <w:t xml:space="preserve"> </w:t>
      </w:r>
      <w:r>
        <w:rPr/>
        <w:t>with</w:t>
      </w:r>
      <w:r>
        <w:rPr>
          <w:spacing w:val="6"/>
        </w:rPr>
        <w:t xml:space="preserve"> </w:t>
      </w:r>
      <w:r>
        <w:rPr/>
        <w:t>a</w:t>
      </w:r>
      <w:r>
        <w:rPr>
          <w:spacing w:val="6"/>
        </w:rPr>
        <w:t xml:space="preserve"> </w:t>
      </w:r>
      <w:r>
        <w:rPr/>
        <w:t>diferent</w:t>
      </w:r>
      <w:r>
        <w:rPr>
          <w:spacing w:val="6"/>
        </w:rPr>
        <w:t xml:space="preserve"> </w:t>
      </w:r>
      <w:r>
        <w:rPr/>
        <w:t>minimal</w:t>
      </w:r>
      <w:r>
        <w:rPr>
          <w:spacing w:val="6"/>
        </w:rPr>
        <w:t xml:space="preserve"> </w:t>
      </w:r>
      <w:r>
        <w:rPr/>
        <w:t>budget</w:t>
      </w:r>
      <w:r>
        <w:rPr>
          <w:spacing w:val="6"/>
        </w:rPr>
        <w:t xml:space="preserve"> </w:t>
      </w:r>
      <w:r>
        <w:rPr/>
        <w:t>and</w:t>
      </w:r>
      <w:r>
        <w:rPr>
          <w:spacing w:val="3"/>
        </w:rPr>
        <w:t xml:space="preserve"> </w:t>
      </w:r>
      <w:r>
        <w:rPr/>
        <w:t>number</w:t>
      </w:r>
      <w:r>
        <w:rPr>
          <w:spacing w:val="6"/>
        </w:rPr>
        <w:t xml:space="preserve"> </w:t>
      </w:r>
      <w:r>
        <w:rPr/>
        <w:t>of</w:t>
      </w:r>
      <w:r>
        <w:rPr>
          <w:spacing w:val="6"/>
        </w:rPr>
        <w:t xml:space="preserve"> </w:t>
      </w:r>
      <w:r>
        <w:rPr/>
        <w:t>confgu</w:t>
      </w:r>
      <w:r>
        <w:rPr>
          <w:spacing w:val="6"/>
        </w:rPr>
        <w:t>-</w:t>
      </w:r>
      <w:r>
        <w:rPr/>
        <w:t xml:space="preserve"> </w:t>
      </w:r>
      <w:r>
        <w:rPr/>
        <w:t>rations</w:t>
      </w:r>
      <w:r>
        <w:rPr>
          <w:spacing w:val="5"/>
        </w:rPr>
        <w:t>. </w:t>
      </w:r>
      <w:r>
        <w:rPr/>
        <w:t>The</w:t>
      </w:r>
      <w:r>
        <w:rPr>
          <w:spacing w:val="5"/>
        </w:rPr>
        <w:t xml:space="preserve"> </w:t>
      </w:r>
      <w:r>
        <w:rPr/>
        <w:t>maximum</w:t>
      </w:r>
      <w:r>
        <w:rPr>
          <w:spacing w:val="5"/>
        </w:rPr>
        <w:t xml:space="preserve"> </w:t>
      </w:r>
      <w:r>
        <w:rPr/>
        <w:t>budget</w:t>
      </w:r>
      <w:r>
        <w:rPr>
          <w:spacing w:val="5"/>
        </w:rPr>
        <w:t xml:space="preserve"> </w:t>
      </w:r>
      <w:r>
        <w:rPr/>
        <w:t>per</w:t>
      </w:r>
      <w:r>
        <w:rPr>
          <w:spacing w:val="5"/>
        </w:rPr>
        <w:t xml:space="preserve"> </w:t>
      </w:r>
      <w:r>
        <w:rPr/>
        <w:t>learning</w:t>
      </w:r>
      <w:r>
        <w:rPr>
          <w:spacing w:val="16"/>
        </w:rPr>
        <w:t xml:space="preserve"> </w:t>
      </w:r>
      <w:r>
        <w:rPr/>
        <w:t>algorithm</w:t>
      </w:r>
      <w:r>
        <w:rPr>
          <w:spacing w:val="9"/>
        </w:rPr>
        <w:t xml:space="preserve"> </w:t>
      </w:r>
      <w:r>
        <w:rPr/>
        <w:t>is</w:t>
      </w:r>
      <w:r>
        <w:rPr>
          <w:spacing w:val="12"/>
          <w:w w:val="102"/>
        </w:rPr>
        <w:t xml:space="preserve"> </w:t>
      </w:r>
      <w:r>
        <w:rPr/>
        <w:t>fxed</w:t>
      </w:r>
      <w:r>
        <w:rPr>
          <w:spacing w:val="5"/>
        </w:rPr>
        <w:t>.</w:t>
      </w:r>
      <w:r>
        <w:rPr>
          <w:spacing w:val="8"/>
        </w:rPr>
        <w:t xml:space="preserve"> </w:t>
      </w:r>
      <w:r>
        <w:rPr/>
        <w:t>Each</w:t>
      </w:r>
      <w:r>
        <w:rPr>
          <w:spacing w:val="9"/>
        </w:rPr>
        <w:t xml:space="preserve"> </w:t>
      </w:r>
      <w:r>
        <w:rPr/>
        <w:t>iteration</w:t>
      </w:r>
      <w:r>
        <w:rPr>
          <w:spacing w:val="12"/>
          <w:w w:val="101"/>
        </w:rPr>
        <w:t xml:space="preserve"> </w:t>
      </w:r>
      <w:r>
        <w:rPr/>
        <w:t>of</w:t>
      </w:r>
      <w:r>
        <w:rPr>
          <w:spacing w:val="6"/>
        </w:rPr>
        <w:t xml:space="preserve"> </w:t>
      </w:r>
      <w:r>
        <w:rPr/>
        <w:t>successive </w:t>
      </w:r>
      <w:r>
        <w:rPr/>
        <w:t>halving is called a bracket. Generally, the</w:t>
      </w:r>
      <w:r>
        <w:rPr>
          <w:spacing w:val="7"/>
        </w:rPr>
        <w:t xml:space="preserve"> </w:t>
      </w:r>
      <w:r>
        <w:rPr/>
        <w:t>confgurations per</w:t>
      </w:r>
      <w:r>
        <w:rPr>
          <w:spacing w:val="11"/>
        </w:rPr>
        <w:t xml:space="preserve"> </w:t>
      </w:r>
      <w:r>
        <w:rPr/>
        <w:t>successive</w:t>
      </w:r>
      <w:r>
        <w:rPr>
          <w:spacing w:val="4"/>
        </w:rPr>
        <w:t xml:space="preserve"> </w:t>
      </w:r>
      <w:r>
        <w:rPr/>
        <w:t>halving brac</w:t>
      </w:r>
      <w:r>
        <w:rPr>
          <w:spacing w:val="-1"/>
        </w:rPr>
        <w:t>ket</w:t>
      </w:r>
      <w:r>
        <w:rPr>
          <w:spacing w:val="9"/>
        </w:rPr>
        <w:t xml:space="preserve"> </w:t>
      </w:r>
      <w:r>
        <w:rPr>
          <w:spacing w:val="-1"/>
        </w:rPr>
        <w:t>are</w:t>
      </w:r>
      <w:r>
        <w:rPr/>
        <w:t xml:space="preserve"> </w:t>
      </w:r>
      <w:r>
        <w:rPr/>
        <w:t>sampled</w:t>
      </w:r>
      <w:r>
        <w:rPr>
          <w:spacing w:val="14"/>
          <w:w w:val="101"/>
        </w:rPr>
        <w:t xml:space="preserve"> </w:t>
      </w:r>
      <w:r>
        <w:rPr/>
        <w:t>completely</w:t>
      </w:r>
      <w:r>
        <w:rPr>
          <w:spacing w:val="16"/>
          <w:w w:val="101"/>
        </w:rPr>
        <w:t xml:space="preserve"> </w:t>
      </w:r>
      <w:r>
        <w:rPr/>
        <w:t>at random</w:t>
      </w:r>
      <w:r>
        <w:rPr>
          <w:spacing w:val="13"/>
        </w:rPr>
        <w:t xml:space="preserve"> </w:t>
      </w:r>
      <w:r>
        <w:rPr/>
        <w:t>from</w:t>
      </w:r>
      <w:r>
        <w:rPr>
          <w:spacing w:val="16"/>
          <w:w w:val="101"/>
        </w:rPr>
        <w:t xml:space="preserve"> </w:t>
      </w:r>
      <w:r>
        <w:rPr/>
        <w:t>a</w:t>
      </w:r>
      <w:r>
        <w:rPr>
          <w:spacing w:val="12"/>
          <w:w w:val="101"/>
        </w:rPr>
        <w:t xml:space="preserve"> </w:t>
      </w:r>
      <w:r>
        <w:rPr/>
        <w:t>larger</w:t>
      </w:r>
      <w:r>
        <w:rPr>
          <w:spacing w:val="14"/>
        </w:rPr>
        <w:t xml:space="preserve"> </w:t>
      </w:r>
      <w:r>
        <w:rPr/>
        <w:t>confguration</w:t>
      </w:r>
      <w:r>
        <w:rPr>
          <w:spacing w:val="19"/>
        </w:rPr>
        <w:t xml:space="preserve"> </w:t>
      </w:r>
      <w:r>
        <w:rPr/>
        <w:t>spac</w:t>
      </w:r>
      <w:r>
        <w:rPr>
          <w:spacing w:val="-1"/>
        </w:rPr>
        <w:t>e.</w:t>
      </w:r>
      <w:r>
        <w:rPr>
          <w:spacing w:val="12"/>
          <w:w w:val="101"/>
        </w:rPr>
        <w:t xml:space="preserve"> </w:t>
      </w:r>
      <w:r>
        <w:rPr>
          <w:spacing w:val="-1"/>
        </w:rPr>
        <w:t>Hyperband</w:t>
      </w:r>
      <w:r>
        <w:rPr>
          <w:spacing w:val="19"/>
        </w:rPr>
        <w:t xml:space="preserve"> </w:t>
      </w:r>
      <w:r>
        <w:rPr>
          <w:spacing w:val="-1"/>
        </w:rPr>
        <w:t>starts</w:t>
      </w:r>
      <w:r>
        <w:rPr>
          <w:spacing w:val="13"/>
          <w:w w:val="101"/>
        </w:rPr>
        <w:t xml:space="preserve"> </w:t>
      </w:r>
      <w:r>
        <w:rPr>
          <w:spacing w:val="-1"/>
        </w:rPr>
        <w:t>with</w:t>
      </w:r>
      <w:r>
        <w:rPr>
          <w:spacing w:val="16"/>
          <w:w w:val="101"/>
        </w:rPr>
        <w:t xml:space="preserve"> </w:t>
      </w:r>
      <w:r>
        <w:rPr>
          <w:spacing w:val="-1"/>
        </w:rPr>
        <w:t>a</w:t>
      </w:r>
      <w:r>
        <w:rPr/>
        <w:t xml:space="preserve"> </w:t>
      </w:r>
      <w:r>
        <w:rPr/>
        <w:t>bracket</w:t>
      </w:r>
      <w:r>
        <w:rPr>
          <w:spacing w:val="17"/>
          <w:w w:val="101"/>
        </w:rPr>
        <w:t xml:space="preserve"> </w:t>
      </w:r>
      <w:r>
        <w:rPr/>
        <w:t>that</w:t>
      </w:r>
      <w:r>
        <w:rPr>
          <w:spacing w:val="20"/>
          <w:w w:val="101"/>
        </w:rPr>
        <w:t xml:space="preserve"> </w:t>
      </w:r>
      <w:r>
        <w:rPr/>
        <w:t>evaluates</w:t>
      </w:r>
      <w:r>
        <w:rPr>
          <w:spacing w:val="22"/>
          <w:w w:val="101"/>
        </w:rPr>
        <w:t xml:space="preserve"> </w:t>
      </w:r>
      <w:r>
        <w:rPr/>
        <w:t>a</w:t>
      </w:r>
      <w:r>
        <w:rPr>
          <w:spacing w:val="17"/>
          <w:w w:val="101"/>
        </w:rPr>
        <w:t xml:space="preserve"> </w:t>
      </w:r>
      <w:r>
        <w:rPr/>
        <w:t>high</w:t>
      </w:r>
      <w:r>
        <w:rPr>
          <w:spacing w:val="18"/>
          <w:w w:val="101"/>
        </w:rPr>
        <w:t xml:space="preserve"> </w:t>
      </w:r>
      <w:r>
        <w:rPr/>
        <w:t>number</w:t>
      </w:r>
      <w:r>
        <w:rPr>
          <w:spacing w:val="20"/>
          <w:w w:val="101"/>
        </w:rPr>
        <w:t xml:space="preserve"> </w:t>
      </w:r>
      <w:r>
        <w:rPr/>
        <w:t>of confgurations</w:t>
      </w:r>
      <w:r>
        <w:rPr>
          <w:spacing w:val="19"/>
          <w:w w:val="102"/>
        </w:rPr>
        <w:t xml:space="preserve"> </w:t>
      </w:r>
      <w:r>
        <w:rPr/>
        <w:t>with</w:t>
      </w:r>
      <w:r>
        <w:rPr>
          <w:spacing w:val="22"/>
          <w:w w:val="101"/>
        </w:rPr>
        <w:t xml:space="preserve"> </w:t>
      </w:r>
      <w:r>
        <w:rPr>
          <w:spacing w:val="-1"/>
        </w:rPr>
        <w:t>a</w:t>
      </w:r>
      <w:r>
        <w:rPr>
          <w:spacing w:val="19"/>
        </w:rPr>
        <w:t xml:space="preserve"> </w:t>
      </w:r>
      <w:r>
        <w:rPr>
          <w:spacing w:val="-1"/>
        </w:rPr>
        <w:t>low</w:t>
      </w:r>
      <w:r>
        <w:rPr>
          <w:spacing w:val="16"/>
          <w:w w:val="101"/>
        </w:rPr>
        <w:t xml:space="preserve"> </w:t>
      </w:r>
      <w:r>
        <w:rPr>
          <w:spacing w:val="-1"/>
        </w:rPr>
        <w:t>budget;</w:t>
      </w:r>
      <w:r>
        <w:rPr>
          <w:spacing w:val="18"/>
          <w:w w:val="101"/>
        </w:rPr>
        <w:t xml:space="preserve"> </w:t>
      </w:r>
      <w:r>
        <w:rPr>
          <w:spacing w:val="-1"/>
        </w:rPr>
        <w:t>in</w:t>
      </w:r>
      <w:r>
        <w:rPr>
          <w:spacing w:val="20"/>
          <w:w w:val="101"/>
        </w:rPr>
        <w:t xml:space="preserve"> </w:t>
      </w:r>
      <w:r>
        <w:rPr>
          <w:spacing w:val="-1"/>
        </w:rPr>
        <w:t>each</w:t>
      </w:r>
      <w:r>
        <w:rPr>
          <w:spacing w:val="25"/>
        </w:rPr>
        <w:t xml:space="preserve"> </w:t>
      </w:r>
      <w:r>
        <w:rPr>
          <w:spacing w:val="-1"/>
        </w:rPr>
        <w:t>subse-</w:t>
      </w:r>
      <w:r>
        <w:rPr/>
        <w:t xml:space="preserve"> </w:t>
      </w:r>
      <w:r>
        <w:rPr/>
        <w:t>quent</w:t>
      </w:r>
      <w:r>
        <w:rPr>
          <w:spacing w:val="13"/>
          <w:w w:val="101"/>
        </w:rPr>
        <w:t xml:space="preserve"> </w:t>
      </w:r>
      <w:r>
        <w:rPr/>
        <w:t>bracket</w:t>
      </w:r>
      <w:r>
        <w:rPr>
          <w:spacing w:val="2"/>
        </w:rPr>
        <w:t>,</w:t>
      </w:r>
      <w:r>
        <w:rPr>
          <w:spacing w:val="15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number</w:t>
      </w:r>
      <w:r>
        <w:rPr>
          <w:spacing w:val="17"/>
          <w:w w:val="101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initial</w:t>
      </w:r>
      <w:r>
        <w:rPr>
          <w:spacing w:val="17"/>
          <w:w w:val="101"/>
        </w:rPr>
        <w:t xml:space="preserve"> </w:t>
      </w:r>
      <w:r>
        <w:rPr/>
        <w:t>confgurations</w:t>
      </w:r>
      <w:r>
        <w:rPr>
          <w:spacing w:val="16"/>
        </w:rPr>
        <w:t xml:space="preserve"> </w:t>
      </w:r>
      <w:r>
        <w:rPr/>
        <w:t>is</w:t>
      </w:r>
      <w:r>
        <w:rPr>
          <w:spacing w:val="17"/>
          <w:w w:val="101"/>
        </w:rPr>
        <w:t xml:space="preserve"> </w:t>
      </w:r>
      <w:r>
        <w:rPr/>
        <w:t>decreased</w:t>
      </w:r>
      <w:r>
        <w:rPr>
          <w:spacing w:val="17"/>
        </w:rPr>
        <w:t xml:space="preserve"> </w:t>
      </w:r>
      <w:r>
        <w:rPr/>
        <w:t>while</w:t>
      </w:r>
      <w:r>
        <w:rPr>
          <w:spacing w:val="15"/>
        </w:rPr>
        <w:t xml:space="preserve"> </w:t>
      </w:r>
      <w:r>
        <w:rPr/>
        <w:t>the</w:t>
      </w:r>
      <w:r>
        <w:rPr>
          <w:spacing w:val="15"/>
          <w:w w:val="101"/>
        </w:rPr>
        <w:t xml:space="preserve"> </w:t>
      </w:r>
      <w:r>
        <w:rPr/>
        <w:t>initial</w:t>
      </w:r>
      <w:r>
        <w:rPr>
          <w:spacing w:val="13"/>
          <w:w w:val="101"/>
        </w:rPr>
        <w:t xml:space="preserve"> </w:t>
      </w:r>
      <w:r>
        <w:rPr/>
        <w:t>budget</w:t>
      </w:r>
      <w:r>
        <w:rPr>
          <w:spacing w:val="15"/>
          <w:w w:val="101"/>
        </w:rPr>
        <w:t xml:space="preserve"> </w:t>
      </w:r>
      <w:r>
        <w:rPr/>
        <w:t>is </w:t>
      </w:r>
      <w:r>
        <w:rPr/>
        <w:t>increased. Efectively, each</w:t>
      </w:r>
      <w:r>
        <w:rPr>
          <w:spacing w:val="17"/>
          <w:w w:val="101"/>
        </w:rPr>
        <w:t xml:space="preserve"> </w:t>
      </w:r>
      <w:r>
        <w:rPr/>
        <w:t>subsequent bracket of successive halving will explore the</w:t>
      </w:r>
      <w:r>
        <w:rPr>
          <w:spacing w:val="11"/>
          <w:w w:val="102"/>
        </w:rPr>
        <w:t xml:space="preserve"> </w:t>
      </w:r>
      <w:r>
        <w:rPr/>
        <w:t>same </w:t>
      </w:r>
      <w:r>
        <w:rPr/>
        <w:t>sample</w:t>
      </w:r>
      <w:r>
        <w:rPr>
          <w:spacing w:val="16"/>
          <w:w w:val="101"/>
        </w:rPr>
        <w:t xml:space="preserve"> </w:t>
      </w:r>
      <w:r>
        <w:rPr/>
        <w:t>sizes</w:t>
      </w:r>
      <w:r>
        <w:rPr>
          <w:spacing w:val="12"/>
          <w:w w:val="101"/>
        </w:rPr>
        <w:t xml:space="preserve"> </w:t>
      </w:r>
      <w:r>
        <w:rPr/>
        <w:t>as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previous</w:t>
      </w:r>
      <w:r>
        <w:rPr>
          <w:spacing w:val="3"/>
        </w:rPr>
        <w:t xml:space="preserve"> </w:t>
      </w:r>
      <w:r>
        <w:rPr/>
        <w:t>bracket</w:t>
      </w:r>
      <w:r>
        <w:rPr>
          <w:spacing w:val="3"/>
        </w:rPr>
        <w:t>, </w:t>
      </w:r>
      <w:r>
        <w:rPr/>
        <w:t>except</w:t>
      </w:r>
      <w:r>
        <w:rPr>
          <w:spacing w:val="3"/>
        </w:rPr>
        <w:t xml:space="preserve"> </w:t>
      </w:r>
      <w:r>
        <w:rPr/>
        <w:t>for</w:t>
      </w:r>
      <w:r>
        <w:rPr>
          <w:spacing w:val="7"/>
        </w:rPr>
        <w:t xml:space="preserve"> </w:t>
      </w:r>
      <w:r>
        <w:rPr/>
        <w:t>the</w:t>
      </w:r>
      <w:r>
        <w:rPr>
          <w:spacing w:val="12"/>
          <w:w w:val="101"/>
        </w:rPr>
        <w:t xml:space="preserve"> </w:t>
      </w:r>
      <w:r>
        <w:rPr/>
        <w:t>frst</w:t>
      </w:r>
      <w:r>
        <w:rPr>
          <w:spacing w:val="3"/>
        </w:rPr>
        <w:t>.</w:t>
      </w:r>
      <w:r>
        <w:rPr>
          <w:spacing w:val="8"/>
        </w:rPr>
        <w:t xml:space="preserve"> </w:t>
      </w:r>
      <w:r>
        <w:rPr/>
        <w:t>As</w:t>
      </w:r>
      <w:r>
        <w:rPr>
          <w:spacing w:val="12"/>
          <w:w w:val="101"/>
        </w:rPr>
        <w:t xml:space="preserve"> </w:t>
      </w:r>
      <w:r>
        <w:rPr/>
        <w:t>an</w:t>
      </w:r>
      <w:r>
        <w:rPr>
          <w:spacing w:val="10"/>
        </w:rPr>
        <w:t xml:space="preserve"> </w:t>
      </w:r>
      <w:r>
        <w:rPr/>
        <w:t>edge</w:t>
      </w:r>
      <w:r>
        <w:rPr>
          <w:spacing w:val="10"/>
        </w:rPr>
        <w:t xml:space="preserve"> </w:t>
      </w:r>
      <w:r>
        <w:rPr/>
        <w:t>case</w:t>
      </w:r>
      <w:r>
        <w:rPr>
          <w:spacing w:val="3"/>
        </w:rPr>
        <w:t>,</w:t>
      </w:r>
      <w:r>
        <w:rPr>
          <w:spacing w:val="8"/>
        </w:rPr>
        <w:t xml:space="preserve"> </w:t>
      </w:r>
      <w:r>
        <w:rPr/>
        <w:t>the</w:t>
      </w:r>
      <w:r>
        <w:rPr>
          <w:spacing w:val="12"/>
          <w:w w:val="101"/>
        </w:rPr>
        <w:t xml:space="preserve"> </w:t>
      </w:r>
      <w:r>
        <w:rPr/>
        <w:t>fnal</w:t>
      </w:r>
      <w:r>
        <w:rPr>
          <w:spacing w:val="3"/>
        </w:rPr>
        <w:t xml:space="preserve"> </w:t>
      </w:r>
      <w:r>
        <w:rPr/>
        <w:t>bracket </w:t>
      </w:r>
      <w:r>
        <w:rPr/>
        <w:t>of</w:t>
      </w:r>
      <w:r>
        <w:rPr>
          <w:spacing w:val="20"/>
          <w:w w:val="101"/>
        </w:rPr>
        <w:t xml:space="preserve"> </w:t>
      </w:r>
      <w:r>
        <w:rPr/>
        <w:t>successive</w:t>
      </w:r>
      <w:r>
        <w:rPr>
          <w:spacing w:val="22"/>
        </w:rPr>
        <w:t xml:space="preserve"> </w:t>
      </w:r>
      <w:r>
        <w:rPr/>
        <w:t>halving</w:t>
      </w:r>
      <w:r>
        <w:rPr>
          <w:spacing w:val="23"/>
          <w:w w:val="101"/>
        </w:rPr>
        <w:t xml:space="preserve"> </w:t>
      </w:r>
      <w:r>
        <w:rPr/>
        <w:t>is</w:t>
      </w:r>
      <w:r>
        <w:rPr>
          <w:spacing w:val="21"/>
          <w:w w:val="101"/>
        </w:rPr>
        <w:t xml:space="preserve"> </w:t>
      </w:r>
      <w:r>
        <w:rPr/>
        <w:t>run</w:t>
      </w:r>
      <w:r>
        <w:rPr>
          <w:spacing w:val="24"/>
          <w:w w:val="101"/>
        </w:rPr>
        <w:t xml:space="preserve"> </w:t>
      </w:r>
      <w:r>
        <w:rPr/>
        <w:t>with</w:t>
      </w:r>
      <w:r>
        <w:rPr>
          <w:spacing w:val="26"/>
        </w:rPr>
        <w:t xml:space="preserve"> </w:t>
      </w:r>
      <w:r>
        <w:rPr/>
        <w:t>only</w:t>
      </w:r>
      <w:r>
        <w:rPr>
          <w:spacing w:val="27"/>
          <w:w w:val="101"/>
        </w:rPr>
        <w:t xml:space="preserve"> </w:t>
      </w:r>
      <w:r>
        <w:rPr/>
        <w:t>a</w:t>
      </w:r>
      <w:r>
        <w:rPr>
          <w:spacing w:val="24"/>
        </w:rPr>
        <w:t xml:space="preserve"> </w:t>
      </w:r>
      <w:r>
        <w:rPr/>
        <w:t>few</w:t>
      </w:r>
      <w:r>
        <w:rPr>
          <w:spacing w:val="25"/>
        </w:rPr>
        <w:t xml:space="preserve"> </w:t>
      </w:r>
      <w:r>
        <w:rPr/>
        <w:t>confguration</w:t>
      </w:r>
      <w:r>
        <w:rPr>
          <w:spacing w:val="-1"/>
        </w:rPr>
        <w:t>s,</w:t>
      </w:r>
      <w:r>
        <w:rPr>
          <w:spacing w:val="27"/>
          <w:w w:val="101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3"/>
          <w:w w:val="101"/>
        </w:rPr>
        <w:t xml:space="preserve"> </w:t>
      </w:r>
      <w:r>
        <w:rPr>
          <w:spacing w:val="-1"/>
        </w:rPr>
        <w:t>initial</w:t>
      </w:r>
      <w:r>
        <w:rPr>
          <w:spacing w:val="21"/>
        </w:rPr>
        <w:t xml:space="preserve"> </w:t>
      </w:r>
      <w:r>
        <w:rPr>
          <w:spacing w:val="-1"/>
        </w:rPr>
        <w:t>budget</w:t>
      </w:r>
      <w:r>
        <w:rPr>
          <w:spacing w:val="23"/>
          <w:w w:val="101"/>
        </w:rPr>
        <w:t xml:space="preserve"> </w:t>
      </w:r>
      <w:r>
        <w:rPr>
          <w:spacing w:val="-1"/>
        </w:rPr>
        <w:t>is</w:t>
      </w:r>
      <w:r>
        <w:rPr>
          <w:spacing w:val="22"/>
          <w:w w:val="102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same</w:t>
      </w:r>
      <w:r>
        <w:rPr>
          <w:spacing w:val="16"/>
          <w:w w:val="101"/>
        </w:rPr>
        <w:t xml:space="preserve"> </w:t>
      </w:r>
      <w:r>
        <w:rPr/>
        <w:t>as</w:t>
      </w:r>
      <w:r>
        <w:rPr>
          <w:spacing w:val="11"/>
        </w:rPr>
        <w:t xml:space="preserve"> </w:t>
      </w:r>
      <w:r>
        <w:rPr/>
        <w:t>the</w:t>
      </w:r>
      <w:r>
        <w:rPr>
          <w:spacing w:val="12"/>
          <w:w w:val="101"/>
        </w:rPr>
        <w:t xml:space="preserve"> </w:t>
      </w:r>
      <w:r>
        <w:rPr/>
        <w:t>maximum budget.</w:t>
      </w:r>
      <w:r>
        <w:rPr>
          <w:spacing w:val="11"/>
        </w:rPr>
        <w:t xml:space="preserve"> </w:t>
      </w:r>
      <w:r>
        <w:rPr/>
        <w:t>Using this property, Li</w:t>
      </w:r>
      <w:r>
        <w:rPr>
          <w:spacing w:val="14"/>
          <w:w w:val="101"/>
        </w:rPr>
        <w:t xml:space="preserve"> </w:t>
      </w:r>
      <w:r>
        <w:rPr/>
        <w:t>e</w:t>
      </w:r>
      <w:r>
        <w:rPr>
          <w:spacing w:val="-1"/>
        </w:rPr>
        <w:t>t</w:t>
      </w:r>
      <w:r>
        <w:rPr>
          <w:spacing w:val="15"/>
          <w:w w:val="101"/>
        </w:rPr>
        <w:t xml:space="preserve"> </w:t>
      </w:r>
      <w:r>
        <w:rPr>
          <w:spacing w:val="-1"/>
        </w:rPr>
        <w:t>al.</w:t>
      </w:r>
      <w:r>
        <w:rPr>
          <w:spacing w:val="18"/>
          <w:w w:val="101"/>
        </w:rPr>
        <w:t xml:space="preserve"> </w:t>
      </w:r>
      <w:r>
        <w:rPr>
          <w:spacing w:val="-1"/>
        </w:rPr>
        <w:t>(</w:t>
      </w:r>
      <w:hyperlink w:history="true" w:anchor="bookmark160">
        <w:r>
          <w:rPr>
            <w:color w:val="0000FF"/>
            <w:spacing w:val="-1"/>
          </w:rPr>
          <w:t>2017</w:t>
        </w:r>
      </w:hyperlink>
      <w:r>
        <w:rPr>
          <w:spacing w:val="-1"/>
        </w:rPr>
        <w:t>)</w:t>
      </w:r>
      <w:r>
        <w:rPr>
          <w:spacing w:val="9"/>
        </w:rPr>
        <w:t xml:space="preserve"> </w:t>
      </w:r>
      <w:r>
        <w:rPr>
          <w:spacing w:val="-1"/>
        </w:rPr>
        <w:t>proved</w:t>
      </w:r>
      <w:r>
        <w:rPr>
          <w:spacing w:val="12"/>
        </w:rPr>
        <w:t xml:space="preserve"> </w:t>
      </w:r>
      <w:r>
        <w:rPr>
          <w:spacing w:val="-1"/>
        </w:rPr>
        <w:t>that</w:t>
      </w:r>
      <w:r>
        <w:rPr>
          <w:spacing w:val="10"/>
        </w:rPr>
        <w:t xml:space="preserve"> </w:t>
      </w:r>
      <w:r>
        <w:rPr>
          <w:spacing w:val="-1"/>
        </w:rPr>
        <w:t>hyperband</w:t>
      </w:r>
      <w:r>
        <w:rPr/>
        <w:t xml:space="preserve"> </w:t>
      </w:r>
      <w:r>
        <w:rPr/>
        <w:t>is never more than a</w:t>
      </w:r>
      <w:r>
        <w:rPr>
          <w:spacing w:val="-1"/>
        </w:rPr>
        <w:t xml:space="preserve"> log factor slower</w:t>
      </w:r>
      <w:r>
        <w:rPr>
          <w:spacing w:val="2"/>
        </w:rPr>
        <w:t xml:space="preserve"> </w:t>
      </w:r>
      <w:r>
        <w:rPr>
          <w:spacing w:val="-1"/>
        </w:rPr>
        <w:t>than random</w:t>
      </w:r>
      <w:r>
        <w:rPr>
          <w:spacing w:val="10"/>
        </w:rPr>
        <w:t xml:space="preserve"> </w:t>
      </w:r>
      <w:r>
        <w:rPr>
          <w:spacing w:val="-1"/>
        </w:rPr>
        <w:t>search.</w:t>
      </w:r>
    </w:p>
    <w:p>
      <w:pPr>
        <w:pStyle w:val="BodyText"/>
        <w:ind w:left="2" w:firstLine="231"/>
        <w:spacing w:before="55" w:line="244" w:lineRule="auto"/>
        <w:jc w:val="both"/>
        <w:rPr/>
      </w:pPr>
      <w:r>
        <w:rPr>
          <w:spacing w:val="-1"/>
        </w:rPr>
        <w:t>Successive</w:t>
      </w:r>
      <w:r>
        <w:rPr>
          <w:spacing w:val="15"/>
          <w:w w:val="101"/>
        </w:rPr>
        <w:t xml:space="preserve"> </w:t>
      </w:r>
      <w:r>
        <w:rPr>
          <w:spacing w:val="-1"/>
        </w:rPr>
        <w:t>halving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hyperband</w:t>
      </w:r>
      <w:r>
        <w:rPr>
          <w:spacing w:val="20"/>
        </w:rPr>
        <w:t xml:space="preserve"> </w:t>
      </w:r>
      <w:r>
        <w:rPr>
          <w:spacing w:val="-1"/>
        </w:rPr>
        <w:t>are</w:t>
      </w:r>
      <w:r>
        <w:rPr>
          <w:spacing w:val="14"/>
        </w:rPr>
        <w:t xml:space="preserve"> </w:t>
      </w:r>
      <w:r>
        <w:rPr>
          <w:spacing w:val="-1"/>
        </w:rPr>
        <w:t>performance</w:t>
      </w:r>
      <w:r>
        <w:rPr>
          <w:spacing w:val="18"/>
        </w:rPr>
        <w:t xml:space="preserve"> </w:t>
      </w:r>
      <w:r>
        <w:rPr>
          <w:spacing w:val="-1"/>
        </w:rPr>
        <w:t>evaluation</w:t>
      </w:r>
      <w:r>
        <w:rPr>
          <w:spacing w:val="16"/>
        </w:rPr>
        <w:t xml:space="preserve"> </w:t>
      </w:r>
      <w:r>
        <w:rPr>
          <w:spacing w:val="-1"/>
        </w:rPr>
        <w:t>methods</w:t>
      </w:r>
      <w:r>
        <w:rPr>
          <w:spacing w:val="16"/>
        </w:rPr>
        <w:t xml:space="preserve"> </w:t>
      </w:r>
      <w:r>
        <w:rPr>
          <w:spacing w:val="-1"/>
        </w:rPr>
        <w:t>that</w:t>
      </w:r>
      <w:r>
        <w:rPr>
          <w:spacing w:val="16"/>
          <w:w w:val="101"/>
        </w:rPr>
        <w:t xml:space="preserve"> </w:t>
      </w:r>
      <w:r>
        <w:rPr>
          <w:spacing w:val="-1"/>
        </w:rPr>
        <w:t>work</w:t>
      </w:r>
      <w:r>
        <w:rPr>
          <w:spacing w:val="16"/>
          <w:w w:val="101"/>
        </w:rPr>
        <w:t xml:space="preserve"> </w:t>
      </w:r>
      <w:r>
        <w:rPr>
          <w:spacing w:val="-1"/>
        </w:rPr>
        <w:t>well</w:t>
      </w:r>
      <w:r>
        <w:rPr/>
        <w:t xml:space="preserve"> </w:t>
      </w:r>
      <w:r>
        <w:rPr>
          <w:spacing w:val="-1"/>
        </w:rPr>
        <w:t>in</w:t>
      </w:r>
      <w:r>
        <w:rPr>
          <w:spacing w:val="27"/>
          <w:w w:val="101"/>
        </w:rPr>
        <w:t xml:space="preserve"> </w:t>
      </w:r>
      <w:r>
        <w:rPr>
          <w:spacing w:val="-1"/>
        </w:rPr>
        <w:t>combination</w:t>
      </w:r>
      <w:r>
        <w:rPr>
          <w:spacing w:val="20"/>
        </w:rPr>
        <w:t xml:space="preserve"> </w:t>
      </w:r>
      <w:r>
        <w:rPr>
          <w:spacing w:val="-1"/>
        </w:rPr>
        <w:t>with</w:t>
      </w:r>
      <w:r>
        <w:rPr>
          <w:spacing w:val="17"/>
        </w:rPr>
        <w:t xml:space="preserve"> </w:t>
      </w:r>
      <w:r>
        <w:rPr>
          <w:spacing w:val="-1"/>
        </w:rPr>
        <w:t>random</w:t>
      </w:r>
      <w:r>
        <w:rPr>
          <w:spacing w:val="25"/>
          <w:w w:val="101"/>
        </w:rPr>
        <w:t xml:space="preserve"> </w:t>
      </w:r>
      <w:r>
        <w:rPr>
          <w:spacing w:val="-1"/>
        </w:rPr>
        <w:t>search</w:t>
      </w:r>
      <w:r>
        <w:rPr>
          <w:spacing w:val="16"/>
          <w:w w:val="101"/>
        </w:rPr>
        <w:t xml:space="preserve"> </w:t>
      </w:r>
      <w:r>
        <w:rPr>
          <w:spacing w:val="-1"/>
        </w:rPr>
        <w:t>but</w:t>
      </w:r>
      <w:r>
        <w:rPr>
          <w:spacing w:val="20"/>
          <w:w w:val="101"/>
        </w:rPr>
        <w:t xml:space="preserve"> </w:t>
      </w:r>
      <w:r>
        <w:rPr>
          <w:spacing w:val="-1"/>
        </w:rPr>
        <w:t>can</w:t>
      </w:r>
      <w:r>
        <w:rPr>
          <w:spacing w:val="23"/>
        </w:rPr>
        <w:t xml:space="preserve"> </w:t>
      </w:r>
      <w:r>
        <w:rPr>
          <w:spacing w:val="-1"/>
        </w:rPr>
        <w:t>also</w:t>
      </w:r>
      <w:r>
        <w:rPr>
          <w:spacing w:val="16"/>
          <w:w w:val="101"/>
        </w:rPr>
        <w:t xml:space="preserve"> </w:t>
      </w:r>
      <w:r>
        <w:rPr>
          <w:spacing w:val="-1"/>
        </w:rPr>
        <w:t>be</w:t>
      </w:r>
      <w:r>
        <w:rPr>
          <w:spacing w:val="19"/>
        </w:rPr>
        <w:t xml:space="preserve"> </w:t>
      </w:r>
      <w:r>
        <w:rPr>
          <w:spacing w:val="-1"/>
        </w:rPr>
        <w:t>naturally</w:t>
      </w:r>
      <w:r>
        <w:rPr>
          <w:spacing w:val="19"/>
        </w:rPr>
        <w:t xml:space="preserve"> </w:t>
      </w:r>
      <w:r>
        <w:rPr>
          <w:spacing w:val="-1"/>
        </w:rPr>
        <w:t>integrated</w:t>
      </w:r>
      <w:r>
        <w:rPr>
          <w:spacing w:val="19"/>
        </w:rPr>
        <w:t xml:space="preserve"> </w:t>
      </w:r>
      <w:r>
        <w:rPr>
          <w:spacing w:val="-1"/>
        </w:rPr>
        <w:t>into</w:t>
      </w:r>
      <w:r>
        <w:rPr>
          <w:spacing w:val="21"/>
          <w:w w:val="101"/>
        </w:rPr>
        <w:t xml:space="preserve"> </w:t>
      </w:r>
      <w:r>
        <w:rPr>
          <w:spacing w:val="-1"/>
        </w:rPr>
        <w:t>other</w:t>
      </w:r>
      <w:r>
        <w:rPr>
          <w:spacing w:val="25"/>
          <w:w w:val="101"/>
        </w:rPr>
        <w:t xml:space="preserve"> </w:t>
      </w:r>
      <w:r>
        <w:rPr>
          <w:spacing w:val="-1"/>
        </w:rPr>
        <w:t>search</w:t>
      </w:r>
      <w:r>
        <w:rPr/>
        <w:t xml:space="preserve"> </w:t>
      </w:r>
      <w:r>
        <w:rPr>
          <w:spacing w:val="-1"/>
        </w:rPr>
        <w:t>strategies.</w:t>
      </w:r>
      <w:r>
        <w:rPr>
          <w:spacing w:val="22"/>
          <w:w w:val="102"/>
        </w:rPr>
        <w:t xml:space="preserve"> </w:t>
      </w:r>
      <w:r>
        <w:rPr>
          <w:spacing w:val="-1"/>
        </w:rPr>
        <w:t>Baker</w:t>
      </w:r>
      <w:r>
        <w:rPr>
          <w:spacing w:val="23"/>
        </w:rPr>
        <w:t xml:space="preserve"> </w:t>
      </w:r>
      <w:r>
        <w:rPr>
          <w:spacing w:val="-1"/>
        </w:rPr>
        <w:t>et</w:t>
      </w:r>
      <w:r>
        <w:rPr>
          <w:spacing w:val="25"/>
          <w:w w:val="101"/>
        </w:rPr>
        <w:t xml:space="preserve"> </w:t>
      </w:r>
      <w:r>
        <w:rPr>
          <w:spacing w:val="-1"/>
        </w:rPr>
        <w:t>al.</w:t>
      </w:r>
      <w:r>
        <w:rPr>
          <w:spacing w:val="28"/>
        </w:rPr>
        <w:t xml:space="preserve"> </w:t>
      </w:r>
      <w:r>
        <w:rPr>
          <w:spacing w:val="-1"/>
        </w:rPr>
        <w:t>(</w:t>
      </w:r>
      <w:hyperlink w:history="true" w:anchor="bookmark191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)</w:t>
      </w:r>
      <w:r>
        <w:rPr>
          <w:spacing w:val="20"/>
        </w:rPr>
        <w:t xml:space="preserve"> </w:t>
      </w:r>
      <w:r>
        <w:rPr>
          <w:spacing w:val="-1"/>
        </w:rPr>
        <w:t>propose</w:t>
      </w:r>
      <w:r>
        <w:rPr>
          <w:spacing w:val="22"/>
          <w:w w:val="101"/>
        </w:rPr>
        <w:t xml:space="preserve"> </w:t>
      </w:r>
      <w:r>
        <w:rPr>
          <w:spacing w:val="-1"/>
        </w:rPr>
        <w:t>fast-hyperband,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rPr>
          <w:spacing w:val="21"/>
          <w:w w:val="101"/>
        </w:rPr>
        <w:t xml:space="preserve"> </w:t>
      </w:r>
      <w:r>
        <w:rPr>
          <w:spacing w:val="-1"/>
        </w:rPr>
        <w:t>method</w:t>
      </w:r>
      <w:r>
        <w:rPr>
          <w:spacing w:val="21"/>
          <w:w w:val="101"/>
        </w:rPr>
        <w:t xml:space="preserve"> </w:t>
      </w:r>
      <w:r>
        <w:rPr>
          <w:spacing w:val="-1"/>
        </w:rPr>
        <w:t>that</w:t>
      </w:r>
      <w:r>
        <w:rPr>
          <w:spacing w:val="23"/>
          <w:w w:val="101"/>
        </w:rPr>
        <w:t xml:space="preserve"> </w:t>
      </w:r>
      <w:r>
        <w:rPr>
          <w:spacing w:val="-1"/>
        </w:rPr>
        <w:t>empl</w:t>
      </w:r>
      <w:r>
        <w:rPr>
          <w:spacing w:val="-2"/>
        </w:rPr>
        <w:t>oys</w:t>
      </w:r>
      <w:r>
        <w:rPr>
          <w:spacing w:val="25"/>
          <w:w w:val="102"/>
        </w:rPr>
        <w:t xml:space="preserve"> </w:t>
      </w:r>
      <w:r>
        <w:rPr>
          <w:spacing w:val="-2"/>
        </w:rPr>
        <w:t>a</w:t>
      </w:r>
      <w:r>
        <w:rPr>
          <w:spacing w:val="21"/>
          <w:w w:val="101"/>
        </w:rPr>
        <w:t xml:space="preserve"> </w:t>
      </w:r>
      <w:r>
        <w:rPr>
          <w:spacing w:val="-2"/>
        </w:rPr>
        <w:t>machine</w:t>
      </w:r>
      <w:r>
        <w:rPr/>
        <w:t xml:space="preserve"> </w:t>
      </w:r>
      <w:r>
        <w:rPr/>
        <w:t>learning</w:t>
      </w:r>
      <w:r>
        <w:rPr>
          <w:spacing w:val="27"/>
          <w:w w:val="101"/>
        </w:rPr>
        <w:t xml:space="preserve"> </w:t>
      </w:r>
      <w:r>
        <w:rPr/>
        <w:t>model</w:t>
      </w:r>
      <w:r>
        <w:rPr>
          <w:spacing w:val="27"/>
        </w:rPr>
        <w:t xml:space="preserve"> </w:t>
      </w:r>
      <w:r>
        <w:rPr/>
        <w:t>to</w:t>
      </w:r>
      <w:r>
        <w:rPr>
          <w:spacing w:val="25"/>
          <w:w w:val="101"/>
        </w:rPr>
        <w:t xml:space="preserve"> </w:t>
      </w:r>
      <w:r>
        <w:rPr/>
        <w:t>predict</w:t>
      </w:r>
      <w:r>
        <w:rPr>
          <w:spacing w:val="28"/>
        </w:rPr>
        <w:t xml:space="preserve"> </w:t>
      </w:r>
      <w:r>
        <w:rPr/>
        <w:t>whether</w:t>
      </w:r>
      <w:r>
        <w:rPr>
          <w:spacing w:val="31"/>
        </w:rPr>
        <w:t xml:space="preserve"> </w:t>
      </w:r>
      <w:r>
        <w:rPr/>
        <w:t>an</w:t>
      </w:r>
      <w:r>
        <w:rPr>
          <w:spacing w:val="29"/>
        </w:rPr>
        <w:t xml:space="preserve"> </w:t>
      </w:r>
      <w:r>
        <w:rPr/>
        <w:t>evaluated</w:t>
      </w:r>
      <w:r>
        <w:rPr>
          <w:spacing w:val="29"/>
        </w:rPr>
        <w:t xml:space="preserve"> </w:t>
      </w:r>
      <w:r>
        <w:rPr/>
        <w:t>confgu</w:t>
      </w:r>
      <w:r>
        <w:rPr>
          <w:spacing w:val="-1"/>
        </w:rPr>
        <w:t>ration</w:t>
      </w:r>
      <w:r>
        <w:rPr>
          <w:spacing w:val="29"/>
        </w:rPr>
        <w:t xml:space="preserve"> </w:t>
      </w:r>
      <w:r>
        <w:rPr>
          <w:spacing w:val="-1"/>
        </w:rPr>
        <w:t>can</w:t>
      </w:r>
      <w:r>
        <w:rPr>
          <w:spacing w:val="27"/>
          <w:w w:val="101"/>
        </w:rPr>
        <w:t xml:space="preserve"> </w:t>
      </w:r>
      <w:r>
        <w:rPr>
          <w:spacing w:val="-1"/>
        </w:rPr>
        <w:t>improve</w:t>
      </w:r>
      <w:r>
        <w:rPr>
          <w:spacing w:val="30"/>
        </w:rPr>
        <w:t xml:space="preserve"> </w:t>
      </w:r>
      <w:r>
        <w:rPr>
          <w:spacing w:val="-1"/>
        </w:rPr>
        <w:t>over</w:t>
      </w:r>
      <w:r>
        <w:rPr>
          <w:spacing w:val="26"/>
          <w:w w:val="101"/>
        </w:rPr>
        <w:t xml:space="preserve"> </w:t>
      </w:r>
      <w:r>
        <w:rPr>
          <w:spacing w:val="-1"/>
        </w:rPr>
        <w:t>the</w:t>
      </w:r>
      <w:r>
        <w:rPr>
          <w:spacing w:val="24"/>
          <w:w w:val="101"/>
        </w:rPr>
        <w:t xml:space="preserve"> </w:t>
      </w:r>
      <w:r>
        <w:rPr>
          <w:spacing w:val="-1"/>
        </w:rPr>
        <w:t>best</w:t>
      </w:r>
      <w:r>
        <w:rPr/>
        <w:t xml:space="preserve"> </w:t>
      </w:r>
      <w:r>
        <w:rPr/>
        <w:t>confguration found</w:t>
      </w:r>
      <w:r>
        <w:rPr>
          <w:spacing w:val="13"/>
          <w:w w:val="101"/>
        </w:rPr>
        <w:t xml:space="preserve"> </w:t>
      </w:r>
      <w:r>
        <w:rPr/>
        <w:t>so far. Indeed,</w:t>
      </w:r>
      <w:r>
        <w:rPr>
          <w:spacing w:val="13"/>
        </w:rPr>
        <w:t xml:space="preserve"> </w:t>
      </w:r>
      <w:r>
        <w:rPr/>
        <w:t>successive halving and hyperb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1"/>
        </w:rPr>
        <w:t>are</w:t>
      </w:r>
      <w:r>
        <w:rPr>
          <w:spacing w:val="8"/>
        </w:rPr>
        <w:t xml:space="preserve"> </w:t>
      </w:r>
      <w:r>
        <w:rPr>
          <w:spacing w:val="-1"/>
        </w:rPr>
        <w:t>quite</w:t>
      </w:r>
      <w:r>
        <w:rPr>
          <w:spacing w:val="13"/>
        </w:rPr>
        <w:t xml:space="preserve"> </w:t>
      </w:r>
      <w:r>
        <w:rPr>
          <w:spacing w:val="-1"/>
        </w:rPr>
        <w:t>static</w:t>
      </w:r>
      <w:r>
        <w:rPr>
          <w:spacing w:val="6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way</w:t>
      </w:r>
      <w:r>
        <w:rPr>
          <w:spacing w:val="13"/>
          <w:w w:val="101"/>
        </w:rPr>
        <w:t xml:space="preserve"> </w:t>
      </w:r>
      <w:r>
        <w:rPr/>
        <w:t>they</w:t>
      </w:r>
      <w:r>
        <w:rPr>
          <w:spacing w:val="15"/>
          <w:w w:val="101"/>
        </w:rPr>
        <w:t xml:space="preserve"> </w:t>
      </w:r>
      <w:r>
        <w:rPr/>
        <w:t>drop</w:t>
      </w:r>
      <w:r>
        <w:rPr>
          <w:spacing w:val="15"/>
          <w:w w:val="101"/>
        </w:rPr>
        <w:t xml:space="preserve"> </w:t>
      </w:r>
      <w:r>
        <w:rPr/>
        <w:t>candidate</w:t>
      </w:r>
      <w:r>
        <w:rPr>
          <w:spacing w:val="15"/>
        </w:rPr>
        <w:t xml:space="preserve"> </w:t>
      </w:r>
      <w:r>
        <w:rPr/>
        <w:t>confgurations,</w:t>
      </w:r>
      <w:r>
        <w:rPr>
          <w:spacing w:val="17"/>
          <w:w w:val="101"/>
        </w:rPr>
        <w:t xml:space="preserve"> </w:t>
      </w:r>
      <w:r>
        <w:rPr/>
        <w:t>and by</w:t>
      </w:r>
      <w:r>
        <w:rPr>
          <w:spacing w:val="15"/>
          <w:w w:val="101"/>
        </w:rPr>
        <w:t xml:space="preserve"> </w:t>
      </w:r>
      <w:r>
        <w:rPr/>
        <w:t>employing</w:t>
      </w:r>
      <w:r>
        <w:rPr>
          <w:spacing w:val="17"/>
          <w:w w:val="101"/>
        </w:rPr>
        <w:t xml:space="preserve"> </w:t>
      </w:r>
      <w:r>
        <w:rPr/>
        <w:t>a</w:t>
      </w:r>
      <w:r>
        <w:rPr>
          <w:spacing w:val="13"/>
          <w:w w:val="101"/>
        </w:rPr>
        <w:t xml:space="preserve"> </w:t>
      </w:r>
      <w:r>
        <w:rPr/>
        <w:t>model, bet</w:t>
      </w:r>
      <w:r>
        <w:rPr>
          <w:spacing w:val="-1"/>
        </w:rPr>
        <w:t>ter-informed</w:t>
      </w:r>
      <w:r>
        <w:rPr>
          <w:spacing w:val="15"/>
          <w:w w:val="101"/>
        </w:rPr>
        <w:t xml:space="preserve"> </w:t>
      </w:r>
      <w:r>
        <w:rPr>
          <w:spacing w:val="-1"/>
        </w:rPr>
        <w:t>deci-</w:t>
      </w:r>
      <w:r>
        <w:rPr/>
        <w:t xml:space="preserve"> </w:t>
      </w:r>
      <w:r>
        <w:rPr>
          <w:spacing w:val="-1"/>
        </w:rPr>
        <w:t>sions can be made.</w:t>
      </w:r>
    </w:p>
    <w:p>
      <w:pPr>
        <w:pStyle w:val="BodyText"/>
        <w:ind w:firstLine="229"/>
        <w:spacing w:before="56" w:line="247" w:lineRule="auto"/>
        <w:jc w:val="both"/>
        <w:rPr/>
      </w:pPr>
      <w:r>
        <w:rPr/>
        <w:t>Various</w:t>
      </w:r>
      <w:r>
        <w:rPr>
          <w:spacing w:val="5"/>
        </w:rPr>
        <w:t xml:space="preserve"> </w:t>
      </w:r>
      <w:r>
        <w:rPr/>
        <w:t>methods</w:t>
      </w:r>
      <w:r>
        <w:rPr>
          <w:spacing w:val="5"/>
        </w:rPr>
        <w:t xml:space="preserve"> </w:t>
      </w:r>
      <w:r>
        <w:rPr/>
        <w:t>have</w:t>
      </w:r>
      <w:r>
        <w:rPr>
          <w:spacing w:val="5"/>
        </w:rPr>
        <w:t xml:space="preserve"> </w:t>
      </w:r>
      <w:r>
        <w:rPr/>
        <w:t>been</w:t>
      </w:r>
      <w:r>
        <w:rPr>
          <w:spacing w:val="5"/>
        </w:rPr>
        <w:t xml:space="preserve"> </w:t>
      </w:r>
      <w:r>
        <w:rPr/>
        <w:t>proposed</w:t>
      </w:r>
      <w:r>
        <w:rPr>
          <w:spacing w:val="5"/>
        </w:rPr>
        <w:t xml:space="preserve"> </w:t>
      </w:r>
      <w:r>
        <w:rPr/>
        <w:t>that</w:t>
      </w:r>
      <w:r>
        <w:rPr>
          <w:spacing w:val="15"/>
        </w:rPr>
        <w:t xml:space="preserve"> </w:t>
      </w:r>
      <w:r>
        <w:rPr/>
        <w:t>directly</w:t>
      </w:r>
      <w:r>
        <w:rPr>
          <w:spacing w:val="12"/>
          <w:w w:val="101"/>
        </w:rPr>
        <w:t xml:space="preserve"> </w:t>
      </w:r>
      <w:r>
        <w:rPr/>
        <w:t>combine</w:t>
      </w:r>
      <w:r>
        <w:rPr>
          <w:spacing w:val="10"/>
        </w:rPr>
        <w:t xml:space="preserve"> </w:t>
      </w:r>
      <w:r>
        <w:rPr/>
        <w:t>multi</w:t>
      </w:r>
      <w:r>
        <w:rPr>
          <w:spacing w:val="5"/>
        </w:rPr>
        <w:t>-</w:t>
      </w:r>
      <w:r>
        <w:rPr/>
        <w:t>fdelity</w:t>
      </w:r>
      <w:r>
        <w:rPr>
          <w:spacing w:val="11"/>
        </w:rPr>
        <w:t xml:space="preserve"> </w:t>
      </w:r>
      <w:r>
        <w:rPr/>
        <w:t>methods</w:t>
      </w:r>
      <w:r>
        <w:rPr>
          <w:spacing w:val="12"/>
        </w:rPr>
        <w:t xml:space="preserve"> </w:t>
      </w:r>
      <w:r>
        <w:rPr/>
        <w:t>with </w:t>
      </w:r>
      <w:r>
        <w:rPr/>
        <w:t>Bayesian</w:t>
      </w:r>
      <w:r>
        <w:rPr>
          <w:spacing w:val="13"/>
          <w:w w:val="101"/>
        </w:rPr>
        <w:t xml:space="preserve"> </w:t>
      </w:r>
      <w:r>
        <w:rPr/>
        <w:t>optimisation. While most</w:t>
      </w:r>
      <w:r>
        <w:rPr>
          <w:spacing w:val="13"/>
          <w:w w:val="101"/>
        </w:rPr>
        <w:t xml:space="preserve"> </w:t>
      </w:r>
      <w:r>
        <w:rPr/>
        <w:t>of these methods</w:t>
      </w:r>
      <w:r>
        <w:rPr>
          <w:spacing w:val="13"/>
        </w:rPr>
        <w:t xml:space="preserve"> </w:t>
      </w:r>
      <w:r>
        <w:rPr/>
        <w:t>can be</w:t>
      </w:r>
      <w:r>
        <w:rPr>
          <w:spacing w:val="10"/>
        </w:rPr>
        <w:t xml:space="preserve"> </w:t>
      </w:r>
      <w:r>
        <w:rPr/>
        <w:t>used</w:t>
      </w:r>
      <w:r>
        <w:rPr>
          <w:spacing w:val="12"/>
          <w:w w:val="101"/>
        </w:rPr>
        <w:t xml:space="preserve"> </w:t>
      </w:r>
      <w:r>
        <w:rPr/>
        <w:t>‘out</w:t>
      </w:r>
      <w:r>
        <w:rPr>
          <w:spacing w:val="13"/>
          <w:w w:val="102"/>
        </w:rPr>
        <w:t xml:space="preserve"> </w:t>
      </w:r>
      <w:r>
        <w:rPr/>
        <w:t>of the</w:t>
      </w:r>
      <w:r>
        <w:rPr>
          <w:spacing w:val="8"/>
        </w:rPr>
        <w:t xml:space="preserve"> </w:t>
      </w:r>
      <w:r>
        <w:rPr/>
        <w:t>box’</w:t>
      </w:r>
      <w:r>
        <w:rPr>
          <w:spacing w:val="11"/>
          <w:w w:val="102"/>
        </w:rPr>
        <w:t xml:space="preserve"> </w:t>
      </w:r>
      <w:r>
        <w:rPr/>
        <w:t>in</w:t>
      </w:r>
      <w:r>
        <w:rPr>
          <w:spacing w:val="12"/>
          <w:w w:val="101"/>
        </w:rPr>
        <w:t xml:space="preserve"> </w:t>
      </w:r>
      <w:r>
        <w:rPr/>
        <w:t>com- </w:t>
      </w:r>
      <w:r>
        <w:rPr/>
        <w:t>bination with most search algorithms described in</w:t>
      </w:r>
      <w:r>
        <w:rPr>
          <w:spacing w:val="10"/>
        </w:rPr>
        <w:t xml:space="preserve"> </w:t>
      </w:r>
      <w:r>
        <w:rPr/>
        <w:t>Sect.</w:t>
      </w:r>
      <w:r>
        <w:rPr>
          <w:spacing w:val="2"/>
        </w:rPr>
        <w:t xml:space="preserve"> </w:t>
      </w:r>
      <w:hyperlink w:history="true" w:anchor="bookmark45">
        <w:r>
          <w:rPr>
            <w:color w:val="0000FF"/>
          </w:rPr>
          <w:t>3.2</w:t>
        </w:r>
      </w:hyperlink>
      <w:r>
        <w:rPr/>
        <w:t>,</w:t>
      </w:r>
      <w:r>
        <w:rPr>
          <w:spacing w:val="5"/>
        </w:rPr>
        <w:t xml:space="preserve"> </w:t>
      </w:r>
      <w:r>
        <w:rPr/>
        <w:t>Bayesian</w:t>
      </w:r>
      <w:r>
        <w:rPr>
          <w:spacing w:val="8"/>
        </w:rPr>
        <w:t xml:space="preserve"> </w:t>
      </w:r>
      <w:r>
        <w:rPr/>
        <w:t>o</w:t>
      </w:r>
      <w:r>
        <w:rPr>
          <w:spacing w:val="-1"/>
        </w:rPr>
        <w:t>ptimisation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more</w:t>
      </w:r>
      <w:r>
        <w:rPr/>
        <w:t xml:space="preserve"> </w:t>
      </w:r>
      <w:r>
        <w:rPr>
          <w:spacing w:val="-1"/>
        </w:rPr>
        <w:t>c</w:t>
      </w:r>
      <w:r>
        <w:rPr/>
        <w:t>omplex,</w:t>
      </w:r>
      <w:r>
        <w:rPr>
          <w:spacing w:val="12"/>
          <w:w w:val="101"/>
        </w:rPr>
        <w:t xml:space="preserve"> </w:t>
      </w:r>
      <w:r>
        <w:rPr/>
        <w:t>as it trains</w:t>
      </w:r>
      <w:r>
        <w:rPr>
          <w:spacing w:val="12"/>
        </w:rPr>
        <w:t xml:space="preserve"> </w:t>
      </w:r>
      <w:r>
        <w:rPr/>
        <w:t>an internal</w:t>
      </w:r>
      <w:r>
        <w:rPr>
          <w:spacing w:val="14"/>
          <w:w w:val="101"/>
        </w:rPr>
        <w:t xml:space="preserve"> </w:t>
      </w:r>
      <w:r>
        <w:rPr/>
        <w:t>surrogate model. </w:t>
      </w:r>
      <w:r>
        <w:rPr>
          <w:spacing w:val="-1"/>
        </w:rPr>
        <w:t>Falkner</w:t>
      </w:r>
      <w:r>
        <w:rPr>
          <w:spacing w:val="9"/>
        </w:rPr>
        <w:t xml:space="preserve"> </w:t>
      </w:r>
      <w:r>
        <w:rPr>
          <w:spacing w:val="-1"/>
        </w:rPr>
        <w:t>et</w:t>
      </w:r>
      <w:r>
        <w:rPr>
          <w:spacing w:val="12"/>
        </w:rPr>
        <w:t xml:space="preserve"> </w:t>
      </w:r>
      <w:r>
        <w:rPr>
          <w:spacing w:val="-1"/>
        </w:rPr>
        <w:t>al.</w:t>
      </w:r>
      <w:r>
        <w:rPr>
          <w:spacing w:val="14"/>
        </w:rPr>
        <w:t xml:space="preserve"> </w:t>
      </w:r>
      <w:r>
        <w:rPr>
          <w:spacing w:val="-1"/>
        </w:rPr>
        <w:t>(</w:t>
      </w:r>
      <w:hyperlink w:history="true" w:anchor="bookmark192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)</w:t>
      </w:r>
      <w:r>
        <w:rPr>
          <w:spacing w:val="10"/>
        </w:rPr>
        <w:t xml:space="preserve"> </w:t>
      </w:r>
      <w:r>
        <w:rPr>
          <w:spacing w:val="-1"/>
        </w:rPr>
        <w:t>combine</w:t>
      </w:r>
      <w:r>
        <w:rPr>
          <w:spacing w:val="6"/>
        </w:rPr>
        <w:t xml:space="preserve"> </w:t>
      </w:r>
      <w:r>
        <w:rPr>
          <w:spacing w:val="-1"/>
        </w:rPr>
        <w:t>hyperban</w:t>
      </w:r>
      <w:r>
        <w:rPr/>
        <w:t>d </w:t>
      </w:r>
      <w:r>
        <w:rPr/>
        <w:t>with</w:t>
      </w:r>
      <w:r>
        <w:rPr>
          <w:spacing w:val="18"/>
          <w:w w:val="101"/>
        </w:rPr>
        <w:t xml:space="preserve"> </w:t>
      </w:r>
      <w:r>
        <w:rPr/>
        <w:t>Bayesian</w:t>
      </w:r>
      <w:r>
        <w:rPr>
          <w:spacing w:val="21"/>
          <w:w w:val="101"/>
        </w:rPr>
        <w:t xml:space="preserve"> </w:t>
      </w:r>
      <w:r>
        <w:rPr/>
        <w:t>optimisation</w:t>
      </w:r>
      <w:r>
        <w:rPr>
          <w:spacing w:val="18"/>
        </w:rPr>
        <w:t xml:space="preserve"> </w:t>
      </w:r>
      <w:r>
        <w:rPr/>
        <w:t>to</w:t>
      </w:r>
      <w:r>
        <w:rPr>
          <w:spacing w:val="25"/>
        </w:rPr>
        <w:t xml:space="preserve"> </w:t>
      </w:r>
      <w:r>
        <w:rPr/>
        <w:t>select</w:t>
      </w:r>
      <w:r>
        <w:rPr>
          <w:spacing w:val="18"/>
          <w:w w:val="101"/>
        </w:rPr>
        <w:t xml:space="preserve"> </w:t>
      </w:r>
      <w:r>
        <w:rPr/>
        <w:t>new</w:t>
      </w:r>
      <w:r>
        <w:rPr>
          <w:spacing w:val="20"/>
          <w:w w:val="101"/>
        </w:rPr>
        <w:t xml:space="preserve"> </w:t>
      </w:r>
      <w:r>
        <w:rPr/>
        <w:t>candidate</w:t>
      </w:r>
      <w:r>
        <w:rPr>
          <w:spacing w:val="20"/>
          <w:w w:val="101"/>
        </w:rPr>
        <w:t xml:space="preserve"> </w:t>
      </w:r>
      <w:r>
        <w:rPr/>
        <w:t>confgurations.</w:t>
      </w:r>
      <w:r>
        <w:rPr>
          <w:spacing w:val="18"/>
          <w:w w:val="101"/>
        </w:rPr>
        <w:t xml:space="preserve"> </w:t>
      </w:r>
      <w:r>
        <w:rPr>
          <w:spacing w:val="-1"/>
        </w:rPr>
        <w:t>As</w:t>
      </w:r>
      <w:r>
        <w:rPr>
          <w:spacing w:val="17"/>
        </w:rPr>
        <w:t xml:space="preserve"> </w:t>
      </w:r>
      <w:r>
        <w:rPr>
          <w:spacing w:val="-1"/>
        </w:rPr>
        <w:t>hyperband</w:t>
      </w:r>
      <w:r>
        <w:rPr>
          <w:spacing w:val="17"/>
          <w:w w:val="101"/>
        </w:rPr>
        <w:t xml:space="preserve"> </w:t>
      </w:r>
      <w:r>
        <w:rPr>
          <w:spacing w:val="-1"/>
        </w:rPr>
        <w:t>usually</w:t>
      </w:r>
      <w:r>
        <w:rPr/>
        <w:t xml:space="preserve"> </w:t>
      </w:r>
      <w:r>
        <w:rPr/>
        <w:t>samples</w:t>
      </w:r>
      <w:r>
        <w:rPr>
          <w:spacing w:val="12"/>
        </w:rPr>
        <w:t xml:space="preserve"> </w:t>
      </w:r>
      <w:r>
        <w:rPr/>
        <w:t>uniformly</w:t>
      </w:r>
      <w:r>
        <w:rPr>
          <w:spacing w:val="17"/>
        </w:rPr>
        <w:t xml:space="preserve"> </w:t>
      </w:r>
      <w:r>
        <w:rPr/>
        <w:t>at</w:t>
      </w:r>
      <w:r>
        <w:rPr>
          <w:spacing w:val="2"/>
        </w:rPr>
        <w:t xml:space="preserve"> </w:t>
      </w:r>
      <w:r>
        <w:rPr/>
        <w:t>random</w:t>
      </w:r>
      <w:r>
        <w:rPr>
          <w:spacing w:val="2"/>
        </w:rPr>
        <w:t>,</w:t>
      </w:r>
      <w:r>
        <w:rPr>
          <w:spacing w:val="13"/>
          <w:w w:val="101"/>
        </w:rPr>
        <w:t xml:space="preserve"> </w:t>
      </w:r>
      <w:r>
        <w:rPr/>
        <w:t>it</w:t>
      </w:r>
      <w:r>
        <w:rPr>
          <w:spacing w:val="14"/>
          <w:w w:val="101"/>
        </w:rPr>
        <w:t xml:space="preserve"> </w:t>
      </w:r>
      <w:r>
        <w:rPr/>
        <w:t>can</w:t>
      </w:r>
      <w:r>
        <w:rPr>
          <w:spacing w:val="15"/>
          <w:w w:val="101"/>
        </w:rPr>
        <w:t xml:space="preserve"> </w:t>
      </w:r>
      <w:r>
        <w:rPr/>
        <w:t>greatly</w:t>
      </w:r>
      <w:r>
        <w:rPr>
          <w:spacing w:val="2"/>
        </w:rPr>
        <w:t xml:space="preserve"> </w:t>
      </w:r>
      <w:r>
        <w:rPr/>
        <w:t>beneft</w:t>
      </w:r>
      <w:r>
        <w:rPr>
          <w:spacing w:val="13"/>
          <w:w w:val="101"/>
        </w:rPr>
        <w:t xml:space="preserve"> </w:t>
      </w:r>
      <w:r>
        <w:rPr/>
        <w:t>from</w:t>
      </w:r>
      <w:r>
        <w:rPr>
          <w:spacing w:val="14"/>
        </w:rPr>
        <w:t xml:space="preserve"> </w:t>
      </w:r>
      <w:r>
        <w:rPr/>
        <w:t>focusing</w:t>
      </w:r>
      <w:r>
        <w:rPr>
          <w:spacing w:val="15"/>
          <w:w w:val="101"/>
        </w:rPr>
        <w:t xml:space="preserve"> </w:t>
      </w:r>
      <w:r>
        <w:rPr/>
        <w:t>on</w:t>
      </w:r>
      <w:r>
        <w:rPr>
          <w:spacing w:val="15"/>
          <w:w w:val="101"/>
        </w:rPr>
        <w:t xml:space="preserve"> </w:t>
      </w:r>
      <w:r>
        <w:rPr/>
        <w:t>good</w:t>
      </w:r>
      <w:r>
        <w:rPr>
          <w:spacing w:val="2"/>
        </w:rPr>
        <w:t xml:space="preserve"> </w:t>
      </w:r>
      <w:r>
        <w:rPr/>
        <w:t>regions</w:t>
      </w:r>
      <w:r>
        <w:rPr>
          <w:spacing w:val="15"/>
          <w:w w:val="101"/>
        </w:rPr>
        <w:t xml:space="preserve"> </w:t>
      </w:r>
      <w:r>
        <w:rPr/>
        <w:t>on</w:t>
      </w:r>
      <w:r>
        <w:rPr>
          <w:spacing w:val="12"/>
          <w:w w:val="101"/>
        </w:rPr>
        <w:t xml:space="preserve"> </w:t>
      </w:r>
      <w:r>
        <w:rPr/>
        <w:t>the </w:t>
      </w:r>
      <w:r>
        <w:rPr/>
        <w:t>search space. Specifcally, Falkner et al.</w:t>
      </w:r>
      <w:r>
        <w:rPr>
          <w:spacing w:val="10"/>
        </w:rPr>
        <w:t xml:space="preserve"> </w:t>
      </w:r>
      <w:r>
        <w:rPr/>
        <w:t>(</w:t>
      </w:r>
      <w:hyperlink w:history="true" w:anchor="bookmark192">
        <w:r>
          <w:rPr>
            <w:color w:val="0000FF"/>
          </w:rPr>
          <w:t>2018</w:t>
        </w:r>
      </w:hyperlink>
      <w:r>
        <w:rPr/>
        <w:t>) use the</w:t>
      </w:r>
      <w:r>
        <w:rPr>
          <w:spacing w:val="4"/>
        </w:rPr>
        <w:t xml:space="preserve"> </w:t>
      </w:r>
      <w:r>
        <w:rPr/>
        <w:t>TPE</w:t>
      </w:r>
      <w:r>
        <w:rPr>
          <w:spacing w:val="7"/>
        </w:rPr>
        <w:t xml:space="preserve"> </w:t>
      </w:r>
      <w:r>
        <w:rPr/>
        <w:t>as</w:t>
      </w:r>
      <w:r>
        <w:rPr>
          <w:spacing w:val="8"/>
        </w:rPr>
        <w:t xml:space="preserve"> </w:t>
      </w:r>
      <w:r>
        <w:rPr>
          <w:spacing w:val="-1"/>
        </w:rPr>
        <w:t>a</w:t>
      </w:r>
      <w:r>
        <w:rPr>
          <w:spacing w:val="11"/>
        </w:rPr>
        <w:t xml:space="preserve"> </w:t>
      </w:r>
      <w:r>
        <w:rPr>
          <w:spacing w:val="-1"/>
        </w:rPr>
        <w:t>surrogate</w:t>
      </w:r>
      <w:r>
        <w:rPr>
          <w:spacing w:val="3"/>
        </w:rPr>
        <w:t xml:space="preserve"> </w:t>
      </w:r>
      <w:r>
        <w:rPr>
          <w:spacing w:val="-1"/>
        </w:rPr>
        <w:t>model</w:t>
      </w:r>
      <w:r>
        <w:rPr>
          <w:spacing w:val="10"/>
        </w:rPr>
        <w:t xml:space="preserve"> </w:t>
      </w:r>
      <w:r>
        <w:rPr>
          <w:spacing w:val="-1"/>
        </w:rPr>
        <w:t>(Bergstra</w:t>
      </w:r>
      <w:r>
        <w:rPr/>
        <w:t xml:space="preserve"> </w:t>
      </w:r>
      <w:r>
        <w:rPr>
          <w:spacing w:val="-1"/>
        </w:rPr>
        <w:t>et</w:t>
      </w:r>
      <w:r>
        <w:rPr>
          <w:spacing w:val="25"/>
          <w:w w:val="101"/>
        </w:rPr>
        <w:t xml:space="preserve"> </w:t>
      </w:r>
      <w:r>
        <w:rPr>
          <w:spacing w:val="-1"/>
        </w:rPr>
        <w:t>al.</w:t>
      </w:r>
      <w:r>
        <w:rPr>
          <w:spacing w:val="12"/>
        </w:rPr>
        <w:t xml:space="preserve"> </w:t>
      </w:r>
      <w:hyperlink w:history="true" w:anchor="bookmark42">
        <w:r>
          <w:rPr>
            <w:color w:val="0000FF"/>
            <w:spacing w:val="-1"/>
          </w:rPr>
          <w:t>2011</w:t>
        </w:r>
      </w:hyperlink>
      <w:r>
        <w:rPr>
          <w:spacing w:val="-1"/>
        </w:rPr>
        <w:t>).</w:t>
      </w:r>
      <w:r>
        <w:rPr>
          <w:spacing w:val="15"/>
          <w:w w:val="101"/>
        </w:rPr>
        <w:t xml:space="preserve"> </w:t>
      </w:r>
      <w:r>
        <w:rPr>
          <w:spacing w:val="-1"/>
        </w:rPr>
        <w:t>There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rPr>
          <w:spacing w:val="17"/>
        </w:rPr>
        <w:t xml:space="preserve"> </w:t>
      </w:r>
      <w:r>
        <w:rPr>
          <w:spacing w:val="-1"/>
        </w:rPr>
        <w:t>empirical</w:t>
      </w:r>
      <w:r>
        <w:rPr>
          <w:spacing w:val="17"/>
        </w:rPr>
        <w:t xml:space="preserve"> </w:t>
      </w:r>
      <w:r>
        <w:rPr>
          <w:spacing w:val="-1"/>
        </w:rPr>
        <w:t>evidence</w:t>
      </w:r>
      <w:r>
        <w:rPr>
          <w:spacing w:val="16"/>
        </w:rPr>
        <w:t xml:space="preserve"> </w:t>
      </w:r>
      <w:r>
        <w:rPr>
          <w:spacing w:val="-1"/>
        </w:rPr>
        <w:t>from</w:t>
      </w:r>
      <w:r>
        <w:rPr>
          <w:spacing w:val="14"/>
          <w:w w:val="101"/>
        </w:rPr>
        <w:t xml:space="preserve"> </w:t>
      </w:r>
      <w:r>
        <w:rPr>
          <w:spacing w:val="-1"/>
        </w:rPr>
        <w:t>the</w:t>
      </w:r>
      <w:r>
        <w:rPr>
          <w:spacing w:val="16"/>
          <w:w w:val="101"/>
        </w:rPr>
        <w:t xml:space="preserve"> </w:t>
      </w:r>
      <w:r>
        <w:rPr>
          <w:spacing w:val="-1"/>
        </w:rPr>
        <w:t>work</w:t>
      </w:r>
      <w:r>
        <w:rPr>
          <w:spacing w:val="16"/>
          <w:w w:val="101"/>
        </w:rPr>
        <w:t xml:space="preserve"> </w:t>
      </w:r>
      <w:r>
        <w:rPr>
          <w:spacing w:val="-1"/>
        </w:rPr>
        <w:t>of Zela</w:t>
      </w:r>
      <w:r>
        <w:rPr>
          <w:spacing w:val="17"/>
        </w:rPr>
        <w:t xml:space="preserve"> </w:t>
      </w:r>
      <w:r>
        <w:rPr>
          <w:spacing w:val="-1"/>
        </w:rPr>
        <w:t>et</w:t>
      </w:r>
      <w:r>
        <w:rPr>
          <w:spacing w:val="19"/>
        </w:rPr>
        <w:t xml:space="preserve"> </w:t>
      </w:r>
      <w:r>
        <w:rPr>
          <w:spacing w:val="-1"/>
        </w:rPr>
        <w:t>al.</w:t>
      </w:r>
      <w:r>
        <w:rPr>
          <w:spacing w:val="21"/>
          <w:w w:val="101"/>
        </w:rPr>
        <w:t xml:space="preserve"> </w:t>
      </w:r>
      <w:r>
        <w:rPr>
          <w:spacing w:val="-1"/>
        </w:rPr>
        <w:t>(</w:t>
      </w:r>
      <w:hyperlink w:history="true" w:anchor="bookmark193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)</w:t>
      </w:r>
      <w:r>
        <w:rPr>
          <w:spacing w:val="14"/>
          <w:w w:val="101"/>
        </w:rPr>
        <w:t xml:space="preserve"> </w:t>
      </w:r>
      <w:r>
        <w:rPr>
          <w:spacing w:val="-1"/>
        </w:rPr>
        <w:t>that</w:t>
      </w:r>
      <w:r>
        <w:rPr>
          <w:spacing w:val="14"/>
          <w:w w:val="101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cor-</w:t>
      </w:r>
      <w:r>
        <w:rPr/>
        <w:t xml:space="preserve"> </w:t>
      </w:r>
      <w:r>
        <w:rPr/>
        <w:t>relation</w:t>
      </w:r>
      <w:r>
        <w:rPr>
          <w:spacing w:val="19"/>
          <w:w w:val="101"/>
        </w:rPr>
        <w:t xml:space="preserve"> </w:t>
      </w:r>
      <w:r>
        <w:rPr/>
        <w:t>between</w:t>
      </w:r>
      <w:r>
        <w:rPr>
          <w:spacing w:val="21"/>
        </w:rPr>
        <w:t xml:space="preserve"> </w:t>
      </w:r>
      <w:r>
        <w:rPr/>
        <w:t>the</w:t>
      </w:r>
      <w:r>
        <w:rPr>
          <w:spacing w:val="20"/>
        </w:rPr>
        <w:t xml:space="preserve"> </w:t>
      </w:r>
      <w:r>
        <w:rPr/>
        <w:t>perf</w:t>
      </w:r>
      <w:r>
        <w:rPr>
          <w:spacing w:val="-1"/>
        </w:rPr>
        <w:t>ormance</w:t>
      </w:r>
      <w:r>
        <w:rPr>
          <w:spacing w:val="23"/>
        </w:rPr>
        <w:t xml:space="preserve"> </w:t>
      </w:r>
      <w:r>
        <w:rPr>
          <w:spacing w:val="-1"/>
        </w:rPr>
        <w:t>with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rPr>
          <w:spacing w:val="22"/>
          <w:w w:val="101"/>
        </w:rPr>
        <w:t xml:space="preserve"> </w:t>
      </w:r>
      <w:r>
        <w:rPr>
          <w:spacing w:val="-1"/>
        </w:rPr>
        <w:t>low</w:t>
      </w:r>
      <w:r>
        <w:rPr>
          <w:spacing w:val="21"/>
          <w:w w:val="101"/>
        </w:rPr>
        <w:t xml:space="preserve"> </w:t>
      </w:r>
      <w:r>
        <w:rPr>
          <w:spacing w:val="-1"/>
        </w:rPr>
        <w:t>training</w:t>
      </w:r>
      <w:r>
        <w:rPr>
          <w:spacing w:val="19"/>
          <w:w w:val="101"/>
        </w:rPr>
        <w:t xml:space="preserve"> </w:t>
      </w:r>
      <w:r>
        <w:rPr>
          <w:spacing w:val="-1"/>
        </w:rPr>
        <w:t>budget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20"/>
          <w:w w:val="101"/>
        </w:rPr>
        <w:t xml:space="preserve"> </w:t>
      </w:r>
      <w:r>
        <w:rPr>
          <w:spacing w:val="-1"/>
        </w:rPr>
        <w:t>high</w:t>
      </w:r>
      <w:r>
        <w:rPr>
          <w:spacing w:val="21"/>
          <w:w w:val="101"/>
        </w:rPr>
        <w:t xml:space="preserve"> </w:t>
      </w:r>
      <w:r>
        <w:rPr>
          <w:spacing w:val="-1"/>
        </w:rPr>
        <w:t>training</w:t>
      </w:r>
      <w:r>
        <w:rPr>
          <w:spacing w:val="19"/>
          <w:w w:val="101"/>
        </w:rPr>
        <w:t xml:space="preserve"> </w:t>
      </w:r>
      <w:r>
        <w:rPr>
          <w:spacing w:val="-1"/>
        </w:rPr>
        <w:t>budget</w:t>
      </w:r>
      <w:r>
        <w:rPr>
          <w:spacing w:val="21"/>
          <w:w w:val="102"/>
        </w:rPr>
        <w:t xml:space="preserve"> </w:t>
      </w:r>
      <w:r>
        <w:rPr>
          <w:spacing w:val="-1"/>
        </w:rPr>
        <w:t>is</w:t>
      </w:r>
      <w:r>
        <w:rPr/>
        <w:t xml:space="preserve"> </w:t>
      </w:r>
      <w:r>
        <w:rPr/>
        <w:t>weak. In light of this, Li et </w:t>
      </w:r>
      <w:r>
        <w:rPr>
          <w:spacing w:val="-1"/>
        </w:rPr>
        <w:t>al.</w:t>
      </w:r>
      <w:r>
        <w:rPr>
          <w:spacing w:val="12"/>
          <w:w w:val="101"/>
        </w:rPr>
        <w:t xml:space="preserve"> </w:t>
      </w:r>
      <w:r>
        <w:rPr>
          <w:spacing w:val="-1"/>
        </w:rPr>
        <w:t>(</w:t>
      </w:r>
      <w:hyperlink w:history="true" w:anchor="bookmark160">
        <w:r>
          <w:rPr>
            <w:color w:val="0000FF"/>
            <w:spacing w:val="-1"/>
          </w:rPr>
          <w:t>2017</w:t>
        </w:r>
      </w:hyperlink>
      <w:r>
        <w:rPr>
          <w:spacing w:val="-1"/>
        </w:rPr>
        <w:t>)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Falkner</w:t>
      </w:r>
      <w:r>
        <w:rPr>
          <w:spacing w:val="7"/>
        </w:rPr>
        <w:t xml:space="preserve"> </w:t>
      </w:r>
      <w:r>
        <w:rPr>
          <w:spacing w:val="-1"/>
        </w:rPr>
        <w:t>et</w:t>
      </w:r>
      <w:r>
        <w:rPr>
          <w:spacing w:val="10"/>
        </w:rPr>
        <w:t xml:space="preserve"> </w:t>
      </w:r>
      <w:r>
        <w:rPr>
          <w:spacing w:val="-1"/>
        </w:rPr>
        <w:t>al.</w:t>
      </w:r>
      <w:r>
        <w:rPr>
          <w:spacing w:val="12"/>
          <w:w w:val="101"/>
        </w:rPr>
        <w:t xml:space="preserve"> </w:t>
      </w:r>
      <w:r>
        <w:rPr>
          <w:spacing w:val="-1"/>
        </w:rPr>
        <w:t>(</w:t>
      </w:r>
      <w:hyperlink w:history="true" w:anchor="bookmark192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)</w:t>
      </w:r>
      <w:r>
        <w:rPr>
          <w:spacing w:val="12"/>
          <w:w w:val="101"/>
        </w:rPr>
        <w:t xml:space="preserve"> </w:t>
      </w:r>
      <w:r>
        <w:rPr>
          <w:spacing w:val="-1"/>
        </w:rPr>
        <w:t>suggest</w:t>
      </w:r>
      <w:r>
        <w:rPr>
          <w:spacing w:val="6"/>
        </w:rPr>
        <w:t xml:space="preserve"> </w:t>
      </w:r>
      <w:r>
        <w:rPr>
          <w:spacing w:val="-1"/>
        </w:rPr>
        <w:t>increasing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13"/>
          <w:w w:val="101"/>
        </w:rPr>
        <w:t xml:space="preserve"> </w:t>
      </w:r>
      <w:r>
        <w:rPr>
          <w:spacing w:val="-1"/>
        </w:rPr>
        <w:t>sam-</w:t>
      </w:r>
      <w:r>
        <w:rPr/>
        <w:t xml:space="preserve"> </w:t>
      </w:r>
      <w:r>
        <w:rPr>
          <w:spacing w:val="-1"/>
        </w:rPr>
        <w:t>ple size</w:t>
      </w:r>
      <w:r>
        <w:rPr>
          <w:spacing w:val="14"/>
        </w:rPr>
        <w:t xml:space="preserve"> </w:t>
      </w:r>
      <w:r>
        <w:rPr>
          <w:spacing w:val="-1"/>
        </w:rPr>
        <w:t>gradually.</w:t>
      </w:r>
    </w:p>
    <w:p>
      <w:pPr>
        <w:spacing w:line="384" w:lineRule="auto"/>
        <w:rPr>
          <w:rFonts w:ascii="Arial"/>
          <w:sz w:val="21"/>
        </w:rPr>
      </w:pPr>
      <w:r/>
    </w:p>
    <w:p>
      <w:pPr>
        <w:ind w:left="6"/>
        <w:spacing w:before="61" w:line="241" w:lineRule="auto"/>
        <w:outlineLvl w:val="3"/>
        <w:rPr>
          <w:rFonts w:ascii="Calibri" w:hAnsi="Calibri" w:eastAsia="Calibri" w:cs="Calibri"/>
          <w:sz w:val="20"/>
          <w:szCs w:val="20"/>
        </w:rPr>
      </w:pPr>
      <w:bookmarkStart w:name="bookmark194" w:id="28"/>
      <w:bookmarkEnd w:id="28"/>
      <w:r>
        <w:rPr>
          <w:rFonts w:ascii="Calibri" w:hAnsi="Calibri" w:eastAsia="Calibri" w:cs="Calibri"/>
          <w:sz w:val="20"/>
          <w:szCs w:val="20"/>
          <w:b/>
          <w:bCs/>
          <w:spacing w:val="-3"/>
        </w:rPr>
        <w:t>3.3.4</w:t>
      </w:r>
      <w:r>
        <w:rPr>
          <w:rFonts w:ascii="Calibri" w:hAnsi="Calibri" w:eastAsia="Calibri" w:cs="Calibri"/>
          <w:sz w:val="20"/>
          <w:szCs w:val="20"/>
          <w:b/>
          <w:bCs/>
          <w:spacing w:val="12"/>
          <w:w w:val="101"/>
        </w:rPr>
        <w:t xml:space="preserve">  </w:t>
      </w:r>
      <w:r>
        <w:rPr>
          <w:rFonts w:ascii="Calibri" w:hAnsi="Calibri" w:eastAsia="Calibri" w:cs="Calibri"/>
          <w:sz w:val="20"/>
          <w:szCs w:val="20"/>
          <w:b/>
          <w:bCs/>
          <w:spacing w:val="-3"/>
        </w:rPr>
        <w:t>Early stopping by learning curve extrapolation</w:t>
      </w:r>
    </w:p>
    <w:p>
      <w:pPr>
        <w:pStyle w:val="BodyText"/>
        <w:ind w:firstLine="1"/>
        <w:spacing w:before="272" w:line="237" w:lineRule="auto"/>
        <w:jc w:val="both"/>
        <w:rPr/>
      </w:pPr>
      <w:r>
        <w:rPr/>
        <w:t>Learning</w:t>
      </w:r>
      <w:r>
        <w:rPr>
          <w:spacing w:val="16"/>
        </w:rPr>
        <w:t xml:space="preserve"> </w:t>
      </w:r>
      <w:r>
        <w:rPr/>
        <w:t>curves</w:t>
      </w:r>
      <w:r>
        <w:rPr>
          <w:spacing w:val="16"/>
        </w:rPr>
        <w:t xml:space="preserve"> </w:t>
      </w:r>
      <w:r>
        <w:rPr/>
        <w:t>describe</w:t>
      </w:r>
      <w:r>
        <w:rPr>
          <w:spacing w:val="13"/>
          <w:w w:val="101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performance</w:t>
      </w:r>
      <w:r>
        <w:rPr>
          <w:spacing w:val="16"/>
          <w:w w:val="101"/>
        </w:rPr>
        <w:t xml:space="preserve"> </w:t>
      </w:r>
      <w:r>
        <w:rPr/>
        <w:t>of learning</w:t>
      </w:r>
      <w:r>
        <w:rPr>
          <w:spacing w:val="18"/>
        </w:rPr>
        <w:t xml:space="preserve"> </w:t>
      </w:r>
      <w:r>
        <w:rPr/>
        <w:t>algorithm</w:t>
      </w:r>
      <w:r>
        <w:rPr>
          <w:spacing w:val="-1"/>
        </w:rPr>
        <w:t>s</w:t>
      </w:r>
      <w:r>
        <w:rPr>
          <w:spacing w:val="18"/>
        </w:rPr>
        <w:t xml:space="preserve"> </w:t>
      </w:r>
      <w:r>
        <w:rPr>
          <w:spacing w:val="-1"/>
        </w:rPr>
        <w:t>as</w:t>
      </w:r>
      <w:r>
        <w:rPr>
          <w:spacing w:val="18"/>
          <w:w w:val="101"/>
        </w:rPr>
        <w:t xml:space="preserve"> </w:t>
      </w:r>
      <w:r>
        <w:rPr>
          <w:spacing w:val="-1"/>
        </w:rPr>
        <w:t>a</w:t>
      </w:r>
      <w:r>
        <w:rPr>
          <w:spacing w:val="14"/>
          <w:w w:val="101"/>
        </w:rPr>
        <w:t xml:space="preserve"> </w:t>
      </w:r>
      <w:r>
        <w:rPr>
          <w:spacing w:val="-1"/>
        </w:rPr>
        <w:t>function</w:t>
      </w:r>
      <w:r>
        <w:rPr>
          <w:spacing w:val="16"/>
          <w:w w:val="101"/>
        </w:rPr>
        <w:t xml:space="preserve"> </w:t>
      </w:r>
      <w:r>
        <w:rPr>
          <w:spacing w:val="-1"/>
        </w:rPr>
        <w:t>of a</w:t>
      </w:r>
      <w:r>
        <w:rPr>
          <w:spacing w:val="16"/>
          <w:w w:val="101"/>
        </w:rPr>
        <w:t xml:space="preserve"> </w:t>
      </w:r>
      <w:r>
        <w:rPr>
          <w:spacing w:val="-1"/>
        </w:rPr>
        <w:t>given</w:t>
      </w:r>
      <w:r>
        <w:rPr/>
        <w:t xml:space="preserve"> </w:t>
      </w:r>
      <w:r>
        <w:rPr/>
        <w:t>resource, e.g., the number of training iterations or the number of</w:t>
      </w:r>
      <w:r>
        <w:rPr>
          <w:spacing w:val="-8"/>
        </w:rPr>
        <w:t xml:space="preserve"> </w:t>
      </w:r>
      <w:r>
        <w:rPr/>
        <w:t>training ex</w:t>
      </w:r>
      <w:r>
        <w:rPr>
          <w:spacing w:val="-1"/>
        </w:rPr>
        <w:t>amples, and are</w:t>
      </w:r>
      <w:r>
        <w:rPr/>
        <w:t xml:space="preserve"> </w:t>
      </w:r>
      <w:r>
        <w:rPr>
          <w:spacing w:val="-1"/>
        </w:rPr>
        <w:t>commonly</w:t>
      </w:r>
      <w:r>
        <w:rPr>
          <w:spacing w:val="17"/>
          <w:w w:val="101"/>
        </w:rPr>
        <w:t xml:space="preserve"> </w:t>
      </w:r>
      <w:r>
        <w:rPr>
          <w:spacing w:val="-1"/>
        </w:rPr>
        <w:t>used</w:t>
      </w:r>
      <w:r>
        <w:rPr>
          <w:spacing w:val="17"/>
          <w:w w:val="101"/>
        </w:rPr>
        <w:t xml:space="preserve"> </w:t>
      </w:r>
      <w:r>
        <w:rPr>
          <w:spacing w:val="-1"/>
        </w:rPr>
        <w:t>to</w:t>
      </w:r>
      <w:r>
        <w:rPr>
          <w:spacing w:val="20"/>
        </w:rPr>
        <w:t xml:space="preserve"> </w:t>
      </w:r>
      <w:r>
        <w:rPr>
          <w:spacing w:val="-1"/>
        </w:rPr>
        <w:t>extrapolate</w:t>
      </w:r>
      <w:r>
        <w:rPr>
          <w:spacing w:val="17"/>
          <w:w w:val="102"/>
        </w:rPr>
        <w:t xml:space="preserve"> </w:t>
      </w:r>
      <w:r>
        <w:rPr>
          <w:spacing w:val="-1"/>
        </w:rPr>
        <w:t>to</w:t>
      </w:r>
      <w:r>
        <w:rPr>
          <w:spacing w:val="17"/>
          <w:w w:val="101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performance</w:t>
      </w:r>
      <w:r>
        <w:rPr>
          <w:spacing w:val="21"/>
        </w:rPr>
        <w:t xml:space="preserve"> </w:t>
      </w:r>
      <w:r>
        <w:rPr>
          <w:spacing w:val="-1"/>
        </w:rPr>
        <w:t>on</w:t>
      </w:r>
      <w:r>
        <w:rPr>
          <w:spacing w:val="17"/>
          <w:w w:val="101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full</w:t>
      </w:r>
      <w:r>
        <w:rPr>
          <w:spacing w:val="16"/>
        </w:rPr>
        <w:t xml:space="preserve"> </w:t>
      </w:r>
      <w:r>
        <w:rPr>
          <w:spacing w:val="-1"/>
        </w:rPr>
        <w:t>budget</w:t>
      </w:r>
      <w:r>
        <w:rPr>
          <w:spacing w:val="24"/>
        </w:rPr>
        <w:t xml:space="preserve"> </w:t>
      </w:r>
      <w:r>
        <w:rPr>
          <w:spacing w:val="-1"/>
        </w:rPr>
        <w:t>(Mohr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18"/>
          <w:w w:val="101"/>
        </w:rPr>
        <w:t xml:space="preserve"> </w:t>
      </w:r>
      <w:r>
        <w:rPr>
          <w:spacing w:val="-1"/>
        </w:rPr>
        <w:t>van</w:t>
      </w:r>
      <w:r>
        <w:rPr>
          <w:spacing w:val="18"/>
          <w:w w:val="101"/>
        </w:rPr>
        <w:t xml:space="preserve"> </w:t>
      </w:r>
      <w:r>
        <w:rPr>
          <w:spacing w:val="-1"/>
        </w:rPr>
        <w:t>Rijn</w:t>
      </w:r>
      <w:r>
        <w:rPr/>
        <w:t xml:space="preserve"> </w:t>
      </w:r>
      <w:hyperlink w:history="true" w:anchor="bookmark182">
        <w:r>
          <w:rPr>
            <w:color w:val="0000FF"/>
          </w:rPr>
          <w:t>2022</w:t>
        </w:r>
      </w:hyperlink>
      <w:r>
        <w:rPr/>
        <w:t>). Various resources exist to obtain</w:t>
      </w:r>
      <w:r>
        <w:rPr>
          <w:spacing w:val="7"/>
        </w:rPr>
        <w:t xml:space="preserve"> </w:t>
      </w:r>
      <w:r>
        <w:rPr/>
        <w:t>historic</w:t>
      </w:r>
      <w:r>
        <w:rPr>
          <w:spacing w:val="9"/>
        </w:rPr>
        <w:t xml:space="preserve"> </w:t>
      </w:r>
      <w:r>
        <w:rPr>
          <w:spacing w:val="-1"/>
        </w:rPr>
        <w:t>learning</w:t>
      </w:r>
      <w:r>
        <w:rPr>
          <w:spacing w:val="10"/>
        </w:rPr>
        <w:t xml:space="preserve"> </w:t>
      </w:r>
      <w:r>
        <w:rPr>
          <w:spacing w:val="-1"/>
        </w:rPr>
        <w:t>curves</w:t>
      </w:r>
      <w:r>
        <w:rPr>
          <w:spacing w:val="11"/>
        </w:rPr>
        <w:t xml:space="preserve"> </w:t>
      </w:r>
      <w:r>
        <w:rPr>
          <w:spacing w:val="-1"/>
        </w:rPr>
        <w:t>on</w:t>
      </w:r>
      <w:r>
        <w:rPr>
          <w:spacing w:val="9"/>
        </w:rPr>
        <w:t xml:space="preserve"> </w:t>
      </w:r>
      <w:r>
        <w:rPr>
          <w:spacing w:val="-1"/>
        </w:rPr>
        <w:t>many</w:t>
      </w:r>
      <w:r>
        <w:rPr>
          <w:spacing w:val="10"/>
        </w:rPr>
        <w:t xml:space="preserve"> </w:t>
      </w:r>
      <w:r>
        <w:rPr>
          <w:spacing w:val="-1"/>
        </w:rPr>
        <w:t>datasets,</w:t>
      </w:r>
      <w:r>
        <w:rPr>
          <w:spacing w:val="15"/>
          <w:w w:val="101"/>
        </w:rPr>
        <w:t xml:space="preserve"> </w:t>
      </w:r>
      <w:r>
        <w:rPr>
          <w:spacing w:val="-1"/>
        </w:rPr>
        <w:t>such</w:t>
      </w:r>
      <w:r>
        <w:rPr>
          <w:spacing w:val="12"/>
          <w:w w:val="101"/>
        </w:rPr>
        <w:t xml:space="preserve"> </w:t>
      </w:r>
      <w:r>
        <w:rPr>
          <w:spacing w:val="-1"/>
        </w:rPr>
        <w:t>as</w:t>
      </w:r>
    </w:p>
    <w:p>
      <w:pPr>
        <w:ind w:right="1"/>
        <w:spacing w:before="313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82"/>
          <w:pgSz w:w="8788" w:h="13323"/>
          <w:pgMar w:top="829" w:right="934" w:bottom="0" w:left="936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5" w:right="9"/>
        <w:spacing w:before="190" w:line="251" w:lineRule="auto"/>
        <w:rPr/>
      </w:pPr>
      <w:r>
        <w:rPr>
          <w:spacing w:val="-1"/>
        </w:rPr>
        <w:t>OpenML</w:t>
      </w:r>
      <w:r>
        <w:rPr>
          <w:spacing w:val="16"/>
        </w:rPr>
        <w:t xml:space="preserve"> </w:t>
      </w:r>
      <w:r>
        <w:rPr>
          <w:spacing w:val="-1"/>
        </w:rPr>
        <w:t>(Vanschoren et al. </w:t>
      </w:r>
      <w:hyperlink w:history="true" w:anchor="bookmark85">
        <w:r>
          <w:rPr>
            <w:color w:val="0000FF"/>
            <w:spacing w:val="-1"/>
          </w:rPr>
          <w:t>2013</w:t>
        </w:r>
      </w:hyperlink>
      <w:r>
        <w:rPr>
          <w:spacing w:val="-1"/>
        </w:rPr>
        <w:t>), LCBench</w:t>
      </w:r>
      <w:r>
        <w:rPr>
          <w:spacing w:val="12"/>
          <w:w w:val="101"/>
        </w:rPr>
        <w:t xml:space="preserve"> </w:t>
      </w:r>
      <w:r>
        <w:rPr>
          <w:spacing w:val="-1"/>
        </w:rPr>
        <w:t>(Zimmer et</w:t>
      </w:r>
      <w:r>
        <w:rPr>
          <w:spacing w:val="9"/>
        </w:rPr>
        <w:t xml:space="preserve"> </w:t>
      </w:r>
      <w:r>
        <w:rPr>
          <w:spacing w:val="-1"/>
        </w:rPr>
        <w:t>al. </w:t>
      </w:r>
      <w:hyperlink w:history="true" w:anchor="bookmark195">
        <w:r>
          <w:rPr>
            <w:color w:val="0000FF"/>
            <w:spacing w:val="-1"/>
          </w:rPr>
          <w:t>2021</w:t>
        </w:r>
      </w:hyperlink>
      <w:r>
        <w:rPr>
          <w:spacing w:val="-1"/>
        </w:rPr>
        <w:t>)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LCDB</w:t>
      </w:r>
      <w:r>
        <w:rPr>
          <w:spacing w:val="12"/>
        </w:rPr>
        <w:t xml:space="preserve"> </w:t>
      </w:r>
      <w:r>
        <w:rPr>
          <w:spacing w:val="-1"/>
        </w:rPr>
        <w:t>(Mohr</w:t>
      </w:r>
      <w:r>
        <w:rPr>
          <w:spacing w:val="7"/>
        </w:rPr>
        <w:t xml:space="preserve"> </w:t>
      </w:r>
      <w:r>
        <w:rPr>
          <w:spacing w:val="-1"/>
        </w:rPr>
        <w:t>et</w:t>
      </w:r>
      <w:r>
        <w:rPr>
          <w:spacing w:val="10"/>
        </w:rPr>
        <w:t xml:space="preserve"> </w:t>
      </w:r>
      <w:r>
        <w:rPr>
          <w:spacing w:val="-1"/>
        </w:rPr>
        <w:t>al.</w:t>
      </w:r>
      <w:r>
        <w:rPr/>
        <w:t xml:space="preserve"> </w:t>
      </w:r>
      <w:hyperlink w:history="true" w:anchor="bookmark196">
        <w:r>
          <w:rPr>
            <w:color w:val="0000FF"/>
            <w:spacing w:val="1"/>
          </w:rPr>
          <w:t>2022</w:t>
        </w:r>
      </w:hyperlink>
      <w:r>
        <w:rPr>
          <w:spacing w:val="1"/>
        </w:rPr>
        <w:t>).</w:t>
      </w:r>
    </w:p>
    <w:p>
      <w:pPr>
        <w:pStyle w:val="BodyText"/>
        <w:ind w:right="8" w:firstLine="228"/>
        <w:spacing w:before="65" w:line="249" w:lineRule="auto"/>
        <w:jc w:val="both"/>
        <w:rPr/>
      </w:pPr>
      <w:r>
        <w:rPr>
          <w:spacing w:val="-1"/>
        </w:rPr>
        <w:t>Leite</w:t>
      </w:r>
      <w:r>
        <w:rPr>
          <w:spacing w:val="37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rPr>
          <w:spacing w:val="-1"/>
        </w:rPr>
        <w:t>Brazdil</w:t>
      </w:r>
      <w:r>
        <w:rPr>
          <w:spacing w:val="25"/>
        </w:rPr>
        <w:t xml:space="preserve"> </w:t>
      </w:r>
      <w:r>
        <w:rPr>
          <w:spacing w:val="-1"/>
        </w:rPr>
        <w:t>(</w:t>
      </w:r>
      <w:hyperlink w:history="true" w:anchor="bookmark197">
        <w:r>
          <w:rPr>
            <w:color w:val="0000FF"/>
            <w:spacing w:val="-1"/>
          </w:rPr>
          <w:t>2005</w:t>
        </w:r>
      </w:hyperlink>
      <w:r>
        <w:rPr>
          <w:spacing w:val="-1"/>
        </w:rPr>
        <w:t>)</w:t>
      </w:r>
      <w:r>
        <w:rPr>
          <w:spacing w:val="17"/>
        </w:rPr>
        <w:t xml:space="preserve"> </w:t>
      </w:r>
      <w:r>
        <w:rPr>
          <w:spacing w:val="-1"/>
        </w:rPr>
        <w:t>proposed</w:t>
      </w:r>
      <w:r>
        <w:rPr>
          <w:spacing w:val="23"/>
        </w:rPr>
        <w:t xml:space="preserve"> </w:t>
      </w:r>
      <w:r>
        <w:rPr>
          <w:spacing w:val="-1"/>
        </w:rPr>
        <w:t>a</w:t>
      </w:r>
      <w:r>
        <w:rPr>
          <w:spacing w:val="19"/>
        </w:rPr>
        <w:t xml:space="preserve"> </w:t>
      </w:r>
      <w:r>
        <w:rPr>
          <w:spacing w:val="-1"/>
        </w:rPr>
        <w:t>method</w:t>
      </w:r>
      <w:r>
        <w:rPr>
          <w:spacing w:val="18"/>
          <w:w w:val="101"/>
        </w:rPr>
        <w:t xml:space="preserve"> </w:t>
      </w:r>
      <w:r>
        <w:rPr>
          <w:spacing w:val="-1"/>
        </w:rPr>
        <w:t>that</w:t>
      </w:r>
      <w:r>
        <w:rPr>
          <w:spacing w:val="19"/>
          <w:w w:val="101"/>
        </w:rPr>
        <w:t xml:space="preserve"> </w:t>
      </w:r>
      <w:r>
        <w:rPr>
          <w:spacing w:val="-1"/>
        </w:rPr>
        <w:t>leverages</w:t>
      </w:r>
      <w:r>
        <w:rPr>
          <w:spacing w:val="25"/>
          <w:w w:val="101"/>
        </w:rPr>
        <w:t xml:space="preserve"> </w:t>
      </w:r>
      <w:r>
        <w:rPr>
          <w:spacing w:val="-1"/>
        </w:rPr>
        <w:t>similarities</w:t>
      </w:r>
      <w:r>
        <w:rPr>
          <w:spacing w:val="19"/>
        </w:rPr>
        <w:t xml:space="preserve"> </w:t>
      </w:r>
      <w:r>
        <w:rPr>
          <w:spacing w:val="-1"/>
        </w:rPr>
        <w:t>in</w:t>
      </w:r>
      <w:r>
        <w:rPr>
          <w:spacing w:val="18"/>
          <w:w w:val="101"/>
        </w:rPr>
        <w:t xml:space="preserve"> </w:t>
      </w:r>
      <w:r>
        <w:rPr>
          <w:spacing w:val="-1"/>
        </w:rPr>
        <w:t>the</w:t>
      </w:r>
      <w:r>
        <w:rPr>
          <w:spacing w:val="19"/>
          <w:w w:val="101"/>
        </w:rPr>
        <w:t xml:space="preserve"> </w:t>
      </w:r>
      <w:r>
        <w:rPr>
          <w:spacing w:val="-1"/>
        </w:rPr>
        <w:t>learning</w:t>
      </w:r>
      <w:r>
        <w:rPr/>
        <w:t xml:space="preserve"> </w:t>
      </w:r>
      <w:r>
        <w:rPr/>
        <w:t>curves</w:t>
      </w:r>
      <w:r>
        <w:rPr>
          <w:spacing w:val="24"/>
          <w:w w:val="101"/>
        </w:rPr>
        <w:t xml:space="preserve"> </w:t>
      </w:r>
      <w:r>
        <w:rPr/>
        <w:t>observed</w:t>
      </w:r>
      <w:r>
        <w:rPr>
          <w:spacing w:val="22"/>
        </w:rPr>
        <w:t xml:space="preserve"> </w:t>
      </w:r>
      <w:r>
        <w:rPr/>
        <w:t>for</w:t>
      </w:r>
      <w:r>
        <w:rPr>
          <w:spacing w:val="23"/>
        </w:rPr>
        <w:t xml:space="preserve"> </w:t>
      </w:r>
      <w:r>
        <w:rPr/>
        <w:t>diferent</w:t>
      </w:r>
      <w:r>
        <w:rPr>
          <w:spacing w:val="23"/>
        </w:rPr>
        <w:t xml:space="preserve"> </w:t>
      </w:r>
      <w:r>
        <w:rPr/>
        <w:t>datasets</w:t>
      </w:r>
      <w:r>
        <w:rPr>
          <w:spacing w:val="8"/>
        </w:rPr>
        <w:t>.</w:t>
      </w:r>
      <w:r>
        <w:rPr>
          <w:spacing w:val="21"/>
          <w:w w:val="101"/>
        </w:rPr>
        <w:t xml:space="preserve"> </w:t>
      </w:r>
      <w:r>
        <w:rPr/>
        <w:t>Their</w:t>
      </w:r>
      <w:r>
        <w:rPr>
          <w:spacing w:val="22"/>
        </w:rPr>
        <w:t xml:space="preserve"> </w:t>
      </w:r>
      <w:r>
        <w:rPr/>
        <w:t>work</w:t>
      </w:r>
      <w:r>
        <w:rPr>
          <w:spacing w:val="17"/>
          <w:w w:val="102"/>
        </w:rPr>
        <w:t xml:space="preserve"> </w:t>
      </w:r>
      <w:r>
        <w:rPr/>
        <w:t>builds</w:t>
      </w:r>
      <w:r>
        <w:rPr>
          <w:spacing w:val="19"/>
          <w:w w:val="102"/>
        </w:rPr>
        <w:t xml:space="preserve"> </w:t>
      </w:r>
      <w:r>
        <w:rPr/>
        <w:t>upon</w:t>
      </w:r>
      <w:r>
        <w:rPr>
          <w:spacing w:val="20"/>
          <w:w w:val="101"/>
        </w:rPr>
        <w:t xml:space="preserve"> </w:t>
      </w:r>
      <w:r>
        <w:rPr/>
        <w:t>the</w:t>
      </w:r>
      <w:r>
        <w:rPr>
          <w:spacing w:val="25"/>
          <w:w w:val="101"/>
        </w:rPr>
        <w:t xml:space="preserve"> </w:t>
      </w:r>
      <w:r>
        <w:rPr/>
        <w:t>assumption</w:t>
      </w:r>
      <w:r>
        <w:rPr>
          <w:spacing w:val="20"/>
          <w:w w:val="101"/>
        </w:rPr>
        <w:t xml:space="preserve"> </w:t>
      </w:r>
      <w:r>
        <w:rPr/>
        <w:t>that</w:t>
      </w:r>
      <w:r>
        <w:rPr>
          <w:spacing w:val="21"/>
        </w:rPr>
        <w:t xml:space="preserve"> </w:t>
      </w:r>
      <w:r>
        <w:rPr/>
        <w:t>if</w:t>
      </w:r>
      <w:r>
        <w:rPr>
          <w:spacing w:val="8"/>
        </w:rPr>
        <w:t xml:space="preserve"> </w:t>
      </w:r>
      <w:r>
        <w:rPr/>
        <w:t>the </w:t>
      </w:r>
      <w:r>
        <w:rPr/>
        <w:t>datasets</w:t>
      </w:r>
      <w:r>
        <w:rPr>
          <w:spacing w:val="35"/>
          <w:w w:val="101"/>
        </w:rPr>
        <w:t xml:space="preserve"> </w:t>
      </w:r>
      <w:r>
        <w:rPr/>
        <w:t>are</w:t>
      </w:r>
      <w:r>
        <w:rPr>
          <w:spacing w:val="38"/>
        </w:rPr>
        <w:t xml:space="preserve"> </w:t>
      </w:r>
      <w:r>
        <w:rPr/>
        <w:t>similar,</w:t>
      </w:r>
      <w:r>
        <w:rPr>
          <w:spacing w:val="31"/>
        </w:rPr>
        <w:t xml:space="preserve"> </w:t>
      </w:r>
      <w:r>
        <w:rPr/>
        <w:t>the</w:t>
      </w:r>
      <w:r>
        <w:rPr>
          <w:spacing w:val="33"/>
          <w:w w:val="101"/>
        </w:rPr>
        <w:t xml:space="preserve"> </w:t>
      </w:r>
      <w:r>
        <w:rPr/>
        <w:t>confgurations</w:t>
      </w:r>
      <w:r>
        <w:rPr>
          <w:spacing w:val="32"/>
          <w:w w:val="101"/>
        </w:rPr>
        <w:t xml:space="preserve"> </w:t>
      </w:r>
      <w:r>
        <w:rPr/>
        <w:t>wil</w:t>
      </w:r>
      <w:r>
        <w:rPr>
          <w:spacing w:val="-1"/>
        </w:rPr>
        <w:t>l</w:t>
      </w:r>
      <w:r>
        <w:rPr>
          <w:spacing w:val="35"/>
          <w:w w:val="101"/>
        </w:rPr>
        <w:t xml:space="preserve"> </w:t>
      </w:r>
      <w:r>
        <w:rPr>
          <w:spacing w:val="-1"/>
        </w:rPr>
        <w:t>also</w:t>
      </w:r>
      <w:r>
        <w:rPr>
          <w:spacing w:val="29"/>
          <w:w w:val="101"/>
        </w:rPr>
        <w:t xml:space="preserve"> </w:t>
      </w:r>
      <w:r>
        <w:rPr>
          <w:spacing w:val="-1"/>
        </w:rPr>
        <w:t>perform</w:t>
      </w:r>
      <w:r>
        <w:rPr>
          <w:spacing w:val="34"/>
        </w:rPr>
        <w:t xml:space="preserve"> </w:t>
      </w:r>
      <w:r>
        <w:rPr>
          <w:spacing w:val="-1"/>
        </w:rPr>
        <w:t>or</w:t>
      </w:r>
      <w:r>
        <w:rPr>
          <w:spacing w:val="29"/>
        </w:rPr>
        <w:t xml:space="preserve"> </w:t>
      </w:r>
      <w:r>
        <w:rPr>
          <w:spacing w:val="-1"/>
        </w:rPr>
        <w:t>rank</w:t>
      </w:r>
      <w:r>
        <w:rPr>
          <w:spacing w:val="37"/>
        </w:rPr>
        <w:t xml:space="preserve"> </w:t>
      </w:r>
      <w:r>
        <w:rPr>
          <w:spacing w:val="-1"/>
        </w:rPr>
        <w:t>similarly.</w:t>
      </w:r>
      <w:r>
        <w:rPr>
          <w:spacing w:val="32"/>
        </w:rPr>
        <w:t xml:space="preserve"> </w:t>
      </w:r>
      <w:r>
        <w:rPr>
          <w:spacing w:val="-1"/>
        </w:rPr>
        <w:t>The</w:t>
      </w:r>
      <w:r>
        <w:rPr>
          <w:spacing w:val="31"/>
          <w:w w:val="101"/>
        </w:rPr>
        <w:t xml:space="preserve"> </w:t>
      </w:r>
      <w:r>
        <w:rPr>
          <w:spacing w:val="-1"/>
        </w:rPr>
        <w:t>method</w:t>
      </w:r>
      <w:r>
        <w:rPr/>
        <w:t xml:space="preserve"> </w:t>
      </w:r>
      <w:r>
        <w:rPr/>
        <w:t>requires</w:t>
      </w:r>
      <w:r>
        <w:rPr>
          <w:spacing w:val="20"/>
          <w:w w:val="101"/>
        </w:rPr>
        <w:t xml:space="preserve"> </w:t>
      </w:r>
      <w:r>
        <w:rPr/>
        <w:t>access</w:t>
      </w:r>
      <w:r>
        <w:rPr>
          <w:spacing w:val="16"/>
        </w:rPr>
        <w:t xml:space="preserve"> </w:t>
      </w:r>
      <w:r>
        <w:rPr/>
        <w:t>to</w:t>
      </w:r>
      <w:r>
        <w:rPr>
          <w:spacing w:val="20"/>
          <w:w w:val="101"/>
        </w:rPr>
        <w:t xml:space="preserve"> </w:t>
      </w:r>
      <w:r>
        <w:rPr/>
        <w:t>a</w:t>
      </w:r>
      <w:r>
        <w:rPr>
          <w:spacing w:val="23"/>
        </w:rPr>
        <w:t xml:space="preserve"> </w:t>
      </w:r>
      <w:r>
        <w:rPr/>
        <w:t>set</w:t>
      </w:r>
      <w:r>
        <w:rPr>
          <w:spacing w:val="18"/>
          <w:w w:val="101"/>
        </w:rPr>
        <w:t xml:space="preserve"> </w:t>
      </w:r>
      <w:r>
        <w:rPr/>
        <w:t>of</w:t>
      </w:r>
      <w:r>
        <w:rPr>
          <w:spacing w:val="-1"/>
        </w:rPr>
        <w:t xml:space="preserve"> learning</w:t>
      </w:r>
      <w:r>
        <w:rPr>
          <w:spacing w:val="18"/>
        </w:rPr>
        <w:t xml:space="preserve"> </w:t>
      </w:r>
      <w:r>
        <w:rPr>
          <w:spacing w:val="-1"/>
        </w:rPr>
        <w:t>curves</w:t>
      </w:r>
      <w:r>
        <w:rPr>
          <w:spacing w:val="19"/>
        </w:rPr>
        <w:t xml:space="preserve"> </w:t>
      </w:r>
      <w:r>
        <w:rPr>
          <w:spacing w:val="-1"/>
        </w:rPr>
        <w:t>on</w:t>
      </w:r>
      <w:r>
        <w:rPr>
          <w:spacing w:val="15"/>
        </w:rPr>
        <w:t xml:space="preserve"> </w:t>
      </w:r>
      <w:r>
        <w:rPr>
          <w:spacing w:val="-1"/>
        </w:rPr>
        <w:t>historic</w:t>
      </w:r>
      <w:r>
        <w:rPr>
          <w:spacing w:val="18"/>
          <w:w w:val="101"/>
        </w:rPr>
        <w:t xml:space="preserve"> </w:t>
      </w:r>
      <w:r>
        <w:rPr>
          <w:spacing w:val="-1"/>
        </w:rPr>
        <w:t>datasets;</w:t>
      </w:r>
      <w:r>
        <w:rPr>
          <w:spacing w:val="16"/>
        </w:rPr>
        <w:t xml:space="preserve"> </w:t>
      </w:r>
      <w:r>
        <w:rPr>
          <w:spacing w:val="-1"/>
        </w:rPr>
        <w:t>it</w:t>
      </w:r>
      <w:r>
        <w:rPr>
          <w:spacing w:val="15"/>
        </w:rPr>
        <w:t xml:space="preserve"> </w:t>
      </w:r>
      <w:r>
        <w:rPr>
          <w:spacing w:val="-1"/>
        </w:rPr>
        <w:t>uses</w:t>
      </w:r>
      <w:r>
        <w:rPr>
          <w:spacing w:val="20"/>
          <w:w w:val="101"/>
        </w:rPr>
        <w:t xml:space="preserve"> </w:t>
      </w:r>
      <w:r>
        <w:rPr>
          <w:spacing w:val="-1"/>
        </w:rPr>
        <w:t>a</w:t>
      </w:r>
      <w:r>
        <w:rPr>
          <w:spacing w:val="18"/>
          <w:w w:val="101"/>
        </w:rPr>
        <w:t xml:space="preserve"> </w:t>
      </w:r>
      <w:r>
        <w:rPr>
          <w:spacing w:val="-1"/>
        </w:rPr>
        <w:t>distance</w:t>
      </w:r>
      <w:r>
        <w:rPr>
          <w:spacing w:val="17"/>
        </w:rPr>
        <w:t xml:space="preserve"> </w:t>
      </w:r>
      <w:r>
        <w:rPr>
          <w:spacing w:val="-1"/>
        </w:rPr>
        <w:t>function</w:t>
      </w:r>
      <w:r>
        <w:rPr/>
        <w:t xml:space="preserve"> </w:t>
      </w:r>
      <w:r>
        <w:rPr/>
        <w:t>between</w:t>
      </w:r>
      <w:r>
        <w:rPr>
          <w:spacing w:val="13"/>
        </w:rPr>
        <w:t xml:space="preserve"> </w:t>
      </w:r>
      <w:r>
        <w:rPr/>
        <w:t>learning</w:t>
      </w:r>
      <w:r>
        <w:rPr>
          <w:spacing w:val="13"/>
          <w:w w:val="101"/>
        </w:rPr>
        <w:t xml:space="preserve"> </w:t>
      </w:r>
      <w:r>
        <w:rPr/>
        <w:t>curves</w:t>
      </w:r>
      <w:r>
        <w:rPr>
          <w:spacing w:val="15"/>
          <w:w w:val="101"/>
        </w:rPr>
        <w:t xml:space="preserve"> </w:t>
      </w:r>
      <w:r>
        <w:rPr/>
        <w:t>and</w:t>
      </w:r>
      <w:r>
        <w:rPr>
          <w:spacing w:val="16"/>
        </w:rPr>
        <w:t xml:space="preserve"> </w:t>
      </w:r>
      <w:r>
        <w:rPr/>
        <w:t>a </w:t>
      </w:r>
      <w:r>
        <w:rPr>
          <w:i/>
          <w:iCs/>
        </w:rPr>
        <w:t>k</w:t>
      </w:r>
      <w:r>
        <w:rPr/>
        <w:t>-NN-based</w:t>
      </w:r>
      <w:r>
        <w:rPr>
          <w:spacing w:val="15"/>
          <w:w w:val="101"/>
        </w:rPr>
        <w:t xml:space="preserve"> </w:t>
      </w:r>
      <w:r>
        <w:rPr/>
        <w:t>algorithm to</w:t>
      </w:r>
      <w:r>
        <w:rPr>
          <w:spacing w:val="14"/>
        </w:rPr>
        <w:t xml:space="preserve"> </w:t>
      </w:r>
      <w:r>
        <w:rPr/>
        <w:t>determine to</w:t>
      </w:r>
      <w:r>
        <w:rPr>
          <w:spacing w:val="13"/>
        </w:rPr>
        <w:t xml:space="preserve"> </w:t>
      </w:r>
      <w:r>
        <w:rPr/>
        <w:t>which historic</w:t>
      </w:r>
      <w:r>
        <w:rPr>
          <w:spacing w:val="13"/>
          <w:w w:val="101"/>
        </w:rPr>
        <w:t xml:space="preserve"> </w:t>
      </w:r>
      <w:r>
        <w:rPr>
          <w:spacing w:val="-1"/>
        </w:rPr>
        <w:t>data-</w:t>
      </w:r>
      <w:r>
        <w:rPr/>
        <w:t xml:space="preserve"> </w:t>
      </w:r>
      <w:r>
        <w:rPr/>
        <w:t>sets</w:t>
      </w:r>
      <w:r>
        <w:rPr>
          <w:spacing w:val="15"/>
          <w:w w:val="101"/>
        </w:rPr>
        <w:t xml:space="preserve"> </w:t>
      </w:r>
      <w:r>
        <w:rPr/>
        <w:t>a</w:t>
      </w:r>
      <w:r>
        <w:rPr>
          <w:spacing w:val="14"/>
        </w:rPr>
        <w:t xml:space="preserve"> </w:t>
      </w:r>
      <w:r>
        <w:rPr/>
        <w:t>given</w:t>
      </w:r>
      <w:r>
        <w:rPr>
          <w:spacing w:val="13"/>
          <w:w w:val="101"/>
        </w:rPr>
        <w:t xml:space="preserve"> </w:t>
      </w:r>
      <w:r>
        <w:rPr/>
        <w:t>dataset</w:t>
      </w:r>
      <w:r>
        <w:rPr>
          <w:spacing w:val="11"/>
        </w:rPr>
        <w:t xml:space="preserve"> </w:t>
      </w:r>
      <w:r>
        <w:rPr/>
        <w:t>is</w:t>
      </w:r>
      <w:r>
        <w:rPr>
          <w:spacing w:val="12"/>
        </w:rPr>
        <w:t xml:space="preserve"> </w:t>
      </w:r>
      <w:r>
        <w:rPr/>
        <w:t>most</w:t>
      </w:r>
      <w:r>
        <w:rPr>
          <w:spacing w:val="18"/>
        </w:rPr>
        <w:t xml:space="preserve"> </w:t>
      </w:r>
      <w:r>
        <w:rPr/>
        <w:t>similar. Utilising </w:t>
      </w:r>
      <w:r>
        <w:rPr>
          <w:spacing w:val="-1"/>
        </w:rPr>
        <w:t>this</w:t>
      </w:r>
      <w:r>
        <w:rPr>
          <w:spacing w:val="14"/>
        </w:rPr>
        <w:t xml:space="preserve"> </w:t>
      </w:r>
      <w:r>
        <w:rPr>
          <w:spacing w:val="-1"/>
        </w:rPr>
        <w:t>distance</w:t>
      </w:r>
      <w:r>
        <w:rPr>
          <w:spacing w:val="12"/>
        </w:rPr>
        <w:t xml:space="preserve"> </w:t>
      </w:r>
      <w:r>
        <w:rPr>
          <w:spacing w:val="-1"/>
        </w:rPr>
        <w:t>function,</w:t>
      </w:r>
      <w:r>
        <w:rPr>
          <w:spacing w:val="12"/>
          <w:w w:val="101"/>
        </w:rPr>
        <w:t xml:space="preserve"> </w:t>
      </w:r>
      <w:r>
        <w:rPr>
          <w:spacing w:val="-1"/>
        </w:rPr>
        <w:t>learning</w:t>
      </w:r>
      <w:r>
        <w:rPr>
          <w:spacing w:val="13"/>
        </w:rPr>
        <w:t xml:space="preserve"> </w:t>
      </w:r>
      <w:r>
        <w:rPr>
          <w:spacing w:val="-1"/>
        </w:rPr>
        <w:t>curves</w:t>
      </w:r>
      <w:r>
        <w:rPr>
          <w:spacing w:val="14"/>
          <w:w w:val="101"/>
        </w:rPr>
        <w:t xml:space="preserve"> </w:t>
      </w:r>
      <w:r>
        <w:rPr>
          <w:spacing w:val="-1"/>
        </w:rPr>
        <w:t>of the</w:t>
      </w:r>
      <w:r>
        <w:rPr/>
        <w:t xml:space="preserve"> </w:t>
      </w:r>
      <w:r>
        <w:rPr>
          <w:spacing w:val="1"/>
        </w:rPr>
        <w:t>same</w:t>
      </w:r>
      <w:r>
        <w:rPr>
          <w:spacing w:val="38"/>
          <w:w w:val="101"/>
        </w:rPr>
        <w:t xml:space="preserve"> </w:t>
      </w:r>
      <w:r>
        <w:rPr>
          <w:spacing w:val="1"/>
        </w:rPr>
        <w:t>confguration</w:t>
      </w:r>
      <w:r>
        <w:rPr>
          <w:spacing w:val="34"/>
        </w:rPr>
        <w:t xml:space="preserve"> </w:t>
      </w:r>
      <w:r>
        <w:rPr>
          <w:spacing w:val="1"/>
        </w:rPr>
        <w:t>on</w:t>
      </w:r>
      <w:r>
        <w:rPr>
          <w:spacing w:val="33"/>
          <w:w w:val="101"/>
        </w:rPr>
        <w:t xml:space="preserve"> </w:t>
      </w:r>
      <w:r>
        <w:rPr>
          <w:spacing w:val="1"/>
        </w:rPr>
        <w:t>diferent</w:t>
      </w:r>
      <w:r>
        <w:rPr>
          <w:spacing w:val="33"/>
          <w:w w:val="101"/>
        </w:rPr>
        <w:t xml:space="preserve"> </w:t>
      </w:r>
      <w:r>
        <w:rPr>
          <w:spacing w:val="1"/>
        </w:rPr>
        <w:t>datasets</w:t>
      </w:r>
      <w:r>
        <w:rPr>
          <w:spacing w:val="35"/>
          <w:w w:val="101"/>
        </w:rPr>
        <w:t xml:space="preserve"> </w:t>
      </w:r>
      <w:r>
        <w:rPr>
          <w:spacing w:val="1"/>
        </w:rPr>
        <w:t>are</w:t>
      </w:r>
      <w:r>
        <w:rPr>
          <w:spacing w:val="29"/>
          <w:w w:val="101"/>
        </w:rPr>
        <w:t xml:space="preserve"> </w:t>
      </w:r>
      <w:r>
        <w:rPr>
          <w:spacing w:val="1"/>
        </w:rPr>
        <w:t>being</w:t>
      </w:r>
      <w:r>
        <w:rPr>
          <w:spacing w:val="31"/>
          <w:w w:val="101"/>
        </w:rPr>
        <w:t xml:space="preserve"> </w:t>
      </w:r>
      <w:r>
        <w:rPr>
          <w:spacing w:val="1"/>
        </w:rPr>
        <w:t>identifed</w:t>
      </w:r>
      <w:r>
        <w:rPr>
          <w:spacing w:val="29"/>
        </w:rPr>
        <w:t xml:space="preserve"> </w:t>
      </w:r>
      <w:r>
        <w:rPr>
          <w:spacing w:val="1"/>
        </w:rPr>
        <w:t>based</w:t>
      </w:r>
      <w:r>
        <w:rPr>
          <w:spacing w:val="34"/>
        </w:rPr>
        <w:t xml:space="preserve"> </w:t>
      </w:r>
      <w:r>
        <w:rPr>
          <w:spacing w:val="1"/>
        </w:rPr>
        <w:t>on</w:t>
      </w:r>
      <w:r>
        <w:rPr>
          <w:spacing w:val="31"/>
        </w:rPr>
        <w:t xml:space="preserve"> </w:t>
      </w:r>
      <w:r>
        <w:rPr>
          <w:spacing w:val="1"/>
        </w:rPr>
        <w:t>their</w:t>
      </w:r>
      <w:r>
        <w:rPr>
          <w:spacing w:val="37"/>
          <w:w w:val="102"/>
        </w:rPr>
        <w:t xml:space="preserve"> </w:t>
      </w:r>
      <w:r>
        <w:rPr>
          <w:spacing w:val="1"/>
        </w:rPr>
        <w:t>shape</w:t>
      </w:r>
      <w:r>
        <w:rPr>
          <w:spacing w:val="38"/>
        </w:rPr>
        <w:t xml:space="preserve"> </w:t>
      </w:r>
      <w:r>
        <w:rPr>
          <w:spacing w:val="1"/>
        </w:rPr>
        <w:t>simi-</w:t>
      </w:r>
      <w:r>
        <w:rPr/>
        <w:t xml:space="preserve"> </w:t>
      </w:r>
      <w:r>
        <w:rPr/>
        <w:t>larity,</w:t>
      </w:r>
      <w:r>
        <w:rPr>
          <w:spacing w:val="28"/>
          <w:w w:val="102"/>
        </w:rPr>
        <w:t xml:space="preserve"> </w:t>
      </w:r>
      <w:r>
        <w:rPr/>
        <w:t>assuming</w:t>
      </w:r>
      <w:r>
        <w:rPr>
          <w:spacing w:val="24"/>
        </w:rPr>
        <w:t xml:space="preserve"> </w:t>
      </w:r>
      <w:r>
        <w:rPr/>
        <w:t>that</w:t>
      </w:r>
      <w:r>
        <w:rPr>
          <w:spacing w:val="31"/>
        </w:rPr>
        <w:t xml:space="preserve"> </w:t>
      </w:r>
      <w:r>
        <w:rPr>
          <w:spacing w:val="-1"/>
        </w:rPr>
        <w:t>similar</w:t>
      </w:r>
      <w:r>
        <w:rPr>
          <w:spacing w:val="26"/>
          <w:w w:val="101"/>
        </w:rPr>
        <w:t xml:space="preserve"> </w:t>
      </w:r>
      <w:r>
        <w:rPr>
          <w:spacing w:val="-1"/>
        </w:rPr>
        <w:t>datasets</w:t>
      </w:r>
      <w:r>
        <w:rPr>
          <w:spacing w:val="25"/>
          <w:w w:val="101"/>
        </w:rPr>
        <w:t xml:space="preserve"> </w:t>
      </w:r>
      <w:r>
        <w:rPr>
          <w:spacing w:val="-1"/>
        </w:rPr>
        <w:t>will</w:t>
      </w:r>
      <w:r>
        <w:rPr>
          <w:spacing w:val="25"/>
          <w:w w:val="101"/>
        </w:rPr>
        <w:t xml:space="preserve"> </w:t>
      </w:r>
      <w:r>
        <w:rPr>
          <w:spacing w:val="-1"/>
        </w:rPr>
        <w:t>lead</w:t>
      </w:r>
      <w:r>
        <w:rPr>
          <w:spacing w:val="24"/>
        </w:rPr>
        <w:t xml:space="preserve"> </w:t>
      </w:r>
      <w:r>
        <w:rPr>
          <w:spacing w:val="-1"/>
        </w:rPr>
        <w:t>to</w:t>
      </w:r>
      <w:r>
        <w:rPr>
          <w:spacing w:val="31"/>
          <w:w w:val="101"/>
        </w:rPr>
        <w:t xml:space="preserve"> </w:t>
      </w:r>
      <w:r>
        <w:rPr>
          <w:spacing w:val="-1"/>
        </w:rPr>
        <w:t>similar</w:t>
      </w:r>
      <w:r>
        <w:rPr>
          <w:spacing w:val="25"/>
        </w:rPr>
        <w:t xml:space="preserve"> </w:t>
      </w:r>
      <w:r>
        <w:rPr>
          <w:spacing w:val="-1"/>
        </w:rPr>
        <w:t>learning</w:t>
      </w:r>
      <w:r>
        <w:rPr>
          <w:spacing w:val="26"/>
          <w:w w:val="101"/>
        </w:rPr>
        <w:t xml:space="preserve"> </w:t>
      </w:r>
      <w:r>
        <w:rPr>
          <w:spacing w:val="-1"/>
        </w:rPr>
        <w:t>curves.</w:t>
      </w:r>
      <w:r>
        <w:rPr>
          <w:spacing w:val="24"/>
          <w:w w:val="101"/>
        </w:rPr>
        <w:t xml:space="preserve"> </w:t>
      </w:r>
      <w:r>
        <w:rPr>
          <w:spacing w:val="-1"/>
        </w:rPr>
        <w:t>After</w:t>
      </w:r>
      <w:r>
        <w:rPr>
          <w:spacing w:val="24"/>
        </w:rPr>
        <w:t xml:space="preserve"> </w:t>
      </w:r>
      <w:r>
        <w:rPr>
          <w:spacing w:val="-1"/>
        </w:rPr>
        <w:t>identify-</w:t>
      </w:r>
      <w:r>
        <w:rPr/>
        <w:t xml:space="preserve"> </w:t>
      </w:r>
      <w:r>
        <w:rPr/>
        <w:t>ing</w:t>
      </w:r>
      <w:r>
        <w:rPr>
          <w:spacing w:val="27"/>
          <w:w w:val="101"/>
        </w:rPr>
        <w:t xml:space="preserve"> </w:t>
      </w:r>
      <w:r>
        <w:rPr/>
        <w:t>similar</w:t>
      </w:r>
      <w:r>
        <w:rPr>
          <w:spacing w:val="22"/>
        </w:rPr>
        <w:t xml:space="preserve"> </w:t>
      </w:r>
      <w:r>
        <w:rPr/>
        <w:t>datasets,</w:t>
      </w:r>
      <w:r>
        <w:rPr>
          <w:spacing w:val="19"/>
        </w:rPr>
        <w:t xml:space="preserve"> </w:t>
      </w:r>
      <w:r>
        <w:rPr/>
        <w:t>knowledge</w:t>
      </w:r>
      <w:r>
        <w:rPr>
          <w:spacing w:val="23"/>
        </w:rPr>
        <w:t xml:space="preserve"> </w:t>
      </w:r>
      <w:r>
        <w:rPr/>
        <w:t>of</w:t>
      </w:r>
      <w:r>
        <w:rPr>
          <w:spacing w:val="12"/>
          <w:w w:val="101"/>
        </w:rPr>
        <w:t xml:space="preserve"> </w:t>
      </w:r>
      <w:r>
        <w:rPr/>
        <w:t>confgurations</w:t>
      </w:r>
      <w:r>
        <w:rPr>
          <w:spacing w:val="20"/>
        </w:rPr>
        <w:t xml:space="preserve"> </w:t>
      </w:r>
      <w:r>
        <w:rPr/>
        <w:t>tha</w:t>
      </w:r>
      <w:r>
        <w:rPr>
          <w:spacing w:val="-1"/>
        </w:rPr>
        <w:t>t</w:t>
      </w:r>
      <w:r>
        <w:rPr>
          <w:spacing w:val="21"/>
          <w:w w:val="101"/>
        </w:rPr>
        <w:t xml:space="preserve"> </w:t>
      </w:r>
      <w:r>
        <w:rPr>
          <w:spacing w:val="-1"/>
        </w:rPr>
        <w:t>worked</w:t>
      </w:r>
      <w:r>
        <w:rPr>
          <w:spacing w:val="21"/>
          <w:w w:val="101"/>
        </w:rPr>
        <w:t xml:space="preserve"> </w:t>
      </w:r>
      <w:r>
        <w:rPr>
          <w:spacing w:val="-1"/>
        </w:rPr>
        <w:t>well</w:t>
      </w:r>
      <w:r>
        <w:rPr>
          <w:spacing w:val="23"/>
        </w:rPr>
        <w:t xml:space="preserve"> </w:t>
      </w:r>
      <w:r>
        <w:rPr>
          <w:spacing w:val="-1"/>
        </w:rPr>
        <w:t>on</w:t>
      </w:r>
      <w:r>
        <w:rPr>
          <w:spacing w:val="20"/>
        </w:rPr>
        <w:t xml:space="preserve"> </w:t>
      </w:r>
      <w:r>
        <w:rPr>
          <w:spacing w:val="-1"/>
        </w:rPr>
        <w:t>these</w:t>
      </w:r>
      <w:r>
        <w:rPr>
          <w:spacing w:val="20"/>
          <w:w w:val="101"/>
        </w:rPr>
        <w:t xml:space="preserve"> </w:t>
      </w:r>
      <w:r>
        <w:rPr>
          <w:spacing w:val="-1"/>
        </w:rPr>
        <w:t>is</w:t>
      </w:r>
      <w:r>
        <w:rPr>
          <w:spacing w:val="24"/>
          <w:w w:val="101"/>
        </w:rPr>
        <w:t xml:space="preserve"> </w:t>
      </w:r>
      <w:r>
        <w:rPr>
          <w:spacing w:val="-1"/>
        </w:rPr>
        <w:t>applied</w:t>
      </w:r>
      <w:r>
        <w:rPr>
          <w:spacing w:val="20"/>
        </w:rPr>
        <w:t xml:space="preserve"> </w:t>
      </w:r>
      <w:r>
        <w:rPr>
          <w:spacing w:val="-1"/>
        </w:rPr>
        <w:t>to</w:t>
      </w:r>
      <w:r>
        <w:rPr/>
        <w:t xml:space="preserve"> </w:t>
      </w:r>
      <w:r>
        <w:rPr/>
        <w:t>the</w:t>
      </w:r>
      <w:r>
        <w:rPr>
          <w:spacing w:val="13"/>
          <w:w w:val="101"/>
        </w:rPr>
        <w:t xml:space="preserve"> </w:t>
      </w:r>
      <w:r>
        <w:rPr/>
        <w:t>current</w:t>
      </w:r>
      <w:r>
        <w:rPr>
          <w:spacing w:val="13"/>
          <w:w w:val="101"/>
        </w:rPr>
        <w:t xml:space="preserve"> </w:t>
      </w:r>
      <w:r>
        <w:rPr/>
        <w:t>dataset. Later, Leite</w:t>
      </w:r>
      <w:r>
        <w:rPr>
          <w:spacing w:val="15"/>
          <w:w w:val="101"/>
        </w:rPr>
        <w:t xml:space="preserve"> </w:t>
      </w:r>
      <w:r>
        <w:rPr/>
        <w:t>and</w:t>
      </w:r>
      <w:r>
        <w:rPr>
          <w:spacing w:val="11"/>
          <w:w w:val="101"/>
        </w:rPr>
        <w:t xml:space="preserve"> </w:t>
      </w:r>
      <w:r>
        <w:rPr/>
        <w:t>Brazdil</w:t>
      </w:r>
      <w:r>
        <w:rPr>
          <w:spacing w:val="18"/>
        </w:rPr>
        <w:t xml:space="preserve"> </w:t>
      </w:r>
      <w:r>
        <w:rPr/>
        <w:t>(</w:t>
      </w:r>
      <w:hyperlink w:history="true" w:anchor="bookmark189">
        <w:r>
          <w:rPr>
            <w:color w:val="0000FF"/>
          </w:rPr>
          <w:t>2010</w:t>
        </w:r>
      </w:hyperlink>
      <w:r>
        <w:rPr/>
        <w:t>)</w:t>
      </w:r>
      <w:r>
        <w:rPr>
          <w:spacing w:val="13"/>
        </w:rPr>
        <w:t xml:space="preserve"> </w:t>
      </w:r>
      <w:r>
        <w:rPr/>
        <w:t>extende</w:t>
      </w:r>
      <w:r>
        <w:rPr>
          <w:spacing w:val="-1"/>
        </w:rPr>
        <w:t>d this</w:t>
      </w:r>
      <w:r>
        <w:rPr>
          <w:spacing w:val="12"/>
          <w:w w:val="101"/>
        </w:rPr>
        <w:t xml:space="preserve"> </w:t>
      </w:r>
      <w:r>
        <w:rPr>
          <w:spacing w:val="-1"/>
        </w:rPr>
        <w:t>work by</w:t>
      </w:r>
      <w:r>
        <w:rPr>
          <w:spacing w:val="16"/>
        </w:rPr>
        <w:t xml:space="preserve"> </w:t>
      </w:r>
      <w:r>
        <w:rPr>
          <w:spacing w:val="-1"/>
        </w:rPr>
        <w:t>also</w:t>
      </w:r>
      <w:r>
        <w:rPr>
          <w:spacing w:val="11"/>
        </w:rPr>
        <w:t xml:space="preserve"> </w:t>
      </w:r>
      <w:r>
        <w:rPr>
          <w:spacing w:val="-1"/>
        </w:rPr>
        <w:t>taking</w:t>
      </w:r>
      <w:r>
        <w:rPr>
          <w:spacing w:val="11"/>
        </w:rPr>
        <w:t xml:space="preserve"> </w:t>
      </w:r>
      <w:r>
        <w:rPr>
          <w:spacing w:val="-1"/>
        </w:rPr>
        <w:t>into</w:t>
      </w:r>
      <w:r>
        <w:rPr/>
        <w:t xml:space="preserve"> </w:t>
      </w:r>
      <w:r>
        <w:rPr>
          <w:spacing w:val="-1"/>
        </w:rPr>
        <w:t>consideration</w:t>
      </w:r>
      <w:r>
        <w:rPr>
          <w:spacing w:val="21"/>
          <w:w w:val="101"/>
        </w:rPr>
        <w:t xml:space="preserve"> </w:t>
      </w:r>
      <w:r>
        <w:rPr>
          <w:spacing w:val="-1"/>
        </w:rPr>
        <w:t>the</w:t>
      </w:r>
      <w:r>
        <w:rPr>
          <w:spacing w:val="26"/>
          <w:w w:val="101"/>
        </w:rPr>
        <w:t xml:space="preserve"> </w:t>
      </w:r>
      <w:r>
        <w:rPr>
          <w:spacing w:val="-1"/>
        </w:rPr>
        <w:t>so-called</w:t>
      </w:r>
      <w:r>
        <w:rPr>
          <w:spacing w:val="19"/>
          <w:w w:val="101"/>
        </w:rPr>
        <w:t xml:space="preserve"> </w:t>
      </w:r>
      <w:r>
        <w:rPr>
          <w:spacing w:val="-1"/>
        </w:rPr>
        <w:t>meta-features,</w:t>
      </w:r>
      <w:r>
        <w:rPr>
          <w:spacing w:val="23"/>
          <w:w w:val="101"/>
        </w:rPr>
        <w:t xml:space="preserve"> </w:t>
      </w:r>
      <w:r>
        <w:rPr>
          <w:spacing w:val="-1"/>
        </w:rPr>
        <w:t>and</w:t>
      </w:r>
      <w:r>
        <w:rPr>
          <w:spacing w:val="20"/>
          <w:w w:val="101"/>
        </w:rPr>
        <w:t xml:space="preserve"> </w:t>
      </w:r>
      <w:r>
        <w:rPr>
          <w:spacing w:val="-1"/>
        </w:rPr>
        <w:t>van</w:t>
      </w:r>
      <w:r>
        <w:rPr>
          <w:spacing w:val="19"/>
          <w:w w:val="101"/>
        </w:rPr>
        <w:t xml:space="preserve"> </w:t>
      </w:r>
      <w:r>
        <w:rPr>
          <w:spacing w:val="-1"/>
        </w:rPr>
        <w:t>Rijn</w:t>
      </w:r>
      <w:r>
        <w:rPr>
          <w:spacing w:val="21"/>
          <w:w w:val="101"/>
        </w:rPr>
        <w:t xml:space="preserve"> </w:t>
      </w:r>
      <w:r>
        <w:rPr>
          <w:spacing w:val="-1"/>
        </w:rPr>
        <w:t>et</w:t>
      </w:r>
      <w:r>
        <w:rPr>
          <w:spacing w:val="23"/>
        </w:rPr>
        <w:t xml:space="preserve"> </w:t>
      </w:r>
      <w:r>
        <w:rPr>
          <w:spacing w:val="-1"/>
        </w:rPr>
        <w:t>al.</w:t>
      </w:r>
      <w:r>
        <w:rPr>
          <w:spacing w:val="26"/>
        </w:rPr>
        <w:t xml:space="preserve"> </w:t>
      </w:r>
      <w:r>
        <w:rPr>
          <w:spacing w:val="-1"/>
        </w:rPr>
        <w:t>(</w:t>
      </w:r>
      <w:hyperlink w:history="true" w:anchor="bookmark198">
        <w:r>
          <w:rPr>
            <w:color w:val="0000FF"/>
            <w:spacing w:val="-1"/>
          </w:rPr>
          <w:t>2015</w:t>
        </w:r>
      </w:hyperlink>
      <w:r>
        <w:rPr>
          <w:spacing w:val="-1"/>
        </w:rPr>
        <w:t>)</w:t>
      </w:r>
      <w:r>
        <w:rPr>
          <w:spacing w:val="20"/>
        </w:rPr>
        <w:t xml:space="preserve"> </w:t>
      </w:r>
      <w:r>
        <w:rPr>
          <w:spacing w:val="-1"/>
        </w:rPr>
        <w:t>further</w:t>
      </w:r>
      <w:r>
        <w:rPr>
          <w:spacing w:val="21"/>
        </w:rPr>
        <w:t xml:space="preserve"> </w:t>
      </w:r>
      <w:r>
        <w:rPr>
          <w:spacing w:val="-1"/>
        </w:rPr>
        <w:t>extended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approach to also take into consideration</w:t>
      </w:r>
      <w:r>
        <w:rPr>
          <w:spacing w:val="11"/>
        </w:rPr>
        <w:t xml:space="preserve"> </w:t>
      </w:r>
      <w:r>
        <w:rPr/>
        <w:t>a</w:t>
      </w:r>
      <w:r>
        <w:rPr>
          <w:spacing w:val="7"/>
        </w:rPr>
        <w:t xml:space="preserve"> </w:t>
      </w:r>
      <w:r>
        <w:rPr/>
        <w:t>measure</w:t>
      </w:r>
      <w:r>
        <w:rPr>
          <w:spacing w:val="9"/>
        </w:rPr>
        <w:t xml:space="preserve"> </w:t>
      </w:r>
      <w:r>
        <w:rPr/>
        <w:t>of running time.</w:t>
      </w:r>
      <w:r>
        <w:rPr>
          <w:spacing w:val="6"/>
        </w:rPr>
        <w:t xml:space="preserve"> </w:t>
      </w:r>
      <w:r>
        <w:rPr>
          <w:i/>
          <w:iCs/>
        </w:rPr>
        <w:t>Freeze–thaw Bayes</w:t>
      </w:r>
      <w:r>
        <w:rPr>
          <w:i/>
          <w:iCs/>
          <w:spacing w:val="-1"/>
        </w:rPr>
        <w:t>ian</w:t>
      </w:r>
      <w:r>
        <w:rPr>
          <w:i/>
          <w:iCs/>
        </w:rPr>
        <w:t xml:space="preserve"> </w:t>
      </w:r>
      <w:r>
        <w:rPr>
          <w:i/>
          <w:iCs/>
          <w:spacing w:val="-1"/>
        </w:rPr>
        <w:t>optimisation</w:t>
      </w:r>
      <w:r>
        <w:rPr>
          <w:i/>
          <w:iCs/>
          <w:spacing w:val="26"/>
        </w:rPr>
        <w:t xml:space="preserve"> </w:t>
      </w:r>
      <w:r>
        <w:rPr>
          <w:spacing w:val="-1"/>
        </w:rPr>
        <w:t>allows</w:t>
      </w:r>
      <w:r>
        <w:rPr>
          <w:spacing w:val="15"/>
        </w:rPr>
        <w:t xml:space="preserve"> </w:t>
      </w:r>
      <w:r>
        <w:rPr>
          <w:spacing w:val="-1"/>
        </w:rPr>
        <w:t>to</w:t>
      </w:r>
      <w:r>
        <w:rPr>
          <w:spacing w:val="18"/>
          <w:w w:val="101"/>
        </w:rPr>
        <w:t xml:space="preserve"> </w:t>
      </w:r>
      <w:r>
        <w:rPr>
          <w:spacing w:val="-1"/>
        </w:rPr>
        <w:t>dynamically</w:t>
      </w:r>
      <w:r>
        <w:rPr>
          <w:spacing w:val="22"/>
          <w:w w:val="101"/>
        </w:rPr>
        <w:t xml:space="preserve"> </w:t>
      </w:r>
      <w:r>
        <w:rPr>
          <w:spacing w:val="-1"/>
        </w:rPr>
        <w:t>stop</w:t>
      </w:r>
      <w:r>
        <w:rPr>
          <w:spacing w:val="22"/>
        </w:rPr>
        <w:t xml:space="preserve"> </w:t>
      </w:r>
      <w:r>
        <w:rPr>
          <w:spacing w:val="-1"/>
        </w:rPr>
        <w:t>(freeze)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restart</w:t>
      </w:r>
      <w:r>
        <w:rPr>
          <w:spacing w:val="21"/>
          <w:w w:val="101"/>
        </w:rPr>
        <w:t xml:space="preserve"> </w:t>
      </w:r>
      <w:r>
        <w:rPr>
          <w:spacing w:val="-1"/>
        </w:rPr>
        <w:t>(thaw)</w:t>
      </w:r>
      <w:r>
        <w:rPr>
          <w:spacing w:val="15"/>
          <w:w w:val="101"/>
        </w:rPr>
        <w:t xml:space="preserve"> </w:t>
      </w:r>
      <w:r>
        <w:rPr>
          <w:spacing w:val="-1"/>
        </w:rPr>
        <w:t>the</w:t>
      </w:r>
      <w:r>
        <w:rPr>
          <w:spacing w:val="15"/>
          <w:w w:val="101"/>
        </w:rPr>
        <w:t xml:space="preserve"> </w:t>
      </w:r>
      <w:r>
        <w:rPr>
          <w:spacing w:val="-1"/>
        </w:rPr>
        <w:t>training</w:t>
      </w:r>
      <w:r>
        <w:rPr>
          <w:spacing w:val="14"/>
        </w:rPr>
        <w:t xml:space="preserve"> </w:t>
      </w:r>
      <w:r>
        <w:rPr>
          <w:spacing w:val="-1"/>
        </w:rPr>
        <w:t>procedure</w:t>
      </w:r>
      <w:r>
        <w:rPr/>
        <w:t xml:space="preserve"> </w:t>
      </w:r>
      <w:r>
        <w:rPr/>
        <w:t>(Swersky et</w:t>
      </w:r>
      <w:r>
        <w:rPr>
          <w:spacing w:val="13"/>
        </w:rPr>
        <w:t xml:space="preserve"> </w:t>
      </w:r>
      <w:r>
        <w:rPr/>
        <w:t>al. </w:t>
      </w:r>
      <w:hyperlink w:history="true" w:anchor="bookmark199">
        <w:r>
          <w:rPr>
            <w:color w:val="0000FF"/>
          </w:rPr>
          <w:t>2014b</w:t>
        </w:r>
      </w:hyperlink>
      <w:r>
        <w:rPr/>
        <w:t>). The optimisation</w:t>
      </w:r>
      <w:r>
        <w:rPr>
          <w:spacing w:val="11"/>
        </w:rPr>
        <w:t xml:space="preserve"> </w:t>
      </w:r>
      <w:r>
        <w:rPr/>
        <w:t>of hyperparameters</w:t>
      </w:r>
      <w:r>
        <w:rPr>
          <w:spacing w:val="16"/>
        </w:rPr>
        <w:t xml:space="preserve"> </w:t>
      </w:r>
      <w:r>
        <w:rPr/>
        <w:t>stops</w:t>
      </w:r>
      <w:r>
        <w:rPr>
          <w:spacing w:val="10"/>
        </w:rPr>
        <w:t xml:space="preserve"> </w:t>
      </w:r>
      <w:r>
        <w:rPr/>
        <w:t>wh</w:t>
      </w:r>
      <w:r>
        <w:rPr>
          <w:spacing w:val="-1"/>
        </w:rPr>
        <w:t>en it</w:t>
      </w:r>
      <w:r>
        <w:rPr>
          <w:spacing w:val="15"/>
        </w:rPr>
        <w:t xml:space="preserve"> </w:t>
      </w:r>
      <w:r>
        <w:rPr>
          <w:spacing w:val="-1"/>
        </w:rPr>
        <w:t>seems</w:t>
      </w:r>
      <w:r>
        <w:rPr>
          <w:spacing w:val="7"/>
        </w:rPr>
        <w:t xml:space="preserve"> </w:t>
      </w:r>
      <w:r>
        <w:rPr>
          <w:spacing w:val="-1"/>
        </w:rPr>
        <w:t>unlikely</w:t>
      </w:r>
      <w:r>
        <w:rPr/>
        <w:t xml:space="preserve"> </w:t>
      </w:r>
      <w:r>
        <w:rPr/>
        <w:t>that</w:t>
      </w:r>
      <w:r>
        <w:rPr>
          <w:spacing w:val="19"/>
        </w:rPr>
        <w:t xml:space="preserve"> </w:t>
      </w:r>
      <w:r>
        <w:rPr/>
        <w:t>it</w:t>
      </w:r>
      <w:r>
        <w:rPr>
          <w:spacing w:val="20"/>
        </w:rPr>
        <w:t xml:space="preserve"> </w:t>
      </w:r>
      <w:r>
        <w:rPr/>
        <w:t>will</w:t>
      </w:r>
      <w:r>
        <w:rPr>
          <w:spacing w:val="19"/>
          <w:w w:val="101"/>
        </w:rPr>
        <w:t xml:space="preserve"> </w:t>
      </w:r>
      <w:r>
        <w:rPr/>
        <w:t>lead</w:t>
      </w:r>
      <w:r>
        <w:rPr>
          <w:spacing w:val="18"/>
          <w:w w:val="101"/>
        </w:rPr>
        <w:t xml:space="preserve"> </w:t>
      </w:r>
      <w:r>
        <w:rPr/>
        <w:t>to</w:t>
      </w:r>
      <w:r>
        <w:rPr>
          <w:spacing w:val="22"/>
        </w:rPr>
        <w:t xml:space="preserve"> </w:t>
      </w:r>
      <w:r>
        <w:rPr/>
        <w:t>fnding</w:t>
      </w:r>
      <w:r>
        <w:rPr>
          <w:spacing w:val="23"/>
        </w:rPr>
        <w:t xml:space="preserve"> </w:t>
      </w:r>
      <w:r>
        <w:rPr/>
        <w:t>a</w:t>
      </w:r>
      <w:r>
        <w:rPr>
          <w:spacing w:val="19"/>
        </w:rPr>
        <w:t xml:space="preserve"> </w:t>
      </w:r>
      <w:r>
        <w:rPr/>
        <w:t>model</w:t>
      </w:r>
      <w:r>
        <w:rPr>
          <w:spacing w:val="20"/>
        </w:rPr>
        <w:t xml:space="preserve"> </w:t>
      </w:r>
      <w:r>
        <w:rPr/>
        <w:t>with</w:t>
      </w:r>
      <w:r>
        <w:rPr>
          <w:spacing w:val="23"/>
        </w:rPr>
        <w:t xml:space="preserve"> </w:t>
      </w:r>
      <w:r>
        <w:rPr/>
        <w:t>a</w:t>
      </w:r>
      <w:r>
        <w:rPr>
          <w:spacing w:val="25"/>
          <w:w w:val="101"/>
        </w:rPr>
        <w:t xml:space="preserve"> </w:t>
      </w:r>
      <w:r>
        <w:rPr/>
        <w:t>small</w:t>
      </w:r>
      <w:r>
        <w:rPr>
          <w:spacing w:val="19"/>
          <w:w w:val="101"/>
        </w:rPr>
        <w:t xml:space="preserve"> </w:t>
      </w:r>
      <w:r>
        <w:rPr/>
        <w:t>loss.</w:t>
      </w:r>
      <w:r>
        <w:rPr>
          <w:spacing w:val="19"/>
          <w:w w:val="101"/>
        </w:rPr>
        <w:t xml:space="preserve"> </w:t>
      </w:r>
      <w:r>
        <w:rPr/>
        <w:t>Then</w:t>
      </w:r>
      <w:r>
        <w:rPr>
          <w:spacing w:val="-1"/>
        </w:rPr>
        <w:t>,</w:t>
      </w:r>
      <w:r>
        <w:rPr>
          <w:spacing w:val="23"/>
        </w:rPr>
        <w:t xml:space="preserve"> </w:t>
      </w:r>
      <w:r>
        <w:rPr>
          <w:spacing w:val="-1"/>
        </w:rPr>
        <w:t>another</w:t>
      </w:r>
      <w:r>
        <w:rPr>
          <w:spacing w:val="17"/>
        </w:rPr>
        <w:t xml:space="preserve"> </w:t>
      </w:r>
      <w:r>
        <w:rPr>
          <w:spacing w:val="-1"/>
        </w:rPr>
        <w:t>hyperparameter</w:t>
      </w:r>
      <w:r>
        <w:rPr>
          <w:spacing w:val="20"/>
          <w:w w:val="101"/>
        </w:rPr>
        <w:t xml:space="preserve"> </w:t>
      </w:r>
      <w:r>
        <w:rPr>
          <w:spacing w:val="-1"/>
        </w:rPr>
        <w:t>con-</w:t>
      </w:r>
      <w:r>
        <w:rPr/>
        <w:t xml:space="preserve"> </w:t>
      </w:r>
      <w:r>
        <w:rPr/>
        <w:t>fguration</w:t>
      </w:r>
      <w:r>
        <w:rPr>
          <w:spacing w:val="3"/>
        </w:rPr>
        <w:t xml:space="preserve"> </w:t>
      </w:r>
      <w:r>
        <w:rPr/>
        <w:t>will</w:t>
      </w:r>
      <w:r>
        <w:rPr>
          <w:spacing w:val="3"/>
        </w:rPr>
        <w:t xml:space="preserve"> </w:t>
      </w:r>
      <w:r>
        <w:rPr/>
        <w:t>be</w:t>
      </w:r>
      <w:r>
        <w:rPr>
          <w:spacing w:val="3"/>
        </w:rPr>
        <w:t xml:space="preserve"> </w:t>
      </w:r>
      <w:r>
        <w:rPr/>
        <w:t>evaluated</w:t>
      </w:r>
      <w:r>
        <w:rPr>
          <w:spacing w:val="3"/>
        </w:rPr>
        <w:t>. </w:t>
      </w:r>
      <w:r>
        <w:rPr/>
        <w:t>In</w:t>
      </w:r>
      <w:r>
        <w:rPr>
          <w:spacing w:val="3"/>
        </w:rPr>
        <w:t xml:space="preserve"> </w:t>
      </w:r>
      <w:r>
        <w:rPr/>
        <w:t>case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chances</w:t>
      </w:r>
      <w:r>
        <w:rPr>
          <w:spacing w:val="9"/>
        </w:rPr>
        <w:t xml:space="preserve"> </w:t>
      </w:r>
      <w:r>
        <w:rPr/>
        <w:t>for</w:t>
      </w:r>
      <w:r>
        <w:rPr>
          <w:spacing w:val="8"/>
        </w:rPr>
        <w:t xml:space="preserve"> </w:t>
      </w:r>
      <w:r>
        <w:rPr/>
        <w:t>fnding</w:t>
      </w:r>
      <w:r>
        <w:rPr>
          <w:spacing w:val="10"/>
        </w:rPr>
        <w:t xml:space="preserve"> </w:t>
      </w:r>
      <w:r>
        <w:rPr/>
        <w:t>a</w:t>
      </w:r>
      <w:r>
        <w:rPr>
          <w:spacing w:val="12"/>
          <w:w w:val="101"/>
        </w:rPr>
        <w:t xml:space="preserve"> </w:t>
      </w:r>
      <w:r>
        <w:rPr/>
        <w:t>small</w:t>
      </w:r>
      <w:r>
        <w:rPr>
          <w:spacing w:val="6"/>
        </w:rPr>
        <w:t xml:space="preserve"> </w:t>
      </w:r>
      <w:r>
        <w:rPr/>
        <w:t>loss</w:t>
      </w:r>
      <w:r>
        <w:rPr>
          <w:spacing w:val="6"/>
        </w:rPr>
        <w:t xml:space="preserve"> </w:t>
      </w:r>
      <w:r>
        <w:rPr/>
        <w:t>for</w:t>
      </w:r>
      <w:r>
        <w:rPr>
          <w:spacing w:val="10"/>
        </w:rPr>
        <w:t xml:space="preserve"> </w:t>
      </w:r>
      <w:r>
        <w:rPr/>
        <w:t>a</w:t>
      </w:r>
      <w:r>
        <w:rPr>
          <w:spacing w:val="12"/>
        </w:rPr>
        <w:t xml:space="preserve"> </w:t>
      </w:r>
      <w:r>
        <w:rPr/>
        <w:t>stopped</w:t>
      </w:r>
      <w:r>
        <w:rPr>
          <w:spacing w:val="6"/>
        </w:rPr>
        <w:t xml:space="preserve"> </w:t>
      </w:r>
      <w:r>
        <w:rPr/>
        <w:t>HPO </w:t>
      </w:r>
      <w:r>
        <w:rPr/>
        <w:t>process have increased, that process c</w:t>
      </w:r>
      <w:r>
        <w:rPr>
          <w:spacing w:val="-1"/>
        </w:rPr>
        <w:t>an be resumed.</w:t>
      </w:r>
    </w:p>
    <w:p>
      <w:pPr>
        <w:pStyle w:val="BodyText"/>
        <w:ind w:firstLine="229"/>
        <w:spacing w:before="55" w:line="252" w:lineRule="auto"/>
        <w:jc w:val="both"/>
        <w:rPr/>
      </w:pPr>
      <w:r>
        <w:rPr>
          <w:spacing w:val="-1"/>
        </w:rPr>
        <w:t>Domhan</w:t>
      </w:r>
      <w:r>
        <w:rPr>
          <w:spacing w:val="56"/>
          <w:w w:val="101"/>
        </w:rPr>
        <w:t xml:space="preserve"> </w:t>
      </w:r>
      <w:r>
        <w:rPr>
          <w:spacing w:val="-1"/>
        </w:rPr>
        <w:t>et  al.  (</w:t>
      </w:r>
      <w:hyperlink w:history="true" w:anchor="bookmark200">
        <w:r>
          <w:rPr>
            <w:color w:val="0000FF"/>
            <w:spacing w:val="-1"/>
          </w:rPr>
          <w:t>2015</w:t>
        </w:r>
      </w:hyperlink>
      <w:r>
        <w:rPr>
          <w:spacing w:val="-1"/>
        </w:rPr>
        <w:t>)</w:t>
      </w:r>
      <w:r>
        <w:rPr>
          <w:spacing w:val="41"/>
        </w:rPr>
        <w:t xml:space="preserve"> </w:t>
      </w:r>
      <w:r>
        <w:rPr>
          <w:spacing w:val="-1"/>
        </w:rPr>
        <w:t>proposed  a  technique</w:t>
      </w:r>
      <w:r>
        <w:rPr>
          <w:spacing w:val="44"/>
        </w:rPr>
        <w:t xml:space="preserve"> </w:t>
      </w:r>
      <w:r>
        <w:rPr>
          <w:spacing w:val="-1"/>
        </w:rPr>
        <w:t>for</w:t>
      </w:r>
      <w:r>
        <w:rPr>
          <w:spacing w:val="42"/>
          <w:w w:val="101"/>
        </w:rPr>
        <w:t xml:space="preserve"> </w:t>
      </w:r>
      <w:r>
        <w:rPr>
          <w:spacing w:val="-1"/>
        </w:rPr>
        <w:t>the</w:t>
      </w:r>
      <w:r>
        <w:rPr>
          <w:spacing w:val="45"/>
        </w:rPr>
        <w:t xml:space="preserve"> </w:t>
      </w:r>
      <w:r>
        <w:rPr>
          <w:spacing w:val="-1"/>
        </w:rPr>
        <w:t>early</w:t>
      </w:r>
      <w:r>
        <w:rPr>
          <w:spacing w:val="43"/>
        </w:rPr>
        <w:t xml:space="preserve"> </w:t>
      </w:r>
      <w:r>
        <w:rPr>
          <w:spacing w:val="-1"/>
        </w:rPr>
        <w:t>termination</w:t>
      </w:r>
      <w:r>
        <w:rPr>
          <w:spacing w:val="45"/>
          <w:w w:val="101"/>
        </w:rPr>
        <w:t xml:space="preserve"> </w:t>
      </w:r>
      <w:r>
        <w:rPr>
          <w:spacing w:val="-1"/>
        </w:rPr>
        <w:t>of</w:t>
      </w:r>
      <w:r>
        <w:rPr>
          <w:spacing w:val="32"/>
          <w:w w:val="101"/>
        </w:rPr>
        <w:t xml:space="preserve"> </w:t>
      </w:r>
      <w:r>
        <w:rPr>
          <w:spacing w:val="-1"/>
        </w:rPr>
        <w:t>unpromis-</w:t>
      </w:r>
      <w:r>
        <w:rPr/>
        <w:t xml:space="preserve"> </w:t>
      </w:r>
      <w:r>
        <w:rPr/>
        <w:t>ing</w:t>
      </w:r>
      <w:r>
        <w:rPr>
          <w:spacing w:val="43"/>
          <w:w w:val="101"/>
        </w:rPr>
        <w:t xml:space="preserve"> </w:t>
      </w:r>
      <w:r>
        <w:rPr/>
        <w:t>confgurations</w:t>
      </w:r>
      <w:r>
        <w:rPr>
          <w:spacing w:val="25"/>
        </w:rPr>
        <w:t xml:space="preserve"> </w:t>
      </w:r>
      <w:r>
        <w:rPr/>
        <w:t>using</w:t>
      </w:r>
      <w:r>
        <w:rPr>
          <w:spacing w:val="30"/>
        </w:rPr>
        <w:t xml:space="preserve"> </w:t>
      </w:r>
      <w:r>
        <w:rPr/>
        <w:t>a</w:t>
      </w:r>
      <w:r>
        <w:rPr>
          <w:spacing w:val="24"/>
          <w:w w:val="101"/>
        </w:rPr>
        <w:t xml:space="preserve"> </w:t>
      </w:r>
      <w:r>
        <w:rPr/>
        <w:t>probabilistic</w:t>
      </w:r>
      <w:r>
        <w:rPr>
          <w:spacing w:val="26"/>
        </w:rPr>
        <w:t xml:space="preserve"> </w:t>
      </w:r>
      <w:r>
        <w:rPr/>
        <w:t>model</w:t>
      </w:r>
      <w:r>
        <w:rPr>
          <w:spacing w:val="25"/>
          <w:w w:val="102"/>
        </w:rPr>
        <w:t xml:space="preserve"> </w:t>
      </w:r>
      <w:r>
        <w:rPr/>
        <w:t>that</w:t>
      </w:r>
      <w:r>
        <w:rPr>
          <w:spacing w:val="23"/>
          <w:w w:val="102"/>
        </w:rPr>
        <w:t xml:space="preserve"> </w:t>
      </w:r>
      <w:r>
        <w:rPr/>
        <w:t>predicts</w:t>
      </w:r>
      <w:r>
        <w:rPr>
          <w:spacing w:val="25"/>
          <w:w w:val="101"/>
        </w:rPr>
        <w:t xml:space="preserve"> </w:t>
      </w:r>
      <w:r>
        <w:rPr/>
        <w:t>the</w:t>
      </w:r>
      <w:r>
        <w:rPr>
          <w:spacing w:val="24"/>
        </w:rPr>
        <w:t xml:space="preserve"> </w:t>
      </w:r>
      <w:r>
        <w:rPr/>
        <w:t>performance</w:t>
      </w:r>
      <w:r>
        <w:rPr>
          <w:spacing w:val="28"/>
          <w:w w:val="101"/>
        </w:rPr>
        <w:t xml:space="preserve"> </w:t>
      </w:r>
      <w:r>
        <w:rPr/>
        <w:t>distribution </w:t>
      </w:r>
      <w:r>
        <w:rPr/>
        <w:t>based</w:t>
      </w:r>
      <w:r>
        <w:rPr>
          <w:spacing w:val="20"/>
          <w:w w:val="101"/>
        </w:rPr>
        <w:t xml:space="preserve"> </w:t>
      </w:r>
      <w:r>
        <w:rPr/>
        <w:t>on</w:t>
      </w:r>
      <w:r>
        <w:rPr>
          <w:spacing w:val="17"/>
          <w:w w:val="101"/>
        </w:rPr>
        <w:t xml:space="preserve"> </w:t>
      </w:r>
      <w:r>
        <w:rPr/>
        <w:t>the</w:t>
      </w:r>
      <w:r>
        <w:rPr>
          <w:spacing w:val="21"/>
        </w:rPr>
        <w:t xml:space="preserve"> </w:t>
      </w:r>
      <w:r>
        <w:rPr/>
        <w:t>frst</w:t>
      </w:r>
      <w:r>
        <w:rPr>
          <w:spacing w:val="16"/>
        </w:rPr>
        <w:t xml:space="preserve"> </w:t>
      </w:r>
      <w:r>
        <w:rPr/>
        <w:t>part</w:t>
      </w:r>
      <w:r>
        <w:rPr>
          <w:spacing w:val="20"/>
          <w:w w:val="101"/>
        </w:rPr>
        <w:t xml:space="preserve"> </w:t>
      </w:r>
      <w:r>
        <w:rPr/>
        <w:t>of</w:t>
      </w:r>
      <w:r>
        <w:rPr>
          <w:spacing w:val="12"/>
          <w:w w:val="101"/>
        </w:rPr>
        <w:t xml:space="preserve"> </w:t>
      </w:r>
      <w:r>
        <w:rPr/>
        <w:t>a</w:t>
      </w:r>
      <w:r>
        <w:rPr>
          <w:spacing w:val="18"/>
          <w:w w:val="101"/>
        </w:rPr>
        <w:t xml:space="preserve"> </w:t>
      </w:r>
      <w:r>
        <w:rPr/>
        <w:t>learning</w:t>
      </w:r>
      <w:r>
        <w:rPr>
          <w:spacing w:val="20"/>
        </w:rPr>
        <w:t xml:space="preserve"> </w:t>
      </w:r>
      <w:r>
        <w:rPr/>
        <w:t>curve</w:t>
      </w:r>
      <w:r>
        <w:rPr>
          <w:spacing w:val="1"/>
        </w:rPr>
        <w:t>.</w:t>
      </w:r>
      <w:r>
        <w:rPr>
          <w:spacing w:val="18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partially</w:t>
      </w:r>
      <w:r>
        <w:rPr>
          <w:spacing w:val="20"/>
          <w:w w:val="101"/>
        </w:rPr>
        <w:t xml:space="preserve"> </w:t>
      </w:r>
      <w:r>
        <w:rPr/>
        <w:t>observed</w:t>
      </w:r>
      <w:r>
        <w:rPr>
          <w:spacing w:val="18"/>
          <w:w w:val="101"/>
        </w:rPr>
        <w:t xml:space="preserve"> </w:t>
      </w:r>
      <w:r>
        <w:rPr/>
        <w:t>learning</w:t>
      </w:r>
      <w:r>
        <w:rPr>
          <w:spacing w:val="20"/>
        </w:rPr>
        <w:t xml:space="preserve"> </w:t>
      </w:r>
      <w:r>
        <w:rPr/>
        <w:t>curve</w:t>
      </w:r>
      <w:r>
        <w:rPr>
          <w:spacing w:val="18"/>
        </w:rPr>
        <w:t xml:space="preserve"> </w:t>
      </w:r>
      <w:r>
        <w:rPr/>
        <w:t>is</w:t>
      </w:r>
      <w:r>
        <w:rPr>
          <w:spacing w:val="18"/>
        </w:rPr>
        <w:t xml:space="preserve"> </w:t>
      </w:r>
      <w:r>
        <w:rPr/>
        <w:t>mod</w:t>
      </w:r>
      <w:r>
        <w:rPr>
          <w:spacing w:val="1"/>
        </w:rPr>
        <w:t>-</w:t>
      </w:r>
      <w:r>
        <w:rPr/>
        <w:t xml:space="preserve"> </w:t>
      </w:r>
      <w:r>
        <w:rPr/>
        <w:t>elled using a</w:t>
      </w:r>
      <w:r>
        <w:rPr>
          <w:spacing w:val="14"/>
          <w:w w:val="101"/>
        </w:rPr>
        <w:t xml:space="preserve"> </w:t>
      </w:r>
      <w:r>
        <w:rPr/>
        <w:t>set of</w:t>
      </w:r>
      <w:r>
        <w:rPr>
          <w:spacing w:val="16"/>
        </w:rPr>
        <w:t xml:space="preserve"> </w:t>
      </w:r>
      <w:r>
        <w:rPr/>
        <w:t>11 parametric curve</w:t>
      </w:r>
      <w:r>
        <w:rPr>
          <w:spacing w:val="7"/>
        </w:rPr>
        <w:t xml:space="preserve"> </w:t>
      </w:r>
      <w:r>
        <w:rPr/>
        <w:t>models.</w:t>
      </w:r>
      <w:r>
        <w:rPr>
          <w:spacing w:val="7"/>
        </w:rPr>
        <w:t xml:space="preserve"> </w:t>
      </w:r>
      <w:r>
        <w:rPr/>
        <w:t>In</w:t>
      </w:r>
      <w:r>
        <w:rPr>
          <w:spacing w:val="10"/>
        </w:rPr>
        <w:t xml:space="preserve"> </w:t>
      </w:r>
      <w:r>
        <w:rPr/>
        <w:t>order</w:t>
      </w:r>
      <w:r>
        <w:rPr>
          <w:spacing w:val="6"/>
        </w:rPr>
        <w:t xml:space="preserve"> </w:t>
      </w:r>
      <w:r>
        <w:rPr/>
        <w:t>t</w:t>
      </w:r>
      <w:r>
        <w:rPr>
          <w:spacing w:val="-1"/>
        </w:rPr>
        <w:t>o</w:t>
      </w:r>
      <w:r>
        <w:rPr>
          <w:spacing w:val="7"/>
        </w:rPr>
        <w:t xml:space="preserve"> </w:t>
      </w:r>
      <w:r>
        <w:rPr>
          <w:spacing w:val="-1"/>
        </w:rPr>
        <w:t>yield</w:t>
      </w:r>
      <w:r>
        <w:rPr>
          <w:spacing w:val="11"/>
          <w:w w:val="101"/>
        </w:rPr>
        <w:t xml:space="preserve"> </w:t>
      </w:r>
      <w:r>
        <w:rPr>
          <w:spacing w:val="-1"/>
        </w:rPr>
        <w:t>accurate</w:t>
      </w:r>
      <w:r>
        <w:rPr>
          <w:spacing w:val="5"/>
        </w:rPr>
        <w:t xml:space="preserve"> </w:t>
      </w:r>
      <w:r>
        <w:rPr>
          <w:spacing w:val="-1"/>
        </w:rPr>
        <w:t>predictions,</w:t>
      </w:r>
      <w:r>
        <w:rPr>
          <w:spacing w:val="7"/>
        </w:rPr>
        <w:t xml:space="preserve"> </w:t>
      </w:r>
      <w:r>
        <w:rPr>
          <w:spacing w:val="-1"/>
        </w:rPr>
        <w:t>this</w:t>
      </w:r>
      <w:r>
        <w:rPr/>
        <w:t xml:space="preserve"> </w:t>
      </w:r>
      <w:r>
        <w:rPr/>
        <w:t>method usually requires</w:t>
      </w:r>
      <w:r>
        <w:rPr>
          <w:spacing w:val="14"/>
        </w:rPr>
        <w:t xml:space="preserve"> </w:t>
      </w:r>
      <w:r>
        <w:rPr/>
        <w:t>a relatively long partial</w:t>
      </w:r>
      <w:r>
        <w:rPr>
          <w:spacing w:val="10"/>
        </w:rPr>
        <w:t xml:space="preserve"> </w:t>
      </w:r>
      <w:r>
        <w:rPr/>
        <w:t>learning</w:t>
      </w:r>
      <w:r>
        <w:rPr>
          <w:spacing w:val="11"/>
        </w:rPr>
        <w:t xml:space="preserve"> </w:t>
      </w:r>
      <w:r>
        <w:rPr>
          <w:spacing w:val="-1"/>
        </w:rPr>
        <w:t>curve.</w:t>
      </w:r>
      <w:r>
        <w:rPr>
          <w:spacing w:val="8"/>
        </w:rPr>
        <w:t xml:space="preserve"> </w:t>
      </w:r>
      <w:r>
        <w:rPr>
          <w:spacing w:val="-1"/>
        </w:rPr>
        <w:t>Later,</w:t>
      </w:r>
      <w:r>
        <w:rPr>
          <w:spacing w:val="13"/>
          <w:w w:val="101"/>
        </w:rPr>
        <w:t xml:space="preserve"> </w:t>
      </w:r>
      <w:r>
        <w:rPr>
          <w:spacing w:val="-1"/>
        </w:rPr>
        <w:t>Klein</w:t>
      </w:r>
      <w:r>
        <w:rPr>
          <w:spacing w:val="11"/>
        </w:rPr>
        <w:t xml:space="preserve"> </w:t>
      </w:r>
      <w:r>
        <w:rPr>
          <w:spacing w:val="-1"/>
        </w:rPr>
        <w:t>et</w:t>
      </w:r>
      <w:r>
        <w:rPr>
          <w:spacing w:val="13"/>
        </w:rPr>
        <w:t xml:space="preserve"> </w:t>
      </w:r>
      <w:r>
        <w:rPr>
          <w:spacing w:val="-1"/>
        </w:rPr>
        <w:t>al.</w:t>
      </w:r>
      <w:r>
        <w:rPr>
          <w:spacing w:val="16"/>
        </w:rPr>
        <w:t xml:space="preserve"> </w:t>
      </w:r>
      <w:r>
        <w:rPr>
          <w:spacing w:val="-1"/>
        </w:rPr>
        <w:t>(</w:t>
      </w:r>
      <w:hyperlink w:history="true" w:anchor="bookmark201">
        <w:r>
          <w:rPr>
            <w:color w:val="0000FF"/>
            <w:spacing w:val="-1"/>
          </w:rPr>
          <w:t>2017c</w:t>
        </w:r>
      </w:hyperlink>
      <w:r>
        <w:rPr>
          <w:spacing w:val="-1"/>
        </w:rPr>
        <w:t>)</w:t>
      </w:r>
      <w:r>
        <w:rPr/>
        <w:t xml:space="preserve"> </w:t>
      </w:r>
      <w:r>
        <w:rPr/>
        <w:t>improved</w:t>
      </w:r>
      <w:r>
        <w:rPr>
          <w:spacing w:val="33"/>
        </w:rPr>
        <w:t xml:space="preserve"> </w:t>
      </w:r>
      <w:r>
        <w:rPr/>
        <w:t>this</w:t>
      </w:r>
      <w:r>
        <w:rPr>
          <w:spacing w:val="33"/>
        </w:rPr>
        <w:t xml:space="preserve"> </w:t>
      </w:r>
      <w:r>
        <w:rPr/>
        <w:t>idea</w:t>
      </w:r>
      <w:r>
        <w:rPr>
          <w:spacing w:val="30"/>
          <w:w w:val="101"/>
        </w:rPr>
        <w:t xml:space="preserve"> </w:t>
      </w:r>
      <w:r>
        <w:rPr/>
        <w:t>by</w:t>
      </w:r>
      <w:r>
        <w:rPr>
          <w:spacing w:val="31"/>
        </w:rPr>
        <w:t xml:space="preserve"> </w:t>
      </w:r>
      <w:r>
        <w:rPr/>
        <w:t>proposing</w:t>
      </w:r>
      <w:r>
        <w:rPr>
          <w:spacing w:val="37"/>
        </w:rPr>
        <w:t xml:space="preserve"> </w:t>
      </w:r>
      <w:r>
        <w:rPr/>
        <w:t>a</w:t>
      </w:r>
      <w:r>
        <w:rPr>
          <w:spacing w:val="33"/>
        </w:rPr>
        <w:t xml:space="preserve"> </w:t>
      </w:r>
      <w:r>
        <w:rPr/>
        <w:t>neural</w:t>
      </w:r>
      <w:r>
        <w:rPr>
          <w:spacing w:val="33"/>
        </w:rPr>
        <w:t xml:space="preserve"> </w:t>
      </w:r>
      <w:r>
        <w:rPr/>
        <w:t>network-based</w:t>
      </w:r>
      <w:r>
        <w:rPr>
          <w:spacing w:val="33"/>
        </w:rPr>
        <w:t xml:space="preserve"> </w:t>
      </w:r>
      <w:r>
        <w:rPr/>
        <w:t>metho</w:t>
      </w:r>
      <w:r>
        <w:rPr>
          <w:spacing w:val="-1"/>
        </w:rPr>
        <w:t>d,</w:t>
      </w:r>
      <w:r>
        <w:rPr>
          <w:spacing w:val="33"/>
          <w:w w:val="101"/>
        </w:rPr>
        <w:t xml:space="preserve"> </w:t>
      </w:r>
      <w:r>
        <w:rPr>
          <w:spacing w:val="-1"/>
        </w:rPr>
        <w:t>incorporating</w:t>
      </w:r>
      <w:r>
        <w:rPr>
          <w:spacing w:val="39"/>
          <w:w w:val="101"/>
        </w:rPr>
        <w:t xml:space="preserve"> </w:t>
      </w:r>
      <w:r>
        <w:rPr>
          <w:spacing w:val="-1"/>
        </w:rPr>
        <w:t>specifc</w:t>
      </w:r>
      <w:r>
        <w:rPr/>
        <w:t xml:space="preserve"> </w:t>
      </w:r>
      <w:r>
        <w:rPr>
          <w:spacing w:val="1"/>
        </w:rPr>
        <w:t>learning</w:t>
      </w:r>
      <w:r>
        <w:rPr>
          <w:spacing w:val="21"/>
        </w:rPr>
        <w:t xml:space="preserve"> </w:t>
      </w:r>
      <w:r>
        <w:rPr>
          <w:spacing w:val="1"/>
        </w:rPr>
        <w:t>curve</w:t>
      </w:r>
      <w:r>
        <w:rPr>
          <w:spacing w:val="21"/>
        </w:rPr>
        <w:t xml:space="preserve"> </w:t>
      </w:r>
      <w:r>
        <w:rPr>
          <w:spacing w:val="1"/>
        </w:rPr>
        <w:t>operato</w:t>
      </w:r>
      <w:r>
        <w:rPr/>
        <w:t>rs</w:t>
      </w:r>
      <w:r>
        <w:rPr>
          <w:spacing w:val="18"/>
        </w:rPr>
        <w:t xml:space="preserve"> </w:t>
      </w:r>
      <w:r>
        <w:rPr/>
        <w:t>to</w:t>
      </w:r>
      <w:r>
        <w:rPr>
          <w:spacing w:val="19"/>
        </w:rPr>
        <w:t xml:space="preserve"> </w:t>
      </w:r>
      <w:r>
        <w:rPr/>
        <w:t>learn</w:t>
      </w:r>
      <w:r>
        <w:rPr>
          <w:spacing w:val="18"/>
        </w:rPr>
        <w:t xml:space="preserve"> </w:t>
      </w:r>
      <w:r>
        <w:rPr/>
        <w:t>the</w:t>
      </w:r>
      <w:r>
        <w:rPr>
          <w:spacing w:val="17"/>
        </w:rPr>
        <w:t xml:space="preserve"> </w:t>
      </w:r>
      <w:r>
        <w:rPr/>
        <w:t>prediction</w:t>
      </w:r>
      <w:r>
        <w:rPr>
          <w:spacing w:val="18"/>
          <w:w w:val="101"/>
        </w:rPr>
        <w:t xml:space="preserve"> </w:t>
      </w:r>
      <w:r>
        <w:rPr/>
        <w:t>model</w:t>
      </w:r>
      <w:r>
        <w:rPr>
          <w:spacing w:val="22"/>
          <w:w w:val="101"/>
        </w:rPr>
        <w:t xml:space="preserve"> </w:t>
      </w:r>
      <w:r>
        <w:rPr/>
        <w:t>across</w:t>
      </w:r>
      <w:r>
        <w:rPr>
          <w:spacing w:val="20"/>
          <w:w w:val="102"/>
        </w:rPr>
        <w:t xml:space="preserve"> </w:t>
      </w:r>
      <w:r>
        <w:rPr/>
        <w:t>diferent</w:t>
      </w:r>
      <w:r>
        <w:rPr>
          <w:spacing w:val="19"/>
        </w:rPr>
        <w:t xml:space="preserve"> </w:t>
      </w:r>
      <w:r>
        <w:rPr/>
        <w:t>learning</w:t>
      </w:r>
      <w:r>
        <w:rPr>
          <w:spacing w:val="20"/>
        </w:rPr>
        <w:t xml:space="preserve"> </w:t>
      </w:r>
      <w:r>
        <w:rPr/>
        <w:t>curves</w:t>
      </w:r>
      <w:r>
        <w:rPr>
          <w:spacing w:val="21"/>
        </w:rPr>
        <w:t xml:space="preserve"> </w:t>
      </w:r>
      <w:r>
        <w:rPr/>
        <w:t>of </w:t>
      </w:r>
      <w:r>
        <w:rPr/>
        <w:t>various algorithms on the same data</w:t>
      </w:r>
      <w:r>
        <w:rPr>
          <w:spacing w:val="-1"/>
        </w:rPr>
        <w:t>set. Both Domhan et al.</w:t>
      </w:r>
      <w:r>
        <w:rPr>
          <w:spacing w:val="8"/>
        </w:rPr>
        <w:t xml:space="preserve"> </w:t>
      </w:r>
      <w:r>
        <w:rPr>
          <w:spacing w:val="-1"/>
        </w:rPr>
        <w:t>(</w:t>
      </w:r>
      <w:hyperlink w:history="true" w:anchor="bookmark200">
        <w:r>
          <w:rPr>
            <w:color w:val="0000FF"/>
            <w:spacing w:val="-1"/>
          </w:rPr>
          <w:t>2015</w:t>
        </w:r>
      </w:hyperlink>
      <w:r>
        <w:rPr>
          <w:spacing w:val="-1"/>
        </w:rPr>
        <w:t>)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Klein et</w:t>
      </w:r>
      <w:r>
        <w:rPr>
          <w:spacing w:val="5"/>
        </w:rPr>
        <w:t xml:space="preserve"> </w:t>
      </w:r>
      <w:r>
        <w:rPr>
          <w:spacing w:val="-1"/>
        </w:rPr>
        <w:t>al.</w:t>
      </w:r>
      <w:r>
        <w:rPr>
          <w:spacing w:val="8"/>
        </w:rPr>
        <w:t xml:space="preserve"> </w:t>
      </w:r>
      <w:r>
        <w:rPr>
          <w:spacing w:val="-1"/>
        </w:rPr>
        <w:t>(</w:t>
      </w:r>
      <w:hyperlink w:history="true" w:anchor="bookmark201">
        <w:r>
          <w:rPr>
            <w:color w:val="0000FF"/>
            <w:spacing w:val="-1"/>
          </w:rPr>
          <w:t>2017c</w:t>
        </w:r>
      </w:hyperlink>
      <w:r>
        <w:rPr>
          <w:spacing w:val="-1"/>
        </w:rPr>
        <w:t>)</w:t>
      </w:r>
      <w:r>
        <w:rPr/>
        <w:t xml:space="preserve"> </w:t>
      </w:r>
      <w:r>
        <w:rPr/>
        <w:t>assume</w:t>
      </w:r>
      <w:r>
        <w:rPr>
          <w:spacing w:val="16"/>
        </w:rPr>
        <w:t xml:space="preserve"> </w:t>
      </w:r>
      <w:r>
        <w:rPr/>
        <w:t>that</w:t>
      </w:r>
      <w:r>
        <w:rPr>
          <w:spacing w:val="16"/>
        </w:rPr>
        <w:t xml:space="preserve"> </w:t>
      </w:r>
      <w:r>
        <w:rPr/>
        <w:t>it</w:t>
      </w:r>
      <w:r>
        <w:rPr>
          <w:spacing w:val="16"/>
          <w:w w:val="101"/>
        </w:rPr>
        <w:t xml:space="preserve"> </w:t>
      </w:r>
      <w:r>
        <w:rPr/>
        <w:t>is</w:t>
      </w:r>
      <w:r>
        <w:rPr>
          <w:spacing w:val="14"/>
        </w:rPr>
        <w:t xml:space="preserve"> </w:t>
      </w:r>
      <w:r>
        <w:rPr/>
        <w:t>possible</w:t>
      </w:r>
      <w:r>
        <w:rPr>
          <w:spacing w:val="16"/>
        </w:rPr>
        <w:t xml:space="preserve"> </w:t>
      </w:r>
      <w:r>
        <w:rPr/>
        <w:t>to</w:t>
      </w:r>
      <w:r>
        <w:rPr>
          <w:spacing w:val="16"/>
        </w:rPr>
        <w:t xml:space="preserve"> </w:t>
      </w:r>
      <w:r>
        <w:rPr/>
        <w:t>model</w:t>
      </w:r>
      <w:r>
        <w:rPr>
          <w:spacing w:val="16"/>
        </w:rPr>
        <w:t xml:space="preserve"> </w:t>
      </w:r>
      <w:r>
        <w:rPr/>
        <w:t>t</w:t>
      </w:r>
      <w:r>
        <w:rPr>
          <w:spacing w:val="-1"/>
        </w:rPr>
        <w:t>he</w:t>
      </w:r>
      <w:r>
        <w:rPr>
          <w:spacing w:val="17"/>
        </w:rPr>
        <w:t xml:space="preserve"> </w:t>
      </w:r>
      <w:r>
        <w:rPr>
          <w:spacing w:val="-1"/>
        </w:rPr>
        <w:t>learning</w:t>
      </w:r>
      <w:r>
        <w:rPr>
          <w:spacing w:val="18"/>
        </w:rPr>
        <w:t xml:space="preserve"> </w:t>
      </w:r>
      <w:r>
        <w:rPr>
          <w:spacing w:val="-1"/>
        </w:rPr>
        <w:t>curve</w:t>
      </w:r>
      <w:r>
        <w:rPr>
          <w:spacing w:val="14"/>
        </w:rPr>
        <w:t xml:space="preserve"> </w:t>
      </w:r>
      <w:r>
        <w:rPr>
          <w:spacing w:val="-1"/>
        </w:rPr>
        <w:t>by</w:t>
      </w:r>
      <w:r>
        <w:rPr>
          <w:spacing w:val="15"/>
        </w:rPr>
        <w:t xml:space="preserve"> </w:t>
      </w:r>
      <w:r>
        <w:rPr>
          <w:spacing w:val="-1"/>
        </w:rPr>
        <w:t>using</w:t>
      </w:r>
      <w:r>
        <w:rPr>
          <w:spacing w:val="20"/>
        </w:rPr>
        <w:t xml:space="preserve"> </w:t>
      </w:r>
      <w:r>
        <w:rPr>
          <w:spacing w:val="-1"/>
        </w:rPr>
        <w:t>a</w:t>
      </w:r>
      <w:r>
        <w:rPr>
          <w:spacing w:val="23"/>
        </w:rPr>
        <w:t xml:space="preserve"> </w:t>
      </w:r>
      <w:r>
        <w:rPr>
          <w:spacing w:val="-1"/>
        </w:rPr>
        <w:t>set</w:t>
      </w:r>
      <w:r>
        <w:rPr>
          <w:spacing w:val="18"/>
          <w:w w:val="102"/>
        </w:rPr>
        <w:t xml:space="preserve"> </w:t>
      </w:r>
      <w:r>
        <w:rPr>
          <w:spacing w:val="-1"/>
        </w:rPr>
        <w:t>of function</w:t>
      </w:r>
      <w:r>
        <w:rPr>
          <w:spacing w:val="17"/>
        </w:rPr>
        <w:t xml:space="preserve"> </w:t>
      </w:r>
      <w:r>
        <w:rPr>
          <w:spacing w:val="-1"/>
        </w:rPr>
        <w:t>families,</w:t>
      </w:r>
      <w:r>
        <w:rPr/>
        <w:t xml:space="preserve"> </w:t>
      </w:r>
      <w:r>
        <w:rPr/>
        <w:t>such as the inverse power </w:t>
      </w:r>
      <w:r>
        <w:rPr>
          <w:spacing w:val="-1"/>
        </w:rPr>
        <w:t>law (Brumen</w:t>
      </w:r>
      <w:r>
        <w:rPr>
          <w:spacing w:val="5"/>
        </w:rPr>
        <w:t xml:space="preserve"> </w:t>
      </w:r>
      <w:r>
        <w:rPr>
          <w:spacing w:val="-1"/>
        </w:rPr>
        <w:t>et</w:t>
      </w:r>
      <w:r>
        <w:rPr>
          <w:spacing w:val="7"/>
        </w:rPr>
        <w:t xml:space="preserve"> </w:t>
      </w:r>
      <w:r>
        <w:rPr>
          <w:spacing w:val="-1"/>
        </w:rPr>
        <w:t>al. </w:t>
      </w:r>
      <w:hyperlink w:history="true" w:anchor="bookmark202">
        <w:r>
          <w:rPr>
            <w:color w:val="0000FF"/>
            <w:spacing w:val="-1"/>
          </w:rPr>
          <w:t>2021</w:t>
        </w:r>
      </w:hyperlink>
      <w:r>
        <w:rPr>
          <w:spacing w:val="-1"/>
        </w:rPr>
        <w:t>).</w:t>
      </w:r>
    </w:p>
    <w:p>
      <w:pPr>
        <w:pStyle w:val="BodyText"/>
        <w:ind w:left="3" w:right="8" w:firstLine="230"/>
        <w:spacing w:before="10" w:line="232" w:lineRule="auto"/>
        <w:jc w:val="both"/>
        <w:rPr/>
      </w:pPr>
      <w:r>
        <w:rPr>
          <w:spacing w:val="-1"/>
        </w:rPr>
        <w:t>Klein</w:t>
      </w:r>
      <w:r>
        <w:rPr>
          <w:spacing w:val="36"/>
          <w:w w:val="101"/>
        </w:rPr>
        <w:t xml:space="preserve"> </w:t>
      </w:r>
      <w:r>
        <w:rPr>
          <w:spacing w:val="-1"/>
        </w:rPr>
        <w:t>et</w:t>
      </w:r>
      <w:r>
        <w:rPr>
          <w:spacing w:val="39"/>
        </w:rPr>
        <w:t xml:space="preserve"> </w:t>
      </w:r>
      <w:r>
        <w:rPr>
          <w:spacing w:val="-1"/>
        </w:rPr>
        <w:t>al.</w:t>
      </w:r>
      <w:r>
        <w:rPr>
          <w:spacing w:val="41"/>
        </w:rPr>
        <w:t xml:space="preserve"> </w:t>
      </w:r>
      <w:r>
        <w:rPr>
          <w:spacing w:val="-1"/>
        </w:rPr>
        <w:t>(</w:t>
      </w:r>
      <w:hyperlink w:history="true" w:anchor="bookmark203">
        <w:r>
          <w:rPr>
            <w:color w:val="0000FF"/>
            <w:spacing w:val="-1"/>
          </w:rPr>
          <w:t>2017a</w:t>
        </w:r>
      </w:hyperlink>
      <w:r>
        <w:rPr>
          <w:spacing w:val="-1"/>
        </w:rPr>
        <w:t>)</w:t>
      </w:r>
      <w:r>
        <w:rPr>
          <w:spacing w:val="33"/>
        </w:rPr>
        <w:t xml:space="preserve"> </w:t>
      </w:r>
      <w:r>
        <w:rPr>
          <w:spacing w:val="-1"/>
        </w:rPr>
        <w:t>proposed</w:t>
      </w:r>
      <w:r>
        <w:rPr>
          <w:spacing w:val="34"/>
        </w:rPr>
        <w:t xml:space="preserve"> </w:t>
      </w:r>
      <w:r>
        <w:rPr>
          <w:spacing w:val="-1"/>
        </w:rPr>
        <w:t>FABOLAS,</w:t>
      </w:r>
      <w:r>
        <w:rPr>
          <w:spacing w:val="39"/>
        </w:rPr>
        <w:t xml:space="preserve"> </w:t>
      </w:r>
      <w:r>
        <w:rPr>
          <w:spacing w:val="-1"/>
        </w:rPr>
        <w:t>a</w:t>
      </w:r>
      <w:r>
        <w:rPr>
          <w:spacing w:val="35"/>
        </w:rPr>
        <w:t xml:space="preserve"> </w:t>
      </w:r>
      <w:r>
        <w:rPr>
          <w:spacing w:val="-1"/>
        </w:rPr>
        <w:t>Bayesian</w:t>
      </w:r>
      <w:r>
        <w:rPr>
          <w:spacing w:val="37"/>
          <w:w w:val="101"/>
        </w:rPr>
        <w:t xml:space="preserve"> </w:t>
      </w:r>
      <w:r>
        <w:rPr>
          <w:spacing w:val="-1"/>
        </w:rPr>
        <w:t>optimisation</w:t>
      </w:r>
      <w:r>
        <w:rPr>
          <w:spacing w:val="35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thod</w:t>
      </w:r>
      <w:r>
        <w:rPr>
          <w:spacing w:val="34"/>
          <w:w w:val="101"/>
        </w:rPr>
        <w:t xml:space="preserve"> </w:t>
      </w:r>
      <w:r>
        <w:rPr>
          <w:spacing w:val="-2"/>
        </w:rPr>
        <w:t>that</w:t>
      </w:r>
      <w:r>
        <w:rPr>
          <w:spacing w:val="38"/>
          <w:w w:val="101"/>
        </w:rPr>
        <w:t xml:space="preserve"> </w:t>
      </w:r>
      <w:r>
        <w:rPr>
          <w:spacing w:val="-2"/>
        </w:rPr>
        <w:t>also</w:t>
      </w:r>
      <w:r>
        <w:rPr/>
        <w:t xml:space="preserve"> </w:t>
      </w:r>
      <w:r>
        <w:rPr>
          <w:spacing w:val="-1"/>
        </w:rPr>
        <w:t>models</w:t>
      </w:r>
      <w:r>
        <w:rPr>
          <w:spacing w:val="25"/>
          <w:w w:val="101"/>
        </w:rPr>
        <w:t xml:space="preserve"> </w:t>
      </w:r>
      <w:r>
        <w:rPr>
          <w:spacing w:val="-1"/>
        </w:rPr>
        <w:t>the</w:t>
      </w:r>
      <w:r>
        <w:rPr>
          <w:spacing w:val="20"/>
          <w:w w:val="101"/>
        </w:rPr>
        <w:t xml:space="preserve"> </w:t>
      </w:r>
      <w:r>
        <w:rPr>
          <w:spacing w:val="-1"/>
        </w:rPr>
        <w:t>improvement</w:t>
      </w:r>
      <w:r>
        <w:rPr>
          <w:spacing w:val="23"/>
        </w:rPr>
        <w:t xml:space="preserve"> </w:t>
      </w:r>
      <w:r>
        <w:rPr>
          <w:spacing w:val="-1"/>
        </w:rPr>
        <w:t>over</w:t>
      </w:r>
      <w:r>
        <w:rPr>
          <w:spacing w:val="21"/>
        </w:rPr>
        <w:t xml:space="preserve"> </w:t>
      </w:r>
      <w:r>
        <w:rPr>
          <w:spacing w:val="-1"/>
        </w:rPr>
        <w:t>various</w:t>
      </w:r>
      <w:r>
        <w:rPr>
          <w:spacing w:val="24"/>
          <w:w w:val="101"/>
        </w:rPr>
        <w:t xml:space="preserve"> </w:t>
      </w:r>
      <w:r>
        <w:rPr>
          <w:spacing w:val="-1"/>
        </w:rPr>
        <w:t>amounts</w:t>
      </w:r>
      <w:r>
        <w:rPr>
          <w:spacing w:val="23"/>
          <w:w w:val="101"/>
        </w:rPr>
        <w:t xml:space="preserve"> </w:t>
      </w:r>
      <w:r>
        <w:rPr>
          <w:spacing w:val="-1"/>
        </w:rPr>
        <w:t>of budget</w:t>
      </w:r>
      <w:r>
        <w:rPr>
          <w:spacing w:val="24"/>
          <w:w w:val="101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rPr>
          <w:spacing w:val="-1"/>
        </w:rPr>
        <w:t>uses</w:t>
      </w:r>
      <w:r>
        <w:rPr>
          <w:spacing w:val="20"/>
          <w:w w:val="101"/>
        </w:rPr>
        <w:t xml:space="preserve"> </w:t>
      </w:r>
      <w:r>
        <w:rPr>
          <w:spacing w:val="-1"/>
        </w:rPr>
        <w:t>this</w:t>
      </w:r>
      <w:r>
        <w:rPr>
          <w:spacing w:val="20"/>
          <w:w w:val="101"/>
        </w:rPr>
        <w:t xml:space="preserve"> </w:t>
      </w:r>
      <w:r>
        <w:rPr>
          <w:spacing w:val="-1"/>
        </w:rPr>
        <w:t>model</w:t>
      </w:r>
      <w:r>
        <w:rPr>
          <w:spacing w:val="20"/>
        </w:rPr>
        <w:t xml:space="preserve"> </w:t>
      </w:r>
      <w:r>
        <w:rPr>
          <w:spacing w:val="-1"/>
        </w:rPr>
        <w:t>to</w:t>
      </w:r>
      <w:r>
        <w:rPr>
          <w:spacing w:val="27"/>
          <w:w w:val="101"/>
        </w:rPr>
        <w:t xml:space="preserve"> </w:t>
      </w:r>
      <w:r>
        <w:rPr>
          <w:spacing w:val="-1"/>
        </w:rPr>
        <w:t>select</w:t>
      </w:r>
      <w:r>
        <w:rPr>
          <w:spacing w:val="24"/>
          <w:w w:val="101"/>
        </w:rPr>
        <w:t xml:space="preserve"> </w:t>
      </w:r>
      <w:r>
        <w:rPr>
          <w:spacing w:val="-1"/>
        </w:rPr>
        <w:t>a</w:t>
      </w:r>
      <w:r>
        <w:rPr/>
        <w:t xml:space="preserve"> </w:t>
      </w:r>
      <w:r>
        <w:rPr>
          <w:spacing w:val="3"/>
        </w:rPr>
        <w:t>confguration.</w:t>
      </w:r>
    </w:p>
    <w:p>
      <w:pPr>
        <w:pStyle w:val="BodyText"/>
        <w:ind w:left="2" w:firstLine="226"/>
        <w:spacing w:before="55" w:line="246" w:lineRule="auto"/>
        <w:jc w:val="both"/>
        <w:rPr/>
      </w:pPr>
      <w:r>
        <w:rPr>
          <w:spacing w:val="-2"/>
        </w:rPr>
        <w:t>Most</w:t>
      </w:r>
      <w:r>
        <w:rPr>
          <w:spacing w:val="24"/>
          <w:w w:val="101"/>
        </w:rPr>
        <w:t xml:space="preserve"> </w:t>
      </w:r>
      <w:r>
        <w:rPr>
          <w:spacing w:val="-2"/>
        </w:rPr>
        <w:t>early-stopping</w:t>
      </w:r>
      <w:r>
        <w:rPr>
          <w:spacing w:val="18"/>
          <w:w w:val="10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pproaches</w:t>
      </w:r>
      <w:r>
        <w:rPr>
          <w:spacing w:val="12"/>
        </w:rPr>
        <w:t xml:space="preserve"> </w:t>
      </w:r>
      <w:r>
        <w:rPr>
          <w:spacing w:val="-1"/>
        </w:rPr>
        <w:t>require</w:t>
      </w:r>
      <w:r>
        <w:rPr>
          <w:spacing w:val="18"/>
          <w:w w:val="101"/>
        </w:rPr>
        <w:t xml:space="preserve"> </w:t>
      </w:r>
      <w:r>
        <w:rPr>
          <w:spacing w:val="-1"/>
        </w:rPr>
        <w:t>a</w:t>
      </w:r>
      <w:r>
        <w:rPr>
          <w:spacing w:val="14"/>
          <w:w w:val="102"/>
        </w:rPr>
        <w:t xml:space="preserve"> </w:t>
      </w:r>
      <w:r>
        <w:rPr>
          <w:spacing w:val="-1"/>
        </w:rPr>
        <w:t>validation</w:t>
      </w:r>
      <w:r>
        <w:rPr>
          <w:spacing w:val="20"/>
          <w:w w:val="101"/>
        </w:rPr>
        <w:t xml:space="preserve"> </w:t>
      </w:r>
      <w:r>
        <w:rPr>
          <w:spacing w:val="-1"/>
        </w:rPr>
        <w:t>set</w:t>
      </w:r>
      <w:r>
        <w:rPr>
          <w:spacing w:val="13"/>
          <w:w w:val="101"/>
        </w:rPr>
        <w:t xml:space="preserve"> </w:t>
      </w:r>
      <w:r>
        <w:rPr>
          <w:spacing w:val="-1"/>
        </w:rPr>
        <w:t>to</w:t>
      </w:r>
      <w:r>
        <w:rPr>
          <w:spacing w:val="16"/>
        </w:rPr>
        <w:t xml:space="preserve"> </w:t>
      </w:r>
      <w:r>
        <w:rPr>
          <w:spacing w:val="-1"/>
        </w:rPr>
        <w:t>estimate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performance</w:t>
      </w:r>
      <w:r>
        <w:rPr>
          <w:spacing w:val="16"/>
          <w:w w:val="102"/>
        </w:rPr>
        <w:t xml:space="preserve"> </w:t>
      </w:r>
      <w:r>
        <w:rPr>
          <w:spacing w:val="-1"/>
        </w:rPr>
        <w:t>o</w:t>
      </w:r>
      <w:r>
        <w:rPr>
          <w:spacing w:val="18"/>
        </w:rPr>
        <w:t>f</w:t>
      </w:r>
      <w:r>
        <w:rPr/>
        <w:t xml:space="preserve"> </w:t>
      </w:r>
      <w:r>
        <w:rPr/>
        <w:t>the</w:t>
      </w:r>
      <w:r>
        <w:rPr>
          <w:spacing w:val="12"/>
          <w:w w:val="102"/>
        </w:rPr>
        <w:t xml:space="preserve"> </w:t>
      </w:r>
      <w:r>
        <w:rPr/>
        <w:t>ongoing training proce</w:t>
      </w:r>
      <w:r>
        <w:rPr>
          <w:spacing w:val="-1"/>
        </w:rPr>
        <w:t>ss. There</w:t>
      </w:r>
      <w:r>
        <w:rPr>
          <w:spacing w:val="13"/>
          <w:w w:val="101"/>
        </w:rPr>
        <w:t xml:space="preserve"> </w:t>
      </w:r>
      <w:r>
        <w:rPr>
          <w:spacing w:val="-1"/>
        </w:rPr>
        <w:t>are two</w:t>
      </w:r>
      <w:r>
        <w:rPr>
          <w:spacing w:val="12"/>
        </w:rPr>
        <w:t xml:space="preserve"> </w:t>
      </w:r>
      <w:r>
        <w:rPr>
          <w:spacing w:val="-1"/>
        </w:rPr>
        <w:t>drawbacks</w:t>
      </w:r>
      <w:r>
        <w:rPr>
          <w:spacing w:val="9"/>
        </w:rPr>
        <w:t xml:space="preserve"> </w:t>
      </w:r>
      <w:r>
        <w:rPr>
          <w:spacing w:val="-1"/>
        </w:rPr>
        <w:t>to</w:t>
      </w:r>
      <w:r>
        <w:rPr>
          <w:spacing w:val="9"/>
        </w:rPr>
        <w:t xml:space="preserve"> </w:t>
      </w:r>
      <w:r>
        <w:rPr>
          <w:spacing w:val="-1"/>
        </w:rPr>
        <w:t>this</w:t>
      </w:r>
      <w:r>
        <w:rPr>
          <w:spacing w:val="13"/>
          <w:w w:val="101"/>
        </w:rPr>
        <w:t xml:space="preserve"> </w:t>
      </w:r>
      <w:r>
        <w:rPr>
          <w:spacing w:val="-1"/>
        </w:rPr>
        <w:t>approach.</w:t>
      </w:r>
      <w:r>
        <w:rPr>
          <w:spacing w:val="9"/>
        </w:rPr>
        <w:t xml:space="preserve"> </w:t>
      </w:r>
      <w:r>
        <w:rPr>
          <w:spacing w:val="-1"/>
        </w:rPr>
        <w:t>Firstly,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evalu-</w:t>
      </w:r>
      <w:r>
        <w:rPr/>
        <w:t xml:space="preserve"> </w:t>
      </w:r>
      <w:r>
        <w:rPr/>
        <w:t>ation</w:t>
      </w:r>
      <w:r>
        <w:rPr>
          <w:spacing w:val="33"/>
          <w:w w:val="101"/>
        </w:rPr>
        <w:t xml:space="preserve"> </w:t>
      </w:r>
      <w:r>
        <w:rPr/>
        <w:t>of</w:t>
      </w:r>
      <w:r>
        <w:rPr>
          <w:spacing w:val="20"/>
          <w:w w:val="101"/>
        </w:rPr>
        <w:t xml:space="preserve"> </w:t>
      </w:r>
      <w:r>
        <w:rPr/>
        <w:t>the</w:t>
      </w:r>
      <w:r>
        <w:rPr>
          <w:spacing w:val="31"/>
        </w:rPr>
        <w:t xml:space="preserve"> </w:t>
      </w:r>
      <w:r>
        <w:rPr/>
        <w:t>model</w:t>
      </w:r>
      <w:r>
        <w:rPr>
          <w:spacing w:val="32"/>
          <w:w w:val="102"/>
        </w:rPr>
        <w:t xml:space="preserve"> </w:t>
      </w:r>
      <w:r>
        <w:rPr/>
        <w:t>on</w:t>
      </w:r>
      <w:r>
        <w:rPr>
          <w:spacing w:val="30"/>
        </w:rPr>
        <w:t xml:space="preserve"> </w:t>
      </w:r>
      <w:r>
        <w:rPr/>
        <w:t>the</w:t>
      </w:r>
      <w:r>
        <w:rPr>
          <w:spacing w:val="31"/>
        </w:rPr>
        <w:t xml:space="preserve"> </w:t>
      </w:r>
      <w:r>
        <w:rPr/>
        <w:t>validation</w:t>
      </w:r>
      <w:r>
        <w:rPr>
          <w:spacing w:val="37"/>
        </w:rPr>
        <w:t xml:space="preserve"> </w:t>
      </w:r>
      <w:r>
        <w:rPr/>
        <w:t>set</w:t>
      </w:r>
      <w:r>
        <w:rPr>
          <w:spacing w:val="34"/>
          <w:w w:val="101"/>
        </w:rPr>
        <w:t xml:space="preserve"> </w:t>
      </w:r>
      <w:r>
        <w:rPr/>
        <w:t>at</w:t>
      </w:r>
      <w:r>
        <w:rPr>
          <w:spacing w:val="32"/>
          <w:w w:val="101"/>
        </w:rPr>
        <w:t xml:space="preserve"> </w:t>
      </w:r>
      <w:r>
        <w:rPr/>
        <w:t>diferent</w:t>
      </w:r>
      <w:r>
        <w:rPr>
          <w:spacing w:val="30"/>
          <w:w w:val="101"/>
        </w:rPr>
        <w:t xml:space="preserve"> </w:t>
      </w:r>
      <w:r>
        <w:rPr/>
        <w:t>intervals</w:t>
      </w:r>
      <w:r>
        <w:rPr>
          <w:spacing w:val="30"/>
          <w:w w:val="101"/>
        </w:rPr>
        <w:t xml:space="preserve"> </w:t>
      </w:r>
      <w:r>
        <w:rPr/>
        <w:t>is</w:t>
      </w:r>
      <w:r>
        <w:rPr>
          <w:spacing w:val="32"/>
        </w:rPr>
        <w:t xml:space="preserve"> </w:t>
      </w:r>
      <w:r>
        <w:rPr/>
        <w:t>computatio</w:t>
      </w:r>
      <w:r>
        <w:rPr>
          <w:spacing w:val="-1"/>
        </w:rPr>
        <w:t>nally</w:t>
      </w:r>
      <w:r>
        <w:rPr>
          <w:spacing w:val="32"/>
          <w:w w:val="101"/>
        </w:rPr>
        <w:t xml:space="preserve"> </w:t>
      </w:r>
      <w:r>
        <w:rPr>
          <w:spacing w:val="-1"/>
        </w:rPr>
        <w:t>expen-</w:t>
      </w:r>
      <w:r>
        <w:rPr/>
        <w:t xml:space="preserve"> </w:t>
      </w:r>
      <w:r>
        <w:rPr>
          <w:spacing w:val="-1"/>
        </w:rPr>
        <w:t>sive.</w:t>
      </w:r>
      <w:r>
        <w:rPr>
          <w:spacing w:val="29"/>
        </w:rPr>
        <w:t xml:space="preserve"> </w:t>
      </w:r>
      <w:r>
        <w:rPr>
          <w:spacing w:val="-1"/>
        </w:rPr>
        <w:t>Secondly,</w:t>
      </w:r>
      <w:r>
        <w:rPr>
          <w:spacing w:val="23"/>
          <w:w w:val="101"/>
        </w:rPr>
        <w:t xml:space="preserve"> </w:t>
      </w:r>
      <w:r>
        <w:rPr>
          <w:spacing w:val="-1"/>
        </w:rPr>
        <w:t>it</w:t>
      </w:r>
      <w:r>
        <w:rPr>
          <w:spacing w:val="21"/>
          <w:w w:val="101"/>
        </w:rPr>
        <w:t xml:space="preserve"> </w:t>
      </w:r>
      <w:r>
        <w:rPr>
          <w:spacing w:val="-1"/>
        </w:rPr>
        <w:t>requires</w:t>
      </w:r>
      <w:r>
        <w:rPr>
          <w:spacing w:val="23"/>
          <w:w w:val="101"/>
        </w:rPr>
        <w:t xml:space="preserve"> </w:t>
      </w:r>
      <w:r>
        <w:rPr>
          <w:spacing w:val="-1"/>
        </w:rPr>
        <w:t>making</w:t>
      </w:r>
      <w:r>
        <w:rPr>
          <w:spacing w:val="27"/>
          <w:w w:val="101"/>
        </w:rPr>
        <w:t xml:space="preserve"> </w:t>
      </w:r>
      <w:r>
        <w:rPr>
          <w:spacing w:val="-1"/>
        </w:rPr>
        <w:t>a</w:t>
      </w:r>
      <w:r>
        <w:rPr>
          <w:spacing w:val="25"/>
        </w:rPr>
        <w:t xml:space="preserve"> </w:t>
      </w:r>
      <w:r>
        <w:rPr>
          <w:spacing w:val="-1"/>
        </w:rPr>
        <w:t>choice</w:t>
      </w:r>
      <w:r>
        <w:rPr>
          <w:spacing w:val="26"/>
        </w:rPr>
        <w:t xml:space="preserve"> </w:t>
      </w:r>
      <w:r>
        <w:rPr>
          <w:spacing w:val="-1"/>
        </w:rPr>
        <w:t>on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size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13"/>
          <w:w w:val="101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validation</w:t>
      </w:r>
      <w:r>
        <w:rPr>
          <w:spacing w:val="30"/>
        </w:rPr>
        <w:t xml:space="preserve"> </w:t>
      </w:r>
      <w:r>
        <w:rPr>
          <w:spacing w:val="-1"/>
        </w:rPr>
        <w:t>set</w:t>
      </w:r>
      <w:r>
        <w:rPr>
          <w:spacing w:val="-2"/>
        </w:rPr>
        <w:t>,</w:t>
      </w:r>
      <w:r>
        <w:rPr>
          <w:spacing w:val="25"/>
          <w:w w:val="101"/>
        </w:rPr>
        <w:t xml:space="preserve"> </w:t>
      </w:r>
      <w:r>
        <w:rPr>
          <w:spacing w:val="-2"/>
        </w:rPr>
        <w:t>considering</w:t>
      </w:r>
      <w:r>
        <w:rPr/>
        <w:t xml:space="preserve"> </w:t>
      </w:r>
      <w:r>
        <w:rPr>
          <w:spacing w:val="2"/>
        </w:rPr>
        <w:t>the trade-of between low generalisation error and the use</w:t>
      </w:r>
      <w:r>
        <w:rPr>
          <w:spacing w:val="10"/>
        </w:rPr>
        <w:t xml:space="preserve"> </w:t>
      </w:r>
      <w:r>
        <w:rPr>
          <w:spacing w:val="2"/>
        </w:rPr>
        <w:t>of</w:t>
      </w:r>
      <w:r>
        <w:rPr>
          <w:spacing w:val="5"/>
        </w:rPr>
        <w:t xml:space="preserve"> </w:t>
      </w:r>
      <w:r>
        <w:rPr>
          <w:spacing w:val="2"/>
        </w:rPr>
        <w:t>sufcient</w:t>
      </w:r>
      <w:r>
        <w:rPr>
          <w:spacing w:val="11"/>
        </w:rPr>
        <w:t xml:space="preserve"> </w:t>
      </w:r>
      <w:r>
        <w:rPr>
          <w:spacing w:val="2"/>
        </w:rPr>
        <w:t>amounts</w:t>
      </w:r>
      <w:r>
        <w:rPr>
          <w:spacing w:val="10"/>
        </w:rPr>
        <w:t xml:space="preserve"> </w:t>
      </w:r>
      <w:r>
        <w:rPr>
          <w:spacing w:val="2"/>
        </w:rPr>
        <w:t>o</w:t>
      </w:r>
      <w:r>
        <w:rPr>
          <w:spacing w:val="1"/>
        </w:rPr>
        <w:t>f training</w:t>
      </w:r>
      <w:r>
        <w:rPr/>
        <w:t xml:space="preserve"> </w:t>
      </w:r>
      <w:r>
        <w:rPr/>
        <w:t>data. To</w:t>
      </w:r>
      <w:r>
        <w:rPr>
          <w:spacing w:val="14"/>
        </w:rPr>
        <w:t xml:space="preserve"> </w:t>
      </w:r>
      <w:r>
        <w:rPr/>
        <w:t>address these problems, Mahsereci</w:t>
      </w:r>
      <w:r>
        <w:rPr>
          <w:spacing w:val="11"/>
        </w:rPr>
        <w:t xml:space="preserve"> </w:t>
      </w:r>
      <w:r>
        <w:rPr/>
        <w:t>et</w:t>
      </w:r>
      <w:r>
        <w:rPr>
          <w:spacing w:val="13"/>
        </w:rPr>
        <w:t xml:space="preserve"> </w:t>
      </w:r>
      <w:r>
        <w:rPr>
          <w:spacing w:val="-1"/>
        </w:rPr>
        <w:t>al.</w:t>
      </w:r>
      <w:r>
        <w:rPr>
          <w:spacing w:val="15"/>
          <w:w w:val="101"/>
        </w:rPr>
        <w:t xml:space="preserve"> </w:t>
      </w:r>
      <w:r>
        <w:rPr>
          <w:spacing w:val="-1"/>
        </w:rPr>
        <w:t>(</w:t>
      </w:r>
      <w:hyperlink w:history="true" w:anchor="bookmark204">
        <w:r>
          <w:rPr>
            <w:color w:val="0000FF"/>
            <w:spacing w:val="-1"/>
          </w:rPr>
          <w:t>2017</w:t>
        </w:r>
      </w:hyperlink>
      <w:r>
        <w:rPr>
          <w:spacing w:val="-1"/>
        </w:rPr>
        <w:t>) proposed</w:t>
      </w:r>
      <w:r>
        <w:rPr>
          <w:spacing w:val="8"/>
        </w:rPr>
        <w:t xml:space="preserve"> </w:t>
      </w:r>
      <w:r>
        <w:rPr>
          <w:spacing w:val="-1"/>
        </w:rPr>
        <w:t>using</w:t>
      </w:r>
      <w:r>
        <w:rPr>
          <w:spacing w:val="13"/>
          <w:w w:val="101"/>
        </w:rPr>
        <w:t xml:space="preserve"> </w:t>
      </w:r>
      <w:r>
        <w:rPr>
          <w:spacing w:val="-1"/>
        </w:rPr>
        <w:t>an</w:t>
      </w:r>
      <w:r>
        <w:rPr>
          <w:spacing w:val="11"/>
        </w:rPr>
        <w:t xml:space="preserve"> </w:t>
      </w:r>
      <w:r>
        <w:rPr>
          <w:spacing w:val="-1"/>
        </w:rPr>
        <w:t>early</w:t>
      </w:r>
      <w:r>
        <w:rPr>
          <w:spacing w:val="16"/>
        </w:rPr>
        <w:t xml:space="preserve"> </w:t>
      </w:r>
      <w:r>
        <w:rPr>
          <w:spacing w:val="-1"/>
        </w:rPr>
        <w:t>stopping</w:t>
      </w:r>
      <w:r>
        <w:rPr/>
        <w:t xml:space="preserve"> </w:t>
      </w:r>
      <w:r>
        <w:rPr/>
        <w:t>strategy for gradient-optimisation tasks without a validation s</w:t>
      </w:r>
      <w:r>
        <w:rPr>
          <w:spacing w:val="-1"/>
        </w:rPr>
        <w:t>et. For this purpose, the infor-</w:t>
      </w:r>
      <w:r>
        <w:rPr/>
        <w:t xml:space="preserve"> </w:t>
      </w:r>
      <w:r>
        <w:rPr/>
        <w:t>mation</w:t>
      </w:r>
      <w:r>
        <w:rPr>
          <w:spacing w:val="12"/>
        </w:rPr>
        <w:t xml:space="preserve"> </w:t>
      </w:r>
      <w:r>
        <w:rPr/>
        <w:t>on local</w:t>
      </w:r>
      <w:r>
        <w:rPr>
          <w:spacing w:val="16"/>
        </w:rPr>
        <w:t xml:space="preserve"> </w:t>
      </w:r>
      <w:r>
        <w:rPr/>
        <w:t>statistics</w:t>
      </w:r>
      <w:r>
        <w:rPr>
          <w:spacing w:val="11"/>
        </w:rPr>
        <w:t xml:space="preserve"> </w:t>
      </w:r>
      <w:r>
        <w:rPr/>
        <w:t>of the computed</w:t>
      </w:r>
      <w:r>
        <w:rPr>
          <w:spacing w:val="12"/>
        </w:rPr>
        <w:t xml:space="preserve"> </w:t>
      </w:r>
      <w:r>
        <w:rPr/>
        <w:t>gradients is use</w:t>
      </w:r>
      <w:r>
        <w:rPr>
          <w:spacing w:val="-1"/>
        </w:rPr>
        <w:t>d.</w:t>
      </w:r>
      <w:r>
        <w:rPr>
          <w:spacing w:val="7"/>
        </w:rPr>
        <w:t xml:space="preserve"> </w:t>
      </w:r>
      <w:r>
        <w:rPr>
          <w:spacing w:val="-1"/>
        </w:rPr>
        <w:t>Without</w:t>
      </w:r>
      <w:r>
        <w:rPr>
          <w:spacing w:val="13"/>
          <w:w w:val="101"/>
        </w:rPr>
        <w:t xml:space="preserve"> </w:t>
      </w:r>
      <w:r>
        <w:rPr>
          <w:spacing w:val="-1"/>
        </w:rPr>
        <w:t>a</w:t>
      </w:r>
      <w:r>
        <w:rPr>
          <w:spacing w:val="9"/>
        </w:rPr>
        <w:t xml:space="preserve"> </w:t>
      </w:r>
      <w:r>
        <w:rPr>
          <w:spacing w:val="-1"/>
        </w:rPr>
        <w:t>need</w:t>
      </w:r>
      <w:r>
        <w:rPr>
          <w:spacing w:val="10"/>
        </w:rPr>
        <w:t xml:space="preserve"> </w:t>
      </w:r>
      <w:r>
        <w:rPr>
          <w:spacing w:val="-1"/>
        </w:rPr>
        <w:t>for</w:t>
      </w:r>
      <w:r>
        <w:rPr>
          <w:spacing w:val="13"/>
          <w:w w:val="101"/>
        </w:rPr>
        <w:t xml:space="preserve"> </w:t>
      </w:r>
      <w:r>
        <w:rPr>
          <w:spacing w:val="-1"/>
        </w:rPr>
        <w:t>a</w:t>
      </w:r>
      <w:r>
        <w:rPr>
          <w:spacing w:val="8"/>
        </w:rPr>
        <w:t xml:space="preserve"> </w:t>
      </w:r>
      <w:r>
        <w:rPr>
          <w:spacing w:val="-1"/>
        </w:rPr>
        <w:t>hold-out</w:t>
      </w:r>
      <w:r>
        <w:rPr/>
        <w:t xml:space="preserve"> </w:t>
      </w:r>
      <w:r>
        <w:rPr/>
        <w:t>validation set, this method allows the </w:t>
      </w:r>
      <w:r>
        <w:rPr>
          <w:spacing w:val="-1"/>
        </w:rPr>
        <w:t>optimiser to use</w:t>
      </w:r>
      <w:r>
        <w:rPr>
          <w:spacing w:val="7"/>
        </w:rPr>
        <w:t xml:space="preserve"> </w:t>
      </w:r>
      <w:r>
        <w:rPr>
          <w:spacing w:val="-1"/>
        </w:rPr>
        <w:t>all</w:t>
      </w:r>
      <w:r>
        <w:rPr>
          <w:spacing w:val="7"/>
        </w:rPr>
        <w:t xml:space="preserve"> </w:t>
      </w:r>
      <w:r>
        <w:rPr>
          <w:spacing w:val="-1"/>
        </w:rPr>
        <w:t>available training</w:t>
      </w:r>
      <w:r>
        <w:rPr>
          <w:spacing w:val="5"/>
        </w:rPr>
        <w:t xml:space="preserve"> </w:t>
      </w:r>
      <w:r>
        <w:rPr>
          <w:spacing w:val="-1"/>
        </w:rPr>
        <w:t>data.</w:t>
      </w:r>
    </w:p>
    <w:p>
      <w:pPr>
        <w:pStyle w:val="BodyText"/>
        <w:ind w:left="1" w:right="9" w:firstLine="227"/>
        <w:spacing w:before="56" w:line="245" w:lineRule="auto"/>
        <w:jc w:val="both"/>
        <w:rPr/>
      </w:pPr>
      <w:r>
        <w:rPr>
          <w:spacing w:val="-1"/>
        </w:rPr>
        <w:t>Mohr</w:t>
      </w:r>
      <w:r>
        <w:rPr>
          <w:spacing w:val="37"/>
          <w:w w:val="101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rPr>
          <w:spacing w:val="-1"/>
        </w:rPr>
        <w:t>van</w:t>
      </w:r>
      <w:r>
        <w:rPr>
          <w:spacing w:val="25"/>
          <w:w w:val="101"/>
        </w:rPr>
        <w:t xml:space="preserve"> </w:t>
      </w:r>
      <w:r>
        <w:rPr>
          <w:spacing w:val="-1"/>
        </w:rPr>
        <w:t>Rijn</w:t>
      </w:r>
      <w:r>
        <w:rPr>
          <w:spacing w:val="31"/>
          <w:w w:val="101"/>
        </w:rPr>
        <w:t xml:space="preserve"> </w:t>
      </w:r>
      <w:r>
        <w:rPr>
          <w:spacing w:val="-1"/>
        </w:rPr>
        <w:t>(</w:t>
      </w:r>
      <w:hyperlink w:history="true" w:anchor="bookmark205">
        <w:r>
          <w:rPr>
            <w:color w:val="0000FF"/>
            <w:spacing w:val="-1"/>
          </w:rPr>
          <w:t>2023</w:t>
        </w:r>
      </w:hyperlink>
      <w:r>
        <w:rPr>
          <w:spacing w:val="-1"/>
        </w:rPr>
        <w:t>)</w:t>
      </w:r>
      <w:r>
        <w:rPr>
          <w:spacing w:val="25"/>
          <w:w w:val="101"/>
        </w:rPr>
        <w:t xml:space="preserve"> </w:t>
      </w:r>
      <w:r>
        <w:rPr>
          <w:spacing w:val="-1"/>
        </w:rPr>
        <w:t>introduced</w:t>
      </w:r>
      <w:r>
        <w:rPr>
          <w:spacing w:val="30"/>
          <w:w w:val="101"/>
        </w:rPr>
        <w:t xml:space="preserve"> </w:t>
      </w:r>
      <w:r>
        <w:rPr>
          <w:i/>
          <w:iCs/>
          <w:spacing w:val="-1"/>
        </w:rPr>
        <w:t>learning</w:t>
      </w:r>
      <w:r>
        <w:rPr>
          <w:i/>
          <w:iCs/>
          <w:spacing w:val="28"/>
        </w:rPr>
        <w:t xml:space="preserve"> </w:t>
      </w:r>
      <w:r>
        <w:rPr>
          <w:i/>
          <w:iCs/>
          <w:spacing w:val="-1"/>
        </w:rPr>
        <w:t>curve-based</w:t>
      </w:r>
      <w:r>
        <w:rPr>
          <w:i/>
          <w:iCs/>
          <w:spacing w:val="23"/>
        </w:rPr>
        <w:t xml:space="preserve"> </w:t>
      </w:r>
      <w:r>
        <w:rPr>
          <w:i/>
          <w:iCs/>
          <w:spacing w:val="-1"/>
        </w:rPr>
        <w:t>cross-validation</w:t>
      </w:r>
      <w:r>
        <w:rPr>
          <w:i/>
          <w:iCs/>
          <w:spacing w:val="30"/>
          <w:w w:val="101"/>
        </w:rPr>
        <w:t xml:space="preserve"> </w:t>
      </w:r>
      <w:r>
        <w:rPr>
          <w:i/>
          <w:iCs/>
          <w:spacing w:val="-1"/>
        </w:rPr>
        <w:t>(LCCV)</w:t>
      </w:r>
      <w:r>
        <w:rPr>
          <w:spacing w:val="-1"/>
        </w:rPr>
        <w:t>,</w:t>
      </w:r>
      <w:r>
        <w:rPr/>
        <w:t xml:space="preserve"> </w:t>
      </w:r>
      <w:r>
        <w:rPr/>
        <w:t>an extension to cross-validation that takes into account the</w:t>
      </w:r>
      <w:r>
        <w:rPr>
          <w:spacing w:val="7"/>
        </w:rPr>
        <w:t xml:space="preserve"> </w:t>
      </w:r>
      <w:r>
        <w:rPr/>
        <w:t>evaluation</w:t>
      </w:r>
      <w:r>
        <w:rPr>
          <w:spacing w:val="7"/>
        </w:rPr>
        <w:t xml:space="preserve"> </w:t>
      </w:r>
      <w:r>
        <w:rPr/>
        <w:t>of the l</w:t>
      </w:r>
      <w:r>
        <w:rPr>
          <w:spacing w:val="-1"/>
        </w:rPr>
        <w:t>earning</w:t>
      </w:r>
      <w:r>
        <w:rPr>
          <w:spacing w:val="6"/>
        </w:rPr>
        <w:t xml:space="preserve"> </w:t>
      </w:r>
      <w:r>
        <w:rPr>
          <w:spacing w:val="-1"/>
        </w:rPr>
        <w:t>curve</w:t>
      </w:r>
      <w:r>
        <w:rPr/>
        <w:t xml:space="preserve"> </w:t>
      </w:r>
      <w:r>
        <w:rPr>
          <w:spacing w:val="1"/>
        </w:rPr>
        <w:t>of a</w:t>
      </w:r>
      <w:r>
        <w:rPr>
          <w:spacing w:val="20"/>
        </w:rPr>
        <w:t xml:space="preserve"> </w:t>
      </w:r>
      <w:r>
        <w:rPr>
          <w:spacing w:val="1"/>
        </w:rPr>
        <w:t>given</w:t>
      </w:r>
      <w:r>
        <w:rPr>
          <w:spacing w:val="16"/>
        </w:rPr>
        <w:t xml:space="preserve"> </w:t>
      </w:r>
      <w:r>
        <w:rPr>
          <w:spacing w:val="1"/>
        </w:rPr>
        <w:t>hyperparameter</w:t>
      </w:r>
      <w:r>
        <w:rPr>
          <w:spacing w:val="19"/>
        </w:rPr>
        <w:t xml:space="preserve"> </w:t>
      </w:r>
      <w:r>
        <w:rPr>
          <w:spacing w:val="1"/>
        </w:rPr>
        <w:t>confguration.</w:t>
      </w:r>
      <w:r>
        <w:rPr>
          <w:spacing w:val="16"/>
          <w:w w:val="101"/>
        </w:rPr>
        <w:t xml:space="preserve"> </w:t>
      </w:r>
      <w:r>
        <w:rPr>
          <w:spacing w:val="1"/>
        </w:rPr>
        <w:t>LCCV</w:t>
      </w:r>
      <w:r>
        <w:rPr>
          <w:spacing w:val="19"/>
        </w:rPr>
        <w:t xml:space="preserve"> </w:t>
      </w:r>
      <w:r>
        <w:rPr>
          <w:spacing w:val="1"/>
        </w:rPr>
        <w:t>consi</w:t>
      </w:r>
      <w:r>
        <w:rPr/>
        <w:t>ders</w:t>
      </w:r>
      <w:r>
        <w:rPr>
          <w:spacing w:val="21"/>
          <w:w w:val="101"/>
        </w:rPr>
        <w:t xml:space="preserve"> </w:t>
      </w:r>
      <w:r>
        <w:rPr/>
        <w:t>all</w:t>
      </w:r>
      <w:r>
        <w:rPr>
          <w:spacing w:val="19"/>
          <w:w w:val="101"/>
        </w:rPr>
        <w:t xml:space="preserve"> </w:t>
      </w:r>
      <w:r>
        <w:rPr/>
        <w:t>confgurations</w:t>
      </w:r>
      <w:r>
        <w:rPr>
          <w:spacing w:val="17"/>
        </w:rPr>
        <w:t xml:space="preserve"> </w:t>
      </w:r>
      <w:r>
        <w:rPr/>
        <w:t>in</w:t>
      </w:r>
      <w:r>
        <w:rPr>
          <w:spacing w:val="20"/>
        </w:rPr>
        <w:t xml:space="preserve"> </w:t>
      </w:r>
      <w:r>
        <w:rPr/>
        <w:t>order</w:t>
      </w:r>
      <w:r>
        <w:rPr>
          <w:spacing w:val="21"/>
          <w:w w:val="101"/>
        </w:rPr>
        <w:t xml:space="preserve"> </w:t>
      </w:r>
      <w:r>
        <w:rPr/>
        <w:t>and </w:t>
      </w:r>
      <w:r>
        <w:rPr/>
        <w:t>works</w:t>
      </w:r>
      <w:r>
        <w:rPr>
          <w:spacing w:val="3"/>
        </w:rPr>
        <w:t xml:space="preserve"> </w:t>
      </w:r>
      <w:r>
        <w:rPr/>
        <w:t>with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concept</w:t>
      </w:r>
      <w:r>
        <w:rPr>
          <w:spacing w:val="3"/>
        </w:rPr>
        <w:t xml:space="preserve"> </w:t>
      </w:r>
      <w:r>
        <w:rPr/>
        <w:t>of</w:t>
      </w:r>
      <w:r>
        <w:rPr>
          <w:spacing w:val="3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best</w:t>
      </w:r>
      <w:r>
        <w:rPr>
          <w:spacing w:val="11"/>
        </w:rPr>
        <w:t xml:space="preserve"> </w:t>
      </w:r>
      <w:r>
        <w:rPr/>
        <w:t>confguration</w:t>
      </w:r>
      <w:r>
        <w:rPr>
          <w:spacing w:val="11"/>
        </w:rPr>
        <w:t xml:space="preserve"> </w:t>
      </w:r>
      <w:r>
        <w:rPr/>
        <w:t>encountered</w:t>
      </w:r>
      <w:r>
        <w:rPr>
          <w:spacing w:val="16"/>
          <w:w w:val="101"/>
        </w:rPr>
        <w:t xml:space="preserve"> </w:t>
      </w:r>
      <w:r>
        <w:rPr/>
        <w:t>so</w:t>
      </w:r>
      <w:r>
        <w:rPr>
          <w:spacing w:val="10"/>
        </w:rPr>
        <w:t xml:space="preserve"> </w:t>
      </w:r>
      <w:r>
        <w:rPr/>
        <w:t>far</w:t>
      </w:r>
      <w:r>
        <w:rPr>
          <w:spacing w:val="3"/>
        </w:rPr>
        <w:t>.</w:t>
      </w:r>
      <w:r>
        <w:rPr>
          <w:spacing w:val="10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main</w:t>
      </w:r>
      <w:r>
        <w:rPr>
          <w:spacing w:val="14"/>
        </w:rPr>
        <w:t xml:space="preserve"> </w:t>
      </w:r>
      <w:r>
        <w:rPr/>
        <w:t>assumption </w:t>
      </w:r>
      <w:r>
        <w:rPr/>
        <w:t>of their</w:t>
      </w:r>
      <w:r>
        <w:rPr>
          <w:spacing w:val="22"/>
        </w:rPr>
        <w:t xml:space="preserve"> </w:t>
      </w:r>
      <w:r>
        <w:rPr/>
        <w:t>work</w:t>
      </w:r>
      <w:r>
        <w:rPr>
          <w:spacing w:val="20"/>
        </w:rPr>
        <w:t xml:space="preserve"> </w:t>
      </w:r>
      <w:r>
        <w:rPr/>
        <w:t>is</w:t>
      </w:r>
      <w:r>
        <w:rPr>
          <w:spacing w:val="20"/>
          <w:w w:val="102"/>
        </w:rPr>
        <w:t xml:space="preserve"> </w:t>
      </w:r>
      <w:r>
        <w:rPr/>
        <w:t>that</w:t>
      </w:r>
      <w:r>
        <w:rPr>
          <w:spacing w:val="21"/>
          <w:w w:val="101"/>
        </w:rPr>
        <w:t xml:space="preserve"> </w:t>
      </w:r>
      <w:r>
        <w:rPr/>
        <w:t>learni</w:t>
      </w:r>
      <w:r>
        <w:rPr>
          <w:spacing w:val="-1"/>
        </w:rPr>
        <w:t>ng</w:t>
      </w:r>
      <w:r>
        <w:rPr>
          <w:spacing w:val="23"/>
        </w:rPr>
        <w:t xml:space="preserve"> </w:t>
      </w:r>
      <w:r>
        <w:rPr>
          <w:spacing w:val="-1"/>
        </w:rPr>
        <w:t>curves</w:t>
      </w:r>
      <w:r>
        <w:rPr>
          <w:spacing w:val="25"/>
        </w:rPr>
        <w:t xml:space="preserve"> </w:t>
      </w:r>
      <w:r>
        <w:rPr>
          <w:spacing w:val="-1"/>
        </w:rPr>
        <w:t>are</w:t>
      </w:r>
      <w:r>
        <w:rPr>
          <w:spacing w:val="23"/>
        </w:rPr>
        <w:t xml:space="preserve"> </w:t>
      </w:r>
      <w:r>
        <w:rPr>
          <w:spacing w:val="-1"/>
        </w:rPr>
        <w:t>convex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rPr>
          <w:spacing w:val="-1"/>
        </w:rPr>
        <w:t>provide</w:t>
      </w:r>
      <w:r>
        <w:rPr>
          <w:spacing w:val="23"/>
        </w:rPr>
        <w:t xml:space="preserve"> </w:t>
      </w:r>
      <w:r>
        <w:rPr>
          <w:spacing w:val="-1"/>
        </w:rPr>
        <w:t>empirical</w:t>
      </w:r>
      <w:r>
        <w:rPr>
          <w:spacing w:val="23"/>
        </w:rPr>
        <w:t xml:space="preserve"> </w:t>
      </w:r>
      <w:r>
        <w:rPr>
          <w:spacing w:val="-1"/>
        </w:rPr>
        <w:t>evidence</w:t>
      </w:r>
      <w:r>
        <w:rPr>
          <w:spacing w:val="20"/>
          <w:w w:val="101"/>
        </w:rPr>
        <w:t xml:space="preserve"> </w:t>
      </w:r>
      <w:r>
        <w:rPr>
          <w:spacing w:val="-1"/>
        </w:rPr>
        <w:t>that</w:t>
      </w:r>
      <w:r>
        <w:rPr>
          <w:spacing w:val="20"/>
          <w:w w:val="101"/>
        </w:rPr>
        <w:t xml:space="preserve"> </w:t>
      </w:r>
      <w:r>
        <w:rPr>
          <w:spacing w:val="-1"/>
        </w:rPr>
        <w:t>this</w:t>
      </w:r>
      <w:r>
        <w:rPr/>
        <w:t xml:space="preserve"> </w:t>
      </w:r>
      <w:r>
        <w:rPr/>
        <w:t>holds</w:t>
      </w:r>
      <w:r>
        <w:rPr>
          <w:spacing w:val="23"/>
        </w:rPr>
        <w:t xml:space="preserve"> </w:t>
      </w:r>
      <w:r>
        <w:rPr/>
        <w:t>for</w:t>
      </w:r>
      <w:r>
        <w:rPr>
          <w:spacing w:val="24"/>
        </w:rPr>
        <w:t xml:space="preserve"> </w:t>
      </w:r>
      <w:r>
        <w:rPr/>
        <w:t>observation-based</w:t>
      </w:r>
      <w:r>
        <w:rPr>
          <w:spacing w:val="22"/>
          <w:w w:val="101"/>
        </w:rPr>
        <w:t xml:space="preserve"> </w:t>
      </w:r>
      <w:r>
        <w:rPr/>
        <w:t>lear</w:t>
      </w:r>
      <w:r>
        <w:rPr>
          <w:spacing w:val="-1"/>
        </w:rPr>
        <w:t>ning</w:t>
      </w:r>
      <w:r>
        <w:rPr>
          <w:spacing w:val="23"/>
          <w:w w:val="101"/>
        </w:rPr>
        <w:t xml:space="preserve"> </w:t>
      </w:r>
      <w:r>
        <w:rPr>
          <w:spacing w:val="-1"/>
        </w:rPr>
        <w:t>curves</w:t>
      </w:r>
      <w:r>
        <w:rPr>
          <w:spacing w:val="24"/>
          <w:w w:val="101"/>
        </w:rPr>
        <w:t xml:space="preserve"> </w:t>
      </w:r>
      <w:r>
        <w:rPr>
          <w:spacing w:val="-1"/>
        </w:rPr>
        <w:t>of</w:t>
      </w:r>
      <w:r>
        <w:rPr>
          <w:spacing w:val="12"/>
          <w:w w:val="101"/>
        </w:rPr>
        <w:t xml:space="preserve"> </w:t>
      </w:r>
      <w:r>
        <w:rPr>
          <w:spacing w:val="-1"/>
        </w:rPr>
        <w:t>many</w:t>
      </w:r>
      <w:r>
        <w:rPr>
          <w:spacing w:val="25"/>
          <w:w w:val="101"/>
        </w:rPr>
        <w:t xml:space="preserve"> </w:t>
      </w:r>
      <w:r>
        <w:rPr>
          <w:spacing w:val="-1"/>
        </w:rPr>
        <w:t>algorithms</w:t>
      </w:r>
      <w:r>
        <w:rPr>
          <w:spacing w:val="24"/>
          <w:w w:val="101"/>
        </w:rPr>
        <w:t xml:space="preserve"> </w:t>
      </w:r>
      <w:r>
        <w:rPr>
          <w:spacing w:val="-1"/>
        </w:rPr>
        <w:t>on</w:t>
      </w:r>
      <w:r>
        <w:rPr>
          <w:spacing w:val="22"/>
        </w:rPr>
        <w:t xml:space="preserve"> </w:t>
      </w:r>
      <w:r>
        <w:rPr>
          <w:spacing w:val="-1"/>
        </w:rPr>
        <w:t>most</w:t>
      </w:r>
      <w:r>
        <w:rPr>
          <w:spacing w:val="23"/>
          <w:w w:val="101"/>
        </w:rPr>
        <w:t xml:space="preserve"> </w:t>
      </w:r>
      <w:r>
        <w:rPr>
          <w:spacing w:val="-1"/>
        </w:rPr>
        <w:t>datasets.</w:t>
      </w:r>
      <w:r>
        <w:rPr>
          <w:spacing w:val="21"/>
          <w:w w:val="101"/>
        </w:rPr>
        <w:t xml:space="preserve"> </w:t>
      </w:r>
      <w:r>
        <w:rPr>
          <w:spacing w:val="-1"/>
        </w:rPr>
        <w:t>Using</w:t>
      </w:r>
      <w:r>
        <w:rPr/>
        <w:t xml:space="preserve"> </w:t>
      </w:r>
      <w:r>
        <w:rPr>
          <w:spacing w:val="-1"/>
        </w:rPr>
        <w:t>this</w:t>
      </w:r>
      <w:r>
        <w:rPr>
          <w:spacing w:val="26"/>
          <w:w w:val="101"/>
        </w:rPr>
        <w:t xml:space="preserve"> </w:t>
      </w:r>
      <w:r>
        <w:rPr>
          <w:spacing w:val="-1"/>
        </w:rPr>
        <w:t>convexity</w:t>
      </w:r>
      <w:r>
        <w:rPr>
          <w:spacing w:val="18"/>
        </w:rPr>
        <w:t xml:space="preserve"> </w:t>
      </w:r>
      <w:r>
        <w:rPr>
          <w:spacing w:val="-1"/>
        </w:rPr>
        <w:t>assumption,</w:t>
      </w:r>
      <w:r>
        <w:rPr>
          <w:spacing w:val="13"/>
        </w:rPr>
        <w:t xml:space="preserve"> </w:t>
      </w:r>
      <w:r>
        <w:rPr>
          <w:spacing w:val="-1"/>
        </w:rPr>
        <w:t>they</w:t>
      </w:r>
      <w:r>
        <w:rPr>
          <w:spacing w:val="14"/>
        </w:rPr>
        <w:t xml:space="preserve"> </w:t>
      </w:r>
      <w:r>
        <w:rPr>
          <w:spacing w:val="-1"/>
        </w:rPr>
        <w:t>make</w:t>
      </w:r>
      <w:r>
        <w:rPr>
          <w:spacing w:val="18"/>
        </w:rPr>
        <w:t xml:space="preserve"> </w:t>
      </w:r>
      <w:r>
        <w:rPr>
          <w:spacing w:val="-1"/>
        </w:rPr>
        <w:t>an</w:t>
      </w:r>
      <w:r>
        <w:rPr>
          <w:spacing w:val="16"/>
        </w:rPr>
        <w:t xml:space="preserve"> </w:t>
      </w:r>
      <w:r>
        <w:rPr>
          <w:spacing w:val="-1"/>
        </w:rPr>
        <w:t>optimistic</w:t>
      </w:r>
      <w:r>
        <w:rPr>
          <w:spacing w:val="16"/>
        </w:rPr>
        <w:t xml:space="preserve"> </w:t>
      </w:r>
      <w:r>
        <w:rPr>
          <w:spacing w:val="-1"/>
        </w:rPr>
        <w:t>estimation</w:t>
      </w:r>
      <w:r>
        <w:rPr>
          <w:spacing w:val="16"/>
        </w:rPr>
        <w:t xml:space="preserve"> </w:t>
      </w:r>
      <w:r>
        <w:rPr>
          <w:spacing w:val="-1"/>
        </w:rPr>
        <w:t>of what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maximum</w:t>
      </w:r>
      <w:r>
        <w:rPr>
          <w:spacing w:val="12"/>
        </w:rPr>
        <w:t xml:space="preserve"> </w:t>
      </w:r>
      <w:r>
        <w:rPr>
          <w:spacing w:val="-1"/>
        </w:rPr>
        <w:t>per-</w:t>
      </w:r>
      <w:r>
        <w:rPr/>
        <w:t xml:space="preserve"> </w:t>
      </w:r>
      <w:r>
        <w:rPr/>
        <w:t>formance</w:t>
      </w:r>
      <w:r>
        <w:rPr>
          <w:spacing w:val="23"/>
        </w:rPr>
        <w:t xml:space="preserve"> </w:t>
      </w:r>
      <w:r>
        <w:rPr/>
        <w:t>of</w:t>
      </w:r>
      <w:r>
        <w:rPr>
          <w:spacing w:val="14"/>
          <w:w w:val="101"/>
        </w:rPr>
        <w:t xml:space="preserve"> </w:t>
      </w:r>
      <w:r>
        <w:rPr/>
        <w:t>a</w:t>
      </w:r>
      <w:r>
        <w:rPr>
          <w:spacing w:val="22"/>
          <w:w w:val="101"/>
        </w:rPr>
        <w:t xml:space="preserve"> </w:t>
      </w:r>
      <w:r>
        <w:rPr/>
        <w:t>given</w:t>
      </w:r>
      <w:r>
        <w:rPr>
          <w:spacing w:val="21"/>
          <w:w w:val="101"/>
        </w:rPr>
        <w:t xml:space="preserve"> </w:t>
      </w:r>
      <w:r>
        <w:rPr/>
        <w:t>confguration</w:t>
      </w:r>
      <w:r>
        <w:rPr>
          <w:spacing w:val="24"/>
        </w:rPr>
        <w:t xml:space="preserve"> </w:t>
      </w:r>
      <w:r>
        <w:rPr/>
        <w:t>at</w:t>
      </w:r>
      <w:r>
        <w:rPr>
          <w:spacing w:val="23"/>
          <w:w w:val="102"/>
        </w:rPr>
        <w:t xml:space="preserve"> </w:t>
      </w:r>
      <w:r>
        <w:rPr/>
        <w:t>a</w:t>
      </w:r>
      <w:r>
        <w:rPr>
          <w:spacing w:val="21"/>
          <w:w w:val="101"/>
        </w:rPr>
        <w:t xml:space="preserve"> </w:t>
      </w:r>
      <w:r>
        <w:rPr/>
        <w:t>certain</w:t>
      </w:r>
      <w:r>
        <w:rPr>
          <w:spacing w:val="17"/>
          <w:w w:val="101"/>
        </w:rPr>
        <w:t xml:space="preserve"> </w:t>
      </w:r>
      <w:r>
        <w:rPr/>
        <w:t>budget</w:t>
      </w:r>
      <w:r>
        <w:rPr>
          <w:spacing w:val="21"/>
          <w:w w:val="101"/>
        </w:rPr>
        <w:t xml:space="preserve"> </w:t>
      </w:r>
      <w:r>
        <w:rPr/>
        <w:t>can</w:t>
      </w:r>
      <w:r>
        <w:rPr>
          <w:spacing w:val="17"/>
          <w:w w:val="101"/>
        </w:rPr>
        <w:t xml:space="preserve"> </w:t>
      </w:r>
      <w:r>
        <w:rPr/>
        <w:t>be,</w:t>
      </w:r>
      <w:r>
        <w:rPr>
          <w:spacing w:val="26"/>
          <w:w w:val="101"/>
        </w:rPr>
        <w:t xml:space="preserve"> </w:t>
      </w:r>
      <w:r>
        <w:rPr/>
        <w:t>si</w:t>
      </w:r>
      <w:r>
        <w:rPr>
          <w:spacing w:val="-1"/>
        </w:rPr>
        <w:t>milar</w:t>
      </w:r>
      <w:r>
        <w:rPr>
          <w:spacing w:val="19"/>
        </w:rPr>
        <w:t xml:space="preserve"> </w:t>
      </w:r>
      <w:r>
        <w:rPr>
          <w:spacing w:val="-1"/>
        </w:rPr>
        <w:t>to</w:t>
      </w:r>
      <w:r>
        <w:rPr>
          <w:spacing w:val="19"/>
          <w:w w:val="101"/>
        </w:rPr>
        <w:t xml:space="preserve"> </w:t>
      </w:r>
      <w:r>
        <w:rPr>
          <w:spacing w:val="-1"/>
        </w:rPr>
        <w:t>the</w:t>
      </w:r>
      <w:r>
        <w:rPr>
          <w:spacing w:val="20"/>
          <w:w w:val="101"/>
        </w:rPr>
        <w:t xml:space="preserve"> </w:t>
      </w:r>
      <w:r>
        <w:rPr>
          <w:spacing w:val="-1"/>
        </w:rPr>
        <w:t>formulations</w:t>
      </w:r>
    </w:p>
    <w:p>
      <w:pPr>
        <w:spacing w:before="299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83"/>
          <w:pgSz w:w="8788" w:h="13323"/>
          <w:pgMar w:top="915" w:right="925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firstLine="4"/>
        <w:spacing w:before="55"/>
        <w:jc w:val="both"/>
        <w:rPr/>
      </w:pPr>
      <w:r>
        <w:rPr/>
        <w:t>of</w:t>
      </w:r>
      <w:r>
        <w:rPr>
          <w:spacing w:val="24"/>
        </w:rPr>
        <w:t xml:space="preserve"> </w:t>
      </w:r>
      <w:r>
        <w:rPr/>
        <w:t>Sabharwal</w:t>
      </w:r>
      <w:r>
        <w:rPr>
          <w:spacing w:val="30"/>
          <w:w w:val="101"/>
        </w:rPr>
        <w:t xml:space="preserve"> </w:t>
      </w:r>
      <w:r>
        <w:rPr/>
        <w:t>et</w:t>
      </w:r>
      <w:r>
        <w:rPr>
          <w:spacing w:val="32"/>
        </w:rPr>
        <w:t xml:space="preserve"> </w:t>
      </w:r>
      <w:r>
        <w:rPr/>
        <w:t>al.</w:t>
      </w:r>
      <w:r>
        <w:rPr>
          <w:spacing w:val="35"/>
        </w:rPr>
        <w:t xml:space="preserve"> </w:t>
      </w:r>
      <w:r>
        <w:rPr/>
        <w:t>(</w:t>
      </w:r>
      <w:hyperlink w:history="true" w:anchor="bookmark206">
        <w:r>
          <w:rPr>
            <w:color w:val="0000FF"/>
          </w:rPr>
          <w:t>20</w:t>
        </w:r>
        <w:r>
          <w:rPr>
            <w:color w:val="0000FF"/>
            <w:spacing w:val="-1"/>
          </w:rPr>
          <w:t>16</w:t>
        </w:r>
      </w:hyperlink>
      <w:r>
        <w:rPr>
          <w:spacing w:val="-1"/>
        </w:rPr>
        <w:t>).</w:t>
      </w:r>
      <w:r>
        <w:rPr>
          <w:spacing w:val="28"/>
        </w:rPr>
        <w:t xml:space="preserve"> </w:t>
      </w:r>
      <w:r>
        <w:rPr>
          <w:spacing w:val="-1"/>
        </w:rPr>
        <w:t>Using</w:t>
      </w:r>
      <w:r>
        <w:rPr>
          <w:spacing w:val="28"/>
        </w:rPr>
        <w:t xml:space="preserve"> </w:t>
      </w:r>
      <w:r>
        <w:rPr>
          <w:spacing w:val="-1"/>
        </w:rPr>
        <w:t>this</w:t>
      </w:r>
      <w:r>
        <w:rPr>
          <w:spacing w:val="31"/>
        </w:rPr>
        <w:t xml:space="preserve"> </w:t>
      </w:r>
      <w:r>
        <w:rPr>
          <w:spacing w:val="-1"/>
        </w:rPr>
        <w:t>optimistic</w:t>
      </w:r>
      <w:r>
        <w:rPr>
          <w:spacing w:val="30"/>
          <w:w w:val="101"/>
        </w:rPr>
        <w:t xml:space="preserve"> </w:t>
      </w:r>
      <w:r>
        <w:rPr>
          <w:spacing w:val="-1"/>
        </w:rPr>
        <w:t>estimation,</w:t>
      </w:r>
      <w:r>
        <w:rPr>
          <w:spacing w:val="28"/>
        </w:rPr>
        <w:t xml:space="preserve"> </w:t>
      </w:r>
      <w:r>
        <w:rPr>
          <w:spacing w:val="-1"/>
        </w:rPr>
        <w:t>LCCV</w:t>
      </w:r>
      <w:r>
        <w:rPr>
          <w:spacing w:val="30"/>
          <w:w w:val="101"/>
        </w:rPr>
        <w:t xml:space="preserve"> </w:t>
      </w:r>
      <w:r>
        <w:rPr>
          <w:spacing w:val="-1"/>
        </w:rPr>
        <w:t>determines</w:t>
      </w:r>
      <w:r>
        <w:rPr>
          <w:spacing w:val="29"/>
          <w:w w:val="101"/>
        </w:rPr>
        <w:t xml:space="preserve"> </w:t>
      </w:r>
      <w:r>
        <w:rPr>
          <w:spacing w:val="-1"/>
        </w:rPr>
        <w:t>whether</w:t>
      </w:r>
      <w:r>
        <w:rPr/>
        <w:t xml:space="preserve"> </w:t>
      </w:r>
      <w:r>
        <w:rPr/>
        <w:t>a</w:t>
      </w:r>
      <w:r>
        <w:rPr>
          <w:spacing w:val="15"/>
          <w:w w:val="102"/>
        </w:rPr>
        <w:t xml:space="preserve"> </w:t>
      </w:r>
      <w:r>
        <w:rPr/>
        <w:t>given</w:t>
      </w:r>
      <w:r>
        <w:rPr>
          <w:spacing w:val="15"/>
        </w:rPr>
        <w:t xml:space="preserve"> </w:t>
      </w:r>
      <w:r>
        <w:rPr/>
        <w:t>confguration</w:t>
      </w:r>
      <w:r>
        <w:rPr>
          <w:spacing w:val="14"/>
          <w:w w:val="101"/>
        </w:rPr>
        <w:t xml:space="preserve"> </w:t>
      </w:r>
      <w:r>
        <w:rPr/>
        <w:t>will</w:t>
      </w:r>
      <w:r>
        <w:rPr>
          <w:spacing w:val="20"/>
          <w:w w:val="101"/>
        </w:rPr>
        <w:t xml:space="preserve"> </w:t>
      </w:r>
      <w:r>
        <w:rPr/>
        <w:t>still</w:t>
      </w:r>
      <w:r>
        <w:rPr>
          <w:spacing w:val="11"/>
        </w:rPr>
        <w:t xml:space="preserve"> </w:t>
      </w:r>
      <w:r>
        <w:rPr/>
        <w:t>be</w:t>
      </w:r>
      <w:r>
        <w:rPr>
          <w:spacing w:val="17"/>
          <w:w w:val="101"/>
        </w:rPr>
        <w:t xml:space="preserve"> </w:t>
      </w:r>
      <w:r>
        <w:rPr/>
        <w:t>able</w:t>
      </w:r>
      <w:r>
        <w:rPr>
          <w:spacing w:val="13"/>
          <w:w w:val="101"/>
        </w:rPr>
        <w:t xml:space="preserve"> </w:t>
      </w:r>
      <w:r>
        <w:rPr/>
        <w:t>to</w:t>
      </w:r>
      <w:r>
        <w:rPr>
          <w:spacing w:val="13"/>
          <w:w w:val="101"/>
        </w:rPr>
        <w:t xml:space="preserve"> </w:t>
      </w:r>
      <w:r>
        <w:rPr/>
        <w:t>improve</w:t>
      </w:r>
      <w:r>
        <w:rPr>
          <w:spacing w:val="16"/>
        </w:rPr>
        <w:t xml:space="preserve"> </w:t>
      </w:r>
      <w:r>
        <w:rPr/>
        <w:t>over</w:t>
      </w:r>
      <w:r>
        <w:rPr>
          <w:spacing w:val="13"/>
        </w:rPr>
        <w:t xml:space="preserve"> </w:t>
      </w:r>
      <w:r>
        <w:rPr/>
        <w:t>the</w:t>
      </w:r>
      <w:r>
        <w:rPr>
          <w:spacing w:val="15"/>
          <w:w w:val="101"/>
        </w:rPr>
        <w:t xml:space="preserve"> </w:t>
      </w:r>
      <w:r>
        <w:rPr/>
        <w:t>currently</w:t>
      </w:r>
      <w:r>
        <w:rPr>
          <w:spacing w:val="11"/>
        </w:rPr>
        <w:t xml:space="preserve"> </w:t>
      </w:r>
      <w:r>
        <w:rPr/>
        <w:t>best</w:t>
      </w:r>
      <w:r>
        <w:rPr>
          <w:spacing w:val="15"/>
        </w:rPr>
        <w:t xml:space="preserve"> </w:t>
      </w:r>
      <w:r>
        <w:rPr/>
        <w:t>confguration</w:t>
      </w:r>
      <w:r>
        <w:rPr>
          <w:spacing w:val="11"/>
        </w:rPr>
        <w:t>.</w:t>
      </w:r>
      <w:r>
        <w:rPr>
          <w:spacing w:val="14"/>
        </w:rPr>
        <w:t xml:space="preserve"> </w:t>
      </w:r>
      <w:r>
        <w:rPr/>
        <w:t>If </w:t>
      </w:r>
      <w:r>
        <w:rPr/>
        <w:t>this</w:t>
      </w:r>
      <w:r>
        <w:rPr>
          <w:spacing w:val="18"/>
        </w:rPr>
        <w:t xml:space="preserve"> </w:t>
      </w:r>
      <w:r>
        <w:rPr/>
        <w:t>is</w:t>
      </w:r>
      <w:r>
        <w:rPr>
          <w:spacing w:val="17"/>
          <w:w w:val="101"/>
        </w:rPr>
        <w:t xml:space="preserve"> </w:t>
      </w:r>
      <w:r>
        <w:rPr/>
        <w:t>not</w:t>
      </w:r>
      <w:r>
        <w:rPr>
          <w:spacing w:val="16"/>
          <w:w w:val="101"/>
        </w:rPr>
        <w:t xml:space="preserve"> </w:t>
      </w:r>
      <w:r>
        <w:rPr/>
        <w:t>the</w:t>
      </w:r>
      <w:r>
        <w:rPr>
          <w:spacing w:val="19"/>
          <w:w w:val="101"/>
        </w:rPr>
        <w:t xml:space="preserve"> </w:t>
      </w:r>
      <w:r>
        <w:rPr/>
        <w:t>case,</w:t>
      </w:r>
      <w:r>
        <w:rPr>
          <w:spacing w:val="17"/>
        </w:rPr>
        <w:t xml:space="preserve"> </w:t>
      </w:r>
      <w:r>
        <w:rPr/>
        <w:t>then</w:t>
      </w:r>
      <w:r>
        <w:rPr>
          <w:spacing w:val="16"/>
          <w:w w:val="102"/>
        </w:rPr>
        <w:t xml:space="preserve"> </w:t>
      </w:r>
      <w:r>
        <w:rPr/>
        <w:t>the</w:t>
      </w:r>
      <w:r>
        <w:rPr>
          <w:spacing w:val="19"/>
        </w:rPr>
        <w:t xml:space="preserve"> </w:t>
      </w:r>
      <w:r>
        <w:rPr/>
        <w:t>confguration</w:t>
      </w:r>
      <w:r>
        <w:rPr>
          <w:spacing w:val="19"/>
        </w:rPr>
        <w:t xml:space="preserve"> </w:t>
      </w:r>
      <w:r>
        <w:rPr/>
        <w:t>can</w:t>
      </w:r>
      <w:r>
        <w:rPr>
          <w:spacing w:val="15"/>
        </w:rPr>
        <w:t xml:space="preserve"> </w:t>
      </w:r>
      <w:r>
        <w:rPr/>
        <w:t>be</w:t>
      </w:r>
      <w:r>
        <w:rPr>
          <w:spacing w:val="19"/>
          <w:w w:val="102"/>
        </w:rPr>
        <w:t xml:space="preserve"> </w:t>
      </w:r>
      <w:r>
        <w:rPr/>
        <w:t>discarded</w:t>
      </w:r>
      <w:r>
        <w:rPr>
          <w:spacing w:val="15"/>
        </w:rPr>
        <w:t xml:space="preserve"> </w:t>
      </w:r>
      <w:r>
        <w:rPr/>
        <w:t>pre</w:t>
      </w:r>
      <w:r>
        <w:rPr>
          <w:spacing w:val="-1"/>
        </w:rPr>
        <w:t>maturely.</w:t>
      </w:r>
      <w:r>
        <w:rPr>
          <w:spacing w:val="18"/>
        </w:rPr>
        <w:t xml:space="preserve"> </w:t>
      </w:r>
      <w:r>
        <w:rPr>
          <w:spacing w:val="-1"/>
        </w:rPr>
        <w:t>Thus,</w:t>
      </w:r>
      <w:r>
        <w:rPr>
          <w:spacing w:val="24"/>
        </w:rPr>
        <w:t xml:space="preserve"> </w:t>
      </w:r>
      <w:r>
        <w:rPr>
          <w:spacing w:val="-1"/>
        </w:rPr>
        <w:t>similar</w:t>
      </w:r>
      <w:r>
        <w:rPr>
          <w:spacing w:val="16"/>
          <w:w w:val="101"/>
        </w:rPr>
        <w:t xml:space="preserve"> </w:t>
      </w:r>
      <w:r>
        <w:rPr>
          <w:spacing w:val="-1"/>
        </w:rPr>
        <w:t>to</w:t>
      </w:r>
      <w:r>
        <w:rPr/>
        <w:t xml:space="preserve"> </w:t>
      </w:r>
      <w:r>
        <w:rPr/>
        <w:t>racing</w:t>
      </w:r>
      <w:r>
        <w:rPr>
          <w:spacing w:val="1"/>
        </w:rPr>
        <w:t>, </w:t>
      </w:r>
      <w:r>
        <w:rPr/>
        <w:t>LCCV</w:t>
      </w:r>
      <w:r>
        <w:rPr>
          <w:spacing w:val="1"/>
        </w:rPr>
        <w:t xml:space="preserve"> </w:t>
      </w:r>
      <w:r>
        <w:rPr/>
        <w:t>takes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rather</w:t>
      </w:r>
      <w:r>
        <w:rPr>
          <w:spacing w:val="1"/>
        </w:rPr>
        <w:t xml:space="preserve"> </w:t>
      </w:r>
      <w:r>
        <w:rPr/>
        <w:t>conservative</w:t>
      </w:r>
      <w:r>
        <w:rPr>
          <w:spacing w:val="1"/>
        </w:rPr>
        <w:t xml:space="preserve"> </w:t>
      </w:r>
      <w:r>
        <w:rPr/>
        <w:t>approach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only</w:t>
      </w:r>
      <w:r>
        <w:rPr>
          <w:spacing w:val="11"/>
        </w:rPr>
        <w:t xml:space="preserve"> </w:t>
      </w:r>
      <w:r>
        <w:rPr/>
        <w:t>discards</w:t>
      </w:r>
      <w:r>
        <w:rPr>
          <w:spacing w:val="8"/>
        </w:rPr>
        <w:t xml:space="preserve"> </w:t>
      </w:r>
      <w:r>
        <w:rPr/>
        <w:t>a</w:t>
      </w:r>
      <w:r>
        <w:rPr>
          <w:spacing w:val="6"/>
        </w:rPr>
        <w:t xml:space="preserve"> </w:t>
      </w:r>
      <w:r>
        <w:rPr/>
        <w:t>confguration</w:t>
      </w:r>
      <w:r>
        <w:rPr>
          <w:spacing w:val="5"/>
        </w:rPr>
        <w:t xml:space="preserve"> </w:t>
      </w:r>
      <w:r>
        <w:rPr/>
        <w:t>when </w:t>
      </w:r>
      <w:r>
        <w:rPr/>
        <w:t>it</w:t>
      </w:r>
      <w:r>
        <w:rPr>
          <w:spacing w:val="2"/>
        </w:rPr>
        <w:t xml:space="preserve"> </w:t>
      </w:r>
      <w:r>
        <w:rPr/>
        <w:t>is</w:t>
      </w:r>
      <w:r>
        <w:rPr>
          <w:spacing w:val="2"/>
        </w:rPr>
        <w:t xml:space="preserve"> </w:t>
      </w:r>
      <w:r>
        <w:rPr/>
        <w:t>rather</w:t>
      </w:r>
      <w:r>
        <w:rPr>
          <w:spacing w:val="2"/>
        </w:rPr>
        <w:t xml:space="preserve"> </w:t>
      </w:r>
      <w:r>
        <w:rPr/>
        <w:t>certain</w:t>
      </w:r>
      <w:r>
        <w:rPr>
          <w:spacing w:val="2"/>
        </w:rPr>
        <w:t xml:space="preserve"> </w:t>
      </w:r>
      <w:r>
        <w:rPr/>
        <w:t>that</w:t>
      </w:r>
      <w:r>
        <w:rPr>
          <w:spacing w:val="2"/>
        </w:rPr>
        <w:t xml:space="preserve"> </w:t>
      </w:r>
      <w:r>
        <w:rPr/>
        <w:t>it</w:t>
      </w:r>
      <w:r>
        <w:rPr>
          <w:spacing w:val="2"/>
        </w:rPr>
        <w:t xml:space="preserve"> </w:t>
      </w:r>
      <w:r>
        <w:rPr/>
        <w:t>will</w:t>
      </w:r>
      <w:r>
        <w:rPr>
          <w:spacing w:val="2"/>
        </w:rPr>
        <w:t xml:space="preserve"> </w:t>
      </w:r>
      <w:r>
        <w:rPr/>
        <w:t>not</w:t>
      </w:r>
      <w:r>
        <w:rPr>
          <w:spacing w:val="2"/>
        </w:rPr>
        <w:t xml:space="preserve"> </w:t>
      </w:r>
      <w:r>
        <w:rPr/>
        <w:t>improve</w:t>
      </w:r>
      <w:r>
        <w:rPr>
          <w:spacing w:val="2"/>
        </w:rPr>
        <w:t xml:space="preserve"> </w:t>
      </w:r>
      <w:r>
        <w:rPr/>
        <w:t>over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currently</w:t>
      </w:r>
      <w:r>
        <w:rPr>
          <w:spacing w:val="2"/>
        </w:rPr>
        <w:t xml:space="preserve"> </w:t>
      </w:r>
      <w:r>
        <w:rPr/>
        <w:t>best</w:t>
      </w:r>
      <w:r>
        <w:rPr>
          <w:spacing w:val="2"/>
        </w:rPr>
        <w:t xml:space="preserve"> </w:t>
      </w:r>
      <w:r>
        <w:rPr/>
        <w:t>confguration</w:t>
      </w:r>
      <w:r>
        <w:rPr>
          <w:spacing w:val="2"/>
        </w:rPr>
        <w:t>.</w:t>
      </w:r>
    </w:p>
    <w:p>
      <w:pPr>
        <w:spacing w:line="384" w:lineRule="auto"/>
        <w:rPr>
          <w:rFonts w:ascii="Arial"/>
          <w:sz w:val="21"/>
        </w:rPr>
      </w:pPr>
      <w:r/>
    </w:p>
    <w:p>
      <w:pPr>
        <w:ind w:left="6"/>
        <w:spacing w:before="61" w:line="247" w:lineRule="exact"/>
        <w:outlineLvl w:val="2"/>
        <w:rPr>
          <w:rFonts w:ascii="Calibri" w:hAnsi="Calibri" w:eastAsia="Calibri" w:cs="Calibri"/>
          <w:sz w:val="20"/>
          <w:szCs w:val="20"/>
        </w:rPr>
      </w:pPr>
      <w:bookmarkStart w:name="bookmark62" w:id="29"/>
      <w:bookmarkEnd w:id="29"/>
      <w:r>
        <w:rPr>
          <w:rFonts w:ascii="Calibri" w:hAnsi="Calibri" w:eastAsia="Calibri" w:cs="Calibri"/>
          <w:sz w:val="20"/>
          <w:szCs w:val="20"/>
          <w:b/>
          <w:bCs/>
          <w:spacing w:val="-1"/>
          <w:position w:val="2"/>
        </w:rPr>
        <w:t>3.4</w:t>
      </w:r>
      <w:r>
        <w:rPr>
          <w:rFonts w:ascii="Calibri" w:hAnsi="Calibri" w:eastAsia="Calibri" w:cs="Calibri"/>
          <w:sz w:val="20"/>
          <w:szCs w:val="20"/>
          <w:b/>
          <w:bCs/>
          <w:spacing w:val="11"/>
          <w:w w:val="101"/>
          <w:position w:val="2"/>
        </w:rPr>
        <w:t xml:space="preserve">  </w:t>
      </w:r>
      <w:r>
        <w:rPr>
          <w:rFonts w:ascii="Calibri" w:hAnsi="Calibri" w:eastAsia="Calibri" w:cs="Calibri"/>
          <w:sz w:val="20"/>
          <w:szCs w:val="20"/>
          <w:b/>
          <w:bCs/>
          <w:spacing w:val="-1"/>
          <w:position w:val="2"/>
        </w:rPr>
        <w:t>HPO systems and li</w:t>
      </w:r>
      <w:r>
        <w:rPr>
          <w:rFonts w:ascii="Calibri" w:hAnsi="Calibri" w:eastAsia="Calibri" w:cs="Calibri"/>
          <w:sz w:val="20"/>
          <w:szCs w:val="20"/>
          <w:b/>
          <w:bCs/>
          <w:spacing w:val="-2"/>
          <w:position w:val="2"/>
        </w:rPr>
        <w:t>braries</w:t>
      </w:r>
    </w:p>
    <w:p>
      <w:pPr>
        <w:pStyle w:val="BodyText"/>
        <w:ind w:right="7" w:firstLine="2"/>
        <w:spacing w:before="274" w:line="241" w:lineRule="auto"/>
        <w:jc w:val="both"/>
        <w:rPr/>
      </w:pPr>
      <w:r>
        <w:rPr>
          <w:spacing w:val="-1"/>
        </w:rPr>
        <w:t>In</w:t>
      </w:r>
      <w:r>
        <w:rPr>
          <w:spacing w:val="21"/>
        </w:rPr>
        <w:t xml:space="preserve"> </w:t>
      </w:r>
      <w:r>
        <w:rPr>
          <w:spacing w:val="-1"/>
        </w:rPr>
        <w:t>this</w:t>
      </w:r>
      <w:r>
        <w:rPr>
          <w:spacing w:val="28"/>
        </w:rPr>
        <w:t xml:space="preserve"> </w:t>
      </w:r>
      <w:r>
        <w:rPr>
          <w:spacing w:val="-1"/>
        </w:rPr>
        <w:t>section,</w:t>
      </w:r>
      <w:r>
        <w:rPr>
          <w:spacing w:val="22"/>
        </w:rPr>
        <w:t xml:space="preserve"> </w:t>
      </w:r>
      <w:r>
        <w:rPr>
          <w:spacing w:val="-1"/>
        </w:rPr>
        <w:t>we</w:t>
      </w:r>
      <w:r>
        <w:rPr>
          <w:spacing w:val="19"/>
        </w:rPr>
        <w:t xml:space="preserve"> </w:t>
      </w:r>
      <w:r>
        <w:rPr>
          <w:spacing w:val="-1"/>
        </w:rPr>
        <w:t>review</w:t>
      </w:r>
      <w:r>
        <w:rPr>
          <w:spacing w:val="21"/>
          <w:w w:val="101"/>
        </w:rPr>
        <w:t xml:space="preserve"> </w:t>
      </w:r>
      <w:r>
        <w:rPr>
          <w:spacing w:val="-1"/>
        </w:rPr>
        <w:t>various</w:t>
      </w:r>
      <w:r>
        <w:rPr>
          <w:spacing w:val="22"/>
        </w:rPr>
        <w:t xml:space="preserve"> </w:t>
      </w:r>
      <w:r>
        <w:rPr>
          <w:spacing w:val="-1"/>
        </w:rPr>
        <w:t>well-known</w:t>
      </w:r>
      <w:r>
        <w:rPr>
          <w:spacing w:val="28"/>
        </w:rPr>
        <w:t xml:space="preserve"> </w:t>
      </w:r>
      <w:r>
        <w:rPr>
          <w:spacing w:val="-1"/>
        </w:rPr>
        <w:t>systems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21"/>
          <w:w w:val="101"/>
        </w:rPr>
        <w:t xml:space="preserve"> </w:t>
      </w:r>
      <w:r>
        <w:rPr>
          <w:spacing w:val="-1"/>
        </w:rPr>
        <w:t>libraries</w:t>
      </w:r>
      <w:r>
        <w:rPr>
          <w:spacing w:val="20"/>
          <w:w w:val="101"/>
        </w:rPr>
        <w:t xml:space="preserve"> </w:t>
      </w:r>
      <w:r>
        <w:rPr>
          <w:spacing w:val="-1"/>
        </w:rPr>
        <w:t>that</w:t>
      </w:r>
      <w:r>
        <w:rPr>
          <w:spacing w:val="22"/>
          <w:w w:val="102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</w:t>
      </w:r>
      <w:r>
        <w:rPr>
          <w:spacing w:val="18"/>
          <w:w w:val="101"/>
        </w:rPr>
        <w:t xml:space="preserve"> </w:t>
      </w:r>
      <w:r>
        <w:rPr>
          <w:spacing w:val="-2"/>
        </w:rPr>
        <w:t>be</w:t>
      </w:r>
      <w:r>
        <w:rPr>
          <w:spacing w:val="19"/>
          <w:w w:val="101"/>
        </w:rPr>
        <w:t xml:space="preserve"> </w:t>
      </w:r>
      <w:r>
        <w:rPr>
          <w:spacing w:val="-2"/>
        </w:rPr>
        <w:t>used</w:t>
      </w:r>
      <w:r>
        <w:rPr>
          <w:spacing w:val="22"/>
        </w:rPr>
        <w:t xml:space="preserve"> </w:t>
      </w:r>
      <w:r>
        <w:rPr>
          <w:spacing w:val="-2"/>
        </w:rPr>
        <w:t>for</w:t>
      </w:r>
      <w:r>
        <w:rPr/>
        <w:t xml:space="preserve"> </w:t>
      </w:r>
      <w:r>
        <w:rPr/>
        <w:t>HPO. We note that there is</w:t>
      </w:r>
      <w:r>
        <w:rPr>
          <w:spacing w:val="15"/>
          <w:w w:val="101"/>
        </w:rPr>
        <w:t xml:space="preserve"> </w:t>
      </w:r>
      <w:r>
        <w:rPr/>
        <w:t>some</w:t>
      </w:r>
      <w:r>
        <w:rPr>
          <w:spacing w:val="10"/>
        </w:rPr>
        <w:t xml:space="preserve"> </w:t>
      </w:r>
      <w:r>
        <w:rPr/>
        <w:t>overl</w:t>
      </w:r>
      <w:r>
        <w:rPr>
          <w:spacing w:val="-1"/>
        </w:rPr>
        <w:t>ap</w:t>
      </w:r>
      <w:r>
        <w:rPr>
          <w:spacing w:val="9"/>
        </w:rPr>
        <w:t xml:space="preserve"> </w:t>
      </w:r>
      <w:r>
        <w:rPr>
          <w:spacing w:val="-1"/>
        </w:rPr>
        <w:t>with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works</w:t>
      </w:r>
      <w:r>
        <w:rPr>
          <w:spacing w:val="8"/>
        </w:rPr>
        <w:t xml:space="preserve"> </w:t>
      </w:r>
      <w:r>
        <w:rPr>
          <w:spacing w:val="-1"/>
        </w:rPr>
        <w:t>that</w:t>
      </w:r>
      <w:r>
        <w:rPr>
          <w:spacing w:val="12"/>
        </w:rPr>
        <w:t xml:space="preserve"> </w:t>
      </w:r>
      <w:r>
        <w:rPr>
          <w:spacing w:val="-1"/>
        </w:rPr>
        <w:t>are</w:t>
      </w:r>
      <w:r>
        <w:rPr>
          <w:spacing w:val="10"/>
        </w:rPr>
        <w:t xml:space="preserve"> </w:t>
      </w:r>
      <w:r>
        <w:rPr>
          <w:spacing w:val="-1"/>
        </w:rPr>
        <w:t>described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previous</w:t>
      </w:r>
      <w:r>
        <w:rPr/>
        <w:t xml:space="preserve"> </w:t>
      </w:r>
      <w:r>
        <w:rPr/>
        <w:t>sections; here, our focus is</w:t>
      </w:r>
      <w:r>
        <w:rPr>
          <w:spacing w:val="11"/>
        </w:rPr>
        <w:t xml:space="preserve"> </w:t>
      </w:r>
      <w:r>
        <w:rPr/>
        <w:t>on the</w:t>
      </w:r>
      <w:r>
        <w:rPr>
          <w:spacing w:val="9"/>
        </w:rPr>
        <w:t xml:space="preserve"> </w:t>
      </w:r>
      <w:r>
        <w:rPr/>
        <w:t>implementation</w:t>
      </w:r>
      <w:r>
        <w:rPr>
          <w:spacing w:val="11"/>
        </w:rPr>
        <w:t xml:space="preserve"> </w:t>
      </w:r>
      <w:r>
        <w:rPr/>
        <w:t>of the</w:t>
      </w:r>
      <w:r>
        <w:rPr>
          <w:spacing w:val="8"/>
        </w:rPr>
        <w:t xml:space="preserve"> </w:t>
      </w:r>
      <w:r>
        <w:rPr/>
        <w:t>underlying</w:t>
      </w:r>
      <w:r>
        <w:rPr>
          <w:spacing w:val="8"/>
        </w:rPr>
        <w:t xml:space="preserve"> </w:t>
      </w:r>
      <w:r>
        <w:rPr/>
        <w:t>methods</w:t>
      </w:r>
      <w:r>
        <w:rPr>
          <w:spacing w:val="13"/>
          <w:w w:val="101"/>
        </w:rPr>
        <w:t xml:space="preserve"> </w:t>
      </w:r>
      <w:r>
        <w:rPr/>
        <w:t>and</w:t>
      </w:r>
      <w:r>
        <w:rPr>
          <w:spacing w:val="6"/>
        </w:rPr>
        <w:t xml:space="preserve"> </w:t>
      </w:r>
      <w:r>
        <w:rPr/>
        <w:t>practic</w:t>
      </w:r>
      <w:r>
        <w:rPr>
          <w:spacing w:val="-1"/>
        </w:rPr>
        <w:t>al</w:t>
      </w:r>
      <w:r>
        <w:rPr/>
        <w:t xml:space="preserve"> </w:t>
      </w:r>
      <w:r>
        <w:rPr/>
        <w:t>considerations</w:t>
      </w:r>
      <w:r>
        <w:rPr>
          <w:spacing w:val="13"/>
          <w:w w:val="101"/>
        </w:rPr>
        <w:t xml:space="preserve"> </w:t>
      </w:r>
      <w:r>
        <w:rPr/>
        <w:t>regarding</w:t>
      </w:r>
      <w:r>
        <w:rPr>
          <w:spacing w:val="14"/>
          <w:w w:val="101"/>
        </w:rPr>
        <w:t xml:space="preserve"> </w:t>
      </w:r>
      <w:r>
        <w:rPr/>
        <w:t>their</w:t>
      </w:r>
      <w:r>
        <w:rPr>
          <w:spacing w:val="14"/>
        </w:rPr>
        <w:t xml:space="preserve"> </w:t>
      </w:r>
      <w:r>
        <w:rPr/>
        <w:t>use.</w:t>
      </w:r>
      <w:r>
        <w:rPr>
          <w:spacing w:val="18"/>
          <w:w w:val="101"/>
        </w:rPr>
        <w:t xml:space="preserve"> </w:t>
      </w:r>
      <w:r>
        <w:rPr/>
        <w:t>Our</w:t>
      </w:r>
      <w:r>
        <w:rPr>
          <w:spacing w:val="17"/>
          <w:w w:val="101"/>
        </w:rPr>
        <w:t xml:space="preserve"> </w:t>
      </w:r>
      <w:r>
        <w:rPr/>
        <w:t>descriptions</w:t>
      </w:r>
      <w:r>
        <w:rPr>
          <w:spacing w:val="19"/>
        </w:rPr>
        <w:t xml:space="preserve"> </w:t>
      </w:r>
      <w:r>
        <w:rPr/>
        <w:t>are</w:t>
      </w:r>
      <w:r>
        <w:rPr>
          <w:spacing w:val="13"/>
        </w:rPr>
        <w:t xml:space="preserve"> </w:t>
      </w:r>
      <w:r>
        <w:rPr/>
        <w:t>based</w:t>
      </w:r>
      <w:r>
        <w:rPr>
          <w:spacing w:val="18"/>
        </w:rPr>
        <w:t xml:space="preserve"> </w:t>
      </w:r>
      <w:r>
        <w:rPr/>
        <w:t>on</w:t>
      </w:r>
      <w:r>
        <w:rPr>
          <w:spacing w:val="14"/>
          <w:w w:val="102"/>
        </w:rPr>
        <w:t xml:space="preserve"> </w:t>
      </w:r>
      <w:r>
        <w:rPr/>
        <w:t>those</w:t>
      </w:r>
      <w:r>
        <w:rPr>
          <w:spacing w:val="17"/>
          <w:w w:val="101"/>
        </w:rPr>
        <w:t xml:space="preserve"> </w:t>
      </w:r>
      <w:r>
        <w:rPr/>
        <w:t>given</w:t>
      </w:r>
      <w:r>
        <w:rPr>
          <w:spacing w:val="15"/>
          <w:w w:val="101"/>
        </w:rPr>
        <w:t xml:space="preserve"> </w:t>
      </w:r>
      <w:r>
        <w:rPr/>
        <w:t>i</w:t>
      </w:r>
      <w:r>
        <w:rPr>
          <w:spacing w:val="-1"/>
        </w:rPr>
        <w:t>n</w:t>
      </w:r>
      <w:r>
        <w:rPr>
          <w:spacing w:val="22"/>
        </w:rPr>
        <w:t xml:space="preserve"> </w:t>
      </w:r>
      <w:r>
        <w:rPr>
          <w:spacing w:val="-1"/>
        </w:rPr>
        <w:t>scientifc</w:t>
      </w:r>
      <w:r>
        <w:rPr/>
        <w:t xml:space="preserve"> </w:t>
      </w:r>
      <w:r>
        <w:rPr/>
        <w:t>publications</w:t>
      </w:r>
      <w:r>
        <w:rPr>
          <w:spacing w:val="1"/>
        </w:rPr>
        <w:t>. </w:t>
      </w:r>
      <w:r>
        <w:rPr/>
        <w:t>We</w:t>
      </w:r>
      <w:r>
        <w:rPr>
          <w:spacing w:val="1"/>
        </w:rPr>
        <w:t xml:space="preserve"> </w:t>
      </w:r>
      <w:r>
        <w:rPr/>
        <w:t>note</w:t>
      </w:r>
      <w:r>
        <w:rPr>
          <w:spacing w:val="1"/>
        </w:rPr>
        <w:t xml:space="preserve"> </w:t>
      </w:r>
      <w:r>
        <w:rPr/>
        <w:t>that</w:t>
      </w:r>
      <w:r>
        <w:rPr>
          <w:spacing w:val="1"/>
        </w:rPr>
        <w:t xml:space="preserve"> </w:t>
      </w:r>
      <w:r>
        <w:rPr/>
        <w:t>in</w:t>
      </w:r>
      <w:r>
        <w:rPr>
          <w:spacing w:val="1"/>
        </w:rPr>
        <w:t xml:space="preserve"> </w:t>
      </w:r>
      <w:r>
        <w:rPr/>
        <w:t>some</w:t>
      </w:r>
      <w:r>
        <w:rPr>
          <w:spacing w:val="1"/>
        </w:rPr>
        <w:t xml:space="preserve"> </w:t>
      </w:r>
      <w:r>
        <w:rPr/>
        <w:t>cases</w:t>
      </w:r>
      <w:r>
        <w:rPr>
          <w:spacing w:val="1"/>
        </w:rPr>
        <w:t>, </w:t>
      </w:r>
      <w:r>
        <w:rPr/>
        <w:t>development</w:t>
      </w:r>
      <w:r>
        <w:rPr>
          <w:spacing w:val="14"/>
        </w:rPr>
        <w:t xml:space="preserve"> </w:t>
      </w:r>
      <w:r>
        <w:rPr/>
        <w:t>eforts</w:t>
      </w:r>
      <w:r>
        <w:rPr>
          <w:spacing w:val="1"/>
        </w:rPr>
        <w:t xml:space="preserve"> </w:t>
      </w:r>
      <w:r>
        <w:rPr/>
        <w:t>may</w:t>
      </w:r>
      <w:r>
        <w:rPr>
          <w:spacing w:val="3"/>
        </w:rPr>
        <w:t xml:space="preserve"> </w:t>
      </w:r>
      <w:r>
        <w:rPr/>
        <w:t>have</w:t>
      </w:r>
      <w:r>
        <w:rPr>
          <w:spacing w:val="6"/>
        </w:rPr>
        <w:t xml:space="preserve"> </w:t>
      </w:r>
      <w:r>
        <w:rPr/>
        <w:t>continued</w:t>
      </w:r>
      <w:r>
        <w:rPr>
          <w:spacing w:val="1"/>
        </w:rPr>
        <w:t>,</w:t>
      </w:r>
      <w:r>
        <w:rPr>
          <w:spacing w:val="6"/>
        </w:rPr>
        <w:t xml:space="preserve"> </w:t>
      </w:r>
      <w:r>
        <w:rPr/>
        <w:t>leading </w:t>
      </w:r>
      <w:r>
        <w:rPr/>
        <w:t>to improvements in functionality a</w:t>
      </w:r>
      <w:r>
        <w:rPr>
          <w:spacing w:val="-1"/>
        </w:rPr>
        <w:t>nd usability.</w:t>
      </w:r>
    </w:p>
    <w:p>
      <w:pPr>
        <w:pStyle w:val="BodyText"/>
        <w:ind w:left="2" w:right="7" w:firstLine="227"/>
        <w:spacing w:before="1" w:line="257" w:lineRule="auto"/>
        <w:jc w:val="both"/>
        <w:rPr/>
      </w:pPr>
      <w:r>
        <w:rPr>
          <w:i/>
          <w:iCs/>
          <w:spacing w:val="-1"/>
        </w:rPr>
        <w:t>SMAC</w:t>
      </w:r>
      <w:r>
        <w:rPr>
          <w:i/>
          <w:iCs/>
          <w:spacing w:val="35"/>
        </w:rPr>
        <w:t xml:space="preserve"> </w:t>
      </w:r>
      <w:r>
        <w:rPr>
          <w:spacing w:val="-1"/>
        </w:rPr>
        <w:t>(Hutter</w:t>
      </w:r>
      <w:r>
        <w:rPr>
          <w:spacing w:val="28"/>
          <w:w w:val="101"/>
        </w:rPr>
        <w:t xml:space="preserve"> </w:t>
      </w:r>
      <w:r>
        <w:rPr>
          <w:spacing w:val="-1"/>
        </w:rPr>
        <w:t>et</w:t>
      </w:r>
      <w:r>
        <w:rPr>
          <w:spacing w:val="31"/>
        </w:rPr>
        <w:t xml:space="preserve"> </w:t>
      </w:r>
      <w:r>
        <w:rPr>
          <w:spacing w:val="-1"/>
        </w:rPr>
        <w:t>al.</w:t>
      </w:r>
      <w:r>
        <w:rPr>
          <w:spacing w:val="24"/>
        </w:rPr>
        <w:t xml:space="preserve"> </w:t>
      </w:r>
      <w:hyperlink w:history="true" w:anchor="bookmark64">
        <w:r>
          <w:rPr>
            <w:color w:val="0000FF"/>
            <w:spacing w:val="-1"/>
          </w:rPr>
          <w:t>2014</w:t>
        </w:r>
      </w:hyperlink>
      <w:r>
        <w:rPr>
          <w:spacing w:val="-1"/>
        </w:rPr>
        <w:t>;</w:t>
      </w:r>
      <w:r>
        <w:rPr>
          <w:spacing w:val="26"/>
          <w:w w:val="101"/>
        </w:rPr>
        <w:t xml:space="preserve"> </w:t>
      </w:r>
      <w:r>
        <w:rPr>
          <w:spacing w:val="-1"/>
        </w:rPr>
        <w:t>Lindauer</w:t>
      </w:r>
      <w:r>
        <w:rPr>
          <w:spacing w:val="28"/>
          <w:w w:val="101"/>
        </w:rPr>
        <w:t xml:space="preserve"> </w:t>
      </w:r>
      <w:r>
        <w:rPr>
          <w:spacing w:val="-1"/>
        </w:rPr>
        <w:t>et</w:t>
      </w:r>
      <w:r>
        <w:rPr>
          <w:spacing w:val="31"/>
        </w:rPr>
        <w:t xml:space="preserve"> </w:t>
      </w:r>
      <w:r>
        <w:rPr>
          <w:spacing w:val="-1"/>
        </w:rPr>
        <w:t>al.</w:t>
      </w:r>
      <w:r>
        <w:rPr>
          <w:spacing w:val="24"/>
        </w:rPr>
        <w:t xml:space="preserve"> </w:t>
      </w:r>
      <w:hyperlink w:history="true" w:anchor="bookmark101">
        <w:r>
          <w:rPr>
            <w:color w:val="0000FF"/>
            <w:spacing w:val="-1"/>
          </w:rPr>
          <w:t>2022</w:t>
        </w:r>
      </w:hyperlink>
      <w:r>
        <w:rPr>
          <w:spacing w:val="-1"/>
        </w:rPr>
        <w:t>)</w:t>
      </w:r>
      <w:r>
        <w:rPr>
          <w:spacing w:val="27"/>
          <w:w w:val="101"/>
        </w:rPr>
        <w:t xml:space="preserve"> </w:t>
      </w:r>
      <w:r>
        <w:rPr>
          <w:spacing w:val="-1"/>
        </w:rPr>
        <w:t>is</w:t>
      </w:r>
      <w:r>
        <w:rPr>
          <w:spacing w:val="31"/>
        </w:rPr>
        <w:t xml:space="preserve"> </w:t>
      </w:r>
      <w:r>
        <w:rPr>
          <w:spacing w:val="-1"/>
        </w:rPr>
        <w:t>a</w:t>
      </w:r>
      <w:r>
        <w:rPr>
          <w:spacing w:val="29"/>
          <w:w w:val="101"/>
        </w:rPr>
        <w:t xml:space="preserve"> </w:t>
      </w:r>
      <w:r>
        <w:rPr>
          <w:spacing w:val="-1"/>
        </w:rPr>
        <w:t>general-purpose</w:t>
      </w:r>
      <w:r>
        <w:rPr>
          <w:spacing w:val="31"/>
        </w:rPr>
        <w:t xml:space="preserve"> </w:t>
      </w:r>
      <w:r>
        <w:rPr>
          <w:spacing w:val="-1"/>
        </w:rPr>
        <w:t>algorithm</w:t>
      </w:r>
      <w:r>
        <w:rPr>
          <w:spacing w:val="29"/>
        </w:rPr>
        <w:t xml:space="preserve"> </w:t>
      </w:r>
      <w:r>
        <w:rPr>
          <w:spacing w:val="-1"/>
        </w:rPr>
        <w:t>con-</w:t>
      </w:r>
      <w:r>
        <w:rPr/>
        <w:t xml:space="preserve"> </w:t>
      </w:r>
      <w:r>
        <w:rPr/>
        <w:t>fgurator  and  HPO  system  based  on  Bayesian  optimisation.  One  of</w:t>
      </w:r>
      <w:r>
        <w:rPr>
          <w:spacing w:val="36"/>
        </w:rPr>
        <w:t xml:space="preserve"> </w:t>
      </w:r>
      <w:r>
        <w:rPr/>
        <w:t>the</w:t>
      </w:r>
      <w:r>
        <w:rPr>
          <w:spacing w:val="-1"/>
        </w:rPr>
        <w:t xml:space="preserve">  distinguishing</w:t>
      </w:r>
      <w:r>
        <w:rPr/>
        <w:t xml:space="preserve"> </w:t>
      </w:r>
      <w:r>
        <w:rPr>
          <w:spacing w:val="-1"/>
        </w:rPr>
        <w:t>features</w:t>
      </w:r>
      <w:r>
        <w:rPr>
          <w:spacing w:val="30"/>
          <w:w w:val="101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SMAC</w:t>
      </w:r>
      <w:r>
        <w:rPr>
          <w:spacing w:val="27"/>
        </w:rPr>
        <w:t xml:space="preserve"> </w:t>
      </w:r>
      <w:r>
        <w:rPr>
          <w:spacing w:val="-1"/>
        </w:rPr>
        <w:t>is</w:t>
      </w:r>
      <w:r>
        <w:rPr>
          <w:spacing w:val="27"/>
          <w:w w:val="101"/>
        </w:rPr>
        <w:t xml:space="preserve"> </w:t>
      </w:r>
      <w:r>
        <w:rPr>
          <w:spacing w:val="-1"/>
        </w:rPr>
        <w:t>its</w:t>
      </w:r>
      <w:r>
        <w:rPr>
          <w:spacing w:val="26"/>
        </w:rPr>
        <w:t xml:space="preserve"> </w:t>
      </w:r>
      <w:r>
        <w:rPr>
          <w:spacing w:val="-1"/>
        </w:rPr>
        <w:t>use</w:t>
      </w:r>
      <w:r>
        <w:rPr>
          <w:spacing w:val="30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a</w:t>
      </w:r>
      <w:r>
        <w:rPr>
          <w:spacing w:val="25"/>
        </w:rPr>
        <w:t xml:space="preserve"> </w:t>
      </w:r>
      <w:r>
        <w:rPr>
          <w:spacing w:val="-1"/>
        </w:rPr>
        <w:t>random</w:t>
      </w:r>
      <w:r>
        <w:rPr>
          <w:spacing w:val="28"/>
        </w:rPr>
        <w:t xml:space="preserve"> </w:t>
      </w:r>
      <w:r>
        <w:rPr>
          <w:spacing w:val="-1"/>
        </w:rPr>
        <w:t>forest</w:t>
      </w:r>
      <w:r>
        <w:rPr>
          <w:spacing w:val="31"/>
          <w:w w:val="101"/>
        </w:rPr>
        <w:t xml:space="preserve"> </w:t>
      </w:r>
      <w:r>
        <w:rPr>
          <w:spacing w:val="-1"/>
        </w:rPr>
        <w:t>as</w:t>
      </w:r>
      <w:r>
        <w:rPr>
          <w:spacing w:val="26"/>
          <w:w w:val="101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underlying</w:t>
      </w:r>
      <w:r>
        <w:rPr>
          <w:spacing w:val="34"/>
        </w:rPr>
        <w:t xml:space="preserve"> </w:t>
      </w:r>
      <w:r>
        <w:rPr>
          <w:spacing w:val="-1"/>
        </w:rPr>
        <w:t>surrogate</w:t>
      </w:r>
      <w:r>
        <w:rPr>
          <w:spacing w:val="27"/>
          <w:w w:val="101"/>
        </w:rPr>
        <w:t xml:space="preserve"> </w:t>
      </w:r>
      <w:r>
        <w:rPr>
          <w:spacing w:val="-1"/>
        </w:rPr>
        <w:t>model,</w:t>
      </w:r>
      <w:r>
        <w:rPr>
          <w:spacing w:val="25"/>
          <w:w w:val="101"/>
        </w:rPr>
        <w:t xml:space="preserve"> </w:t>
      </w:r>
      <w:r>
        <w:rPr>
          <w:spacing w:val="-1"/>
        </w:rPr>
        <w:t>ren-</w:t>
      </w:r>
      <w:r>
        <w:rPr/>
        <w:t xml:space="preserve"> </w:t>
      </w:r>
      <w:r>
        <w:rPr/>
        <w:t>dering</w:t>
      </w:r>
      <w:r>
        <w:rPr>
          <w:spacing w:val="18"/>
          <w:w w:val="101"/>
        </w:rPr>
        <w:t xml:space="preserve"> </w:t>
      </w:r>
      <w:r>
        <w:rPr/>
        <w:t>the</w:t>
      </w:r>
      <w:r>
        <w:rPr>
          <w:spacing w:val="19"/>
        </w:rPr>
        <w:t xml:space="preserve"> </w:t>
      </w:r>
      <w:r>
        <w:rPr/>
        <w:t>Bayesian</w:t>
      </w:r>
      <w:r>
        <w:rPr>
          <w:spacing w:val="21"/>
        </w:rPr>
        <w:t xml:space="preserve"> </w:t>
      </w:r>
      <w:r>
        <w:rPr/>
        <w:t>optimis</w:t>
      </w:r>
      <w:r>
        <w:rPr>
          <w:spacing w:val="-1"/>
        </w:rPr>
        <w:t>ation</w:t>
      </w:r>
      <w:r>
        <w:rPr>
          <w:spacing w:val="16"/>
          <w:w w:val="101"/>
        </w:rPr>
        <w:t xml:space="preserve"> </w:t>
      </w:r>
      <w:r>
        <w:rPr>
          <w:spacing w:val="-1"/>
        </w:rPr>
        <w:t>procedure</w:t>
      </w:r>
      <w:r>
        <w:rPr>
          <w:spacing w:val="16"/>
          <w:w w:val="101"/>
        </w:rPr>
        <w:t xml:space="preserve"> </w:t>
      </w:r>
      <w:r>
        <w:rPr>
          <w:spacing w:val="-1"/>
        </w:rPr>
        <w:t>broadly</w:t>
      </w:r>
      <w:r>
        <w:rPr>
          <w:spacing w:val="22"/>
          <w:w w:val="101"/>
        </w:rPr>
        <w:t xml:space="preserve"> </w:t>
      </w:r>
      <w:r>
        <w:rPr>
          <w:spacing w:val="-1"/>
        </w:rPr>
        <w:t>applicable</w:t>
      </w:r>
      <w:r>
        <w:rPr>
          <w:spacing w:val="18"/>
        </w:rPr>
        <w:t xml:space="preserve"> </w:t>
      </w:r>
      <w:r>
        <w:rPr>
          <w:spacing w:val="-1"/>
        </w:rPr>
        <w:t>to</w:t>
      </w:r>
      <w:r>
        <w:rPr>
          <w:spacing w:val="19"/>
        </w:rPr>
        <w:t xml:space="preserve"> </w:t>
      </w:r>
      <w:r>
        <w:rPr>
          <w:spacing w:val="-1"/>
        </w:rPr>
        <w:t>various</w:t>
      </w:r>
      <w:r>
        <w:rPr>
          <w:spacing w:val="18"/>
        </w:rPr>
        <w:t xml:space="preserve"> </w:t>
      </w:r>
      <w:r>
        <w:rPr>
          <w:spacing w:val="-1"/>
        </w:rPr>
        <w:t>types</w:t>
      </w:r>
      <w:r>
        <w:rPr>
          <w:spacing w:val="21"/>
          <w:w w:val="101"/>
        </w:rPr>
        <w:t xml:space="preserve"> </w:t>
      </w:r>
      <w:r>
        <w:rPr>
          <w:spacing w:val="-1"/>
        </w:rPr>
        <w:t>of</w:t>
      </w:r>
      <w:r>
        <w:rPr>
          <w:spacing w:val="15"/>
          <w:w w:val="101"/>
        </w:rPr>
        <w:t xml:space="preserve"> </w:t>
      </w:r>
      <w:r>
        <w:rPr>
          <w:spacing w:val="-1"/>
        </w:rPr>
        <w:t>search</w:t>
      </w:r>
      <w:r>
        <w:rPr/>
        <w:t xml:space="preserve"> </w:t>
      </w:r>
      <w:r>
        <w:rPr>
          <w:spacing w:val="-1"/>
        </w:rPr>
        <w:t>spaces.</w:t>
      </w:r>
      <w:r>
        <w:rPr>
          <w:spacing w:val="44"/>
        </w:rPr>
        <w:t xml:space="preserve"> </w:t>
      </w:r>
      <w:r>
        <w:rPr>
          <w:spacing w:val="-1"/>
        </w:rPr>
        <w:t>SMAC</w:t>
      </w:r>
      <w:r>
        <w:rPr>
          <w:spacing w:val="37"/>
        </w:rPr>
        <w:t xml:space="preserve"> </w:t>
      </w:r>
      <w:r>
        <w:rPr>
          <w:spacing w:val="-1"/>
        </w:rPr>
        <w:t>is</w:t>
      </w:r>
      <w:r>
        <w:rPr>
          <w:spacing w:val="36"/>
        </w:rPr>
        <w:t xml:space="preserve"> </w:t>
      </w:r>
      <w:r>
        <w:rPr>
          <w:spacing w:val="-1"/>
        </w:rPr>
        <w:t>used</w:t>
      </w:r>
      <w:r>
        <w:rPr>
          <w:spacing w:val="41"/>
          <w:w w:val="101"/>
        </w:rPr>
        <w:t xml:space="preserve"> </w:t>
      </w:r>
      <w:r>
        <w:rPr>
          <w:spacing w:val="-1"/>
        </w:rPr>
        <w:t>at</w:t>
      </w:r>
      <w:r>
        <w:rPr>
          <w:spacing w:val="36"/>
          <w:w w:val="101"/>
        </w:rPr>
        <w:t xml:space="preserve"> </w:t>
      </w:r>
      <w:r>
        <w:rPr>
          <w:spacing w:val="-1"/>
        </w:rPr>
        <w:t>the</w:t>
      </w:r>
      <w:r>
        <w:rPr>
          <w:spacing w:val="38"/>
          <w:w w:val="102"/>
        </w:rPr>
        <w:t xml:space="preserve"> </w:t>
      </w:r>
      <w:r>
        <w:rPr>
          <w:spacing w:val="-1"/>
        </w:rPr>
        <w:t>core</w:t>
      </w:r>
      <w:r>
        <w:rPr>
          <w:spacing w:val="39"/>
          <w:w w:val="101"/>
        </w:rPr>
        <w:t xml:space="preserve"> </w:t>
      </w:r>
      <w:r>
        <w:rPr>
          <w:spacing w:val="-1"/>
        </w:rPr>
        <w:t>of</w:t>
      </w:r>
      <w:r>
        <w:rPr>
          <w:spacing w:val="28"/>
          <w:w w:val="101"/>
        </w:rPr>
        <w:t xml:space="preserve"> </w:t>
      </w:r>
      <w:r>
        <w:rPr>
          <w:spacing w:val="-1"/>
        </w:rPr>
        <w:t>various</w:t>
      </w:r>
      <w:r>
        <w:rPr>
          <w:spacing w:val="38"/>
        </w:rPr>
        <w:t xml:space="preserve"> </w:t>
      </w:r>
      <w:r>
        <w:rPr>
          <w:spacing w:val="-1"/>
        </w:rPr>
        <w:t>widely</w:t>
      </w:r>
      <w:r>
        <w:rPr>
          <w:spacing w:val="36"/>
        </w:rPr>
        <w:t xml:space="preserve"> </w:t>
      </w:r>
      <w:r>
        <w:rPr>
          <w:spacing w:val="-1"/>
        </w:rPr>
        <w:t>used</w:t>
      </w:r>
      <w:r>
        <w:rPr>
          <w:spacing w:val="37"/>
        </w:rPr>
        <w:t xml:space="preserve"> </w:t>
      </w:r>
      <w:r>
        <w:rPr>
          <w:spacing w:val="-1"/>
        </w:rPr>
        <w:t>AutoML</w:t>
      </w:r>
      <w:r>
        <w:rPr>
          <w:spacing w:val="44"/>
        </w:rPr>
        <w:t xml:space="preserve"> </w:t>
      </w:r>
      <w:r>
        <w:rPr>
          <w:spacing w:val="-1"/>
        </w:rPr>
        <w:t>systems,</w:t>
      </w:r>
      <w:r>
        <w:rPr>
          <w:spacing w:val="37"/>
        </w:rPr>
        <w:t xml:space="preserve"> </w:t>
      </w:r>
      <w:r>
        <w:rPr>
          <w:spacing w:val="-1"/>
        </w:rPr>
        <w:t>including</w:t>
      </w:r>
      <w:r>
        <w:rPr/>
        <w:t xml:space="preserve"> </w:t>
      </w:r>
      <w:r>
        <w:rPr/>
        <w:t>AutoWEKA (Thornton et al. </w:t>
      </w:r>
      <w:hyperlink w:history="true" w:anchor="bookmark8">
        <w:r>
          <w:rPr>
            <w:color w:val="0000FF"/>
          </w:rPr>
          <w:t>2013</w:t>
        </w:r>
      </w:hyperlink>
      <w:r>
        <w:rPr/>
        <w:t>) and Auto-sklearn (Feurer</w:t>
      </w:r>
      <w:r>
        <w:rPr>
          <w:spacing w:val="4"/>
        </w:rPr>
        <w:t xml:space="preserve"> </w:t>
      </w:r>
      <w:r>
        <w:rPr/>
        <w:t>et</w:t>
      </w:r>
      <w:r>
        <w:rPr>
          <w:spacing w:val="7"/>
        </w:rPr>
        <w:t xml:space="preserve"> </w:t>
      </w:r>
      <w:r>
        <w:rPr/>
        <w:t>al. </w:t>
      </w:r>
      <w:hyperlink w:history="true" w:anchor="bookmark10">
        <w:r>
          <w:rPr>
            <w:color w:val="0000FF"/>
          </w:rPr>
          <w:t>2</w:t>
        </w:r>
        <w:r>
          <w:rPr>
            <w:color w:val="0000FF"/>
            <w:spacing w:val="-1"/>
          </w:rPr>
          <w:t>015</w:t>
        </w:r>
      </w:hyperlink>
      <w:r>
        <w:rPr>
          <w:spacing w:val="-1"/>
        </w:rPr>
        <w:t>).</w:t>
      </w:r>
    </w:p>
    <w:p>
      <w:pPr>
        <w:pStyle w:val="BodyText"/>
        <w:ind w:right="7" w:firstLine="224"/>
        <w:spacing w:before="1" w:line="243" w:lineRule="auto"/>
        <w:jc w:val="both"/>
        <w:rPr/>
      </w:pPr>
      <w:r>
        <w:rPr>
          <w:i/>
          <w:iCs/>
        </w:rPr>
        <w:t>HyperOpt</w:t>
      </w:r>
      <w:r>
        <w:rPr>
          <w:i/>
          <w:iCs/>
          <w:spacing w:val="13"/>
        </w:rPr>
        <w:t xml:space="preserve"> </w:t>
      </w:r>
      <w:r>
        <w:rPr/>
        <w:t>(Bergstra et</w:t>
      </w:r>
      <w:r>
        <w:rPr>
          <w:spacing w:val="13"/>
        </w:rPr>
        <w:t xml:space="preserve"> </w:t>
      </w:r>
      <w:r>
        <w:rPr/>
        <w:t>al. </w:t>
      </w:r>
      <w:hyperlink w:history="true" w:anchor="bookmark120">
        <w:r>
          <w:rPr>
            <w:color w:val="0000FF"/>
          </w:rPr>
          <w:t>2013</w:t>
        </w:r>
      </w:hyperlink>
      <w:r>
        <w:rPr/>
        <w:t>) implements various</w:t>
      </w:r>
      <w:r>
        <w:rPr>
          <w:spacing w:val="12"/>
        </w:rPr>
        <w:t xml:space="preserve"> </w:t>
      </w:r>
      <w:r>
        <w:rPr/>
        <w:t>optimisation</w:t>
      </w:r>
      <w:r>
        <w:rPr>
          <w:spacing w:val="13"/>
          <w:w w:val="101"/>
        </w:rPr>
        <w:t xml:space="preserve"> </w:t>
      </w:r>
      <w:r>
        <w:rPr/>
        <w:t>algorithms,</w:t>
      </w:r>
      <w:r>
        <w:rPr>
          <w:spacing w:val="9"/>
        </w:rPr>
        <w:t xml:space="preserve"> </w:t>
      </w:r>
      <w:r>
        <w:rPr/>
        <w:t>inclu</w:t>
      </w:r>
      <w:r>
        <w:rPr>
          <w:spacing w:val="-1"/>
        </w:rPr>
        <w:t>ding</w:t>
      </w:r>
      <w:r>
        <w:rPr/>
        <w:t xml:space="preserve"> </w:t>
      </w:r>
      <w:r>
        <w:rPr>
          <w:spacing w:val="-1"/>
        </w:rPr>
        <w:t>random</w:t>
      </w:r>
      <w:r>
        <w:rPr>
          <w:spacing w:val="24"/>
        </w:rPr>
        <w:t xml:space="preserve"> </w:t>
      </w:r>
      <w:r>
        <w:rPr>
          <w:spacing w:val="-1"/>
        </w:rPr>
        <w:t>search,</w:t>
      </w:r>
      <w:r>
        <w:rPr>
          <w:spacing w:val="17"/>
        </w:rPr>
        <w:t xml:space="preserve"> </w:t>
      </w:r>
      <w:r>
        <w:rPr>
          <w:spacing w:val="-1"/>
        </w:rPr>
        <w:t>TPE</w:t>
      </w:r>
      <w:r>
        <w:rPr>
          <w:spacing w:val="23"/>
        </w:rPr>
        <w:t xml:space="preserve"> </w:t>
      </w:r>
      <w:r>
        <w:rPr>
          <w:spacing w:val="-1"/>
        </w:rPr>
        <w:t>(Bergstra</w:t>
      </w:r>
      <w:r>
        <w:rPr>
          <w:spacing w:val="18"/>
          <w:w w:val="102"/>
        </w:rPr>
        <w:t xml:space="preserve"> </w:t>
      </w:r>
      <w:r>
        <w:rPr>
          <w:spacing w:val="-1"/>
        </w:rPr>
        <w:t>et</w:t>
      </w:r>
      <w:r>
        <w:rPr>
          <w:spacing w:val="20"/>
          <w:w w:val="101"/>
        </w:rPr>
        <w:t xml:space="preserve"> </w:t>
      </w:r>
      <w:r>
        <w:rPr>
          <w:spacing w:val="-1"/>
        </w:rPr>
        <w:t>al.</w:t>
      </w:r>
      <w:r>
        <w:rPr>
          <w:spacing w:val="13"/>
          <w:w w:val="101"/>
        </w:rPr>
        <w:t xml:space="preserve"> </w:t>
      </w:r>
      <w:hyperlink w:history="true" w:anchor="bookmark42">
        <w:r>
          <w:rPr>
            <w:color w:val="0000FF"/>
            <w:spacing w:val="-1"/>
          </w:rPr>
          <w:t>2011</w:t>
        </w:r>
      </w:hyperlink>
      <w:r>
        <w:rPr>
          <w:spacing w:val="-1"/>
        </w:rPr>
        <w:t>)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adaptive</w:t>
      </w:r>
      <w:r>
        <w:rPr>
          <w:spacing w:val="17"/>
        </w:rPr>
        <w:t xml:space="preserve"> </w:t>
      </w:r>
      <w:r>
        <w:rPr>
          <w:spacing w:val="-1"/>
        </w:rPr>
        <w:t>TPE.</w:t>
      </w:r>
      <w:r>
        <w:rPr>
          <w:spacing w:val="17"/>
          <w:w w:val="101"/>
        </w:rPr>
        <w:t xml:space="preserve"> </w:t>
      </w:r>
      <w:r>
        <w:rPr>
          <w:spacing w:val="-1"/>
        </w:rPr>
        <w:t>It</w:t>
      </w:r>
      <w:r>
        <w:rPr>
          <w:spacing w:val="18"/>
          <w:w w:val="101"/>
        </w:rPr>
        <w:t xml:space="preserve"> </w:t>
      </w:r>
      <w:r>
        <w:rPr>
          <w:spacing w:val="-1"/>
        </w:rPr>
        <w:t>can</w:t>
      </w:r>
      <w:r>
        <w:rPr>
          <w:spacing w:val="14"/>
          <w:w w:val="101"/>
        </w:rPr>
        <w:t xml:space="preserve"> </w:t>
      </w:r>
      <w:r>
        <w:rPr>
          <w:spacing w:val="-1"/>
        </w:rPr>
        <w:t>be</w:t>
      </w:r>
      <w:r>
        <w:rPr>
          <w:spacing w:val="14"/>
          <w:w w:val="101"/>
        </w:rPr>
        <w:t xml:space="preserve"> </w:t>
      </w:r>
      <w:r>
        <w:rPr>
          <w:spacing w:val="-1"/>
        </w:rPr>
        <w:t>parallelised</w:t>
      </w:r>
      <w:r>
        <w:rPr>
          <w:spacing w:val="15"/>
          <w:w w:val="102"/>
        </w:rPr>
        <w:t xml:space="preserve"> </w:t>
      </w:r>
      <w:r>
        <w:rPr>
          <w:spacing w:val="-2"/>
        </w:rPr>
        <w:t>using</w:t>
      </w:r>
      <w:r>
        <w:rPr/>
        <w:t xml:space="preserve"> </w:t>
      </w:r>
      <w:r>
        <w:rPr>
          <w:spacing w:val="-1"/>
        </w:rPr>
        <w:t>Apache Spark and MongoDB.</w:t>
      </w:r>
    </w:p>
    <w:p>
      <w:pPr>
        <w:pStyle w:val="BodyText"/>
        <w:ind w:right="7" w:firstLine="229"/>
        <w:spacing w:before="3" w:line="256" w:lineRule="auto"/>
        <w:jc w:val="both"/>
        <w:rPr/>
      </w:pPr>
      <w:r>
        <w:rPr>
          <w:i/>
          <w:iCs/>
        </w:rPr>
        <w:t>Spearmint</w:t>
      </w:r>
      <w:r>
        <w:rPr>
          <w:i/>
          <w:iCs/>
          <w:spacing w:val="14"/>
        </w:rPr>
        <w:t xml:space="preserve"> </w:t>
      </w:r>
      <w:r>
        <w:rPr/>
        <w:t>(Snoek</w:t>
      </w:r>
      <w:r>
        <w:rPr>
          <w:spacing w:val="12"/>
          <w:w w:val="101"/>
        </w:rPr>
        <w:t xml:space="preserve"> </w:t>
      </w:r>
      <w:r>
        <w:rPr/>
        <w:t>et</w:t>
      </w:r>
      <w:r>
        <w:rPr>
          <w:spacing w:val="15"/>
          <w:w w:val="101"/>
        </w:rPr>
        <w:t xml:space="preserve"> </w:t>
      </w:r>
      <w:r>
        <w:rPr/>
        <w:t>al. </w:t>
      </w:r>
      <w:hyperlink w:history="true" w:anchor="bookmark92">
        <w:r>
          <w:rPr>
            <w:color w:val="0000FF"/>
          </w:rPr>
          <w:t>2012</w:t>
        </w:r>
      </w:hyperlink>
      <w:r>
        <w:rPr/>
        <w:t>)</w:t>
      </w:r>
      <w:r>
        <w:rPr>
          <w:spacing w:val="11"/>
        </w:rPr>
        <w:t xml:space="preserve"> </w:t>
      </w:r>
      <w:r>
        <w:rPr/>
        <w:t>is</w:t>
      </w:r>
      <w:r>
        <w:rPr>
          <w:spacing w:val="16"/>
        </w:rPr>
        <w:t xml:space="preserve"> </w:t>
      </w:r>
      <w:r>
        <w:rPr/>
        <w:t>a</w:t>
      </w:r>
      <w:r>
        <w:rPr>
          <w:spacing w:val="12"/>
        </w:rPr>
        <w:t xml:space="preserve"> </w:t>
      </w:r>
      <w:r>
        <w:rPr/>
        <w:t>Ba</w:t>
      </w:r>
      <w:r>
        <w:rPr>
          <w:spacing w:val="-1"/>
        </w:rPr>
        <w:t>yesian</w:t>
      </w:r>
      <w:r>
        <w:rPr>
          <w:spacing w:val="14"/>
        </w:rPr>
        <w:t xml:space="preserve"> </w:t>
      </w:r>
      <w:r>
        <w:rPr>
          <w:spacing w:val="-1"/>
        </w:rPr>
        <w:t>optimisation</w:t>
      </w:r>
      <w:r>
        <w:rPr>
          <w:spacing w:val="18"/>
          <w:w w:val="101"/>
        </w:rPr>
        <w:t xml:space="preserve"> </w:t>
      </w:r>
      <w:r>
        <w:rPr>
          <w:spacing w:val="-1"/>
        </w:rPr>
        <w:t>system.</w:t>
      </w:r>
      <w:r>
        <w:rPr>
          <w:spacing w:val="11"/>
          <w:w w:val="102"/>
        </w:rPr>
        <w:t xml:space="preserve"> </w:t>
      </w:r>
      <w:r>
        <w:rPr>
          <w:spacing w:val="-1"/>
        </w:rPr>
        <w:t>It uses</w:t>
      </w:r>
      <w:r>
        <w:rPr>
          <w:spacing w:val="14"/>
          <w:w w:val="101"/>
        </w:rPr>
        <w:t xml:space="preserve"> </w:t>
      </w:r>
      <w:r>
        <w:rPr>
          <w:spacing w:val="-1"/>
        </w:rPr>
        <w:t>Gaussian pro-</w:t>
      </w:r>
      <w:r>
        <w:rPr/>
        <w:t xml:space="preserve"> </w:t>
      </w:r>
      <w:r>
        <w:rPr>
          <w:spacing w:val="-1"/>
        </w:rPr>
        <w:t>cesses</w:t>
      </w:r>
      <w:r>
        <w:rPr>
          <w:spacing w:val="24"/>
          <w:w w:val="101"/>
        </w:rPr>
        <w:t xml:space="preserve"> </w:t>
      </w:r>
      <w:r>
        <w:rPr>
          <w:spacing w:val="-1"/>
        </w:rPr>
        <w:t>as</w:t>
      </w:r>
      <w:r>
        <w:rPr>
          <w:spacing w:val="25"/>
        </w:rPr>
        <w:t xml:space="preserve"> </w:t>
      </w:r>
      <w:r>
        <w:rPr>
          <w:spacing w:val="-1"/>
        </w:rPr>
        <w:t>a</w:t>
      </w:r>
      <w:r>
        <w:rPr>
          <w:spacing w:val="27"/>
          <w:w w:val="101"/>
        </w:rPr>
        <w:t xml:space="preserve"> </w:t>
      </w:r>
      <w:r>
        <w:rPr>
          <w:spacing w:val="-1"/>
        </w:rPr>
        <w:t>surrogate</w:t>
      </w:r>
      <w:r>
        <w:rPr>
          <w:spacing w:val="21"/>
        </w:rPr>
        <w:t xml:space="preserve"> </w:t>
      </w:r>
      <w:r>
        <w:rPr>
          <w:spacing w:val="-1"/>
        </w:rPr>
        <w:t>model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22"/>
          <w:w w:val="101"/>
        </w:rPr>
        <w:t xml:space="preserve"> </w:t>
      </w:r>
      <w:r>
        <w:rPr>
          <w:spacing w:val="-1"/>
        </w:rPr>
        <w:t>expected</w:t>
      </w:r>
      <w:r>
        <w:rPr>
          <w:spacing w:val="21"/>
        </w:rPr>
        <w:t xml:space="preserve"> </w:t>
      </w:r>
      <w:r>
        <w:rPr>
          <w:spacing w:val="-1"/>
        </w:rPr>
        <w:t>improvement</w:t>
      </w:r>
      <w:r>
        <w:rPr>
          <w:spacing w:val="24"/>
          <w:w w:val="102"/>
        </w:rPr>
        <w:t xml:space="preserve"> </w:t>
      </w:r>
      <w:r>
        <w:rPr>
          <w:spacing w:val="-1"/>
        </w:rPr>
        <w:t>as</w:t>
      </w:r>
      <w:r>
        <w:rPr>
          <w:spacing w:val="24"/>
          <w:w w:val="101"/>
        </w:rPr>
        <w:t xml:space="preserve"> </w:t>
      </w:r>
      <w:r>
        <w:rPr>
          <w:spacing w:val="-1"/>
        </w:rPr>
        <w:t>an</w:t>
      </w:r>
      <w:r>
        <w:rPr>
          <w:spacing w:val="25"/>
        </w:rPr>
        <w:t xml:space="preserve"> </w:t>
      </w:r>
      <w:r>
        <w:rPr>
          <w:spacing w:val="-1"/>
        </w:rPr>
        <w:t>acquisiti</w:t>
      </w:r>
      <w:r>
        <w:rPr>
          <w:spacing w:val="-2"/>
        </w:rPr>
        <w:t>on</w:t>
      </w:r>
      <w:r>
        <w:rPr>
          <w:spacing w:val="21"/>
          <w:w w:val="102"/>
        </w:rPr>
        <w:t xml:space="preserve"> </w:t>
      </w:r>
      <w:r>
        <w:rPr>
          <w:spacing w:val="-2"/>
        </w:rPr>
        <w:t>function.</w:t>
      </w:r>
      <w:r>
        <w:rPr>
          <w:spacing w:val="23"/>
        </w:rPr>
        <w:t xml:space="preserve"> </w:t>
      </w:r>
      <w:r>
        <w:rPr>
          <w:spacing w:val="-2"/>
        </w:rPr>
        <w:t>Com-</w:t>
      </w:r>
      <w:r>
        <w:rPr/>
        <w:t xml:space="preserve"> </w:t>
      </w:r>
      <w:r>
        <w:rPr/>
        <w:t>pared to vanilla Bayesian optimisation, Spearmint allows for efective parallelisation across</w:t>
      </w:r>
      <w:r>
        <w:rPr>
          <w:spacing w:val="8"/>
        </w:rPr>
        <w:t xml:space="preserve"> </w:t>
      </w:r>
      <w:r>
        <w:rPr>
          <w:spacing w:val="-1"/>
        </w:rPr>
        <w:t>multiple</w:t>
      </w:r>
      <w:r>
        <w:rPr>
          <w:spacing w:val="28"/>
        </w:rPr>
        <w:t xml:space="preserve"> </w:t>
      </w:r>
      <w:r>
        <w:rPr>
          <w:spacing w:val="-1"/>
        </w:rPr>
        <w:t>cores.</w:t>
      </w:r>
      <w:r>
        <w:rPr>
          <w:spacing w:val="13"/>
        </w:rPr>
        <w:t xml:space="preserve"> </w:t>
      </w:r>
      <w:r>
        <w:rPr>
          <w:spacing w:val="-1"/>
        </w:rPr>
        <w:t>Results</w:t>
      </w:r>
      <w:r>
        <w:rPr>
          <w:spacing w:val="15"/>
          <w:w w:val="101"/>
        </w:rPr>
        <w:t xml:space="preserve"> </w:t>
      </w:r>
      <w:r>
        <w:rPr>
          <w:spacing w:val="-1"/>
        </w:rPr>
        <w:t>of an</w:t>
      </w:r>
      <w:r>
        <w:rPr>
          <w:spacing w:val="14"/>
          <w:w w:val="101"/>
        </w:rPr>
        <w:t xml:space="preserve"> </w:t>
      </w:r>
      <w:r>
        <w:rPr>
          <w:spacing w:val="-1"/>
        </w:rPr>
        <w:t>empirical</w:t>
      </w:r>
      <w:r>
        <w:rPr>
          <w:spacing w:val="19"/>
          <w:w w:val="102"/>
        </w:rPr>
        <w:t xml:space="preserve"> </w:t>
      </w:r>
      <w:r>
        <w:rPr>
          <w:spacing w:val="-1"/>
        </w:rPr>
        <w:t>study</w:t>
      </w:r>
      <w:r>
        <w:rPr>
          <w:spacing w:val="14"/>
          <w:w w:val="101"/>
        </w:rPr>
        <w:t xml:space="preserve"> </w:t>
      </w:r>
      <w:r>
        <w:rPr>
          <w:spacing w:val="-1"/>
        </w:rPr>
        <w:t>comparing</w:t>
      </w:r>
      <w:r>
        <w:rPr>
          <w:spacing w:val="13"/>
        </w:rPr>
        <w:t xml:space="preserve"> </w:t>
      </w:r>
      <w:r>
        <w:rPr>
          <w:spacing w:val="-1"/>
        </w:rPr>
        <w:t>TPE,</w:t>
      </w:r>
      <w:r>
        <w:rPr>
          <w:spacing w:val="18"/>
        </w:rPr>
        <w:t xml:space="preserve"> </w:t>
      </w:r>
      <w:r>
        <w:rPr>
          <w:spacing w:val="-1"/>
        </w:rPr>
        <w:t>SMAC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Spearmint</w:t>
      </w:r>
      <w:r>
        <w:rPr>
          <w:spacing w:val="19"/>
          <w:w w:val="101"/>
        </w:rPr>
        <w:t xml:space="preserve"> </w:t>
      </w:r>
      <w:r>
        <w:rPr>
          <w:spacing w:val="-1"/>
        </w:rPr>
        <w:t>sug-</w:t>
      </w:r>
      <w:r>
        <w:rPr/>
        <w:t xml:space="preserve"> </w:t>
      </w:r>
      <w:r>
        <w:rPr>
          <w:spacing w:val="-1"/>
        </w:rPr>
        <w:t>gest</w:t>
      </w:r>
      <w:r>
        <w:rPr>
          <w:spacing w:val="20"/>
        </w:rPr>
        <w:t xml:space="preserve"> </w:t>
      </w:r>
      <w:r>
        <w:rPr>
          <w:spacing w:val="-1"/>
        </w:rPr>
        <w:t>that</w:t>
      </w:r>
      <w:r>
        <w:rPr>
          <w:spacing w:val="20"/>
        </w:rPr>
        <w:t xml:space="preserve"> </w:t>
      </w:r>
      <w:r>
        <w:rPr>
          <w:spacing w:val="-1"/>
        </w:rPr>
        <w:t>it</w:t>
      </w:r>
      <w:r>
        <w:rPr>
          <w:spacing w:val="20"/>
        </w:rPr>
        <w:t xml:space="preserve"> </w:t>
      </w:r>
      <w:r>
        <w:rPr>
          <w:spacing w:val="-1"/>
        </w:rPr>
        <w:t>is</w:t>
      </w:r>
      <w:r>
        <w:rPr>
          <w:spacing w:val="18"/>
          <w:w w:val="101"/>
        </w:rPr>
        <w:t xml:space="preserve"> </w:t>
      </w:r>
      <w:r>
        <w:rPr>
          <w:spacing w:val="-1"/>
        </w:rPr>
        <w:t>preferable</w:t>
      </w:r>
      <w:r>
        <w:rPr>
          <w:spacing w:val="19"/>
          <w:w w:val="101"/>
        </w:rPr>
        <w:t xml:space="preserve"> </w:t>
      </w:r>
      <w:r>
        <w:rPr>
          <w:spacing w:val="-1"/>
        </w:rPr>
        <w:t>to</w:t>
      </w:r>
      <w:r>
        <w:rPr>
          <w:spacing w:val="19"/>
        </w:rPr>
        <w:t xml:space="preserve"> </w:t>
      </w:r>
      <w:r>
        <w:rPr>
          <w:spacing w:val="-1"/>
        </w:rPr>
        <w:t>use</w:t>
      </w:r>
      <w:r>
        <w:rPr>
          <w:spacing w:val="25"/>
          <w:w w:val="101"/>
        </w:rPr>
        <w:t xml:space="preserve"> </w:t>
      </w:r>
      <w:r>
        <w:rPr>
          <w:spacing w:val="-1"/>
        </w:rPr>
        <w:t>SMAC</w:t>
      </w:r>
      <w:r>
        <w:rPr>
          <w:spacing w:val="24"/>
          <w:w w:val="101"/>
        </w:rPr>
        <w:t xml:space="preserve"> </w:t>
      </w:r>
      <w:r>
        <w:rPr>
          <w:spacing w:val="-1"/>
        </w:rPr>
        <w:t>and</w:t>
      </w:r>
      <w:r>
        <w:rPr>
          <w:spacing w:val="20"/>
          <w:w w:val="101"/>
        </w:rPr>
        <w:t xml:space="preserve"> </w:t>
      </w:r>
      <w:r>
        <w:rPr>
          <w:spacing w:val="-1"/>
        </w:rPr>
        <w:t>TPE</w:t>
      </w:r>
      <w:r>
        <w:rPr>
          <w:spacing w:val="21"/>
          <w:w w:val="101"/>
        </w:rPr>
        <w:t xml:space="preserve"> </w:t>
      </w:r>
      <w:r>
        <w:rPr>
          <w:spacing w:val="-1"/>
        </w:rPr>
        <w:t>when</w:t>
      </w:r>
      <w:r>
        <w:rPr>
          <w:spacing w:val="22"/>
        </w:rPr>
        <w:t xml:space="preserve"> </w:t>
      </w:r>
      <w:r>
        <w:rPr>
          <w:spacing w:val="-1"/>
        </w:rPr>
        <w:t>dealing</w:t>
      </w:r>
      <w:r>
        <w:rPr>
          <w:spacing w:val="21"/>
          <w:w w:val="101"/>
        </w:rPr>
        <w:t xml:space="preserve"> </w:t>
      </w:r>
      <w:r>
        <w:rPr>
          <w:spacing w:val="-1"/>
        </w:rPr>
        <w:t>with</w:t>
      </w:r>
      <w:r>
        <w:rPr>
          <w:spacing w:val="21"/>
        </w:rPr>
        <w:t xml:space="preserve"> </w:t>
      </w:r>
      <w:r>
        <w:rPr>
          <w:spacing w:val="-1"/>
        </w:rPr>
        <w:t>large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2"/>
          <w:w w:val="101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onditional</w:t>
      </w:r>
      <w:r>
        <w:rPr/>
        <w:t xml:space="preserve"> </w:t>
      </w:r>
      <w:r>
        <w:rPr>
          <w:spacing w:val="-1"/>
        </w:rPr>
        <w:t>search</w:t>
      </w:r>
      <w:r>
        <w:rPr>
          <w:spacing w:val="50"/>
          <w:w w:val="101"/>
        </w:rPr>
        <w:t xml:space="preserve"> </w:t>
      </w:r>
      <w:r>
        <w:rPr>
          <w:spacing w:val="-1"/>
        </w:rPr>
        <w:t>spaces,</w:t>
      </w:r>
      <w:r>
        <w:rPr>
          <w:spacing w:val="33"/>
        </w:rPr>
        <w:t xml:space="preserve"> </w:t>
      </w:r>
      <w:r>
        <w:rPr>
          <w:spacing w:val="-1"/>
        </w:rPr>
        <w:t>whereas</w:t>
      </w:r>
      <w:r>
        <w:rPr>
          <w:spacing w:val="37"/>
          <w:w w:val="101"/>
        </w:rPr>
        <w:t xml:space="preserve"> </w:t>
      </w:r>
      <w:r>
        <w:rPr>
          <w:spacing w:val="-1"/>
        </w:rPr>
        <w:t>Spearmint</w:t>
      </w:r>
      <w:r>
        <w:rPr>
          <w:spacing w:val="32"/>
        </w:rPr>
        <w:t xml:space="preserve"> </w:t>
      </w:r>
      <w:r>
        <w:rPr>
          <w:spacing w:val="-1"/>
        </w:rPr>
        <w:t>is</w:t>
      </w:r>
      <w:r>
        <w:rPr>
          <w:spacing w:val="30"/>
        </w:rPr>
        <w:t xml:space="preserve"> </w:t>
      </w:r>
      <w:r>
        <w:rPr>
          <w:spacing w:val="-1"/>
        </w:rPr>
        <w:t>recommended</w:t>
      </w:r>
      <w:r>
        <w:rPr>
          <w:spacing w:val="32"/>
          <w:w w:val="101"/>
        </w:rPr>
        <w:t xml:space="preserve"> </w:t>
      </w:r>
      <w:r>
        <w:rPr>
          <w:spacing w:val="-1"/>
        </w:rPr>
        <w:t>for</w:t>
      </w:r>
      <w:r>
        <w:rPr>
          <w:spacing w:val="32"/>
          <w:w w:val="101"/>
        </w:rPr>
        <w:t xml:space="preserve"> </w:t>
      </w:r>
      <w:r>
        <w:rPr>
          <w:spacing w:val="-1"/>
        </w:rPr>
        <w:t>low-dimensional</w:t>
      </w:r>
      <w:r>
        <w:rPr>
          <w:spacing w:val="36"/>
        </w:rPr>
        <w:t xml:space="preserve"> </w:t>
      </w:r>
      <w:r>
        <w:rPr>
          <w:spacing w:val="-1"/>
        </w:rPr>
        <w:t>and</w:t>
      </w:r>
      <w:r>
        <w:rPr>
          <w:spacing w:val="34"/>
        </w:rPr>
        <w:t xml:space="preserve"> </w:t>
      </w:r>
      <w:r>
        <w:rPr>
          <w:spacing w:val="-1"/>
        </w:rPr>
        <w:t>continuous</w:t>
      </w:r>
      <w:r>
        <w:rPr/>
        <w:t xml:space="preserve"> </w:t>
      </w:r>
      <w:r>
        <w:rPr/>
        <w:t>problems (Eggensperger et al. </w:t>
      </w:r>
      <w:hyperlink w:history="true" w:anchor="bookmark207">
        <w:r>
          <w:rPr>
            <w:color w:val="0000FF"/>
          </w:rPr>
          <w:t>2013</w:t>
        </w:r>
      </w:hyperlink>
      <w:r>
        <w:rPr/>
        <w:t>).</w:t>
      </w:r>
    </w:p>
    <w:p>
      <w:pPr>
        <w:pStyle w:val="BodyText"/>
        <w:ind w:right="7" w:firstLine="237"/>
        <w:spacing w:before="5" w:line="252" w:lineRule="auto"/>
        <w:jc w:val="both"/>
        <w:rPr/>
      </w:pPr>
      <w:r>
        <w:rPr>
          <w:i/>
          <w:iCs/>
          <w:spacing w:val="-1"/>
        </w:rPr>
        <w:t>Optuna</w:t>
      </w:r>
      <w:r>
        <w:rPr>
          <w:i/>
          <w:iCs/>
          <w:spacing w:val="41"/>
          <w:w w:val="101"/>
        </w:rPr>
        <w:t xml:space="preserve"> </w:t>
      </w:r>
      <w:r>
        <w:rPr>
          <w:spacing w:val="-1"/>
        </w:rPr>
        <w:t>(Akiba</w:t>
      </w:r>
      <w:r>
        <w:rPr>
          <w:spacing w:val="37"/>
        </w:rPr>
        <w:t xml:space="preserve"> </w:t>
      </w:r>
      <w:r>
        <w:rPr>
          <w:spacing w:val="-1"/>
        </w:rPr>
        <w:t>et</w:t>
      </w:r>
      <w:r>
        <w:rPr>
          <w:spacing w:val="39"/>
          <w:w w:val="101"/>
        </w:rPr>
        <w:t xml:space="preserve"> </w:t>
      </w:r>
      <w:r>
        <w:rPr>
          <w:spacing w:val="-1"/>
        </w:rPr>
        <w:t>al.</w:t>
      </w:r>
      <w:r>
        <w:rPr>
          <w:spacing w:val="32"/>
        </w:rPr>
        <w:t xml:space="preserve"> </w:t>
      </w:r>
      <w:hyperlink w:history="true" w:anchor="bookmark208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)</w:t>
      </w:r>
      <w:r>
        <w:rPr>
          <w:spacing w:val="35"/>
          <w:w w:val="101"/>
        </w:rPr>
        <w:t xml:space="preserve"> </w:t>
      </w:r>
      <w:r>
        <w:rPr>
          <w:spacing w:val="-1"/>
        </w:rPr>
        <w:t>is</w:t>
      </w:r>
      <w:r>
        <w:rPr>
          <w:spacing w:val="39"/>
          <w:w w:val="102"/>
        </w:rPr>
        <w:t xml:space="preserve"> </w:t>
      </w:r>
      <w:r>
        <w:rPr>
          <w:spacing w:val="-1"/>
        </w:rPr>
        <w:t>an</w:t>
      </w:r>
      <w:r>
        <w:rPr>
          <w:spacing w:val="35"/>
          <w:w w:val="101"/>
        </w:rPr>
        <w:t xml:space="preserve"> </w:t>
      </w:r>
      <w:r>
        <w:rPr>
          <w:spacing w:val="-1"/>
        </w:rPr>
        <w:t>HPO</w:t>
      </w:r>
      <w:r>
        <w:rPr>
          <w:spacing w:val="42"/>
          <w:w w:val="101"/>
        </w:rPr>
        <w:t xml:space="preserve"> </w:t>
      </w:r>
      <w:r>
        <w:rPr>
          <w:spacing w:val="-1"/>
        </w:rPr>
        <w:t>system</w:t>
      </w:r>
      <w:r>
        <w:rPr>
          <w:spacing w:val="33"/>
        </w:rPr>
        <w:t xml:space="preserve"> </w:t>
      </w:r>
      <w:r>
        <w:rPr>
          <w:spacing w:val="-1"/>
        </w:rPr>
        <w:t>built</w:t>
      </w:r>
      <w:r>
        <w:rPr>
          <w:spacing w:val="34"/>
        </w:rPr>
        <w:t xml:space="preserve"> </w:t>
      </w:r>
      <w:r>
        <w:rPr>
          <w:spacing w:val="-1"/>
        </w:rPr>
        <w:t>upon</w:t>
      </w:r>
      <w:r>
        <w:rPr>
          <w:spacing w:val="35"/>
          <w:w w:val="102"/>
        </w:rPr>
        <w:t xml:space="preserve"> </w:t>
      </w:r>
      <w:r>
        <w:rPr>
          <w:spacing w:val="-1"/>
        </w:rPr>
        <w:t>TPE.</w:t>
      </w:r>
      <w:r>
        <w:rPr>
          <w:spacing w:val="34"/>
          <w:w w:val="101"/>
        </w:rPr>
        <w:t xml:space="preserve"> </w:t>
      </w:r>
      <w:r>
        <w:rPr>
          <w:spacing w:val="-1"/>
        </w:rPr>
        <w:t>Earlier</w:t>
      </w:r>
      <w:r>
        <w:rPr>
          <w:spacing w:val="37"/>
          <w:w w:val="101"/>
        </w:rPr>
        <w:t xml:space="preserve"> </w:t>
      </w:r>
      <w:r>
        <w:rPr>
          <w:spacing w:val="-1"/>
        </w:rPr>
        <w:t>opti</w:t>
      </w:r>
      <w:r>
        <w:rPr>
          <w:spacing w:val="-2"/>
        </w:rPr>
        <w:t>misation</w:t>
      </w:r>
      <w:r>
        <w:rPr/>
        <w:t xml:space="preserve"> </w:t>
      </w:r>
      <w:r>
        <w:rPr/>
        <w:t>frameworks,</w:t>
      </w:r>
      <w:r>
        <w:rPr>
          <w:spacing w:val="25"/>
        </w:rPr>
        <w:t xml:space="preserve"> </w:t>
      </w:r>
      <w:r>
        <w:rPr/>
        <w:t>such</w:t>
      </w:r>
      <w:r>
        <w:rPr>
          <w:spacing w:val="22"/>
          <w:w w:val="101"/>
        </w:rPr>
        <w:t xml:space="preserve"> </w:t>
      </w:r>
      <w:r>
        <w:rPr/>
        <w:t>as</w:t>
      </w:r>
      <w:r>
        <w:rPr>
          <w:spacing w:val="23"/>
          <w:w w:val="101"/>
        </w:rPr>
        <w:t xml:space="preserve"> </w:t>
      </w:r>
      <w:r>
        <w:rPr/>
        <w:t>SMAC</w:t>
      </w:r>
      <w:r>
        <w:rPr>
          <w:spacing w:val="22"/>
          <w:w w:val="101"/>
        </w:rPr>
        <w:t xml:space="preserve"> </w:t>
      </w:r>
      <w:r>
        <w:rPr/>
        <w:t>and</w:t>
      </w:r>
      <w:r>
        <w:rPr>
          <w:spacing w:val="18"/>
          <w:w w:val="101"/>
        </w:rPr>
        <w:t xml:space="preserve"> </w:t>
      </w:r>
      <w:r>
        <w:rPr/>
        <w:t>Hyper</w:t>
      </w:r>
      <w:r>
        <w:rPr>
          <w:spacing w:val="-1"/>
        </w:rPr>
        <w:t>Opt,</w:t>
      </w:r>
      <w:r>
        <w:rPr>
          <w:spacing w:val="21"/>
        </w:rPr>
        <w:t xml:space="preserve"> </w:t>
      </w:r>
      <w:r>
        <w:rPr>
          <w:spacing w:val="-1"/>
        </w:rPr>
        <w:t>only</w:t>
      </w:r>
      <w:r>
        <w:rPr>
          <w:spacing w:val="22"/>
          <w:w w:val="101"/>
        </w:rPr>
        <w:t xml:space="preserve"> </w:t>
      </w:r>
      <w:r>
        <w:rPr>
          <w:spacing w:val="-1"/>
        </w:rPr>
        <w:t>allow</w:t>
      </w:r>
      <w:r>
        <w:rPr>
          <w:spacing w:val="22"/>
          <w:w w:val="101"/>
        </w:rPr>
        <w:t xml:space="preserve"> </w:t>
      </w:r>
      <w:r>
        <w:rPr>
          <w:spacing w:val="-1"/>
        </w:rPr>
        <w:t>a</w:t>
      </w:r>
      <w:r>
        <w:rPr>
          <w:spacing w:val="25"/>
        </w:rPr>
        <w:t xml:space="preserve"> </w:t>
      </w:r>
      <w:r>
        <w:rPr>
          <w:spacing w:val="-1"/>
        </w:rPr>
        <w:t>static</w:t>
      </w:r>
      <w:r>
        <w:rPr>
          <w:spacing w:val="20"/>
          <w:w w:val="101"/>
        </w:rPr>
        <w:t xml:space="preserve"> </w:t>
      </w:r>
      <w:r>
        <w:rPr>
          <w:spacing w:val="-1"/>
        </w:rPr>
        <w:t>defnition</w:t>
      </w:r>
      <w:r>
        <w:rPr>
          <w:spacing w:val="21"/>
        </w:rPr>
        <w:t xml:space="preserve"> </w:t>
      </w:r>
      <w:r>
        <w:rPr>
          <w:spacing w:val="-1"/>
        </w:rPr>
        <w:t>of the</w:t>
      </w:r>
      <w:r>
        <w:rPr>
          <w:spacing w:val="17"/>
        </w:rPr>
        <w:t xml:space="preserve"> </w:t>
      </w:r>
      <w:r>
        <w:rPr>
          <w:spacing w:val="-1"/>
        </w:rPr>
        <w:t>hyperpa-</w:t>
      </w:r>
      <w:r>
        <w:rPr/>
        <w:t xml:space="preserve"> </w:t>
      </w:r>
      <w:r>
        <w:rPr/>
        <w:t>rameter</w:t>
      </w:r>
      <w:r>
        <w:rPr>
          <w:spacing w:val="30"/>
          <w:w w:val="101"/>
        </w:rPr>
        <w:t xml:space="preserve"> </w:t>
      </w:r>
      <w:r>
        <w:rPr/>
        <w:t>space</w:t>
      </w:r>
      <w:r>
        <w:rPr>
          <w:spacing w:val="28"/>
          <w:w w:val="101"/>
        </w:rPr>
        <w:t xml:space="preserve"> </w:t>
      </w:r>
      <w:r>
        <w:rPr/>
        <w:t>and</w:t>
      </w:r>
      <w:r>
        <w:rPr>
          <w:spacing w:val="25"/>
          <w:w w:val="101"/>
        </w:rPr>
        <w:t xml:space="preserve"> </w:t>
      </w:r>
      <w:r>
        <w:rPr/>
        <w:t>cannot</w:t>
      </w:r>
      <w:r>
        <w:rPr>
          <w:spacing w:val="21"/>
          <w:w w:val="101"/>
        </w:rPr>
        <w:t xml:space="preserve"> </w:t>
      </w:r>
      <w:r>
        <w:rPr/>
        <w:t>b</w:t>
      </w:r>
      <w:r>
        <w:rPr>
          <w:spacing w:val="-1"/>
        </w:rPr>
        <w:t>e</w:t>
      </w:r>
      <w:r>
        <w:rPr>
          <w:spacing w:val="23"/>
        </w:rPr>
        <w:t xml:space="preserve"> </w:t>
      </w:r>
      <w:r>
        <w:rPr>
          <w:spacing w:val="-1"/>
        </w:rPr>
        <w:t>used</w:t>
      </w:r>
      <w:r>
        <w:rPr>
          <w:spacing w:val="25"/>
        </w:rPr>
        <w:t xml:space="preserve"> </w:t>
      </w:r>
      <w:r>
        <w:rPr>
          <w:spacing w:val="-1"/>
        </w:rPr>
        <w:t>when</w:t>
      </w:r>
      <w:r>
        <w:rPr>
          <w:spacing w:val="24"/>
        </w:rPr>
        <w:t xml:space="preserve"> </w:t>
      </w:r>
      <w:r>
        <w:rPr>
          <w:spacing w:val="-1"/>
        </w:rPr>
        <w:t>no</w:t>
      </w:r>
      <w:r>
        <w:rPr>
          <w:spacing w:val="25"/>
        </w:rPr>
        <w:t xml:space="preserve"> </w:t>
      </w:r>
      <w:r>
        <w:rPr>
          <w:spacing w:val="-1"/>
        </w:rPr>
        <w:t>full</w:t>
      </w:r>
      <w:r>
        <w:rPr>
          <w:spacing w:val="26"/>
          <w:w w:val="101"/>
        </w:rPr>
        <w:t xml:space="preserve"> </w:t>
      </w:r>
      <w:r>
        <w:rPr>
          <w:spacing w:val="-1"/>
        </w:rPr>
        <w:t>description</w:t>
      </w:r>
      <w:r>
        <w:rPr>
          <w:spacing w:val="26"/>
          <w:w w:val="101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hyperparameter</w:t>
      </w:r>
      <w:r>
        <w:rPr>
          <w:spacing w:val="30"/>
        </w:rPr>
        <w:t xml:space="preserve"> </w:t>
      </w:r>
      <w:r>
        <w:rPr>
          <w:spacing w:val="-1"/>
        </w:rPr>
        <w:t>space</w:t>
      </w:r>
      <w:r>
        <w:rPr/>
        <w:t xml:space="preserve"> </w:t>
      </w:r>
      <w:r>
        <w:rPr>
          <w:spacing w:val="-1"/>
        </w:rPr>
        <w:t>is</w:t>
      </w:r>
      <w:r>
        <w:rPr>
          <w:spacing w:val="38"/>
        </w:rPr>
        <w:t xml:space="preserve"> </w:t>
      </w:r>
      <w:r>
        <w:rPr>
          <w:spacing w:val="-1"/>
        </w:rPr>
        <w:t>given</w:t>
      </w:r>
      <w:r>
        <w:rPr>
          <w:spacing w:val="19"/>
          <w:w w:val="101"/>
        </w:rPr>
        <w:t xml:space="preserve"> </w:t>
      </w:r>
      <w:r>
        <w:rPr>
          <w:spacing w:val="-1"/>
        </w:rPr>
        <w:t>by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user.</w:t>
      </w:r>
      <w:r>
        <w:rPr>
          <w:spacing w:val="25"/>
          <w:w w:val="101"/>
        </w:rPr>
        <w:t xml:space="preserve"> </w:t>
      </w:r>
      <w:r>
        <w:rPr>
          <w:spacing w:val="-1"/>
        </w:rPr>
        <w:t>Optuna,</w:t>
      </w:r>
      <w:r>
        <w:rPr>
          <w:spacing w:val="20"/>
        </w:rPr>
        <w:t xml:space="preserve"> </w:t>
      </w:r>
      <w:r>
        <w:rPr>
          <w:spacing w:val="-1"/>
        </w:rPr>
        <w:t>however,</w:t>
      </w:r>
      <w:r>
        <w:rPr>
          <w:spacing w:val="19"/>
          <w:w w:val="102"/>
        </w:rPr>
        <w:t xml:space="preserve"> </w:t>
      </w:r>
      <w:r>
        <w:rPr>
          <w:spacing w:val="-1"/>
        </w:rPr>
        <w:t>provides</w:t>
      </w:r>
      <w:r>
        <w:rPr>
          <w:spacing w:val="25"/>
          <w:w w:val="101"/>
        </w:rPr>
        <w:t xml:space="preserve"> </w:t>
      </w:r>
      <w:r>
        <w:rPr>
          <w:spacing w:val="-1"/>
        </w:rPr>
        <w:t>a</w:t>
      </w:r>
      <w:r>
        <w:rPr>
          <w:spacing w:val="23"/>
          <w:w w:val="101"/>
        </w:rPr>
        <w:t xml:space="preserve"> </w:t>
      </w:r>
      <w:r>
        <w:rPr>
          <w:spacing w:val="-1"/>
        </w:rPr>
        <w:t>defne-by-run</w:t>
      </w:r>
      <w:r>
        <w:rPr>
          <w:spacing w:val="21"/>
          <w:w w:val="101"/>
        </w:rPr>
        <w:t xml:space="preserve"> </w:t>
      </w:r>
      <w:r>
        <w:rPr>
          <w:spacing w:val="-1"/>
        </w:rPr>
        <w:t>API</w:t>
      </w:r>
      <w:r>
        <w:rPr>
          <w:spacing w:val="21"/>
          <w:w w:val="101"/>
        </w:rPr>
        <w:t xml:space="preserve"> </w:t>
      </w:r>
      <w:r>
        <w:rPr>
          <w:spacing w:val="-1"/>
        </w:rPr>
        <w:t>that</w:t>
      </w:r>
      <w:r>
        <w:rPr>
          <w:spacing w:val="25"/>
          <w:w w:val="101"/>
        </w:rPr>
        <w:t xml:space="preserve"> </w:t>
      </w:r>
      <w:r>
        <w:rPr>
          <w:spacing w:val="-1"/>
        </w:rPr>
        <w:t>allows</w:t>
      </w:r>
      <w:r>
        <w:rPr>
          <w:spacing w:val="20"/>
        </w:rPr>
        <w:t xml:space="preserve"> </w:t>
      </w:r>
      <w:r>
        <w:rPr>
          <w:spacing w:val="-1"/>
        </w:rPr>
        <w:t>users</w:t>
      </w:r>
      <w:r>
        <w:rPr>
          <w:spacing w:val="21"/>
          <w:w w:val="101"/>
        </w:rPr>
        <w:t xml:space="preserve"> </w:t>
      </w:r>
      <w:r>
        <w:rPr>
          <w:spacing w:val="-1"/>
        </w:rPr>
        <w:t>to</w:t>
      </w:r>
      <w:r>
        <w:rPr/>
        <w:t xml:space="preserve"> </w:t>
      </w:r>
      <w:r>
        <w:rPr/>
        <w:t>dynamically</w:t>
      </w:r>
      <w:r>
        <w:rPr>
          <w:spacing w:val="7"/>
        </w:rPr>
        <w:t xml:space="preserve"> </w:t>
      </w:r>
      <w:r>
        <w:rPr/>
        <w:t>defne</w:t>
      </w:r>
      <w:r>
        <w:rPr>
          <w:spacing w:val="7"/>
        </w:rPr>
        <w:t xml:space="preserve"> </w:t>
      </w:r>
      <w:r>
        <w:rPr/>
        <w:t>and</w:t>
      </w:r>
      <w:r>
        <w:rPr>
          <w:spacing w:val="7"/>
        </w:rPr>
        <w:t xml:space="preserve"> </w:t>
      </w:r>
      <w:r>
        <w:rPr/>
        <w:t>modify</w:t>
      </w:r>
      <w:r>
        <w:rPr>
          <w:spacing w:val="7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search</w:t>
      </w:r>
      <w:r>
        <w:rPr>
          <w:spacing w:val="7"/>
        </w:rPr>
        <w:t xml:space="preserve"> </w:t>
      </w:r>
      <w:r>
        <w:rPr/>
        <w:t>space</w:t>
      </w:r>
      <w:r>
        <w:rPr>
          <w:spacing w:val="7"/>
        </w:rPr>
        <w:t>.</w:t>
      </w:r>
      <w:r>
        <w:rPr>
          <w:spacing w:val="4"/>
        </w:rPr>
        <w:t xml:space="preserve"> </w:t>
      </w:r>
      <w:r>
        <w:rPr/>
        <w:t>It</w:t>
      </w:r>
      <w:r>
        <w:rPr>
          <w:spacing w:val="8"/>
        </w:rPr>
        <w:t xml:space="preserve"> </w:t>
      </w:r>
      <w:r>
        <w:rPr/>
        <w:t>also</w:t>
      </w:r>
      <w:r>
        <w:rPr>
          <w:spacing w:val="5"/>
        </w:rPr>
        <w:t xml:space="preserve"> </w:t>
      </w:r>
      <w:r>
        <w:rPr/>
        <w:t>includes</w:t>
      </w:r>
      <w:r>
        <w:rPr>
          <w:spacing w:val="4"/>
        </w:rPr>
        <w:t xml:space="preserve"> </w:t>
      </w:r>
      <w:r>
        <w:rPr/>
        <w:t>multi</w:t>
      </w:r>
      <w:r>
        <w:rPr>
          <w:spacing w:val="7"/>
        </w:rPr>
        <w:t>-</w:t>
      </w:r>
      <w:r>
        <w:rPr/>
        <w:t>fdelity</w:t>
      </w:r>
      <w:r>
        <w:rPr>
          <w:spacing w:val="11"/>
        </w:rPr>
        <w:t xml:space="preserve"> </w:t>
      </w:r>
      <w:r>
        <w:rPr/>
        <w:t>strategies</w:t>
      </w:r>
      <w:r>
        <w:rPr>
          <w:spacing w:val="4"/>
        </w:rPr>
        <w:t xml:space="preserve"> </w:t>
      </w:r>
      <w:r>
        <w:rPr/>
        <w:t>to </w:t>
      </w:r>
      <w:r>
        <w:rPr/>
        <w:t>speed</w:t>
      </w:r>
      <w:r>
        <w:rPr>
          <w:spacing w:val="16"/>
        </w:rPr>
        <w:t xml:space="preserve"> </w:t>
      </w:r>
      <w:r>
        <w:rPr/>
        <w:t>up</w:t>
      </w:r>
      <w:r>
        <w:rPr>
          <w:spacing w:val="17"/>
        </w:rPr>
        <w:t xml:space="preserve"> </w:t>
      </w:r>
      <w:r>
        <w:rPr/>
        <w:t>the</w:t>
      </w:r>
      <w:r>
        <w:rPr>
          <w:spacing w:val="20"/>
          <w:w w:val="101"/>
        </w:rPr>
        <w:t xml:space="preserve"> </w:t>
      </w:r>
      <w:r>
        <w:rPr/>
        <w:t>optimisation</w:t>
      </w:r>
      <w:r>
        <w:rPr>
          <w:spacing w:val="15"/>
          <w:w w:val="101"/>
        </w:rPr>
        <w:t xml:space="preserve"> </w:t>
      </w:r>
      <w:r>
        <w:rPr/>
        <w:t>process.</w:t>
      </w:r>
      <w:r>
        <w:rPr>
          <w:spacing w:val="21"/>
        </w:rPr>
        <w:t xml:space="preserve"> </w:t>
      </w:r>
      <w:r>
        <w:rPr/>
        <w:t>Optuna</w:t>
      </w:r>
      <w:r>
        <w:rPr>
          <w:spacing w:val="19"/>
          <w:w w:val="101"/>
        </w:rPr>
        <w:t xml:space="preserve"> </w:t>
      </w:r>
      <w:r>
        <w:rPr/>
        <w:t>cover</w:t>
      </w:r>
      <w:r>
        <w:rPr>
          <w:spacing w:val="-1"/>
        </w:rPr>
        <w:t>s</w:t>
      </w:r>
      <w:r>
        <w:rPr>
          <w:spacing w:val="24"/>
          <w:w w:val="101"/>
        </w:rPr>
        <w:t xml:space="preserve"> </w:t>
      </w:r>
      <w:r>
        <w:rPr>
          <w:spacing w:val="-1"/>
        </w:rPr>
        <w:t>several</w:t>
      </w:r>
      <w:r>
        <w:rPr>
          <w:spacing w:val="17"/>
          <w:w w:val="101"/>
        </w:rPr>
        <w:t xml:space="preserve"> </w:t>
      </w:r>
      <w:r>
        <w:rPr>
          <w:spacing w:val="-1"/>
        </w:rPr>
        <w:t>multi-fdelity</w:t>
      </w:r>
      <w:r>
        <w:rPr>
          <w:spacing w:val="24"/>
          <w:w w:val="101"/>
        </w:rPr>
        <w:t xml:space="preserve"> </w:t>
      </w:r>
      <w:r>
        <w:rPr>
          <w:spacing w:val="-1"/>
        </w:rPr>
        <w:t>strategies</w:t>
      </w:r>
      <w:r>
        <w:rPr>
          <w:spacing w:val="18"/>
          <w:w w:val="101"/>
        </w:rPr>
        <w:t xml:space="preserve"> </w:t>
      </w:r>
      <w:r>
        <w:rPr>
          <w:spacing w:val="-1"/>
        </w:rPr>
        <w:t>for</w:t>
      </w:r>
      <w:r>
        <w:rPr>
          <w:spacing w:val="15"/>
        </w:rPr>
        <w:t xml:space="preserve"> </w:t>
      </w:r>
      <w:r>
        <w:rPr>
          <w:spacing w:val="-1"/>
        </w:rPr>
        <w:t>per-</w:t>
      </w:r>
      <w:r>
        <w:rPr/>
        <w:t xml:space="preserve"> </w:t>
      </w:r>
      <w:r>
        <w:rPr/>
        <w:t>formance evaluation, e.g., the</w:t>
      </w:r>
      <w:r>
        <w:rPr>
          <w:spacing w:val="13"/>
          <w:w w:val="101"/>
        </w:rPr>
        <w:t xml:space="preserve"> </w:t>
      </w:r>
      <w:r>
        <w:rPr/>
        <w:t>asynchronous</w:t>
      </w:r>
      <w:r>
        <w:rPr>
          <w:spacing w:val="15"/>
          <w:w w:val="101"/>
        </w:rPr>
        <w:t xml:space="preserve"> </w:t>
      </w:r>
      <w:r>
        <w:rPr/>
        <w:t>success</w:t>
      </w:r>
      <w:r>
        <w:rPr>
          <w:spacing w:val="-1"/>
        </w:rPr>
        <w:t>ive halving</w:t>
      </w:r>
      <w:r>
        <w:rPr>
          <w:spacing w:val="13"/>
        </w:rPr>
        <w:t xml:space="preserve"> </w:t>
      </w:r>
      <w:r>
        <w:rPr>
          <w:spacing w:val="-1"/>
        </w:rPr>
        <w:t>algorithm</w:t>
      </w:r>
      <w:r>
        <w:rPr>
          <w:spacing w:val="15"/>
        </w:rPr>
        <w:t xml:space="preserve"> </w:t>
      </w:r>
      <w:r>
        <w:rPr>
          <w:spacing w:val="-1"/>
        </w:rPr>
        <w:t>(Li</w:t>
      </w:r>
      <w:r>
        <w:rPr>
          <w:spacing w:val="10"/>
        </w:rPr>
        <w:t xml:space="preserve"> </w:t>
      </w:r>
      <w:r>
        <w:rPr>
          <w:spacing w:val="-1"/>
        </w:rPr>
        <w:t>et</w:t>
      </w:r>
      <w:r>
        <w:rPr>
          <w:spacing w:val="13"/>
        </w:rPr>
        <w:t xml:space="preserve"> </w:t>
      </w:r>
      <w:r>
        <w:rPr>
          <w:spacing w:val="-1"/>
        </w:rPr>
        <w:t>al. </w:t>
      </w:r>
      <w:hyperlink w:history="true" w:anchor="bookmark209">
        <w:r>
          <w:rPr>
            <w:color w:val="0000FF"/>
            <w:spacing w:val="-1"/>
          </w:rPr>
          <w:t>2020a</w:t>
        </w:r>
      </w:hyperlink>
      <w:r>
        <w:rPr>
          <w:spacing w:val="-1"/>
        </w:rPr>
        <w:t>)</w:t>
      </w:r>
      <w:r>
        <w:rPr/>
        <w:t xml:space="preserve"> </w:t>
      </w:r>
      <w:r>
        <w:rPr/>
        <w:t>and hyperband (Li et</w:t>
      </w:r>
      <w:r>
        <w:rPr>
          <w:spacing w:val="6"/>
        </w:rPr>
        <w:t xml:space="preserve"> </w:t>
      </w:r>
      <w:r>
        <w:rPr/>
        <w:t>al. </w:t>
      </w:r>
      <w:hyperlink w:history="true" w:anchor="bookmark160">
        <w:r>
          <w:rPr>
            <w:color w:val="0000FF"/>
          </w:rPr>
          <w:t>2017</w:t>
        </w:r>
      </w:hyperlink>
      <w:r>
        <w:rPr/>
        <w:t>).</w:t>
      </w:r>
    </w:p>
    <w:p>
      <w:pPr>
        <w:pStyle w:val="BodyText"/>
        <w:ind w:left="2" w:right="7" w:firstLine="222"/>
        <w:spacing w:before="3" w:line="245" w:lineRule="auto"/>
        <w:jc w:val="both"/>
        <w:rPr/>
      </w:pPr>
      <w:r>
        <w:rPr>
          <w:i/>
          <w:iCs/>
        </w:rPr>
        <w:t>Bayesopt</w:t>
      </w:r>
      <w:r>
        <w:rPr>
          <w:i/>
          <w:iCs/>
          <w:spacing w:val="32"/>
          <w:w w:val="101"/>
        </w:rPr>
        <w:t xml:space="preserve"> </w:t>
      </w:r>
      <w:r>
        <w:rPr/>
        <w:t>(Martinez-Cantin</w:t>
      </w:r>
      <w:r>
        <w:rPr>
          <w:spacing w:val="26"/>
          <w:w w:val="101"/>
        </w:rPr>
        <w:t xml:space="preserve"> </w:t>
      </w:r>
      <w:hyperlink w:history="true" w:anchor="bookmark210">
        <w:r>
          <w:rPr>
            <w:color w:val="0000FF"/>
          </w:rPr>
          <w:t>2014</w:t>
        </w:r>
      </w:hyperlink>
      <w:r>
        <w:rPr/>
        <w:t>)</w:t>
      </w:r>
      <w:r>
        <w:rPr>
          <w:spacing w:val="29"/>
          <w:w w:val="102"/>
        </w:rPr>
        <w:t xml:space="preserve"> </w:t>
      </w:r>
      <w:r>
        <w:rPr/>
        <w:t>is</w:t>
      </w:r>
      <w:r>
        <w:rPr>
          <w:spacing w:val="33"/>
          <w:w w:val="101"/>
        </w:rPr>
        <w:t xml:space="preserve"> </w:t>
      </w:r>
      <w:r>
        <w:rPr/>
        <w:t>a</w:t>
      </w:r>
      <w:r>
        <w:rPr>
          <w:spacing w:val="32"/>
          <w:w w:val="101"/>
        </w:rPr>
        <w:t xml:space="preserve"> </w:t>
      </w:r>
      <w:r>
        <w:rPr/>
        <w:t>fexible</w:t>
      </w:r>
      <w:r>
        <w:rPr>
          <w:spacing w:val="30"/>
          <w:w w:val="101"/>
        </w:rPr>
        <w:t xml:space="preserve"> </w:t>
      </w:r>
      <w:r>
        <w:rPr/>
        <w:t>framework</w:t>
      </w:r>
      <w:r>
        <w:rPr>
          <w:spacing w:val="28"/>
        </w:rPr>
        <w:t xml:space="preserve"> </w:t>
      </w:r>
      <w:r>
        <w:rPr/>
        <w:t>that</w:t>
      </w:r>
      <w:r>
        <w:rPr>
          <w:spacing w:val="36"/>
        </w:rPr>
        <w:t xml:space="preserve"> </w:t>
      </w:r>
      <w:r>
        <w:rPr/>
        <w:t>supports</w:t>
      </w:r>
      <w:r>
        <w:rPr>
          <w:spacing w:val="29"/>
        </w:rPr>
        <w:t xml:space="preserve"> </w:t>
      </w:r>
      <w:r>
        <w:rPr/>
        <w:t>the</w:t>
      </w:r>
      <w:r>
        <w:rPr>
          <w:spacing w:val="32"/>
          <w:w w:val="101"/>
        </w:rPr>
        <w:t xml:space="preserve"> </w:t>
      </w:r>
      <w:r>
        <w:rPr/>
        <w:t>opti</w:t>
      </w:r>
      <w:r>
        <w:rPr>
          <w:spacing w:val="-1"/>
        </w:rPr>
        <w:t>misa-</w:t>
      </w:r>
      <w:r>
        <w:rPr/>
        <w:t xml:space="preserve"> </w:t>
      </w:r>
      <w:r>
        <w:rPr/>
        <w:t>tion of continuous, discrete</w:t>
      </w:r>
      <w:r>
        <w:rPr>
          <w:spacing w:val="12"/>
          <w:w w:val="101"/>
        </w:rPr>
        <w:t xml:space="preserve"> </w:t>
      </w:r>
      <w:r>
        <w:rPr/>
        <w:t>and categorical hyperparameters. It</w:t>
      </w:r>
      <w:r>
        <w:rPr>
          <w:spacing w:val="11"/>
        </w:rPr>
        <w:t xml:space="preserve"> </w:t>
      </w:r>
      <w:r>
        <w:rPr/>
        <w:t>allows</w:t>
      </w:r>
      <w:r>
        <w:rPr>
          <w:spacing w:val="7"/>
        </w:rPr>
        <w:t xml:space="preserve"> </w:t>
      </w:r>
      <w:r>
        <w:rPr/>
        <w:t>u</w:t>
      </w:r>
      <w:r>
        <w:rPr>
          <w:spacing w:val="-1"/>
        </w:rPr>
        <w:t>sers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14"/>
          <w:w w:val="101"/>
        </w:rPr>
        <w:t xml:space="preserve"> </w:t>
      </w:r>
      <w:r>
        <w:rPr>
          <w:spacing w:val="-1"/>
        </w:rPr>
        <w:t>select</w:t>
      </w:r>
      <w:r>
        <w:rPr>
          <w:spacing w:val="8"/>
        </w:rPr>
        <w:t xml:space="preserve"> </w:t>
      </w:r>
      <w:r>
        <w:rPr>
          <w:spacing w:val="-1"/>
        </w:rPr>
        <w:t>from</w:t>
      </w:r>
      <w:r>
        <w:rPr/>
        <w:t xml:space="preserve"> </w:t>
      </w:r>
      <w:r>
        <w:rPr>
          <w:spacing w:val="-1"/>
        </w:rPr>
        <w:t>many</w:t>
      </w:r>
      <w:r>
        <w:rPr>
          <w:spacing w:val="32"/>
        </w:rPr>
        <w:t xml:space="preserve"> </w:t>
      </w:r>
      <w:r>
        <w:rPr>
          <w:spacing w:val="-1"/>
        </w:rPr>
        <w:t>components</w:t>
      </w:r>
      <w:r>
        <w:rPr>
          <w:spacing w:val="18"/>
          <w:w w:val="101"/>
        </w:rPr>
        <w:t xml:space="preserve"> </w:t>
      </w:r>
      <w:r>
        <w:rPr>
          <w:spacing w:val="-1"/>
        </w:rPr>
        <w:t>relevant</w:t>
      </w:r>
      <w:r>
        <w:rPr>
          <w:spacing w:val="20"/>
        </w:rPr>
        <w:t xml:space="preserve"> </w:t>
      </w:r>
      <w:r>
        <w:rPr>
          <w:spacing w:val="-1"/>
        </w:rPr>
        <w:t>to</w:t>
      </w:r>
      <w:r>
        <w:rPr>
          <w:spacing w:val="21"/>
        </w:rPr>
        <w:t xml:space="preserve"> </w:t>
      </w:r>
      <w:r>
        <w:rPr>
          <w:spacing w:val="-1"/>
        </w:rPr>
        <w:t>Bayesian</w:t>
      </w:r>
      <w:r>
        <w:rPr>
          <w:spacing w:val="23"/>
        </w:rPr>
        <w:t xml:space="preserve"> </w:t>
      </w:r>
      <w:r>
        <w:rPr>
          <w:spacing w:val="-1"/>
        </w:rPr>
        <w:t>optimisation,</w:t>
      </w:r>
      <w:r>
        <w:rPr>
          <w:spacing w:val="27"/>
          <w:w w:val="101"/>
        </w:rPr>
        <w:t xml:space="preserve"> </w:t>
      </w:r>
      <w:r>
        <w:rPr>
          <w:spacing w:val="-1"/>
        </w:rPr>
        <w:t>such</w:t>
      </w:r>
      <w:r>
        <w:rPr>
          <w:spacing w:val="24"/>
          <w:w w:val="101"/>
        </w:rPr>
        <w:t xml:space="preserve"> </w:t>
      </w:r>
      <w:r>
        <w:rPr>
          <w:spacing w:val="-1"/>
        </w:rPr>
        <w:t>as</w:t>
      </w:r>
      <w:r>
        <w:rPr>
          <w:spacing w:val="20"/>
          <w:w w:val="101"/>
        </w:rPr>
        <w:t xml:space="preserve"> </w:t>
      </w:r>
      <w:r>
        <w:rPr>
          <w:spacing w:val="-1"/>
        </w:rPr>
        <w:t>the</w:t>
      </w:r>
      <w:r>
        <w:rPr>
          <w:spacing w:val="20"/>
          <w:w w:val="101"/>
        </w:rPr>
        <w:t xml:space="preserve"> </w:t>
      </w:r>
      <w:r>
        <w:rPr>
          <w:spacing w:val="-1"/>
        </w:rPr>
        <w:t>initialisation</w:t>
      </w:r>
      <w:r>
        <w:rPr>
          <w:spacing w:val="18"/>
          <w:w w:val="101"/>
        </w:rPr>
        <w:t xml:space="preserve"> </w:t>
      </w:r>
      <w:r>
        <w:rPr>
          <w:spacing w:val="-1"/>
        </w:rPr>
        <w:t>procedure,</w:t>
      </w:r>
      <w:r>
        <w:rPr/>
        <w:t xml:space="preserve"> </w:t>
      </w:r>
      <w:r>
        <w:rPr/>
        <w:t>the</w:t>
      </w:r>
      <w:r>
        <w:rPr>
          <w:spacing w:val="20"/>
          <w:w w:val="101"/>
        </w:rPr>
        <w:t xml:space="preserve"> </w:t>
      </w:r>
      <w:r>
        <w:rPr/>
        <w:t>acquisition</w:t>
      </w:r>
      <w:r>
        <w:rPr>
          <w:spacing w:val="17"/>
        </w:rPr>
        <w:t xml:space="preserve"> </w:t>
      </w:r>
      <w:r>
        <w:rPr/>
        <w:t>function,</w:t>
      </w:r>
      <w:r>
        <w:rPr>
          <w:spacing w:val="15"/>
        </w:rPr>
        <w:t xml:space="preserve"> </w:t>
      </w:r>
      <w:r>
        <w:rPr/>
        <w:t>the</w:t>
      </w:r>
      <w:r>
        <w:rPr>
          <w:spacing w:val="18"/>
          <w:w w:val="101"/>
        </w:rPr>
        <w:t xml:space="preserve"> </w:t>
      </w:r>
      <w:r>
        <w:rPr/>
        <w:t>optimisation</w:t>
      </w:r>
      <w:r>
        <w:rPr>
          <w:spacing w:val="18"/>
          <w:w w:val="101"/>
        </w:rPr>
        <w:t xml:space="preserve"> </w:t>
      </w:r>
      <w:r>
        <w:rPr/>
        <w:t>of th</w:t>
      </w:r>
      <w:r>
        <w:rPr>
          <w:spacing w:val="-1"/>
        </w:rPr>
        <w:t>e</w:t>
      </w:r>
      <w:r>
        <w:rPr>
          <w:spacing w:val="20"/>
        </w:rPr>
        <w:t xml:space="preserve"> </w:t>
      </w:r>
      <w:r>
        <w:rPr>
          <w:spacing w:val="-1"/>
        </w:rPr>
        <w:t>acquisition</w:t>
      </w:r>
      <w:r>
        <w:rPr>
          <w:spacing w:val="17"/>
        </w:rPr>
        <w:t xml:space="preserve"> </w:t>
      </w:r>
      <w:r>
        <w:rPr>
          <w:spacing w:val="-1"/>
        </w:rPr>
        <w:t>function,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surrogate</w:t>
      </w:r>
      <w:r>
        <w:rPr>
          <w:spacing w:val="15"/>
          <w:w w:val="102"/>
        </w:rPr>
        <w:t xml:space="preserve"> </w:t>
      </w:r>
      <w:r>
        <w:rPr>
          <w:spacing w:val="-1"/>
        </w:rPr>
        <w:t>model</w:t>
      </w:r>
      <w:r>
        <w:rPr/>
        <w:t xml:space="preserve"> </w:t>
      </w:r>
      <w:r>
        <w:rPr/>
        <w:t>and the evaluation metric. Furthermore, Bayesopt implements an improvement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calculate</w:t>
      </w:r>
      <w:r>
        <w:rPr/>
        <w:t xml:space="preserve"> </w:t>
      </w:r>
      <w:r>
        <w:rPr/>
        <w:t>the</w:t>
      </w:r>
      <w:r>
        <w:rPr>
          <w:spacing w:val="17"/>
        </w:rPr>
        <w:t xml:space="preserve"> </w:t>
      </w:r>
      <w:r>
        <w:rPr/>
        <w:t>covariance</w:t>
      </w:r>
      <w:r>
        <w:rPr>
          <w:spacing w:val="14"/>
          <w:w w:val="101"/>
        </w:rPr>
        <w:t xml:space="preserve"> </w:t>
      </w:r>
      <w:r>
        <w:rPr/>
        <w:t>matrix</w:t>
      </w:r>
      <w:r>
        <w:rPr>
          <w:spacing w:val="17"/>
          <w:w w:val="101"/>
        </w:rPr>
        <w:t xml:space="preserve"> </w:t>
      </w:r>
      <w:r>
        <w:rPr/>
        <w:t>of Gaussian</w:t>
      </w:r>
      <w:r>
        <w:rPr>
          <w:spacing w:val="12"/>
          <w:w w:val="101"/>
        </w:rPr>
        <w:t xml:space="preserve"> </w:t>
      </w:r>
      <w:r>
        <w:rPr/>
        <w:t>proce</w:t>
      </w:r>
      <w:r>
        <w:rPr>
          <w:spacing w:val="-1"/>
        </w:rPr>
        <w:t>sses</w:t>
      </w:r>
      <w:r>
        <w:rPr>
          <w:spacing w:val="14"/>
        </w:rPr>
        <w:t xml:space="preserve"> </w:t>
      </w:r>
      <w:r>
        <w:rPr>
          <w:spacing w:val="-1"/>
        </w:rPr>
        <w:t>that,</w:t>
      </w:r>
      <w:r>
        <w:rPr>
          <w:spacing w:val="18"/>
          <w:w w:val="101"/>
        </w:rPr>
        <w:t xml:space="preserve"> </w:t>
      </w:r>
      <w:r>
        <w:rPr>
          <w:spacing w:val="-1"/>
        </w:rPr>
        <w:t>at</w:t>
      </w:r>
      <w:r>
        <w:rPr>
          <w:spacing w:val="16"/>
        </w:rPr>
        <w:t xml:space="preserve"> </w:t>
      </w:r>
      <w:r>
        <w:rPr>
          <w:spacing w:val="-1"/>
        </w:rPr>
        <w:t>each</w:t>
      </w:r>
      <w:r>
        <w:rPr>
          <w:spacing w:val="15"/>
        </w:rPr>
        <w:t xml:space="preserve"> </w:t>
      </w:r>
      <w:r>
        <w:rPr>
          <w:spacing w:val="-1"/>
        </w:rPr>
        <w:t>iteration,</w:t>
      </w:r>
      <w:r>
        <w:rPr>
          <w:spacing w:val="16"/>
          <w:w w:val="101"/>
        </w:rPr>
        <w:t xml:space="preserve"> </w:t>
      </w:r>
      <w:r>
        <w:rPr>
          <w:spacing w:val="-1"/>
        </w:rPr>
        <w:t>determines</w:t>
      </w:r>
      <w:r>
        <w:rPr>
          <w:spacing w:val="13"/>
          <w:w w:val="101"/>
        </w:rPr>
        <w:t xml:space="preserve"> </w:t>
      </w:r>
      <w:r>
        <w:rPr>
          <w:spacing w:val="-1"/>
        </w:rPr>
        <w:t>how</w:t>
      </w:r>
      <w:r>
        <w:rPr>
          <w:spacing w:val="14"/>
          <w:w w:val="101"/>
        </w:rPr>
        <w:t xml:space="preserve"> </w:t>
      </w:r>
      <w:r>
        <w:rPr>
          <w:spacing w:val="-1"/>
        </w:rPr>
        <w:t>many</w:t>
      </w:r>
      <w:r>
        <w:rPr/>
        <w:t xml:space="preserve"> </w:t>
      </w:r>
      <w:r>
        <w:rPr>
          <w:spacing w:val="-1"/>
        </w:rPr>
        <w:t>new</w:t>
      </w:r>
      <w:r>
        <w:rPr>
          <w:spacing w:val="22"/>
          <w:w w:val="101"/>
        </w:rPr>
        <w:t xml:space="preserve"> </w:t>
      </w:r>
      <w:r>
        <w:rPr>
          <w:spacing w:val="-1"/>
        </w:rPr>
        <w:t>elements</w:t>
      </w:r>
      <w:r>
        <w:rPr>
          <w:spacing w:val="22"/>
        </w:rPr>
        <w:t xml:space="preserve"> </w:t>
      </w:r>
      <w:r>
        <w:rPr>
          <w:spacing w:val="-1"/>
        </w:rPr>
        <w:t>will</w:t>
      </w:r>
      <w:r>
        <w:rPr>
          <w:spacing w:val="25"/>
        </w:rPr>
        <w:t xml:space="preserve"> </w:t>
      </w:r>
      <w:r>
        <w:rPr>
          <w:spacing w:val="-1"/>
        </w:rPr>
        <w:t>appear</w:t>
      </w:r>
      <w:r>
        <w:rPr>
          <w:spacing w:val="20"/>
          <w:w w:val="101"/>
        </w:rPr>
        <w:t xml:space="preserve"> </w:t>
      </w:r>
      <w:r>
        <w:rPr>
          <w:spacing w:val="-1"/>
        </w:rPr>
        <w:t>in</w:t>
      </w:r>
      <w:r>
        <w:rPr>
          <w:spacing w:val="20"/>
          <w:w w:val="101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covariance</w:t>
      </w:r>
      <w:r>
        <w:rPr>
          <w:spacing w:val="21"/>
        </w:rPr>
        <w:t xml:space="preserve"> </w:t>
      </w:r>
      <w:r>
        <w:rPr>
          <w:spacing w:val="-1"/>
        </w:rPr>
        <w:t>matrix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how</w:t>
      </w:r>
      <w:r>
        <w:rPr>
          <w:spacing w:val="21"/>
        </w:rPr>
        <w:t xml:space="preserve"> </w:t>
      </w:r>
      <w:r>
        <w:rPr>
          <w:spacing w:val="-1"/>
        </w:rPr>
        <w:t>many</w:t>
      </w:r>
      <w:r>
        <w:rPr>
          <w:spacing w:val="22"/>
        </w:rPr>
        <w:t xml:space="preserve"> </w:t>
      </w:r>
      <w:r>
        <w:rPr>
          <w:spacing w:val="-1"/>
        </w:rPr>
        <w:t>will</w:t>
      </w:r>
      <w:r>
        <w:rPr>
          <w:spacing w:val="19"/>
        </w:rPr>
        <w:t xml:space="preserve"> </w:t>
      </w:r>
      <w:r>
        <w:rPr>
          <w:spacing w:val="-1"/>
        </w:rPr>
        <w:t>remain</w:t>
      </w:r>
      <w:r>
        <w:rPr>
          <w:spacing w:val="20"/>
          <w:w w:val="101"/>
        </w:rPr>
        <w:t xml:space="preserve"> </w:t>
      </w:r>
      <w:r>
        <w:rPr>
          <w:spacing w:val="-1"/>
        </w:rPr>
        <w:t>the</w:t>
      </w:r>
      <w:r>
        <w:rPr>
          <w:spacing w:val="27"/>
          <w:w w:val="101"/>
        </w:rPr>
        <w:t xml:space="preserve"> </w:t>
      </w:r>
      <w:r>
        <w:rPr>
          <w:spacing w:val="-1"/>
        </w:rPr>
        <w:t>same.</w:t>
      </w:r>
      <w:r>
        <w:rPr/>
        <w:t xml:space="preserve"> </w:t>
      </w:r>
      <w:r>
        <w:rPr>
          <w:spacing w:val="-2"/>
        </w:rPr>
        <w:t>This reduces the computational complex</w:t>
      </w:r>
      <w:r>
        <w:rPr>
          <w:spacing w:val="-3"/>
        </w:rPr>
        <w:t>ity of computing this matrix from </w:t>
      </w:r>
      <w:r>
        <w:rPr>
          <w:rFonts w:ascii="Arial" w:hAnsi="Arial" w:eastAsia="Arial" w:cs="Arial"/>
          <w:spacing w:val="-3"/>
        </w:rPr>
        <w:t>O</w:t>
      </w:r>
      <w:r>
        <w:rPr>
          <w:rFonts w:ascii="MS Gothic" w:hAnsi="MS Gothic" w:eastAsia="MS Gothic" w:cs="MS Gothic"/>
          <w:spacing w:val="-3"/>
        </w:rPr>
        <w:t>(</w:t>
      </w:r>
      <w:r>
        <w:rPr>
          <w:rFonts w:ascii="Arial" w:hAnsi="Arial" w:eastAsia="Arial" w:cs="Arial"/>
          <w:spacing w:val="-3"/>
        </w:rPr>
        <w:t>n</w:t>
      </w:r>
      <w:r>
        <w:rPr>
          <w:rFonts w:ascii="Arial" w:hAnsi="Arial" w:eastAsia="Arial" w:cs="Arial"/>
          <w:sz w:val="13"/>
          <w:szCs w:val="13"/>
          <w:spacing w:val="-3"/>
          <w:position w:val="6"/>
        </w:rPr>
        <w:t>3</w:t>
      </w:r>
      <w:r>
        <w:rPr>
          <w:rFonts w:ascii="Arial" w:hAnsi="Arial" w:eastAsia="Arial" w:cs="Arial"/>
          <w:sz w:val="13"/>
          <w:szCs w:val="13"/>
          <w:spacing w:val="-20"/>
          <w:position w:val="6"/>
        </w:rPr>
        <w:t xml:space="preserve"> </w:t>
      </w:r>
      <w:r>
        <w:rPr>
          <w:rFonts w:ascii="MS Gothic" w:hAnsi="MS Gothic" w:eastAsia="MS Gothic" w:cs="MS Gothic"/>
          <w:spacing w:val="-3"/>
        </w:rPr>
        <w:t>)</w:t>
      </w:r>
      <w:r>
        <w:rPr>
          <w:rFonts w:ascii="MS Gothic" w:hAnsi="MS Gothic" w:eastAsia="MS Gothic" w:cs="MS Gothic"/>
          <w:spacing w:val="-54"/>
        </w:rPr>
        <w:t xml:space="preserve"> </w:t>
      </w:r>
      <w:r>
        <w:rPr>
          <w:spacing w:val="-3"/>
        </w:rPr>
        <w:t>to </w:t>
      </w:r>
      <w:r>
        <w:rPr>
          <w:rFonts w:ascii="Arial" w:hAnsi="Arial" w:eastAsia="Arial" w:cs="Arial"/>
          <w:spacing w:val="-3"/>
        </w:rPr>
        <w:t>O</w:t>
      </w:r>
      <w:r>
        <w:rPr>
          <w:rFonts w:ascii="MS Gothic" w:hAnsi="MS Gothic" w:eastAsia="MS Gothic" w:cs="MS Gothic"/>
          <w:spacing w:val="-3"/>
        </w:rPr>
        <w:t>(</w:t>
      </w:r>
      <w:r>
        <w:rPr>
          <w:rFonts w:ascii="Arial" w:hAnsi="Arial" w:eastAsia="Arial" w:cs="Arial"/>
          <w:spacing w:val="-3"/>
        </w:rPr>
        <w:t>n</w:t>
      </w:r>
      <w:r>
        <w:rPr>
          <w:rFonts w:ascii="Arial" w:hAnsi="Arial" w:eastAsia="Arial" w:cs="Arial"/>
          <w:sz w:val="13"/>
          <w:szCs w:val="13"/>
          <w:spacing w:val="-3"/>
          <w:position w:val="6"/>
        </w:rPr>
        <w:t>2</w:t>
      </w:r>
      <w:r>
        <w:rPr>
          <w:rFonts w:ascii="Arial" w:hAnsi="Arial" w:eastAsia="Arial" w:cs="Arial"/>
          <w:sz w:val="13"/>
          <w:szCs w:val="13"/>
          <w:spacing w:val="-21"/>
          <w:position w:val="6"/>
        </w:rPr>
        <w:t xml:space="preserve"> </w:t>
      </w:r>
      <w:r>
        <w:rPr>
          <w:rFonts w:ascii="MS Gothic" w:hAnsi="MS Gothic" w:eastAsia="MS Gothic" w:cs="MS Gothic"/>
          <w:spacing w:val="-3"/>
        </w:rPr>
        <w:t>)</w:t>
      </w:r>
      <w:r>
        <w:rPr>
          <w:spacing w:val="-3"/>
        </w:rPr>
        <w:t>.</w:t>
      </w:r>
    </w:p>
    <w:p>
      <w:pPr>
        <w:pStyle w:val="BodyText"/>
        <w:ind w:right="8" w:firstLine="224"/>
        <w:spacing w:line="253" w:lineRule="auto"/>
        <w:rPr/>
      </w:pPr>
      <w:r>
        <w:rPr>
          <w:i/>
          <w:iCs/>
        </w:rPr>
        <w:t>RoBO  </w:t>
      </w:r>
      <w:r>
        <w:rPr/>
        <w:t>(Klein  et  al.  </w:t>
      </w:r>
      <w:hyperlink w:history="true" w:anchor="bookmark211">
        <w:r>
          <w:rPr>
            <w:color w:val="0000FF"/>
          </w:rPr>
          <w:t>2017b</w:t>
        </w:r>
      </w:hyperlink>
      <w:r>
        <w:rPr/>
        <w:t>)  is  a  package  that  implements  </w:t>
      </w:r>
      <w:r>
        <w:rPr>
          <w:spacing w:val="-1"/>
        </w:rPr>
        <w:t>various  HPO</w:t>
      </w:r>
      <w:r>
        <w:rPr>
          <w:spacing w:val="3"/>
        </w:rPr>
        <w:t xml:space="preserve">  </w:t>
      </w:r>
      <w:r>
        <w:rPr>
          <w:spacing w:val="-1"/>
        </w:rPr>
        <w:t>algorithms</w:t>
      </w:r>
      <w:r>
        <w:rPr/>
        <w:t xml:space="preserve"> </w:t>
      </w:r>
      <w:r>
        <w:rPr/>
        <w:t>based</w:t>
      </w:r>
      <w:r>
        <w:rPr>
          <w:spacing w:val="18"/>
        </w:rPr>
        <w:t xml:space="preserve"> </w:t>
      </w:r>
      <w:r>
        <w:rPr/>
        <w:t>on</w:t>
      </w:r>
      <w:r>
        <w:rPr>
          <w:spacing w:val="16"/>
        </w:rPr>
        <w:t xml:space="preserve"> </w:t>
      </w:r>
      <w:r>
        <w:rPr/>
        <w:t>Bayesian</w:t>
      </w:r>
      <w:r>
        <w:rPr>
          <w:spacing w:val="18"/>
          <w:w w:val="101"/>
        </w:rPr>
        <w:t xml:space="preserve"> </w:t>
      </w:r>
      <w:r>
        <w:rPr/>
        <w:t>optimisation,</w:t>
      </w:r>
      <w:r>
        <w:rPr>
          <w:spacing w:val="15"/>
          <w:w w:val="101"/>
        </w:rPr>
        <w:t xml:space="preserve"> </w:t>
      </w:r>
      <w:r>
        <w:rPr/>
        <w:t>including</w:t>
      </w:r>
      <w:r>
        <w:rPr>
          <w:spacing w:val="22"/>
          <w:w w:val="101"/>
        </w:rPr>
        <w:t xml:space="preserve"> </w:t>
      </w:r>
      <w:r>
        <w:rPr/>
        <w:t>several</w:t>
      </w:r>
      <w:r>
        <w:rPr>
          <w:spacing w:val="16"/>
        </w:rPr>
        <w:t xml:space="preserve"> </w:t>
      </w:r>
      <w:r>
        <w:rPr/>
        <w:t>m</w:t>
      </w:r>
      <w:r>
        <w:rPr>
          <w:spacing w:val="-1"/>
        </w:rPr>
        <w:t>ethods</w:t>
      </w:r>
      <w:r>
        <w:rPr>
          <w:spacing w:val="16"/>
          <w:w w:val="101"/>
        </w:rPr>
        <w:t xml:space="preserve"> </w:t>
      </w:r>
      <w:r>
        <w:rPr>
          <w:spacing w:val="-1"/>
        </w:rPr>
        <w:t>focusing</w:t>
      </w:r>
      <w:r>
        <w:rPr>
          <w:spacing w:val="18"/>
        </w:rPr>
        <w:t xml:space="preserve"> </w:t>
      </w:r>
      <w:r>
        <w:rPr>
          <w:spacing w:val="-1"/>
        </w:rPr>
        <w:t>on</w:t>
      </w:r>
      <w:r>
        <w:rPr>
          <w:spacing w:val="16"/>
        </w:rPr>
        <w:t xml:space="preserve"> </w:t>
      </w:r>
      <w:r>
        <w:rPr>
          <w:spacing w:val="-1"/>
        </w:rPr>
        <w:t>multi-fdelity</w:t>
      </w:r>
      <w:r>
        <w:rPr>
          <w:spacing w:val="19"/>
          <w:w w:val="102"/>
        </w:rPr>
        <w:t xml:space="preserve"> </w:t>
      </w:r>
      <w:r>
        <w:rPr>
          <w:spacing w:val="-1"/>
        </w:rPr>
        <w:t>and</w:t>
      </w:r>
    </w:p>
    <w:p>
      <w:pPr>
        <w:ind w:right="8"/>
        <w:spacing w:before="315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84"/>
          <w:pgSz w:w="8788" w:h="13323"/>
          <w:pgMar w:top="829" w:right="926" w:bottom="0" w:left="935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3" w:right="10" w:firstLine="3"/>
        <w:spacing w:before="190" w:line="268" w:lineRule="auto"/>
        <w:rPr/>
      </w:pPr>
      <w:r>
        <w:rPr>
          <w:spacing w:val="-1"/>
        </w:rPr>
        <w:t>auxiliary</w:t>
      </w:r>
      <w:r>
        <w:rPr>
          <w:spacing w:val="29"/>
        </w:rPr>
        <w:t xml:space="preserve"> </w:t>
      </w:r>
      <w:r>
        <w:rPr>
          <w:spacing w:val="-1"/>
        </w:rPr>
        <w:t>tasks,</w:t>
      </w:r>
      <w:r>
        <w:rPr>
          <w:spacing w:val="31"/>
        </w:rPr>
        <w:t xml:space="preserve"> </w:t>
      </w:r>
      <w:r>
        <w:rPr>
          <w:spacing w:val="-1"/>
        </w:rPr>
        <w:t>such</w:t>
      </w:r>
      <w:r>
        <w:rPr>
          <w:spacing w:val="28"/>
          <w:w w:val="101"/>
        </w:rPr>
        <w:t xml:space="preserve"> </w:t>
      </w:r>
      <w:r>
        <w:rPr>
          <w:spacing w:val="-1"/>
        </w:rPr>
        <w:t>as</w:t>
      </w:r>
      <w:r>
        <w:rPr>
          <w:spacing w:val="24"/>
          <w:w w:val="101"/>
        </w:rPr>
        <w:t xml:space="preserve"> </w:t>
      </w:r>
      <w:r>
        <w:rPr>
          <w:spacing w:val="-1"/>
        </w:rPr>
        <w:t>multi-task</w:t>
      </w:r>
      <w:r>
        <w:rPr>
          <w:spacing w:val="23"/>
          <w:w w:val="101"/>
        </w:rPr>
        <w:t xml:space="preserve"> </w:t>
      </w:r>
      <w:r>
        <w:rPr>
          <w:spacing w:val="-1"/>
        </w:rPr>
        <w:t>Bayesian</w:t>
      </w:r>
      <w:r>
        <w:rPr>
          <w:spacing w:val="26"/>
          <w:w w:val="102"/>
        </w:rPr>
        <w:t xml:space="preserve"> </w:t>
      </w:r>
      <w:r>
        <w:rPr>
          <w:spacing w:val="-1"/>
        </w:rPr>
        <w:t>optimisation</w:t>
      </w:r>
      <w:r>
        <w:rPr>
          <w:spacing w:val="30"/>
        </w:rPr>
        <w:t xml:space="preserve"> </w:t>
      </w:r>
      <w:r>
        <w:rPr>
          <w:spacing w:val="-1"/>
        </w:rPr>
        <w:t>(Swersky</w:t>
      </w:r>
      <w:r>
        <w:rPr>
          <w:spacing w:val="26"/>
        </w:rPr>
        <w:t xml:space="preserve"> </w:t>
      </w:r>
      <w:r>
        <w:rPr>
          <w:spacing w:val="-1"/>
        </w:rPr>
        <w:t>et</w:t>
      </w:r>
      <w:r>
        <w:rPr>
          <w:spacing w:val="28"/>
          <w:w w:val="101"/>
        </w:rPr>
        <w:t xml:space="preserve"> </w:t>
      </w:r>
      <w:r>
        <w:rPr>
          <w:spacing w:val="-1"/>
        </w:rPr>
        <w:t>al.</w:t>
      </w:r>
      <w:r>
        <w:rPr>
          <w:spacing w:val="21"/>
        </w:rPr>
        <w:t xml:space="preserve"> </w:t>
      </w:r>
      <w:hyperlink w:history="true" w:anchor="bookmark212">
        <w:r>
          <w:rPr>
            <w:color w:val="0000FF"/>
            <w:spacing w:val="-1"/>
          </w:rPr>
          <w:t>2013</w:t>
        </w:r>
      </w:hyperlink>
      <w:r>
        <w:rPr>
          <w:spacing w:val="-1"/>
        </w:rPr>
        <w:t>),</w:t>
      </w:r>
      <w:r>
        <w:rPr>
          <w:spacing w:val="24"/>
          <w:w w:val="101"/>
        </w:rPr>
        <w:t xml:space="preserve"> </w:t>
      </w:r>
      <w:r>
        <w:rPr>
          <w:spacing w:val="-1"/>
        </w:rPr>
        <w:t>Boham-</w:t>
      </w:r>
      <w:r>
        <w:rPr/>
        <w:t xml:space="preserve"> </w:t>
      </w:r>
      <w:r>
        <w:rPr/>
        <w:t>ian (Springenberg et al. </w:t>
      </w:r>
      <w:hyperlink w:history="true" w:anchor="bookmark213">
        <w:r>
          <w:rPr>
            <w:color w:val="0000FF"/>
          </w:rPr>
          <w:t>2016</w:t>
        </w:r>
      </w:hyperlink>
      <w:r>
        <w:rPr/>
        <w:t>), and Fabolos</w:t>
      </w:r>
      <w:r>
        <w:rPr>
          <w:spacing w:val="10"/>
        </w:rPr>
        <w:t xml:space="preserve"> </w:t>
      </w:r>
      <w:r>
        <w:rPr/>
        <w:t>(Klei</w:t>
      </w:r>
      <w:r>
        <w:rPr>
          <w:spacing w:val="-1"/>
        </w:rPr>
        <w:t>n et</w:t>
      </w:r>
      <w:r>
        <w:rPr>
          <w:spacing w:val="6"/>
        </w:rPr>
        <w:t xml:space="preserve"> </w:t>
      </w:r>
      <w:r>
        <w:rPr>
          <w:spacing w:val="-1"/>
        </w:rPr>
        <w:t>al. </w:t>
      </w:r>
      <w:hyperlink w:history="true" w:anchor="bookmark203">
        <w:r>
          <w:rPr>
            <w:color w:val="0000FF"/>
            <w:spacing w:val="-1"/>
          </w:rPr>
          <w:t>2017a</w:t>
        </w:r>
      </w:hyperlink>
      <w:r>
        <w:rPr>
          <w:spacing w:val="-1"/>
        </w:rPr>
        <w:t>).</w:t>
      </w:r>
    </w:p>
    <w:p>
      <w:pPr>
        <w:pStyle w:val="BodyText"/>
        <w:ind w:left="1" w:right="10" w:firstLine="224"/>
        <w:spacing w:before="2" w:line="245" w:lineRule="auto"/>
        <w:jc w:val="both"/>
        <w:rPr/>
      </w:pPr>
      <w:r>
        <w:rPr>
          <w:i/>
          <w:iCs/>
        </w:rPr>
        <w:t>BOHB</w:t>
      </w:r>
      <w:r>
        <w:rPr>
          <w:i/>
          <w:iCs/>
          <w:spacing w:val="17"/>
        </w:rPr>
        <w:t xml:space="preserve"> </w:t>
      </w:r>
      <w:r>
        <w:rPr/>
        <w:t>(Falkner</w:t>
      </w:r>
      <w:r>
        <w:rPr>
          <w:spacing w:val="12"/>
          <w:w w:val="101"/>
        </w:rPr>
        <w:t xml:space="preserve"> </w:t>
      </w:r>
      <w:r>
        <w:rPr/>
        <w:t>et</w:t>
      </w:r>
      <w:r>
        <w:rPr>
          <w:spacing w:val="14"/>
          <w:w w:val="101"/>
        </w:rPr>
        <w:t xml:space="preserve"> </w:t>
      </w:r>
      <w:r>
        <w:rPr/>
        <w:t>al. </w:t>
      </w:r>
      <w:hyperlink w:history="true" w:anchor="bookmark192">
        <w:r>
          <w:rPr>
            <w:color w:val="0000FF"/>
          </w:rPr>
          <w:t>2018</w:t>
        </w:r>
      </w:hyperlink>
      <w:r>
        <w:rPr/>
        <w:t>) implements, in</w:t>
      </w:r>
      <w:r>
        <w:rPr>
          <w:spacing w:val="14"/>
          <w:w w:val="102"/>
        </w:rPr>
        <w:t xml:space="preserve"> </w:t>
      </w:r>
      <w:r>
        <w:rPr/>
        <w:t>additi</w:t>
      </w:r>
      <w:r>
        <w:rPr>
          <w:spacing w:val="-1"/>
        </w:rPr>
        <w:t>on to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2"/>
          <w:w w:val="101"/>
        </w:rPr>
        <w:t xml:space="preserve"> </w:t>
      </w:r>
      <w:r>
        <w:rPr>
          <w:spacing w:val="-1"/>
        </w:rPr>
        <w:t>equally</w:t>
      </w:r>
      <w:r>
        <w:rPr>
          <w:spacing w:val="11"/>
        </w:rPr>
        <w:t xml:space="preserve"> </w:t>
      </w:r>
      <w:r>
        <w:rPr>
          <w:spacing w:val="-1"/>
        </w:rPr>
        <w:t>named</w:t>
      </w:r>
      <w:r>
        <w:rPr>
          <w:spacing w:val="11"/>
        </w:rPr>
        <w:t xml:space="preserve"> </w:t>
      </w:r>
      <w:r>
        <w:rPr>
          <w:spacing w:val="-1"/>
        </w:rPr>
        <w:t>BOHB</w:t>
      </w:r>
      <w:r>
        <w:rPr>
          <w:spacing w:val="15"/>
        </w:rPr>
        <w:t xml:space="preserve"> </w:t>
      </w:r>
      <w:r>
        <w:rPr>
          <w:spacing w:val="-1"/>
        </w:rPr>
        <w:t>algo-</w:t>
      </w:r>
      <w:r>
        <w:rPr/>
        <w:t xml:space="preserve"> </w:t>
      </w:r>
      <w:r>
        <w:rPr>
          <w:spacing w:val="-1"/>
        </w:rPr>
        <w:t>rithm,</w:t>
      </w:r>
      <w:r>
        <w:rPr>
          <w:spacing w:val="27"/>
        </w:rPr>
        <w:t xml:space="preserve"> </w:t>
      </w:r>
      <w:r>
        <w:rPr>
          <w:spacing w:val="-1"/>
        </w:rPr>
        <w:t>various</w:t>
      </w:r>
      <w:r>
        <w:rPr>
          <w:spacing w:val="16"/>
          <w:w w:val="101"/>
        </w:rPr>
        <w:t xml:space="preserve"> </w:t>
      </w:r>
      <w:r>
        <w:rPr>
          <w:spacing w:val="-1"/>
        </w:rPr>
        <w:t>relevant</w:t>
      </w:r>
      <w:r>
        <w:rPr>
          <w:spacing w:val="15"/>
          <w:w w:val="101"/>
        </w:rPr>
        <w:t xml:space="preserve"> </w:t>
      </w:r>
      <w:r>
        <w:rPr>
          <w:spacing w:val="-1"/>
        </w:rPr>
        <w:t>baseline</w:t>
      </w:r>
      <w:r>
        <w:rPr>
          <w:spacing w:val="18"/>
          <w:w w:val="101"/>
        </w:rPr>
        <w:t xml:space="preserve"> </w:t>
      </w:r>
      <w:r>
        <w:rPr>
          <w:spacing w:val="-1"/>
        </w:rPr>
        <w:t>methods,</w:t>
      </w:r>
      <w:r>
        <w:rPr>
          <w:spacing w:val="25"/>
          <w:w w:val="101"/>
        </w:rPr>
        <w:t xml:space="preserve"> </w:t>
      </w:r>
      <w:r>
        <w:rPr>
          <w:spacing w:val="-1"/>
        </w:rPr>
        <w:t>such</w:t>
      </w:r>
      <w:r>
        <w:rPr>
          <w:spacing w:val="22"/>
        </w:rPr>
        <w:t xml:space="preserve"> </w:t>
      </w:r>
      <w:r>
        <w:rPr>
          <w:spacing w:val="-1"/>
        </w:rPr>
        <w:t>as</w:t>
      </w:r>
      <w:r>
        <w:rPr>
          <w:spacing w:val="25"/>
          <w:w w:val="101"/>
        </w:rPr>
        <w:t xml:space="preserve"> </w:t>
      </w:r>
      <w:r>
        <w:rPr>
          <w:spacing w:val="-1"/>
        </w:rPr>
        <w:t>successive</w:t>
      </w:r>
      <w:r>
        <w:rPr>
          <w:spacing w:val="17"/>
        </w:rPr>
        <w:t xml:space="preserve"> </w:t>
      </w:r>
      <w:r>
        <w:rPr>
          <w:spacing w:val="-1"/>
        </w:rPr>
        <w:t>halving</w:t>
      </w:r>
      <w:r>
        <w:rPr>
          <w:spacing w:val="22"/>
          <w:w w:val="101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hyperband.</w:t>
      </w:r>
      <w:r>
        <w:rPr>
          <w:spacing w:val="18"/>
          <w:w w:val="101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>
          <w:spacing w:val="-1"/>
        </w:rPr>
        <w:t>BOHB</w:t>
      </w:r>
      <w:r>
        <w:rPr>
          <w:spacing w:val="40"/>
          <w:w w:val="102"/>
        </w:rPr>
        <w:t xml:space="preserve"> </w:t>
      </w:r>
      <w:r>
        <w:rPr>
          <w:spacing w:val="-1"/>
        </w:rPr>
        <w:t>package</w:t>
      </w:r>
      <w:r>
        <w:rPr>
          <w:spacing w:val="32"/>
          <w:w w:val="101"/>
        </w:rPr>
        <w:t xml:space="preserve"> </w:t>
      </w:r>
      <w:r>
        <w:rPr>
          <w:spacing w:val="-1"/>
        </w:rPr>
        <w:t>supports</w:t>
      </w:r>
      <w:r>
        <w:rPr>
          <w:spacing w:val="23"/>
          <w:w w:val="101"/>
        </w:rPr>
        <w:t xml:space="preserve"> </w:t>
      </w:r>
      <w:r>
        <w:rPr>
          <w:spacing w:val="-1"/>
        </w:rPr>
        <w:t>parallel</w:t>
      </w:r>
      <w:r>
        <w:rPr>
          <w:spacing w:val="27"/>
          <w:w w:val="101"/>
        </w:rPr>
        <w:t xml:space="preserve"> </w:t>
      </w:r>
      <w:r>
        <w:rPr>
          <w:spacing w:val="-1"/>
        </w:rPr>
        <w:t>computing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30"/>
        </w:rPr>
        <w:t xml:space="preserve"> </w:t>
      </w:r>
      <w:r>
        <w:rPr>
          <w:spacing w:val="-1"/>
        </w:rPr>
        <w:t>aims</w:t>
      </w:r>
      <w:r>
        <w:rPr>
          <w:spacing w:val="25"/>
        </w:rPr>
        <w:t xml:space="preserve"> </w:t>
      </w:r>
      <w:r>
        <w:rPr>
          <w:spacing w:val="-1"/>
        </w:rPr>
        <w:t>to</w:t>
      </w:r>
      <w:r>
        <w:rPr>
          <w:spacing w:val="30"/>
        </w:rPr>
        <w:t xml:space="preserve"> </w:t>
      </w:r>
      <w:r>
        <w:rPr>
          <w:spacing w:val="-1"/>
        </w:rPr>
        <w:t>address</w:t>
      </w:r>
      <w:r>
        <w:rPr>
          <w:spacing w:val="26"/>
          <w:w w:val="101"/>
        </w:rPr>
        <w:t xml:space="preserve"> </w:t>
      </w:r>
      <w:r>
        <w:rPr>
          <w:spacing w:val="-1"/>
        </w:rPr>
        <w:t>various</w:t>
      </w:r>
      <w:r>
        <w:rPr>
          <w:spacing w:val="23"/>
          <w:w w:val="101"/>
        </w:rPr>
        <w:t xml:space="preserve"> </w:t>
      </w:r>
      <w:r>
        <w:rPr>
          <w:spacing w:val="-1"/>
        </w:rPr>
        <w:t>practical</w:t>
      </w:r>
      <w:r>
        <w:rPr>
          <w:spacing w:val="24"/>
        </w:rPr>
        <w:t xml:space="preserve"> </w:t>
      </w:r>
      <w:r>
        <w:rPr>
          <w:spacing w:val="-1"/>
        </w:rPr>
        <w:t>prob-</w:t>
      </w:r>
      <w:r>
        <w:rPr/>
        <w:t xml:space="preserve"> </w:t>
      </w:r>
      <w:r>
        <w:rPr/>
        <w:t>lems</w:t>
      </w:r>
      <w:r>
        <w:rPr>
          <w:spacing w:val="1"/>
        </w:rPr>
        <w:t xml:space="preserve"> </w:t>
      </w:r>
      <w:r>
        <w:rPr/>
        <w:t>that</w:t>
      </w:r>
      <w:r>
        <w:rPr>
          <w:spacing w:val="1"/>
        </w:rPr>
        <w:t xml:space="preserve"> </w:t>
      </w:r>
      <w:r>
        <w:rPr/>
        <w:t>arise</w:t>
      </w:r>
      <w:r>
        <w:rPr>
          <w:spacing w:val="1"/>
        </w:rPr>
        <w:t xml:space="preserve"> </w:t>
      </w:r>
      <w:r>
        <w:rPr/>
        <w:t>when</w:t>
      </w:r>
      <w:r>
        <w:rPr>
          <w:spacing w:val="1"/>
        </w:rPr>
        <w:t xml:space="preserve"> </w:t>
      </w:r>
      <w:r>
        <w:rPr/>
        <w:t>running</w:t>
      </w:r>
      <w:r>
        <w:rPr>
          <w:spacing w:val="1"/>
        </w:rPr>
        <w:t xml:space="preserve"> </w:t>
      </w:r>
      <w:r>
        <w:rPr/>
        <w:t>HPO</w:t>
      </w:r>
      <w:r>
        <w:rPr>
          <w:spacing w:val="1"/>
        </w:rPr>
        <w:t xml:space="preserve"> </w:t>
      </w:r>
      <w:r>
        <w:rPr/>
        <w:t>algorithms</w:t>
      </w:r>
      <w:r>
        <w:rPr>
          <w:spacing w:val="1"/>
        </w:rPr>
        <w:t xml:space="preserve"> </w:t>
      </w:r>
      <w:r>
        <w:rPr/>
        <w:t>in</w:t>
      </w:r>
      <w:r>
        <w:rPr>
          <w:spacing w:val="1"/>
        </w:rPr>
        <w:t xml:space="preserve"> </w:t>
      </w:r>
      <w:r>
        <w:rPr/>
        <w:t>parallel</w:t>
      </w:r>
      <w:r>
        <w:rPr>
          <w:spacing w:val="1"/>
        </w:rPr>
        <w:t xml:space="preserve"> </w:t>
      </w:r>
      <w:r>
        <w:rPr/>
        <w:t>on</w:t>
      </w:r>
      <w:r>
        <w:rPr>
          <w:spacing w:val="1"/>
        </w:rPr>
        <w:t xml:space="preserve"> </w:t>
      </w:r>
      <w:r>
        <w:rPr/>
        <w:t>multiple</w:t>
      </w:r>
      <w:r>
        <w:rPr>
          <w:spacing w:val="1"/>
        </w:rPr>
        <w:t xml:space="preserve"> </w:t>
      </w:r>
      <w:r>
        <w:rPr/>
        <w:t>CPUs</w:t>
      </w:r>
      <w:r>
        <w:rPr>
          <w:spacing w:val="1"/>
        </w:rPr>
        <w:t>.</w:t>
      </w:r>
    </w:p>
    <w:p>
      <w:pPr>
        <w:pStyle w:val="BodyText"/>
        <w:ind w:left="2" w:right="10" w:firstLine="220"/>
        <w:spacing w:before="1" w:line="252" w:lineRule="auto"/>
        <w:jc w:val="both"/>
        <w:rPr/>
      </w:pPr>
      <w:r>
        <w:rPr>
          <w:i/>
          <w:iCs/>
          <w:spacing w:val="-1"/>
        </w:rPr>
        <w:t>MOE</w:t>
      </w:r>
      <w:r>
        <w:rPr>
          <w:i/>
          <w:iCs/>
          <w:spacing w:val="18"/>
        </w:rPr>
        <w:t xml:space="preserve"> </w:t>
      </w:r>
      <w:r>
        <w:rPr>
          <w:spacing w:val="-1"/>
        </w:rPr>
        <w:t>(Yelp</w:t>
      </w:r>
      <w:r>
        <w:rPr>
          <w:spacing w:val="13"/>
          <w:w w:val="101"/>
        </w:rPr>
        <w:t xml:space="preserve"> </w:t>
      </w:r>
      <w:hyperlink w:history="true" w:anchor="bookmark214">
        <w:r>
          <w:rPr>
            <w:color w:val="0000FF"/>
            <w:spacing w:val="-1"/>
          </w:rPr>
          <w:t>2014</w:t>
        </w:r>
      </w:hyperlink>
      <w:r>
        <w:rPr>
          <w:spacing w:val="-1"/>
        </w:rPr>
        <w:t>)</w:t>
      </w:r>
      <w:r>
        <w:rPr>
          <w:spacing w:val="23"/>
        </w:rPr>
        <w:t xml:space="preserve"> </w:t>
      </w:r>
      <w:r>
        <w:rPr>
          <w:spacing w:val="-1"/>
        </w:rPr>
        <w:t>(metric</w:t>
      </w:r>
      <w:r>
        <w:rPr>
          <w:spacing w:val="19"/>
        </w:rPr>
        <w:t xml:space="preserve"> </w:t>
      </w:r>
      <w:r>
        <w:rPr>
          <w:spacing w:val="-1"/>
        </w:rPr>
        <w:t>optimisation</w:t>
      </w:r>
      <w:r>
        <w:rPr>
          <w:spacing w:val="18"/>
          <w:w w:val="101"/>
        </w:rPr>
        <w:t xml:space="preserve"> </w:t>
      </w:r>
      <w:r>
        <w:rPr>
          <w:spacing w:val="-1"/>
        </w:rPr>
        <w:t>engine)</w:t>
      </w:r>
      <w:r>
        <w:rPr>
          <w:spacing w:val="16"/>
          <w:w w:val="101"/>
        </w:rPr>
        <w:t xml:space="preserve"> </w:t>
      </w:r>
      <w:r>
        <w:rPr>
          <w:spacing w:val="-1"/>
        </w:rPr>
        <w:t>is</w:t>
      </w:r>
      <w:r>
        <w:rPr>
          <w:spacing w:val="20"/>
          <w:w w:val="101"/>
        </w:rPr>
        <w:t xml:space="preserve"> </w:t>
      </w:r>
      <w:r>
        <w:rPr>
          <w:spacing w:val="-1"/>
        </w:rPr>
        <w:t>an</w:t>
      </w:r>
      <w:r>
        <w:rPr>
          <w:spacing w:val="17"/>
        </w:rPr>
        <w:t xml:space="preserve"> </w:t>
      </w:r>
      <w:r>
        <w:rPr>
          <w:spacing w:val="-1"/>
        </w:rPr>
        <w:t>HPO</w:t>
      </w:r>
      <w:r>
        <w:rPr>
          <w:spacing w:val="14"/>
          <w:w w:val="101"/>
        </w:rPr>
        <w:t xml:space="preserve"> </w:t>
      </w:r>
      <w:r>
        <w:rPr>
          <w:spacing w:val="-1"/>
        </w:rPr>
        <w:t>package</w:t>
      </w:r>
      <w:r>
        <w:rPr>
          <w:spacing w:val="14"/>
          <w:w w:val="101"/>
        </w:rPr>
        <w:t xml:space="preserve"> </w:t>
      </w:r>
      <w:r>
        <w:rPr>
          <w:spacing w:val="-1"/>
        </w:rPr>
        <w:t>based</w:t>
      </w:r>
      <w:r>
        <w:rPr>
          <w:spacing w:val="19"/>
        </w:rPr>
        <w:t xml:space="preserve"> </w:t>
      </w:r>
      <w:r>
        <w:rPr>
          <w:spacing w:val="-1"/>
        </w:rPr>
        <w:t>on</w:t>
      </w:r>
      <w:r>
        <w:rPr>
          <w:spacing w:val="16"/>
          <w:w w:val="102"/>
        </w:rPr>
        <w:t xml:space="preserve"> </w:t>
      </w:r>
      <w:r>
        <w:rPr>
          <w:spacing w:val="-1"/>
        </w:rPr>
        <w:t>Baye</w:t>
      </w:r>
      <w:r>
        <w:rPr>
          <w:spacing w:val="-2"/>
        </w:rPr>
        <w:t>sian</w:t>
      </w:r>
      <w:r>
        <w:rPr/>
        <w:t xml:space="preserve"> </w:t>
      </w:r>
      <w:r>
        <w:rPr/>
        <w:t>optimisation implemented in Python. It uses expected improv</w:t>
      </w:r>
      <w:r>
        <w:rPr>
          <w:spacing w:val="-1"/>
        </w:rPr>
        <w:t>ement</w:t>
      </w:r>
      <w:r>
        <w:rPr>
          <w:spacing w:val="10"/>
        </w:rPr>
        <w:t xml:space="preserve"> </w:t>
      </w:r>
      <w:r>
        <w:rPr>
          <w:spacing w:val="-1"/>
        </w:rPr>
        <w:t>as</w:t>
      </w:r>
      <w:r>
        <w:rPr>
          <w:spacing w:val="9"/>
        </w:rPr>
        <w:t xml:space="preserve"> </w:t>
      </w:r>
      <w:r>
        <w:rPr>
          <w:spacing w:val="-1"/>
        </w:rPr>
        <w:t>an</w:t>
      </w:r>
      <w:r>
        <w:rPr>
          <w:spacing w:val="10"/>
        </w:rPr>
        <w:t xml:space="preserve"> </w:t>
      </w:r>
      <w:r>
        <w:rPr>
          <w:spacing w:val="-1"/>
        </w:rPr>
        <w:t>acquisition</w:t>
      </w:r>
      <w:r>
        <w:rPr>
          <w:spacing w:val="6"/>
        </w:rPr>
        <w:t xml:space="preserve"> </w:t>
      </w:r>
      <w:r>
        <w:rPr>
          <w:spacing w:val="-1"/>
        </w:rPr>
        <w:t>func-</w:t>
      </w:r>
      <w:r>
        <w:rPr/>
        <w:t xml:space="preserve"> </w:t>
      </w:r>
      <w:r>
        <w:rPr/>
        <w:t>tion and Gaussian processes as </w:t>
      </w:r>
      <w:r>
        <w:rPr>
          <w:spacing w:val="-1"/>
        </w:rPr>
        <w:t>a</w:t>
      </w:r>
      <w:r>
        <w:rPr>
          <w:spacing w:val="10"/>
        </w:rPr>
        <w:t xml:space="preserve"> </w:t>
      </w:r>
      <w:r>
        <w:rPr>
          <w:spacing w:val="-1"/>
        </w:rPr>
        <w:t>surrogate</w:t>
      </w:r>
      <w:r>
        <w:rPr>
          <w:spacing w:val="3"/>
        </w:rPr>
        <w:t xml:space="preserve"> </w:t>
      </w:r>
      <w:r>
        <w:rPr>
          <w:spacing w:val="-1"/>
        </w:rPr>
        <w:t>model.</w:t>
      </w:r>
    </w:p>
    <w:p>
      <w:pPr>
        <w:pStyle w:val="BodyText"/>
        <w:ind w:left="2" w:right="9" w:firstLine="227"/>
        <w:spacing w:before="3" w:line="252" w:lineRule="auto"/>
        <w:jc w:val="both"/>
        <w:rPr/>
      </w:pPr>
      <w:r>
        <w:rPr>
          <w:i/>
          <w:iCs/>
          <w:spacing w:val="-1"/>
        </w:rPr>
        <w:t>Scikit-optimize</w:t>
      </w:r>
      <w:r>
        <w:rPr>
          <w:i/>
          <w:iCs/>
          <w:spacing w:val="46"/>
          <w:w w:val="101"/>
        </w:rPr>
        <w:t xml:space="preserve"> </w:t>
      </w:r>
      <w:r>
        <w:rPr>
          <w:spacing w:val="-1"/>
        </w:rPr>
        <w:t>(Head</w:t>
      </w:r>
      <w:r>
        <w:rPr>
          <w:spacing w:val="36"/>
        </w:rPr>
        <w:t xml:space="preserve"> </w:t>
      </w:r>
      <w:r>
        <w:rPr>
          <w:spacing w:val="-1"/>
        </w:rPr>
        <w:t>et</w:t>
      </w:r>
      <w:r>
        <w:rPr>
          <w:spacing w:val="37"/>
          <w:w w:val="101"/>
        </w:rPr>
        <w:t xml:space="preserve"> </w:t>
      </w:r>
      <w:r>
        <w:rPr>
          <w:spacing w:val="-1"/>
        </w:rPr>
        <w:t>al.</w:t>
      </w:r>
      <w:r>
        <w:rPr>
          <w:spacing w:val="30"/>
          <w:w w:val="101"/>
        </w:rPr>
        <w:t xml:space="preserve"> </w:t>
      </w:r>
      <w:hyperlink w:history="true" w:anchor="bookmark215">
        <w:r>
          <w:rPr>
            <w:color w:val="0000FF"/>
            <w:spacing w:val="-1"/>
          </w:rPr>
          <w:t>2017</w:t>
        </w:r>
      </w:hyperlink>
      <w:r>
        <w:rPr>
          <w:spacing w:val="-1"/>
        </w:rPr>
        <w:t>)</w:t>
      </w:r>
      <w:r>
        <w:rPr>
          <w:spacing w:val="34"/>
        </w:rPr>
        <w:t xml:space="preserve"> </w:t>
      </w:r>
      <w:r>
        <w:rPr>
          <w:spacing w:val="-1"/>
        </w:rPr>
        <w:t>implements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rPr>
          <w:spacing w:val="41"/>
        </w:rPr>
        <w:t xml:space="preserve"> </w:t>
      </w:r>
      <w:r>
        <w:rPr>
          <w:spacing w:val="-1"/>
        </w:rPr>
        <w:t>sequential</w:t>
      </w:r>
      <w:r>
        <w:rPr>
          <w:spacing w:val="34"/>
        </w:rPr>
        <w:t xml:space="preserve"> </w:t>
      </w:r>
      <w:r>
        <w:rPr>
          <w:spacing w:val="-1"/>
        </w:rPr>
        <w:t>model-based</w:t>
      </w:r>
      <w:r>
        <w:rPr>
          <w:spacing w:val="38"/>
        </w:rPr>
        <w:t xml:space="preserve"> </w:t>
      </w:r>
      <w:r>
        <w:rPr>
          <w:spacing w:val="-1"/>
        </w:rPr>
        <w:t>approach</w:t>
      </w:r>
      <w:r>
        <w:rPr>
          <w:spacing w:val="33"/>
        </w:rPr>
        <w:t xml:space="preserve"> </w:t>
      </w:r>
      <w:r>
        <w:rPr>
          <w:spacing w:val="-1"/>
        </w:rPr>
        <w:t>to</w:t>
      </w:r>
      <w:r>
        <w:rPr/>
        <w:t xml:space="preserve"> </w:t>
      </w:r>
      <w:r>
        <w:rPr/>
        <w:t>optimisation.</w:t>
      </w:r>
      <w:r>
        <w:rPr>
          <w:spacing w:val="15"/>
        </w:rPr>
        <w:t xml:space="preserve"> </w:t>
      </w:r>
      <w:r>
        <w:rPr/>
        <w:t>It</w:t>
      </w:r>
      <w:r>
        <w:rPr>
          <w:spacing w:val="20"/>
        </w:rPr>
        <w:t xml:space="preserve"> </w:t>
      </w:r>
      <w:r>
        <w:rPr/>
        <w:t>supp</w:t>
      </w:r>
      <w:r>
        <w:rPr>
          <w:spacing w:val="-1"/>
        </w:rPr>
        <w:t>orts</w:t>
      </w:r>
      <w:r>
        <w:rPr>
          <w:spacing w:val="20"/>
          <w:w w:val="101"/>
        </w:rPr>
        <w:t xml:space="preserve"> </w:t>
      </w:r>
      <w:r>
        <w:rPr>
          <w:spacing w:val="-1"/>
        </w:rPr>
        <w:t>several</w:t>
      </w:r>
      <w:r>
        <w:rPr>
          <w:spacing w:val="14"/>
        </w:rPr>
        <w:t xml:space="preserve"> </w:t>
      </w:r>
      <w:r>
        <w:rPr>
          <w:spacing w:val="-1"/>
        </w:rPr>
        <w:t>methods,</w:t>
      </w:r>
      <w:r>
        <w:rPr>
          <w:spacing w:val="14"/>
        </w:rPr>
        <w:t xml:space="preserve"> </w:t>
      </w:r>
      <w:r>
        <w:rPr>
          <w:spacing w:val="-1"/>
        </w:rPr>
        <w:t>including</w:t>
      </w:r>
      <w:r>
        <w:rPr>
          <w:spacing w:val="20"/>
          <w:w w:val="101"/>
        </w:rPr>
        <w:t xml:space="preserve"> </w:t>
      </w:r>
      <w:r>
        <w:rPr>
          <w:spacing w:val="-1"/>
        </w:rPr>
        <w:t>sequential</w:t>
      </w:r>
      <w:r>
        <w:rPr>
          <w:spacing w:val="16"/>
          <w:w w:val="101"/>
        </w:rPr>
        <w:t xml:space="preserve"> </w:t>
      </w:r>
      <w:r>
        <w:rPr>
          <w:spacing w:val="-1"/>
        </w:rPr>
        <w:t>optimisation</w:t>
      </w:r>
      <w:r>
        <w:rPr>
          <w:spacing w:val="14"/>
          <w:w w:val="101"/>
        </w:rPr>
        <w:t xml:space="preserve"> </w:t>
      </w:r>
      <w:r>
        <w:rPr>
          <w:spacing w:val="-1"/>
        </w:rPr>
        <w:t>with</w:t>
      </w:r>
      <w:r>
        <w:rPr>
          <w:spacing w:val="16"/>
        </w:rPr>
        <w:t xml:space="preserve"> </w:t>
      </w:r>
      <w:r>
        <w:rPr>
          <w:spacing w:val="-1"/>
        </w:rPr>
        <w:t>decision</w:t>
      </w:r>
      <w:r>
        <w:rPr/>
        <w:t xml:space="preserve"> </w:t>
      </w:r>
      <w:r>
        <w:rPr/>
        <w:t>trees/gradient boosted trees and Bayesian optimisation with Gaussian proces</w:t>
      </w:r>
      <w:r>
        <w:rPr>
          <w:spacing w:val="-1"/>
        </w:rPr>
        <w:t>ses. For acqui-</w:t>
      </w:r>
      <w:r>
        <w:rPr/>
        <w:t xml:space="preserve"> </w:t>
      </w:r>
      <w:r>
        <w:rPr/>
        <w:t>sition</w:t>
      </w:r>
      <w:r>
        <w:rPr>
          <w:spacing w:val="2"/>
        </w:rPr>
        <w:t xml:space="preserve"> </w:t>
      </w:r>
      <w:r>
        <w:rPr/>
        <w:t>functions</w:t>
      </w:r>
      <w:r>
        <w:rPr>
          <w:spacing w:val="2"/>
        </w:rPr>
        <w:t>, </w:t>
      </w:r>
      <w:r>
        <w:rPr/>
        <w:t>it</w:t>
      </w:r>
      <w:r>
        <w:rPr>
          <w:spacing w:val="18"/>
          <w:w w:val="101"/>
        </w:rPr>
        <w:t xml:space="preserve"> </w:t>
      </w:r>
      <w:r>
        <w:rPr/>
        <w:t>supports</w:t>
      </w:r>
      <w:r>
        <w:rPr>
          <w:spacing w:val="2"/>
        </w:rPr>
        <w:t xml:space="preserve"> </w:t>
      </w:r>
      <w:r>
        <w:rPr/>
        <w:t>expected</w:t>
      </w:r>
      <w:r>
        <w:rPr>
          <w:spacing w:val="2"/>
        </w:rPr>
        <w:t xml:space="preserve"> </w:t>
      </w:r>
      <w:r>
        <w:rPr/>
        <w:t>improvement</w:t>
      </w:r>
      <w:r>
        <w:rPr>
          <w:spacing w:val="2"/>
        </w:rPr>
        <w:t>, </w:t>
      </w:r>
      <w:r>
        <w:rPr/>
        <w:t>lower</w:t>
      </w:r>
      <w:r>
        <w:rPr>
          <w:spacing w:val="9"/>
        </w:rPr>
        <w:t xml:space="preserve"> </w:t>
      </w:r>
      <w:r>
        <w:rPr/>
        <w:t>confdence</w:t>
      </w:r>
      <w:r>
        <w:rPr>
          <w:spacing w:val="5"/>
        </w:rPr>
        <w:t xml:space="preserve"> </w:t>
      </w:r>
      <w:r>
        <w:rPr/>
        <w:t>bound</w:t>
      </w:r>
      <w:r>
        <w:rPr>
          <w:spacing w:val="2"/>
        </w:rPr>
        <w:t>,</w:t>
      </w:r>
      <w:r>
        <w:rPr>
          <w:spacing w:val="12"/>
          <w:w w:val="101"/>
        </w:rPr>
        <w:t xml:space="preserve"> </w:t>
      </w:r>
      <w:r>
        <w:rPr/>
        <w:t>and</w:t>
      </w:r>
      <w:r>
        <w:rPr>
          <w:spacing w:val="5"/>
        </w:rPr>
        <w:t xml:space="preserve"> </w:t>
      </w:r>
      <w:r>
        <w:rPr/>
        <w:t>probabil</w:t>
      </w:r>
      <w:r>
        <w:rPr>
          <w:spacing w:val="2"/>
        </w:rPr>
        <w:t>-</w:t>
      </w:r>
      <w:r>
        <w:rPr/>
        <w:t xml:space="preserve"> </w:t>
      </w:r>
      <w:r>
        <w:rPr>
          <w:spacing w:val="-1"/>
        </w:rPr>
        <w:t>ity of improvement.</w:t>
      </w:r>
    </w:p>
    <w:p>
      <w:pPr>
        <w:pStyle w:val="BodyText"/>
        <w:ind w:left="4" w:right="10" w:firstLine="234"/>
        <w:spacing w:before="1" w:line="252" w:lineRule="auto"/>
        <w:rPr/>
      </w:pPr>
      <w:r>
        <w:rPr>
          <w:i/>
          <w:iCs/>
          <w:spacing w:val="-1"/>
        </w:rPr>
        <w:t>Optunity</w:t>
      </w:r>
      <w:r>
        <w:rPr>
          <w:i/>
          <w:iCs/>
          <w:spacing w:val="35"/>
        </w:rPr>
        <w:t xml:space="preserve"> </w:t>
      </w:r>
      <w:r>
        <w:rPr>
          <w:spacing w:val="-1"/>
        </w:rPr>
        <w:t>(Claesen</w:t>
      </w:r>
      <w:r>
        <w:rPr>
          <w:spacing w:val="30"/>
        </w:rPr>
        <w:t xml:space="preserve"> </w:t>
      </w:r>
      <w:r>
        <w:rPr>
          <w:spacing w:val="-1"/>
        </w:rPr>
        <w:t>et</w:t>
      </w:r>
      <w:r>
        <w:rPr>
          <w:spacing w:val="32"/>
        </w:rPr>
        <w:t xml:space="preserve"> </w:t>
      </w:r>
      <w:r>
        <w:rPr>
          <w:spacing w:val="-1"/>
        </w:rPr>
        <w:t>al.</w:t>
      </w:r>
      <w:r>
        <w:rPr>
          <w:spacing w:val="25"/>
        </w:rPr>
        <w:t xml:space="preserve"> </w:t>
      </w:r>
      <w:hyperlink w:history="true" w:anchor="bookmark216">
        <w:r>
          <w:rPr>
            <w:color w:val="0000FF"/>
            <w:spacing w:val="-1"/>
          </w:rPr>
          <w:t>2014</w:t>
        </w:r>
      </w:hyperlink>
      <w:r>
        <w:rPr>
          <w:spacing w:val="-1"/>
        </w:rPr>
        <w:t>)</w:t>
      </w:r>
      <w:r>
        <w:rPr>
          <w:spacing w:val="30"/>
        </w:rPr>
        <w:t xml:space="preserve"> </w:t>
      </w:r>
      <w:r>
        <w:rPr>
          <w:spacing w:val="-1"/>
        </w:rPr>
        <w:t>covers</w:t>
      </w:r>
      <w:r>
        <w:rPr>
          <w:spacing w:val="35"/>
        </w:rPr>
        <w:t xml:space="preserve"> </w:t>
      </w:r>
      <w:r>
        <w:rPr>
          <w:spacing w:val="-1"/>
        </w:rPr>
        <w:t>several</w:t>
      </w:r>
      <w:r>
        <w:rPr>
          <w:spacing w:val="30"/>
          <w:w w:val="101"/>
        </w:rPr>
        <w:t xml:space="preserve"> </w:t>
      </w:r>
      <w:r>
        <w:rPr>
          <w:spacing w:val="-1"/>
        </w:rPr>
        <w:t>of</w:t>
      </w:r>
      <w:r>
        <w:rPr>
          <w:spacing w:val="18"/>
          <w:w w:val="101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previously</w:t>
      </w:r>
      <w:r>
        <w:rPr>
          <w:spacing w:val="28"/>
          <w:w w:val="101"/>
        </w:rPr>
        <w:t xml:space="preserve"> </w:t>
      </w:r>
      <w:r>
        <w:rPr>
          <w:spacing w:val="-1"/>
        </w:rPr>
        <w:t>mentioned</w:t>
      </w:r>
      <w:r>
        <w:rPr>
          <w:spacing w:val="31"/>
        </w:rPr>
        <w:t xml:space="preserve"> </w:t>
      </w:r>
      <w:r>
        <w:rPr>
          <w:spacing w:val="-1"/>
        </w:rPr>
        <w:t>op</w:t>
      </w:r>
      <w:r>
        <w:rPr>
          <w:spacing w:val="-2"/>
        </w:rPr>
        <w:t>timisers</w:t>
      </w:r>
      <w:r>
        <w:rPr/>
        <w:t xml:space="preserve"> </w:t>
      </w:r>
      <w:r>
        <w:rPr/>
        <w:t>for HPO, including grid search, random search, parti</w:t>
      </w:r>
      <w:r>
        <w:rPr>
          <w:spacing w:val="-1"/>
        </w:rPr>
        <w:t>cle swarm</w:t>
      </w:r>
      <w:r>
        <w:rPr>
          <w:spacing w:val="6"/>
        </w:rPr>
        <w:t xml:space="preserve"> </w:t>
      </w:r>
      <w:r>
        <w:rPr>
          <w:spacing w:val="-1"/>
        </w:rPr>
        <w:t>optimisation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CMA-ES.</w:t>
      </w:r>
    </w:p>
    <w:p>
      <w:pPr>
        <w:pStyle w:val="BodyText"/>
        <w:ind w:left="3" w:firstLine="227"/>
        <w:spacing w:before="2" w:line="253" w:lineRule="auto"/>
        <w:rPr/>
      </w:pPr>
      <w:r>
        <w:rPr>
          <w:i/>
          <w:iCs/>
          <w:spacing w:val="-2"/>
        </w:rPr>
        <w:t>Syne</w:t>
      </w:r>
      <w:r>
        <w:rPr>
          <w:i/>
          <w:iCs/>
          <w:spacing w:val="24"/>
        </w:rPr>
        <w:t xml:space="preserve"> </w:t>
      </w:r>
      <w:r>
        <w:rPr>
          <w:i/>
          <w:iCs/>
          <w:spacing w:val="-2"/>
        </w:rPr>
        <w:t>Tune</w:t>
      </w:r>
      <w:r>
        <w:rPr>
          <w:i/>
          <w:iCs/>
          <w:spacing w:val="17"/>
          <w:w w:val="101"/>
        </w:rPr>
        <w:t xml:space="preserve"> </w:t>
      </w:r>
      <w:r>
        <w:rPr>
          <w:spacing w:val="-2"/>
        </w:rPr>
        <w:t>(Salinas</w:t>
      </w:r>
      <w:r>
        <w:rPr>
          <w:spacing w:val="13"/>
        </w:rPr>
        <w:t xml:space="preserve"> </w:t>
      </w:r>
      <w:r>
        <w:rPr>
          <w:spacing w:val="-2"/>
        </w:rPr>
        <w:t>et</w:t>
      </w:r>
      <w:r>
        <w:rPr>
          <w:spacing w:val="15"/>
          <w:w w:val="101"/>
        </w:rPr>
        <w:t xml:space="preserve"> </w:t>
      </w:r>
      <w:r>
        <w:rPr>
          <w:spacing w:val="-2"/>
        </w:rPr>
        <w:t>al</w:t>
      </w:r>
      <w:r>
        <w:rPr>
          <w:spacing w:val="-1"/>
        </w:rPr>
        <w:t>. </w:t>
      </w:r>
      <w:hyperlink w:history="true" w:anchor="bookmark217">
        <w:r>
          <w:rPr>
            <w:color w:val="0000FF"/>
            <w:spacing w:val="-1"/>
          </w:rPr>
          <w:t>2022</w:t>
        </w:r>
      </w:hyperlink>
      <w:r>
        <w:rPr>
          <w:spacing w:val="-1"/>
        </w:rPr>
        <w:t>)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5"/>
          <w:w w:val="101"/>
        </w:rPr>
        <w:t xml:space="preserve"> </w:t>
      </w:r>
      <w:r>
        <w:rPr>
          <w:spacing w:val="-1"/>
        </w:rPr>
        <w:t>a package</w:t>
      </w:r>
      <w:r>
        <w:rPr>
          <w:spacing w:val="12"/>
          <w:w w:val="101"/>
        </w:rPr>
        <w:t xml:space="preserve"> </w:t>
      </w:r>
      <w:r>
        <w:rPr>
          <w:spacing w:val="-1"/>
        </w:rPr>
        <w:t>for</w:t>
      </w:r>
      <w:r>
        <w:rPr>
          <w:spacing w:val="13"/>
        </w:rPr>
        <w:t xml:space="preserve"> </w:t>
      </w:r>
      <w:r>
        <w:rPr>
          <w:spacing w:val="-1"/>
        </w:rPr>
        <w:t>distributed</w:t>
      </w:r>
      <w:r>
        <w:rPr>
          <w:spacing w:val="11"/>
          <w:w w:val="101"/>
        </w:rPr>
        <w:t xml:space="preserve"> </w:t>
      </w:r>
      <w:r>
        <w:rPr>
          <w:spacing w:val="-1"/>
        </w:rPr>
        <w:t>HPO.</w:t>
      </w:r>
      <w:r>
        <w:rPr>
          <w:spacing w:val="12"/>
        </w:rPr>
        <w:t xml:space="preserve"> </w:t>
      </w:r>
      <w:r>
        <w:rPr>
          <w:spacing w:val="-1"/>
        </w:rPr>
        <w:t>It</w:t>
      </w:r>
      <w:r>
        <w:rPr>
          <w:spacing w:val="11"/>
        </w:rPr>
        <w:t xml:space="preserve"> </w:t>
      </w:r>
      <w:r>
        <w:rPr>
          <w:spacing w:val="-1"/>
        </w:rPr>
        <w:t>includes</w:t>
      </w:r>
      <w:r>
        <w:rPr>
          <w:spacing w:val="15"/>
          <w:w w:val="101"/>
        </w:rPr>
        <w:t xml:space="preserve"> </w:t>
      </w:r>
      <w:r>
        <w:rPr>
          <w:spacing w:val="-1"/>
        </w:rPr>
        <w:t>a range</w:t>
      </w:r>
      <w:r>
        <w:rPr>
          <w:spacing w:val="14"/>
        </w:rPr>
        <w:t xml:space="preserve"> </w:t>
      </w:r>
      <w:r>
        <w:rPr>
          <w:spacing w:val="-1"/>
        </w:rPr>
        <w:t>o</w:t>
      </w:r>
      <w:r>
        <w:rPr>
          <w:spacing w:val="19"/>
        </w:rPr>
        <w:t>f</w:t>
      </w:r>
      <w:r>
        <w:rPr/>
        <w:t xml:space="preserve"> </w:t>
      </w:r>
      <w:r>
        <w:rPr>
          <w:spacing w:val="-1"/>
        </w:rPr>
        <w:t>optimisers</w:t>
      </w:r>
      <w:r>
        <w:rPr>
          <w:spacing w:val="23"/>
          <w:w w:val="101"/>
        </w:rPr>
        <w:t xml:space="preserve"> </w:t>
      </w:r>
      <w:r>
        <w:rPr>
          <w:spacing w:val="-1"/>
        </w:rPr>
        <w:t>(including</w:t>
      </w:r>
      <w:r>
        <w:rPr>
          <w:spacing w:val="14"/>
        </w:rPr>
        <w:t xml:space="preserve"> </w:t>
      </w:r>
      <w:r>
        <w:rPr>
          <w:spacing w:val="-1"/>
        </w:rPr>
        <w:t>random</w:t>
      </w:r>
      <w:r>
        <w:rPr>
          <w:spacing w:val="23"/>
        </w:rPr>
        <w:t xml:space="preserve"> </w:t>
      </w:r>
      <w:r>
        <w:rPr>
          <w:spacing w:val="-1"/>
        </w:rPr>
        <w:t>search,</w:t>
      </w:r>
      <w:r>
        <w:rPr>
          <w:spacing w:val="17"/>
        </w:rPr>
        <w:t xml:space="preserve"> </w:t>
      </w:r>
      <w:r>
        <w:rPr>
          <w:spacing w:val="-1"/>
        </w:rPr>
        <w:t>Bayesian</w:t>
      </w:r>
      <w:r>
        <w:rPr>
          <w:spacing w:val="18"/>
          <w:w w:val="101"/>
        </w:rPr>
        <w:t xml:space="preserve"> </w:t>
      </w:r>
      <w:r>
        <w:rPr>
          <w:spacing w:val="-1"/>
        </w:rPr>
        <w:t>optimisation</w:t>
      </w:r>
      <w:r>
        <w:rPr>
          <w:spacing w:val="20"/>
          <w:w w:val="101"/>
        </w:rPr>
        <w:t xml:space="preserve"> </w:t>
      </w:r>
      <w:r>
        <w:rPr>
          <w:spacing w:val="-1"/>
        </w:rPr>
        <w:t>and</w:t>
      </w:r>
      <w:r>
        <w:rPr>
          <w:spacing w:val="18"/>
          <w:w w:val="101"/>
        </w:rPr>
        <w:t xml:space="preserve"> </w:t>
      </w:r>
      <w:r>
        <w:rPr>
          <w:spacing w:val="-1"/>
        </w:rPr>
        <w:t>evolutionary</w:t>
      </w:r>
      <w:r>
        <w:rPr>
          <w:spacing w:val="23"/>
        </w:rPr>
        <w:t xml:space="preserve"> </w:t>
      </w:r>
      <w:r>
        <w:rPr>
          <w:spacing w:val="-1"/>
        </w:rPr>
        <w:t>searc</w:t>
      </w:r>
      <w:r>
        <w:rPr>
          <w:spacing w:val="-2"/>
        </w:rPr>
        <w:t>h)</w:t>
      </w:r>
      <w:r>
        <w:rPr>
          <w:spacing w:val="20"/>
          <w:w w:val="101"/>
        </w:rPr>
        <w:t xml:space="preserve"> </w:t>
      </w:r>
      <w:r>
        <w:rPr>
          <w:spacing w:val="-2"/>
        </w:rPr>
        <w:t>and</w:t>
      </w:r>
      <w:r>
        <w:rPr/>
        <w:t xml:space="preserve"> </w:t>
      </w:r>
      <w:r>
        <w:rPr/>
        <w:t>multi-fdelity</w:t>
      </w:r>
      <w:r>
        <w:rPr>
          <w:spacing w:val="28"/>
          <w:w w:val="101"/>
        </w:rPr>
        <w:t xml:space="preserve"> </w:t>
      </w:r>
      <w:r>
        <w:rPr/>
        <w:t>approaches</w:t>
      </w:r>
      <w:r>
        <w:rPr>
          <w:spacing w:val="30"/>
        </w:rPr>
        <w:t xml:space="preserve"> </w:t>
      </w:r>
      <w:r>
        <w:rPr/>
        <w:t>(including</w:t>
      </w:r>
      <w:r>
        <w:rPr>
          <w:spacing w:val="24"/>
          <w:w w:val="101"/>
        </w:rPr>
        <w:t xml:space="preserve"> </w:t>
      </w:r>
      <w:r>
        <w:rPr/>
        <w:t>BOHB</w:t>
      </w:r>
      <w:r>
        <w:rPr>
          <w:spacing w:val="28"/>
        </w:rPr>
        <w:t xml:space="preserve"> </w:t>
      </w:r>
      <w:r>
        <w:rPr/>
        <w:t>and</w:t>
      </w:r>
      <w:r>
        <w:rPr>
          <w:spacing w:val="23"/>
        </w:rPr>
        <w:t xml:space="preserve"> </w:t>
      </w:r>
      <w:r>
        <w:rPr/>
        <w:t>hyperband)</w:t>
      </w:r>
      <w:r>
        <w:rPr>
          <w:spacing w:val="-1"/>
        </w:rPr>
        <w:t>.</w:t>
      </w:r>
      <w:r>
        <w:rPr>
          <w:spacing w:val="24"/>
          <w:w w:val="101"/>
        </w:rPr>
        <w:t xml:space="preserve"> </w:t>
      </w:r>
      <w:r>
        <w:rPr>
          <w:spacing w:val="-1"/>
        </w:rPr>
        <w:t>In</w:t>
      </w:r>
      <w:r>
        <w:rPr>
          <w:spacing w:val="28"/>
        </w:rPr>
        <w:t xml:space="preserve"> </w:t>
      </w:r>
      <w:r>
        <w:rPr>
          <w:spacing w:val="-1"/>
        </w:rPr>
        <w:t>addition,</w:t>
      </w:r>
      <w:r>
        <w:rPr>
          <w:spacing w:val="24"/>
        </w:rPr>
        <w:t xml:space="preserve"> </w:t>
      </w:r>
      <w:r>
        <w:rPr>
          <w:spacing w:val="-1"/>
        </w:rPr>
        <w:t>it</w:t>
      </w:r>
      <w:r>
        <w:rPr>
          <w:spacing w:val="28"/>
        </w:rPr>
        <w:t xml:space="preserve"> </w:t>
      </w:r>
      <w:r>
        <w:rPr>
          <w:spacing w:val="-1"/>
        </w:rPr>
        <w:t>also</w:t>
      </w:r>
      <w:r>
        <w:rPr>
          <w:spacing w:val="31"/>
        </w:rPr>
        <w:t xml:space="preserve"> </w:t>
      </w:r>
      <w:r>
        <w:rPr>
          <w:spacing w:val="-1"/>
        </w:rPr>
        <w:t>supports</w:t>
      </w:r>
      <w:r>
        <w:rPr/>
        <w:t xml:space="preserve"> </w:t>
      </w:r>
      <w:r>
        <w:rPr/>
        <w:t>more</w:t>
      </w:r>
      <w:r>
        <w:rPr>
          <w:spacing w:val="11"/>
        </w:rPr>
        <w:t xml:space="preserve"> </w:t>
      </w:r>
      <w:r>
        <w:rPr/>
        <w:t>advanced methods for hyperparameter transfer learning,</w:t>
      </w:r>
      <w:r>
        <w:rPr>
          <w:spacing w:val="10"/>
        </w:rPr>
        <w:t xml:space="preserve"> </w:t>
      </w:r>
      <w:r>
        <w:rPr/>
        <w:t>co</w:t>
      </w:r>
      <w:r>
        <w:rPr>
          <w:spacing w:val="-1"/>
        </w:rPr>
        <w:t>nstrained</w:t>
      </w:r>
      <w:r>
        <w:rPr>
          <w:spacing w:val="8"/>
        </w:rPr>
        <w:t xml:space="preserve"> </w:t>
      </w:r>
      <w:r>
        <w:rPr>
          <w:spacing w:val="-1"/>
        </w:rPr>
        <w:t>HPO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multi-</w:t>
      </w:r>
      <w:r>
        <w:rPr/>
        <w:t xml:space="preserve"> </w:t>
      </w:r>
      <w:r>
        <w:rPr>
          <w:spacing w:val="-1"/>
        </w:rPr>
        <w:t>objective optimisation.</w:t>
      </w:r>
    </w:p>
    <w:p>
      <w:pPr>
        <w:spacing w:line="385" w:lineRule="auto"/>
        <w:rPr>
          <w:rFonts w:ascii="Arial"/>
          <w:sz w:val="21"/>
        </w:rPr>
      </w:pPr>
      <w:r/>
    </w:p>
    <w:p>
      <w:pPr>
        <w:ind w:left="7"/>
        <w:spacing w:before="61" w:line="280" w:lineRule="exact"/>
        <w:outlineLvl w:val="2"/>
        <w:rPr>
          <w:rFonts w:ascii="Calibri" w:hAnsi="Calibri" w:eastAsia="Calibri" w:cs="Calibri"/>
          <w:sz w:val="20"/>
          <w:szCs w:val="20"/>
        </w:rPr>
      </w:pPr>
      <w:bookmarkStart w:name="bookmark63" w:id="30"/>
      <w:bookmarkEnd w:id="30"/>
      <w:r>
        <w:rPr>
          <w:rFonts w:ascii="Calibri" w:hAnsi="Calibri" w:eastAsia="Calibri" w:cs="Calibri"/>
          <w:sz w:val="20"/>
          <w:szCs w:val="20"/>
          <w:b/>
          <w:bCs/>
          <w:spacing w:val="-2"/>
          <w:position w:val="2"/>
        </w:rPr>
        <w:t>3.5</w:t>
      </w:r>
      <w:r>
        <w:rPr>
          <w:rFonts w:ascii="Calibri" w:hAnsi="Calibri" w:eastAsia="Calibri" w:cs="Calibri"/>
          <w:sz w:val="20"/>
          <w:szCs w:val="20"/>
          <w:b/>
          <w:bCs/>
          <w:spacing w:val="17"/>
          <w:position w:val="2"/>
        </w:rPr>
        <w:t xml:space="preserve">  </w:t>
      </w:r>
      <w:r>
        <w:rPr>
          <w:rFonts w:ascii="Calibri" w:hAnsi="Calibri" w:eastAsia="Calibri" w:cs="Calibri"/>
          <w:sz w:val="20"/>
          <w:szCs w:val="20"/>
          <w:b/>
          <w:bCs/>
          <w:spacing w:val="-2"/>
          <w:position w:val="2"/>
        </w:rPr>
        <w:t>HPO benchmarks</w:t>
      </w:r>
    </w:p>
    <w:p>
      <w:pPr>
        <w:pStyle w:val="BodyText"/>
        <w:ind w:right="9" w:firstLine="2"/>
        <w:spacing w:before="233" w:line="249" w:lineRule="auto"/>
        <w:jc w:val="both"/>
        <w:rPr/>
      </w:pPr>
      <w:r>
        <w:rPr>
          <w:spacing w:val="-1"/>
        </w:rPr>
        <w:t>The</w:t>
      </w:r>
      <w:r>
        <w:rPr>
          <w:spacing w:val="28"/>
          <w:w w:val="102"/>
        </w:rPr>
        <w:t xml:space="preserve"> </w:t>
      </w:r>
      <w:r>
        <w:rPr>
          <w:spacing w:val="-1"/>
        </w:rPr>
        <w:t>common</w:t>
      </w:r>
      <w:r>
        <w:rPr>
          <w:spacing w:val="28"/>
        </w:rPr>
        <w:t xml:space="preserve"> </w:t>
      </w:r>
      <w:r>
        <w:rPr>
          <w:spacing w:val="-1"/>
        </w:rPr>
        <w:t>way</w:t>
      </w:r>
      <w:r>
        <w:rPr>
          <w:spacing w:val="26"/>
          <w:w w:val="101"/>
        </w:rPr>
        <w:t xml:space="preserve"> </w:t>
      </w:r>
      <w:r>
        <w:rPr>
          <w:spacing w:val="-1"/>
        </w:rPr>
        <w:t>to</w:t>
      </w:r>
      <w:r>
        <w:rPr>
          <w:spacing w:val="29"/>
        </w:rPr>
        <w:t xml:space="preserve"> </w:t>
      </w:r>
      <w:r>
        <w:rPr>
          <w:spacing w:val="-1"/>
        </w:rPr>
        <w:t>create</w:t>
      </w:r>
      <w:r>
        <w:rPr>
          <w:spacing w:val="31"/>
        </w:rPr>
        <w:t xml:space="preserve"> </w:t>
      </w:r>
      <w:r>
        <w:rPr>
          <w:spacing w:val="-1"/>
        </w:rPr>
        <w:t>an</w:t>
      </w:r>
      <w:r>
        <w:rPr>
          <w:spacing w:val="27"/>
          <w:w w:val="101"/>
        </w:rPr>
        <w:t xml:space="preserve"> </w:t>
      </w:r>
      <w:r>
        <w:rPr>
          <w:spacing w:val="-1"/>
        </w:rPr>
        <w:t>HPO</w:t>
      </w:r>
      <w:r>
        <w:rPr>
          <w:spacing w:val="25"/>
        </w:rPr>
        <w:t xml:space="preserve"> </w:t>
      </w:r>
      <w:r>
        <w:rPr>
          <w:spacing w:val="-1"/>
        </w:rPr>
        <w:t>benchmark</w:t>
      </w:r>
      <w:r>
        <w:rPr>
          <w:spacing w:val="26"/>
        </w:rPr>
        <w:t xml:space="preserve"> </w:t>
      </w:r>
      <w:r>
        <w:rPr>
          <w:spacing w:val="-1"/>
        </w:rPr>
        <w:t>is</w:t>
      </w:r>
      <w:r>
        <w:rPr>
          <w:spacing w:val="26"/>
          <w:w w:val="101"/>
        </w:rPr>
        <w:t xml:space="preserve"> </w:t>
      </w:r>
      <w:r>
        <w:rPr>
          <w:spacing w:val="-1"/>
        </w:rPr>
        <w:t>to</w:t>
      </w:r>
      <w:r>
        <w:rPr>
          <w:spacing w:val="34"/>
        </w:rPr>
        <w:t xml:space="preserve"> </w:t>
      </w:r>
      <w:r>
        <w:rPr>
          <w:spacing w:val="-1"/>
        </w:rPr>
        <w:t>select</w:t>
      </w:r>
      <w:r>
        <w:rPr>
          <w:spacing w:val="31"/>
        </w:rPr>
        <w:t xml:space="preserve"> </w:t>
      </w:r>
      <w:r>
        <w:rPr>
          <w:spacing w:val="-1"/>
        </w:rPr>
        <w:t>a</w:t>
      </w:r>
      <w:r>
        <w:rPr>
          <w:spacing w:val="29"/>
        </w:rPr>
        <w:t xml:space="preserve"> </w:t>
      </w:r>
      <w:r>
        <w:rPr>
          <w:spacing w:val="-1"/>
        </w:rPr>
        <w:t>collection</w:t>
      </w:r>
      <w:r>
        <w:rPr>
          <w:spacing w:val="29"/>
          <w:w w:val="101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f</w:t>
      </w:r>
      <w:r>
        <w:rPr>
          <w:spacing w:val="20"/>
        </w:rPr>
        <w:t xml:space="preserve"> </w:t>
      </w:r>
      <w:r>
        <w:rPr>
          <w:spacing w:val="-2"/>
        </w:rPr>
        <w:t>datasets</w:t>
      </w:r>
      <w:r>
        <w:rPr>
          <w:spacing w:val="31"/>
        </w:rPr>
        <w:t xml:space="preserve"> </w:t>
      </w:r>
      <w:r>
        <w:rPr>
          <w:spacing w:val="-2"/>
        </w:rPr>
        <w:t>and</w:t>
      </w:r>
      <w:r>
        <w:rPr/>
        <w:t xml:space="preserve"> </w:t>
      </w:r>
      <w:r>
        <w:rPr/>
        <w:t>apply a</w:t>
      </w:r>
      <w:r>
        <w:rPr>
          <w:spacing w:val="12"/>
          <w:w w:val="101"/>
        </w:rPr>
        <w:t xml:space="preserve"> </w:t>
      </w:r>
      <w:r>
        <w:rPr/>
        <w:t>set of state-of-the-art methods to these. For</w:t>
      </w:r>
      <w:r>
        <w:rPr>
          <w:spacing w:val="8"/>
        </w:rPr>
        <w:t xml:space="preserve"> </w:t>
      </w:r>
      <w:r>
        <w:rPr/>
        <w:t>a long,</w:t>
      </w:r>
      <w:r>
        <w:rPr>
          <w:spacing w:val="5"/>
        </w:rPr>
        <w:t xml:space="preserve"> </w:t>
      </w:r>
      <w:r>
        <w:rPr/>
        <w:t>this</w:t>
      </w:r>
      <w:r>
        <w:rPr>
          <w:spacing w:val="4"/>
        </w:rPr>
        <w:t xml:space="preserve"> </w:t>
      </w:r>
      <w:r>
        <w:rPr/>
        <w:t>has</w:t>
      </w:r>
      <w:r>
        <w:rPr>
          <w:spacing w:val="2"/>
        </w:rPr>
        <w:t xml:space="preserve"> </w:t>
      </w:r>
      <w:r>
        <w:rPr/>
        <w:t>been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standard</w:t>
      </w:r>
      <w:r>
        <w:rPr>
          <w:spacing w:val="3"/>
        </w:rPr>
        <w:t xml:space="preserve"> </w:t>
      </w:r>
      <w:r>
        <w:rPr>
          <w:spacing w:val="-1"/>
        </w:rPr>
        <w:t>prac-</w:t>
      </w:r>
      <w:r>
        <w:rPr/>
        <w:t xml:space="preserve"> </w:t>
      </w:r>
      <w:r>
        <w:rPr>
          <w:spacing w:val="-1"/>
        </w:rPr>
        <w:t>tice</w:t>
      </w:r>
      <w:r>
        <w:rPr>
          <w:spacing w:val="27"/>
          <w:w w:val="101"/>
        </w:rPr>
        <w:t xml:space="preserve"> </w:t>
      </w:r>
      <w:r>
        <w:rPr>
          <w:spacing w:val="-1"/>
        </w:rPr>
        <w:t>in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feld.</w:t>
      </w:r>
      <w:r>
        <w:rPr>
          <w:spacing w:val="20"/>
        </w:rPr>
        <w:t xml:space="preserve"> </w:t>
      </w:r>
      <w:r>
        <w:rPr>
          <w:spacing w:val="-1"/>
        </w:rPr>
        <w:t>However,</w:t>
      </w:r>
      <w:r>
        <w:rPr>
          <w:spacing w:val="19"/>
        </w:rPr>
        <w:t xml:space="preserve"> </w:t>
      </w:r>
      <w:r>
        <w:rPr>
          <w:spacing w:val="-1"/>
        </w:rPr>
        <w:t>there</w:t>
      </w:r>
      <w:r>
        <w:rPr>
          <w:spacing w:val="23"/>
        </w:rPr>
        <w:t xml:space="preserve"> </w:t>
      </w:r>
      <w:r>
        <w:rPr>
          <w:spacing w:val="-1"/>
        </w:rPr>
        <w:t>are</w:t>
      </w:r>
      <w:r>
        <w:rPr>
          <w:spacing w:val="23"/>
          <w:w w:val="101"/>
        </w:rPr>
        <w:t xml:space="preserve"> </w:t>
      </w:r>
      <w:r>
        <w:rPr>
          <w:spacing w:val="-1"/>
        </w:rPr>
        <w:t>also</w:t>
      </w:r>
      <w:r>
        <w:rPr>
          <w:spacing w:val="21"/>
          <w:w w:val="101"/>
        </w:rPr>
        <w:t xml:space="preserve"> </w:t>
      </w:r>
      <w:r>
        <w:rPr>
          <w:spacing w:val="-1"/>
        </w:rPr>
        <w:t>drawbacks</w:t>
      </w:r>
      <w:r>
        <w:rPr>
          <w:spacing w:val="19"/>
        </w:rPr>
        <w:t xml:space="preserve"> </w:t>
      </w:r>
      <w:r>
        <w:rPr>
          <w:spacing w:val="-1"/>
        </w:rPr>
        <w:t>to</w:t>
      </w:r>
      <w:r>
        <w:rPr>
          <w:spacing w:val="18"/>
          <w:w w:val="101"/>
        </w:rPr>
        <w:t xml:space="preserve"> </w:t>
      </w:r>
      <w:r>
        <w:rPr>
          <w:spacing w:val="-1"/>
        </w:rPr>
        <w:t>this</w:t>
      </w:r>
      <w:r>
        <w:rPr>
          <w:spacing w:val="23"/>
          <w:w w:val="101"/>
        </w:rPr>
        <w:t xml:space="preserve"> </w:t>
      </w:r>
      <w:r>
        <w:rPr>
          <w:spacing w:val="-1"/>
        </w:rPr>
        <w:t>approach.</w:t>
      </w:r>
      <w:r>
        <w:rPr>
          <w:spacing w:val="19"/>
          <w:w w:val="101"/>
        </w:rPr>
        <w:t xml:space="preserve"> </w:t>
      </w:r>
      <w:r>
        <w:rPr>
          <w:spacing w:val="-1"/>
        </w:rPr>
        <w:t>Bischl</w:t>
      </w:r>
      <w:r>
        <w:rPr>
          <w:spacing w:val="21"/>
          <w:w w:val="101"/>
        </w:rPr>
        <w:t xml:space="preserve"> </w:t>
      </w:r>
      <w:r>
        <w:rPr>
          <w:spacing w:val="-1"/>
        </w:rPr>
        <w:t>et</w:t>
      </w:r>
      <w:r>
        <w:rPr>
          <w:spacing w:val="23"/>
        </w:rPr>
        <w:t xml:space="preserve"> </w:t>
      </w:r>
      <w:r>
        <w:rPr>
          <w:spacing w:val="-1"/>
        </w:rPr>
        <w:t>al.</w:t>
      </w:r>
      <w:r>
        <w:rPr>
          <w:spacing w:val="25"/>
          <w:w w:val="101"/>
        </w:rPr>
        <w:t xml:space="preserve"> </w:t>
      </w:r>
      <w:r>
        <w:rPr>
          <w:spacing w:val="-1"/>
        </w:rPr>
        <w:t>(</w:t>
      </w:r>
      <w:hyperlink w:history="true" w:anchor="bookmark86">
        <w:r>
          <w:rPr>
            <w:color w:val="0000FF"/>
            <w:spacing w:val="-1"/>
          </w:rPr>
          <w:t>2021</w:t>
        </w:r>
      </w:hyperlink>
      <w:r>
        <w:rPr>
          <w:spacing w:val="-1"/>
        </w:rPr>
        <w:t>)</w:t>
      </w:r>
      <w:r>
        <w:rPr/>
        <w:t xml:space="preserve"> </w:t>
      </w:r>
      <w:r>
        <w:rPr/>
        <w:t>argued that this makes it hard to compare result</w:t>
      </w:r>
      <w:r>
        <w:rPr>
          <w:spacing w:val="-1"/>
        </w:rPr>
        <w:t>s across studies, gives rise to cherry-picking</w:t>
      </w:r>
      <w:r>
        <w:rPr/>
        <w:t xml:space="preserve"> </w:t>
      </w:r>
      <w:r>
        <w:rPr/>
        <w:t>results</w:t>
      </w:r>
      <w:r>
        <w:rPr>
          <w:spacing w:val="17"/>
        </w:rPr>
        <w:t xml:space="preserve"> </w:t>
      </w:r>
      <w:r>
        <w:rPr/>
        <w:t>and</w:t>
      </w:r>
      <w:r>
        <w:rPr>
          <w:spacing w:val="13"/>
        </w:rPr>
        <w:t xml:space="preserve"> </w:t>
      </w:r>
      <w:r>
        <w:rPr/>
        <w:t>leads</w:t>
      </w:r>
      <w:r>
        <w:rPr>
          <w:spacing w:val="12"/>
        </w:rPr>
        <w:t xml:space="preserve"> </w:t>
      </w:r>
      <w:r>
        <w:rPr/>
        <w:t>to</w:t>
      </w:r>
      <w:r>
        <w:rPr>
          <w:spacing w:val="16"/>
          <w:w w:val="101"/>
        </w:rPr>
        <w:t xml:space="preserve"> </w:t>
      </w:r>
      <w:r>
        <w:rPr/>
        <w:t>a publication bias.</w:t>
      </w:r>
      <w:r>
        <w:rPr>
          <w:spacing w:val="12"/>
          <w:w w:val="101"/>
        </w:rPr>
        <w:t xml:space="preserve"> </w:t>
      </w:r>
      <w:r>
        <w:rPr/>
        <w:t>They</w:t>
      </w:r>
      <w:r>
        <w:rPr>
          <w:spacing w:val="16"/>
          <w:w w:val="102"/>
        </w:rPr>
        <w:t xml:space="preserve"> </w:t>
      </w:r>
      <w:r>
        <w:rPr/>
        <w:t>addressed</w:t>
      </w:r>
      <w:r>
        <w:rPr>
          <w:spacing w:val="12"/>
        </w:rPr>
        <w:t xml:space="preserve"> </w:t>
      </w:r>
      <w:r>
        <w:rPr/>
        <w:t>this by utili</w:t>
      </w:r>
      <w:r>
        <w:rPr>
          <w:spacing w:val="-1"/>
        </w:rPr>
        <w:t>sing</w:t>
      </w:r>
      <w:r>
        <w:rPr>
          <w:spacing w:val="15"/>
          <w:w w:val="102"/>
        </w:rPr>
        <w:t xml:space="preserve"> </w:t>
      </w:r>
      <w:r>
        <w:rPr>
          <w:spacing w:val="-1"/>
        </w:rPr>
        <w:t>OpenML</w:t>
      </w:r>
      <w:r>
        <w:rPr>
          <w:spacing w:val="11"/>
          <w:w w:val="102"/>
        </w:rPr>
        <w:t xml:space="preserve"> </w:t>
      </w:r>
      <w:r>
        <w:rPr>
          <w:spacing w:val="-1"/>
        </w:rPr>
        <w:t>to</w:t>
      </w:r>
      <w:r>
        <w:rPr>
          <w:spacing w:val="14"/>
        </w:rPr>
        <w:t xml:space="preserve"> </w:t>
      </w:r>
      <w:r>
        <w:rPr>
          <w:spacing w:val="-1"/>
        </w:rPr>
        <w:t>create</w:t>
      </w:r>
      <w:r>
        <w:rPr/>
        <w:t xml:space="preserve"> </w:t>
      </w:r>
      <w:r>
        <w:rPr/>
        <w:t>benchmark suites. Benchmark suites are a collection of </w:t>
      </w:r>
      <w:r>
        <w:rPr>
          <w:spacing w:val="-1"/>
        </w:rPr>
        <w:t>tasks designed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thoroughly</w:t>
      </w:r>
      <w:r>
        <w:rPr>
          <w:spacing w:val="5"/>
        </w:rPr>
        <w:t xml:space="preserve"> </w:t>
      </w:r>
      <w:r>
        <w:rPr>
          <w:spacing w:val="-1"/>
        </w:rPr>
        <w:t>evalu-</w:t>
      </w:r>
      <w:r>
        <w:rPr/>
        <w:t xml:space="preserve"> </w:t>
      </w:r>
      <w:r>
        <w:rPr/>
        <w:t>ate</w:t>
      </w:r>
      <w:r>
        <w:rPr>
          <w:spacing w:val="18"/>
          <w:w w:val="101"/>
        </w:rPr>
        <w:t xml:space="preserve"> </w:t>
      </w:r>
      <w:r>
        <w:rPr/>
        <w:t>(machine</w:t>
      </w:r>
      <w:r>
        <w:rPr>
          <w:spacing w:val="12"/>
        </w:rPr>
        <w:t xml:space="preserve"> </w:t>
      </w:r>
      <w:r>
        <w:rPr/>
        <w:t>learning)</w:t>
      </w:r>
      <w:r>
        <w:rPr>
          <w:spacing w:val="15"/>
          <w:w w:val="101"/>
        </w:rPr>
        <w:t xml:space="preserve"> </w:t>
      </w:r>
      <w:r>
        <w:rPr/>
        <w:t>algorithms.</w:t>
      </w:r>
      <w:r>
        <w:rPr>
          <w:spacing w:val="12"/>
        </w:rPr>
        <w:t xml:space="preserve"> </w:t>
      </w:r>
      <w:r>
        <w:rPr/>
        <w:t>They</w:t>
      </w:r>
      <w:r>
        <w:rPr>
          <w:spacing w:val="12"/>
        </w:rPr>
        <w:t xml:space="preserve"> </w:t>
      </w:r>
      <w:r>
        <w:rPr/>
        <w:t>further</w:t>
      </w:r>
      <w:r>
        <w:rPr>
          <w:spacing w:val="15"/>
          <w:w w:val="101"/>
        </w:rPr>
        <w:t xml:space="preserve"> </w:t>
      </w:r>
      <w:r>
        <w:rPr/>
        <w:t>argue that</w:t>
      </w:r>
      <w:r>
        <w:rPr>
          <w:spacing w:val="13"/>
          <w:w w:val="101"/>
        </w:rPr>
        <w:t xml:space="preserve"> </w:t>
      </w:r>
      <w:r>
        <w:rPr/>
        <w:t>goo</w:t>
      </w:r>
      <w:r>
        <w:rPr>
          <w:spacing w:val="-1"/>
        </w:rPr>
        <w:t>d benchmarking is</w:t>
      </w:r>
      <w:r>
        <w:rPr>
          <w:spacing w:val="14"/>
        </w:rPr>
        <w:t xml:space="preserve"> </w:t>
      </w:r>
      <w:r>
        <w:rPr>
          <w:spacing w:val="-1"/>
        </w:rPr>
        <w:t>done</w:t>
      </w:r>
      <w:r>
        <w:rPr>
          <w:spacing w:val="14"/>
        </w:rPr>
        <w:t xml:space="preserve"> </w:t>
      </w:r>
      <w:r>
        <w:rPr>
          <w:spacing w:val="-1"/>
        </w:rPr>
        <w:t>on</w:t>
      </w:r>
      <w:r>
        <w:rPr/>
        <w:t xml:space="preserve"> </w:t>
      </w:r>
      <w:r>
        <w:rPr/>
        <w:t>a</w:t>
      </w:r>
      <w:r>
        <w:rPr>
          <w:spacing w:val="11"/>
        </w:rPr>
        <w:t xml:space="preserve"> </w:t>
      </w:r>
      <w:r>
        <w:rPr/>
        <w:t>large</w:t>
      </w:r>
      <w:r>
        <w:rPr>
          <w:spacing w:val="13"/>
        </w:rPr>
        <w:t xml:space="preserve"> </w:t>
      </w:r>
      <w:r>
        <w:rPr/>
        <w:t>collection</w:t>
      </w:r>
      <w:r>
        <w:rPr>
          <w:spacing w:val="13"/>
        </w:rPr>
        <w:t xml:space="preserve"> </w:t>
      </w:r>
      <w:r>
        <w:rPr/>
        <w:t>of tasks. They </w:t>
      </w:r>
      <w:r>
        <w:rPr>
          <w:spacing w:val="-1"/>
        </w:rPr>
        <w:t>integrate their</w:t>
      </w:r>
      <w:r>
        <w:rPr>
          <w:spacing w:val="14"/>
          <w:w w:val="101"/>
        </w:rPr>
        <w:t xml:space="preserve"> </w:t>
      </w:r>
      <w:r>
        <w:rPr>
          <w:spacing w:val="-1"/>
        </w:rPr>
        <w:t>approach</w:t>
      </w:r>
      <w:r>
        <w:rPr>
          <w:spacing w:val="11"/>
          <w:w w:val="101"/>
        </w:rPr>
        <w:t xml:space="preserve"> </w:t>
      </w:r>
      <w:r>
        <w:rPr>
          <w:spacing w:val="-1"/>
        </w:rPr>
        <w:t>with</w:t>
      </w:r>
      <w:r>
        <w:rPr>
          <w:spacing w:val="14"/>
          <w:w w:val="101"/>
        </w:rPr>
        <w:t xml:space="preserve"> </w:t>
      </w:r>
      <w:r>
        <w:rPr>
          <w:spacing w:val="-1"/>
        </w:rPr>
        <w:t>OpenML</w:t>
      </w:r>
      <w:r>
        <w:rPr>
          <w:spacing w:val="16"/>
          <w:w w:val="101"/>
        </w:rPr>
        <w:t xml:space="preserve"> </w:t>
      </w:r>
      <w:r>
        <w:rPr>
          <w:spacing w:val="-1"/>
        </w:rPr>
        <w:t>(Vanschoren</w:t>
      </w:r>
      <w:r>
        <w:rPr>
          <w:spacing w:val="12"/>
          <w:w w:val="101"/>
        </w:rPr>
        <w:t xml:space="preserve"> </w:t>
      </w:r>
      <w:r>
        <w:rPr>
          <w:spacing w:val="-1"/>
        </w:rPr>
        <w:t>et</w:t>
      </w:r>
      <w:r>
        <w:rPr>
          <w:spacing w:val="14"/>
          <w:w w:val="101"/>
        </w:rPr>
        <w:t xml:space="preserve"> </w:t>
      </w:r>
      <w:r>
        <w:rPr>
          <w:spacing w:val="-1"/>
        </w:rPr>
        <w:t>al.</w:t>
      </w:r>
      <w:r>
        <w:rPr/>
        <w:t xml:space="preserve"> </w:t>
      </w:r>
      <w:hyperlink w:history="true" w:anchor="bookmark85">
        <w:r>
          <w:rPr>
            <w:color w:val="0000FF"/>
            <w:spacing w:val="-1"/>
          </w:rPr>
          <w:t>2013</w:t>
        </w:r>
      </w:hyperlink>
      <w:r>
        <w:rPr>
          <w:spacing w:val="-1"/>
        </w:rPr>
        <w:t>),</w:t>
      </w:r>
      <w:r>
        <w:rPr>
          <w:spacing w:val="34"/>
        </w:rPr>
        <w:t xml:space="preserve"> </w:t>
      </w:r>
      <w:r>
        <w:rPr>
          <w:spacing w:val="-1"/>
        </w:rPr>
        <w:t>in</w:t>
      </w:r>
      <w:r>
        <w:rPr>
          <w:spacing w:val="27"/>
          <w:w w:val="101"/>
        </w:rPr>
        <w:t xml:space="preserve"> </w:t>
      </w:r>
      <w:r>
        <w:rPr>
          <w:spacing w:val="-1"/>
        </w:rPr>
        <w:t>order</w:t>
      </w:r>
      <w:r>
        <w:rPr>
          <w:spacing w:val="24"/>
          <w:w w:val="101"/>
        </w:rPr>
        <w:t xml:space="preserve"> </w:t>
      </w:r>
      <w:r>
        <w:rPr>
          <w:spacing w:val="-1"/>
        </w:rPr>
        <w:t>to</w:t>
      </w:r>
      <w:r>
        <w:rPr>
          <w:spacing w:val="25"/>
        </w:rPr>
        <w:t xml:space="preserve"> </w:t>
      </w:r>
      <w:r>
        <w:rPr>
          <w:spacing w:val="-1"/>
        </w:rPr>
        <w:t>make</w:t>
      </w:r>
      <w:r>
        <w:rPr>
          <w:spacing w:val="23"/>
          <w:w w:val="101"/>
        </w:rPr>
        <w:t xml:space="preserve"> </w:t>
      </w:r>
      <w:r>
        <w:rPr>
          <w:spacing w:val="-1"/>
        </w:rPr>
        <w:t>use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24"/>
          <w:w w:val="101"/>
        </w:rPr>
        <w:t xml:space="preserve"> </w:t>
      </w:r>
      <w:r>
        <w:rPr>
          <w:spacing w:val="-1"/>
        </w:rPr>
        <w:t>API</w:t>
      </w:r>
      <w:r>
        <w:rPr>
          <w:spacing w:val="29"/>
          <w:w w:val="101"/>
        </w:rPr>
        <w:t xml:space="preserve"> </w:t>
      </w:r>
      <w:r>
        <w:rPr>
          <w:spacing w:val="-1"/>
        </w:rPr>
        <w:t>and</w:t>
      </w:r>
      <w:r>
        <w:rPr>
          <w:spacing w:val="26"/>
          <w:w w:val="101"/>
        </w:rPr>
        <w:t xml:space="preserve"> </w:t>
      </w:r>
      <w:r>
        <w:rPr>
          <w:spacing w:val="-1"/>
        </w:rPr>
        <w:t>eco-system</w:t>
      </w:r>
      <w:r>
        <w:rPr>
          <w:spacing w:val="27"/>
          <w:w w:val="101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rPr>
          <w:spacing w:val="-1"/>
        </w:rPr>
        <w:t>OpenML,</w:t>
      </w:r>
      <w:r>
        <w:rPr>
          <w:spacing w:val="25"/>
          <w:w w:val="101"/>
        </w:rPr>
        <w:t xml:space="preserve"> </w:t>
      </w:r>
      <w:r>
        <w:rPr>
          <w:spacing w:val="-1"/>
        </w:rPr>
        <w:t>making</w:t>
      </w:r>
      <w:r>
        <w:rPr>
          <w:spacing w:val="25"/>
        </w:rPr>
        <w:t xml:space="preserve"> </w:t>
      </w:r>
      <w:r>
        <w:rPr>
          <w:spacing w:val="-1"/>
        </w:rPr>
        <w:t>it</w:t>
      </w:r>
      <w:r>
        <w:rPr>
          <w:spacing w:val="26"/>
          <w:w w:val="101"/>
        </w:rPr>
        <w:t xml:space="preserve"> </w:t>
      </w:r>
      <w:r>
        <w:rPr>
          <w:spacing w:val="-1"/>
        </w:rPr>
        <w:t>easy</w:t>
      </w:r>
      <w:r>
        <w:rPr>
          <w:spacing w:val="26"/>
        </w:rPr>
        <w:t xml:space="preserve"> </w:t>
      </w:r>
      <w:r>
        <w:rPr>
          <w:spacing w:val="-1"/>
        </w:rPr>
        <w:t>for</w:t>
      </w:r>
      <w:r>
        <w:rPr/>
        <w:t xml:space="preserve"> </w:t>
      </w:r>
      <w:r>
        <w:rPr/>
        <w:t>users</w:t>
      </w:r>
      <w:r>
        <w:rPr>
          <w:spacing w:val="13"/>
          <w:w w:val="101"/>
        </w:rPr>
        <w:t xml:space="preserve"> </w:t>
      </w:r>
      <w:r>
        <w:rPr/>
        <w:t>to</w:t>
      </w:r>
      <w:r>
        <w:rPr>
          <w:spacing w:val="16"/>
        </w:rPr>
        <w:t xml:space="preserve"> </w:t>
      </w:r>
      <w:r>
        <w:rPr/>
        <w:t>create</w:t>
      </w:r>
      <w:r>
        <w:rPr>
          <w:spacing w:val="2"/>
        </w:rPr>
        <w:t xml:space="preserve"> </w:t>
      </w:r>
      <w:r>
        <w:rPr/>
        <w:t>benchmark</w:t>
      </w:r>
      <w:r>
        <w:rPr>
          <w:spacing w:val="20"/>
        </w:rPr>
        <w:t xml:space="preserve"> </w:t>
      </w:r>
      <w:r>
        <w:rPr/>
        <w:t>suites</w:t>
      </w:r>
      <w:r>
        <w:rPr>
          <w:spacing w:val="18"/>
        </w:rPr>
        <w:t xml:space="preserve"> </w:t>
      </w:r>
      <w:r>
        <w:rPr/>
        <w:t>and</w:t>
      </w:r>
      <w:r>
        <w:rPr>
          <w:spacing w:val="14"/>
        </w:rPr>
        <w:t xml:space="preserve"> </w:t>
      </w:r>
      <w:r>
        <w:rPr/>
        <w:t>to</w:t>
      </w:r>
      <w:r>
        <w:rPr>
          <w:spacing w:val="12"/>
        </w:rPr>
        <w:t xml:space="preserve"> </w:t>
      </w:r>
      <w:r>
        <w:rPr/>
        <w:t>run</w:t>
      </w:r>
      <w:r>
        <w:rPr>
          <w:spacing w:val="18"/>
        </w:rPr>
        <w:t xml:space="preserve"> </w:t>
      </w:r>
      <w:r>
        <w:rPr/>
        <w:t>algorithms</w:t>
      </w:r>
      <w:r>
        <w:rPr>
          <w:spacing w:val="17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interest</w:t>
      </w:r>
      <w:r>
        <w:rPr>
          <w:spacing w:val="16"/>
          <w:w w:val="101"/>
        </w:rPr>
        <w:t xml:space="preserve"> </w:t>
      </w:r>
      <w:r>
        <w:rPr/>
        <w:t>on</w:t>
      </w:r>
      <w:r>
        <w:rPr>
          <w:spacing w:val="13"/>
          <w:w w:val="101"/>
        </w:rPr>
        <w:t xml:space="preserve"> </w:t>
      </w:r>
      <w:r>
        <w:rPr/>
        <w:t>these</w:t>
      </w:r>
      <w:r>
        <w:rPr>
          <w:spacing w:val="2"/>
        </w:rPr>
        <w:t>.</w:t>
      </w:r>
      <w:r>
        <w:rPr>
          <w:spacing w:val="14"/>
          <w:w w:val="101"/>
        </w:rPr>
        <w:t xml:space="preserve"> </w:t>
      </w:r>
      <w:r>
        <w:rPr/>
        <w:t>By</w:t>
      </w:r>
      <w:r>
        <w:rPr>
          <w:spacing w:val="16"/>
          <w:w w:val="101"/>
        </w:rPr>
        <w:t xml:space="preserve"> </w:t>
      </w:r>
      <w:r>
        <w:rPr/>
        <w:t>defning</w:t>
      </w:r>
      <w:r>
        <w:rPr>
          <w:spacing w:val="18"/>
          <w:w w:val="101"/>
        </w:rPr>
        <w:t xml:space="preserve"> </w:t>
      </w:r>
      <w:r>
        <w:rPr/>
        <w:t>a </w:t>
      </w:r>
      <w:r>
        <w:rPr/>
        <w:t>standard</w:t>
      </w:r>
      <w:r>
        <w:rPr>
          <w:spacing w:val="30"/>
        </w:rPr>
        <w:t xml:space="preserve"> </w:t>
      </w:r>
      <w:r>
        <w:rPr/>
        <w:t>set</w:t>
      </w:r>
      <w:r>
        <w:rPr>
          <w:spacing w:val="25"/>
          <w:w w:val="101"/>
        </w:rPr>
        <w:t xml:space="preserve"> </w:t>
      </w:r>
      <w:r>
        <w:rPr/>
        <w:t>of benchmark</w:t>
      </w:r>
      <w:r>
        <w:rPr>
          <w:spacing w:val="22"/>
        </w:rPr>
        <w:t xml:space="preserve"> </w:t>
      </w:r>
      <w:r>
        <w:rPr/>
        <w:t>tasks,</w:t>
      </w:r>
      <w:r>
        <w:rPr>
          <w:spacing w:val="22"/>
          <w:w w:val="101"/>
        </w:rPr>
        <w:t xml:space="preserve"> </w:t>
      </w:r>
      <w:r>
        <w:rPr/>
        <w:t>the</w:t>
      </w:r>
      <w:r>
        <w:rPr>
          <w:spacing w:val="21"/>
          <w:w w:val="101"/>
        </w:rPr>
        <w:t xml:space="preserve"> </w:t>
      </w:r>
      <w:r>
        <w:rPr/>
        <w:t>rese</w:t>
      </w:r>
      <w:r>
        <w:rPr>
          <w:spacing w:val="-1"/>
        </w:rPr>
        <w:t>arch</w:t>
      </w:r>
      <w:r>
        <w:rPr>
          <w:spacing w:val="25"/>
        </w:rPr>
        <w:t xml:space="preserve"> </w:t>
      </w:r>
      <w:r>
        <w:rPr>
          <w:spacing w:val="-1"/>
        </w:rPr>
        <w:t>community</w:t>
      </w:r>
      <w:r>
        <w:rPr>
          <w:spacing w:val="23"/>
          <w:w w:val="101"/>
        </w:rPr>
        <w:t xml:space="preserve"> </w:t>
      </w:r>
      <w:r>
        <w:rPr>
          <w:spacing w:val="-1"/>
        </w:rPr>
        <w:t>is</w:t>
      </w:r>
      <w:r>
        <w:rPr>
          <w:spacing w:val="25"/>
        </w:rPr>
        <w:t xml:space="preserve"> </w:t>
      </w:r>
      <w:r>
        <w:rPr>
          <w:spacing w:val="-1"/>
        </w:rPr>
        <w:t>encouraged</w:t>
      </w:r>
      <w:r>
        <w:rPr>
          <w:spacing w:val="23"/>
        </w:rPr>
        <w:t xml:space="preserve"> </w:t>
      </w:r>
      <w:r>
        <w:rPr>
          <w:spacing w:val="-1"/>
        </w:rPr>
        <w:t>to</w:t>
      </w:r>
      <w:r>
        <w:rPr>
          <w:spacing w:val="22"/>
        </w:rPr>
        <w:t xml:space="preserve"> </w:t>
      </w:r>
      <w:r>
        <w:rPr>
          <w:spacing w:val="-1"/>
        </w:rPr>
        <w:t>use</w:t>
      </w:r>
      <w:r>
        <w:rPr>
          <w:spacing w:val="22"/>
          <w:w w:val="101"/>
        </w:rPr>
        <w:t xml:space="preserve"> </w:t>
      </w:r>
      <w:r>
        <w:rPr>
          <w:spacing w:val="-1"/>
        </w:rPr>
        <w:t>the</w:t>
      </w:r>
      <w:r>
        <w:rPr>
          <w:spacing w:val="30"/>
          <w:w w:val="101"/>
        </w:rPr>
        <w:t xml:space="preserve"> </w:t>
      </w:r>
      <w:r>
        <w:rPr>
          <w:spacing w:val="-1"/>
        </w:rPr>
        <w:t>same</w:t>
      </w:r>
      <w:r>
        <w:rPr/>
        <w:t xml:space="preserve"> </w:t>
      </w:r>
      <w:r>
        <w:rPr/>
        <w:t>type of benchmarks for similar types of algorithms. This makes it easier</w:t>
      </w:r>
      <w:r>
        <w:rPr>
          <w:spacing w:val="3"/>
        </w:rPr>
        <w:t xml:space="preserve"> </w:t>
      </w:r>
      <w:r>
        <w:rPr/>
        <w:t>to</w:t>
      </w:r>
      <w:r>
        <w:rPr>
          <w:spacing w:val="6"/>
        </w:rPr>
        <w:t xml:space="preserve"> </w:t>
      </w:r>
      <w:r>
        <w:rPr/>
        <w:t>compare</w:t>
      </w:r>
      <w:r>
        <w:rPr>
          <w:spacing w:val="3"/>
        </w:rPr>
        <w:t xml:space="preserve"> </w:t>
      </w:r>
      <w:r>
        <w:rPr/>
        <w:t>resu</w:t>
      </w:r>
      <w:r>
        <w:rPr>
          <w:spacing w:val="-1"/>
        </w:rPr>
        <w:t>lts</w:t>
      </w:r>
      <w:r>
        <w:rPr/>
        <w:t xml:space="preserve"> </w:t>
      </w:r>
      <w:r>
        <w:rPr/>
        <w:t>across</w:t>
      </w:r>
      <w:r>
        <w:rPr>
          <w:spacing w:val="28"/>
          <w:w w:val="102"/>
        </w:rPr>
        <w:t xml:space="preserve"> </w:t>
      </w:r>
      <w:r>
        <w:rPr/>
        <w:t>studies</w:t>
      </w:r>
      <w:r>
        <w:rPr>
          <w:spacing w:val="26"/>
        </w:rPr>
        <w:t xml:space="preserve"> </w:t>
      </w:r>
      <w:r>
        <w:rPr/>
        <w:t>and</w:t>
      </w:r>
      <w:r>
        <w:rPr>
          <w:spacing w:val="20"/>
          <w:w w:val="101"/>
        </w:rPr>
        <w:t xml:space="preserve"> </w:t>
      </w:r>
      <w:r>
        <w:rPr/>
        <w:t>harder</w:t>
      </w:r>
      <w:r>
        <w:rPr>
          <w:spacing w:val="21"/>
        </w:rPr>
        <w:t xml:space="preserve"> </w:t>
      </w:r>
      <w:r>
        <w:rPr/>
        <w:t>to</w:t>
      </w:r>
      <w:r>
        <w:rPr>
          <w:spacing w:val="24"/>
        </w:rPr>
        <w:t xml:space="preserve"> </w:t>
      </w:r>
      <w:r>
        <w:rPr>
          <w:spacing w:val="-1"/>
        </w:rPr>
        <w:t>cherry-pick</w:t>
      </w:r>
      <w:r>
        <w:rPr>
          <w:spacing w:val="19"/>
        </w:rPr>
        <w:t xml:space="preserve"> </w:t>
      </w:r>
      <w:r>
        <w:rPr>
          <w:spacing w:val="-1"/>
        </w:rPr>
        <w:t>results.</w:t>
      </w:r>
      <w:r>
        <w:rPr>
          <w:spacing w:val="25"/>
          <w:w w:val="101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course,</w:t>
      </w:r>
      <w:r>
        <w:rPr>
          <w:spacing w:val="21"/>
          <w:w w:val="101"/>
        </w:rPr>
        <w:t xml:space="preserve"> </w:t>
      </w:r>
      <w:r>
        <w:rPr>
          <w:spacing w:val="-1"/>
        </w:rPr>
        <w:t>there</w:t>
      </w:r>
      <w:r>
        <w:rPr>
          <w:spacing w:val="24"/>
        </w:rPr>
        <w:t xml:space="preserve"> </w:t>
      </w:r>
      <w:r>
        <w:rPr>
          <w:spacing w:val="-1"/>
        </w:rPr>
        <w:t>can</w:t>
      </w:r>
      <w:r>
        <w:rPr>
          <w:spacing w:val="19"/>
          <w:w w:val="101"/>
        </w:rPr>
        <w:t xml:space="preserve"> </w:t>
      </w:r>
      <w:r>
        <w:rPr>
          <w:spacing w:val="-1"/>
        </w:rPr>
        <w:t>be</w:t>
      </w:r>
      <w:r>
        <w:rPr>
          <w:spacing w:val="22"/>
          <w:w w:val="101"/>
        </w:rPr>
        <w:t xml:space="preserve"> </w:t>
      </w:r>
      <w:r>
        <w:rPr>
          <w:spacing w:val="-1"/>
        </w:rPr>
        <w:t>valid</w:t>
      </w:r>
      <w:r>
        <w:rPr>
          <w:spacing w:val="20"/>
        </w:rPr>
        <w:t xml:space="preserve"> </w:t>
      </w:r>
      <w:r>
        <w:rPr>
          <w:spacing w:val="-1"/>
        </w:rPr>
        <w:t>reasons</w:t>
      </w:r>
      <w:r>
        <w:rPr>
          <w:spacing w:val="21"/>
          <w:w w:val="101"/>
        </w:rPr>
        <w:t xml:space="preserve"> </w:t>
      </w:r>
      <w:r>
        <w:rPr>
          <w:spacing w:val="-1"/>
        </w:rPr>
        <w:t>to</w:t>
      </w:r>
      <w:r>
        <w:rPr/>
        <w:t xml:space="preserve"> </w:t>
      </w:r>
      <w:r>
        <w:rPr/>
        <w:t>use</w:t>
      </w:r>
      <w:r>
        <w:rPr>
          <w:spacing w:val="17"/>
        </w:rPr>
        <w:t xml:space="preserve"> </w:t>
      </w:r>
      <w:r>
        <w:rPr/>
        <w:t>a</w:t>
      </w:r>
      <w:r>
        <w:rPr>
          <w:spacing w:val="20"/>
        </w:rPr>
        <w:t xml:space="preserve"> </w:t>
      </w:r>
      <w:r>
        <w:rPr/>
        <w:t>specifc</w:t>
      </w:r>
      <w:r>
        <w:rPr>
          <w:spacing w:val="19"/>
          <w:w w:val="102"/>
        </w:rPr>
        <w:t xml:space="preserve"> </w:t>
      </w:r>
      <w:r>
        <w:rPr/>
        <w:t>subset</w:t>
      </w:r>
      <w:r>
        <w:rPr>
          <w:spacing w:val="15"/>
        </w:rPr>
        <w:t xml:space="preserve"> </w:t>
      </w:r>
      <w:r>
        <w:rPr/>
        <w:t>of benchmarks,</w:t>
      </w:r>
      <w:r>
        <w:rPr>
          <w:spacing w:val="14"/>
        </w:rPr>
        <w:t xml:space="preserve"> </w:t>
      </w:r>
      <w:r>
        <w:rPr/>
        <w:t>for</w:t>
      </w:r>
      <w:r>
        <w:rPr>
          <w:spacing w:val="12"/>
          <w:w w:val="102"/>
        </w:rPr>
        <w:t xml:space="preserve"> </w:t>
      </w:r>
      <w:r>
        <w:rPr/>
        <w:t>instance,</w:t>
      </w:r>
      <w:r>
        <w:rPr>
          <w:spacing w:val="14"/>
        </w:rPr>
        <w:t xml:space="preserve"> </w:t>
      </w:r>
      <w:r>
        <w:rPr/>
        <w:t>when</w:t>
      </w:r>
      <w:r>
        <w:rPr>
          <w:spacing w:val="17"/>
        </w:rPr>
        <w:t xml:space="preserve"> </w:t>
      </w:r>
      <w:r>
        <w:rPr>
          <w:spacing w:val="-1"/>
        </w:rPr>
        <w:t>a</w:t>
      </w:r>
      <w:r>
        <w:rPr>
          <w:spacing w:val="13"/>
        </w:rPr>
        <w:t xml:space="preserve"> </w:t>
      </w:r>
      <w:r>
        <w:rPr>
          <w:spacing w:val="-1"/>
        </w:rPr>
        <w:t>new</w:t>
      </w:r>
      <w:r>
        <w:rPr>
          <w:spacing w:val="17"/>
        </w:rPr>
        <w:t xml:space="preserve"> </w:t>
      </w:r>
      <w:r>
        <w:rPr>
          <w:spacing w:val="-1"/>
        </w:rPr>
        <w:t>algorithm</w:t>
      </w:r>
      <w:r>
        <w:rPr>
          <w:spacing w:val="13"/>
          <w:w w:val="101"/>
        </w:rPr>
        <w:t xml:space="preserve"> </w:t>
      </w:r>
      <w:r>
        <w:rPr>
          <w:spacing w:val="-1"/>
        </w:rPr>
        <w:t>is</w:t>
      </w:r>
      <w:r>
        <w:rPr>
          <w:spacing w:val="14"/>
          <w:w w:val="101"/>
        </w:rPr>
        <w:t xml:space="preserve"> </w:t>
      </w:r>
      <w:r>
        <w:rPr>
          <w:spacing w:val="-1"/>
        </w:rPr>
        <w:t>conjectured</w:t>
      </w:r>
      <w:r>
        <w:rPr>
          <w:spacing w:val="12"/>
          <w:w w:val="101"/>
        </w:rPr>
        <w:t xml:space="preserve"> </w:t>
      </w:r>
      <w:r>
        <w:rPr>
          <w:spacing w:val="-1"/>
        </w:rPr>
        <w:t>to</w:t>
      </w:r>
      <w:r>
        <w:rPr/>
        <w:t xml:space="preserve"> </w:t>
      </w:r>
      <w:r>
        <w:rPr/>
        <w:t>address issues arising in the context of solving the respective t</w:t>
      </w:r>
      <w:r>
        <w:rPr>
          <w:spacing w:val="-1"/>
        </w:rPr>
        <w:t>asks.</w:t>
      </w:r>
    </w:p>
    <w:p>
      <w:pPr>
        <w:pStyle w:val="BodyText"/>
        <w:ind w:left="3" w:right="1" w:firstLine="227"/>
        <w:spacing w:before="55" w:line="243" w:lineRule="auto"/>
        <w:jc w:val="both"/>
        <w:rPr/>
      </w:pPr>
      <w:r>
        <w:rPr>
          <w:spacing w:val="-1"/>
        </w:rPr>
        <w:t>Bischl</w:t>
      </w:r>
      <w:r>
        <w:rPr>
          <w:spacing w:val="35"/>
          <w:w w:val="101"/>
        </w:rPr>
        <w:t xml:space="preserve"> </w:t>
      </w:r>
      <w:r>
        <w:rPr>
          <w:spacing w:val="-1"/>
        </w:rPr>
        <w:t>et</w:t>
      </w:r>
      <w:r>
        <w:rPr>
          <w:spacing w:val="37"/>
        </w:rPr>
        <w:t xml:space="preserve"> </w:t>
      </w:r>
      <w:r>
        <w:rPr>
          <w:spacing w:val="-1"/>
        </w:rPr>
        <w:t>al.</w:t>
      </w:r>
      <w:r>
        <w:rPr>
          <w:spacing w:val="39"/>
          <w:w w:val="101"/>
        </w:rPr>
        <w:t xml:space="preserve"> </w:t>
      </w:r>
      <w:r>
        <w:rPr>
          <w:spacing w:val="-1"/>
        </w:rPr>
        <w:t>(</w:t>
      </w:r>
      <w:hyperlink w:history="true" w:anchor="bookmark86">
        <w:r>
          <w:rPr>
            <w:color w:val="0000FF"/>
            <w:spacing w:val="-1"/>
          </w:rPr>
          <w:t>2021</w:t>
        </w:r>
      </w:hyperlink>
      <w:r>
        <w:rPr>
          <w:spacing w:val="-1"/>
        </w:rPr>
        <w:t>)</w:t>
      </w:r>
      <w:r>
        <w:rPr>
          <w:spacing w:val="33"/>
          <w:w w:val="101"/>
        </w:rPr>
        <w:t xml:space="preserve"> </w:t>
      </w:r>
      <w:r>
        <w:rPr>
          <w:spacing w:val="-1"/>
        </w:rPr>
        <w:t>introduce</w:t>
      </w:r>
      <w:r>
        <w:rPr>
          <w:spacing w:val="33"/>
        </w:rPr>
        <w:t xml:space="preserve"> </w:t>
      </w:r>
      <w:r>
        <w:rPr>
          <w:spacing w:val="-1"/>
        </w:rPr>
        <w:t>two</w:t>
      </w:r>
      <w:r>
        <w:rPr>
          <w:spacing w:val="31"/>
        </w:rPr>
        <w:t xml:space="preserve"> </w:t>
      </w:r>
      <w:r>
        <w:rPr>
          <w:spacing w:val="-1"/>
        </w:rPr>
        <w:t>benchmark</w:t>
      </w:r>
      <w:r>
        <w:rPr>
          <w:spacing w:val="39"/>
        </w:rPr>
        <w:t xml:space="preserve"> </w:t>
      </w:r>
      <w:r>
        <w:rPr>
          <w:spacing w:val="-1"/>
        </w:rPr>
        <w:t>suites,</w:t>
      </w:r>
      <w:r>
        <w:rPr>
          <w:spacing w:val="37"/>
        </w:rPr>
        <w:t xml:space="preserve"> </w:t>
      </w:r>
      <w:r>
        <w:rPr>
          <w:spacing w:val="-1"/>
        </w:rPr>
        <w:t>OpenML100</w:t>
      </w:r>
      <w:r>
        <w:rPr>
          <w:spacing w:val="37"/>
          <w:w w:val="101"/>
        </w:rPr>
        <w:t xml:space="preserve"> </w:t>
      </w:r>
      <w:r>
        <w:rPr>
          <w:spacing w:val="-2"/>
        </w:rPr>
        <w:t>and</w:t>
      </w:r>
      <w:r>
        <w:rPr>
          <w:spacing w:val="33"/>
          <w:w w:val="101"/>
        </w:rPr>
        <w:t xml:space="preserve"> </w:t>
      </w:r>
      <w:r>
        <w:rPr>
          <w:spacing w:val="-2"/>
        </w:rPr>
        <w:t>its</w:t>
      </w:r>
      <w:r>
        <w:rPr>
          <w:spacing w:val="40"/>
        </w:rPr>
        <w:t xml:space="preserve"> </w:t>
      </w:r>
      <w:r>
        <w:rPr>
          <w:spacing w:val="-2"/>
        </w:rPr>
        <w:t>successor,</w:t>
      </w:r>
      <w:r>
        <w:rPr/>
        <w:t xml:space="preserve"> </w:t>
      </w:r>
      <w:r>
        <w:rPr/>
        <w:t>OpenML</w:t>
      </w:r>
      <w:r>
        <w:rPr>
          <w:spacing w:val="1"/>
        </w:rPr>
        <w:t>-</w:t>
      </w:r>
      <w:r>
        <w:rPr/>
        <w:t>CC</w:t>
      </w:r>
      <w:r>
        <w:rPr>
          <w:spacing w:val="1"/>
        </w:rPr>
        <w:t>18.</w:t>
      </w:r>
      <w:r>
        <w:rPr>
          <w:spacing w:val="15"/>
          <w:w w:val="101"/>
        </w:rPr>
        <w:t xml:space="preserve"> </w:t>
      </w:r>
      <w:r>
        <w:rPr/>
        <w:t>OpenML</w:t>
      </w:r>
      <w:r>
        <w:rPr>
          <w:spacing w:val="13"/>
        </w:rPr>
        <w:t xml:space="preserve"> </w:t>
      </w:r>
      <w:r>
        <w:rPr/>
        <w:t>Curated</w:t>
      </w:r>
      <w:r>
        <w:rPr>
          <w:spacing w:val="13"/>
        </w:rPr>
        <w:t xml:space="preserve"> </w:t>
      </w:r>
      <w:r>
        <w:rPr/>
        <w:t>Classifcation</w:t>
      </w:r>
      <w:r>
        <w:rPr>
          <w:spacing w:val="13"/>
        </w:rPr>
        <w:t xml:space="preserve"> </w:t>
      </w:r>
      <w:r>
        <w:rPr>
          <w:spacing w:val="1"/>
        </w:rPr>
        <w:t>2018</w:t>
      </w:r>
      <w:r>
        <w:rPr>
          <w:spacing w:val="16"/>
          <w:w w:val="101"/>
        </w:rPr>
        <w:t xml:space="preserve"> </w:t>
      </w:r>
      <w:r>
        <w:rPr>
          <w:spacing w:val="1"/>
        </w:rPr>
        <w:t>(</w:t>
      </w:r>
      <w:r>
        <w:rPr/>
        <w:t>OpenML</w:t>
      </w:r>
      <w:r>
        <w:rPr>
          <w:spacing w:val="1"/>
        </w:rPr>
        <w:t>-</w:t>
      </w:r>
      <w:r>
        <w:rPr/>
        <w:t>CC</w:t>
      </w:r>
      <w:r>
        <w:rPr>
          <w:spacing w:val="1"/>
        </w:rPr>
        <w:t>18) </w:t>
      </w:r>
      <w:r>
        <w:rPr/>
        <w:t>is</w:t>
      </w:r>
      <w:r>
        <w:rPr>
          <w:spacing w:val="15"/>
        </w:rPr>
        <w:t xml:space="preserve"> </w:t>
      </w:r>
      <w:r>
        <w:rPr/>
        <w:t>a</w:t>
      </w:r>
      <w:r>
        <w:rPr>
          <w:spacing w:val="12"/>
        </w:rPr>
        <w:t xml:space="preserve"> </w:t>
      </w:r>
      <w:r>
        <w:rPr/>
        <w:t>collection</w:t>
      </w:r>
      <w:r>
        <w:rPr>
          <w:spacing w:val="13"/>
          <w:w w:val="101"/>
        </w:rPr>
        <w:t xml:space="preserve"> </w:t>
      </w:r>
      <w:r>
        <w:rPr/>
        <w:t>of </w:t>
      </w:r>
      <w:r>
        <w:rPr/>
        <w:t>machine learning tasks that are carefully selected and</w:t>
      </w:r>
      <w:r>
        <w:rPr>
          <w:spacing w:val="5"/>
        </w:rPr>
        <w:t xml:space="preserve"> </w:t>
      </w:r>
      <w:r>
        <w:rPr/>
        <w:t>cu</w:t>
      </w:r>
      <w:r>
        <w:rPr>
          <w:spacing w:val="-1"/>
        </w:rPr>
        <w:t>rated from</w:t>
      </w:r>
      <w:r>
        <w:rPr>
          <w:spacing w:val="6"/>
        </w:rPr>
        <w:t xml:space="preserve"> </w:t>
      </w:r>
      <w:r>
        <w:rPr>
          <w:spacing w:val="-1"/>
        </w:rPr>
        <w:t>OpenML.</w:t>
      </w:r>
      <w:r>
        <w:rPr>
          <w:spacing w:val="3"/>
        </w:rPr>
        <w:t xml:space="preserve"> </w:t>
      </w:r>
      <w:r>
        <w:rPr>
          <w:spacing w:val="-1"/>
        </w:rPr>
        <w:t>For</w:t>
      </w:r>
      <w:r>
        <w:rPr>
          <w:spacing w:val="4"/>
        </w:rPr>
        <w:t xml:space="preserve"> </w:t>
      </w:r>
      <w:r>
        <w:rPr>
          <w:spacing w:val="-1"/>
        </w:rPr>
        <w:t>example,</w:t>
      </w:r>
      <w:r>
        <w:rPr/>
        <w:t xml:space="preserve"> </w:t>
      </w:r>
      <w:r>
        <w:rPr>
          <w:spacing w:val="1"/>
        </w:rPr>
        <w:t>for</w:t>
      </w:r>
      <w:r>
        <w:rPr>
          <w:spacing w:val="29"/>
        </w:rPr>
        <w:t xml:space="preserve"> </w:t>
      </w:r>
      <w:r>
        <w:rPr>
          <w:spacing w:val="1"/>
        </w:rPr>
        <w:t>each</w:t>
      </w:r>
      <w:r>
        <w:rPr>
          <w:spacing w:val="30"/>
          <w:w w:val="101"/>
        </w:rPr>
        <w:t xml:space="preserve"> </w:t>
      </w:r>
      <w:r>
        <w:rPr>
          <w:spacing w:val="1"/>
        </w:rPr>
        <w:t>of</w:t>
      </w:r>
      <w:r>
        <w:rPr>
          <w:spacing w:val="17"/>
          <w:w w:val="101"/>
        </w:rPr>
        <w:t xml:space="preserve"> </w:t>
      </w:r>
      <w:r>
        <w:rPr>
          <w:spacing w:val="1"/>
        </w:rPr>
        <w:t>the</w:t>
      </w:r>
      <w:r>
        <w:rPr>
          <w:spacing w:val="27"/>
        </w:rPr>
        <w:t xml:space="preserve"> </w:t>
      </w:r>
      <w:r>
        <w:rPr>
          <w:spacing w:val="1"/>
        </w:rPr>
        <w:t>tasks,</w:t>
      </w:r>
      <w:r>
        <w:rPr>
          <w:spacing w:val="28"/>
        </w:rPr>
        <w:t xml:space="preserve"> </w:t>
      </w:r>
      <w:r>
        <w:rPr>
          <w:spacing w:val="1"/>
        </w:rPr>
        <w:t>it</w:t>
      </w:r>
      <w:r>
        <w:rPr>
          <w:spacing w:val="26"/>
        </w:rPr>
        <w:t xml:space="preserve"> </w:t>
      </w:r>
      <w:r>
        <w:rPr>
          <w:spacing w:val="1"/>
        </w:rPr>
        <w:t>has</w:t>
      </w:r>
      <w:r>
        <w:rPr>
          <w:spacing w:val="25"/>
          <w:w w:val="101"/>
        </w:rPr>
        <w:t xml:space="preserve"> </w:t>
      </w:r>
      <w:r>
        <w:rPr>
          <w:spacing w:val="1"/>
        </w:rPr>
        <w:t>been</w:t>
      </w:r>
      <w:r>
        <w:rPr>
          <w:spacing w:val="28"/>
        </w:rPr>
        <w:t xml:space="preserve"> </w:t>
      </w:r>
      <w:r>
        <w:rPr>
          <w:spacing w:val="1"/>
        </w:rPr>
        <w:t>verifed</w:t>
      </w:r>
      <w:r>
        <w:rPr>
          <w:spacing w:val="27"/>
          <w:w w:val="101"/>
        </w:rPr>
        <w:t xml:space="preserve"> </w:t>
      </w:r>
      <w:r>
        <w:rPr>
          <w:spacing w:val="1"/>
        </w:rPr>
        <w:t>t</w:t>
      </w:r>
      <w:r>
        <w:rPr/>
        <w:t>hat</w:t>
      </w:r>
      <w:r>
        <w:rPr>
          <w:spacing w:val="31"/>
          <w:w w:val="101"/>
        </w:rPr>
        <w:t xml:space="preserve"> </w:t>
      </w:r>
      <w:r>
        <w:rPr/>
        <w:t>a</w:t>
      </w:r>
      <w:r>
        <w:rPr>
          <w:spacing w:val="29"/>
          <w:w w:val="101"/>
        </w:rPr>
        <w:t xml:space="preserve"> </w:t>
      </w:r>
      <w:r>
        <w:rPr/>
        <w:t>corresponding</w:t>
      </w:r>
      <w:r>
        <w:rPr>
          <w:spacing w:val="34"/>
          <w:w w:val="101"/>
        </w:rPr>
        <w:t xml:space="preserve"> </w:t>
      </w:r>
      <w:r>
        <w:rPr/>
        <w:t>scientifc</w:t>
      </w:r>
      <w:r>
        <w:rPr>
          <w:spacing w:val="25"/>
          <w:w w:val="101"/>
        </w:rPr>
        <w:t xml:space="preserve"> </w:t>
      </w:r>
      <w:r>
        <w:rPr/>
        <w:t>publication</w:t>
      </w:r>
      <w:r>
        <w:rPr>
          <w:spacing w:val="34"/>
        </w:rPr>
        <w:t xml:space="preserve"> </w:t>
      </w:r>
      <w:r>
        <w:rPr/>
        <w:t>(or </w:t>
      </w:r>
      <w:r>
        <w:rPr/>
        <w:t>other documentation) existed, it has been</w:t>
      </w:r>
      <w:r>
        <w:rPr>
          <w:spacing w:val="10"/>
        </w:rPr>
        <w:t xml:space="preserve"> </w:t>
      </w:r>
      <w:r>
        <w:rPr/>
        <w:t>determined</w:t>
      </w:r>
      <w:r>
        <w:rPr>
          <w:spacing w:val="9"/>
        </w:rPr>
        <w:t xml:space="preserve"> </w:t>
      </w:r>
      <w:r>
        <w:rPr/>
        <w:t>whether</w:t>
      </w:r>
      <w:r>
        <w:rPr>
          <w:spacing w:val="7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original</w:t>
      </w:r>
      <w:r>
        <w:rPr>
          <w:spacing w:val="8"/>
        </w:rPr>
        <w:t xml:space="preserve"> </w:t>
      </w:r>
      <w:r>
        <w:rPr/>
        <w:t>task</w:t>
      </w:r>
      <w:r>
        <w:rPr>
          <w:spacing w:val="8"/>
        </w:rPr>
        <w:t xml:space="preserve"> </w:t>
      </w:r>
      <w:r>
        <w:rPr/>
        <w:t>was</w:t>
      </w:r>
      <w:r>
        <w:rPr>
          <w:spacing w:val="8"/>
        </w:rPr>
        <w:t xml:space="preserve"> </w:t>
      </w:r>
      <w:r>
        <w:rPr/>
        <w:t>ind</w:t>
      </w:r>
      <w:r>
        <w:rPr>
          <w:spacing w:val="-1"/>
        </w:rPr>
        <w:t>eed</w:t>
      </w:r>
      <w:r>
        <w:rPr/>
        <w:t xml:space="preserve"> </w:t>
      </w:r>
      <w:r>
        <w:rPr/>
        <w:t>a</w:t>
      </w:r>
      <w:r>
        <w:rPr>
          <w:spacing w:val="30"/>
          <w:w w:val="101"/>
        </w:rPr>
        <w:t xml:space="preserve"> </w:t>
      </w:r>
      <w:r>
        <w:rPr/>
        <w:t>classifcation</w:t>
      </w:r>
      <w:r>
        <w:rPr>
          <w:spacing w:val="28"/>
        </w:rPr>
        <w:t xml:space="preserve"> </w:t>
      </w:r>
      <w:r>
        <w:rPr/>
        <w:t>task</w:t>
      </w:r>
      <w:r>
        <w:rPr>
          <w:spacing w:val="33"/>
          <w:w w:val="101"/>
        </w:rPr>
        <w:t xml:space="preserve"> </w:t>
      </w:r>
      <w:r>
        <w:rPr/>
        <w:t>(and</w:t>
      </w:r>
      <w:r>
        <w:rPr>
          <w:spacing w:val="28"/>
          <w:w w:val="101"/>
        </w:rPr>
        <w:t xml:space="preserve"> </w:t>
      </w:r>
      <w:r>
        <w:rPr/>
        <w:t>not,</w:t>
      </w:r>
      <w:r>
        <w:rPr>
          <w:spacing w:val="29"/>
        </w:rPr>
        <w:t xml:space="preserve"> </w:t>
      </w:r>
      <w:r>
        <w:rPr/>
        <w:t>for</w:t>
      </w:r>
      <w:r>
        <w:rPr>
          <w:spacing w:val="30"/>
        </w:rPr>
        <w:t xml:space="preserve"> </w:t>
      </w:r>
      <w:r>
        <w:rPr/>
        <w:t>example,</w:t>
      </w:r>
      <w:r>
        <w:rPr>
          <w:spacing w:val="32"/>
          <w:w w:val="101"/>
        </w:rPr>
        <w:t xml:space="preserve"> </w:t>
      </w:r>
      <w:r>
        <w:rPr/>
        <w:t>a</w:t>
      </w:r>
      <w:r>
        <w:rPr>
          <w:spacing w:val="26"/>
        </w:rPr>
        <w:t xml:space="preserve"> </w:t>
      </w:r>
      <w:r>
        <w:rPr/>
        <w:t>binarised</w:t>
      </w:r>
      <w:r>
        <w:rPr>
          <w:spacing w:val="26"/>
          <w:w w:val="101"/>
        </w:rPr>
        <w:t xml:space="preserve"> </w:t>
      </w:r>
      <w:r>
        <w:rPr/>
        <w:t>regression</w:t>
      </w:r>
      <w:r>
        <w:rPr>
          <w:spacing w:val="28"/>
        </w:rPr>
        <w:t xml:space="preserve"> </w:t>
      </w:r>
      <w:r>
        <w:rPr/>
        <w:t>ta</w:t>
      </w:r>
      <w:r>
        <w:rPr>
          <w:spacing w:val="-1"/>
        </w:rPr>
        <w:t>sk)</w:t>
      </w:r>
      <w:r>
        <w:rPr>
          <w:spacing w:val="32"/>
          <w:w w:val="101"/>
        </w:rPr>
        <w:t xml:space="preserve"> </w:t>
      </w:r>
      <w:r>
        <w:rPr>
          <w:spacing w:val="-1"/>
        </w:rPr>
        <w:t>and</w:t>
      </w:r>
      <w:r>
        <w:rPr>
          <w:spacing w:val="29"/>
          <w:w w:val="101"/>
        </w:rPr>
        <w:t xml:space="preserve"> </w:t>
      </w:r>
      <w:r>
        <w:rPr>
          <w:spacing w:val="-1"/>
        </w:rPr>
        <w:t>whether</w:t>
      </w:r>
      <w:r>
        <w:rPr>
          <w:spacing w:val="27"/>
          <w:w w:val="101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data</w:t>
      </w:r>
      <w:r>
        <w:rPr>
          <w:spacing w:val="3"/>
        </w:rPr>
        <w:t xml:space="preserve"> </w:t>
      </w:r>
      <w:r>
        <w:rPr/>
        <w:t>was</w:t>
      </w:r>
      <w:r>
        <w:rPr>
          <w:spacing w:val="3"/>
        </w:rPr>
        <w:t xml:space="preserve"> </w:t>
      </w:r>
      <w:r>
        <w:rPr/>
        <w:t>real</w:t>
      </w:r>
      <w:r>
        <w:rPr>
          <w:spacing w:val="3"/>
        </w:rPr>
        <w:t>-</w:t>
      </w:r>
      <w:r>
        <w:rPr/>
        <w:t>world</w:t>
      </w:r>
      <w:r>
        <w:rPr>
          <w:spacing w:val="3"/>
        </w:rPr>
        <w:t xml:space="preserve"> </w:t>
      </w:r>
      <w:r>
        <w:rPr/>
        <w:t>data</w:t>
      </w:r>
      <w:r>
        <w:rPr>
          <w:spacing w:val="3"/>
        </w:rPr>
        <w:t xml:space="preserve"> (</w:t>
      </w:r>
      <w:r>
        <w:rPr/>
        <w:t>to</w:t>
      </w:r>
      <w:r>
        <w:rPr>
          <w:spacing w:val="3"/>
        </w:rPr>
        <w:t xml:space="preserve"> </w:t>
      </w:r>
      <w:r>
        <w:rPr/>
        <w:t>exclude</w:t>
      </w:r>
      <w:r>
        <w:rPr>
          <w:spacing w:val="3"/>
        </w:rPr>
        <w:t xml:space="preserve"> </w:t>
      </w:r>
      <w:r>
        <w:rPr/>
        <w:t>artifcial</w:t>
      </w:r>
      <w:r>
        <w:rPr>
          <w:spacing w:val="3"/>
        </w:rPr>
        <w:t xml:space="preserve"> </w:t>
      </w:r>
      <w:r>
        <w:rPr/>
        <w:t>datasets</w:t>
      </w:r>
      <w:r>
        <w:rPr>
          <w:spacing w:val="3"/>
        </w:rPr>
        <w:t>).</w:t>
      </w:r>
    </w:p>
    <w:p>
      <w:pPr>
        <w:pStyle w:val="BodyText"/>
        <w:ind w:left="5" w:right="10" w:firstLine="227"/>
        <w:spacing w:before="65" w:line="221" w:lineRule="auto"/>
        <w:rPr/>
      </w:pPr>
      <w:r>
        <w:rPr/>
        <w:t>Gijsbers  et  al.  (</w:t>
      </w:r>
      <w:hyperlink w:history="true" w:anchor="bookmark218">
        <w:r>
          <w:rPr>
            <w:color w:val="0000FF"/>
          </w:rPr>
          <w:t>2019</w:t>
        </w:r>
      </w:hyperlink>
      <w:r>
        <w:rPr/>
        <w:t>)  developed</w:t>
      </w:r>
      <w:r>
        <w:rPr>
          <w:spacing w:val="3"/>
        </w:rPr>
        <w:t xml:space="preserve">  </w:t>
      </w:r>
      <w:r>
        <w:rPr/>
        <w:t>t</w:t>
      </w:r>
      <w:r>
        <w:rPr>
          <w:spacing w:val="-1"/>
        </w:rPr>
        <w:t>he</w:t>
      </w:r>
      <w:r>
        <w:rPr>
          <w:spacing w:val="3"/>
        </w:rPr>
        <w:t xml:space="preserve">  </w:t>
      </w:r>
      <w:r>
        <w:rPr>
          <w:spacing w:val="-1"/>
        </w:rPr>
        <w:t>AutoML</w:t>
      </w:r>
      <w:r>
        <w:rPr>
          <w:spacing w:val="2"/>
        </w:rPr>
        <w:t xml:space="preserve">  </w:t>
      </w:r>
      <w:r>
        <w:rPr>
          <w:spacing w:val="-1"/>
        </w:rPr>
        <w:t>benchmark,</w:t>
      </w:r>
      <w:r>
        <w:rPr>
          <w:spacing w:val="2"/>
        </w:rPr>
        <w:t xml:space="preserve">  </w:t>
      </w:r>
      <w:r>
        <w:rPr>
          <w:spacing w:val="-1"/>
        </w:rPr>
        <w:t>by</w:t>
      </w:r>
      <w:r>
        <w:rPr>
          <w:spacing w:val="4"/>
        </w:rPr>
        <w:t xml:space="preserve">  </w:t>
      </w:r>
      <w:r>
        <w:rPr>
          <w:spacing w:val="-1"/>
        </w:rPr>
        <w:t>extending</w:t>
      </w:r>
      <w:r>
        <w:rPr>
          <w:spacing w:val="5"/>
        </w:rPr>
        <w:t xml:space="preserve">  </w:t>
      </w:r>
      <w:r>
        <w:rPr>
          <w:spacing w:val="-1"/>
        </w:rPr>
        <w:t>OpenML-</w:t>
      </w:r>
      <w:r>
        <w:rPr/>
        <w:t xml:space="preserve"> </w:t>
      </w:r>
      <w:r>
        <w:rPr>
          <w:spacing w:val="-1"/>
        </w:rPr>
        <w:t>CC18.</w:t>
      </w:r>
      <w:r>
        <w:rPr>
          <w:spacing w:val="39"/>
          <w:w w:val="101"/>
        </w:rPr>
        <w:t xml:space="preserve"> </w:t>
      </w:r>
      <w:r>
        <w:rPr>
          <w:spacing w:val="-1"/>
        </w:rPr>
        <w:t>The</w:t>
      </w:r>
      <w:r>
        <w:rPr>
          <w:spacing w:val="39"/>
          <w:w w:val="102"/>
        </w:rPr>
        <w:t xml:space="preserve"> </w:t>
      </w:r>
      <w:r>
        <w:rPr>
          <w:spacing w:val="-1"/>
        </w:rPr>
        <w:t>AutoML</w:t>
      </w:r>
      <w:r>
        <w:rPr>
          <w:spacing w:val="37"/>
        </w:rPr>
        <w:t xml:space="preserve"> </w:t>
      </w:r>
      <w:r>
        <w:rPr>
          <w:spacing w:val="-1"/>
        </w:rPr>
        <w:t>benchmark</w:t>
      </w:r>
      <w:r>
        <w:rPr>
          <w:spacing w:val="39"/>
          <w:w w:val="101"/>
        </w:rPr>
        <w:t xml:space="preserve"> </w:t>
      </w:r>
      <w:r>
        <w:rPr>
          <w:spacing w:val="-1"/>
        </w:rPr>
        <w:t>focusess</w:t>
      </w:r>
      <w:r>
        <w:rPr>
          <w:spacing w:val="42"/>
          <w:w w:val="101"/>
        </w:rPr>
        <w:t xml:space="preserve"> </w:t>
      </w:r>
      <w:r>
        <w:rPr>
          <w:spacing w:val="-1"/>
        </w:rPr>
        <w:t>on</w:t>
      </w:r>
      <w:r>
        <w:rPr>
          <w:spacing w:val="37"/>
        </w:rPr>
        <w:t xml:space="preserve"> </w:t>
      </w:r>
      <w:r>
        <w:rPr>
          <w:spacing w:val="-1"/>
        </w:rPr>
        <w:t>bigger</w:t>
      </w:r>
      <w:r>
        <w:rPr>
          <w:spacing w:val="43"/>
          <w:w w:val="101"/>
        </w:rPr>
        <w:t xml:space="preserve"> </w:t>
      </w:r>
      <w:r>
        <w:rPr>
          <w:spacing w:val="-1"/>
        </w:rPr>
        <w:t>and</w:t>
      </w:r>
      <w:r>
        <w:rPr>
          <w:spacing w:val="39"/>
          <w:w w:val="101"/>
        </w:rPr>
        <w:t xml:space="preserve"> </w:t>
      </w:r>
      <w:r>
        <w:rPr>
          <w:spacing w:val="-1"/>
        </w:rPr>
        <w:t>more</w:t>
      </w:r>
      <w:r>
        <w:rPr>
          <w:spacing w:val="41"/>
          <w:w w:val="101"/>
        </w:rPr>
        <w:t xml:space="preserve"> </w:t>
      </w:r>
      <w:r>
        <w:rPr>
          <w:spacing w:val="-1"/>
        </w:rPr>
        <w:t>complex</w:t>
      </w:r>
      <w:r>
        <w:rPr>
          <w:spacing w:val="42"/>
        </w:rPr>
        <w:t xml:space="preserve"> </w:t>
      </w:r>
      <w:r>
        <w:rPr>
          <w:spacing w:val="-1"/>
        </w:rPr>
        <w:t>datasets</w:t>
      </w:r>
      <w:r>
        <w:rPr>
          <w:spacing w:val="43"/>
          <w:w w:val="101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>s</w:t>
      </w:r>
      <w:r>
        <w:rPr>
          <w:spacing w:val="39"/>
        </w:rPr>
        <w:t xml:space="preserve"> </w:t>
      </w:r>
      <w:r>
        <w:rPr>
          <w:spacing w:val="-2"/>
        </w:rPr>
        <w:t>the</w:t>
      </w:r>
    </w:p>
    <w:p>
      <w:pPr>
        <w:spacing w:before="311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85"/>
          <w:pgSz w:w="8788" w:h="13323"/>
          <w:pgMar w:top="915" w:right="924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83" w:lineRule="auto"/>
        <w:rPr>
          <w:rFonts w:ascii="Arial"/>
          <w:sz w:val="21"/>
        </w:rPr>
      </w:pPr>
      <w:r/>
    </w:p>
    <w:p>
      <w:pPr>
        <w:pStyle w:val="BodyText"/>
        <w:ind w:left="1" w:right="9" w:firstLine="3"/>
        <w:spacing w:before="55" w:line="237" w:lineRule="auto"/>
        <w:jc w:val="both"/>
        <w:rPr/>
      </w:pPr>
      <w:r>
        <w:rPr/>
        <w:t>OpenML-CC18</w:t>
      </w:r>
      <w:r>
        <w:rPr>
          <w:spacing w:val="42"/>
        </w:rPr>
        <w:t xml:space="preserve"> </w:t>
      </w:r>
      <w:r>
        <w:rPr/>
        <w:t>does,</w:t>
      </w:r>
      <w:r>
        <w:rPr>
          <w:spacing w:val="44"/>
        </w:rPr>
        <w:t xml:space="preserve"> </w:t>
      </w:r>
      <w:r>
        <w:rPr/>
        <w:t>and</w:t>
      </w:r>
      <w:r>
        <w:rPr>
          <w:spacing w:val="39"/>
          <w:w w:val="101"/>
        </w:rPr>
        <w:t xml:space="preserve"> </w:t>
      </w:r>
      <w:r>
        <w:rPr/>
        <w:t>might</w:t>
      </w:r>
      <w:r>
        <w:rPr>
          <w:spacing w:val="40"/>
          <w:w w:val="101"/>
        </w:rPr>
        <w:t xml:space="preserve"> </w:t>
      </w:r>
      <w:r>
        <w:rPr/>
        <w:t>for</w:t>
      </w:r>
      <w:r>
        <w:rPr>
          <w:spacing w:val="38"/>
          <w:w w:val="101"/>
        </w:rPr>
        <w:t xml:space="preserve"> </w:t>
      </w:r>
      <w:r>
        <w:rPr/>
        <w:t>that</w:t>
      </w:r>
      <w:r>
        <w:rPr>
          <w:spacing w:val="37"/>
          <w:w w:val="101"/>
        </w:rPr>
        <w:t xml:space="preserve"> </w:t>
      </w:r>
      <w:r>
        <w:rPr/>
        <w:t>reason</w:t>
      </w:r>
      <w:r>
        <w:rPr>
          <w:spacing w:val="37"/>
          <w:w w:val="101"/>
        </w:rPr>
        <w:t xml:space="preserve"> </w:t>
      </w:r>
      <w:r>
        <w:rPr/>
        <w:t>be</w:t>
      </w:r>
      <w:r>
        <w:rPr>
          <w:spacing w:val="43"/>
          <w:w w:val="101"/>
        </w:rPr>
        <w:t xml:space="preserve"> </w:t>
      </w:r>
      <w:r>
        <w:rPr/>
        <w:t>a</w:t>
      </w:r>
      <w:r>
        <w:rPr>
          <w:spacing w:val="37"/>
          <w:w w:val="101"/>
        </w:rPr>
        <w:t xml:space="preserve"> </w:t>
      </w:r>
      <w:r>
        <w:rPr/>
        <w:t>better</w:t>
      </w:r>
      <w:r>
        <w:rPr>
          <w:spacing w:val="42"/>
        </w:rPr>
        <w:t xml:space="preserve"> </w:t>
      </w:r>
      <w:r>
        <w:rPr/>
        <w:t>ft</w:t>
      </w:r>
      <w:r>
        <w:rPr>
          <w:spacing w:val="39"/>
        </w:rPr>
        <w:t xml:space="preserve"> </w:t>
      </w:r>
      <w:r>
        <w:rPr/>
        <w:t>to</w:t>
      </w:r>
      <w:r>
        <w:rPr>
          <w:spacing w:val="37"/>
          <w:w w:val="101"/>
        </w:rPr>
        <w:t xml:space="preserve"> </w:t>
      </w:r>
      <w:r>
        <w:rPr>
          <w:spacing w:val="-1"/>
        </w:rPr>
        <w:t>benchmark</w:t>
      </w:r>
      <w:r>
        <w:rPr>
          <w:spacing w:val="38"/>
          <w:w w:val="101"/>
        </w:rPr>
        <w:t xml:space="preserve"> </w:t>
      </w:r>
      <w:r>
        <w:rPr>
          <w:spacing w:val="-1"/>
        </w:rPr>
        <w:t>AutoML</w:t>
      </w:r>
      <w:r>
        <w:rPr/>
        <w:t xml:space="preserve"> </w:t>
      </w:r>
      <w:r>
        <w:rPr>
          <w:spacing w:val="-1"/>
        </w:rPr>
        <w:t>systems.</w:t>
      </w:r>
      <w:r>
        <w:rPr>
          <w:spacing w:val="21"/>
        </w:rPr>
        <w:t xml:space="preserve"> </w:t>
      </w:r>
      <w:r>
        <w:rPr>
          <w:spacing w:val="-1"/>
        </w:rPr>
        <w:t>Beyond</w:t>
      </w:r>
      <w:r>
        <w:rPr>
          <w:spacing w:val="24"/>
          <w:w w:val="101"/>
        </w:rPr>
        <w:t xml:space="preserve"> </w:t>
      </w:r>
      <w:r>
        <w:rPr>
          <w:spacing w:val="-1"/>
        </w:rPr>
        <w:t>an</w:t>
      </w:r>
      <w:r>
        <w:rPr>
          <w:spacing w:val="22"/>
          <w:w w:val="101"/>
        </w:rPr>
        <w:t xml:space="preserve"> </w:t>
      </w:r>
      <w:r>
        <w:rPr>
          <w:spacing w:val="-1"/>
        </w:rPr>
        <w:t>extended</w:t>
      </w:r>
      <w:r>
        <w:rPr>
          <w:spacing w:val="18"/>
        </w:rPr>
        <w:t xml:space="preserve"> </w:t>
      </w:r>
      <w:r>
        <w:rPr>
          <w:spacing w:val="-1"/>
        </w:rPr>
        <w:t>benchmark</w:t>
      </w:r>
      <w:r>
        <w:rPr>
          <w:spacing w:val="26"/>
        </w:rPr>
        <w:t xml:space="preserve"> </w:t>
      </w:r>
      <w:r>
        <w:rPr>
          <w:spacing w:val="-1"/>
        </w:rPr>
        <w:t>suite,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24"/>
          <w:w w:val="101"/>
        </w:rPr>
        <w:t xml:space="preserve"> </w:t>
      </w:r>
      <w:r>
        <w:rPr>
          <w:spacing w:val="-1"/>
        </w:rPr>
        <w:t>authors</w:t>
      </w:r>
      <w:r>
        <w:rPr>
          <w:spacing w:val="24"/>
          <w:w w:val="101"/>
        </w:rPr>
        <w:t xml:space="preserve"> </w:t>
      </w:r>
      <w:r>
        <w:rPr>
          <w:spacing w:val="-1"/>
        </w:rPr>
        <w:t>also</w:t>
      </w:r>
      <w:r>
        <w:rPr>
          <w:spacing w:val="23"/>
        </w:rPr>
        <w:t xml:space="preserve"> </w:t>
      </w:r>
      <w:r>
        <w:rPr>
          <w:spacing w:val="-1"/>
        </w:rPr>
        <w:t>dev</w:t>
      </w:r>
      <w:r>
        <w:rPr>
          <w:spacing w:val="-2"/>
        </w:rPr>
        <w:t>eloped</w:t>
      </w:r>
      <w:r>
        <w:rPr>
          <w:spacing w:val="24"/>
          <w:w w:val="101"/>
        </w:rPr>
        <w:t xml:space="preserve"> </w:t>
      </w:r>
      <w:r>
        <w:rPr>
          <w:spacing w:val="-2"/>
        </w:rPr>
        <w:t>a</w:t>
      </w:r>
      <w:r>
        <w:rPr>
          <w:spacing w:val="18"/>
          <w:w w:val="101"/>
        </w:rPr>
        <w:t xml:space="preserve"> </w:t>
      </w:r>
      <w:r>
        <w:rPr>
          <w:spacing w:val="-2"/>
        </w:rPr>
        <w:t>platform</w:t>
      </w:r>
      <w:r>
        <w:rPr>
          <w:spacing w:val="22"/>
          <w:w w:val="102"/>
        </w:rPr>
        <w:t xml:space="preserve"> </w:t>
      </w:r>
      <w:r>
        <w:rPr>
          <w:spacing w:val="-2"/>
        </w:rPr>
        <w:t>on</w:t>
      </w:r>
      <w:r>
        <w:rPr/>
        <w:t xml:space="preserve"> </w:t>
      </w:r>
      <w:r>
        <w:rPr>
          <w:spacing w:val="-1"/>
        </w:rPr>
        <w:t>which</w:t>
      </w:r>
      <w:r>
        <w:rPr>
          <w:spacing w:val="23"/>
          <w:w w:val="101"/>
        </w:rPr>
        <w:t xml:space="preserve"> </w:t>
      </w:r>
      <w:r>
        <w:rPr>
          <w:spacing w:val="-1"/>
        </w:rPr>
        <w:t>AutoML</w:t>
      </w:r>
      <w:r>
        <w:rPr>
          <w:spacing w:val="29"/>
          <w:w w:val="101"/>
        </w:rPr>
        <w:t xml:space="preserve"> </w:t>
      </w:r>
      <w:r>
        <w:rPr>
          <w:spacing w:val="-1"/>
        </w:rPr>
        <w:t>systems</w:t>
      </w:r>
      <w:r>
        <w:rPr>
          <w:spacing w:val="25"/>
        </w:rPr>
        <w:t xml:space="preserve"> </w:t>
      </w:r>
      <w:r>
        <w:rPr>
          <w:spacing w:val="-1"/>
        </w:rPr>
        <w:t>can</w:t>
      </w:r>
      <w:r>
        <w:rPr>
          <w:spacing w:val="20"/>
          <w:w w:val="101"/>
        </w:rPr>
        <w:t xml:space="preserve"> </w:t>
      </w:r>
      <w:r>
        <w:rPr>
          <w:spacing w:val="-1"/>
        </w:rPr>
        <w:t>be</w:t>
      </w:r>
      <w:r>
        <w:rPr>
          <w:spacing w:val="21"/>
          <w:w w:val="101"/>
        </w:rPr>
        <w:t xml:space="preserve"> </w:t>
      </w:r>
      <w:r>
        <w:rPr>
          <w:spacing w:val="-1"/>
        </w:rPr>
        <w:t>uploaded.</w:t>
      </w:r>
      <w:r>
        <w:rPr>
          <w:spacing w:val="23"/>
          <w:w w:val="101"/>
        </w:rPr>
        <w:t xml:space="preserve"> </w:t>
      </w:r>
      <w:r>
        <w:rPr>
          <w:spacing w:val="-1"/>
        </w:rPr>
        <w:t>These</w:t>
      </w:r>
      <w:r>
        <w:rPr>
          <w:spacing w:val="24"/>
        </w:rPr>
        <w:t xml:space="preserve"> </w:t>
      </w:r>
      <w:r>
        <w:rPr>
          <w:spacing w:val="-1"/>
        </w:rPr>
        <w:t>will</w:t>
      </w:r>
      <w:r>
        <w:rPr>
          <w:spacing w:val="22"/>
        </w:rPr>
        <w:t xml:space="preserve"> </w:t>
      </w:r>
      <w:r>
        <w:rPr>
          <w:spacing w:val="-1"/>
        </w:rPr>
        <w:t>then</w:t>
      </w:r>
      <w:r>
        <w:rPr>
          <w:spacing w:val="20"/>
          <w:w w:val="102"/>
        </w:rPr>
        <w:t xml:space="preserve"> </w:t>
      </w:r>
      <w:r>
        <w:rPr>
          <w:spacing w:val="-1"/>
        </w:rPr>
        <w:t>be</w:t>
      </w:r>
      <w:r>
        <w:rPr>
          <w:spacing w:val="27"/>
        </w:rPr>
        <w:t xml:space="preserve"> </w:t>
      </w:r>
      <w:r>
        <w:rPr>
          <w:spacing w:val="-1"/>
        </w:rPr>
        <w:t>automatically</w:t>
      </w:r>
      <w:r>
        <w:rPr>
          <w:spacing w:val="24"/>
          <w:w w:val="101"/>
        </w:rPr>
        <w:t xml:space="preserve"> </w:t>
      </w:r>
      <w:r>
        <w:rPr>
          <w:spacing w:val="-1"/>
        </w:rPr>
        <w:t>evaluated</w:t>
      </w:r>
      <w:r>
        <w:rPr>
          <w:spacing w:val="25"/>
          <w:w w:val="101"/>
        </w:rPr>
        <w:t xml:space="preserve"> </w:t>
      </w:r>
      <w:r>
        <w:rPr>
          <w:spacing w:val="-1"/>
        </w:rPr>
        <w:t>on</w:t>
      </w:r>
      <w:r>
        <w:rPr/>
        <w:t xml:space="preserve"> </w:t>
      </w:r>
      <w:r>
        <w:rPr/>
        <w:t>the benchmark, and compared with earlier uploaded benchma</w:t>
      </w:r>
      <w:r>
        <w:rPr>
          <w:spacing w:val="-1"/>
        </w:rPr>
        <w:t>rk suites.</w:t>
      </w:r>
    </w:p>
    <w:p>
      <w:pPr>
        <w:pStyle w:val="BodyText"/>
        <w:ind w:right="8" w:firstLine="228"/>
        <w:spacing w:before="56" w:line="249" w:lineRule="auto"/>
        <w:jc w:val="both"/>
        <w:rPr/>
      </w:pPr>
      <w:r>
        <w:rPr/>
        <w:t>Eggensperger</w:t>
      </w:r>
      <w:r>
        <w:rPr>
          <w:spacing w:val="11"/>
        </w:rPr>
        <w:t xml:space="preserve"> </w:t>
      </w:r>
      <w:r>
        <w:rPr/>
        <w:t>et</w:t>
      </w:r>
      <w:r>
        <w:rPr>
          <w:spacing w:val="14"/>
          <w:w w:val="101"/>
        </w:rPr>
        <w:t xml:space="preserve"> </w:t>
      </w:r>
      <w:r>
        <w:rPr/>
        <w:t>al.</w:t>
      </w:r>
      <w:r>
        <w:rPr>
          <w:spacing w:val="16"/>
          <w:w w:val="101"/>
        </w:rPr>
        <w:t xml:space="preserve"> </w:t>
      </w:r>
      <w:r>
        <w:rPr/>
        <w:t>(</w:t>
      </w:r>
      <w:hyperlink w:history="true" w:anchor="bookmark219">
        <w:r>
          <w:rPr>
            <w:color w:val="0000FF"/>
          </w:rPr>
          <w:t>2021</w:t>
        </w:r>
      </w:hyperlink>
      <w:r>
        <w:rPr>
          <w:spacing w:val="-1"/>
        </w:rPr>
        <w:t>)</w:t>
      </w:r>
      <w:r>
        <w:rPr>
          <w:spacing w:val="12"/>
        </w:rPr>
        <w:t xml:space="preserve"> </w:t>
      </w:r>
      <w:r>
        <w:rPr>
          <w:spacing w:val="-1"/>
        </w:rPr>
        <w:t>developed HPOBench,</w:t>
      </w:r>
      <w:r>
        <w:rPr>
          <w:spacing w:val="14"/>
          <w:w w:val="101"/>
        </w:rPr>
        <w:t xml:space="preserve"> </w:t>
      </w:r>
      <w:r>
        <w:rPr>
          <w:spacing w:val="-1"/>
        </w:rPr>
        <w:t>a workbench for benchmarking</w:t>
      </w:r>
      <w:r>
        <w:rPr>
          <w:spacing w:val="10"/>
        </w:rPr>
        <w:t xml:space="preserve"> </w:t>
      </w:r>
      <w:r>
        <w:rPr>
          <w:spacing w:val="-1"/>
        </w:rPr>
        <w:t>HPO</w:t>
      </w:r>
      <w:r>
        <w:rPr/>
        <w:t xml:space="preserve"> </w:t>
      </w:r>
      <w:r>
        <w:rPr/>
        <w:t>methods.</w:t>
      </w:r>
      <w:r>
        <w:rPr>
          <w:spacing w:val="31"/>
          <w:w w:val="101"/>
        </w:rPr>
        <w:t xml:space="preserve"> </w:t>
      </w:r>
      <w:r>
        <w:rPr/>
        <w:t>HPOBench</w:t>
      </w:r>
      <w:r>
        <w:rPr>
          <w:spacing w:val="29"/>
        </w:rPr>
        <w:t xml:space="preserve"> </w:t>
      </w:r>
      <w:r>
        <w:rPr/>
        <w:t>provides</w:t>
      </w:r>
      <w:r>
        <w:rPr>
          <w:spacing w:val="37"/>
          <w:w w:val="102"/>
        </w:rPr>
        <w:t xml:space="preserve"> </w:t>
      </w:r>
      <w:r>
        <w:rPr/>
        <w:t>seve</w:t>
      </w:r>
      <w:r>
        <w:rPr>
          <w:spacing w:val="-1"/>
        </w:rPr>
        <w:t>ral</w:t>
      </w:r>
      <w:r>
        <w:rPr>
          <w:spacing w:val="31"/>
          <w:w w:val="101"/>
        </w:rPr>
        <w:t xml:space="preserve"> </w:t>
      </w:r>
      <w:r>
        <w:rPr>
          <w:spacing w:val="-1"/>
        </w:rPr>
        <w:t>HPO</w:t>
      </w:r>
      <w:r>
        <w:rPr>
          <w:spacing w:val="29"/>
        </w:rPr>
        <w:t xml:space="preserve"> </w:t>
      </w:r>
      <w:r>
        <w:rPr>
          <w:spacing w:val="-1"/>
        </w:rPr>
        <w:t>problems,</w:t>
      </w:r>
      <w:r>
        <w:rPr>
          <w:spacing w:val="31"/>
        </w:rPr>
        <w:t xml:space="preserve"> </w:t>
      </w:r>
      <w:r>
        <w:rPr>
          <w:spacing w:val="-1"/>
        </w:rPr>
        <w:t>including</w:t>
      </w:r>
      <w:r>
        <w:rPr>
          <w:spacing w:val="30"/>
          <w:w w:val="101"/>
        </w:rPr>
        <w:t xml:space="preserve"> </w:t>
      </w:r>
      <w:r>
        <w:rPr>
          <w:spacing w:val="-1"/>
        </w:rPr>
        <w:t>the</w:t>
      </w:r>
      <w:r>
        <w:rPr>
          <w:spacing w:val="34"/>
        </w:rPr>
        <w:t xml:space="preserve"> </w:t>
      </w:r>
      <w:r>
        <w:rPr>
          <w:spacing w:val="-1"/>
        </w:rPr>
        <w:t>optimisation</w:t>
      </w:r>
      <w:r>
        <w:rPr>
          <w:spacing w:val="33"/>
          <w:w w:val="101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hyperparameters of a</w:t>
      </w:r>
      <w:r>
        <w:rPr>
          <w:spacing w:val="14"/>
          <w:w w:val="101"/>
        </w:rPr>
        <w:t xml:space="preserve"> </w:t>
      </w:r>
      <w:r>
        <w:rPr/>
        <w:t>support vector machine, gradient</w:t>
      </w:r>
      <w:r>
        <w:rPr>
          <w:spacing w:val="5"/>
        </w:rPr>
        <w:t xml:space="preserve"> </w:t>
      </w:r>
      <w:r>
        <w:rPr/>
        <w:t>boosting</w:t>
      </w:r>
      <w:r>
        <w:rPr>
          <w:spacing w:val="-1"/>
        </w:rPr>
        <w:t>,</w:t>
      </w:r>
      <w:r>
        <w:rPr>
          <w:spacing w:val="6"/>
        </w:rPr>
        <w:t xml:space="preserve"> </w:t>
      </w:r>
      <w:r>
        <w:rPr>
          <w:spacing w:val="-1"/>
        </w:rPr>
        <w:t>random</w:t>
      </w:r>
      <w:r>
        <w:rPr>
          <w:spacing w:val="9"/>
        </w:rPr>
        <w:t xml:space="preserve"> </w:t>
      </w:r>
      <w:r>
        <w:rPr>
          <w:spacing w:val="-1"/>
        </w:rPr>
        <w:t>forest</w:t>
      </w:r>
      <w:r>
        <w:rPr>
          <w:spacing w:val="11"/>
          <w:w w:val="101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rPr>
          <w:spacing w:val="8"/>
        </w:rPr>
        <w:t xml:space="preserve"> </w:t>
      </w:r>
      <w:r>
        <w:rPr>
          <w:spacing w:val="-1"/>
        </w:rPr>
        <w:t>mul-</w:t>
      </w:r>
      <w:r>
        <w:rPr/>
        <w:t xml:space="preserve"> </w:t>
      </w:r>
      <w:r>
        <w:rPr/>
        <w:t>tilayer</w:t>
      </w:r>
      <w:r>
        <w:rPr>
          <w:spacing w:val="34"/>
          <w:w w:val="101"/>
        </w:rPr>
        <w:t xml:space="preserve"> </w:t>
      </w:r>
      <w:r>
        <w:rPr/>
        <w:t>perceptron.</w:t>
      </w:r>
      <w:r>
        <w:rPr>
          <w:spacing w:val="36"/>
          <w:w w:val="102"/>
        </w:rPr>
        <w:t xml:space="preserve"> </w:t>
      </w:r>
      <w:r>
        <w:rPr/>
        <w:t>HPOBench</w:t>
      </w:r>
      <w:r>
        <w:rPr>
          <w:spacing w:val="43"/>
        </w:rPr>
        <w:t xml:space="preserve"> </w:t>
      </w:r>
      <w:r>
        <w:rPr/>
        <w:t>supports</w:t>
      </w:r>
      <w:r>
        <w:rPr>
          <w:spacing w:val="36"/>
        </w:rPr>
        <w:t xml:space="preserve"> </w:t>
      </w:r>
      <w:r>
        <w:rPr/>
        <w:t>multi-fdelity</w:t>
      </w:r>
      <w:r>
        <w:rPr>
          <w:spacing w:val="40"/>
          <w:w w:val="101"/>
        </w:rPr>
        <w:t xml:space="preserve"> </w:t>
      </w:r>
      <w:r>
        <w:rPr/>
        <w:t>approach</w:t>
      </w:r>
      <w:r>
        <w:rPr>
          <w:spacing w:val="-1"/>
        </w:rPr>
        <w:t>es</w:t>
      </w:r>
      <w:r>
        <w:rPr>
          <w:spacing w:val="42"/>
          <w:w w:val="101"/>
        </w:rPr>
        <w:t xml:space="preserve"> </w:t>
      </w:r>
      <w:r>
        <w:rPr>
          <w:spacing w:val="-1"/>
        </w:rPr>
        <w:t>(see</w:t>
      </w:r>
      <w:r>
        <w:rPr>
          <w:spacing w:val="41"/>
          <w:w w:val="101"/>
        </w:rPr>
        <w:t xml:space="preserve"> </w:t>
      </w:r>
      <w:r>
        <w:rPr>
          <w:spacing w:val="-1"/>
        </w:rPr>
        <w:t>Sect.</w:t>
      </w:r>
      <w:r>
        <w:rPr>
          <w:spacing w:val="33"/>
          <w:w w:val="101"/>
        </w:rPr>
        <w:t xml:space="preserve"> </w:t>
      </w:r>
      <w:hyperlink w:history="true" w:anchor="bookmark61">
        <w:r>
          <w:rPr>
            <w:color w:val="0000FF"/>
            <w:spacing w:val="-1"/>
          </w:rPr>
          <w:t>3.3</w:t>
        </w:r>
      </w:hyperlink>
      <w:r>
        <w:rPr>
          <w:spacing w:val="-1"/>
        </w:rPr>
        <w:t>),</w:t>
      </w:r>
      <w:r>
        <w:rPr>
          <w:spacing w:val="37"/>
          <w:w w:val="101"/>
        </w:rPr>
        <w:t xml:space="preserve"> </w:t>
      </w:r>
      <w:r>
        <w:rPr>
          <w:spacing w:val="-1"/>
        </w:rPr>
        <w:t>which</w:t>
      </w:r>
      <w:r>
        <w:rPr/>
        <w:t xml:space="preserve"> </w:t>
      </w:r>
      <w:r>
        <w:rPr>
          <w:spacing w:val="-1"/>
        </w:rPr>
        <w:t>makes</w:t>
      </w:r>
      <w:r>
        <w:rPr>
          <w:spacing w:val="26"/>
        </w:rPr>
        <w:t xml:space="preserve"> </w:t>
      </w:r>
      <w:r>
        <w:rPr>
          <w:spacing w:val="-1"/>
        </w:rPr>
        <w:t>it</w:t>
      </w:r>
      <w:r>
        <w:rPr>
          <w:spacing w:val="29"/>
        </w:rPr>
        <w:t xml:space="preserve"> </w:t>
      </w:r>
      <w:r>
        <w:rPr>
          <w:spacing w:val="-1"/>
        </w:rPr>
        <w:t>a</w:t>
      </w:r>
      <w:r>
        <w:rPr>
          <w:spacing w:val="27"/>
          <w:w w:val="101"/>
        </w:rPr>
        <w:t xml:space="preserve"> </w:t>
      </w:r>
      <w:r>
        <w:rPr>
          <w:spacing w:val="-1"/>
        </w:rPr>
        <w:t>good</w:t>
      </w:r>
      <w:r>
        <w:rPr>
          <w:spacing w:val="27"/>
        </w:rPr>
        <w:t xml:space="preserve"> </w:t>
      </w:r>
      <w:r>
        <w:rPr>
          <w:spacing w:val="-1"/>
        </w:rPr>
        <w:t>choice</w:t>
      </w:r>
      <w:r>
        <w:rPr>
          <w:spacing w:val="26"/>
        </w:rPr>
        <w:t xml:space="preserve"> </w:t>
      </w:r>
      <w:r>
        <w:rPr>
          <w:spacing w:val="-1"/>
        </w:rPr>
        <w:t>for</w:t>
      </w:r>
      <w:r>
        <w:rPr>
          <w:spacing w:val="26"/>
          <w:w w:val="102"/>
        </w:rPr>
        <w:t xml:space="preserve"> </w:t>
      </w:r>
      <w:r>
        <w:rPr>
          <w:spacing w:val="-1"/>
        </w:rPr>
        <w:t>evaluating</w:t>
      </w:r>
      <w:r>
        <w:rPr>
          <w:spacing w:val="31"/>
          <w:w w:val="101"/>
        </w:rPr>
        <w:t xml:space="preserve"> </w:t>
      </w:r>
      <w:r>
        <w:rPr>
          <w:spacing w:val="-1"/>
        </w:rPr>
        <w:t>such</w:t>
      </w:r>
      <w:r>
        <w:rPr>
          <w:spacing w:val="25"/>
          <w:w w:val="101"/>
        </w:rPr>
        <w:t xml:space="preserve"> </w:t>
      </w:r>
      <w:r>
        <w:rPr>
          <w:spacing w:val="-1"/>
        </w:rPr>
        <w:t>methods.</w:t>
      </w:r>
      <w:r>
        <w:rPr>
          <w:spacing w:val="25"/>
          <w:w w:val="101"/>
        </w:rPr>
        <w:t xml:space="preserve"> </w:t>
      </w:r>
      <w:r>
        <w:rPr>
          <w:spacing w:val="-2"/>
        </w:rPr>
        <w:t>HPOBench</w:t>
      </w:r>
      <w:r>
        <w:rPr>
          <w:spacing w:val="25"/>
          <w:w w:val="101"/>
        </w:rPr>
        <w:t xml:space="preserve"> </w:t>
      </w:r>
      <w:r>
        <w:rPr>
          <w:spacing w:val="-2"/>
        </w:rPr>
        <w:t>includes</w:t>
      </w:r>
      <w:r>
        <w:rPr>
          <w:spacing w:val="32"/>
        </w:rPr>
        <w:t xml:space="preserve"> </w:t>
      </w:r>
      <w:r>
        <w:rPr>
          <w:spacing w:val="-2"/>
        </w:rPr>
        <w:t>so-called</w:t>
      </w:r>
      <w:r>
        <w:rPr>
          <w:spacing w:val="23"/>
        </w:rPr>
        <w:t xml:space="preserve"> </w:t>
      </w:r>
      <w:r>
        <w:rPr>
          <w:spacing w:val="-2"/>
        </w:rPr>
        <w:t>raw,</w:t>
      </w:r>
      <w:r>
        <w:rPr/>
        <w:t xml:space="preserve"> </w:t>
      </w:r>
      <w:r>
        <w:rPr/>
        <w:t>tabular</w:t>
      </w:r>
      <w:r>
        <w:rPr>
          <w:spacing w:val="14"/>
          <w:w w:val="101"/>
        </w:rPr>
        <w:t xml:space="preserve"> </w:t>
      </w:r>
      <w:r>
        <w:rPr/>
        <w:t>and</w:t>
      </w:r>
      <w:r>
        <w:rPr>
          <w:spacing w:val="15"/>
          <w:w w:val="102"/>
        </w:rPr>
        <w:t xml:space="preserve"> </w:t>
      </w:r>
      <w:r>
        <w:rPr/>
        <w:t>surrogate benchmarks. Where the raw benchmark contains just</w:t>
      </w:r>
      <w:r>
        <w:rPr>
          <w:spacing w:val="8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dataset</w:t>
      </w:r>
      <w:r>
        <w:rPr>
          <w:spacing w:val="12"/>
          <w:w w:val="102"/>
        </w:rPr>
        <w:t xml:space="preserve"> </w:t>
      </w:r>
      <w:r>
        <w:rPr/>
        <w:t>and </w:t>
      </w:r>
      <w:r>
        <w:rPr/>
        <w:t>task</w:t>
      </w:r>
      <w:r>
        <w:rPr>
          <w:spacing w:val="9"/>
        </w:rPr>
        <w:t xml:space="preserve"> </w:t>
      </w:r>
      <w:r>
        <w:rPr/>
        <w:t>defnition</w:t>
      </w:r>
      <w:r>
        <w:rPr>
          <w:spacing w:val="9"/>
        </w:rPr>
        <w:t>, </w:t>
      </w:r>
      <w:r>
        <w:rPr/>
        <w:t>implying</w:t>
      </w:r>
      <w:r>
        <w:rPr>
          <w:spacing w:val="9"/>
        </w:rPr>
        <w:t xml:space="preserve"> </w:t>
      </w:r>
      <w:r>
        <w:rPr/>
        <w:t>that</w:t>
      </w:r>
      <w:r>
        <w:rPr>
          <w:spacing w:val="9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actual</w:t>
      </w:r>
      <w:r>
        <w:rPr>
          <w:spacing w:val="11"/>
        </w:rPr>
        <w:t xml:space="preserve"> </w:t>
      </w:r>
      <w:r>
        <w:rPr/>
        <w:t>confgurations</w:t>
      </w:r>
      <w:r>
        <w:rPr>
          <w:spacing w:val="9"/>
        </w:rPr>
        <w:t xml:space="preserve"> </w:t>
      </w:r>
      <w:r>
        <w:rPr/>
        <w:t>need</w:t>
      </w:r>
      <w:r>
        <w:rPr>
          <w:spacing w:val="7"/>
        </w:rPr>
        <w:t xml:space="preserve"> </w:t>
      </w:r>
      <w:r>
        <w:rPr/>
        <w:t>to</w:t>
      </w:r>
      <w:r>
        <w:rPr>
          <w:spacing w:val="12"/>
        </w:rPr>
        <w:t xml:space="preserve"> </w:t>
      </w:r>
      <w:r>
        <w:rPr/>
        <w:t>all</w:t>
      </w:r>
      <w:r>
        <w:rPr>
          <w:spacing w:val="5"/>
        </w:rPr>
        <w:t xml:space="preserve"> </w:t>
      </w:r>
      <w:r>
        <w:rPr/>
        <w:t>be</w:t>
      </w:r>
      <w:r>
        <w:rPr>
          <w:spacing w:val="6"/>
        </w:rPr>
        <w:t xml:space="preserve"> </w:t>
      </w:r>
      <w:r>
        <w:rPr/>
        <w:t>ran</w:t>
      </w:r>
      <w:r>
        <w:rPr>
          <w:spacing w:val="13"/>
          <w:w w:val="101"/>
        </w:rPr>
        <w:t xml:space="preserve"> </w:t>
      </w:r>
      <w:r>
        <w:rPr>
          <w:spacing w:val="9"/>
        </w:rPr>
        <w:t>(</w:t>
      </w:r>
      <w:r>
        <w:rPr/>
        <w:t>incurring</w:t>
      </w:r>
      <w:r>
        <w:rPr>
          <w:spacing w:val="11"/>
        </w:rPr>
        <w:t xml:space="preserve"> </w:t>
      </w:r>
      <w:r>
        <w:rPr/>
        <w:t>a</w:t>
      </w:r>
      <w:r>
        <w:rPr>
          <w:spacing w:val="10"/>
        </w:rPr>
        <w:t xml:space="preserve"> </w:t>
      </w:r>
      <w:r>
        <w:rPr/>
        <w:t>com</w:t>
      </w:r>
      <w:r>
        <w:rPr>
          <w:spacing w:val="9"/>
        </w:rPr>
        <w:t>-</w:t>
      </w:r>
      <w:r>
        <w:rPr/>
        <w:t xml:space="preserve"> </w:t>
      </w:r>
      <w:r>
        <w:rPr/>
        <w:t>putational</w:t>
      </w:r>
      <w:r>
        <w:rPr>
          <w:spacing w:val="14"/>
        </w:rPr>
        <w:t xml:space="preserve"> </w:t>
      </w:r>
      <w:r>
        <w:rPr/>
        <w:t>cost), the tabular benchmark</w:t>
      </w:r>
      <w:r>
        <w:rPr>
          <w:spacing w:val="12"/>
          <w:w w:val="101"/>
        </w:rPr>
        <w:t xml:space="preserve"> </w:t>
      </w:r>
      <w:r>
        <w:rPr/>
        <w:t>contains pre-computed</w:t>
      </w:r>
      <w:r>
        <w:rPr>
          <w:spacing w:val="13"/>
        </w:rPr>
        <w:t xml:space="preserve"> </w:t>
      </w:r>
      <w:r>
        <w:rPr/>
        <w:t>evaluations</w:t>
      </w:r>
      <w:r>
        <w:rPr>
          <w:spacing w:val="12"/>
          <w:w w:val="101"/>
        </w:rPr>
        <w:t xml:space="preserve"> </w:t>
      </w:r>
      <w:r>
        <w:rPr/>
        <w:t>for</w:t>
      </w:r>
      <w:r>
        <w:rPr>
          <w:spacing w:val="15"/>
        </w:rPr>
        <w:t xml:space="preserve"> </w:t>
      </w:r>
      <w:r>
        <w:rPr/>
        <w:t>all</w:t>
      </w:r>
      <w:r>
        <w:rPr>
          <w:spacing w:val="9"/>
        </w:rPr>
        <w:t xml:space="preserve"> </w:t>
      </w:r>
      <w:r>
        <w:rPr/>
        <w:t>pos</w:t>
      </w:r>
      <w:r>
        <w:rPr>
          <w:spacing w:val="-1"/>
        </w:rPr>
        <w:t>sible</w:t>
      </w:r>
      <w:r>
        <w:rPr/>
        <w:t xml:space="preserve"> </w:t>
      </w:r>
      <w:r>
        <w:rPr/>
        <w:t>hyperparameter</w:t>
      </w:r>
      <w:r>
        <w:rPr>
          <w:spacing w:val="13"/>
          <w:w w:val="101"/>
        </w:rPr>
        <w:t xml:space="preserve"> </w:t>
      </w:r>
      <w:r>
        <w:rPr/>
        <w:t>confgurations</w:t>
      </w:r>
      <w:r>
        <w:rPr>
          <w:spacing w:val="12"/>
          <w:w w:val="101"/>
        </w:rPr>
        <w:t xml:space="preserve"> </w:t>
      </w:r>
      <w:r>
        <w:rPr/>
        <w:t>in</w:t>
      </w:r>
      <w:r>
        <w:rPr>
          <w:spacing w:val="12"/>
        </w:rPr>
        <w:t xml:space="preserve"> </w:t>
      </w:r>
      <w:r>
        <w:rPr/>
        <w:t>the</w:t>
      </w:r>
      <w:r>
        <w:rPr>
          <w:spacing w:val="19"/>
        </w:rPr>
        <w:t xml:space="preserve"> </w:t>
      </w:r>
      <w:r>
        <w:rPr/>
        <w:t>search</w:t>
      </w:r>
      <w:r>
        <w:rPr>
          <w:spacing w:val="19"/>
        </w:rPr>
        <w:t xml:space="preserve"> </w:t>
      </w:r>
      <w:r>
        <w:rPr/>
        <w:t>space</w:t>
      </w:r>
      <w:r>
        <w:rPr>
          <w:spacing w:val="19"/>
        </w:rPr>
        <w:t xml:space="preserve"> </w:t>
      </w:r>
      <w:r>
        <w:rPr/>
        <w:t>so</w:t>
      </w:r>
      <w:r>
        <w:rPr>
          <w:spacing w:val="11"/>
        </w:rPr>
        <w:t xml:space="preserve"> </w:t>
      </w:r>
      <w:r>
        <w:rPr/>
        <w:t>that using</w:t>
      </w:r>
      <w:r>
        <w:rPr>
          <w:spacing w:val="13"/>
        </w:rPr>
        <w:t xml:space="preserve"> </w:t>
      </w:r>
      <w:r>
        <w:rPr/>
        <w:t>it</w:t>
      </w:r>
      <w:r>
        <w:rPr>
          <w:spacing w:val="14"/>
          <w:w w:val="101"/>
        </w:rPr>
        <w:t xml:space="preserve"> </w:t>
      </w:r>
      <w:r>
        <w:rPr/>
        <w:t>only</w:t>
      </w:r>
      <w:r>
        <w:rPr>
          <w:spacing w:val="12"/>
          <w:w w:val="101"/>
        </w:rPr>
        <w:t xml:space="preserve"> </w:t>
      </w:r>
      <w:r>
        <w:rPr>
          <w:spacing w:val="-1"/>
        </w:rPr>
        <w:t>incurs</w:t>
      </w:r>
      <w:r>
        <w:rPr>
          <w:spacing w:val="12"/>
          <w:w w:val="101"/>
        </w:rPr>
        <w:t xml:space="preserve"> </w:t>
      </w:r>
      <w:r>
        <w:rPr>
          <w:spacing w:val="-1"/>
        </w:rPr>
        <w:t>minor</w:t>
      </w:r>
      <w:r>
        <w:rPr>
          <w:spacing w:val="13"/>
          <w:w w:val="101"/>
        </w:rPr>
        <w:t xml:space="preserve"> </w:t>
      </w:r>
      <w:r>
        <w:rPr>
          <w:spacing w:val="-1"/>
        </w:rPr>
        <w:t>com-</w:t>
      </w:r>
      <w:r>
        <w:rPr/>
        <w:t xml:space="preserve"> </w:t>
      </w:r>
      <w:r>
        <w:rPr/>
        <w:t>putational</w:t>
      </w:r>
      <w:r>
        <w:rPr>
          <w:spacing w:val="23"/>
          <w:w w:val="102"/>
        </w:rPr>
        <w:t xml:space="preserve"> </w:t>
      </w:r>
      <w:r>
        <w:rPr/>
        <w:t>overhead.</w:t>
      </w:r>
      <w:r>
        <w:rPr>
          <w:spacing w:val="20"/>
          <w:w w:val="101"/>
        </w:rPr>
        <w:t xml:space="preserve"> </w:t>
      </w:r>
      <w:r>
        <w:rPr/>
        <w:t>A</w:t>
      </w:r>
      <w:r>
        <w:rPr>
          <w:spacing w:val="28"/>
        </w:rPr>
        <w:t xml:space="preserve"> </w:t>
      </w:r>
      <w:r>
        <w:rPr/>
        <w:t>surr</w:t>
      </w:r>
      <w:r>
        <w:rPr>
          <w:spacing w:val="-1"/>
        </w:rPr>
        <w:t>ogate</w:t>
      </w:r>
      <w:r>
        <w:rPr>
          <w:spacing w:val="18"/>
          <w:w w:val="101"/>
        </w:rPr>
        <w:t xml:space="preserve"> </w:t>
      </w:r>
      <w:r>
        <w:rPr>
          <w:spacing w:val="-1"/>
        </w:rPr>
        <w:t>benchmark</w:t>
      </w:r>
      <w:r>
        <w:rPr>
          <w:spacing w:val="24"/>
          <w:w w:val="101"/>
        </w:rPr>
        <w:t xml:space="preserve"> </w:t>
      </w:r>
      <w:r>
        <w:rPr>
          <w:spacing w:val="-1"/>
        </w:rPr>
        <w:t>also</w:t>
      </w:r>
      <w:r>
        <w:rPr>
          <w:spacing w:val="22"/>
          <w:w w:val="101"/>
        </w:rPr>
        <w:t xml:space="preserve"> </w:t>
      </w:r>
      <w:r>
        <w:rPr>
          <w:spacing w:val="-1"/>
        </w:rPr>
        <w:t>contains</w:t>
      </w:r>
      <w:r>
        <w:rPr>
          <w:spacing w:val="19"/>
        </w:rPr>
        <w:t xml:space="preserve"> </w:t>
      </w:r>
      <w:r>
        <w:rPr>
          <w:spacing w:val="-1"/>
        </w:rPr>
        <w:t>pre-computed</w:t>
      </w:r>
      <w:r>
        <w:rPr>
          <w:spacing w:val="23"/>
        </w:rPr>
        <w:t xml:space="preserve"> </w:t>
      </w:r>
      <w:r>
        <w:rPr>
          <w:spacing w:val="-1"/>
        </w:rPr>
        <w:t>evaluations,</w:t>
      </w:r>
      <w:r>
        <w:rPr>
          <w:spacing w:val="18"/>
          <w:w w:val="101"/>
        </w:rPr>
        <w:t xml:space="preserve"> </w:t>
      </w:r>
      <w:r>
        <w:rPr>
          <w:spacing w:val="-1"/>
        </w:rPr>
        <w:t>but</w:t>
      </w:r>
      <w:r>
        <w:rPr/>
        <w:t xml:space="preserve"> </w:t>
      </w:r>
      <w:r>
        <w:rPr>
          <w:spacing w:val="1"/>
        </w:rPr>
        <w:t>does</w:t>
      </w:r>
      <w:r>
        <w:rPr>
          <w:spacing w:val="26"/>
          <w:w w:val="101"/>
        </w:rPr>
        <w:t xml:space="preserve"> </w:t>
      </w:r>
      <w:r>
        <w:rPr>
          <w:spacing w:val="1"/>
        </w:rPr>
        <w:t>not</w:t>
      </w:r>
      <w:r>
        <w:rPr>
          <w:spacing w:val="28"/>
        </w:rPr>
        <w:t xml:space="preserve"> </w:t>
      </w:r>
      <w:r>
        <w:rPr>
          <w:spacing w:val="1"/>
        </w:rPr>
        <w:t>do</w:t>
      </w:r>
      <w:r>
        <w:rPr>
          <w:spacing w:val="25"/>
          <w:w w:val="101"/>
        </w:rPr>
        <w:t xml:space="preserve"> </w:t>
      </w:r>
      <w:r>
        <w:rPr>
          <w:spacing w:val="1"/>
        </w:rPr>
        <w:t>this</w:t>
      </w:r>
      <w:r>
        <w:rPr>
          <w:spacing w:val="27"/>
        </w:rPr>
        <w:t xml:space="preserve"> </w:t>
      </w:r>
      <w:r>
        <w:rPr>
          <w:spacing w:val="1"/>
        </w:rPr>
        <w:t>for</w:t>
      </w:r>
      <w:r>
        <w:rPr>
          <w:spacing w:val="30"/>
        </w:rPr>
        <w:t xml:space="preserve"> </w:t>
      </w:r>
      <w:r>
        <w:rPr>
          <w:spacing w:val="1"/>
        </w:rPr>
        <w:t>all</w:t>
      </w:r>
      <w:r>
        <w:rPr>
          <w:spacing w:val="24"/>
        </w:rPr>
        <w:t xml:space="preserve"> </w:t>
      </w:r>
      <w:r>
        <w:rPr>
          <w:spacing w:val="1"/>
        </w:rPr>
        <w:t>p</w:t>
      </w:r>
      <w:r>
        <w:rPr/>
        <w:t>ossible</w:t>
      </w:r>
      <w:r>
        <w:rPr>
          <w:spacing w:val="28"/>
        </w:rPr>
        <w:t xml:space="preserve"> </w:t>
      </w:r>
      <w:r>
        <w:rPr/>
        <w:t>confgurations</w:t>
      </w:r>
      <w:r>
        <w:rPr>
          <w:spacing w:val="32"/>
          <w:w w:val="101"/>
        </w:rPr>
        <w:t xml:space="preserve"> </w:t>
      </w:r>
      <w:r>
        <w:rPr/>
        <w:t>(as</w:t>
      </w:r>
      <w:r>
        <w:rPr>
          <w:spacing w:val="25"/>
          <w:w w:val="101"/>
        </w:rPr>
        <w:t xml:space="preserve"> </w:t>
      </w:r>
      <w:r>
        <w:rPr/>
        <w:t>the</w:t>
      </w:r>
      <w:r>
        <w:rPr>
          <w:spacing w:val="28"/>
        </w:rPr>
        <w:t xml:space="preserve"> </w:t>
      </w:r>
      <w:r>
        <w:rPr/>
        <w:t>confguration</w:t>
      </w:r>
      <w:r>
        <w:rPr>
          <w:spacing w:val="33"/>
        </w:rPr>
        <w:t xml:space="preserve"> </w:t>
      </w:r>
      <w:r>
        <w:rPr/>
        <w:t>space</w:t>
      </w:r>
      <w:r>
        <w:rPr>
          <w:spacing w:val="26"/>
        </w:rPr>
        <w:t xml:space="preserve"> </w:t>
      </w:r>
      <w:r>
        <w:rPr/>
        <w:t>might</w:t>
      </w:r>
      <w:r>
        <w:rPr>
          <w:spacing w:val="23"/>
          <w:w w:val="101"/>
        </w:rPr>
        <w:t xml:space="preserve"> </w:t>
      </w:r>
      <w:r>
        <w:rPr/>
        <w:t>be</w:t>
      </w:r>
      <w:r>
        <w:rPr>
          <w:spacing w:val="26"/>
        </w:rPr>
        <w:t xml:space="preserve"> </w:t>
      </w:r>
      <w:r>
        <w:rPr/>
        <w:t>too </w:t>
      </w:r>
      <w:r>
        <w:rPr/>
        <w:t>large or even infnite). Instead,</w:t>
      </w:r>
      <w:r>
        <w:rPr>
          <w:spacing w:val="11"/>
          <w:w w:val="101"/>
        </w:rPr>
        <w:t xml:space="preserve"> </w:t>
      </w:r>
      <w:r>
        <w:rPr/>
        <w:t>a</w:t>
      </w:r>
      <w:r>
        <w:rPr>
          <w:spacing w:val="14"/>
          <w:w w:val="101"/>
        </w:rPr>
        <w:t xml:space="preserve"> </w:t>
      </w:r>
      <w:r>
        <w:rPr/>
        <w:t>surrogate model</w:t>
      </w:r>
      <w:r>
        <w:rPr>
          <w:spacing w:val="14"/>
        </w:rPr>
        <w:t xml:space="preserve"> </w:t>
      </w:r>
      <w:r>
        <w:rPr/>
        <w:t>(Eggensperger</w:t>
      </w:r>
      <w:r>
        <w:rPr>
          <w:spacing w:val="9"/>
        </w:rPr>
        <w:t xml:space="preserve"> </w:t>
      </w:r>
      <w:r>
        <w:rPr/>
        <w:t>et</w:t>
      </w:r>
      <w:r>
        <w:rPr>
          <w:spacing w:val="11"/>
        </w:rPr>
        <w:t xml:space="preserve"> </w:t>
      </w:r>
      <w:r>
        <w:rPr/>
        <w:t>al.</w:t>
      </w:r>
      <w:r>
        <w:rPr>
          <w:spacing w:val="4"/>
        </w:rPr>
        <w:t xml:space="preserve"> </w:t>
      </w:r>
      <w:hyperlink w:history="true" w:anchor="bookmark82">
        <w:r>
          <w:rPr>
            <w:color w:val="0000FF"/>
          </w:rPr>
          <w:t>2015</w:t>
        </w:r>
      </w:hyperlink>
      <w:r>
        <w:rPr/>
        <w:t>)</w:t>
      </w:r>
      <w:r>
        <w:rPr>
          <w:spacing w:val="8"/>
        </w:rPr>
        <w:t xml:space="preserve"> </w:t>
      </w:r>
      <w:r>
        <w:rPr/>
        <w:t>is</w:t>
      </w:r>
      <w:r>
        <w:rPr>
          <w:spacing w:val="7"/>
        </w:rPr>
        <w:t xml:space="preserve"> </w:t>
      </w:r>
      <w:r>
        <w:rPr/>
        <w:t>tr</w:t>
      </w:r>
      <w:r>
        <w:rPr>
          <w:spacing w:val="-1"/>
        </w:rPr>
        <w:t>ained</w:t>
      </w:r>
      <w:r>
        <w:rPr>
          <w:spacing w:val="12"/>
          <w:w w:val="101"/>
        </w:rPr>
        <w:t xml:space="preserve"> </w:t>
      </w:r>
      <w:r>
        <w:rPr>
          <w:spacing w:val="-1"/>
        </w:rPr>
        <w:t>and</w:t>
      </w:r>
      <w:r>
        <w:rPr/>
        <w:t xml:space="preserve"> </w:t>
      </w:r>
      <w:r>
        <w:rPr/>
        <w:t>subsequently used to replace the actual function eva</w:t>
      </w:r>
      <w:r>
        <w:rPr>
          <w:spacing w:val="-1"/>
        </w:rPr>
        <w:t>luation. Therefore, when running a</w:t>
      </w:r>
      <w:r>
        <w:rPr>
          <w:spacing w:val="9"/>
        </w:rPr>
        <w:t xml:space="preserve"> </w:t>
      </w:r>
      <w:r>
        <w:rPr>
          <w:spacing w:val="-1"/>
        </w:rPr>
        <w:t>sur-</w:t>
      </w:r>
      <w:r>
        <w:rPr/>
        <w:t xml:space="preserve"> </w:t>
      </w:r>
      <w:r>
        <w:rPr/>
        <w:t>rogate benchmark, no</w:t>
      </w:r>
      <w:r>
        <w:rPr>
          <w:spacing w:val="16"/>
        </w:rPr>
        <w:t xml:space="preserve"> </w:t>
      </w:r>
      <w:r>
        <w:rPr/>
        <w:t>actual</w:t>
      </w:r>
      <w:r>
        <w:rPr>
          <w:spacing w:val="13"/>
        </w:rPr>
        <w:t xml:space="preserve"> </w:t>
      </w:r>
      <w:r>
        <w:rPr/>
        <w:t>evaluations</w:t>
      </w:r>
      <w:r>
        <w:rPr>
          <w:spacing w:val="12"/>
          <w:w w:val="101"/>
        </w:rPr>
        <w:t xml:space="preserve"> </w:t>
      </w:r>
      <w:r>
        <w:rPr/>
        <w:t>will be performed.</w:t>
      </w:r>
      <w:r>
        <w:rPr>
          <w:spacing w:val="14"/>
          <w:w w:val="101"/>
        </w:rPr>
        <w:t xml:space="preserve"> </w:t>
      </w:r>
      <w:r>
        <w:rPr/>
        <w:t>Over</w:t>
      </w:r>
      <w:r>
        <w:rPr>
          <w:spacing w:val="-1"/>
        </w:rPr>
        <w:t>all,</w:t>
      </w:r>
      <w:r>
        <w:rPr>
          <w:spacing w:val="11"/>
        </w:rPr>
        <w:t xml:space="preserve"> </w:t>
      </w:r>
      <w:r>
        <w:rPr>
          <w:spacing w:val="-1"/>
        </w:rPr>
        <w:t>tabular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surrogate</w:t>
      </w:r>
      <w:r>
        <w:rPr/>
        <w:t xml:space="preserve"> </w:t>
      </w:r>
      <w:r>
        <w:rPr/>
        <w:t>benchmarks provide</w:t>
      </w:r>
      <w:r>
        <w:rPr>
          <w:spacing w:val="12"/>
        </w:rPr>
        <w:t xml:space="preserve"> </w:t>
      </w:r>
      <w:r>
        <w:rPr/>
        <w:t>a convenient way of speedin</w:t>
      </w:r>
      <w:r>
        <w:rPr>
          <w:spacing w:val="-1"/>
        </w:rPr>
        <w:t>g</w:t>
      </w:r>
      <w:r>
        <w:rPr>
          <w:spacing w:val="6"/>
        </w:rPr>
        <w:t xml:space="preserve"> </w:t>
      </w:r>
      <w:r>
        <w:rPr>
          <w:spacing w:val="-1"/>
        </w:rPr>
        <w:t>up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development</w:t>
      </w:r>
      <w:r>
        <w:rPr>
          <w:spacing w:val="10"/>
        </w:rPr>
        <w:t xml:space="preserve"> </w:t>
      </w:r>
      <w:r>
        <w:rPr>
          <w:spacing w:val="-1"/>
        </w:rPr>
        <w:t>of HPO</w:t>
      </w:r>
      <w:r>
        <w:rPr>
          <w:spacing w:val="12"/>
        </w:rPr>
        <w:t xml:space="preserve"> </w:t>
      </w:r>
      <w:r>
        <w:rPr>
          <w:spacing w:val="-1"/>
        </w:rPr>
        <w:t>algorithms</w:t>
      </w:r>
      <w:r>
        <w:rPr/>
        <w:t xml:space="preserve"> </w:t>
      </w:r>
      <w:r>
        <w:rPr/>
        <w:t>by</w:t>
      </w:r>
      <w:r>
        <w:rPr>
          <w:spacing w:val="18"/>
        </w:rPr>
        <w:t xml:space="preserve"> </w:t>
      </w:r>
      <w:r>
        <w:rPr/>
        <w:t>allowing</w:t>
      </w:r>
      <w:r>
        <w:rPr>
          <w:spacing w:val="13"/>
        </w:rPr>
        <w:t xml:space="preserve"> </w:t>
      </w:r>
      <w:r>
        <w:rPr/>
        <w:t>the</w:t>
      </w:r>
      <w:r>
        <w:rPr>
          <w:spacing w:val="17"/>
          <w:w w:val="101"/>
        </w:rPr>
        <w:t xml:space="preserve"> </w:t>
      </w:r>
      <w:r>
        <w:rPr/>
        <w:t>algorithm</w:t>
      </w:r>
      <w:r>
        <w:rPr>
          <w:spacing w:val="15"/>
          <w:w w:val="101"/>
        </w:rPr>
        <w:t xml:space="preserve"> </w:t>
      </w:r>
      <w:r>
        <w:rPr/>
        <w:t>designer</w:t>
      </w:r>
      <w:r>
        <w:rPr>
          <w:spacing w:val="12"/>
          <w:w w:val="101"/>
        </w:rPr>
        <w:t xml:space="preserve"> </w:t>
      </w:r>
      <w:r>
        <w:rPr/>
        <w:t>to</w:t>
      </w:r>
      <w:r>
        <w:rPr>
          <w:spacing w:val="13"/>
        </w:rPr>
        <w:t xml:space="preserve"> </w:t>
      </w:r>
      <w:r>
        <w:rPr/>
        <w:t>test-run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HPO</w:t>
      </w:r>
      <w:r>
        <w:rPr>
          <w:spacing w:val="17"/>
          <w:w w:val="101"/>
        </w:rPr>
        <w:t xml:space="preserve"> </w:t>
      </w:r>
      <w:r>
        <w:rPr>
          <w:spacing w:val="-1"/>
        </w:rPr>
        <w:t>algorithm</w:t>
      </w:r>
      <w:r>
        <w:rPr>
          <w:spacing w:val="16"/>
        </w:rPr>
        <w:t xml:space="preserve"> </w:t>
      </w:r>
      <w:r>
        <w:rPr>
          <w:spacing w:val="-1"/>
        </w:rPr>
        <w:t>on</w:t>
      </w:r>
      <w:r>
        <w:rPr>
          <w:spacing w:val="14"/>
        </w:rPr>
        <w:t xml:space="preserve"> </w:t>
      </w:r>
      <w:r>
        <w:rPr>
          <w:spacing w:val="-1"/>
        </w:rPr>
        <w:t>various benchmarks</w:t>
      </w:r>
      <w:r>
        <w:rPr/>
        <w:t xml:space="preserve"> </w:t>
      </w:r>
      <w:r>
        <w:rPr>
          <w:spacing w:val="2"/>
        </w:rPr>
        <w:t>with little computational </w:t>
      </w:r>
      <w:r>
        <w:rPr>
          <w:spacing w:val="1"/>
        </w:rPr>
        <w:t>efort.</w:t>
      </w:r>
    </w:p>
    <w:p>
      <w:pPr>
        <w:spacing w:line="319" w:lineRule="auto"/>
        <w:rPr>
          <w:rFonts w:ascii="Arial"/>
          <w:sz w:val="21"/>
        </w:rPr>
      </w:pPr>
      <w:r/>
    </w:p>
    <w:p>
      <w:pPr>
        <w:spacing w:line="319" w:lineRule="auto"/>
        <w:rPr>
          <w:rFonts w:ascii="Arial"/>
          <w:sz w:val="21"/>
        </w:rPr>
      </w:pPr>
      <w:r/>
    </w:p>
    <w:p>
      <w:pPr>
        <w:ind w:left="4"/>
        <w:spacing w:before="67" w:line="272" w:lineRule="exact"/>
        <w:outlineLvl w:val="1"/>
        <w:rPr>
          <w:rFonts w:ascii="Calibri" w:hAnsi="Calibri" w:eastAsia="Calibri" w:cs="Calibri"/>
          <w:sz w:val="22"/>
          <w:szCs w:val="22"/>
        </w:rPr>
      </w:pPr>
      <w:bookmarkStart w:name="bookmark38" w:id="31"/>
      <w:bookmarkEnd w:id="31"/>
      <w:r>
        <w:rPr>
          <w:rFonts w:ascii="Calibri" w:hAnsi="Calibri" w:eastAsia="Calibri" w:cs="Calibri"/>
          <w:sz w:val="22"/>
          <w:szCs w:val="22"/>
          <w:b/>
          <w:bCs/>
          <w:spacing w:val="6"/>
          <w:position w:val="1"/>
        </w:rPr>
        <w:t>4  Neural architect</w:t>
      </w:r>
      <w:r>
        <w:rPr>
          <w:rFonts w:ascii="Calibri" w:hAnsi="Calibri" w:eastAsia="Calibri" w:cs="Calibri"/>
          <w:sz w:val="22"/>
          <w:szCs w:val="22"/>
          <w:b/>
          <w:bCs/>
          <w:spacing w:val="5"/>
          <w:position w:val="1"/>
        </w:rPr>
        <w:t>ure search</w:t>
      </w:r>
    </w:p>
    <w:p>
      <w:pPr>
        <w:pStyle w:val="BodyText"/>
        <w:ind w:left="1" w:right="8"/>
        <w:spacing w:before="284" w:line="242" w:lineRule="auto"/>
        <w:jc w:val="both"/>
        <w:rPr/>
      </w:pPr>
      <w:r>
        <w:rPr/>
        <w:t>In this</w:t>
      </w:r>
      <w:r>
        <w:rPr>
          <w:spacing w:val="16"/>
          <w:w w:val="101"/>
        </w:rPr>
        <w:t xml:space="preserve"> </w:t>
      </w:r>
      <w:r>
        <w:rPr/>
        <w:t>section, we turn</w:t>
      </w:r>
      <w:r>
        <w:rPr>
          <w:spacing w:val="11"/>
        </w:rPr>
        <w:t xml:space="preserve"> </w:t>
      </w:r>
      <w:r>
        <w:rPr/>
        <w:t>our</w:t>
      </w:r>
      <w:r>
        <w:rPr>
          <w:spacing w:val="13"/>
          <w:w w:val="101"/>
        </w:rPr>
        <w:t xml:space="preserve"> </w:t>
      </w:r>
      <w:r>
        <w:rPr/>
        <w:t>atte</w:t>
      </w:r>
      <w:r>
        <w:rPr>
          <w:spacing w:val="-1"/>
        </w:rPr>
        <w:t>ntion to</w:t>
      </w:r>
      <w:r>
        <w:rPr>
          <w:spacing w:val="9"/>
        </w:rPr>
        <w:t xml:space="preserve"> </w:t>
      </w:r>
      <w:r>
        <w:rPr>
          <w:spacing w:val="-1"/>
        </w:rPr>
        <w:t>AutoML</w:t>
      </w:r>
      <w:r>
        <w:rPr>
          <w:spacing w:val="16"/>
        </w:rPr>
        <w:t xml:space="preserve"> </w:t>
      </w:r>
      <w:r>
        <w:rPr>
          <w:spacing w:val="-1"/>
        </w:rPr>
        <w:t>systems</w:t>
      </w:r>
      <w:r>
        <w:rPr>
          <w:spacing w:val="10"/>
        </w:rPr>
        <w:t xml:space="preserve"> </w:t>
      </w:r>
      <w:r>
        <w:rPr>
          <w:spacing w:val="-1"/>
        </w:rPr>
        <w:t>for</w:t>
      </w:r>
      <w:r>
        <w:rPr>
          <w:spacing w:val="13"/>
        </w:rPr>
        <w:t xml:space="preserve"> </w:t>
      </w:r>
      <w:r>
        <w:rPr>
          <w:spacing w:val="-1"/>
        </w:rPr>
        <w:t>automatically</w:t>
      </w:r>
      <w:r>
        <w:rPr>
          <w:spacing w:val="11"/>
        </w:rPr>
        <w:t xml:space="preserve"> </w:t>
      </w:r>
      <w:r>
        <w:rPr>
          <w:spacing w:val="-1"/>
        </w:rPr>
        <w:t>designing</w:t>
      </w:r>
      <w:r>
        <w:rPr>
          <w:spacing w:val="12"/>
        </w:rPr>
        <w:t xml:space="preserve"> </w:t>
      </w:r>
      <w:r>
        <w:rPr>
          <w:spacing w:val="-1"/>
        </w:rPr>
        <w:t>deep</w:t>
      </w:r>
      <w:r>
        <w:rPr/>
        <w:t xml:space="preserve"> </w:t>
      </w:r>
      <w:r>
        <w:rPr>
          <w:spacing w:val="-1"/>
        </w:rPr>
        <w:t>neural</w:t>
      </w:r>
      <w:r>
        <w:rPr>
          <w:spacing w:val="16"/>
        </w:rPr>
        <w:t xml:space="preserve"> </w:t>
      </w:r>
      <w:r>
        <w:rPr>
          <w:spacing w:val="-1"/>
        </w:rPr>
        <w:t>network</w:t>
      </w:r>
      <w:r>
        <w:rPr>
          <w:spacing w:val="18"/>
        </w:rPr>
        <w:t xml:space="preserve"> </w:t>
      </w:r>
      <w:r>
        <w:rPr>
          <w:spacing w:val="-1"/>
        </w:rPr>
        <w:t>architectures.</w:t>
      </w:r>
      <w:r>
        <w:rPr>
          <w:spacing w:val="18"/>
        </w:rPr>
        <w:t xml:space="preserve"> </w:t>
      </w:r>
      <w:r>
        <w:rPr>
          <w:spacing w:val="-1"/>
        </w:rPr>
        <w:t>Conventionally,</w:t>
      </w:r>
      <w:r>
        <w:rPr>
          <w:spacing w:val="15"/>
          <w:w w:val="101"/>
        </w:rPr>
        <w:t xml:space="preserve"> </w:t>
      </w:r>
      <w:r>
        <w:rPr>
          <w:spacing w:val="-1"/>
        </w:rPr>
        <w:t>neural</w:t>
      </w:r>
      <w:r>
        <w:rPr>
          <w:spacing w:val="15"/>
        </w:rPr>
        <w:t xml:space="preserve"> </w:t>
      </w:r>
      <w:r>
        <w:rPr>
          <w:spacing w:val="-1"/>
        </w:rPr>
        <w:t>networks</w:t>
      </w:r>
      <w:r>
        <w:rPr>
          <w:spacing w:val="19"/>
          <w:w w:val="101"/>
        </w:rPr>
        <w:t xml:space="preserve"> </w:t>
      </w:r>
      <w:r>
        <w:rPr>
          <w:spacing w:val="-1"/>
        </w:rPr>
        <w:t>are</w:t>
      </w:r>
      <w:r>
        <w:rPr>
          <w:spacing w:val="13"/>
          <w:w w:val="101"/>
        </w:rPr>
        <w:t xml:space="preserve"> </w:t>
      </w:r>
      <w:r>
        <w:rPr>
          <w:spacing w:val="-1"/>
        </w:rPr>
        <w:t>represented</w:t>
      </w:r>
      <w:r>
        <w:rPr>
          <w:spacing w:val="15"/>
          <w:w w:val="101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n</w:t>
      </w:r>
      <w:r>
        <w:rPr>
          <w:spacing w:val="14"/>
          <w:w w:val="101"/>
        </w:rPr>
        <w:t xml:space="preserve"> </w:t>
      </w:r>
      <w:r>
        <w:rPr>
          <w:spacing w:val="-2"/>
        </w:rPr>
        <w:t>the</w:t>
      </w:r>
      <w:r>
        <w:rPr>
          <w:spacing w:val="16"/>
          <w:w w:val="101"/>
        </w:rPr>
        <w:t xml:space="preserve"> </w:t>
      </w:r>
      <w:r>
        <w:rPr>
          <w:spacing w:val="-2"/>
        </w:rPr>
        <w:t>form</w:t>
      </w:r>
      <w:r>
        <w:rPr/>
        <w:t xml:space="preserve"> </w:t>
      </w:r>
      <w:r>
        <w:rPr/>
        <w:t>of computational</w:t>
      </w:r>
      <w:r>
        <w:rPr>
          <w:spacing w:val="21"/>
          <w:w w:val="101"/>
        </w:rPr>
        <w:t xml:space="preserve"> </w:t>
      </w:r>
      <w:r>
        <w:rPr/>
        <w:t>graphs</w:t>
      </w:r>
      <w:r>
        <w:rPr>
          <w:spacing w:val="25"/>
        </w:rPr>
        <w:t xml:space="preserve"> </w:t>
      </w:r>
      <w:r>
        <w:rPr/>
        <w:t>(Goodfellow</w:t>
      </w:r>
      <w:r>
        <w:rPr>
          <w:spacing w:val="20"/>
          <w:w w:val="101"/>
        </w:rPr>
        <w:t xml:space="preserve"> </w:t>
      </w:r>
      <w:r>
        <w:rPr/>
        <w:t>et</w:t>
      </w:r>
      <w:r>
        <w:rPr>
          <w:spacing w:val="23"/>
        </w:rPr>
        <w:t xml:space="preserve"> </w:t>
      </w:r>
      <w:r>
        <w:rPr/>
        <w:t>al.</w:t>
      </w:r>
      <w:r>
        <w:rPr>
          <w:spacing w:val="15"/>
          <w:w w:val="101"/>
        </w:rPr>
        <w:t xml:space="preserve"> </w:t>
      </w:r>
      <w:hyperlink w:history="true" w:anchor="bookmark220">
        <w:r>
          <w:rPr>
            <w:color w:val="0000FF"/>
          </w:rPr>
          <w:t>2016</w:t>
        </w:r>
      </w:hyperlink>
      <w:r>
        <w:rPr/>
        <w:t>)</w:t>
      </w:r>
      <w:r>
        <w:rPr>
          <w:spacing w:val="21"/>
          <w:w w:val="101"/>
        </w:rPr>
        <w:t xml:space="preserve"> </w:t>
      </w:r>
      <w:r>
        <w:rPr/>
        <w:t>of node</w:t>
      </w:r>
      <w:r>
        <w:rPr>
          <w:spacing w:val="-1"/>
        </w:rPr>
        <w:t>s</w:t>
      </w:r>
      <w:r>
        <w:rPr>
          <w:spacing w:val="18"/>
          <w:w w:val="101"/>
        </w:rPr>
        <w:t xml:space="preserve"> </w:t>
      </w:r>
      <w:r>
        <w:rPr>
          <w:spacing w:val="-1"/>
        </w:rPr>
        <w:t>that</w:t>
      </w:r>
      <w:r>
        <w:rPr>
          <w:spacing w:val="16"/>
          <w:w w:val="101"/>
        </w:rPr>
        <w:t xml:space="preserve"> </w:t>
      </w:r>
      <w:r>
        <w:rPr>
          <w:spacing w:val="-1"/>
        </w:rPr>
        <w:t>perform</w:t>
      </w:r>
      <w:r>
        <w:rPr>
          <w:spacing w:val="21"/>
          <w:w w:val="101"/>
        </w:rPr>
        <w:t xml:space="preserve"> </w:t>
      </w:r>
      <w:r>
        <w:rPr>
          <w:spacing w:val="-1"/>
        </w:rPr>
        <w:t>operations</w:t>
      </w:r>
      <w:r>
        <w:rPr>
          <w:spacing w:val="25"/>
        </w:rPr>
        <w:t xml:space="preserve"> </w:t>
      </w:r>
      <w:r>
        <w:rPr>
          <w:spacing w:val="-1"/>
        </w:rPr>
        <w:t>(e.g.,</w:t>
      </w:r>
      <w:r>
        <w:rPr/>
        <w:t xml:space="preserve"> </w:t>
      </w:r>
      <w:r>
        <w:rPr/>
        <w:t>addition,  convolution,</w:t>
      </w:r>
      <w:r>
        <w:rPr>
          <w:spacing w:val="43"/>
          <w:w w:val="101"/>
        </w:rPr>
        <w:t xml:space="preserve"> </w:t>
      </w:r>
      <w:r>
        <w:rPr/>
        <w:t>pool</w:t>
      </w:r>
      <w:r>
        <w:rPr>
          <w:spacing w:val="-1"/>
        </w:rPr>
        <w:t>ing,  activation)  on  the  input  they</w:t>
      </w:r>
      <w:r>
        <w:rPr>
          <w:spacing w:val="43"/>
          <w:w w:val="101"/>
        </w:rPr>
        <w:t xml:space="preserve"> </w:t>
      </w:r>
      <w:r>
        <w:rPr>
          <w:spacing w:val="-1"/>
        </w:rPr>
        <w:t>receive  from</w:t>
      </w:r>
      <w:r>
        <w:rPr>
          <w:spacing w:val="45"/>
        </w:rPr>
        <w:t xml:space="preserve"> </w:t>
      </w:r>
      <w:r>
        <w:rPr>
          <w:spacing w:val="-1"/>
        </w:rPr>
        <w:t>their</w:t>
      </w:r>
      <w:r>
        <w:rPr>
          <w:spacing w:val="43"/>
          <w:w w:val="101"/>
        </w:rPr>
        <w:t xml:space="preserve"> </w:t>
      </w:r>
      <w:r>
        <w:rPr>
          <w:spacing w:val="-1"/>
        </w:rPr>
        <w:t>parent</w:t>
      </w:r>
      <w:r>
        <w:rPr/>
        <w:t xml:space="preserve"> </w:t>
      </w:r>
      <w:r>
        <w:rPr/>
        <w:t>nodes. The architecture of a neural network represents the</w:t>
      </w:r>
      <w:r>
        <w:rPr>
          <w:spacing w:val="3"/>
        </w:rPr>
        <w:t xml:space="preserve"> </w:t>
      </w:r>
      <w:r>
        <w:rPr/>
        <w:t>parents</w:t>
      </w:r>
      <w:r>
        <w:rPr>
          <w:spacing w:val="8"/>
        </w:rPr>
        <w:t xml:space="preserve"> </w:t>
      </w:r>
      <w:r>
        <w:rPr/>
        <w:t>of e</w:t>
      </w:r>
      <w:r>
        <w:rPr>
          <w:spacing w:val="-1"/>
        </w:rPr>
        <w:t>ach</w:t>
      </w:r>
      <w:r>
        <w:rPr>
          <w:spacing w:val="6"/>
        </w:rPr>
        <w:t xml:space="preserve"> </w:t>
      </w:r>
      <w:r>
        <w:rPr>
          <w:spacing w:val="-1"/>
        </w:rPr>
        <w:t>node</w:t>
      </w:r>
      <w:r>
        <w:rPr>
          <w:spacing w:val="12"/>
        </w:rPr>
        <w:t xml:space="preserve"> </w:t>
      </w:r>
      <w:r>
        <w:rPr>
          <w:spacing w:val="-1"/>
        </w:rPr>
        <w:t>(i.e.,</w:t>
      </w:r>
      <w:r>
        <w:rPr>
          <w:spacing w:val="12"/>
          <w:w w:val="101"/>
        </w:rPr>
        <w:t xml:space="preserve"> </w:t>
      </w:r>
      <w:r>
        <w:rPr>
          <w:spacing w:val="-1"/>
        </w:rPr>
        <w:t>struc-</w:t>
      </w:r>
      <w:r>
        <w:rPr/>
        <w:t xml:space="preserve"> </w:t>
      </w:r>
      <w:r>
        <w:rPr/>
        <w:t>ture or node connections), as well as the operations performe</w:t>
      </w:r>
      <w:r>
        <w:rPr>
          <w:spacing w:val="-1"/>
        </w:rPr>
        <w:t>d by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nodes.</w:t>
      </w:r>
    </w:p>
    <w:p>
      <w:pPr>
        <w:pStyle w:val="BodyText"/>
        <w:ind w:right="9" w:firstLine="229"/>
        <w:spacing w:before="59" w:line="244" w:lineRule="auto"/>
        <w:jc w:val="both"/>
        <w:rPr/>
      </w:pPr>
      <w:r>
        <w:rPr/>
        <w:t>Training</w:t>
      </w:r>
      <w:r>
        <w:rPr>
          <w:spacing w:val="17"/>
        </w:rPr>
        <w:t xml:space="preserve"> </w:t>
      </w:r>
      <w:r>
        <w:rPr/>
        <w:t>a</w:t>
      </w:r>
      <w:r>
        <w:rPr>
          <w:spacing w:val="12"/>
          <w:w w:val="101"/>
        </w:rPr>
        <w:t xml:space="preserve"> </w:t>
      </w:r>
      <w:r>
        <w:rPr/>
        <w:t>neural</w:t>
      </w:r>
      <w:r>
        <w:rPr>
          <w:spacing w:val="13"/>
        </w:rPr>
        <w:t xml:space="preserve"> </w:t>
      </w:r>
      <w:r>
        <w:rPr/>
        <w:t>network requires</w:t>
      </w:r>
      <w:r>
        <w:rPr>
          <w:spacing w:val="19"/>
        </w:rPr>
        <w:t xml:space="preserve"> </w:t>
      </w:r>
      <w:r>
        <w:rPr/>
        <w:t>setting</w:t>
      </w:r>
      <w:r>
        <w:rPr>
          <w:spacing w:val="12"/>
        </w:rPr>
        <w:t xml:space="preserve"> </w:t>
      </w:r>
      <w:r>
        <w:rPr/>
        <w:t>two</w:t>
      </w:r>
      <w:r>
        <w:rPr>
          <w:spacing w:val="19"/>
          <w:w w:val="101"/>
        </w:rPr>
        <w:t xml:space="preserve"> </w:t>
      </w:r>
      <w:r>
        <w:rPr/>
        <w:t>sets</w:t>
      </w:r>
      <w:r>
        <w:rPr>
          <w:spacing w:val="15"/>
        </w:rPr>
        <w:t xml:space="preserve"> </w:t>
      </w:r>
      <w:r>
        <w:rPr/>
        <w:t>of hype</w:t>
      </w:r>
      <w:r>
        <w:rPr>
          <w:spacing w:val="-1"/>
        </w:rPr>
        <w:t>rparameters.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5"/>
          <w:w w:val="101"/>
        </w:rPr>
        <w:t xml:space="preserve"> </w:t>
      </w:r>
      <w:r>
        <w:rPr>
          <w:spacing w:val="-1"/>
        </w:rPr>
        <w:t>frst</w:t>
      </w:r>
      <w:r>
        <w:rPr>
          <w:spacing w:val="14"/>
          <w:w w:val="102"/>
        </w:rPr>
        <w:t xml:space="preserve"> </w:t>
      </w:r>
      <w:r>
        <w:rPr>
          <w:spacing w:val="-1"/>
        </w:rPr>
        <w:t>group</w:t>
      </w:r>
      <w:r>
        <w:rPr/>
        <w:t xml:space="preserve"> </w:t>
      </w:r>
      <w:r>
        <w:rPr/>
        <w:t>are</w:t>
      </w:r>
      <w:r>
        <w:rPr>
          <w:spacing w:val="28"/>
          <w:w w:val="101"/>
        </w:rPr>
        <w:t xml:space="preserve"> </w:t>
      </w:r>
      <w:r>
        <w:rPr>
          <w:i/>
          <w:iCs/>
        </w:rPr>
        <w:t>training</w:t>
      </w:r>
      <w:r>
        <w:rPr>
          <w:i/>
          <w:iCs/>
          <w:spacing w:val="25"/>
        </w:rPr>
        <w:t xml:space="preserve"> </w:t>
      </w:r>
      <w:r>
        <w:rPr>
          <w:i/>
          <w:iCs/>
        </w:rPr>
        <w:t>hyperparameters</w:t>
      </w:r>
      <w:r>
        <w:rPr>
          <w:i/>
          <w:iCs/>
          <w:spacing w:val="23"/>
          <w:w w:val="101"/>
        </w:rPr>
        <w:t xml:space="preserve"> </w:t>
      </w:r>
      <w:r>
        <w:rPr/>
        <w:t>that</w:t>
      </w:r>
      <w:r>
        <w:rPr>
          <w:spacing w:val="24"/>
          <w:w w:val="101"/>
        </w:rPr>
        <w:t xml:space="preserve"> </w:t>
      </w:r>
      <w:r>
        <w:rPr/>
        <w:t>mainly</w:t>
      </w:r>
      <w:r>
        <w:rPr>
          <w:spacing w:val="28"/>
        </w:rPr>
        <w:t xml:space="preserve"> </w:t>
      </w:r>
      <w:r>
        <w:rPr/>
        <w:t>afect</w:t>
      </w:r>
      <w:r>
        <w:rPr>
          <w:spacing w:val="23"/>
          <w:w w:val="101"/>
        </w:rPr>
        <w:t xml:space="preserve"> </w:t>
      </w:r>
      <w:r>
        <w:rPr/>
        <w:t>the</w:t>
      </w:r>
      <w:r>
        <w:rPr>
          <w:spacing w:val="24"/>
        </w:rPr>
        <w:t xml:space="preserve"> </w:t>
      </w:r>
      <w:r>
        <w:rPr/>
        <w:t>training</w:t>
      </w:r>
      <w:r>
        <w:rPr>
          <w:spacing w:val="22"/>
        </w:rPr>
        <w:t xml:space="preserve"> </w:t>
      </w:r>
      <w:r>
        <w:rPr/>
        <w:t>process.</w:t>
      </w:r>
      <w:r>
        <w:rPr>
          <w:spacing w:val="24"/>
          <w:w w:val="101"/>
        </w:rPr>
        <w:t xml:space="preserve"> </w:t>
      </w:r>
      <w:r>
        <w:rPr/>
        <w:t>These</w:t>
      </w:r>
      <w:r>
        <w:rPr>
          <w:spacing w:val="28"/>
          <w:w w:val="101"/>
        </w:rPr>
        <w:t xml:space="preserve"> </w:t>
      </w:r>
      <w:r>
        <w:rPr/>
        <w:t>are</w:t>
      </w:r>
      <w:r>
        <w:rPr>
          <w:spacing w:val="23"/>
        </w:rPr>
        <w:t xml:space="preserve"> </w:t>
      </w:r>
      <w:r>
        <w:rPr>
          <w:spacing w:val="-1"/>
        </w:rPr>
        <w:t>hyperpa-</w:t>
      </w:r>
      <w:r>
        <w:rPr/>
        <w:t xml:space="preserve"> </w:t>
      </w:r>
      <w:r>
        <w:rPr>
          <w:spacing w:val="-1"/>
        </w:rPr>
        <w:t>rameters</w:t>
      </w:r>
      <w:r>
        <w:rPr>
          <w:spacing w:val="27"/>
          <w:w w:val="101"/>
        </w:rPr>
        <w:t xml:space="preserve"> </w:t>
      </w:r>
      <w:r>
        <w:rPr>
          <w:spacing w:val="-1"/>
        </w:rPr>
        <w:t>such</w:t>
      </w:r>
      <w:r>
        <w:rPr>
          <w:spacing w:val="25"/>
        </w:rPr>
        <w:t xml:space="preserve"> </w:t>
      </w:r>
      <w:r>
        <w:rPr>
          <w:spacing w:val="-1"/>
        </w:rPr>
        <w:t>as</w:t>
      </w:r>
      <w:r>
        <w:rPr>
          <w:spacing w:val="20"/>
          <w:w w:val="102"/>
        </w:rPr>
        <w:t xml:space="preserve"> </w:t>
      </w:r>
      <w:r>
        <w:rPr>
          <w:spacing w:val="-1"/>
        </w:rPr>
        <w:t>the</w:t>
      </w:r>
      <w:r>
        <w:rPr>
          <w:spacing w:val="21"/>
          <w:w w:val="101"/>
        </w:rPr>
        <w:t xml:space="preserve"> </w:t>
      </w:r>
      <w:r>
        <w:rPr>
          <w:spacing w:val="-1"/>
        </w:rPr>
        <w:t>learning</w:t>
      </w:r>
      <w:r>
        <w:rPr>
          <w:spacing w:val="19"/>
        </w:rPr>
        <w:t xml:space="preserve"> </w:t>
      </w:r>
      <w:r>
        <w:rPr>
          <w:spacing w:val="-1"/>
        </w:rPr>
        <w:t>rate,</w:t>
      </w:r>
      <w:r>
        <w:rPr>
          <w:spacing w:val="23"/>
          <w:w w:val="101"/>
        </w:rPr>
        <w:t xml:space="preserve"> </w:t>
      </w:r>
      <w:r>
        <w:rPr>
          <w:spacing w:val="-1"/>
        </w:rPr>
        <w:t>optimiser</w:t>
      </w:r>
      <w:r>
        <w:rPr>
          <w:spacing w:val="20"/>
        </w:rPr>
        <w:t xml:space="preserve"> </w:t>
      </w:r>
      <w:r>
        <w:rPr>
          <w:spacing w:val="-1"/>
        </w:rPr>
        <w:t>type</w:t>
      </w:r>
      <w:r>
        <w:rPr>
          <w:spacing w:val="23"/>
          <w:w w:val="102"/>
        </w:rPr>
        <w:t xml:space="preserve"> </w:t>
      </w:r>
      <w:r>
        <w:rPr>
          <w:spacing w:val="-1"/>
        </w:rPr>
        <w:t>or</w:t>
      </w:r>
      <w:r>
        <w:rPr>
          <w:spacing w:val="18"/>
        </w:rPr>
        <w:t xml:space="preserve"> </w:t>
      </w:r>
      <w:r>
        <w:rPr>
          <w:spacing w:val="-1"/>
        </w:rPr>
        <w:t>batch</w:t>
      </w:r>
      <w:r>
        <w:rPr>
          <w:spacing w:val="28"/>
        </w:rPr>
        <w:t xml:space="preserve"> </w:t>
      </w:r>
      <w:r>
        <w:rPr>
          <w:spacing w:val="-1"/>
        </w:rPr>
        <w:t>size.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second</w:t>
      </w:r>
      <w:r>
        <w:rPr>
          <w:spacing w:val="23"/>
        </w:rPr>
        <w:t xml:space="preserve"> </w:t>
      </w:r>
      <w:r>
        <w:rPr>
          <w:spacing w:val="-1"/>
        </w:rPr>
        <w:t>group</w:t>
      </w:r>
      <w:r>
        <w:rPr>
          <w:spacing w:val="-2"/>
        </w:rPr>
        <w:t>,</w:t>
      </w:r>
      <w:r>
        <w:rPr>
          <w:spacing w:val="20"/>
        </w:rPr>
        <w:t xml:space="preserve"> </w:t>
      </w:r>
      <w:r>
        <w:rPr>
          <w:spacing w:val="-2"/>
        </w:rPr>
        <w:t>how-</w:t>
      </w:r>
      <w:r>
        <w:rPr/>
        <w:t xml:space="preserve"> </w:t>
      </w:r>
      <w:r>
        <w:rPr>
          <w:spacing w:val="-1"/>
        </w:rPr>
        <w:t>ever,</w:t>
      </w:r>
      <w:r>
        <w:rPr>
          <w:spacing w:val="47"/>
        </w:rPr>
        <w:t xml:space="preserve"> </w:t>
      </w:r>
      <w:r>
        <w:rPr>
          <w:spacing w:val="-1"/>
        </w:rPr>
        <w:t>are</w:t>
      </w:r>
      <w:r>
        <w:rPr>
          <w:spacing w:val="26"/>
          <w:w w:val="101"/>
        </w:rPr>
        <w:t xml:space="preserve"> </w:t>
      </w:r>
      <w:r>
        <w:rPr>
          <w:i/>
          <w:iCs/>
          <w:spacing w:val="-1"/>
        </w:rPr>
        <w:t>architectural</w:t>
      </w:r>
      <w:r>
        <w:rPr>
          <w:i/>
          <w:iCs/>
          <w:spacing w:val="27"/>
          <w:w w:val="101"/>
        </w:rPr>
        <w:t xml:space="preserve"> </w:t>
      </w:r>
      <w:r>
        <w:rPr>
          <w:i/>
          <w:iCs/>
          <w:spacing w:val="-1"/>
        </w:rPr>
        <w:t>hyperparameters</w:t>
      </w:r>
      <w:r>
        <w:rPr>
          <w:i/>
          <w:iCs/>
          <w:spacing w:val="26"/>
        </w:rPr>
        <w:t xml:space="preserve"> </w:t>
      </w:r>
      <w:r>
        <w:rPr>
          <w:spacing w:val="-1"/>
        </w:rPr>
        <w:t>that</w:t>
      </w:r>
      <w:r>
        <w:rPr>
          <w:spacing w:val="28"/>
          <w:w w:val="101"/>
        </w:rPr>
        <w:t xml:space="preserve"> </w:t>
      </w:r>
      <w:r>
        <w:rPr>
          <w:spacing w:val="-1"/>
        </w:rPr>
        <w:t>defne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network</w:t>
      </w:r>
      <w:r>
        <w:rPr>
          <w:spacing w:val="29"/>
          <w:w w:val="101"/>
        </w:rPr>
        <w:t xml:space="preserve"> </w:t>
      </w:r>
      <w:r>
        <w:rPr>
          <w:spacing w:val="-1"/>
        </w:rPr>
        <w:t>architecture,</w:t>
      </w:r>
      <w:r>
        <w:rPr>
          <w:spacing w:val="33"/>
          <w:w w:val="101"/>
        </w:rPr>
        <w:t xml:space="preserve"> </w:t>
      </w:r>
      <w:r>
        <w:rPr>
          <w:spacing w:val="-1"/>
        </w:rPr>
        <w:t>such</w:t>
      </w:r>
      <w:r>
        <w:rPr>
          <w:spacing w:val="30"/>
          <w:w w:val="101"/>
        </w:rPr>
        <w:t xml:space="preserve"> </w:t>
      </w:r>
      <w:r>
        <w:rPr>
          <w:spacing w:val="-1"/>
        </w:rPr>
        <w:t>as</w:t>
      </w:r>
      <w:r>
        <w:rPr>
          <w:spacing w:val="26"/>
          <w:w w:val="101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number,</w:t>
      </w:r>
      <w:r>
        <w:rPr>
          <w:spacing w:val="15"/>
        </w:rPr>
        <w:t xml:space="preserve"> </w:t>
      </w:r>
      <w:r>
        <w:rPr/>
        <w:t>sizes</w:t>
      </w:r>
      <w:r>
        <w:rPr>
          <w:spacing w:val="12"/>
          <w:w w:val="101"/>
        </w:rPr>
        <w:t xml:space="preserve"> </w:t>
      </w:r>
      <w:r>
        <w:rPr/>
        <w:t>and operations of layers. N</w:t>
      </w:r>
      <w:r>
        <w:rPr>
          <w:spacing w:val="-1"/>
        </w:rPr>
        <w:t>eural Architecture</w:t>
      </w:r>
      <w:r>
        <w:rPr>
          <w:spacing w:val="13"/>
        </w:rPr>
        <w:t xml:space="preserve"> </w:t>
      </w:r>
      <w:r>
        <w:rPr>
          <w:spacing w:val="-1"/>
        </w:rPr>
        <w:t>Search</w:t>
      </w:r>
      <w:r>
        <w:rPr>
          <w:spacing w:val="14"/>
          <w:w w:val="101"/>
        </w:rPr>
        <w:t xml:space="preserve"> </w:t>
      </w:r>
      <w:r>
        <w:rPr>
          <w:spacing w:val="-1"/>
        </w:rPr>
        <w:t>(NAS) research</w:t>
      </w:r>
      <w:r>
        <w:rPr>
          <w:spacing w:val="8"/>
        </w:rPr>
        <w:t xml:space="preserve"> </w:t>
      </w:r>
      <w:r>
        <w:rPr>
          <w:spacing w:val="-1"/>
        </w:rPr>
        <w:t>mainly</w:t>
      </w:r>
      <w:r>
        <w:rPr/>
        <w:t xml:space="preserve"> </w:t>
      </w:r>
      <w:r>
        <w:rPr/>
        <w:t>considers</w:t>
      </w:r>
      <w:r>
        <w:rPr>
          <w:spacing w:val="21"/>
          <w:w w:val="101"/>
        </w:rPr>
        <w:t xml:space="preserve"> </w:t>
      </w:r>
      <w:r>
        <w:rPr/>
        <w:t>optimising</w:t>
      </w:r>
      <w:r>
        <w:rPr>
          <w:spacing w:val="18"/>
        </w:rPr>
        <w:t xml:space="preserve"> </w:t>
      </w:r>
      <w:r>
        <w:rPr/>
        <w:t>the</w:t>
      </w:r>
      <w:r>
        <w:rPr>
          <w:spacing w:val="19"/>
        </w:rPr>
        <w:t xml:space="preserve"> </w:t>
      </w:r>
      <w:r>
        <w:rPr/>
        <w:t>latter</w:t>
      </w:r>
      <w:r>
        <w:rPr>
          <w:spacing w:val="19"/>
          <w:w w:val="101"/>
        </w:rPr>
        <w:t xml:space="preserve"> </w:t>
      </w:r>
      <w:r>
        <w:rPr/>
        <w:t>category</w:t>
      </w:r>
      <w:r>
        <w:rPr>
          <w:spacing w:val="21"/>
        </w:rPr>
        <w:t xml:space="preserve"> </w:t>
      </w:r>
      <w:r>
        <w:rPr/>
        <w:t>of hyperparameters.</w:t>
      </w:r>
      <w:r>
        <w:rPr>
          <w:spacing w:val="18"/>
          <w:w w:val="101"/>
        </w:rPr>
        <w:t xml:space="preserve"> </w:t>
      </w:r>
      <w:r>
        <w:rPr/>
        <w:t>Therefore,</w:t>
      </w:r>
      <w:r>
        <w:rPr>
          <w:spacing w:val="18"/>
          <w:w w:val="101"/>
        </w:rPr>
        <w:t xml:space="preserve"> </w:t>
      </w:r>
      <w:r>
        <w:rPr/>
        <w:t>in</w:t>
      </w:r>
      <w:r>
        <w:rPr>
          <w:spacing w:val="18"/>
        </w:rPr>
        <w:t xml:space="preserve"> </w:t>
      </w:r>
      <w:r>
        <w:rPr/>
        <w:t>the</w:t>
      </w:r>
      <w:r>
        <w:rPr>
          <w:spacing w:val="16"/>
          <w:w w:val="101"/>
        </w:rPr>
        <w:t xml:space="preserve"> </w:t>
      </w:r>
      <w:r>
        <w:rPr/>
        <w:t>re</w:t>
      </w:r>
      <w:r>
        <w:rPr>
          <w:spacing w:val="-1"/>
        </w:rPr>
        <w:t>st</w:t>
      </w:r>
      <w:r>
        <w:rPr>
          <w:spacing w:val="20"/>
          <w:w w:val="101"/>
        </w:rPr>
        <w:t xml:space="preserve"> </w:t>
      </w:r>
      <w:r>
        <w:rPr>
          <w:spacing w:val="-1"/>
        </w:rPr>
        <w:t>of this</w:t>
      </w:r>
      <w:r>
        <w:rPr/>
        <w:t xml:space="preserve"> </w:t>
      </w:r>
      <w:r>
        <w:rPr/>
        <w:t>section, the term hyperparameter mainly denotes architectural hyperpar</w:t>
      </w:r>
      <w:r>
        <w:rPr>
          <w:spacing w:val="-1"/>
        </w:rPr>
        <w:t>ameter.</w:t>
      </w:r>
    </w:p>
    <w:p>
      <w:pPr>
        <w:pStyle w:val="BodyText"/>
        <w:ind w:left="1" w:firstLine="226"/>
        <w:spacing w:before="53" w:line="245" w:lineRule="auto"/>
        <w:jc w:val="both"/>
        <w:rPr/>
      </w:pPr>
      <w:r>
        <w:rPr>
          <w:spacing w:val="-1"/>
        </w:rPr>
        <w:t>Network  architecture  engineering</w:t>
      </w:r>
      <w:r>
        <w:rPr>
          <w:spacing w:val="59"/>
        </w:rPr>
        <w:t xml:space="preserve"> </w:t>
      </w:r>
      <w:r>
        <w:rPr>
          <w:spacing w:val="-1"/>
        </w:rPr>
        <w:t>is  still  a  time-consuming  and  expensive  task  that</w:t>
      </w:r>
      <w:r>
        <w:rPr/>
        <w:t xml:space="preserve"> </w:t>
      </w:r>
      <w:r>
        <w:rPr/>
        <w:t>needs</w:t>
      </w:r>
      <w:r>
        <w:rPr>
          <w:spacing w:val="21"/>
        </w:rPr>
        <w:t xml:space="preserve"> </w:t>
      </w:r>
      <w:r>
        <w:rPr/>
        <w:t>to</w:t>
      </w:r>
      <w:r>
        <w:rPr>
          <w:spacing w:val="19"/>
        </w:rPr>
        <w:t xml:space="preserve"> </w:t>
      </w:r>
      <w:r>
        <w:rPr/>
        <w:t>be</w:t>
      </w:r>
      <w:r>
        <w:rPr>
          <w:spacing w:val="19"/>
          <w:w w:val="101"/>
        </w:rPr>
        <w:t xml:space="preserve"> </w:t>
      </w:r>
      <w:r>
        <w:rPr/>
        <w:t>performed</w:t>
      </w:r>
      <w:r>
        <w:rPr>
          <w:spacing w:val="21"/>
          <w:w w:val="101"/>
        </w:rPr>
        <w:t xml:space="preserve"> </w:t>
      </w:r>
      <w:r>
        <w:rPr/>
        <w:t>manually</w:t>
      </w:r>
      <w:r>
        <w:rPr>
          <w:spacing w:val="19"/>
        </w:rPr>
        <w:t xml:space="preserve"> </w:t>
      </w:r>
      <w:r>
        <w:rPr/>
        <w:t>by</w:t>
      </w:r>
      <w:r>
        <w:rPr>
          <w:spacing w:val="23"/>
        </w:rPr>
        <w:t xml:space="preserve"> </w:t>
      </w:r>
      <w:r>
        <w:rPr/>
        <w:t>experts.</w:t>
      </w:r>
      <w:r>
        <w:rPr>
          <w:spacing w:val="20"/>
          <w:w w:val="102"/>
        </w:rPr>
        <w:t xml:space="preserve"> </w:t>
      </w:r>
      <w:r>
        <w:rPr/>
        <w:t>NAS</w:t>
      </w:r>
      <w:r>
        <w:rPr>
          <w:spacing w:val="21"/>
        </w:rPr>
        <w:t xml:space="preserve"> </w:t>
      </w:r>
      <w:r>
        <w:rPr/>
        <w:t>methods</w:t>
      </w:r>
      <w:r>
        <w:rPr>
          <w:spacing w:val="25"/>
          <w:w w:val="101"/>
        </w:rPr>
        <w:t xml:space="preserve"> </w:t>
      </w:r>
      <w:r>
        <w:rPr>
          <w:spacing w:val="-1"/>
        </w:rPr>
        <w:t>aim</w:t>
      </w:r>
      <w:r>
        <w:rPr>
          <w:spacing w:val="25"/>
          <w:w w:val="101"/>
        </w:rPr>
        <w:t xml:space="preserve"> </w:t>
      </w:r>
      <w:r>
        <w:rPr>
          <w:spacing w:val="-1"/>
        </w:rPr>
        <w:t>at</w:t>
      </w:r>
      <w:r>
        <w:rPr>
          <w:spacing w:val="24"/>
          <w:w w:val="101"/>
        </w:rPr>
        <w:t xml:space="preserve"> </w:t>
      </w:r>
      <w:r>
        <w:rPr>
          <w:spacing w:val="-1"/>
        </w:rPr>
        <w:t>fnding</w:t>
      </w:r>
      <w:r>
        <w:rPr>
          <w:spacing w:val="23"/>
          <w:w w:val="101"/>
        </w:rPr>
        <w:t xml:space="preserve"> </w:t>
      </w:r>
      <w:r>
        <w:rPr>
          <w:spacing w:val="-1"/>
        </w:rPr>
        <w:t>good</w:t>
      </w:r>
      <w:r>
        <w:rPr>
          <w:spacing w:val="25"/>
          <w:w w:val="101"/>
        </w:rPr>
        <w:t xml:space="preserve"> </w:t>
      </w:r>
      <w:r>
        <w:rPr>
          <w:spacing w:val="-1"/>
        </w:rPr>
        <w:t>architec-</w:t>
      </w:r>
      <w:r>
        <w:rPr/>
        <w:t xml:space="preserve"> </w:t>
      </w:r>
      <w:r>
        <w:rPr>
          <w:spacing w:val="-1"/>
        </w:rPr>
        <w:t>tures</w:t>
      </w:r>
      <w:r>
        <w:rPr>
          <w:spacing w:val="37"/>
        </w:rPr>
        <w:t xml:space="preserve"> </w:t>
      </w:r>
      <w:r>
        <w:rPr>
          <w:spacing w:val="-1"/>
        </w:rPr>
        <w:t>by</w:t>
      </w:r>
      <w:r>
        <w:rPr>
          <w:spacing w:val="41"/>
        </w:rPr>
        <w:t xml:space="preserve"> </w:t>
      </w:r>
      <w:r>
        <w:rPr>
          <w:spacing w:val="-1"/>
        </w:rPr>
        <w:t>optimising</w:t>
      </w:r>
      <w:r>
        <w:rPr>
          <w:spacing w:val="43"/>
        </w:rPr>
        <w:t xml:space="preserve"> </w:t>
      </w:r>
      <w:r>
        <w:rPr>
          <w:spacing w:val="-1"/>
        </w:rPr>
        <w:t>arc</w:t>
      </w:r>
      <w:r>
        <w:rPr/>
        <w:t>hitectural</w:t>
      </w:r>
      <w:r>
        <w:rPr>
          <w:spacing w:val="37"/>
          <w:w w:val="101"/>
        </w:rPr>
        <w:t xml:space="preserve"> </w:t>
      </w:r>
      <w:r>
        <w:rPr/>
        <w:t>hyperparameters.</w:t>
      </w:r>
      <w:r>
        <w:rPr>
          <w:spacing w:val="41"/>
        </w:rPr>
        <w:t xml:space="preserve"> </w:t>
      </w:r>
      <w:r>
        <w:rPr/>
        <w:t>Con</w:t>
      </w:r>
      <w:r>
        <w:rPr>
          <w:spacing w:val="-1"/>
        </w:rPr>
        <w:t>ceptually,</w:t>
      </w:r>
      <w:r>
        <w:rPr>
          <w:spacing w:val="38"/>
        </w:rPr>
        <w:t xml:space="preserve"> </w:t>
      </w:r>
      <w:r>
        <w:rPr>
          <w:spacing w:val="-1"/>
        </w:rPr>
        <w:t>NAS</w:t>
      </w:r>
      <w:r>
        <w:rPr>
          <w:spacing w:val="38"/>
          <w:w w:val="101"/>
        </w:rPr>
        <w:t xml:space="preserve"> </w:t>
      </w:r>
      <w:r>
        <w:rPr>
          <w:spacing w:val="-1"/>
        </w:rPr>
        <w:t>is</w:t>
      </w:r>
      <w:r>
        <w:rPr>
          <w:spacing w:val="43"/>
        </w:rPr>
        <w:t xml:space="preserve"> </w:t>
      </w:r>
      <w:r>
        <w:rPr>
          <w:spacing w:val="-1"/>
        </w:rPr>
        <w:t>a</w:t>
      </w:r>
      <w:r>
        <w:rPr>
          <w:spacing w:val="45"/>
          <w:w w:val="101"/>
        </w:rPr>
        <w:t xml:space="preserve"> </w:t>
      </w:r>
      <w:r>
        <w:rPr>
          <w:spacing w:val="-1"/>
        </w:rPr>
        <w:t>sub-feld</w:t>
      </w:r>
      <w:r>
        <w:rPr>
          <w:spacing w:val="41"/>
        </w:rPr>
        <w:t xml:space="preserve"> </w:t>
      </w:r>
      <w:r>
        <w:rPr>
          <w:spacing w:val="-1"/>
        </w:rPr>
        <w:t>o</w:t>
      </w:r>
      <w:r>
        <w:rPr>
          <w:spacing w:val="19"/>
        </w:rPr>
        <w:t>f</w:t>
      </w:r>
      <w:r>
        <w:rPr/>
        <w:t xml:space="preserve"> </w:t>
      </w:r>
      <w:r>
        <w:rPr>
          <w:spacing w:val="-1"/>
        </w:rPr>
        <w:t>AutoML</w:t>
      </w:r>
      <w:r>
        <w:rPr>
          <w:spacing w:val="43"/>
          <w:w w:val="101"/>
        </w:rPr>
        <w:t xml:space="preserve"> </w:t>
      </w:r>
      <w:r>
        <w:rPr>
          <w:spacing w:val="-1"/>
        </w:rPr>
        <w:t>that</w:t>
      </w:r>
      <w:r>
        <w:rPr>
          <w:spacing w:val="26"/>
          <w:w w:val="101"/>
        </w:rPr>
        <w:t xml:space="preserve"> </w:t>
      </w:r>
      <w:r>
        <w:rPr>
          <w:spacing w:val="-1"/>
        </w:rPr>
        <w:t>builds,</w:t>
      </w:r>
      <w:r>
        <w:rPr>
          <w:spacing w:val="29"/>
        </w:rPr>
        <w:t xml:space="preserve"> </w:t>
      </w:r>
      <w:r>
        <w:rPr>
          <w:spacing w:val="-1"/>
        </w:rPr>
        <w:t>to</w:t>
      </w:r>
      <w:r>
        <w:rPr>
          <w:spacing w:val="33"/>
          <w:w w:val="101"/>
        </w:rPr>
        <w:t xml:space="preserve"> </w:t>
      </w:r>
      <w:r>
        <w:rPr>
          <w:spacing w:val="-1"/>
        </w:rPr>
        <w:t>a</w:t>
      </w:r>
      <w:r>
        <w:rPr>
          <w:spacing w:val="32"/>
        </w:rPr>
        <w:t xml:space="preserve"> </w:t>
      </w:r>
      <w:r>
        <w:rPr>
          <w:spacing w:val="-1"/>
        </w:rPr>
        <w:t>great</w:t>
      </w:r>
      <w:r>
        <w:rPr>
          <w:spacing w:val="30"/>
          <w:w w:val="102"/>
        </w:rPr>
        <w:t xml:space="preserve"> </w:t>
      </w:r>
      <w:r>
        <w:rPr>
          <w:spacing w:val="-1"/>
        </w:rPr>
        <w:t>extent,</w:t>
      </w:r>
      <w:r>
        <w:rPr>
          <w:spacing w:val="31"/>
          <w:w w:val="101"/>
        </w:rPr>
        <w:t xml:space="preserve"> </w:t>
      </w:r>
      <w:r>
        <w:rPr>
          <w:spacing w:val="-1"/>
        </w:rPr>
        <w:t>on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hyperparameter</w:t>
      </w:r>
      <w:r>
        <w:rPr>
          <w:spacing w:val="32"/>
        </w:rPr>
        <w:t xml:space="preserve"> </w:t>
      </w:r>
      <w:r>
        <w:rPr>
          <w:spacing w:val="-1"/>
        </w:rPr>
        <w:t>optimisation</w:t>
      </w:r>
      <w:r>
        <w:rPr>
          <w:spacing w:val="35"/>
          <w:w w:val="101"/>
        </w:rPr>
        <w:t xml:space="preserve"> </w:t>
      </w:r>
      <w:r>
        <w:rPr>
          <w:spacing w:val="-1"/>
        </w:rPr>
        <w:t>(HPO)</w:t>
      </w:r>
      <w:r>
        <w:rPr>
          <w:spacing w:val="28"/>
          <w:w w:val="101"/>
        </w:rPr>
        <w:t xml:space="preserve"> </w:t>
      </w:r>
      <w:r>
        <w:rPr>
          <w:spacing w:val="-1"/>
        </w:rPr>
        <w:t>tech-</w:t>
      </w:r>
      <w:r>
        <w:rPr/>
        <w:t xml:space="preserve"> </w:t>
      </w:r>
      <w:r>
        <w:rPr>
          <w:spacing w:val="-1"/>
        </w:rPr>
        <w:t>niques</w:t>
      </w:r>
      <w:r>
        <w:rPr>
          <w:spacing w:val="19"/>
        </w:rPr>
        <w:t xml:space="preserve"> </w:t>
      </w:r>
      <w:r>
        <w:rPr>
          <w:spacing w:val="-1"/>
        </w:rPr>
        <w:t>discussed</w:t>
      </w:r>
      <w:r>
        <w:rPr>
          <w:spacing w:val="14"/>
        </w:rPr>
        <w:t xml:space="preserve"> </w:t>
      </w:r>
      <w:r>
        <w:rPr>
          <w:spacing w:val="-1"/>
        </w:rPr>
        <w:t>in</w:t>
      </w:r>
      <w:r>
        <w:rPr>
          <w:spacing w:val="19"/>
        </w:rPr>
        <w:t xml:space="preserve"> </w:t>
      </w:r>
      <w:r>
        <w:rPr>
          <w:spacing w:val="-1"/>
        </w:rPr>
        <w:t>Sect. </w:t>
      </w:r>
      <w:hyperlink w:history="true" w:anchor="bookmark37">
        <w:r>
          <w:rPr>
            <w:color w:val="0000FF"/>
            <w:spacing w:val="-1"/>
          </w:rPr>
          <w:t>3</w:t>
        </w:r>
      </w:hyperlink>
      <w:r>
        <w:rPr>
          <w:spacing w:val="-1"/>
        </w:rPr>
        <w:t>.</w:t>
      </w:r>
      <w:r>
        <w:rPr>
          <w:spacing w:val="12"/>
        </w:rPr>
        <w:t xml:space="preserve"> </w:t>
      </w:r>
      <w:r>
        <w:rPr>
          <w:spacing w:val="-1"/>
        </w:rPr>
        <w:t>We</w:t>
      </w:r>
      <w:r>
        <w:rPr>
          <w:spacing w:val="15"/>
          <w:w w:val="101"/>
        </w:rPr>
        <w:t xml:space="preserve"> </w:t>
      </w:r>
      <w:r>
        <w:rPr>
          <w:spacing w:val="-1"/>
        </w:rPr>
        <w:t>can</w:t>
      </w:r>
      <w:r>
        <w:rPr>
          <w:spacing w:val="14"/>
          <w:w w:val="101"/>
        </w:rPr>
        <w:t xml:space="preserve"> </w:t>
      </w:r>
      <w:r>
        <w:rPr>
          <w:spacing w:val="-1"/>
        </w:rPr>
        <w:t>frame</w:t>
      </w:r>
      <w:r>
        <w:rPr>
          <w:spacing w:val="13"/>
        </w:rPr>
        <w:t xml:space="preserve"> </w:t>
      </w:r>
      <w:r>
        <w:rPr>
          <w:spacing w:val="-1"/>
        </w:rPr>
        <w:t>NAS</w:t>
      </w:r>
      <w:r>
        <w:rPr>
          <w:spacing w:val="18"/>
        </w:rPr>
        <w:t xml:space="preserve"> </w:t>
      </w:r>
      <w:r>
        <w:rPr>
          <w:spacing w:val="-1"/>
        </w:rPr>
        <w:t>as</w:t>
      </w:r>
      <w:r>
        <w:rPr>
          <w:spacing w:val="18"/>
        </w:rPr>
        <w:t xml:space="preserve"> </w:t>
      </w:r>
      <w:r>
        <w:rPr>
          <w:spacing w:val="-1"/>
        </w:rPr>
        <w:t>an</w:t>
      </w:r>
      <w:r>
        <w:rPr>
          <w:spacing w:val="16"/>
          <w:w w:val="101"/>
        </w:rPr>
        <w:t xml:space="preserve"> </w:t>
      </w:r>
      <w:r>
        <w:rPr>
          <w:spacing w:val="-1"/>
        </w:rPr>
        <w:t>optimisation</w:t>
      </w:r>
      <w:r>
        <w:rPr>
          <w:spacing w:val="11"/>
        </w:rPr>
        <w:t xml:space="preserve"> </w:t>
      </w:r>
      <w:r>
        <w:rPr>
          <w:spacing w:val="-1"/>
        </w:rPr>
        <w:t>problem</w:t>
      </w:r>
      <w:r>
        <w:rPr>
          <w:spacing w:val="15"/>
          <w:w w:val="101"/>
        </w:rPr>
        <w:t xml:space="preserve"> </w:t>
      </w:r>
      <w:r>
        <w:rPr>
          <w:spacing w:val="-1"/>
        </w:rPr>
        <w:t>with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6"/>
          <w:w w:val="101"/>
        </w:rPr>
        <w:t xml:space="preserve"> </w:t>
      </w:r>
      <w:r>
        <w:rPr>
          <w:spacing w:val="-1"/>
        </w:rPr>
        <w:t>goal</w:t>
      </w:r>
      <w:r>
        <w:rPr/>
        <w:t xml:space="preserve"> </w:t>
      </w:r>
      <w:r>
        <w:rPr/>
        <w:t>of</w:t>
      </w:r>
      <w:r>
        <w:rPr>
          <w:spacing w:val="25"/>
        </w:rPr>
        <w:t xml:space="preserve"> </w:t>
      </w:r>
      <w:r>
        <w:rPr/>
        <w:t>fnding</w:t>
      </w:r>
      <w:r>
        <w:rPr>
          <w:spacing w:val="34"/>
          <w:w w:val="101"/>
        </w:rPr>
        <w:t xml:space="preserve"> </w:t>
      </w:r>
      <w:r>
        <w:rPr/>
        <w:t>an</w:t>
      </w:r>
      <w:r>
        <w:rPr>
          <w:spacing w:val="35"/>
        </w:rPr>
        <w:t xml:space="preserve"> </w:t>
      </w:r>
      <w:r>
        <w:rPr/>
        <w:t>architecture</w:t>
      </w:r>
      <w:r>
        <w:rPr>
          <w:spacing w:val="30"/>
        </w:rPr>
        <w:t xml:space="preserve"> </w:t>
      </w:r>
      <w:r>
        <w:rPr/>
        <w:t>that</w:t>
      </w:r>
      <w:r>
        <w:rPr>
          <w:spacing w:val="35"/>
        </w:rPr>
        <w:t xml:space="preserve"> </w:t>
      </w:r>
      <w:r>
        <w:rPr/>
        <w:t>achieves</w:t>
      </w:r>
      <w:r>
        <w:rPr>
          <w:spacing w:val="30"/>
        </w:rPr>
        <w:t xml:space="preserve"> </w:t>
      </w:r>
      <w:r>
        <w:rPr/>
        <w:t>the</w:t>
      </w:r>
      <w:r>
        <w:rPr>
          <w:spacing w:val="28"/>
          <w:w w:val="101"/>
        </w:rPr>
        <w:t xml:space="preserve"> </w:t>
      </w:r>
      <w:r>
        <w:rPr/>
        <w:t>best</w:t>
      </w:r>
      <w:r>
        <w:rPr>
          <w:spacing w:val="28"/>
          <w:w w:val="101"/>
        </w:rPr>
        <w:t xml:space="preserve"> </w:t>
      </w:r>
      <w:r>
        <w:rPr/>
        <w:t>possible</w:t>
      </w:r>
      <w:r>
        <w:rPr>
          <w:spacing w:val="28"/>
          <w:w w:val="101"/>
        </w:rPr>
        <w:t xml:space="preserve"> </w:t>
      </w:r>
      <w:r>
        <w:rPr/>
        <w:t>performance</w:t>
      </w:r>
      <w:r>
        <w:rPr>
          <w:spacing w:val="31"/>
        </w:rPr>
        <w:t xml:space="preserve"> </w:t>
      </w:r>
      <w:r>
        <w:rPr/>
        <w:t>in</w:t>
      </w:r>
      <w:r>
        <w:rPr>
          <w:spacing w:val="30"/>
        </w:rPr>
        <w:t xml:space="preserve"> </w:t>
      </w:r>
      <w:r>
        <w:rPr/>
        <w:t>the</w:t>
      </w:r>
      <w:r>
        <w:rPr>
          <w:spacing w:val="30"/>
          <w:w w:val="101"/>
        </w:rPr>
        <w:t xml:space="preserve"> </w:t>
      </w:r>
      <w:r>
        <w:rPr/>
        <w:t>t</w:t>
      </w:r>
      <w:r>
        <w:rPr>
          <w:spacing w:val="-1"/>
        </w:rPr>
        <w:t>arget</w:t>
      </w:r>
      <w:r>
        <w:rPr>
          <w:spacing w:val="30"/>
        </w:rPr>
        <w:t xml:space="preserve"> </w:t>
      </w:r>
      <w:r>
        <w:rPr>
          <w:spacing w:val="-1"/>
        </w:rPr>
        <w:t>task</w:t>
      </w:r>
      <w:r>
        <w:rPr/>
        <w:t xml:space="preserve"> </w:t>
      </w:r>
      <w:r>
        <w:rPr/>
        <w:t>within</w:t>
      </w:r>
      <w:r>
        <w:rPr>
          <w:spacing w:val="19"/>
          <w:w w:val="101"/>
        </w:rPr>
        <w:t xml:space="preserve"> </w:t>
      </w:r>
      <w:r>
        <w:rPr/>
        <w:t>a</w:t>
      </w:r>
      <w:r>
        <w:rPr>
          <w:spacing w:val="14"/>
        </w:rPr>
        <w:t xml:space="preserve"> </w:t>
      </w:r>
      <w:r>
        <w:rPr/>
        <w:t>predefned</w:t>
      </w:r>
      <w:r>
        <w:rPr>
          <w:spacing w:val="22"/>
          <w:w w:val="101"/>
        </w:rPr>
        <w:t xml:space="preserve"> </w:t>
      </w:r>
      <w:r>
        <w:rPr/>
        <w:t>search</w:t>
      </w:r>
      <w:r>
        <w:rPr>
          <w:spacing w:val="22"/>
          <w:w w:val="101"/>
        </w:rPr>
        <w:t xml:space="preserve"> </w:t>
      </w:r>
      <w:r>
        <w:rPr/>
        <w:t>s</w:t>
      </w:r>
      <w:r>
        <w:rPr>
          <w:spacing w:val="-1"/>
        </w:rPr>
        <w:t>pace.</w:t>
      </w:r>
      <w:r>
        <w:rPr>
          <w:spacing w:val="13"/>
          <w:w w:val="101"/>
        </w:rPr>
        <w:t xml:space="preserve"> </w:t>
      </w:r>
      <w:r>
        <w:rPr>
          <w:spacing w:val="-1"/>
        </w:rPr>
        <w:t>We</w:t>
      </w:r>
      <w:r>
        <w:rPr>
          <w:spacing w:val="16"/>
        </w:rPr>
        <w:t xml:space="preserve"> </w:t>
      </w:r>
      <w:r>
        <w:rPr>
          <w:spacing w:val="-1"/>
        </w:rPr>
        <w:t>note</w:t>
      </w:r>
      <w:r>
        <w:rPr>
          <w:spacing w:val="15"/>
        </w:rPr>
        <w:t xml:space="preserve"> </w:t>
      </w:r>
      <w:r>
        <w:rPr>
          <w:spacing w:val="-1"/>
        </w:rPr>
        <w:t>that</w:t>
      </w:r>
      <w:r>
        <w:rPr>
          <w:spacing w:val="17"/>
          <w:w w:val="101"/>
        </w:rPr>
        <w:t xml:space="preserve"> </w:t>
      </w:r>
      <w:r>
        <w:rPr>
          <w:spacing w:val="-1"/>
        </w:rPr>
        <w:t>each</w:t>
      </w:r>
      <w:r>
        <w:rPr>
          <w:spacing w:val="16"/>
        </w:rPr>
        <w:t xml:space="preserve"> </w:t>
      </w:r>
      <w:r>
        <w:rPr>
          <w:spacing w:val="-1"/>
        </w:rPr>
        <w:t>layer</w:t>
      </w:r>
      <w:r>
        <w:rPr>
          <w:spacing w:val="16"/>
          <w:w w:val="101"/>
        </w:rPr>
        <w:t xml:space="preserve"> </w:t>
      </w:r>
      <w:r>
        <w:rPr>
          <w:spacing w:val="-1"/>
        </w:rPr>
        <w:t>within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network</w:t>
      </w:r>
      <w:r>
        <w:rPr>
          <w:spacing w:val="19"/>
        </w:rPr>
        <w:t xml:space="preserve"> </w:t>
      </w:r>
      <w:r>
        <w:rPr>
          <w:spacing w:val="-1"/>
        </w:rPr>
        <w:t>architecture</w:t>
      </w:r>
      <w:r>
        <w:rPr/>
        <w:t xml:space="preserve"> </w:t>
      </w:r>
      <w:r>
        <w:rPr/>
        <w:t>defnes</w:t>
      </w:r>
      <w:r>
        <w:rPr>
          <w:spacing w:val="20"/>
        </w:rPr>
        <w:t xml:space="preserve"> </w:t>
      </w:r>
      <w:r>
        <w:rPr/>
        <w:t>new</w:t>
      </w:r>
      <w:r>
        <w:rPr>
          <w:spacing w:val="18"/>
          <w:w w:val="101"/>
        </w:rPr>
        <w:t xml:space="preserve"> </w:t>
      </w:r>
      <w:r>
        <w:rPr/>
        <w:t>hyperparameters</w:t>
      </w:r>
      <w:r>
        <w:rPr>
          <w:spacing w:val="19"/>
          <w:w w:val="101"/>
        </w:rPr>
        <w:t xml:space="preserve"> </w:t>
      </w:r>
      <w:r>
        <w:rPr/>
        <w:t>to</w:t>
      </w:r>
      <w:r>
        <w:rPr>
          <w:spacing w:val="17"/>
          <w:w w:val="101"/>
        </w:rPr>
        <w:t xml:space="preserve"> </w:t>
      </w:r>
      <w:r>
        <w:rPr/>
        <w:t>be</w:t>
      </w:r>
      <w:r>
        <w:rPr>
          <w:spacing w:val="26"/>
          <w:w w:val="101"/>
        </w:rPr>
        <w:t xml:space="preserve"> </w:t>
      </w:r>
      <w:r>
        <w:rPr/>
        <w:t>set</w:t>
      </w:r>
      <w:r>
        <w:rPr>
          <w:spacing w:val="20"/>
          <w:w w:val="101"/>
        </w:rPr>
        <w:t xml:space="preserve"> </w:t>
      </w:r>
      <w:r>
        <w:rPr/>
        <w:t>for</w:t>
      </w:r>
      <w:r>
        <w:rPr>
          <w:spacing w:val="19"/>
          <w:w w:val="101"/>
        </w:rPr>
        <w:t xml:space="preserve"> </w:t>
      </w:r>
      <w:r>
        <w:rPr/>
        <w:t>its</w:t>
      </w:r>
      <w:r>
        <w:rPr>
          <w:spacing w:val="22"/>
          <w:w w:val="101"/>
        </w:rPr>
        <w:t xml:space="preserve"> </w:t>
      </w:r>
      <w:r>
        <w:rPr/>
        <w:t>operations,</w:t>
      </w:r>
      <w:r>
        <w:rPr>
          <w:spacing w:val="21"/>
        </w:rPr>
        <w:t xml:space="preserve"> </w:t>
      </w:r>
      <w:r>
        <w:rPr/>
        <w:t>which</w:t>
      </w:r>
      <w:r>
        <w:rPr>
          <w:spacing w:val="20"/>
          <w:w w:val="101"/>
        </w:rPr>
        <w:t xml:space="preserve"> </w:t>
      </w:r>
      <w:r>
        <w:rPr>
          <w:spacing w:val="-1"/>
        </w:rPr>
        <w:t>leads</w:t>
      </w:r>
      <w:r>
        <w:rPr>
          <w:spacing w:val="19"/>
          <w:w w:val="101"/>
        </w:rPr>
        <w:t xml:space="preserve"> </w:t>
      </w:r>
      <w:r>
        <w:rPr>
          <w:spacing w:val="-1"/>
        </w:rPr>
        <w:t>to</w:t>
      </w:r>
      <w:r>
        <w:rPr>
          <w:spacing w:val="24"/>
        </w:rPr>
        <w:t xml:space="preserve"> </w:t>
      </w:r>
      <w:r>
        <w:rPr>
          <w:spacing w:val="-1"/>
        </w:rPr>
        <w:t>a</w:t>
      </w:r>
      <w:r>
        <w:rPr>
          <w:spacing w:val="19"/>
          <w:w w:val="101"/>
        </w:rPr>
        <w:t xml:space="preserve"> </w:t>
      </w:r>
      <w:r>
        <w:rPr>
          <w:spacing w:val="-1"/>
        </w:rPr>
        <w:t>tree-structured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ind w:right="9"/>
        <w:spacing w:before="131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86"/>
          <w:pgSz w:w="8788" w:h="13323"/>
          <w:pgMar w:top="829" w:right="926" w:bottom="0" w:left="936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1" w:firstLine="8"/>
        <w:spacing w:before="253" w:line="219" w:lineRule="auto"/>
        <w:rPr/>
      </w:pPr>
      <w:r>
        <w:rPr/>
        <w:t>search space. This makes NAS more complex tha</w:t>
      </w:r>
      <w:r>
        <w:rPr>
          <w:spacing w:val="-1"/>
        </w:rPr>
        <w:t>n HPO for</w:t>
      </w:r>
      <w:r>
        <w:rPr>
          <w:spacing w:val="4"/>
        </w:rPr>
        <w:t xml:space="preserve"> </w:t>
      </w:r>
      <w:r>
        <w:rPr>
          <w:spacing w:val="-1"/>
        </w:rPr>
        <w:t>classic</w:t>
      </w:r>
      <w:r>
        <w:rPr>
          <w:spacing w:val="4"/>
        </w:rPr>
        <w:t xml:space="preserve"> </w:t>
      </w:r>
      <w:r>
        <w:rPr>
          <w:spacing w:val="-1"/>
        </w:rPr>
        <w:t>machine-learning</w:t>
      </w:r>
      <w:r>
        <w:rPr>
          <w:spacing w:val="8"/>
        </w:rPr>
        <w:t xml:space="preserve"> </w:t>
      </w:r>
      <w:r>
        <w:rPr>
          <w:spacing w:val="-1"/>
        </w:rPr>
        <w:t>algo-</w:t>
      </w:r>
      <w:r>
        <w:rPr/>
        <w:t xml:space="preserve"> </w:t>
      </w:r>
      <w:r>
        <w:rPr/>
        <w:t>rithms</w:t>
      </w:r>
      <w:r>
        <w:rPr>
          <w:spacing w:val="1"/>
        </w:rPr>
        <w:t xml:space="preserve"> </w:t>
      </w:r>
      <w:r>
        <w:rPr/>
        <w:t>without</w:t>
      </w:r>
      <w:r>
        <w:rPr>
          <w:spacing w:val="1"/>
        </w:rPr>
        <w:t xml:space="preserve"> </w:t>
      </w:r>
      <w:r>
        <w:rPr/>
        <w:t>conditional</w:t>
      </w:r>
      <w:r>
        <w:rPr>
          <w:spacing w:val="1"/>
        </w:rPr>
        <w:t xml:space="preserve"> </w:t>
      </w:r>
      <w:r>
        <w:rPr/>
        <w:t>hyperparameters</w:t>
      </w:r>
      <w:r>
        <w:rPr>
          <w:spacing w:val="1"/>
        </w:rPr>
        <w:t>.</w:t>
      </w:r>
    </w:p>
    <w:p>
      <w:pPr>
        <w:pStyle w:val="BodyText"/>
        <w:ind w:left="1" w:firstLine="228"/>
        <w:spacing w:line="253" w:lineRule="auto"/>
        <w:jc w:val="both"/>
        <w:rPr/>
      </w:pPr>
      <w:r>
        <w:rPr>
          <w:spacing w:val="-1"/>
        </w:rPr>
        <w:t>Neuro-evolution</w:t>
      </w:r>
      <w:r>
        <w:rPr>
          <w:spacing w:val="34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augmenting</w:t>
      </w:r>
      <w:r>
        <w:rPr>
          <w:spacing w:val="19"/>
          <w:w w:val="102"/>
        </w:rPr>
        <w:t xml:space="preserve"> </w:t>
      </w:r>
      <w:r>
        <w:rPr>
          <w:spacing w:val="-1"/>
        </w:rPr>
        <w:t>topologies</w:t>
      </w:r>
      <w:r>
        <w:rPr>
          <w:spacing w:val="26"/>
        </w:rPr>
        <w:t xml:space="preserve"> </w:t>
      </w:r>
      <w:r>
        <w:rPr>
          <w:spacing w:val="-1"/>
        </w:rPr>
        <w:t>(NEAT)</w:t>
      </w:r>
      <w:r>
        <w:rPr>
          <w:spacing w:val="26"/>
          <w:w w:val="101"/>
        </w:rPr>
        <w:t xml:space="preserve"> </w:t>
      </w:r>
      <w:r>
        <w:rPr>
          <w:spacing w:val="-1"/>
        </w:rPr>
        <w:t>(Stanley</w:t>
      </w:r>
      <w:r>
        <w:rPr>
          <w:spacing w:val="24"/>
          <w:w w:val="101"/>
        </w:rPr>
        <w:t xml:space="preserve"> </w:t>
      </w:r>
      <w:r>
        <w:rPr>
          <w:spacing w:val="-1"/>
        </w:rPr>
        <w:t>and</w:t>
      </w:r>
      <w:r>
        <w:rPr>
          <w:spacing w:val="19"/>
          <w:w w:val="101"/>
        </w:rPr>
        <w:t xml:space="preserve"> </w:t>
      </w:r>
      <w:r>
        <w:rPr>
          <w:spacing w:val="-1"/>
        </w:rPr>
        <w:t>Miikkulainen</w:t>
      </w:r>
      <w:r>
        <w:rPr>
          <w:spacing w:val="17"/>
          <w:w w:val="102"/>
        </w:rPr>
        <w:t xml:space="preserve"> </w:t>
      </w:r>
      <w:hyperlink w:history="true" w:anchor="bookmark221">
        <w:r>
          <w:rPr>
            <w:color w:val="0000FF"/>
            <w:spacing w:val="-1"/>
          </w:rPr>
          <w:t>2002a</w:t>
        </w:r>
      </w:hyperlink>
      <w:r>
        <w:rPr>
          <w:spacing w:val="-1"/>
        </w:rPr>
        <w:t>)</w:t>
      </w:r>
      <w:r>
        <w:rPr/>
        <w:t xml:space="preserve"> </w:t>
      </w:r>
      <w:r>
        <w:rPr/>
        <w:t>is one of the earlier approaches proposed</w:t>
      </w:r>
      <w:r>
        <w:rPr>
          <w:spacing w:val="6"/>
        </w:rPr>
        <w:t xml:space="preserve"> </w:t>
      </w:r>
      <w:r>
        <w:rPr/>
        <w:t>in</w:t>
      </w:r>
      <w:r>
        <w:rPr>
          <w:spacing w:val="6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early</w:t>
      </w:r>
      <w:r>
        <w:rPr>
          <w:spacing w:val="9"/>
        </w:rPr>
        <w:t xml:space="preserve"> </w:t>
      </w:r>
      <w:r>
        <w:rPr/>
        <w:t>2000s,</w:t>
      </w:r>
      <w:r>
        <w:rPr>
          <w:spacing w:val="10"/>
        </w:rPr>
        <w:t xml:space="preserve"> </w:t>
      </w:r>
      <w:r>
        <w:rPr/>
        <w:t>ai</w:t>
      </w:r>
      <w:r>
        <w:rPr>
          <w:spacing w:val="-1"/>
        </w:rPr>
        <w:t>ming</w:t>
      </w:r>
      <w:r>
        <w:rPr>
          <w:spacing w:val="11"/>
        </w:rPr>
        <w:t xml:space="preserve"> </w:t>
      </w:r>
      <w:r>
        <w:rPr>
          <w:spacing w:val="-1"/>
        </w:rPr>
        <w:t>at</w:t>
      </w:r>
      <w:r>
        <w:rPr>
          <w:spacing w:val="11"/>
        </w:rPr>
        <w:t xml:space="preserve"> </w:t>
      </w:r>
      <w:r>
        <w:rPr>
          <w:spacing w:val="-1"/>
        </w:rPr>
        <w:t>automating</w:t>
      </w:r>
      <w:r>
        <w:rPr>
          <w:spacing w:val="6"/>
        </w:rPr>
        <w:t xml:space="preserve"> </w:t>
      </w:r>
      <w:r>
        <w:rPr>
          <w:spacing w:val="-1"/>
        </w:rPr>
        <w:t>the pro-</w:t>
      </w:r>
      <w:r>
        <w:rPr/>
        <w:t xml:space="preserve"> </w:t>
      </w:r>
      <w:r>
        <w:rPr/>
        <w:t>cess</w:t>
      </w:r>
      <w:r>
        <w:rPr>
          <w:spacing w:val="11"/>
        </w:rPr>
        <w:t xml:space="preserve"> </w:t>
      </w:r>
      <w:r>
        <w:rPr/>
        <w:t>of designing neural network</w:t>
      </w:r>
      <w:r>
        <w:rPr>
          <w:spacing w:val="13"/>
        </w:rPr>
        <w:t xml:space="preserve"> </w:t>
      </w:r>
      <w:r>
        <w:rPr/>
        <w:t>architectures by jointly</w:t>
      </w:r>
      <w:r>
        <w:rPr>
          <w:spacing w:val="11"/>
          <w:w w:val="102"/>
        </w:rPr>
        <w:t xml:space="preserve"> </w:t>
      </w:r>
      <w:r>
        <w:rPr/>
        <w:t>optimising network t</w:t>
      </w:r>
      <w:r>
        <w:rPr>
          <w:spacing w:val="-1"/>
        </w:rPr>
        <w:t>opology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/>
        <w:t xml:space="preserve"> </w:t>
      </w:r>
      <w:r>
        <w:rPr/>
        <w:t>parameters. NEAT is based</w:t>
      </w:r>
      <w:r>
        <w:rPr>
          <w:spacing w:val="14"/>
        </w:rPr>
        <w:t xml:space="preserve"> </w:t>
      </w:r>
      <w:r>
        <w:rPr/>
        <w:t>on the</w:t>
      </w:r>
      <w:r>
        <w:rPr>
          <w:spacing w:val="10"/>
        </w:rPr>
        <w:t xml:space="preserve"> </w:t>
      </w:r>
      <w:r>
        <w:rPr/>
        <w:t>idea</w:t>
      </w:r>
      <w:r>
        <w:rPr>
          <w:spacing w:val="13"/>
          <w:w w:val="101"/>
        </w:rPr>
        <w:t xml:space="preserve"> </w:t>
      </w:r>
      <w:r>
        <w:rPr/>
        <w:t>of evolving</w:t>
      </w:r>
      <w:r>
        <w:rPr>
          <w:spacing w:val="10"/>
        </w:rPr>
        <w:t xml:space="preserve"> </w:t>
      </w:r>
      <w:r>
        <w:rPr/>
        <w:t>th</w:t>
      </w:r>
      <w:r>
        <w:rPr>
          <w:spacing w:val="-1"/>
        </w:rPr>
        <w:t>e</w:t>
      </w:r>
      <w:r>
        <w:rPr>
          <w:spacing w:val="11"/>
        </w:rPr>
        <w:t xml:space="preserve"> </w:t>
      </w:r>
      <w:r>
        <w:rPr>
          <w:spacing w:val="-1"/>
        </w:rPr>
        <w:t>neural</w:t>
      </w:r>
      <w:r>
        <w:rPr>
          <w:spacing w:val="10"/>
        </w:rPr>
        <w:t xml:space="preserve"> </w:t>
      </w:r>
      <w:r>
        <w:rPr>
          <w:spacing w:val="-1"/>
        </w:rPr>
        <w:t>network</w:t>
      </w:r>
      <w:r>
        <w:rPr>
          <w:spacing w:val="14"/>
        </w:rPr>
        <w:t xml:space="preserve"> </w:t>
      </w:r>
      <w:r>
        <w:rPr>
          <w:spacing w:val="-1"/>
        </w:rPr>
        <w:t>architecture</w:t>
      </w:r>
      <w:r>
        <w:rPr>
          <w:spacing w:val="17"/>
        </w:rPr>
        <w:t xml:space="preserve"> </w:t>
      </w:r>
      <w:r>
        <w:rPr>
          <w:spacing w:val="-1"/>
        </w:rPr>
        <w:t>(struc-</w:t>
      </w:r>
      <w:r>
        <w:rPr/>
        <w:t xml:space="preserve"> </w:t>
      </w:r>
      <w:r>
        <w:rPr>
          <w:spacing w:val="-2"/>
        </w:rPr>
        <w:t>t</w:t>
      </w:r>
      <w:r>
        <w:rPr>
          <w:spacing w:val="-1"/>
        </w:rPr>
        <w:t>ure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13"/>
          <w:w w:val="101"/>
        </w:rPr>
        <w:t xml:space="preserve"> </w:t>
      </w:r>
      <w:r>
        <w:rPr>
          <w:spacing w:val="-1"/>
        </w:rPr>
        <w:t>connection</w:t>
      </w:r>
      <w:r>
        <w:rPr>
          <w:spacing w:val="13"/>
        </w:rPr>
        <w:t xml:space="preserve"> </w:t>
      </w:r>
      <w:r>
        <w:rPr>
          <w:spacing w:val="-1"/>
        </w:rPr>
        <w:t>weights) using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rPr>
          <w:spacing w:val="14"/>
          <w:w w:val="101"/>
        </w:rPr>
        <w:t xml:space="preserve"> </w:t>
      </w:r>
      <w:r>
        <w:rPr>
          <w:spacing w:val="-1"/>
        </w:rPr>
        <w:t>genetic</w:t>
      </w:r>
      <w:r>
        <w:rPr>
          <w:spacing w:val="16"/>
        </w:rPr>
        <w:t xml:space="preserve"> </w:t>
      </w:r>
      <w:r>
        <w:rPr>
          <w:spacing w:val="-1"/>
        </w:rPr>
        <w:t>algorithm.</w:t>
      </w:r>
      <w:r>
        <w:rPr>
          <w:spacing w:val="12"/>
          <w:w w:val="101"/>
        </w:rPr>
        <w:t xml:space="preserve"> </w:t>
      </w:r>
      <w:r>
        <w:rPr>
          <w:spacing w:val="-1"/>
        </w:rPr>
        <w:t>However, being</w:t>
      </w:r>
      <w:r>
        <w:rPr>
          <w:spacing w:val="14"/>
          <w:w w:val="101"/>
        </w:rPr>
        <w:t xml:space="preserve"> </w:t>
      </w:r>
      <w:r>
        <w:rPr>
          <w:spacing w:val="-1"/>
        </w:rPr>
        <w:t>designed</w:t>
      </w:r>
      <w:r>
        <w:rPr>
          <w:spacing w:val="11"/>
        </w:rPr>
        <w:t xml:space="preserve"> </w:t>
      </w:r>
      <w:r>
        <w:rPr>
          <w:spacing w:val="-1"/>
        </w:rPr>
        <w:t>to</w:t>
      </w:r>
      <w:r>
        <w:rPr>
          <w:spacing w:val="13"/>
          <w:w w:val="101"/>
        </w:rPr>
        <w:t xml:space="preserve"> </w:t>
      </w:r>
      <w:r>
        <w:rPr>
          <w:spacing w:val="-1"/>
        </w:rPr>
        <w:t>wor</w:t>
      </w:r>
      <w:r>
        <w:rPr/>
        <w:t>k </w:t>
      </w:r>
      <w:r>
        <w:rPr>
          <w:spacing w:val="-1"/>
        </w:rPr>
        <w:t>on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6"/>
          <w:w w:val="101"/>
        </w:rPr>
        <w:t xml:space="preserve"> </w:t>
      </w:r>
      <w:r>
        <w:rPr>
          <w:spacing w:val="-1"/>
        </w:rPr>
        <w:t>level</w:t>
      </w:r>
      <w:r>
        <w:rPr>
          <w:spacing w:val="18"/>
          <w:w w:val="101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single</w:t>
      </w:r>
      <w:r>
        <w:rPr>
          <w:spacing w:val="16"/>
        </w:rPr>
        <w:t xml:space="preserve"> </w:t>
      </w:r>
      <w:r>
        <w:rPr>
          <w:spacing w:val="-1"/>
        </w:rPr>
        <w:t>neurons,</w:t>
      </w:r>
      <w:r>
        <w:rPr>
          <w:spacing w:val="15"/>
          <w:w w:val="101"/>
        </w:rPr>
        <w:t xml:space="preserve"> </w:t>
      </w:r>
      <w:r>
        <w:rPr>
          <w:spacing w:val="-1"/>
        </w:rPr>
        <w:t>this</w:t>
      </w:r>
      <w:r>
        <w:rPr>
          <w:spacing w:val="19"/>
          <w:w w:val="102"/>
        </w:rPr>
        <w:t xml:space="preserve"> </w:t>
      </w:r>
      <w:r>
        <w:rPr>
          <w:spacing w:val="-1"/>
        </w:rPr>
        <w:t>approach</w:t>
      </w:r>
      <w:r>
        <w:rPr>
          <w:spacing w:val="18"/>
        </w:rPr>
        <w:t xml:space="preserve"> </w:t>
      </w:r>
      <w:r>
        <w:rPr>
          <w:spacing w:val="-1"/>
        </w:rPr>
        <w:t>does</w:t>
      </w:r>
      <w:r>
        <w:rPr>
          <w:spacing w:val="16"/>
        </w:rPr>
        <w:t xml:space="preserve"> </w:t>
      </w:r>
      <w:r>
        <w:rPr>
          <w:spacing w:val="-1"/>
        </w:rPr>
        <w:t>not</w:t>
      </w:r>
      <w:r>
        <w:rPr>
          <w:spacing w:val="22"/>
        </w:rPr>
        <w:t xml:space="preserve"> </w:t>
      </w:r>
      <w:r>
        <w:rPr>
          <w:spacing w:val="-1"/>
        </w:rPr>
        <w:t>scale</w:t>
      </w:r>
      <w:r>
        <w:rPr>
          <w:spacing w:val="15"/>
          <w:w w:val="101"/>
        </w:rPr>
        <w:t xml:space="preserve"> </w:t>
      </w:r>
      <w:r>
        <w:rPr>
          <w:spacing w:val="-1"/>
        </w:rPr>
        <w:t>to</w:t>
      </w:r>
      <w:r>
        <w:rPr>
          <w:spacing w:val="18"/>
        </w:rPr>
        <w:t xml:space="preserve"> </w:t>
      </w:r>
      <w:r>
        <w:rPr>
          <w:spacing w:val="-1"/>
        </w:rPr>
        <w:t>deep</w:t>
      </w:r>
      <w:r>
        <w:rPr>
          <w:spacing w:val="16"/>
        </w:rPr>
        <w:t xml:space="preserve"> </w:t>
      </w:r>
      <w:r>
        <w:rPr>
          <w:spacing w:val="-1"/>
        </w:rPr>
        <w:t>network</w:t>
      </w:r>
      <w:r>
        <w:rPr>
          <w:spacing w:val="19"/>
        </w:rPr>
        <w:t xml:space="preserve"> </w:t>
      </w:r>
      <w:r>
        <w:rPr>
          <w:spacing w:val="-1"/>
        </w:rPr>
        <w:t>arch</w:t>
      </w:r>
      <w:r>
        <w:rPr>
          <w:spacing w:val="-2"/>
        </w:rPr>
        <w:t>itectures</w:t>
      </w:r>
      <w:r>
        <w:rPr/>
        <w:t xml:space="preserve"> </w:t>
      </w:r>
      <w:r>
        <w:rPr/>
        <w:t>with</w:t>
      </w:r>
      <w:r>
        <w:rPr>
          <w:spacing w:val="24"/>
        </w:rPr>
        <w:t xml:space="preserve"> </w:t>
      </w:r>
      <w:r>
        <w:rPr/>
        <w:t>millions</w:t>
      </w:r>
      <w:r>
        <w:rPr>
          <w:spacing w:val="26"/>
          <w:w w:val="102"/>
        </w:rPr>
        <w:t xml:space="preserve"> </w:t>
      </w:r>
      <w:r>
        <w:rPr/>
        <w:t>of</w:t>
      </w:r>
      <w:r>
        <w:rPr>
          <w:spacing w:val="14"/>
          <w:w w:val="101"/>
        </w:rPr>
        <w:t xml:space="preserve"> </w:t>
      </w:r>
      <w:r>
        <w:rPr/>
        <w:t>neurons</w:t>
      </w:r>
      <w:r>
        <w:rPr>
          <w:spacing w:val="28"/>
        </w:rPr>
        <w:t xml:space="preserve"> </w:t>
      </w:r>
      <w:r>
        <w:rPr/>
        <w:t>and</w:t>
      </w:r>
      <w:r>
        <w:rPr>
          <w:spacing w:val="26"/>
          <w:w w:val="101"/>
        </w:rPr>
        <w:t xml:space="preserve"> </w:t>
      </w:r>
      <w:r>
        <w:rPr/>
        <w:t>diferent</w:t>
      </w:r>
      <w:r>
        <w:rPr>
          <w:spacing w:val="24"/>
          <w:w w:val="101"/>
        </w:rPr>
        <w:t xml:space="preserve"> </w:t>
      </w:r>
      <w:r>
        <w:rPr/>
        <w:t>layer</w:t>
      </w:r>
      <w:r>
        <w:rPr>
          <w:spacing w:val="23"/>
        </w:rPr>
        <w:t xml:space="preserve"> </w:t>
      </w:r>
      <w:r>
        <w:rPr/>
        <w:t>types.</w:t>
      </w:r>
      <w:r>
        <w:rPr>
          <w:spacing w:val="23"/>
        </w:rPr>
        <w:t xml:space="preserve"> </w:t>
      </w:r>
      <w:r>
        <w:rPr/>
        <w:t>Zoph</w:t>
      </w:r>
      <w:r>
        <w:rPr>
          <w:spacing w:val="28"/>
        </w:rPr>
        <w:t xml:space="preserve"> </w:t>
      </w:r>
      <w:r>
        <w:rPr/>
        <w:t>and</w:t>
      </w:r>
      <w:r>
        <w:rPr>
          <w:spacing w:val="23"/>
          <w:w w:val="101"/>
        </w:rPr>
        <w:t xml:space="preserve"> </w:t>
      </w:r>
      <w:r>
        <w:rPr/>
        <w:t>Le</w:t>
      </w:r>
      <w:r>
        <w:rPr>
          <w:spacing w:val="30"/>
          <w:w w:val="101"/>
        </w:rPr>
        <w:t xml:space="preserve"> </w:t>
      </w:r>
      <w:r>
        <w:rPr/>
        <w:t>(</w:t>
      </w:r>
      <w:hyperlink w:history="true" w:anchor="bookmark128">
        <w:r>
          <w:rPr>
            <w:color w:val="0000FF"/>
          </w:rPr>
          <w:t>20</w:t>
        </w:r>
        <w:r>
          <w:rPr>
            <w:color w:val="0000FF"/>
            <w:spacing w:val="-1"/>
          </w:rPr>
          <w:t>17</w:t>
        </w:r>
      </w:hyperlink>
      <w:r>
        <w:rPr>
          <w:spacing w:val="-1"/>
        </w:rPr>
        <w:t>)</w:t>
      </w:r>
      <w:r>
        <w:rPr>
          <w:spacing w:val="25"/>
        </w:rPr>
        <w:t xml:space="preserve"> </w:t>
      </w:r>
      <w:r>
        <w:rPr>
          <w:spacing w:val="-1"/>
        </w:rPr>
        <w:t>were</w:t>
      </w:r>
      <w:r>
        <w:rPr>
          <w:spacing w:val="28"/>
        </w:rPr>
        <w:t xml:space="preserve"> </w:t>
      </w:r>
      <w:r>
        <w:rPr>
          <w:spacing w:val="-1"/>
        </w:rPr>
        <w:t>among</w:t>
      </w:r>
      <w:r>
        <w:rPr>
          <w:spacing w:val="23"/>
          <w:w w:val="101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frst who considered the idea of ‘neural architecture search’ with the goal of automating the</w:t>
      </w:r>
      <w:r>
        <w:rPr>
          <w:spacing w:val="14"/>
          <w:w w:val="101"/>
        </w:rPr>
        <w:t xml:space="preserve"> </w:t>
      </w:r>
      <w:r>
        <w:rPr/>
        <w:t>design of modern deep neural networks. This initial attempt at</w:t>
      </w:r>
      <w:r>
        <w:rPr>
          <w:spacing w:val="3"/>
        </w:rPr>
        <w:t xml:space="preserve"> </w:t>
      </w:r>
      <w:r>
        <w:rPr/>
        <w:t>N</w:t>
      </w:r>
      <w:r>
        <w:rPr>
          <w:spacing w:val="-1"/>
        </w:rPr>
        <w:t>AS relied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availabil-</w:t>
      </w:r>
      <w:r>
        <w:rPr/>
        <w:t xml:space="preserve"> </w:t>
      </w:r>
      <w:r>
        <w:rPr/>
        <w:t>ity</w:t>
      </w:r>
      <w:r>
        <w:rPr>
          <w:spacing w:val="26"/>
          <w:w w:val="102"/>
        </w:rPr>
        <w:t xml:space="preserve"> </w:t>
      </w:r>
      <w:r>
        <w:rPr/>
        <w:t>of</w:t>
      </w:r>
      <w:r>
        <w:rPr>
          <w:spacing w:val="15"/>
        </w:rPr>
        <w:t xml:space="preserve"> </w:t>
      </w:r>
      <w:r>
        <w:rPr/>
        <w:t>very</w:t>
      </w:r>
      <w:r>
        <w:rPr>
          <w:spacing w:val="31"/>
        </w:rPr>
        <w:t xml:space="preserve"> </w:t>
      </w:r>
      <w:r>
        <w:rPr/>
        <w:t>substantial</w:t>
      </w:r>
      <w:r>
        <w:rPr>
          <w:spacing w:val="26"/>
        </w:rPr>
        <w:t xml:space="preserve"> </w:t>
      </w:r>
      <w:r>
        <w:rPr/>
        <w:t>computational</w:t>
      </w:r>
      <w:r>
        <w:rPr>
          <w:spacing w:val="22"/>
          <w:w w:val="101"/>
        </w:rPr>
        <w:t xml:space="preserve"> </w:t>
      </w:r>
      <w:r>
        <w:rPr/>
        <w:t>resources</w:t>
      </w:r>
      <w:r>
        <w:rPr>
          <w:spacing w:val="30"/>
          <w:w w:val="101"/>
        </w:rPr>
        <w:t xml:space="preserve"> </w:t>
      </w:r>
      <w:r>
        <w:rPr/>
        <w:t>(800</w:t>
      </w:r>
      <w:r>
        <w:rPr>
          <w:spacing w:val="27"/>
        </w:rPr>
        <w:t xml:space="preserve"> </w:t>
      </w:r>
      <w:r>
        <w:rPr/>
        <w:t>GPUs</w:t>
      </w:r>
      <w:r>
        <w:rPr>
          <w:spacing w:val="25"/>
          <w:w w:val="101"/>
        </w:rPr>
        <w:t xml:space="preserve"> </w:t>
      </w:r>
      <w:r>
        <w:rPr/>
        <w:t>for</w:t>
      </w:r>
      <w:r>
        <w:rPr>
          <w:spacing w:val="23"/>
        </w:rPr>
        <w:t xml:space="preserve"> </w:t>
      </w:r>
      <w:r>
        <w:rPr/>
        <w:t>4</w:t>
      </w:r>
      <w:r>
        <w:rPr>
          <w:spacing w:val="25"/>
          <w:w w:val="101"/>
        </w:rPr>
        <w:t xml:space="preserve"> </w:t>
      </w:r>
      <w:r>
        <w:rPr/>
        <w:t>weeks).</w:t>
      </w:r>
      <w:r>
        <w:rPr>
          <w:spacing w:val="23"/>
          <w:w w:val="101"/>
        </w:rPr>
        <w:t xml:space="preserve"> </w:t>
      </w:r>
      <w:r>
        <w:rPr/>
        <w:t>Ma</w:t>
      </w:r>
      <w:r>
        <w:rPr>
          <w:spacing w:val="-1"/>
        </w:rPr>
        <w:t>ny</w:t>
      </w:r>
      <w:r>
        <w:rPr>
          <w:spacing w:val="26"/>
          <w:w w:val="101"/>
        </w:rPr>
        <w:t xml:space="preserve"> </w:t>
      </w:r>
      <w:r>
        <w:rPr>
          <w:spacing w:val="-1"/>
        </w:rPr>
        <w:t>diferent</w:t>
      </w:r>
      <w:r>
        <w:rPr/>
        <w:t xml:space="preserve"> </w:t>
      </w:r>
      <w:r>
        <w:rPr>
          <w:spacing w:val="1"/>
        </w:rPr>
        <w:t>approaches</w:t>
      </w:r>
      <w:r>
        <w:rPr>
          <w:spacing w:val="26"/>
          <w:w w:val="101"/>
        </w:rPr>
        <w:t xml:space="preserve"> </w:t>
      </w:r>
      <w:r>
        <w:rPr>
          <w:spacing w:val="1"/>
        </w:rPr>
        <w:t>have</w:t>
      </w:r>
      <w:r>
        <w:rPr>
          <w:spacing w:val="25"/>
        </w:rPr>
        <w:t xml:space="preserve"> </w:t>
      </w:r>
      <w:r>
        <w:rPr>
          <w:spacing w:val="1"/>
        </w:rPr>
        <w:t>been</w:t>
      </w:r>
      <w:r>
        <w:rPr>
          <w:spacing w:val="25"/>
          <w:w w:val="101"/>
        </w:rPr>
        <w:t xml:space="preserve"> </w:t>
      </w:r>
      <w:r>
        <w:rPr>
          <w:spacing w:val="1"/>
        </w:rPr>
        <w:t>proposed</w:t>
      </w:r>
      <w:r>
        <w:rPr>
          <w:spacing w:val="26"/>
          <w:w w:val="101"/>
        </w:rPr>
        <w:t xml:space="preserve"> </w:t>
      </w:r>
      <w:r>
        <w:rPr>
          <w:spacing w:val="1"/>
        </w:rPr>
        <w:t>to</w:t>
      </w:r>
      <w:r>
        <w:rPr>
          <w:spacing w:val="27"/>
          <w:w w:val="101"/>
        </w:rPr>
        <w:t xml:space="preserve"> </w:t>
      </w:r>
      <w:r>
        <w:rPr>
          <w:spacing w:val="1"/>
        </w:rPr>
        <w:t>m</w:t>
      </w:r>
      <w:r>
        <w:rPr/>
        <w:t>ake</w:t>
      </w:r>
      <w:r>
        <w:rPr>
          <w:spacing w:val="26"/>
          <w:w w:val="101"/>
        </w:rPr>
        <w:t xml:space="preserve"> </w:t>
      </w:r>
      <w:r>
        <w:rPr/>
        <w:t>NAS</w:t>
      </w:r>
      <w:r>
        <w:rPr>
          <w:spacing w:val="27"/>
          <w:w w:val="101"/>
        </w:rPr>
        <w:t xml:space="preserve"> </w:t>
      </w:r>
      <w:r>
        <w:rPr/>
        <w:t>more</w:t>
      </w:r>
      <w:r>
        <w:rPr>
          <w:spacing w:val="29"/>
        </w:rPr>
        <w:t xml:space="preserve"> </w:t>
      </w:r>
      <w:r>
        <w:rPr/>
        <w:t>computationally</w:t>
      </w:r>
      <w:r>
        <w:rPr>
          <w:spacing w:val="29"/>
        </w:rPr>
        <w:t xml:space="preserve"> </w:t>
      </w:r>
      <w:r>
        <w:rPr/>
        <w:t>efcient</w:t>
      </w:r>
      <w:r>
        <w:rPr>
          <w:spacing w:val="28"/>
          <w:w w:val="101"/>
        </w:rPr>
        <w:t xml:space="preserve"> </w:t>
      </w:r>
      <w:r>
        <w:rPr/>
        <w:t>while</w:t>
      </w:r>
      <w:r>
        <w:rPr>
          <w:spacing w:val="34"/>
        </w:rPr>
        <w:t xml:space="preserve"> </w:t>
      </w:r>
      <w:r>
        <w:rPr/>
        <w:t>still </w:t>
      </w:r>
      <w:r>
        <w:rPr/>
        <w:t>attaining high performance.</w:t>
      </w:r>
    </w:p>
    <w:p>
      <w:pPr>
        <w:pStyle w:val="BodyText"/>
        <w:ind w:left="1" w:right="1" w:firstLine="228"/>
        <w:spacing w:before="55" w:line="246" w:lineRule="auto"/>
        <w:jc w:val="both"/>
        <w:rPr/>
      </w:pPr>
      <w:r>
        <w:rPr/>
        <w:t>NAS methods can be described in terms of the three</w:t>
      </w:r>
      <w:r>
        <w:rPr>
          <w:spacing w:val="15"/>
        </w:rPr>
        <w:t xml:space="preserve"> </w:t>
      </w:r>
      <w:r>
        <w:rPr/>
        <w:t>components</w:t>
      </w:r>
      <w:r>
        <w:rPr>
          <w:spacing w:val="5"/>
        </w:rPr>
        <w:t xml:space="preserve"> </w:t>
      </w:r>
      <w:r>
        <w:rPr/>
        <w:t>introduced</w:t>
      </w:r>
      <w:r>
        <w:rPr>
          <w:spacing w:val="6"/>
        </w:rPr>
        <w:t xml:space="preserve"> </w:t>
      </w:r>
      <w:r>
        <w:rPr/>
        <w:t>in</w:t>
      </w:r>
      <w:r>
        <w:rPr>
          <w:spacing w:val="5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con- </w:t>
      </w:r>
      <w:r>
        <w:rPr/>
        <w:t>text</w:t>
      </w:r>
      <w:r>
        <w:rPr>
          <w:spacing w:val="12"/>
        </w:rPr>
        <w:t xml:space="preserve"> </w:t>
      </w:r>
      <w:r>
        <w:rPr/>
        <w:t>of HPO in</w:t>
      </w:r>
      <w:r>
        <w:rPr>
          <w:spacing w:val="14"/>
          <w:w w:val="101"/>
        </w:rPr>
        <w:t xml:space="preserve"> </w:t>
      </w:r>
      <w:r>
        <w:rPr/>
        <w:t>Sect. </w:t>
      </w:r>
      <w:hyperlink w:history="true" w:anchor="bookmark40">
        <w:r>
          <w:rPr>
            <w:color w:val="0000FF"/>
          </w:rPr>
          <w:t>2.2</w:t>
        </w:r>
      </w:hyperlink>
      <w:r>
        <w:rPr>
          <w:color w:val="0000FF"/>
          <w:spacing w:val="15"/>
          <w:w w:val="101"/>
        </w:rPr>
        <w:t xml:space="preserve"> </w:t>
      </w:r>
      <w:r>
        <w:rPr/>
        <w:t>(Elsken et</w:t>
      </w:r>
      <w:r>
        <w:rPr>
          <w:spacing w:val="13"/>
          <w:w w:val="101"/>
        </w:rPr>
        <w:t xml:space="preserve"> </w:t>
      </w:r>
      <w:r>
        <w:rPr/>
        <w:t>al. </w:t>
      </w:r>
      <w:hyperlink w:history="true" w:anchor="bookmark17">
        <w:r>
          <w:rPr>
            <w:color w:val="0000FF"/>
          </w:rPr>
          <w:t>2019</w:t>
        </w:r>
        <w:r>
          <w:rPr>
            <w:color w:val="0000FF"/>
            <w:spacing w:val="-1"/>
          </w:rPr>
          <w:t>b</w:t>
        </w:r>
      </w:hyperlink>
      <w:r>
        <w:rPr>
          <w:spacing w:val="-1"/>
        </w:rPr>
        <w:t>).</w:t>
      </w:r>
      <w:r>
        <w:rPr>
          <w:spacing w:val="10"/>
        </w:rPr>
        <w:t xml:space="preserve"> </w:t>
      </w:r>
      <w:r>
        <w:rPr>
          <w:spacing w:val="-1"/>
        </w:rPr>
        <w:t>In NAS,</w:t>
      </w:r>
      <w:r>
        <w:rPr>
          <w:spacing w:val="9"/>
        </w:rPr>
        <w:t xml:space="preserve"> </w:t>
      </w:r>
      <w:r>
        <w:rPr>
          <w:i/>
          <w:iCs/>
          <w:spacing w:val="-1"/>
        </w:rPr>
        <w:t>search</w:t>
      </w:r>
      <w:r>
        <w:rPr>
          <w:i/>
          <w:iCs/>
          <w:spacing w:val="10"/>
        </w:rPr>
        <w:t xml:space="preserve"> </w:t>
      </w:r>
      <w:r>
        <w:rPr>
          <w:i/>
          <w:iCs/>
          <w:spacing w:val="-1"/>
        </w:rPr>
        <w:t>spaces</w:t>
      </w:r>
      <w:r>
        <w:rPr>
          <w:i/>
          <w:iCs/>
          <w:spacing w:val="11"/>
        </w:rPr>
        <w:t xml:space="preserve"> </w:t>
      </w:r>
      <w:r>
        <w:rPr>
          <w:spacing w:val="-1"/>
        </w:rPr>
        <w:t>can</w:t>
      </w:r>
      <w:r>
        <w:rPr>
          <w:spacing w:val="11"/>
        </w:rPr>
        <w:t xml:space="preserve"> </w:t>
      </w:r>
      <w:r>
        <w:rPr>
          <w:spacing w:val="-1"/>
        </w:rPr>
        <w:t>comprise</w:t>
      </w:r>
      <w:r>
        <w:rPr>
          <w:spacing w:val="14"/>
        </w:rPr>
        <w:t xml:space="preserve"> </w:t>
      </w:r>
      <w:r>
        <w:rPr>
          <w:spacing w:val="-1"/>
        </w:rPr>
        <w:t>archi-</w:t>
      </w:r>
      <w:r>
        <w:rPr/>
        <w:t xml:space="preserve"> </w:t>
      </w:r>
      <w:r>
        <w:rPr>
          <w:spacing w:val="1"/>
        </w:rPr>
        <w:t>tectural</w:t>
      </w:r>
      <w:r>
        <w:rPr>
          <w:spacing w:val="29"/>
        </w:rPr>
        <w:t xml:space="preserve"> </w:t>
      </w:r>
      <w:r>
        <w:rPr>
          <w:spacing w:val="1"/>
        </w:rPr>
        <w:t>and</w:t>
      </w:r>
      <w:r>
        <w:rPr>
          <w:spacing w:val="24"/>
          <w:w w:val="101"/>
        </w:rPr>
        <w:t xml:space="preserve"> </w:t>
      </w:r>
      <w:r>
        <w:rPr>
          <w:spacing w:val="1"/>
        </w:rPr>
        <w:t>training</w:t>
      </w:r>
      <w:r>
        <w:rPr>
          <w:spacing w:val="24"/>
        </w:rPr>
        <w:t xml:space="preserve"> </w:t>
      </w:r>
      <w:r>
        <w:rPr>
          <w:spacing w:val="1"/>
        </w:rPr>
        <w:t>hyperparameters.</w:t>
      </w:r>
      <w:r>
        <w:rPr>
          <w:spacing w:val="25"/>
        </w:rPr>
        <w:t xml:space="preserve"> </w:t>
      </w:r>
      <w:r>
        <w:rPr>
          <w:spacing w:val="1"/>
        </w:rPr>
        <w:t>The</w:t>
      </w:r>
      <w:r>
        <w:rPr>
          <w:spacing w:val="27"/>
        </w:rPr>
        <w:t xml:space="preserve"> </w:t>
      </w:r>
      <w:r>
        <w:rPr>
          <w:spacing w:val="1"/>
        </w:rPr>
        <w:t>efcie</w:t>
      </w:r>
      <w:r>
        <w:rPr/>
        <w:t>nt</w:t>
      </w:r>
      <w:r>
        <w:rPr>
          <w:spacing w:val="27"/>
        </w:rPr>
        <w:t xml:space="preserve"> </w:t>
      </w:r>
      <w:r>
        <w:rPr/>
        <w:t>design</w:t>
      </w:r>
      <w:r>
        <w:rPr>
          <w:spacing w:val="27"/>
          <w:w w:val="101"/>
        </w:rPr>
        <w:t xml:space="preserve"> </w:t>
      </w:r>
      <w:r>
        <w:rPr/>
        <w:t>of</w:t>
      </w:r>
      <w:r>
        <w:rPr>
          <w:spacing w:val="19"/>
          <w:w w:val="101"/>
        </w:rPr>
        <w:t xml:space="preserve"> </w:t>
      </w:r>
      <w:r>
        <w:rPr/>
        <w:t>a</w:t>
      </w:r>
      <w:r>
        <w:rPr>
          <w:spacing w:val="32"/>
        </w:rPr>
        <w:t xml:space="preserve"> </w:t>
      </w:r>
      <w:r>
        <w:rPr/>
        <w:t>search</w:t>
      </w:r>
      <w:r>
        <w:rPr>
          <w:spacing w:val="31"/>
          <w:w w:val="101"/>
        </w:rPr>
        <w:t xml:space="preserve"> </w:t>
      </w:r>
      <w:r>
        <w:rPr/>
        <w:t>space</w:t>
      </w:r>
      <w:r>
        <w:rPr>
          <w:spacing w:val="24"/>
        </w:rPr>
        <w:t xml:space="preserve"> </w:t>
      </w:r>
      <w:r>
        <w:rPr/>
        <w:t>using</w:t>
      </w:r>
      <w:r>
        <w:rPr>
          <w:spacing w:val="23"/>
        </w:rPr>
        <w:t xml:space="preserve"> </w:t>
      </w:r>
      <w:r>
        <w:rPr/>
        <w:t>prior </w:t>
      </w:r>
      <w:r>
        <w:rPr/>
        <w:t>expert</w:t>
      </w:r>
      <w:r>
        <w:rPr>
          <w:spacing w:val="11"/>
        </w:rPr>
        <w:t xml:space="preserve"> </w:t>
      </w:r>
      <w:r>
        <w:rPr/>
        <w:t>knowledge</w:t>
      </w:r>
      <w:r>
        <w:rPr>
          <w:spacing w:val="16"/>
        </w:rPr>
        <w:t xml:space="preserve"> </w:t>
      </w:r>
      <w:r>
        <w:rPr/>
        <w:t>on</w:t>
      </w:r>
      <w:r>
        <w:rPr>
          <w:spacing w:val="13"/>
        </w:rPr>
        <w:t xml:space="preserve"> </w:t>
      </w:r>
      <w:r>
        <w:rPr/>
        <w:t>the</w:t>
      </w:r>
      <w:r>
        <w:rPr>
          <w:spacing w:val="12"/>
          <w:w w:val="101"/>
        </w:rPr>
        <w:t xml:space="preserve"> </w:t>
      </w:r>
      <w:r>
        <w:rPr/>
        <w:t>type</w:t>
      </w:r>
      <w:r>
        <w:rPr>
          <w:spacing w:val="16"/>
        </w:rPr>
        <w:t xml:space="preserve"> </w:t>
      </w:r>
      <w:r>
        <w:rPr/>
        <w:t>of networks</w:t>
      </w:r>
      <w:r>
        <w:rPr>
          <w:spacing w:val="12"/>
          <w:w w:val="101"/>
        </w:rPr>
        <w:t xml:space="preserve"> </w:t>
      </w:r>
      <w:r>
        <w:rPr/>
        <w:t>that pe</w:t>
      </w:r>
      <w:r>
        <w:rPr>
          <w:spacing w:val="-1"/>
        </w:rPr>
        <w:t>rform best</w:t>
      </w:r>
      <w:r>
        <w:rPr>
          <w:spacing w:val="14"/>
        </w:rPr>
        <w:t xml:space="preserve"> </w:t>
      </w:r>
      <w:r>
        <w:rPr>
          <w:spacing w:val="-1"/>
        </w:rPr>
        <w:t>for</w:t>
      </w:r>
      <w:r>
        <w:rPr>
          <w:spacing w:val="17"/>
        </w:rPr>
        <w:t xml:space="preserve"> </w:t>
      </w:r>
      <w:r>
        <w:rPr>
          <w:spacing w:val="-1"/>
        </w:rPr>
        <w:t>a</w:t>
      </w:r>
      <w:r>
        <w:rPr>
          <w:spacing w:val="15"/>
          <w:w w:val="101"/>
        </w:rPr>
        <w:t xml:space="preserve"> </w:t>
      </w:r>
      <w:r>
        <w:rPr>
          <w:spacing w:val="-1"/>
        </w:rPr>
        <w:t>given</w:t>
      </w:r>
      <w:r>
        <w:rPr>
          <w:spacing w:val="15"/>
        </w:rPr>
        <w:t xml:space="preserve"> </w:t>
      </w:r>
      <w:r>
        <w:rPr>
          <w:spacing w:val="-1"/>
        </w:rPr>
        <w:t>class</w:t>
      </w:r>
      <w:r>
        <w:rPr>
          <w:spacing w:val="16"/>
        </w:rPr>
        <w:t xml:space="preserve"> </w:t>
      </w:r>
      <w:r>
        <w:rPr>
          <w:spacing w:val="-1"/>
        </w:rPr>
        <w:t>of problems</w:t>
      </w:r>
      <w:r>
        <w:rPr/>
        <w:t xml:space="preserve"> </w:t>
      </w:r>
      <w:r>
        <w:rPr/>
        <w:t>can</w:t>
      </w:r>
      <w:r>
        <w:rPr>
          <w:spacing w:val="26"/>
          <w:w w:val="101"/>
        </w:rPr>
        <w:t xml:space="preserve"> </w:t>
      </w:r>
      <w:r>
        <w:rPr/>
        <w:t>largely</w:t>
      </w:r>
      <w:r>
        <w:rPr>
          <w:spacing w:val="26"/>
        </w:rPr>
        <w:t xml:space="preserve"> </w:t>
      </w:r>
      <w:r>
        <w:rPr/>
        <w:t>improve</w:t>
      </w:r>
      <w:r>
        <w:rPr>
          <w:spacing w:val="25"/>
        </w:rPr>
        <w:t xml:space="preserve"> </w:t>
      </w:r>
      <w:r>
        <w:rPr/>
        <w:t>the</w:t>
      </w:r>
      <w:r>
        <w:rPr>
          <w:spacing w:val="27"/>
          <w:w w:val="101"/>
        </w:rPr>
        <w:t xml:space="preserve"> </w:t>
      </w:r>
      <w:r>
        <w:rPr/>
        <w:t>efciency</w:t>
      </w:r>
      <w:r>
        <w:rPr>
          <w:spacing w:val="28"/>
          <w:w w:val="101"/>
        </w:rPr>
        <w:t xml:space="preserve"> </w:t>
      </w:r>
      <w:r>
        <w:rPr/>
        <w:t>of</w:t>
      </w:r>
      <w:r>
        <w:rPr>
          <w:spacing w:val="16"/>
        </w:rPr>
        <w:t xml:space="preserve"> </w:t>
      </w:r>
      <w:r>
        <w:rPr/>
        <w:t>the</w:t>
      </w:r>
      <w:r>
        <w:rPr>
          <w:spacing w:val="32"/>
          <w:w w:val="101"/>
        </w:rPr>
        <w:t xml:space="preserve"> </w:t>
      </w:r>
      <w:r>
        <w:rPr/>
        <w:t>search</w:t>
      </w:r>
      <w:r>
        <w:rPr>
          <w:spacing w:val="13"/>
        </w:rPr>
        <w:t>.</w:t>
      </w:r>
      <w:r>
        <w:rPr>
          <w:spacing w:val="26"/>
          <w:w w:val="101"/>
        </w:rPr>
        <w:t xml:space="preserve"> </w:t>
      </w:r>
      <w:r>
        <w:rPr/>
        <w:t>The</w:t>
      </w:r>
      <w:r>
        <w:rPr>
          <w:spacing w:val="26"/>
        </w:rPr>
        <w:t xml:space="preserve"> </w:t>
      </w:r>
      <w:r>
        <w:rPr>
          <w:i/>
          <w:iCs/>
        </w:rPr>
        <w:t>search</w:t>
      </w:r>
      <w:r>
        <w:rPr>
          <w:i/>
          <w:iCs/>
          <w:spacing w:val="26"/>
        </w:rPr>
        <w:t xml:space="preserve"> </w:t>
      </w:r>
      <w:r>
        <w:rPr>
          <w:i/>
          <w:iCs/>
        </w:rPr>
        <w:t>strategy</w:t>
      </w:r>
      <w:r>
        <w:rPr>
          <w:i/>
          <w:iCs/>
          <w:spacing w:val="28"/>
        </w:rPr>
        <w:t xml:space="preserve"> </w:t>
      </w:r>
      <w:r>
        <w:rPr/>
        <w:t>determines</w:t>
      </w:r>
      <w:r>
        <w:rPr>
          <w:spacing w:val="24"/>
          <w:w w:val="101"/>
        </w:rPr>
        <w:t xml:space="preserve"> </w:t>
      </w:r>
      <w:r>
        <w:rPr/>
        <w:t>how</w:t>
      </w:r>
      <w:r>
        <w:rPr>
          <w:spacing w:val="25"/>
          <w:w w:val="101"/>
        </w:rPr>
        <w:t xml:space="preserve"> </w:t>
      </w:r>
      <w:r>
        <w:rPr/>
        <w:t>to </w:t>
      </w:r>
      <w:r>
        <w:rPr/>
        <w:t>fnd</w:t>
      </w:r>
      <w:r>
        <w:rPr>
          <w:spacing w:val="21"/>
        </w:rPr>
        <w:t xml:space="preserve"> </w:t>
      </w:r>
      <w:r>
        <w:rPr/>
        <w:t>good</w:t>
      </w:r>
      <w:r>
        <w:rPr>
          <w:spacing w:val="16"/>
        </w:rPr>
        <w:t xml:space="preserve"> </w:t>
      </w:r>
      <w:r>
        <w:rPr/>
        <w:t>hyperparameter</w:t>
      </w:r>
      <w:r>
        <w:rPr>
          <w:spacing w:val="18"/>
          <w:w w:val="101"/>
        </w:rPr>
        <w:t xml:space="preserve"> </w:t>
      </w:r>
      <w:r>
        <w:rPr/>
        <w:t>confgurations</w:t>
      </w:r>
      <w:r>
        <w:rPr>
          <w:spacing w:val="23"/>
        </w:rPr>
        <w:t xml:space="preserve"> </w:t>
      </w:r>
      <w:r>
        <w:rPr>
          <w:spacing w:val="4"/>
        </w:rPr>
        <w:t>(</w:t>
      </w:r>
      <w:r>
        <w:rPr/>
        <w:t>and</w:t>
      </w:r>
      <w:r>
        <w:rPr>
          <w:spacing w:val="16"/>
        </w:rPr>
        <w:t xml:space="preserve"> </w:t>
      </w:r>
      <w:r>
        <w:rPr/>
        <w:t>hence</w:t>
      </w:r>
      <w:r>
        <w:rPr>
          <w:spacing w:val="4"/>
        </w:rPr>
        <w:t>,</w:t>
      </w:r>
      <w:r>
        <w:rPr>
          <w:spacing w:val="21"/>
        </w:rPr>
        <w:t xml:space="preserve"> </w:t>
      </w:r>
      <w:r>
        <w:rPr/>
        <w:t>a</w:t>
      </w:r>
      <w:r>
        <w:rPr>
          <w:spacing w:val="19"/>
          <w:w w:val="101"/>
        </w:rPr>
        <w:t xml:space="preserve"> </w:t>
      </w:r>
      <w:r>
        <w:rPr/>
        <w:t>good</w:t>
      </w:r>
      <w:r>
        <w:rPr>
          <w:spacing w:val="21"/>
        </w:rPr>
        <w:t xml:space="preserve"> </w:t>
      </w:r>
      <w:r>
        <w:rPr/>
        <w:t>architecture</w:t>
      </w:r>
      <w:r>
        <w:rPr>
          <w:spacing w:val="4"/>
        </w:rPr>
        <w:t>)</w:t>
      </w:r>
      <w:r>
        <w:rPr>
          <w:spacing w:val="18"/>
        </w:rPr>
        <w:t xml:space="preserve"> </w:t>
      </w:r>
      <w:r>
        <w:rPr/>
        <w:t>within</w:t>
      </w:r>
      <w:r>
        <w:rPr>
          <w:spacing w:val="21"/>
        </w:rPr>
        <w:t xml:space="preserve"> </w:t>
      </w:r>
      <w:r>
        <w:rPr/>
        <w:t>a</w:t>
      </w:r>
      <w:r>
        <w:rPr>
          <w:spacing w:val="19"/>
          <w:w w:val="101"/>
        </w:rPr>
        <w:t xml:space="preserve"> </w:t>
      </w:r>
      <w:r>
        <w:rPr/>
        <w:t>given</w:t>
      </w:r>
      <w:r>
        <w:rPr>
          <w:spacing w:val="4"/>
        </w:rPr>
        <w:t>,</w:t>
      </w:r>
      <w:r>
        <w:rPr/>
        <w:t xml:space="preserve"> </w:t>
      </w:r>
      <w:r>
        <w:rPr>
          <w:spacing w:val="-1"/>
        </w:rPr>
        <w:t>possibly</w:t>
      </w:r>
      <w:r>
        <w:rPr>
          <w:spacing w:val="15"/>
          <w:w w:val="101"/>
        </w:rPr>
        <w:t xml:space="preserve"> </w:t>
      </w:r>
      <w:r>
        <w:rPr>
          <w:spacing w:val="-1"/>
        </w:rPr>
        <w:t>vast,</w:t>
      </w:r>
      <w:r>
        <w:rPr>
          <w:spacing w:val="21"/>
        </w:rPr>
        <w:t xml:space="preserve"> </w:t>
      </w:r>
      <w:r>
        <w:rPr>
          <w:spacing w:val="-1"/>
        </w:rPr>
        <w:t>search</w:t>
      </w:r>
      <w:r>
        <w:rPr>
          <w:spacing w:val="21"/>
        </w:rPr>
        <w:t xml:space="preserve"> </w:t>
      </w:r>
      <w:r>
        <w:rPr>
          <w:spacing w:val="-1"/>
        </w:rPr>
        <w:t>space.</w:t>
      </w:r>
      <w:r>
        <w:rPr>
          <w:spacing w:val="11"/>
        </w:rPr>
        <w:t xml:space="preserve"> </w:t>
      </w:r>
      <w:r>
        <w:rPr>
          <w:i/>
          <w:iCs/>
          <w:spacing w:val="-1"/>
        </w:rPr>
        <w:t>Performance</w:t>
      </w:r>
      <w:r>
        <w:rPr>
          <w:i/>
          <w:iCs/>
          <w:spacing w:val="18"/>
        </w:rPr>
        <w:t xml:space="preserve"> </w:t>
      </w:r>
      <w:r>
        <w:rPr>
          <w:i/>
          <w:iCs/>
          <w:spacing w:val="-1"/>
        </w:rPr>
        <w:t>estimation</w:t>
      </w:r>
      <w:r>
        <w:rPr>
          <w:i/>
          <w:iCs/>
          <w:spacing w:val="14"/>
          <w:w w:val="101"/>
        </w:rPr>
        <w:t xml:space="preserve"> </w:t>
      </w:r>
      <w:r>
        <w:rPr>
          <w:i/>
          <w:iCs/>
          <w:spacing w:val="-1"/>
        </w:rPr>
        <w:t>approaches</w:t>
      </w:r>
      <w:r>
        <w:rPr>
          <w:i/>
          <w:iCs/>
          <w:spacing w:val="18"/>
          <w:w w:val="101"/>
        </w:rPr>
        <w:t xml:space="preserve"> </w:t>
      </w:r>
      <w:r>
        <w:rPr>
          <w:spacing w:val="-1"/>
        </w:rPr>
        <w:t>are</w:t>
      </w:r>
      <w:r>
        <w:rPr>
          <w:spacing w:val="13"/>
        </w:rPr>
        <w:t xml:space="preserve"> </w:t>
      </w:r>
      <w:r>
        <w:rPr>
          <w:spacing w:val="-1"/>
        </w:rPr>
        <w:t>used</w:t>
      </w:r>
      <w:r>
        <w:rPr>
          <w:spacing w:val="14"/>
        </w:rPr>
        <w:t xml:space="preserve"> </w:t>
      </w:r>
      <w:r>
        <w:rPr>
          <w:spacing w:val="-1"/>
        </w:rPr>
        <w:t>to</w:t>
      </w:r>
      <w:r>
        <w:rPr>
          <w:spacing w:val="16"/>
          <w:w w:val="101"/>
        </w:rPr>
        <w:t xml:space="preserve"> </w:t>
      </w:r>
      <w:r>
        <w:rPr>
          <w:spacing w:val="-2"/>
        </w:rPr>
        <w:t>decide</w:t>
      </w:r>
      <w:r>
        <w:rPr>
          <w:spacing w:val="15"/>
          <w:w w:val="101"/>
        </w:rPr>
        <w:t xml:space="preserve"> </w:t>
      </w:r>
      <w:r>
        <w:rPr>
          <w:spacing w:val="-2"/>
        </w:rPr>
        <w:t>which</w:t>
      </w:r>
      <w:r>
        <w:rPr/>
        <w:t xml:space="preserve"> </w:t>
      </w:r>
      <w:r>
        <w:rPr/>
        <w:t>confgurations</w:t>
      </w:r>
      <w:r>
        <w:rPr>
          <w:spacing w:val="20"/>
          <w:w w:val="101"/>
        </w:rPr>
        <w:t xml:space="preserve"> </w:t>
      </w:r>
      <w:r>
        <w:rPr/>
        <w:t>will</w:t>
      </w:r>
      <w:r>
        <w:rPr>
          <w:spacing w:val="22"/>
          <w:w w:val="101"/>
        </w:rPr>
        <w:t xml:space="preserve"> </w:t>
      </w:r>
      <w:r>
        <w:rPr/>
        <w:t>achieve</w:t>
      </w:r>
      <w:r>
        <w:rPr>
          <w:spacing w:val="17"/>
          <w:w w:val="101"/>
        </w:rPr>
        <w:t xml:space="preserve"> </w:t>
      </w:r>
      <w:r>
        <w:rPr/>
        <w:t>high</w:t>
      </w:r>
      <w:r>
        <w:rPr>
          <w:spacing w:val="17"/>
        </w:rPr>
        <w:t xml:space="preserve"> </w:t>
      </w:r>
      <w:r>
        <w:rPr/>
        <w:t>performance</w:t>
      </w:r>
      <w:r>
        <w:rPr>
          <w:spacing w:val="21"/>
        </w:rPr>
        <w:t xml:space="preserve"> </w:t>
      </w:r>
      <w:r>
        <w:rPr/>
        <w:t>on</w:t>
      </w:r>
      <w:r>
        <w:rPr>
          <w:spacing w:val="23"/>
        </w:rPr>
        <w:t xml:space="preserve"> </w:t>
      </w:r>
      <w:r>
        <w:rPr/>
        <w:t>a</w:t>
      </w:r>
      <w:r>
        <w:rPr>
          <w:spacing w:val="21"/>
        </w:rPr>
        <w:t xml:space="preserve"> </w:t>
      </w:r>
      <w:r>
        <w:rPr/>
        <w:t>given</w:t>
      </w:r>
      <w:r>
        <w:rPr>
          <w:spacing w:val="21"/>
        </w:rPr>
        <w:t xml:space="preserve"> </w:t>
      </w:r>
      <w:r>
        <w:rPr/>
        <w:t>da</w:t>
      </w:r>
      <w:r>
        <w:rPr>
          <w:spacing w:val="-1"/>
        </w:rPr>
        <w:t>taset</w:t>
      </w:r>
      <w:r>
        <w:rPr>
          <w:spacing w:val="19"/>
          <w:w w:val="101"/>
        </w:rPr>
        <w:t xml:space="preserve"> </w:t>
      </w:r>
      <w:r>
        <w:rPr>
          <w:spacing w:val="-1"/>
        </w:rPr>
        <w:t>without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need</w:t>
      </w:r>
      <w:r>
        <w:rPr>
          <w:spacing w:val="18"/>
        </w:rPr>
        <w:t xml:space="preserve"> </w:t>
      </w:r>
      <w:r>
        <w:rPr>
          <w:spacing w:val="-1"/>
        </w:rPr>
        <w:t>to</w:t>
      </w:r>
      <w:r>
        <w:rPr>
          <w:spacing w:val="17"/>
        </w:rPr>
        <w:t xml:space="preserve"> </w:t>
      </w:r>
      <w:r>
        <w:rPr>
          <w:spacing w:val="-1"/>
        </w:rPr>
        <w:t>per-</w:t>
      </w:r>
      <w:r>
        <w:rPr/>
        <w:t xml:space="preserve"> </w:t>
      </w:r>
      <w:r>
        <w:rPr/>
        <w:t>form potentially very time-consuming, full training a</w:t>
      </w:r>
      <w:r>
        <w:rPr>
          <w:spacing w:val="-1"/>
        </w:rPr>
        <w:t>nd validation.</w:t>
      </w:r>
    </w:p>
    <w:p>
      <w:pPr>
        <w:pStyle w:val="BodyText"/>
        <w:ind w:left="1" w:right="1" w:firstLine="228"/>
        <w:spacing w:before="59" w:line="242" w:lineRule="auto"/>
        <w:jc w:val="both"/>
        <w:rPr/>
      </w:pPr>
      <w:r>
        <w:rPr>
          <w:spacing w:val="-1"/>
        </w:rPr>
        <w:t>In</w:t>
      </w:r>
      <w:r>
        <w:rPr>
          <w:spacing w:val="31"/>
        </w:rPr>
        <w:t xml:space="preserve"> </w:t>
      </w:r>
      <w:r>
        <w:rPr>
          <w:spacing w:val="-1"/>
        </w:rPr>
        <w:t>the</w:t>
      </w:r>
      <w:r>
        <w:rPr>
          <w:spacing w:val="31"/>
          <w:w w:val="101"/>
        </w:rPr>
        <w:t xml:space="preserve"> </w:t>
      </w:r>
      <w:r>
        <w:rPr>
          <w:spacing w:val="-1"/>
        </w:rPr>
        <w:t>following,</w:t>
      </w:r>
      <w:r>
        <w:rPr>
          <w:spacing w:val="31"/>
          <w:w w:val="101"/>
        </w:rPr>
        <w:t xml:space="preserve"> </w:t>
      </w:r>
      <w:r>
        <w:rPr>
          <w:spacing w:val="-1"/>
        </w:rPr>
        <w:t>we</w:t>
      </w:r>
      <w:r>
        <w:rPr>
          <w:spacing w:val="29"/>
        </w:rPr>
        <w:t xml:space="preserve"> </w:t>
      </w:r>
      <w:r>
        <w:rPr>
          <w:spacing w:val="-1"/>
        </w:rPr>
        <w:t>review</w:t>
      </w:r>
      <w:r>
        <w:rPr>
          <w:spacing w:val="28"/>
          <w:w w:val="101"/>
        </w:rPr>
        <w:t xml:space="preserve"> </w:t>
      </w:r>
      <w:r>
        <w:rPr>
          <w:spacing w:val="-1"/>
        </w:rPr>
        <w:t>prominent</w:t>
      </w:r>
      <w:r>
        <w:rPr>
          <w:spacing w:val="34"/>
          <w:w w:val="101"/>
        </w:rPr>
        <w:t xml:space="preserve"> </w:t>
      </w:r>
      <w:r>
        <w:rPr>
          <w:spacing w:val="-1"/>
        </w:rPr>
        <w:t>and</w:t>
      </w:r>
      <w:r>
        <w:rPr>
          <w:spacing w:val="31"/>
        </w:rPr>
        <w:t xml:space="preserve"> </w:t>
      </w:r>
      <w:r>
        <w:rPr>
          <w:spacing w:val="-1"/>
        </w:rPr>
        <w:t>important</w:t>
      </w:r>
      <w:r>
        <w:rPr>
          <w:spacing w:val="29"/>
          <w:w w:val="102"/>
        </w:rPr>
        <w:t xml:space="preserve"> </w:t>
      </w:r>
      <w:r>
        <w:rPr>
          <w:spacing w:val="-1"/>
        </w:rPr>
        <w:t>NAS</w:t>
      </w:r>
      <w:r>
        <w:rPr>
          <w:spacing w:val="30"/>
          <w:w w:val="101"/>
        </w:rPr>
        <w:t xml:space="preserve"> </w:t>
      </w:r>
      <w:r>
        <w:rPr>
          <w:spacing w:val="-1"/>
        </w:rPr>
        <w:t>methods</w:t>
      </w:r>
      <w:r>
        <w:rPr>
          <w:spacing w:val="31"/>
          <w:w w:val="101"/>
        </w:rPr>
        <w:t xml:space="preserve"> </w:t>
      </w:r>
      <w:r>
        <w:rPr>
          <w:spacing w:val="-1"/>
        </w:rPr>
        <w:t>focusing</w:t>
      </w:r>
      <w:r>
        <w:rPr>
          <w:spacing w:val="33"/>
          <w:w w:val="101"/>
        </w:rPr>
        <w:t xml:space="preserve"> </w:t>
      </w:r>
      <w:r>
        <w:rPr>
          <w:spacing w:val="-1"/>
        </w:rPr>
        <w:t>on</w:t>
      </w:r>
      <w:r>
        <w:rPr>
          <w:spacing w:val="30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>
          <w:spacing w:val="-1"/>
        </w:rPr>
        <w:t>underlying</w:t>
      </w:r>
      <w:r>
        <w:rPr>
          <w:spacing w:val="17"/>
        </w:rPr>
        <w:t xml:space="preserve"> </w:t>
      </w:r>
      <w:r>
        <w:rPr>
          <w:spacing w:val="-1"/>
        </w:rPr>
        <w:t>search</w:t>
      </w:r>
      <w:r>
        <w:rPr>
          <w:spacing w:val="17"/>
          <w:w w:val="101"/>
        </w:rPr>
        <w:t xml:space="preserve"> </w:t>
      </w:r>
      <w:r>
        <w:rPr>
          <w:spacing w:val="-1"/>
        </w:rPr>
        <w:t>space</w:t>
      </w:r>
      <w:r>
        <w:rPr>
          <w:spacing w:val="12"/>
          <w:w w:val="101"/>
        </w:rPr>
        <w:t xml:space="preserve"> </w:t>
      </w:r>
      <w:r>
        <w:rPr>
          <w:spacing w:val="-1"/>
        </w:rPr>
        <w:t>design in</w:t>
      </w:r>
      <w:r>
        <w:rPr>
          <w:spacing w:val="15"/>
          <w:w w:val="101"/>
        </w:rPr>
        <w:t xml:space="preserve"> </w:t>
      </w:r>
      <w:r>
        <w:rPr>
          <w:spacing w:val="-1"/>
        </w:rPr>
        <w:t>Sect. </w:t>
      </w:r>
      <w:hyperlink w:history="true" w:anchor="bookmark222">
        <w:r>
          <w:rPr>
            <w:color w:val="0000FF"/>
            <w:spacing w:val="-1"/>
          </w:rPr>
          <w:t>4.1</w:t>
        </w:r>
      </w:hyperlink>
      <w:r>
        <w:rPr>
          <w:spacing w:val="-1"/>
        </w:rPr>
        <w:t>,</w:t>
      </w:r>
      <w:r>
        <w:rPr>
          <w:spacing w:val="14"/>
          <w:w w:val="101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search</w:t>
      </w:r>
      <w:r>
        <w:rPr>
          <w:spacing w:val="17"/>
        </w:rPr>
        <w:t xml:space="preserve"> </w:t>
      </w:r>
      <w:r>
        <w:rPr>
          <w:spacing w:val="-1"/>
        </w:rPr>
        <w:t>strategy, in</w:t>
      </w:r>
      <w:r>
        <w:rPr>
          <w:spacing w:val="15"/>
          <w:w w:val="102"/>
        </w:rPr>
        <w:t xml:space="preserve"> </w:t>
      </w:r>
      <w:r>
        <w:rPr>
          <w:spacing w:val="-1"/>
        </w:rPr>
        <w:t>Sects. </w:t>
      </w:r>
      <w:hyperlink w:history="true" w:anchor="bookmark46">
        <w:r>
          <w:rPr>
            <w:color w:val="0000FF"/>
            <w:spacing w:val="-1"/>
          </w:rPr>
          <w:t>4.2</w:t>
        </w:r>
      </w:hyperlink>
      <w:r>
        <w:rPr>
          <w:color w:val="0000FF"/>
          <w:spacing w:val="14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hyperlink w:history="true" w:anchor="bookmark223">
        <w:r>
          <w:rPr>
            <w:color w:val="0000FF"/>
            <w:spacing w:val="-1"/>
          </w:rPr>
          <w:t>4.3</w:t>
        </w:r>
      </w:hyperlink>
      <w:r>
        <w:rPr>
          <w:color w:val="0000FF"/>
          <w:spacing w:val="12"/>
          <w:w w:val="102"/>
        </w:rPr>
        <w:t xml:space="preserve"> </w:t>
      </w:r>
      <w:r>
        <w:rPr>
          <w:spacing w:val="-2"/>
        </w:rPr>
        <w:t>cov-</w:t>
      </w:r>
      <w:r>
        <w:rPr/>
        <w:t xml:space="preserve"> </w:t>
      </w:r>
      <w:r>
        <w:rPr/>
        <w:t>ers various performance evaluation approa</w:t>
      </w:r>
      <w:r>
        <w:rPr>
          <w:spacing w:val="-1"/>
        </w:rPr>
        <w:t>ches proposed</w:t>
      </w:r>
      <w:r>
        <w:rPr>
          <w:spacing w:val="8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NAS.</w:t>
      </w:r>
      <w:r>
        <w:rPr>
          <w:spacing w:val="7"/>
        </w:rPr>
        <w:t xml:space="preserve"> </w:t>
      </w:r>
      <w:r>
        <w:rPr>
          <w:spacing w:val="-1"/>
        </w:rPr>
        <w:t>Finally,</w:t>
      </w:r>
      <w:r>
        <w:rPr>
          <w:spacing w:val="8"/>
        </w:rPr>
        <w:t xml:space="preserve"> </w:t>
      </w:r>
      <w:r>
        <w:rPr>
          <w:spacing w:val="-1"/>
        </w:rPr>
        <w:t>we</w:t>
      </w:r>
      <w:r>
        <w:rPr>
          <w:spacing w:val="8"/>
        </w:rPr>
        <w:t xml:space="preserve"> </w:t>
      </w:r>
      <w:r>
        <w:rPr>
          <w:spacing w:val="-1"/>
        </w:rPr>
        <w:t>will</w:t>
      </w:r>
      <w:r>
        <w:rPr>
          <w:spacing w:val="10"/>
        </w:rPr>
        <w:t xml:space="preserve"> </w:t>
      </w:r>
      <w:r>
        <w:rPr>
          <w:spacing w:val="-1"/>
        </w:rPr>
        <w:t>discuss</w:t>
      </w:r>
      <w:r>
        <w:rPr/>
        <w:t xml:space="preserve"> </w:t>
      </w:r>
      <w:r>
        <w:rPr/>
        <w:t>available NAS libraries and benchmarks in Sects. </w:t>
      </w:r>
      <w:hyperlink w:history="true" w:anchor="bookmark224">
        <w:r>
          <w:rPr>
            <w:color w:val="0000FF"/>
          </w:rPr>
          <w:t>4</w:t>
        </w:r>
        <w:r>
          <w:rPr>
            <w:color w:val="0000FF"/>
            <w:spacing w:val="-1"/>
          </w:rPr>
          <w:t>.4</w:t>
        </w:r>
      </w:hyperlink>
      <w:r>
        <w:rPr>
          <w:color w:val="0000FF"/>
          <w:spacing w:val="-1"/>
        </w:rPr>
        <w:t xml:space="preserve"> </w:t>
      </w:r>
      <w:r>
        <w:rPr>
          <w:spacing w:val="-1"/>
        </w:rPr>
        <w:t>and </w:t>
      </w:r>
      <w:hyperlink w:history="true" w:anchor="bookmark225">
        <w:r>
          <w:rPr>
            <w:color w:val="0000FF"/>
            <w:spacing w:val="-1"/>
          </w:rPr>
          <w:t>4.5</w:t>
        </w:r>
      </w:hyperlink>
      <w:r>
        <w:rPr>
          <w:spacing w:val="-1"/>
        </w:rPr>
        <w:t>, respectively.</w:t>
      </w:r>
    </w:p>
    <w:p>
      <w:pPr>
        <w:pStyle w:val="BodyText"/>
        <w:ind w:left="2" w:firstLine="227"/>
        <w:spacing w:before="5" w:line="248" w:lineRule="auto"/>
        <w:jc w:val="both"/>
        <w:rPr/>
      </w:pPr>
      <w:r>
        <w:rPr/>
        <w:t>Table </w:t>
      </w:r>
      <w:hyperlink w:history="true" w:anchor="bookmark226">
        <w:r>
          <w:rPr>
            <w:color w:val="0000FF"/>
          </w:rPr>
          <w:t>2</w:t>
        </w:r>
      </w:hyperlink>
      <w:r>
        <w:rPr>
          <w:color w:val="0000FF"/>
        </w:rPr>
        <w:t xml:space="preserve"> </w:t>
      </w:r>
      <w:r>
        <w:rPr/>
        <w:t>gives an overview of prominent NAS</w:t>
      </w:r>
      <w:r>
        <w:rPr>
          <w:spacing w:val="7"/>
        </w:rPr>
        <w:t xml:space="preserve"> </w:t>
      </w:r>
      <w:r>
        <w:rPr/>
        <w:t>m</w:t>
      </w:r>
      <w:r>
        <w:rPr>
          <w:spacing w:val="-1"/>
        </w:rPr>
        <w:t>ethods</w:t>
      </w:r>
      <w:r>
        <w:rPr>
          <w:spacing w:val="4"/>
        </w:rPr>
        <w:t xml:space="preserve"> </w:t>
      </w:r>
      <w:r>
        <w:rPr>
          <w:spacing w:val="-1"/>
        </w:rPr>
        <w:t>based</w:t>
      </w:r>
      <w:r>
        <w:rPr>
          <w:spacing w:val="9"/>
        </w:rPr>
        <w:t xml:space="preserve"> </w:t>
      </w:r>
      <w:r>
        <w:rPr>
          <w:spacing w:val="-1"/>
        </w:rPr>
        <w:t>on</w:t>
      </w:r>
      <w:r>
        <w:rPr>
          <w:spacing w:val="6"/>
        </w:rPr>
        <w:t xml:space="preserve"> </w:t>
      </w:r>
      <w:r>
        <w:rPr>
          <w:spacing w:val="-1"/>
        </w:rPr>
        <w:t>their</w:t>
      </w:r>
      <w:r>
        <w:rPr>
          <w:spacing w:val="5"/>
        </w:rPr>
        <w:t xml:space="preserve"> </w:t>
      </w:r>
      <w:r>
        <w:rPr>
          <w:spacing w:val="-1"/>
        </w:rPr>
        <w:t>underlying</w:t>
      </w:r>
      <w:r>
        <w:rPr>
          <w:spacing w:val="13"/>
          <w:w w:val="102"/>
        </w:rPr>
        <w:t xml:space="preserve"> </w:t>
      </w:r>
      <w:r>
        <w:rPr>
          <w:spacing w:val="-1"/>
        </w:rPr>
        <w:t>search</w:t>
      </w:r>
      <w:r>
        <w:rPr/>
        <w:t xml:space="preserve"> </w:t>
      </w:r>
      <w:r>
        <w:rPr>
          <w:spacing w:val="-1"/>
        </w:rPr>
        <w:t>space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33"/>
        </w:rPr>
        <w:t xml:space="preserve"> </w:t>
      </w:r>
      <w:r>
        <w:rPr>
          <w:spacing w:val="-1"/>
        </w:rPr>
        <w:t>search</w:t>
      </w:r>
      <w:r>
        <w:rPr>
          <w:spacing w:val="32"/>
          <w:w w:val="101"/>
        </w:rPr>
        <w:t xml:space="preserve"> </w:t>
      </w:r>
      <w:r>
        <w:rPr>
          <w:spacing w:val="-1"/>
        </w:rPr>
        <w:t>strategy.</w:t>
      </w:r>
      <w:r>
        <w:rPr>
          <w:spacing w:val="26"/>
        </w:rPr>
        <w:t xml:space="preserve"> </w:t>
      </w:r>
      <w:r>
        <w:rPr>
          <w:spacing w:val="-1"/>
        </w:rPr>
        <w:t>As</w:t>
      </w:r>
      <w:r>
        <w:rPr>
          <w:spacing w:val="32"/>
          <w:w w:val="101"/>
        </w:rPr>
        <w:t xml:space="preserve"> </w:t>
      </w:r>
      <w:r>
        <w:rPr>
          <w:spacing w:val="-1"/>
        </w:rPr>
        <w:t>seen</w:t>
      </w:r>
      <w:r>
        <w:rPr>
          <w:spacing w:val="26"/>
        </w:rPr>
        <w:t xml:space="preserve"> </w:t>
      </w:r>
      <w:r>
        <w:rPr>
          <w:spacing w:val="-1"/>
        </w:rPr>
        <w:t>in</w:t>
      </w:r>
      <w:r>
        <w:rPr>
          <w:spacing w:val="25"/>
          <w:w w:val="101"/>
        </w:rPr>
        <w:t xml:space="preserve"> </w:t>
      </w:r>
      <w:r>
        <w:rPr>
          <w:spacing w:val="-1"/>
        </w:rPr>
        <w:t>the</w:t>
      </w:r>
      <w:r>
        <w:rPr>
          <w:spacing w:val="25"/>
          <w:w w:val="101"/>
        </w:rPr>
        <w:t xml:space="preserve"> </w:t>
      </w:r>
      <w:r>
        <w:rPr>
          <w:spacing w:val="-1"/>
        </w:rPr>
        <w:t>table,</w:t>
      </w:r>
      <w:r>
        <w:rPr>
          <w:spacing w:val="27"/>
        </w:rPr>
        <w:t xml:space="preserve"> </w:t>
      </w:r>
      <w:r>
        <w:rPr>
          <w:spacing w:val="-1"/>
        </w:rPr>
        <w:t>we</w:t>
      </w:r>
      <w:r>
        <w:rPr>
          <w:spacing w:val="28"/>
        </w:rPr>
        <w:t xml:space="preserve"> </w:t>
      </w:r>
      <w:r>
        <w:rPr>
          <w:spacing w:val="-1"/>
        </w:rPr>
        <w:t>distingu</w:t>
      </w:r>
      <w:r>
        <w:rPr>
          <w:spacing w:val="-2"/>
        </w:rPr>
        <w:t>ish</w:t>
      </w:r>
      <w:r>
        <w:rPr>
          <w:spacing w:val="26"/>
        </w:rPr>
        <w:t xml:space="preserve"> </w:t>
      </w:r>
      <w:r>
        <w:rPr>
          <w:spacing w:val="-2"/>
        </w:rPr>
        <w:t>micro-level,</w:t>
      </w:r>
      <w:r>
        <w:rPr>
          <w:spacing w:val="26"/>
        </w:rPr>
        <w:t xml:space="preserve"> </w:t>
      </w:r>
      <w:r>
        <w:rPr>
          <w:spacing w:val="-2"/>
        </w:rPr>
        <w:t>macro-level,</w:t>
      </w:r>
      <w:r>
        <w:rPr/>
        <w:t xml:space="preserve"> </w:t>
      </w:r>
      <w:r>
        <w:rPr>
          <w:spacing w:val="-1"/>
        </w:rPr>
        <w:t>and</w:t>
      </w:r>
      <w:r>
        <w:rPr>
          <w:spacing w:val="34"/>
        </w:rPr>
        <w:t xml:space="preserve"> </w:t>
      </w:r>
      <w:r>
        <w:rPr>
          <w:spacing w:val="-1"/>
        </w:rPr>
        <w:t>hierarchical</w:t>
      </w:r>
      <w:r>
        <w:rPr>
          <w:spacing w:val="42"/>
        </w:rPr>
        <w:t xml:space="preserve"> </w:t>
      </w:r>
      <w:r>
        <w:rPr>
          <w:spacing w:val="-1"/>
        </w:rPr>
        <w:t>search</w:t>
      </w:r>
      <w:r>
        <w:rPr>
          <w:spacing w:val="41"/>
          <w:w w:val="101"/>
        </w:rPr>
        <w:t xml:space="preserve"> </w:t>
      </w:r>
      <w:r>
        <w:rPr>
          <w:spacing w:val="-1"/>
        </w:rPr>
        <w:t>space</w:t>
      </w:r>
      <w:r>
        <w:rPr>
          <w:spacing w:val="37"/>
        </w:rPr>
        <w:t xml:space="preserve"> </w:t>
      </w:r>
      <w:r>
        <w:rPr>
          <w:spacing w:val="-1"/>
        </w:rPr>
        <w:t>design</w:t>
      </w:r>
      <w:r>
        <w:rPr>
          <w:spacing w:val="38"/>
          <w:w w:val="101"/>
        </w:rPr>
        <w:t xml:space="preserve"> </w:t>
      </w:r>
      <w:r>
        <w:rPr>
          <w:spacing w:val="-1"/>
        </w:rPr>
        <w:t>approaches.</w:t>
      </w:r>
      <w:r>
        <w:rPr>
          <w:spacing w:val="33"/>
        </w:rPr>
        <w:t xml:space="preserve"> </w:t>
      </w:r>
      <w:r>
        <w:rPr>
          <w:spacing w:val="-1"/>
        </w:rPr>
        <w:t>Widely</w:t>
      </w:r>
      <w:r>
        <w:rPr>
          <w:spacing w:val="33"/>
          <w:w w:val="101"/>
        </w:rPr>
        <w:t xml:space="preserve"> </w:t>
      </w:r>
      <w:r>
        <w:rPr>
          <w:spacing w:val="-1"/>
        </w:rPr>
        <w:t>used</w:t>
      </w:r>
      <w:r>
        <w:rPr>
          <w:spacing w:val="41"/>
          <w:w w:val="101"/>
        </w:rPr>
        <w:t xml:space="preserve"> </w:t>
      </w:r>
      <w:r>
        <w:rPr>
          <w:spacing w:val="-1"/>
        </w:rPr>
        <w:t>search</w:t>
      </w:r>
      <w:r>
        <w:rPr>
          <w:spacing w:val="41"/>
          <w:w w:val="101"/>
        </w:rPr>
        <w:t xml:space="preserve"> </w:t>
      </w:r>
      <w:r>
        <w:rPr>
          <w:spacing w:val="-1"/>
        </w:rPr>
        <w:t>strategi</w:t>
      </w:r>
      <w:r>
        <w:rPr>
          <w:spacing w:val="-2"/>
        </w:rPr>
        <w:t>es</w:t>
      </w:r>
      <w:r>
        <w:rPr>
          <w:spacing w:val="35"/>
        </w:rPr>
        <w:t xml:space="preserve"> </w:t>
      </w:r>
      <w:r>
        <w:rPr>
          <w:spacing w:val="-2"/>
        </w:rPr>
        <w:t>include</w:t>
      </w:r>
      <w:r>
        <w:rPr/>
        <w:t xml:space="preserve"> </w:t>
      </w:r>
      <w:r>
        <w:rPr/>
        <w:t>methods  based  on  reinforcement</w:t>
      </w:r>
      <w:r>
        <w:rPr>
          <w:spacing w:val="6"/>
        </w:rPr>
        <w:t xml:space="preserve">  </w:t>
      </w:r>
      <w:r>
        <w:rPr/>
        <w:t>learning,</w:t>
      </w:r>
      <w:r>
        <w:rPr>
          <w:spacing w:val="7"/>
        </w:rPr>
        <w:t xml:space="preserve">  </w:t>
      </w:r>
      <w:r>
        <w:rPr/>
        <w:t>Bayesian</w:t>
      </w:r>
      <w:r>
        <w:rPr>
          <w:spacing w:val="7"/>
        </w:rPr>
        <w:t xml:space="preserve">  </w:t>
      </w:r>
      <w:r>
        <w:rPr/>
        <w:t>optimisation,</w:t>
      </w:r>
      <w:r>
        <w:rPr>
          <w:spacing w:val="8"/>
        </w:rPr>
        <w:t xml:space="preserve">  </w:t>
      </w:r>
      <w:r>
        <w:rPr/>
        <w:t>gradient</w:t>
      </w:r>
      <w:r>
        <w:rPr>
          <w:spacing w:val="-1"/>
        </w:rPr>
        <w:t>-based</w:t>
      </w:r>
      <w:r>
        <w:rPr>
          <w:spacing w:val="8"/>
        </w:rPr>
        <w:t xml:space="preserve"> 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evolutionary</w:t>
      </w:r>
      <w:r>
        <w:rPr>
          <w:spacing w:val="19"/>
        </w:rPr>
        <w:t xml:space="preserve"> </w:t>
      </w:r>
      <w:r>
        <w:rPr>
          <w:spacing w:val="-1"/>
        </w:rPr>
        <w:t>algorithms.</w:t>
      </w:r>
      <w:r>
        <w:rPr>
          <w:spacing w:val="12"/>
          <w:w w:val="101"/>
        </w:rPr>
        <w:t xml:space="preserve"> </w:t>
      </w:r>
      <w:r>
        <w:rPr>
          <w:spacing w:val="-1"/>
        </w:rPr>
        <w:t>We</w:t>
      </w:r>
      <w:r>
        <w:rPr>
          <w:spacing w:val="15"/>
        </w:rPr>
        <w:t xml:space="preserve"> </w:t>
      </w:r>
      <w:r>
        <w:rPr>
          <w:spacing w:val="-1"/>
        </w:rPr>
        <w:t>note</w:t>
      </w:r>
      <w:r>
        <w:rPr>
          <w:spacing w:val="14"/>
        </w:rPr>
        <w:t xml:space="preserve"> </w:t>
      </w:r>
      <w:r>
        <w:rPr>
          <w:spacing w:val="-1"/>
        </w:rPr>
        <w:t>that</w:t>
      </w:r>
      <w:r>
        <w:rPr>
          <w:spacing w:val="14"/>
          <w:w w:val="101"/>
        </w:rPr>
        <w:t xml:space="preserve"> </w:t>
      </w:r>
      <w:r>
        <w:rPr>
          <w:spacing w:val="-1"/>
        </w:rPr>
        <w:t>there</w:t>
      </w:r>
      <w:r>
        <w:rPr>
          <w:spacing w:val="18"/>
          <w:w w:val="101"/>
        </w:rPr>
        <w:t xml:space="preserve"> </w:t>
      </w:r>
      <w:r>
        <w:rPr>
          <w:spacing w:val="-1"/>
        </w:rPr>
        <w:t>are</w:t>
      </w:r>
      <w:r>
        <w:rPr>
          <w:spacing w:val="15"/>
        </w:rPr>
        <w:t xml:space="preserve"> </w:t>
      </w:r>
      <w:r>
        <w:rPr>
          <w:spacing w:val="-1"/>
        </w:rPr>
        <w:t>methods</w:t>
      </w:r>
      <w:r>
        <w:rPr>
          <w:spacing w:val="21"/>
          <w:w w:val="101"/>
        </w:rPr>
        <w:t xml:space="preserve"> </w:t>
      </w:r>
      <w:r>
        <w:rPr>
          <w:spacing w:val="-1"/>
        </w:rPr>
        <w:t>such</w:t>
      </w:r>
      <w:r>
        <w:rPr>
          <w:spacing w:val="18"/>
          <w:w w:val="102"/>
        </w:rPr>
        <w:t xml:space="preserve"> </w:t>
      </w:r>
      <w:r>
        <w:rPr>
          <w:spacing w:val="-1"/>
        </w:rPr>
        <w:t>as</w:t>
      </w:r>
      <w:r>
        <w:rPr>
          <w:spacing w:val="14"/>
        </w:rPr>
        <w:t xml:space="preserve"> </w:t>
      </w:r>
      <w:r>
        <w:rPr>
          <w:spacing w:val="-1"/>
        </w:rPr>
        <w:t>Lemonade</w:t>
      </w:r>
      <w:r>
        <w:rPr>
          <w:spacing w:val="21"/>
        </w:rPr>
        <w:t xml:space="preserve"> </w:t>
      </w:r>
      <w:r>
        <w:rPr>
          <w:spacing w:val="-2"/>
        </w:rPr>
        <w:t>(Elsken</w:t>
      </w:r>
      <w:r>
        <w:rPr>
          <w:spacing w:val="16"/>
          <w:w w:val="101"/>
        </w:rPr>
        <w:t xml:space="preserve"> </w:t>
      </w:r>
      <w:r>
        <w:rPr>
          <w:spacing w:val="-2"/>
        </w:rPr>
        <w:t>et</w:t>
      </w:r>
      <w:r>
        <w:rPr>
          <w:spacing w:val="18"/>
          <w:w w:val="101"/>
        </w:rPr>
        <w:t xml:space="preserve"> </w:t>
      </w:r>
      <w:r>
        <w:rPr>
          <w:spacing w:val="-2"/>
        </w:rPr>
        <w:t>al.</w:t>
      </w:r>
      <w:r>
        <w:rPr/>
        <w:t xml:space="preserve"> </w:t>
      </w:r>
      <w:hyperlink w:history="true" w:anchor="bookmark227">
        <w:r>
          <w:rPr>
            <w:color w:val="0000FF"/>
            <w:spacing w:val="-2"/>
          </w:rPr>
          <w:t>20</w:t>
        </w:r>
        <w:r>
          <w:rPr>
            <w:color w:val="0000FF"/>
            <w:spacing w:val="-1"/>
          </w:rPr>
          <w:t>19a</w:t>
        </w:r>
      </w:hyperlink>
      <w:r>
        <w:rPr>
          <w:spacing w:val="-1"/>
        </w:rPr>
        <w:t>)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RENAS</w:t>
      </w:r>
      <w:r>
        <w:rPr>
          <w:spacing w:val="22"/>
        </w:rPr>
        <w:t xml:space="preserve"> </w:t>
      </w:r>
      <w:r>
        <w:rPr>
          <w:spacing w:val="-1"/>
        </w:rPr>
        <w:t>(Chen</w:t>
      </w:r>
      <w:r>
        <w:rPr>
          <w:spacing w:val="17"/>
          <w:w w:val="102"/>
        </w:rPr>
        <w:t xml:space="preserve"> </w:t>
      </w:r>
      <w:r>
        <w:rPr>
          <w:spacing w:val="-1"/>
        </w:rPr>
        <w:t>et</w:t>
      </w:r>
      <w:r>
        <w:rPr>
          <w:spacing w:val="19"/>
          <w:w w:val="101"/>
        </w:rPr>
        <w:t xml:space="preserve"> </w:t>
      </w:r>
      <w:r>
        <w:rPr>
          <w:spacing w:val="-1"/>
        </w:rPr>
        <w:t>al.</w:t>
      </w:r>
      <w:r>
        <w:rPr>
          <w:spacing w:val="12"/>
          <w:w w:val="101"/>
        </w:rPr>
        <w:t xml:space="preserve"> </w:t>
      </w:r>
      <w:hyperlink w:history="true" w:anchor="bookmark228">
        <w:r>
          <w:rPr>
            <w:color w:val="0000FF"/>
            <w:spacing w:val="-1"/>
          </w:rPr>
          <w:t>2019c</w:t>
        </w:r>
      </w:hyperlink>
      <w:r>
        <w:rPr>
          <w:spacing w:val="-1"/>
        </w:rPr>
        <w:t>)</w:t>
      </w:r>
      <w:r>
        <w:rPr>
          <w:spacing w:val="15"/>
        </w:rPr>
        <w:t xml:space="preserve"> </w:t>
      </w:r>
      <w:r>
        <w:rPr>
          <w:spacing w:val="-1"/>
        </w:rPr>
        <w:t>that</w:t>
      </w:r>
      <w:r>
        <w:rPr>
          <w:spacing w:val="20"/>
        </w:rPr>
        <w:t xml:space="preserve"> </w:t>
      </w:r>
      <w:r>
        <w:rPr>
          <w:spacing w:val="-1"/>
        </w:rPr>
        <w:t>appear</w:t>
      </w:r>
      <w:r>
        <w:rPr>
          <w:spacing w:val="14"/>
        </w:rPr>
        <w:t xml:space="preserve"> </w:t>
      </w:r>
      <w:r>
        <w:rPr>
          <w:spacing w:val="-1"/>
        </w:rPr>
        <w:t>under</w:t>
      </w:r>
      <w:r>
        <w:rPr>
          <w:spacing w:val="16"/>
        </w:rPr>
        <w:t xml:space="preserve"> </w:t>
      </w:r>
      <w:r>
        <w:rPr>
          <w:spacing w:val="-1"/>
        </w:rPr>
        <w:t>more</w:t>
      </w:r>
      <w:r>
        <w:rPr>
          <w:spacing w:val="15"/>
        </w:rPr>
        <w:t xml:space="preserve"> </w:t>
      </w:r>
      <w:r>
        <w:rPr>
          <w:spacing w:val="-1"/>
        </w:rPr>
        <w:t>than</w:t>
      </w:r>
      <w:r>
        <w:rPr>
          <w:spacing w:val="18"/>
          <w:w w:val="101"/>
        </w:rPr>
        <w:t xml:space="preserve"> </w:t>
      </w:r>
      <w:r>
        <w:rPr>
          <w:spacing w:val="-1"/>
        </w:rPr>
        <w:t>one</w:t>
      </w:r>
      <w:r>
        <w:rPr>
          <w:spacing w:val="18"/>
        </w:rPr>
        <w:t xml:space="preserve"> </w:t>
      </w:r>
      <w:r>
        <w:rPr>
          <w:spacing w:val="-1"/>
        </w:rPr>
        <w:t>category</w:t>
      </w:r>
      <w:r>
        <w:rPr>
          <w:spacing w:val="16"/>
        </w:rPr>
        <w:t xml:space="preserve"> </w:t>
      </w:r>
      <w:r>
        <w:rPr>
          <w:spacing w:val="-1"/>
        </w:rPr>
        <w:t>in</w:t>
      </w:r>
      <w:r>
        <w:rPr>
          <w:spacing w:val="18"/>
        </w:rPr>
        <w:t xml:space="preserve"> </w:t>
      </w:r>
      <w:r>
        <w:rPr>
          <w:spacing w:val="-1"/>
        </w:rPr>
        <w:t>ou</w:t>
      </w:r>
      <w:r>
        <w:rPr>
          <w:spacing w:val="1"/>
        </w:rPr>
        <w:t>r</w:t>
      </w:r>
      <w:r>
        <w:rPr/>
        <w:t xml:space="preserve"> </w:t>
      </w:r>
      <w:r>
        <w:rPr>
          <w:spacing w:val="-1"/>
        </w:rPr>
        <w:t>table as their search strategy or</w:t>
      </w:r>
      <w:r>
        <w:rPr>
          <w:spacing w:val="23"/>
          <w:w w:val="101"/>
        </w:rPr>
        <w:t xml:space="preserve"> </w:t>
      </w:r>
      <w:r>
        <w:rPr>
          <w:spacing w:val="-1"/>
        </w:rPr>
        <w:t>search</w:t>
      </w:r>
      <w:r>
        <w:rPr>
          <w:spacing w:val="9"/>
        </w:rPr>
        <w:t xml:space="preserve"> </w:t>
      </w:r>
      <w:r>
        <w:rPr>
          <w:spacing w:val="-1"/>
        </w:rPr>
        <w:t>space covers</w:t>
      </w:r>
      <w:r>
        <w:rPr>
          <w:spacing w:val="3"/>
        </w:rPr>
        <w:t xml:space="preserve"> </w:t>
      </w:r>
      <w:r>
        <w:rPr>
          <w:spacing w:val="-1"/>
        </w:rPr>
        <w:t>more</w:t>
      </w:r>
      <w:r>
        <w:rPr>
          <w:spacing w:val="3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rPr>
          <w:spacing w:val="-1"/>
        </w:rPr>
        <w:t>one</w:t>
      </w:r>
      <w:r>
        <w:rPr>
          <w:spacing w:val="7"/>
        </w:rPr>
        <w:t xml:space="preserve"> </w:t>
      </w:r>
      <w:r>
        <w:rPr>
          <w:spacing w:val="-1"/>
        </w:rPr>
        <w:t>approach.</w:t>
      </w:r>
    </w:p>
    <w:p>
      <w:pPr>
        <w:pStyle w:val="BodyText"/>
        <w:ind w:left="230"/>
        <w:spacing w:line="282" w:lineRule="exact"/>
        <w:rPr/>
      </w:pPr>
      <w:r>
        <w:rPr>
          <w:position w:val="4"/>
        </w:rPr>
        <w:t>In what follows, we will describe the</w:t>
      </w:r>
      <w:r>
        <w:rPr>
          <w:spacing w:val="-1"/>
          <w:position w:val="4"/>
        </w:rPr>
        <w:t xml:space="preserve"> NAS techniques listed in Table </w:t>
      </w:r>
      <w:hyperlink w:history="true" w:anchor="bookmark226">
        <w:r>
          <w:rPr>
            <w:color w:val="0000FF"/>
            <w:spacing w:val="-1"/>
            <w:position w:val="4"/>
          </w:rPr>
          <w:t>2</w:t>
        </w:r>
      </w:hyperlink>
      <w:r>
        <w:rPr>
          <w:color w:val="0000FF"/>
          <w:spacing w:val="3"/>
          <w:position w:val="4"/>
        </w:rPr>
        <w:t xml:space="preserve"> </w:t>
      </w:r>
      <w:r>
        <w:rPr>
          <w:spacing w:val="-1"/>
          <w:position w:val="4"/>
        </w:rPr>
        <w:t>in</w:t>
      </w:r>
      <w:r>
        <w:rPr>
          <w:spacing w:val="3"/>
          <w:position w:val="4"/>
        </w:rPr>
        <w:t xml:space="preserve"> </w:t>
      </w:r>
      <w:r>
        <w:rPr>
          <w:spacing w:val="-1"/>
          <w:position w:val="4"/>
        </w:rPr>
        <w:t>more</w:t>
      </w:r>
      <w:r>
        <w:rPr>
          <w:spacing w:val="5"/>
          <w:position w:val="4"/>
        </w:rPr>
        <w:t xml:space="preserve"> </w:t>
      </w:r>
      <w:r>
        <w:rPr>
          <w:spacing w:val="-1"/>
          <w:position w:val="4"/>
        </w:rPr>
        <w:t>detail.</w:t>
      </w:r>
    </w:p>
    <w:p>
      <w:pPr>
        <w:spacing w:line="293" w:lineRule="auto"/>
        <w:rPr>
          <w:rFonts w:ascii="Arial"/>
          <w:sz w:val="21"/>
        </w:rPr>
      </w:pPr>
      <w:r/>
    </w:p>
    <w:p>
      <w:pPr>
        <w:ind w:left="4"/>
        <w:spacing w:before="62" w:line="195" w:lineRule="auto"/>
        <w:outlineLvl w:val="2"/>
        <w:rPr>
          <w:rFonts w:ascii="Calibri" w:hAnsi="Calibri" w:eastAsia="Calibri" w:cs="Calibri"/>
          <w:sz w:val="20"/>
          <w:szCs w:val="20"/>
        </w:rPr>
      </w:pPr>
      <w:bookmarkStart w:name="bookmark222" w:id="32"/>
      <w:bookmarkEnd w:id="32"/>
      <w:r>
        <w:rPr>
          <w:rFonts w:ascii="Calibri" w:hAnsi="Calibri" w:eastAsia="Calibri" w:cs="Calibri"/>
          <w:sz w:val="20"/>
          <w:szCs w:val="20"/>
          <w:b/>
          <w:bCs/>
          <w:spacing w:val="-1"/>
        </w:rPr>
        <w:t>4.1</w:t>
      </w:r>
      <w:r>
        <w:rPr>
          <w:rFonts w:ascii="Calibri" w:hAnsi="Calibri" w:eastAsia="Calibri" w:cs="Calibri"/>
          <w:sz w:val="20"/>
          <w:szCs w:val="20"/>
          <w:b/>
          <w:bCs/>
          <w:spacing w:val="9"/>
        </w:rPr>
        <w:t xml:space="preserve">  </w:t>
      </w:r>
      <w:r>
        <w:rPr>
          <w:rFonts w:ascii="Calibri" w:hAnsi="Calibri" w:eastAsia="Calibri" w:cs="Calibri"/>
          <w:sz w:val="20"/>
          <w:szCs w:val="20"/>
          <w:b/>
          <w:bCs/>
          <w:spacing w:val="-1"/>
        </w:rPr>
        <w:t>Search space</w:t>
      </w:r>
    </w:p>
    <w:p>
      <w:pPr>
        <w:pStyle w:val="BodyText"/>
        <w:ind w:left="2"/>
        <w:spacing w:before="281" w:line="252" w:lineRule="auto"/>
        <w:jc w:val="both"/>
        <w:rPr/>
      </w:pP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search</w:t>
      </w:r>
      <w:r>
        <w:rPr>
          <w:spacing w:val="25"/>
        </w:rPr>
        <w:t xml:space="preserve"> </w:t>
      </w:r>
      <w:r>
        <w:rPr>
          <w:spacing w:val="-1"/>
        </w:rPr>
        <w:t>space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a</w:t>
      </w:r>
      <w:r>
        <w:rPr>
          <w:spacing w:val="20"/>
          <w:w w:val="102"/>
        </w:rPr>
        <w:t xml:space="preserve"> </w:t>
      </w:r>
      <w:r>
        <w:rPr>
          <w:spacing w:val="-1"/>
        </w:rPr>
        <w:t>given</w:t>
      </w:r>
      <w:r>
        <w:rPr>
          <w:spacing w:val="17"/>
          <w:w w:val="101"/>
        </w:rPr>
        <w:t xml:space="preserve"> </w:t>
      </w:r>
      <w:r>
        <w:rPr>
          <w:spacing w:val="-1"/>
        </w:rPr>
        <w:t>NAS</w:t>
      </w:r>
      <w:r>
        <w:rPr>
          <w:spacing w:val="19"/>
        </w:rPr>
        <w:t xml:space="preserve"> </w:t>
      </w:r>
      <w:r>
        <w:rPr>
          <w:spacing w:val="-1"/>
        </w:rPr>
        <w:t>method</w:t>
      </w:r>
      <w:r>
        <w:rPr>
          <w:spacing w:val="16"/>
          <w:w w:val="101"/>
        </w:rPr>
        <w:t xml:space="preserve"> </w:t>
      </w:r>
      <w:r>
        <w:rPr>
          <w:spacing w:val="-1"/>
        </w:rPr>
        <w:t>represents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space</w:t>
      </w:r>
      <w:r>
        <w:rPr>
          <w:spacing w:val="21"/>
          <w:w w:val="101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all</w:t>
      </w:r>
      <w:r>
        <w:rPr>
          <w:spacing w:val="16"/>
          <w:w w:val="101"/>
        </w:rPr>
        <w:t xml:space="preserve"> </w:t>
      </w:r>
      <w:r>
        <w:rPr>
          <w:spacing w:val="-1"/>
        </w:rPr>
        <w:t>possible</w:t>
      </w:r>
      <w:r>
        <w:rPr>
          <w:spacing w:val="18"/>
          <w:w w:val="101"/>
        </w:rPr>
        <w:t xml:space="preserve"> </w:t>
      </w:r>
      <w:r>
        <w:rPr>
          <w:spacing w:val="-1"/>
        </w:rPr>
        <w:t>neural</w:t>
      </w:r>
      <w:r>
        <w:rPr>
          <w:spacing w:val="18"/>
          <w:w w:val="101"/>
        </w:rPr>
        <w:t xml:space="preserve"> </w:t>
      </w:r>
      <w:r>
        <w:rPr>
          <w:spacing w:val="-1"/>
        </w:rPr>
        <w:t>net-</w:t>
      </w:r>
      <w:r>
        <w:rPr/>
        <w:t xml:space="preserve"> </w:t>
      </w:r>
      <w:r>
        <w:rPr>
          <w:spacing w:val="-1"/>
        </w:rPr>
        <w:t>work</w:t>
      </w:r>
      <w:r>
        <w:rPr>
          <w:spacing w:val="35"/>
        </w:rPr>
        <w:t xml:space="preserve"> </w:t>
      </w:r>
      <w:r>
        <w:rPr>
          <w:spacing w:val="-1"/>
        </w:rPr>
        <w:t>architectures.</w:t>
      </w:r>
      <w:r>
        <w:rPr>
          <w:spacing w:val="31"/>
          <w:w w:val="101"/>
        </w:rPr>
        <w:t xml:space="preserve"> </w:t>
      </w:r>
      <w:r>
        <w:rPr>
          <w:spacing w:val="-1"/>
        </w:rPr>
        <w:t>However,</w:t>
      </w:r>
      <w:r>
        <w:rPr>
          <w:spacing w:val="38"/>
        </w:rPr>
        <w:t xml:space="preserve"> </w:t>
      </w:r>
      <w:r>
        <w:rPr>
          <w:spacing w:val="-1"/>
        </w:rPr>
        <w:t>searching</w:t>
      </w:r>
      <w:r>
        <w:rPr>
          <w:spacing w:val="32"/>
          <w:w w:val="101"/>
        </w:rPr>
        <w:t xml:space="preserve"> </w:t>
      </w:r>
      <w:r>
        <w:rPr>
          <w:spacing w:val="-1"/>
        </w:rPr>
        <w:t>within</w:t>
      </w:r>
      <w:r>
        <w:rPr>
          <w:spacing w:val="35"/>
          <w:w w:val="101"/>
        </w:rPr>
        <w:t xml:space="preserve"> </w:t>
      </w:r>
      <w:r>
        <w:rPr>
          <w:spacing w:val="-1"/>
        </w:rPr>
        <w:t>a</w:t>
      </w:r>
      <w:r>
        <w:rPr>
          <w:spacing w:val="31"/>
          <w:w w:val="102"/>
        </w:rPr>
        <w:t xml:space="preserve"> </w:t>
      </w:r>
      <w:r>
        <w:rPr>
          <w:spacing w:val="-1"/>
        </w:rPr>
        <w:t>vast</w:t>
      </w:r>
      <w:r>
        <w:rPr>
          <w:spacing w:val="37"/>
          <w:w w:val="101"/>
        </w:rPr>
        <w:t xml:space="preserve"> </w:t>
      </w:r>
      <w:r>
        <w:rPr>
          <w:spacing w:val="-1"/>
        </w:rPr>
        <w:t>space</w:t>
      </w:r>
      <w:r>
        <w:rPr>
          <w:spacing w:val="34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rPr>
          <w:spacing w:val="-1"/>
        </w:rPr>
        <w:t>all</w:t>
      </w:r>
      <w:r>
        <w:rPr>
          <w:spacing w:val="29"/>
        </w:rPr>
        <w:t xml:space="preserve"> </w:t>
      </w:r>
      <w:r>
        <w:rPr>
          <w:spacing w:val="-1"/>
        </w:rPr>
        <w:t>poss</w:t>
      </w:r>
      <w:r>
        <w:rPr>
          <w:spacing w:val="-2"/>
        </w:rPr>
        <w:t>ible</w:t>
      </w:r>
      <w:r>
        <w:rPr>
          <w:spacing w:val="30"/>
        </w:rPr>
        <w:t xml:space="preserve"> </w:t>
      </w:r>
      <w:r>
        <w:rPr>
          <w:spacing w:val="-2"/>
        </w:rPr>
        <w:t>hyperparam-</w:t>
      </w:r>
      <w:r>
        <w:rPr/>
        <w:t xml:space="preserve"> </w:t>
      </w:r>
      <w:r>
        <w:rPr/>
        <w:t>eter settings is an extremely c</w:t>
      </w:r>
      <w:r>
        <w:rPr>
          <w:spacing w:val="-1"/>
        </w:rPr>
        <w:t>omputationally</w:t>
      </w:r>
      <w:r>
        <w:rPr>
          <w:spacing w:val="6"/>
        </w:rPr>
        <w:t xml:space="preserve"> </w:t>
      </w:r>
      <w:r>
        <w:rPr>
          <w:spacing w:val="-1"/>
        </w:rPr>
        <w:t>expensive task.</w:t>
      </w:r>
      <w:r>
        <w:rPr>
          <w:spacing w:val="4"/>
        </w:rPr>
        <w:t xml:space="preserve"> </w:t>
      </w:r>
      <w:r>
        <w:rPr>
          <w:spacing w:val="-1"/>
        </w:rPr>
        <w:t>Most</w:t>
      </w:r>
      <w:r>
        <w:rPr>
          <w:spacing w:val="2"/>
        </w:rPr>
        <w:t xml:space="preserve"> </w:t>
      </w:r>
      <w:r>
        <w:rPr>
          <w:spacing w:val="-1"/>
        </w:rPr>
        <w:t>research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11"/>
        </w:rPr>
        <w:t xml:space="preserve"> </w:t>
      </w:r>
      <w:r>
        <w:rPr>
          <w:spacing w:val="-1"/>
        </w:rPr>
        <w:t>search</w:t>
      </w:r>
      <w:r>
        <w:rPr>
          <w:spacing w:val="11"/>
        </w:rPr>
        <w:t xml:space="preserve"> </w:t>
      </w:r>
      <w:r>
        <w:rPr>
          <w:spacing w:val="-1"/>
        </w:rPr>
        <w:t>space</w:t>
      </w:r>
      <w:r>
        <w:rPr/>
        <w:t xml:space="preserve"> </w:t>
      </w:r>
      <w:r>
        <w:rPr/>
        <w:t>design</w:t>
      </w:r>
      <w:r>
        <w:rPr>
          <w:spacing w:val="13"/>
          <w:w w:val="101"/>
        </w:rPr>
        <w:t xml:space="preserve"> </w:t>
      </w:r>
      <w:r>
        <w:rPr/>
        <w:t>has</w:t>
      </w:r>
      <w:r>
        <w:rPr>
          <w:spacing w:val="15"/>
        </w:rPr>
        <w:t xml:space="preserve"> </w:t>
      </w:r>
      <w:r>
        <w:rPr/>
        <w:t>focused</w:t>
      </w:r>
      <w:r>
        <w:rPr>
          <w:spacing w:val="16"/>
          <w:w w:val="101"/>
        </w:rPr>
        <w:t xml:space="preserve"> </w:t>
      </w:r>
      <w:r>
        <w:rPr/>
        <w:t>on</w:t>
      </w:r>
      <w:r>
        <w:rPr>
          <w:spacing w:val="14"/>
        </w:rPr>
        <w:t xml:space="preserve"> </w:t>
      </w:r>
      <w:r>
        <w:rPr/>
        <w:t>imposing</w:t>
      </w:r>
      <w:r>
        <w:rPr>
          <w:spacing w:val="20"/>
          <w:w w:val="101"/>
        </w:rPr>
        <w:t xml:space="preserve"> </w:t>
      </w:r>
      <w:r>
        <w:rPr/>
        <w:t>simp</w:t>
      </w:r>
      <w:r>
        <w:rPr>
          <w:spacing w:val="-1"/>
        </w:rPr>
        <w:t>lifying</w:t>
      </w:r>
      <w:r>
        <w:rPr>
          <w:spacing w:val="16"/>
        </w:rPr>
        <w:t xml:space="preserve"> </w:t>
      </w:r>
      <w:r>
        <w:rPr>
          <w:spacing w:val="-1"/>
        </w:rPr>
        <w:t>constraints</w:t>
      </w:r>
      <w:r>
        <w:rPr>
          <w:spacing w:val="13"/>
          <w:w w:val="101"/>
        </w:rPr>
        <w:t xml:space="preserve"> </w:t>
      </w:r>
      <w:r>
        <w:rPr>
          <w:spacing w:val="-1"/>
        </w:rPr>
        <w:t>to</w:t>
      </w:r>
      <w:r>
        <w:rPr>
          <w:spacing w:val="12"/>
        </w:rPr>
        <w:t xml:space="preserve"> </w:t>
      </w:r>
      <w:r>
        <w:rPr>
          <w:spacing w:val="-1"/>
        </w:rPr>
        <w:t>reduce</w:t>
      </w:r>
      <w:r>
        <w:rPr>
          <w:spacing w:val="13"/>
          <w:w w:val="101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number</w:t>
      </w:r>
      <w:r>
        <w:rPr>
          <w:spacing w:val="16"/>
        </w:rPr>
        <w:t xml:space="preserve"> </w:t>
      </w:r>
      <w:r>
        <w:rPr>
          <w:spacing w:val="-1"/>
        </w:rPr>
        <w:t>of architec-</w:t>
      </w:r>
      <w:r>
        <w:rPr/>
        <w:t xml:space="preserve"> </w:t>
      </w:r>
      <w:r>
        <w:rPr/>
        <w:t>tural</w:t>
      </w:r>
      <w:r>
        <w:rPr>
          <w:spacing w:val="25"/>
        </w:rPr>
        <w:t xml:space="preserve"> </w:t>
      </w:r>
      <w:r>
        <w:rPr/>
        <w:t>hyperparameter</w:t>
      </w:r>
      <w:r>
        <w:rPr>
          <w:spacing w:val="28"/>
        </w:rPr>
        <w:t xml:space="preserve"> </w:t>
      </w:r>
      <w:r>
        <w:rPr/>
        <w:t>confgurations.</w:t>
      </w:r>
      <w:r>
        <w:rPr>
          <w:spacing w:val="27"/>
        </w:rPr>
        <w:t xml:space="preserve"> </w:t>
      </w:r>
      <w:r>
        <w:rPr/>
        <w:t>Two</w:t>
      </w:r>
      <w:r>
        <w:rPr>
          <w:spacing w:val="30"/>
          <w:w w:val="101"/>
        </w:rPr>
        <w:t xml:space="preserve"> </w:t>
      </w:r>
      <w:r>
        <w:rPr/>
        <w:t>aspects</w:t>
      </w:r>
      <w:r>
        <w:rPr>
          <w:spacing w:val="25"/>
        </w:rPr>
        <w:t xml:space="preserve"> </w:t>
      </w:r>
      <w:r>
        <w:rPr/>
        <w:t>have</w:t>
      </w:r>
      <w:r>
        <w:rPr>
          <w:spacing w:val="24"/>
          <w:w w:val="101"/>
        </w:rPr>
        <w:t xml:space="preserve"> </w:t>
      </w:r>
      <w:r>
        <w:rPr/>
        <w:t>been</w:t>
      </w:r>
      <w:r>
        <w:rPr>
          <w:spacing w:val="28"/>
        </w:rPr>
        <w:t xml:space="preserve"> </w:t>
      </w:r>
      <w:r>
        <w:rPr/>
        <w:t>cons</w:t>
      </w:r>
      <w:r>
        <w:rPr>
          <w:spacing w:val="-1"/>
        </w:rPr>
        <w:t>idered</w:t>
      </w:r>
      <w:r>
        <w:rPr>
          <w:spacing w:val="26"/>
          <w:w w:val="102"/>
        </w:rPr>
        <w:t xml:space="preserve"> </w:t>
      </w:r>
      <w:r>
        <w:rPr>
          <w:spacing w:val="-1"/>
        </w:rPr>
        <w:t>in</w:t>
      </w:r>
      <w:r>
        <w:rPr>
          <w:spacing w:val="28"/>
          <w:w w:val="101"/>
        </w:rPr>
        <w:t xml:space="preserve"> </w:t>
      </w:r>
      <w:r>
        <w:rPr>
          <w:spacing w:val="-1"/>
        </w:rPr>
        <w:t>designing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search space of neural network architectures: (1) the design of</w:t>
      </w:r>
      <w:r>
        <w:rPr>
          <w:spacing w:val="-9"/>
        </w:rPr>
        <w:t xml:space="preserve"> </w:t>
      </w:r>
      <w:r>
        <w:rPr/>
        <w:t>the glo</w:t>
      </w:r>
      <w:r>
        <w:rPr>
          <w:spacing w:val="-1"/>
        </w:rPr>
        <w:t>bal architecture of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network,</w:t>
      </w:r>
      <w:r>
        <w:rPr>
          <w:spacing w:val="11"/>
        </w:rPr>
        <w:t xml:space="preserve"> </w:t>
      </w:r>
      <w:r>
        <w:rPr/>
        <w:t>and</w:t>
      </w:r>
      <w:r>
        <w:rPr>
          <w:spacing w:val="14"/>
        </w:rPr>
        <w:t xml:space="preserve"> </w:t>
      </w:r>
      <w:r>
        <w:rPr/>
        <w:t>(2) the design of sub-architectures that</w:t>
      </w:r>
      <w:r>
        <w:rPr>
          <w:spacing w:val="9"/>
        </w:rPr>
        <w:t xml:space="preserve"> </w:t>
      </w:r>
      <w:r>
        <w:rPr/>
        <w:t>can b</w:t>
      </w:r>
      <w:r>
        <w:rPr>
          <w:spacing w:val="-1"/>
        </w:rPr>
        <w:t>e</w:t>
      </w:r>
      <w:r>
        <w:rPr>
          <w:spacing w:val="5"/>
        </w:rPr>
        <w:t xml:space="preserve"> </w:t>
      </w:r>
      <w:r>
        <w:rPr>
          <w:spacing w:val="-1"/>
        </w:rPr>
        <w:t>repeated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9"/>
        </w:rPr>
        <w:t xml:space="preserve"> </w:t>
      </w:r>
      <w:r>
        <w:rPr>
          <w:spacing w:val="-1"/>
        </w:rPr>
        <w:t>create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rPr>
          <w:spacing w:val="8"/>
        </w:rPr>
        <w:t xml:space="preserve"> </w:t>
      </w:r>
      <w:r>
        <w:rPr>
          <w:spacing w:val="-1"/>
        </w:rPr>
        <w:t>full</w:t>
      </w:r>
      <w:r>
        <w:rPr>
          <w:spacing w:val="8"/>
        </w:rPr>
        <w:t xml:space="preserve"> </w:t>
      </w:r>
      <w:r>
        <w:rPr>
          <w:spacing w:val="-1"/>
        </w:rPr>
        <w:t>neural</w:t>
      </w:r>
      <w:r>
        <w:rPr/>
        <w:t xml:space="preserve"> </w:t>
      </w:r>
      <w:r>
        <w:rPr/>
        <w:t>network in a modular fashion. This directly l</w:t>
      </w:r>
      <w:r>
        <w:rPr>
          <w:spacing w:val="-1"/>
        </w:rPr>
        <w:t>eads to the concepts of macro-level and micro-</w:t>
      </w:r>
      <w:r>
        <w:rPr/>
        <w:t xml:space="preserve"> </w:t>
      </w:r>
      <w:r>
        <w:rPr>
          <w:spacing w:val="-1"/>
        </w:rPr>
        <w:t>level</w:t>
      </w:r>
      <w:r>
        <w:rPr>
          <w:spacing w:val="21"/>
          <w:w w:val="101"/>
        </w:rPr>
        <w:t xml:space="preserve"> </w:t>
      </w:r>
      <w:r>
        <w:rPr>
          <w:spacing w:val="-1"/>
        </w:rPr>
        <w:t>searches.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4"/>
          <w:w w:val="101"/>
        </w:rPr>
        <w:t xml:space="preserve"> </w:t>
      </w:r>
      <w:r>
        <w:rPr>
          <w:spacing w:val="-1"/>
        </w:rPr>
        <w:t>macro-level</w:t>
      </w:r>
      <w:r>
        <w:rPr>
          <w:spacing w:val="21"/>
        </w:rPr>
        <w:t xml:space="preserve"> </w:t>
      </w:r>
      <w:r>
        <w:rPr>
          <w:spacing w:val="-1"/>
        </w:rPr>
        <w:t>search</w:t>
      </w:r>
      <w:r>
        <w:rPr>
          <w:spacing w:val="16"/>
          <w:w w:val="101"/>
        </w:rPr>
        <w:t xml:space="preserve"> </w:t>
      </w:r>
      <w:r>
        <w:rPr>
          <w:spacing w:val="-1"/>
        </w:rPr>
        <w:t>considers</w:t>
      </w:r>
      <w:r>
        <w:rPr>
          <w:spacing w:val="17"/>
        </w:rPr>
        <w:t xml:space="preserve"> </w:t>
      </w:r>
      <w:r>
        <w:rPr>
          <w:spacing w:val="-1"/>
        </w:rPr>
        <w:t>optimising</w:t>
      </w:r>
      <w:r>
        <w:rPr>
          <w:spacing w:val="14"/>
          <w:w w:val="101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ent</w:t>
      </w:r>
      <w:r>
        <w:rPr>
          <w:spacing w:val="-2"/>
        </w:rPr>
        <w:t>ire</w:t>
      </w:r>
      <w:r>
        <w:rPr>
          <w:spacing w:val="14"/>
          <w:w w:val="102"/>
        </w:rPr>
        <w:t xml:space="preserve"> </w:t>
      </w:r>
      <w:r>
        <w:rPr>
          <w:spacing w:val="-2"/>
        </w:rPr>
        <w:t>network</w:t>
      </w:r>
      <w:r>
        <w:rPr>
          <w:spacing w:val="11"/>
        </w:rPr>
        <w:t xml:space="preserve"> </w:t>
      </w:r>
      <w:r>
        <w:rPr>
          <w:spacing w:val="-2"/>
        </w:rPr>
        <w:t>by</w:t>
      </w:r>
      <w:r>
        <w:rPr>
          <w:spacing w:val="21"/>
          <w:w w:val="101"/>
        </w:rPr>
        <w:t xml:space="preserve"> </w:t>
      </w:r>
      <w:r>
        <w:rPr>
          <w:spacing w:val="-2"/>
        </w:rPr>
        <w:t>search-</w:t>
      </w:r>
      <w:r>
        <w:rPr/>
        <w:t xml:space="preserve"> </w:t>
      </w:r>
      <w:r>
        <w:rPr/>
        <w:t>ing for the</w:t>
      </w:r>
      <w:r>
        <w:rPr>
          <w:spacing w:val="12"/>
          <w:w w:val="101"/>
        </w:rPr>
        <w:t xml:space="preserve"> </w:t>
      </w:r>
      <w:r>
        <w:rPr/>
        <w:t>operations</w:t>
      </w:r>
      <w:r>
        <w:rPr>
          <w:spacing w:val="14"/>
        </w:rPr>
        <w:t xml:space="preserve"> </w:t>
      </w:r>
      <w:r>
        <w:rPr/>
        <w:t>and</w:t>
      </w:r>
      <w:r>
        <w:rPr>
          <w:spacing w:val="12"/>
        </w:rPr>
        <w:t xml:space="preserve"> </w:t>
      </w:r>
      <w:r>
        <w:rPr/>
        <w:t>connections bet</w:t>
      </w:r>
      <w:r>
        <w:rPr>
          <w:spacing w:val="-1"/>
        </w:rPr>
        <w:t>ween layers</w:t>
      </w:r>
      <w:r>
        <w:rPr>
          <w:spacing w:val="16"/>
        </w:rPr>
        <w:t xml:space="preserve"> </w:t>
      </w:r>
      <w:r>
        <w:rPr>
          <w:spacing w:val="-1"/>
        </w:rPr>
        <w:t>(see,</w:t>
      </w:r>
      <w:r>
        <w:rPr>
          <w:spacing w:val="11"/>
        </w:rPr>
        <w:t xml:space="preserve"> </w:t>
      </w:r>
      <w:r>
        <w:rPr>
          <w:spacing w:val="-1"/>
        </w:rPr>
        <w:t>e.g.,</w:t>
      </w:r>
      <w:r>
        <w:rPr>
          <w:spacing w:val="9"/>
        </w:rPr>
        <w:t xml:space="preserve"> </w:t>
      </w:r>
      <w:r>
        <w:rPr>
          <w:spacing w:val="-1"/>
        </w:rPr>
        <w:t>Zoph</w:t>
      </w:r>
      <w:r>
        <w:rPr>
          <w:spacing w:val="14"/>
          <w:w w:val="101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Le</w:t>
      </w:r>
      <w:r>
        <w:rPr>
          <w:spacing w:val="7"/>
        </w:rPr>
        <w:t xml:space="preserve"> </w:t>
      </w:r>
      <w:hyperlink w:history="true" w:anchor="bookmark128">
        <w:r>
          <w:rPr>
            <w:color w:val="0000FF"/>
            <w:spacing w:val="-1"/>
          </w:rPr>
          <w:t>2017</w:t>
        </w:r>
      </w:hyperlink>
      <w:r>
        <w:rPr>
          <w:spacing w:val="-1"/>
        </w:rPr>
        <w:t>;</w:t>
      </w:r>
      <w:r>
        <w:rPr>
          <w:spacing w:val="10"/>
        </w:rPr>
        <w:t xml:space="preserve"> </w:t>
      </w:r>
      <w:r>
        <w:rPr>
          <w:spacing w:val="-1"/>
        </w:rPr>
        <w:t>Pham</w:t>
      </w:r>
    </w:p>
    <w:p>
      <w:pPr>
        <w:spacing w:before="344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87"/>
          <w:pgSz w:w="8788" w:h="13323"/>
          <w:pgMar w:top="915" w:right="933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887616" behindDoc="0" locked="0" layoutInCell="1" allowOverlap="1">
                <wp:simplePos x="0" y="0"/>
                <wp:positionH relativeFrom="column">
                  <wp:posOffset>5527460</wp:posOffset>
                </wp:positionH>
                <wp:positionV relativeFrom="paragraph">
                  <wp:posOffset>2291975</wp:posOffset>
                </wp:positionV>
                <wp:extent cx="4399915" cy="161925"/>
                <wp:effectExtent l="0" t="0" r="0" b="0"/>
                <wp:wrapNone/>
                <wp:docPr id="120" name="TextBox 120"/>
                <wp:cNvGraphicFramePr/>
                <a:graphic>
                  <a:graphicData uri="http://schemas.microsoft.com/office/word/2010/wordprocessingShape">
                    <wps:wsp>
                      <wps:cNvPr id="120" name="TextBox 120"/>
                      <wps:cNvSpPr txBox="1"/>
                      <wps:spPr>
                        <a:xfrm rot="5400000">
                          <a:off x="5527460" y="2291975"/>
                          <a:ext cx="4399915" cy="16192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34" w:line="200" w:lineRule="exact"/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-4"/>
                                <w:position w:val="2"/>
                              </w:rPr>
                              <w:t>Automated machine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6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-4"/>
                                <w:position w:val="2"/>
                              </w:rPr>
                              <w:t>learning: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-5"/>
                                <w:position w:val="2"/>
                              </w:rPr>
                              <w:t>past, present and future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position w:val="2"/>
                              </w:rPr>
                              <w:t xml:space="preserve">                                                               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-5"/>
                                <w:position w:val="2"/>
                              </w:rPr>
                              <w:t>Page 35 of 88     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b/>
                                <w:bCs/>
                                <w:spacing w:val="-5"/>
                                <w:position w:val="2"/>
                              </w:rPr>
                              <w:t>122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82" style="position:absolute;margin-left:435.233pt;margin-top:180.471pt;mso-position-vertical-relative:text;mso-position-horizontal-relative:text;width:346.45pt;height:12.75pt;z-index:251887616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34" w:line="200" w:lineRule="exact"/>
                        <w:rPr>
                          <w:rFonts w:ascii="Calibri" w:hAnsi="Calibri" w:eastAsia="Calibri" w:cs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-4"/>
                          <w:position w:val="2"/>
                        </w:rPr>
                        <w:t>Automated machine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6"/>
                          <w:position w:val="2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-4"/>
                          <w:position w:val="2"/>
                        </w:rPr>
                        <w:t>learning: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-5"/>
                          <w:position w:val="2"/>
                        </w:rPr>
                        <w:t>past, present and future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position w:val="2"/>
                        </w:rPr>
                        <w:t xml:space="preserve">                                                               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-5"/>
                          <w:position w:val="2"/>
                        </w:rPr>
                        <w:t>Page 35 of 88     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b/>
                          <w:bCs/>
                          <w:spacing w:val="-5"/>
                          <w:position w:val="2"/>
                        </w:rPr>
                        <w:t>122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84" style="position:absolute;margin-left:599.95pt;margin-top:14.9276pt;mso-position-vertical-relative:text;mso-position-horizontal-relative:text;width:1pt;height:345.85pt;z-index:251889664;" filled="false" strokecolor="#000000" strokeweight="0.99pt" coordsize="20,6917" coordorigin="0,0" path="m9,0l9,6916e">
            <v:stroke joinstyle="miter" miterlimit="4"/>
          </v:shape>
        </w:pict>
      </w:r>
      <w:r/>
    </w:p>
    <w:p>
      <w:pPr>
        <w:pStyle w:val="BodyText"/>
        <w:ind w:left="561"/>
        <w:spacing w:before="49" w:line="192" w:lineRule="auto"/>
        <w:rPr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888640" behindDoc="0" locked="0" layoutInCell="1" allowOverlap="1">
                <wp:simplePos x="0" y="0"/>
                <wp:positionH relativeFrom="column">
                  <wp:posOffset>-209962</wp:posOffset>
                </wp:positionH>
                <wp:positionV relativeFrom="paragraph">
                  <wp:posOffset>3984878</wp:posOffset>
                </wp:positionV>
                <wp:extent cx="560069" cy="333375"/>
                <wp:effectExtent l="0" t="0" r="0" b="0"/>
                <wp:wrapNone/>
                <wp:docPr id="122" name="TextBox 122"/>
                <wp:cNvGraphicFramePr/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 rot="5400000">
                          <a:off x="-209962" y="3984878"/>
                          <a:ext cx="560069" cy="33337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152" w:line="163" w:lineRule="auto"/>
                              <w:rPr>
                                <w:rFonts w:ascii="Microsoft JhengHei" w:hAnsi="Microsoft JhengHei" w:eastAsia="Microsoft JhengHei" w:cs="Microsoft JhengHei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Microsoft JhengHei" w:hAnsi="Microsoft JhengHei" w:eastAsia="Microsoft JhengHei" w:cs="Microsoft JhengHei"/>
                                <w:sz w:val="30"/>
                                <w:szCs w:val="30"/>
                                <w:spacing w:val="68"/>
                                <w:w w:val="135"/>
                              </w:rPr>
                              <w:t>a</w:t>
                            </w:r>
                            <w:r>
                              <w:rPr>
                                <w:rFonts w:ascii="Microsoft JhengHei" w:hAnsi="Microsoft JhengHei" w:eastAsia="Microsoft JhengHei" w:cs="Microsoft JhengHei"/>
                                <w:sz w:val="30"/>
                                <w:szCs w:val="3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 w:eastAsia="Microsoft JhengHei" w:cs="Microsoft JhengHei"/>
                                <w:sz w:val="30"/>
                                <w:szCs w:val="30"/>
                                <w:spacing w:val="68"/>
                                <w:w w:val="135"/>
                              </w:rPr>
                              <w:t>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86" style="position:absolute;margin-left:-16.5325pt;margin-top:313.77pt;mso-position-vertical-relative:text;mso-position-horizontal-relative:text;width:44.1pt;height:26.25pt;z-index:251888640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152" w:line="163" w:lineRule="auto"/>
                        <w:rPr>
                          <w:rFonts w:ascii="Microsoft JhengHei" w:hAnsi="Microsoft JhengHei" w:eastAsia="Microsoft JhengHei" w:cs="Microsoft JhengHei"/>
                          <w:sz w:val="30"/>
                          <w:szCs w:val="30"/>
                        </w:rPr>
                      </w:pPr>
                      <w:r>
                        <w:rPr>
                          <w:rFonts w:ascii="Microsoft JhengHei" w:hAnsi="Microsoft JhengHei" w:eastAsia="Microsoft JhengHei" w:cs="Microsoft JhengHei"/>
                          <w:sz w:val="30"/>
                          <w:szCs w:val="30"/>
                          <w:spacing w:val="68"/>
                          <w:w w:val="135"/>
                        </w:rPr>
                        <w:t>a</w:t>
                      </w:r>
                      <w:r>
                        <w:rPr>
                          <w:rFonts w:ascii="Microsoft JhengHei" w:hAnsi="Microsoft JhengHei" w:eastAsia="Microsoft JhengHei" w:cs="Microsoft JhengHei"/>
                          <w:sz w:val="30"/>
                          <w:szCs w:val="30"/>
                          <w:spacing w:val="2"/>
                        </w:rPr>
                        <w:t xml:space="preserve"> </w:t>
                      </w:r>
                      <w:r>
                        <w:rPr>
                          <w:rFonts w:ascii="Microsoft JhengHei" w:hAnsi="Microsoft JhengHei" w:eastAsia="Microsoft JhengHei" w:cs="Microsoft JhengHei"/>
                          <w:sz w:val="30"/>
                          <w:szCs w:val="30"/>
                          <w:spacing w:val="68"/>
                          <w:w w:val="135"/>
                        </w:rPr>
                        <w:t>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eastAsia="Calibri" w:cs="Calibri"/>
          <w:sz w:val="16"/>
          <w:szCs w:val="16"/>
          <w:b/>
          <w:bCs/>
        </w:rPr>
        <w:t>Table 2</w:t>
      </w:r>
      <w:r>
        <w:rPr>
          <w:rFonts w:ascii="Calibri" w:hAnsi="Calibri" w:eastAsia="Calibri" w:cs="Calibri"/>
          <w:sz w:val="16"/>
          <w:szCs w:val="16"/>
          <w:b/>
          <w:bCs/>
          <w:spacing w:val="15"/>
        </w:rPr>
        <w:t xml:space="preserve">  </w:t>
      </w:r>
      <w:r>
        <w:rPr>
          <w:sz w:val="16"/>
          <w:szCs w:val="16"/>
        </w:rPr>
        <w:t>An overview of N</w:t>
      </w:r>
      <w:r>
        <w:rPr>
          <w:sz w:val="16"/>
          <w:szCs w:val="16"/>
          <w:spacing w:val="-1"/>
        </w:rPr>
        <w:t>AS methods categorised based on the search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strategy and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search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space</w:t>
      </w:r>
    </w:p>
    <w:p>
      <w:pPr>
        <w:spacing w:line="76" w:lineRule="exact"/>
        <w:rPr/>
      </w:pPr>
      <w:r/>
    </w:p>
    <w:tbl>
      <w:tblPr>
        <w:tblStyle w:val="TableNormal"/>
        <w:tblW w:w="11188" w:type="dxa"/>
        <w:tblInd w:w="559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301"/>
        <w:gridCol w:w="2486"/>
        <w:gridCol w:w="7401"/>
      </w:tblGrid>
      <w:tr>
        <w:trPr>
          <w:trHeight w:val="317" w:hRule="atLeast"/>
        </w:trPr>
        <w:tc>
          <w:tcPr>
            <w:tcW w:w="1301" w:type="dxa"/>
            <w:vAlign w:val="top"/>
            <w:tcBorders>
              <w:bottom w:val="single" w:color="000000" w:sz="8" w:space="0"/>
              <w:top w:val="single" w:color="000000" w:sz="4" w:space="0"/>
            </w:tcBorders>
          </w:tcPr>
          <w:p>
            <w:pPr>
              <w:pStyle w:val="TableText"/>
              <w:ind w:left="6"/>
              <w:spacing w:before="78" w:line="188" w:lineRule="auto"/>
              <w:rPr/>
            </w:pPr>
            <w:r>
              <w:rPr>
                <w:spacing w:val="-2"/>
              </w:rPr>
              <w:t>Search</w:t>
            </w:r>
            <w:r>
              <w:rPr>
                <w:spacing w:val="12"/>
                <w:w w:val="102"/>
              </w:rPr>
              <w:t xml:space="preserve"> </w:t>
            </w:r>
            <w:r>
              <w:rPr>
                <w:spacing w:val="-2"/>
              </w:rPr>
              <w:t>space</w:t>
            </w:r>
          </w:p>
        </w:tc>
        <w:tc>
          <w:tcPr>
            <w:tcW w:w="2486" w:type="dxa"/>
            <w:vAlign w:val="top"/>
            <w:tcBorders>
              <w:bottom w:val="single" w:color="000000" w:sz="8" w:space="0"/>
              <w:top w:val="single" w:color="000000" w:sz="4" w:space="0"/>
            </w:tcBorders>
          </w:tcPr>
          <w:p>
            <w:pPr>
              <w:pStyle w:val="TableText"/>
              <w:ind w:left="482"/>
              <w:spacing w:before="78" w:line="188" w:lineRule="auto"/>
              <w:rPr/>
            </w:pPr>
            <w:r>
              <w:rPr>
                <w:spacing w:val="-2"/>
              </w:rPr>
              <w:t>Search</w:t>
            </w:r>
            <w:r>
              <w:rPr>
                <w:spacing w:val="15"/>
                <w:w w:val="102"/>
              </w:rPr>
              <w:t xml:space="preserve"> </w:t>
            </w:r>
            <w:r>
              <w:rPr>
                <w:spacing w:val="-2"/>
              </w:rPr>
              <w:t>strategy</w:t>
            </w:r>
          </w:p>
        </w:tc>
        <w:tc>
          <w:tcPr>
            <w:tcW w:w="7401" w:type="dxa"/>
            <w:vAlign w:val="top"/>
            <w:tcBorders>
              <w:bottom w:val="single" w:color="000000" w:sz="8" w:space="0"/>
              <w:top w:val="single" w:color="000000" w:sz="4" w:space="0"/>
            </w:tcBorders>
          </w:tcPr>
          <w:p>
            <w:pPr>
              <w:pStyle w:val="TableText"/>
              <w:ind w:left="477"/>
              <w:spacing w:before="81" w:line="183" w:lineRule="auto"/>
              <w:rPr/>
            </w:pPr>
            <w:r>
              <w:rPr>
                <w:spacing w:val="-2"/>
              </w:rPr>
              <w:t>Name</w:t>
            </w:r>
          </w:p>
        </w:tc>
      </w:tr>
      <w:tr>
        <w:trPr>
          <w:trHeight w:val="3275" w:hRule="atLeast"/>
        </w:trPr>
        <w:tc>
          <w:tcPr>
            <w:tcW w:w="1301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"/>
              <w:spacing w:before="114" w:line="188" w:lineRule="auto"/>
              <w:rPr/>
            </w:pPr>
            <w:r>
              <w:rPr>
                <w:spacing w:val="-1"/>
              </w:rPr>
              <w:t>Micro-level</w:t>
            </w:r>
          </w:p>
        </w:tc>
        <w:tc>
          <w:tcPr>
            <w:tcW w:w="2486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478" w:right="499"/>
              <w:spacing w:before="114" w:line="526" w:lineRule="auto"/>
              <w:rPr/>
            </w:pPr>
            <w:r>
              <w:rPr>
                <w:spacing w:val="-1"/>
              </w:rPr>
              <w:t>Reinforcement learning</w:t>
            </w:r>
            <w:r>
              <w:rPr>
                <w:spacing w:val="14"/>
              </w:rPr>
              <w:t xml:space="preserve"> </w:t>
            </w:r>
            <w:r>
              <w:rPr>
                <w:spacing w:val="-1"/>
              </w:rPr>
              <w:t>Bayesian optimisation</w:t>
            </w:r>
          </w:p>
          <w:p>
            <w:pPr>
              <w:pStyle w:val="TableText"/>
              <w:ind w:left="477"/>
              <w:spacing w:before="225" w:line="188" w:lineRule="auto"/>
              <w:rPr/>
            </w:pPr>
            <w:r>
              <w:rPr/>
              <w:t>Evolutionary</w:t>
            </w:r>
            <w:r>
              <w:rPr>
                <w:spacing w:val="1"/>
              </w:rPr>
              <w:t xml:space="preserve"> </w:t>
            </w:r>
            <w:r>
              <w:rPr/>
              <w:t>algorithm</w:t>
            </w:r>
          </w:p>
          <w:p>
            <w:pPr>
              <w:spacing w:line="41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80" w:right="473" w:hanging="3"/>
              <w:spacing w:before="46" w:line="303" w:lineRule="auto"/>
              <w:rPr/>
            </w:pPr>
            <w:r>
              <w:rPr>
                <w:spacing w:val="-1"/>
              </w:rPr>
              <w:t>Monte Carlo tree</w:t>
            </w:r>
            <w:r>
              <w:rPr>
                <w:spacing w:val="14"/>
                <w:w w:val="102"/>
              </w:rPr>
              <w:t xml:space="preserve"> </w:t>
            </w:r>
            <w:r>
              <w:rPr>
                <w:spacing w:val="-1"/>
              </w:rPr>
              <w:t>search</w:t>
            </w:r>
            <w:r>
              <w:rPr/>
              <w:t xml:space="preserve"> </w:t>
            </w:r>
            <w:r>
              <w:rPr>
                <w:spacing w:val="-1"/>
              </w:rPr>
              <w:t>Gradient descent</w:t>
            </w:r>
          </w:p>
        </w:tc>
        <w:tc>
          <w:tcPr>
            <w:tcW w:w="7401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599" w:right="107" w:hanging="122"/>
              <w:spacing w:before="60" w:line="278" w:lineRule="auto"/>
              <w:rPr/>
            </w:pPr>
            <w:bookmarkStart w:name="bookmark226" w:id="33"/>
            <w:bookmarkEnd w:id="33"/>
            <w:r>
              <w:rPr/>
              <w:t>Path-level transformation (Cai et</w:t>
            </w:r>
            <w:r>
              <w:rPr>
                <w:spacing w:val="-1"/>
              </w:rPr>
              <w:t xml:space="preserve"> al. </w:t>
            </w:r>
            <w:hyperlink w:history="true" w:anchor="bookmark229">
              <w:r>
                <w:rPr>
                  <w:color w:val="0000FF"/>
                  <w:spacing w:val="-1"/>
                </w:rPr>
                <w:t>2018b</w:t>
              </w:r>
            </w:hyperlink>
            <w:r>
              <w:rPr>
                <w:spacing w:val="-1"/>
              </w:rPr>
              <w:t>), NASNet (Zoph et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al. </w:t>
            </w:r>
            <w:hyperlink w:history="true" w:anchor="bookmark230">
              <w:r>
                <w:rPr>
                  <w:color w:val="0000FF"/>
                  <w:spacing w:val="-1"/>
                </w:rPr>
                <w:t>2018</w:t>
              </w:r>
            </w:hyperlink>
            <w:r>
              <w:rPr>
                <w:spacing w:val="-1"/>
              </w:rPr>
              <w:t>),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ENAS</w:t>
            </w:r>
            <w:r>
              <w:rPr>
                <w:spacing w:val="7"/>
              </w:rPr>
              <w:t xml:space="preserve"> </w:t>
            </w:r>
            <w:r>
              <w:rPr>
                <w:spacing w:val="-1"/>
              </w:rPr>
              <w:t>(Pham</w:t>
            </w:r>
            <w:r>
              <w:rPr>
                <w:spacing w:val="4"/>
              </w:rPr>
              <w:t xml:space="preserve"> </w:t>
            </w:r>
            <w:r>
              <w:rPr>
                <w:spacing w:val="-1"/>
              </w:rPr>
              <w:t>et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al. </w:t>
            </w:r>
            <w:hyperlink w:history="true" w:anchor="bookmark231">
              <w:r>
                <w:rPr>
                  <w:color w:val="0000FF"/>
                  <w:spacing w:val="-1"/>
                </w:rPr>
                <w:t>2018</w:t>
              </w:r>
            </w:hyperlink>
            <w:r>
              <w:rPr>
                <w:spacing w:val="-1"/>
              </w:rPr>
              <w:t>),</w:t>
            </w:r>
            <w:r>
              <w:rPr>
                <w:spacing w:val="3"/>
              </w:rPr>
              <w:t xml:space="preserve"> </w:t>
            </w:r>
            <w:r>
              <w:rPr>
                <w:spacing w:val="-1"/>
              </w:rPr>
              <w:t>Block-</w:t>
            </w:r>
            <w:r>
              <w:rPr/>
              <w:t xml:space="preserve"> </w:t>
            </w:r>
            <w:r>
              <w:rPr/>
              <w:t>QNN (Zhong et al. </w:t>
            </w:r>
            <w:hyperlink w:history="true" w:anchor="bookmark232">
              <w:r>
                <w:rPr>
                  <w:color w:val="0000FF"/>
                </w:rPr>
                <w:t>2018</w:t>
              </w:r>
            </w:hyperlink>
            <w:r>
              <w:rPr/>
              <w:t>), RENAS </w:t>
            </w:r>
            <w:r>
              <w:rPr>
                <w:spacing w:val="-1"/>
              </w:rPr>
              <w:t>(Chen et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al. </w:t>
            </w:r>
            <w:hyperlink w:history="true" w:anchor="bookmark228">
              <w:r>
                <w:rPr>
                  <w:color w:val="0000FF"/>
                  <w:spacing w:val="-1"/>
                </w:rPr>
                <w:t>2019c</w:t>
              </w:r>
            </w:hyperlink>
            <w:r>
              <w:rPr>
                <w:spacing w:val="-1"/>
              </w:rPr>
              <w:t>, </w:t>
            </w:r>
            <w:hyperlink w:history="true" w:anchor="bookmark233">
              <w:r>
                <w:rPr>
                  <w:color w:val="0000FF"/>
                  <w:spacing w:val="-1"/>
                </w:rPr>
                <w:t>d</w:t>
              </w:r>
            </w:hyperlink>
            <w:r>
              <w:rPr>
                <w:spacing w:val="-1"/>
              </w:rPr>
              <w:t>),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FPNAS</w:t>
            </w:r>
            <w:r>
              <w:rPr>
                <w:spacing w:val="8"/>
              </w:rPr>
              <w:t xml:space="preserve"> </w:t>
            </w:r>
            <w:r>
              <w:rPr>
                <w:spacing w:val="-1"/>
              </w:rPr>
              <w:t>(Cui</w:t>
            </w:r>
            <w:r>
              <w:rPr>
                <w:spacing w:val="4"/>
              </w:rPr>
              <w:t xml:space="preserve"> </w:t>
            </w:r>
            <w:r>
              <w:rPr>
                <w:spacing w:val="-1"/>
              </w:rPr>
              <w:t>et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al. </w:t>
            </w:r>
            <w:hyperlink w:history="true" w:anchor="bookmark234">
              <w:r>
                <w:rPr>
                  <w:color w:val="0000FF"/>
                  <w:spacing w:val="-1"/>
                </w:rPr>
                <w:t>2019</w:t>
              </w:r>
            </w:hyperlink>
            <w:r>
              <w:rPr>
                <w:spacing w:val="-1"/>
              </w:rPr>
              <w:t>)</w:t>
            </w:r>
          </w:p>
          <w:p>
            <w:pPr>
              <w:pStyle w:val="TableText"/>
              <w:ind w:left="602" w:right="296" w:hanging="125"/>
              <w:spacing w:before="1" w:line="264" w:lineRule="auto"/>
              <w:rPr/>
            </w:pPr>
            <w:r>
              <w:rPr/>
              <w:t>PNAS (Liu et al. </w:t>
            </w:r>
            <w:hyperlink w:history="true" w:anchor="bookmark9">
              <w:r>
                <w:rPr>
                  <w:color w:val="0000FF"/>
                </w:rPr>
                <w:t>2018a</w:t>
              </w:r>
            </w:hyperlink>
            <w:r>
              <w:rPr/>
              <w:t>), </w:t>
            </w:r>
            <w:r>
              <w:rPr>
                <w:spacing w:val="-1"/>
              </w:rPr>
              <w:t>BOGCN-NAS (Shi et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al. </w:t>
            </w:r>
            <w:hyperlink w:history="true" w:anchor="bookmark235">
              <w:r>
                <w:rPr>
                  <w:color w:val="0000FF"/>
                  <w:spacing w:val="-1"/>
                </w:rPr>
                <w:t>2020</w:t>
              </w:r>
            </w:hyperlink>
            <w:r>
              <w:rPr>
                <w:spacing w:val="-1"/>
              </w:rPr>
              <w:t>),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NAS-BOWL</w:t>
            </w:r>
            <w:r>
              <w:rPr>
                <w:spacing w:val="8"/>
              </w:rPr>
              <w:t xml:space="preserve"> </w:t>
            </w:r>
            <w:r>
              <w:rPr>
                <w:spacing w:val="-1"/>
              </w:rPr>
              <w:t>(Ru</w:t>
            </w:r>
            <w:r>
              <w:rPr>
                <w:spacing w:val="4"/>
              </w:rPr>
              <w:t xml:space="preserve"> </w:t>
            </w:r>
            <w:r>
              <w:rPr>
                <w:spacing w:val="-1"/>
              </w:rPr>
              <w:t>et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al. </w:t>
            </w:r>
            <w:hyperlink w:history="true" w:anchor="bookmark236">
              <w:r>
                <w:rPr>
                  <w:color w:val="0000FF"/>
                  <w:spacing w:val="-1"/>
                </w:rPr>
                <w:t>2020a</w:t>
              </w:r>
            </w:hyperlink>
            <w:r>
              <w:rPr>
                <w:spacing w:val="-1"/>
              </w:rPr>
              <w:t>),</w:t>
            </w:r>
            <w:r>
              <w:rPr>
                <w:spacing w:val="3"/>
              </w:rPr>
              <w:t xml:space="preserve"> </w:t>
            </w:r>
            <w:r>
              <w:rPr>
                <w:spacing w:val="-1"/>
              </w:rPr>
              <w:t>Auto-pytorch</w:t>
            </w:r>
            <w:r>
              <w:rPr/>
              <w:t xml:space="preserve">  </w:t>
            </w:r>
            <w:r>
              <w:rPr/>
              <w:t>(Zimmer et al. </w:t>
            </w:r>
            <w:hyperlink w:history="true" w:anchor="bookmark195">
              <w:r>
                <w:rPr>
                  <w:color w:val="0000FF"/>
                </w:rPr>
                <w:t>2021</w:t>
              </w:r>
            </w:hyperlink>
            <w:r>
              <w:rPr/>
              <w:t>) CSNAS </w:t>
            </w:r>
            <w:r>
              <w:rPr>
                <w:spacing w:val="-1"/>
              </w:rPr>
              <w:t>(Nguyen and Chang </w:t>
            </w:r>
            <w:hyperlink w:history="true" w:anchor="bookmark237">
              <w:r>
                <w:rPr>
                  <w:color w:val="0000FF"/>
                  <w:spacing w:val="-1"/>
                </w:rPr>
                <w:t>2022</w:t>
              </w:r>
            </w:hyperlink>
            <w:r>
              <w:rPr>
                <w:spacing w:val="-1"/>
              </w:rPr>
              <w:t>),</w:t>
            </w:r>
            <w:r>
              <w:rPr>
                <w:spacing w:val="3"/>
              </w:rPr>
              <w:t xml:space="preserve"> </w:t>
            </w:r>
            <w:r>
              <w:rPr>
                <w:spacing w:val="-1"/>
              </w:rPr>
              <w:t>BANANAS</w:t>
            </w:r>
            <w:r>
              <w:rPr>
                <w:spacing w:val="8"/>
              </w:rPr>
              <w:t xml:space="preserve"> </w:t>
            </w:r>
            <w:r>
              <w:rPr>
                <w:spacing w:val="-1"/>
              </w:rPr>
              <w:t>(White</w:t>
            </w:r>
            <w:r>
              <w:rPr>
                <w:spacing w:val="4"/>
              </w:rPr>
              <w:t xml:space="preserve"> </w:t>
            </w:r>
            <w:r>
              <w:rPr>
                <w:spacing w:val="-1"/>
              </w:rPr>
              <w:t>et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al. </w:t>
            </w:r>
            <w:hyperlink w:history="true" w:anchor="bookmark238">
              <w:r>
                <w:rPr>
                  <w:color w:val="0000FF"/>
                  <w:spacing w:val="-1"/>
                </w:rPr>
                <w:t>2021a</w:t>
              </w:r>
            </w:hyperlink>
            <w:r>
              <w:rPr>
                <w:spacing w:val="-1"/>
              </w:rPr>
              <w:t>),</w:t>
            </w:r>
            <w:r>
              <w:rPr>
                <w:spacing w:val="3"/>
              </w:rPr>
              <w:t xml:space="preserve"> </w:t>
            </w:r>
            <w:r>
              <w:rPr>
                <w:spacing w:val="-1"/>
              </w:rPr>
              <w:t>HOTNAS</w:t>
            </w:r>
            <w:r>
              <w:rPr/>
              <w:t xml:space="preserve"> </w:t>
            </w:r>
            <w:r>
              <w:rPr>
                <w:spacing w:val="-2"/>
              </w:rPr>
              <w:t>(Yang et</w:t>
            </w:r>
            <w:r>
              <w:rPr>
                <w:spacing w:val="11"/>
              </w:rPr>
              <w:t xml:space="preserve"> </w:t>
            </w:r>
            <w:r>
              <w:rPr>
                <w:spacing w:val="-2"/>
              </w:rPr>
              <w:t>al. </w:t>
            </w:r>
            <w:hyperlink w:history="true" w:anchor="bookmark239">
              <w:r>
                <w:rPr>
                  <w:color w:val="0000FF"/>
                  <w:spacing w:val="-2"/>
                </w:rPr>
                <w:t>2023</w:t>
              </w:r>
            </w:hyperlink>
            <w:r>
              <w:rPr>
                <w:spacing w:val="-2"/>
              </w:rPr>
              <w:t>)</w:t>
            </w:r>
          </w:p>
          <w:p>
            <w:pPr>
              <w:pStyle w:val="TableText"/>
              <w:ind w:left="599" w:right="192" w:hanging="120"/>
              <w:spacing w:line="257" w:lineRule="auto"/>
              <w:rPr/>
            </w:pPr>
            <w:r>
              <w:rPr/>
              <w:t>CoDeepNEAT (Miikkulainen et al. </w:t>
            </w:r>
            <w:hyperlink w:history="true" w:anchor="bookmark240">
              <w:r>
                <w:rPr>
                  <w:color w:val="0000FF"/>
                </w:rPr>
                <w:t>2019</w:t>
              </w:r>
            </w:hyperlink>
            <w:r>
              <w:rPr>
                <w:spacing w:val="-1"/>
              </w:rPr>
              <w:t>), AmoebaNet-A (Real et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al. </w:t>
            </w:r>
            <w:hyperlink w:history="true" w:anchor="bookmark241">
              <w:r>
                <w:rPr>
                  <w:color w:val="0000FF"/>
                  <w:spacing w:val="-1"/>
                </w:rPr>
                <w:t>2019</w:t>
              </w:r>
            </w:hyperlink>
            <w:r>
              <w:rPr>
                <w:spacing w:val="-1"/>
              </w:rPr>
              <w:t>), AmoebaNet-B</w:t>
            </w:r>
            <w:r>
              <w:rPr>
                <w:spacing w:val="7"/>
              </w:rPr>
              <w:t xml:space="preserve"> </w:t>
            </w:r>
            <w:r>
              <w:rPr>
                <w:spacing w:val="-1"/>
              </w:rPr>
              <w:t>(Real</w:t>
            </w:r>
            <w:r>
              <w:rPr>
                <w:spacing w:val="4"/>
              </w:rPr>
              <w:t xml:space="preserve"> </w:t>
            </w:r>
            <w:r>
              <w:rPr>
                <w:spacing w:val="-1"/>
              </w:rPr>
              <w:t>et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al.</w:t>
            </w:r>
            <w:r>
              <w:rPr/>
              <w:t xml:space="preserve">     </w:t>
            </w:r>
            <w:hyperlink w:history="true" w:anchor="bookmark241">
              <w:r>
                <w:rPr>
                  <w:color w:val="0000FF"/>
                </w:rPr>
                <w:t>2019</w:t>
              </w:r>
            </w:hyperlink>
            <w:r>
              <w:rPr/>
              <w:t>), Lemonade (Elsken et al. </w:t>
            </w:r>
            <w:hyperlink w:history="true" w:anchor="bookmark227">
              <w:r>
                <w:rPr>
                  <w:color w:val="0000FF"/>
                </w:rPr>
                <w:t>2019a</w:t>
              </w:r>
            </w:hyperlink>
            <w:r>
              <w:rPr/>
              <w:t>), REN</w:t>
            </w:r>
            <w:r>
              <w:rPr>
                <w:spacing w:val="-1"/>
              </w:rPr>
              <w:t>AS (Chen et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al. </w:t>
            </w:r>
            <w:hyperlink w:history="true" w:anchor="bookmark228">
              <w:r>
                <w:rPr>
                  <w:color w:val="0000FF"/>
                  <w:spacing w:val="-1"/>
                </w:rPr>
                <w:t>2019c</w:t>
              </w:r>
            </w:hyperlink>
            <w:r>
              <w:rPr>
                <w:spacing w:val="-1"/>
              </w:rPr>
              <w:t>),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MONCAE</w:t>
            </w:r>
            <w:r>
              <w:rPr>
                <w:spacing w:val="8"/>
              </w:rPr>
              <w:t xml:space="preserve"> </w:t>
            </w:r>
            <w:r>
              <w:rPr>
                <w:spacing w:val="-1"/>
              </w:rPr>
              <w:t>(Dimanov</w:t>
            </w:r>
            <w:r>
              <w:rPr>
                <w:spacing w:val="4"/>
              </w:rPr>
              <w:t xml:space="preserve"> </w:t>
            </w:r>
            <w:r>
              <w:rPr>
                <w:spacing w:val="-1"/>
              </w:rPr>
              <w:t>et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al. </w:t>
            </w:r>
            <w:hyperlink w:history="true" w:anchor="bookmark242">
              <w:r>
                <w:rPr>
                  <w:color w:val="0000FF"/>
                  <w:spacing w:val="-1"/>
                </w:rPr>
                <w:t>2021</w:t>
              </w:r>
            </w:hyperlink>
            <w:r>
              <w:rPr>
                <w:spacing w:val="-1"/>
              </w:rPr>
              <w:t>),</w:t>
            </w:r>
          </w:p>
          <w:p>
            <w:pPr>
              <w:pStyle w:val="TableText"/>
              <w:ind w:left="477" w:right="2832" w:firstLine="123"/>
              <w:spacing w:before="1" w:line="289" w:lineRule="auto"/>
              <w:rPr/>
            </w:pPr>
            <w:r>
              <w:rPr/>
              <w:t>OSNAS (Zhang et al. </w:t>
            </w:r>
            <w:hyperlink w:history="true" w:anchor="bookmark243">
              <w:r>
                <w:rPr>
                  <w:color w:val="0000FF"/>
                </w:rPr>
                <w:t>2022a</w:t>
              </w:r>
            </w:hyperlink>
            <w:r>
              <w:rPr/>
              <w:t>), D</w:t>
            </w:r>
            <w:r>
              <w:rPr>
                <w:spacing w:val="-1"/>
              </w:rPr>
              <w:t>FG-NAS (Zhang</w:t>
            </w:r>
            <w:r>
              <w:rPr>
                <w:spacing w:val="4"/>
              </w:rPr>
              <w:t xml:space="preserve"> </w:t>
            </w:r>
            <w:r>
              <w:rPr>
                <w:spacing w:val="-1"/>
              </w:rPr>
              <w:t>et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al. </w:t>
            </w:r>
            <w:hyperlink w:history="true" w:anchor="bookmark244">
              <w:r>
                <w:rPr>
                  <w:color w:val="0000FF"/>
                  <w:spacing w:val="-1"/>
                </w:rPr>
                <w:t>2022b</w:t>
              </w:r>
            </w:hyperlink>
            <w:r>
              <w:rPr>
                <w:spacing w:val="-1"/>
              </w:rPr>
              <w:t>)</w:t>
            </w:r>
            <w:r>
              <w:rPr/>
              <w:t xml:space="preserve"> </w:t>
            </w:r>
            <w:r>
              <w:rPr>
                <w:spacing w:val="-1"/>
              </w:rPr>
              <w:t>AlphaX (Wang et</w:t>
            </w:r>
            <w:r>
              <w:rPr>
                <w:spacing w:val="9"/>
              </w:rPr>
              <w:t xml:space="preserve"> </w:t>
            </w:r>
            <w:r>
              <w:rPr>
                <w:spacing w:val="-1"/>
              </w:rPr>
              <w:t>al. </w:t>
            </w:r>
            <w:hyperlink w:history="true" w:anchor="bookmark245">
              <w:r>
                <w:rPr>
                  <w:color w:val="0000FF"/>
                  <w:spacing w:val="-1"/>
                </w:rPr>
                <w:t>2020</w:t>
              </w:r>
            </w:hyperlink>
            <w:r>
              <w:rPr>
                <w:spacing w:val="-1"/>
              </w:rPr>
              <w:t>)</w:t>
            </w:r>
          </w:p>
          <w:p>
            <w:pPr>
              <w:pStyle w:val="TableText"/>
              <w:ind w:left="599" w:right="7" w:hanging="122"/>
              <w:spacing w:line="257" w:lineRule="auto"/>
              <w:rPr/>
            </w:pPr>
            <w:r>
              <w:rPr/>
              <w:t>MaskConnect (Ahmed and Torre</w:t>
            </w:r>
            <w:r>
              <w:rPr>
                <w:spacing w:val="-1"/>
              </w:rPr>
              <w:t>sani </w:t>
            </w:r>
            <w:hyperlink w:history="true" w:anchor="bookmark246">
              <w:r>
                <w:rPr>
                  <w:color w:val="0000FF"/>
                  <w:spacing w:val="-1"/>
                </w:rPr>
                <w:t>2018</w:t>
              </w:r>
            </w:hyperlink>
            <w:r>
              <w:rPr>
                <w:spacing w:val="-1"/>
              </w:rPr>
              <w:t>), GHN (Zhang et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al. </w:t>
            </w:r>
            <w:hyperlink w:history="true" w:anchor="bookmark247">
              <w:r>
                <w:rPr>
                  <w:color w:val="0000FF"/>
                  <w:spacing w:val="-1"/>
                </w:rPr>
                <w:t>2019a</w:t>
              </w:r>
            </w:hyperlink>
            <w:r>
              <w:rPr>
                <w:spacing w:val="-1"/>
              </w:rPr>
              <w:t>)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NAO</w:t>
            </w:r>
            <w:r>
              <w:rPr>
                <w:spacing w:val="8"/>
              </w:rPr>
              <w:t xml:space="preserve"> </w:t>
            </w:r>
            <w:r>
              <w:rPr>
                <w:spacing w:val="-1"/>
              </w:rPr>
              <w:t>(Luo</w:t>
            </w:r>
            <w:r>
              <w:rPr>
                <w:spacing w:val="4"/>
              </w:rPr>
              <w:t xml:space="preserve"> </w:t>
            </w:r>
            <w:r>
              <w:rPr>
                <w:spacing w:val="-1"/>
              </w:rPr>
              <w:t>et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al. </w:t>
            </w:r>
            <w:hyperlink w:history="true" w:anchor="bookmark248">
              <w:r>
                <w:rPr>
                  <w:color w:val="0000FF"/>
                  <w:spacing w:val="-1"/>
                </w:rPr>
                <w:t>2018</w:t>
              </w:r>
            </w:hyperlink>
            <w:r>
              <w:rPr>
                <w:spacing w:val="-1"/>
              </w:rPr>
              <w:t>)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DARTS</w:t>
            </w:r>
            <w:r>
              <w:rPr>
                <w:spacing w:val="8"/>
              </w:rPr>
              <w:t xml:space="preserve"> </w:t>
            </w:r>
            <w:r>
              <w:rPr>
                <w:spacing w:val="-1"/>
              </w:rPr>
              <w:t>(Liu</w:t>
            </w:r>
            <w:r>
              <w:rPr/>
              <w:t xml:space="preserve"> </w:t>
            </w:r>
            <w:r>
              <w:rPr/>
              <w:t>et al. </w:t>
            </w:r>
            <w:hyperlink w:history="true" w:anchor="bookmark159">
              <w:r>
                <w:rPr>
                  <w:color w:val="0000FF"/>
                </w:rPr>
                <w:t>2019b</w:t>
              </w:r>
            </w:hyperlink>
            <w:r>
              <w:rPr/>
              <w:t>), Proxy</w:t>
            </w:r>
            <w:r>
              <w:rPr>
                <w:spacing w:val="-1"/>
              </w:rPr>
              <w:t>less (Cai et al. </w:t>
            </w:r>
            <w:hyperlink w:history="true" w:anchor="bookmark249">
              <w:r>
                <w:rPr>
                  <w:color w:val="0000FF"/>
                  <w:spacing w:val="-1"/>
                </w:rPr>
                <w:t>2019</w:t>
              </w:r>
            </w:hyperlink>
            <w:r>
              <w:rPr>
                <w:spacing w:val="-1"/>
              </w:rPr>
              <w:t>), SharpDARTS</w:t>
            </w:r>
            <w:r>
              <w:rPr>
                <w:spacing w:val="8"/>
              </w:rPr>
              <w:t xml:space="preserve"> </w:t>
            </w:r>
            <w:r>
              <w:rPr>
                <w:spacing w:val="-1"/>
              </w:rPr>
              <w:t>(Hundt</w:t>
            </w:r>
            <w:r>
              <w:rPr>
                <w:spacing w:val="4"/>
              </w:rPr>
              <w:t xml:space="preserve"> </w:t>
            </w:r>
            <w:r>
              <w:rPr>
                <w:spacing w:val="-1"/>
              </w:rPr>
              <w:t>et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al. </w:t>
            </w:r>
            <w:hyperlink w:history="true" w:anchor="bookmark250">
              <w:r>
                <w:rPr>
                  <w:color w:val="0000FF"/>
                  <w:spacing w:val="-1"/>
                </w:rPr>
                <w:t>2019</w:t>
              </w:r>
            </w:hyperlink>
            <w:r>
              <w:rPr>
                <w:spacing w:val="-1"/>
              </w:rPr>
              <w:t>),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PDARTS</w:t>
            </w:r>
            <w:r>
              <w:rPr>
                <w:spacing w:val="8"/>
              </w:rPr>
              <w:t xml:space="preserve"> </w:t>
            </w:r>
            <w:r>
              <w:rPr>
                <w:spacing w:val="-1"/>
              </w:rPr>
              <w:t>(Chen</w:t>
            </w:r>
            <w:r>
              <w:rPr>
                <w:spacing w:val="4"/>
              </w:rPr>
              <w:t xml:space="preserve"> </w:t>
            </w:r>
            <w:r>
              <w:rPr>
                <w:spacing w:val="-1"/>
              </w:rPr>
              <w:t>et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al.</w:t>
            </w:r>
            <w:r>
              <w:rPr/>
              <w:t xml:space="preserve"> </w:t>
            </w:r>
            <w:hyperlink w:history="true" w:anchor="bookmark251">
              <w:r>
                <w:rPr>
                  <w:color w:val="0000FF"/>
                  <w:spacing w:val="-1"/>
                </w:rPr>
                <w:t>2019b</w:t>
              </w:r>
            </w:hyperlink>
            <w:r>
              <w:rPr>
                <w:spacing w:val="-1"/>
              </w:rPr>
              <w:t>),</w:t>
            </w:r>
          </w:p>
          <w:p>
            <w:pPr>
              <w:pStyle w:val="TableText"/>
              <w:ind w:left="597" w:right="182"/>
              <w:spacing w:before="1" w:line="244" w:lineRule="auto"/>
              <w:rPr/>
            </w:pPr>
            <w:r>
              <w:rPr>
                <w:spacing w:val="-1"/>
              </w:rPr>
              <w:t>DARTS+ (Liang et al. </w:t>
            </w:r>
            <w:hyperlink w:history="true" w:anchor="bookmark252">
              <w:r>
                <w:rPr>
                  <w:color w:val="0000FF"/>
                  <w:spacing w:val="-1"/>
                </w:rPr>
                <w:t>2019</w:t>
              </w:r>
            </w:hyperlink>
            <w:r>
              <w:rPr>
                <w:spacing w:val="-1"/>
              </w:rPr>
              <w:t>), PCDARTS (Xu et</w:t>
            </w:r>
            <w:r>
              <w:rPr>
                <w:spacing w:val="17"/>
                <w:w w:val="102"/>
              </w:rPr>
              <w:t xml:space="preserve"> </w:t>
            </w:r>
            <w:r>
              <w:rPr>
                <w:spacing w:val="-1"/>
              </w:rPr>
              <w:t>al. </w:t>
            </w:r>
            <w:hyperlink w:history="true" w:anchor="bookmark253">
              <w:r>
                <w:rPr>
                  <w:color w:val="0000FF"/>
                  <w:spacing w:val="-1"/>
                </w:rPr>
                <w:t>2020</w:t>
              </w:r>
            </w:hyperlink>
            <w:r>
              <w:rPr>
                <w:spacing w:val="-1"/>
              </w:rPr>
              <w:t>),</w:t>
            </w:r>
            <w:r>
              <w:rPr>
                <w:spacing w:val="7"/>
              </w:rPr>
              <w:t xml:space="preserve"> </w:t>
            </w:r>
            <w:r>
              <w:rPr>
                <w:spacing w:val="-1"/>
              </w:rPr>
              <w:t>SNAS</w:t>
            </w:r>
            <w:r>
              <w:rPr>
                <w:spacing w:val="7"/>
              </w:rPr>
              <w:t xml:space="preserve"> </w:t>
            </w:r>
            <w:r>
              <w:rPr>
                <w:spacing w:val="-1"/>
              </w:rPr>
              <w:t>(Xie</w:t>
            </w:r>
            <w:r>
              <w:rPr>
                <w:spacing w:val="4"/>
              </w:rPr>
              <w:t xml:space="preserve"> </w:t>
            </w:r>
            <w:r>
              <w:rPr>
                <w:spacing w:val="-1"/>
              </w:rPr>
              <w:t>et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al. </w:t>
            </w:r>
            <w:hyperlink w:history="true" w:anchor="bookmark254">
              <w:r>
                <w:rPr>
                  <w:color w:val="0000FF"/>
                  <w:spacing w:val="-1"/>
                </w:rPr>
                <w:t>2019</w:t>
              </w:r>
            </w:hyperlink>
            <w:r>
              <w:rPr>
                <w:spacing w:val="-1"/>
              </w:rPr>
              <w:t>),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FBNET</w:t>
            </w:r>
            <w:r>
              <w:rPr>
                <w:spacing w:val="7"/>
              </w:rPr>
              <w:t xml:space="preserve"> </w:t>
            </w:r>
            <w:r>
              <w:rPr>
                <w:spacing w:val="-1"/>
              </w:rPr>
              <w:t>(Wu</w:t>
            </w:r>
            <w:r>
              <w:rPr>
                <w:spacing w:val="4"/>
              </w:rPr>
              <w:t xml:space="preserve"> </w:t>
            </w:r>
            <w:r>
              <w:rPr>
                <w:spacing w:val="-1"/>
              </w:rPr>
              <w:t>et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al.</w:t>
            </w:r>
            <w:r>
              <w:rPr/>
              <w:t xml:space="preserve">    </w:t>
            </w:r>
            <w:hyperlink w:history="true" w:anchor="bookmark255">
              <w:r>
                <w:rPr>
                  <w:color w:val="0000FF"/>
                  <w:spacing w:val="-1"/>
                </w:rPr>
                <w:t>2019</w:t>
              </w:r>
            </w:hyperlink>
            <w:r>
              <w:rPr>
                <w:spacing w:val="-1"/>
              </w:rPr>
              <w:t>), FAIR DARTS (Chu et al. </w:t>
            </w:r>
            <w:hyperlink w:history="true" w:anchor="bookmark256">
              <w:r>
                <w:rPr>
                  <w:color w:val="0000FF"/>
                  <w:spacing w:val="-1"/>
                </w:rPr>
                <w:t>2020</w:t>
              </w:r>
            </w:hyperlink>
            <w:r>
              <w:rPr>
                <w:spacing w:val="-1"/>
              </w:rPr>
              <w:t>), DROP NAS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-1"/>
              </w:rPr>
              <w:t>(Hong et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al. </w:t>
            </w:r>
            <w:hyperlink w:history="true" w:anchor="bookmark257">
              <w:r>
                <w:rPr>
                  <w:color w:val="0000FF"/>
                  <w:spacing w:val="-1"/>
                </w:rPr>
                <w:t>2020</w:t>
              </w:r>
            </w:hyperlink>
            <w:r>
              <w:rPr>
                <w:spacing w:val="-1"/>
              </w:rPr>
              <w:t>),</w:t>
            </w:r>
            <w:r>
              <w:rPr>
                <w:spacing w:val="3"/>
              </w:rPr>
              <w:t xml:space="preserve"> </w:t>
            </w:r>
            <w:r>
              <w:rPr>
                <w:spacing w:val="-1"/>
              </w:rPr>
              <w:t>ABS</w:t>
            </w:r>
            <w:r>
              <w:rPr>
                <w:spacing w:val="7"/>
              </w:rPr>
              <w:t xml:space="preserve"> </w:t>
            </w:r>
            <w:r>
              <w:rPr>
                <w:spacing w:val="-1"/>
              </w:rPr>
              <w:t>(Hu</w:t>
            </w:r>
            <w:r>
              <w:rPr>
                <w:spacing w:val="4"/>
              </w:rPr>
              <w:t xml:space="preserve"> </w:t>
            </w:r>
            <w:r>
              <w:rPr>
                <w:spacing w:val="-1"/>
              </w:rPr>
              <w:t>et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al. </w:t>
            </w:r>
            <w:hyperlink w:history="true" w:anchor="bookmark258">
              <w:r>
                <w:rPr>
                  <w:color w:val="0000FF"/>
                  <w:spacing w:val="-1"/>
                </w:rPr>
                <w:t>2020</w:t>
              </w:r>
            </w:hyperlink>
            <w:r>
              <w:rPr>
                <w:spacing w:val="-1"/>
              </w:rPr>
              <w:t>),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GDAS</w:t>
            </w:r>
            <w:r>
              <w:rPr/>
              <w:t xml:space="preserve">    </w:t>
            </w:r>
            <w:r>
              <w:rPr>
                <w:spacing w:val="-1"/>
              </w:rPr>
              <w:t>(Zhang et al. </w:t>
            </w:r>
            <w:hyperlink w:history="true" w:anchor="bookmark259">
              <w:r>
                <w:rPr>
                  <w:color w:val="0000FF"/>
                  <w:spacing w:val="-1"/>
                </w:rPr>
                <w:t>2020</w:t>
              </w:r>
            </w:hyperlink>
            <w:r>
              <w:rPr>
                <w:spacing w:val="-1"/>
              </w:rPr>
              <w:t>), DOTS (Gu et al. </w:t>
            </w:r>
            <w:hyperlink w:history="true" w:anchor="bookmark260">
              <w:r>
                <w:rPr>
                  <w:color w:val="0000FF"/>
                  <w:spacing w:val="-1"/>
                </w:rPr>
                <w:t>2021</w:t>
              </w:r>
            </w:hyperlink>
            <w:r>
              <w:rPr>
                <w:spacing w:val="-1"/>
              </w:rPr>
              <w:t>), IDARTS</w:t>
            </w:r>
            <w:r>
              <w:rPr>
                <w:spacing w:val="22"/>
                <w:w w:val="101"/>
              </w:rPr>
              <w:t xml:space="preserve"> </w:t>
            </w:r>
            <w:r>
              <w:rPr>
                <w:spacing w:val="-1"/>
              </w:rPr>
              <w:t>(Xue</w:t>
            </w:r>
            <w:r>
              <w:rPr>
                <w:spacing w:val="4"/>
              </w:rPr>
              <w:t xml:space="preserve"> </w:t>
            </w:r>
            <w:r>
              <w:rPr>
                <w:spacing w:val="-1"/>
              </w:rPr>
              <w:t>et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al.</w:t>
            </w:r>
            <w:r>
              <w:rPr/>
              <w:t xml:space="preserve"> </w:t>
            </w:r>
            <w:hyperlink w:history="true" w:anchor="bookmark261">
              <w:r>
                <w:rPr>
                  <w:color w:val="0000FF"/>
                  <w:spacing w:val="-1"/>
                </w:rPr>
                <w:t>2021</w:t>
              </w:r>
            </w:hyperlink>
            <w:r>
              <w:rPr>
                <w:spacing w:val="-1"/>
              </w:rPr>
              <w:t>),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EC-DARTS</w:t>
            </w:r>
            <w:r>
              <w:rPr>
                <w:spacing w:val="7"/>
              </w:rPr>
              <w:t xml:space="preserve"> </w:t>
            </w:r>
            <w:r>
              <w:rPr>
                <w:spacing w:val="-1"/>
              </w:rPr>
              <w:t>(Zhou</w:t>
            </w:r>
            <w:r>
              <w:rPr>
                <w:spacing w:val="4"/>
              </w:rPr>
              <w:t xml:space="preserve"> </w:t>
            </w:r>
            <w:r>
              <w:rPr>
                <w:spacing w:val="-1"/>
              </w:rPr>
              <w:t>et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al.</w:t>
            </w:r>
            <w:r>
              <w:rPr/>
              <w:t xml:space="preserve"> </w:t>
            </w:r>
            <w:hyperlink w:history="true" w:anchor="bookmark262">
              <w:r>
                <w:rPr>
                  <w:color w:val="0000FF"/>
                  <w:spacing w:val="-1"/>
                </w:rPr>
                <w:t>2021</w:t>
              </w:r>
            </w:hyperlink>
            <w:r>
              <w:rPr>
                <w:spacing w:val="-1"/>
              </w:rPr>
              <w:t>),</w:t>
            </w:r>
            <w:r>
              <w:rPr/>
              <w:t xml:space="preserve"> </w:t>
            </w:r>
            <w:r>
              <w:rPr>
                <w:spacing w:val="-1"/>
              </w:rPr>
              <w:t>TNASP (Lu et al. </w:t>
            </w:r>
            <w:hyperlink w:history="true" w:anchor="bookmark263">
              <w:r>
                <w:rPr>
                  <w:color w:val="0000FF"/>
                  <w:spacing w:val="-1"/>
                </w:rPr>
                <w:t>2021</w:t>
              </w:r>
            </w:hyperlink>
            <w:r>
              <w:rPr>
                <w:spacing w:val="-1"/>
              </w:rPr>
              <w:t>), MR-DARTS (Gao et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al. </w:t>
            </w:r>
            <w:hyperlink w:history="true" w:anchor="bookmark264">
              <w:r>
                <w:rPr>
                  <w:color w:val="0000FF"/>
                  <w:spacing w:val="-1"/>
                </w:rPr>
                <w:t>2022</w:t>
              </w:r>
            </w:hyperlink>
            <w:r>
              <w:rPr>
                <w:spacing w:val="-1"/>
              </w:rPr>
              <w:t>),</w:t>
            </w:r>
            <w:r>
              <w:rPr>
                <w:spacing w:val="3"/>
              </w:rPr>
              <w:t xml:space="preserve"> </w:t>
            </w:r>
            <w:r>
              <w:rPr>
                <w:spacing w:val="-1"/>
              </w:rPr>
              <w:t>B-DARTS</w:t>
            </w:r>
            <w:r>
              <w:rPr>
                <w:spacing w:val="7"/>
              </w:rPr>
              <w:t xml:space="preserve"> </w:t>
            </w:r>
            <w:r>
              <w:rPr>
                <w:spacing w:val="-1"/>
              </w:rPr>
              <w:t>(Ye</w:t>
            </w:r>
            <w:r>
              <w:rPr>
                <w:spacing w:val="4"/>
              </w:rPr>
              <w:t xml:space="preserve"> </w:t>
            </w:r>
            <w:r>
              <w:rPr>
                <w:spacing w:val="-1"/>
              </w:rPr>
              <w:t>et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al. </w:t>
            </w:r>
            <w:hyperlink w:history="true" w:anchor="bookmark265">
              <w:r>
                <w:rPr>
                  <w:color w:val="0000FF"/>
                  <w:spacing w:val="-1"/>
                </w:rPr>
                <w:t>2022</w:t>
              </w:r>
            </w:hyperlink>
            <w:r>
              <w:rPr>
                <w:spacing w:val="-1"/>
              </w:rPr>
              <w:t>),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LISSNA</w:t>
            </w:r>
            <w:r>
              <w:rPr>
                <w:spacing w:val="-2"/>
              </w:rPr>
              <w:t>S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(Gopal</w:t>
            </w:r>
            <w:r>
              <w:rPr/>
              <w:t xml:space="preserve">   </w:t>
            </w:r>
            <w:r>
              <w:rPr>
                <w:spacing w:val="-1"/>
              </w:rPr>
              <w:t>et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al. </w:t>
            </w:r>
            <w:hyperlink w:history="true" w:anchor="bookmark266">
              <w:r>
                <w:rPr>
                  <w:color w:val="0000FF"/>
                  <w:spacing w:val="-1"/>
                </w:rPr>
                <w:t>2023</w:t>
              </w:r>
            </w:hyperlink>
            <w:r>
              <w:rPr>
                <w:spacing w:val="-1"/>
              </w:rPr>
              <w:t>)</w:t>
            </w:r>
          </w:p>
        </w:tc>
      </w:tr>
      <w:tr>
        <w:trPr>
          <w:trHeight w:val="2333" w:hRule="atLeast"/>
        </w:trPr>
        <w:tc>
          <w:tcPr>
            <w:tcW w:w="1301" w:type="dxa"/>
            <w:vAlign w:val="top"/>
            <w:tcBorders>
              <w:bottom w:val="single" w:color="000000" w:sz="4" w:space="0"/>
            </w:tcBorders>
          </w:tcPr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"/>
              <w:spacing w:before="46" w:line="188" w:lineRule="auto"/>
              <w:rPr/>
            </w:pPr>
            <w:r>
              <w:rPr>
                <w:spacing w:val="-1"/>
              </w:rPr>
              <w:t>Macro-level</w:t>
            </w:r>
          </w:p>
        </w:tc>
        <w:tc>
          <w:tcPr>
            <w:tcW w:w="2486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478"/>
              <w:spacing w:before="54" w:line="187" w:lineRule="auto"/>
              <w:rPr/>
            </w:pPr>
            <w:r>
              <w:rPr>
                <w:spacing w:val="-1"/>
              </w:rPr>
              <w:t>Random search</w:t>
            </w:r>
          </w:p>
          <w:p>
            <w:pPr>
              <w:pStyle w:val="TableText"/>
              <w:ind w:left="478"/>
              <w:spacing w:before="91" w:line="188" w:lineRule="auto"/>
              <w:rPr/>
            </w:pPr>
            <w:r>
              <w:rPr>
                <w:spacing w:val="-1"/>
              </w:rPr>
              <w:t>Reinforcement learning</w:t>
            </w:r>
          </w:p>
          <w:p>
            <w:pPr>
              <w:spacing w:line="41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77" w:right="509"/>
              <w:spacing w:before="46" w:line="516" w:lineRule="auto"/>
              <w:rPr/>
            </w:pPr>
            <w:r>
              <w:rPr>
                <w:spacing w:val="-1"/>
              </w:rPr>
              <w:t>Bayesian optimisation</w:t>
            </w:r>
            <w:r>
              <w:rPr>
                <w:spacing w:val="3"/>
              </w:rPr>
              <w:t xml:space="preserve">   </w:t>
            </w:r>
            <w:r>
              <w:rPr/>
              <w:t>Evolutionary</w:t>
            </w:r>
            <w:r>
              <w:rPr>
                <w:spacing w:val="1"/>
              </w:rPr>
              <w:t xml:space="preserve"> </w:t>
            </w:r>
            <w:r>
              <w:rPr/>
              <w:t>algorithm</w:t>
            </w:r>
          </w:p>
          <w:p>
            <w:pPr>
              <w:pStyle w:val="TableText"/>
              <w:ind w:left="480" w:right="473" w:hanging="3"/>
              <w:spacing w:before="233" w:line="264" w:lineRule="auto"/>
              <w:rPr/>
            </w:pPr>
            <w:r>
              <w:rPr>
                <w:spacing w:val="-1"/>
              </w:rPr>
              <w:t>Monte Carlo tree</w:t>
            </w:r>
            <w:r>
              <w:rPr>
                <w:spacing w:val="14"/>
                <w:w w:val="102"/>
              </w:rPr>
              <w:t xml:space="preserve"> </w:t>
            </w:r>
            <w:r>
              <w:rPr>
                <w:spacing w:val="-1"/>
              </w:rPr>
              <w:t>search</w:t>
            </w:r>
            <w:r>
              <w:rPr/>
              <w:t xml:space="preserve"> </w:t>
            </w:r>
            <w:r>
              <w:rPr>
                <w:spacing w:val="-1"/>
              </w:rPr>
              <w:t>Gradient descent</w:t>
            </w:r>
          </w:p>
        </w:tc>
        <w:tc>
          <w:tcPr>
            <w:tcW w:w="7401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477"/>
              <w:spacing w:line="238" w:lineRule="exact"/>
              <w:rPr/>
            </w:pPr>
            <w:r>
              <w:rPr>
                <w:position w:val="3"/>
              </w:rPr>
              <w:t>RS NAS (Li and Talwalkar </w:t>
            </w:r>
            <w:hyperlink w:history="true" w:anchor="bookmark267">
              <w:r>
                <w:rPr>
                  <w:color w:val="0000FF"/>
                  <w:position w:val="3"/>
                </w:rPr>
                <w:t>2019</w:t>
              </w:r>
            </w:hyperlink>
            <w:r>
              <w:rPr>
                <w:position w:val="3"/>
              </w:rPr>
              <w:t>), </w:t>
            </w:r>
            <w:r>
              <w:rPr>
                <w:spacing w:val="-1"/>
                <w:position w:val="3"/>
              </w:rPr>
              <w:t>RandomNAS (Zhang et</w:t>
            </w:r>
            <w:r>
              <w:rPr>
                <w:spacing w:val="6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al. </w:t>
            </w:r>
            <w:hyperlink w:history="true" w:anchor="bookmark259">
              <w:r>
                <w:rPr>
                  <w:color w:val="0000FF"/>
                  <w:spacing w:val="-1"/>
                  <w:position w:val="3"/>
                </w:rPr>
                <w:t>2020</w:t>
              </w:r>
            </w:hyperlink>
            <w:r>
              <w:rPr>
                <w:spacing w:val="-1"/>
                <w:position w:val="3"/>
              </w:rPr>
              <w:t>)</w:t>
            </w:r>
          </w:p>
          <w:p>
            <w:pPr>
              <w:pStyle w:val="TableText"/>
              <w:ind w:left="477"/>
              <w:spacing w:line="209" w:lineRule="exact"/>
              <w:rPr/>
            </w:pPr>
            <w:r>
              <w:rPr>
                <w:position w:val="2"/>
              </w:rPr>
              <w:t>AutoNET (Mendoza et al. </w:t>
            </w:r>
            <w:hyperlink w:history="true" w:anchor="bookmark145">
              <w:r>
                <w:rPr>
                  <w:color w:val="0000FF"/>
                  <w:position w:val="2"/>
                </w:rPr>
                <w:t>2016</w:t>
              </w:r>
            </w:hyperlink>
            <w:r>
              <w:rPr>
                <w:position w:val="2"/>
              </w:rPr>
              <w:t>), RL NAS (Zoph and</w:t>
            </w:r>
            <w:r>
              <w:rPr>
                <w:spacing w:val="2"/>
                <w:position w:val="2"/>
              </w:rPr>
              <w:t xml:space="preserve"> </w:t>
            </w:r>
            <w:r>
              <w:rPr>
                <w:position w:val="2"/>
              </w:rPr>
              <w:t>Le </w:t>
            </w:r>
            <w:hyperlink w:history="true" w:anchor="bookmark128">
              <w:r>
                <w:rPr>
                  <w:color w:val="0000FF"/>
                  <w:position w:val="2"/>
                </w:rPr>
                <w:t>2017</w:t>
              </w:r>
            </w:hyperlink>
            <w:r>
              <w:rPr>
                <w:spacing w:val="-1"/>
                <w:position w:val="2"/>
              </w:rPr>
              <w:t>),</w:t>
            </w:r>
            <w:r>
              <w:rPr>
                <w:spacing w:val="2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MetaQNN</w:t>
            </w:r>
            <w:r>
              <w:rPr>
                <w:spacing w:val="8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(Baker</w:t>
            </w:r>
            <w:r>
              <w:rPr>
                <w:spacing w:val="3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et</w:t>
            </w:r>
            <w:r>
              <w:rPr>
                <w:spacing w:val="6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al.</w:t>
            </w:r>
            <w:r>
              <w:rPr>
                <w:position w:val="2"/>
              </w:rPr>
              <w:t xml:space="preserve"> </w:t>
            </w:r>
            <w:hyperlink w:history="true" w:anchor="bookmark124">
              <w:r>
                <w:rPr>
                  <w:color w:val="0000FF"/>
                  <w:spacing w:val="-1"/>
                  <w:position w:val="2"/>
                </w:rPr>
                <w:t>2017</w:t>
              </w:r>
            </w:hyperlink>
            <w:r>
              <w:rPr>
                <w:spacing w:val="-1"/>
                <w:position w:val="2"/>
              </w:rPr>
              <w:t>),</w:t>
            </w:r>
            <w:r>
              <w:rPr>
                <w:spacing w:val="3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Deep-</w:t>
            </w:r>
          </w:p>
          <w:p>
            <w:pPr>
              <w:pStyle w:val="TableText"/>
              <w:ind w:left="597" w:right="107"/>
              <w:spacing w:line="257" w:lineRule="auto"/>
              <w:rPr/>
            </w:pPr>
            <w:r>
              <w:rPr/>
              <w:t>Architect (Negrinho and Gordon </w:t>
            </w:r>
            <w:hyperlink w:history="true" w:anchor="bookmark268">
              <w:r>
                <w:rPr>
                  <w:color w:val="0000FF"/>
                </w:rPr>
                <w:t>2017</w:t>
              </w:r>
            </w:hyperlink>
            <w:r>
              <w:rPr/>
              <w:t>), ENAS (Pham et</w:t>
            </w:r>
            <w:r>
              <w:rPr>
                <w:spacing w:val="6"/>
              </w:rPr>
              <w:t xml:space="preserve"> </w:t>
            </w:r>
            <w:r>
              <w:rPr/>
              <w:t>al. </w:t>
            </w:r>
            <w:hyperlink w:history="true" w:anchor="bookmark231">
              <w:r>
                <w:rPr>
                  <w:color w:val="0000FF"/>
                </w:rPr>
                <w:t>2</w:t>
              </w:r>
              <w:r>
                <w:rPr>
                  <w:color w:val="0000FF"/>
                  <w:spacing w:val="-1"/>
                </w:rPr>
                <w:t>018</w:t>
              </w:r>
            </w:hyperlink>
            <w:r>
              <w:rPr>
                <w:spacing w:val="-1"/>
              </w:rPr>
              <w:t>), Net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transformation</w:t>
            </w:r>
            <w:r>
              <w:rPr>
                <w:spacing w:val="8"/>
              </w:rPr>
              <w:t xml:space="preserve"> </w:t>
            </w:r>
            <w:r>
              <w:rPr>
                <w:spacing w:val="-1"/>
              </w:rPr>
              <w:t>(Cai</w:t>
            </w:r>
            <w:r>
              <w:rPr>
                <w:spacing w:val="4"/>
              </w:rPr>
              <w:t xml:space="preserve"> </w:t>
            </w:r>
            <w:r>
              <w:rPr>
                <w:spacing w:val="-1"/>
              </w:rPr>
              <w:t>et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al. </w:t>
            </w:r>
            <w:hyperlink w:history="true" w:anchor="bookmark269">
              <w:r>
                <w:rPr>
                  <w:color w:val="0000FF"/>
                  <w:spacing w:val="-1"/>
                </w:rPr>
                <w:t>2018a</w:t>
              </w:r>
            </w:hyperlink>
            <w:r>
              <w:rPr>
                <w:spacing w:val="-1"/>
              </w:rPr>
              <w:t>),</w:t>
            </w:r>
            <w:r>
              <w:rPr/>
              <w:t xml:space="preserve"> </w:t>
            </w:r>
            <w:r>
              <w:rPr>
                <w:spacing w:val="-1"/>
              </w:rPr>
              <w:t>PROXYLESS-NAS (Cai et al. </w:t>
            </w:r>
            <w:hyperlink w:history="true" w:anchor="bookmark249">
              <w:r>
                <w:rPr>
                  <w:color w:val="0000FF"/>
                  <w:spacing w:val="-1"/>
                </w:rPr>
                <w:t>2019</w:t>
              </w:r>
            </w:hyperlink>
            <w:r>
              <w:rPr>
                <w:spacing w:val="-1"/>
              </w:rPr>
              <w:t>)</w:t>
            </w:r>
          </w:p>
          <w:p>
            <w:pPr>
              <w:pStyle w:val="TableText"/>
              <w:ind w:left="599" w:right="312" w:hanging="122"/>
              <w:spacing w:before="1" w:line="273" w:lineRule="auto"/>
              <w:rPr/>
            </w:pPr>
            <w:r>
              <w:rPr/>
              <w:t>DeepArchitect (Negrinho and Gordon </w:t>
            </w:r>
            <w:hyperlink w:history="true" w:anchor="bookmark268">
              <w:r>
                <w:rPr>
                  <w:color w:val="0000FF"/>
                </w:rPr>
                <w:t>2017</w:t>
              </w:r>
            </w:hyperlink>
            <w:r>
              <w:rPr/>
              <w:t>), Aut</w:t>
            </w:r>
            <w:r>
              <w:rPr>
                <w:spacing w:val="-1"/>
              </w:rPr>
              <w:t>o-Keras (Jin et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al. </w:t>
            </w:r>
            <w:hyperlink w:history="true" w:anchor="bookmark12">
              <w:r>
                <w:rPr>
                  <w:color w:val="0000FF"/>
                  <w:spacing w:val="-1"/>
                </w:rPr>
                <w:t>2019</w:t>
              </w:r>
            </w:hyperlink>
            <w:r>
              <w:rPr>
                <w:spacing w:val="-1"/>
              </w:rPr>
              <w:t>), NASBOT</w:t>
            </w:r>
            <w:r>
              <w:rPr>
                <w:spacing w:val="8"/>
              </w:rPr>
              <w:t xml:space="preserve"> </w:t>
            </w:r>
            <w:r>
              <w:rPr>
                <w:spacing w:val="-1"/>
              </w:rPr>
              <w:t>(Kandasamy</w:t>
            </w:r>
            <w:r>
              <w:rPr>
                <w:spacing w:val="4"/>
              </w:rPr>
              <w:t xml:space="preserve"> </w:t>
            </w:r>
            <w:r>
              <w:rPr>
                <w:spacing w:val="-1"/>
              </w:rPr>
              <w:t>et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al.</w:t>
            </w:r>
            <w:r>
              <w:rPr/>
              <w:t xml:space="preserve"> </w:t>
            </w:r>
            <w:hyperlink w:history="true" w:anchor="bookmark270">
              <w:r>
                <w:rPr>
                  <w:color w:val="0000FF"/>
                </w:rPr>
                <w:t>2018</w:t>
              </w:r>
            </w:hyperlink>
            <w:r>
              <w:rPr/>
              <w:t>), CSNAS (Nguyen and Chang </w:t>
            </w:r>
            <w:hyperlink w:history="true" w:anchor="bookmark237">
              <w:r>
                <w:rPr>
                  <w:color w:val="0000FF"/>
                  <w:spacing w:val="-1"/>
                </w:rPr>
                <w:t>2022</w:t>
              </w:r>
            </w:hyperlink>
            <w:r>
              <w:rPr>
                <w:spacing w:val="-1"/>
              </w:rPr>
              <w:t>; Nguyen et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al. </w:t>
            </w:r>
            <w:hyperlink w:history="true" w:anchor="bookmark271">
              <w:r>
                <w:rPr>
                  <w:color w:val="0000FF"/>
                  <w:spacing w:val="-1"/>
                </w:rPr>
                <w:t>2021</w:t>
              </w:r>
            </w:hyperlink>
            <w:r>
              <w:rPr>
                <w:spacing w:val="-1"/>
              </w:rPr>
              <w:t>)</w:t>
            </w:r>
          </w:p>
          <w:p>
            <w:pPr>
              <w:pStyle w:val="TableText"/>
              <w:ind w:left="599" w:right="273" w:hanging="119"/>
              <w:spacing w:before="1" w:line="242" w:lineRule="auto"/>
              <w:rPr/>
            </w:pPr>
            <w:r>
              <w:rPr>
                <w:spacing w:val="-1"/>
              </w:rPr>
              <w:t>GeNet (Xie and Yuille </w:t>
            </w:r>
            <w:hyperlink w:history="true" w:anchor="bookmark272">
              <w:r>
                <w:rPr>
                  <w:color w:val="0000FF"/>
                  <w:spacing w:val="-1"/>
                </w:rPr>
                <w:t>2017</w:t>
              </w:r>
            </w:hyperlink>
            <w:r>
              <w:rPr>
                <w:spacing w:val="-1"/>
              </w:rPr>
              <w:t>; Real et al. </w:t>
            </w:r>
            <w:hyperlink w:history="true" w:anchor="bookmark273">
              <w:r>
                <w:rPr>
                  <w:color w:val="0000FF"/>
                  <w:spacing w:val="-1"/>
                </w:rPr>
                <w:t>2017</w:t>
              </w:r>
            </w:hyperlink>
            <w:r>
              <w:rPr>
                <w:spacing w:val="-1"/>
              </w:rPr>
              <w:t>),</w:t>
            </w:r>
            <w:r>
              <w:rPr>
                <w:spacing w:val="20"/>
                <w:w w:val="102"/>
              </w:rPr>
              <w:t xml:space="preserve"> </w:t>
            </w:r>
            <w:r>
              <w:rPr>
                <w:spacing w:val="-1"/>
              </w:rPr>
              <w:t>CGP-CNN</w:t>
            </w:r>
            <w:r>
              <w:rPr>
                <w:spacing w:val="7"/>
              </w:rPr>
              <w:t xml:space="preserve"> </w:t>
            </w:r>
            <w:r>
              <w:rPr>
                <w:spacing w:val="-1"/>
              </w:rPr>
              <w:t>(Suganuma</w:t>
            </w:r>
            <w:r>
              <w:rPr>
                <w:spacing w:val="4"/>
              </w:rPr>
              <w:t xml:space="preserve"> </w:t>
            </w:r>
            <w:r>
              <w:rPr>
                <w:spacing w:val="-1"/>
              </w:rPr>
              <w:t>et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al. </w:t>
            </w:r>
            <w:hyperlink w:history="true" w:anchor="bookmark274">
              <w:r>
                <w:rPr>
                  <w:color w:val="0000FF"/>
                  <w:spacing w:val="-1"/>
                </w:rPr>
                <w:t>2018</w:t>
              </w:r>
            </w:hyperlink>
            <w:r>
              <w:rPr>
                <w:spacing w:val="-1"/>
              </w:rPr>
              <w:t>), NASH</w:t>
            </w:r>
            <w:r>
              <w:rPr>
                <w:spacing w:val="8"/>
              </w:rPr>
              <w:t xml:space="preserve"> </w:t>
            </w:r>
            <w:r>
              <w:rPr>
                <w:spacing w:val="-1"/>
              </w:rPr>
              <w:t>(Elsken</w:t>
            </w:r>
            <w:r>
              <w:rPr>
                <w:spacing w:val="4"/>
              </w:rPr>
              <w:t xml:space="preserve"> </w:t>
            </w:r>
            <w:r>
              <w:rPr>
                <w:spacing w:val="-1"/>
              </w:rPr>
              <w:t>et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al.</w:t>
            </w:r>
            <w:r>
              <w:rPr/>
              <w:t xml:space="preserve"> </w:t>
            </w:r>
            <w:hyperlink w:history="true" w:anchor="bookmark275">
              <w:r>
                <w:rPr>
                  <w:color w:val="0000FF"/>
                </w:rPr>
                <w:t>2018</w:t>
              </w:r>
            </w:hyperlink>
            <w:r>
              <w:rPr/>
              <w:t>), Neuro-cell-based evolution (Wistuba </w:t>
            </w:r>
            <w:hyperlink w:history="true" w:anchor="bookmark276">
              <w:r>
                <w:rPr>
                  <w:color w:val="0000FF"/>
                </w:rPr>
                <w:t>2018</w:t>
              </w:r>
            </w:hyperlink>
            <w:r>
              <w:rPr/>
              <w:t>), Lemonade (Elsken et a</w:t>
            </w:r>
            <w:r>
              <w:rPr>
                <w:spacing w:val="-1"/>
              </w:rPr>
              <w:t>l. </w:t>
            </w:r>
            <w:hyperlink w:history="true" w:anchor="bookmark227">
              <w:r>
                <w:rPr>
                  <w:color w:val="0000FF"/>
                  <w:spacing w:val="-1"/>
                </w:rPr>
                <w:t>2019a</w:t>
              </w:r>
            </w:hyperlink>
            <w:r>
              <w:rPr>
                <w:spacing w:val="-1"/>
              </w:rPr>
              <w:t>;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Irwin-Harris</w:t>
            </w:r>
            <w:r>
              <w:rPr>
                <w:spacing w:val="4"/>
              </w:rPr>
              <w:t xml:space="preserve"> </w:t>
            </w:r>
            <w:r>
              <w:rPr>
                <w:spacing w:val="-1"/>
              </w:rPr>
              <w:t>et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al.</w:t>
            </w:r>
            <w:r>
              <w:rPr/>
              <w:t xml:space="preserve"> </w:t>
            </w:r>
            <w:hyperlink w:history="true" w:anchor="bookmark277">
              <w:r>
                <w:rPr>
                  <w:color w:val="0000FF"/>
                  <w:spacing w:val="-1"/>
                </w:rPr>
                <w:t>2019</w:t>
              </w:r>
            </w:hyperlink>
            <w:r>
              <w:rPr>
                <w:spacing w:val="-1"/>
              </w:rPr>
              <w:t>)</w:t>
            </w:r>
          </w:p>
          <w:p>
            <w:pPr>
              <w:pStyle w:val="TableText"/>
              <w:ind w:left="477"/>
              <w:spacing w:before="43" w:line="238" w:lineRule="exact"/>
              <w:rPr/>
            </w:pPr>
            <w:r>
              <w:rPr>
                <w:position w:val="3"/>
              </w:rPr>
              <w:t>Monte Carlo planning (Wistu</w:t>
            </w:r>
            <w:r>
              <w:rPr>
                <w:spacing w:val="-1"/>
                <w:position w:val="3"/>
              </w:rPr>
              <w:t>ba </w:t>
            </w:r>
            <w:hyperlink w:history="true" w:anchor="bookmark278">
              <w:r>
                <w:rPr>
                  <w:color w:val="0000FF"/>
                  <w:spacing w:val="-1"/>
                  <w:position w:val="3"/>
                </w:rPr>
                <w:t>2017</w:t>
              </w:r>
            </w:hyperlink>
            <w:r>
              <w:rPr>
                <w:spacing w:val="-1"/>
                <w:position w:val="3"/>
              </w:rPr>
              <w:t>)</w:t>
            </w:r>
          </w:p>
          <w:p>
            <w:pPr>
              <w:pStyle w:val="TableText"/>
              <w:ind w:left="482"/>
              <w:spacing w:line="221" w:lineRule="exact"/>
              <w:rPr/>
            </w:pPr>
            <w:r>
              <w:rPr>
                <w:spacing w:val="-1"/>
                <w:position w:val="3"/>
              </w:rPr>
              <w:t>Smash (Brock et al. </w:t>
            </w:r>
            <w:hyperlink w:history="true" w:anchor="bookmark279">
              <w:r>
                <w:rPr>
                  <w:color w:val="0000FF"/>
                  <w:spacing w:val="-1"/>
                  <w:position w:val="3"/>
                </w:rPr>
                <w:t>2018</w:t>
              </w:r>
            </w:hyperlink>
            <w:r>
              <w:rPr>
                <w:spacing w:val="-1"/>
                <w:position w:val="3"/>
              </w:rPr>
              <w:t>), TAS</w:t>
            </w:r>
            <w:r>
              <w:rPr>
                <w:spacing w:val="9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(Dong and</w:t>
            </w:r>
            <w:r>
              <w:rPr>
                <w:spacing w:val="3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Yang</w:t>
            </w:r>
            <w:r>
              <w:rPr>
                <w:spacing w:val="1"/>
                <w:position w:val="3"/>
              </w:rPr>
              <w:t xml:space="preserve"> </w:t>
            </w:r>
            <w:hyperlink w:history="true" w:anchor="bookmark280">
              <w:r>
                <w:rPr>
                  <w:color w:val="0000FF"/>
                  <w:spacing w:val="-1"/>
                  <w:position w:val="3"/>
                </w:rPr>
                <w:t>2019</w:t>
              </w:r>
            </w:hyperlink>
            <w:r>
              <w:rPr>
                <w:spacing w:val="-1"/>
                <w:position w:val="3"/>
              </w:rPr>
              <w:t>)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36"/>
          <w:pgSz w:w="13323" w:h="8788"/>
          <w:pgMar w:top="400" w:right="643" w:bottom="0" w:left="417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898880" behindDoc="0" locked="0" layoutInCell="1" allowOverlap="1">
                <wp:simplePos x="0" y="0"/>
                <wp:positionH relativeFrom="column">
                  <wp:posOffset>-209963</wp:posOffset>
                </wp:positionH>
                <wp:positionV relativeFrom="paragraph">
                  <wp:posOffset>283820</wp:posOffset>
                </wp:positionV>
                <wp:extent cx="560069" cy="333375"/>
                <wp:effectExtent l="0" t="0" r="0" b="0"/>
                <wp:wrapNone/>
                <wp:docPr id="124" name="TextBox 124"/>
                <wp:cNvGraphicFramePr/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 rot="5400000">
                          <a:off x="-209963" y="283820"/>
                          <a:ext cx="560069" cy="33337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152" w:line="163" w:lineRule="auto"/>
                              <w:rPr>
                                <w:rFonts w:ascii="Microsoft JhengHei" w:hAnsi="Microsoft JhengHei" w:eastAsia="Microsoft JhengHei" w:cs="Microsoft JhengHei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Microsoft JhengHei" w:hAnsi="Microsoft JhengHei" w:eastAsia="Microsoft JhengHei" w:cs="Microsoft JhengHei"/>
                                <w:sz w:val="30"/>
                                <w:szCs w:val="30"/>
                                <w:spacing w:val="68"/>
                                <w:w w:val="135"/>
                              </w:rPr>
                              <w:t>a</w:t>
                            </w:r>
                            <w:r>
                              <w:rPr>
                                <w:rFonts w:ascii="Microsoft JhengHei" w:hAnsi="Microsoft JhengHei" w:eastAsia="Microsoft JhengHei" w:cs="Microsoft JhengHei"/>
                                <w:sz w:val="30"/>
                                <w:szCs w:val="3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 w:eastAsia="Microsoft JhengHei" w:cs="Microsoft JhengHei"/>
                                <w:sz w:val="30"/>
                                <w:szCs w:val="30"/>
                                <w:spacing w:val="68"/>
                                <w:w w:val="135"/>
                              </w:rPr>
                              <w:t>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88" style="position:absolute;margin-left:-16.5325pt;margin-top:22.3481pt;mso-position-vertical-relative:text;mso-position-horizontal-relative:text;width:44.1pt;height:26.25pt;z-index:251898880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152" w:line="163" w:lineRule="auto"/>
                        <w:rPr>
                          <w:rFonts w:ascii="Microsoft JhengHei" w:hAnsi="Microsoft JhengHei" w:eastAsia="Microsoft JhengHei" w:cs="Microsoft JhengHei"/>
                          <w:sz w:val="30"/>
                          <w:szCs w:val="30"/>
                        </w:rPr>
                      </w:pPr>
                      <w:r>
                        <w:rPr>
                          <w:rFonts w:ascii="Microsoft JhengHei" w:hAnsi="Microsoft JhengHei" w:eastAsia="Microsoft JhengHei" w:cs="Microsoft JhengHei"/>
                          <w:sz w:val="30"/>
                          <w:szCs w:val="30"/>
                          <w:spacing w:val="68"/>
                          <w:w w:val="135"/>
                        </w:rPr>
                        <w:t>a</w:t>
                      </w:r>
                      <w:r>
                        <w:rPr>
                          <w:rFonts w:ascii="Microsoft JhengHei" w:hAnsi="Microsoft JhengHei" w:eastAsia="Microsoft JhengHei" w:cs="Microsoft JhengHei"/>
                          <w:sz w:val="30"/>
                          <w:szCs w:val="30"/>
                          <w:spacing w:val="2"/>
                        </w:rPr>
                        <w:t xml:space="preserve"> </w:t>
                      </w:r>
                      <w:r>
                        <w:rPr>
                          <w:rFonts w:ascii="Microsoft JhengHei" w:hAnsi="Microsoft JhengHei" w:eastAsia="Microsoft JhengHei" w:cs="Microsoft JhengHei"/>
                          <w:sz w:val="30"/>
                          <w:szCs w:val="30"/>
                          <w:spacing w:val="68"/>
                          <w:w w:val="135"/>
                        </w:rPr>
                        <w:t>灬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90" style="position:absolute;margin-left:599.979pt;margin-top:14.9122pt;mso-position-vertical-relative:text;mso-position-horizontal-relative:text;width:0.95pt;height:345.85pt;z-index:251899904;" filled="false" strokecolor="#000000" strokeweight="0.94pt" coordsize="18,6917" coordorigin="0,0" path="m9,0l9,6916e">
            <v:stroke joinstyle="miter" miterlimit="4"/>
          </v:shape>
        </w:pict>
      </w:r>
      <w:r/>
    </w:p>
    <w:p>
      <w:pPr>
        <w:pStyle w:val="BodyText"/>
        <w:ind w:left="561"/>
        <w:spacing w:before="49" w:line="184" w:lineRule="auto"/>
        <w:rPr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897856" behindDoc="0" locked="0" layoutInCell="1" allowOverlap="1">
                <wp:simplePos x="0" y="0"/>
                <wp:positionH relativeFrom="column">
                  <wp:posOffset>5519787</wp:posOffset>
                </wp:positionH>
                <wp:positionV relativeFrom="paragraph">
                  <wp:posOffset>2155959</wp:posOffset>
                </wp:positionV>
                <wp:extent cx="4406265" cy="145414"/>
                <wp:effectExtent l="0" t="0" r="0" b="0"/>
                <wp:wrapNone/>
                <wp:docPr id="126" name="TextBox 126"/>
                <wp:cNvGraphicFramePr/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 rot="5400000">
                          <a:off x="5519787" y="2155959"/>
                          <a:ext cx="4406265" cy="145414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188" w:lineRule="exact"/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b/>
                                <w:bCs/>
                                <w:em w:val="dot"/>
                                <w:spacing w:val="-5"/>
                                <w:position w:val="2"/>
                              </w:rPr>
                              <w:t>122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b/>
                                <w:bCs/>
                                <w:spacing w:val="-5"/>
                                <w:position w:val="2"/>
                              </w:rPr>
                              <w:t xml:space="preserve">    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Page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-5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36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-5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of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-5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88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1"/>
                                <w:position w:val="2"/>
                              </w:rPr>
                              <w:t xml:space="preserve">                                            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position w:val="2"/>
                              </w:rPr>
                              <w:t xml:space="preserve">                                                                                  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M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-5"/>
                                <w:position w:val="2"/>
                              </w:rPr>
                              <w:t xml:space="preserve"> 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Baratchi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2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et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a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-25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92" style="position:absolute;margin-left:434.629pt;margin-top:169.761pt;mso-position-vertical-relative:text;mso-position-horizontal-relative:text;width:346.95pt;height:11.45pt;z-index:251897856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188" w:lineRule="exact"/>
                        <w:rPr>
                          <w:rFonts w:ascii="Calibri" w:hAnsi="Calibri" w:eastAsia="Calibri" w:cs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b/>
                          <w:bCs/>
                          <w:em w:val="dot"/>
                          <w:spacing w:val="-5"/>
                          <w:position w:val="2"/>
                        </w:rPr>
                        <w:t>122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b/>
                          <w:bCs/>
                          <w:spacing w:val="-5"/>
                          <w:position w:val="2"/>
                        </w:rPr>
                        <w:t xml:space="preserve">    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Page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-5"/>
                          <w:position w:val="2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36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-5"/>
                          <w:position w:val="2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of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-5"/>
                          <w:position w:val="2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88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1"/>
                          <w:position w:val="2"/>
                        </w:rPr>
                        <w:t xml:space="preserve">                                            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position w:val="2"/>
                        </w:rPr>
                        <w:t xml:space="preserve">                                                                                  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M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-5"/>
                          <w:position w:val="2"/>
                        </w:rPr>
                        <w:t xml:space="preserve"> 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Baratchi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2"/>
                          <w:position w:val="2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et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position w:val="2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a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-25"/>
                          <w:position w:val="2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eastAsia="Calibri" w:cs="Calibri"/>
          <w:sz w:val="16"/>
          <w:szCs w:val="16"/>
          <w:b/>
          <w:bCs/>
          <w:spacing w:val="-2"/>
        </w:rPr>
        <w:t>Table 2   </w:t>
      </w:r>
      <w:r>
        <w:rPr>
          <w:sz w:val="16"/>
          <w:szCs w:val="16"/>
          <w:spacing w:val="-2"/>
        </w:rPr>
        <w:t>(continued)</w:t>
      </w:r>
    </w:p>
    <w:p>
      <w:pPr>
        <w:spacing w:line="76" w:lineRule="exact"/>
        <w:rPr/>
      </w:pPr>
      <w:r/>
    </w:p>
    <w:tbl>
      <w:tblPr>
        <w:tblStyle w:val="TableNormal"/>
        <w:tblW w:w="11188" w:type="dxa"/>
        <w:tblInd w:w="559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301"/>
        <w:gridCol w:w="2472"/>
        <w:gridCol w:w="7415"/>
      </w:tblGrid>
      <w:tr>
        <w:trPr>
          <w:trHeight w:val="315" w:hRule="atLeast"/>
        </w:trPr>
        <w:tc>
          <w:tcPr>
            <w:tcW w:w="1301" w:type="dxa"/>
            <w:vAlign w:val="top"/>
            <w:tcBorders>
              <w:bottom w:val="single" w:color="000000" w:sz="8" w:space="0"/>
              <w:top w:val="single" w:color="000000" w:sz="4" w:space="0"/>
            </w:tcBorders>
          </w:tcPr>
          <w:p>
            <w:pPr>
              <w:pStyle w:val="TableText"/>
              <w:ind w:left="6"/>
              <w:spacing w:before="78" w:line="188" w:lineRule="auto"/>
              <w:rPr/>
            </w:pPr>
            <w:r>
              <w:rPr>
                <w:spacing w:val="-2"/>
              </w:rPr>
              <w:t>Search</w:t>
            </w:r>
            <w:r>
              <w:rPr>
                <w:spacing w:val="12"/>
                <w:w w:val="102"/>
              </w:rPr>
              <w:t xml:space="preserve"> </w:t>
            </w:r>
            <w:r>
              <w:rPr>
                <w:spacing w:val="-2"/>
              </w:rPr>
              <w:t>space</w:t>
            </w:r>
          </w:p>
        </w:tc>
        <w:tc>
          <w:tcPr>
            <w:tcW w:w="2472" w:type="dxa"/>
            <w:vAlign w:val="top"/>
            <w:tcBorders>
              <w:bottom w:val="single" w:color="000000" w:sz="8" w:space="0"/>
              <w:top w:val="single" w:color="000000" w:sz="4" w:space="0"/>
            </w:tcBorders>
          </w:tcPr>
          <w:p>
            <w:pPr>
              <w:pStyle w:val="TableText"/>
              <w:ind w:left="482"/>
              <w:spacing w:before="78" w:line="188" w:lineRule="auto"/>
              <w:rPr/>
            </w:pPr>
            <w:r>
              <w:rPr>
                <w:spacing w:val="-2"/>
              </w:rPr>
              <w:t>Search</w:t>
            </w:r>
            <w:r>
              <w:rPr>
                <w:spacing w:val="15"/>
                <w:w w:val="102"/>
              </w:rPr>
              <w:t xml:space="preserve"> </w:t>
            </w:r>
            <w:r>
              <w:rPr>
                <w:spacing w:val="-2"/>
              </w:rPr>
              <w:t>strategy</w:t>
            </w:r>
          </w:p>
        </w:tc>
        <w:tc>
          <w:tcPr>
            <w:tcW w:w="7415" w:type="dxa"/>
            <w:vAlign w:val="top"/>
            <w:tcBorders>
              <w:bottom w:val="single" w:color="000000" w:sz="8" w:space="0"/>
              <w:top w:val="single" w:color="000000" w:sz="4" w:space="0"/>
            </w:tcBorders>
          </w:tcPr>
          <w:p>
            <w:pPr>
              <w:pStyle w:val="TableText"/>
              <w:ind w:left="491"/>
              <w:spacing w:before="81" w:line="183" w:lineRule="auto"/>
              <w:rPr/>
            </w:pPr>
            <w:r>
              <w:rPr>
                <w:spacing w:val="-2"/>
              </w:rPr>
              <w:t>Name</w:t>
            </w:r>
          </w:p>
        </w:tc>
      </w:tr>
      <w:tr>
        <w:trPr>
          <w:trHeight w:val="1231" w:hRule="atLeast"/>
        </w:trPr>
        <w:tc>
          <w:tcPr>
            <w:tcW w:w="1301" w:type="dxa"/>
            <w:vAlign w:val="top"/>
            <w:tcBorders>
              <w:top w:val="single" w:color="000000" w:sz="8" w:space="0"/>
              <w:bottom w:val="single" w:color="000000" w:sz="4" w:space="0"/>
            </w:tcBorders>
          </w:tcPr>
          <w:p>
            <w:pPr>
              <w:pStyle w:val="TableText"/>
              <w:ind w:left="2"/>
              <w:spacing w:before="104" w:line="187" w:lineRule="auto"/>
              <w:rPr/>
            </w:pPr>
            <w:r>
              <w:rPr>
                <w:spacing w:val="-1"/>
              </w:rPr>
              <w:t>Hierarchical</w:t>
            </w:r>
          </w:p>
        </w:tc>
        <w:tc>
          <w:tcPr>
            <w:tcW w:w="2472" w:type="dxa"/>
            <w:vAlign w:val="top"/>
            <w:tcBorders>
              <w:top w:val="single" w:color="000000" w:sz="8" w:space="0"/>
              <w:bottom w:val="single" w:color="000000" w:sz="4" w:space="0"/>
            </w:tcBorders>
          </w:tcPr>
          <w:p>
            <w:pPr>
              <w:pStyle w:val="TableText"/>
              <w:ind w:left="477" w:right="485"/>
              <w:spacing w:before="103" w:line="364" w:lineRule="auto"/>
              <w:jc w:val="both"/>
              <w:rPr/>
            </w:pPr>
            <w:r>
              <w:rPr>
                <w:spacing w:val="-1"/>
              </w:rPr>
              <w:t>Reinforcement learning</w:t>
            </w:r>
            <w:r>
              <w:rPr>
                <w:spacing w:val="14"/>
              </w:rPr>
              <w:t xml:space="preserve"> </w:t>
            </w:r>
            <w:r>
              <w:rPr/>
              <w:t>Evolutionary</w:t>
            </w:r>
            <w:r>
              <w:rPr>
                <w:spacing w:val="1"/>
              </w:rPr>
              <w:t xml:space="preserve"> </w:t>
            </w:r>
            <w:r>
              <w:rPr/>
              <w:t>algorithm </w:t>
            </w:r>
            <w:r>
              <w:rPr>
                <w:spacing w:val="-1"/>
              </w:rPr>
              <w:t>Gradient descent</w:t>
            </w:r>
          </w:p>
          <w:p>
            <w:pPr>
              <w:pStyle w:val="TableText"/>
              <w:ind w:left="478"/>
              <w:spacing w:before="71" w:line="188" w:lineRule="auto"/>
              <w:rPr/>
            </w:pPr>
            <w:r>
              <w:rPr>
                <w:spacing w:val="-1"/>
              </w:rPr>
              <w:t>Bayesian optimisation</w:t>
            </w:r>
          </w:p>
        </w:tc>
        <w:tc>
          <w:tcPr>
            <w:tcW w:w="7415" w:type="dxa"/>
            <w:vAlign w:val="top"/>
            <w:tcBorders>
              <w:top w:val="single" w:color="000000" w:sz="8" w:space="0"/>
              <w:bottom w:val="single" w:color="000000" w:sz="4" w:space="0"/>
            </w:tcBorders>
          </w:tcPr>
          <w:p>
            <w:pPr>
              <w:pStyle w:val="TableText"/>
              <w:ind w:left="491"/>
              <w:spacing w:before="50" w:line="241" w:lineRule="exact"/>
              <w:rPr/>
            </w:pPr>
            <w:r>
              <w:rPr>
                <w:spacing w:val="-1"/>
                <w:position w:val="3"/>
              </w:rPr>
              <w:t>MnasNet (Tan et</w:t>
            </w:r>
            <w:r>
              <w:rPr>
                <w:spacing w:val="10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al. </w:t>
            </w:r>
            <w:hyperlink w:history="true" w:anchor="bookmark281">
              <w:r>
                <w:rPr>
                  <w:color w:val="0000FF"/>
                  <w:spacing w:val="-1"/>
                  <w:position w:val="3"/>
                </w:rPr>
                <w:t>2019</w:t>
              </w:r>
            </w:hyperlink>
            <w:r>
              <w:rPr>
                <w:spacing w:val="-1"/>
                <w:position w:val="3"/>
              </w:rPr>
              <w:t>)</w:t>
            </w:r>
          </w:p>
          <w:p>
            <w:pPr>
              <w:pStyle w:val="TableText"/>
              <w:ind w:left="492"/>
              <w:spacing w:before="61" w:line="241" w:lineRule="exact"/>
              <w:rPr/>
            </w:pPr>
            <w:r>
              <w:rPr>
                <w:spacing w:val="-1"/>
                <w:position w:val="3"/>
              </w:rPr>
              <w:t>Hierarchical (Liu et</w:t>
            </w:r>
            <w:r>
              <w:rPr>
                <w:spacing w:val="21"/>
                <w:w w:val="101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al. </w:t>
            </w:r>
            <w:hyperlink w:history="true" w:anchor="bookmark282">
              <w:r>
                <w:rPr>
                  <w:color w:val="0000FF"/>
                  <w:spacing w:val="-1"/>
                  <w:position w:val="3"/>
                </w:rPr>
                <w:t>2018b</w:t>
              </w:r>
            </w:hyperlink>
            <w:r>
              <w:rPr>
                <w:spacing w:val="-1"/>
                <w:position w:val="3"/>
              </w:rPr>
              <w:t>)</w:t>
            </w:r>
          </w:p>
          <w:p>
            <w:pPr>
              <w:pStyle w:val="TableText"/>
              <w:ind w:left="491" w:right="3629" w:firstLine="5"/>
              <w:spacing w:before="61" w:line="355" w:lineRule="auto"/>
              <w:rPr/>
            </w:pPr>
            <w:r>
              <w:rPr/>
              <w:t>(Shin et al. </w:t>
            </w:r>
            <w:hyperlink w:history="true" w:anchor="bookmark283">
              <w:r>
                <w:rPr>
                  <w:color w:val="0000FF"/>
                </w:rPr>
                <w:t>2018</w:t>
              </w:r>
            </w:hyperlink>
            <w:r>
              <w:rPr/>
              <w:t>), Auto-DeepL</w:t>
            </w:r>
            <w:r>
              <w:rPr>
                <w:spacing w:val="-1"/>
              </w:rPr>
              <w:t>ab (Liu et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al. </w:t>
            </w:r>
            <w:hyperlink w:history="true" w:anchor="bookmark284">
              <w:r>
                <w:rPr>
                  <w:color w:val="0000FF"/>
                  <w:spacing w:val="-1"/>
                </w:rPr>
                <w:t>2019a</w:t>
              </w:r>
            </w:hyperlink>
            <w:r>
              <w:rPr>
                <w:spacing w:val="-1"/>
              </w:rPr>
              <w:t>)</w:t>
            </w:r>
            <w:r>
              <w:rPr/>
              <w:t xml:space="preserve"> </w:t>
            </w:r>
            <w:r>
              <w:rPr>
                <w:spacing w:val="-1"/>
              </w:rPr>
              <w:t>NAGO (Ru et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al.</w:t>
            </w:r>
            <w:r>
              <w:rPr/>
              <w:t xml:space="preserve"> </w:t>
            </w:r>
            <w:hyperlink w:history="true" w:anchor="bookmark285">
              <w:r>
                <w:rPr>
                  <w:color w:val="0000FF"/>
                  <w:spacing w:val="-1"/>
                </w:rPr>
                <w:t>2020b</w:t>
              </w:r>
            </w:hyperlink>
            <w:r>
              <w:rPr>
                <w:spacing w:val="-1"/>
              </w:rPr>
              <w:t>)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3323" w:h="8788"/>
          <w:pgMar w:top="400" w:right="649" w:bottom="0" w:left="417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2"/>
        <w:spacing w:before="274" w:line="254" w:lineRule="auto"/>
        <w:jc w:val="both"/>
        <w:rPr/>
      </w:pPr>
      <w:r>
        <w:rPr>
          <w:spacing w:val="-1"/>
        </w:rPr>
        <w:t>et</w:t>
      </w:r>
      <w:r>
        <w:rPr>
          <w:spacing w:val="18"/>
          <w:w w:val="101"/>
        </w:rPr>
        <w:t xml:space="preserve"> </w:t>
      </w:r>
      <w:r>
        <w:rPr>
          <w:spacing w:val="-1"/>
        </w:rPr>
        <w:t>al. </w:t>
      </w:r>
      <w:hyperlink w:history="true" w:anchor="bookmark231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;</w:t>
      </w:r>
      <w:r>
        <w:rPr>
          <w:spacing w:val="15"/>
          <w:w w:val="101"/>
        </w:rPr>
        <w:t xml:space="preserve"> </w:t>
      </w:r>
      <w:r>
        <w:rPr>
          <w:spacing w:val="-1"/>
        </w:rPr>
        <w:t>Kandasamy</w:t>
      </w:r>
      <w:r>
        <w:rPr>
          <w:spacing w:val="14"/>
        </w:rPr>
        <w:t xml:space="preserve"> </w:t>
      </w:r>
      <w:r>
        <w:rPr>
          <w:spacing w:val="-1"/>
        </w:rPr>
        <w:t>et</w:t>
      </w:r>
      <w:r>
        <w:rPr>
          <w:spacing w:val="15"/>
          <w:w w:val="102"/>
        </w:rPr>
        <w:t xml:space="preserve"> </w:t>
      </w:r>
      <w:r>
        <w:rPr>
          <w:spacing w:val="-1"/>
        </w:rPr>
        <w:t>al. </w:t>
      </w:r>
      <w:hyperlink w:history="true" w:anchor="bookmark270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;</w:t>
      </w:r>
      <w:r>
        <w:rPr>
          <w:spacing w:val="12"/>
        </w:rPr>
        <w:t xml:space="preserve"> </w:t>
      </w:r>
      <w:r>
        <w:rPr>
          <w:spacing w:val="-1"/>
        </w:rPr>
        <w:t>Brock</w:t>
      </w:r>
      <w:r>
        <w:rPr>
          <w:spacing w:val="13"/>
        </w:rPr>
        <w:t xml:space="preserve"> </w:t>
      </w:r>
      <w:r>
        <w:rPr>
          <w:spacing w:val="-1"/>
        </w:rPr>
        <w:t>et</w:t>
      </w:r>
      <w:r>
        <w:rPr>
          <w:spacing w:val="16"/>
        </w:rPr>
        <w:t xml:space="preserve"> </w:t>
      </w:r>
      <w:r>
        <w:rPr>
          <w:spacing w:val="-1"/>
        </w:rPr>
        <w:t>al. </w:t>
      </w:r>
      <w:hyperlink w:history="true" w:anchor="bookmark279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).</w:t>
      </w:r>
      <w:r>
        <w:rPr>
          <w:spacing w:val="12"/>
          <w:w w:val="101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micro-level</w:t>
      </w:r>
      <w:r>
        <w:rPr>
          <w:spacing w:val="19"/>
        </w:rPr>
        <w:t xml:space="preserve"> </w:t>
      </w:r>
      <w:r>
        <w:rPr>
          <w:spacing w:val="-1"/>
        </w:rPr>
        <w:t>search</w:t>
      </w:r>
      <w:r>
        <w:rPr>
          <w:spacing w:val="13"/>
        </w:rPr>
        <w:t xml:space="preserve"> </w:t>
      </w:r>
      <w:r>
        <w:rPr>
          <w:spacing w:val="-1"/>
        </w:rPr>
        <w:t>focuses</w:t>
      </w:r>
      <w:r>
        <w:rPr>
          <w:spacing w:val="14"/>
          <w:w w:val="101"/>
        </w:rPr>
        <w:t xml:space="preserve"> </w:t>
      </w:r>
      <w:r>
        <w:rPr>
          <w:spacing w:val="-1"/>
        </w:rPr>
        <w:t>on</w:t>
      </w:r>
      <w:r>
        <w:rPr/>
        <w:t xml:space="preserve"> </w:t>
      </w:r>
      <w:r>
        <w:rPr>
          <w:spacing w:val="-1"/>
        </w:rPr>
        <w:t>optimising</w:t>
      </w:r>
      <w:r>
        <w:rPr>
          <w:spacing w:val="18"/>
          <w:w w:val="102"/>
        </w:rPr>
        <w:t xml:space="preserve"> </w:t>
      </w:r>
      <w:r>
        <w:rPr>
          <w:spacing w:val="-1"/>
        </w:rPr>
        <w:t>cells</w:t>
      </w:r>
      <w:r>
        <w:rPr>
          <w:spacing w:val="19"/>
          <w:w w:val="101"/>
        </w:rPr>
        <w:t xml:space="preserve"> </w:t>
      </w:r>
      <w:r>
        <w:rPr>
          <w:spacing w:val="-1"/>
        </w:rPr>
        <w:t>or</w:t>
      </w:r>
      <w:r>
        <w:rPr>
          <w:spacing w:val="14"/>
        </w:rPr>
        <w:t xml:space="preserve"> </w:t>
      </w:r>
      <w:r>
        <w:rPr>
          <w:spacing w:val="-1"/>
        </w:rPr>
        <w:t>blocks</w:t>
      </w:r>
      <w:r>
        <w:rPr>
          <w:spacing w:val="23"/>
          <w:w w:val="101"/>
        </w:rPr>
        <w:t xml:space="preserve"> </w:t>
      </w:r>
      <w:r>
        <w:rPr>
          <w:spacing w:val="-1"/>
        </w:rPr>
        <w:t>(see,</w:t>
      </w:r>
      <w:r>
        <w:rPr>
          <w:spacing w:val="18"/>
          <w:w w:val="101"/>
        </w:rPr>
        <w:t xml:space="preserve"> </w:t>
      </w:r>
      <w:r>
        <w:rPr>
          <w:spacing w:val="-1"/>
        </w:rPr>
        <w:t>e.g.,</w:t>
      </w:r>
      <w:r>
        <w:rPr>
          <w:spacing w:val="16"/>
          <w:w w:val="101"/>
        </w:rPr>
        <w:t xml:space="preserve"> </w:t>
      </w:r>
      <w:r>
        <w:rPr>
          <w:spacing w:val="-1"/>
        </w:rPr>
        <w:t>Liu</w:t>
      </w:r>
      <w:r>
        <w:rPr>
          <w:spacing w:val="19"/>
        </w:rPr>
        <w:t xml:space="preserve"> </w:t>
      </w:r>
      <w:r>
        <w:rPr>
          <w:spacing w:val="-1"/>
        </w:rPr>
        <w:t>et</w:t>
      </w:r>
      <w:r>
        <w:rPr>
          <w:spacing w:val="20"/>
          <w:w w:val="102"/>
        </w:rPr>
        <w:t xml:space="preserve"> </w:t>
      </w:r>
      <w:r>
        <w:rPr>
          <w:spacing w:val="-1"/>
        </w:rPr>
        <w:t>al.</w:t>
      </w:r>
      <w:r>
        <w:rPr>
          <w:spacing w:val="13"/>
          <w:w w:val="102"/>
        </w:rPr>
        <w:t xml:space="preserve"> </w:t>
      </w:r>
      <w:hyperlink w:history="true" w:anchor="bookmark9">
        <w:r>
          <w:rPr>
            <w:color w:val="0000FF"/>
            <w:spacing w:val="-1"/>
          </w:rPr>
          <w:t>2018a</w:t>
        </w:r>
      </w:hyperlink>
      <w:r>
        <w:rPr>
          <w:spacing w:val="-1"/>
        </w:rPr>
        <w:t>,</w:t>
      </w:r>
      <w:r>
        <w:rPr>
          <w:spacing w:val="13"/>
          <w:w w:val="102"/>
        </w:rPr>
        <w:t xml:space="preserve"> </w:t>
      </w:r>
      <w:hyperlink w:history="true" w:anchor="bookmark159">
        <w:r>
          <w:rPr>
            <w:color w:val="0000FF"/>
            <w:spacing w:val="-1"/>
          </w:rPr>
          <w:t>2019b</w:t>
        </w:r>
      </w:hyperlink>
      <w:r>
        <w:rPr>
          <w:spacing w:val="-1"/>
        </w:rPr>
        <w:t>)</w:t>
      </w:r>
      <w:r>
        <w:rPr>
          <w:spacing w:val="16"/>
          <w:w w:val="101"/>
        </w:rPr>
        <w:t xml:space="preserve"> </w:t>
      </w:r>
      <w:r>
        <w:rPr>
          <w:spacing w:val="-1"/>
        </w:rPr>
        <w:t>that</w:t>
      </w:r>
      <w:r>
        <w:rPr>
          <w:spacing w:val="17"/>
          <w:w w:val="102"/>
        </w:rPr>
        <w:t xml:space="preserve"> </w:t>
      </w:r>
      <w:r>
        <w:rPr>
          <w:spacing w:val="-1"/>
        </w:rPr>
        <w:t>will</w:t>
      </w:r>
      <w:r>
        <w:rPr>
          <w:spacing w:val="14"/>
          <w:w w:val="101"/>
        </w:rPr>
        <w:t xml:space="preserve"> </w:t>
      </w:r>
      <w:r>
        <w:rPr>
          <w:spacing w:val="-1"/>
        </w:rPr>
        <w:t>be</w:t>
      </w:r>
      <w:r>
        <w:rPr>
          <w:spacing w:val="23"/>
          <w:w w:val="101"/>
        </w:rPr>
        <w:t xml:space="preserve"> </w:t>
      </w:r>
      <w:r>
        <w:rPr>
          <w:spacing w:val="-1"/>
        </w:rPr>
        <w:t>stacked</w:t>
      </w:r>
      <w:r>
        <w:rPr>
          <w:spacing w:val="16"/>
          <w:w w:val="102"/>
        </w:rPr>
        <w:t xml:space="preserve"> </w:t>
      </w:r>
      <w:r>
        <w:rPr>
          <w:spacing w:val="-1"/>
        </w:rPr>
        <w:t>to</w:t>
      </w:r>
      <w:r>
        <w:rPr>
          <w:spacing w:val="18"/>
          <w:w w:val="101"/>
        </w:rPr>
        <w:t xml:space="preserve"> </w:t>
      </w:r>
      <w:r>
        <w:rPr>
          <w:spacing w:val="-1"/>
        </w:rPr>
        <w:t>co</w:t>
      </w:r>
      <w:r>
        <w:rPr>
          <w:spacing w:val="-2"/>
        </w:rPr>
        <w:t>n-</w:t>
      </w:r>
      <w:r>
        <w:rPr/>
        <w:t xml:space="preserve"> </w:t>
      </w:r>
      <w:r>
        <w:rPr/>
        <w:t>struct the fnal network. There are also approaches that consider</w:t>
      </w:r>
      <w:r>
        <w:rPr>
          <w:spacing w:val="6"/>
        </w:rPr>
        <w:t xml:space="preserve"> </w:t>
      </w:r>
      <w:r>
        <w:rPr/>
        <w:t>a hierarchical</w:t>
      </w:r>
      <w:r>
        <w:rPr>
          <w:spacing w:val="9"/>
        </w:rPr>
        <w:t xml:space="preserve"> </w:t>
      </w:r>
      <w:r>
        <w:rPr/>
        <w:t>search</w:t>
      </w:r>
      <w:r>
        <w:rPr>
          <w:spacing w:val="10"/>
        </w:rPr>
        <w:t xml:space="preserve"> </w:t>
      </w:r>
      <w:r>
        <w:rPr>
          <w:spacing w:val="-1"/>
        </w:rPr>
        <w:t>space</w:t>
      </w:r>
      <w:r>
        <w:rPr/>
        <w:t xml:space="preserve"> </w:t>
      </w:r>
      <w:r>
        <w:rPr>
          <w:spacing w:val="-2"/>
        </w:rPr>
        <w:t>(see,</w:t>
      </w:r>
      <w:r>
        <w:rPr>
          <w:spacing w:val="22"/>
          <w:w w:val="101"/>
        </w:rPr>
        <w:t xml:space="preserve"> </w:t>
      </w:r>
      <w:r>
        <w:rPr>
          <w:spacing w:val="-2"/>
        </w:rPr>
        <w:t>e.g.,</w:t>
      </w:r>
      <w:r>
        <w:rPr>
          <w:spacing w:val="18"/>
          <w:w w:val="101"/>
        </w:rPr>
        <w:t xml:space="preserve"> </w:t>
      </w:r>
      <w:r>
        <w:rPr>
          <w:spacing w:val="-2"/>
        </w:rPr>
        <w:t>Liu</w:t>
      </w:r>
      <w:r>
        <w:rPr>
          <w:spacing w:val="21"/>
        </w:rPr>
        <w:t xml:space="preserve"> </w:t>
      </w:r>
      <w:r>
        <w:rPr>
          <w:spacing w:val="-2"/>
        </w:rPr>
        <w:t>et</w:t>
      </w:r>
      <w:r>
        <w:rPr>
          <w:spacing w:val="23"/>
        </w:rPr>
        <w:t xml:space="preserve"> </w:t>
      </w:r>
      <w:r>
        <w:rPr>
          <w:spacing w:val="-2"/>
        </w:rPr>
        <w:t>al.</w:t>
      </w:r>
      <w:r>
        <w:rPr>
          <w:spacing w:val="16"/>
          <w:w w:val="101"/>
        </w:rPr>
        <w:t xml:space="preserve"> </w:t>
      </w:r>
      <w:hyperlink w:history="true" w:anchor="bookmark282">
        <w:r>
          <w:rPr>
            <w:color w:val="0000FF"/>
            <w:spacing w:val="-2"/>
          </w:rPr>
          <w:t>20</w:t>
        </w:r>
        <w:r>
          <w:rPr>
            <w:color w:val="0000FF"/>
            <w:spacing w:val="-1"/>
          </w:rPr>
          <w:t>18b</w:t>
        </w:r>
      </w:hyperlink>
      <w:r>
        <w:rPr>
          <w:spacing w:val="-1"/>
        </w:rPr>
        <w:t>,</w:t>
      </w:r>
      <w:r>
        <w:rPr>
          <w:spacing w:val="16"/>
          <w:w w:val="101"/>
        </w:rPr>
        <w:t xml:space="preserve"> </w:t>
      </w:r>
      <w:hyperlink w:history="true" w:anchor="bookmark284">
        <w:r>
          <w:rPr>
            <w:color w:val="0000FF"/>
            <w:spacing w:val="-1"/>
          </w:rPr>
          <w:t>2019a</w:t>
        </w:r>
      </w:hyperlink>
      <w:r>
        <w:rPr>
          <w:spacing w:val="-1"/>
        </w:rPr>
        <w:t>;</w:t>
      </w:r>
      <w:r>
        <w:rPr>
          <w:spacing w:val="18"/>
        </w:rPr>
        <w:t xml:space="preserve"> </w:t>
      </w:r>
      <w:r>
        <w:rPr>
          <w:spacing w:val="-1"/>
        </w:rPr>
        <w:t>Zhong</w:t>
      </w:r>
      <w:r>
        <w:rPr>
          <w:spacing w:val="21"/>
        </w:rPr>
        <w:t xml:space="preserve"> </w:t>
      </w:r>
      <w:r>
        <w:rPr>
          <w:spacing w:val="-1"/>
        </w:rPr>
        <w:t>et</w:t>
      </w:r>
      <w:r>
        <w:rPr>
          <w:spacing w:val="23"/>
          <w:w w:val="101"/>
        </w:rPr>
        <w:t xml:space="preserve"> </w:t>
      </w:r>
      <w:r>
        <w:rPr>
          <w:spacing w:val="-1"/>
        </w:rPr>
        <w:t>al.</w:t>
      </w:r>
      <w:r>
        <w:rPr>
          <w:spacing w:val="16"/>
        </w:rPr>
        <w:t xml:space="preserve"> </w:t>
      </w:r>
      <w:hyperlink w:history="true" w:anchor="bookmark232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;</w:t>
      </w:r>
      <w:r>
        <w:rPr>
          <w:spacing w:val="19"/>
          <w:w w:val="101"/>
        </w:rPr>
        <w:t xml:space="preserve"> </w:t>
      </w:r>
      <w:r>
        <w:rPr>
          <w:spacing w:val="-1"/>
        </w:rPr>
        <w:t>Tan</w:t>
      </w:r>
      <w:r>
        <w:rPr>
          <w:spacing w:val="21"/>
          <w:w w:val="101"/>
        </w:rPr>
        <w:t xml:space="preserve"> </w:t>
      </w:r>
      <w:r>
        <w:rPr>
          <w:spacing w:val="-1"/>
        </w:rPr>
        <w:t>et</w:t>
      </w:r>
      <w:r>
        <w:rPr>
          <w:spacing w:val="23"/>
        </w:rPr>
        <w:t xml:space="preserve"> </w:t>
      </w:r>
      <w:r>
        <w:rPr>
          <w:spacing w:val="-1"/>
        </w:rPr>
        <w:t>al.</w:t>
      </w:r>
      <w:r>
        <w:rPr>
          <w:spacing w:val="16"/>
        </w:rPr>
        <w:t xml:space="preserve"> </w:t>
      </w:r>
      <w:hyperlink w:history="true" w:anchor="bookmark281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)</w:t>
      </w:r>
      <w:r>
        <w:rPr>
          <w:spacing w:val="17"/>
        </w:rPr>
        <w:t xml:space="preserve"> </w:t>
      </w:r>
      <w:r>
        <w:rPr>
          <w:spacing w:val="-1"/>
        </w:rPr>
        <w:t>by</w:t>
      </w:r>
      <w:r>
        <w:rPr>
          <w:spacing w:val="19"/>
          <w:w w:val="101"/>
        </w:rPr>
        <w:t xml:space="preserve"> </w:t>
      </w:r>
      <w:r>
        <w:rPr>
          <w:spacing w:val="-1"/>
        </w:rPr>
        <w:t>making</w:t>
      </w:r>
      <w:r>
        <w:rPr>
          <w:spacing w:val="18"/>
        </w:rPr>
        <w:t xml:space="preserve"> </w:t>
      </w:r>
      <w:r>
        <w:rPr>
          <w:spacing w:val="-1"/>
        </w:rPr>
        <w:t>use</w:t>
      </w:r>
      <w:r>
        <w:rPr>
          <w:spacing w:val="22"/>
        </w:rPr>
        <w:t xml:space="preserve"> </w:t>
      </w:r>
      <w:r>
        <w:rPr>
          <w:spacing w:val="-1"/>
        </w:rPr>
        <w:t>o</w:t>
      </w:r>
      <w:r>
        <w:rPr>
          <w:spacing w:val="19"/>
        </w:rPr>
        <w:t>f</w:t>
      </w:r>
      <w:r>
        <w:rPr/>
        <w:t xml:space="preserve"> </w:t>
      </w:r>
      <w:r>
        <w:rPr>
          <w:spacing w:val="-1"/>
        </w:rPr>
        <w:t>a</w:t>
      </w:r>
      <w:r>
        <w:rPr>
          <w:spacing w:val="38"/>
          <w:w w:val="101"/>
        </w:rPr>
        <w:t xml:space="preserve"> </w:t>
      </w:r>
      <w:r>
        <w:rPr>
          <w:spacing w:val="-1"/>
        </w:rPr>
        <w:t>combination</w:t>
      </w:r>
      <w:r>
        <w:rPr>
          <w:spacing w:val="26"/>
          <w:w w:val="101"/>
        </w:rPr>
        <w:t xml:space="preserve"> </w:t>
      </w:r>
      <w:r>
        <w:rPr>
          <w:spacing w:val="-1"/>
        </w:rPr>
        <w:t>of</w:t>
      </w:r>
      <w:r>
        <w:rPr>
          <w:spacing w:val="13"/>
          <w:w w:val="101"/>
        </w:rPr>
        <w:t xml:space="preserve"> </w:t>
      </w:r>
      <w:r>
        <w:rPr>
          <w:spacing w:val="-1"/>
        </w:rPr>
        <w:t>the</w:t>
      </w:r>
      <w:r>
        <w:rPr>
          <w:spacing w:val="23"/>
          <w:w w:val="101"/>
        </w:rPr>
        <w:t xml:space="preserve"> </w:t>
      </w:r>
      <w:r>
        <w:rPr>
          <w:spacing w:val="-1"/>
        </w:rPr>
        <w:t>two</w:t>
      </w:r>
      <w:r>
        <w:rPr>
          <w:spacing w:val="21"/>
          <w:w w:val="101"/>
        </w:rPr>
        <w:t xml:space="preserve"> </w:t>
      </w:r>
      <w:r>
        <w:rPr>
          <w:spacing w:val="-1"/>
        </w:rPr>
        <w:t>previously</w:t>
      </w:r>
      <w:r>
        <w:rPr>
          <w:spacing w:val="24"/>
        </w:rPr>
        <w:t xml:space="preserve"> </w:t>
      </w:r>
      <w:r>
        <w:rPr>
          <w:spacing w:val="-1"/>
        </w:rPr>
        <w:t>mentioned</w:t>
      </w:r>
      <w:r>
        <w:rPr>
          <w:spacing w:val="27"/>
          <w:w w:val="101"/>
        </w:rPr>
        <w:t xml:space="preserve"> </w:t>
      </w:r>
      <w:r>
        <w:rPr>
          <w:spacing w:val="-1"/>
        </w:rPr>
        <w:t>approaches</w:t>
      </w:r>
      <w:r>
        <w:rPr>
          <w:spacing w:val="23"/>
          <w:w w:val="101"/>
        </w:rPr>
        <w:t xml:space="preserve"> </w:t>
      </w:r>
      <w:r>
        <w:rPr>
          <w:spacing w:val="-1"/>
        </w:rPr>
        <w:t>that</w:t>
      </w:r>
      <w:r>
        <w:rPr>
          <w:spacing w:val="24"/>
        </w:rPr>
        <w:t xml:space="preserve"> </w:t>
      </w:r>
      <w:r>
        <w:rPr>
          <w:spacing w:val="-1"/>
        </w:rPr>
        <w:t>leads</w:t>
      </w:r>
      <w:r>
        <w:rPr>
          <w:spacing w:val="23"/>
        </w:rPr>
        <w:t xml:space="preserve"> </w:t>
      </w:r>
      <w:r>
        <w:rPr>
          <w:spacing w:val="-1"/>
        </w:rPr>
        <w:t>to</w:t>
      </w:r>
      <w:r>
        <w:rPr>
          <w:spacing w:val="28"/>
        </w:rPr>
        <w:t xml:space="preserve"> </w:t>
      </w:r>
      <w:r>
        <w:rPr>
          <w:spacing w:val="-1"/>
        </w:rPr>
        <w:t>a</w:t>
      </w:r>
      <w:r>
        <w:rPr>
          <w:spacing w:val="22"/>
          <w:w w:val="101"/>
        </w:rPr>
        <w:t xml:space="preserve"> </w:t>
      </w:r>
      <w:r>
        <w:rPr>
          <w:spacing w:val="-1"/>
        </w:rPr>
        <w:t>hierarchically</w:t>
      </w:r>
      <w:r>
        <w:rPr/>
        <w:t xml:space="preserve"> </w:t>
      </w:r>
      <w:r>
        <w:rPr/>
        <w:t>structured search space. In the follo</w:t>
      </w:r>
      <w:r>
        <w:rPr>
          <w:spacing w:val="-1"/>
        </w:rPr>
        <w:t>wing sections,</w:t>
      </w:r>
      <w:r>
        <w:rPr>
          <w:spacing w:val="4"/>
        </w:rPr>
        <w:t xml:space="preserve"> </w:t>
      </w:r>
      <w:r>
        <w:rPr>
          <w:spacing w:val="-1"/>
        </w:rPr>
        <w:t>we</w:t>
      </w:r>
      <w:r>
        <w:rPr>
          <w:spacing w:val="5"/>
        </w:rPr>
        <w:t xml:space="preserve"> </w:t>
      </w:r>
      <w:r>
        <w:rPr>
          <w:spacing w:val="-1"/>
        </w:rPr>
        <w:t>elaborate</w:t>
      </w:r>
      <w:r>
        <w:rPr>
          <w:spacing w:val="6"/>
        </w:rPr>
        <w:t xml:space="preserve"> </w:t>
      </w:r>
      <w:r>
        <w:rPr>
          <w:spacing w:val="-1"/>
        </w:rPr>
        <w:t>on these</w:t>
      </w:r>
      <w:r>
        <w:rPr>
          <w:spacing w:val="7"/>
        </w:rPr>
        <w:t xml:space="preserve"> </w:t>
      </w:r>
      <w:r>
        <w:rPr>
          <w:spacing w:val="-1"/>
        </w:rPr>
        <w:t>approaches.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1"/>
        <w:spacing w:before="58" w:line="238" w:lineRule="auto"/>
        <w:outlineLvl w:val="3"/>
        <w:rPr>
          <w:sz w:val="20"/>
          <w:szCs w:val="20"/>
        </w:rPr>
      </w:pPr>
      <w:r>
        <w:rPr>
          <w:sz w:val="20"/>
          <w:szCs w:val="20"/>
          <w:b/>
          <w:bCs/>
          <w:spacing w:val="-5"/>
        </w:rPr>
        <w:t>4.1.1  Macro‑level search </w:t>
      </w:r>
      <w:r>
        <w:rPr>
          <w:sz w:val="20"/>
          <w:szCs w:val="20"/>
          <w:b/>
          <w:bCs/>
          <w:spacing w:val="-6"/>
        </w:rPr>
        <w:t>spaces</w:t>
      </w:r>
    </w:p>
    <w:p>
      <w:pPr>
        <w:pStyle w:val="BodyText"/>
        <w:ind w:right="1"/>
        <w:spacing w:before="288" w:line="244" w:lineRule="auto"/>
        <w:jc w:val="both"/>
        <w:rPr/>
      </w:pPr>
      <w:r>
        <w:rPr>
          <w:spacing w:val="-1"/>
        </w:rPr>
        <w:t>Macro-level</w:t>
      </w:r>
      <w:r>
        <w:rPr>
          <w:spacing w:val="58"/>
          <w:w w:val="101"/>
        </w:rPr>
        <w:t xml:space="preserve"> </w:t>
      </w:r>
      <w:r>
        <w:rPr>
          <w:spacing w:val="-1"/>
        </w:rPr>
        <w:t>search</w:t>
      </w:r>
      <w:r>
        <w:rPr>
          <w:spacing w:val="40"/>
        </w:rPr>
        <w:t xml:space="preserve"> </w:t>
      </w:r>
      <w:r>
        <w:rPr>
          <w:spacing w:val="-1"/>
        </w:rPr>
        <w:t>considers</w:t>
      </w:r>
      <w:r>
        <w:rPr>
          <w:spacing w:val="41"/>
        </w:rPr>
        <w:t xml:space="preserve"> </w:t>
      </w:r>
      <w:r>
        <w:rPr>
          <w:spacing w:val="-1"/>
        </w:rPr>
        <w:t>generating</w:t>
      </w:r>
      <w:r>
        <w:rPr>
          <w:spacing w:val="38"/>
        </w:rPr>
        <w:t xml:space="preserve"> </w:t>
      </w:r>
      <w:r>
        <w:rPr>
          <w:spacing w:val="-1"/>
        </w:rPr>
        <w:t>the</w:t>
      </w:r>
      <w:r>
        <w:rPr>
          <w:spacing w:val="40"/>
          <w:w w:val="101"/>
        </w:rPr>
        <w:t xml:space="preserve"> </w:t>
      </w:r>
      <w:r>
        <w:rPr>
          <w:spacing w:val="-1"/>
        </w:rPr>
        <w:t>entire</w:t>
      </w:r>
      <w:r>
        <w:rPr>
          <w:spacing w:val="45"/>
        </w:rPr>
        <w:t xml:space="preserve"> </w:t>
      </w:r>
      <w:r>
        <w:rPr>
          <w:spacing w:val="-1"/>
        </w:rPr>
        <w:t>structure</w:t>
      </w:r>
      <w:r>
        <w:rPr>
          <w:spacing w:val="41"/>
        </w:rPr>
        <w:t xml:space="preserve"> </w:t>
      </w:r>
      <w:r>
        <w:rPr>
          <w:spacing w:val="-1"/>
        </w:rPr>
        <w:t>of</w:t>
      </w:r>
      <w:r>
        <w:rPr>
          <w:spacing w:val="28"/>
          <w:w w:val="101"/>
        </w:rPr>
        <w:t xml:space="preserve"> </w:t>
      </w:r>
      <w:r>
        <w:rPr>
          <w:spacing w:val="-1"/>
        </w:rPr>
        <w:t>the</w:t>
      </w:r>
      <w:r>
        <w:rPr>
          <w:spacing w:val="38"/>
          <w:w w:val="101"/>
        </w:rPr>
        <w:t xml:space="preserve"> </w:t>
      </w:r>
      <w:r>
        <w:rPr>
          <w:spacing w:val="-1"/>
        </w:rPr>
        <w:t>network.</w:t>
      </w:r>
      <w:r>
        <w:rPr>
          <w:spacing w:val="39"/>
        </w:rPr>
        <w:t xml:space="preserve"> </w:t>
      </w:r>
      <w:r>
        <w:rPr>
          <w:spacing w:val="-1"/>
        </w:rPr>
        <w:t>Designing</w:t>
      </w:r>
      <w:r>
        <w:rPr/>
        <w:t xml:space="preserve"> </w:t>
      </w:r>
      <w:r>
        <w:rPr/>
        <w:t>the</w:t>
      </w:r>
      <w:r>
        <w:rPr>
          <w:spacing w:val="19"/>
          <w:w w:val="101"/>
        </w:rPr>
        <w:t xml:space="preserve"> </w:t>
      </w:r>
      <w:r>
        <w:rPr/>
        <w:t>architecture</w:t>
      </w:r>
      <w:r>
        <w:rPr>
          <w:spacing w:val="15"/>
          <w:w w:val="101"/>
        </w:rPr>
        <w:t xml:space="preserve"> </w:t>
      </w:r>
      <w:r>
        <w:rPr/>
        <w:t>in</w:t>
      </w:r>
      <w:r>
        <w:rPr>
          <w:spacing w:val="19"/>
          <w:w w:val="101"/>
        </w:rPr>
        <w:t xml:space="preserve"> </w:t>
      </w:r>
      <w:r>
        <w:rPr/>
        <w:t>a</w:t>
      </w:r>
      <w:r>
        <w:rPr>
          <w:spacing w:val="16"/>
        </w:rPr>
        <w:t xml:space="preserve"> </w:t>
      </w:r>
      <w:r>
        <w:rPr/>
        <w:t>layer</w:t>
      </w:r>
      <w:r>
        <w:rPr>
          <w:spacing w:val="-1"/>
        </w:rPr>
        <w:t>-wise</w:t>
      </w:r>
      <w:r>
        <w:rPr>
          <w:spacing w:val="15"/>
          <w:w w:val="101"/>
        </w:rPr>
        <w:t xml:space="preserve"> </w:t>
      </w:r>
      <w:r>
        <w:rPr>
          <w:spacing w:val="-1"/>
        </w:rPr>
        <w:t>manner</w:t>
      </w:r>
      <w:r>
        <w:rPr>
          <w:spacing w:val="17"/>
          <w:w w:val="101"/>
        </w:rPr>
        <w:t xml:space="preserve"> </w:t>
      </w:r>
      <w:r>
        <w:rPr>
          <w:spacing w:val="-1"/>
        </w:rPr>
        <w:t>greatly</w:t>
      </w:r>
      <w:r>
        <w:rPr>
          <w:spacing w:val="13"/>
          <w:w w:val="101"/>
        </w:rPr>
        <w:t xml:space="preserve"> </w:t>
      </w:r>
      <w:r>
        <w:rPr>
          <w:spacing w:val="-1"/>
        </w:rPr>
        <w:t>reduces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7"/>
          <w:w w:val="101"/>
        </w:rPr>
        <w:t xml:space="preserve"> </w:t>
      </w:r>
      <w:r>
        <w:rPr>
          <w:spacing w:val="-1"/>
        </w:rPr>
        <w:t>degrees</w:t>
      </w:r>
      <w:r>
        <w:rPr>
          <w:spacing w:val="18"/>
        </w:rPr>
        <w:t xml:space="preserve"> </w:t>
      </w:r>
      <w:r>
        <w:rPr>
          <w:spacing w:val="-1"/>
        </w:rPr>
        <w:t>of freedom</w:t>
      </w:r>
      <w:r>
        <w:rPr>
          <w:spacing w:val="16"/>
          <w:w w:val="101"/>
        </w:rPr>
        <w:t xml:space="preserve"> </w:t>
      </w:r>
      <w:r>
        <w:rPr>
          <w:spacing w:val="-1"/>
        </w:rPr>
        <w:t>within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>
          <w:spacing w:val="-2"/>
        </w:rPr>
        <w:t>global</w:t>
      </w:r>
      <w:r>
        <w:rPr>
          <w:spacing w:val="22"/>
        </w:rPr>
        <w:t xml:space="preserve"> </w:t>
      </w:r>
      <w:r>
        <w:rPr>
          <w:spacing w:val="-2"/>
        </w:rPr>
        <w:t>search</w:t>
      </w:r>
      <w:r>
        <w:rPr>
          <w:spacing w:val="21"/>
          <w:w w:val="102"/>
        </w:rPr>
        <w:t xml:space="preserve"> </w:t>
      </w:r>
      <w:r>
        <w:rPr>
          <w:spacing w:val="-2"/>
        </w:rPr>
        <w:t>space;</w:t>
      </w:r>
      <w:r>
        <w:rPr>
          <w:spacing w:val="1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14"/>
          <w:w w:val="101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same</w:t>
      </w:r>
      <w:r>
        <w:rPr>
          <w:spacing w:val="14"/>
          <w:w w:val="101"/>
        </w:rPr>
        <w:t xml:space="preserve"> </w:t>
      </w:r>
      <w:r>
        <w:rPr>
          <w:spacing w:val="-1"/>
        </w:rPr>
        <w:t>time,</w:t>
      </w:r>
      <w:r>
        <w:rPr>
          <w:spacing w:val="15"/>
        </w:rPr>
        <w:t xml:space="preserve"> </w:t>
      </w:r>
      <w:r>
        <w:rPr>
          <w:spacing w:val="-1"/>
        </w:rPr>
        <w:t>it</w:t>
      </w:r>
      <w:r>
        <w:rPr>
          <w:spacing w:val="14"/>
          <w:w w:val="101"/>
        </w:rPr>
        <w:t xml:space="preserve"> </w:t>
      </w:r>
      <w:r>
        <w:rPr>
          <w:spacing w:val="-1"/>
        </w:rPr>
        <w:t>typically</w:t>
      </w:r>
      <w:r>
        <w:rPr>
          <w:spacing w:val="22"/>
        </w:rPr>
        <w:t xml:space="preserve"> </w:t>
      </w:r>
      <w:r>
        <w:rPr>
          <w:spacing w:val="-1"/>
        </w:rPr>
        <w:t>sti</w:t>
      </w:r>
      <w:r>
        <w:rPr>
          <w:spacing w:val="-2"/>
        </w:rPr>
        <w:t>ll</w:t>
      </w:r>
      <w:r>
        <w:rPr>
          <w:spacing w:val="19"/>
        </w:rPr>
        <w:t xml:space="preserve"> </w:t>
      </w:r>
      <w:r>
        <w:rPr>
          <w:spacing w:val="-2"/>
        </w:rPr>
        <w:t>allows</w:t>
      </w:r>
      <w:r>
        <w:rPr>
          <w:spacing w:val="16"/>
        </w:rPr>
        <w:t xml:space="preserve"> </w:t>
      </w:r>
      <w:r>
        <w:rPr>
          <w:spacing w:val="-2"/>
        </w:rPr>
        <w:t>for</w:t>
      </w:r>
      <w:r>
        <w:rPr>
          <w:spacing w:val="19"/>
        </w:rPr>
        <w:t xml:space="preserve"> </w:t>
      </w:r>
      <w:r>
        <w:rPr>
          <w:spacing w:val="-2"/>
        </w:rPr>
        <w:t>an</w:t>
      </w:r>
      <w:r>
        <w:rPr>
          <w:spacing w:val="19"/>
        </w:rPr>
        <w:t xml:space="preserve"> </w:t>
      </w:r>
      <w:r>
        <w:rPr>
          <w:spacing w:val="-2"/>
        </w:rPr>
        <w:t>arbitrary</w:t>
      </w:r>
      <w:r>
        <w:rPr>
          <w:spacing w:val="22"/>
        </w:rPr>
        <w:t xml:space="preserve"> </w:t>
      </w:r>
      <w:r>
        <w:rPr>
          <w:spacing w:val="-2"/>
        </w:rPr>
        <w:t>sequence</w:t>
      </w:r>
      <w:r>
        <w:rPr>
          <w:spacing w:val="17"/>
          <w:w w:val="101"/>
        </w:rPr>
        <w:t xml:space="preserve"> </w:t>
      </w:r>
      <w:r>
        <w:rPr>
          <w:spacing w:val="-2"/>
        </w:rPr>
        <w:t>o</w:t>
      </w:r>
      <w:r>
        <w:rPr>
          <w:spacing w:val="17"/>
        </w:rPr>
        <w:t>f</w:t>
      </w:r>
      <w:r>
        <w:rPr/>
        <w:t xml:space="preserve"> </w:t>
      </w:r>
      <w:r>
        <w:rPr>
          <w:spacing w:val="-1"/>
        </w:rPr>
        <w:t>layers,</w:t>
      </w:r>
      <w:r>
        <w:rPr>
          <w:spacing w:val="30"/>
        </w:rPr>
        <w:t xml:space="preserve"> </w:t>
      </w:r>
      <w:r>
        <w:rPr>
          <w:spacing w:val="-1"/>
        </w:rPr>
        <w:t>each</w:t>
      </w:r>
      <w:r>
        <w:rPr>
          <w:spacing w:val="28"/>
          <w:w w:val="101"/>
        </w:rPr>
        <w:t xml:space="preserve"> </w:t>
      </w:r>
      <w:r>
        <w:rPr>
          <w:spacing w:val="-1"/>
        </w:rPr>
        <w:t>with</w:t>
      </w:r>
      <w:r>
        <w:rPr>
          <w:spacing w:val="28"/>
        </w:rPr>
        <w:t xml:space="preserve"> </w:t>
      </w:r>
      <w:r>
        <w:rPr>
          <w:spacing w:val="-1"/>
        </w:rPr>
        <w:t>its</w:t>
      </w:r>
      <w:r>
        <w:rPr>
          <w:spacing w:val="30"/>
          <w:w w:val="101"/>
        </w:rPr>
        <w:t xml:space="preserve"> </w:t>
      </w:r>
      <w:r>
        <w:rPr>
          <w:spacing w:val="-1"/>
        </w:rPr>
        <w:t>own</w:t>
      </w:r>
      <w:r>
        <w:rPr>
          <w:spacing w:val="32"/>
        </w:rPr>
        <w:t xml:space="preserve"> </w:t>
      </w:r>
      <w:r>
        <w:rPr>
          <w:spacing w:val="-1"/>
        </w:rPr>
        <w:t>architectural</w:t>
      </w:r>
      <w:r>
        <w:rPr>
          <w:spacing w:val="26"/>
          <w:w w:val="101"/>
        </w:rPr>
        <w:t xml:space="preserve"> </w:t>
      </w:r>
      <w:r>
        <w:rPr>
          <w:spacing w:val="-1"/>
        </w:rPr>
        <w:t>hyperparameters.</w:t>
      </w:r>
      <w:r>
        <w:rPr>
          <w:spacing w:val="27"/>
          <w:w w:val="101"/>
        </w:rPr>
        <w:t xml:space="preserve"> </w:t>
      </w:r>
      <w:r>
        <w:rPr>
          <w:spacing w:val="-1"/>
        </w:rPr>
        <w:t>Macro-level</w:t>
      </w:r>
      <w:r>
        <w:rPr>
          <w:spacing w:val="34"/>
          <w:w w:val="101"/>
        </w:rPr>
        <w:t xml:space="preserve"> </w:t>
      </w:r>
      <w:r>
        <w:rPr>
          <w:spacing w:val="-1"/>
        </w:rPr>
        <w:t>search</w:t>
      </w:r>
      <w:r>
        <w:rPr>
          <w:spacing w:val="34"/>
          <w:w w:val="101"/>
        </w:rPr>
        <w:t xml:space="preserve"> </w:t>
      </w:r>
      <w:r>
        <w:rPr>
          <w:spacing w:val="-1"/>
        </w:rPr>
        <w:t>spa</w:t>
      </w:r>
      <w:r>
        <w:rPr>
          <w:spacing w:val="-2"/>
        </w:rPr>
        <w:t>ces</w:t>
      </w:r>
      <w:r>
        <w:rPr>
          <w:spacing w:val="27"/>
          <w:w w:val="101"/>
        </w:rPr>
        <w:t xml:space="preserve"> </w:t>
      </w:r>
      <w:r>
        <w:rPr>
          <w:spacing w:val="-2"/>
        </w:rPr>
        <w:t>typi-</w:t>
      </w:r>
      <w:r>
        <w:rPr/>
        <w:t xml:space="preserve"> </w:t>
      </w:r>
      <w:r>
        <w:rPr/>
        <w:t>cally</w:t>
      </w:r>
      <w:r>
        <w:rPr>
          <w:spacing w:val="14"/>
          <w:w w:val="101"/>
        </w:rPr>
        <w:t xml:space="preserve"> </w:t>
      </w:r>
      <w:r>
        <w:rPr/>
        <w:t>include</w:t>
      </w:r>
      <w:r>
        <w:rPr>
          <w:spacing w:val="13"/>
          <w:w w:val="101"/>
        </w:rPr>
        <w:t xml:space="preserve"> </w:t>
      </w:r>
      <w:r>
        <w:rPr/>
        <w:t>hyperparameters</w:t>
      </w:r>
      <w:r>
        <w:rPr>
          <w:spacing w:val="21"/>
        </w:rPr>
        <w:t xml:space="preserve"> </w:t>
      </w:r>
      <w:r>
        <w:rPr/>
        <w:t>such</w:t>
      </w:r>
      <w:r>
        <w:rPr>
          <w:spacing w:val="19"/>
        </w:rPr>
        <w:t xml:space="preserve"> </w:t>
      </w:r>
      <w:r>
        <w:rPr/>
        <w:t>a</w:t>
      </w:r>
      <w:r>
        <w:rPr>
          <w:spacing w:val="-1"/>
        </w:rPr>
        <w:t>s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4"/>
          <w:w w:val="101"/>
        </w:rPr>
        <w:t xml:space="preserve"> </w:t>
      </w:r>
      <w:r>
        <w:rPr>
          <w:spacing w:val="-1"/>
        </w:rPr>
        <w:t>number</w:t>
      </w:r>
      <w:r>
        <w:rPr>
          <w:spacing w:val="16"/>
          <w:w w:val="102"/>
        </w:rPr>
        <w:t xml:space="preserve"> </w:t>
      </w:r>
      <w:r>
        <w:rPr>
          <w:spacing w:val="-1"/>
        </w:rPr>
        <w:t>of layers,</w:t>
      </w:r>
      <w:r>
        <w:rPr>
          <w:spacing w:val="16"/>
        </w:rPr>
        <w:t xml:space="preserve"> </w:t>
      </w:r>
      <w:r>
        <w:rPr>
          <w:spacing w:val="-1"/>
        </w:rPr>
        <w:t>conditional</w:t>
      </w:r>
      <w:r>
        <w:rPr>
          <w:spacing w:val="13"/>
          <w:w w:val="101"/>
        </w:rPr>
        <w:t xml:space="preserve"> </w:t>
      </w:r>
      <w:r>
        <w:rPr>
          <w:spacing w:val="-1"/>
        </w:rPr>
        <w:t>hyperparameters,</w:t>
      </w:r>
      <w:r>
        <w:rPr/>
        <w:t xml:space="preserve"> </w:t>
      </w:r>
      <w:r>
        <w:rPr/>
        <w:t>such as the type of each layer (e.g., convolution, pooli</w:t>
      </w:r>
      <w:r>
        <w:rPr>
          <w:spacing w:val="-1"/>
        </w:rPr>
        <w:t>ng)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hyperparameters</w:t>
      </w:r>
      <w:r>
        <w:rPr>
          <w:spacing w:val="7"/>
        </w:rPr>
        <w:t xml:space="preserve"> </w:t>
      </w:r>
      <w:r>
        <w:rPr>
          <w:spacing w:val="-1"/>
        </w:rPr>
        <w:t>of these</w:t>
      </w:r>
      <w:r>
        <w:rPr/>
        <w:t xml:space="preserve"> </w:t>
      </w:r>
      <w:r>
        <w:rPr/>
        <w:t>operations</w:t>
      </w:r>
      <w:r>
        <w:rPr>
          <w:spacing w:val="1"/>
        </w:rPr>
        <w:t xml:space="preserve"> (e.g., </w:t>
      </w:r>
      <w:r>
        <w:rPr/>
        <w:t>flter</w:t>
      </w:r>
      <w:r>
        <w:rPr>
          <w:spacing w:val="1"/>
        </w:rPr>
        <w:t xml:space="preserve"> </w:t>
      </w:r>
      <w:r>
        <w:rPr/>
        <w:t>size</w:t>
      </w:r>
      <w:r>
        <w:rPr>
          <w:spacing w:val="1"/>
        </w:rPr>
        <w:t xml:space="preserve"> </w:t>
      </w:r>
      <w:r>
        <w:rPr/>
        <w:t>and</w:t>
      </w:r>
      <w:r>
        <w:rPr>
          <w:spacing w:val="16"/>
        </w:rPr>
        <w:t xml:space="preserve"> </w:t>
      </w:r>
      <w:r>
        <w:rPr/>
        <w:t>stride</w:t>
      </w:r>
      <w:r>
        <w:rPr>
          <w:spacing w:val="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convectional</w:t>
      </w:r>
      <w:r>
        <w:rPr>
          <w:spacing w:val="4"/>
        </w:rPr>
        <w:t xml:space="preserve"> </w:t>
      </w:r>
      <w:r>
        <w:rPr/>
        <w:t>layer</w:t>
      </w:r>
      <w:r>
        <w:rPr>
          <w:spacing w:val="1"/>
        </w:rPr>
        <w:t>).</w:t>
      </w:r>
    </w:p>
    <w:p>
      <w:pPr>
        <w:pStyle w:val="BodyText"/>
        <w:ind w:right="8" w:firstLine="227"/>
        <w:spacing w:before="62" w:line="248" w:lineRule="auto"/>
        <w:jc w:val="both"/>
        <w:rPr/>
      </w:pPr>
      <w:r>
        <w:rPr/>
        <w:t>Previously, Baker et al. (</w:t>
      </w:r>
      <w:hyperlink w:history="true" w:anchor="bookmark124">
        <w:r>
          <w:rPr>
            <w:color w:val="0000FF"/>
          </w:rPr>
          <w:t>2017</w:t>
        </w:r>
      </w:hyperlink>
      <w:r>
        <w:rPr/>
        <w:t>),Zoph and Le (</w:t>
      </w:r>
      <w:hyperlink w:history="true" w:anchor="bookmark128">
        <w:r>
          <w:rPr>
            <w:color w:val="0000FF"/>
          </w:rPr>
          <w:t>2017</w:t>
        </w:r>
      </w:hyperlink>
      <w:r>
        <w:rPr/>
        <w:t>), Ka</w:t>
      </w:r>
      <w:r>
        <w:rPr>
          <w:spacing w:val="-1"/>
        </w:rPr>
        <w:t>ndasamy et al.</w:t>
      </w:r>
      <w:r>
        <w:rPr>
          <w:spacing w:val="7"/>
        </w:rPr>
        <w:t xml:space="preserve"> </w:t>
      </w:r>
      <w:r>
        <w:rPr>
          <w:spacing w:val="-1"/>
        </w:rPr>
        <w:t>(</w:t>
      </w:r>
      <w:hyperlink w:history="true" w:anchor="bookmark270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)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Brock</w:t>
      </w:r>
      <w:r>
        <w:rPr/>
        <w:t xml:space="preserve"> </w:t>
      </w:r>
      <w:r>
        <w:rPr>
          <w:spacing w:val="-1"/>
        </w:rPr>
        <w:t>et</w:t>
      </w:r>
      <w:r>
        <w:rPr>
          <w:spacing w:val="21"/>
          <w:w w:val="101"/>
        </w:rPr>
        <w:t xml:space="preserve"> </w:t>
      </w:r>
      <w:r>
        <w:rPr>
          <w:spacing w:val="-1"/>
        </w:rPr>
        <w:t>al.</w:t>
      </w:r>
      <w:r>
        <w:rPr>
          <w:spacing w:val="23"/>
        </w:rPr>
        <w:t xml:space="preserve"> </w:t>
      </w:r>
      <w:r>
        <w:rPr>
          <w:spacing w:val="-1"/>
        </w:rPr>
        <w:t>(</w:t>
      </w:r>
      <w:hyperlink w:history="true" w:anchor="bookmark279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)</w:t>
      </w:r>
      <w:r>
        <w:rPr>
          <w:spacing w:val="16"/>
        </w:rPr>
        <w:t xml:space="preserve"> </w:t>
      </w:r>
      <w:r>
        <w:rPr>
          <w:spacing w:val="-1"/>
        </w:rPr>
        <w:t>have</w:t>
      </w:r>
      <w:r>
        <w:rPr>
          <w:spacing w:val="19"/>
        </w:rPr>
        <w:t xml:space="preserve"> </w:t>
      </w:r>
      <w:r>
        <w:rPr>
          <w:spacing w:val="-1"/>
        </w:rPr>
        <w:t>considered</w:t>
      </w:r>
      <w:r>
        <w:rPr>
          <w:spacing w:val="17"/>
        </w:rPr>
        <w:t xml:space="preserve"> </w:t>
      </w:r>
      <w:r>
        <w:rPr>
          <w:spacing w:val="-1"/>
        </w:rPr>
        <w:t>this</w:t>
      </w:r>
      <w:r>
        <w:rPr>
          <w:spacing w:val="16"/>
          <w:w w:val="101"/>
        </w:rPr>
        <w:t xml:space="preserve"> </w:t>
      </w:r>
      <w:r>
        <w:rPr>
          <w:spacing w:val="-1"/>
        </w:rPr>
        <w:t>type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14"/>
          <w:w w:val="101"/>
        </w:rPr>
        <w:t xml:space="preserve"> </w:t>
      </w:r>
      <w:r>
        <w:rPr>
          <w:spacing w:val="-1"/>
        </w:rPr>
        <w:t>search</w:t>
      </w:r>
      <w:r>
        <w:rPr>
          <w:spacing w:val="24"/>
        </w:rPr>
        <w:t xml:space="preserve"> </w:t>
      </w:r>
      <w:r>
        <w:rPr>
          <w:spacing w:val="-1"/>
        </w:rPr>
        <w:t>space</w:t>
      </w:r>
      <w:r>
        <w:rPr>
          <w:spacing w:val="14"/>
          <w:w w:val="101"/>
        </w:rPr>
        <w:t xml:space="preserve"> </w:t>
      </w:r>
      <w:r>
        <w:rPr>
          <w:spacing w:val="-1"/>
        </w:rPr>
        <w:t>by</w:t>
      </w:r>
      <w:r>
        <w:rPr>
          <w:spacing w:val="19"/>
          <w:w w:val="101"/>
        </w:rPr>
        <w:t xml:space="preserve"> </w:t>
      </w:r>
      <w:r>
        <w:rPr>
          <w:spacing w:val="-1"/>
        </w:rPr>
        <w:t>ge</w:t>
      </w:r>
      <w:r>
        <w:rPr>
          <w:spacing w:val="-2"/>
        </w:rPr>
        <w:t>nerating</w:t>
      </w:r>
      <w:r>
        <w:rPr>
          <w:spacing w:val="17"/>
          <w:w w:val="101"/>
        </w:rPr>
        <w:t xml:space="preserve"> </w:t>
      </w:r>
      <w:r>
        <w:rPr>
          <w:spacing w:val="-2"/>
        </w:rPr>
        <w:t>new</w:t>
      </w:r>
      <w:r>
        <w:rPr>
          <w:spacing w:val="17"/>
          <w:w w:val="101"/>
        </w:rPr>
        <w:t xml:space="preserve"> </w:t>
      </w:r>
      <w:r>
        <w:rPr>
          <w:spacing w:val="-2"/>
        </w:rPr>
        <w:t>networks</w:t>
      </w:r>
      <w:r>
        <w:rPr>
          <w:spacing w:val="23"/>
        </w:rPr>
        <w:t xml:space="preserve"> </w:t>
      </w:r>
      <w:r>
        <w:rPr>
          <w:spacing w:val="-2"/>
        </w:rPr>
        <w:t>(with</w:t>
      </w:r>
      <w:r>
        <w:rPr/>
        <w:t xml:space="preserve"> </w:t>
      </w:r>
      <w:r>
        <w:rPr/>
        <w:t>a</w:t>
      </w:r>
      <w:r>
        <w:rPr>
          <w:spacing w:val="21"/>
          <w:w w:val="101"/>
        </w:rPr>
        <w:t xml:space="preserve"> </w:t>
      </w:r>
      <w:r>
        <w:rPr/>
        <w:t>pre-defned</w:t>
      </w:r>
      <w:r>
        <w:rPr>
          <w:spacing w:val="23"/>
          <w:w w:val="101"/>
        </w:rPr>
        <w:t xml:space="preserve"> </w:t>
      </w:r>
      <w:r>
        <w:rPr/>
        <w:t>maximum</w:t>
      </w:r>
      <w:r>
        <w:rPr>
          <w:spacing w:val="23"/>
          <w:w w:val="101"/>
        </w:rPr>
        <w:t xml:space="preserve"> </w:t>
      </w:r>
      <w:r>
        <w:rPr/>
        <w:t>number</w:t>
      </w:r>
      <w:r>
        <w:rPr>
          <w:spacing w:val="25"/>
          <w:w w:val="101"/>
        </w:rPr>
        <w:t xml:space="preserve"> </w:t>
      </w:r>
      <w:r>
        <w:rPr/>
        <w:t>of</w:t>
      </w:r>
      <w:r>
        <w:rPr>
          <w:spacing w:val="14"/>
          <w:w w:val="101"/>
        </w:rPr>
        <w:t xml:space="preserve"> </w:t>
      </w:r>
      <w:r>
        <w:rPr/>
        <w:t>layers)</w:t>
      </w:r>
      <w:r>
        <w:rPr>
          <w:spacing w:val="23"/>
          <w:w w:val="101"/>
        </w:rPr>
        <w:t xml:space="preserve"> </w:t>
      </w:r>
      <w:r>
        <w:rPr/>
        <w:t>in</w:t>
      </w:r>
      <w:r>
        <w:rPr>
          <w:spacing w:val="25"/>
          <w:w w:val="101"/>
        </w:rPr>
        <w:t xml:space="preserve"> </w:t>
      </w:r>
      <w:r>
        <w:rPr/>
        <w:t>each</w:t>
      </w:r>
      <w:r>
        <w:rPr>
          <w:spacing w:val="23"/>
          <w:w w:val="101"/>
        </w:rPr>
        <w:t xml:space="preserve"> </w:t>
      </w:r>
      <w:r>
        <w:rPr/>
        <w:t>iteration</w:t>
      </w:r>
      <w:r>
        <w:rPr>
          <w:spacing w:val="26"/>
        </w:rPr>
        <w:t xml:space="preserve"> </w:t>
      </w:r>
      <w:r>
        <w:rPr/>
        <w:t>of</w:t>
      </w:r>
      <w:r>
        <w:rPr>
          <w:spacing w:val="13"/>
          <w:w w:val="101"/>
        </w:rPr>
        <w:t xml:space="preserve"> </w:t>
      </w:r>
      <w:r>
        <w:rPr/>
        <w:t>the</w:t>
      </w:r>
      <w:r>
        <w:rPr>
          <w:spacing w:val="30"/>
        </w:rPr>
        <w:t xml:space="preserve"> </w:t>
      </w:r>
      <w:r>
        <w:rPr/>
        <w:t>search</w:t>
      </w:r>
      <w:r>
        <w:rPr>
          <w:spacing w:val="21"/>
          <w:w w:val="101"/>
        </w:rPr>
        <w:t xml:space="preserve"> </w:t>
      </w:r>
      <w:r>
        <w:rPr/>
        <w:t>proce</w:t>
      </w:r>
      <w:r>
        <w:rPr>
          <w:spacing w:val="-1"/>
        </w:rPr>
        <w:t>ss.</w:t>
      </w:r>
      <w:r>
        <w:rPr>
          <w:spacing w:val="23"/>
          <w:w w:val="101"/>
        </w:rPr>
        <w:t xml:space="preserve"> </w:t>
      </w:r>
      <w:r>
        <w:rPr>
          <w:spacing w:val="-1"/>
        </w:rPr>
        <w:t>Baker</w:t>
      </w:r>
      <w:r>
        <w:rPr/>
        <w:t xml:space="preserve"> </w:t>
      </w:r>
      <w:r>
        <w:rPr>
          <w:spacing w:val="-1"/>
        </w:rPr>
        <w:t>et</w:t>
      </w:r>
      <w:r>
        <w:rPr>
          <w:spacing w:val="25"/>
          <w:w w:val="101"/>
        </w:rPr>
        <w:t xml:space="preserve"> </w:t>
      </w:r>
      <w:r>
        <w:rPr>
          <w:spacing w:val="-1"/>
        </w:rPr>
        <w:t>al.</w:t>
      </w:r>
      <w:r>
        <w:rPr>
          <w:spacing w:val="28"/>
          <w:w w:val="101"/>
        </w:rPr>
        <w:t xml:space="preserve"> </w:t>
      </w:r>
      <w:r>
        <w:rPr>
          <w:spacing w:val="-1"/>
        </w:rPr>
        <w:t>(</w:t>
      </w:r>
      <w:hyperlink w:history="true" w:anchor="bookmark124">
        <w:r>
          <w:rPr>
            <w:color w:val="0000FF"/>
            <w:spacing w:val="-1"/>
          </w:rPr>
          <w:t>2017</w:t>
        </w:r>
      </w:hyperlink>
      <w:r>
        <w:rPr>
          <w:spacing w:val="-1"/>
        </w:rPr>
        <w:t>)</w:t>
      </w:r>
      <w:r>
        <w:rPr>
          <w:spacing w:val="24"/>
        </w:rPr>
        <w:t xml:space="preserve"> </w:t>
      </w:r>
      <w:r>
        <w:rPr>
          <w:spacing w:val="-1"/>
        </w:rPr>
        <w:t>generated</w:t>
      </w:r>
      <w:r>
        <w:rPr>
          <w:spacing w:val="21"/>
          <w:w w:val="101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network</w:t>
      </w:r>
      <w:r>
        <w:rPr>
          <w:spacing w:val="25"/>
        </w:rPr>
        <w:t xml:space="preserve"> </w:t>
      </w:r>
      <w:r>
        <w:rPr>
          <w:spacing w:val="-1"/>
        </w:rPr>
        <w:t>architecture</w:t>
      </w:r>
      <w:r>
        <w:rPr>
          <w:spacing w:val="20"/>
        </w:rPr>
        <w:t xml:space="preserve"> </w:t>
      </w:r>
      <w:r>
        <w:rPr>
          <w:spacing w:val="-1"/>
        </w:rPr>
        <w:t>by</w:t>
      </w:r>
      <w:r>
        <w:rPr>
          <w:spacing w:val="22"/>
        </w:rPr>
        <w:t xml:space="preserve"> </w:t>
      </w:r>
      <w:r>
        <w:rPr>
          <w:spacing w:val="-1"/>
        </w:rPr>
        <w:t>iteratively</w:t>
      </w:r>
      <w:r>
        <w:rPr>
          <w:spacing w:val="28"/>
          <w:w w:val="101"/>
        </w:rPr>
        <w:t xml:space="preserve"> </w:t>
      </w:r>
      <w:r>
        <w:rPr>
          <w:spacing w:val="-1"/>
        </w:rPr>
        <w:t>searchin</w:t>
      </w:r>
      <w:r>
        <w:rPr>
          <w:spacing w:val="-2"/>
        </w:rPr>
        <w:t>g</w:t>
      </w:r>
      <w:r>
        <w:rPr>
          <w:spacing w:val="23"/>
        </w:rPr>
        <w:t xml:space="preserve"> </w:t>
      </w:r>
      <w:r>
        <w:rPr>
          <w:spacing w:val="-2"/>
        </w:rPr>
        <w:t>within</w:t>
      </w:r>
      <w:r>
        <w:rPr>
          <w:spacing w:val="21"/>
          <w:w w:val="101"/>
        </w:rPr>
        <w:t xml:space="preserve"> </w:t>
      </w:r>
      <w:r>
        <w:rPr>
          <w:spacing w:val="-2"/>
        </w:rPr>
        <w:t>the</w:t>
      </w:r>
      <w:r>
        <w:rPr>
          <w:spacing w:val="28"/>
          <w:w w:val="101"/>
        </w:rPr>
        <w:t xml:space="preserve"> </w:t>
      </w:r>
      <w:r>
        <w:rPr>
          <w:spacing w:val="-2"/>
        </w:rPr>
        <w:t>space</w:t>
      </w:r>
      <w:r>
        <w:rPr/>
        <w:t xml:space="preserve"> </w:t>
      </w:r>
      <w:r>
        <w:rPr/>
        <w:t>of</w:t>
      </w:r>
      <w:r>
        <w:rPr>
          <w:spacing w:val="25"/>
          <w:w w:val="101"/>
        </w:rPr>
        <w:t xml:space="preserve"> </w:t>
      </w:r>
      <w:r>
        <w:rPr/>
        <w:t>architectural</w:t>
      </w:r>
      <w:r>
        <w:rPr>
          <w:spacing w:val="25"/>
          <w:w w:val="101"/>
        </w:rPr>
        <w:t xml:space="preserve"> </w:t>
      </w:r>
      <w:r>
        <w:rPr/>
        <w:t>hyperparameters</w:t>
      </w:r>
      <w:r>
        <w:rPr>
          <w:spacing w:val="27"/>
          <w:w w:val="101"/>
        </w:rPr>
        <w:t xml:space="preserve"> </w:t>
      </w:r>
      <w:r>
        <w:rPr/>
        <w:t>for</w:t>
      </w:r>
      <w:r>
        <w:rPr>
          <w:spacing w:val="28"/>
          <w:w w:val="101"/>
        </w:rPr>
        <w:t xml:space="preserve"> </w:t>
      </w:r>
      <w:r>
        <w:rPr/>
        <w:t>each</w:t>
      </w:r>
      <w:r>
        <w:rPr>
          <w:spacing w:val="27"/>
        </w:rPr>
        <w:t xml:space="preserve"> </w:t>
      </w:r>
      <w:r>
        <w:rPr/>
        <w:t>layer</w:t>
      </w:r>
      <w:r>
        <w:rPr>
          <w:spacing w:val="32"/>
          <w:w w:val="101"/>
        </w:rPr>
        <w:t xml:space="preserve"> </w:t>
      </w:r>
      <w:r>
        <w:rPr>
          <w:spacing w:val="2"/>
        </w:rPr>
        <w:t>(e.g.,</w:t>
      </w:r>
      <w:r>
        <w:rPr>
          <w:spacing w:val="27"/>
        </w:rPr>
        <w:t xml:space="preserve"> </w:t>
      </w:r>
      <w:r>
        <w:rPr/>
        <w:t>number</w:t>
      </w:r>
      <w:r>
        <w:rPr>
          <w:spacing w:val="29"/>
        </w:rPr>
        <w:t xml:space="preserve"> </w:t>
      </w:r>
      <w:r>
        <w:rPr/>
        <w:t>of</w:t>
      </w:r>
      <w:r>
        <w:rPr>
          <w:spacing w:val="20"/>
        </w:rPr>
        <w:t xml:space="preserve"> </w:t>
      </w:r>
      <w:r>
        <w:rPr/>
        <w:t>flters</w:t>
      </w:r>
      <w:r>
        <w:rPr>
          <w:spacing w:val="2"/>
        </w:rPr>
        <w:t>,</w:t>
      </w:r>
      <w:r>
        <w:rPr>
          <w:spacing w:val="30"/>
        </w:rPr>
        <w:t xml:space="preserve"> </w:t>
      </w:r>
      <w:r>
        <w:rPr/>
        <w:t>flter</w:t>
      </w:r>
      <w:r>
        <w:rPr>
          <w:spacing w:val="25"/>
        </w:rPr>
        <w:t xml:space="preserve"> </w:t>
      </w:r>
      <w:r>
        <w:rPr/>
        <w:t>height</w:t>
      </w:r>
      <w:r>
        <w:rPr>
          <w:spacing w:val="2"/>
        </w:rPr>
        <w:t>,</w:t>
      </w:r>
      <w:r>
        <w:rPr>
          <w:spacing w:val="31"/>
        </w:rPr>
        <w:t xml:space="preserve"> </w:t>
      </w:r>
      <w:r>
        <w:rPr/>
        <w:t>and </w:t>
      </w:r>
      <w:r>
        <w:rPr/>
        <w:t>flter</w:t>
      </w:r>
      <w:r>
        <w:rPr>
          <w:spacing w:val="14"/>
          <w:w w:val="101"/>
        </w:rPr>
        <w:t xml:space="preserve"> </w:t>
      </w:r>
      <w:r>
        <w:rPr/>
        <w:t>width).</w:t>
      </w:r>
      <w:r>
        <w:rPr>
          <w:spacing w:val="12"/>
          <w:w w:val="101"/>
        </w:rPr>
        <w:t xml:space="preserve"> </w:t>
      </w:r>
      <w:r>
        <w:rPr/>
        <w:t>Zoph</w:t>
      </w:r>
      <w:r>
        <w:rPr>
          <w:spacing w:val="17"/>
          <w:w w:val="101"/>
        </w:rPr>
        <w:t xml:space="preserve"> </w:t>
      </w:r>
      <w:r>
        <w:rPr/>
        <w:t>and</w:t>
      </w:r>
      <w:r>
        <w:rPr>
          <w:spacing w:val="13"/>
        </w:rPr>
        <w:t xml:space="preserve"> </w:t>
      </w:r>
      <w:r>
        <w:rPr/>
        <w:t>Le</w:t>
      </w:r>
      <w:r>
        <w:rPr>
          <w:spacing w:val="20"/>
        </w:rPr>
        <w:t xml:space="preserve"> </w:t>
      </w:r>
      <w:r>
        <w:rPr/>
        <w:t>(</w:t>
      </w:r>
      <w:hyperlink w:history="true" w:anchor="bookmark128">
        <w:r>
          <w:rPr>
            <w:color w:val="0000FF"/>
          </w:rPr>
          <w:t>2017</w:t>
        </w:r>
      </w:hyperlink>
      <w:r>
        <w:rPr/>
        <w:t>)</w:t>
      </w:r>
      <w:r>
        <w:rPr>
          <w:spacing w:val="14"/>
        </w:rPr>
        <w:t xml:space="preserve"> </w:t>
      </w:r>
      <w:r>
        <w:rPr/>
        <w:t>further proposed</w:t>
      </w:r>
      <w:r>
        <w:rPr>
          <w:spacing w:val="13"/>
          <w:w w:val="101"/>
        </w:rPr>
        <w:t xml:space="preserve"> </w:t>
      </w:r>
      <w:r>
        <w:rPr/>
        <w:t>to</w:t>
      </w:r>
      <w:r>
        <w:rPr>
          <w:spacing w:val="14"/>
          <w:w w:val="101"/>
        </w:rPr>
        <w:t xml:space="preserve"> </w:t>
      </w:r>
      <w:r>
        <w:rPr/>
        <w:t>widen</w:t>
      </w:r>
      <w:r>
        <w:rPr>
          <w:spacing w:val="13"/>
        </w:rPr>
        <w:t xml:space="preserve"> </w:t>
      </w:r>
      <w:r>
        <w:rPr/>
        <w:t>the</w:t>
      </w:r>
      <w:r>
        <w:rPr>
          <w:spacing w:val="20"/>
          <w:w w:val="101"/>
        </w:rPr>
        <w:t xml:space="preserve"> </w:t>
      </w:r>
      <w:r>
        <w:rPr/>
        <w:t>search</w:t>
      </w:r>
      <w:r>
        <w:rPr>
          <w:spacing w:val="20"/>
          <w:w w:val="101"/>
        </w:rPr>
        <w:t xml:space="preserve"> </w:t>
      </w:r>
      <w:r>
        <w:rPr/>
        <w:t>space by</w:t>
      </w:r>
      <w:r>
        <w:rPr>
          <w:spacing w:val="17"/>
          <w:w w:val="101"/>
        </w:rPr>
        <w:t xml:space="preserve"> </w:t>
      </w:r>
      <w:r>
        <w:rPr/>
        <w:t>al</w:t>
      </w:r>
      <w:r>
        <w:rPr>
          <w:spacing w:val="-1"/>
        </w:rPr>
        <w:t>lowing</w:t>
      </w:r>
      <w:r>
        <w:rPr/>
        <w:t xml:space="preserve"> </w:t>
      </w:r>
      <w:r>
        <w:rPr/>
        <w:t>skip</w:t>
      </w:r>
      <w:r>
        <w:rPr>
          <w:spacing w:val="28"/>
        </w:rPr>
        <w:t xml:space="preserve"> </w:t>
      </w:r>
      <w:r>
        <w:rPr/>
        <w:t>connections</w:t>
      </w:r>
      <w:r>
        <w:rPr>
          <w:spacing w:val="30"/>
          <w:w w:val="101"/>
        </w:rPr>
        <w:t xml:space="preserve"> </w:t>
      </w:r>
      <w:r>
        <w:rPr/>
        <w:t>and</w:t>
      </w:r>
      <w:r>
        <w:rPr>
          <w:spacing w:val="24"/>
        </w:rPr>
        <w:t xml:space="preserve"> </w:t>
      </w:r>
      <w:r>
        <w:rPr/>
        <w:t>branching</w:t>
      </w:r>
      <w:r>
        <w:rPr>
          <w:spacing w:val="27"/>
        </w:rPr>
        <w:t xml:space="preserve"> </w:t>
      </w:r>
      <w:r>
        <w:rPr/>
        <w:t>layers.</w:t>
      </w:r>
      <w:r>
        <w:rPr>
          <w:spacing w:val="25"/>
          <w:w w:val="101"/>
        </w:rPr>
        <w:t xml:space="preserve"> </w:t>
      </w:r>
      <w:r>
        <w:rPr/>
        <w:t>Figure</w:t>
      </w:r>
      <w:r>
        <w:rPr>
          <w:spacing w:val="23"/>
        </w:rPr>
        <w:t xml:space="preserve"> </w:t>
      </w:r>
      <w:hyperlink w:history="true" w:anchor="bookmark286">
        <w:r>
          <w:rPr>
            <w:color w:val="0000FF"/>
          </w:rPr>
          <w:t>6</w:t>
        </w:r>
      </w:hyperlink>
      <w:r>
        <w:rPr>
          <w:color w:val="0000FF"/>
          <w:spacing w:val="33"/>
        </w:rPr>
        <w:t xml:space="preserve"> </w:t>
      </w:r>
      <w:r>
        <w:rPr/>
        <w:t>sh</w:t>
      </w:r>
      <w:r>
        <w:rPr>
          <w:spacing w:val="-1"/>
        </w:rPr>
        <w:t>ows</w:t>
      </w:r>
      <w:r>
        <w:rPr>
          <w:spacing w:val="26"/>
        </w:rPr>
        <w:t xml:space="preserve"> </w:t>
      </w:r>
      <w:r>
        <w:rPr>
          <w:spacing w:val="-1"/>
        </w:rPr>
        <w:t>two</w:t>
      </w:r>
      <w:r>
        <w:rPr>
          <w:spacing w:val="28"/>
          <w:w w:val="101"/>
        </w:rPr>
        <w:t xml:space="preserve"> </w:t>
      </w:r>
      <w:r>
        <w:rPr>
          <w:spacing w:val="-1"/>
        </w:rPr>
        <w:t>diferent</w:t>
      </w:r>
      <w:r>
        <w:rPr>
          <w:spacing w:val="28"/>
        </w:rPr>
        <w:t xml:space="preserve"> </w:t>
      </w:r>
      <w:r>
        <w:rPr>
          <w:spacing w:val="-1"/>
        </w:rPr>
        <w:t>examples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18"/>
          <w:w w:val="101"/>
        </w:rPr>
        <w:t xml:space="preserve"> </w:t>
      </w:r>
      <w:r>
        <w:rPr>
          <w:spacing w:val="-1"/>
        </w:rPr>
        <w:t>chain-</w:t>
      </w:r>
      <w:r>
        <w:rPr/>
        <w:t xml:space="preserve"> </w:t>
      </w:r>
      <w:r>
        <w:rPr>
          <w:spacing w:val="-1"/>
        </w:rPr>
        <w:t>structured</w:t>
      </w:r>
      <w:r>
        <w:rPr>
          <w:spacing w:val="30"/>
          <w:w w:val="101"/>
        </w:rPr>
        <w:t xml:space="preserve"> </w:t>
      </w:r>
      <w:r>
        <w:rPr>
          <w:spacing w:val="-1"/>
        </w:rPr>
        <w:t>networks</w:t>
      </w:r>
      <w:r>
        <w:rPr>
          <w:spacing w:val="29"/>
        </w:rPr>
        <w:t xml:space="preserve"> </w:t>
      </w:r>
      <w:r>
        <w:rPr>
          <w:spacing w:val="-1"/>
        </w:rPr>
        <w:t>that</w:t>
      </w:r>
      <w:r>
        <w:rPr>
          <w:spacing w:val="30"/>
        </w:rPr>
        <w:t xml:space="preserve"> </w:t>
      </w:r>
      <w:r>
        <w:rPr>
          <w:spacing w:val="-1"/>
        </w:rPr>
        <w:t>make</w:t>
      </w:r>
      <w:r>
        <w:rPr>
          <w:spacing w:val="28"/>
          <w:w w:val="101"/>
        </w:rPr>
        <w:t xml:space="preserve"> </w:t>
      </w:r>
      <w:r>
        <w:rPr>
          <w:spacing w:val="-1"/>
        </w:rPr>
        <w:t>up</w:t>
      </w:r>
      <w:r>
        <w:rPr>
          <w:spacing w:val="29"/>
        </w:rPr>
        <w:t xml:space="preserve"> </w:t>
      </w:r>
      <w:r>
        <w:rPr>
          <w:spacing w:val="-1"/>
        </w:rPr>
        <w:t>this</w:t>
      </w:r>
      <w:r>
        <w:rPr>
          <w:spacing w:val="29"/>
          <w:w w:val="101"/>
        </w:rPr>
        <w:t xml:space="preserve"> </w:t>
      </w:r>
      <w:r>
        <w:rPr>
          <w:spacing w:val="-1"/>
        </w:rPr>
        <w:t>type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rPr>
          <w:spacing w:val="-1"/>
        </w:rPr>
        <w:t>search</w:t>
      </w:r>
      <w:r>
        <w:rPr>
          <w:spacing w:val="36"/>
          <w:w w:val="101"/>
        </w:rPr>
        <w:t xml:space="preserve"> </w:t>
      </w:r>
      <w:r>
        <w:rPr>
          <w:spacing w:val="-1"/>
        </w:rPr>
        <w:t>space.</w:t>
      </w:r>
      <w:r>
        <w:rPr>
          <w:spacing w:val="30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network</w:t>
      </w:r>
      <w:r>
        <w:rPr>
          <w:spacing w:val="35"/>
          <w:w w:val="101"/>
        </w:rPr>
        <w:t xml:space="preserve"> </w:t>
      </w:r>
      <w:r>
        <w:rPr>
          <w:spacing w:val="-1"/>
        </w:rPr>
        <w:t>shown</w:t>
      </w:r>
      <w:r>
        <w:rPr>
          <w:spacing w:val="32"/>
          <w:w w:val="101"/>
        </w:rPr>
        <w:t xml:space="preserve"> </w:t>
      </w:r>
      <w:r>
        <w:rPr>
          <w:spacing w:val="-2"/>
        </w:rPr>
        <w:t>on</w:t>
      </w:r>
      <w:r>
        <w:rPr>
          <w:spacing w:val="29"/>
        </w:rPr>
        <w:t xml:space="preserve"> </w:t>
      </w:r>
      <w:r>
        <w:rPr>
          <w:spacing w:val="-2"/>
        </w:rPr>
        <w:t>the</w:t>
      </w:r>
      <w:r>
        <w:rPr/>
        <w:t xml:space="preserve"> </w:t>
      </w:r>
      <w:r>
        <w:rPr>
          <w:spacing w:val="-1"/>
        </w:rPr>
        <w:t>left</w:t>
      </w:r>
      <w:r>
        <w:rPr>
          <w:spacing w:val="20"/>
        </w:rPr>
        <w:t xml:space="preserve"> </w:t>
      </w:r>
      <w:r>
        <w:rPr>
          <w:spacing w:val="-1"/>
        </w:rPr>
        <w:t>is</w:t>
      </w:r>
      <w:r>
        <w:rPr>
          <w:spacing w:val="24"/>
          <w:w w:val="101"/>
        </w:rPr>
        <w:t xml:space="preserve"> </w:t>
      </w:r>
      <w:r>
        <w:rPr>
          <w:spacing w:val="-1"/>
        </w:rPr>
        <w:t>a</w:t>
      </w:r>
      <w:r>
        <w:rPr>
          <w:spacing w:val="27"/>
        </w:rPr>
        <w:t xml:space="preserve"> </w:t>
      </w:r>
      <w:r>
        <w:rPr>
          <w:spacing w:val="-1"/>
        </w:rPr>
        <w:t>simple</w:t>
      </w:r>
      <w:r>
        <w:rPr>
          <w:spacing w:val="22"/>
        </w:rPr>
        <w:t xml:space="preserve"> </w:t>
      </w:r>
      <w:r>
        <w:rPr>
          <w:spacing w:val="-1"/>
        </w:rPr>
        <w:t>example</w:t>
      </w:r>
      <w:r>
        <w:rPr>
          <w:spacing w:val="21"/>
          <w:w w:val="101"/>
        </w:rPr>
        <w:t xml:space="preserve"> </w:t>
      </w:r>
      <w:r>
        <w:rPr>
          <w:spacing w:val="-1"/>
        </w:rPr>
        <w:t>where</w:t>
      </w:r>
      <w:r>
        <w:rPr>
          <w:spacing w:val="22"/>
        </w:rPr>
        <w:t xml:space="preserve"> </w:t>
      </w:r>
      <w:r>
        <w:rPr>
          <w:spacing w:val="-1"/>
        </w:rPr>
        <w:t>every</w:t>
      </w:r>
      <w:r>
        <w:rPr>
          <w:spacing w:val="21"/>
        </w:rPr>
        <w:t xml:space="preserve"> </w:t>
      </w:r>
      <w:r>
        <w:rPr>
          <w:spacing w:val="-1"/>
        </w:rPr>
        <w:t>layer</w:t>
      </w:r>
      <w:r>
        <w:rPr>
          <w:spacing w:val="17"/>
          <w:w w:val="101"/>
        </w:rPr>
        <w:t xml:space="preserve"> </w:t>
      </w:r>
      <w:r>
        <w:rPr>
          <w:spacing w:val="-1"/>
        </w:rPr>
        <w:t>receives</w:t>
      </w:r>
      <w:r>
        <w:rPr>
          <w:spacing w:val="20"/>
          <w:w w:val="101"/>
        </w:rPr>
        <w:t xml:space="preserve"> </w:t>
      </w:r>
      <w:r>
        <w:rPr>
          <w:spacing w:val="-1"/>
        </w:rPr>
        <w:t>its</w:t>
      </w:r>
      <w:r>
        <w:rPr>
          <w:spacing w:val="20"/>
          <w:w w:val="101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nput</w:t>
      </w:r>
      <w:r>
        <w:rPr>
          <w:spacing w:val="21"/>
        </w:rPr>
        <w:t xml:space="preserve"> </w:t>
      </w:r>
      <w:r>
        <w:rPr>
          <w:spacing w:val="-2"/>
        </w:rPr>
        <w:t>from</w:t>
      </w:r>
      <w:r>
        <w:rPr>
          <w:spacing w:val="19"/>
          <w:w w:val="101"/>
        </w:rPr>
        <w:t xml:space="preserve"> </w:t>
      </w:r>
      <w:r>
        <w:rPr>
          <w:spacing w:val="-2"/>
        </w:rPr>
        <w:t>the</w:t>
      </w:r>
      <w:r>
        <w:rPr>
          <w:spacing w:val="18"/>
          <w:w w:val="101"/>
        </w:rPr>
        <w:t xml:space="preserve"> </w:t>
      </w:r>
      <w:r>
        <w:rPr>
          <w:spacing w:val="-2"/>
        </w:rPr>
        <w:t>previous</w:t>
      </w:r>
      <w:r>
        <w:rPr>
          <w:spacing w:val="20"/>
          <w:w w:val="102"/>
        </w:rPr>
        <w:t xml:space="preserve"> </w:t>
      </w:r>
      <w:r>
        <w:rPr>
          <w:spacing w:val="-2"/>
        </w:rPr>
        <w:t>layer</w:t>
      </w:r>
      <w:r>
        <w:rPr>
          <w:spacing w:val="23"/>
          <w:w w:val="102"/>
        </w:rPr>
        <w:t xml:space="preserve"> </w:t>
      </w:r>
      <w:r>
        <w:rPr>
          <w:spacing w:val="-2"/>
        </w:rPr>
        <w:t>and</w:t>
      </w:r>
      <w:r>
        <w:rPr/>
        <w:t xml:space="preserve"> </w:t>
      </w:r>
      <w:r>
        <w:rPr/>
        <w:t>transfers its outputs to the next. </w:t>
      </w:r>
      <w:r>
        <w:rPr>
          <w:spacing w:val="-1"/>
        </w:rPr>
        <w:t>The network shown</w:t>
      </w:r>
      <w:r>
        <w:rPr>
          <w:spacing w:val="7"/>
        </w:rPr>
        <w:t xml:space="preserve"> </w:t>
      </w:r>
      <w:r>
        <w:rPr>
          <w:spacing w:val="-1"/>
        </w:rPr>
        <w:t>on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right</w:t>
      </w:r>
      <w:r>
        <w:rPr>
          <w:spacing w:val="3"/>
        </w:rPr>
        <w:t xml:space="preserve"> </w:t>
      </w:r>
      <w:r>
        <w:rPr>
          <w:spacing w:val="-1"/>
        </w:rPr>
        <w:t>has</w:t>
      </w:r>
      <w:r>
        <w:rPr>
          <w:spacing w:val="8"/>
        </w:rPr>
        <w:t xml:space="preserve"> </w:t>
      </w:r>
      <w:r>
        <w:rPr>
          <w:spacing w:val="-1"/>
        </w:rPr>
        <w:t>a</w:t>
      </w:r>
      <w:r>
        <w:rPr>
          <w:spacing w:val="4"/>
        </w:rPr>
        <w:t xml:space="preserve"> </w:t>
      </w:r>
      <w:r>
        <w:rPr>
          <w:spacing w:val="-1"/>
        </w:rPr>
        <w:t>more</w:t>
      </w:r>
      <w:r>
        <w:rPr>
          <w:spacing w:val="6"/>
        </w:rPr>
        <w:t xml:space="preserve"> </w:t>
      </w:r>
      <w:r>
        <w:rPr>
          <w:spacing w:val="-1"/>
        </w:rPr>
        <w:t>complex</w:t>
      </w:r>
      <w:r>
        <w:rPr>
          <w:spacing w:val="11"/>
        </w:rPr>
        <w:t xml:space="preserve"> </w:t>
      </w:r>
      <w:r>
        <w:rPr>
          <w:spacing w:val="-1"/>
        </w:rPr>
        <w:t>struc-</w:t>
      </w:r>
      <w:r>
        <w:rPr/>
        <w:t xml:space="preserve"> </w:t>
      </w:r>
      <w:r>
        <w:rPr>
          <w:spacing w:val="-1"/>
        </w:rPr>
        <w:t>ture,</w:t>
      </w:r>
      <w:r>
        <w:rPr>
          <w:spacing w:val="32"/>
        </w:rPr>
        <w:t xml:space="preserve"> </w:t>
      </w:r>
      <w:r>
        <w:rPr>
          <w:spacing w:val="-1"/>
        </w:rPr>
        <w:t>including</w:t>
      </w:r>
      <w:r>
        <w:rPr>
          <w:spacing w:val="29"/>
        </w:rPr>
        <w:t xml:space="preserve"> </w:t>
      </w:r>
      <w:r>
        <w:rPr>
          <w:spacing w:val="-1"/>
        </w:rPr>
        <w:t>multiple</w:t>
      </w:r>
      <w:r>
        <w:rPr>
          <w:spacing w:val="27"/>
        </w:rPr>
        <w:t xml:space="preserve"> </w:t>
      </w:r>
      <w:r>
        <w:rPr>
          <w:spacing w:val="-1"/>
        </w:rPr>
        <w:t>branches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rPr>
          <w:spacing w:val="36"/>
        </w:rPr>
        <w:t xml:space="preserve"> </w:t>
      </w:r>
      <w:r>
        <w:rPr>
          <w:spacing w:val="-1"/>
        </w:rPr>
        <w:t>skip</w:t>
      </w:r>
      <w:r>
        <w:rPr>
          <w:spacing w:val="31"/>
        </w:rPr>
        <w:t xml:space="preserve"> </w:t>
      </w:r>
      <w:r>
        <w:rPr>
          <w:spacing w:val="-1"/>
        </w:rPr>
        <w:t>connections.</w:t>
      </w:r>
      <w:r>
        <w:rPr>
          <w:spacing w:val="29"/>
          <w:w w:val="101"/>
        </w:rPr>
        <w:t xml:space="preserve"> </w:t>
      </w:r>
      <w:r>
        <w:rPr>
          <w:spacing w:val="-1"/>
        </w:rPr>
        <w:t>In</w:t>
      </w:r>
      <w:r>
        <w:rPr>
          <w:spacing w:val="33"/>
          <w:w w:val="101"/>
        </w:rPr>
        <w:t xml:space="preserve"> </w:t>
      </w:r>
      <w:r>
        <w:rPr>
          <w:spacing w:val="-1"/>
        </w:rPr>
        <w:t>a</w:t>
      </w:r>
      <w:r>
        <w:rPr>
          <w:spacing w:val="29"/>
          <w:w w:val="102"/>
        </w:rPr>
        <w:t xml:space="preserve"> </w:t>
      </w:r>
      <w:r>
        <w:rPr>
          <w:spacing w:val="-1"/>
        </w:rPr>
        <w:t>layer-wise</w:t>
      </w:r>
      <w:r>
        <w:rPr>
          <w:spacing w:val="33"/>
        </w:rPr>
        <w:t xml:space="preserve"> </w:t>
      </w:r>
      <w:r>
        <w:rPr>
          <w:spacing w:val="-1"/>
        </w:rPr>
        <w:t>architecture,</w:t>
      </w:r>
      <w:r>
        <w:rPr>
          <w:spacing w:val="28"/>
          <w:w w:val="102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space of possible networks increases exponentially with the possible number</w:t>
      </w:r>
      <w:r>
        <w:rPr>
          <w:spacing w:val="7"/>
        </w:rPr>
        <w:t xml:space="preserve"> </w:t>
      </w:r>
      <w:r>
        <w:rPr/>
        <w:t>of layers. Xie </w:t>
      </w:r>
      <w:r>
        <w:rPr/>
        <w:t>and</w:t>
      </w:r>
      <w:r>
        <w:rPr>
          <w:spacing w:val="13"/>
          <w:w w:val="102"/>
        </w:rPr>
        <w:t xml:space="preserve"> </w:t>
      </w:r>
      <w:r>
        <w:rPr/>
        <w:t>Yuille</w:t>
      </w:r>
      <w:r>
        <w:rPr>
          <w:spacing w:val="18"/>
          <w:w w:val="101"/>
        </w:rPr>
        <w:t xml:space="preserve"> </w:t>
      </w:r>
      <w:r>
        <w:rPr/>
        <w:t>(</w:t>
      </w:r>
      <w:hyperlink w:history="true" w:anchor="bookmark272">
        <w:r>
          <w:rPr>
            <w:color w:val="0000FF"/>
          </w:rPr>
          <w:t>2017</w:t>
        </w:r>
      </w:hyperlink>
      <w:r>
        <w:rPr/>
        <w:t>)</w:t>
      </w:r>
      <w:r>
        <w:rPr>
          <w:spacing w:val="12"/>
          <w:w w:val="101"/>
        </w:rPr>
        <w:t xml:space="preserve"> </w:t>
      </w:r>
      <w:r>
        <w:rPr/>
        <w:t>imposed</w:t>
      </w:r>
      <w:r>
        <w:rPr>
          <w:spacing w:val="13"/>
          <w:w w:val="101"/>
        </w:rPr>
        <w:t xml:space="preserve"> </w:t>
      </w:r>
      <w:r>
        <w:rPr>
          <w:spacing w:val="-1"/>
        </w:rPr>
        <w:t>further</w:t>
      </w:r>
      <w:r>
        <w:rPr>
          <w:spacing w:val="12"/>
          <w:w w:val="101"/>
        </w:rPr>
        <w:t xml:space="preserve"> </w:t>
      </w:r>
      <w:r>
        <w:rPr>
          <w:spacing w:val="-1"/>
        </w:rPr>
        <w:t>limitations</w:t>
      </w:r>
      <w:r>
        <w:rPr>
          <w:spacing w:val="15"/>
        </w:rPr>
        <w:t xml:space="preserve"> </w:t>
      </w:r>
      <w:r>
        <w:rPr>
          <w:spacing w:val="-1"/>
        </w:rPr>
        <w:t>on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4"/>
          <w:w w:val="101"/>
        </w:rPr>
        <w:t xml:space="preserve"> </w:t>
      </w:r>
      <w:r>
        <w:rPr>
          <w:spacing w:val="-1"/>
        </w:rPr>
        <w:t>design</w:t>
      </w:r>
      <w:r>
        <w:rPr>
          <w:spacing w:val="15"/>
        </w:rPr>
        <w:t xml:space="preserve"> </w:t>
      </w:r>
      <w:r>
        <w:rPr>
          <w:spacing w:val="-1"/>
        </w:rPr>
        <w:t>of layer-wise</w:t>
      </w:r>
      <w:r>
        <w:rPr>
          <w:spacing w:val="16"/>
          <w:w w:val="102"/>
        </w:rPr>
        <w:t xml:space="preserve"> </w:t>
      </w:r>
      <w:r>
        <w:rPr>
          <w:spacing w:val="-1"/>
        </w:rPr>
        <w:t>architectures by</w:t>
      </w:r>
      <w:r>
        <w:rPr/>
        <w:t xml:space="preserve"> </w:t>
      </w:r>
      <w:r>
        <w:rPr/>
        <w:t>defning</w:t>
      </w:r>
      <w:r>
        <w:rPr>
          <w:spacing w:val="21"/>
        </w:rPr>
        <w:t xml:space="preserve"> </w:t>
      </w:r>
      <w:r>
        <w:rPr/>
        <w:t>a</w:t>
      </w:r>
      <w:r>
        <w:rPr>
          <w:spacing w:val="24"/>
        </w:rPr>
        <w:t xml:space="preserve"> </w:t>
      </w:r>
      <w:r>
        <w:rPr/>
        <w:t>search</w:t>
      </w:r>
      <w:r>
        <w:rPr>
          <w:spacing w:val="23"/>
          <w:w w:val="102"/>
        </w:rPr>
        <w:t xml:space="preserve"> </w:t>
      </w:r>
      <w:r>
        <w:rPr/>
        <w:t>space</w:t>
      </w:r>
      <w:r>
        <w:rPr>
          <w:spacing w:val="19"/>
          <w:w w:val="101"/>
        </w:rPr>
        <w:t xml:space="preserve"> </w:t>
      </w:r>
      <w:r>
        <w:rPr/>
        <w:t>of networks</w:t>
      </w:r>
      <w:r>
        <w:rPr>
          <w:spacing w:val="18"/>
        </w:rPr>
        <w:t xml:space="preserve"> </w:t>
      </w:r>
      <w:r>
        <w:rPr/>
        <w:t>wit</w:t>
      </w:r>
      <w:r>
        <w:rPr>
          <w:spacing w:val="-1"/>
        </w:rPr>
        <w:t>h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rPr>
          <w:spacing w:val="17"/>
          <w:w w:val="101"/>
        </w:rPr>
        <w:t xml:space="preserve"> </w:t>
      </w:r>
      <w:r>
        <w:rPr>
          <w:spacing w:val="-1"/>
        </w:rPr>
        <w:t>limited</w:t>
      </w:r>
      <w:r>
        <w:rPr>
          <w:spacing w:val="17"/>
          <w:w w:val="101"/>
        </w:rPr>
        <w:t xml:space="preserve"> </w:t>
      </w:r>
      <w:r>
        <w:rPr>
          <w:spacing w:val="-1"/>
        </w:rPr>
        <w:t>number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14"/>
          <w:w w:val="101"/>
        </w:rPr>
        <w:t xml:space="preserve"> </w:t>
      </w:r>
      <w:r>
        <w:rPr>
          <w:spacing w:val="-1"/>
        </w:rPr>
        <w:t>stages,</w:t>
      </w:r>
      <w:r>
        <w:rPr>
          <w:spacing w:val="18"/>
        </w:rPr>
        <w:t xml:space="preserve"> </w:t>
      </w:r>
      <w:r>
        <w:rPr>
          <w:spacing w:val="-1"/>
        </w:rPr>
        <w:t>where</w:t>
      </w:r>
      <w:r>
        <w:rPr>
          <w:spacing w:val="18"/>
          <w:w w:val="101"/>
        </w:rPr>
        <w:t xml:space="preserve"> </w:t>
      </w:r>
      <w:r>
        <w:rPr>
          <w:spacing w:val="-1"/>
        </w:rPr>
        <w:t>each</w:t>
      </w:r>
      <w:r>
        <w:rPr>
          <w:spacing w:val="24"/>
        </w:rPr>
        <w:t xml:space="preserve"> </w:t>
      </w:r>
      <w:r>
        <w:rPr>
          <w:spacing w:val="-1"/>
        </w:rPr>
        <w:t>stage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/>
        <w:t xml:space="preserve"> </w:t>
      </w:r>
      <w:r>
        <w:rPr/>
        <w:t>composed</w:t>
      </w:r>
      <w:r>
        <w:rPr>
          <w:spacing w:val="5"/>
        </w:rPr>
        <w:t xml:space="preserve"> </w:t>
      </w:r>
      <w:r>
        <w:rPr/>
        <w:t>of</w:t>
      </w:r>
      <w:r>
        <w:rPr>
          <w:spacing w:val="5"/>
        </w:rPr>
        <w:t xml:space="preserve"> </w:t>
      </w:r>
      <w:r>
        <w:rPr/>
        <w:t>a</w:t>
      </w:r>
      <w:r>
        <w:rPr>
          <w:spacing w:val="5"/>
        </w:rPr>
        <w:t xml:space="preserve"> </w:t>
      </w:r>
      <w:r>
        <w:rPr/>
        <w:t>number</w:t>
      </w:r>
      <w:r>
        <w:rPr>
          <w:spacing w:val="5"/>
        </w:rPr>
        <w:t xml:space="preserve"> </w:t>
      </w:r>
      <w:r>
        <w:rPr/>
        <w:t>of</w:t>
      </w:r>
      <w:r>
        <w:rPr>
          <w:spacing w:val="-6"/>
        </w:rPr>
        <w:t xml:space="preserve"> </w:t>
      </w:r>
      <w:r>
        <w:rPr/>
        <w:t>pre</w:t>
      </w:r>
      <w:r>
        <w:rPr>
          <w:spacing w:val="5"/>
        </w:rPr>
        <w:t>-</w:t>
      </w:r>
      <w:r>
        <w:rPr/>
        <w:t>defned</w:t>
      </w:r>
      <w:r>
        <w:rPr>
          <w:spacing w:val="5"/>
        </w:rPr>
        <w:t xml:space="preserve"> </w:t>
      </w:r>
      <w:r>
        <w:rPr/>
        <w:t>layers</w:t>
      </w:r>
      <w:r>
        <w:rPr>
          <w:spacing w:val="5"/>
        </w:rPr>
        <w:t>.</w:t>
      </w:r>
    </w:p>
    <w:p>
      <w:pPr>
        <w:spacing w:before="99"/>
        <w:rPr/>
      </w:pPr>
      <w:r/>
    </w:p>
    <w:p>
      <w:pPr>
        <w:spacing w:before="99"/>
        <w:rPr/>
      </w:pPr>
      <w:r/>
    </w:p>
    <w:p>
      <w:pPr>
        <w:sectPr>
          <w:headerReference w:type="default" r:id="rId88"/>
          <w:pgSz w:w="8788" w:h="13323"/>
          <w:pgMar w:top="829" w:right="925" w:bottom="0" w:left="937" w:header="643" w:footer="0" w:gutter="0"/>
          <w:cols w:equalWidth="0" w:num="1">
            <w:col w:w="6924" w:space="0"/>
          </w:cols>
        </w:sectPr>
        <w:rPr/>
      </w:pPr>
    </w:p>
    <w:p>
      <w:pPr>
        <w:ind w:firstLine="624"/>
        <w:spacing w:line="414" w:lineRule="exact"/>
        <w:rPr/>
      </w:pPr>
      <w:r>
        <w:rPr>
          <w:position w:val="-8"/>
        </w:rPr>
        <w:drawing>
          <wp:inline distT="0" distB="0" distL="0" distR="0">
            <wp:extent cx="748537" cy="262982"/>
            <wp:effectExtent l="0" t="0" r="0" b="0"/>
            <wp:docPr id="128" name="IM 128"/>
            <wp:cNvGraphicFramePr/>
            <a:graphic>
              <a:graphicData uri="http://schemas.openxmlformats.org/drawingml/2006/picture">
                <pic:pic>
                  <pic:nvPicPr>
                    <pic:cNvPr id="128" name="IM 128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8537" cy="26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23"/>
        <w:spacing w:before="4" w:line="290" w:lineRule="exact"/>
        <w:rPr/>
      </w:pPr>
      <w:r>
        <w:rPr>
          <w:position w:val="-6"/>
        </w:rPr>
        <w:drawing>
          <wp:inline distT="0" distB="0" distL="0" distR="0">
            <wp:extent cx="748550" cy="184473"/>
            <wp:effectExtent l="0" t="0" r="0" b="0"/>
            <wp:docPr id="130" name="IM 130"/>
            <wp:cNvGraphicFramePr/>
            <a:graphic>
              <a:graphicData uri="http://schemas.openxmlformats.org/drawingml/2006/picture">
                <pic:pic>
                  <pic:nvPicPr>
                    <pic:cNvPr id="130" name="IM 13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8550" cy="18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09"/>
        <w:spacing w:line="85" w:lineRule="exact"/>
        <w:rPr/>
      </w:pPr>
      <w:r>
        <w:rPr>
          <w:position w:val="-2"/>
        </w:rPr>
        <w:drawing>
          <wp:inline distT="0" distB="0" distL="0" distR="0">
            <wp:extent cx="5067" cy="54200"/>
            <wp:effectExtent l="0" t="0" r="0" b="0"/>
            <wp:docPr id="132" name="IM 132"/>
            <wp:cNvGraphicFramePr/>
            <a:graphic>
              <a:graphicData uri="http://schemas.openxmlformats.org/drawingml/2006/picture">
                <pic:pic>
                  <pic:nvPicPr>
                    <pic:cNvPr id="132" name="IM 132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67" cy="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197"/>
        <w:spacing w:line="39" w:lineRule="exact"/>
        <w:rPr/>
      </w:pPr>
      <w:r>
        <w:rPr>
          <w:position w:val="-1"/>
        </w:rPr>
        <w:drawing>
          <wp:inline distT="0" distB="0" distL="0" distR="0">
            <wp:extent cx="19761" cy="24297"/>
            <wp:effectExtent l="0" t="0" r="0" b="0"/>
            <wp:docPr id="134" name="IM 134"/>
            <wp:cNvGraphicFramePr/>
            <a:graphic>
              <a:graphicData uri="http://schemas.openxmlformats.org/drawingml/2006/picture">
                <pic:pic>
                  <pic:nvPicPr>
                    <pic:cNvPr id="134" name="IM 134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761" cy="2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23"/>
        <w:spacing w:before="3" w:line="291" w:lineRule="exact"/>
        <w:rPr/>
      </w:pPr>
      <w:r>
        <w:rPr>
          <w:position w:val="-6"/>
        </w:rPr>
        <w:drawing>
          <wp:inline distT="0" distB="0" distL="0" distR="0">
            <wp:extent cx="748550" cy="184473"/>
            <wp:effectExtent l="0" t="0" r="0" b="0"/>
            <wp:docPr id="136" name="IM 136"/>
            <wp:cNvGraphicFramePr/>
            <a:graphic>
              <a:graphicData uri="http://schemas.openxmlformats.org/drawingml/2006/picture">
                <pic:pic>
                  <pic:nvPicPr>
                    <pic:cNvPr id="136" name="IM 136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8550" cy="18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192"/>
        <w:spacing w:line="546" w:lineRule="exact"/>
        <w:rPr/>
      </w:pPr>
      <w:r>
        <w:rPr>
          <w:position w:val="-11"/>
        </w:rPr>
        <w:drawing>
          <wp:inline distT="0" distB="0" distL="0" distR="0">
            <wp:extent cx="22453" cy="346888"/>
            <wp:effectExtent l="0" t="0" r="0" b="0"/>
            <wp:docPr id="138" name="IM 138"/>
            <wp:cNvGraphicFramePr/>
            <a:graphic>
              <a:graphicData uri="http://schemas.openxmlformats.org/drawingml/2006/picture">
                <pic:pic>
                  <pic:nvPicPr>
                    <pic:cNvPr id="138" name="IM 138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453" cy="3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21"/>
        <w:spacing w:line="289" w:lineRule="exact"/>
        <w:rPr/>
      </w:pPr>
      <w:r>
        <w:rPr>
          <w:position w:val="-6"/>
        </w:rPr>
        <w:drawing>
          <wp:inline distT="0" distB="0" distL="0" distR="0">
            <wp:extent cx="748538" cy="183316"/>
            <wp:effectExtent l="0" t="0" r="0" b="0"/>
            <wp:docPr id="140" name="IM 140"/>
            <wp:cNvGraphicFramePr/>
            <a:graphic>
              <a:graphicData uri="http://schemas.openxmlformats.org/drawingml/2006/picture">
                <pic:pic>
                  <pic:nvPicPr>
                    <pic:cNvPr id="140" name="IM 140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8538" cy="18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05"/>
        <w:spacing w:line="85" w:lineRule="exact"/>
        <w:rPr/>
      </w:pPr>
      <w:r>
        <w:rPr>
          <w:position w:val="-2"/>
        </w:rPr>
        <w:drawing>
          <wp:inline distT="0" distB="0" distL="0" distR="0">
            <wp:extent cx="5067" cy="54206"/>
            <wp:effectExtent l="0" t="0" r="0" b="0"/>
            <wp:docPr id="142" name="IM 142"/>
            <wp:cNvGraphicFramePr/>
            <a:graphic>
              <a:graphicData uri="http://schemas.openxmlformats.org/drawingml/2006/picture">
                <pic:pic>
                  <pic:nvPicPr>
                    <pic:cNvPr id="142" name="IM 142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67" cy="5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193"/>
        <w:spacing w:line="38" w:lineRule="exact"/>
        <w:rPr/>
      </w:pPr>
      <w:r>
        <w:rPr>
          <w:position w:val="-1"/>
        </w:rPr>
        <w:drawing>
          <wp:inline distT="0" distB="0" distL="0" distR="0">
            <wp:extent cx="19761" cy="24311"/>
            <wp:effectExtent l="0" t="0" r="0" b="0"/>
            <wp:docPr id="144" name="IM 144"/>
            <wp:cNvGraphicFramePr/>
            <a:graphic>
              <a:graphicData uri="http://schemas.openxmlformats.org/drawingml/2006/picture">
                <pic:pic>
                  <pic:nvPicPr>
                    <pic:cNvPr id="144" name="IM 144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761" cy="2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21"/>
        <w:spacing w:before="4" w:line="290" w:lineRule="exact"/>
        <w:rPr/>
      </w:pPr>
      <w:r>
        <w:rPr>
          <w:position w:val="-6"/>
        </w:rPr>
        <w:drawing>
          <wp:inline distT="0" distB="0" distL="0" distR="0">
            <wp:extent cx="748538" cy="184476"/>
            <wp:effectExtent l="0" t="0" r="0" b="0"/>
            <wp:docPr id="146" name="IM 146"/>
            <wp:cNvGraphicFramePr/>
            <a:graphic>
              <a:graphicData uri="http://schemas.openxmlformats.org/drawingml/2006/picture">
                <pic:pic>
                  <pic:nvPicPr>
                    <pic:cNvPr id="146" name="IM 146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8538" cy="18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05"/>
        <w:spacing w:line="85" w:lineRule="exact"/>
        <w:rPr/>
      </w:pPr>
      <w:r>
        <w:rPr>
          <w:position w:val="-2"/>
        </w:rPr>
        <w:drawing>
          <wp:inline distT="0" distB="0" distL="0" distR="0">
            <wp:extent cx="5067" cy="54201"/>
            <wp:effectExtent l="0" t="0" r="0" b="0"/>
            <wp:docPr id="148" name="IM 148"/>
            <wp:cNvGraphicFramePr/>
            <a:graphic>
              <a:graphicData uri="http://schemas.openxmlformats.org/drawingml/2006/picture">
                <pic:pic>
                  <pic:nvPicPr>
                    <pic:cNvPr id="148" name="IM 148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67" cy="5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193"/>
        <w:spacing w:line="39" w:lineRule="exact"/>
        <w:rPr/>
      </w:pPr>
      <w:r>
        <w:rPr>
          <w:position w:val="-1"/>
        </w:rPr>
        <w:drawing>
          <wp:inline distT="0" distB="0" distL="0" distR="0">
            <wp:extent cx="19761" cy="24320"/>
            <wp:effectExtent l="0" t="0" r="0" b="0"/>
            <wp:docPr id="150" name="IM 150"/>
            <wp:cNvGraphicFramePr/>
            <a:graphic>
              <a:graphicData uri="http://schemas.openxmlformats.org/drawingml/2006/picture">
                <pic:pic>
                  <pic:nvPicPr>
                    <pic:cNvPr id="150" name="IM 150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761" cy="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23"/>
        <w:spacing w:before="3" w:line="292" w:lineRule="exact"/>
        <w:rPr/>
      </w:pPr>
      <w:r>
        <w:rPr>
          <w:position w:val="-6"/>
        </w:rPr>
        <w:drawing>
          <wp:inline distT="0" distB="0" distL="0" distR="0">
            <wp:extent cx="748550" cy="185614"/>
            <wp:effectExtent l="0" t="0" r="0" b="0"/>
            <wp:docPr id="152" name="IM 152"/>
            <wp:cNvGraphicFramePr/>
            <a:graphic>
              <a:graphicData uri="http://schemas.openxmlformats.org/drawingml/2006/picture">
                <pic:pic>
                  <pic:nvPicPr>
                    <pic:cNvPr id="152" name="IM 152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8550" cy="18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  <w:r>
        <w:drawing>
          <wp:anchor distT="0" distB="0" distL="0" distR="0" simplePos="0" relativeHeight="251915264" behindDoc="0" locked="0" layoutInCell="1" allowOverlap="1">
            <wp:simplePos x="0" y="0"/>
            <wp:positionH relativeFrom="column">
              <wp:posOffset>1217463</wp:posOffset>
            </wp:positionH>
            <wp:positionV relativeFrom="paragraph">
              <wp:posOffset>181051</wp:posOffset>
            </wp:positionV>
            <wp:extent cx="566882" cy="58805"/>
            <wp:effectExtent l="0" t="0" r="0" b="0"/>
            <wp:wrapNone/>
            <wp:docPr id="154" name="IM 154"/>
            <wp:cNvGraphicFramePr/>
            <a:graphic>
              <a:graphicData uri="http://schemas.openxmlformats.org/drawingml/2006/picture">
                <pic:pic>
                  <pic:nvPicPr>
                    <pic:cNvPr id="154" name="IM 154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6882" cy="5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1163" w:type="dxa"/>
        <w:tblInd w:w="1335" w:type="dxa"/>
        <w:shd w:val="clear" w:fill="FFC966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1163"/>
      </w:tblGrid>
      <w:tr>
        <w:trPr>
          <w:trHeight w:val="257" w:hRule="atLeast"/>
        </w:trPr>
        <w:tc>
          <w:tcPr>
            <w:shd w:val="clear" w:fill="FFC966"/>
            <w:tcW w:w="1163" w:type="dxa"/>
            <w:vAlign w:val="top"/>
          </w:tcPr>
          <w:p>
            <w:pPr>
              <w:ind w:firstLine="436"/>
              <w:spacing w:before="82" w:line="12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82004" cy="77086"/>
                  <wp:effectExtent l="0" t="0" r="0" b="0"/>
                  <wp:docPr id="156" name="IM 1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6" name="IM 156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82004" cy="7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980"/>
        <w:spacing w:line="113" w:lineRule="exact"/>
        <w:rPr/>
      </w:pPr>
      <w:r>
        <w:pict>
          <v:rect id="_x0000_s94" style="position:absolute;margin-left:47.4105pt;margin-top:4.8526pt;mso-position-vertical-relative:text;mso-position-horizontal-relative:text;width:1.7pt;height:1.2pt;z-index:251914240;" fillcolor="#000000" filled="true" stroked="false"/>
        </w:pict>
      </w:r>
      <w:r>
        <w:pict>
          <v:rect id="_x0000_s96" style="position:absolute;margin-left:140.426pt;margin-top:3.6765pt;mso-position-vertical-relative:text;mso-position-horizontal-relative:text;width:1.7pt;height:1.2pt;z-index:251913216;" fillcolor="#000000" filled="true" stroked="false"/>
        </w:pict>
      </w:r>
      <w:r>
        <w:pict>
          <v:shape id="_x0000_s98" style="position:absolute;margin-left:112.173pt;margin-top:3.2928pt;mso-position-vertical-relative:text;mso-position-horizontal-relative:text;width:60.95pt;height:16.65pt;z-index:2519162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168" w:type="dxa"/>
                    <w:tblInd w:w="25" w:type="dxa"/>
                    <w:shd w:val="clear" w:fill="FFC966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1168"/>
                  </w:tblGrid>
                  <w:tr>
                    <w:trPr>
                      <w:trHeight w:val="272" w:hRule="atLeast"/>
                    </w:trPr>
                    <w:tc>
                      <w:tcPr>
                        <w:shd w:val="clear" w:fill="FFC966"/>
                        <w:tcW w:w="1168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00" style="position:absolute;margin-left:16.4145pt;margin-top:4.5201pt;mso-position-vertical-relative:text;mso-position-horizontal-relative:text;width:60.95pt;height:16.65pt;z-index:2519285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168" w:type="dxa"/>
                    <w:tblInd w:w="25" w:type="dxa"/>
                    <w:shd w:val="clear" w:fill="FFC966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1168"/>
                  </w:tblGrid>
                  <w:tr>
                    <w:trPr>
                      <w:trHeight w:val="272" w:hRule="atLeast"/>
                    </w:trPr>
                    <w:tc>
                      <w:tcPr>
                        <w:shd w:val="clear" w:fill="FFC966"/>
                        <w:tcW w:w="1168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1910144" behindDoc="0" locked="0" layoutInCell="1" allowOverlap="1">
            <wp:simplePos x="0" y="0"/>
            <wp:positionH relativeFrom="column">
              <wp:posOffset>1436566</wp:posOffset>
            </wp:positionH>
            <wp:positionV relativeFrom="paragraph">
              <wp:posOffset>319626</wp:posOffset>
            </wp:positionV>
            <wp:extent cx="748550" cy="262976"/>
            <wp:effectExtent l="0" t="0" r="0" b="0"/>
            <wp:wrapNone/>
            <wp:docPr id="158" name="IM 158"/>
            <wp:cNvGraphicFramePr/>
            <a:graphic>
              <a:graphicData uri="http://schemas.openxmlformats.org/drawingml/2006/picture">
                <pic:pic>
                  <pic:nvPicPr>
                    <pic:cNvPr id="158" name="IM 158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8550" cy="262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2" style="position:absolute;margin-left:49.1573pt;margin-top:39.6032pt;mso-position-vertical-relative:text;mso-position-horizontal-relative:text;width:93.65pt;height:8.05pt;z-index:251925504;" filled="false" strokecolor="#000000" strokeweight="0.36pt" coordsize="1873,161" coordorigin="0,0" path="m1872,3l0,157e"/>
        </w:pict>
      </w:r>
      <w:r>
        <w:drawing>
          <wp:anchor distT="0" distB="0" distL="0" distR="0" simplePos="0" relativeHeight="251930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251148</wp:posOffset>
            </wp:positionV>
            <wp:extent cx="599185" cy="616562"/>
            <wp:effectExtent l="0" t="0" r="0" b="0"/>
            <wp:wrapNone/>
            <wp:docPr id="160" name="IM 160"/>
            <wp:cNvGraphicFramePr/>
            <a:graphic>
              <a:graphicData uri="http://schemas.openxmlformats.org/drawingml/2006/picture">
                <pic:pic>
                  <pic:nvPicPr>
                    <pic:cNvPr id="160" name="IM 160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9185" cy="616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17312" behindDoc="0" locked="0" layoutInCell="1" allowOverlap="1">
            <wp:simplePos x="0" y="0"/>
            <wp:positionH relativeFrom="column">
              <wp:posOffset>584777</wp:posOffset>
            </wp:positionH>
            <wp:positionV relativeFrom="paragraph">
              <wp:posOffset>518504</wp:posOffset>
            </wp:positionV>
            <wp:extent cx="632904" cy="632231"/>
            <wp:effectExtent l="0" t="0" r="0" b="0"/>
            <wp:wrapNone/>
            <wp:docPr id="162" name="IM 162"/>
            <wp:cNvGraphicFramePr/>
            <a:graphic>
              <a:graphicData uri="http://schemas.openxmlformats.org/drawingml/2006/picture">
                <pic:pic>
                  <pic:nvPicPr>
                    <pic:cNvPr id="162" name="IM 162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2904" cy="632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7552" behindDoc="0" locked="0" layoutInCell="1" allowOverlap="1">
            <wp:simplePos x="0" y="0"/>
            <wp:positionH relativeFrom="column">
              <wp:posOffset>599820</wp:posOffset>
            </wp:positionH>
            <wp:positionV relativeFrom="paragraph">
              <wp:posOffset>44399</wp:posOffset>
            </wp:positionV>
            <wp:extent cx="1240987" cy="273098"/>
            <wp:effectExtent l="0" t="0" r="0" b="0"/>
            <wp:wrapNone/>
            <wp:docPr id="164" name="IM 164"/>
            <wp:cNvGraphicFramePr/>
            <a:graphic>
              <a:graphicData uri="http://schemas.openxmlformats.org/drawingml/2006/picture">
                <pic:pic>
                  <pic:nvPicPr>
                    <pic:cNvPr id="164" name="IM 164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40987" cy="273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9600" behindDoc="0" locked="0" layoutInCell="1" allowOverlap="1">
            <wp:simplePos x="0" y="0"/>
            <wp:positionH relativeFrom="column">
              <wp:posOffset>248958</wp:posOffset>
            </wp:positionH>
            <wp:positionV relativeFrom="paragraph">
              <wp:posOffset>133320</wp:posOffset>
            </wp:positionV>
            <wp:extent cx="383495" cy="208769"/>
            <wp:effectExtent l="0" t="0" r="0" b="0"/>
            <wp:wrapNone/>
            <wp:docPr id="166" name="IM 166"/>
            <wp:cNvGraphicFramePr/>
            <a:graphic>
              <a:graphicData uri="http://schemas.openxmlformats.org/drawingml/2006/picture">
                <pic:pic>
                  <pic:nvPicPr>
                    <pic:cNvPr id="166" name="IM 166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3495" cy="208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</w:rPr>
        <w:drawing>
          <wp:inline distT="0" distB="0" distL="0" distR="0">
            <wp:extent cx="595401" cy="71450"/>
            <wp:effectExtent l="0" t="0" r="0" b="0"/>
            <wp:docPr id="168" name="IM 168"/>
            <wp:cNvGraphicFramePr/>
            <a:graphic>
              <a:graphicData uri="http://schemas.openxmlformats.org/drawingml/2006/picture">
                <pic:pic>
                  <pic:nvPicPr>
                    <pic:cNvPr id="168" name="IM 168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5401" cy="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74"/>
        <w:rPr/>
      </w:pPr>
      <w:r/>
    </w:p>
    <w:tbl>
      <w:tblPr>
        <w:tblStyle w:val="TableNormal"/>
        <w:tblW w:w="1168" w:type="dxa"/>
        <w:tblInd w:w="352" w:type="dxa"/>
        <w:shd w:val="clear" w:fill="FFC966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1168"/>
      </w:tblGrid>
      <w:tr>
        <w:trPr>
          <w:trHeight w:val="272" w:hRule="atLeast"/>
        </w:trPr>
        <w:tc>
          <w:tcPr>
            <w:shd w:val="clear" w:fill="FFC966"/>
            <w:tcW w:w="1168" w:type="dxa"/>
            <w:vAlign w:val="top"/>
          </w:tcPr>
          <w:p>
            <w:pPr>
              <w:ind w:left="594"/>
              <w:spacing w:before="172" w:line="193" w:lineRule="auto"/>
              <w:rPr>
                <w:rFonts w:ascii="Arial" w:hAnsi="Arial" w:eastAsia="Arial" w:cs="Arial"/>
                <w:sz w:val="7"/>
                <w:szCs w:val="7"/>
              </w:rPr>
            </w:pPr>
            <w:r>
              <w:drawing>
                <wp:anchor distT="0" distB="0" distL="0" distR="0" simplePos="0" relativeHeight="251912192" behindDoc="0" locked="0" layoutInCell="1" allowOverlap="1">
                  <wp:simplePos x="0" y="0"/>
                  <wp:positionH relativeFrom="rightMargin">
                    <wp:posOffset>-400862</wp:posOffset>
                  </wp:positionH>
                  <wp:positionV relativeFrom="topMargin">
                    <wp:posOffset>56864</wp:posOffset>
                  </wp:positionV>
                  <wp:extent cx="38366" cy="61391"/>
                  <wp:effectExtent l="0" t="0" r="0" b="0"/>
                  <wp:wrapNone/>
                  <wp:docPr id="170" name="IM 1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0" name="IM 170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8366" cy="61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eastAsia="Arial" w:cs="Arial"/>
                <w:sz w:val="7"/>
                <w:szCs w:val="7"/>
                <w:spacing w:val="3"/>
              </w:rPr>
              <w:t>2</w:t>
            </w:r>
          </w:p>
        </w:tc>
      </w:tr>
    </w:tbl>
    <w:p>
      <w:pPr>
        <w:spacing w:line="338" w:lineRule="auto"/>
        <w:rPr>
          <w:rFonts w:ascii="Arial"/>
          <w:sz w:val="21"/>
        </w:rPr>
      </w:pPr>
      <w:r>
        <w:drawing>
          <wp:anchor distT="0" distB="0" distL="0" distR="0" simplePos="0" relativeHeight="251924480" behindDoc="0" locked="0" layoutInCell="1" allowOverlap="1">
            <wp:simplePos x="0" y="0"/>
            <wp:positionH relativeFrom="column">
              <wp:posOffset>594709</wp:posOffset>
            </wp:positionH>
            <wp:positionV relativeFrom="paragraph">
              <wp:posOffset>68473</wp:posOffset>
            </wp:positionV>
            <wp:extent cx="30645" cy="21653"/>
            <wp:effectExtent l="0" t="0" r="0" b="0"/>
            <wp:wrapNone/>
            <wp:docPr id="172" name="IM 172"/>
            <wp:cNvGraphicFramePr/>
            <a:graphic>
              <a:graphicData uri="http://schemas.openxmlformats.org/drawingml/2006/picture">
                <pic:pic>
                  <pic:nvPicPr>
                    <pic:cNvPr id="172" name="IM 172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645" cy="21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4" style="position:absolute;margin-left:16.3575pt;margin-top:5.25223pt;mso-position-vertical-relative:text;mso-position-horizontal-relative:text;width:60.95pt;height:16.65pt;z-index:2519203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173" w:type="dxa"/>
                    <w:tblInd w:w="22" w:type="dxa"/>
                    <w:shd w:val="clear" w:fill="FFC966"/>
                    <w:tblLayout w:type="fixed"/>
                    <w:tblBorders>
                      <w:top w:val="single" w:color="FFC966" w:sz="2" w:space="0"/>
                      <w:left w:val="single" w:color="FFC966" w:sz="2" w:space="0"/>
                      <w:bottom w:val="single" w:color="FFC966" w:sz="2" w:space="0"/>
                      <w:right w:val="single" w:color="FFC966" w:sz="2" w:space="0"/>
                      <w:insideH w:val="single" w:color="FFC966" w:sz="2" w:space="0"/>
                      <w:insideV w:val="single" w:color="FFC966" w:sz="2" w:space="0"/>
                    </w:tblBorders>
                  </w:tblPr>
                  <w:tblGrid>
                    <w:gridCol w:w="594"/>
                    <w:gridCol w:w="579"/>
                  </w:tblGrid>
                  <w:tr>
                    <w:trPr>
                      <w:trHeight w:val="227" w:hRule="atLeast"/>
                    </w:trPr>
                    <w:tc>
                      <w:tcPr>
                        <w:shd w:val="clear" w:fill="FFC966"/>
                        <w:tcW w:w="594" w:type="dxa"/>
                        <w:vAlign w:val="top"/>
                        <w:tcBorders>
                          <w:bottom w:val="single" w:color="000000" w:sz="24" w:space="0"/>
                        </w:tcBorders>
                      </w:tcPr>
                      <w:p>
                        <w:pPr>
                          <w:spacing w:line="217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  <w:tc>
                      <w:tcPr>
                        <w:shd w:val="clear" w:fill="FFC966"/>
                        <w:tcW w:w="579" w:type="dxa"/>
                        <w:vAlign w:val="top"/>
                        <w:tcBorders>
                          <w:bottom w:val="single" w:color="000000" w:sz="16" w:space="0"/>
                        </w:tcBorders>
                      </w:tcPr>
                      <w:p>
                        <w:pPr>
                          <w:spacing w:line="217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/>
    </w:p>
    <w:p>
      <w:pPr>
        <w:spacing w:line="338" w:lineRule="auto"/>
        <w:rPr>
          <w:rFonts w:ascii="Arial"/>
          <w:sz w:val="21"/>
        </w:rPr>
      </w:pPr>
      <w:r>
        <w:pict>
          <v:shape id="_x0000_s106" style="position:absolute;margin-left:16.4715pt;margin-top:9.12244pt;mso-position-vertical-relative:text;mso-position-horizontal-relative:text;width:60.95pt;height:16.65pt;z-index:2519193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173" w:type="dxa"/>
                    <w:tblInd w:w="22" w:type="dxa"/>
                    <w:shd w:val="clear" w:fill="FFC966"/>
                    <w:tblLayout w:type="fixed"/>
                    <w:tblBorders>
                      <w:top w:val="single" w:color="FFC966" w:sz="2" w:space="0"/>
                      <w:left w:val="single" w:color="FFC966" w:sz="2" w:space="0"/>
                      <w:bottom w:val="single" w:color="FFC966" w:sz="2" w:space="0"/>
                      <w:right w:val="single" w:color="FFC966" w:sz="2" w:space="0"/>
                      <w:insideH w:val="single" w:color="FFC966" w:sz="2" w:space="0"/>
                      <w:insideV w:val="single" w:color="FFC966" w:sz="2" w:space="0"/>
                    </w:tblBorders>
                  </w:tblPr>
                  <w:tblGrid>
                    <w:gridCol w:w="594"/>
                    <w:gridCol w:w="579"/>
                  </w:tblGrid>
                  <w:tr>
                    <w:trPr>
                      <w:trHeight w:val="227" w:hRule="atLeast"/>
                    </w:trPr>
                    <w:tc>
                      <w:tcPr>
                        <w:shd w:val="clear" w:fill="FFC966"/>
                        <w:tcW w:w="594" w:type="dxa"/>
                        <w:vAlign w:val="top"/>
                        <w:tcBorders>
                          <w:bottom w:val="single" w:color="000000" w:sz="24" w:space="0"/>
                        </w:tcBorders>
                      </w:tcPr>
                      <w:p>
                        <w:pPr>
                          <w:spacing w:line="216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  <w:tc>
                      <w:tcPr>
                        <w:shd w:val="clear" w:fill="FFC966"/>
                        <w:tcW w:w="579" w:type="dxa"/>
                        <w:vAlign w:val="top"/>
                        <w:tcBorders>
                          <w:bottom w:val="single" w:color="000000" w:sz="2" w:space="0"/>
                        </w:tcBorders>
                      </w:tcPr>
                      <w:p>
                        <w:pPr>
                          <w:spacing w:line="216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1926528" behindDoc="0" locked="0" layoutInCell="1" allowOverlap="1">
            <wp:simplePos x="0" y="0"/>
            <wp:positionH relativeFrom="column">
              <wp:posOffset>594582</wp:posOffset>
            </wp:positionH>
            <wp:positionV relativeFrom="paragraph">
              <wp:posOffset>44488</wp:posOffset>
            </wp:positionV>
            <wp:extent cx="1213301" cy="79058"/>
            <wp:effectExtent l="0" t="0" r="0" b="0"/>
            <wp:wrapNone/>
            <wp:docPr id="174" name="IM 174"/>
            <wp:cNvGraphicFramePr/>
            <a:graphic>
              <a:graphicData uri="http://schemas.openxmlformats.org/drawingml/2006/picture">
                <pic:pic>
                  <pic:nvPicPr>
                    <pic:cNvPr id="174" name="IM 174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13301" cy="79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2870"/>
        <w:spacing w:before="21" w:line="190" w:lineRule="auto"/>
        <w:rPr>
          <w:rFonts w:ascii="Arial" w:hAnsi="Arial" w:eastAsia="Arial" w:cs="Arial"/>
          <w:sz w:val="7"/>
          <w:szCs w:val="7"/>
        </w:rPr>
      </w:pPr>
      <w:r>
        <w:drawing>
          <wp:anchor distT="0" distB="0" distL="0" distR="0" simplePos="0" relativeHeight="251908096" behindDoc="1" locked="0" layoutInCell="1" allowOverlap="1">
            <wp:simplePos x="0" y="0"/>
            <wp:positionH relativeFrom="column">
              <wp:posOffset>1436566</wp:posOffset>
            </wp:positionH>
            <wp:positionV relativeFrom="paragraph">
              <wp:posOffset>-368089</wp:posOffset>
            </wp:positionV>
            <wp:extent cx="749998" cy="450727"/>
            <wp:effectExtent l="0" t="0" r="0" b="0"/>
            <wp:wrapNone/>
            <wp:docPr id="176" name="IM 176"/>
            <wp:cNvGraphicFramePr/>
            <a:graphic>
              <a:graphicData uri="http://schemas.openxmlformats.org/drawingml/2006/picture">
                <pic:pic>
                  <pic:nvPicPr>
                    <pic:cNvPr id="176" name="IM 17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9998" cy="450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7"/>
          <w:szCs w:val="7"/>
          <w:spacing w:val="2"/>
        </w:rPr>
        <w:t>7</w:t>
      </w:r>
    </w:p>
    <w:p>
      <w:pPr>
        <w:ind w:firstLine="1959"/>
        <w:spacing w:before="38" w:line="174" w:lineRule="exact"/>
        <w:rPr/>
      </w:pPr>
      <w:r>
        <w:pict>
          <v:rect id="_x0000_s108" style="position:absolute;margin-left:93.6445pt;margin-top:9.94141pt;mso-position-vertical-relative:text;mso-position-horizontal-relative:text;width:1.75pt;height:1.2pt;z-index:251911168;" fillcolor="#000000" filled="true" stroked="false"/>
        </w:pict>
      </w:r>
      <w:r>
        <w:drawing>
          <wp:anchor distT="0" distB="0" distL="0" distR="0" simplePos="0" relativeHeight="251909120" behindDoc="1" locked="0" layoutInCell="1" allowOverlap="1">
            <wp:simplePos x="0" y="0"/>
            <wp:positionH relativeFrom="column">
              <wp:posOffset>1800015</wp:posOffset>
            </wp:positionH>
            <wp:positionV relativeFrom="paragraph">
              <wp:posOffset>24541</wp:posOffset>
            </wp:positionV>
            <wp:extent cx="12268" cy="6350"/>
            <wp:effectExtent l="0" t="0" r="0" b="0"/>
            <wp:wrapNone/>
            <wp:docPr id="178" name="IM 178"/>
            <wp:cNvGraphicFramePr/>
            <a:graphic>
              <a:graphicData uri="http://schemas.openxmlformats.org/drawingml/2006/picture">
                <pic:pic>
                  <pic:nvPicPr>
                    <pic:cNvPr id="178" name="IM 178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68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0" style="position:absolute;margin-left:65.4105pt;margin-top:9.67641pt;mso-position-vertical-relative:text;mso-position-horizontal-relative:text;width:60.95pt;height:16.65pt;z-index:2519183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173" w:type="dxa"/>
                    <w:tblInd w:w="22" w:type="dxa"/>
                    <w:shd w:val="clear" w:fill="FFC966"/>
                    <w:tblLayout w:type="fixed"/>
                    <w:tblBorders>
                      <w:top w:val="single" w:color="FFC966" w:sz="2" w:space="0"/>
                      <w:left w:val="single" w:color="FFC966" w:sz="2" w:space="0"/>
                      <w:bottom w:val="single" w:color="FFC966" w:sz="2" w:space="0"/>
                      <w:right w:val="single" w:color="FFC966" w:sz="2" w:space="0"/>
                      <w:insideH w:val="single" w:color="FFC966" w:sz="2" w:space="0"/>
                      <w:insideV w:val="single" w:color="FFC966" w:sz="2" w:space="0"/>
                    </w:tblBorders>
                  </w:tblPr>
                  <w:tblGrid>
                    <w:gridCol w:w="594"/>
                    <w:gridCol w:w="579"/>
                  </w:tblGrid>
                  <w:tr>
                    <w:trPr>
                      <w:trHeight w:val="227" w:hRule="atLeast"/>
                    </w:trPr>
                    <w:tc>
                      <w:tcPr>
                        <w:shd w:val="clear" w:fill="FFC966"/>
                        <w:tcW w:w="594" w:type="dxa"/>
                        <w:vAlign w:val="top"/>
                        <w:tcBorders>
                          <w:bottom w:val="single" w:color="000000" w:sz="24" w:space="0"/>
                        </w:tcBorders>
                      </w:tcPr>
                      <w:p>
                        <w:pPr>
                          <w:spacing w:line="216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  <w:tc>
                      <w:tcPr>
                        <w:shd w:val="clear" w:fill="FFC966"/>
                        <w:tcW w:w="579" w:type="dxa"/>
                        <w:vAlign w:val="top"/>
                        <w:tcBorders>
                          <w:bottom w:val="single" w:color="000000" w:sz="16" w:space="0"/>
                        </w:tcBorders>
                      </w:tcPr>
                      <w:p>
                        <w:pPr>
                          <w:spacing w:line="216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group id="_x0000_s112" style="position:absolute;margin-left:96.219pt;margin-top:9.68691pt;mso-position-vertical-relative:text;mso-position-horizontal-relative:text;width:2.1pt;height:1.55pt;z-index:251921408;" filled="false" stroked="false" coordsize="41,30" coordorigin="0,0">
            <v:shape id="_x0000_s114" style="position:absolute;left:3;top:3;width:35;height:24;" fillcolor="#000000" filled="true" stroked="false" coordsize="35,24" coordorigin="0,0" path="m30,0l0,17l34,23l30,0xe"/>
            <v:shape id="_x0000_s116" style="position:absolute;left:0;top:0;width:41;height:30;" filled="false" strokecolor="#000000" strokeweight="0.36pt" coordsize="41,30" coordorigin="0,0" path="m33,3l3,21l38,27l33,3xe">
              <v:stroke joinstyle="miter" miterlimit="10"/>
            </v:shape>
          </v:group>
        </w:pict>
      </w:r>
      <w:r>
        <w:drawing>
          <wp:anchor distT="0" distB="0" distL="0" distR="0" simplePos="0" relativeHeight="251923456" behindDoc="0" locked="0" layoutInCell="1" allowOverlap="1">
            <wp:simplePos x="0" y="0"/>
            <wp:positionH relativeFrom="column">
              <wp:posOffset>595808</wp:posOffset>
            </wp:positionH>
            <wp:positionV relativeFrom="paragraph">
              <wp:posOffset>39887</wp:posOffset>
            </wp:positionV>
            <wp:extent cx="594982" cy="96123"/>
            <wp:effectExtent l="0" t="0" r="0" b="0"/>
            <wp:wrapNone/>
            <wp:docPr id="180" name="IM 180"/>
            <wp:cNvGraphicFramePr/>
            <a:graphic>
              <a:graphicData uri="http://schemas.openxmlformats.org/drawingml/2006/picture">
                <pic:pic>
                  <pic:nvPicPr>
                    <pic:cNvPr id="180" name="IM 180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982" cy="96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2432" behindDoc="0" locked="0" layoutInCell="1" allowOverlap="1">
            <wp:simplePos x="0" y="0"/>
            <wp:positionH relativeFrom="column">
              <wp:posOffset>1208785</wp:posOffset>
            </wp:positionH>
            <wp:positionV relativeFrom="paragraph">
              <wp:posOffset>318887</wp:posOffset>
            </wp:positionV>
            <wp:extent cx="19761" cy="79687"/>
            <wp:effectExtent l="0" t="0" r="0" b="0"/>
            <wp:wrapNone/>
            <wp:docPr id="182" name="IM 182"/>
            <wp:cNvGraphicFramePr/>
            <a:graphic>
              <a:graphicData uri="http://schemas.openxmlformats.org/drawingml/2006/picture">
                <pic:pic>
                  <pic:nvPicPr>
                    <pic:cNvPr id="182" name="IM 182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761" cy="79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"/>
        </w:rPr>
        <w:pict>
          <v:shape id="_x0000_s118" style="mso-position-vertical-relative:line;mso-position-horizontal-relative:char;width:44.8pt;height:8.75pt;" filled="false" strokecolor="#000000" strokeweight="0.36pt" coordsize="895,175" coordorigin="0,0" path="m894,3l0,170e"/>
        </w:pict>
      </w:r>
    </w:p>
    <w:p>
      <w:pPr>
        <w:spacing w:before="177"/>
        <w:rPr/>
      </w:pPr>
      <w:r/>
    </w:p>
    <w:tbl>
      <w:tblPr>
        <w:tblStyle w:val="TableNormal"/>
        <w:tblW w:w="1173" w:type="dxa"/>
        <w:tblInd w:w="1334" w:type="dxa"/>
        <w:shd w:val="clear" w:fill="FFC966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173"/>
      </w:tblGrid>
      <w:tr>
        <w:trPr>
          <w:trHeight w:val="280" w:hRule="atLeast"/>
        </w:trPr>
        <w:tc>
          <w:tcPr>
            <w:shd w:val="clear" w:fill="FFC966"/>
            <w:tcW w:w="1173" w:type="dxa"/>
            <w:vAlign w:val="top"/>
          </w:tcPr>
          <w:p>
            <w:pPr>
              <w:ind w:left="388"/>
              <w:spacing w:before="92" w:line="200" w:lineRule="auto"/>
              <w:rPr>
                <w:rFonts w:ascii="Arial" w:hAnsi="Arial" w:eastAsia="Arial" w:cs="Arial"/>
                <w:sz w:val="13"/>
                <w:szCs w:val="13"/>
              </w:rPr>
            </w:pPr>
            <w:r>
              <w:rPr>
                <w:rFonts w:ascii="Arial" w:hAnsi="Arial" w:eastAsia="Arial" w:cs="Arial"/>
                <w:sz w:val="13"/>
                <w:szCs w:val="13"/>
                <w:spacing w:val="6"/>
              </w:rPr>
              <w:t>output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8788" w:h="13323"/>
          <w:pgMar w:top="829" w:right="925" w:bottom="0" w:left="937" w:header="643" w:footer="0" w:gutter="0"/>
          <w:cols w:equalWidth="0" w:num="2">
            <w:col w:w="2748" w:space="100"/>
            <w:col w:w="4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ind w:left="2" w:right="9" w:firstLine="6"/>
        <w:spacing w:before="237" w:line="231" w:lineRule="auto"/>
        <w:rPr>
          <w:sz w:val="16"/>
          <w:szCs w:val="16"/>
        </w:rPr>
      </w:pPr>
      <w:r>
        <w:rPr>
          <w:sz w:val="16"/>
          <w:szCs w:val="16"/>
          <w:b/>
          <w:bCs/>
          <w:spacing w:val="-1"/>
        </w:rPr>
        <w:t>Fig. 6</w:t>
      </w:r>
      <w:r>
        <w:rPr>
          <w:sz w:val="16"/>
          <w:szCs w:val="16"/>
          <w:b/>
          <w:bCs/>
          <w:spacing w:val="19"/>
        </w:rPr>
        <w:t xml:space="preserve">  </w:t>
      </w:r>
      <w:r>
        <w:rPr>
          <w:sz w:val="16"/>
          <w:szCs w:val="16"/>
          <w:spacing w:val="-1"/>
        </w:rPr>
        <w:t>Examples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of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1"/>
        </w:rPr>
        <w:t>chain-structure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-1"/>
        </w:rPr>
        <w:t>neural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-1"/>
        </w:rPr>
        <w:t>networks.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Each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rFonts w:ascii="Arial" w:hAnsi="Arial" w:eastAsia="Arial" w:cs="Arial"/>
          <w:sz w:val="16"/>
          <w:szCs w:val="16"/>
          <w:spacing w:val="-1"/>
        </w:rPr>
        <w:t>L</w:t>
      </w:r>
      <w:r>
        <w:rPr>
          <w:rFonts w:ascii="Arial" w:hAnsi="Arial" w:eastAsia="Arial" w:cs="Arial"/>
          <w:sz w:val="11"/>
          <w:szCs w:val="11"/>
          <w:spacing w:val="-1"/>
          <w:position w:val="-3"/>
        </w:rPr>
        <w:t>i</w:t>
      </w:r>
      <w:r>
        <w:rPr>
          <w:rFonts w:ascii="Arial" w:hAnsi="Arial" w:eastAsia="Arial" w:cs="Arial"/>
          <w:sz w:val="11"/>
          <w:szCs w:val="11"/>
          <w:spacing w:val="25"/>
          <w:position w:val="-3"/>
        </w:rPr>
        <w:t xml:space="preserve"> </w:t>
      </w:r>
      <w:r>
        <w:rPr>
          <w:sz w:val="16"/>
          <w:szCs w:val="16"/>
          <w:spacing w:val="-1"/>
        </w:rPr>
        <w:t>in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graph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-1"/>
        </w:rPr>
        <w:t>indicates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layer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with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specifc</w:t>
      </w:r>
      <w:r>
        <w:rPr>
          <w:sz w:val="16"/>
          <w:szCs w:val="16"/>
        </w:rPr>
        <w:t xml:space="preserve"> </w:t>
      </w:r>
      <w:bookmarkStart w:name="bookmark286" w:id="34"/>
      <w:bookmarkEnd w:id="34"/>
      <w:r>
        <w:rPr>
          <w:sz w:val="16"/>
          <w:szCs w:val="16"/>
          <w:spacing w:val="-1"/>
        </w:rPr>
        <w:t>operation (Elsken et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al. </w:t>
      </w:r>
      <w:hyperlink w:history="true" w:anchor="bookmark17">
        <w:r>
          <w:rPr>
            <w:sz w:val="16"/>
            <w:szCs w:val="16"/>
            <w:color w:val="0000FF"/>
            <w:spacing w:val="-1"/>
          </w:rPr>
          <w:t>2019b</w:t>
        </w:r>
      </w:hyperlink>
      <w:r>
        <w:rPr>
          <w:sz w:val="16"/>
          <w:szCs w:val="16"/>
          <w:spacing w:val="-1"/>
        </w:rPr>
        <w:t>)</w:t>
      </w:r>
    </w:p>
    <w:p>
      <w:pPr>
        <w:ind w:right="9"/>
        <w:spacing w:before="273" w:line="221" w:lineRule="exact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  <w:position w:val="-1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  <w:position w:val="-1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  <w:position w:val="-1"/>
        </w:rPr>
        <w:t>灬</w:t>
      </w:r>
    </w:p>
    <w:p>
      <w:pPr>
        <w:spacing w:line="221" w:lineRule="exact"/>
        <w:sectPr>
          <w:type w:val="continuous"/>
          <w:pgSz w:w="8788" w:h="13323"/>
          <w:pgMar w:top="829" w:right="925" w:bottom="0" w:left="937" w:header="643" w:footer="0" w:gutter="0"/>
          <w:cols w:equalWidth="0" w:num="1">
            <w:col w:w="6924" w:space="0"/>
          </w:cols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3"/>
        <w:spacing w:before="213" w:line="238" w:lineRule="auto"/>
        <w:outlineLvl w:val="3"/>
        <w:rPr>
          <w:sz w:val="20"/>
          <w:szCs w:val="20"/>
        </w:rPr>
      </w:pPr>
      <w:bookmarkStart w:name="bookmark287" w:id="35"/>
      <w:bookmarkEnd w:id="35"/>
      <w:r>
        <w:rPr>
          <w:sz w:val="20"/>
          <w:szCs w:val="20"/>
          <w:b/>
          <w:bCs/>
          <w:spacing w:val="-5"/>
        </w:rPr>
        <w:t>4.1.2  Micro‑level search</w:t>
      </w:r>
      <w:r>
        <w:rPr>
          <w:sz w:val="20"/>
          <w:szCs w:val="20"/>
          <w:b/>
          <w:bCs/>
          <w:spacing w:val="-6"/>
        </w:rPr>
        <w:t xml:space="preserve"> spaces</w:t>
      </w:r>
    </w:p>
    <w:p>
      <w:pPr>
        <w:pStyle w:val="BodyText"/>
        <w:ind w:left="2"/>
        <w:spacing w:before="286" w:line="244" w:lineRule="auto"/>
        <w:jc w:val="both"/>
        <w:rPr/>
      </w:pPr>
      <w:r>
        <w:rPr/>
        <w:t>A</w:t>
      </w:r>
      <w:r>
        <w:rPr>
          <w:spacing w:val="3"/>
        </w:rPr>
        <w:t xml:space="preserve"> </w:t>
      </w:r>
      <w:r>
        <w:rPr/>
        <w:t>macro</w:t>
      </w:r>
      <w:r>
        <w:rPr>
          <w:spacing w:val="3"/>
        </w:rPr>
        <w:t>-</w:t>
      </w:r>
      <w:r>
        <w:rPr/>
        <w:t>level</w:t>
      </w:r>
      <w:r>
        <w:rPr>
          <w:spacing w:val="21"/>
          <w:w w:val="101"/>
        </w:rPr>
        <w:t xml:space="preserve"> </w:t>
      </w:r>
      <w:r>
        <w:rPr/>
        <w:t>search</w:t>
      </w:r>
      <w:r>
        <w:rPr>
          <w:spacing w:val="12"/>
          <w:w w:val="101"/>
        </w:rPr>
        <w:t xml:space="preserve"> </w:t>
      </w:r>
      <w:r>
        <w:rPr/>
        <w:t>space</w:t>
      </w:r>
      <w:r>
        <w:rPr>
          <w:spacing w:val="3"/>
        </w:rPr>
        <w:t xml:space="preserve"> </w:t>
      </w:r>
      <w:r>
        <w:rPr/>
        <w:t>provides</w:t>
      </w:r>
      <w:r>
        <w:rPr>
          <w:spacing w:val="3"/>
        </w:rPr>
        <w:t xml:space="preserve"> </w:t>
      </w:r>
      <w:r>
        <w:rPr/>
        <w:t>fexibility</w:t>
      </w:r>
      <w:r>
        <w:rPr>
          <w:spacing w:val="3"/>
        </w:rPr>
        <w:t xml:space="preserve"> </w:t>
      </w:r>
      <w:r>
        <w:rPr/>
        <w:t>in</w:t>
      </w:r>
      <w:r>
        <w:rPr>
          <w:spacing w:val="3"/>
        </w:rPr>
        <w:t xml:space="preserve"> </w:t>
      </w:r>
      <w:r>
        <w:rPr/>
        <w:t>terms</w:t>
      </w:r>
      <w:r>
        <w:rPr>
          <w:spacing w:val="3"/>
        </w:rPr>
        <w:t xml:space="preserve"> </w:t>
      </w:r>
      <w:r>
        <w:rPr/>
        <w:t>of</w:t>
      </w:r>
      <w:r>
        <w:rPr>
          <w:spacing w:val="3"/>
        </w:rPr>
        <w:t xml:space="preserve"> </w:t>
      </w:r>
      <w:r>
        <w:rPr/>
        <w:t>defning</w:t>
      </w:r>
      <w:r>
        <w:rPr>
          <w:spacing w:val="3"/>
        </w:rPr>
        <w:t xml:space="preserve"> </w:t>
      </w:r>
      <w:r>
        <w:rPr/>
        <w:t>a</w:t>
      </w:r>
      <w:r>
        <w:rPr>
          <w:spacing w:val="5"/>
        </w:rPr>
        <w:t xml:space="preserve"> </w:t>
      </w:r>
      <w:r>
        <w:rPr/>
        <w:t>network</w:t>
      </w:r>
      <w:r>
        <w:rPr>
          <w:spacing w:val="3"/>
        </w:rPr>
        <w:t xml:space="preserve"> </w:t>
      </w:r>
      <w:r>
        <w:rPr/>
        <w:t>by</w:t>
      </w:r>
      <w:r>
        <w:rPr>
          <w:spacing w:val="8"/>
        </w:rPr>
        <w:t xml:space="preserve"> </w:t>
      </w:r>
      <w:r>
        <w:rPr/>
        <w:t>consider</w:t>
      </w:r>
      <w:r>
        <w:rPr>
          <w:spacing w:val="3"/>
        </w:rPr>
        <w:t>-</w:t>
      </w:r>
      <w:r>
        <w:rPr/>
        <w:t xml:space="preserve"> </w:t>
      </w:r>
      <w:r>
        <w:rPr>
          <w:spacing w:val="-1"/>
        </w:rPr>
        <w:t>ing</w:t>
      </w:r>
      <w:r>
        <w:rPr>
          <w:spacing w:val="18"/>
          <w:w w:val="101"/>
        </w:rPr>
        <w:t xml:space="preserve"> </w:t>
      </w:r>
      <w:r>
        <w:rPr>
          <w:spacing w:val="-1"/>
        </w:rPr>
        <w:t>a</w:t>
      </w:r>
      <w:r>
        <w:rPr>
          <w:spacing w:val="14"/>
          <w:w w:val="101"/>
        </w:rPr>
        <w:t xml:space="preserve"> </w:t>
      </w:r>
      <w:r>
        <w:rPr>
          <w:spacing w:val="-1"/>
        </w:rPr>
        <w:t>large</w:t>
      </w:r>
      <w:r>
        <w:rPr>
          <w:spacing w:val="20"/>
          <w:w w:val="102"/>
        </w:rPr>
        <w:t xml:space="preserve"> </w:t>
      </w:r>
      <w:r>
        <w:rPr>
          <w:spacing w:val="-1"/>
        </w:rPr>
        <w:t>set</w:t>
      </w:r>
      <w:r>
        <w:rPr>
          <w:spacing w:val="16"/>
        </w:rPr>
        <w:t xml:space="preserve"> </w:t>
      </w:r>
      <w:r>
        <w:rPr>
          <w:spacing w:val="-1"/>
        </w:rPr>
        <w:t>of architectural</w:t>
      </w:r>
      <w:r>
        <w:rPr>
          <w:spacing w:val="12"/>
          <w:w w:val="101"/>
        </w:rPr>
        <w:t xml:space="preserve"> </w:t>
      </w:r>
      <w:r>
        <w:rPr>
          <w:spacing w:val="-1"/>
        </w:rPr>
        <w:t>hyperparameters.</w:t>
      </w:r>
      <w:r>
        <w:rPr>
          <w:spacing w:val="14"/>
          <w:w w:val="101"/>
        </w:rPr>
        <w:t xml:space="preserve"> </w:t>
      </w:r>
      <w:r>
        <w:rPr>
          <w:spacing w:val="-1"/>
        </w:rPr>
        <w:t>Howe</w:t>
      </w:r>
      <w:r>
        <w:rPr>
          <w:spacing w:val="-2"/>
        </w:rPr>
        <w:t>ver,</w:t>
      </w:r>
      <w:r>
        <w:rPr>
          <w:spacing w:val="11"/>
        </w:rPr>
        <w:t xml:space="preserve"> </w:t>
      </w:r>
      <w:r>
        <w:rPr>
          <w:spacing w:val="-2"/>
        </w:rPr>
        <w:t>by</w:t>
      </w:r>
      <w:r>
        <w:rPr>
          <w:spacing w:val="13"/>
        </w:rPr>
        <w:t xml:space="preserve"> </w:t>
      </w:r>
      <w:r>
        <w:rPr>
          <w:spacing w:val="-2"/>
        </w:rPr>
        <w:t>having</w:t>
      </w:r>
      <w:r>
        <w:rPr>
          <w:spacing w:val="18"/>
        </w:rPr>
        <w:t xml:space="preserve"> </w:t>
      </w:r>
      <w:r>
        <w:rPr>
          <w:spacing w:val="-2"/>
        </w:rPr>
        <w:t>a</w:t>
      </w:r>
      <w:r>
        <w:rPr>
          <w:spacing w:val="14"/>
          <w:w w:val="101"/>
        </w:rPr>
        <w:t xml:space="preserve"> </w:t>
      </w:r>
      <w:r>
        <w:rPr>
          <w:spacing w:val="-2"/>
        </w:rPr>
        <w:t>large</w:t>
      </w:r>
      <w:r>
        <w:rPr>
          <w:spacing w:val="21"/>
        </w:rPr>
        <w:t xml:space="preserve"> </w:t>
      </w:r>
      <w:r>
        <w:rPr>
          <w:spacing w:val="-2"/>
        </w:rPr>
        <w:t>search</w:t>
      </w:r>
      <w:r>
        <w:rPr>
          <w:spacing w:val="20"/>
          <w:w w:val="101"/>
        </w:rPr>
        <w:t xml:space="preserve"> </w:t>
      </w:r>
      <w:r>
        <w:rPr>
          <w:spacing w:val="-2"/>
        </w:rPr>
        <w:t>space,</w:t>
      </w:r>
      <w:r>
        <w:rPr/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task</w:t>
      </w:r>
      <w:r>
        <w:rPr>
          <w:spacing w:val="12"/>
        </w:rPr>
        <w:t xml:space="preserve"> </w:t>
      </w:r>
      <w:r>
        <w:rPr/>
        <w:t>of</w:t>
      </w:r>
      <w:r>
        <w:rPr>
          <w:spacing w:val="8"/>
        </w:rPr>
        <w:t xml:space="preserve"> </w:t>
      </w:r>
      <w:r>
        <w:rPr/>
        <w:t>fnding</w:t>
      </w:r>
      <w:r>
        <w:rPr>
          <w:spacing w:val="14"/>
          <w:w w:val="101"/>
        </w:rPr>
        <w:t xml:space="preserve"> </w:t>
      </w:r>
      <w:r>
        <w:rPr/>
        <w:t>a</w:t>
      </w:r>
      <w:r>
        <w:rPr>
          <w:spacing w:val="13"/>
        </w:rPr>
        <w:t xml:space="preserve"> </w:t>
      </w:r>
      <w:r>
        <w:rPr/>
        <w:t>good</w:t>
      </w:r>
      <w:r>
        <w:rPr>
          <w:spacing w:val="15"/>
        </w:rPr>
        <w:t xml:space="preserve"> </w:t>
      </w:r>
      <w:r>
        <w:rPr/>
        <w:t>architecture</w:t>
      </w:r>
      <w:r>
        <w:rPr>
          <w:spacing w:val="8"/>
        </w:rPr>
        <w:t xml:space="preserve"> </w:t>
      </w:r>
      <w:r>
        <w:rPr/>
        <w:t>will</w:t>
      </w:r>
      <w:r>
        <w:rPr>
          <w:spacing w:val="8"/>
        </w:rPr>
        <w:t xml:space="preserve"> </w:t>
      </w:r>
      <w:r>
        <w:rPr/>
        <w:t>become</w:t>
      </w:r>
      <w:r>
        <w:rPr>
          <w:spacing w:val="12"/>
          <w:w w:val="101"/>
        </w:rPr>
        <w:t xml:space="preserve"> </w:t>
      </w:r>
      <w:r>
        <w:rPr/>
        <w:t>computationally</w:t>
      </w:r>
      <w:r>
        <w:rPr>
          <w:spacing w:val="12"/>
          <w:w w:val="101"/>
        </w:rPr>
        <w:t xml:space="preserve"> </w:t>
      </w:r>
      <w:r>
        <w:rPr/>
        <w:t>expensive</w:t>
      </w:r>
      <w:r>
        <w:rPr>
          <w:spacing w:val="8"/>
        </w:rPr>
        <w:t xml:space="preserve"> </w:t>
      </w:r>
      <w:r>
        <w:rPr/>
        <w:t>in</w:t>
      </w:r>
      <w:r>
        <w:rPr>
          <w:spacing w:val="10"/>
        </w:rPr>
        <w:t xml:space="preserve"> </w:t>
      </w:r>
      <w:r>
        <w:rPr/>
        <w:t>terms</w:t>
      </w:r>
      <w:r>
        <w:rPr>
          <w:spacing w:val="13"/>
          <w:w w:val="101"/>
        </w:rPr>
        <w:t xml:space="preserve"> </w:t>
      </w:r>
      <w:r>
        <w:rPr/>
        <w:t>of </w:t>
      </w:r>
      <w:r>
        <w:rPr>
          <w:spacing w:val="-1"/>
        </w:rPr>
        <w:t>training</w:t>
      </w:r>
      <w:r>
        <w:rPr>
          <w:spacing w:val="39"/>
          <w:w w:val="101"/>
        </w:rPr>
        <w:t xml:space="preserve"> </w:t>
      </w:r>
      <w:r>
        <w:rPr>
          <w:spacing w:val="-1"/>
        </w:rPr>
        <w:t>time</w:t>
      </w:r>
      <w:r>
        <w:rPr>
          <w:spacing w:val="30"/>
          <w:w w:val="101"/>
        </w:rPr>
        <w:t xml:space="preserve"> </w:t>
      </w:r>
      <w:r>
        <w:rPr>
          <w:spacing w:val="-1"/>
        </w:rPr>
        <w:t>and</w:t>
      </w:r>
      <w:r>
        <w:rPr>
          <w:spacing w:val="28"/>
          <w:w w:val="101"/>
        </w:rPr>
        <w:t xml:space="preserve"> </w:t>
      </w:r>
      <w:r>
        <w:rPr>
          <w:spacing w:val="-1"/>
        </w:rPr>
        <w:t>other</w:t>
      </w:r>
      <w:r>
        <w:rPr>
          <w:spacing w:val="24"/>
        </w:rPr>
        <w:t xml:space="preserve"> </w:t>
      </w:r>
      <w:r>
        <w:rPr>
          <w:spacing w:val="-1"/>
        </w:rPr>
        <w:t>resources.</w:t>
      </w:r>
      <w:r>
        <w:rPr>
          <w:spacing w:val="27"/>
        </w:rPr>
        <w:t xml:space="preserve"> </w:t>
      </w:r>
      <w:r>
        <w:rPr>
          <w:spacing w:val="-1"/>
        </w:rPr>
        <w:t>Inspired</w:t>
      </w:r>
      <w:r>
        <w:rPr>
          <w:spacing w:val="24"/>
        </w:rPr>
        <w:t xml:space="preserve"> </w:t>
      </w:r>
      <w:r>
        <w:rPr>
          <w:spacing w:val="-1"/>
        </w:rPr>
        <w:t>by</w:t>
      </w:r>
      <w:r>
        <w:rPr>
          <w:spacing w:val="25"/>
          <w:w w:val="102"/>
        </w:rPr>
        <w:t xml:space="preserve"> </w:t>
      </w:r>
      <w:r>
        <w:rPr>
          <w:spacing w:val="-1"/>
        </w:rPr>
        <w:t>the</w:t>
      </w:r>
      <w:r>
        <w:rPr>
          <w:spacing w:val="28"/>
          <w:w w:val="101"/>
        </w:rPr>
        <w:t xml:space="preserve"> </w:t>
      </w:r>
      <w:r>
        <w:rPr>
          <w:spacing w:val="-1"/>
        </w:rPr>
        <w:t>observation</w:t>
      </w:r>
      <w:r>
        <w:rPr>
          <w:spacing w:val="26"/>
        </w:rPr>
        <w:t xml:space="preserve"> </w:t>
      </w:r>
      <w:r>
        <w:rPr>
          <w:spacing w:val="-1"/>
        </w:rPr>
        <w:t>that</w:t>
      </w:r>
      <w:r>
        <w:rPr>
          <w:spacing w:val="27"/>
        </w:rPr>
        <w:t xml:space="preserve"> </w:t>
      </w:r>
      <w:r>
        <w:rPr>
          <w:spacing w:val="-1"/>
        </w:rPr>
        <w:t>well-known</w:t>
      </w:r>
      <w:r>
        <w:rPr>
          <w:spacing w:val="28"/>
          <w:w w:val="101"/>
        </w:rPr>
        <w:t xml:space="preserve"> </w:t>
      </w:r>
      <w:r>
        <w:rPr>
          <w:spacing w:val="-1"/>
        </w:rPr>
        <w:t>convolu-</w:t>
      </w:r>
      <w:r>
        <w:rPr/>
        <w:t xml:space="preserve"> </w:t>
      </w:r>
      <w:r>
        <w:rPr>
          <w:spacing w:val="-1"/>
        </w:rPr>
        <w:t>tional</w:t>
      </w:r>
      <w:r>
        <w:rPr>
          <w:spacing w:val="15"/>
        </w:rPr>
        <w:t xml:space="preserve"> </w:t>
      </w:r>
      <w:r>
        <w:rPr>
          <w:spacing w:val="-1"/>
        </w:rPr>
        <w:t>neural</w:t>
      </w:r>
      <w:r>
        <w:rPr>
          <w:spacing w:val="14"/>
          <w:w w:val="101"/>
        </w:rPr>
        <w:t xml:space="preserve"> </w:t>
      </w:r>
      <w:r>
        <w:rPr>
          <w:spacing w:val="-1"/>
        </w:rPr>
        <w:t>network</w:t>
      </w:r>
      <w:r>
        <w:rPr>
          <w:spacing w:val="19"/>
          <w:w w:val="102"/>
        </w:rPr>
        <w:t xml:space="preserve"> </w:t>
      </w:r>
      <w:r>
        <w:rPr>
          <w:spacing w:val="-1"/>
        </w:rPr>
        <w:t>(CNN)</w:t>
      </w:r>
      <w:r>
        <w:rPr>
          <w:spacing w:val="18"/>
          <w:w w:val="101"/>
        </w:rPr>
        <w:t xml:space="preserve"> </w:t>
      </w:r>
      <w:r>
        <w:rPr>
          <w:spacing w:val="-1"/>
        </w:rPr>
        <w:t>architectures</w:t>
      </w:r>
      <w:r>
        <w:rPr>
          <w:spacing w:val="21"/>
          <w:w w:val="101"/>
        </w:rPr>
        <w:t xml:space="preserve"> </w:t>
      </w:r>
      <w:r>
        <w:rPr>
          <w:spacing w:val="-1"/>
        </w:rPr>
        <w:t>such</w:t>
      </w:r>
      <w:r>
        <w:rPr>
          <w:spacing w:val="18"/>
          <w:w w:val="101"/>
        </w:rPr>
        <w:t xml:space="preserve"> </w:t>
      </w:r>
      <w:r>
        <w:rPr>
          <w:spacing w:val="-1"/>
        </w:rPr>
        <w:t>as</w:t>
      </w:r>
      <w:r>
        <w:rPr>
          <w:spacing w:val="14"/>
          <w:w w:val="102"/>
        </w:rPr>
        <w:t xml:space="preserve"> </w:t>
      </w:r>
      <w:r>
        <w:rPr>
          <w:spacing w:val="-1"/>
        </w:rPr>
        <w:t>ResNet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Inception</w:t>
      </w:r>
      <w:r>
        <w:rPr>
          <w:spacing w:val="15"/>
        </w:rPr>
        <w:t xml:space="preserve"> </w:t>
      </w:r>
      <w:r>
        <w:rPr>
          <w:spacing w:val="-1"/>
        </w:rPr>
        <w:t>include</w:t>
      </w:r>
      <w:r>
        <w:rPr>
          <w:spacing w:val="12"/>
          <w:w w:val="101"/>
        </w:rPr>
        <w:t xml:space="preserve"> </w:t>
      </w:r>
      <w:r>
        <w:rPr>
          <w:spacing w:val="-1"/>
        </w:rPr>
        <w:t>rep</w:t>
      </w:r>
      <w:r>
        <w:rPr>
          <w:spacing w:val="-2"/>
        </w:rPr>
        <w:t>eated</w:t>
      </w:r>
      <w:r>
        <w:rPr/>
        <w:t xml:space="preserve"> </w:t>
      </w:r>
      <w:r>
        <w:rPr>
          <w:spacing w:val="-1"/>
        </w:rPr>
        <w:t>motifs</w:t>
      </w:r>
      <w:r>
        <w:rPr>
          <w:spacing w:val="38"/>
          <w:w w:val="101"/>
        </w:rPr>
        <w:t xml:space="preserve"> </w:t>
      </w:r>
      <w:r>
        <w:rPr>
          <w:spacing w:val="-1"/>
        </w:rPr>
        <w:t>(Zoph</w:t>
      </w:r>
      <w:r>
        <w:rPr>
          <w:spacing w:val="30"/>
          <w:w w:val="101"/>
        </w:rPr>
        <w:t xml:space="preserve"> </w:t>
      </w:r>
      <w:r>
        <w:rPr>
          <w:spacing w:val="-1"/>
        </w:rPr>
        <w:t>et</w:t>
      </w:r>
      <w:r>
        <w:rPr>
          <w:spacing w:val="32"/>
          <w:w w:val="101"/>
        </w:rPr>
        <w:t xml:space="preserve"> </w:t>
      </w:r>
      <w:r>
        <w:rPr>
          <w:spacing w:val="-1"/>
        </w:rPr>
        <w:t>al.</w:t>
      </w:r>
      <w:r>
        <w:rPr>
          <w:spacing w:val="26"/>
        </w:rPr>
        <w:t xml:space="preserve"> </w:t>
      </w:r>
      <w:hyperlink w:history="true" w:anchor="bookmark230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),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35"/>
          <w:w w:val="101"/>
        </w:rPr>
        <w:t xml:space="preserve"> </w:t>
      </w:r>
      <w:r>
        <w:rPr>
          <w:spacing w:val="-1"/>
        </w:rPr>
        <w:t>second</w:t>
      </w:r>
      <w:r>
        <w:rPr>
          <w:spacing w:val="31"/>
        </w:rPr>
        <w:t xml:space="preserve"> </w:t>
      </w:r>
      <w:r>
        <w:rPr>
          <w:spacing w:val="-1"/>
        </w:rPr>
        <w:t>group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algorithms</w:t>
      </w:r>
      <w:r>
        <w:rPr>
          <w:spacing w:val="27"/>
          <w:w w:val="101"/>
        </w:rPr>
        <w:t xml:space="preserve"> </w:t>
      </w:r>
      <w:r>
        <w:rPr>
          <w:spacing w:val="-1"/>
        </w:rPr>
        <w:t>has</w:t>
      </w:r>
      <w:r>
        <w:rPr>
          <w:spacing w:val="30"/>
          <w:w w:val="101"/>
        </w:rPr>
        <w:t xml:space="preserve"> </w:t>
      </w:r>
      <w:r>
        <w:rPr>
          <w:spacing w:val="-1"/>
        </w:rPr>
        <w:t>considered</w:t>
      </w:r>
      <w:r>
        <w:rPr>
          <w:spacing w:val="32"/>
          <w:w w:val="101"/>
        </w:rPr>
        <w:t xml:space="preserve"> </w:t>
      </w:r>
      <w:r>
        <w:rPr>
          <w:spacing w:val="-1"/>
        </w:rPr>
        <w:t>a</w:t>
      </w:r>
      <w:r>
        <w:rPr>
          <w:spacing w:val="29"/>
        </w:rPr>
        <w:t xml:space="preserve"> </w:t>
      </w:r>
      <w:r>
        <w:rPr>
          <w:spacing w:val="-1"/>
        </w:rPr>
        <w:t>micro-level</w:t>
      </w:r>
      <w:r>
        <w:rPr/>
        <w:t xml:space="preserve"> </w:t>
      </w:r>
      <w:r>
        <w:rPr/>
        <w:t>approach</w:t>
      </w:r>
      <w:r>
        <w:rPr>
          <w:spacing w:val="4"/>
        </w:rPr>
        <w:t xml:space="preserve"> </w:t>
      </w:r>
      <w:r>
        <w:rPr/>
        <w:t>defned</w:t>
      </w:r>
      <w:r>
        <w:rPr>
          <w:spacing w:val="4"/>
        </w:rPr>
        <w:t xml:space="preserve"> </w:t>
      </w:r>
      <w:r>
        <w:rPr/>
        <w:t>based</w:t>
      </w:r>
      <w:r>
        <w:rPr>
          <w:spacing w:val="4"/>
        </w:rPr>
        <w:t xml:space="preserve"> </w:t>
      </w:r>
      <w:r>
        <w:rPr/>
        <w:t>on</w:t>
      </w:r>
      <w:r>
        <w:rPr>
          <w:spacing w:val="4"/>
        </w:rPr>
        <w:t xml:space="preserve"> </w:t>
      </w:r>
      <w:r>
        <w:rPr/>
        <w:t>cell</w:t>
      </w:r>
      <w:r>
        <w:rPr>
          <w:spacing w:val="4"/>
        </w:rPr>
        <w:t xml:space="preserve"> </w:t>
      </w:r>
      <w:r>
        <w:rPr/>
        <w:t>or</w:t>
      </w:r>
      <w:r>
        <w:rPr>
          <w:spacing w:val="4"/>
        </w:rPr>
        <w:t xml:space="preserve"> </w:t>
      </w:r>
      <w:r>
        <w:rPr/>
        <w:t>block</w:t>
      </w:r>
      <w:r>
        <w:rPr>
          <w:spacing w:val="4"/>
        </w:rPr>
        <w:t xml:space="preserve"> </w:t>
      </w:r>
      <w:r>
        <w:rPr/>
        <w:t>structures</w:t>
      </w:r>
      <w:r>
        <w:rPr>
          <w:spacing w:val="4"/>
        </w:rPr>
        <w:t>.</w:t>
      </w:r>
    </w:p>
    <w:p>
      <w:pPr>
        <w:pStyle w:val="BodyText"/>
        <w:ind w:left="1" w:firstLine="237"/>
        <w:spacing w:before="60" w:line="252" w:lineRule="auto"/>
        <w:jc w:val="both"/>
        <w:rPr/>
      </w:pPr>
      <w:r>
        <w:rPr>
          <w:i/>
          <w:iCs/>
          <w:spacing w:val="2"/>
        </w:rPr>
        <w:t>Cell-based</w:t>
      </w:r>
      <w:r>
        <w:rPr>
          <w:i/>
          <w:iCs/>
          <w:spacing w:val="20"/>
          <w:w w:val="101"/>
        </w:rPr>
        <w:t xml:space="preserve"> </w:t>
      </w:r>
      <w:r>
        <w:rPr>
          <w:i/>
          <w:iCs/>
          <w:spacing w:val="2"/>
        </w:rPr>
        <w:t>search</w:t>
      </w:r>
      <w:r>
        <w:rPr>
          <w:i/>
          <w:iCs/>
          <w:spacing w:val="28"/>
        </w:rPr>
        <w:t xml:space="preserve"> </w:t>
      </w:r>
      <w:r>
        <w:rPr>
          <w:spacing w:val="2"/>
        </w:rPr>
        <w:t>Cell</w:t>
      </w:r>
      <w:r>
        <w:rPr>
          <w:spacing w:val="32"/>
        </w:rPr>
        <w:t xml:space="preserve"> </w:t>
      </w:r>
      <w:r>
        <w:rPr>
          <w:spacing w:val="2"/>
        </w:rPr>
        <w:t>structure</w:t>
      </w:r>
      <w:r>
        <w:rPr>
          <w:spacing w:val="1"/>
        </w:rPr>
        <w:t>s</w:t>
      </w:r>
      <w:r>
        <w:rPr>
          <w:spacing w:val="30"/>
        </w:rPr>
        <w:t xml:space="preserve"> </w:t>
      </w:r>
      <w:r>
        <w:rPr>
          <w:spacing w:val="1"/>
        </w:rPr>
        <w:t>are,</w:t>
      </w:r>
      <w:r>
        <w:rPr>
          <w:spacing w:val="25"/>
          <w:w w:val="101"/>
        </w:rPr>
        <w:t xml:space="preserve"> </w:t>
      </w:r>
      <w:r>
        <w:rPr>
          <w:spacing w:val="1"/>
        </w:rPr>
        <w:t>in</w:t>
      </w:r>
      <w:r>
        <w:rPr>
          <w:spacing w:val="27"/>
          <w:w w:val="101"/>
        </w:rPr>
        <w:t xml:space="preserve"> </w:t>
      </w:r>
      <w:r>
        <w:rPr>
          <w:spacing w:val="1"/>
        </w:rPr>
        <w:t>essence,</w:t>
      </w:r>
      <w:r>
        <w:rPr>
          <w:spacing w:val="25"/>
          <w:w w:val="101"/>
        </w:rPr>
        <w:t xml:space="preserve"> </w:t>
      </w:r>
      <w:r>
        <w:rPr>
          <w:spacing w:val="1"/>
        </w:rPr>
        <w:t>mini-architectures</w:t>
      </w:r>
      <w:r>
        <w:rPr>
          <w:spacing w:val="27"/>
          <w:w w:val="101"/>
        </w:rPr>
        <w:t xml:space="preserve"> </w:t>
      </w:r>
      <w:r>
        <w:rPr>
          <w:spacing w:val="1"/>
        </w:rPr>
        <w:t>composed</w:t>
      </w:r>
      <w:r>
        <w:rPr>
          <w:spacing w:val="28"/>
        </w:rPr>
        <w:t xml:space="preserve"> </w:t>
      </w:r>
      <w:r>
        <w:rPr>
          <w:spacing w:val="1"/>
        </w:rPr>
        <w:t>of</w:t>
      </w:r>
      <w:r>
        <w:rPr>
          <w:spacing w:val="20"/>
          <w:w w:val="101"/>
        </w:rPr>
        <w:t xml:space="preserve"> </w:t>
      </w:r>
      <w:r>
        <w:rPr>
          <w:spacing w:val="1"/>
        </w:rPr>
        <w:t>a</w:t>
      </w:r>
      <w:r>
        <w:rPr/>
        <w:t xml:space="preserve"> </w:t>
      </w:r>
      <w:r>
        <w:rPr>
          <w:spacing w:val="2"/>
        </w:rPr>
        <w:t>number of layers and operations. These cel</w:t>
      </w:r>
      <w:r>
        <w:rPr>
          <w:spacing w:val="1"/>
        </w:rPr>
        <w:t>ls</w:t>
      </w:r>
      <w:r>
        <w:rPr>
          <w:spacing w:val="9"/>
        </w:rPr>
        <w:t xml:space="preserve"> </w:t>
      </w:r>
      <w:r>
        <w:rPr>
          <w:spacing w:val="1"/>
        </w:rPr>
        <w:t>will</w:t>
      </w:r>
      <w:r>
        <w:rPr>
          <w:spacing w:val="5"/>
        </w:rPr>
        <w:t xml:space="preserve"> </w:t>
      </w:r>
      <w:r>
        <w:rPr>
          <w:spacing w:val="1"/>
        </w:rPr>
        <w:t>be</w:t>
      </w:r>
      <w:r>
        <w:rPr>
          <w:spacing w:val="8"/>
        </w:rPr>
        <w:t xml:space="preserve"> </w:t>
      </w:r>
      <w:r>
        <w:rPr>
          <w:spacing w:val="1"/>
        </w:rPr>
        <w:t>iteratively</w:t>
      </w:r>
      <w:r>
        <w:rPr>
          <w:spacing w:val="14"/>
          <w:w w:val="101"/>
        </w:rPr>
        <w:t xml:space="preserve"> </w:t>
      </w:r>
      <w:r>
        <w:rPr>
          <w:spacing w:val="1"/>
        </w:rPr>
        <w:t>stacked</w:t>
      </w:r>
      <w:r>
        <w:rPr>
          <w:spacing w:val="7"/>
        </w:rPr>
        <w:t xml:space="preserve"> </w:t>
      </w:r>
      <w:r>
        <w:rPr>
          <w:spacing w:val="1"/>
        </w:rPr>
        <w:t>to</w:t>
      </w:r>
      <w:r>
        <w:rPr>
          <w:spacing w:val="9"/>
        </w:rPr>
        <w:t xml:space="preserve"> </w:t>
      </w:r>
      <w:r>
        <w:rPr>
          <w:spacing w:val="1"/>
        </w:rPr>
        <w:t>create</w:t>
      </w:r>
      <w:r>
        <w:rPr>
          <w:spacing w:val="12"/>
          <w:w w:val="101"/>
        </w:rPr>
        <w:t xml:space="preserve"> </w:t>
      </w:r>
      <w:r>
        <w:rPr>
          <w:spacing w:val="1"/>
        </w:rPr>
        <w:t>a</w:t>
      </w:r>
      <w:r>
        <w:rPr>
          <w:spacing w:val="8"/>
        </w:rPr>
        <w:t xml:space="preserve"> </w:t>
      </w:r>
      <w:r>
        <w:rPr>
          <w:spacing w:val="1"/>
        </w:rPr>
        <w:t>larger</w:t>
      </w:r>
      <w:r>
        <w:rPr/>
        <w:t xml:space="preserve"> </w:t>
      </w:r>
      <w:r>
        <w:rPr>
          <w:spacing w:val="1"/>
        </w:rPr>
        <w:t>architecture.</w:t>
      </w:r>
      <w:r>
        <w:rPr>
          <w:spacing w:val="54"/>
        </w:rPr>
        <w:t xml:space="preserve"> </w:t>
      </w:r>
      <w:r>
        <w:rPr>
          <w:spacing w:val="1"/>
        </w:rPr>
        <w:t>Searching</w:t>
      </w:r>
      <w:r>
        <w:rPr>
          <w:spacing w:val="33"/>
        </w:rPr>
        <w:t xml:space="preserve"> </w:t>
      </w:r>
      <w:r>
        <w:rPr>
          <w:spacing w:val="1"/>
        </w:rPr>
        <w:t>for</w:t>
      </w:r>
      <w:r>
        <w:rPr>
          <w:spacing w:val="30"/>
          <w:w w:val="102"/>
        </w:rPr>
        <w:t xml:space="preserve"> </w:t>
      </w:r>
      <w:r>
        <w:rPr>
          <w:spacing w:val="1"/>
        </w:rPr>
        <w:t>the</w:t>
      </w:r>
      <w:r>
        <w:rPr>
          <w:spacing w:val="29"/>
          <w:w w:val="101"/>
        </w:rPr>
        <w:t xml:space="preserve"> </w:t>
      </w:r>
      <w:r>
        <w:rPr>
          <w:spacing w:val="1"/>
        </w:rPr>
        <w:t>best</w:t>
      </w:r>
      <w:r>
        <w:rPr>
          <w:spacing w:val="35"/>
          <w:w w:val="101"/>
        </w:rPr>
        <w:t xml:space="preserve"> </w:t>
      </w:r>
      <w:r>
        <w:rPr>
          <w:spacing w:val="1"/>
        </w:rPr>
        <w:t>architecture</w:t>
      </w:r>
      <w:r>
        <w:rPr>
          <w:spacing w:val="33"/>
        </w:rPr>
        <w:t xml:space="preserve"> </w:t>
      </w:r>
      <w:r>
        <w:rPr>
          <w:spacing w:val="1"/>
        </w:rPr>
        <w:t>will</w:t>
      </w:r>
      <w:r>
        <w:rPr>
          <w:spacing w:val="31"/>
          <w:w w:val="101"/>
        </w:rPr>
        <w:t xml:space="preserve"> </w:t>
      </w:r>
      <w:r>
        <w:rPr>
          <w:spacing w:val="1"/>
        </w:rPr>
        <w:t>then</w:t>
      </w:r>
      <w:r>
        <w:rPr>
          <w:spacing w:val="29"/>
        </w:rPr>
        <w:t xml:space="preserve"> </w:t>
      </w:r>
      <w:r>
        <w:rPr>
          <w:spacing w:val="1"/>
        </w:rPr>
        <w:t>be</w:t>
      </w:r>
      <w:r>
        <w:rPr>
          <w:spacing w:val="30"/>
        </w:rPr>
        <w:t xml:space="preserve"> </w:t>
      </w:r>
      <w:r>
        <w:rPr>
          <w:spacing w:val="1"/>
        </w:rPr>
        <w:t>reduced</w:t>
      </w:r>
      <w:r>
        <w:rPr>
          <w:spacing w:val="31"/>
          <w:w w:val="101"/>
        </w:rPr>
        <w:t xml:space="preserve"> </w:t>
      </w:r>
      <w:r>
        <w:rPr>
          <w:spacing w:val="1"/>
        </w:rPr>
        <w:t>to</w:t>
      </w:r>
      <w:r>
        <w:rPr>
          <w:spacing w:val="38"/>
          <w:w w:val="101"/>
        </w:rPr>
        <w:t xml:space="preserve"> </w:t>
      </w:r>
      <w:r>
        <w:rPr>
          <w:spacing w:val="1"/>
        </w:rPr>
        <w:t>searching</w:t>
      </w:r>
      <w:r>
        <w:rPr>
          <w:spacing w:val="32"/>
          <w:w w:val="101"/>
        </w:rPr>
        <w:t xml:space="preserve"> </w:t>
      </w:r>
      <w:r>
        <w:rPr>
          <w:spacing w:val="1"/>
        </w:rPr>
        <w:t>for</w:t>
      </w:r>
      <w:r>
        <w:rPr/>
        <w:t xml:space="preserve"> </w:t>
      </w:r>
      <w:r>
        <w:rPr/>
        <w:t>the</w:t>
      </w:r>
      <w:r>
        <w:rPr>
          <w:spacing w:val="35"/>
          <w:w w:val="101"/>
        </w:rPr>
        <w:t xml:space="preserve"> </w:t>
      </w:r>
      <w:r>
        <w:rPr/>
        <w:t>best</w:t>
      </w:r>
      <w:r>
        <w:rPr>
          <w:spacing w:val="36"/>
          <w:w w:val="101"/>
        </w:rPr>
        <w:t xml:space="preserve"> </w:t>
      </w:r>
      <w:r>
        <w:rPr/>
        <w:t>cell</w:t>
      </w:r>
      <w:r>
        <w:rPr>
          <w:spacing w:val="41"/>
          <w:w w:val="101"/>
        </w:rPr>
        <w:t xml:space="preserve"> </w:t>
      </w:r>
      <w:r>
        <w:rPr/>
        <w:t>structure</w:t>
      </w:r>
      <w:r>
        <w:rPr>
          <w:spacing w:val="40"/>
          <w:w w:val="101"/>
        </w:rPr>
        <w:t xml:space="preserve"> </w:t>
      </w:r>
      <w:r>
        <w:rPr>
          <w:spacing w:val="8"/>
        </w:rPr>
        <w:t>(</w:t>
      </w:r>
      <w:r>
        <w:rPr/>
        <w:t>Zoph</w:t>
      </w:r>
      <w:r>
        <w:rPr>
          <w:spacing w:val="36"/>
          <w:w w:val="101"/>
        </w:rPr>
        <w:t xml:space="preserve"> </w:t>
      </w:r>
      <w:r>
        <w:rPr/>
        <w:t>et</w:t>
      </w:r>
      <w:r>
        <w:rPr>
          <w:spacing w:val="38"/>
          <w:w w:val="102"/>
        </w:rPr>
        <w:t xml:space="preserve"> </w:t>
      </w:r>
      <w:r>
        <w:rPr/>
        <w:t>al</w:t>
      </w:r>
      <w:r>
        <w:rPr>
          <w:spacing w:val="8"/>
        </w:rPr>
        <w:t>.</w:t>
      </w:r>
      <w:r>
        <w:rPr>
          <w:spacing w:val="31"/>
          <w:w w:val="101"/>
        </w:rPr>
        <w:t xml:space="preserve"> </w:t>
      </w:r>
      <w:hyperlink w:history="true" w:anchor="bookmark230">
        <w:r>
          <w:rPr>
            <w:color w:val="0000FF"/>
            <w:spacing w:val="8"/>
          </w:rPr>
          <w:t>2018</w:t>
        </w:r>
      </w:hyperlink>
      <w:r>
        <w:rPr>
          <w:spacing w:val="8"/>
        </w:rPr>
        <w:t>);</w:t>
      </w:r>
      <w:r>
        <w:rPr>
          <w:spacing w:val="34"/>
          <w:w w:val="101"/>
        </w:rPr>
        <w:t xml:space="preserve"> </w:t>
      </w:r>
      <w:r>
        <w:rPr/>
        <w:t>the</w:t>
      </w:r>
      <w:r>
        <w:rPr>
          <w:spacing w:val="36"/>
          <w:w w:val="101"/>
        </w:rPr>
        <w:t xml:space="preserve"> </w:t>
      </w:r>
      <w:r>
        <w:rPr/>
        <w:t>cells</w:t>
      </w:r>
      <w:r>
        <w:rPr>
          <w:spacing w:val="36"/>
          <w:w w:val="101"/>
        </w:rPr>
        <w:t xml:space="preserve"> </w:t>
      </w:r>
      <w:r>
        <w:rPr/>
        <w:t>creating</w:t>
      </w:r>
      <w:r>
        <w:rPr>
          <w:spacing w:val="38"/>
          <w:w w:val="101"/>
        </w:rPr>
        <w:t xml:space="preserve"> </w:t>
      </w:r>
      <w:r>
        <w:rPr/>
        <w:t>a</w:t>
      </w:r>
      <w:r>
        <w:rPr>
          <w:spacing w:val="35"/>
          <w:w w:val="101"/>
        </w:rPr>
        <w:t xml:space="preserve"> </w:t>
      </w:r>
      <w:r>
        <w:rPr/>
        <w:t>larger</w:t>
      </w:r>
      <w:r>
        <w:rPr>
          <w:spacing w:val="34"/>
          <w:w w:val="101"/>
        </w:rPr>
        <w:t xml:space="preserve"> </w:t>
      </w:r>
      <w:r>
        <w:rPr/>
        <w:t>network</w:t>
      </w:r>
      <w:r>
        <w:rPr>
          <w:spacing w:val="34"/>
          <w:w w:val="101"/>
        </w:rPr>
        <w:t xml:space="preserve"> </w:t>
      </w:r>
      <w:r>
        <w:rPr/>
        <w:t>will</w:t>
      </w:r>
      <w:r>
        <w:rPr>
          <w:spacing w:val="39"/>
        </w:rPr>
        <w:t xml:space="preserve"> </w:t>
      </w:r>
      <w:r>
        <w:rPr/>
        <w:t>all </w:t>
      </w:r>
      <w:r>
        <w:rPr>
          <w:spacing w:val="2"/>
        </w:rPr>
        <w:t>have</w:t>
      </w:r>
      <w:r>
        <w:rPr>
          <w:spacing w:val="36"/>
        </w:rPr>
        <w:t xml:space="preserve"> </w:t>
      </w:r>
      <w:r>
        <w:rPr>
          <w:spacing w:val="2"/>
        </w:rPr>
        <w:t>the</w:t>
      </w:r>
      <w:r>
        <w:rPr>
          <w:spacing w:val="37"/>
          <w:w w:val="101"/>
        </w:rPr>
        <w:t xml:space="preserve"> </w:t>
      </w:r>
      <w:r>
        <w:rPr>
          <w:spacing w:val="2"/>
        </w:rPr>
        <w:t>same</w:t>
      </w:r>
      <w:r>
        <w:rPr>
          <w:spacing w:val="34"/>
          <w:w w:val="101"/>
        </w:rPr>
        <w:t xml:space="preserve"> </w:t>
      </w:r>
      <w:r>
        <w:rPr>
          <w:spacing w:val="2"/>
        </w:rPr>
        <w:t>architecture</w:t>
      </w:r>
      <w:r>
        <w:rPr>
          <w:spacing w:val="28"/>
          <w:w w:val="101"/>
        </w:rPr>
        <w:t xml:space="preserve"> </w:t>
      </w:r>
      <w:r>
        <w:rPr>
          <w:spacing w:val="2"/>
        </w:rPr>
        <w:t>but</w:t>
      </w:r>
      <w:r>
        <w:rPr>
          <w:spacing w:val="32"/>
          <w:w w:val="101"/>
        </w:rPr>
        <w:t xml:space="preserve"> </w:t>
      </w:r>
      <w:r>
        <w:rPr>
          <w:spacing w:val="2"/>
        </w:rPr>
        <w:t>diferent</w:t>
      </w:r>
      <w:r>
        <w:rPr>
          <w:spacing w:val="31"/>
          <w:w w:val="101"/>
        </w:rPr>
        <w:t xml:space="preserve"> </w:t>
      </w:r>
      <w:r>
        <w:rPr>
          <w:spacing w:val="2"/>
        </w:rPr>
        <w:t>weights.</w:t>
      </w:r>
      <w:r>
        <w:rPr>
          <w:spacing w:val="31"/>
          <w:w w:val="101"/>
        </w:rPr>
        <w:t xml:space="preserve"> </w:t>
      </w:r>
      <w:r>
        <w:rPr>
          <w:spacing w:val="2"/>
        </w:rPr>
        <w:t>In</w:t>
      </w:r>
      <w:r>
        <w:rPr>
          <w:spacing w:val="28"/>
          <w:w w:val="101"/>
        </w:rPr>
        <w:t xml:space="preserve"> </w:t>
      </w:r>
      <w:r>
        <w:rPr>
          <w:spacing w:val="2"/>
        </w:rPr>
        <w:t>principle,</w:t>
      </w:r>
      <w:r>
        <w:rPr>
          <w:spacing w:val="28"/>
          <w:w w:val="101"/>
        </w:rPr>
        <w:t xml:space="preserve"> </w:t>
      </w:r>
      <w:r>
        <w:rPr>
          <w:spacing w:val="2"/>
        </w:rPr>
        <w:t>by</w:t>
      </w:r>
      <w:r>
        <w:rPr>
          <w:spacing w:val="30"/>
          <w:w w:val="102"/>
        </w:rPr>
        <w:t xml:space="preserve"> </w:t>
      </w:r>
      <w:r>
        <w:rPr>
          <w:spacing w:val="2"/>
        </w:rPr>
        <w:t>imposing</w:t>
      </w:r>
      <w:r>
        <w:rPr>
          <w:spacing w:val="34"/>
          <w:w w:val="101"/>
        </w:rPr>
        <w:t xml:space="preserve"> </w:t>
      </w:r>
      <w:r>
        <w:rPr>
          <w:spacing w:val="2"/>
        </w:rPr>
        <w:t>additional</w:t>
      </w:r>
      <w:r>
        <w:rPr/>
        <w:t xml:space="preserve"> </w:t>
      </w:r>
      <w:r>
        <w:rPr>
          <w:spacing w:val="1"/>
        </w:rPr>
        <w:t>structure</w:t>
      </w:r>
      <w:r>
        <w:rPr>
          <w:spacing w:val="18"/>
        </w:rPr>
        <w:t xml:space="preserve"> </w:t>
      </w:r>
      <w:r>
        <w:rPr>
          <w:spacing w:val="1"/>
        </w:rPr>
        <w:t>on</w:t>
      </w:r>
      <w:r>
        <w:rPr>
          <w:spacing w:val="15"/>
          <w:w w:val="101"/>
        </w:rPr>
        <w:t xml:space="preserve"> </w:t>
      </w:r>
      <w:r>
        <w:rPr>
          <w:spacing w:val="1"/>
        </w:rPr>
        <w:t>the</w:t>
      </w:r>
      <w:r>
        <w:rPr>
          <w:spacing w:val="22"/>
          <w:w w:val="101"/>
        </w:rPr>
        <w:t xml:space="preserve"> </w:t>
      </w:r>
      <w:r>
        <w:rPr>
          <w:spacing w:val="1"/>
        </w:rPr>
        <w:t>search</w:t>
      </w:r>
      <w:r>
        <w:rPr>
          <w:spacing w:val="22"/>
          <w:w w:val="101"/>
        </w:rPr>
        <w:t xml:space="preserve"> </w:t>
      </w:r>
      <w:r>
        <w:rPr>
          <w:spacing w:val="1"/>
        </w:rPr>
        <w:t>space,</w:t>
      </w:r>
      <w:r>
        <w:rPr>
          <w:spacing w:val="22"/>
        </w:rPr>
        <w:t xml:space="preserve"> </w:t>
      </w:r>
      <w:r>
        <w:rPr>
          <w:spacing w:val="1"/>
        </w:rPr>
        <w:t>searching</w:t>
      </w:r>
      <w:r>
        <w:rPr>
          <w:spacing w:val="17"/>
        </w:rPr>
        <w:t xml:space="preserve"> </w:t>
      </w:r>
      <w:r>
        <w:rPr>
          <w:spacing w:val="1"/>
        </w:rPr>
        <w:t>within</w:t>
      </w:r>
      <w:r>
        <w:rPr>
          <w:spacing w:val="19"/>
          <w:w w:val="101"/>
        </w:rPr>
        <w:t xml:space="preserve"> </w:t>
      </w:r>
      <w:r>
        <w:rPr>
          <w:spacing w:val="1"/>
        </w:rPr>
        <w:t>a</w:t>
      </w:r>
      <w:r>
        <w:rPr>
          <w:spacing w:val="17"/>
          <w:w w:val="101"/>
        </w:rPr>
        <w:t xml:space="preserve"> </w:t>
      </w:r>
      <w:r>
        <w:rPr>
          <w:spacing w:val="1"/>
        </w:rPr>
        <w:t>cell-based</w:t>
      </w:r>
      <w:r>
        <w:rPr>
          <w:spacing w:val="22"/>
          <w:w w:val="101"/>
        </w:rPr>
        <w:t xml:space="preserve"> </w:t>
      </w:r>
      <w:r>
        <w:rPr>
          <w:spacing w:val="1"/>
        </w:rPr>
        <w:t>space</w:t>
      </w:r>
      <w:r>
        <w:rPr>
          <w:spacing w:val="16"/>
        </w:rPr>
        <w:t xml:space="preserve"> </w:t>
      </w:r>
      <w:r>
        <w:rPr>
          <w:spacing w:val="1"/>
        </w:rPr>
        <w:t>is</w:t>
      </w:r>
      <w:r>
        <w:rPr>
          <w:spacing w:val="15"/>
          <w:w w:val="101"/>
        </w:rPr>
        <w:t xml:space="preserve"> </w:t>
      </w:r>
      <w:r>
        <w:rPr>
          <w:spacing w:val="1"/>
        </w:rPr>
        <w:t>much</w:t>
      </w:r>
      <w:r>
        <w:rPr>
          <w:spacing w:val="22"/>
          <w:w w:val="101"/>
        </w:rPr>
        <w:t xml:space="preserve"> </w:t>
      </w:r>
      <w:r>
        <w:rPr>
          <w:spacing w:val="1"/>
        </w:rPr>
        <w:t>simpler</w:t>
      </w:r>
      <w:r>
        <w:rPr>
          <w:spacing w:val="15"/>
        </w:rPr>
        <w:t xml:space="preserve"> </w:t>
      </w:r>
      <w:r>
        <w:rPr>
          <w:spacing w:val="1"/>
        </w:rPr>
        <w:t>than</w:t>
      </w:r>
      <w:r>
        <w:rPr/>
        <w:t xml:space="preserve"> </w:t>
      </w:r>
      <w:r>
        <w:rPr>
          <w:spacing w:val="2"/>
        </w:rPr>
        <w:t>searching within the</w:t>
      </w:r>
      <w:r>
        <w:rPr>
          <w:spacing w:val="17"/>
        </w:rPr>
        <w:t xml:space="preserve"> </w:t>
      </w:r>
      <w:r>
        <w:rPr>
          <w:spacing w:val="2"/>
        </w:rPr>
        <w:t>space of all possible</w:t>
      </w:r>
      <w:r>
        <w:rPr>
          <w:spacing w:val="10"/>
        </w:rPr>
        <w:t xml:space="preserve"> </w:t>
      </w:r>
      <w:r>
        <w:rPr>
          <w:spacing w:val="2"/>
        </w:rPr>
        <w:t>network</w:t>
      </w:r>
      <w:r>
        <w:rPr>
          <w:spacing w:val="15"/>
          <w:w w:val="101"/>
        </w:rPr>
        <w:t xml:space="preserve"> </w:t>
      </w:r>
      <w:r>
        <w:rPr>
          <w:spacing w:val="2"/>
        </w:rPr>
        <w:t>structures.</w:t>
      </w:r>
      <w:r>
        <w:rPr>
          <w:spacing w:val="10"/>
        </w:rPr>
        <w:t xml:space="preserve"> </w:t>
      </w:r>
      <w:r>
        <w:rPr>
          <w:spacing w:val="2"/>
        </w:rPr>
        <w:t>This</w:t>
      </w:r>
      <w:r>
        <w:rPr>
          <w:spacing w:val="17"/>
        </w:rPr>
        <w:t xml:space="preserve"> </w:t>
      </w:r>
      <w:r>
        <w:rPr>
          <w:spacing w:val="2"/>
        </w:rPr>
        <w:t>structure</w:t>
      </w:r>
      <w:r>
        <w:rPr>
          <w:spacing w:val="11"/>
        </w:rPr>
        <w:t xml:space="preserve"> </w:t>
      </w:r>
      <w:r>
        <w:rPr>
          <w:spacing w:val="2"/>
        </w:rPr>
        <w:t>will</w:t>
      </w:r>
      <w:r>
        <w:rPr>
          <w:spacing w:val="10"/>
        </w:rPr>
        <w:t xml:space="preserve"> </w:t>
      </w:r>
      <w:r>
        <w:rPr>
          <w:spacing w:val="1"/>
        </w:rPr>
        <w:t>impose</w:t>
      </w:r>
      <w:r>
        <w:rPr/>
        <w:t xml:space="preserve"> </w:t>
      </w:r>
      <w:r>
        <w:rPr>
          <w:spacing w:val="2"/>
        </w:rPr>
        <w:t>a limit</w:t>
      </w:r>
      <w:r>
        <w:rPr>
          <w:spacing w:val="14"/>
        </w:rPr>
        <w:t xml:space="preserve"> </w:t>
      </w:r>
      <w:r>
        <w:rPr>
          <w:spacing w:val="2"/>
        </w:rPr>
        <w:t>on the maximum</w:t>
      </w:r>
      <w:r>
        <w:rPr>
          <w:spacing w:val="16"/>
        </w:rPr>
        <w:t xml:space="preserve"> </w:t>
      </w:r>
      <w:r>
        <w:rPr>
          <w:spacing w:val="2"/>
        </w:rPr>
        <w:t>achievable performance</w:t>
      </w:r>
      <w:r>
        <w:rPr>
          <w:spacing w:val="9"/>
        </w:rPr>
        <w:t xml:space="preserve"> </w:t>
      </w:r>
      <w:r>
        <w:rPr>
          <w:spacing w:val="2"/>
        </w:rPr>
        <w:t>by</w:t>
      </w:r>
      <w:r>
        <w:rPr>
          <w:spacing w:val="14"/>
          <w:w w:val="101"/>
        </w:rPr>
        <w:t xml:space="preserve"> </w:t>
      </w:r>
      <w:r>
        <w:rPr>
          <w:spacing w:val="2"/>
        </w:rPr>
        <w:t>c</w:t>
      </w:r>
      <w:r>
        <w:rPr>
          <w:spacing w:val="1"/>
        </w:rPr>
        <w:t>ell-based</w:t>
      </w:r>
      <w:r>
        <w:rPr>
          <w:spacing w:val="16"/>
        </w:rPr>
        <w:t xml:space="preserve"> </w:t>
      </w:r>
      <w:r>
        <w:rPr>
          <w:spacing w:val="1"/>
        </w:rPr>
        <w:t>approaches.</w:t>
      </w:r>
      <w:r>
        <w:rPr>
          <w:spacing w:val="12"/>
        </w:rPr>
        <w:t xml:space="preserve"> </w:t>
      </w:r>
      <w:r>
        <w:rPr>
          <w:spacing w:val="1"/>
        </w:rPr>
        <w:t>However,</w:t>
      </w:r>
      <w:r>
        <w:rPr>
          <w:spacing w:val="16"/>
        </w:rPr>
        <w:t xml:space="preserve"> </w:t>
      </w:r>
      <w:r>
        <w:rPr>
          <w:spacing w:val="1"/>
        </w:rPr>
        <w:t>as</w:t>
      </w:r>
      <w:r>
        <w:rPr/>
        <w:t xml:space="preserve"> </w:t>
      </w:r>
      <w:r>
        <w:rPr/>
        <w:t>shown</w:t>
      </w:r>
      <w:r>
        <w:rPr>
          <w:spacing w:val="31"/>
          <w:w w:val="101"/>
        </w:rPr>
        <w:t xml:space="preserve"> </w:t>
      </w:r>
      <w:r>
        <w:rPr/>
        <w:t>by</w:t>
      </w:r>
      <w:r>
        <w:rPr>
          <w:spacing w:val="27"/>
          <w:w w:val="101"/>
        </w:rPr>
        <w:t xml:space="preserve"> </w:t>
      </w:r>
      <w:r>
        <w:rPr/>
        <w:t>Zoph</w:t>
      </w:r>
      <w:r>
        <w:rPr>
          <w:spacing w:val="30"/>
          <w:w w:val="101"/>
        </w:rPr>
        <w:t xml:space="preserve"> </w:t>
      </w:r>
      <w:r>
        <w:rPr/>
        <w:t>et</w:t>
      </w:r>
      <w:r>
        <w:rPr>
          <w:spacing w:val="32"/>
          <w:w w:val="101"/>
        </w:rPr>
        <w:t xml:space="preserve"> </w:t>
      </w:r>
      <w:r>
        <w:rPr/>
        <w:t>al</w:t>
      </w:r>
      <w:r>
        <w:rPr>
          <w:spacing w:val="5"/>
        </w:rPr>
        <w:t>.</w:t>
      </w:r>
      <w:r>
        <w:rPr>
          <w:spacing w:val="34"/>
          <w:w w:val="101"/>
        </w:rPr>
        <w:t xml:space="preserve"> </w:t>
      </w:r>
      <w:r>
        <w:rPr>
          <w:spacing w:val="5"/>
        </w:rPr>
        <w:t>(</w:t>
      </w:r>
      <w:hyperlink w:history="true" w:anchor="bookmark230">
        <w:r>
          <w:rPr>
            <w:color w:val="0000FF"/>
            <w:spacing w:val="5"/>
          </w:rPr>
          <w:t>2018</w:t>
        </w:r>
      </w:hyperlink>
      <w:r>
        <w:rPr>
          <w:spacing w:val="5"/>
        </w:rPr>
        <w:t>),</w:t>
      </w:r>
      <w:r>
        <w:rPr>
          <w:spacing w:val="28"/>
        </w:rPr>
        <w:t xml:space="preserve"> </w:t>
      </w:r>
      <w:r>
        <w:rPr/>
        <w:t>the</w:t>
      </w:r>
      <w:r>
        <w:rPr>
          <w:spacing w:val="29"/>
        </w:rPr>
        <w:t xml:space="preserve"> </w:t>
      </w:r>
      <w:r>
        <w:rPr/>
        <w:t>micro</w:t>
      </w:r>
      <w:r>
        <w:rPr>
          <w:spacing w:val="5"/>
        </w:rPr>
        <w:t>-</w:t>
      </w:r>
      <w:r>
        <w:rPr/>
        <w:t>level</w:t>
      </w:r>
      <w:r>
        <w:rPr>
          <w:spacing w:val="35"/>
          <w:w w:val="101"/>
        </w:rPr>
        <w:t xml:space="preserve"> </w:t>
      </w:r>
      <w:r>
        <w:rPr/>
        <w:t>search</w:t>
      </w:r>
      <w:r>
        <w:rPr>
          <w:spacing w:val="30"/>
        </w:rPr>
        <w:t xml:space="preserve"> </w:t>
      </w:r>
      <w:r>
        <w:rPr/>
        <w:t>can</w:t>
      </w:r>
      <w:r>
        <w:rPr>
          <w:spacing w:val="35"/>
          <w:w w:val="101"/>
        </w:rPr>
        <w:t xml:space="preserve"> </w:t>
      </w:r>
      <w:r>
        <w:rPr/>
        <w:t>still</w:t>
      </w:r>
      <w:r>
        <w:rPr>
          <w:spacing w:val="32"/>
          <w:w w:val="102"/>
        </w:rPr>
        <w:t xml:space="preserve"> </w:t>
      </w:r>
      <w:r>
        <w:rPr/>
        <w:t>achieve</w:t>
      </w:r>
      <w:r>
        <w:rPr>
          <w:spacing w:val="27"/>
        </w:rPr>
        <w:t xml:space="preserve"> </w:t>
      </w:r>
      <w:r>
        <w:rPr/>
        <w:t>higher</w:t>
      </w:r>
      <w:r>
        <w:rPr>
          <w:spacing w:val="32"/>
          <w:w w:val="101"/>
        </w:rPr>
        <w:t xml:space="preserve"> </w:t>
      </w:r>
      <w:r>
        <w:rPr/>
        <w:t>accuracy </w:t>
      </w:r>
      <w:r>
        <w:rPr>
          <w:spacing w:val="2"/>
        </w:rPr>
        <w:t>than macro-level</w:t>
      </w:r>
      <w:r>
        <w:rPr>
          <w:spacing w:val="18"/>
          <w:w w:val="101"/>
        </w:rPr>
        <w:t xml:space="preserve"> </w:t>
      </w:r>
      <w:r>
        <w:rPr>
          <w:spacing w:val="2"/>
        </w:rPr>
        <w:t>search in</w:t>
      </w:r>
      <w:r>
        <w:rPr>
          <w:spacing w:val="15"/>
          <w:w w:val="101"/>
        </w:rPr>
        <w:t xml:space="preserve"> </w:t>
      </w:r>
      <w:r>
        <w:rPr>
          <w:spacing w:val="2"/>
        </w:rPr>
        <w:t>a much</w:t>
      </w:r>
      <w:r>
        <w:rPr>
          <w:spacing w:val="18"/>
        </w:rPr>
        <w:t xml:space="preserve"> </w:t>
      </w:r>
      <w:r>
        <w:rPr>
          <w:spacing w:val="2"/>
        </w:rPr>
        <w:t>shorter</w:t>
      </w:r>
      <w:r>
        <w:rPr>
          <w:spacing w:val="15"/>
        </w:rPr>
        <w:t xml:space="preserve"> </w:t>
      </w:r>
      <w:r>
        <w:rPr>
          <w:spacing w:val="2"/>
        </w:rPr>
        <w:t>amount</w:t>
      </w:r>
      <w:r>
        <w:rPr>
          <w:spacing w:val="13"/>
          <w:w w:val="101"/>
        </w:rPr>
        <w:t xml:space="preserve"> </w:t>
      </w:r>
      <w:r>
        <w:rPr>
          <w:spacing w:val="2"/>
        </w:rPr>
        <w:t>of time by</w:t>
      </w:r>
      <w:r>
        <w:rPr>
          <w:spacing w:val="10"/>
        </w:rPr>
        <w:t xml:space="preserve"> </w:t>
      </w:r>
      <w:r>
        <w:rPr>
          <w:spacing w:val="1"/>
        </w:rPr>
        <w:t>using</w:t>
      </w:r>
      <w:r>
        <w:rPr>
          <w:spacing w:val="9"/>
        </w:rPr>
        <w:t xml:space="preserve"> </w:t>
      </w:r>
      <w:r>
        <w:rPr>
          <w:spacing w:val="1"/>
        </w:rPr>
        <w:t>better</w:t>
      </w:r>
      <w:r>
        <w:rPr>
          <w:spacing w:val="11"/>
        </w:rPr>
        <w:t xml:space="preserve"> </w:t>
      </w:r>
      <w:r>
        <w:rPr>
          <w:spacing w:val="1"/>
        </w:rPr>
        <w:t>initial</w:t>
      </w:r>
      <w:r>
        <w:rPr>
          <w:spacing w:val="11"/>
        </w:rPr>
        <w:t xml:space="preserve"> </w:t>
      </w:r>
      <w:r>
        <w:rPr>
          <w:spacing w:val="1"/>
        </w:rPr>
        <w:t>models</w:t>
      </w:r>
      <w:r>
        <w:rPr/>
        <w:t xml:space="preserve"> </w:t>
      </w:r>
      <w:r>
        <w:rPr>
          <w:spacing w:val="1"/>
        </w:rPr>
        <w:t>for</w:t>
      </w:r>
      <w:r>
        <w:rPr>
          <w:spacing w:val="40"/>
          <w:w w:val="101"/>
        </w:rPr>
        <w:t xml:space="preserve"> </w:t>
      </w:r>
      <w:r>
        <w:rPr>
          <w:spacing w:val="1"/>
        </w:rPr>
        <w:t>the</w:t>
      </w:r>
      <w:r>
        <w:rPr>
          <w:spacing w:val="24"/>
          <w:w w:val="101"/>
        </w:rPr>
        <w:t xml:space="preserve"> </w:t>
      </w:r>
      <w:r>
        <w:rPr>
          <w:spacing w:val="1"/>
        </w:rPr>
        <w:t>cell</w:t>
      </w:r>
      <w:r>
        <w:rPr>
          <w:spacing w:val="30"/>
        </w:rPr>
        <w:t xml:space="preserve"> </w:t>
      </w:r>
      <w:r>
        <w:rPr>
          <w:spacing w:val="1"/>
        </w:rPr>
        <w:t>search.</w:t>
      </w:r>
      <w:r>
        <w:rPr>
          <w:spacing w:val="23"/>
        </w:rPr>
        <w:t xml:space="preserve"> </w:t>
      </w:r>
      <w:r>
        <w:rPr>
          <w:spacing w:val="1"/>
        </w:rPr>
        <w:t>The</w:t>
      </w:r>
      <w:r>
        <w:rPr>
          <w:spacing w:val="24"/>
          <w:w w:val="101"/>
        </w:rPr>
        <w:t xml:space="preserve"> </w:t>
      </w:r>
      <w:r>
        <w:rPr>
          <w:spacing w:val="1"/>
        </w:rPr>
        <w:t>cell-based</w:t>
      </w:r>
      <w:r>
        <w:rPr>
          <w:spacing w:val="27"/>
        </w:rPr>
        <w:t xml:space="preserve"> </w:t>
      </w:r>
      <w:r>
        <w:rPr>
          <w:spacing w:val="1"/>
        </w:rPr>
        <w:t>architecture</w:t>
      </w:r>
      <w:r>
        <w:rPr>
          <w:spacing w:val="25"/>
        </w:rPr>
        <w:t xml:space="preserve"> </w:t>
      </w:r>
      <w:r>
        <w:rPr>
          <w:spacing w:val="1"/>
        </w:rPr>
        <w:t>can</w:t>
      </w:r>
      <w:r>
        <w:rPr>
          <w:spacing w:val="27"/>
        </w:rPr>
        <w:t xml:space="preserve"> </w:t>
      </w:r>
      <w:r>
        <w:rPr>
          <w:spacing w:val="1"/>
        </w:rPr>
        <w:t>also</w:t>
      </w:r>
      <w:r>
        <w:rPr>
          <w:spacing w:val="20"/>
          <w:w w:val="102"/>
        </w:rPr>
        <w:t xml:space="preserve"> </w:t>
      </w:r>
      <w:r>
        <w:rPr>
          <w:spacing w:val="1"/>
        </w:rPr>
        <w:t>potentially</w:t>
      </w:r>
      <w:r>
        <w:rPr>
          <w:spacing w:val="25"/>
        </w:rPr>
        <w:t xml:space="preserve"> </w:t>
      </w:r>
      <w:r>
        <w:rPr>
          <w:spacing w:val="1"/>
        </w:rPr>
        <w:t>generalise</w:t>
      </w:r>
      <w:r>
        <w:rPr>
          <w:spacing w:val="20"/>
          <w:w w:val="101"/>
        </w:rPr>
        <w:t xml:space="preserve"> </w:t>
      </w:r>
      <w:r>
        <w:rPr>
          <w:spacing w:val="1"/>
        </w:rPr>
        <w:t>better</w:t>
      </w:r>
      <w:r>
        <w:rPr>
          <w:spacing w:val="22"/>
        </w:rPr>
        <w:t xml:space="preserve"> </w:t>
      </w:r>
      <w:r>
        <w:rPr>
          <w:spacing w:val="1"/>
        </w:rPr>
        <w:t>to</w:t>
      </w:r>
      <w:r>
        <w:rPr/>
        <w:t xml:space="preserve"> </w:t>
      </w:r>
      <w:r>
        <w:rPr>
          <w:spacing w:val="2"/>
        </w:rPr>
        <w:t>other</w:t>
      </w:r>
      <w:r>
        <w:rPr>
          <w:spacing w:val="35"/>
          <w:w w:val="101"/>
        </w:rPr>
        <w:t xml:space="preserve"> </w:t>
      </w:r>
      <w:r>
        <w:rPr>
          <w:spacing w:val="2"/>
        </w:rPr>
        <w:t>problems</w:t>
      </w:r>
      <w:r>
        <w:rPr>
          <w:spacing w:val="41"/>
          <w:w w:val="101"/>
        </w:rPr>
        <w:t xml:space="preserve"> </w:t>
      </w:r>
      <w:r>
        <w:rPr>
          <w:spacing w:val="2"/>
        </w:rPr>
        <w:t>and</w:t>
      </w:r>
      <w:r>
        <w:rPr>
          <w:spacing w:val="37"/>
          <w:w w:val="101"/>
        </w:rPr>
        <w:t xml:space="preserve"> </w:t>
      </w:r>
      <w:r>
        <w:rPr>
          <w:spacing w:val="2"/>
        </w:rPr>
        <w:t>thus</w:t>
      </w:r>
      <w:r>
        <w:rPr>
          <w:spacing w:val="41"/>
          <w:w w:val="101"/>
        </w:rPr>
        <w:t xml:space="preserve"> </w:t>
      </w:r>
      <w:r>
        <w:rPr>
          <w:spacing w:val="1"/>
        </w:rPr>
        <w:t>allow</w:t>
      </w:r>
      <w:r>
        <w:rPr>
          <w:spacing w:val="35"/>
          <w:w w:val="101"/>
        </w:rPr>
        <w:t xml:space="preserve"> </w:t>
      </w:r>
      <w:r>
        <w:rPr>
          <w:spacing w:val="1"/>
        </w:rPr>
        <w:t>better</w:t>
      </w:r>
      <w:r>
        <w:rPr>
          <w:spacing w:val="37"/>
        </w:rPr>
        <w:t xml:space="preserve"> </w:t>
      </w:r>
      <w:r>
        <w:rPr>
          <w:spacing w:val="1"/>
        </w:rPr>
        <w:t>transfer</w:t>
      </w:r>
      <w:r>
        <w:rPr>
          <w:spacing w:val="40"/>
        </w:rPr>
        <w:t xml:space="preserve"> </w:t>
      </w:r>
      <w:r>
        <w:rPr>
          <w:spacing w:val="1"/>
        </w:rPr>
        <w:t>of</w:t>
      </w:r>
      <w:r>
        <w:rPr>
          <w:spacing w:val="26"/>
          <w:w w:val="101"/>
        </w:rPr>
        <w:t xml:space="preserve"> </w:t>
      </w:r>
      <w:r>
        <w:rPr>
          <w:spacing w:val="1"/>
        </w:rPr>
        <w:t>knowledge</w:t>
      </w:r>
      <w:r>
        <w:rPr>
          <w:spacing w:val="41"/>
          <w:w w:val="102"/>
        </w:rPr>
        <w:t xml:space="preserve"> </w:t>
      </w:r>
      <w:r>
        <w:rPr>
          <w:spacing w:val="1"/>
        </w:rPr>
        <w:t>across</w:t>
      </w:r>
      <w:r>
        <w:rPr>
          <w:spacing w:val="39"/>
          <w:w w:val="101"/>
        </w:rPr>
        <w:t xml:space="preserve"> </w:t>
      </w:r>
      <w:r>
        <w:rPr>
          <w:spacing w:val="1"/>
        </w:rPr>
        <w:t>datasets.</w:t>
      </w:r>
      <w:r>
        <w:rPr>
          <w:spacing w:val="38"/>
        </w:rPr>
        <w:t xml:space="preserve"> </w:t>
      </w:r>
      <w:r>
        <w:rPr>
          <w:spacing w:val="1"/>
        </w:rPr>
        <w:t>The</w:t>
      </w:r>
      <w:r>
        <w:rPr>
          <w:spacing w:val="39"/>
        </w:rPr>
        <w:t xml:space="preserve"> </w:t>
      </w:r>
      <w:r>
        <w:rPr>
          <w:spacing w:val="1"/>
        </w:rPr>
        <w:t>full</w:t>
      </w:r>
      <w:r>
        <w:rPr/>
        <w:t xml:space="preserve"> </w:t>
      </w:r>
      <w:r>
        <w:rPr>
          <w:spacing w:val="2"/>
        </w:rPr>
        <w:t>networks</w:t>
      </w:r>
      <w:r>
        <w:rPr>
          <w:spacing w:val="21"/>
          <w:w w:val="101"/>
        </w:rPr>
        <w:t xml:space="preserve"> </w:t>
      </w:r>
      <w:r>
        <w:rPr>
          <w:spacing w:val="2"/>
        </w:rPr>
        <w:t>designed</w:t>
      </w:r>
      <w:r>
        <w:rPr>
          <w:spacing w:val="18"/>
        </w:rPr>
        <w:t xml:space="preserve"> </w:t>
      </w:r>
      <w:r>
        <w:rPr>
          <w:spacing w:val="2"/>
        </w:rPr>
        <w:t>using</w:t>
      </w:r>
      <w:r>
        <w:rPr>
          <w:spacing w:val="18"/>
          <w:w w:val="101"/>
        </w:rPr>
        <w:t xml:space="preserve"> </w:t>
      </w:r>
      <w:r>
        <w:rPr>
          <w:spacing w:val="2"/>
        </w:rPr>
        <w:t>NAS</w:t>
      </w:r>
      <w:r>
        <w:rPr>
          <w:spacing w:val="19"/>
        </w:rPr>
        <w:t xml:space="preserve"> </w:t>
      </w:r>
      <w:r>
        <w:rPr>
          <w:spacing w:val="2"/>
        </w:rPr>
        <w:t>in</w:t>
      </w:r>
      <w:r>
        <w:rPr>
          <w:spacing w:val="19"/>
          <w:w w:val="101"/>
        </w:rPr>
        <w:t xml:space="preserve"> </w:t>
      </w:r>
      <w:r>
        <w:rPr>
          <w:spacing w:val="2"/>
        </w:rPr>
        <w:t>macro-level</w:t>
      </w:r>
      <w:r>
        <w:rPr>
          <w:spacing w:val="25"/>
          <w:w w:val="101"/>
        </w:rPr>
        <w:t xml:space="preserve"> </w:t>
      </w:r>
      <w:r>
        <w:rPr>
          <w:spacing w:val="2"/>
        </w:rPr>
        <w:t>search</w:t>
      </w:r>
      <w:r>
        <w:rPr>
          <w:spacing w:val="26"/>
        </w:rPr>
        <w:t xml:space="preserve"> </w:t>
      </w:r>
      <w:r>
        <w:rPr>
          <w:spacing w:val="2"/>
        </w:rPr>
        <w:t>s</w:t>
      </w:r>
      <w:r>
        <w:rPr>
          <w:spacing w:val="1"/>
        </w:rPr>
        <w:t>paces</w:t>
      </w:r>
      <w:r>
        <w:rPr>
          <w:spacing w:val="23"/>
        </w:rPr>
        <w:t xml:space="preserve"> </w:t>
      </w:r>
      <w:r>
        <w:rPr>
          <w:spacing w:val="1"/>
        </w:rPr>
        <w:t>are</w:t>
      </w:r>
      <w:r>
        <w:rPr>
          <w:spacing w:val="19"/>
        </w:rPr>
        <w:t xml:space="preserve"> </w:t>
      </w:r>
      <w:r>
        <w:rPr>
          <w:spacing w:val="1"/>
        </w:rPr>
        <w:t>task-</w:t>
      </w:r>
      <w:r>
        <w:rPr>
          <w:spacing w:val="23"/>
        </w:rPr>
        <w:t xml:space="preserve"> </w:t>
      </w:r>
      <w:r>
        <w:rPr>
          <w:spacing w:val="1"/>
        </w:rPr>
        <w:t>and</w:t>
      </w:r>
      <w:r>
        <w:rPr>
          <w:spacing w:val="21"/>
          <w:w w:val="101"/>
        </w:rPr>
        <w:t xml:space="preserve"> </w:t>
      </w:r>
      <w:r>
        <w:rPr>
          <w:spacing w:val="1"/>
        </w:rPr>
        <w:t>data-specifc,</w:t>
      </w:r>
      <w:r>
        <w:rPr/>
        <w:t xml:space="preserve"> </w:t>
      </w:r>
      <w:r>
        <w:rPr>
          <w:spacing w:val="3"/>
        </w:rPr>
        <w:t>and they</w:t>
      </w:r>
      <w:r>
        <w:rPr>
          <w:spacing w:val="17"/>
        </w:rPr>
        <w:t xml:space="preserve"> </w:t>
      </w:r>
      <w:r>
        <w:rPr>
          <w:spacing w:val="3"/>
        </w:rPr>
        <w:t>are typically</w:t>
      </w:r>
      <w:r>
        <w:rPr>
          <w:spacing w:val="15"/>
        </w:rPr>
        <w:t xml:space="preserve"> </w:t>
      </w:r>
      <w:r>
        <w:rPr>
          <w:spacing w:val="3"/>
        </w:rPr>
        <w:t>difcult to transfer</w:t>
      </w:r>
      <w:r>
        <w:rPr>
          <w:spacing w:val="12"/>
        </w:rPr>
        <w:t xml:space="preserve"> </w:t>
      </w:r>
      <w:r>
        <w:rPr>
          <w:spacing w:val="3"/>
        </w:rPr>
        <w:t>to</w:t>
      </w:r>
      <w:r>
        <w:rPr>
          <w:spacing w:val="15"/>
          <w:w w:val="101"/>
        </w:rPr>
        <w:t xml:space="preserve"> </w:t>
      </w:r>
      <w:r>
        <w:rPr>
          <w:spacing w:val="3"/>
        </w:rPr>
        <w:t>other</w:t>
      </w:r>
      <w:r>
        <w:rPr>
          <w:spacing w:val="14"/>
          <w:w w:val="101"/>
        </w:rPr>
        <w:t xml:space="preserve"> </w:t>
      </w:r>
      <w:r>
        <w:rPr>
          <w:spacing w:val="3"/>
        </w:rPr>
        <w:t>datasets</w:t>
      </w:r>
      <w:r>
        <w:rPr>
          <w:spacing w:val="14"/>
        </w:rPr>
        <w:t xml:space="preserve"> </w:t>
      </w:r>
      <w:r>
        <w:rPr>
          <w:spacing w:val="3"/>
        </w:rPr>
        <w:t>when</w:t>
      </w:r>
      <w:r>
        <w:rPr>
          <w:spacing w:val="12"/>
          <w:w w:val="101"/>
        </w:rPr>
        <w:t xml:space="preserve"> </w:t>
      </w:r>
      <w:r>
        <w:rPr>
          <w:spacing w:val="3"/>
        </w:rPr>
        <w:t>the</w:t>
      </w:r>
      <w:r>
        <w:rPr>
          <w:spacing w:val="13"/>
        </w:rPr>
        <w:t xml:space="preserve"> </w:t>
      </w:r>
      <w:r>
        <w:rPr>
          <w:spacing w:val="3"/>
        </w:rPr>
        <w:t>in</w:t>
      </w:r>
      <w:r>
        <w:rPr>
          <w:spacing w:val="2"/>
        </w:rPr>
        <w:t>put</w:t>
      </w:r>
      <w:r>
        <w:rPr>
          <w:spacing w:val="14"/>
          <w:w w:val="101"/>
        </w:rPr>
        <w:t xml:space="preserve"> </w:t>
      </w:r>
      <w:r>
        <w:rPr>
          <w:spacing w:val="2"/>
        </w:rPr>
        <w:t>data</w:t>
      </w:r>
      <w:r>
        <w:rPr>
          <w:spacing w:val="20"/>
        </w:rPr>
        <w:t xml:space="preserve"> </w:t>
      </w:r>
      <w:r>
        <w:rPr>
          <w:spacing w:val="2"/>
        </w:rPr>
        <w:t>sizes</w:t>
      </w:r>
      <w:r>
        <w:rPr>
          <w:spacing w:val="16"/>
          <w:w w:val="101"/>
        </w:rPr>
        <w:t xml:space="preserve"> </w:t>
      </w:r>
      <w:r>
        <w:rPr>
          <w:spacing w:val="2"/>
        </w:rPr>
        <w:t>are</w:t>
      </w:r>
      <w:r>
        <w:rPr/>
        <w:t xml:space="preserve"> </w:t>
      </w:r>
      <w:r>
        <w:rPr>
          <w:spacing w:val="3"/>
        </w:rPr>
        <w:t>diferent. In a cell-based</w:t>
      </w:r>
      <w:r>
        <w:rPr>
          <w:spacing w:val="16"/>
        </w:rPr>
        <w:t xml:space="preserve"> </w:t>
      </w:r>
      <w:r>
        <w:rPr>
          <w:spacing w:val="3"/>
        </w:rPr>
        <w:t>structure, b</w:t>
      </w:r>
      <w:r>
        <w:rPr>
          <w:spacing w:val="2"/>
        </w:rPr>
        <w:t>etter transferability can</w:t>
      </w:r>
      <w:r>
        <w:rPr>
          <w:spacing w:val="6"/>
        </w:rPr>
        <w:t xml:space="preserve"> </w:t>
      </w:r>
      <w:r>
        <w:rPr>
          <w:spacing w:val="2"/>
        </w:rPr>
        <w:t>be</w:t>
      </w:r>
      <w:r>
        <w:rPr>
          <w:spacing w:val="12"/>
          <w:w w:val="101"/>
        </w:rPr>
        <w:t xml:space="preserve"> </w:t>
      </w:r>
      <w:r>
        <w:rPr>
          <w:spacing w:val="2"/>
        </w:rPr>
        <w:t>achieved</w:t>
      </w:r>
      <w:r>
        <w:rPr>
          <w:spacing w:val="6"/>
        </w:rPr>
        <w:t xml:space="preserve"> </w:t>
      </w:r>
      <w:r>
        <w:rPr>
          <w:spacing w:val="2"/>
        </w:rPr>
        <w:t>by</w:t>
      </w:r>
      <w:r>
        <w:rPr>
          <w:spacing w:val="12"/>
          <w:w w:val="101"/>
        </w:rPr>
        <w:t xml:space="preserve"> </w:t>
      </w:r>
      <w:r>
        <w:rPr>
          <w:spacing w:val="2"/>
        </w:rPr>
        <w:t>adding</w:t>
      </w:r>
      <w:r>
        <w:rPr>
          <w:spacing w:val="9"/>
        </w:rPr>
        <w:t xml:space="preserve"> </w:t>
      </w:r>
      <w:r>
        <w:rPr>
          <w:spacing w:val="2"/>
        </w:rPr>
        <w:t>more</w:t>
      </w:r>
      <w:r>
        <w:rPr/>
        <w:t xml:space="preserve"> </w:t>
      </w:r>
      <w:r>
        <w:rPr/>
        <w:t>downsampling</w:t>
      </w:r>
      <w:r>
        <w:rPr>
          <w:spacing w:val="21"/>
        </w:rPr>
        <w:t xml:space="preserve"> </w:t>
      </w:r>
      <w:r>
        <w:rPr/>
        <w:t>operations</w:t>
      </w:r>
      <w:r>
        <w:rPr>
          <w:spacing w:val="16"/>
        </w:rPr>
        <w:t xml:space="preserve"> </w:t>
      </w:r>
      <w:r>
        <w:rPr/>
        <w:t>before</w:t>
      </w:r>
      <w:r>
        <w:rPr>
          <w:spacing w:val="20"/>
        </w:rPr>
        <w:t xml:space="preserve"> </w:t>
      </w:r>
      <w:r>
        <w:rPr/>
        <w:t>cells</w:t>
      </w:r>
      <w:r>
        <w:rPr>
          <w:spacing w:val="24"/>
        </w:rPr>
        <w:t xml:space="preserve"> </w:t>
      </w:r>
      <w:r>
        <w:rPr>
          <w:spacing w:val="12"/>
        </w:rPr>
        <w:t>(</w:t>
      </w:r>
      <w:r>
        <w:rPr/>
        <w:t>Zhong</w:t>
      </w:r>
      <w:r>
        <w:rPr>
          <w:spacing w:val="20"/>
        </w:rPr>
        <w:t xml:space="preserve"> </w:t>
      </w:r>
      <w:r>
        <w:rPr/>
        <w:t>et</w:t>
      </w:r>
      <w:r>
        <w:rPr>
          <w:spacing w:val="22"/>
        </w:rPr>
        <w:t xml:space="preserve"> </w:t>
      </w:r>
      <w:r>
        <w:rPr/>
        <w:t>al</w:t>
      </w:r>
      <w:r>
        <w:rPr>
          <w:spacing w:val="12"/>
        </w:rPr>
        <w:t>.</w:t>
      </w:r>
      <w:r>
        <w:rPr>
          <w:spacing w:val="15"/>
        </w:rPr>
        <w:t xml:space="preserve"> </w:t>
      </w:r>
      <w:hyperlink w:history="true" w:anchor="bookmark232">
        <w:r>
          <w:rPr>
            <w:color w:val="0000FF"/>
            <w:spacing w:val="12"/>
          </w:rPr>
          <w:t>2018</w:t>
        </w:r>
      </w:hyperlink>
      <w:r>
        <w:rPr>
          <w:spacing w:val="12"/>
        </w:rPr>
        <w:t>)</w:t>
      </w:r>
      <w:r>
        <w:rPr>
          <w:spacing w:val="20"/>
          <w:w w:val="101"/>
        </w:rPr>
        <w:t xml:space="preserve"> </w:t>
      </w:r>
      <w:r>
        <w:rPr/>
        <w:t>or</w:t>
      </w:r>
      <w:r>
        <w:rPr>
          <w:spacing w:val="15"/>
          <w:w w:val="101"/>
        </w:rPr>
        <w:t xml:space="preserve"> </w:t>
      </w:r>
      <w:r>
        <w:rPr/>
        <w:t>by</w:t>
      </w:r>
      <w:r>
        <w:rPr>
          <w:spacing w:val="22"/>
        </w:rPr>
        <w:t xml:space="preserve"> </w:t>
      </w:r>
      <w:r>
        <w:rPr/>
        <w:t>adding</w:t>
      </w:r>
      <w:r>
        <w:rPr>
          <w:spacing w:val="18"/>
          <w:w w:val="101"/>
        </w:rPr>
        <w:t xml:space="preserve"> </w:t>
      </w:r>
      <w:r>
        <w:rPr/>
        <w:t>more</w:t>
      </w:r>
      <w:r>
        <w:rPr>
          <w:spacing w:val="20"/>
        </w:rPr>
        <w:t xml:space="preserve"> </w:t>
      </w:r>
      <w:r>
        <w:rPr/>
        <w:t>copies</w:t>
      </w:r>
      <w:r>
        <w:rPr>
          <w:spacing w:val="20"/>
          <w:w w:val="101"/>
        </w:rPr>
        <w:t xml:space="preserve"> </w:t>
      </w:r>
      <w:r>
        <w:rPr/>
        <w:t>of </w:t>
      </w:r>
      <w:r>
        <w:rPr/>
        <w:t>the</w:t>
      </w:r>
      <w:r>
        <w:rPr>
          <w:spacing w:val="4"/>
        </w:rPr>
        <w:t xml:space="preserve"> </w:t>
      </w:r>
      <w:r>
        <w:rPr/>
        <w:t>cell</w:t>
      </w:r>
      <w:r>
        <w:rPr>
          <w:spacing w:val="20"/>
          <w:w w:val="101"/>
        </w:rPr>
        <w:t xml:space="preserve"> </w:t>
      </w:r>
      <w:r>
        <w:rPr>
          <w:spacing w:val="4"/>
        </w:rPr>
        <w:t>(</w:t>
      </w:r>
      <w:r>
        <w:rPr/>
        <w:t>Zoph</w:t>
      </w:r>
      <w:r>
        <w:rPr>
          <w:spacing w:val="10"/>
        </w:rPr>
        <w:t xml:space="preserve"> </w:t>
      </w:r>
      <w:r>
        <w:rPr/>
        <w:t>et</w:t>
      </w:r>
      <w:r>
        <w:rPr>
          <w:spacing w:val="12"/>
        </w:rPr>
        <w:t xml:space="preserve"> </w:t>
      </w:r>
      <w:r>
        <w:rPr/>
        <w:t>al</w:t>
      </w:r>
      <w:r>
        <w:rPr>
          <w:spacing w:val="4"/>
        </w:rPr>
        <w:t>. </w:t>
      </w:r>
      <w:hyperlink w:history="true" w:anchor="bookmark230">
        <w:r>
          <w:rPr>
            <w:color w:val="0000FF"/>
            <w:spacing w:val="4"/>
          </w:rPr>
          <w:t>2018</w:t>
        </w:r>
      </w:hyperlink>
      <w:r>
        <w:rPr>
          <w:spacing w:val="4"/>
        </w:rPr>
        <w:t>).</w:t>
      </w:r>
    </w:p>
    <w:p>
      <w:pPr>
        <w:pStyle w:val="BodyText"/>
        <w:ind w:left="2" w:right="9" w:firstLine="227"/>
        <w:spacing w:before="7" w:line="245" w:lineRule="auto"/>
        <w:jc w:val="both"/>
        <w:rPr/>
      </w:pPr>
      <w:r>
        <w:pict>
          <v:rect id="_x0000_s122" style="position:absolute;margin-left:208.301pt;margin-top:140.06pt;mso-position-vertical-relative:text;mso-position-horizontal-relative:text;width:1.8pt;height:1.85pt;z-index:251943936;" fillcolor="#595959" filled="true" stroked="false">
            <v:fill opacity="0.964706"/>
          </v:rect>
        </w:pict>
      </w:r>
      <w:r>
        <w:pict>
          <v:shape id="_x0000_s124" style="position:absolute;margin-left:237.52pt;margin-top:128.535pt;mso-position-vertical-relative:text;mso-position-horizontal-relative:text;width:25.1pt;height:22.7pt;z-index:2519336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56" w:type="dxa"/>
                    <w:tblInd w:w="22" w:type="dxa"/>
                    <w:shd w:val="clear" w:fill="F4CCCC"/>
                    <w:tblLayout w:type="fixed"/>
                    <w:tblBorders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top w:val="single" w:color="000000" w:sz="2" w:space="0"/>
                    </w:tblBorders>
                  </w:tblPr>
                  <w:tblGrid>
                    <w:gridCol w:w="456"/>
                  </w:tblGrid>
                  <w:tr>
                    <w:trPr>
                      <w:trHeight w:val="403" w:hRule="atLeast"/>
                    </w:trPr>
                    <w:tc>
                      <w:tcPr>
                        <w:shd w:val="clear" w:fill="F4CCCC"/>
                        <w:tcW w:w="456" w:type="dxa"/>
                        <w:vAlign w:val="top"/>
                      </w:tcPr>
                      <w:p>
                        <w:pPr>
                          <w:ind w:left="77"/>
                          <w:spacing w:before="86" w:line="171" w:lineRule="auto"/>
                          <w:rPr>
                            <w:rFonts w:ascii="Arial" w:hAnsi="Arial" w:eastAsia="Arial" w:cs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1"/>
                            <w:szCs w:val="11"/>
                            <w:spacing w:val="3"/>
                          </w:rPr>
                          <w:t>ReLU</w:t>
                        </w:r>
                      </w:p>
                      <w:p>
                        <w:pPr>
                          <w:ind w:firstLine="157"/>
                          <w:spacing w:before="54" w:line="116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88366" cy="73685"/>
                              <wp:effectExtent l="0" t="0" r="0" b="0"/>
                              <wp:docPr id="184" name="IM 18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84" name="IM 184"/>
                                      <pic:cNvPicPr/>
                                    </pic:nvPicPr>
                                    <pic:blipFill>
                                      <a:blip r:embed="rId1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88366" cy="736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26" style="position:absolute;margin-left:194.217pt;margin-top:141.386pt;mso-position-vertical-relative:text;mso-position-horizontal-relative:text;width:15pt;height:15.95pt;z-index:251942912;" filled="false" strokecolor="#595959" strokeweight="0.35pt" coordsize="300,318" coordorigin="0,0" path="m2,316l296,2e"/>
        </w:pict>
      </w:r>
      <w:r>
        <w:pict>
          <v:group id="_x0000_s128" style="position:absolute;margin-left:232.951pt;margin-top:139.159pt;mso-position-vertical-relative:text;mso-position-horizontal-relative:text;width:5.45pt;height:1.45pt;z-index:251947008;" filled="false" stroked="false" coordsize="108,29" coordorigin="0,0">
            <v:shape id="_x0000_s130" style="position:absolute;left:0;top:10;width:75;height:8;" filled="false" strokecolor="#595959" strokeweight="0.35pt" coordsize="75,8" coordorigin="0,0" path="m0,3l75,3e"/>
            <v:shape id="_x0000_s132" style="position:absolute;left:75;top:3;width:30;height:22;" fillcolor="#595959" filled="true" stroked="false" coordsize="30,22" coordorigin="0,0" path="m0,21l30,10l0,0l0,21xe"/>
            <v:shape id="_x0000_s134" style="position:absolute;left:71;top:0;width:37;height:29;" filled="false" strokecolor="#595959" strokeweight="0.35pt" coordsize="37,29" coordorigin="0,0" path="m3,25l33,14l3,3l3,25xe">
              <v:stroke joinstyle="miter" miterlimit="10"/>
            </v:shape>
          </v:group>
        </w:pict>
      </w:r>
      <w:r>
        <w:pict>
          <v:group id="_x0000_s136" style="position:absolute;margin-left:261.249pt;margin-top:139.806pt;mso-position-vertical-relative:text;mso-position-horizontal-relative:text;width:11.5pt;height:23.65pt;z-index:251934720;" filled="false" stroked="false" coordsize="230,472" coordorigin="0,0">
            <v:shape id="_x0000_s138" style="position:absolute;left:0;top:0;width:217;height:444;" filled="false" strokecolor="#595959" strokeweight="0.35pt" coordsize="217,444" coordorigin="0,0" path="m3,1l213,442e"/>
            <v:shape id="_x0000_s140" style="position:absolute;left:203;top:437;width:22;height:32;" fillcolor="#595959" filled="true" stroked="false" coordsize="22,32" coordorigin="0,0" path="m0,9l22,31l19,0l0,9xe"/>
            <v:shape id="_x0000_s142" style="position:absolute;left:199;top:434;width:30;height:39;" filled="false" strokecolor="#595959" strokeweight="0.35pt" coordsize="30,39" coordorigin="0,0" path="m3,12l26,35l23,3l3,12xe">
              <v:stroke joinstyle="miter" miterlimit="10"/>
            </v:shape>
          </v:group>
        </w:pict>
      </w:r>
      <w:r>
        <w:drawing>
          <wp:anchor distT="0" distB="0" distL="0" distR="0" simplePos="0" relativeHeight="251932672" behindDoc="0" locked="0" layoutInCell="1" allowOverlap="1">
            <wp:simplePos x="0" y="0"/>
            <wp:positionH relativeFrom="column">
              <wp:posOffset>393919</wp:posOffset>
            </wp:positionH>
            <wp:positionV relativeFrom="paragraph">
              <wp:posOffset>1532873</wp:posOffset>
            </wp:positionV>
            <wp:extent cx="1256470" cy="1035630"/>
            <wp:effectExtent l="0" t="0" r="0" b="0"/>
            <wp:wrapNone/>
            <wp:docPr id="186" name="IM 186"/>
            <wp:cNvGraphicFramePr/>
            <a:graphic>
              <a:graphicData uri="http://schemas.openxmlformats.org/drawingml/2006/picture">
                <pic:pic>
                  <pic:nvPicPr>
                    <pic:cNvPr id="186" name="IM 186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56470" cy="103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</w:t>
      </w:r>
      <w:r>
        <w:rPr>
          <w:spacing w:val="54"/>
        </w:rPr>
        <w:t xml:space="preserve"> </w:t>
      </w:r>
      <w:r>
        <w:rPr/>
        <w:t>micro</w:t>
      </w:r>
      <w:r>
        <w:rPr>
          <w:spacing w:val="3"/>
        </w:rPr>
        <w:t>-</w:t>
      </w:r>
      <w:r>
        <w:rPr/>
        <w:t>search</w:t>
      </w:r>
      <w:r>
        <w:rPr>
          <w:spacing w:val="3"/>
        </w:rPr>
        <w:t>,</w:t>
      </w:r>
      <w:r>
        <w:rPr>
          <w:spacing w:val="45"/>
        </w:rPr>
        <w:t xml:space="preserve"> </w:t>
      </w:r>
      <w:r>
        <w:rPr/>
        <w:t>it</w:t>
      </w:r>
      <w:r>
        <w:rPr>
          <w:spacing w:val="44"/>
          <w:w w:val="101"/>
        </w:rPr>
        <w:t xml:space="preserve"> </w:t>
      </w:r>
      <w:r>
        <w:rPr/>
        <w:t>is</w:t>
      </w:r>
      <w:r>
        <w:rPr>
          <w:spacing w:val="46"/>
          <w:w w:val="101"/>
        </w:rPr>
        <w:t xml:space="preserve"> </w:t>
      </w:r>
      <w:r>
        <w:rPr/>
        <w:t>common</w:t>
      </w:r>
      <w:r>
        <w:rPr>
          <w:spacing w:val="44"/>
        </w:rPr>
        <w:t xml:space="preserve"> </w:t>
      </w:r>
      <w:r>
        <w:rPr/>
        <w:t>to</w:t>
      </w:r>
      <w:r>
        <w:rPr>
          <w:spacing w:val="45"/>
          <w:w w:val="101"/>
        </w:rPr>
        <w:t xml:space="preserve"> </w:t>
      </w:r>
      <w:r>
        <w:rPr/>
        <w:t>formalise</w:t>
      </w:r>
      <w:r>
        <w:rPr>
          <w:spacing w:val="44"/>
        </w:rPr>
        <w:t xml:space="preserve"> </w:t>
      </w:r>
      <w:r>
        <w:rPr/>
        <w:t>the</w:t>
      </w:r>
      <w:r>
        <w:rPr>
          <w:spacing w:val="44"/>
        </w:rPr>
        <w:t xml:space="preserve"> </w:t>
      </w:r>
      <w:r>
        <w:rPr/>
        <w:t>NAS</w:t>
      </w:r>
      <w:r>
        <w:rPr>
          <w:spacing w:val="3"/>
        </w:rPr>
        <w:t xml:space="preserve">  </w:t>
      </w:r>
      <w:r>
        <w:rPr/>
        <w:t>search</w:t>
      </w:r>
      <w:r>
        <w:rPr>
          <w:spacing w:val="3"/>
        </w:rPr>
        <w:t xml:space="preserve">  </w:t>
      </w:r>
      <w:r>
        <w:rPr/>
        <w:t>space</w:t>
      </w:r>
      <w:r>
        <w:rPr>
          <w:spacing w:val="3"/>
        </w:rPr>
        <w:t xml:space="preserve">  </w:t>
      </w:r>
      <w:r>
        <w:rPr/>
        <w:t>of</w:t>
      </w:r>
      <w:r>
        <w:rPr>
          <w:spacing w:val="39"/>
          <w:w w:val="101"/>
        </w:rPr>
        <w:t xml:space="preserve"> </w:t>
      </w:r>
      <w:r>
        <w:rPr/>
        <w:t>a</w:t>
      </w:r>
      <w:r>
        <w:rPr>
          <w:spacing w:val="3"/>
        </w:rPr>
        <w:t xml:space="preserve">  </w:t>
      </w:r>
      <w:r>
        <w:rPr/>
        <w:t>cell</w:t>
      </w:r>
      <w:r>
        <w:rPr>
          <w:spacing w:val="3"/>
        </w:rPr>
        <w:t xml:space="preserve">  </w:t>
      </w:r>
      <w:r>
        <w:rPr/>
        <w:t>as</w:t>
      </w:r>
      <w:r>
        <w:rPr>
          <w:spacing w:val="3"/>
        </w:rPr>
        <w:t xml:space="preserve">  </w:t>
      </w:r>
      <w:r>
        <w:rPr/>
        <w:t>a </w:t>
      </w:r>
      <w:r>
        <w:rPr/>
        <w:t>directed</w:t>
      </w:r>
      <w:r>
        <w:rPr>
          <w:spacing w:val="6"/>
        </w:rPr>
        <w:t xml:space="preserve">  </w:t>
      </w:r>
      <w:r>
        <w:rPr/>
        <w:t>acyclic</w:t>
      </w:r>
      <w:r>
        <w:rPr>
          <w:spacing w:val="6"/>
        </w:rPr>
        <w:t xml:space="preserve">  </w:t>
      </w:r>
      <w:r>
        <w:rPr/>
        <w:t>graph</w:t>
      </w:r>
      <w:r>
        <w:rPr>
          <w:spacing w:val="6"/>
        </w:rPr>
        <w:t xml:space="preserve">  (</w:t>
      </w:r>
      <w:r>
        <w:rPr/>
        <w:t>DAG</w:t>
      </w:r>
      <w:r>
        <w:rPr>
          <w:spacing w:val="6"/>
        </w:rPr>
        <w:t>)  </w:t>
      </w:r>
      <w:r>
        <w:rPr/>
        <w:t>where</w:t>
      </w:r>
      <w:r>
        <w:rPr>
          <w:spacing w:val="6"/>
        </w:rPr>
        <w:t xml:space="preserve">  </w:t>
      </w:r>
      <w:r>
        <w:rPr/>
        <w:t>nodes</w:t>
      </w:r>
      <w:r>
        <w:rPr>
          <w:spacing w:val="6"/>
        </w:rPr>
        <w:t xml:space="preserve">  </w:t>
      </w:r>
      <w:r>
        <w:rPr/>
        <w:t>represent</w:t>
      </w:r>
      <w:r>
        <w:rPr>
          <w:spacing w:val="6"/>
        </w:rPr>
        <w:t xml:space="preserve">  </w:t>
      </w:r>
      <w:r>
        <w:rPr/>
        <w:t>local</w:t>
      </w:r>
      <w:r>
        <w:rPr>
          <w:spacing w:val="6"/>
        </w:rPr>
        <w:t xml:space="preserve">  </w:t>
      </w:r>
      <w:r>
        <w:rPr/>
        <w:t>operations</w:t>
      </w:r>
      <w:r>
        <w:rPr>
          <w:spacing w:val="6"/>
        </w:rPr>
        <w:t>,  </w:t>
      </w:r>
      <w:r>
        <w:rPr/>
        <w:t>and</w:t>
      </w:r>
      <w:r>
        <w:rPr>
          <w:spacing w:val="6"/>
        </w:rPr>
        <w:t xml:space="preserve">  </w:t>
      </w:r>
      <w:r>
        <w:rPr/>
        <w:t>directed</w:t>
      </w:r>
      <w:r>
        <w:rPr>
          <w:spacing w:val="6"/>
        </w:rPr>
        <w:t xml:space="preserve"> </w:t>
      </w:r>
      <w:r>
        <w:rPr/>
        <w:t>edges</w:t>
      </w:r>
      <w:r>
        <w:rPr>
          <w:spacing w:val="34"/>
          <w:w w:val="101"/>
        </w:rPr>
        <w:t xml:space="preserve"> </w:t>
      </w:r>
      <w:r>
        <w:rPr/>
        <w:t>represent</w:t>
      </w:r>
      <w:r>
        <w:rPr>
          <w:spacing w:val="34"/>
          <w:w w:val="101"/>
        </w:rPr>
        <w:t xml:space="preserve"> </w:t>
      </w:r>
      <w:r>
        <w:rPr/>
        <w:t>the</w:t>
      </w:r>
      <w:r>
        <w:rPr>
          <w:spacing w:val="38"/>
        </w:rPr>
        <w:t xml:space="preserve"> </w:t>
      </w:r>
      <w:r>
        <w:rPr/>
        <w:t>fow</w:t>
      </w:r>
      <w:r>
        <w:rPr>
          <w:spacing w:val="37"/>
          <w:w w:val="101"/>
        </w:rPr>
        <w:t xml:space="preserve"> </w:t>
      </w:r>
      <w:r>
        <w:rPr/>
        <w:t>of</w:t>
      </w:r>
      <w:r>
        <w:rPr>
          <w:spacing w:val="26"/>
        </w:rPr>
        <w:t xml:space="preserve"> </w:t>
      </w:r>
      <w:r>
        <w:rPr/>
        <w:t>information</w:t>
      </w:r>
      <w:r>
        <w:rPr>
          <w:spacing w:val="41"/>
        </w:rPr>
        <w:t xml:space="preserve"> </w:t>
      </w:r>
      <w:r>
        <w:rPr>
          <w:spacing w:val="6"/>
        </w:rPr>
        <w:t>(</w:t>
      </w:r>
      <w:r>
        <w:rPr/>
        <w:t>see</w:t>
      </w:r>
      <w:r>
        <w:rPr>
          <w:spacing w:val="6"/>
        </w:rPr>
        <w:t>,</w:t>
      </w:r>
      <w:r>
        <w:rPr>
          <w:spacing w:val="37"/>
        </w:rPr>
        <w:t xml:space="preserve"> </w:t>
      </w:r>
      <w:r>
        <w:rPr>
          <w:spacing w:val="6"/>
        </w:rPr>
        <w:t>e.g.,</w:t>
      </w:r>
      <w:r>
        <w:rPr>
          <w:spacing w:val="34"/>
          <w:w w:val="101"/>
        </w:rPr>
        <w:t xml:space="preserve"> </w:t>
      </w:r>
      <w:r>
        <w:rPr/>
        <w:t>Liu</w:t>
      </w:r>
      <w:r>
        <w:rPr>
          <w:spacing w:val="36"/>
          <w:w w:val="101"/>
        </w:rPr>
        <w:t xml:space="preserve"> </w:t>
      </w:r>
      <w:r>
        <w:rPr/>
        <w:t>et</w:t>
      </w:r>
      <w:r>
        <w:rPr>
          <w:spacing w:val="39"/>
        </w:rPr>
        <w:t xml:space="preserve"> </w:t>
      </w:r>
      <w:r>
        <w:rPr/>
        <w:t>al</w:t>
      </w:r>
      <w:r>
        <w:rPr>
          <w:spacing w:val="6"/>
        </w:rPr>
        <w:t>.</w:t>
      </w:r>
      <w:r>
        <w:rPr>
          <w:spacing w:val="31"/>
          <w:w w:val="101"/>
        </w:rPr>
        <w:t xml:space="preserve"> </w:t>
      </w:r>
      <w:hyperlink w:history="true" w:anchor="bookmark9">
        <w:r>
          <w:rPr>
            <w:color w:val="0000FF"/>
            <w:spacing w:val="6"/>
          </w:rPr>
          <w:t>2018a</w:t>
        </w:r>
      </w:hyperlink>
      <w:r>
        <w:rPr>
          <w:spacing w:val="6"/>
        </w:rPr>
        <w:t>;</w:t>
      </w:r>
      <w:r>
        <w:rPr>
          <w:spacing w:val="34"/>
          <w:w w:val="101"/>
        </w:rPr>
        <w:t xml:space="preserve"> </w:t>
      </w:r>
      <w:r>
        <w:rPr/>
        <w:t>Luo</w:t>
      </w:r>
      <w:r>
        <w:rPr>
          <w:spacing w:val="36"/>
          <w:w w:val="102"/>
        </w:rPr>
        <w:t xml:space="preserve"> </w:t>
      </w:r>
      <w:r>
        <w:rPr/>
        <w:t>et</w:t>
      </w:r>
      <w:r>
        <w:rPr>
          <w:spacing w:val="38"/>
          <w:w w:val="101"/>
        </w:rPr>
        <w:t xml:space="preserve"> </w:t>
      </w:r>
      <w:r>
        <w:rPr/>
        <w:t>al</w:t>
      </w:r>
      <w:r>
        <w:rPr>
          <w:spacing w:val="6"/>
        </w:rPr>
        <w:t>.</w:t>
      </w:r>
      <w:r>
        <w:rPr>
          <w:spacing w:val="31"/>
          <w:w w:val="101"/>
        </w:rPr>
        <w:t xml:space="preserve"> </w:t>
      </w:r>
      <w:hyperlink w:history="true" w:anchor="bookmark248">
        <w:r>
          <w:rPr>
            <w:color w:val="0000FF"/>
            <w:spacing w:val="6"/>
          </w:rPr>
          <w:t>2018</w:t>
        </w:r>
      </w:hyperlink>
      <w:r>
        <w:rPr>
          <w:spacing w:val="6"/>
        </w:rPr>
        <w:t>;</w:t>
      </w:r>
      <w:r>
        <w:rPr/>
        <w:t xml:space="preserve"> </w:t>
      </w:r>
      <w:r>
        <w:rPr/>
        <w:t>Pham</w:t>
      </w:r>
      <w:r>
        <w:rPr>
          <w:spacing w:val="31"/>
        </w:rPr>
        <w:t xml:space="preserve"> </w:t>
      </w:r>
      <w:r>
        <w:rPr/>
        <w:t>et</w:t>
      </w:r>
      <w:r>
        <w:rPr>
          <w:spacing w:val="25"/>
          <w:w w:val="101"/>
        </w:rPr>
        <w:t xml:space="preserve"> </w:t>
      </w:r>
      <w:r>
        <w:rPr/>
        <w:t>al</w:t>
      </w:r>
      <w:r>
        <w:rPr>
          <w:spacing w:val="4"/>
        </w:rPr>
        <w:t>.</w:t>
      </w:r>
      <w:r>
        <w:rPr>
          <w:spacing w:val="18"/>
          <w:w w:val="102"/>
        </w:rPr>
        <w:t xml:space="preserve"> </w:t>
      </w:r>
      <w:hyperlink w:history="true" w:anchor="bookmark231">
        <w:r>
          <w:rPr>
            <w:color w:val="0000FF"/>
            <w:spacing w:val="4"/>
          </w:rPr>
          <w:t>2018</w:t>
        </w:r>
      </w:hyperlink>
      <w:r>
        <w:rPr>
          <w:spacing w:val="4"/>
        </w:rPr>
        <w:t>).</w:t>
      </w:r>
      <w:r>
        <w:rPr>
          <w:spacing w:val="23"/>
          <w:w w:val="102"/>
        </w:rPr>
        <w:t xml:space="preserve"> </w:t>
      </w:r>
      <w:r>
        <w:rPr/>
        <w:t>Cells</w:t>
      </w:r>
      <w:r>
        <w:rPr>
          <w:spacing w:val="21"/>
        </w:rPr>
        <w:t xml:space="preserve"> </w:t>
      </w:r>
      <w:r>
        <w:rPr/>
        <w:t>typically</w:t>
      </w:r>
      <w:r>
        <w:rPr>
          <w:spacing w:val="20"/>
        </w:rPr>
        <w:t xml:space="preserve"> </w:t>
      </w:r>
      <w:r>
        <w:rPr/>
        <w:t>have</w:t>
      </w:r>
      <w:r>
        <w:rPr>
          <w:spacing w:val="21"/>
          <w:w w:val="101"/>
        </w:rPr>
        <w:t xml:space="preserve"> </w:t>
      </w:r>
      <w:r>
        <w:rPr/>
        <w:t>two</w:t>
      </w:r>
      <w:r>
        <w:rPr>
          <w:spacing w:val="21"/>
          <w:w w:val="101"/>
        </w:rPr>
        <w:t xml:space="preserve"> </w:t>
      </w:r>
      <w:r>
        <w:rPr/>
        <w:t>inputs</w:t>
      </w:r>
      <w:r>
        <w:rPr>
          <w:spacing w:val="25"/>
          <w:w w:val="101"/>
        </w:rPr>
        <w:t xml:space="preserve"> </w:t>
      </w:r>
      <w:r>
        <w:rPr/>
        <w:t>and</w:t>
      </w:r>
      <w:r>
        <w:rPr>
          <w:spacing w:val="26"/>
        </w:rPr>
        <w:t xml:space="preserve"> </w:t>
      </w:r>
      <w:r>
        <w:rPr/>
        <w:t>a</w:t>
      </w:r>
      <w:r>
        <w:rPr>
          <w:spacing w:val="28"/>
        </w:rPr>
        <w:t xml:space="preserve"> </w:t>
      </w:r>
      <w:r>
        <w:rPr/>
        <w:t>single</w:t>
      </w:r>
      <w:r>
        <w:rPr>
          <w:spacing w:val="24"/>
          <w:w w:val="101"/>
        </w:rPr>
        <w:t xml:space="preserve"> </w:t>
      </w:r>
      <w:r>
        <w:rPr/>
        <w:t>output</w:t>
      </w:r>
      <w:r>
        <w:rPr>
          <w:spacing w:val="21"/>
          <w:w w:val="101"/>
        </w:rPr>
        <w:t xml:space="preserve"> </w:t>
      </w:r>
      <w:r>
        <w:rPr/>
        <w:t>node</w:t>
      </w:r>
      <w:r>
        <w:rPr>
          <w:spacing w:val="4"/>
        </w:rPr>
        <w:t>.</w:t>
      </w:r>
      <w:r>
        <w:rPr>
          <w:spacing w:val="22"/>
        </w:rPr>
        <w:t xml:space="preserve"> </w:t>
      </w:r>
      <w:r>
        <w:rPr/>
        <w:t>In</w:t>
      </w:r>
      <w:r>
        <w:rPr>
          <w:spacing w:val="23"/>
        </w:rPr>
        <w:t xml:space="preserve"> </w:t>
      </w:r>
      <w:r>
        <w:rPr/>
        <w:t>convo</w:t>
      </w:r>
      <w:r>
        <w:rPr>
          <w:spacing w:val="4"/>
        </w:rPr>
        <w:t>-</w:t>
      </w:r>
      <w:r>
        <w:rPr/>
        <w:t xml:space="preserve"> </w:t>
      </w:r>
      <w:r>
        <w:rPr>
          <w:spacing w:val="1"/>
        </w:rPr>
        <w:t>lutional</w:t>
      </w:r>
      <w:r>
        <w:rPr>
          <w:spacing w:val="44"/>
        </w:rPr>
        <w:t xml:space="preserve"> </w:t>
      </w:r>
      <w:r>
        <w:rPr>
          <w:spacing w:val="1"/>
        </w:rPr>
        <w:t>cells,</w:t>
      </w:r>
      <w:r>
        <w:rPr>
          <w:spacing w:val="25"/>
        </w:rPr>
        <w:t xml:space="preserve"> </w:t>
      </w:r>
      <w:r>
        <w:rPr>
          <w:spacing w:val="1"/>
        </w:rPr>
        <w:t>input</w:t>
      </w:r>
      <w:r>
        <w:rPr>
          <w:spacing w:val="24"/>
          <w:w w:val="101"/>
        </w:rPr>
        <w:t xml:space="preserve"> </w:t>
      </w:r>
      <w:r>
        <w:rPr>
          <w:spacing w:val="1"/>
        </w:rPr>
        <w:t>nodes</w:t>
      </w:r>
      <w:r>
        <w:rPr>
          <w:spacing w:val="27"/>
        </w:rPr>
        <w:t xml:space="preserve"> </w:t>
      </w:r>
      <w:r>
        <w:rPr>
          <w:spacing w:val="1"/>
        </w:rPr>
        <w:t>of</w:t>
      </w:r>
      <w:r>
        <w:rPr>
          <w:spacing w:val="14"/>
          <w:w w:val="101"/>
        </w:rPr>
        <w:t xml:space="preserve"> </w:t>
      </w:r>
      <w:r>
        <w:rPr>
          <w:spacing w:val="1"/>
        </w:rPr>
        <w:t>the</w:t>
      </w:r>
      <w:r>
        <w:rPr>
          <w:spacing w:val="26"/>
          <w:w w:val="101"/>
        </w:rPr>
        <w:t xml:space="preserve"> </w:t>
      </w:r>
      <w:r>
        <w:rPr>
          <w:spacing w:val="1"/>
        </w:rPr>
        <w:t>cell</w:t>
      </w:r>
      <w:r>
        <w:rPr>
          <w:spacing w:val="28"/>
          <w:w w:val="102"/>
        </w:rPr>
        <w:t xml:space="preserve"> </w:t>
      </w:r>
      <w:r>
        <w:rPr>
          <w:spacing w:val="1"/>
        </w:rPr>
        <w:t>are</w:t>
      </w:r>
      <w:r>
        <w:rPr>
          <w:spacing w:val="28"/>
          <w:w w:val="101"/>
        </w:rPr>
        <w:t xml:space="preserve"> </w:t>
      </w:r>
      <w:r>
        <w:rPr>
          <w:spacing w:val="1"/>
        </w:rPr>
        <w:t>acquired</w:t>
      </w:r>
      <w:r>
        <w:rPr>
          <w:spacing w:val="25"/>
          <w:w w:val="101"/>
        </w:rPr>
        <w:t xml:space="preserve"> </w:t>
      </w:r>
      <w:r>
        <w:rPr>
          <w:spacing w:val="1"/>
        </w:rPr>
        <w:t>from</w:t>
      </w:r>
      <w:r>
        <w:rPr>
          <w:spacing w:val="24"/>
        </w:rPr>
        <w:t xml:space="preserve"> </w:t>
      </w:r>
      <w:r>
        <w:rPr>
          <w:spacing w:val="1"/>
        </w:rPr>
        <w:t>the</w:t>
      </w:r>
      <w:r>
        <w:rPr>
          <w:spacing w:val="22"/>
          <w:w w:val="102"/>
        </w:rPr>
        <w:t xml:space="preserve"> </w:t>
      </w:r>
      <w:r>
        <w:rPr>
          <w:spacing w:val="1"/>
        </w:rPr>
        <w:t>previous</w:t>
      </w:r>
      <w:r>
        <w:rPr>
          <w:spacing w:val="24"/>
        </w:rPr>
        <w:t xml:space="preserve"> </w:t>
      </w:r>
      <w:r>
        <w:rPr>
          <w:spacing w:val="1"/>
        </w:rPr>
        <w:t>two</w:t>
      </w:r>
      <w:r>
        <w:rPr>
          <w:spacing w:val="25"/>
        </w:rPr>
        <w:t xml:space="preserve"> </w:t>
      </w:r>
      <w:r>
        <w:rPr>
          <w:spacing w:val="1"/>
        </w:rPr>
        <w:t>layers</w:t>
      </w:r>
      <w:r>
        <w:rPr>
          <w:spacing w:val="27"/>
          <w:w w:val="101"/>
        </w:rPr>
        <w:t xml:space="preserve"> </w:t>
      </w:r>
      <w:r>
        <w:rPr>
          <w:spacing w:val="1"/>
        </w:rPr>
        <w:t>of</w:t>
      </w:r>
      <w:r>
        <w:rPr>
          <w:spacing w:val="14"/>
          <w:w w:val="101"/>
        </w:rPr>
        <w:t xml:space="preserve"> </w:t>
      </w:r>
      <w:r>
        <w:rPr>
          <w:spacing w:val="1"/>
        </w:rPr>
        <w:t>the</w:t>
      </w:r>
      <w:r>
        <w:rPr/>
        <w:t xml:space="preserve"> </w:t>
      </w:r>
      <w:r>
        <w:rPr>
          <w:spacing w:val="2"/>
        </w:rPr>
        <w:t>network.</w:t>
      </w:r>
      <w:r>
        <w:rPr>
          <w:spacing w:val="26"/>
          <w:w w:val="101"/>
        </w:rPr>
        <w:t xml:space="preserve"> </w:t>
      </w:r>
      <w:r>
        <w:rPr>
          <w:spacing w:val="2"/>
        </w:rPr>
        <w:t>In</w:t>
      </w:r>
      <w:r>
        <w:rPr>
          <w:spacing w:val="23"/>
          <w:w w:val="101"/>
        </w:rPr>
        <w:t xml:space="preserve"> </w:t>
      </w:r>
      <w:r>
        <w:rPr>
          <w:spacing w:val="2"/>
        </w:rPr>
        <w:t>recurrent</w:t>
      </w:r>
      <w:r>
        <w:rPr>
          <w:spacing w:val="27"/>
        </w:rPr>
        <w:t xml:space="preserve"> </w:t>
      </w:r>
      <w:r>
        <w:rPr>
          <w:spacing w:val="2"/>
        </w:rPr>
        <w:t>cells,</w:t>
      </w:r>
      <w:r>
        <w:rPr>
          <w:spacing w:val="24"/>
          <w:w w:val="101"/>
        </w:rPr>
        <w:t xml:space="preserve"> </w:t>
      </w:r>
      <w:r>
        <w:rPr>
          <w:spacing w:val="2"/>
        </w:rPr>
        <w:t>the</w:t>
      </w:r>
      <w:r>
        <w:rPr>
          <w:spacing w:val="25"/>
          <w:w w:val="101"/>
        </w:rPr>
        <w:t xml:space="preserve"> </w:t>
      </w:r>
      <w:r>
        <w:rPr>
          <w:spacing w:val="2"/>
        </w:rPr>
        <w:t>input</w:t>
      </w:r>
      <w:r>
        <w:rPr>
          <w:spacing w:val="25"/>
          <w:w w:val="101"/>
        </w:rPr>
        <w:t xml:space="preserve"> </w:t>
      </w:r>
      <w:r>
        <w:rPr>
          <w:spacing w:val="2"/>
        </w:rPr>
        <w:t>nodes</w:t>
      </w:r>
      <w:r>
        <w:rPr>
          <w:spacing w:val="29"/>
          <w:w w:val="101"/>
        </w:rPr>
        <w:t xml:space="preserve"> </w:t>
      </w:r>
      <w:r>
        <w:rPr>
          <w:spacing w:val="2"/>
        </w:rPr>
        <w:t>are</w:t>
      </w:r>
      <w:r>
        <w:rPr>
          <w:spacing w:val="27"/>
          <w:w w:val="101"/>
        </w:rPr>
        <w:t xml:space="preserve"> </w:t>
      </w:r>
      <w:r>
        <w:rPr>
          <w:spacing w:val="2"/>
        </w:rPr>
        <w:t>defned</w:t>
      </w:r>
      <w:r>
        <w:rPr>
          <w:spacing w:val="23"/>
        </w:rPr>
        <w:t xml:space="preserve"> </w:t>
      </w:r>
      <w:r>
        <w:rPr>
          <w:spacing w:val="2"/>
        </w:rPr>
        <w:t>based</w:t>
      </w:r>
      <w:r>
        <w:rPr>
          <w:spacing w:val="28"/>
        </w:rPr>
        <w:t xml:space="preserve"> </w:t>
      </w:r>
      <w:r>
        <w:rPr>
          <w:spacing w:val="2"/>
        </w:rPr>
        <w:t>on</w:t>
      </w:r>
      <w:r>
        <w:rPr>
          <w:spacing w:val="25"/>
        </w:rPr>
        <w:t xml:space="preserve"> </w:t>
      </w:r>
      <w:r>
        <w:rPr>
          <w:spacing w:val="2"/>
        </w:rPr>
        <w:t>the</w:t>
      </w:r>
      <w:r>
        <w:rPr>
          <w:spacing w:val="27"/>
        </w:rPr>
        <w:t xml:space="preserve"> </w:t>
      </w:r>
      <w:r>
        <w:rPr>
          <w:spacing w:val="2"/>
        </w:rPr>
        <w:t>curren</w:t>
      </w:r>
      <w:r>
        <w:rPr>
          <w:spacing w:val="1"/>
        </w:rPr>
        <w:t>t</w:t>
      </w:r>
      <w:r>
        <w:rPr>
          <w:spacing w:val="32"/>
        </w:rPr>
        <w:t xml:space="preserve"> </w:t>
      </w:r>
      <w:r>
        <w:rPr>
          <w:spacing w:val="1"/>
        </w:rPr>
        <w:t>state</w:t>
      </w:r>
      <w:r>
        <w:rPr>
          <w:spacing w:val="29"/>
          <w:w w:val="101"/>
        </w:rPr>
        <w:t xml:space="preserve"> </w:t>
      </w:r>
      <w:r>
        <w:rPr>
          <w:spacing w:val="1"/>
        </w:rPr>
        <w:t>and</w:t>
      </w:r>
      <w:r>
        <w:rPr/>
        <w:t xml:space="preserve"> </w:t>
      </w:r>
      <w:r>
        <w:rPr/>
        <w:t>the</w:t>
      </w:r>
      <w:r>
        <w:rPr>
          <w:spacing w:val="26"/>
          <w:w w:val="101"/>
        </w:rPr>
        <w:t xml:space="preserve"> </w:t>
      </w:r>
      <w:r>
        <w:rPr/>
        <w:t>previous</w:t>
      </w:r>
      <w:r>
        <w:rPr>
          <w:spacing w:val="24"/>
          <w:w w:val="101"/>
        </w:rPr>
        <w:t xml:space="preserve"> </w:t>
      </w:r>
      <w:r>
        <w:rPr/>
        <w:t>one</w:t>
      </w:r>
      <w:r>
        <w:rPr>
          <w:spacing w:val="28"/>
        </w:rPr>
        <w:t xml:space="preserve"> </w:t>
      </w:r>
      <w:r>
        <w:rPr>
          <w:spacing w:val="8"/>
        </w:rPr>
        <w:t>(</w:t>
      </w:r>
      <w:r>
        <w:rPr/>
        <w:t>Liu</w:t>
      </w:r>
      <w:r>
        <w:rPr>
          <w:spacing w:val="23"/>
          <w:w w:val="101"/>
        </w:rPr>
        <w:t xml:space="preserve"> </w:t>
      </w:r>
      <w:r>
        <w:rPr/>
        <w:t>et</w:t>
      </w:r>
      <w:r>
        <w:rPr>
          <w:spacing w:val="25"/>
          <w:w w:val="101"/>
        </w:rPr>
        <w:t xml:space="preserve"> </w:t>
      </w:r>
      <w:r>
        <w:rPr/>
        <w:t>al</w:t>
      </w:r>
      <w:r>
        <w:rPr>
          <w:spacing w:val="8"/>
        </w:rPr>
        <w:t>.</w:t>
      </w:r>
      <w:r>
        <w:rPr>
          <w:spacing w:val="18"/>
          <w:w w:val="101"/>
        </w:rPr>
        <w:t xml:space="preserve"> </w:t>
      </w:r>
      <w:hyperlink w:history="true" w:anchor="bookmark159">
        <w:r>
          <w:rPr>
            <w:color w:val="0000FF"/>
            <w:spacing w:val="8"/>
          </w:rPr>
          <w:t>2019b</w:t>
        </w:r>
      </w:hyperlink>
      <w:r>
        <w:rPr>
          <w:spacing w:val="8"/>
        </w:rPr>
        <w:t>).</w:t>
      </w:r>
      <w:r>
        <w:rPr>
          <w:spacing w:val="21"/>
        </w:rPr>
        <w:t xml:space="preserve"> </w:t>
      </w:r>
      <w:r>
        <w:rPr/>
        <w:t>Figure</w:t>
      </w:r>
      <w:r>
        <w:rPr>
          <w:spacing w:val="18"/>
          <w:w w:val="101"/>
        </w:rPr>
        <w:t xml:space="preserve"> </w:t>
      </w:r>
      <w:hyperlink w:history="true" w:anchor="bookmark288">
        <w:r>
          <w:rPr>
            <w:color w:val="0000FF"/>
            <w:spacing w:val="8"/>
          </w:rPr>
          <w:t>7</w:t>
        </w:r>
      </w:hyperlink>
      <w:r>
        <w:rPr>
          <w:color w:val="0000FF"/>
          <w:spacing w:val="20"/>
        </w:rPr>
        <w:t xml:space="preserve"> </w:t>
      </w:r>
      <w:r>
        <w:rPr/>
        <w:t>represents</w:t>
      </w:r>
      <w:r>
        <w:rPr>
          <w:spacing w:val="25"/>
          <w:w w:val="101"/>
        </w:rPr>
        <w:t xml:space="preserve"> </w:t>
      </w:r>
      <w:r>
        <w:rPr/>
        <w:t>an</w:t>
      </w:r>
      <w:r>
        <w:rPr>
          <w:spacing w:val="24"/>
        </w:rPr>
        <w:t xml:space="preserve"> </w:t>
      </w:r>
      <w:r>
        <w:rPr/>
        <w:t>example</w:t>
      </w:r>
      <w:r>
        <w:rPr>
          <w:spacing w:val="24"/>
        </w:rPr>
        <w:t xml:space="preserve"> </w:t>
      </w:r>
      <w:r>
        <w:rPr/>
        <w:t>of</w:t>
      </w:r>
      <w:r>
        <w:rPr>
          <w:spacing w:val="16"/>
          <w:w w:val="101"/>
        </w:rPr>
        <w:t xml:space="preserve"> </w:t>
      </w:r>
      <w:r>
        <w:rPr/>
        <w:t>a</w:t>
      </w:r>
      <w:r>
        <w:rPr>
          <w:spacing w:val="19"/>
          <w:w w:val="102"/>
        </w:rPr>
        <w:t xml:space="preserve"> </w:t>
      </w:r>
      <w:r>
        <w:rPr/>
        <w:t>recurrent</w:t>
      </w:r>
      <w:r>
        <w:rPr>
          <w:spacing w:val="23"/>
        </w:rPr>
        <w:t xml:space="preserve"> </w:t>
      </w:r>
      <w:r>
        <w:rPr/>
        <w:t>cell </w:t>
      </w:r>
      <w:r>
        <w:rPr>
          <w:spacing w:val="2"/>
        </w:rPr>
        <w:t>with four computational</w:t>
      </w:r>
      <w:r>
        <w:rPr>
          <w:spacing w:val="12"/>
          <w:w w:val="101"/>
        </w:rPr>
        <w:t xml:space="preserve"> </w:t>
      </w:r>
      <w:r>
        <w:rPr>
          <w:spacing w:val="2"/>
        </w:rPr>
        <w:t>nodes.</w:t>
      </w:r>
    </w:p>
    <w:p>
      <w:pPr>
        <w:spacing w:before="26"/>
        <w:rPr/>
      </w:pPr>
      <w:r/>
    </w:p>
    <w:p>
      <w:pPr>
        <w:spacing w:before="26"/>
        <w:rPr/>
      </w:pPr>
      <w:r/>
    </w:p>
    <w:p>
      <w:pPr>
        <w:spacing w:before="25"/>
        <w:rPr/>
      </w:pPr>
      <w:r/>
    </w:p>
    <w:tbl>
      <w:tblPr>
        <w:tblStyle w:val="TableNormal"/>
        <w:tblW w:w="456" w:type="dxa"/>
        <w:tblInd w:w="4203" w:type="dxa"/>
        <w:shd w:val="clear" w:fill="F4CCCC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456"/>
      </w:tblGrid>
      <w:tr>
        <w:trPr>
          <w:trHeight w:val="400" w:hRule="atLeast"/>
        </w:trPr>
        <w:tc>
          <w:tcPr>
            <w:shd w:val="clear" w:fill="F4CCCC"/>
            <w:tcW w:w="456" w:type="dxa"/>
            <w:vAlign w:val="top"/>
          </w:tcPr>
          <w:p>
            <w:pPr>
              <w:ind w:left="77"/>
              <w:spacing w:before="85" w:line="169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spacing w:val="3"/>
              </w:rPr>
              <w:t>ReLU</w:t>
            </w:r>
          </w:p>
          <w:p>
            <w:pPr>
              <w:ind w:firstLine="157"/>
              <w:spacing w:before="53" w:line="115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88379" cy="73062"/>
                  <wp:effectExtent l="0" t="0" r="0" b="0"/>
                  <wp:docPr id="188" name="IM 1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8" name="IM 188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8379" cy="73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3016"/>
        <w:spacing w:line="143" w:lineRule="exact"/>
        <w:rPr/>
      </w:pPr>
      <w:r>
        <w:pict>
          <v:shape id="_x0000_s144" style="position:absolute;margin-left:284.294pt;margin-top:17.1316pt;mso-position-vertical-relative:text;mso-position-horizontal-relative:text;width:5.85pt;height:0.4pt;z-index:251938816;" filled="false" strokecolor="#595959" strokeweight="0.35pt" coordsize="116,8" coordorigin="0,0" path="m0,3l116,3e"/>
        </w:pict>
      </w:r>
      <w:r>
        <w:pict>
          <v:rect id="_x0000_s146" style="position:absolute;margin-left:270.77pt;margin-top:20.8602pt;mso-position-vertical-relative:text;mso-position-horizontal-relative:text;width:1.6pt;height:1.25pt;z-index:251936768;" fillcolor="#595959" filled="true" stroked="false"/>
        </w:pict>
      </w:r>
      <w:r>
        <w:pict>
          <v:shape id="_x0000_s148" style="position:absolute;margin-left:261.407pt;margin-top:13.651pt;mso-position-vertical-relative:text;mso-position-horizontal-relative:text;width:22.75pt;height:7.1pt;z-index:251939840;" fillcolor="#B6D7A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31"/>
                    <w:spacing w:before="49" w:line="174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3"/>
                    </w:rPr>
                    <w:t>avg</w:t>
                  </w:r>
                </w:p>
              </w:txbxContent>
            </v:textbox>
          </v:shape>
        </w:pict>
      </w:r>
      <w:r>
        <w:pict>
          <v:group id="_x0000_s150" style="position:absolute;margin-left:261.232pt;margin-top:13.477pt;mso-position-vertical-relative:text;mso-position-horizontal-relative:text;width:23.1pt;height:8.8pt;z-index:251937792;" filled="false" stroked="false" coordsize="462,176" coordorigin="0,0">
            <v:shape id="_x0000_s152" style="position:absolute;left:0;top:0;width:462;height:176;" filled="false" strokecolor="#000000" strokeweight="0.25pt" coordsize="462,176" coordorigin="0,0" path="m,l0,175m461,175l461,0l0,0e">
              <v:stroke joinstyle="miter" miterlimit="0"/>
            </v:shape>
            <v:shape id="_x0000_s154" style="position:absolute;left:0;top:175;width:462;height:0;" filled="false" strokecolor="#000000" strokeweight="0.75pt" coordsize="462,0" coordorigin="0,0" path="m0,175l461,175e">
              <v:stroke joinstyle="miter" miterlimit="0"/>
            </v:shape>
          </v:group>
        </w:pict>
      </w:r>
      <w:r>
        <w:drawing>
          <wp:anchor distT="0" distB="0" distL="0" distR="0" simplePos="0" relativeHeight="251935744" behindDoc="0" locked="0" layoutInCell="1" allowOverlap="1">
            <wp:simplePos x="0" y="0"/>
            <wp:positionH relativeFrom="column">
              <wp:posOffset>3680221</wp:posOffset>
            </wp:positionH>
            <wp:positionV relativeFrom="paragraph">
              <wp:posOffset>171157</wp:posOffset>
            </wp:positionV>
            <wp:extent cx="318135" cy="92811"/>
            <wp:effectExtent l="0" t="0" r="0" b="0"/>
            <wp:wrapNone/>
            <wp:docPr id="190" name="IM 190"/>
            <wp:cNvGraphicFramePr/>
            <a:graphic>
              <a:graphicData uri="http://schemas.openxmlformats.org/drawingml/2006/picture">
                <pic:pic>
                  <pic:nvPicPr>
                    <pic:cNvPr id="190" name="IM 190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8135" cy="92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6" style="position:absolute;margin-left:173.547pt;margin-top:3.38245pt;mso-position-vertical-relative:text;mso-position-horizontal-relative:text;width:9pt;height:27.5pt;z-index:251940864;" filled="false" stroked="false" coordsize="180,550" coordorigin="0,0">
            <v:shape id="_x0000_s158" style="position:absolute;left:0;top:0;width:167;height:243;" filled="false" strokecolor="#595959" strokeweight="0.35pt" coordsize="167,243" coordorigin="0,0" path="m2,1l163,242e"/>
            <v:shape id="_x0000_s160" style="position:absolute;left:154;top:235;width:25;height:32;" fillcolor="#595959" filled="true" stroked="false" coordsize="25,32" coordorigin="0,0" path="m0,12l25,31l18,0l0,12xe"/>
            <v:shape id="_x0000_s162" style="position:absolute;left:0;top:306;width:167;height:243;" filled="false" strokecolor="#595959" strokeweight="0.35pt" coordsize="167,243" coordorigin="0,0" path="m2,241l163,1e"/>
            <v:shape id="_x0000_s164" style="position:absolute;left:154;top:283;width:25;height:32;" fillcolor="#595959" filled="true" stroked="false" coordsize="25,32" coordorigin="0,0" path="m18,31l25,0l0,18l18,31xe"/>
          </v:group>
        </w:pict>
      </w:r>
      <w:r>
        <w:pict>
          <v:shape id="_x0000_s166" style="position:absolute;margin-left:233.038pt;margin-top:21.6413pt;mso-position-vertical-relative:text;mso-position-horizontal-relative:text;width:38.3pt;height:22.6pt;z-index:251931648;" filled="false" strokecolor="#595959" strokeweight="0.35pt" coordsize="765,452" coordorigin="0,0" path="m1,448l763,3e"/>
        </w:pict>
      </w:r>
      <w:r>
        <w:pict>
          <v:shape id="_x0000_s168" style="position:absolute;margin-left:194.219pt;margin-top:27.3572pt;mso-position-vertical-relative:text;mso-position-horizontal-relative:text;width:14.95pt;height:15.4pt;z-index:251944960;" filled="false" strokecolor="#595959" strokeweight="0.35pt" coordsize="298,307" coordorigin="0,0" path="m2,2l296,305e"/>
        </w:pict>
      </w:r>
      <w:r>
        <w:pict>
          <v:group id="_x0000_s170" style="position:absolute;margin-left:208.285pt;margin-top:41.888pt;mso-position-vertical-relative:text;mso-position-horizontal-relative:text;width:1.8pt;height:1.85pt;z-index:251945984;" filled="false" stroked="false" coordsize="35,37" coordorigin="0,0">
            <v:shape id="_x0000_s172" style="position:absolute;left:3;top:3;width:29;height:30;" fillcolor="#595959" filled="true" stroked="false" coordsize="29,30" coordorigin="0,0" path="m0,15l28,29l15,0l0,15xe"/>
            <v:shape id="_x0000_s174" style="position:absolute;left:0;top:0;width:35;height:37;" filled="false" strokecolor="#595959" strokeweight="0.35pt" coordsize="35,37" coordorigin="0,0" path="m3,18l32,32l19,3l3,18xe">
              <v:stroke joinstyle="miter" miterlimit="10"/>
            </v:shape>
          </v:group>
        </w:pict>
      </w:r>
      <w:r>
        <w:pict>
          <v:shape id="_x0000_s176" style="position:absolute;margin-left:180.075pt;margin-top:5.785pt;mso-position-vertical-relative:text;mso-position-horizontal-relative:text;width:26.65pt;height:22.7pt;z-index:2519418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80" w:type="dxa"/>
                    <w:tblInd w:w="30" w:type="dxa"/>
                    <w:shd w:val="clear" w:fill="FFC966"/>
                    <w:tblLayout w:type="fixed"/>
                    <w:tblBorders>
                      <w:left w:val="single" w:color="000000" w:sz="8" w:space="0"/>
                      <w:bottom w:val="single" w:color="000000" w:sz="2" w:space="0"/>
                      <w:right w:val="single" w:color="000000" w:sz="2" w:space="0"/>
                      <w:top w:val="single" w:color="000000" w:sz="2" w:space="0"/>
                    </w:tblBorders>
                  </w:tblPr>
                  <w:tblGrid>
                    <w:gridCol w:w="480"/>
                  </w:tblGrid>
                  <w:tr>
                    <w:trPr>
                      <w:trHeight w:val="403" w:hRule="atLeast"/>
                    </w:trPr>
                    <w:tc>
                      <w:tcPr>
                        <w:shd w:val="clear" w:fill="FFC966"/>
                        <w:tcW w:w="480" w:type="dxa"/>
                        <w:vAlign w:val="top"/>
                      </w:tcPr>
                      <w:p>
                        <w:pPr>
                          <w:ind w:left="173" w:right="113" w:hanging="50"/>
                          <w:spacing w:before="86" w:line="271" w:lineRule="auto"/>
                          <w:rPr>
                            <w:rFonts w:ascii="Arial" w:hAnsi="Arial" w:eastAsia="Arial" w:cs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1"/>
                            <w:szCs w:val="11"/>
                            <w:spacing w:val="3"/>
                          </w:rPr>
                          <w:t>tanh</w:t>
                        </w:r>
                        <w:r>
                          <w:rPr>
                            <w:rFonts w:ascii="Arial" w:hAnsi="Arial" w:eastAsia="Arial" w:cs="Arial"/>
                            <w:sz w:val="11"/>
                            <w:szCs w:val="11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1"/>
                            <w:szCs w:val="11"/>
                            <w:spacing w:val="1"/>
                          </w:rPr>
                          <w:t>(1)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position w:val="-2"/>
        </w:rPr>
        <w:drawing>
          <wp:inline distT="0" distB="0" distL="0" distR="0">
            <wp:extent cx="292900" cy="90614"/>
            <wp:effectExtent l="0" t="0" r="0" b="0"/>
            <wp:docPr id="192" name="IM 192"/>
            <wp:cNvGraphicFramePr/>
            <a:graphic>
              <a:graphicData uri="http://schemas.openxmlformats.org/drawingml/2006/picture">
                <pic:pic>
                  <pic:nvPicPr>
                    <pic:cNvPr id="192" name="IM 192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2900" cy="9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8"/>
        <w:rPr/>
      </w:pPr>
      <w:r/>
    </w:p>
    <w:tbl>
      <w:tblPr>
        <w:tblStyle w:val="TableNormal"/>
        <w:tblW w:w="456" w:type="dxa"/>
        <w:tblInd w:w="3018" w:type="dxa"/>
        <w:shd w:val="clear" w:fill="C9DAF8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456"/>
      </w:tblGrid>
      <w:tr>
        <w:trPr>
          <w:trHeight w:val="127" w:hRule="atLeast"/>
        </w:trPr>
        <w:tc>
          <w:tcPr>
            <w:shd w:val="clear" w:fill="C9DAF8"/>
            <w:tcW w:w="456" w:type="dxa"/>
            <w:vAlign w:val="top"/>
          </w:tcPr>
          <w:p>
            <w:pPr>
              <w:ind w:left="92"/>
              <w:spacing w:before="23" w:line="178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spacing w:val="2"/>
              </w:rPr>
              <w:t>h[t-1]</w:t>
            </w:r>
          </w:p>
        </w:tc>
      </w:tr>
    </w:tbl>
    <w:tbl>
      <w:tblPr>
        <w:tblStyle w:val="TableNormal"/>
        <w:tblW w:w="456" w:type="dxa"/>
        <w:tblInd w:w="4203" w:type="dxa"/>
        <w:shd w:val="clear" w:fill="FFC966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456"/>
      </w:tblGrid>
      <w:tr>
        <w:trPr>
          <w:trHeight w:val="394" w:hRule="atLeast"/>
        </w:trPr>
        <w:tc>
          <w:tcPr>
            <w:shd w:val="clear" w:fill="FFC966"/>
            <w:tcW w:w="456" w:type="dxa"/>
            <w:vAlign w:val="top"/>
          </w:tcPr>
          <w:p>
            <w:pPr>
              <w:ind w:left="157" w:right="113" w:hanging="50"/>
              <w:spacing w:before="77" w:line="271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spacing w:val="3"/>
              </w:rPr>
              <w:t>tanh</w:t>
            </w:r>
            <w:r>
              <w:rPr>
                <w:rFonts w:ascii="Arial" w:hAnsi="Arial" w:eastAsia="Arial" w:cs="Arial"/>
                <w:sz w:val="11"/>
                <w:szCs w:val="11"/>
                <w:spacing w:val="2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1"/>
              </w:rPr>
              <w:t>(4)</w:t>
            </w:r>
          </w:p>
        </w:tc>
      </w:tr>
    </w:tbl>
    <w:p>
      <w:pPr>
        <w:pStyle w:val="BodyText"/>
        <w:ind w:left="1" w:right="10" w:firstLine="9"/>
        <w:spacing w:before="238" w:line="229" w:lineRule="auto"/>
        <w:jc w:val="both"/>
        <w:rPr>
          <w:sz w:val="16"/>
          <w:szCs w:val="16"/>
        </w:rPr>
      </w:pPr>
      <w:bookmarkStart w:name="bookmark288" w:id="36"/>
      <w:bookmarkEnd w:id="36"/>
      <w:r>
        <w:rPr>
          <w:sz w:val="16"/>
          <w:szCs w:val="16"/>
          <w:b/>
          <w:bCs/>
          <w:spacing w:val="-1"/>
        </w:rPr>
        <w:t>Fig. 7</w:t>
      </w:r>
      <w:r>
        <w:rPr>
          <w:sz w:val="16"/>
          <w:szCs w:val="16"/>
          <w:b/>
          <w:bCs/>
          <w:spacing w:val="11"/>
        </w:rPr>
        <w:t xml:space="preserve">  </w:t>
      </w:r>
      <w:r>
        <w:rPr>
          <w:sz w:val="16"/>
          <w:szCs w:val="16"/>
          <w:spacing w:val="-1"/>
        </w:rPr>
        <w:t>An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-1"/>
        </w:rPr>
        <w:t>example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of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recurrent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-1"/>
        </w:rPr>
        <w:t>cell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-1"/>
        </w:rPr>
        <w:t>in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-1"/>
        </w:rPr>
        <w:t>micro-level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2"/>
        </w:rPr>
        <w:t>search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2"/>
        </w:rPr>
        <w:t>space.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2"/>
        </w:rPr>
        <w:t>Left: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2"/>
        </w:rPr>
        <w:t>The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2"/>
        </w:rPr>
        <w:t>search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2"/>
        </w:rPr>
        <w:t>space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2"/>
        </w:rPr>
        <w:t>is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2"/>
        </w:rPr>
        <w:t>represented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form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DAG.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order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of operations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is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  <w:spacing w:val="-1"/>
        </w:rPr>
        <w:t>represented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by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  <w:spacing w:val="-1"/>
        </w:rPr>
        <w:t>red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-1"/>
        </w:rPr>
        <w:t>arrows.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Right: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  <w:spacing w:val="-1"/>
        </w:rPr>
        <w:t>recurrent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-1"/>
        </w:rPr>
        <w:t>cell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created</w:t>
      </w:r>
      <w:r>
        <w:rPr>
          <w:sz w:val="16"/>
          <w:szCs w:val="16"/>
          <w:spacing w:val="33"/>
          <w:w w:val="102"/>
        </w:rPr>
        <w:t xml:space="preserve"> </w:t>
      </w:r>
      <w:r>
        <w:rPr>
          <w:sz w:val="16"/>
          <w:szCs w:val="16"/>
          <w:spacing w:val="-1"/>
        </w:rPr>
        <w:t>by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-1"/>
        </w:rPr>
        <w:t>taking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  <w:spacing w:val="-1"/>
        </w:rPr>
        <w:t>subgraph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-1"/>
        </w:rPr>
        <w:t>of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DAG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left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induced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by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red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-1"/>
        </w:rPr>
        <w:t>edges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-1"/>
        </w:rPr>
        <w:t>(Pham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al.</w:t>
      </w:r>
      <w:r>
        <w:rPr>
          <w:sz w:val="16"/>
          <w:szCs w:val="16"/>
          <w:spacing w:val="21"/>
          <w:w w:val="101"/>
        </w:rPr>
        <w:t xml:space="preserve"> </w:t>
      </w:r>
      <w:hyperlink w:history="true" w:anchor="bookmark231">
        <w:r>
          <w:rPr>
            <w:sz w:val="16"/>
            <w:szCs w:val="16"/>
            <w:color w:val="0000FF"/>
            <w:spacing w:val="-1"/>
          </w:rPr>
          <w:t>2018</w:t>
        </w:r>
      </w:hyperlink>
      <w:r>
        <w:rPr>
          <w:sz w:val="16"/>
          <w:szCs w:val="16"/>
          <w:spacing w:val="-1"/>
        </w:rPr>
        <w:t>).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-1"/>
        </w:rPr>
        <w:t>In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Sect. </w:t>
      </w:r>
      <w:hyperlink w:history="true" w:anchor="bookmark289">
        <w:r>
          <w:rPr>
            <w:sz w:val="16"/>
            <w:szCs w:val="16"/>
            <w:color w:val="0000FF"/>
          </w:rPr>
          <w:t>4.3.1</w:t>
        </w:r>
      </w:hyperlink>
      <w:r>
        <w:rPr>
          <w:sz w:val="16"/>
          <w:szCs w:val="16"/>
        </w:rPr>
        <w:t>, we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explain how these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subgraphs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are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used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improving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performance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evaluation.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(c</w:t>
      </w:r>
      <w:r>
        <w:rPr>
          <w:sz w:val="16"/>
          <w:szCs w:val="16"/>
          <w:spacing w:val="-1"/>
        </w:rPr>
        <w:t>olor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fg-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ure online)</w:t>
      </w:r>
    </w:p>
    <w:p>
      <w:pPr>
        <w:spacing w:before="323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117"/>
          <w:pgSz w:w="8788" w:h="13323"/>
          <w:pgMar w:top="915" w:right="925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right="9" w:firstLine="228"/>
        <w:spacing w:before="273" w:line="253" w:lineRule="auto"/>
        <w:jc w:val="both"/>
        <w:rPr/>
      </w:pPr>
      <w:r>
        <w:rPr/>
        <w:t>NASNET</w:t>
      </w:r>
      <w:r>
        <w:rPr>
          <w:spacing w:val="33"/>
        </w:rPr>
        <w:t xml:space="preserve"> </w:t>
      </w:r>
      <w:r>
        <w:rPr>
          <w:spacing w:val="1"/>
        </w:rPr>
        <w:t>(</w:t>
      </w:r>
      <w:r>
        <w:rPr/>
        <w:t>Zoph</w:t>
      </w:r>
      <w:r>
        <w:rPr>
          <w:spacing w:val="21"/>
          <w:w w:val="101"/>
        </w:rPr>
        <w:t xml:space="preserve"> </w:t>
      </w:r>
      <w:r>
        <w:rPr/>
        <w:t>et</w:t>
      </w:r>
      <w:r>
        <w:rPr>
          <w:spacing w:val="23"/>
          <w:w w:val="101"/>
        </w:rPr>
        <w:t xml:space="preserve"> </w:t>
      </w:r>
      <w:r>
        <w:rPr/>
        <w:t>al</w:t>
      </w:r>
      <w:r>
        <w:rPr>
          <w:spacing w:val="1"/>
        </w:rPr>
        <w:t>.</w:t>
      </w:r>
      <w:r>
        <w:rPr>
          <w:spacing w:val="16"/>
          <w:w w:val="101"/>
        </w:rPr>
        <w:t xml:space="preserve"> </w:t>
      </w:r>
      <w:hyperlink w:history="true" w:anchor="bookmark230">
        <w:r>
          <w:rPr>
            <w:color w:val="0000FF"/>
            <w:spacing w:val="1"/>
          </w:rPr>
          <w:t>2018</w:t>
        </w:r>
      </w:hyperlink>
      <w:r>
        <w:rPr>
          <w:spacing w:val="1"/>
        </w:rPr>
        <w:t>),</w:t>
      </w:r>
      <w:r>
        <w:rPr>
          <w:spacing w:val="19"/>
        </w:rPr>
        <w:t xml:space="preserve"> </w:t>
      </w:r>
      <w:r>
        <w:rPr/>
        <w:t>ENAS</w:t>
      </w:r>
      <w:r>
        <w:rPr>
          <w:spacing w:val="26"/>
        </w:rPr>
        <w:t xml:space="preserve"> </w:t>
      </w:r>
      <w:r>
        <w:rPr>
          <w:spacing w:val="1"/>
        </w:rPr>
        <w:t>(</w:t>
      </w:r>
      <w:r>
        <w:rPr/>
        <w:t>Pham</w:t>
      </w:r>
      <w:r>
        <w:rPr>
          <w:spacing w:val="21"/>
          <w:w w:val="101"/>
        </w:rPr>
        <w:t xml:space="preserve"> </w:t>
      </w:r>
      <w:r>
        <w:rPr/>
        <w:t>et</w:t>
      </w:r>
      <w:r>
        <w:rPr>
          <w:spacing w:val="23"/>
          <w:w w:val="101"/>
        </w:rPr>
        <w:t xml:space="preserve"> </w:t>
      </w:r>
      <w:r>
        <w:rPr/>
        <w:t>al</w:t>
      </w:r>
      <w:r>
        <w:rPr>
          <w:spacing w:val="1"/>
        </w:rPr>
        <w:t>.</w:t>
      </w:r>
      <w:r>
        <w:rPr>
          <w:spacing w:val="16"/>
          <w:w w:val="101"/>
        </w:rPr>
        <w:t xml:space="preserve"> </w:t>
      </w:r>
      <w:hyperlink w:history="true" w:anchor="bookmark231">
        <w:r>
          <w:rPr>
            <w:color w:val="0000FF"/>
            <w:spacing w:val="1"/>
          </w:rPr>
          <w:t>2018</w:t>
        </w:r>
      </w:hyperlink>
      <w:r>
        <w:rPr>
          <w:spacing w:val="1"/>
        </w:rPr>
        <w:t>),</w:t>
      </w:r>
      <w:r>
        <w:rPr>
          <w:spacing w:val="20"/>
        </w:rPr>
        <w:t xml:space="preserve"> </w:t>
      </w:r>
      <w:r>
        <w:rPr/>
        <w:t>DARTS</w:t>
      </w:r>
      <w:r>
        <w:rPr>
          <w:spacing w:val="25"/>
          <w:w w:val="101"/>
        </w:rPr>
        <w:t xml:space="preserve"> </w:t>
      </w:r>
      <w:r>
        <w:rPr>
          <w:spacing w:val="1"/>
        </w:rPr>
        <w:t>(</w:t>
      </w:r>
      <w:r>
        <w:rPr/>
        <w:t>Liu</w:t>
      </w:r>
      <w:r>
        <w:rPr>
          <w:spacing w:val="21"/>
          <w:w w:val="101"/>
        </w:rPr>
        <w:t xml:space="preserve"> </w:t>
      </w:r>
      <w:r>
        <w:rPr/>
        <w:t>et</w:t>
      </w:r>
      <w:r>
        <w:rPr>
          <w:spacing w:val="23"/>
          <w:w w:val="102"/>
        </w:rPr>
        <w:t xml:space="preserve"> </w:t>
      </w:r>
      <w:r>
        <w:rPr/>
        <w:t>al</w:t>
      </w:r>
      <w:r>
        <w:rPr>
          <w:spacing w:val="1"/>
        </w:rPr>
        <w:t>.</w:t>
      </w:r>
      <w:r>
        <w:rPr>
          <w:spacing w:val="16"/>
          <w:w w:val="101"/>
        </w:rPr>
        <w:t xml:space="preserve"> </w:t>
      </w:r>
      <w:hyperlink w:history="true" w:anchor="bookmark159">
        <w:r>
          <w:rPr>
            <w:color w:val="0000FF"/>
            <w:spacing w:val="1"/>
          </w:rPr>
          <w:t>2019b</w:t>
        </w:r>
      </w:hyperlink>
      <w:r>
        <w:rPr>
          <w:spacing w:val="1"/>
        </w:rPr>
        <w:t>),</w:t>
      </w:r>
      <w:r>
        <w:rPr/>
        <w:t xml:space="preserve"> </w:t>
      </w:r>
      <w:r>
        <w:rPr/>
        <w:t>SNAS</w:t>
      </w:r>
      <w:r>
        <w:rPr>
          <w:spacing w:val="33"/>
          <w:w w:val="101"/>
        </w:rPr>
        <w:t xml:space="preserve"> </w:t>
      </w:r>
      <w:r>
        <w:rPr>
          <w:spacing w:val="3"/>
        </w:rPr>
        <w:t>(</w:t>
      </w:r>
      <w:r>
        <w:rPr/>
        <w:t>Xie</w:t>
      </w:r>
      <w:r>
        <w:rPr>
          <w:spacing w:val="16"/>
          <w:w w:val="101"/>
        </w:rPr>
        <w:t xml:space="preserve"> </w:t>
      </w:r>
      <w:r>
        <w:rPr/>
        <w:t>et</w:t>
      </w:r>
      <w:r>
        <w:rPr>
          <w:spacing w:val="18"/>
          <w:w w:val="101"/>
        </w:rPr>
        <w:t xml:space="preserve"> </w:t>
      </w:r>
      <w:r>
        <w:rPr/>
        <w:t>al</w:t>
      </w:r>
      <w:r>
        <w:rPr>
          <w:spacing w:val="3"/>
        </w:rPr>
        <w:t>. </w:t>
      </w:r>
      <w:hyperlink w:history="true" w:anchor="bookmark254">
        <w:r>
          <w:rPr>
            <w:color w:val="0000FF"/>
            <w:spacing w:val="3"/>
          </w:rPr>
          <w:t>2019</w:t>
        </w:r>
      </w:hyperlink>
      <w:r>
        <w:rPr>
          <w:spacing w:val="3"/>
        </w:rPr>
        <w:t>),</w:t>
      </w:r>
      <w:r>
        <w:rPr>
          <w:spacing w:val="19"/>
        </w:rPr>
        <w:t xml:space="preserve"> </w:t>
      </w:r>
      <w:r>
        <w:rPr/>
        <w:t>and</w:t>
      </w:r>
      <w:r>
        <w:rPr>
          <w:spacing w:val="15"/>
        </w:rPr>
        <w:t xml:space="preserve"> </w:t>
      </w:r>
      <w:r>
        <w:rPr/>
        <w:t>PNAS</w:t>
      </w:r>
      <w:r>
        <w:rPr>
          <w:spacing w:val="21"/>
        </w:rPr>
        <w:t xml:space="preserve"> </w:t>
      </w:r>
      <w:r>
        <w:rPr>
          <w:spacing w:val="3"/>
        </w:rPr>
        <w:t>(</w:t>
      </w:r>
      <w:r>
        <w:rPr/>
        <w:t>Liu</w:t>
      </w:r>
      <w:r>
        <w:rPr>
          <w:spacing w:val="16"/>
          <w:w w:val="101"/>
        </w:rPr>
        <w:t xml:space="preserve"> </w:t>
      </w:r>
      <w:r>
        <w:rPr/>
        <w:t>et</w:t>
      </w:r>
      <w:r>
        <w:rPr>
          <w:spacing w:val="19"/>
        </w:rPr>
        <w:t xml:space="preserve"> </w:t>
      </w:r>
      <w:r>
        <w:rPr/>
        <w:t>al</w:t>
      </w:r>
      <w:r>
        <w:rPr>
          <w:spacing w:val="3"/>
        </w:rPr>
        <w:t>. </w:t>
      </w:r>
      <w:hyperlink w:history="true" w:anchor="bookmark9">
        <w:r>
          <w:rPr>
            <w:color w:val="0000FF"/>
            <w:spacing w:val="3"/>
          </w:rPr>
          <w:t>2018a</w:t>
        </w:r>
      </w:hyperlink>
      <w:r>
        <w:rPr>
          <w:spacing w:val="3"/>
        </w:rPr>
        <w:t>)</w:t>
      </w:r>
      <w:r>
        <w:rPr>
          <w:spacing w:val="18"/>
          <w:w w:val="102"/>
        </w:rPr>
        <w:t xml:space="preserve"> </w:t>
      </w:r>
      <w:r>
        <w:rPr/>
        <w:t>are</w:t>
      </w:r>
      <w:r>
        <w:rPr>
          <w:spacing w:val="16"/>
          <w:w w:val="101"/>
        </w:rPr>
        <w:t xml:space="preserve"> </w:t>
      </w:r>
      <w:r>
        <w:rPr/>
        <w:t>examples</w:t>
      </w:r>
      <w:r>
        <w:rPr>
          <w:spacing w:val="17"/>
          <w:w w:val="101"/>
        </w:rPr>
        <w:t xml:space="preserve"> </w:t>
      </w:r>
      <w:r>
        <w:rPr/>
        <w:t>of</w:t>
      </w:r>
      <w:r>
        <w:rPr>
          <w:spacing w:val="3"/>
        </w:rPr>
        <w:t xml:space="preserve"> </w:t>
      </w:r>
      <w:r>
        <w:rPr/>
        <w:t>NAS</w:t>
      </w:r>
      <w:r>
        <w:rPr>
          <w:spacing w:val="18"/>
          <w:w w:val="102"/>
        </w:rPr>
        <w:t xml:space="preserve"> </w:t>
      </w:r>
      <w:r>
        <w:rPr/>
        <w:t>approaches </w:t>
      </w:r>
      <w:r>
        <w:rPr/>
        <w:t>based</w:t>
      </w:r>
      <w:r>
        <w:rPr>
          <w:spacing w:val="6"/>
        </w:rPr>
        <w:t xml:space="preserve">  </w:t>
      </w:r>
      <w:r>
        <w:rPr/>
        <w:t>on</w:t>
      </w:r>
      <w:r>
        <w:rPr>
          <w:spacing w:val="6"/>
        </w:rPr>
        <w:t xml:space="preserve">  </w:t>
      </w:r>
      <w:r>
        <w:rPr/>
        <w:t>cell</w:t>
      </w:r>
      <w:r>
        <w:rPr>
          <w:spacing w:val="6"/>
        </w:rPr>
        <w:t>-</w:t>
      </w:r>
      <w:r>
        <w:rPr/>
        <w:t>level</w:t>
      </w:r>
      <w:r>
        <w:rPr>
          <w:spacing w:val="6"/>
        </w:rPr>
        <w:t xml:space="preserve">  </w:t>
      </w:r>
      <w:r>
        <w:rPr/>
        <w:t>search</w:t>
      </w:r>
      <w:r>
        <w:rPr>
          <w:spacing w:val="6"/>
        </w:rPr>
        <w:t xml:space="preserve">  </w:t>
      </w:r>
      <w:r>
        <w:rPr/>
        <w:t>spaces</w:t>
      </w:r>
      <w:r>
        <w:rPr>
          <w:spacing w:val="6"/>
        </w:rPr>
        <w:t>.  </w:t>
      </w:r>
      <w:r>
        <w:rPr/>
        <w:t>NASNET</w:t>
      </w:r>
      <w:r>
        <w:rPr>
          <w:spacing w:val="6"/>
        </w:rPr>
        <w:t xml:space="preserve">  (</w:t>
      </w:r>
      <w:r>
        <w:rPr/>
        <w:t>Zoph</w:t>
      </w:r>
      <w:r>
        <w:rPr>
          <w:spacing w:val="6"/>
        </w:rPr>
        <w:t xml:space="preserve">  </w:t>
      </w:r>
      <w:r>
        <w:rPr/>
        <w:t>et</w:t>
      </w:r>
      <w:r>
        <w:rPr>
          <w:spacing w:val="5"/>
        </w:rPr>
        <w:t xml:space="preserve">  </w:t>
      </w:r>
      <w:r>
        <w:rPr/>
        <w:t>al</w:t>
      </w:r>
      <w:r>
        <w:rPr>
          <w:spacing w:val="6"/>
        </w:rPr>
        <w:t>.  </w:t>
      </w:r>
      <w:hyperlink w:history="true" w:anchor="bookmark230">
        <w:r>
          <w:rPr>
            <w:color w:val="0000FF"/>
            <w:spacing w:val="6"/>
          </w:rPr>
          <w:t>2018</w:t>
        </w:r>
      </w:hyperlink>
      <w:r>
        <w:rPr>
          <w:spacing w:val="6"/>
        </w:rPr>
        <w:t>)</w:t>
      </w:r>
      <w:r>
        <w:rPr>
          <w:spacing w:val="3"/>
        </w:rPr>
        <w:t xml:space="preserve">  </w:t>
      </w:r>
      <w:r>
        <w:rPr/>
        <w:t>is</w:t>
      </w:r>
      <w:r>
        <w:rPr>
          <w:spacing w:val="4"/>
        </w:rPr>
        <w:t xml:space="preserve">  </w:t>
      </w:r>
      <w:r>
        <w:rPr/>
        <w:t>one</w:t>
      </w:r>
      <w:r>
        <w:rPr>
          <w:spacing w:val="5"/>
        </w:rPr>
        <w:t xml:space="preserve">  </w:t>
      </w:r>
      <w:r>
        <w:rPr/>
        <w:t>of</w:t>
      </w:r>
      <w:r>
        <w:rPr>
          <w:spacing w:val="5"/>
        </w:rPr>
        <w:t xml:space="preserve">  </w:t>
      </w:r>
      <w:r>
        <w:rPr/>
        <w:t>the</w:t>
      </w:r>
      <w:r>
        <w:rPr>
          <w:spacing w:val="4"/>
        </w:rPr>
        <w:t xml:space="preserve">  </w:t>
      </w:r>
      <w:r>
        <w:rPr/>
        <w:t>frst</w:t>
      </w:r>
      <w:r>
        <w:rPr>
          <w:spacing w:val="1"/>
        </w:rPr>
        <w:t xml:space="preserve"> </w:t>
      </w:r>
      <w:r>
        <w:rPr>
          <w:spacing w:val="1"/>
        </w:rPr>
        <w:t>approaches</w:t>
      </w:r>
      <w:r>
        <w:rPr>
          <w:spacing w:val="33"/>
        </w:rPr>
        <w:t xml:space="preserve"> </w:t>
      </w:r>
      <w:r>
        <w:rPr>
          <w:spacing w:val="1"/>
        </w:rPr>
        <w:t>in</w:t>
      </w:r>
      <w:r>
        <w:rPr>
          <w:spacing w:val="20"/>
          <w:w w:val="101"/>
        </w:rPr>
        <w:t xml:space="preserve"> </w:t>
      </w:r>
      <w:r>
        <w:rPr>
          <w:spacing w:val="1"/>
        </w:rPr>
        <w:t>the</w:t>
      </w:r>
      <w:r>
        <w:rPr>
          <w:spacing w:val="23"/>
        </w:rPr>
        <w:t xml:space="preserve"> </w:t>
      </w:r>
      <w:r>
        <w:rPr>
          <w:spacing w:val="1"/>
        </w:rPr>
        <w:t>design</w:t>
      </w:r>
      <w:r>
        <w:rPr>
          <w:spacing w:val="23"/>
          <w:w w:val="101"/>
        </w:rPr>
        <w:t xml:space="preserve"> </w:t>
      </w:r>
      <w:r>
        <w:rPr>
          <w:spacing w:val="1"/>
        </w:rPr>
        <w:t>of</w:t>
      </w:r>
      <w:r>
        <w:rPr>
          <w:spacing w:val="13"/>
        </w:rPr>
        <w:t xml:space="preserve"> </w:t>
      </w:r>
      <w:r>
        <w:rPr>
          <w:spacing w:val="1"/>
        </w:rPr>
        <w:t>cell-based</w:t>
      </w:r>
      <w:r>
        <w:rPr>
          <w:spacing w:val="20"/>
        </w:rPr>
        <w:t xml:space="preserve"> </w:t>
      </w:r>
      <w:r>
        <w:rPr>
          <w:spacing w:val="1"/>
        </w:rPr>
        <w:t>NAS.</w:t>
      </w:r>
      <w:r>
        <w:rPr>
          <w:spacing w:val="20"/>
          <w:w w:val="101"/>
        </w:rPr>
        <w:t xml:space="preserve"> </w:t>
      </w:r>
      <w:r>
        <w:rPr>
          <w:spacing w:val="1"/>
        </w:rPr>
        <w:t>NASNET</w:t>
      </w:r>
      <w:r>
        <w:rPr>
          <w:spacing w:val="21"/>
          <w:w w:val="101"/>
        </w:rPr>
        <w:t xml:space="preserve"> </w:t>
      </w:r>
      <w:r>
        <w:rPr>
          <w:spacing w:val="1"/>
        </w:rPr>
        <w:t>focuses</w:t>
      </w:r>
      <w:r>
        <w:rPr>
          <w:spacing w:val="23"/>
          <w:w w:val="101"/>
        </w:rPr>
        <w:t xml:space="preserve"> </w:t>
      </w:r>
      <w:r>
        <w:rPr>
          <w:spacing w:val="1"/>
        </w:rPr>
        <w:t>on</w:t>
      </w:r>
      <w:r>
        <w:rPr>
          <w:spacing w:val="20"/>
        </w:rPr>
        <w:t xml:space="preserve"> </w:t>
      </w:r>
      <w:r>
        <w:rPr>
          <w:spacing w:val="1"/>
        </w:rPr>
        <w:t>NAS</w:t>
      </w:r>
      <w:r>
        <w:rPr>
          <w:spacing w:val="21"/>
        </w:rPr>
        <w:t xml:space="preserve"> </w:t>
      </w:r>
      <w:r>
        <w:rPr>
          <w:spacing w:val="1"/>
        </w:rPr>
        <w:t>in</w:t>
      </w:r>
      <w:r>
        <w:rPr>
          <w:spacing w:val="21"/>
        </w:rPr>
        <w:t xml:space="preserve"> </w:t>
      </w:r>
      <w:r>
        <w:rPr>
          <w:spacing w:val="1"/>
        </w:rPr>
        <w:t>image</w:t>
      </w:r>
      <w:r>
        <w:rPr>
          <w:spacing w:val="22"/>
          <w:w w:val="101"/>
        </w:rPr>
        <w:t xml:space="preserve"> </w:t>
      </w:r>
      <w:r>
        <w:rPr>
          <w:spacing w:val="1"/>
        </w:rPr>
        <w:t>clas-</w:t>
      </w:r>
      <w:r>
        <w:rPr/>
        <w:t xml:space="preserve"> </w:t>
      </w:r>
      <w:r>
        <w:rPr>
          <w:spacing w:val="2"/>
        </w:rPr>
        <w:t>sifcation</w:t>
      </w:r>
      <w:r>
        <w:rPr>
          <w:spacing w:val="23"/>
        </w:rPr>
        <w:t xml:space="preserve"> </w:t>
      </w:r>
      <w:r>
        <w:rPr>
          <w:spacing w:val="2"/>
        </w:rPr>
        <w:t>by</w:t>
      </w:r>
      <w:r>
        <w:rPr>
          <w:spacing w:val="25"/>
        </w:rPr>
        <w:t xml:space="preserve"> </w:t>
      </w:r>
      <w:r>
        <w:rPr>
          <w:spacing w:val="2"/>
        </w:rPr>
        <w:t>making</w:t>
      </w:r>
      <w:r>
        <w:rPr>
          <w:spacing w:val="23"/>
          <w:w w:val="101"/>
        </w:rPr>
        <w:t xml:space="preserve"> </w:t>
      </w:r>
      <w:r>
        <w:rPr>
          <w:spacing w:val="2"/>
        </w:rPr>
        <w:t>use</w:t>
      </w:r>
      <w:r>
        <w:rPr>
          <w:spacing w:val="27"/>
          <w:w w:val="101"/>
        </w:rPr>
        <w:t xml:space="preserve"> </w:t>
      </w:r>
      <w:r>
        <w:rPr>
          <w:spacing w:val="2"/>
        </w:rPr>
        <w:t>of</w:t>
      </w:r>
      <w:r>
        <w:rPr>
          <w:spacing w:val="19"/>
          <w:w w:val="101"/>
        </w:rPr>
        <w:t xml:space="preserve"> </w:t>
      </w:r>
      <w:r>
        <w:rPr>
          <w:spacing w:val="2"/>
        </w:rPr>
        <w:t>a</w:t>
      </w:r>
      <w:r>
        <w:rPr>
          <w:spacing w:val="31"/>
          <w:w w:val="101"/>
        </w:rPr>
        <w:t xml:space="preserve"> </w:t>
      </w:r>
      <w:r>
        <w:rPr>
          <w:spacing w:val="2"/>
        </w:rPr>
        <w:t>search</w:t>
      </w:r>
      <w:r>
        <w:rPr>
          <w:spacing w:val="31"/>
          <w:w w:val="101"/>
        </w:rPr>
        <w:t xml:space="preserve"> </w:t>
      </w:r>
      <w:r>
        <w:rPr>
          <w:spacing w:val="2"/>
        </w:rPr>
        <w:t>space</w:t>
      </w:r>
      <w:r>
        <w:rPr>
          <w:spacing w:val="22"/>
          <w:w w:val="101"/>
        </w:rPr>
        <w:t xml:space="preserve"> </w:t>
      </w:r>
      <w:r>
        <w:rPr>
          <w:spacing w:val="2"/>
        </w:rPr>
        <w:t>based</w:t>
      </w:r>
      <w:r>
        <w:rPr>
          <w:spacing w:val="27"/>
          <w:w w:val="101"/>
        </w:rPr>
        <w:t xml:space="preserve"> </w:t>
      </w:r>
      <w:r>
        <w:rPr>
          <w:spacing w:val="2"/>
        </w:rPr>
        <w:t>on</w:t>
      </w:r>
      <w:r>
        <w:rPr>
          <w:spacing w:val="24"/>
          <w:w w:val="101"/>
        </w:rPr>
        <w:t xml:space="preserve"> </w:t>
      </w:r>
      <w:r>
        <w:rPr>
          <w:spacing w:val="2"/>
        </w:rPr>
        <w:t>modula</w:t>
      </w:r>
      <w:r>
        <w:rPr>
          <w:spacing w:val="1"/>
        </w:rPr>
        <w:t>r</w:t>
      </w:r>
      <w:r>
        <w:rPr>
          <w:spacing w:val="26"/>
          <w:w w:val="101"/>
        </w:rPr>
        <w:t xml:space="preserve"> </w:t>
      </w:r>
      <w:r>
        <w:rPr>
          <w:spacing w:val="1"/>
        </w:rPr>
        <w:t>convolutional</w:t>
      </w:r>
      <w:r>
        <w:rPr>
          <w:spacing w:val="26"/>
          <w:w w:val="101"/>
        </w:rPr>
        <w:t xml:space="preserve"> </w:t>
      </w:r>
      <w:r>
        <w:rPr>
          <w:spacing w:val="1"/>
        </w:rPr>
        <w:t>cells;</w:t>
      </w:r>
      <w:r>
        <w:rPr>
          <w:spacing w:val="24"/>
          <w:w w:val="101"/>
        </w:rPr>
        <w:t xml:space="preserve"> </w:t>
      </w:r>
      <w:r>
        <w:rPr>
          <w:i/>
          <w:iCs/>
          <w:spacing w:val="1"/>
        </w:rPr>
        <w:t>nor-</w:t>
      </w:r>
      <w:r>
        <w:rPr>
          <w:i/>
          <w:iCs/>
        </w:rPr>
        <w:t xml:space="preserve"> </w:t>
      </w:r>
      <w:r>
        <w:rPr>
          <w:i/>
          <w:iCs/>
        </w:rPr>
        <w:t>mal</w:t>
      </w:r>
      <w:r>
        <w:rPr>
          <w:i/>
          <w:iCs/>
          <w:spacing w:val="23"/>
          <w:w w:val="102"/>
        </w:rPr>
        <w:t xml:space="preserve"> </w:t>
      </w:r>
      <w:r>
        <w:rPr>
          <w:i/>
          <w:iCs/>
        </w:rPr>
        <w:t>cells</w:t>
      </w:r>
      <w:r>
        <w:rPr>
          <w:i/>
          <w:iCs/>
          <w:spacing w:val="27"/>
          <w:w w:val="101"/>
        </w:rPr>
        <w:t xml:space="preserve"> </w:t>
      </w:r>
      <w:r>
        <w:rPr>
          <w:spacing w:val="17"/>
        </w:rPr>
        <w:t>(</w:t>
      </w:r>
      <w:r>
        <w:rPr/>
        <w:t>with</w:t>
      </w:r>
      <w:r>
        <w:rPr>
          <w:spacing w:val="24"/>
        </w:rPr>
        <w:t xml:space="preserve"> </w:t>
      </w:r>
      <w:r>
        <w:rPr/>
        <w:t>output</w:t>
      </w:r>
      <w:r>
        <w:rPr>
          <w:spacing w:val="25"/>
        </w:rPr>
        <w:t xml:space="preserve"> </w:t>
      </w:r>
      <w:r>
        <w:rPr/>
        <w:t>and</w:t>
      </w:r>
      <w:r>
        <w:rPr>
          <w:spacing w:val="21"/>
          <w:w w:val="101"/>
        </w:rPr>
        <w:t xml:space="preserve"> </w:t>
      </w:r>
      <w:r>
        <w:rPr/>
        <w:t>input</w:t>
      </w:r>
      <w:r>
        <w:rPr>
          <w:spacing w:val="21"/>
          <w:w w:val="101"/>
        </w:rPr>
        <w:t xml:space="preserve"> </w:t>
      </w:r>
      <w:r>
        <w:rPr/>
        <w:t>in</w:t>
      </w:r>
      <w:r>
        <w:rPr>
          <w:spacing w:val="21"/>
        </w:rPr>
        <w:t xml:space="preserve"> </w:t>
      </w:r>
      <w:r>
        <w:rPr/>
        <w:t>the</w:t>
      </w:r>
      <w:r>
        <w:rPr>
          <w:spacing w:val="28"/>
        </w:rPr>
        <w:t xml:space="preserve"> </w:t>
      </w:r>
      <w:r>
        <w:rPr/>
        <w:t>same</w:t>
      </w:r>
      <w:r>
        <w:rPr>
          <w:spacing w:val="23"/>
          <w:w w:val="101"/>
        </w:rPr>
        <w:t xml:space="preserve"> </w:t>
      </w:r>
      <w:r>
        <w:rPr/>
        <w:t>dimension</w:t>
      </w:r>
      <w:r>
        <w:rPr>
          <w:spacing w:val="17"/>
        </w:rPr>
        <w:t>),</w:t>
      </w:r>
      <w:r>
        <w:rPr>
          <w:spacing w:val="25"/>
          <w:w w:val="101"/>
        </w:rPr>
        <w:t xml:space="preserve"> </w:t>
      </w:r>
      <w:r>
        <w:rPr/>
        <w:t>and</w:t>
      </w:r>
      <w:r>
        <w:rPr>
          <w:spacing w:val="27"/>
        </w:rPr>
        <w:t xml:space="preserve"> </w:t>
      </w:r>
      <w:r>
        <w:rPr>
          <w:i/>
          <w:iCs/>
        </w:rPr>
        <w:t>reduction</w:t>
      </w:r>
      <w:r>
        <w:rPr>
          <w:i/>
          <w:iCs/>
          <w:spacing w:val="24"/>
        </w:rPr>
        <w:t xml:space="preserve"> </w:t>
      </w:r>
      <w:r>
        <w:rPr>
          <w:i/>
          <w:iCs/>
        </w:rPr>
        <w:t>cells</w:t>
      </w:r>
      <w:r>
        <w:rPr>
          <w:i/>
          <w:iCs/>
          <w:spacing w:val="27"/>
          <w:w w:val="101"/>
        </w:rPr>
        <w:t xml:space="preserve"> </w:t>
      </w:r>
      <w:r>
        <w:rPr>
          <w:spacing w:val="17"/>
        </w:rPr>
        <w:t>(</w:t>
      </w:r>
      <w:r>
        <w:rPr/>
        <w:t>with</w:t>
      </w:r>
      <w:r>
        <w:rPr>
          <w:spacing w:val="21"/>
        </w:rPr>
        <w:t xml:space="preserve"> </w:t>
      </w:r>
      <w:r>
        <w:rPr/>
        <w:t>the </w:t>
      </w:r>
      <w:r>
        <w:rPr>
          <w:spacing w:val="2"/>
        </w:rPr>
        <w:t>output</w:t>
      </w:r>
      <w:r>
        <w:rPr>
          <w:spacing w:val="27"/>
        </w:rPr>
        <w:t xml:space="preserve"> </w:t>
      </w:r>
      <w:r>
        <w:rPr>
          <w:spacing w:val="2"/>
        </w:rPr>
        <w:t>dimension</w:t>
      </w:r>
      <w:r>
        <w:rPr>
          <w:spacing w:val="22"/>
          <w:w w:val="101"/>
        </w:rPr>
        <w:t xml:space="preserve"> </w:t>
      </w:r>
      <w:r>
        <w:rPr>
          <w:spacing w:val="2"/>
        </w:rPr>
        <w:t>being</w:t>
      </w:r>
      <w:r>
        <w:rPr>
          <w:spacing w:val="23"/>
          <w:w w:val="101"/>
        </w:rPr>
        <w:t xml:space="preserve"> </w:t>
      </w:r>
      <w:r>
        <w:rPr>
          <w:spacing w:val="2"/>
        </w:rPr>
        <w:t>half</w:t>
      </w:r>
      <w:r>
        <w:rPr>
          <w:spacing w:val="18"/>
          <w:w w:val="101"/>
        </w:rPr>
        <w:t xml:space="preserve"> </w:t>
      </w:r>
      <w:r>
        <w:rPr>
          <w:spacing w:val="2"/>
        </w:rPr>
        <w:t>of</w:t>
      </w:r>
      <w:r>
        <w:rPr>
          <w:spacing w:val="15"/>
        </w:rPr>
        <w:t xml:space="preserve"> </w:t>
      </w:r>
      <w:r>
        <w:rPr>
          <w:spacing w:val="2"/>
        </w:rPr>
        <w:t>the</w:t>
      </w:r>
      <w:r>
        <w:rPr>
          <w:spacing w:val="25"/>
        </w:rPr>
        <w:t xml:space="preserve"> </w:t>
      </w:r>
      <w:r>
        <w:rPr>
          <w:spacing w:val="2"/>
        </w:rPr>
        <w:t>input</w:t>
      </w:r>
      <w:r>
        <w:rPr>
          <w:spacing w:val="27"/>
        </w:rPr>
        <w:t xml:space="preserve"> </w:t>
      </w:r>
      <w:r>
        <w:rPr>
          <w:spacing w:val="2"/>
        </w:rPr>
        <w:t>dimension,</w:t>
      </w:r>
      <w:r>
        <w:rPr>
          <w:spacing w:val="25"/>
        </w:rPr>
        <w:t xml:space="preserve"> </w:t>
      </w:r>
      <w:r>
        <w:rPr>
          <w:spacing w:val="2"/>
        </w:rPr>
        <w:t>in</w:t>
      </w:r>
      <w:r>
        <w:rPr>
          <w:spacing w:val="22"/>
          <w:w w:val="101"/>
        </w:rPr>
        <w:t xml:space="preserve"> </w:t>
      </w:r>
      <w:r>
        <w:rPr>
          <w:spacing w:val="2"/>
        </w:rPr>
        <w:t>both</w:t>
      </w:r>
      <w:r>
        <w:rPr>
          <w:spacing w:val="24"/>
        </w:rPr>
        <w:t xml:space="preserve"> </w:t>
      </w:r>
      <w:r>
        <w:rPr>
          <w:spacing w:val="2"/>
        </w:rPr>
        <w:t>height</w:t>
      </w:r>
      <w:r>
        <w:rPr>
          <w:spacing w:val="28"/>
          <w:w w:val="102"/>
        </w:rPr>
        <w:t xml:space="preserve"> </w:t>
      </w:r>
      <w:r>
        <w:rPr>
          <w:spacing w:val="2"/>
        </w:rPr>
        <w:t>and</w:t>
      </w:r>
      <w:r>
        <w:rPr>
          <w:spacing w:val="26"/>
        </w:rPr>
        <w:t xml:space="preserve"> </w:t>
      </w:r>
      <w:r>
        <w:rPr>
          <w:spacing w:val="1"/>
        </w:rPr>
        <w:t>width).</w:t>
      </w:r>
      <w:r>
        <w:rPr>
          <w:spacing w:val="25"/>
        </w:rPr>
        <w:t xml:space="preserve"> </w:t>
      </w:r>
      <w:r>
        <w:rPr>
          <w:spacing w:val="1"/>
        </w:rPr>
        <w:t>Based</w:t>
      </w:r>
      <w:r>
        <w:rPr/>
        <w:t xml:space="preserve"> </w:t>
      </w:r>
      <w:r>
        <w:rPr>
          <w:spacing w:val="2"/>
        </w:rPr>
        <w:t>on</w:t>
      </w:r>
      <w:r>
        <w:rPr>
          <w:spacing w:val="26"/>
        </w:rPr>
        <w:t xml:space="preserve"> </w:t>
      </w:r>
      <w:r>
        <w:rPr>
          <w:spacing w:val="2"/>
        </w:rPr>
        <w:t>the</w:t>
      </w:r>
      <w:r>
        <w:rPr>
          <w:spacing w:val="28"/>
          <w:w w:val="101"/>
        </w:rPr>
        <w:t xml:space="preserve"> </w:t>
      </w:r>
      <w:r>
        <w:rPr>
          <w:spacing w:val="2"/>
        </w:rPr>
        <w:t>combination</w:t>
      </w:r>
      <w:r>
        <w:rPr>
          <w:spacing w:val="29"/>
          <w:w w:val="101"/>
        </w:rPr>
        <w:t xml:space="preserve"> </w:t>
      </w:r>
      <w:r>
        <w:rPr>
          <w:spacing w:val="2"/>
        </w:rPr>
        <w:t>of</w:t>
      </w:r>
      <w:r>
        <w:rPr>
          <w:spacing w:val="16"/>
          <w:w w:val="101"/>
        </w:rPr>
        <w:t xml:space="preserve"> </w:t>
      </w:r>
      <w:r>
        <w:rPr>
          <w:spacing w:val="2"/>
        </w:rPr>
        <w:t>these</w:t>
      </w:r>
      <w:r>
        <w:rPr>
          <w:spacing w:val="26"/>
          <w:w w:val="101"/>
        </w:rPr>
        <w:t xml:space="preserve"> </w:t>
      </w:r>
      <w:r>
        <w:rPr>
          <w:spacing w:val="2"/>
        </w:rPr>
        <w:t>two</w:t>
      </w:r>
      <w:r>
        <w:rPr>
          <w:spacing w:val="26"/>
        </w:rPr>
        <w:t xml:space="preserve"> </w:t>
      </w:r>
      <w:r>
        <w:rPr>
          <w:spacing w:val="2"/>
        </w:rPr>
        <w:t>types</w:t>
      </w:r>
      <w:r>
        <w:rPr>
          <w:spacing w:val="29"/>
          <w:w w:val="101"/>
        </w:rPr>
        <w:t xml:space="preserve"> </w:t>
      </w:r>
      <w:r>
        <w:rPr>
          <w:spacing w:val="2"/>
        </w:rPr>
        <w:t>of</w:t>
      </w:r>
      <w:r>
        <w:rPr>
          <w:spacing w:val="19"/>
        </w:rPr>
        <w:t xml:space="preserve"> </w:t>
      </w:r>
      <w:r>
        <w:rPr>
          <w:spacing w:val="2"/>
        </w:rPr>
        <w:t>cells,</w:t>
      </w:r>
      <w:r>
        <w:rPr>
          <w:spacing w:val="30"/>
          <w:w w:val="101"/>
        </w:rPr>
        <w:t xml:space="preserve"> </w:t>
      </w:r>
      <w:r>
        <w:rPr>
          <w:spacing w:val="1"/>
        </w:rPr>
        <w:t>architectures</w:t>
      </w:r>
      <w:r>
        <w:rPr>
          <w:spacing w:val="28"/>
          <w:w w:val="101"/>
        </w:rPr>
        <w:t xml:space="preserve"> </w:t>
      </w:r>
      <w:r>
        <w:rPr>
          <w:spacing w:val="1"/>
        </w:rPr>
        <w:t>can</w:t>
      </w:r>
      <w:r>
        <w:rPr>
          <w:spacing w:val="24"/>
          <w:w w:val="101"/>
        </w:rPr>
        <w:t xml:space="preserve"> </w:t>
      </w:r>
      <w:r>
        <w:rPr>
          <w:spacing w:val="1"/>
        </w:rPr>
        <w:t>be</w:t>
      </w:r>
      <w:r>
        <w:rPr>
          <w:spacing w:val="24"/>
          <w:w w:val="101"/>
        </w:rPr>
        <w:t xml:space="preserve"> </w:t>
      </w:r>
      <w:r>
        <w:rPr>
          <w:spacing w:val="1"/>
        </w:rPr>
        <w:t>built</w:t>
      </w:r>
      <w:r>
        <w:rPr>
          <w:spacing w:val="27"/>
          <w:w w:val="101"/>
        </w:rPr>
        <w:t xml:space="preserve"> </w:t>
      </w:r>
      <w:r>
        <w:rPr>
          <w:spacing w:val="1"/>
        </w:rPr>
        <w:t>for</w:t>
      </w:r>
      <w:r>
        <w:rPr>
          <w:spacing w:val="24"/>
        </w:rPr>
        <w:t xml:space="preserve"> </w:t>
      </w:r>
      <w:r>
        <w:rPr>
          <w:spacing w:val="1"/>
        </w:rPr>
        <w:t>process-</w:t>
      </w:r>
      <w:r>
        <w:rPr/>
        <w:t xml:space="preserve"> </w:t>
      </w:r>
      <w:r>
        <w:rPr>
          <w:spacing w:val="2"/>
        </w:rPr>
        <w:t>ing</w:t>
      </w:r>
      <w:r>
        <w:rPr>
          <w:spacing w:val="21"/>
        </w:rPr>
        <w:t xml:space="preserve"> </w:t>
      </w:r>
      <w:r>
        <w:rPr>
          <w:spacing w:val="2"/>
        </w:rPr>
        <w:t>images</w:t>
      </w:r>
      <w:r>
        <w:rPr>
          <w:spacing w:val="23"/>
          <w:w w:val="101"/>
        </w:rPr>
        <w:t xml:space="preserve"> </w:t>
      </w:r>
      <w:r>
        <w:rPr>
          <w:spacing w:val="2"/>
        </w:rPr>
        <w:t>of</w:t>
      </w:r>
      <w:r>
        <w:rPr>
          <w:spacing w:val="15"/>
        </w:rPr>
        <w:t xml:space="preserve"> </w:t>
      </w:r>
      <w:r>
        <w:rPr>
          <w:spacing w:val="2"/>
        </w:rPr>
        <w:t>any</w:t>
      </w:r>
      <w:r>
        <w:rPr>
          <w:spacing w:val="27"/>
          <w:w w:val="101"/>
        </w:rPr>
        <w:t xml:space="preserve"> </w:t>
      </w:r>
      <w:r>
        <w:rPr>
          <w:spacing w:val="2"/>
        </w:rPr>
        <w:t>size.</w:t>
      </w:r>
      <w:r>
        <w:rPr>
          <w:spacing w:val="21"/>
        </w:rPr>
        <w:t xml:space="preserve"> </w:t>
      </w:r>
      <w:r>
        <w:rPr>
          <w:spacing w:val="1"/>
        </w:rPr>
        <w:t>The</w:t>
      </w:r>
      <w:r>
        <w:rPr>
          <w:spacing w:val="27"/>
          <w:w w:val="101"/>
        </w:rPr>
        <w:t xml:space="preserve"> </w:t>
      </w:r>
      <w:r>
        <w:rPr>
          <w:spacing w:val="1"/>
        </w:rPr>
        <w:t>structures</w:t>
      </w:r>
      <w:r>
        <w:rPr>
          <w:spacing w:val="23"/>
          <w:w w:val="101"/>
        </w:rPr>
        <w:t xml:space="preserve"> </w:t>
      </w:r>
      <w:r>
        <w:rPr>
          <w:spacing w:val="1"/>
        </w:rPr>
        <w:t>of these</w:t>
      </w:r>
      <w:r>
        <w:rPr>
          <w:spacing w:val="22"/>
          <w:w w:val="101"/>
        </w:rPr>
        <w:t xml:space="preserve"> </w:t>
      </w:r>
      <w:r>
        <w:rPr>
          <w:spacing w:val="1"/>
        </w:rPr>
        <w:t>cells</w:t>
      </w:r>
      <w:r>
        <w:rPr>
          <w:spacing w:val="22"/>
          <w:w w:val="101"/>
        </w:rPr>
        <w:t xml:space="preserve"> </w:t>
      </w:r>
      <w:r>
        <w:rPr>
          <w:spacing w:val="1"/>
        </w:rPr>
        <w:t>can</w:t>
      </w:r>
      <w:r>
        <w:rPr>
          <w:spacing w:val="18"/>
        </w:rPr>
        <w:t xml:space="preserve"> </w:t>
      </w:r>
      <w:r>
        <w:rPr>
          <w:spacing w:val="1"/>
        </w:rPr>
        <w:t>be</w:t>
      </w:r>
      <w:r>
        <w:rPr>
          <w:spacing w:val="27"/>
          <w:w w:val="101"/>
        </w:rPr>
        <w:t xml:space="preserve"> </w:t>
      </w:r>
      <w:r>
        <w:rPr>
          <w:spacing w:val="1"/>
        </w:rPr>
        <w:t>searched</w:t>
      </w:r>
      <w:r>
        <w:rPr>
          <w:spacing w:val="20"/>
          <w:w w:val="101"/>
        </w:rPr>
        <w:t xml:space="preserve"> </w:t>
      </w:r>
      <w:r>
        <w:rPr>
          <w:spacing w:val="1"/>
        </w:rPr>
        <w:t>to</w:t>
      </w:r>
      <w:r>
        <w:rPr>
          <w:spacing w:val="20"/>
          <w:w w:val="102"/>
        </w:rPr>
        <w:t xml:space="preserve"> </w:t>
      </w:r>
      <w:r>
        <w:rPr>
          <w:spacing w:val="1"/>
        </w:rPr>
        <w:t>identify</w:t>
      </w:r>
      <w:r>
        <w:rPr>
          <w:spacing w:val="21"/>
          <w:w w:val="101"/>
        </w:rPr>
        <w:t xml:space="preserve"> </w:t>
      </w:r>
      <w:r>
        <w:rPr>
          <w:spacing w:val="1"/>
        </w:rPr>
        <w:t>which</w:t>
      </w:r>
      <w:r>
        <w:rPr/>
        <w:t xml:space="preserve"> </w:t>
      </w:r>
      <w:r>
        <w:rPr>
          <w:spacing w:val="2"/>
        </w:rPr>
        <w:t>operations</w:t>
      </w:r>
      <w:r>
        <w:rPr>
          <w:spacing w:val="24"/>
          <w:w w:val="101"/>
        </w:rPr>
        <w:t xml:space="preserve"> </w:t>
      </w:r>
      <w:r>
        <w:rPr>
          <w:spacing w:val="2"/>
        </w:rPr>
        <w:t>are</w:t>
      </w:r>
      <w:r>
        <w:rPr>
          <w:spacing w:val="24"/>
        </w:rPr>
        <w:t xml:space="preserve"> </w:t>
      </w:r>
      <w:r>
        <w:rPr>
          <w:spacing w:val="2"/>
        </w:rPr>
        <w:t>applica</w:t>
      </w:r>
      <w:r>
        <w:rPr>
          <w:spacing w:val="1"/>
        </w:rPr>
        <w:t>ble</w:t>
      </w:r>
      <w:r>
        <w:rPr>
          <w:spacing w:val="19"/>
          <w:w w:val="102"/>
        </w:rPr>
        <w:t xml:space="preserve"> </w:t>
      </w:r>
      <w:r>
        <w:rPr>
          <w:spacing w:val="1"/>
        </w:rPr>
        <w:t>to</w:t>
      </w:r>
      <w:r>
        <w:rPr>
          <w:spacing w:val="18"/>
          <w:w w:val="101"/>
        </w:rPr>
        <w:t xml:space="preserve"> </w:t>
      </w:r>
      <w:r>
        <w:rPr>
          <w:spacing w:val="1"/>
        </w:rPr>
        <w:t>hidden</w:t>
      </w:r>
      <w:r>
        <w:rPr>
          <w:spacing w:val="27"/>
        </w:rPr>
        <w:t xml:space="preserve"> </w:t>
      </w:r>
      <w:r>
        <w:rPr>
          <w:spacing w:val="1"/>
        </w:rPr>
        <w:t>states</w:t>
      </w:r>
      <w:r>
        <w:rPr>
          <w:spacing w:val="21"/>
        </w:rPr>
        <w:t xml:space="preserve"> </w:t>
      </w:r>
      <w:r>
        <w:rPr>
          <w:spacing w:val="1"/>
        </w:rPr>
        <w:t>within</w:t>
      </w:r>
      <w:r>
        <w:rPr>
          <w:spacing w:val="22"/>
        </w:rPr>
        <w:t xml:space="preserve"> </w:t>
      </w:r>
      <w:r>
        <w:rPr>
          <w:spacing w:val="1"/>
        </w:rPr>
        <w:t>cells</w:t>
      </w:r>
      <w:r>
        <w:rPr>
          <w:spacing w:val="24"/>
          <w:w w:val="101"/>
        </w:rPr>
        <w:t xml:space="preserve"> </w:t>
      </w:r>
      <w:r>
        <w:rPr>
          <w:spacing w:val="1"/>
        </w:rPr>
        <w:t>and</w:t>
      </w:r>
      <w:r>
        <w:rPr>
          <w:spacing w:val="19"/>
        </w:rPr>
        <w:t xml:space="preserve"> </w:t>
      </w:r>
      <w:r>
        <w:rPr>
          <w:spacing w:val="1"/>
        </w:rPr>
        <w:t>how</w:t>
      </w:r>
      <w:r>
        <w:rPr>
          <w:spacing w:val="19"/>
          <w:w w:val="101"/>
        </w:rPr>
        <w:t xml:space="preserve"> </w:t>
      </w:r>
      <w:r>
        <w:rPr>
          <w:spacing w:val="1"/>
        </w:rPr>
        <w:t>to</w:t>
      </w:r>
      <w:r>
        <w:rPr>
          <w:spacing w:val="22"/>
        </w:rPr>
        <w:t xml:space="preserve"> </w:t>
      </w:r>
      <w:r>
        <w:rPr>
          <w:spacing w:val="1"/>
        </w:rPr>
        <w:t>combine</w:t>
      </w:r>
      <w:r>
        <w:rPr>
          <w:spacing w:val="19"/>
          <w:w w:val="101"/>
        </w:rPr>
        <w:t xml:space="preserve"> </w:t>
      </w:r>
      <w:r>
        <w:rPr>
          <w:spacing w:val="1"/>
        </w:rPr>
        <w:t>the</w:t>
      </w:r>
      <w:r>
        <w:rPr>
          <w:spacing w:val="23"/>
        </w:rPr>
        <w:t xml:space="preserve"> </w:t>
      </w:r>
      <w:r>
        <w:rPr>
          <w:spacing w:val="1"/>
        </w:rPr>
        <w:t>outputs</w:t>
      </w:r>
      <w:r>
        <w:rPr/>
        <w:t xml:space="preserve"> </w:t>
      </w:r>
      <w:r>
        <w:rPr>
          <w:spacing w:val="2"/>
        </w:rPr>
        <w:t>of pairs</w:t>
      </w:r>
      <w:r>
        <w:rPr>
          <w:spacing w:val="20"/>
          <w:w w:val="101"/>
        </w:rPr>
        <w:t xml:space="preserve"> </w:t>
      </w:r>
      <w:r>
        <w:rPr>
          <w:spacing w:val="2"/>
        </w:rPr>
        <w:t>of hidden</w:t>
      </w:r>
      <w:r>
        <w:rPr>
          <w:spacing w:val="23"/>
          <w:w w:val="101"/>
        </w:rPr>
        <w:t xml:space="preserve"> </w:t>
      </w:r>
      <w:r>
        <w:rPr>
          <w:spacing w:val="2"/>
        </w:rPr>
        <w:t>states</w:t>
      </w:r>
      <w:r>
        <w:rPr>
          <w:spacing w:val="17"/>
        </w:rPr>
        <w:t xml:space="preserve"> </w:t>
      </w:r>
      <w:r>
        <w:rPr>
          <w:spacing w:val="2"/>
        </w:rPr>
        <w:t>into</w:t>
      </w:r>
      <w:r>
        <w:rPr>
          <w:spacing w:val="21"/>
        </w:rPr>
        <w:t xml:space="preserve"> </w:t>
      </w:r>
      <w:r>
        <w:rPr>
          <w:spacing w:val="2"/>
        </w:rPr>
        <w:t>a</w:t>
      </w:r>
      <w:r>
        <w:rPr>
          <w:spacing w:val="17"/>
          <w:w w:val="101"/>
        </w:rPr>
        <w:t xml:space="preserve"> </w:t>
      </w:r>
      <w:r>
        <w:rPr>
          <w:spacing w:val="2"/>
        </w:rPr>
        <w:t>new</w:t>
      </w:r>
      <w:r>
        <w:rPr>
          <w:spacing w:val="19"/>
          <w:w w:val="101"/>
        </w:rPr>
        <w:t xml:space="preserve"> </w:t>
      </w:r>
      <w:r>
        <w:rPr>
          <w:spacing w:val="2"/>
        </w:rPr>
        <w:t>one.</w:t>
      </w:r>
      <w:r>
        <w:rPr>
          <w:spacing w:val="17"/>
          <w:w w:val="101"/>
        </w:rPr>
        <w:t xml:space="preserve"> </w:t>
      </w:r>
      <w:r>
        <w:rPr>
          <w:spacing w:val="2"/>
        </w:rPr>
        <w:t>The</w:t>
      </w:r>
      <w:r>
        <w:rPr>
          <w:spacing w:val="22"/>
        </w:rPr>
        <w:t xml:space="preserve"> </w:t>
      </w:r>
      <w:r>
        <w:rPr>
          <w:spacing w:val="2"/>
        </w:rPr>
        <w:t>‘n</w:t>
      </w:r>
      <w:r>
        <w:rPr>
          <w:spacing w:val="1"/>
        </w:rPr>
        <w:t>ormal</w:t>
      </w:r>
      <w:r>
        <w:rPr>
          <w:spacing w:val="19"/>
        </w:rPr>
        <w:t xml:space="preserve"> </w:t>
      </w:r>
      <w:r>
        <w:rPr>
          <w:spacing w:val="1"/>
        </w:rPr>
        <w:t>cell,</w:t>
      </w:r>
      <w:r>
        <w:rPr>
          <w:spacing w:val="15"/>
        </w:rPr>
        <w:t xml:space="preserve"> </w:t>
      </w:r>
      <w:r>
        <w:rPr>
          <w:spacing w:val="1"/>
        </w:rPr>
        <w:t>reduction</w:t>
      </w:r>
      <w:r>
        <w:rPr>
          <w:spacing w:val="19"/>
        </w:rPr>
        <w:t xml:space="preserve"> </w:t>
      </w:r>
      <w:r>
        <w:rPr>
          <w:spacing w:val="1"/>
        </w:rPr>
        <w:t>cell’</w:t>
      </w:r>
      <w:r>
        <w:rPr>
          <w:spacing w:val="23"/>
          <w:w w:val="101"/>
        </w:rPr>
        <w:t xml:space="preserve"> </w:t>
      </w:r>
      <w:r>
        <w:rPr>
          <w:spacing w:val="1"/>
        </w:rPr>
        <w:t>structure</w:t>
      </w:r>
      <w:r>
        <w:rPr>
          <w:spacing w:val="16"/>
        </w:rPr>
        <w:t xml:space="preserve"> </w:t>
      </w:r>
      <w:r>
        <w:rPr>
          <w:spacing w:val="1"/>
        </w:rPr>
        <w:t>has</w:t>
      </w:r>
      <w:r>
        <w:rPr/>
        <w:t xml:space="preserve"> </w:t>
      </w:r>
      <w:r>
        <w:rPr/>
        <w:t>been</w:t>
      </w:r>
      <w:r>
        <w:rPr>
          <w:spacing w:val="32"/>
          <w:w w:val="101"/>
        </w:rPr>
        <w:t xml:space="preserve"> </w:t>
      </w:r>
      <w:r>
        <w:rPr/>
        <w:t>adopted</w:t>
      </w:r>
      <w:r>
        <w:rPr>
          <w:spacing w:val="4"/>
        </w:rPr>
        <w:t xml:space="preserve"> </w:t>
      </w:r>
      <w:r>
        <w:rPr/>
        <w:t>by</w:t>
      </w:r>
      <w:r>
        <w:rPr>
          <w:spacing w:val="14"/>
          <w:w w:val="101"/>
        </w:rPr>
        <w:t xml:space="preserve"> </w:t>
      </w:r>
      <w:r>
        <w:rPr/>
        <w:t>other</w:t>
      </w:r>
      <w:r>
        <w:rPr>
          <w:spacing w:val="4"/>
        </w:rPr>
        <w:t xml:space="preserve"> </w:t>
      </w:r>
      <w:r>
        <w:rPr/>
        <w:t>researchers</w:t>
      </w:r>
      <w:r>
        <w:rPr>
          <w:spacing w:val="4"/>
        </w:rPr>
        <w:t xml:space="preserve"> </w:t>
      </w:r>
      <w:r>
        <w:rPr/>
        <w:t>for</w:t>
      </w:r>
      <w:r>
        <w:rPr>
          <w:spacing w:val="13"/>
          <w:w w:val="101"/>
        </w:rPr>
        <w:t xml:space="preserve"> </w:t>
      </w:r>
      <w:r>
        <w:rPr/>
        <w:t>CNNs</w:t>
      </w:r>
      <w:r>
        <w:rPr>
          <w:spacing w:val="18"/>
        </w:rPr>
        <w:t xml:space="preserve"> </w:t>
      </w:r>
      <w:r>
        <w:rPr>
          <w:spacing w:val="4"/>
        </w:rPr>
        <w:t>(</w:t>
      </w:r>
      <w:r>
        <w:rPr/>
        <w:t>Real</w:t>
      </w:r>
      <w:r>
        <w:rPr>
          <w:spacing w:val="14"/>
        </w:rPr>
        <w:t xml:space="preserve"> </w:t>
      </w:r>
      <w:r>
        <w:rPr/>
        <w:t>et</w:t>
      </w:r>
      <w:r>
        <w:rPr>
          <w:spacing w:val="15"/>
          <w:w w:val="101"/>
        </w:rPr>
        <w:t xml:space="preserve"> </w:t>
      </w:r>
      <w:r>
        <w:rPr/>
        <w:t>al</w:t>
      </w:r>
      <w:r>
        <w:rPr>
          <w:spacing w:val="4"/>
        </w:rPr>
        <w:t>. </w:t>
      </w:r>
      <w:hyperlink w:history="true" w:anchor="bookmark241">
        <w:r>
          <w:rPr>
            <w:color w:val="0000FF"/>
            <w:spacing w:val="4"/>
          </w:rPr>
          <w:t>2019</w:t>
        </w:r>
      </w:hyperlink>
      <w:r>
        <w:rPr>
          <w:spacing w:val="4"/>
        </w:rPr>
        <w:t>;</w:t>
      </w:r>
      <w:r>
        <w:rPr>
          <w:spacing w:val="11"/>
        </w:rPr>
        <w:t xml:space="preserve"> </w:t>
      </w:r>
      <w:r>
        <w:rPr/>
        <w:t>Liu</w:t>
      </w:r>
      <w:r>
        <w:rPr>
          <w:spacing w:val="14"/>
        </w:rPr>
        <w:t xml:space="preserve"> </w:t>
      </w:r>
      <w:r>
        <w:rPr/>
        <w:t>et</w:t>
      </w:r>
      <w:r>
        <w:rPr>
          <w:spacing w:val="16"/>
        </w:rPr>
        <w:t xml:space="preserve"> </w:t>
      </w:r>
      <w:r>
        <w:rPr/>
        <w:t>al</w:t>
      </w:r>
      <w:r>
        <w:rPr>
          <w:spacing w:val="4"/>
        </w:rPr>
        <w:t>. </w:t>
      </w:r>
      <w:hyperlink w:history="true" w:anchor="bookmark9">
        <w:r>
          <w:rPr>
            <w:color w:val="0000FF"/>
            <w:spacing w:val="4"/>
          </w:rPr>
          <w:t>2018a</w:t>
        </w:r>
      </w:hyperlink>
      <w:r>
        <w:rPr>
          <w:spacing w:val="4"/>
        </w:rPr>
        <w:t>,</w:t>
      </w:r>
      <w:r>
        <w:rPr>
          <w:spacing w:val="8"/>
        </w:rPr>
        <w:t xml:space="preserve"> </w:t>
      </w:r>
      <w:hyperlink w:history="true" w:anchor="bookmark159">
        <w:r>
          <w:rPr>
            <w:color w:val="0000FF"/>
            <w:spacing w:val="4"/>
          </w:rPr>
          <w:t>2019b</w:t>
        </w:r>
      </w:hyperlink>
      <w:r>
        <w:rPr>
          <w:spacing w:val="4"/>
        </w:rPr>
        <w:t>),</w:t>
      </w:r>
      <w:r>
        <w:rPr/>
        <w:t xml:space="preserve"> </w:t>
      </w:r>
      <w:r>
        <w:rPr>
          <w:spacing w:val="3"/>
        </w:rPr>
        <w:t>along with additional</w:t>
      </w:r>
      <w:r>
        <w:rPr>
          <w:spacing w:val="14"/>
        </w:rPr>
        <w:t xml:space="preserve"> </w:t>
      </w:r>
      <w:r>
        <w:rPr>
          <w:spacing w:val="3"/>
        </w:rPr>
        <w:t>simplif</w:t>
      </w:r>
      <w:r>
        <w:rPr>
          <w:spacing w:val="2"/>
        </w:rPr>
        <w:t>cations to the cell</w:t>
      </w:r>
      <w:r>
        <w:rPr>
          <w:spacing w:val="14"/>
          <w:w w:val="101"/>
        </w:rPr>
        <w:t xml:space="preserve"> </w:t>
      </w:r>
      <w:r>
        <w:rPr>
          <w:spacing w:val="2"/>
        </w:rPr>
        <w:t>structure. For instance,</w:t>
      </w:r>
      <w:r>
        <w:rPr>
          <w:spacing w:val="7"/>
        </w:rPr>
        <w:t xml:space="preserve"> </w:t>
      </w:r>
      <w:r>
        <w:rPr>
          <w:spacing w:val="2"/>
        </w:rPr>
        <w:t>PNAS</w:t>
      </w:r>
      <w:r>
        <w:rPr>
          <w:spacing w:val="13"/>
          <w:w w:val="101"/>
        </w:rPr>
        <w:t xml:space="preserve"> </w:t>
      </w:r>
      <w:r>
        <w:rPr>
          <w:spacing w:val="2"/>
        </w:rPr>
        <w:t>(Liu</w:t>
      </w:r>
      <w:r>
        <w:rPr>
          <w:spacing w:val="9"/>
        </w:rPr>
        <w:t xml:space="preserve"> </w:t>
      </w:r>
      <w:r>
        <w:rPr>
          <w:spacing w:val="2"/>
        </w:rPr>
        <w:t>et</w:t>
      </w:r>
      <w:r>
        <w:rPr>
          <w:spacing w:val="11"/>
        </w:rPr>
        <w:t xml:space="preserve"> </w:t>
      </w:r>
      <w:r>
        <w:rPr>
          <w:spacing w:val="2"/>
        </w:rPr>
        <w:t>al.</w:t>
      </w:r>
      <w:r>
        <w:rPr/>
        <w:t xml:space="preserve"> </w:t>
      </w:r>
      <w:hyperlink w:history="true" w:anchor="bookmark9">
        <w:r>
          <w:rPr>
            <w:color w:val="0000FF"/>
            <w:spacing w:val="16"/>
          </w:rPr>
          <w:t>2018a</w:t>
        </w:r>
      </w:hyperlink>
      <w:r>
        <w:rPr>
          <w:spacing w:val="16"/>
        </w:rPr>
        <w:t>)</w:t>
      </w:r>
      <w:r>
        <w:rPr>
          <w:spacing w:val="23"/>
        </w:rPr>
        <w:t xml:space="preserve"> </w:t>
      </w:r>
      <w:r>
        <w:rPr/>
        <w:t>formalises</w:t>
      </w:r>
      <w:r>
        <w:rPr>
          <w:spacing w:val="21"/>
        </w:rPr>
        <w:t xml:space="preserve"> </w:t>
      </w:r>
      <w:r>
        <w:rPr/>
        <w:t>cell</w:t>
      </w:r>
      <w:r>
        <w:rPr>
          <w:spacing w:val="16"/>
        </w:rPr>
        <w:t>-</w:t>
      </w:r>
      <w:r>
        <w:rPr/>
        <w:t>structures</w:t>
      </w:r>
      <w:r>
        <w:rPr>
          <w:spacing w:val="20"/>
        </w:rPr>
        <w:t xml:space="preserve"> </w:t>
      </w:r>
      <w:r>
        <w:rPr/>
        <w:t>for</w:t>
      </w:r>
      <w:r>
        <w:rPr>
          <w:spacing w:val="21"/>
          <w:w w:val="101"/>
        </w:rPr>
        <w:t xml:space="preserve"> </w:t>
      </w:r>
      <w:r>
        <w:rPr/>
        <w:t>CNN</w:t>
      </w:r>
      <w:r>
        <w:rPr>
          <w:spacing w:val="19"/>
        </w:rPr>
        <w:t xml:space="preserve"> </w:t>
      </w:r>
      <w:r>
        <w:rPr/>
        <w:t>NAS</w:t>
      </w:r>
      <w:r>
        <w:rPr>
          <w:spacing w:val="18"/>
          <w:w w:val="102"/>
        </w:rPr>
        <w:t xml:space="preserve"> </w:t>
      </w:r>
      <w:r>
        <w:rPr/>
        <w:t>that</w:t>
      </w:r>
      <w:r>
        <w:rPr>
          <w:spacing w:val="20"/>
          <w:w w:val="102"/>
        </w:rPr>
        <w:t xml:space="preserve"> </w:t>
      </w:r>
      <w:r>
        <w:rPr/>
        <w:t>can</w:t>
      </w:r>
      <w:r>
        <w:rPr>
          <w:spacing w:val="19"/>
          <w:w w:val="101"/>
        </w:rPr>
        <w:t xml:space="preserve"> </w:t>
      </w:r>
      <w:r>
        <w:rPr/>
        <w:t>implicitly</w:t>
      </w:r>
      <w:r>
        <w:rPr>
          <w:spacing w:val="21"/>
        </w:rPr>
        <w:t xml:space="preserve"> </w:t>
      </w:r>
      <w:r>
        <w:rPr/>
        <w:t>emulate</w:t>
      </w:r>
      <w:r>
        <w:rPr>
          <w:spacing w:val="19"/>
        </w:rPr>
        <w:t xml:space="preserve"> </w:t>
      </w:r>
      <w:r>
        <w:rPr/>
        <w:t>the</w:t>
      </w:r>
      <w:r>
        <w:rPr>
          <w:spacing w:val="19"/>
          <w:w w:val="101"/>
        </w:rPr>
        <w:t xml:space="preserve"> </w:t>
      </w:r>
      <w:r>
        <w:rPr/>
        <w:t>normal </w:t>
      </w:r>
      <w:r>
        <w:rPr>
          <w:spacing w:val="2"/>
        </w:rPr>
        <w:t>and</w:t>
      </w:r>
      <w:r>
        <w:rPr>
          <w:spacing w:val="15"/>
        </w:rPr>
        <w:t xml:space="preserve"> </w:t>
      </w:r>
      <w:r>
        <w:rPr>
          <w:spacing w:val="2"/>
        </w:rPr>
        <w:t>reduction</w:t>
      </w:r>
      <w:r>
        <w:rPr>
          <w:spacing w:val="18"/>
          <w:w w:val="101"/>
        </w:rPr>
        <w:t xml:space="preserve"> </w:t>
      </w:r>
      <w:r>
        <w:rPr>
          <w:spacing w:val="2"/>
        </w:rPr>
        <w:t>cells</w:t>
      </w:r>
      <w:r>
        <w:rPr>
          <w:spacing w:val="16"/>
          <w:w w:val="101"/>
        </w:rPr>
        <w:t xml:space="preserve"> </w:t>
      </w:r>
      <w:r>
        <w:rPr>
          <w:spacing w:val="2"/>
        </w:rPr>
        <w:t>mentioned</w:t>
      </w:r>
      <w:r>
        <w:rPr>
          <w:spacing w:val="18"/>
        </w:rPr>
        <w:t xml:space="preserve"> </w:t>
      </w:r>
      <w:r>
        <w:rPr>
          <w:spacing w:val="2"/>
        </w:rPr>
        <w:t>earlier;</w:t>
      </w:r>
      <w:r>
        <w:rPr>
          <w:spacing w:val="14"/>
          <w:w w:val="101"/>
        </w:rPr>
        <w:t xml:space="preserve"> </w:t>
      </w:r>
      <w:r>
        <w:rPr>
          <w:spacing w:val="2"/>
        </w:rPr>
        <w:t>by</w:t>
      </w:r>
      <w:r>
        <w:rPr>
          <w:spacing w:val="14"/>
          <w:w w:val="101"/>
        </w:rPr>
        <w:t xml:space="preserve"> </w:t>
      </w:r>
      <w:r>
        <w:rPr>
          <w:spacing w:val="2"/>
        </w:rPr>
        <w:t>pruning</w:t>
      </w:r>
      <w:r>
        <w:rPr>
          <w:spacing w:val="20"/>
          <w:w w:val="101"/>
        </w:rPr>
        <w:t xml:space="preserve"> </w:t>
      </w:r>
      <w:r>
        <w:rPr>
          <w:spacing w:val="2"/>
        </w:rPr>
        <w:t>a</w:t>
      </w:r>
      <w:r>
        <w:rPr>
          <w:spacing w:val="16"/>
          <w:w w:val="101"/>
        </w:rPr>
        <w:t xml:space="preserve"> </w:t>
      </w:r>
      <w:r>
        <w:rPr>
          <w:spacing w:val="2"/>
        </w:rPr>
        <w:t>numbe</w:t>
      </w:r>
      <w:r>
        <w:rPr>
          <w:spacing w:val="1"/>
        </w:rPr>
        <w:t>r</w:t>
      </w:r>
      <w:r>
        <w:rPr>
          <w:spacing w:val="18"/>
          <w:w w:val="101"/>
        </w:rPr>
        <w:t xml:space="preserve"> </w:t>
      </w:r>
      <w:r>
        <w:rPr>
          <w:spacing w:val="1"/>
        </w:rPr>
        <w:t>of operations</w:t>
      </w:r>
      <w:r>
        <w:rPr>
          <w:spacing w:val="16"/>
        </w:rPr>
        <w:t xml:space="preserve"> </w:t>
      </w:r>
      <w:r>
        <w:rPr>
          <w:spacing w:val="1"/>
        </w:rPr>
        <w:t>that</w:t>
      </w:r>
      <w:r>
        <w:rPr>
          <w:spacing w:val="17"/>
          <w:w w:val="101"/>
        </w:rPr>
        <w:t xml:space="preserve"> </w:t>
      </w:r>
      <w:r>
        <w:rPr>
          <w:spacing w:val="1"/>
        </w:rPr>
        <w:t>were</w:t>
      </w:r>
      <w:r>
        <w:rPr>
          <w:spacing w:val="16"/>
          <w:w w:val="101"/>
        </w:rPr>
        <w:t xml:space="preserve"> </w:t>
      </w:r>
      <w:r>
        <w:rPr>
          <w:spacing w:val="1"/>
        </w:rPr>
        <w:t>not</w:t>
      </w:r>
      <w:r>
        <w:rPr/>
        <w:t xml:space="preserve"> </w:t>
      </w:r>
      <w:r>
        <w:rPr/>
        <w:t>selected</w:t>
      </w:r>
      <w:r>
        <w:rPr>
          <w:spacing w:val="16"/>
        </w:rPr>
        <w:t xml:space="preserve"> </w:t>
      </w:r>
      <w:r>
        <w:rPr/>
        <w:t>from</w:t>
      </w:r>
      <w:r>
        <w:rPr>
          <w:spacing w:val="13"/>
          <w:w w:val="101"/>
        </w:rPr>
        <w:t xml:space="preserve"> </w:t>
      </w:r>
      <w:r>
        <w:rPr/>
        <w:t>the</w:t>
      </w:r>
      <w:r>
        <w:rPr>
          <w:spacing w:val="20"/>
          <w:w w:val="102"/>
        </w:rPr>
        <w:t xml:space="preserve"> </w:t>
      </w:r>
      <w:r>
        <w:rPr/>
        <w:t>search</w:t>
      </w:r>
      <w:r>
        <w:rPr>
          <w:spacing w:val="20"/>
          <w:w w:val="101"/>
        </w:rPr>
        <w:t xml:space="preserve"> </w:t>
      </w:r>
      <w:r>
        <w:rPr/>
        <w:t>space</w:t>
      </w:r>
      <w:r>
        <w:rPr>
          <w:spacing w:val="16"/>
        </w:rPr>
        <w:t xml:space="preserve"> </w:t>
      </w:r>
      <w:r>
        <w:rPr/>
        <w:t>considered</w:t>
      </w:r>
      <w:r>
        <w:rPr>
          <w:spacing w:val="7"/>
        </w:rPr>
        <w:t xml:space="preserve"> </w:t>
      </w:r>
      <w:r>
        <w:rPr/>
        <w:t>by</w:t>
      </w:r>
      <w:r>
        <w:rPr>
          <w:spacing w:val="12"/>
          <w:w w:val="101"/>
        </w:rPr>
        <w:t xml:space="preserve"> </w:t>
      </w:r>
      <w:r>
        <w:rPr/>
        <w:t>Zoph</w:t>
      </w:r>
      <w:r>
        <w:rPr>
          <w:spacing w:val="16"/>
        </w:rPr>
        <w:t xml:space="preserve"> </w:t>
      </w:r>
      <w:r>
        <w:rPr/>
        <w:t>et</w:t>
      </w:r>
      <w:r>
        <w:rPr>
          <w:spacing w:val="17"/>
          <w:w w:val="102"/>
        </w:rPr>
        <w:t xml:space="preserve"> </w:t>
      </w:r>
      <w:r>
        <w:rPr/>
        <w:t>al</w:t>
      </w:r>
      <w:r>
        <w:rPr>
          <w:spacing w:val="7"/>
        </w:rPr>
        <w:t>.</w:t>
      </w:r>
      <w:r>
        <w:rPr>
          <w:spacing w:val="20"/>
        </w:rPr>
        <w:t xml:space="preserve"> </w:t>
      </w:r>
      <w:r>
        <w:rPr>
          <w:spacing w:val="7"/>
        </w:rPr>
        <w:t>(</w:t>
      </w:r>
      <w:hyperlink w:history="true" w:anchor="bookmark230">
        <w:r>
          <w:rPr>
            <w:color w:val="0000FF"/>
            <w:spacing w:val="7"/>
          </w:rPr>
          <w:t>2018</w:t>
        </w:r>
      </w:hyperlink>
      <w:r>
        <w:rPr>
          <w:spacing w:val="7"/>
        </w:rPr>
        <w:t>),</w:t>
      </w:r>
      <w:r>
        <w:rPr>
          <w:spacing w:val="18"/>
        </w:rPr>
        <w:t xml:space="preserve"> </w:t>
      </w:r>
      <w:r>
        <w:rPr/>
        <w:t>a</w:t>
      </w:r>
      <w:r>
        <w:rPr>
          <w:spacing w:val="14"/>
        </w:rPr>
        <w:t xml:space="preserve"> </w:t>
      </w:r>
      <w:r>
        <w:rPr/>
        <w:t>much</w:t>
      </w:r>
      <w:r>
        <w:rPr>
          <w:spacing w:val="20"/>
          <w:w w:val="102"/>
        </w:rPr>
        <w:t xml:space="preserve"> </w:t>
      </w:r>
      <w:r>
        <w:rPr/>
        <w:t>smaller</w:t>
      </w:r>
      <w:r>
        <w:rPr>
          <w:spacing w:val="20"/>
        </w:rPr>
        <w:t xml:space="preserve"> </w:t>
      </w:r>
      <w:r>
        <w:rPr/>
        <w:t>search </w:t>
      </w:r>
      <w:r>
        <w:rPr>
          <w:spacing w:val="4"/>
        </w:rPr>
        <w:t>space is obtained that can be</w:t>
      </w:r>
      <w:r>
        <w:rPr>
          <w:spacing w:val="15"/>
        </w:rPr>
        <w:t xml:space="preserve"> </w:t>
      </w:r>
      <w:r>
        <w:rPr>
          <w:spacing w:val="4"/>
        </w:rPr>
        <w:t>searched</w:t>
      </w:r>
      <w:r>
        <w:rPr>
          <w:spacing w:val="8"/>
        </w:rPr>
        <w:t xml:space="preserve"> </w:t>
      </w:r>
      <w:r>
        <w:rPr>
          <w:spacing w:val="4"/>
        </w:rPr>
        <w:t>more</w:t>
      </w:r>
      <w:r>
        <w:rPr>
          <w:spacing w:val="10"/>
        </w:rPr>
        <w:t xml:space="preserve"> </w:t>
      </w:r>
      <w:r>
        <w:rPr>
          <w:spacing w:val="3"/>
        </w:rPr>
        <w:t>efciently.</w:t>
      </w:r>
    </w:p>
    <w:p>
      <w:pPr>
        <w:pStyle w:val="BodyText"/>
        <w:ind w:left="4" w:right="9" w:firstLine="224"/>
        <w:spacing w:before="2" w:line="253" w:lineRule="auto"/>
        <w:jc w:val="both"/>
        <w:rPr/>
      </w:pPr>
      <w:r>
        <w:rPr/>
        <w:t>Efcient</w:t>
      </w:r>
      <w:r>
        <w:rPr>
          <w:spacing w:val="36"/>
          <w:w w:val="101"/>
        </w:rPr>
        <w:t xml:space="preserve"> </w:t>
      </w:r>
      <w:r>
        <w:rPr/>
        <w:t>neural</w:t>
      </w:r>
      <w:r>
        <w:rPr>
          <w:spacing w:val="40"/>
          <w:w w:val="101"/>
        </w:rPr>
        <w:t xml:space="preserve"> </w:t>
      </w:r>
      <w:r>
        <w:rPr/>
        <w:t>architecture</w:t>
      </w:r>
      <w:r>
        <w:rPr>
          <w:spacing w:val="43"/>
          <w:w w:val="101"/>
        </w:rPr>
        <w:t xml:space="preserve"> </w:t>
      </w:r>
      <w:r>
        <w:rPr/>
        <w:t>search</w:t>
      </w:r>
      <w:r>
        <w:rPr>
          <w:spacing w:val="43"/>
        </w:rPr>
        <w:t xml:space="preserve"> </w:t>
      </w:r>
      <w:r>
        <w:rPr>
          <w:spacing w:val="2"/>
        </w:rPr>
        <w:t>(</w:t>
      </w:r>
      <w:r>
        <w:rPr/>
        <w:t>ENAS</w:t>
      </w:r>
      <w:r>
        <w:rPr>
          <w:spacing w:val="2"/>
        </w:rPr>
        <w:t>)</w:t>
      </w:r>
      <w:r>
        <w:rPr>
          <w:spacing w:val="43"/>
        </w:rPr>
        <w:t xml:space="preserve"> </w:t>
      </w:r>
      <w:r>
        <w:rPr>
          <w:spacing w:val="2"/>
        </w:rPr>
        <w:t>(</w:t>
      </w:r>
      <w:r>
        <w:rPr/>
        <w:t>Pham</w:t>
      </w:r>
      <w:r>
        <w:rPr>
          <w:spacing w:val="38"/>
          <w:w w:val="101"/>
        </w:rPr>
        <w:t xml:space="preserve"> </w:t>
      </w:r>
      <w:r>
        <w:rPr/>
        <w:t>et</w:t>
      </w:r>
      <w:r>
        <w:rPr>
          <w:spacing w:val="40"/>
          <w:w w:val="101"/>
        </w:rPr>
        <w:t xml:space="preserve"> </w:t>
      </w:r>
      <w:r>
        <w:rPr/>
        <w:t>al</w:t>
      </w:r>
      <w:r>
        <w:rPr>
          <w:spacing w:val="2"/>
        </w:rPr>
        <w:t>.</w:t>
      </w:r>
      <w:r>
        <w:rPr>
          <w:spacing w:val="33"/>
          <w:w w:val="101"/>
        </w:rPr>
        <w:t xml:space="preserve"> </w:t>
      </w:r>
      <w:hyperlink w:history="true" w:anchor="bookmark231">
        <w:r>
          <w:rPr>
            <w:color w:val="0000FF"/>
            <w:spacing w:val="2"/>
          </w:rPr>
          <w:t>2018</w:t>
        </w:r>
      </w:hyperlink>
      <w:r>
        <w:rPr>
          <w:spacing w:val="2"/>
        </w:rPr>
        <w:t>)</w:t>
      </w:r>
      <w:r>
        <w:rPr>
          <w:spacing w:val="37"/>
        </w:rPr>
        <w:t xml:space="preserve"> </w:t>
      </w:r>
      <w:r>
        <w:rPr/>
        <w:t>is</w:t>
      </w:r>
      <w:r>
        <w:rPr>
          <w:spacing w:val="40"/>
          <w:w w:val="101"/>
        </w:rPr>
        <w:t xml:space="preserve"> </w:t>
      </w:r>
      <w:r>
        <w:rPr/>
        <w:t>another</w:t>
      </w:r>
      <w:r>
        <w:rPr>
          <w:spacing w:val="36"/>
          <w:w w:val="101"/>
        </w:rPr>
        <w:t xml:space="preserve"> </w:t>
      </w:r>
      <w:r>
        <w:rPr/>
        <w:t>impactful </w:t>
      </w:r>
      <w:r>
        <w:rPr>
          <w:spacing w:val="-1"/>
        </w:rPr>
        <w:t>search</w:t>
      </w:r>
      <w:r>
        <w:rPr>
          <w:spacing w:val="20"/>
          <w:w w:val="101"/>
        </w:rPr>
        <w:t xml:space="preserve"> </w:t>
      </w:r>
      <w:r>
        <w:rPr>
          <w:spacing w:val="-1"/>
        </w:rPr>
        <w:t>space</w:t>
      </w:r>
      <w:r>
        <w:rPr>
          <w:spacing w:val="13"/>
        </w:rPr>
        <w:t xml:space="preserve"> </w:t>
      </w:r>
      <w:r>
        <w:rPr>
          <w:spacing w:val="-1"/>
        </w:rPr>
        <w:t>that</w:t>
      </w:r>
      <w:r>
        <w:rPr>
          <w:spacing w:val="14"/>
        </w:rPr>
        <w:t xml:space="preserve"> </w:t>
      </w:r>
      <w:r>
        <w:rPr>
          <w:spacing w:val="-1"/>
        </w:rPr>
        <w:t>formalises both</w:t>
      </w:r>
      <w:r>
        <w:rPr>
          <w:spacing w:val="15"/>
          <w:w w:val="102"/>
        </w:rPr>
        <w:t xml:space="preserve"> </w:t>
      </w:r>
      <w:r>
        <w:rPr>
          <w:spacing w:val="-1"/>
        </w:rPr>
        <w:t>CNN</w:t>
      </w:r>
      <w:r>
        <w:rPr>
          <w:spacing w:val="17"/>
          <w:w w:val="101"/>
        </w:rPr>
        <w:t xml:space="preserve"> </w:t>
      </w:r>
      <w:r>
        <w:rPr>
          <w:spacing w:val="-1"/>
        </w:rPr>
        <w:t>and</w:t>
      </w:r>
      <w:r>
        <w:rPr>
          <w:spacing w:val="13"/>
          <w:w w:val="101"/>
        </w:rPr>
        <w:t xml:space="preserve"> </w:t>
      </w:r>
      <w:r>
        <w:rPr>
          <w:spacing w:val="-1"/>
        </w:rPr>
        <w:t>RNN</w:t>
      </w:r>
      <w:r>
        <w:rPr>
          <w:spacing w:val="15"/>
        </w:rPr>
        <w:t xml:space="preserve"> </w:t>
      </w:r>
      <w:r>
        <w:rPr>
          <w:spacing w:val="-1"/>
        </w:rPr>
        <w:t>cells</w:t>
      </w:r>
      <w:r>
        <w:rPr>
          <w:spacing w:val="17"/>
          <w:w w:val="101"/>
        </w:rPr>
        <w:t xml:space="preserve"> </w:t>
      </w:r>
      <w:r>
        <w:rPr>
          <w:spacing w:val="-1"/>
        </w:rPr>
        <w:t>along</w:t>
      </w:r>
      <w:r>
        <w:rPr>
          <w:spacing w:val="14"/>
          <w:w w:val="101"/>
        </w:rPr>
        <w:t xml:space="preserve"> </w:t>
      </w:r>
      <w:r>
        <w:rPr>
          <w:spacing w:val="-1"/>
        </w:rPr>
        <w:t>with</w:t>
      </w:r>
      <w:r>
        <w:rPr>
          <w:spacing w:val="17"/>
          <w:w w:val="101"/>
        </w:rPr>
        <w:t xml:space="preserve"> </w:t>
      </w:r>
      <w:r>
        <w:rPr>
          <w:spacing w:val="-1"/>
        </w:rPr>
        <w:t>an</w:t>
      </w:r>
      <w:r>
        <w:rPr>
          <w:spacing w:val="17"/>
          <w:w w:val="101"/>
        </w:rPr>
        <w:t xml:space="preserve"> </w:t>
      </w:r>
      <w:r>
        <w:rPr>
          <w:spacing w:val="-1"/>
        </w:rPr>
        <w:t>approach</w:t>
      </w:r>
      <w:r>
        <w:rPr>
          <w:spacing w:val="14"/>
          <w:w w:val="101"/>
        </w:rPr>
        <w:t xml:space="preserve"> </w:t>
      </w:r>
      <w:r>
        <w:rPr>
          <w:spacing w:val="-1"/>
        </w:rPr>
        <w:t>f</w:t>
      </w:r>
      <w:r>
        <w:rPr>
          <w:spacing w:val="-2"/>
        </w:rPr>
        <w:t>or</w:t>
      </w:r>
      <w:r>
        <w:rPr>
          <w:spacing w:val="14"/>
        </w:rPr>
        <w:t xml:space="preserve"> </w:t>
      </w:r>
      <w:r>
        <w:rPr>
          <w:spacing w:val="-2"/>
        </w:rPr>
        <w:t>weight</w:t>
      </w:r>
      <w:r>
        <w:rPr/>
        <w:t xml:space="preserve"> </w:t>
      </w:r>
      <w:r>
        <w:rPr>
          <w:spacing w:val="-1"/>
        </w:rPr>
        <w:t>sharing</w:t>
      </w:r>
      <w:r>
        <w:rPr>
          <w:spacing w:val="38"/>
          <w:w w:val="101"/>
        </w:rPr>
        <w:t xml:space="preserve"> </w:t>
      </w:r>
      <w:r>
        <w:rPr>
          <w:spacing w:val="-1"/>
        </w:rPr>
        <w:t>to</w:t>
      </w:r>
      <w:r>
        <w:rPr>
          <w:spacing w:val="30"/>
          <w:w w:val="101"/>
        </w:rPr>
        <w:t xml:space="preserve"> </w:t>
      </w:r>
      <w:r>
        <w:rPr>
          <w:spacing w:val="-1"/>
        </w:rPr>
        <w:t>speed</w:t>
      </w:r>
      <w:r>
        <w:rPr>
          <w:spacing w:val="23"/>
        </w:rPr>
        <w:t xml:space="preserve"> </w:t>
      </w:r>
      <w:r>
        <w:rPr>
          <w:spacing w:val="-1"/>
        </w:rPr>
        <w:t>up</w:t>
      </w:r>
      <w:r>
        <w:rPr>
          <w:spacing w:val="23"/>
          <w:w w:val="101"/>
        </w:rPr>
        <w:t xml:space="preserve"> </w:t>
      </w:r>
      <w:r>
        <w:rPr>
          <w:spacing w:val="-1"/>
        </w:rPr>
        <w:t>the</w:t>
      </w:r>
      <w:r>
        <w:rPr>
          <w:spacing w:val="21"/>
          <w:w w:val="102"/>
        </w:rPr>
        <w:t xml:space="preserve"> </w:t>
      </w:r>
      <w:r>
        <w:rPr>
          <w:spacing w:val="-1"/>
        </w:rPr>
        <w:t>performance</w:t>
      </w:r>
      <w:r>
        <w:rPr>
          <w:spacing w:val="25"/>
          <w:w w:val="101"/>
        </w:rPr>
        <w:t xml:space="preserve"> </w:t>
      </w:r>
      <w:r>
        <w:rPr>
          <w:spacing w:val="-1"/>
        </w:rPr>
        <w:t>evaluation</w:t>
      </w:r>
      <w:r>
        <w:rPr>
          <w:spacing w:val="30"/>
          <w:w w:val="101"/>
        </w:rPr>
        <w:t xml:space="preserve"> </w:t>
      </w:r>
      <w:r>
        <w:rPr>
          <w:spacing w:val="-1"/>
        </w:rPr>
        <w:t>(explained</w:t>
      </w:r>
      <w:r>
        <w:rPr>
          <w:spacing w:val="24"/>
        </w:rPr>
        <w:t xml:space="preserve"> </w:t>
      </w:r>
      <w:r>
        <w:rPr>
          <w:spacing w:val="-1"/>
        </w:rPr>
        <w:t>in</w:t>
      </w:r>
      <w:r>
        <w:rPr>
          <w:spacing w:val="29"/>
        </w:rPr>
        <w:t xml:space="preserve"> </w:t>
      </w:r>
      <w:r>
        <w:rPr>
          <w:spacing w:val="-1"/>
        </w:rPr>
        <w:t>Sect.</w:t>
      </w:r>
      <w:r>
        <w:rPr>
          <w:spacing w:val="21"/>
        </w:rPr>
        <w:t xml:space="preserve"> </w:t>
      </w:r>
      <w:hyperlink w:history="true" w:anchor="bookmark289">
        <w:r>
          <w:rPr>
            <w:color w:val="0000FF"/>
            <w:spacing w:val="-1"/>
          </w:rPr>
          <w:t>4.3.1</w:t>
        </w:r>
      </w:hyperlink>
      <w:r>
        <w:rPr>
          <w:spacing w:val="-1"/>
        </w:rPr>
        <w:t>).</w:t>
      </w:r>
      <w:r>
        <w:rPr>
          <w:spacing w:val="23"/>
        </w:rPr>
        <w:t xml:space="preserve"> </w:t>
      </w:r>
      <w:r>
        <w:rPr>
          <w:spacing w:val="-1"/>
        </w:rPr>
        <w:t>More</w:t>
      </w:r>
      <w:r>
        <w:rPr>
          <w:spacing w:val="26"/>
          <w:w w:val="101"/>
        </w:rPr>
        <w:t xml:space="preserve"> </w:t>
      </w:r>
      <w:r>
        <w:rPr>
          <w:spacing w:val="-1"/>
        </w:rPr>
        <w:t>generic</w:t>
      </w:r>
      <w:r>
        <w:rPr/>
        <w:t xml:space="preserve"> </w:t>
      </w:r>
      <w:r>
        <w:rPr/>
        <w:t>computational cells have been proposed by  Liu et al. </w:t>
      </w:r>
      <w:r>
        <w:rPr>
          <w:spacing w:val="-1"/>
        </w:rPr>
        <w:t>(</w:t>
      </w:r>
      <w:hyperlink w:history="true" w:anchor="bookmark159">
        <w:r>
          <w:rPr>
            <w:color w:val="0000FF"/>
            <w:spacing w:val="-1"/>
          </w:rPr>
          <w:t>2019b</w:t>
        </w:r>
      </w:hyperlink>
      <w:r>
        <w:rPr>
          <w:spacing w:val="-1"/>
        </w:rPr>
        <w:t>).</w:t>
      </w:r>
    </w:p>
    <w:p>
      <w:pPr>
        <w:pStyle w:val="BodyText"/>
        <w:ind w:firstLine="234"/>
        <w:spacing w:before="56" w:line="248" w:lineRule="auto"/>
        <w:jc w:val="both"/>
        <w:rPr/>
      </w:pPr>
      <w:r>
        <w:rPr>
          <w:spacing w:val="-2"/>
        </w:rPr>
        <w:t>Some</w:t>
      </w:r>
      <w:r>
        <w:rPr>
          <w:spacing w:val="41"/>
          <w:w w:val="101"/>
        </w:rPr>
        <w:t xml:space="preserve"> </w:t>
      </w:r>
      <w:r>
        <w:rPr>
          <w:spacing w:val="-2"/>
        </w:rPr>
        <w:t>of</w:t>
      </w:r>
      <w:r>
        <w:rPr>
          <w:spacing w:val="29"/>
          <w:w w:val="101"/>
        </w:rPr>
        <w:t xml:space="preserve"> </w:t>
      </w:r>
      <w:r>
        <w:rPr>
          <w:spacing w:val="-2"/>
        </w:rPr>
        <w:t>the</w:t>
      </w:r>
      <w:r>
        <w:rPr>
          <w:spacing w:val="39"/>
        </w:rPr>
        <w:t xml:space="preserve"> </w:t>
      </w:r>
      <w:r>
        <w:rPr>
          <w:spacing w:val="-2"/>
        </w:rPr>
        <w:t>micro-level</w:t>
      </w:r>
      <w:r>
        <w:rPr>
          <w:spacing w:val="45"/>
          <w:w w:val="101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earch</w:t>
      </w:r>
      <w:r>
        <w:rPr>
          <w:spacing w:val="46"/>
        </w:rPr>
        <w:t xml:space="preserve"> </w:t>
      </w:r>
      <w:r>
        <w:rPr>
          <w:spacing w:val="-1"/>
        </w:rPr>
        <w:t>spaces</w:t>
      </w:r>
      <w:r>
        <w:rPr>
          <w:spacing w:val="38"/>
        </w:rPr>
        <w:t xml:space="preserve"> </w:t>
      </w:r>
      <w:r>
        <w:rPr>
          <w:spacing w:val="-1"/>
        </w:rPr>
        <w:t>have</w:t>
      </w:r>
      <w:r>
        <w:rPr>
          <w:spacing w:val="37"/>
          <w:w w:val="101"/>
        </w:rPr>
        <w:t xml:space="preserve"> </w:t>
      </w:r>
      <w:r>
        <w:rPr>
          <w:spacing w:val="-1"/>
        </w:rPr>
        <w:t>used</w:t>
      </w:r>
      <w:r>
        <w:rPr>
          <w:spacing w:val="41"/>
        </w:rPr>
        <w:t xml:space="preserve"> </w:t>
      </w:r>
      <w:r>
        <w:rPr>
          <w:spacing w:val="-1"/>
        </w:rPr>
        <w:t>cell-level</w:t>
      </w:r>
      <w:r>
        <w:rPr>
          <w:spacing w:val="46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earch</w:t>
      </w:r>
      <w:r>
        <w:rPr>
          <w:spacing w:val="40"/>
        </w:rPr>
        <w:t xml:space="preserve"> </w:t>
      </w:r>
      <w:r>
        <w:rPr>
          <w:spacing w:val="-2"/>
        </w:rPr>
        <w:t>within</w:t>
      </w:r>
      <w:r>
        <w:rPr>
          <w:spacing w:val="45"/>
          <w:w w:val="101"/>
        </w:rPr>
        <w:t xml:space="preserve"> </w:t>
      </w:r>
      <w:r>
        <w:rPr>
          <w:spacing w:val="-2"/>
        </w:rPr>
        <w:t>spaces</w:t>
      </w:r>
      <w:r>
        <w:rPr>
          <w:spacing w:val="42"/>
        </w:rPr>
        <w:t xml:space="preserve"> </w:t>
      </w:r>
      <w:r>
        <w:rPr>
          <w:spacing w:val="-2"/>
        </w:rPr>
        <w:t>o</w:t>
      </w:r>
      <w:r>
        <w:rPr>
          <w:spacing w:val="19"/>
        </w:rPr>
        <w:t>f</w:t>
      </w:r>
      <w:r>
        <w:rPr/>
        <w:t xml:space="preserve"> </w:t>
      </w:r>
      <w:r>
        <w:rPr/>
        <w:t>predefned</w:t>
      </w:r>
      <w:r>
        <w:rPr>
          <w:spacing w:val="30"/>
        </w:rPr>
        <w:t xml:space="preserve"> </w:t>
      </w:r>
      <w:r>
        <w:rPr/>
        <w:t>chain-structured</w:t>
      </w:r>
      <w:r>
        <w:rPr>
          <w:spacing w:val="31"/>
        </w:rPr>
        <w:t xml:space="preserve"> </w:t>
      </w:r>
      <w:r>
        <w:rPr/>
        <w:t>architectures</w:t>
      </w:r>
      <w:r>
        <w:rPr>
          <w:spacing w:val="33"/>
          <w:w w:val="101"/>
        </w:rPr>
        <w:t xml:space="preserve"> </w:t>
      </w:r>
      <w:r>
        <w:rPr/>
        <w:t>(see,</w:t>
      </w:r>
      <w:r>
        <w:rPr>
          <w:spacing w:val="29"/>
        </w:rPr>
        <w:t xml:space="preserve"> </w:t>
      </w:r>
      <w:r>
        <w:rPr/>
        <w:t>e.g.,</w:t>
      </w:r>
      <w:r>
        <w:rPr>
          <w:spacing w:val="27"/>
        </w:rPr>
        <w:t xml:space="preserve"> </w:t>
      </w:r>
      <w:r>
        <w:rPr/>
        <w:t>Liu</w:t>
      </w:r>
      <w:r>
        <w:rPr>
          <w:spacing w:val="29"/>
        </w:rPr>
        <w:t xml:space="preserve"> </w:t>
      </w:r>
      <w:r>
        <w:rPr/>
        <w:t>et</w:t>
      </w:r>
      <w:r>
        <w:rPr>
          <w:spacing w:val="31"/>
        </w:rPr>
        <w:t xml:space="preserve"> </w:t>
      </w:r>
      <w:r>
        <w:rPr/>
        <w:t>al.</w:t>
      </w:r>
      <w:r>
        <w:rPr>
          <w:spacing w:val="24"/>
        </w:rPr>
        <w:t xml:space="preserve"> </w:t>
      </w:r>
      <w:hyperlink w:history="true" w:anchor="bookmark9">
        <w:r>
          <w:rPr>
            <w:color w:val="0000FF"/>
            <w:spacing w:val="-1"/>
          </w:rPr>
          <w:t>2018a</w:t>
        </w:r>
      </w:hyperlink>
      <w:r>
        <w:rPr>
          <w:spacing w:val="-1"/>
        </w:rPr>
        <w:t>,</w:t>
      </w:r>
      <w:r>
        <w:rPr>
          <w:spacing w:val="24"/>
        </w:rPr>
        <w:t xml:space="preserve"> </w:t>
      </w:r>
      <w:hyperlink w:history="true" w:anchor="bookmark159">
        <w:r>
          <w:rPr>
            <w:color w:val="0000FF"/>
            <w:spacing w:val="-1"/>
          </w:rPr>
          <w:t>2019b</w:t>
        </w:r>
      </w:hyperlink>
      <w:r>
        <w:rPr>
          <w:spacing w:val="-1"/>
        </w:rPr>
        <w:t>;</w:t>
      </w:r>
      <w:r>
        <w:rPr>
          <w:spacing w:val="27"/>
          <w:w w:val="101"/>
        </w:rPr>
        <w:t xml:space="preserve"> </w:t>
      </w:r>
      <w:r>
        <w:rPr>
          <w:spacing w:val="-1"/>
        </w:rPr>
        <w:t>Pham</w:t>
      </w:r>
      <w:r>
        <w:rPr>
          <w:spacing w:val="29"/>
        </w:rPr>
        <w:t xml:space="preserve"> </w:t>
      </w:r>
      <w:r>
        <w:rPr>
          <w:spacing w:val="-1"/>
        </w:rPr>
        <w:t>et</w:t>
      </w:r>
      <w:r>
        <w:rPr>
          <w:spacing w:val="31"/>
        </w:rPr>
        <w:t xml:space="preserve"> </w:t>
      </w:r>
      <w:r>
        <w:rPr>
          <w:spacing w:val="-1"/>
        </w:rPr>
        <w:t>al.</w:t>
      </w:r>
      <w:r>
        <w:rPr/>
        <w:t xml:space="preserve"> </w:t>
      </w:r>
      <w:hyperlink w:history="true" w:anchor="bookmark231">
        <w:r>
          <w:rPr>
            <w:color w:val="0000FF"/>
            <w:spacing w:val="1"/>
          </w:rPr>
          <w:t>2018</w:t>
        </w:r>
      </w:hyperlink>
      <w:r>
        <w:rPr>
          <w:spacing w:val="1"/>
        </w:rPr>
        <w:t>). </w:t>
      </w:r>
      <w:r>
        <w:rPr/>
        <w:t>This</w:t>
      </w:r>
      <w:r>
        <w:rPr>
          <w:spacing w:val="1"/>
        </w:rPr>
        <w:t xml:space="preserve"> </w:t>
      </w:r>
      <w:r>
        <w:rPr/>
        <w:t>approach</w:t>
      </w:r>
      <w:r>
        <w:rPr>
          <w:spacing w:val="1"/>
        </w:rPr>
        <w:t xml:space="preserve"> </w:t>
      </w:r>
      <w:r>
        <w:rPr/>
        <w:t>initially</w:t>
      </w:r>
      <w:r>
        <w:rPr>
          <w:spacing w:val="1"/>
        </w:rPr>
        <w:t xml:space="preserve"> </w:t>
      </w:r>
      <w:r>
        <w:rPr/>
        <w:t>tries</w:t>
      </w:r>
      <w:r>
        <w:rPr>
          <w:spacing w:val="1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fnd</w:t>
      </w:r>
      <w:r>
        <w:rPr>
          <w:spacing w:val="20"/>
          <w:w w:val="101"/>
        </w:rPr>
        <w:t xml:space="preserve"> </w:t>
      </w:r>
      <w:r>
        <w:rPr/>
        <w:t>a</w:t>
      </w:r>
      <w:r>
        <w:rPr>
          <w:spacing w:val="9"/>
        </w:rPr>
        <w:t xml:space="preserve"> </w:t>
      </w:r>
      <w:r>
        <w:rPr/>
        <w:t>good</w:t>
      </w:r>
      <w:r>
        <w:rPr>
          <w:spacing w:val="8"/>
        </w:rPr>
        <w:t xml:space="preserve"> </w:t>
      </w:r>
      <w:r>
        <w:rPr/>
        <w:t>cell</w:t>
      </w:r>
      <w:r>
        <w:rPr>
          <w:spacing w:val="13"/>
          <w:w w:val="101"/>
        </w:rPr>
        <w:t xml:space="preserve"> </w:t>
      </w:r>
      <w:r>
        <w:rPr/>
        <w:t>structure</w:t>
      </w:r>
      <w:r>
        <w:rPr>
          <w:spacing w:val="4"/>
        </w:rPr>
        <w:t xml:space="preserve"> </w:t>
      </w:r>
      <w:r>
        <w:rPr/>
        <w:t>by</w:t>
      </w:r>
      <w:r>
        <w:rPr>
          <w:spacing w:val="8"/>
        </w:rPr>
        <w:t xml:space="preserve"> </w:t>
      </w:r>
      <w:r>
        <w:rPr/>
        <w:t>considering</w:t>
      </w:r>
      <w:r>
        <w:rPr>
          <w:spacing w:val="6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connec</w:t>
      </w:r>
      <w:r>
        <w:rPr>
          <w:spacing w:val="1"/>
        </w:rPr>
        <w:t>-</w:t>
      </w:r>
      <w:r>
        <w:rPr/>
        <w:t xml:space="preserve"> </w:t>
      </w:r>
      <w:r>
        <w:rPr/>
        <w:t>tion</w:t>
      </w:r>
      <w:r>
        <w:rPr>
          <w:spacing w:val="21"/>
        </w:rPr>
        <w:t xml:space="preserve"> </w:t>
      </w:r>
      <w:r>
        <w:rPr/>
        <w:t>topology</w:t>
      </w:r>
      <w:r>
        <w:rPr>
          <w:spacing w:val="25"/>
        </w:rPr>
        <w:t xml:space="preserve"> </w:t>
      </w:r>
      <w:r>
        <w:rPr/>
        <w:t>and</w:t>
      </w:r>
      <w:r>
        <w:rPr>
          <w:spacing w:val="23"/>
          <w:w w:val="101"/>
        </w:rPr>
        <w:t xml:space="preserve"> </w:t>
      </w:r>
      <w:r>
        <w:rPr/>
        <w:t>operations</w:t>
      </w:r>
      <w:r>
        <w:rPr>
          <w:spacing w:val="20"/>
          <w:w w:val="101"/>
        </w:rPr>
        <w:t xml:space="preserve"> </w:t>
      </w:r>
      <w:r>
        <w:rPr/>
        <w:t>tied</w:t>
      </w:r>
      <w:r>
        <w:rPr>
          <w:spacing w:val="20"/>
          <w:w w:val="101"/>
        </w:rPr>
        <w:t xml:space="preserve"> </w:t>
      </w:r>
      <w:r>
        <w:rPr/>
        <w:t>to</w:t>
      </w:r>
      <w:r>
        <w:rPr>
          <w:spacing w:val="23"/>
        </w:rPr>
        <w:t xml:space="preserve"> </w:t>
      </w:r>
      <w:r>
        <w:rPr/>
        <w:t>each</w:t>
      </w:r>
      <w:r>
        <w:rPr>
          <w:spacing w:val="22"/>
          <w:w w:val="102"/>
        </w:rPr>
        <w:t xml:space="preserve"> </w:t>
      </w:r>
      <w:r>
        <w:rPr/>
        <w:t>con</w:t>
      </w:r>
      <w:r>
        <w:rPr>
          <w:spacing w:val="-1"/>
        </w:rPr>
        <w:t>nection.</w:t>
      </w:r>
      <w:r>
        <w:rPr>
          <w:spacing w:val="20"/>
        </w:rPr>
        <w:t xml:space="preserve"> </w:t>
      </w:r>
      <w:r>
        <w:rPr>
          <w:spacing w:val="-1"/>
        </w:rPr>
        <w:t>Next,</w:t>
      </w:r>
      <w:r>
        <w:rPr>
          <w:spacing w:val="25"/>
        </w:rPr>
        <w:t xml:space="preserve"> </w:t>
      </w:r>
      <w:r>
        <w:rPr>
          <w:spacing w:val="-1"/>
        </w:rPr>
        <w:t>a</w:t>
      </w:r>
      <w:r>
        <w:rPr>
          <w:spacing w:val="24"/>
          <w:w w:val="101"/>
        </w:rPr>
        <w:t xml:space="preserve"> </w:t>
      </w:r>
      <w:r>
        <w:rPr>
          <w:spacing w:val="-1"/>
        </w:rPr>
        <w:t>fxed</w:t>
      </w:r>
      <w:r>
        <w:rPr>
          <w:spacing w:val="21"/>
        </w:rPr>
        <w:t xml:space="preserve"> </w:t>
      </w:r>
      <w:r>
        <w:rPr>
          <w:spacing w:val="-1"/>
        </w:rPr>
        <w:t>number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18"/>
          <w:w w:val="101"/>
        </w:rPr>
        <w:t xml:space="preserve"> </w:t>
      </w:r>
      <w:r>
        <w:rPr>
          <w:spacing w:val="-1"/>
        </w:rPr>
        <w:t>such</w:t>
      </w:r>
      <w:r>
        <w:rPr>
          <w:spacing w:val="22"/>
          <w:w w:val="101"/>
        </w:rPr>
        <w:t xml:space="preserve"> </w:t>
      </w:r>
      <w:r>
        <w:rPr>
          <w:spacing w:val="-1"/>
        </w:rPr>
        <w:t>cells</w:t>
      </w:r>
      <w:r>
        <w:rPr/>
        <w:t xml:space="preserve"> </w:t>
      </w:r>
      <w:r>
        <w:rPr>
          <w:spacing w:val="-1"/>
        </w:rPr>
        <w:t>is</w:t>
      </w:r>
      <w:r>
        <w:rPr>
          <w:spacing w:val="38"/>
          <w:w w:val="101"/>
        </w:rPr>
        <w:t xml:space="preserve"> </w:t>
      </w:r>
      <w:r>
        <w:rPr>
          <w:spacing w:val="-1"/>
        </w:rPr>
        <w:t>stacked</w:t>
      </w:r>
      <w:r>
        <w:rPr>
          <w:spacing w:val="32"/>
        </w:rPr>
        <w:t xml:space="preserve"> </w:t>
      </w:r>
      <w:r>
        <w:rPr>
          <w:spacing w:val="-1"/>
        </w:rPr>
        <w:t>in</w:t>
      </w:r>
      <w:r>
        <w:rPr>
          <w:spacing w:val="36"/>
        </w:rPr>
        <w:t xml:space="preserve"> </w:t>
      </w:r>
      <w:r>
        <w:rPr>
          <w:spacing w:val="-1"/>
        </w:rPr>
        <w:t>a</w:t>
      </w:r>
      <w:r>
        <w:rPr>
          <w:spacing w:val="33"/>
          <w:w w:val="101"/>
        </w:rPr>
        <w:t xml:space="preserve"> </w:t>
      </w:r>
      <w:r>
        <w:rPr>
          <w:spacing w:val="-1"/>
        </w:rPr>
        <w:t>chain-structured</w:t>
      </w:r>
      <w:r>
        <w:rPr>
          <w:spacing w:val="32"/>
        </w:rPr>
        <w:t xml:space="preserve"> </w:t>
      </w:r>
      <w:r>
        <w:rPr>
          <w:spacing w:val="-1"/>
        </w:rPr>
        <w:t>network.</w:t>
      </w:r>
      <w:r>
        <w:rPr>
          <w:spacing w:val="32"/>
          <w:w w:val="101"/>
        </w:rPr>
        <w:t xml:space="preserve"> </w:t>
      </w:r>
      <w:r>
        <w:rPr>
          <w:spacing w:val="-1"/>
        </w:rPr>
        <w:t>In</w:t>
      </w:r>
      <w:r>
        <w:rPr>
          <w:spacing w:val="34"/>
        </w:rPr>
        <w:t xml:space="preserve"> </w:t>
      </w:r>
      <w:r>
        <w:rPr>
          <w:spacing w:val="-1"/>
        </w:rPr>
        <w:t>order</w:t>
      </w:r>
      <w:r>
        <w:rPr>
          <w:spacing w:val="31"/>
        </w:rPr>
        <w:t xml:space="preserve"> </w:t>
      </w:r>
      <w:r>
        <w:rPr>
          <w:spacing w:val="-1"/>
        </w:rPr>
        <w:t>to</w:t>
      </w:r>
      <w:r>
        <w:rPr>
          <w:spacing w:val="34"/>
          <w:w w:val="101"/>
        </w:rPr>
        <w:t xml:space="preserve"> </w:t>
      </w:r>
      <w:r>
        <w:rPr>
          <w:spacing w:val="-1"/>
        </w:rPr>
        <w:t>go</w:t>
      </w:r>
      <w:r>
        <w:rPr>
          <w:spacing w:val="29"/>
          <w:w w:val="101"/>
        </w:rPr>
        <w:t xml:space="preserve"> </w:t>
      </w:r>
      <w:r>
        <w:rPr>
          <w:spacing w:val="-1"/>
        </w:rPr>
        <w:t>beyond</w:t>
      </w:r>
      <w:r>
        <w:rPr>
          <w:spacing w:val="38"/>
          <w:w w:val="101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imple</w:t>
      </w:r>
      <w:r>
        <w:rPr>
          <w:spacing w:val="33"/>
          <w:w w:val="101"/>
        </w:rPr>
        <w:t xml:space="preserve"> </w:t>
      </w:r>
      <w:r>
        <w:rPr>
          <w:spacing w:val="-2"/>
        </w:rPr>
        <w:t>chain</w:t>
      </w:r>
      <w:r>
        <w:rPr>
          <w:spacing w:val="38"/>
          <w:w w:val="101"/>
        </w:rPr>
        <w:t xml:space="preserve"> </w:t>
      </w:r>
      <w:r>
        <w:rPr>
          <w:spacing w:val="-2"/>
        </w:rPr>
        <w:t>structures</w:t>
      </w:r>
      <w:r>
        <w:rPr/>
        <w:t xml:space="preserve"> </w:t>
      </w:r>
      <w:r>
        <w:rPr/>
        <w:t>and</w:t>
      </w:r>
      <w:r>
        <w:rPr>
          <w:spacing w:val="25"/>
          <w:w w:val="101"/>
        </w:rPr>
        <w:t xml:space="preserve"> </w:t>
      </w:r>
      <w:r>
        <w:rPr/>
        <w:t>beneft</w:t>
      </w:r>
      <w:r>
        <w:rPr>
          <w:spacing w:val="28"/>
        </w:rPr>
        <w:t xml:space="preserve"> </w:t>
      </w:r>
      <w:r>
        <w:rPr/>
        <w:t>from</w:t>
      </w:r>
      <w:r>
        <w:rPr>
          <w:spacing w:val="27"/>
          <w:w w:val="101"/>
        </w:rPr>
        <w:t xml:space="preserve"> </w:t>
      </w:r>
      <w:r>
        <w:rPr/>
        <w:t>multi-path</w:t>
      </w:r>
      <w:r>
        <w:rPr>
          <w:spacing w:val="34"/>
          <w:w w:val="101"/>
        </w:rPr>
        <w:t xml:space="preserve"> </w:t>
      </w:r>
      <w:r>
        <w:rPr/>
        <w:t>structures</w:t>
      </w:r>
      <w:r>
        <w:rPr>
          <w:spacing w:val="33"/>
          <w:w w:val="101"/>
        </w:rPr>
        <w:t xml:space="preserve"> </w:t>
      </w:r>
      <w:r>
        <w:rPr/>
        <w:t>(which</w:t>
      </w:r>
      <w:r>
        <w:rPr>
          <w:spacing w:val="31"/>
          <w:w w:val="101"/>
        </w:rPr>
        <w:t xml:space="preserve"> </w:t>
      </w:r>
      <w:r>
        <w:rPr/>
        <w:t>are</w:t>
      </w:r>
      <w:r>
        <w:rPr>
          <w:spacing w:val="29"/>
          <w:w w:val="101"/>
        </w:rPr>
        <w:t xml:space="preserve"> </w:t>
      </w:r>
      <w:r>
        <w:rPr/>
        <w:t>commonly</w:t>
      </w:r>
      <w:r>
        <w:rPr>
          <w:spacing w:val="26"/>
        </w:rPr>
        <w:t xml:space="preserve"> </w:t>
      </w:r>
      <w:r>
        <w:rPr/>
        <w:t>used</w:t>
      </w:r>
      <w:r>
        <w:rPr>
          <w:spacing w:val="27"/>
          <w:w w:val="101"/>
        </w:rPr>
        <w:t xml:space="preserve"> </w:t>
      </w:r>
      <w:r>
        <w:rPr/>
        <w:t>in</w:t>
      </w:r>
      <w:r>
        <w:rPr>
          <w:spacing w:val="27"/>
        </w:rPr>
        <w:t xml:space="preserve"> </w:t>
      </w:r>
      <w:r>
        <w:rPr/>
        <w:t>the</w:t>
      </w:r>
      <w:r>
        <w:rPr>
          <w:spacing w:val="34"/>
          <w:w w:val="101"/>
        </w:rPr>
        <w:t xml:space="preserve"> </w:t>
      </w:r>
      <w:r>
        <w:rPr/>
        <w:t>state-</w:t>
      </w:r>
      <w:r>
        <w:rPr>
          <w:spacing w:val="-1"/>
        </w:rPr>
        <w:t>of-the-art</w:t>
      </w:r>
      <w:r>
        <w:rPr/>
        <w:t xml:space="preserve"> </w:t>
      </w:r>
      <w:r>
        <w:rPr>
          <w:spacing w:val="-1"/>
        </w:rPr>
        <w:t>CNNs)</w:t>
      </w:r>
      <w:r>
        <w:rPr>
          <w:spacing w:val="30"/>
        </w:rPr>
        <w:t xml:space="preserve"> </w:t>
      </w:r>
      <w:r>
        <w:rPr>
          <w:spacing w:val="-1"/>
        </w:rPr>
        <w:t>Cai</w:t>
      </w:r>
      <w:r>
        <w:rPr>
          <w:spacing w:val="29"/>
          <w:w w:val="101"/>
        </w:rPr>
        <w:t xml:space="preserve"> </w:t>
      </w:r>
      <w:r>
        <w:rPr>
          <w:spacing w:val="-1"/>
        </w:rPr>
        <w:t>et</w:t>
      </w:r>
      <w:r>
        <w:rPr>
          <w:spacing w:val="31"/>
          <w:w w:val="101"/>
        </w:rPr>
        <w:t xml:space="preserve"> </w:t>
      </w:r>
      <w:r>
        <w:rPr>
          <w:spacing w:val="-1"/>
        </w:rPr>
        <w:t>al.</w:t>
      </w:r>
      <w:r>
        <w:rPr>
          <w:spacing w:val="34"/>
        </w:rPr>
        <w:t xml:space="preserve"> </w:t>
      </w:r>
      <w:r>
        <w:rPr>
          <w:spacing w:val="-1"/>
        </w:rPr>
        <w:t>(</w:t>
      </w:r>
      <w:hyperlink w:history="true" w:anchor="bookmark229">
        <w:r>
          <w:rPr>
            <w:color w:val="0000FF"/>
            <w:spacing w:val="-1"/>
          </w:rPr>
          <w:t>2018b</w:t>
        </w:r>
      </w:hyperlink>
      <w:r>
        <w:rPr>
          <w:spacing w:val="-1"/>
        </w:rPr>
        <w:t>)</w:t>
      </w:r>
      <w:r>
        <w:rPr>
          <w:spacing w:val="27"/>
          <w:w w:val="101"/>
        </w:rPr>
        <w:t xml:space="preserve"> </w:t>
      </w:r>
      <w:r>
        <w:rPr>
          <w:spacing w:val="-1"/>
        </w:rPr>
        <w:t>introduced</w:t>
      </w:r>
      <w:r>
        <w:rPr>
          <w:spacing w:val="31"/>
          <w:w w:val="101"/>
        </w:rPr>
        <w:t xml:space="preserve"> </w:t>
      </w:r>
      <w:r>
        <w:rPr>
          <w:spacing w:val="-1"/>
        </w:rPr>
        <w:t>a</w:t>
      </w:r>
      <w:r>
        <w:rPr>
          <w:spacing w:val="26"/>
        </w:rPr>
        <w:t xml:space="preserve"> </w:t>
      </w:r>
      <w:r>
        <w:rPr>
          <w:spacing w:val="-1"/>
        </w:rPr>
        <w:t>path-level</w:t>
      </w:r>
      <w:r>
        <w:rPr>
          <w:spacing w:val="28"/>
        </w:rPr>
        <w:t xml:space="preserve"> </w:t>
      </w:r>
      <w:r>
        <w:rPr>
          <w:spacing w:val="-1"/>
        </w:rPr>
        <w:t>network</w:t>
      </w:r>
      <w:r>
        <w:rPr>
          <w:spacing w:val="26"/>
          <w:w w:val="101"/>
        </w:rPr>
        <w:t xml:space="preserve"> </w:t>
      </w:r>
      <w:r>
        <w:rPr>
          <w:spacing w:val="-1"/>
        </w:rPr>
        <w:t>transformation</w:t>
      </w:r>
      <w:r>
        <w:rPr>
          <w:spacing w:val="30"/>
        </w:rPr>
        <w:t xml:space="preserve"> </w:t>
      </w:r>
      <w:r>
        <w:rPr>
          <w:spacing w:val="-1"/>
        </w:rPr>
        <w:t>operation</w:t>
      </w:r>
      <w:r>
        <w:rPr>
          <w:spacing w:val="26"/>
        </w:rPr>
        <w:t xml:space="preserve"> </w:t>
      </w:r>
      <w:r>
        <w:rPr>
          <w:spacing w:val="-1"/>
        </w:rPr>
        <w:t>per-</w:t>
      </w:r>
      <w:r>
        <w:rPr/>
        <w:t xml:space="preserve"> </w:t>
      </w:r>
      <w:r>
        <w:rPr>
          <w:spacing w:val="1"/>
        </w:rPr>
        <w:t>mitting</w:t>
      </w:r>
      <w:r>
        <w:rPr>
          <w:spacing w:val="14"/>
          <w:w w:val="101"/>
        </w:rPr>
        <w:t xml:space="preserve"> </w:t>
      </w:r>
      <w:r>
        <w:rPr>
          <w:spacing w:val="1"/>
        </w:rPr>
        <w:t>modifcations</w:t>
      </w:r>
      <w:r>
        <w:rPr>
          <w:spacing w:val="17"/>
          <w:w w:val="101"/>
        </w:rPr>
        <w:t xml:space="preserve"> </w:t>
      </w:r>
      <w:r>
        <w:rPr>
          <w:spacing w:val="1"/>
        </w:rPr>
        <w:t>of the</w:t>
      </w:r>
      <w:r>
        <w:rPr>
          <w:spacing w:val="12"/>
          <w:w w:val="101"/>
        </w:rPr>
        <w:t xml:space="preserve"> </w:t>
      </w:r>
      <w:r>
        <w:rPr>
          <w:spacing w:val="1"/>
        </w:rPr>
        <w:t>path</w:t>
      </w:r>
      <w:r>
        <w:rPr>
          <w:spacing w:val="14"/>
        </w:rPr>
        <w:t xml:space="preserve"> </w:t>
      </w:r>
      <w:r>
        <w:rPr>
          <w:spacing w:val="1"/>
        </w:rPr>
        <w:t>topology</w:t>
      </w:r>
      <w:r>
        <w:rPr>
          <w:spacing w:val="17"/>
        </w:rPr>
        <w:t xml:space="preserve"> </w:t>
      </w:r>
      <w:r>
        <w:rPr>
          <w:spacing w:val="1"/>
        </w:rPr>
        <w:t>of a</w:t>
      </w:r>
      <w:r>
        <w:rPr>
          <w:spacing w:val="17"/>
        </w:rPr>
        <w:t xml:space="preserve"> </w:t>
      </w:r>
      <w:r>
        <w:rPr>
          <w:spacing w:val="1"/>
        </w:rPr>
        <w:t>given</w:t>
      </w:r>
      <w:r>
        <w:rPr>
          <w:spacing w:val="14"/>
          <w:w w:val="101"/>
        </w:rPr>
        <w:t xml:space="preserve"> </w:t>
      </w:r>
      <w:r>
        <w:rPr>
          <w:spacing w:val="1"/>
        </w:rPr>
        <w:t>network</w:t>
      </w:r>
      <w:r>
        <w:rPr>
          <w:spacing w:val="13"/>
          <w:w w:val="101"/>
        </w:rPr>
        <w:t xml:space="preserve"> </w:t>
      </w:r>
      <w:r>
        <w:rPr>
          <w:spacing w:val="1"/>
        </w:rPr>
        <w:t>that</w:t>
      </w:r>
      <w:r>
        <w:rPr>
          <w:spacing w:val="16"/>
          <w:w w:val="101"/>
        </w:rPr>
        <w:t xml:space="preserve"> </w:t>
      </w:r>
      <w:r>
        <w:rPr>
          <w:spacing w:val="1"/>
        </w:rPr>
        <w:t>defn</w:t>
      </w:r>
      <w:r>
        <w:rPr/>
        <w:t>es</w:t>
      </w:r>
      <w:r>
        <w:rPr>
          <w:spacing w:val="14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connection </w:t>
      </w:r>
      <w:r>
        <w:rPr/>
        <w:t>paths between layers. Using the path-level opera</w:t>
      </w:r>
      <w:r>
        <w:rPr>
          <w:spacing w:val="-1"/>
        </w:rPr>
        <w:t>tions, Cai et</w:t>
      </w:r>
      <w:r>
        <w:rPr>
          <w:spacing w:val="8"/>
        </w:rPr>
        <w:t xml:space="preserve"> </w:t>
      </w:r>
      <w:r>
        <w:rPr>
          <w:spacing w:val="-1"/>
        </w:rPr>
        <w:t>al.</w:t>
      </w:r>
      <w:r>
        <w:rPr>
          <w:spacing w:val="10"/>
        </w:rPr>
        <w:t xml:space="preserve"> </w:t>
      </w:r>
      <w:r>
        <w:rPr>
          <w:spacing w:val="-1"/>
        </w:rPr>
        <w:t>(</w:t>
      </w:r>
      <w:hyperlink w:history="true" w:anchor="bookmark229">
        <w:r>
          <w:rPr>
            <w:color w:val="0000FF"/>
            <w:spacing w:val="-1"/>
          </w:rPr>
          <w:t>2018b</w:t>
        </w:r>
      </w:hyperlink>
      <w:r>
        <w:rPr>
          <w:spacing w:val="-1"/>
        </w:rPr>
        <w:t>) constructed</w:t>
      </w:r>
      <w:r>
        <w:rPr>
          <w:spacing w:val="8"/>
        </w:rPr>
        <w:t xml:space="preserve"> </w:t>
      </w:r>
      <w:r>
        <w:rPr>
          <w:spacing w:val="-1"/>
        </w:rPr>
        <w:t>a</w:t>
      </w:r>
      <w:r>
        <w:rPr>
          <w:spacing w:val="6"/>
        </w:rPr>
        <w:t xml:space="preserve"> </w:t>
      </w:r>
      <w:r>
        <w:rPr>
          <w:spacing w:val="-1"/>
        </w:rPr>
        <w:t>gen-</w:t>
      </w:r>
      <w:r>
        <w:rPr/>
        <w:t xml:space="preserve"> </w:t>
      </w:r>
      <w:r>
        <w:rPr/>
        <w:t>eralised</w:t>
      </w:r>
      <w:r>
        <w:rPr>
          <w:spacing w:val="4"/>
        </w:rPr>
        <w:t xml:space="preserve"> </w:t>
      </w:r>
      <w:r>
        <w:rPr/>
        <w:t>multi</w:t>
      </w:r>
      <w:r>
        <w:rPr>
          <w:spacing w:val="4"/>
        </w:rPr>
        <w:t>-</w:t>
      </w:r>
      <w:r>
        <w:rPr/>
        <w:t>branch</w:t>
      </w:r>
      <w:r>
        <w:rPr>
          <w:spacing w:val="4"/>
        </w:rPr>
        <w:t xml:space="preserve"> </w:t>
      </w:r>
      <w:r>
        <w:rPr/>
        <w:t>tree</w:t>
      </w:r>
      <w:r>
        <w:rPr>
          <w:spacing w:val="4"/>
        </w:rPr>
        <w:t>-</w:t>
      </w:r>
      <w:r>
        <w:rPr/>
        <w:t>structured</w:t>
      </w:r>
      <w:r>
        <w:rPr>
          <w:spacing w:val="15"/>
        </w:rPr>
        <w:t xml:space="preserve"> </w:t>
      </w:r>
      <w:r>
        <w:rPr/>
        <w:t>search</w:t>
      </w:r>
      <w:r>
        <w:rPr>
          <w:spacing w:val="14"/>
        </w:rPr>
        <w:t xml:space="preserve"> </w:t>
      </w:r>
      <w:r>
        <w:rPr/>
        <w:t>space</w:t>
      </w:r>
      <w:r>
        <w:rPr>
          <w:spacing w:val="4"/>
        </w:rPr>
        <w:t xml:space="preserve"> </w:t>
      </w:r>
      <w:r>
        <w:rPr/>
        <w:t>that</w:t>
      </w:r>
      <w:r>
        <w:rPr>
          <w:spacing w:val="4"/>
        </w:rPr>
        <w:t xml:space="preserve"> </w:t>
      </w:r>
      <w:r>
        <w:rPr/>
        <w:t>can</w:t>
      </w:r>
      <w:r>
        <w:rPr>
          <w:spacing w:val="4"/>
        </w:rPr>
        <w:t xml:space="preserve"> </w:t>
      </w:r>
      <w:r>
        <w:rPr/>
        <w:t>encode</w:t>
      </w:r>
      <w:r>
        <w:rPr>
          <w:spacing w:val="4"/>
        </w:rPr>
        <w:t xml:space="preserve"> </w:t>
      </w:r>
      <w:r>
        <w:rPr/>
        <w:t>predefned</w:t>
      </w:r>
      <w:r>
        <w:rPr>
          <w:spacing w:val="7"/>
        </w:rPr>
        <w:t xml:space="preserve"> </w:t>
      </w:r>
      <w:r>
        <w:rPr/>
        <w:t>multi</w:t>
      </w:r>
      <w:r>
        <w:rPr>
          <w:spacing w:val="4"/>
        </w:rPr>
        <w:t>-</w:t>
      </w:r>
      <w:r>
        <w:rPr/>
        <w:t>branch </w:t>
      </w:r>
      <w:r>
        <w:rPr/>
        <w:t>structures based on advanced human-designed </w:t>
      </w:r>
      <w:r>
        <w:rPr>
          <w:spacing w:val="-1"/>
        </w:rPr>
        <w:t>architectures</w:t>
      </w:r>
      <w:r>
        <w:rPr>
          <w:spacing w:val="15"/>
          <w:w w:val="101"/>
        </w:rPr>
        <w:t xml:space="preserve"> </w:t>
      </w:r>
      <w:r>
        <w:rPr>
          <w:spacing w:val="-1"/>
        </w:rPr>
        <w:t>[e.g., ResNets (He et al. </w:t>
      </w:r>
      <w:hyperlink w:history="true" w:anchor="bookmark290">
        <w:r>
          <w:rPr>
            <w:color w:val="0000FF"/>
            <w:spacing w:val="-1"/>
          </w:rPr>
          <w:t>2016</w:t>
        </w:r>
      </w:hyperlink>
      <w:r>
        <w:rPr>
          <w:spacing w:val="-1"/>
        </w:rPr>
        <w:t>),</w:t>
      </w:r>
      <w:r>
        <w:rPr/>
        <w:t xml:space="preserve"> </w:t>
      </w:r>
      <w:r>
        <w:rPr/>
        <w:t>DenseNets</w:t>
      </w:r>
      <w:r>
        <w:rPr>
          <w:spacing w:val="2"/>
        </w:rPr>
        <w:t xml:space="preserve"> (</w:t>
      </w:r>
      <w:r>
        <w:rPr/>
        <w:t>Huang</w:t>
      </w:r>
      <w:r>
        <w:rPr>
          <w:spacing w:val="2"/>
        </w:rPr>
        <w:t xml:space="preserve"> </w:t>
      </w:r>
      <w:r>
        <w:rPr/>
        <w:t>et</w:t>
      </w:r>
      <w:r>
        <w:rPr>
          <w:spacing w:val="2"/>
        </w:rPr>
        <w:t xml:space="preserve"> </w:t>
      </w:r>
      <w:r>
        <w:rPr/>
        <w:t>al</w:t>
      </w:r>
      <w:r>
        <w:rPr>
          <w:spacing w:val="2"/>
        </w:rPr>
        <w:t>. </w:t>
      </w:r>
      <w:hyperlink w:history="true" w:anchor="bookmark291">
        <w:r>
          <w:rPr>
            <w:color w:val="0000FF"/>
            <w:spacing w:val="2"/>
          </w:rPr>
          <w:t>2017</w:t>
        </w:r>
      </w:hyperlink>
      <w:r>
        <w:rPr>
          <w:spacing w:val="2"/>
        </w:rPr>
        <w:t>),</w:t>
      </w:r>
      <w:r>
        <w:rPr/>
        <w:t>PyramidNet</w:t>
      </w:r>
      <w:r>
        <w:rPr>
          <w:spacing w:val="2"/>
        </w:rPr>
        <w:t xml:space="preserve"> (</w:t>
      </w:r>
      <w:r>
        <w:rPr/>
        <w:t>Han</w:t>
      </w:r>
      <w:r>
        <w:rPr>
          <w:spacing w:val="2"/>
        </w:rPr>
        <w:t xml:space="preserve"> </w:t>
      </w:r>
      <w:r>
        <w:rPr/>
        <w:t>et</w:t>
      </w:r>
      <w:r>
        <w:rPr>
          <w:spacing w:val="13"/>
          <w:w w:val="101"/>
        </w:rPr>
        <w:t xml:space="preserve"> </w:t>
      </w:r>
      <w:r>
        <w:rPr/>
        <w:t>al</w:t>
      </w:r>
      <w:r>
        <w:rPr>
          <w:spacing w:val="2"/>
        </w:rPr>
        <w:t>. </w:t>
      </w:r>
      <w:hyperlink w:history="true" w:anchor="bookmark292">
        <w:r>
          <w:rPr>
            <w:color w:val="0000FF"/>
            <w:spacing w:val="2"/>
          </w:rPr>
          <w:t>2017</w:t>
        </w:r>
      </w:hyperlink>
      <w:r>
        <w:rPr>
          <w:spacing w:val="2"/>
        </w:rPr>
        <w:t>)]. </w:t>
      </w:r>
      <w:r>
        <w:rPr/>
        <w:t>This</w:t>
      </w:r>
      <w:r>
        <w:rPr>
          <w:spacing w:val="8"/>
        </w:rPr>
        <w:t xml:space="preserve"> </w:t>
      </w:r>
      <w:r>
        <w:rPr/>
        <w:t>approach</w:t>
      </w:r>
      <w:r>
        <w:rPr>
          <w:spacing w:val="11"/>
        </w:rPr>
        <w:t xml:space="preserve"> </w:t>
      </w:r>
      <w:r>
        <w:rPr/>
        <w:t>signifcantly </w:t>
      </w:r>
      <w:r>
        <w:rPr/>
        <w:t>improves</w:t>
      </w:r>
      <w:r>
        <w:rPr>
          <w:spacing w:val="6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efciency</w:t>
      </w:r>
      <w:r>
        <w:rPr>
          <w:spacing w:val="6"/>
        </w:rPr>
        <w:t xml:space="preserve"> </w:t>
      </w:r>
      <w:r>
        <w:rPr/>
        <w:t>of</w:t>
      </w:r>
      <w:r>
        <w:rPr>
          <w:spacing w:val="6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cell</w:t>
      </w:r>
      <w:r>
        <w:rPr>
          <w:spacing w:val="6"/>
        </w:rPr>
        <w:t xml:space="preserve"> </w:t>
      </w:r>
      <w:r>
        <w:rPr/>
        <w:t>design</w:t>
      </w:r>
      <w:r>
        <w:rPr>
          <w:spacing w:val="6"/>
        </w:rPr>
        <w:t xml:space="preserve"> </w:t>
      </w:r>
      <w:r>
        <w:rPr/>
        <w:t>compared</w:t>
      </w:r>
      <w:r>
        <w:rPr>
          <w:spacing w:val="6"/>
        </w:rPr>
        <w:t xml:space="preserve"> </w:t>
      </w:r>
      <w:r>
        <w:rPr/>
        <w:t>to</w:t>
      </w:r>
      <w:r>
        <w:rPr>
          <w:spacing w:val="6"/>
        </w:rPr>
        <w:t xml:space="preserve"> </w:t>
      </w:r>
      <w:r>
        <w:rPr/>
        <w:t>a</w:t>
      </w:r>
      <w:r>
        <w:rPr>
          <w:spacing w:val="6"/>
        </w:rPr>
        <w:t xml:space="preserve"> </w:t>
      </w:r>
      <w:r>
        <w:rPr/>
        <w:t>simple</w:t>
      </w:r>
      <w:r>
        <w:rPr>
          <w:spacing w:val="6"/>
        </w:rPr>
        <w:t xml:space="preserve"> </w:t>
      </w:r>
      <w:r>
        <w:rPr/>
        <w:t>chain</w:t>
      </w:r>
      <w:r>
        <w:rPr>
          <w:spacing w:val="12"/>
        </w:rPr>
        <w:t xml:space="preserve"> </w:t>
      </w:r>
      <w:r>
        <w:rPr/>
        <w:t>structure</w:t>
      </w:r>
      <w:r>
        <w:rPr>
          <w:spacing w:val="6"/>
        </w:rPr>
        <w:t>.</w:t>
      </w:r>
    </w:p>
    <w:p>
      <w:pPr>
        <w:pStyle w:val="BodyText"/>
        <w:ind w:firstLine="224"/>
        <w:spacing w:before="56" w:line="245" w:lineRule="auto"/>
        <w:jc w:val="both"/>
        <w:rPr/>
      </w:pPr>
      <w:r>
        <w:rPr>
          <w:i/>
          <w:iCs/>
          <w:spacing w:val="-1"/>
        </w:rPr>
        <w:t>Block-based search </w:t>
      </w:r>
      <w:r>
        <w:rPr/>
        <w:t>The networks</w:t>
      </w:r>
      <w:r>
        <w:rPr>
          <w:spacing w:val="13"/>
        </w:rPr>
        <w:t xml:space="preserve"> </w:t>
      </w:r>
      <w:r>
        <w:rPr/>
        <w:t>obtained by repeatedly</w:t>
      </w:r>
      <w:r>
        <w:rPr>
          <w:spacing w:val="8"/>
        </w:rPr>
        <w:t xml:space="preserve"> </w:t>
      </w:r>
      <w:r>
        <w:rPr/>
        <w:t>reusing</w:t>
      </w:r>
      <w:r>
        <w:rPr>
          <w:spacing w:val="13"/>
        </w:rPr>
        <w:t xml:space="preserve"> </w:t>
      </w:r>
      <w:r>
        <w:rPr/>
        <w:t>op</w:t>
      </w:r>
      <w:r>
        <w:rPr>
          <w:spacing w:val="-1"/>
        </w:rPr>
        <w:t>timised</w:t>
      </w:r>
      <w:r>
        <w:rPr>
          <w:spacing w:val="12"/>
        </w:rPr>
        <w:t xml:space="preserve"> </w:t>
      </w:r>
      <w:r>
        <w:rPr>
          <w:spacing w:val="-1"/>
        </w:rPr>
        <w:t>cells</w:t>
      </w:r>
      <w:r>
        <w:rPr>
          <w:spacing w:val="14"/>
          <w:w w:val="101"/>
        </w:rPr>
        <w:t xml:space="preserve"> </w:t>
      </w:r>
      <w:r>
        <w:rPr>
          <w:spacing w:val="-1"/>
        </w:rPr>
        <w:t>are</w:t>
      </w:r>
      <w:r>
        <w:rPr>
          <w:spacing w:val="13"/>
        </w:rPr>
        <w:t xml:space="preserve"> </w:t>
      </w:r>
      <w:r>
        <w:rPr>
          <w:spacing w:val="-1"/>
        </w:rPr>
        <w:t>o</w:t>
      </w:r>
      <w:r>
        <w:rPr>
          <w:spacing w:val="18"/>
        </w:rPr>
        <w:t>f</w:t>
      </w:r>
      <w:r>
        <w:rPr/>
        <w:t xml:space="preserve"> </w:t>
      </w:r>
      <w:r>
        <w:rPr>
          <w:spacing w:val="-1"/>
        </w:rPr>
        <w:t>limited</w:t>
      </w:r>
      <w:r>
        <w:rPr>
          <w:spacing w:val="31"/>
        </w:rPr>
        <w:t xml:space="preserve"> </w:t>
      </w:r>
      <w:r>
        <w:rPr>
          <w:spacing w:val="-1"/>
        </w:rPr>
        <w:t>diversity.</w:t>
      </w:r>
      <w:r>
        <w:rPr>
          <w:spacing w:val="29"/>
        </w:rPr>
        <w:t xml:space="preserve"> </w:t>
      </w:r>
      <w:r>
        <w:rPr>
          <w:spacing w:val="-1"/>
        </w:rPr>
        <w:t>To</w:t>
      </w:r>
      <w:r>
        <w:rPr>
          <w:spacing w:val="31"/>
        </w:rPr>
        <w:t xml:space="preserve"> </w:t>
      </w:r>
      <w:r>
        <w:rPr>
          <w:spacing w:val="-1"/>
        </w:rPr>
        <w:t>overcome</w:t>
      </w:r>
      <w:r>
        <w:rPr>
          <w:spacing w:val="27"/>
          <w:w w:val="102"/>
        </w:rPr>
        <w:t xml:space="preserve"> </w:t>
      </w:r>
      <w:r>
        <w:rPr>
          <w:spacing w:val="-1"/>
        </w:rPr>
        <w:t>this</w:t>
      </w:r>
      <w:r>
        <w:rPr>
          <w:spacing w:val="29"/>
        </w:rPr>
        <w:t xml:space="preserve"> </w:t>
      </w:r>
      <w:r>
        <w:rPr>
          <w:spacing w:val="-1"/>
        </w:rPr>
        <w:t>limitation,</w:t>
      </w:r>
      <w:r>
        <w:rPr>
          <w:spacing w:val="26"/>
        </w:rPr>
        <w:t xml:space="preserve"> </w:t>
      </w:r>
      <w:r>
        <w:rPr>
          <w:spacing w:val="-1"/>
        </w:rPr>
        <w:t>blocks</w:t>
      </w:r>
      <w:r>
        <w:rPr>
          <w:spacing w:val="34"/>
          <w:w w:val="101"/>
        </w:rPr>
        <w:t xml:space="preserve"> </w:t>
      </w:r>
      <w:r>
        <w:rPr>
          <w:spacing w:val="-1"/>
        </w:rPr>
        <w:t>(i.e.,</w:t>
      </w:r>
      <w:r>
        <w:rPr>
          <w:spacing w:val="30"/>
        </w:rPr>
        <w:t xml:space="preserve"> </w:t>
      </w:r>
      <w:r>
        <w:rPr>
          <w:spacing w:val="-1"/>
        </w:rPr>
        <w:t>cells</w:t>
      </w:r>
      <w:r>
        <w:rPr>
          <w:spacing w:val="29"/>
          <w:w w:val="101"/>
        </w:rPr>
        <w:t xml:space="preserve"> </w:t>
      </w:r>
      <w:r>
        <w:rPr>
          <w:spacing w:val="-1"/>
        </w:rPr>
        <w:t>with</w:t>
      </w:r>
      <w:r>
        <w:rPr>
          <w:spacing w:val="31"/>
        </w:rPr>
        <w:t xml:space="preserve"> </w:t>
      </w:r>
      <w:r>
        <w:rPr>
          <w:spacing w:val="-1"/>
        </w:rPr>
        <w:t>diverse</w:t>
      </w:r>
      <w:r>
        <w:rPr>
          <w:spacing w:val="35"/>
        </w:rPr>
        <w:t xml:space="preserve"> </w:t>
      </w:r>
      <w:r>
        <w:rPr>
          <w:spacing w:val="-1"/>
        </w:rPr>
        <w:t>stru</w:t>
      </w:r>
      <w:r>
        <w:rPr>
          <w:spacing w:val="-2"/>
        </w:rPr>
        <w:t>ctures)</w:t>
      </w:r>
      <w:r>
        <w:rPr/>
        <w:t xml:space="preserve"> </w:t>
      </w:r>
      <w:r>
        <w:rPr/>
        <w:t>can</w:t>
      </w:r>
      <w:r>
        <w:rPr>
          <w:spacing w:val="13"/>
        </w:rPr>
        <w:t xml:space="preserve"> </w:t>
      </w:r>
      <w:r>
        <w:rPr/>
        <w:t>be</w:t>
      </w:r>
      <w:r>
        <w:rPr>
          <w:spacing w:val="17"/>
          <w:w w:val="101"/>
        </w:rPr>
        <w:t xml:space="preserve"> </w:t>
      </w:r>
      <w:r>
        <w:rPr/>
        <w:t>optimised.</w:t>
      </w:r>
      <w:r>
        <w:rPr>
          <w:spacing w:val="14"/>
          <w:w w:val="101"/>
        </w:rPr>
        <w:t xml:space="preserve"> </w:t>
      </w:r>
      <w:r>
        <w:rPr/>
        <w:t>FPNAS</w:t>
      </w:r>
      <w:r>
        <w:rPr>
          <w:spacing w:val="21"/>
          <w:w w:val="101"/>
        </w:rPr>
        <w:t xml:space="preserve"> </w:t>
      </w:r>
      <w:r>
        <w:rPr/>
        <w:t>(Cui</w:t>
      </w:r>
      <w:r>
        <w:rPr>
          <w:spacing w:val="17"/>
        </w:rPr>
        <w:t xml:space="preserve"> </w:t>
      </w:r>
      <w:r>
        <w:rPr/>
        <w:t>et</w:t>
      </w:r>
      <w:r>
        <w:rPr>
          <w:spacing w:val="19"/>
          <w:w w:val="101"/>
        </w:rPr>
        <w:t xml:space="preserve"> </w:t>
      </w:r>
      <w:r>
        <w:rPr/>
        <w:t>al.</w:t>
      </w:r>
      <w:r>
        <w:rPr>
          <w:spacing w:val="12"/>
        </w:rPr>
        <w:t xml:space="preserve"> </w:t>
      </w:r>
      <w:hyperlink w:history="true" w:anchor="bookmark234">
        <w:r>
          <w:rPr>
            <w:color w:val="0000FF"/>
          </w:rPr>
          <w:t>2019</w:t>
        </w:r>
      </w:hyperlink>
      <w:r>
        <w:rPr/>
        <w:t>)</w:t>
      </w:r>
      <w:r>
        <w:rPr>
          <w:spacing w:val="17"/>
          <w:w w:val="102"/>
        </w:rPr>
        <w:t xml:space="preserve"> </w:t>
      </w:r>
      <w:r>
        <w:rPr/>
        <w:t>optimises</w:t>
      </w:r>
      <w:r>
        <w:rPr>
          <w:spacing w:val="15"/>
          <w:w w:val="102"/>
        </w:rPr>
        <w:t xml:space="preserve"> </w:t>
      </w:r>
      <w:r>
        <w:rPr/>
        <w:t>various</w:t>
      </w:r>
      <w:r>
        <w:rPr>
          <w:spacing w:val="17"/>
          <w:w w:val="101"/>
        </w:rPr>
        <w:t xml:space="preserve"> </w:t>
      </w:r>
      <w:r>
        <w:rPr/>
        <w:t>diferent</w:t>
      </w:r>
      <w:r>
        <w:rPr>
          <w:spacing w:val="12"/>
          <w:w w:val="101"/>
        </w:rPr>
        <w:t xml:space="preserve"> </w:t>
      </w:r>
      <w:r>
        <w:rPr/>
        <w:t>blo</w:t>
      </w:r>
      <w:r>
        <w:rPr>
          <w:spacing w:val="-1"/>
        </w:rPr>
        <w:t>cks</w:t>
      </w:r>
      <w:r>
        <w:rPr>
          <w:spacing w:val="15"/>
        </w:rPr>
        <w:t xml:space="preserve"> </w:t>
      </w:r>
      <w:r>
        <w:rPr>
          <w:spacing w:val="-1"/>
        </w:rPr>
        <w:t>to</w:t>
      </w:r>
      <w:r>
        <w:rPr>
          <w:spacing w:val="17"/>
          <w:w w:val="101"/>
        </w:rPr>
        <w:t xml:space="preserve"> </w:t>
      </w:r>
      <w:r>
        <w:rPr>
          <w:spacing w:val="-1"/>
        </w:rPr>
        <w:t>generate</w:t>
      </w:r>
      <w:r>
        <w:rPr/>
        <w:t xml:space="preserve"> </w:t>
      </w:r>
      <w:r>
        <w:rPr>
          <w:spacing w:val="-1"/>
        </w:rPr>
        <w:t>the</w:t>
      </w:r>
      <w:r>
        <w:rPr>
          <w:spacing w:val="23"/>
          <w:w w:val="101"/>
        </w:rPr>
        <w:t xml:space="preserve"> </w:t>
      </w:r>
      <w:r>
        <w:rPr>
          <w:spacing w:val="-1"/>
        </w:rPr>
        <w:t>full</w:t>
      </w:r>
      <w:r>
        <w:rPr>
          <w:spacing w:val="18"/>
        </w:rPr>
        <w:t xml:space="preserve"> </w:t>
      </w:r>
      <w:r>
        <w:rPr>
          <w:spacing w:val="-1"/>
        </w:rPr>
        <w:t>network.</w:t>
      </w:r>
      <w:r>
        <w:rPr>
          <w:spacing w:val="18"/>
        </w:rPr>
        <w:t xml:space="preserve"> </w:t>
      </w:r>
      <w:r>
        <w:rPr>
          <w:spacing w:val="-1"/>
        </w:rPr>
        <w:t>This</w:t>
      </w:r>
      <w:r>
        <w:rPr>
          <w:spacing w:val="18"/>
        </w:rPr>
        <w:t xml:space="preserve"> </w:t>
      </w:r>
      <w:r>
        <w:rPr>
          <w:spacing w:val="-1"/>
        </w:rPr>
        <w:t>is</w:t>
      </w:r>
      <w:r>
        <w:rPr>
          <w:spacing w:val="19"/>
          <w:w w:val="102"/>
        </w:rPr>
        <w:t xml:space="preserve"> </w:t>
      </w:r>
      <w:r>
        <w:rPr>
          <w:spacing w:val="-1"/>
        </w:rPr>
        <w:t>done</w:t>
      </w:r>
      <w:r>
        <w:rPr>
          <w:spacing w:val="16"/>
          <w:w w:val="101"/>
        </w:rPr>
        <w:t xml:space="preserve"> </w:t>
      </w:r>
      <w:r>
        <w:rPr>
          <w:spacing w:val="-1"/>
        </w:rPr>
        <w:t>using</w:t>
      </w:r>
      <w:r>
        <w:rPr>
          <w:spacing w:val="21"/>
          <w:w w:val="101"/>
        </w:rPr>
        <w:t xml:space="preserve"> </w:t>
      </w:r>
      <w:r>
        <w:rPr>
          <w:spacing w:val="-1"/>
        </w:rPr>
        <w:t>a</w:t>
      </w:r>
      <w:r>
        <w:rPr>
          <w:spacing w:val="15"/>
          <w:w w:val="101"/>
        </w:rPr>
        <w:t xml:space="preserve"> </w:t>
      </w:r>
      <w:r>
        <w:rPr>
          <w:spacing w:val="-1"/>
        </w:rPr>
        <w:t>bi-level</w:t>
      </w:r>
      <w:r>
        <w:rPr>
          <w:spacing w:val="20"/>
          <w:w w:val="101"/>
        </w:rPr>
        <w:t xml:space="preserve"> </w:t>
      </w:r>
      <w:r>
        <w:rPr>
          <w:spacing w:val="-1"/>
        </w:rPr>
        <w:t>optimisation</w:t>
      </w:r>
      <w:r>
        <w:rPr>
          <w:spacing w:val="16"/>
        </w:rPr>
        <w:t xml:space="preserve"> </w:t>
      </w:r>
      <w:r>
        <w:rPr>
          <w:spacing w:val="-1"/>
        </w:rPr>
        <w:t>problem,</w:t>
      </w:r>
      <w:r>
        <w:rPr>
          <w:spacing w:val="18"/>
          <w:w w:val="101"/>
        </w:rPr>
        <w:t xml:space="preserve"> </w:t>
      </w:r>
      <w:r>
        <w:rPr>
          <w:spacing w:val="-1"/>
        </w:rPr>
        <w:t>where</w:t>
      </w:r>
      <w:r>
        <w:rPr>
          <w:spacing w:val="19"/>
          <w:w w:val="101"/>
        </w:rPr>
        <w:t xml:space="preserve"> </w:t>
      </w:r>
      <w:r>
        <w:rPr>
          <w:spacing w:val="-1"/>
        </w:rPr>
        <w:t>each</w:t>
      </w:r>
      <w:r>
        <w:rPr>
          <w:spacing w:val="15"/>
          <w:w w:val="101"/>
        </w:rPr>
        <w:t xml:space="preserve"> </w:t>
      </w:r>
      <w:r>
        <w:rPr>
          <w:spacing w:val="-1"/>
        </w:rPr>
        <w:t>block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/>
        <w:t xml:space="preserve"> </w:t>
      </w:r>
      <w:r>
        <w:rPr>
          <w:spacing w:val="-1"/>
        </w:rPr>
        <w:t>optimised</w:t>
      </w:r>
      <w:r>
        <w:rPr>
          <w:spacing w:val="36"/>
          <w:w w:val="101"/>
        </w:rPr>
        <w:t xml:space="preserve"> </w:t>
      </w:r>
      <w:r>
        <w:rPr>
          <w:spacing w:val="-1"/>
        </w:rPr>
        <w:t>separately,</w:t>
      </w:r>
      <w:r>
        <w:rPr>
          <w:spacing w:val="27"/>
          <w:w w:val="102"/>
        </w:rPr>
        <w:t xml:space="preserve"> </w:t>
      </w:r>
      <w:r>
        <w:rPr>
          <w:spacing w:val="-1"/>
        </w:rPr>
        <w:t>while</w:t>
      </w:r>
      <w:r>
        <w:rPr>
          <w:spacing w:val="24"/>
          <w:w w:val="101"/>
        </w:rPr>
        <w:t xml:space="preserve"> </w:t>
      </w:r>
      <w:r>
        <w:rPr>
          <w:spacing w:val="-1"/>
        </w:rPr>
        <w:t>keeping</w:t>
      </w:r>
      <w:r>
        <w:rPr>
          <w:spacing w:val="31"/>
        </w:rPr>
        <w:t xml:space="preserve"> </w:t>
      </w:r>
      <w:r>
        <w:rPr>
          <w:spacing w:val="-1"/>
        </w:rPr>
        <w:t>all</w:t>
      </w:r>
      <w:r>
        <w:rPr>
          <w:spacing w:val="29"/>
        </w:rPr>
        <w:t xml:space="preserve"> </w:t>
      </w:r>
      <w:r>
        <w:rPr>
          <w:spacing w:val="-1"/>
        </w:rPr>
        <w:t>other</w:t>
      </w:r>
      <w:r>
        <w:rPr>
          <w:spacing w:val="23"/>
          <w:w w:val="101"/>
        </w:rPr>
        <w:t xml:space="preserve"> </w:t>
      </w:r>
      <w:r>
        <w:rPr>
          <w:spacing w:val="-1"/>
        </w:rPr>
        <w:t>blocks</w:t>
      </w:r>
      <w:r>
        <w:rPr>
          <w:spacing w:val="30"/>
        </w:rPr>
        <w:t xml:space="preserve"> </w:t>
      </w:r>
      <w:r>
        <w:rPr>
          <w:spacing w:val="-1"/>
        </w:rPr>
        <w:t>fxed.</w:t>
      </w:r>
      <w:r>
        <w:rPr>
          <w:spacing w:val="31"/>
          <w:w w:val="101"/>
        </w:rPr>
        <w:t xml:space="preserve"> </w:t>
      </w:r>
      <w:r>
        <w:rPr>
          <w:spacing w:val="-1"/>
        </w:rPr>
        <w:t>Similarly,</w:t>
      </w:r>
      <w:r>
        <w:rPr>
          <w:spacing w:val="25"/>
          <w:w w:val="101"/>
        </w:rPr>
        <w:t xml:space="preserve"> </w:t>
      </w:r>
      <w:r>
        <w:rPr>
          <w:spacing w:val="-1"/>
        </w:rPr>
        <w:t>FBNET</w:t>
      </w:r>
      <w:r>
        <w:rPr>
          <w:spacing w:val="33"/>
        </w:rPr>
        <w:t xml:space="preserve"> </w:t>
      </w:r>
      <w:r>
        <w:rPr>
          <w:spacing w:val="-1"/>
        </w:rPr>
        <w:t>(Wu</w:t>
      </w:r>
      <w:r>
        <w:rPr>
          <w:spacing w:val="28"/>
        </w:rPr>
        <w:t xml:space="preserve"> </w:t>
      </w:r>
      <w:r>
        <w:rPr>
          <w:spacing w:val="-1"/>
        </w:rPr>
        <w:t>et</w:t>
      </w:r>
      <w:r>
        <w:rPr>
          <w:spacing w:val="30"/>
          <w:w w:val="101"/>
        </w:rPr>
        <w:t xml:space="preserve"> </w:t>
      </w:r>
      <w:r>
        <w:rPr>
          <w:spacing w:val="-1"/>
        </w:rPr>
        <w:t>al.</w:t>
      </w:r>
      <w:r>
        <w:rPr/>
        <w:t xml:space="preserve"> </w:t>
      </w:r>
      <w:hyperlink w:history="true" w:anchor="bookmark255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)</w:t>
      </w:r>
      <w:r>
        <w:rPr>
          <w:spacing w:val="31"/>
          <w:w w:val="101"/>
        </w:rPr>
        <w:t xml:space="preserve"> </w:t>
      </w:r>
      <w:r>
        <w:rPr>
          <w:spacing w:val="-1"/>
        </w:rPr>
        <w:t>and ProxylessNAS</w:t>
      </w:r>
      <w:r>
        <w:rPr>
          <w:spacing w:val="14"/>
          <w:w w:val="101"/>
        </w:rPr>
        <w:t xml:space="preserve"> </w:t>
      </w:r>
      <w:r>
        <w:rPr>
          <w:spacing w:val="-1"/>
        </w:rPr>
        <w:t>(Cai et</w:t>
      </w:r>
      <w:r>
        <w:rPr>
          <w:spacing w:val="12"/>
          <w:w w:val="101"/>
        </w:rPr>
        <w:t xml:space="preserve"> </w:t>
      </w:r>
      <w:r>
        <w:rPr>
          <w:spacing w:val="-1"/>
        </w:rPr>
        <w:t>al. </w:t>
      </w:r>
      <w:hyperlink w:history="true" w:anchor="bookmark249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)</w:t>
      </w:r>
      <w:r>
        <w:rPr>
          <w:spacing w:val="15"/>
          <w:w w:val="101"/>
        </w:rPr>
        <w:t xml:space="preserve"> </w:t>
      </w:r>
      <w:r>
        <w:rPr>
          <w:spacing w:val="-1"/>
        </w:rPr>
        <w:t>support layer-wise</w:t>
      </w:r>
      <w:r>
        <w:rPr>
          <w:spacing w:val="15"/>
          <w:w w:val="101"/>
        </w:rPr>
        <w:t xml:space="preserve"> </w:t>
      </w:r>
      <w:r>
        <w:rPr>
          <w:spacing w:val="-1"/>
        </w:rPr>
        <w:t>search</w:t>
      </w:r>
      <w:r>
        <w:rPr>
          <w:spacing w:val="9"/>
        </w:rPr>
        <w:t xml:space="preserve"> </w:t>
      </w:r>
      <w:r>
        <w:rPr>
          <w:spacing w:val="-1"/>
        </w:rPr>
        <w:t>for blocks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9"/>
        </w:rPr>
        <w:t xml:space="preserve"> </w:t>
      </w:r>
      <w:r>
        <w:rPr>
          <w:spacing w:val="-1"/>
        </w:rPr>
        <w:t>increase</w:t>
      </w:r>
      <w:r>
        <w:rPr/>
        <w:t xml:space="preserve"> </w:t>
      </w:r>
      <w:r>
        <w:rPr/>
        <w:t>the diversity of networks found. Chen et al. (</w:t>
      </w:r>
      <w:hyperlink w:history="true" w:anchor="bookmark233">
        <w:r>
          <w:rPr>
            <w:color w:val="0000FF"/>
          </w:rPr>
          <w:t>2019d</w:t>
        </w:r>
      </w:hyperlink>
      <w:r>
        <w:rPr/>
        <w:t>) proposed to use eight diferent types of</w:t>
      </w:r>
      <w:r>
        <w:rPr>
          <w:spacing w:val="17"/>
          <w:w w:val="101"/>
        </w:rPr>
        <w:t xml:space="preserve"> </w:t>
      </w:r>
      <w:r>
        <w:rPr/>
        <w:t>blocks based on well-known network </w:t>
      </w:r>
      <w:r>
        <w:rPr>
          <w:spacing w:val="-1"/>
        </w:rPr>
        <w:t>architectures such as ResBlocks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Inception.</w:t>
      </w:r>
    </w:p>
    <w:p>
      <w:pPr>
        <w:spacing w:line="384" w:lineRule="auto"/>
        <w:rPr>
          <w:rFonts w:ascii="Arial"/>
          <w:sz w:val="21"/>
        </w:rPr>
      </w:pPr>
      <w:r/>
    </w:p>
    <w:p>
      <w:pPr>
        <w:ind w:left="3"/>
        <w:spacing w:before="62" w:line="241" w:lineRule="auto"/>
        <w:outlineLvl w:val="3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  <w:b/>
          <w:bCs/>
          <w:spacing w:val="-4"/>
        </w:rPr>
        <w:t>4.1.3</w:t>
      </w:r>
      <w:r>
        <w:rPr>
          <w:rFonts w:ascii="Calibri" w:hAnsi="Calibri" w:eastAsia="Calibri" w:cs="Calibri"/>
          <w:sz w:val="20"/>
          <w:szCs w:val="20"/>
          <w:b/>
          <w:bCs/>
          <w:spacing w:val="13"/>
        </w:rPr>
        <w:t xml:space="preserve">  </w:t>
      </w:r>
      <w:r>
        <w:rPr>
          <w:rFonts w:ascii="Calibri" w:hAnsi="Calibri" w:eastAsia="Calibri" w:cs="Calibri"/>
          <w:sz w:val="20"/>
          <w:szCs w:val="20"/>
          <w:b/>
          <w:bCs/>
          <w:spacing w:val="-4"/>
        </w:rPr>
        <w:t>Hierarchical search spaces</w:t>
      </w:r>
    </w:p>
    <w:p>
      <w:pPr>
        <w:pStyle w:val="BodyText"/>
        <w:ind w:left="1" w:right="9" w:firstLine="1"/>
        <w:spacing w:before="271" w:line="232" w:lineRule="auto"/>
        <w:jc w:val="both"/>
        <w:rPr/>
      </w:pPr>
      <w:r>
        <w:rPr>
          <w:spacing w:val="-1"/>
        </w:rPr>
        <w:t>Hierarchical</w:t>
      </w:r>
      <w:r>
        <w:rPr>
          <w:spacing w:val="39"/>
          <w:w w:val="101"/>
        </w:rPr>
        <w:t xml:space="preserve"> </w:t>
      </w:r>
      <w:r>
        <w:rPr>
          <w:spacing w:val="-1"/>
        </w:rPr>
        <w:t>search</w:t>
      </w:r>
      <w:r>
        <w:rPr>
          <w:spacing w:val="39"/>
        </w:rPr>
        <w:t xml:space="preserve"> </w:t>
      </w:r>
      <w:r>
        <w:rPr>
          <w:spacing w:val="-1"/>
        </w:rPr>
        <w:t>spaces</w:t>
      </w:r>
      <w:r>
        <w:rPr>
          <w:spacing w:val="33"/>
          <w:w w:val="101"/>
        </w:rPr>
        <w:t xml:space="preserve"> </w:t>
      </w:r>
      <w:r>
        <w:rPr>
          <w:spacing w:val="-1"/>
        </w:rPr>
        <w:t>combine</w:t>
      </w:r>
      <w:r>
        <w:rPr>
          <w:spacing w:val="32"/>
          <w:w w:val="101"/>
        </w:rPr>
        <w:t xml:space="preserve"> </w:t>
      </w:r>
      <w:r>
        <w:rPr>
          <w:spacing w:val="-1"/>
        </w:rPr>
        <w:t>micro-level</w:t>
      </w:r>
      <w:r>
        <w:rPr>
          <w:spacing w:val="36"/>
        </w:rPr>
        <w:t xml:space="preserve"> </w:t>
      </w:r>
      <w:r>
        <w:rPr>
          <w:spacing w:val="-1"/>
        </w:rPr>
        <w:t>and</w:t>
      </w:r>
      <w:r>
        <w:rPr>
          <w:spacing w:val="32"/>
        </w:rPr>
        <w:t xml:space="preserve"> </w:t>
      </w:r>
      <w:r>
        <w:rPr>
          <w:spacing w:val="-1"/>
        </w:rPr>
        <w:t>macro-leve</w:t>
      </w:r>
      <w:r>
        <w:rPr>
          <w:spacing w:val="-2"/>
        </w:rPr>
        <w:t>l</w:t>
      </w:r>
      <w:r>
        <w:rPr>
          <w:spacing w:val="36"/>
        </w:rPr>
        <w:t xml:space="preserve"> </w:t>
      </w:r>
      <w:r>
        <w:rPr>
          <w:spacing w:val="-2"/>
        </w:rPr>
        <w:t>approaches</w:t>
      </w:r>
      <w:r>
        <w:rPr>
          <w:spacing w:val="31"/>
          <w:w w:val="101"/>
        </w:rPr>
        <w:t xml:space="preserve"> </w:t>
      </w:r>
      <w:r>
        <w:rPr>
          <w:spacing w:val="-2"/>
        </w:rPr>
        <w:t>to</w:t>
      </w:r>
      <w:r>
        <w:rPr>
          <w:spacing w:val="32"/>
          <w:w w:val="101"/>
        </w:rPr>
        <w:t xml:space="preserve"> </w:t>
      </w:r>
      <w:r>
        <w:rPr>
          <w:spacing w:val="-2"/>
        </w:rPr>
        <w:t>improve</w:t>
      </w:r>
      <w:r>
        <w:rPr/>
        <w:t xml:space="preserve"> </w:t>
      </w:r>
      <w:r>
        <w:rPr>
          <w:spacing w:val="-1"/>
        </w:rPr>
        <w:t>layer</w:t>
      </w:r>
      <w:r>
        <w:rPr>
          <w:spacing w:val="31"/>
          <w:w w:val="101"/>
        </w:rPr>
        <w:t xml:space="preserve"> </w:t>
      </w:r>
      <w:r>
        <w:rPr>
          <w:spacing w:val="-1"/>
        </w:rPr>
        <w:t>diversity.</w:t>
      </w:r>
      <w:r>
        <w:rPr>
          <w:spacing w:val="33"/>
        </w:rPr>
        <w:t xml:space="preserve"> </w:t>
      </w:r>
      <w:r>
        <w:rPr>
          <w:spacing w:val="-1"/>
        </w:rPr>
        <w:t>One</w:t>
      </w:r>
      <w:r>
        <w:rPr>
          <w:spacing w:val="30"/>
          <w:w w:val="102"/>
        </w:rPr>
        <w:t xml:space="preserve"> </w:t>
      </w:r>
      <w:r>
        <w:rPr>
          <w:spacing w:val="-1"/>
        </w:rPr>
        <w:t>way</w:t>
      </w:r>
      <w:r>
        <w:rPr>
          <w:spacing w:val="29"/>
        </w:rPr>
        <w:t xml:space="preserve"> </w:t>
      </w:r>
      <w:r>
        <w:rPr>
          <w:spacing w:val="-1"/>
        </w:rPr>
        <w:t>to</w:t>
      </w:r>
      <w:r>
        <w:rPr>
          <w:spacing w:val="31"/>
        </w:rPr>
        <w:t xml:space="preserve"> </w:t>
      </w:r>
      <w:r>
        <w:rPr>
          <w:spacing w:val="-1"/>
        </w:rPr>
        <w:t>create</w:t>
      </w:r>
      <w:r>
        <w:rPr>
          <w:spacing w:val="34"/>
        </w:rPr>
        <w:t xml:space="preserve"> </w:t>
      </w:r>
      <w:r>
        <w:rPr>
          <w:spacing w:val="-1"/>
        </w:rPr>
        <w:t>a</w:t>
      </w:r>
      <w:r>
        <w:rPr>
          <w:spacing w:val="28"/>
        </w:rPr>
        <w:t xml:space="preserve"> </w:t>
      </w:r>
      <w:r>
        <w:rPr>
          <w:spacing w:val="-1"/>
        </w:rPr>
        <w:t>hierarchica</w:t>
      </w:r>
      <w:r>
        <w:rPr>
          <w:spacing w:val="-2"/>
        </w:rPr>
        <w:t>l</w:t>
      </w:r>
      <w:r>
        <w:rPr>
          <w:spacing w:val="36"/>
          <w:w w:val="101"/>
        </w:rPr>
        <w:t xml:space="preserve"> </w:t>
      </w:r>
      <w:r>
        <w:rPr>
          <w:spacing w:val="-2"/>
        </w:rPr>
        <w:t>search</w:t>
      </w:r>
      <w:r>
        <w:rPr>
          <w:spacing w:val="36"/>
          <w:w w:val="101"/>
        </w:rPr>
        <w:t xml:space="preserve"> </w:t>
      </w:r>
      <w:r>
        <w:rPr>
          <w:spacing w:val="-2"/>
        </w:rPr>
        <w:t>space</w:t>
      </w:r>
      <w:r>
        <w:rPr>
          <w:spacing w:val="29"/>
          <w:w w:val="101"/>
        </w:rPr>
        <w:t xml:space="preserve"> </w:t>
      </w:r>
      <w:r>
        <w:rPr>
          <w:spacing w:val="-2"/>
        </w:rPr>
        <w:t>is</w:t>
      </w:r>
      <w:r>
        <w:rPr>
          <w:spacing w:val="27"/>
        </w:rPr>
        <w:t xml:space="preserve"> </w:t>
      </w:r>
      <w:r>
        <w:rPr>
          <w:spacing w:val="-2"/>
        </w:rPr>
        <w:t>by</w:t>
      </w:r>
      <w:r>
        <w:rPr>
          <w:spacing w:val="29"/>
          <w:w w:val="102"/>
        </w:rPr>
        <w:t xml:space="preserve"> </w:t>
      </w:r>
      <w:r>
        <w:rPr>
          <w:spacing w:val="-2"/>
        </w:rPr>
        <w:t>means</w:t>
      </w:r>
      <w:r>
        <w:rPr>
          <w:spacing w:val="32"/>
        </w:rPr>
        <w:t xml:space="preserve"> </w:t>
      </w:r>
      <w:r>
        <w:rPr>
          <w:spacing w:val="-2"/>
        </w:rPr>
        <w:t>of</w:t>
      </w:r>
      <w:r>
        <w:rPr>
          <w:spacing w:val="18"/>
        </w:rPr>
        <w:t xml:space="preserve"> </w:t>
      </w:r>
      <w:r>
        <w:rPr>
          <w:spacing w:val="-2"/>
        </w:rPr>
        <w:t>recursion.</w:t>
      </w:r>
      <w:r>
        <w:rPr/>
        <w:t xml:space="preserve"> </w:t>
      </w:r>
      <w:r>
        <w:rPr>
          <w:spacing w:val="-1"/>
        </w:rPr>
        <w:t>For instance, Liu et al.</w:t>
      </w:r>
      <w:r>
        <w:rPr>
          <w:spacing w:val="25"/>
        </w:rPr>
        <w:t xml:space="preserve"> </w:t>
      </w:r>
      <w:r>
        <w:rPr>
          <w:spacing w:val="-1"/>
        </w:rPr>
        <w:t>(</w:t>
      </w:r>
      <w:hyperlink w:history="true" w:anchor="bookmark282">
        <w:r>
          <w:rPr>
            <w:color w:val="0000FF"/>
            <w:spacing w:val="-1"/>
          </w:rPr>
          <w:t>2018b</w:t>
        </w:r>
      </w:hyperlink>
      <w:r>
        <w:rPr>
          <w:spacing w:val="-1"/>
        </w:rPr>
        <w:t>) proposed</w:t>
      </w:r>
      <w:r>
        <w:rPr>
          <w:spacing w:val="11"/>
        </w:rPr>
        <w:t xml:space="preserve"> </w:t>
      </w:r>
      <w:r>
        <w:rPr>
          <w:spacing w:val="-1"/>
        </w:rPr>
        <w:t>an</w:t>
      </w:r>
      <w:r>
        <w:rPr>
          <w:spacing w:val="11"/>
        </w:rPr>
        <w:t xml:space="preserve"> </w:t>
      </w:r>
      <w:r>
        <w:rPr>
          <w:spacing w:val="-1"/>
        </w:rPr>
        <w:t>approach</w:t>
      </w:r>
      <w:r>
        <w:rPr>
          <w:spacing w:val="14"/>
        </w:rPr>
        <w:t xml:space="preserve"> </w:t>
      </w:r>
      <w:r>
        <w:rPr>
          <w:spacing w:val="-1"/>
        </w:rPr>
        <w:t>starting</w:t>
      </w:r>
      <w:r>
        <w:rPr>
          <w:spacing w:val="7"/>
        </w:rPr>
        <w:t xml:space="preserve"> </w:t>
      </w:r>
      <w:r>
        <w:rPr>
          <w:spacing w:val="-1"/>
        </w:rPr>
        <w:t>from</w:t>
      </w:r>
      <w:r>
        <w:rPr>
          <w:spacing w:val="8"/>
        </w:rPr>
        <w:t xml:space="preserve"> </w:t>
      </w:r>
      <w:r>
        <w:rPr>
          <w:spacing w:val="-1"/>
        </w:rPr>
        <w:t>lower-level</w:t>
      </w:r>
      <w:r>
        <w:rPr>
          <w:spacing w:val="7"/>
        </w:rPr>
        <w:t xml:space="preserve"> </w:t>
      </w:r>
      <w:r>
        <w:rPr>
          <w:spacing w:val="-1"/>
        </w:rPr>
        <w:t>motifs</w:t>
      </w:r>
      <w:r>
        <w:rPr>
          <w:spacing w:val="11"/>
        </w:rPr>
        <w:t xml:space="preserve"> </w:t>
      </w:r>
      <w:r>
        <w:rPr>
          <w:spacing w:val="-1"/>
        </w:rPr>
        <w:t>as</w:t>
      </w:r>
      <w:r>
        <w:rPr>
          <w:spacing w:val="11"/>
        </w:rPr>
        <w:t xml:space="preserve"> </w:t>
      </w:r>
      <w:r>
        <w:rPr>
          <w:spacing w:val="-1"/>
        </w:rPr>
        <w:t>a</w:t>
      </w:r>
    </w:p>
    <w:p>
      <w:pPr>
        <w:ind w:right="10"/>
        <w:spacing w:before="313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123"/>
          <w:pgSz w:w="8788" w:h="13323"/>
          <w:pgMar w:top="829" w:right="925" w:bottom="0" w:left="935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420" w:lineRule="auto"/>
        <w:rPr>
          <w:rFonts w:ascii="Arial"/>
          <w:sz w:val="21"/>
        </w:rPr>
      </w:pPr>
      <w:r>
        <w:pict>
          <v:shape id="_x0000_s180" style="position:absolute;margin-left:199.426pt;margin-top:11.0758pt;mso-position-vertical-relative:text;mso-position-horizontal-relative:text;width:36.7pt;height:19.9pt;z-index:2519910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688" w:type="dxa"/>
                    <w:tblInd w:w="22" w:type="dxa"/>
                    <w:tblLayout w:type="fixed"/>
                    <w:tblBorders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top w:val="single" w:color="000000" w:sz="2" w:space="0"/>
                    </w:tblBorders>
                  </w:tblPr>
                  <w:tblGrid>
                    <w:gridCol w:w="688"/>
                  </w:tblGrid>
                  <w:tr>
                    <w:trPr>
                      <w:trHeight w:val="347" w:hRule="atLeast"/>
                    </w:trPr>
                    <w:tc>
                      <w:tcPr>
                        <w:tcW w:w="688" w:type="dxa"/>
                        <w:vAlign w:val="top"/>
                      </w:tcPr>
                      <w:p>
                        <w:pPr>
                          <w:ind w:left="138" w:right="138"/>
                          <w:spacing w:before="22" w:line="205" w:lineRule="auto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2"/>
                          </w:rPr>
                          <w:t>stride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4"/>
                          </w:rPr>
                          <w:t>width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82" style="position:absolute;margin-left:64.8293pt;margin-top:11.4128pt;mso-position-vertical-relative:text;mso-position-horizontal-relative:text;width:36.7pt;height:20.35pt;z-index:-2513356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688" w:type="dxa"/>
                    <w:tblInd w:w="22" w:type="dxa"/>
                    <w:tblLayout w:type="fixed"/>
                    <w:tblBorders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top w:val="single" w:color="000000" w:sz="2" w:space="0"/>
                    </w:tblBorders>
                  </w:tblPr>
                  <w:tblGrid>
                    <w:gridCol w:w="688"/>
                  </w:tblGrid>
                  <w:tr>
                    <w:trPr>
                      <w:trHeight w:val="356" w:hRule="atLeast"/>
                    </w:trPr>
                    <w:tc>
                      <w:tcPr>
                        <w:tcW w:w="688" w:type="dxa"/>
                        <w:vAlign w:val="top"/>
                      </w:tcPr>
                      <w:p>
                        <w:pPr>
                          <w:ind w:left="122" w:right="110" w:firstLine="53"/>
                          <w:spacing w:before="23" w:line="232" w:lineRule="auto"/>
                          <w:rPr>
                            <w:rFonts w:ascii="Arial" w:hAnsi="Arial" w:eastAsia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1"/>
                          </w:rPr>
                          <w:t>Filter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2"/>
                          </w:rPr>
                          <w:t xml:space="preserve">  </w:t>
                        </w:r>
                        <w:r>
                          <w:rPr>
                            <w:rFonts w:ascii="Arial" w:hAnsi="Arial" w:eastAsia="Arial" w:cs="Arial"/>
                            <w:sz w:val="14"/>
                            <w:szCs w:val="14"/>
                            <w:spacing w:val="7"/>
                          </w:rPr>
                          <w:t>Height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84" style="position:absolute;margin-left:109.648pt;margin-top:11.4128pt;mso-position-vertical-relative:text;mso-position-horizontal-relative:text;width:36.7pt;height:19.9pt;z-index:2519869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688" w:type="dxa"/>
                    <w:tblInd w:w="22" w:type="dxa"/>
                    <w:tblLayout w:type="fixed"/>
                    <w:tblBorders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top w:val="single" w:color="000000" w:sz="2" w:space="0"/>
                    </w:tblBorders>
                  </w:tblPr>
                  <w:tblGrid>
                    <w:gridCol w:w="688"/>
                  </w:tblGrid>
                  <w:tr>
                    <w:trPr>
                      <w:trHeight w:val="347" w:hRule="atLeast"/>
                    </w:trPr>
                    <w:tc>
                      <w:tcPr>
                        <w:tcW w:w="688" w:type="dxa"/>
                        <w:vAlign w:val="top"/>
                      </w:tcPr>
                      <w:p>
                        <w:pPr>
                          <w:ind w:left="138" w:right="147" w:firstLine="37"/>
                          <w:spacing w:before="23" w:line="211" w:lineRule="auto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1"/>
                          </w:rPr>
                          <w:t>Filter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4"/>
                          </w:rPr>
                          <w:t>width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86" style="position:absolute;margin-left:154.609pt;margin-top:11.4128pt;mso-position-vertical-relative:text;mso-position-horizontal-relative:text;width:36.7pt;height:20.35pt;z-index:2519889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688" w:type="dxa"/>
                    <w:tblInd w:w="22" w:type="dxa"/>
                    <w:tblLayout w:type="fixed"/>
                    <w:tblBorders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top w:val="single" w:color="000000" w:sz="2" w:space="0"/>
                    </w:tblBorders>
                  </w:tblPr>
                  <w:tblGrid>
                    <w:gridCol w:w="688"/>
                  </w:tblGrid>
                  <w:tr>
                    <w:trPr>
                      <w:trHeight w:val="356" w:hRule="atLeast"/>
                    </w:trPr>
                    <w:tc>
                      <w:tcPr>
                        <w:tcW w:w="688" w:type="dxa"/>
                        <w:vAlign w:val="top"/>
                      </w:tcPr>
                      <w:p>
                        <w:pPr>
                          <w:ind w:left="122" w:right="110" w:firstLine="16"/>
                          <w:spacing w:before="22" w:line="233" w:lineRule="auto"/>
                          <w:rPr>
                            <w:rFonts w:ascii="Arial" w:hAnsi="Arial" w:eastAsia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6"/>
                          </w:rPr>
                          <w:t>stride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</w:rPr>
                          <w:t xml:space="preserve">  </w:t>
                        </w:r>
                        <w:r>
                          <w:rPr>
                            <w:rFonts w:ascii="Arial" w:hAnsi="Arial" w:eastAsia="Arial" w:cs="Arial"/>
                            <w:sz w:val="14"/>
                            <w:szCs w:val="14"/>
                            <w:spacing w:val="7"/>
                          </w:rPr>
                          <w:t>Height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88" style="position:absolute;margin-left:17.4913pt;margin-top:11.4128pt;mso-position-vertical-relative:text;mso-position-horizontal-relative:text;width:42.05pt;height:19.9pt;z-index:-2513377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95" w:type="dxa"/>
                    <w:tblInd w:w="22" w:type="dxa"/>
                    <w:tblLayout w:type="fixed"/>
                    <w:tblBorders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top w:val="single" w:color="000000" w:sz="2" w:space="0"/>
                    </w:tblBorders>
                  </w:tblPr>
                  <w:tblGrid>
                    <w:gridCol w:w="795"/>
                  </w:tblGrid>
                  <w:tr>
                    <w:trPr>
                      <w:trHeight w:val="347" w:hRule="atLeast"/>
                    </w:trPr>
                    <w:tc>
                      <w:tcPr>
                        <w:tcW w:w="795" w:type="dxa"/>
                        <w:vAlign w:val="top"/>
                      </w:tcPr>
                      <w:p>
                        <w:pPr>
                          <w:ind w:left="93" w:right="94" w:firstLine="29"/>
                          <w:spacing w:before="23" w:line="218" w:lineRule="auto"/>
                          <w:rPr>
                            <w:rFonts w:ascii="Arial" w:hAnsi="Arial" w:eastAsia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4"/>
                          </w:rPr>
                          <w:t>Number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2"/>
                          </w:rPr>
                          <w:t>of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2"/>
                          </w:rPr>
                          <w:t>Filters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90" style="position:absolute;margin-left:288.912pt;margin-top:11.4128pt;mso-position-vertical-relative:text;mso-position-horizontal-relative:text;width:36.7pt;height:20.35pt;z-index:2519951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688" w:type="dxa"/>
                    <w:tblInd w:w="22" w:type="dxa"/>
                    <w:tblLayout w:type="fixed"/>
                    <w:tblBorders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top w:val="single" w:color="000000" w:sz="2" w:space="0"/>
                    </w:tblBorders>
                  </w:tblPr>
                  <w:tblGrid>
                    <w:gridCol w:w="688"/>
                  </w:tblGrid>
                  <w:tr>
                    <w:trPr>
                      <w:trHeight w:val="356" w:hRule="atLeast"/>
                    </w:trPr>
                    <w:tc>
                      <w:tcPr>
                        <w:tcW w:w="688" w:type="dxa"/>
                        <w:vAlign w:val="top"/>
                      </w:tcPr>
                      <w:p>
                        <w:pPr>
                          <w:ind w:left="122" w:right="110" w:firstLine="53"/>
                          <w:spacing w:before="23" w:line="232" w:lineRule="auto"/>
                          <w:rPr>
                            <w:rFonts w:ascii="Arial" w:hAnsi="Arial" w:eastAsia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1"/>
                          </w:rPr>
                          <w:t>Filter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2"/>
                          </w:rPr>
                          <w:t xml:space="preserve">  </w:t>
                        </w:r>
                        <w:r>
                          <w:rPr>
                            <w:rFonts w:ascii="Arial" w:hAnsi="Arial" w:eastAsia="Arial" w:cs="Arial"/>
                            <w:sz w:val="14"/>
                            <w:szCs w:val="14"/>
                            <w:spacing w:val="7"/>
                          </w:rPr>
                          <w:t>Height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92" style="position:absolute;margin-left:241.574pt;margin-top:11.4128pt;mso-position-vertical-relative:text;mso-position-horizontal-relative:text;width:42.05pt;height:19.9pt;z-index:2519930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95" w:type="dxa"/>
                    <w:tblInd w:w="22" w:type="dxa"/>
                    <w:tblLayout w:type="fixed"/>
                    <w:tblBorders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top w:val="single" w:color="000000" w:sz="2" w:space="0"/>
                    </w:tblBorders>
                  </w:tblPr>
                  <w:tblGrid>
                    <w:gridCol w:w="795"/>
                  </w:tblGrid>
                  <w:tr>
                    <w:trPr>
                      <w:trHeight w:val="347" w:hRule="atLeast"/>
                    </w:trPr>
                    <w:tc>
                      <w:tcPr>
                        <w:tcW w:w="795" w:type="dxa"/>
                        <w:vAlign w:val="top"/>
                      </w:tcPr>
                      <w:p>
                        <w:pPr>
                          <w:ind w:left="93" w:right="94" w:firstLine="29"/>
                          <w:spacing w:before="23" w:line="218" w:lineRule="auto"/>
                          <w:rPr>
                            <w:rFonts w:ascii="Arial" w:hAnsi="Arial" w:eastAsia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4"/>
                          </w:rPr>
                          <w:t>Number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2"/>
                          </w:rPr>
                          <w:t>of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2"/>
                          </w:rPr>
                          <w:t>Filters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group id="_x0000_s194" style="position:absolute;margin-left:234.666pt;margin-top:20.8053pt;mso-position-vertical-relative:text;mso-position-horizontal-relative:text;width:28.35pt;height:93pt;z-index:251992064;" filled="false" stroked="false" coordsize="567,1860" coordorigin="0,0">
            <v:shape id="_x0000_s196" style="position:absolute;left:0;top:0;width:557;height:1860;" filled="false" strokecolor="#000000" strokeweight="0.43pt" coordsize="557,1860" coordorigin="0,0" path="m4,4c95,4,137,484,186,918c235,1351,291,1738,370,1831c410,1878,457,1851,493,1799c511,1773,526,1741,537,1709c543,1692,547,1676,550,1661c551,1657,552,1653,552,1649l553,1646e">
              <v:stroke dashstyle="dash"/>
            </v:shape>
            <v:shape id="_x0000_s198" style="position:absolute;left:518;top:1605;width:68;height:7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87" w:lineRule="auto"/>
                      <w:rPr>
                        <w:rFonts w:ascii="Arial" w:hAnsi="Arial" w:eastAsia="Arial" w:cs="Arial"/>
                        <w:sz w:val="4"/>
                        <w:szCs w:val="4"/>
                      </w:rPr>
                    </w:pPr>
                    <w:r>
                      <w:rPr>
                        <w:rFonts w:ascii="Arial" w:hAnsi="Arial" w:eastAsia="Arial" w:cs="Arial"/>
                        <w:sz w:val="4"/>
                        <w:szCs w:val="4"/>
                        <w:spacing w:val="1"/>
                      </w:rPr>
                      <w:t>A</w:t>
                    </w:r>
                  </w:p>
                </w:txbxContent>
              </v:textbox>
            </v:shape>
          </v:group>
        </w:pict>
      </w:r>
      <w:r/>
    </w:p>
    <w:p>
      <w:pPr>
        <w:ind w:firstLine="2001"/>
        <w:spacing w:line="1853" w:lineRule="exact"/>
        <w:rPr/>
      </w:pPr>
      <w:r>
        <w:drawing>
          <wp:anchor distT="0" distB="0" distL="0" distR="0" simplePos="0" relativeHeight="251985920" behindDoc="0" locked="0" layoutInCell="1" allowOverlap="1">
            <wp:simplePos x="0" y="0"/>
            <wp:positionH relativeFrom="column">
              <wp:posOffset>36198</wp:posOffset>
            </wp:positionH>
            <wp:positionV relativeFrom="paragraph">
              <wp:posOffset>454232</wp:posOffset>
            </wp:positionV>
            <wp:extent cx="299859" cy="6350"/>
            <wp:effectExtent l="0" t="0" r="0" b="0"/>
            <wp:wrapNone/>
            <wp:docPr id="194" name="IM 194"/>
            <wp:cNvGraphicFramePr/>
            <a:graphic>
              <a:graphicData uri="http://schemas.openxmlformats.org/drawingml/2006/picture">
                <pic:pic>
                  <pic:nvPicPr>
                    <pic:cNvPr id="194" name="IM 194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9859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84896" behindDoc="0" locked="0" layoutInCell="1" allowOverlap="1">
            <wp:simplePos x="0" y="0"/>
            <wp:positionH relativeFrom="column">
              <wp:posOffset>36160</wp:posOffset>
            </wp:positionH>
            <wp:positionV relativeFrom="paragraph">
              <wp:posOffset>908726</wp:posOffset>
            </wp:positionV>
            <wp:extent cx="299859" cy="6350"/>
            <wp:effectExtent l="0" t="0" r="0" b="0"/>
            <wp:wrapNone/>
            <wp:docPr id="196" name="IM 196"/>
            <wp:cNvGraphicFramePr/>
            <a:graphic>
              <a:graphicData uri="http://schemas.openxmlformats.org/drawingml/2006/picture">
                <pic:pic>
                  <pic:nvPicPr>
                    <pic:cNvPr id="196" name="IM 196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9859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00" style="position:absolute;margin-left:58.0633pt;margin-top:0.01355pt;mso-position-vertical-relative:text;mso-position-horizontal-relative:text;width:25.7pt;height:92.65pt;z-index:-251336704;" filled="false" stroked="false" coordsize="514,1853" coordorigin="0,0">
            <v:shape id="_x0000_s202" style="position:absolute;left:0;top:0;width:505;height:1853;" filled="false" strokecolor="#000000" strokeweight="0.43pt" coordsize="505,1853" coordorigin="0,0" path="m4,4c82,4,116,482,160,914c203,1346,256,1732,331,1825c368,1871,411,1844,444,1792c461,1766,475,1734,485,1702c490,1686,495,1669,497,1654c498,1650,499,1646,499,1642l500,1639e">
              <v:stroke dashstyle="dash"/>
            </v:shape>
            <v:shape id="_x0000_s204" style="position:absolute;left:465;top:1598;width:68;height:7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6" w:lineRule="auto"/>
                      <w:rPr>
                        <w:rFonts w:ascii="Arial" w:hAnsi="Arial" w:eastAsia="Arial" w:cs="Arial"/>
                        <w:sz w:val="4"/>
                        <w:szCs w:val="4"/>
                      </w:rPr>
                    </w:pPr>
                    <w:r>
                      <w:rPr>
                        <w:rFonts w:ascii="Arial" w:hAnsi="Arial" w:eastAsia="Arial" w:cs="Arial"/>
                        <w:sz w:val="4"/>
                        <w:szCs w:val="4"/>
                        <w:spacing w:val="1"/>
                      </w:rPr>
                      <w:t>A</w:t>
                    </w:r>
                  </w:p>
                </w:txbxContent>
              </v:textbox>
            </v:shape>
          </v:group>
        </w:pict>
      </w:r>
      <w:r>
        <w:pict>
          <v:group id="_x0000_s206" style="position:absolute;margin-left:144.89pt;margin-top:0.01355pt;mso-position-vertical-relative:text;mso-position-horizontal-relative:text;width:28.5pt;height:92.65pt;z-index:251987968;" filled="false" stroked="false" coordsize="570,1853" coordorigin="0,0">
            <v:shape id="_x0000_s208" style="position:absolute;left:0;top:0;width:560;height:1853;" filled="false" strokecolor="#000000" strokeweight="0.43pt" coordsize="560,1853" coordorigin="0,0" path="m4,4c96,4,138,482,188,914c237,1346,292,1732,373,1825c413,1871,459,1844,495,1792c514,1766,529,1734,540,1702c546,1686,550,1669,553,1654c554,1650,555,1646,555,1642l556,1639e">
              <v:stroke dashstyle="dash"/>
            </v:shape>
            <v:shape id="_x0000_s210" style="position:absolute;left:521;top:1598;width:68;height:7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87" w:lineRule="auto"/>
                      <w:rPr>
                        <w:rFonts w:ascii="Arial" w:hAnsi="Arial" w:eastAsia="Arial" w:cs="Arial"/>
                        <w:sz w:val="4"/>
                        <w:szCs w:val="4"/>
                      </w:rPr>
                    </w:pPr>
                    <w:r>
                      <w:rPr>
                        <w:rFonts w:ascii="Arial" w:hAnsi="Arial" w:eastAsia="Arial" w:cs="Arial"/>
                        <w:sz w:val="4"/>
                        <w:szCs w:val="4"/>
                        <w:spacing w:val="1"/>
                      </w:rPr>
                      <w:t>A</w:t>
                    </w:r>
                  </w:p>
                </w:txbxContent>
              </v:textbox>
            </v:shape>
          </v:group>
        </w:pict>
      </w:r>
      <w:r>
        <w:pict>
          <v:group id="_x0000_s212" style="position:absolute;margin-left:189.85pt;margin-top:0.01355pt;mso-position-vertical-relative:text;mso-position-horizontal-relative:text;width:28.35pt;height:92.65pt;z-index:251990016;" filled="false" stroked="false" coordsize="567,1853" coordorigin="0,0">
            <v:shape id="_x0000_s214" style="position:absolute;left:0;top:0;width:557;height:1853;" filled="false" strokecolor="#000000" strokeweight="0.43pt" coordsize="557,1853" coordorigin="0,0" path="m4,4c95,4,137,482,186,914c235,1346,291,1732,370,1825c410,1871,457,1844,493,1792c511,1766,526,1734,537,1702c543,1686,547,1669,550,1654c551,1650,552,1646,552,1642l553,1639e">
              <v:stroke dashstyle="dash"/>
            </v:shape>
            <v:shape id="_x0000_s216" style="position:absolute;left:518;top:1598;width:68;height:7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87" w:lineRule="auto"/>
                      <w:rPr>
                        <w:rFonts w:ascii="Arial" w:hAnsi="Arial" w:eastAsia="Arial" w:cs="Arial"/>
                        <w:sz w:val="4"/>
                        <w:szCs w:val="4"/>
                      </w:rPr>
                    </w:pPr>
                    <w:r>
                      <w:rPr>
                        <w:rFonts w:ascii="Arial" w:hAnsi="Arial" w:eastAsia="Arial" w:cs="Arial"/>
                        <w:sz w:val="4"/>
                        <w:szCs w:val="4"/>
                        <w:spacing w:val="1"/>
                      </w:rPr>
                      <w:t>A</w:t>
                    </w:r>
                  </w:p>
                </w:txbxContent>
              </v:textbox>
            </v:shape>
          </v:group>
        </w:pict>
      </w:r>
      <w:r>
        <w:pict>
          <v:group id="_x0000_s218" style="position:absolute;margin-left:282.149pt;margin-top:0.01355pt;mso-position-vertical-relative:text;mso-position-horizontal-relative:text;width:25.7pt;height:92.65pt;z-index:251994112;" filled="false" stroked="false" coordsize="514,1853" coordorigin="0,0">
            <v:shape id="_x0000_s220" style="position:absolute;left:0;top:0;width:505;height:1853;" filled="false" strokecolor="#000000" strokeweight="0.43pt" coordsize="505,1853" coordorigin="0,0" path="m4,4c82,4,116,482,160,914c203,1346,256,1732,331,1825c368,1871,411,1844,444,1792c461,1766,475,1734,485,1702c490,1686,494,1669,497,1654c498,1650,499,1646,499,1642l500,1639e">
              <v:stroke dashstyle="dash"/>
            </v:shape>
            <v:shape id="_x0000_s222" style="position:absolute;left:465;top:1598;width:68;height:7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6" w:lineRule="auto"/>
                      <w:rPr>
                        <w:rFonts w:ascii="Arial" w:hAnsi="Arial" w:eastAsia="Arial" w:cs="Arial"/>
                        <w:sz w:val="4"/>
                        <w:szCs w:val="4"/>
                      </w:rPr>
                    </w:pPr>
                    <w:r>
                      <w:rPr>
                        <w:rFonts w:ascii="Arial" w:hAnsi="Arial" w:eastAsia="Arial" w:cs="Arial"/>
                        <w:sz w:val="4"/>
                        <w:szCs w:val="4"/>
                        <w:spacing w:val="1"/>
                      </w:rPr>
                      <w:t>A</w:t>
                    </w:r>
                  </w:p>
                </w:txbxContent>
              </v:textbox>
            </v:shape>
          </v:group>
        </w:pict>
      </w:r>
      <w:r>
        <w:pict>
          <v:shape id="_x0000_s224" style="position:absolute;margin-left:27.8233pt;margin-top:26.0713pt;mso-position-vertical-relative:text;mso-position-horizontal-relative:text;width:21.1pt;height:19.9pt;z-index:-2513418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76" w:type="dxa"/>
                    <w:tblInd w:w="22" w:type="dxa"/>
                    <w:shd w:val="clear" w:fill="FFC966"/>
                    <w:tblLayout w:type="fixed"/>
                    <w:tblBorders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top w:val="single" w:color="000000" w:sz="2" w:space="0"/>
                    </w:tblBorders>
                  </w:tblPr>
                  <w:tblGrid>
                    <w:gridCol w:w="376"/>
                  </w:tblGrid>
                  <w:tr>
                    <w:trPr>
                      <w:trHeight w:val="347" w:hRule="atLeast"/>
                    </w:trPr>
                    <w:tc>
                      <w:tcPr>
                        <w:shd w:val="clear" w:fill="FFC966"/>
                        <w:tcW w:w="376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26" style="position:absolute;margin-left:27.8203pt;margin-top:61.8583pt;mso-position-vertical-relative:text;mso-position-horizontal-relative:text;width:21.1pt;height:19.9pt;z-index:-2513397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76" w:type="dxa"/>
                    <w:tblInd w:w="22" w:type="dxa"/>
                    <w:shd w:val="clear" w:fill="FFC966"/>
                    <w:tblLayout w:type="fixed"/>
                    <w:tblBorders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top w:val="single" w:color="000000" w:sz="2" w:space="0"/>
                    </w:tblBorders>
                  </w:tblPr>
                  <w:tblGrid>
                    <w:gridCol w:w="376"/>
                  </w:tblGrid>
                  <w:tr>
                    <w:trPr>
                      <w:trHeight w:val="347" w:hRule="atLeast"/>
                    </w:trPr>
                    <w:tc>
                      <w:tcPr>
                        <w:shd w:val="clear" w:fill="FFC966"/>
                        <w:tcW w:w="376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group id="_x0000_s228" style="position:absolute;margin-left:26.244pt;margin-top:9.36939pt;mso-position-vertical-relative:text;mso-position-horizontal-relative:text;width:13.3pt;height:63.4pt;z-index:251981824;" filled="false" stroked="false" coordsize="266,1268" coordorigin="0,0">
            <v:shape id="_x0000_s230" style="position:absolute;left:4;top:518;width:39;height:29;" fillcolor="#000000" filled="true" stroked="false" coordsize="39,29" coordorigin="0,0" path="m0,28l38,14l0,0l0,28xe"/>
            <v:shape id="_x0000_s232" style="position:absolute;left:0;top:514;width:48;height:37;" filled="false" strokecolor="#000000" strokeweight="0.43pt" coordsize="48,37" coordorigin="0,0" path="m4,32l43,18l4,4l4,32xe">
              <v:stroke joinstyle="miter" miterlimit="10"/>
            </v:shape>
            <v:shape id="_x0000_s234" style="position:absolute;left:237;top:43;width:13;height:316;" filled="false" strokecolor="#000000" strokeweight="0.43pt" coordsize="13,316" coordorigin="0,0" path="m4,315l9,0e"/>
            <v:shape id="_x0000_s236" style="position:absolute;left:232;top:4;width:29;height:40;" fillcolor="#000000" filled="true" stroked="false" coordsize="29,40" coordorigin="0,0" path="m28,39l14,0l0,38l28,39xe"/>
            <v:shape id="_x0000_s238" style="position:absolute;left:228;top:0;width:37;height:48;" filled="false" strokecolor="#000000" strokeweight="0.43pt" coordsize="37,48" coordorigin="0,0" path="m32,43l19,4l4,43l32,43xe">
              <v:stroke joinstyle="miter" miterlimit="10"/>
            </v:shape>
            <v:shape id="_x0000_s240" style="position:absolute;left:4;top:1234;width:39;height:29;" fillcolor="#000000" filled="true" stroked="false" coordsize="39,29" coordorigin="0,0" path="m0,28l38,14l0,0l0,28xe"/>
            <v:shape id="_x0000_s242" style="position:absolute;left:0;top:1230;width:48;height:37;" filled="false" strokecolor="#000000" strokeweight="0.43pt" coordsize="48,37" coordorigin="0,0" path="m4,32l43,18l4,4l4,32xe">
              <v:stroke joinstyle="miter" miterlimit="10"/>
            </v:shape>
            <v:shape id="_x0000_s244" style="position:absolute;left:237;top:758;width:13;height:316;" filled="false" strokecolor="#000000" strokeweight="0.43pt" coordsize="13,316" coordorigin="0,0" path="m4,315l9,0e"/>
            <v:shape id="_x0000_s246" style="position:absolute;left:232;top:720;width:29;height:40;" fillcolor="#000000" filled="true" stroked="false" coordsize="29,40" coordorigin="0,0" path="m28,39l14,0l0,38l28,39xe"/>
            <v:shape id="_x0000_s248" style="position:absolute;left:228;top:715;width:37;height:48;" filled="false" strokecolor="#000000" strokeweight="0.43pt" coordsize="37,48" coordorigin="0,0" path="m32,43l19,4l4,43l32,43xe">
              <v:stroke joinstyle="miter" miterlimit="10"/>
            </v:shape>
          </v:group>
        </w:pict>
      </w:r>
      <w:r>
        <w:pict>
          <v:group id="_x0000_s250" style="position:absolute;margin-left:47.6673pt;margin-top:9.36939pt;mso-position-vertical-relative:text;mso-position-horizontal-relative:text;width:269.15pt;height:35.6pt;z-index:-251340800;" filled="false" stroked="false" coordsize="5382,711" coordorigin="0,0">
            <v:shape id="_x0000_s252" style="position:absolute;left:523;top:358;width:372;height:350;" fillcolor="#FFC966" filled="true" stroked="false" coordsize="372,350" coordorigin="0,0" path="m,l372,0l372,349l0,349l0,0xe"/>
            <v:shape id="_x0000_s254" style="position:absolute;left:0;top:354;width:900;height:357;" filled="false" strokecolor="#000000" strokeweight="0.43pt" coordsize="900,357" coordorigin="0,0" path="m523,4l896,4l896,353l523,353l523,4xm0,178l472,178e"/>
            <v:shape id="_x0000_s256" style="position:absolute;left:472;top:518;width:40;height:29;" fillcolor="#000000" filled="true" stroked="false" coordsize="40,29" coordorigin="0,0" path="m0,28l39,14l0,0l0,28xe"/>
            <v:shape id="_x0000_s258" style="position:absolute;left:467;top:514;width:48;height:37;" filled="false" strokecolor="#000000" strokeweight="0.43pt" coordsize="48,37" coordorigin="0,0" path="m4,32l43,18l4,4l4,32xe">
              <v:stroke joinstyle="miter" miterlimit="10"/>
            </v:shape>
            <v:shape id="_x0000_s260" style="position:absolute;left:705;top:43;width:13;height:316;" filled="false" strokecolor="#000000" strokeweight="0.43pt" coordsize="13,316" coordorigin="0,0" path="m4,315l9,0e"/>
            <v:shape id="_x0000_s262" style="position:absolute;left:700;top:4;width:29;height:40;" fillcolor="#000000" filled="true" stroked="false" coordsize="29,40" coordorigin="0,0" path="m28,39l14,0l0,38l28,39xe"/>
            <v:shape id="_x0000_s264" style="position:absolute;left:696;top:0;width:37;height:48;" filled="false" strokecolor="#000000" strokeweight="0.43pt" coordsize="37,48" coordorigin="0,0" path="m32,43l19,4l4,43l32,43xe">
              <v:stroke joinstyle="miter" miterlimit="10"/>
            </v:shape>
            <v:shape id="_x0000_s266" style="position:absolute;left:1420;top:358;width:372;height:350;" fillcolor="#FFC966" filled="true" stroked="false" coordsize="372,350" coordorigin="0,0" path="m,l372,0l372,349l0,349l0,0xe"/>
            <v:shape id="_x0000_s268" style="position:absolute;left:896;top:354;width:900;height:357;" filled="false" strokecolor="#000000" strokeweight="0.43pt" coordsize="900,357" coordorigin="0,0" path="m523,4l896,4l896,353l523,353l523,4xm0,178l472,178e"/>
            <v:shape id="_x0000_s270" style="position:absolute;left:1368;top:518;width:39;height:29;" fillcolor="#000000" filled="true" stroked="false" coordsize="39,29" coordorigin="0,0" path="m0,28l38,14l0,0l0,28xe"/>
            <v:shape id="_x0000_s272" style="position:absolute;left:1364;top:514;width:48;height:37;" filled="false" strokecolor="#000000" strokeweight="0.43pt" coordsize="48,37" coordorigin="0,0" path="m4,32l43,18l4,4l4,32xe">
              <v:stroke joinstyle="miter" miterlimit="10"/>
            </v:shape>
            <v:shape id="_x0000_s274" style="position:absolute;left:1602;top:43;width:13;height:316;" filled="false" strokecolor="#000000" strokeweight="0.43pt" coordsize="13,316" coordorigin="0,0" path="m4,315l9,0e"/>
            <v:shape id="_x0000_s276" style="position:absolute;left:1597;top:4;width:29;height:40;" fillcolor="#000000" filled="true" stroked="false" coordsize="29,40" coordorigin="0,0" path="m28,39l14,0l0,38l28,39xe"/>
            <v:shape id="_x0000_s278" style="position:absolute;left:1592;top:0;width:37;height:48;" filled="false" strokecolor="#000000" strokeweight="0.43pt" coordsize="37,48" coordorigin="0,0" path="m32,43l19,4l4,43l32,43xe">
              <v:stroke joinstyle="miter" miterlimit="10"/>
            </v:shape>
            <v:shape id="_x0000_s280" style="position:absolute;left:2316;top:358;width:372;height:350;" fillcolor="#FFC966" filled="true" stroked="false" coordsize="372,350" coordorigin="0,0" path="m,l372,0l372,349l0,349l0,0xe"/>
            <v:shape id="_x0000_s282" style="position:absolute;left:1792;top:354;width:900;height:357;" filled="false" strokecolor="#000000" strokeweight="0.43pt" coordsize="900,357" coordorigin="0,0" path="m523,4l896,4l896,353l523,353l523,4xm0,178l472,178e"/>
            <v:shape id="_x0000_s284" style="position:absolute;left:2264;top:518;width:40;height:29;" fillcolor="#000000" filled="true" stroked="false" coordsize="40,29" coordorigin="0,0" path="m0,28l39,14l0,0l0,28xe"/>
            <v:shape id="_x0000_s286" style="position:absolute;left:2260;top:514;width:48;height:37;" filled="false" strokecolor="#000000" strokeweight="0.43pt" coordsize="48,37" coordorigin="0,0" path="m4,32l43,18l4,4l4,32xe">
              <v:stroke joinstyle="miter" miterlimit="10"/>
            </v:shape>
            <v:shape id="_x0000_s288" style="position:absolute;left:2498;top:43;width:13;height:316;" filled="false" strokecolor="#000000" strokeweight="0.43pt" coordsize="13,316" coordorigin="0,0" path="m4,315l9,0e"/>
            <v:shape id="_x0000_s290" style="position:absolute;left:2493;top:4;width:29;height:40;" fillcolor="#000000" filled="true" stroked="false" coordsize="29,40" coordorigin="0,0" path="m28,39l14,0l0,38l28,39xe"/>
            <v:shape id="_x0000_s292" style="position:absolute;left:2489;top:0;width:37;height:48;" filled="false" strokecolor="#000000" strokeweight="0.43pt" coordsize="37,48" coordorigin="0,0" path="m32,43l19,4l4,43l32,43xe">
              <v:stroke joinstyle="miter" miterlimit="10"/>
            </v:shape>
            <v:shape id="_x0000_s294" style="position:absolute;left:3212;top:358;width:372;height:350;" fillcolor="#FFC966" filled="true" stroked="false" coordsize="372,350" coordorigin="0,0" path="m,l372,0l372,349l0,349l0,0xe"/>
            <v:shape id="_x0000_s296" style="position:absolute;left:2689;top:354;width:900;height:357;" filled="false" strokecolor="#000000" strokeweight="0.43pt" coordsize="900,357" coordorigin="0,0" path="m523,4l896,4l896,353l523,353l523,4xm0,178l472,178e"/>
            <v:shape id="_x0000_s298" style="position:absolute;left:3161;top:518;width:39;height:29;" fillcolor="#000000" filled="true" stroked="false" coordsize="39,29" coordorigin="0,0" path="m0,28l38,14l0,0l0,28xe"/>
            <v:shape id="_x0000_s300" style="position:absolute;left:3156;top:514;width:48;height:37;" filled="false" strokecolor="#000000" strokeweight="0.43pt" coordsize="48,37" coordorigin="0,0" path="m4,32l43,18l4,4l4,32xe">
              <v:stroke joinstyle="miter" miterlimit="10"/>
            </v:shape>
            <v:shape id="_x0000_s302" style="position:absolute;left:3394;top:43;width:13;height:316;" filled="false" strokecolor="#000000" strokeweight="0.43pt" coordsize="13,316" coordorigin="0,0" path="m4,315l9,0e"/>
            <v:shape id="_x0000_s304" style="position:absolute;left:3389;top:4;width:29;height:40;" fillcolor="#000000" filled="true" stroked="false" coordsize="29,40" coordorigin="0,0" path="m28,39l14,0l0,38l28,39xe"/>
            <v:shape id="_x0000_s306" style="position:absolute;left:3385;top:0;width:37;height:48;" filled="false" strokecolor="#000000" strokeweight="0.43pt" coordsize="37,48" coordorigin="0,0" path="m32,43l19,4l4,43l32,43xe">
              <v:stroke joinstyle="miter" miterlimit="10"/>
            </v:shape>
            <v:shape id="_x0000_s308" style="position:absolute;left:4109;top:358;width:372;height:350;" fillcolor="#FFC966" filled="true" stroked="false" coordsize="372,350" coordorigin="0,0" path="m,l372,0l372,349l0,349l0,0xe"/>
            <v:shape id="_x0000_s310" style="position:absolute;left:3585;top:354;width:900;height:357;" filled="false" strokecolor="#000000" strokeweight="0.43pt" coordsize="900,357" coordorigin="0,0" path="m523,4l896,4l896,353l523,353l523,4xm0,178l472,178e"/>
            <v:shape id="_x0000_s312" style="position:absolute;left:4057;top:518;width:39;height:29;" fillcolor="#000000" filled="true" stroked="false" coordsize="39,29" coordorigin="0,0" path="m0,28l38,14l0,0l0,28xe"/>
            <v:shape id="_x0000_s314" style="position:absolute;left:4053;top:514;width:48;height:37;" filled="false" strokecolor="#000000" strokeweight="0.43pt" coordsize="48,37" coordorigin="0,0" path="m4,32l43,18l4,4l4,32xe">
              <v:stroke joinstyle="miter" miterlimit="10"/>
            </v:shape>
            <v:shape id="_x0000_s316" style="position:absolute;left:4291;top:43;width:13;height:316;" filled="false" strokecolor="#000000" strokeweight="0.43pt" coordsize="13,316" coordorigin="0,0" path="m4,315l9,0e"/>
            <v:shape id="_x0000_s318" style="position:absolute;left:4286;top:4;width:29;height:40;" fillcolor="#000000" filled="true" stroked="false" coordsize="29,40" coordorigin="0,0" path="m28,39l14,0l0,38l28,39xe"/>
            <v:shape id="_x0000_s320" style="position:absolute;left:4281;top:0;width:37;height:48;" filled="false" strokecolor="#000000" strokeweight="0.43pt" coordsize="37,48" coordorigin="0,0" path="m32,43l19,4l4,43l32,43xe">
              <v:stroke joinstyle="miter" miterlimit="10"/>
            </v:shape>
            <v:shape id="_x0000_s322" style="position:absolute;left:5005;top:358;width:372;height:350;" fillcolor="#FFC966" filled="true" stroked="false" coordsize="372,350" coordorigin="0,0" path="m,l372,0l372,349l0,349l0,0xe"/>
            <v:shape id="_x0000_s324" style="position:absolute;left:4481;top:354;width:900;height:357;" filled="false" strokecolor="#000000" strokeweight="0.43pt" coordsize="900,357" coordorigin="0,0" path="m523,4l896,4l896,353l523,353l523,4xm0,178l472,178e"/>
            <v:shape id="_x0000_s326" style="position:absolute;left:4953;top:518;width:39;height:29;" fillcolor="#000000" filled="true" stroked="false" coordsize="39,29" coordorigin="0,0" path="m0,28l38,14l0,0l0,28xe"/>
            <v:shape id="_x0000_s328" style="position:absolute;left:4949;top:514;width:48;height:37;" filled="false" strokecolor="#000000" strokeweight="0.43pt" coordsize="48,37" coordorigin="0,0" path="m4,32l43,18l4,4l4,32xe">
              <v:stroke joinstyle="miter" miterlimit="10"/>
            </v:shape>
            <v:shape id="_x0000_s330" style="position:absolute;left:5187;top:43;width:13;height:316;" filled="false" strokecolor="#000000" strokeweight="0.43pt" coordsize="13,316" coordorigin="0,0" path="m4,315l9,0e"/>
            <v:shape id="_x0000_s332" style="position:absolute;left:5182;top:4;width:29;height:40;" fillcolor="#000000" filled="true" stroked="false" coordsize="29,40" coordorigin="0,0" path="m28,39l14,0l0,38l28,39xe"/>
            <v:shape id="_x0000_s334" style="position:absolute;left:5178;top:0;width:37;height:48;" filled="false" strokecolor="#000000" strokeweight="0.43pt" coordsize="37,48" coordorigin="0,0" path="m32,43l19,4l4,43l32,43xe">
              <v:stroke joinstyle="miter" miterlimit="10"/>
            </v:shape>
          </v:group>
        </w:pict>
      </w:r>
      <w:r>
        <w:pict>
          <v:group id="_x0000_s336" style="position:absolute;margin-left:47.6653pt;margin-top:45.1569pt;mso-position-vertical-relative:text;mso-position-horizontal-relative:text;width:269.15pt;height:35.6pt;z-index:-251338752;" filled="false" stroked="false" coordsize="5382,711" coordorigin="0,0">
            <v:shape id="_x0000_s338" style="position:absolute;left:523;top:358;width:372;height:350;" fillcolor="#FFC966" filled="true" stroked="false" coordsize="372,350" coordorigin="0,0" path="m,l372,0l372,349l0,349l0,0xe"/>
            <v:shape id="_x0000_s340" style="position:absolute;left:0;top:354;width:900;height:357;" filled="false" strokecolor="#000000" strokeweight="0.43pt" coordsize="900,357" coordorigin="0,0" path="m523,4l896,4l896,353l523,353l523,4xm0,178l472,178e"/>
            <v:shape id="_x0000_s342" style="position:absolute;left:472;top:518;width:40;height:29;" fillcolor="#000000" filled="true" stroked="false" coordsize="40,29" coordorigin="0,0" path="m0,28l39,14l0,0l0,28xe"/>
            <v:shape id="_x0000_s344" style="position:absolute;left:467;top:514;width:48;height:37;" filled="false" strokecolor="#000000" strokeweight="0.43pt" coordsize="48,37" coordorigin="0,0" path="m4,32l43,18l4,4l4,32xe">
              <v:stroke joinstyle="miter" miterlimit="10"/>
            </v:shape>
            <v:shape id="_x0000_s346" style="position:absolute;left:705;top:43;width:13;height:316;" filled="false" strokecolor="#000000" strokeweight="0.43pt" coordsize="13,316" coordorigin="0,0" path="m4,315l9,0e"/>
            <v:shape id="_x0000_s348" style="position:absolute;left:700;top:4;width:29;height:40;" fillcolor="#000000" filled="true" stroked="false" coordsize="29,40" coordorigin="0,0" path="m28,39l14,0l0,38l28,39xe"/>
            <v:shape id="_x0000_s350" style="position:absolute;left:696;top:0;width:37;height:48;" filled="false" strokecolor="#000000" strokeweight="0.43pt" coordsize="37,48" coordorigin="0,0" path="m32,43l19,4l4,43l32,43xe">
              <v:stroke joinstyle="miter" miterlimit="10"/>
            </v:shape>
            <v:shape id="_x0000_s352" style="position:absolute;left:1420;top:358;width:372;height:350;" fillcolor="#FFC966" filled="true" stroked="false" coordsize="372,350" coordorigin="0,0" path="m,l372,0l372,349l0,349l0,0xe"/>
            <v:shape id="_x0000_s354" style="position:absolute;left:896;top:354;width:900;height:357;" filled="false" strokecolor="#000000" strokeweight="0.43pt" coordsize="900,357" coordorigin="0,0" path="m523,4l896,4l896,353l523,353l523,4xm0,178l472,178e"/>
            <v:shape id="_x0000_s356" style="position:absolute;left:1368;top:518;width:39;height:29;" fillcolor="#000000" filled="true" stroked="false" coordsize="39,29" coordorigin="0,0" path="m0,28l38,14l0,0l0,28xe"/>
            <v:shape id="_x0000_s358" style="position:absolute;left:1364;top:514;width:48;height:37;" filled="false" strokecolor="#000000" strokeweight="0.43pt" coordsize="48,37" coordorigin="0,0" path="m4,32l43,18l4,4l4,32xe">
              <v:stroke joinstyle="miter" miterlimit="10"/>
            </v:shape>
            <v:shape id="_x0000_s360" style="position:absolute;left:1602;top:43;width:13;height:316;" filled="false" strokecolor="#000000" strokeweight="0.43pt" coordsize="13,316" coordorigin="0,0" path="m4,315l9,0e"/>
            <v:shape id="_x0000_s362" style="position:absolute;left:1597;top:4;width:29;height:40;" fillcolor="#000000" filled="true" stroked="false" coordsize="29,40" coordorigin="0,0" path="m28,39l14,0l0,38l28,39xe"/>
            <v:shape id="_x0000_s364" style="position:absolute;left:1592;top:0;width:37;height:48;" filled="false" strokecolor="#000000" strokeweight="0.43pt" coordsize="37,48" coordorigin="0,0" path="m32,43l19,4l4,43l32,43xe">
              <v:stroke joinstyle="miter" miterlimit="10"/>
            </v:shape>
            <v:shape id="_x0000_s366" style="position:absolute;left:2316;top:358;width:372;height:350;" fillcolor="#FFC966" filled="true" stroked="false" coordsize="372,350" coordorigin="0,0" path="m,l372,0l372,349l0,349l0,0xe"/>
            <v:shape id="_x0000_s368" style="position:absolute;left:1792;top:354;width:900;height:357;" filled="false" strokecolor="#000000" strokeweight="0.43pt" coordsize="900,357" coordorigin="0,0" path="m523,4l896,4l896,353l523,353l523,4xm0,178l472,178e"/>
            <v:shape id="_x0000_s370" style="position:absolute;left:2264;top:518;width:39;height:29;" fillcolor="#000000" filled="true" stroked="false" coordsize="39,29" coordorigin="0,0" path="m0,28l38,14l0,0l0,28xe"/>
            <v:shape id="_x0000_s372" style="position:absolute;left:2260;top:514;width:48;height:37;" filled="false" strokecolor="#000000" strokeweight="0.43pt" coordsize="48,37" coordorigin="0,0" path="m4,32l43,18l4,4l4,32xe">
              <v:stroke joinstyle="miter" miterlimit="10"/>
            </v:shape>
            <v:shape id="_x0000_s374" style="position:absolute;left:2498;top:43;width:13;height:316;" filled="false" strokecolor="#000000" strokeweight="0.43pt" coordsize="13,316" coordorigin="0,0" path="m4,315l9,0e"/>
            <v:shape id="_x0000_s376" style="position:absolute;left:2493;top:4;width:29;height:40;" fillcolor="#000000" filled="true" stroked="false" coordsize="29,40" coordorigin="0,0" path="m28,39l14,0l0,38l28,39xe"/>
            <v:shape id="_x0000_s378" style="position:absolute;left:2489;top:0;width:37;height:48;" filled="false" strokecolor="#000000" strokeweight="0.43pt" coordsize="37,48" coordorigin="0,0" path="m32,43l19,4l4,43l32,43xe">
              <v:stroke joinstyle="miter" miterlimit="10"/>
            </v:shape>
            <v:shape id="_x0000_s380" style="position:absolute;left:3212;top:358;width:372;height:350;" fillcolor="#FFC966" filled="true" stroked="false" coordsize="372,350" coordorigin="0,0" path="m,l372,0l372,349l0,349l0,0xe"/>
            <v:shape id="_x0000_s382" style="position:absolute;left:2689;top:354;width:900;height:357;" filled="false" strokecolor="#000000" strokeweight="0.43pt" coordsize="900,357" coordorigin="0,0" path="m523,4l896,4l896,353l523,353l523,4xm0,178l472,178e"/>
            <v:shape id="_x0000_s384" style="position:absolute;left:3161;top:518;width:39;height:29;" fillcolor="#000000" filled="true" stroked="false" coordsize="39,29" coordorigin="0,0" path="m0,28l38,14l0,0l0,28xe"/>
            <v:shape id="_x0000_s386" style="position:absolute;left:3156;top:514;width:48;height:37;" filled="false" strokecolor="#000000" strokeweight="0.43pt" coordsize="48,37" coordorigin="0,0" path="m4,32l43,18l4,4l4,32xe">
              <v:stroke joinstyle="miter" miterlimit="10"/>
            </v:shape>
            <v:shape id="_x0000_s388" style="position:absolute;left:3394;top:43;width:13;height:316;" filled="false" strokecolor="#000000" strokeweight="0.43pt" coordsize="13,316" coordorigin="0,0" path="m4,315l9,0e"/>
            <v:shape id="_x0000_s390" style="position:absolute;left:3389;top:4;width:29;height:40;" fillcolor="#000000" filled="true" stroked="false" coordsize="29,40" coordorigin="0,0" path="m28,39l14,0l0,38l28,39xe"/>
            <v:shape id="_x0000_s392" style="position:absolute;left:3385;top:0;width:37;height:48;" filled="false" strokecolor="#000000" strokeweight="0.43pt" coordsize="37,48" coordorigin="0,0" path="m32,43l19,4l4,43l32,43xe">
              <v:stroke joinstyle="miter" miterlimit="10"/>
            </v:shape>
            <v:shape id="_x0000_s394" style="position:absolute;left:4109;top:358;width:372;height:350;" fillcolor="#FFC966" filled="true" stroked="false" coordsize="372,350" coordorigin="0,0" path="m,l372,0l372,349l0,349l0,0xe"/>
            <v:shape id="_x0000_s396" style="position:absolute;left:3585;top:354;width:900;height:357;" filled="false" strokecolor="#000000" strokeweight="0.43pt" coordsize="900,357" coordorigin="0,0" path="m523,4l896,4l896,353l523,353l523,4xm0,178l472,178e"/>
            <v:shape id="_x0000_s398" style="position:absolute;left:4057;top:518;width:39;height:29;" fillcolor="#000000" filled="true" stroked="false" coordsize="39,29" coordorigin="0,0" path="m0,28l38,14l0,0l0,28xe"/>
            <v:shape id="_x0000_s400" style="position:absolute;left:4053;top:514;width:48;height:37;" filled="false" strokecolor="#000000" strokeweight="0.43pt" coordsize="48,37" coordorigin="0,0" path="m4,32l43,18l4,4l4,32xe">
              <v:stroke joinstyle="miter" miterlimit="10"/>
            </v:shape>
            <v:shape id="_x0000_s402" style="position:absolute;left:4291;top:43;width:13;height:316;" filled="false" strokecolor="#000000" strokeweight="0.43pt" coordsize="13,316" coordorigin="0,0" path="m4,315l9,0e"/>
            <v:shape id="_x0000_s404" style="position:absolute;left:4286;top:4;width:29;height:40;" fillcolor="#000000" filled="true" stroked="false" coordsize="29,40" coordorigin="0,0" path="m28,39l14,0l0,38l28,39xe"/>
            <v:shape id="_x0000_s406" style="position:absolute;left:4281;top:0;width:37;height:48;" filled="false" strokecolor="#000000" strokeweight="0.43pt" coordsize="37,48" coordorigin="0,0" path="m32,43l19,4l4,43l32,43xe">
              <v:stroke joinstyle="miter" miterlimit="10"/>
            </v:shape>
            <v:shape id="_x0000_s408" style="position:absolute;left:5005;top:358;width:372;height:350;" fillcolor="#FFC966" filled="true" stroked="false" coordsize="372,350" coordorigin="0,0" path="m,l372,0l372,349l0,349l0,0xe"/>
            <v:shape id="_x0000_s410" style="position:absolute;left:4481;top:354;width:900;height:357;" filled="false" strokecolor="#000000" strokeweight="0.43pt" coordsize="900,357" coordorigin="0,0" path="m523,4l896,4l896,353l523,353l523,4xm0,178l472,178e"/>
            <v:shape id="_x0000_s412" style="position:absolute;left:4953;top:518;width:39;height:29;" fillcolor="#000000" filled="true" stroked="false" coordsize="39,29" coordorigin="0,0" path="m0,28l38,14l0,0l0,28xe"/>
            <v:shape id="_x0000_s414" style="position:absolute;left:4949;top:514;width:48;height:37;" filled="false" strokecolor="#000000" strokeweight="0.43pt" coordsize="48,37" coordorigin="0,0" path="m4,32l43,18l4,4l4,32xe">
              <v:stroke joinstyle="miter" miterlimit="10"/>
            </v:shape>
            <v:shape id="_x0000_s416" style="position:absolute;left:5187;top:43;width:13;height:316;" filled="false" strokecolor="#000000" strokeweight="0.43pt" coordsize="13,316" coordorigin="0,0" path="m4,315l9,0e"/>
            <v:shape id="_x0000_s418" style="position:absolute;left:5182;top:4;width:29;height:40;" fillcolor="#000000" filled="true" stroked="false" coordsize="29,40" coordorigin="0,0" path="m28,39l14,0l0,38l28,39xe"/>
            <v:shape id="_x0000_s420" style="position:absolute;left:5178;top:0;width:37;height:48;" filled="false" strokecolor="#000000" strokeweight="0.43pt" coordsize="37,48" coordorigin="0,0" path="m32,43l19,4l4,43l32,43xe">
              <v:stroke joinstyle="miter" miterlimit="10"/>
            </v:shape>
          </v:group>
        </w:pict>
      </w:r>
      <w:r>
        <w:pict>
          <v:group id="_x0000_s422" style="position:absolute;margin-left:316.568pt;margin-top:35.0927pt;mso-position-vertical-relative:text;mso-position-horizontal-relative:text;width:25.8pt;height:1.85pt;z-index:251982848;" filled="false" stroked="false" coordsize="515,37" coordorigin="0,0">
            <v:shape id="_x0000_s424" style="position:absolute;left:0;top:14;width:472;height:8;" filled="false" strokecolor="#000000" strokeweight="0.43pt" coordsize="472,8" coordorigin="0,0" path="m0,4l472,4e"/>
            <v:shape id="_x0000_s426" style="position:absolute;left:472;top:4;width:39;height:29;" fillcolor="#000000" filled="true" stroked="false" coordsize="39,29" coordorigin="0,0" path="m0,28l38,14l0,0l0,28xe"/>
            <v:shape id="_x0000_s428" style="position:absolute;left:467;top:0;width:48;height:37;" filled="false" strokecolor="#000000" strokeweight="0.43pt" coordsize="48,37" coordorigin="0,0" path="m4,32l43,18l4,4l4,32xe">
              <v:stroke joinstyle="miter" miterlimit="10"/>
            </v:shape>
          </v:group>
        </w:pict>
      </w:r>
      <w:r>
        <w:pict>
          <v:group id="_x0000_s430" style="position:absolute;margin-left:316.565pt;margin-top:70.8801pt;mso-position-vertical-relative:text;mso-position-horizontal-relative:text;width:25.8pt;height:1.85pt;z-index:251983872;" filled="false" stroked="false" coordsize="515,37" coordorigin="0,0">
            <v:shape id="_x0000_s432" style="position:absolute;left:0;top:14;width:472;height:8;" filled="false" strokecolor="#000000" strokeweight="0.43pt" coordsize="472,8" coordorigin="0,0" path="m0,4l472,4e"/>
            <v:shape id="_x0000_s434" style="position:absolute;left:472;top:4;width:39;height:29;" fillcolor="#000000" filled="true" stroked="false" coordsize="39,29" coordorigin="0,0" path="m0,28l38,14l0,0l0,28xe"/>
            <v:shape id="_x0000_s436" style="position:absolute;left:467;top:0;width:48;height:37;" filled="false" strokecolor="#000000" strokeweight="0.43pt" coordsize="48,37" coordorigin="0,0" path="m4,32l43,18l4,4l4,32xe">
              <v:stroke joinstyle="miter" miterlimit="10"/>
            </v:shape>
          </v:group>
        </w:pict>
      </w:r>
      <w:r>
        <w:rPr>
          <w:position w:val="-37"/>
        </w:rPr>
        <w:pict>
          <v:group id="_x0000_s438" style="mso-position-vertical-relative:line;mso-position-horizontal-relative:char;width:28.5pt;height:92.65pt;" filled="false" stroked="false" coordsize="570,1853" coordorigin="0,0">
            <v:shape id="_x0000_s440" style="position:absolute;left:0;top:0;width:560;height:1853;" filled="false" strokecolor="#000000" strokeweight="0.43pt" coordsize="560,1853" coordorigin="0,0" path="m4,4c96,4,139,482,188,914c237,1346,293,1732,373,1825c413,1871,459,1844,495,1792c514,1766,529,1734,540,1702c546,1686,550,1669,553,1654c554,1650,555,1646,555,1642l556,1639e">
              <v:stroke dashstyle="dash"/>
            </v:shape>
            <v:shape id="_x0000_s442" style="position:absolute;left:521;top:1598;width:68;height:7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87" w:lineRule="auto"/>
                      <w:rPr>
                        <w:rFonts w:ascii="Arial" w:hAnsi="Arial" w:eastAsia="Arial" w:cs="Arial"/>
                        <w:sz w:val="4"/>
                        <w:szCs w:val="4"/>
                      </w:rPr>
                    </w:pPr>
                    <w:r>
                      <w:rPr>
                        <w:rFonts w:ascii="Arial" w:hAnsi="Arial" w:eastAsia="Arial" w:cs="Arial"/>
                        <w:sz w:val="4"/>
                        <w:szCs w:val="4"/>
                        <w:spacing w:val="1"/>
                      </w:rPr>
                      <w:t>A</w:t>
                    </w:r>
                  </w:p>
                </w:txbxContent>
              </v:textbox>
            </v:shape>
          </v:group>
        </w:pict>
      </w:r>
    </w:p>
    <w:p>
      <w:pPr>
        <w:ind w:firstLine="56"/>
        <w:spacing w:before="50" w:line="40" w:lineRule="exact"/>
        <w:rPr/>
      </w:pPr>
      <w:r>
        <w:rPr/>
        <w:drawing>
          <wp:inline distT="0" distB="0" distL="0" distR="0">
            <wp:extent cx="4316855" cy="25298"/>
            <wp:effectExtent l="0" t="0" r="0" b="0"/>
            <wp:docPr id="198" name="IM 198"/>
            <wp:cNvGraphicFramePr/>
            <a:graphic>
              <a:graphicData uri="http://schemas.openxmlformats.org/drawingml/2006/picture">
                <pic:pic>
                  <pic:nvPicPr>
                    <pic:cNvPr id="198" name="IM 198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6855" cy="2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2"/>
        <w:spacing w:before="94" w:line="222" w:lineRule="auto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6"/>
        </w:rPr>
        <w:t>Layer</w:t>
      </w:r>
      <w:r>
        <w:rPr>
          <w:rFonts w:ascii="Arial" w:hAnsi="Arial" w:eastAsia="Arial" w:cs="Arial"/>
          <w:sz w:val="14"/>
          <w:szCs w:val="14"/>
          <w:spacing w:val="6"/>
        </w:rPr>
        <w:t xml:space="preserve"> </w:t>
      </w:r>
      <w:r>
        <w:rPr>
          <w:rFonts w:ascii="Arial" w:hAnsi="Arial" w:eastAsia="Arial" w:cs="Arial"/>
          <w:sz w:val="14"/>
          <w:szCs w:val="14"/>
          <w:spacing w:val="6"/>
        </w:rPr>
        <w:t>N-1</w:t>
      </w:r>
      <w:r>
        <w:rPr>
          <w:rFonts w:ascii="Arial" w:hAnsi="Arial" w:eastAsia="Arial" w:cs="Arial"/>
          <w:sz w:val="14"/>
          <w:szCs w:val="14"/>
          <w:spacing w:val="1"/>
        </w:rPr>
        <w:t xml:space="preserve">                        </w:t>
      </w:r>
      <w:r>
        <w:rPr>
          <w:rFonts w:ascii="Arial" w:hAnsi="Arial" w:eastAsia="Arial" w:cs="Arial"/>
          <w:sz w:val="14"/>
          <w:szCs w:val="14"/>
        </w:rPr>
        <w:t xml:space="preserve">                                      </w:t>
      </w:r>
      <w:r>
        <w:rPr>
          <w:rFonts w:ascii="Arial" w:hAnsi="Arial" w:eastAsia="Arial" w:cs="Arial"/>
          <w:sz w:val="14"/>
          <w:szCs w:val="14"/>
          <w:spacing w:val="6"/>
        </w:rPr>
        <w:t>Layer</w:t>
      </w:r>
      <w:r>
        <w:rPr>
          <w:rFonts w:ascii="Arial" w:hAnsi="Arial" w:eastAsia="Arial" w:cs="Arial"/>
          <w:sz w:val="14"/>
          <w:szCs w:val="14"/>
          <w:spacing w:val="6"/>
        </w:rPr>
        <w:t xml:space="preserve"> </w:t>
      </w:r>
      <w:r>
        <w:rPr>
          <w:rFonts w:ascii="Arial" w:hAnsi="Arial" w:eastAsia="Arial" w:cs="Arial"/>
          <w:sz w:val="14"/>
          <w:szCs w:val="14"/>
          <w:spacing w:val="6"/>
        </w:rPr>
        <w:t>N</w:t>
      </w:r>
      <w:r>
        <w:rPr>
          <w:rFonts w:ascii="Arial" w:hAnsi="Arial" w:eastAsia="Arial" w:cs="Arial"/>
          <w:sz w:val="14"/>
          <w:szCs w:val="14"/>
        </w:rPr>
        <w:t xml:space="preserve">                                                              </w:t>
      </w:r>
      <w:r>
        <w:rPr>
          <w:rFonts w:ascii="Arial" w:hAnsi="Arial" w:eastAsia="Arial" w:cs="Arial"/>
          <w:sz w:val="14"/>
          <w:szCs w:val="14"/>
          <w:spacing w:val="6"/>
        </w:rPr>
        <w:t>Layer</w:t>
      </w:r>
      <w:r>
        <w:rPr>
          <w:rFonts w:ascii="Arial" w:hAnsi="Arial" w:eastAsia="Arial" w:cs="Arial"/>
          <w:sz w:val="14"/>
          <w:szCs w:val="14"/>
          <w:spacing w:val="6"/>
        </w:rPr>
        <w:t xml:space="preserve"> </w:t>
      </w:r>
      <w:r>
        <w:rPr>
          <w:rFonts w:ascii="Arial" w:hAnsi="Arial" w:eastAsia="Arial" w:cs="Arial"/>
          <w:sz w:val="14"/>
          <w:szCs w:val="14"/>
          <w:spacing w:val="6"/>
        </w:rPr>
        <w:t>N+1</w:t>
      </w:r>
    </w:p>
    <w:p>
      <w:pPr>
        <w:pStyle w:val="BodyText"/>
        <w:ind w:left="1" w:right="7" w:firstLine="9"/>
        <w:spacing w:before="235" w:line="239" w:lineRule="auto"/>
        <w:jc w:val="both"/>
        <w:rPr>
          <w:sz w:val="16"/>
          <w:szCs w:val="16"/>
        </w:rPr>
      </w:pPr>
      <w:bookmarkStart w:name="bookmark293" w:id="37"/>
      <w:bookmarkEnd w:id="37"/>
      <w:r>
        <w:rPr>
          <w:rFonts w:ascii="Calibri" w:hAnsi="Calibri" w:eastAsia="Calibri" w:cs="Calibri"/>
          <w:sz w:val="16"/>
          <w:szCs w:val="16"/>
          <w:b/>
          <w:bCs/>
          <w:spacing w:val="-1"/>
        </w:rPr>
        <w:t>Fig. 8</w:t>
      </w:r>
      <w:r>
        <w:rPr>
          <w:rFonts w:ascii="Calibri" w:hAnsi="Calibri" w:eastAsia="Calibri" w:cs="Calibri"/>
          <w:sz w:val="16"/>
          <w:szCs w:val="16"/>
          <w:b/>
          <w:bCs/>
          <w:spacing w:val="15"/>
        </w:rPr>
        <w:t xml:space="preserve"> 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controller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-1"/>
        </w:rPr>
        <w:t>is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implemented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in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form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of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an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RNN.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Here,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-1"/>
        </w:rPr>
        <w:t>this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controller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samples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feedforward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neural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-1"/>
        </w:rPr>
        <w:t>network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-1"/>
        </w:rPr>
        <w:t>with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-1"/>
        </w:rPr>
        <w:t>only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-1"/>
        </w:rPr>
        <w:t>convolutional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layers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-1"/>
        </w:rPr>
        <w:t>(empty</w:t>
      </w:r>
      <w:r>
        <w:rPr>
          <w:sz w:val="16"/>
          <w:szCs w:val="16"/>
          <w:spacing w:val="31"/>
          <w:w w:val="102"/>
        </w:rPr>
        <w:t xml:space="preserve"> </w:t>
      </w:r>
      <w:r>
        <w:rPr>
          <w:sz w:val="16"/>
          <w:szCs w:val="16"/>
          <w:spacing w:val="-1"/>
        </w:rPr>
        <w:t>squares)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-1"/>
        </w:rPr>
        <w:t>predicts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  <w:spacing w:val="-1"/>
        </w:rPr>
        <w:t>an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-1"/>
        </w:rPr>
        <w:t>architectural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  <w:spacing w:val="-1"/>
        </w:rPr>
        <w:t>stri</w:t>
      </w:r>
      <w:r>
        <w:rPr>
          <w:sz w:val="16"/>
          <w:szCs w:val="16"/>
          <w:spacing w:val="-2"/>
        </w:rPr>
        <w:t>ng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-2"/>
        </w:rPr>
        <w:t>com-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posed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hyperparameters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convolutional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layers</w:t>
      </w:r>
      <w:r>
        <w:rPr>
          <w:sz w:val="16"/>
          <w:szCs w:val="16"/>
          <w:spacing w:val="32"/>
          <w:w w:val="102"/>
        </w:rPr>
        <w:t xml:space="preserve"> </w:t>
      </w:r>
      <w:r>
        <w:rPr>
          <w:sz w:val="16"/>
          <w:szCs w:val="16"/>
          <w:spacing w:val="5"/>
        </w:rPr>
        <w:t>(</w:t>
      </w:r>
      <w:r>
        <w:rPr>
          <w:sz w:val="16"/>
          <w:szCs w:val="16"/>
        </w:rPr>
        <w:t>flter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height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</w:rPr>
        <w:t>flter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width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</w:rPr>
        <w:t>stride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</w:rPr>
        <w:t>height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</w:rPr>
        <w:t>stride </w:t>
      </w:r>
      <w:r>
        <w:rPr>
          <w:sz w:val="16"/>
          <w:szCs w:val="16"/>
        </w:rPr>
        <w:t>width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number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offlters</w:t>
      </w:r>
      <w:r>
        <w:rPr>
          <w:sz w:val="16"/>
          <w:szCs w:val="16"/>
          <w:spacing w:val="5"/>
        </w:rPr>
        <w:t>) (</w:t>
      </w:r>
      <w:r>
        <w:rPr>
          <w:sz w:val="16"/>
          <w:szCs w:val="16"/>
        </w:rPr>
        <w:t>Zoph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Le</w:t>
      </w:r>
      <w:r>
        <w:rPr>
          <w:sz w:val="16"/>
          <w:szCs w:val="16"/>
          <w:spacing w:val="5"/>
        </w:rPr>
        <w:t xml:space="preserve"> </w:t>
      </w:r>
      <w:hyperlink w:history="true" w:anchor="bookmark128">
        <w:r>
          <w:rPr>
            <w:sz w:val="16"/>
            <w:szCs w:val="16"/>
            <w:color w:val="0000FF"/>
            <w:spacing w:val="5"/>
          </w:rPr>
          <w:t>2017</w:t>
        </w:r>
      </w:hyperlink>
      <w:r>
        <w:rPr>
          <w:sz w:val="16"/>
          <w:szCs w:val="16"/>
          <w:spacing w:val="5"/>
        </w:rPr>
        <w:t>)</w:t>
      </w:r>
    </w:p>
    <w:p>
      <w:pPr>
        <w:spacing w:line="354" w:lineRule="auto"/>
        <w:rPr>
          <w:rFonts w:ascii="Arial"/>
          <w:sz w:val="21"/>
        </w:rPr>
      </w:pPr>
      <w:r/>
    </w:p>
    <w:p>
      <w:pPr>
        <w:pStyle w:val="BodyText"/>
        <w:ind w:left="2" w:firstLine="7"/>
        <w:spacing w:before="54" w:line="245" w:lineRule="auto"/>
        <w:jc w:val="both"/>
        <w:rPr/>
      </w:pPr>
      <w:r>
        <w:rPr>
          <w:spacing w:val="-1"/>
        </w:rPr>
        <w:t>small</w:t>
      </w:r>
      <w:r>
        <w:rPr>
          <w:spacing w:val="28"/>
          <w:w w:val="101"/>
        </w:rPr>
        <w:t xml:space="preserve"> </w:t>
      </w:r>
      <w:r>
        <w:rPr>
          <w:spacing w:val="-1"/>
        </w:rPr>
        <w:t>set</w:t>
      </w:r>
      <w:r>
        <w:rPr>
          <w:spacing w:val="11"/>
        </w:rPr>
        <w:t xml:space="preserve"> </w:t>
      </w:r>
      <w:r>
        <w:rPr>
          <w:spacing w:val="-1"/>
        </w:rPr>
        <w:t>of primitive</w:t>
      </w:r>
      <w:r>
        <w:rPr>
          <w:spacing w:val="12"/>
        </w:rPr>
        <w:t xml:space="preserve"> </w:t>
      </w:r>
      <w:r>
        <w:rPr>
          <w:spacing w:val="-1"/>
        </w:rPr>
        <w:t>operations</w:t>
      </w:r>
      <w:r>
        <w:rPr>
          <w:spacing w:val="15"/>
        </w:rPr>
        <w:t xml:space="preserve"> </w:t>
      </w:r>
      <w:r>
        <w:rPr>
          <w:spacing w:val="-1"/>
        </w:rPr>
        <w:t>(convolution,</w:t>
      </w:r>
      <w:r>
        <w:rPr>
          <w:spacing w:val="11"/>
        </w:rPr>
        <w:t xml:space="preserve"> </w:t>
      </w:r>
      <w:r>
        <w:rPr>
          <w:spacing w:val="-1"/>
        </w:rPr>
        <w:t>depth-wise convolution,</w:t>
      </w:r>
      <w:r>
        <w:rPr>
          <w:spacing w:val="16"/>
        </w:rPr>
        <w:t xml:space="preserve"> </w:t>
      </w:r>
      <w:r>
        <w:rPr>
          <w:spacing w:val="-1"/>
        </w:rPr>
        <w:t>separable convolu-</w:t>
      </w:r>
      <w:r>
        <w:rPr/>
        <w:t xml:space="preserve"> </w:t>
      </w:r>
      <w:r>
        <w:rPr/>
        <w:t>tion, max-pooling)</w:t>
      </w:r>
      <w:r>
        <w:rPr>
          <w:spacing w:val="12"/>
          <w:w w:val="101"/>
        </w:rPr>
        <w:t xml:space="preserve"> </w:t>
      </w:r>
      <w:r>
        <w:rPr/>
        <w:t>at the bottom leve</w:t>
      </w:r>
      <w:r>
        <w:rPr>
          <w:spacing w:val="-1"/>
        </w:rPr>
        <w:t>l of the</w:t>
      </w:r>
      <w:r>
        <w:rPr>
          <w:spacing w:val="7"/>
        </w:rPr>
        <w:t xml:space="preserve"> </w:t>
      </w:r>
      <w:r>
        <w:rPr>
          <w:spacing w:val="-1"/>
        </w:rPr>
        <w:t>hierarchy,</w:t>
      </w:r>
      <w:r>
        <w:rPr>
          <w:spacing w:val="8"/>
        </w:rPr>
        <w:t xml:space="preserve"> </w:t>
      </w:r>
      <w:r>
        <w:rPr>
          <w:spacing w:val="-1"/>
        </w:rPr>
        <w:t>from</w:t>
      </w:r>
      <w:r>
        <w:rPr>
          <w:spacing w:val="10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rPr>
          <w:spacing w:val="-1"/>
        </w:rPr>
        <w:t>higher-level</w:t>
      </w:r>
      <w:r>
        <w:rPr>
          <w:spacing w:val="9"/>
        </w:rPr>
        <w:t xml:space="preserve"> </w:t>
      </w:r>
      <w:r>
        <w:rPr>
          <w:spacing w:val="-1"/>
        </w:rPr>
        <w:t>motifs</w:t>
      </w:r>
      <w:r>
        <w:rPr>
          <w:spacing w:val="12"/>
        </w:rPr>
        <w:t xml:space="preserve"> </w:t>
      </w:r>
      <w:r>
        <w:rPr>
          <w:spacing w:val="-1"/>
        </w:rPr>
        <w:t>are</w:t>
      </w:r>
      <w:r>
        <w:rPr/>
        <w:t xml:space="preserve"> </w:t>
      </w:r>
      <w:r>
        <w:rPr>
          <w:spacing w:val="-1"/>
        </w:rPr>
        <w:t>then</w:t>
      </w:r>
      <w:r>
        <w:rPr>
          <w:spacing w:val="45"/>
          <w:w w:val="101"/>
        </w:rPr>
        <w:t xml:space="preserve"> </w:t>
      </w:r>
      <w:r>
        <w:rPr>
          <w:spacing w:val="-1"/>
        </w:rPr>
        <w:t>built</w:t>
      </w:r>
      <w:r>
        <w:rPr>
          <w:spacing w:val="27"/>
          <w:w w:val="101"/>
        </w:rPr>
        <w:t xml:space="preserve"> </w:t>
      </w:r>
      <w:r>
        <w:rPr>
          <w:spacing w:val="-1"/>
        </w:rPr>
        <w:t>recursively,</w:t>
      </w:r>
      <w:r>
        <w:rPr>
          <w:spacing w:val="36"/>
          <w:w w:val="101"/>
        </w:rPr>
        <w:t xml:space="preserve"> </w:t>
      </w:r>
      <w:r>
        <w:rPr>
          <w:spacing w:val="-1"/>
        </w:rPr>
        <w:t>such</w:t>
      </w:r>
      <w:r>
        <w:rPr>
          <w:spacing w:val="29"/>
        </w:rPr>
        <w:t xml:space="preserve"> </w:t>
      </w:r>
      <w:r>
        <w:rPr>
          <w:spacing w:val="-1"/>
        </w:rPr>
        <w:t>that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8"/>
          <w:w w:val="101"/>
        </w:rPr>
        <w:t xml:space="preserve"> </w:t>
      </w:r>
      <w:r>
        <w:rPr>
          <w:spacing w:val="-1"/>
        </w:rPr>
        <w:t>highest-level</w:t>
      </w:r>
      <w:r>
        <w:rPr>
          <w:spacing w:val="30"/>
        </w:rPr>
        <w:t xml:space="preserve"> </w:t>
      </w:r>
      <w:r>
        <w:rPr>
          <w:spacing w:val="-1"/>
        </w:rPr>
        <w:t>motif</w:t>
      </w:r>
      <w:r>
        <w:rPr>
          <w:spacing w:val="22"/>
        </w:rPr>
        <w:t xml:space="preserve"> </w:t>
      </w:r>
      <w:r>
        <w:rPr>
          <w:spacing w:val="-1"/>
        </w:rPr>
        <w:t>corresponds</w:t>
      </w:r>
      <w:r>
        <w:rPr>
          <w:spacing w:val="29"/>
        </w:rPr>
        <w:t xml:space="preserve"> </w:t>
      </w:r>
      <w:r>
        <w:rPr>
          <w:spacing w:val="-1"/>
        </w:rPr>
        <w:t>to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30"/>
          <w:w w:val="101"/>
        </w:rPr>
        <w:t xml:space="preserve"> </w:t>
      </w:r>
      <w:r>
        <w:rPr>
          <w:spacing w:val="-1"/>
        </w:rPr>
        <w:t>full</w:t>
      </w:r>
      <w:r>
        <w:rPr>
          <w:spacing w:val="34"/>
        </w:rPr>
        <w:t xml:space="preserve"> </w:t>
      </w:r>
      <w:r>
        <w:rPr>
          <w:spacing w:val="-1"/>
        </w:rPr>
        <w:t>architec-</w:t>
      </w:r>
      <w:r>
        <w:rPr/>
        <w:t xml:space="preserve"> </w:t>
      </w:r>
      <w:r>
        <w:rPr/>
        <w:t>ture. At each level of thi</w:t>
      </w:r>
      <w:r>
        <w:rPr>
          <w:spacing w:val="-1"/>
        </w:rPr>
        <w:t>s hierarchy, motifs</w:t>
      </w:r>
      <w:r>
        <w:rPr>
          <w:spacing w:val="10"/>
        </w:rPr>
        <w:t xml:space="preserve"> </w:t>
      </w:r>
      <w:r>
        <w:rPr>
          <w:spacing w:val="-1"/>
        </w:rPr>
        <w:t>are</w:t>
      </w:r>
      <w:r>
        <w:rPr>
          <w:spacing w:val="5"/>
        </w:rPr>
        <w:t xml:space="preserve"> </w:t>
      </w:r>
      <w:r>
        <w:rPr>
          <w:spacing w:val="-1"/>
        </w:rPr>
        <w:t>represented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form</w:t>
      </w:r>
      <w:r>
        <w:rPr>
          <w:spacing w:val="9"/>
        </w:rPr>
        <w:t xml:space="preserve"> </w:t>
      </w:r>
      <w:r>
        <w:rPr>
          <w:spacing w:val="-1"/>
        </w:rPr>
        <w:t>of DAGs.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rPr>
          <w:spacing w:val="13"/>
        </w:rPr>
        <w:t xml:space="preserve"> </w:t>
      </w:r>
      <w:r>
        <w:rPr>
          <w:spacing w:val="-1"/>
        </w:rPr>
        <w:t>similar</w:t>
      </w:r>
      <w:r>
        <w:rPr/>
        <w:t xml:space="preserve"> </w:t>
      </w:r>
      <w:r>
        <w:rPr>
          <w:spacing w:val="-1"/>
        </w:rPr>
        <w:t>approach</w:t>
      </w:r>
      <w:r>
        <w:rPr>
          <w:spacing w:val="16"/>
        </w:rPr>
        <w:t xml:space="preserve"> </w:t>
      </w:r>
      <w:r>
        <w:rPr>
          <w:spacing w:val="-1"/>
        </w:rPr>
        <w:t>has</w:t>
      </w:r>
      <w:r>
        <w:rPr>
          <w:spacing w:val="14"/>
        </w:rPr>
        <w:t xml:space="preserve"> </w:t>
      </w:r>
      <w:r>
        <w:rPr>
          <w:spacing w:val="-1"/>
        </w:rPr>
        <w:t>been</w:t>
      </w:r>
      <w:r>
        <w:rPr>
          <w:spacing w:val="15"/>
        </w:rPr>
        <w:t xml:space="preserve"> </w:t>
      </w:r>
      <w:r>
        <w:rPr>
          <w:spacing w:val="-1"/>
        </w:rPr>
        <w:t>proposed</w:t>
      </w:r>
      <w:r>
        <w:rPr>
          <w:spacing w:val="14"/>
        </w:rPr>
        <w:t xml:space="preserve"> </w:t>
      </w:r>
      <w:r>
        <w:rPr>
          <w:spacing w:val="-1"/>
        </w:rPr>
        <w:t>by</w:t>
      </w:r>
      <w:r>
        <w:rPr>
          <w:spacing w:val="17"/>
        </w:rPr>
        <w:t xml:space="preserve"> </w:t>
      </w:r>
      <w:r>
        <w:rPr>
          <w:spacing w:val="-1"/>
        </w:rPr>
        <w:t>Ru</w:t>
      </w:r>
      <w:r>
        <w:rPr>
          <w:spacing w:val="18"/>
          <w:w w:val="101"/>
        </w:rPr>
        <w:t xml:space="preserve"> </w:t>
      </w:r>
      <w:r>
        <w:rPr>
          <w:spacing w:val="-1"/>
        </w:rPr>
        <w:t>et</w:t>
      </w:r>
      <w:r>
        <w:rPr>
          <w:spacing w:val="20"/>
          <w:w w:val="101"/>
        </w:rPr>
        <w:t xml:space="preserve"> </w:t>
      </w:r>
      <w:r>
        <w:rPr>
          <w:spacing w:val="-1"/>
        </w:rPr>
        <w:t>al.</w:t>
      </w:r>
      <w:r>
        <w:rPr>
          <w:spacing w:val="22"/>
          <w:w w:val="102"/>
        </w:rPr>
        <w:t xml:space="preserve"> </w:t>
      </w:r>
      <w:r>
        <w:rPr>
          <w:spacing w:val="-1"/>
        </w:rPr>
        <w:t>(</w:t>
      </w:r>
      <w:hyperlink w:history="true" w:anchor="bookmark285">
        <w:r>
          <w:rPr>
            <w:color w:val="0000FF"/>
            <w:spacing w:val="-1"/>
          </w:rPr>
          <w:t>2020b</w:t>
        </w:r>
      </w:hyperlink>
      <w:r>
        <w:rPr>
          <w:spacing w:val="-1"/>
        </w:rPr>
        <w:t>)</w:t>
      </w:r>
      <w:r>
        <w:rPr>
          <w:spacing w:val="16"/>
        </w:rPr>
        <w:t xml:space="preserve"> </w:t>
      </w:r>
      <w:r>
        <w:rPr>
          <w:spacing w:val="-1"/>
        </w:rPr>
        <w:t>to</w:t>
      </w:r>
      <w:r>
        <w:rPr>
          <w:spacing w:val="18"/>
          <w:w w:val="101"/>
        </w:rPr>
        <w:t xml:space="preserve"> </w:t>
      </w:r>
      <w:r>
        <w:rPr>
          <w:spacing w:val="-1"/>
        </w:rPr>
        <w:t>create</w:t>
      </w:r>
      <w:r>
        <w:rPr>
          <w:spacing w:val="20"/>
          <w:w w:val="101"/>
        </w:rPr>
        <w:t xml:space="preserve"> </w:t>
      </w:r>
      <w:r>
        <w:rPr>
          <w:spacing w:val="-1"/>
        </w:rPr>
        <w:t>a</w:t>
      </w:r>
      <w:r>
        <w:rPr>
          <w:spacing w:val="16"/>
          <w:w w:val="101"/>
        </w:rPr>
        <w:t xml:space="preserve"> </w:t>
      </w:r>
      <w:r>
        <w:rPr>
          <w:spacing w:val="-1"/>
        </w:rPr>
        <w:t>three-level</w:t>
      </w:r>
      <w:r>
        <w:rPr>
          <w:spacing w:val="15"/>
        </w:rPr>
        <w:t xml:space="preserve"> </w:t>
      </w:r>
      <w:r>
        <w:rPr>
          <w:spacing w:val="-1"/>
        </w:rPr>
        <w:t>hie</w:t>
      </w:r>
      <w:r>
        <w:rPr>
          <w:spacing w:val="-2"/>
        </w:rPr>
        <w:t>rarchy:</w:t>
      </w:r>
      <w:r>
        <w:rPr>
          <w:spacing w:val="16"/>
          <w:w w:val="101"/>
        </w:rPr>
        <w:t xml:space="preserve"> </w:t>
      </w:r>
      <w:r>
        <w:rPr>
          <w:spacing w:val="-2"/>
        </w:rPr>
        <w:t>At</w:t>
      </w:r>
      <w:r>
        <w:rPr>
          <w:spacing w:val="16"/>
        </w:rPr>
        <w:t xml:space="preserve"> </w:t>
      </w:r>
      <w:r>
        <w:rPr>
          <w:spacing w:val="-2"/>
        </w:rPr>
        <w:t>the</w:t>
      </w:r>
      <w:r>
        <w:rPr/>
        <w:t xml:space="preserve"> </w:t>
      </w:r>
      <w:r>
        <w:rPr>
          <w:spacing w:val="-1"/>
        </w:rPr>
        <w:t>top level, there is </w:t>
      </w:r>
      <w:r>
        <w:rPr/>
        <w:t>a graph of cells. At the</w:t>
      </w:r>
      <w:r>
        <w:rPr>
          <w:spacing w:val="-1"/>
        </w:rPr>
        <w:t xml:space="preserve"> middle level, each cell is represented as a</w:t>
      </w:r>
      <w:r>
        <w:rPr>
          <w:spacing w:val="4"/>
        </w:rPr>
        <w:t xml:space="preserve"> </w:t>
      </w:r>
      <w:r>
        <w:rPr>
          <w:spacing w:val="-1"/>
        </w:rPr>
        <w:t>graph</w:t>
      </w:r>
      <w:r>
        <w:rPr>
          <w:spacing w:val="4"/>
        </w:rPr>
        <w:t xml:space="preserve"> </w:t>
      </w:r>
      <w:r>
        <w:rPr>
          <w:spacing w:val="-1"/>
        </w:rPr>
        <w:t>o</w:t>
      </w:r>
      <w:r>
        <w:rPr>
          <w:spacing w:val="19"/>
        </w:rPr>
        <w:t>f</w:t>
      </w:r>
      <w:r>
        <w:rPr/>
        <w:t xml:space="preserve"> </w:t>
      </w:r>
      <w:r>
        <w:rPr/>
        <w:t>nodes.</w:t>
      </w:r>
      <w:r>
        <w:rPr>
          <w:spacing w:val="13"/>
        </w:rPr>
        <w:t xml:space="preserve"> </w:t>
      </w:r>
      <w:r>
        <w:rPr/>
        <w:t>At</w:t>
      </w:r>
      <w:r>
        <w:rPr>
          <w:spacing w:val="12"/>
          <w:w w:val="101"/>
        </w:rPr>
        <w:t xml:space="preserve"> </w:t>
      </w:r>
      <w:r>
        <w:rPr/>
        <w:t>the bottom</w:t>
      </w:r>
      <w:r>
        <w:rPr>
          <w:spacing w:val="14"/>
        </w:rPr>
        <w:t xml:space="preserve"> </w:t>
      </w:r>
      <w:r>
        <w:rPr/>
        <w:t>level,</w:t>
      </w:r>
      <w:r>
        <w:rPr>
          <w:spacing w:val="15"/>
        </w:rPr>
        <w:t xml:space="preserve"> </w:t>
      </w:r>
      <w:r>
        <w:rPr/>
        <w:t>each</w:t>
      </w:r>
      <w:r>
        <w:rPr>
          <w:spacing w:val="13"/>
          <w:w w:val="101"/>
        </w:rPr>
        <w:t xml:space="preserve"> </w:t>
      </w:r>
      <w:r>
        <w:rPr/>
        <w:t>node</w:t>
      </w:r>
      <w:r>
        <w:rPr>
          <w:spacing w:val="13"/>
        </w:rPr>
        <w:t xml:space="preserve"> </w:t>
      </w:r>
      <w:r>
        <w:rPr/>
        <w:t>is repre</w:t>
      </w:r>
      <w:r>
        <w:rPr>
          <w:spacing w:val="-1"/>
        </w:rPr>
        <w:t>sented</w:t>
      </w:r>
      <w:r>
        <w:rPr>
          <w:spacing w:val="17"/>
          <w:w w:val="101"/>
        </w:rPr>
        <w:t xml:space="preserve"> </w:t>
      </w:r>
      <w:r>
        <w:rPr>
          <w:spacing w:val="-1"/>
        </w:rPr>
        <w:t>as</w:t>
      </w:r>
      <w:r>
        <w:rPr>
          <w:spacing w:val="17"/>
          <w:w w:val="101"/>
        </w:rPr>
        <w:t xml:space="preserve"> </w:t>
      </w:r>
      <w:r>
        <w:rPr>
          <w:spacing w:val="-1"/>
        </w:rPr>
        <w:t>a</w:t>
      </w:r>
      <w:r>
        <w:rPr>
          <w:spacing w:val="15"/>
          <w:w w:val="101"/>
        </w:rPr>
        <w:t xml:space="preserve"> </w:t>
      </w:r>
      <w:r>
        <w:rPr>
          <w:spacing w:val="-1"/>
        </w:rPr>
        <w:t>graph</w:t>
      </w:r>
      <w:r>
        <w:rPr>
          <w:spacing w:val="15"/>
          <w:w w:val="101"/>
        </w:rPr>
        <w:t xml:space="preserve"> </w:t>
      </w:r>
      <w:r>
        <w:rPr>
          <w:spacing w:val="-1"/>
        </w:rPr>
        <w:t>of operations.</w:t>
      </w:r>
      <w:r>
        <w:rPr>
          <w:spacing w:val="13"/>
          <w:w w:val="101"/>
        </w:rPr>
        <w:t xml:space="preserve"> </w:t>
      </w:r>
      <w:r>
        <w:rPr>
          <w:spacing w:val="-1"/>
        </w:rPr>
        <w:t>By</w:t>
      </w:r>
      <w:r>
        <w:rPr>
          <w:spacing w:val="14"/>
        </w:rPr>
        <w:t xml:space="preserve"> </w:t>
      </w:r>
      <w:r>
        <w:rPr>
          <w:spacing w:val="-1"/>
        </w:rPr>
        <w:t>varying</w:t>
      </w:r>
      <w:r>
        <w:rPr/>
        <w:t xml:space="preserve"> </w:t>
      </w:r>
      <w:r>
        <w:rPr>
          <w:spacing w:val="-1"/>
        </w:rPr>
        <w:t>the</w:t>
      </w:r>
      <w:r>
        <w:rPr>
          <w:spacing w:val="27"/>
          <w:w w:val="101"/>
        </w:rPr>
        <w:t xml:space="preserve"> </w:t>
      </w:r>
      <w:r>
        <w:rPr>
          <w:spacing w:val="-1"/>
        </w:rPr>
        <w:t>graph</w:t>
      </w:r>
      <w:r>
        <w:rPr>
          <w:spacing w:val="16"/>
          <w:w w:val="101"/>
        </w:rPr>
        <w:t xml:space="preserve"> </w:t>
      </w:r>
      <w:r>
        <w:rPr>
          <w:spacing w:val="-1"/>
        </w:rPr>
        <w:t>generator</w:t>
      </w:r>
      <w:r>
        <w:rPr>
          <w:spacing w:val="12"/>
          <w:w w:val="101"/>
        </w:rPr>
        <w:t xml:space="preserve"> </w:t>
      </w:r>
      <w:r>
        <w:rPr>
          <w:spacing w:val="-1"/>
        </w:rPr>
        <w:t>hyperparameters</w:t>
      </w:r>
      <w:r>
        <w:rPr>
          <w:spacing w:val="18"/>
          <w:w w:val="101"/>
        </w:rPr>
        <w:t xml:space="preserve"> </w:t>
      </w:r>
      <w:r>
        <w:rPr>
          <w:spacing w:val="-1"/>
        </w:rPr>
        <w:t>at</w:t>
      </w:r>
      <w:r>
        <w:rPr>
          <w:spacing w:val="15"/>
          <w:w w:val="101"/>
        </w:rPr>
        <w:t xml:space="preserve"> </w:t>
      </w:r>
      <w:r>
        <w:rPr>
          <w:spacing w:val="-1"/>
        </w:rPr>
        <w:t>each</w:t>
      </w:r>
      <w:r>
        <w:rPr>
          <w:spacing w:val="15"/>
        </w:rPr>
        <w:t xml:space="preserve"> </w:t>
      </w:r>
      <w:r>
        <w:rPr>
          <w:spacing w:val="-1"/>
        </w:rPr>
        <w:t>level,</w:t>
      </w:r>
      <w:r>
        <w:rPr>
          <w:spacing w:val="18"/>
          <w:w w:val="101"/>
        </w:rPr>
        <w:t xml:space="preserve"> </w:t>
      </w:r>
      <w:r>
        <w:rPr>
          <w:spacing w:val="-1"/>
        </w:rPr>
        <w:t>a</w:t>
      </w:r>
      <w:r>
        <w:rPr>
          <w:spacing w:val="16"/>
        </w:rPr>
        <w:t xml:space="preserve"> </w:t>
      </w:r>
      <w:r>
        <w:rPr>
          <w:spacing w:val="-1"/>
        </w:rPr>
        <w:t>diverse</w:t>
      </w:r>
      <w:r>
        <w:rPr>
          <w:spacing w:val="12"/>
          <w:w w:val="101"/>
        </w:rPr>
        <w:t xml:space="preserve"> </w:t>
      </w:r>
      <w:r>
        <w:rPr>
          <w:spacing w:val="-1"/>
        </w:rPr>
        <w:t>range</w:t>
      </w:r>
      <w:r>
        <w:rPr>
          <w:spacing w:val="16"/>
          <w:w w:val="101"/>
        </w:rPr>
        <w:t xml:space="preserve"> </w:t>
      </w:r>
      <w:r>
        <w:rPr>
          <w:spacing w:val="-1"/>
        </w:rPr>
        <w:t>of architectures</w:t>
      </w:r>
      <w:r>
        <w:rPr>
          <w:spacing w:val="16"/>
        </w:rPr>
        <w:t xml:space="preserve"> </w:t>
      </w:r>
      <w:r>
        <w:rPr>
          <w:spacing w:val="-1"/>
        </w:rPr>
        <w:t>can</w:t>
      </w:r>
      <w:r>
        <w:rPr>
          <w:spacing w:val="12"/>
        </w:rPr>
        <w:t xml:space="preserve"> </w:t>
      </w:r>
      <w:r>
        <w:rPr>
          <w:spacing w:val="-1"/>
        </w:rPr>
        <w:t>be</w:t>
      </w:r>
      <w:r>
        <w:rPr/>
        <w:t xml:space="preserve"> </w:t>
      </w:r>
      <w:r>
        <w:rPr>
          <w:spacing w:val="-1"/>
        </w:rPr>
        <w:t>obtained.</w:t>
      </w:r>
    </w:p>
    <w:p>
      <w:pPr>
        <w:pStyle w:val="BodyText"/>
        <w:ind w:left="2" w:right="7" w:firstLine="226"/>
        <w:spacing w:before="4" w:line="253" w:lineRule="auto"/>
        <w:jc w:val="both"/>
        <w:rPr/>
      </w:pPr>
      <w:r>
        <w:rPr/>
        <w:t>MnasNet</w:t>
      </w:r>
      <w:r>
        <w:rPr>
          <w:spacing w:val="31"/>
          <w:w w:val="101"/>
        </w:rPr>
        <w:t xml:space="preserve"> </w:t>
      </w:r>
      <w:r>
        <w:rPr/>
        <w:t>(Tan</w:t>
      </w:r>
      <w:r>
        <w:rPr>
          <w:spacing w:val="27"/>
          <w:w w:val="101"/>
        </w:rPr>
        <w:t xml:space="preserve"> </w:t>
      </w:r>
      <w:r>
        <w:rPr/>
        <w:t>et</w:t>
      </w:r>
      <w:r>
        <w:rPr>
          <w:spacing w:val="29"/>
          <w:w w:val="101"/>
        </w:rPr>
        <w:t xml:space="preserve"> </w:t>
      </w:r>
      <w:r>
        <w:rPr/>
        <w:t>al.</w:t>
      </w:r>
      <w:r>
        <w:rPr>
          <w:spacing w:val="23"/>
        </w:rPr>
        <w:t xml:space="preserve"> </w:t>
      </w:r>
      <w:hyperlink w:history="true" w:anchor="bookmark281">
        <w:r>
          <w:rPr>
            <w:color w:val="0000FF"/>
          </w:rPr>
          <w:t>2019</w:t>
        </w:r>
      </w:hyperlink>
      <w:r>
        <w:rPr/>
        <w:t>)</w:t>
      </w:r>
      <w:r>
        <w:rPr>
          <w:spacing w:val="25"/>
          <w:w w:val="101"/>
        </w:rPr>
        <w:t xml:space="preserve"> </w:t>
      </w:r>
      <w:r>
        <w:rPr/>
        <w:t>makes</w:t>
      </w:r>
      <w:r>
        <w:rPr>
          <w:spacing w:val="24"/>
          <w:w w:val="101"/>
        </w:rPr>
        <w:t xml:space="preserve"> </w:t>
      </w:r>
      <w:r>
        <w:rPr/>
        <w:t>use</w:t>
      </w:r>
      <w:r>
        <w:rPr>
          <w:spacing w:val="28"/>
        </w:rPr>
        <w:t xml:space="preserve"> </w:t>
      </w:r>
      <w:r>
        <w:rPr/>
        <w:t>of</w:t>
      </w:r>
      <w:r>
        <w:rPr>
          <w:spacing w:val="20"/>
        </w:rPr>
        <w:t xml:space="preserve"> </w:t>
      </w:r>
      <w:r>
        <w:rPr/>
        <w:t>a</w:t>
      </w:r>
      <w:r>
        <w:rPr>
          <w:spacing w:val="28"/>
        </w:rPr>
        <w:t xml:space="preserve"> </w:t>
      </w:r>
      <w:r>
        <w:rPr/>
        <w:t>difer</w:t>
      </w:r>
      <w:r>
        <w:rPr>
          <w:spacing w:val="-1"/>
        </w:rPr>
        <w:t>ent</w:t>
      </w:r>
      <w:r>
        <w:rPr>
          <w:spacing w:val="24"/>
        </w:rPr>
        <w:t xml:space="preserve"> </w:t>
      </w:r>
      <w:r>
        <w:rPr>
          <w:spacing w:val="-1"/>
        </w:rPr>
        <w:t>hierarchical</w:t>
      </w:r>
      <w:r>
        <w:rPr>
          <w:spacing w:val="32"/>
          <w:w w:val="101"/>
        </w:rPr>
        <w:t xml:space="preserve"> </w:t>
      </w:r>
      <w:r>
        <w:rPr>
          <w:spacing w:val="-1"/>
        </w:rPr>
        <w:t>search</w:t>
      </w:r>
      <w:r>
        <w:rPr>
          <w:spacing w:val="32"/>
        </w:rPr>
        <w:t xml:space="preserve"> </w:t>
      </w:r>
      <w:r>
        <w:rPr>
          <w:spacing w:val="-1"/>
        </w:rPr>
        <w:t>space.</w:t>
      </w:r>
      <w:r>
        <w:rPr>
          <w:spacing w:val="26"/>
        </w:rPr>
        <w:t xml:space="preserve"> </w:t>
      </w:r>
      <w:r>
        <w:rPr>
          <w:spacing w:val="-1"/>
        </w:rPr>
        <w:t>In</w:t>
      </w:r>
      <w:r>
        <w:rPr>
          <w:spacing w:val="25"/>
        </w:rPr>
        <w:t xml:space="preserve"> </w:t>
      </w:r>
      <w:r>
        <w:rPr>
          <w:spacing w:val="-1"/>
        </w:rPr>
        <w:t>this</w:t>
      </w:r>
      <w:r>
        <w:rPr/>
        <w:t xml:space="preserve"> </w:t>
      </w:r>
      <w:r>
        <w:rPr/>
        <w:t>approach,</w:t>
      </w:r>
      <w:r>
        <w:rPr>
          <w:spacing w:val="29"/>
          <w:w w:val="101"/>
        </w:rPr>
        <w:t xml:space="preserve"> </w:t>
      </w:r>
      <w:r>
        <w:rPr/>
        <w:t>a</w:t>
      </w:r>
      <w:r>
        <w:rPr>
          <w:spacing w:val="25"/>
          <w:w w:val="101"/>
        </w:rPr>
        <w:t xml:space="preserve"> </w:t>
      </w:r>
      <w:r>
        <w:rPr/>
        <w:t>full</w:t>
      </w:r>
      <w:r>
        <w:rPr>
          <w:spacing w:val="27"/>
          <w:w w:val="101"/>
        </w:rPr>
        <w:t xml:space="preserve"> </w:t>
      </w:r>
      <w:r>
        <w:rPr/>
        <w:t>CNN</w:t>
      </w:r>
      <w:r>
        <w:rPr>
          <w:spacing w:val="29"/>
        </w:rPr>
        <w:t xml:space="preserve"> </w:t>
      </w:r>
      <w:r>
        <w:rPr/>
        <w:t>architecture</w:t>
      </w:r>
      <w:r>
        <w:rPr>
          <w:spacing w:val="25"/>
        </w:rPr>
        <w:t xml:space="preserve"> </w:t>
      </w:r>
      <w:r>
        <w:rPr/>
        <w:t>is</w:t>
      </w:r>
      <w:r>
        <w:rPr>
          <w:spacing w:val="26"/>
        </w:rPr>
        <w:t xml:space="preserve"> </w:t>
      </w:r>
      <w:r>
        <w:rPr/>
        <w:t>factorised</w:t>
      </w:r>
      <w:r>
        <w:rPr>
          <w:spacing w:val="25"/>
        </w:rPr>
        <w:t xml:space="preserve"> </w:t>
      </w:r>
      <w:r>
        <w:rPr/>
        <w:t>into</w:t>
      </w:r>
      <w:r>
        <w:rPr>
          <w:spacing w:val="27"/>
          <w:w w:val="101"/>
        </w:rPr>
        <w:t xml:space="preserve"> </w:t>
      </w:r>
      <w:r>
        <w:rPr/>
        <w:t>diferent</w:t>
      </w:r>
      <w:r>
        <w:rPr>
          <w:spacing w:val="31"/>
          <w:w w:val="101"/>
        </w:rPr>
        <w:t xml:space="preserve"> </w:t>
      </w:r>
      <w:r>
        <w:rPr/>
        <w:t>segm</w:t>
      </w:r>
      <w:r>
        <w:rPr>
          <w:spacing w:val="-1"/>
        </w:rPr>
        <w:t>ents,</w:t>
      </w:r>
      <w:r>
        <w:rPr>
          <w:spacing w:val="26"/>
          <w:w w:val="101"/>
        </w:rPr>
        <w:t xml:space="preserve"> </w:t>
      </w:r>
      <w:r>
        <w:rPr>
          <w:spacing w:val="-1"/>
        </w:rPr>
        <w:t>each</w:t>
      </w:r>
      <w:r>
        <w:rPr>
          <w:spacing w:val="27"/>
        </w:rPr>
        <w:t xml:space="preserve"> </w:t>
      </w:r>
      <w:r>
        <w:rPr>
          <w:spacing w:val="-1"/>
        </w:rPr>
        <w:t>comprising</w:t>
      </w:r>
      <w:r>
        <w:rPr/>
        <w:t xml:space="preserve"> </w:t>
      </w:r>
      <w:r>
        <w:rPr/>
        <w:t>a number</w:t>
      </w:r>
      <w:r>
        <w:rPr>
          <w:spacing w:val="12"/>
        </w:rPr>
        <w:t xml:space="preserve"> </w:t>
      </w:r>
      <w:r>
        <w:rPr/>
        <w:t>of identical layers. For each</w:t>
      </w:r>
      <w:r>
        <w:rPr>
          <w:spacing w:val="16"/>
        </w:rPr>
        <w:t xml:space="preserve"> </w:t>
      </w:r>
      <w:r>
        <w:rPr/>
        <w:t>segment,</w:t>
      </w:r>
      <w:r>
        <w:rPr>
          <w:spacing w:val="9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operati</w:t>
      </w:r>
      <w:r>
        <w:rPr>
          <w:spacing w:val="-1"/>
        </w:rPr>
        <w:t>ons</w:t>
      </w:r>
      <w:r>
        <w:rPr>
          <w:spacing w:val="13"/>
          <w:w w:val="101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connections</w:t>
      </w:r>
      <w:r>
        <w:rPr>
          <w:spacing w:val="12"/>
          <w:w w:val="101"/>
        </w:rPr>
        <w:t xml:space="preserve"> </w:t>
      </w:r>
      <w:r>
        <w:rPr>
          <w:spacing w:val="-1"/>
        </w:rPr>
        <w:t>of a</w:t>
      </w:r>
      <w:r>
        <w:rPr>
          <w:spacing w:val="16"/>
        </w:rPr>
        <w:t xml:space="preserve"> </w:t>
      </w:r>
      <w:r>
        <w:rPr>
          <w:spacing w:val="-1"/>
        </w:rPr>
        <w:t>single</w:t>
      </w:r>
      <w:r>
        <w:rPr/>
        <w:t xml:space="preserve"> </w:t>
      </w:r>
      <w:r>
        <w:rPr/>
        <w:t>layer,</w:t>
      </w:r>
      <w:r>
        <w:rPr>
          <w:spacing w:val="16"/>
        </w:rPr>
        <w:t xml:space="preserve"> </w:t>
      </w:r>
      <w:r>
        <w:rPr/>
        <w:t>as</w:t>
      </w:r>
      <w:r>
        <w:rPr>
          <w:spacing w:val="12"/>
          <w:w w:val="101"/>
        </w:rPr>
        <w:t xml:space="preserve"> </w:t>
      </w:r>
      <w:r>
        <w:rPr/>
        <w:t>well</w:t>
      </w:r>
      <w:r>
        <w:rPr>
          <w:spacing w:val="15"/>
        </w:rPr>
        <w:t xml:space="preserve"> </w:t>
      </w:r>
      <w:r>
        <w:rPr/>
        <w:t>as the</w:t>
      </w:r>
      <w:r>
        <w:rPr>
          <w:spacing w:val="11"/>
        </w:rPr>
        <w:t xml:space="preserve"> </w:t>
      </w:r>
      <w:r>
        <w:rPr/>
        <w:t>n</w:t>
      </w:r>
      <w:r>
        <w:rPr>
          <w:spacing w:val="-1"/>
        </w:rPr>
        <w:t>umber</w:t>
      </w:r>
      <w:r>
        <w:rPr>
          <w:spacing w:val="14"/>
        </w:rPr>
        <w:t xml:space="preserve"> </w:t>
      </w:r>
      <w:r>
        <w:rPr>
          <w:spacing w:val="-1"/>
        </w:rPr>
        <w:t>of layers,</w:t>
      </w:r>
      <w:r>
        <w:rPr>
          <w:spacing w:val="15"/>
          <w:w w:val="101"/>
        </w:rPr>
        <w:t xml:space="preserve"> </w:t>
      </w:r>
      <w:r>
        <w:rPr>
          <w:spacing w:val="-1"/>
        </w:rPr>
        <w:t>are</w:t>
      </w:r>
      <w:r>
        <w:rPr>
          <w:spacing w:val="14"/>
        </w:rPr>
        <w:t xml:space="preserve"> </w:t>
      </w:r>
      <w:r>
        <w:rPr>
          <w:spacing w:val="-1"/>
        </w:rPr>
        <w:t>optimised.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4"/>
          <w:w w:val="101"/>
        </w:rPr>
        <w:t xml:space="preserve"> </w:t>
      </w:r>
      <w:r>
        <w:rPr>
          <w:spacing w:val="-1"/>
        </w:rPr>
        <w:t>optimised</w:t>
      </w:r>
      <w:r>
        <w:rPr>
          <w:spacing w:val="12"/>
        </w:rPr>
        <w:t xml:space="preserve"> </w:t>
      </w:r>
      <w:r>
        <w:rPr>
          <w:spacing w:val="-1"/>
        </w:rPr>
        <w:t>layer</w:t>
      </w:r>
      <w:r>
        <w:rPr>
          <w:spacing w:val="12"/>
        </w:rPr>
        <w:t xml:space="preserve"> </w:t>
      </w:r>
      <w:r>
        <w:rPr>
          <w:spacing w:val="-1"/>
        </w:rPr>
        <w:t>will be repeated</w:t>
      </w:r>
      <w:r>
        <w:rPr/>
        <w:t xml:space="preserve"> </w:t>
      </w:r>
      <w:r>
        <w:rPr/>
        <w:t>to</w:t>
      </w:r>
      <w:r>
        <w:rPr>
          <w:spacing w:val="16"/>
        </w:rPr>
        <w:t xml:space="preserve"> </w:t>
      </w:r>
      <w:r>
        <w:rPr/>
        <w:t>create</w:t>
      </w:r>
      <w:r>
        <w:rPr>
          <w:spacing w:val="17"/>
        </w:rPr>
        <w:t xml:space="preserve"> </w:t>
      </w:r>
      <w:r>
        <w:rPr/>
        <w:t>a</w:t>
      </w:r>
      <w:r>
        <w:rPr>
          <w:spacing w:val="14"/>
        </w:rPr>
        <w:t xml:space="preserve"> </w:t>
      </w:r>
      <w:r>
        <w:rPr/>
        <w:t>full</w:t>
      </w:r>
      <w:r>
        <w:rPr>
          <w:spacing w:val="20"/>
        </w:rPr>
        <w:t xml:space="preserve"> </w:t>
      </w:r>
      <w:r>
        <w:rPr/>
        <w:t>segment</w:t>
      </w:r>
      <w:r>
        <w:rPr>
          <w:spacing w:val="3"/>
        </w:rPr>
        <w:t>.</w:t>
      </w:r>
      <w:r>
        <w:rPr>
          <w:spacing w:val="13"/>
          <w:w w:val="101"/>
        </w:rPr>
        <w:t xml:space="preserve"> </w:t>
      </w:r>
      <w:r>
        <w:rPr/>
        <w:t>This</w:t>
      </w:r>
      <w:r>
        <w:rPr>
          <w:spacing w:val="17"/>
          <w:w w:val="101"/>
        </w:rPr>
        <w:t xml:space="preserve"> </w:t>
      </w:r>
      <w:r>
        <w:rPr/>
        <w:t>approach</w:t>
      </w:r>
      <w:r>
        <w:rPr>
          <w:spacing w:val="14"/>
        </w:rPr>
        <w:t xml:space="preserve"> </w:t>
      </w:r>
      <w:r>
        <w:rPr/>
        <w:t>was</w:t>
      </w:r>
      <w:r>
        <w:rPr>
          <w:spacing w:val="13"/>
          <w:w w:val="101"/>
        </w:rPr>
        <w:t xml:space="preserve"> </w:t>
      </w:r>
      <w:r>
        <w:rPr/>
        <w:t>inspired</w:t>
      </w:r>
      <w:r>
        <w:rPr>
          <w:spacing w:val="3"/>
        </w:rPr>
        <w:t xml:space="preserve"> </w:t>
      </w:r>
      <w:r>
        <w:rPr/>
        <w:t>by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idea</w:t>
      </w:r>
      <w:r>
        <w:rPr>
          <w:spacing w:val="13"/>
        </w:rPr>
        <w:t xml:space="preserve"> </w:t>
      </w:r>
      <w:r>
        <w:rPr/>
        <w:t>that</w:t>
      </w:r>
      <w:r>
        <w:rPr>
          <w:spacing w:val="15"/>
        </w:rPr>
        <w:t xml:space="preserve"> </w:t>
      </w:r>
      <w:r>
        <w:rPr/>
        <w:t>diferent</w:t>
      </w:r>
      <w:r>
        <w:rPr>
          <w:spacing w:val="3"/>
        </w:rPr>
        <w:t xml:space="preserve"> </w:t>
      </w:r>
      <w:r>
        <w:rPr/>
        <w:t>parts</w:t>
      </w:r>
      <w:r>
        <w:rPr>
          <w:spacing w:val="16"/>
        </w:rPr>
        <w:t xml:space="preserve"> </w:t>
      </w:r>
      <w:r>
        <w:rPr/>
        <w:t>of</w:t>
      </w:r>
      <w:r>
        <w:rPr>
          <w:spacing w:val="3"/>
        </w:rPr>
        <w:t xml:space="preserve"> </w:t>
      </w:r>
      <w:r>
        <w:rPr/>
        <w:t>the </w:t>
      </w:r>
      <w:r>
        <w:rPr/>
        <w:t>network</w:t>
      </w:r>
      <w:r>
        <w:rPr>
          <w:spacing w:val="29"/>
        </w:rPr>
        <w:t xml:space="preserve"> </w:t>
      </w:r>
      <w:r>
        <w:rPr/>
        <w:t>should</w:t>
      </w:r>
      <w:r>
        <w:rPr>
          <w:spacing w:val="21"/>
        </w:rPr>
        <w:t xml:space="preserve"> </w:t>
      </w:r>
      <w:r>
        <w:rPr/>
        <w:t>be</w:t>
      </w:r>
      <w:r>
        <w:rPr>
          <w:spacing w:val="23"/>
          <w:w w:val="101"/>
        </w:rPr>
        <w:t xml:space="preserve"> </w:t>
      </w:r>
      <w:r>
        <w:rPr/>
        <w:t>treated</w:t>
      </w:r>
      <w:r>
        <w:rPr>
          <w:spacing w:val="25"/>
          <w:w w:val="101"/>
        </w:rPr>
        <w:t xml:space="preserve"> </w:t>
      </w:r>
      <w:r>
        <w:rPr/>
        <w:t>diferently</w:t>
      </w:r>
      <w:r>
        <w:rPr>
          <w:spacing w:val="10"/>
        </w:rPr>
        <w:t>,</w:t>
      </w:r>
      <w:r>
        <w:rPr>
          <w:spacing w:val="28"/>
        </w:rPr>
        <w:t xml:space="preserve"> </w:t>
      </w:r>
      <w:r>
        <w:rPr/>
        <w:t>as</w:t>
      </w:r>
      <w:r>
        <w:rPr>
          <w:spacing w:val="23"/>
        </w:rPr>
        <w:t xml:space="preserve"> </w:t>
      </w:r>
      <w:r>
        <w:rPr/>
        <w:t>they</w:t>
      </w:r>
      <w:r>
        <w:rPr>
          <w:spacing w:val="21"/>
          <w:w w:val="102"/>
        </w:rPr>
        <w:t xml:space="preserve"> </w:t>
      </w:r>
      <w:r>
        <w:rPr/>
        <w:t>play</w:t>
      </w:r>
      <w:r>
        <w:rPr>
          <w:spacing w:val="25"/>
          <w:w w:val="101"/>
        </w:rPr>
        <w:t xml:space="preserve"> </w:t>
      </w:r>
      <w:r>
        <w:rPr/>
        <w:t>diferent</w:t>
      </w:r>
      <w:r>
        <w:rPr>
          <w:spacing w:val="21"/>
          <w:w w:val="101"/>
        </w:rPr>
        <w:t xml:space="preserve"> </w:t>
      </w:r>
      <w:r>
        <w:rPr/>
        <w:t>roles</w:t>
      </w:r>
      <w:r>
        <w:rPr>
          <w:spacing w:val="23"/>
          <w:w w:val="101"/>
        </w:rPr>
        <w:t xml:space="preserve"> </w:t>
      </w:r>
      <w:r>
        <w:rPr/>
        <w:t>in</w:t>
      </w:r>
      <w:r>
        <w:rPr>
          <w:spacing w:val="23"/>
          <w:w w:val="101"/>
        </w:rPr>
        <w:t xml:space="preserve"> </w:t>
      </w:r>
      <w:r>
        <w:rPr/>
        <w:t>the</w:t>
      </w:r>
      <w:r>
        <w:rPr>
          <w:spacing w:val="26"/>
        </w:rPr>
        <w:t xml:space="preserve"> </w:t>
      </w:r>
      <w:r>
        <w:rPr/>
        <w:t>overall</w:t>
      </w:r>
      <w:r>
        <w:rPr>
          <w:spacing w:val="27"/>
          <w:w w:val="101"/>
        </w:rPr>
        <w:t xml:space="preserve"> </w:t>
      </w:r>
      <w:r>
        <w:rPr/>
        <w:t>accuracy </w:t>
      </w:r>
      <w:r>
        <w:rPr>
          <w:spacing w:val="-1"/>
        </w:rPr>
        <w:t>and</w:t>
      </w:r>
      <w:r>
        <w:rPr>
          <w:spacing w:val="39"/>
          <w:w w:val="101"/>
        </w:rPr>
        <w:t xml:space="preserve"> </w:t>
      </w:r>
      <w:r>
        <w:rPr>
          <w:spacing w:val="-1"/>
        </w:rPr>
        <w:t>inference</w:t>
      </w:r>
      <w:r>
        <w:rPr>
          <w:spacing w:val="40"/>
        </w:rPr>
        <w:t xml:space="preserve"> </w:t>
      </w:r>
      <w:r>
        <w:rPr>
          <w:spacing w:val="-1"/>
        </w:rPr>
        <w:t>latency</w:t>
      </w:r>
      <w:r>
        <w:rPr>
          <w:spacing w:val="45"/>
          <w:w w:val="101"/>
        </w:rPr>
        <w:t xml:space="preserve"> </w:t>
      </w:r>
      <w:r>
        <w:rPr>
          <w:spacing w:val="-1"/>
        </w:rPr>
        <w:t>(e.g.,</w:t>
      </w:r>
      <w:r>
        <w:rPr>
          <w:spacing w:val="39"/>
          <w:w w:val="101"/>
        </w:rPr>
        <w:t xml:space="preserve"> </w:t>
      </w:r>
      <w:r>
        <w:rPr>
          <w:spacing w:val="-1"/>
        </w:rPr>
        <w:t>in</w:t>
      </w:r>
      <w:r>
        <w:rPr>
          <w:spacing w:val="43"/>
          <w:w w:val="101"/>
        </w:rPr>
        <w:t xml:space="preserve"> </w:t>
      </w:r>
      <w:r>
        <w:rPr>
          <w:spacing w:val="-1"/>
        </w:rPr>
        <w:t>a</w:t>
      </w:r>
      <w:r>
        <w:rPr>
          <w:spacing w:val="42"/>
        </w:rPr>
        <w:t xml:space="preserve"> </w:t>
      </w:r>
      <w:r>
        <w:rPr>
          <w:spacing w:val="-1"/>
        </w:rPr>
        <w:t>CNN</w:t>
      </w:r>
      <w:r>
        <w:rPr>
          <w:spacing w:val="43"/>
          <w:w w:val="101"/>
        </w:rPr>
        <w:t xml:space="preserve"> </w:t>
      </w:r>
      <w:r>
        <w:rPr>
          <w:spacing w:val="-1"/>
        </w:rPr>
        <w:t>architecture,</w:t>
      </w:r>
      <w:r>
        <w:rPr>
          <w:spacing w:val="41"/>
        </w:rPr>
        <w:t xml:space="preserve"> </w:t>
      </w:r>
      <w:r>
        <w:rPr>
          <w:spacing w:val="-1"/>
        </w:rPr>
        <w:t>earlier</w:t>
      </w:r>
      <w:r>
        <w:rPr>
          <w:spacing w:val="37"/>
        </w:rPr>
        <w:t xml:space="preserve"> </w:t>
      </w:r>
      <w:r>
        <w:rPr>
          <w:spacing w:val="-1"/>
        </w:rPr>
        <w:t>blocks</w:t>
      </w:r>
      <w:r>
        <w:rPr>
          <w:spacing w:val="39"/>
          <w:w w:val="101"/>
        </w:rPr>
        <w:t xml:space="preserve"> </w:t>
      </w:r>
      <w:r>
        <w:rPr>
          <w:spacing w:val="-1"/>
        </w:rPr>
        <w:t>impact</w:t>
      </w:r>
      <w:r>
        <w:rPr>
          <w:spacing w:val="38"/>
          <w:w w:val="101"/>
        </w:rPr>
        <w:t xml:space="preserve"> </w:t>
      </w:r>
      <w:r>
        <w:rPr>
          <w:spacing w:val="-1"/>
        </w:rPr>
        <w:t>the</w:t>
      </w:r>
      <w:r>
        <w:rPr>
          <w:spacing w:val="39"/>
          <w:w w:val="102"/>
        </w:rPr>
        <w:t xml:space="preserve"> </w:t>
      </w:r>
      <w:r>
        <w:rPr>
          <w:spacing w:val="-1"/>
        </w:rPr>
        <w:t>inference</w:t>
      </w:r>
      <w:r>
        <w:rPr/>
        <w:t xml:space="preserve"> </w:t>
      </w:r>
      <w:r>
        <w:rPr/>
        <w:t>latency</w:t>
      </w:r>
      <w:r>
        <w:rPr>
          <w:spacing w:val="21"/>
          <w:w w:val="101"/>
        </w:rPr>
        <w:t xml:space="preserve"> </w:t>
      </w:r>
      <w:r>
        <w:rPr/>
        <w:t>more</w:t>
      </w:r>
      <w:r>
        <w:rPr>
          <w:spacing w:val="26"/>
        </w:rPr>
        <w:t xml:space="preserve"> </w:t>
      </w:r>
      <w:r>
        <w:rPr/>
        <w:t>as</w:t>
      </w:r>
      <w:r>
        <w:rPr>
          <w:spacing w:val="21"/>
        </w:rPr>
        <w:t xml:space="preserve"> </w:t>
      </w:r>
      <w:r>
        <w:rPr/>
        <w:t>they</w:t>
      </w:r>
      <w:r>
        <w:rPr>
          <w:spacing w:val="19"/>
          <w:w w:val="101"/>
        </w:rPr>
        <w:t xml:space="preserve"> </w:t>
      </w:r>
      <w:r>
        <w:rPr/>
        <w:t>process</w:t>
      </w:r>
      <w:r>
        <w:rPr>
          <w:spacing w:val="22"/>
          <w:w w:val="101"/>
        </w:rPr>
        <w:t xml:space="preserve"> </w:t>
      </w:r>
      <w:r>
        <w:rPr/>
        <w:t>larger</w:t>
      </w:r>
      <w:r>
        <w:rPr>
          <w:spacing w:val="21"/>
        </w:rPr>
        <w:t xml:space="preserve"> </w:t>
      </w:r>
      <w:r>
        <w:rPr/>
        <w:t>input</w:t>
      </w:r>
      <w:r>
        <w:rPr>
          <w:spacing w:val="28"/>
        </w:rPr>
        <w:t xml:space="preserve"> </w:t>
      </w:r>
      <w:r>
        <w:rPr>
          <w:spacing w:val="-1"/>
        </w:rPr>
        <w:t>sizes).</w:t>
      </w:r>
      <w:r>
        <w:rPr>
          <w:spacing w:val="21"/>
        </w:rPr>
        <w:t xml:space="preserve"> </w:t>
      </w:r>
      <w:r>
        <w:rPr>
          <w:spacing w:val="-1"/>
        </w:rPr>
        <w:t>Liu</w:t>
      </w:r>
      <w:r>
        <w:rPr>
          <w:spacing w:val="23"/>
          <w:w w:val="101"/>
        </w:rPr>
        <w:t xml:space="preserve"> </w:t>
      </w:r>
      <w:r>
        <w:rPr>
          <w:spacing w:val="-1"/>
        </w:rPr>
        <w:t>et</w:t>
      </w:r>
      <w:r>
        <w:rPr>
          <w:spacing w:val="25"/>
          <w:w w:val="101"/>
        </w:rPr>
        <w:t xml:space="preserve"> </w:t>
      </w:r>
      <w:r>
        <w:rPr>
          <w:spacing w:val="-1"/>
        </w:rPr>
        <w:t>al.</w:t>
      </w:r>
      <w:r>
        <w:rPr>
          <w:spacing w:val="27"/>
          <w:w w:val="101"/>
        </w:rPr>
        <w:t xml:space="preserve"> </w:t>
      </w:r>
      <w:r>
        <w:rPr>
          <w:spacing w:val="-1"/>
        </w:rPr>
        <w:t>(</w:t>
      </w:r>
      <w:hyperlink w:history="true" w:anchor="bookmark284">
        <w:r>
          <w:rPr>
            <w:color w:val="0000FF"/>
            <w:spacing w:val="-1"/>
          </w:rPr>
          <w:t>2019a</w:t>
        </w:r>
      </w:hyperlink>
      <w:r>
        <w:rPr>
          <w:spacing w:val="-1"/>
        </w:rPr>
        <w:t>)</w:t>
      </w:r>
      <w:r>
        <w:rPr>
          <w:spacing w:val="21"/>
          <w:w w:val="101"/>
        </w:rPr>
        <w:t xml:space="preserve"> </w:t>
      </w:r>
      <w:r>
        <w:rPr>
          <w:spacing w:val="-1"/>
        </w:rPr>
        <w:t>took</w:t>
      </w:r>
      <w:r>
        <w:rPr>
          <w:spacing w:val="24"/>
          <w:w w:val="101"/>
        </w:rPr>
        <w:t xml:space="preserve"> </w:t>
      </w:r>
      <w:r>
        <w:rPr>
          <w:spacing w:val="-1"/>
        </w:rPr>
        <w:t>a</w:t>
      </w:r>
      <w:r>
        <w:rPr>
          <w:spacing w:val="23"/>
          <w:w w:val="102"/>
        </w:rPr>
        <w:t xml:space="preserve"> </w:t>
      </w:r>
      <w:r>
        <w:rPr>
          <w:spacing w:val="-1"/>
        </w:rPr>
        <w:t>diferent</w:t>
      </w:r>
      <w:r>
        <w:rPr>
          <w:spacing w:val="28"/>
        </w:rPr>
        <w:t xml:space="preserve"> </w:t>
      </w:r>
      <w:r>
        <w:rPr>
          <w:spacing w:val="-1"/>
        </w:rPr>
        <w:t>strat-</w:t>
      </w:r>
      <w:r>
        <w:rPr/>
        <w:t xml:space="preserve"> </w:t>
      </w:r>
      <w:r>
        <w:rPr/>
        <w:t>egy in proposing a b</w:t>
      </w:r>
      <w:r>
        <w:rPr>
          <w:spacing w:val="-1"/>
        </w:rPr>
        <w:t>i-level hierarchical search space that</w:t>
      </w:r>
      <w:r>
        <w:rPr>
          <w:spacing w:val="7"/>
        </w:rPr>
        <w:t xml:space="preserve"> </w:t>
      </w:r>
      <w:r>
        <w:rPr>
          <w:spacing w:val="-1"/>
        </w:rPr>
        <w:t>allows</w:t>
      </w:r>
      <w:r>
        <w:rPr>
          <w:spacing w:val="10"/>
        </w:rPr>
        <w:t xml:space="preserve"> </w:t>
      </w:r>
      <w:r>
        <w:rPr>
          <w:spacing w:val="-1"/>
        </w:rPr>
        <w:t>selecting the</w:t>
      </w:r>
      <w:r>
        <w:rPr>
          <w:spacing w:val="3"/>
        </w:rPr>
        <w:t xml:space="preserve"> </w:t>
      </w:r>
      <w:r>
        <w:rPr>
          <w:spacing w:val="-1"/>
        </w:rPr>
        <w:t>network-level</w:t>
      </w:r>
      <w:r>
        <w:rPr/>
        <w:t xml:space="preserve"> </w:t>
      </w:r>
      <w:r>
        <w:rPr/>
        <w:t>structure by searching within a space of</w:t>
      </w:r>
      <w:r>
        <w:rPr>
          <w:spacing w:val="-9"/>
        </w:rPr>
        <w:t xml:space="preserve"> </w:t>
      </w:r>
      <w:r>
        <w:rPr/>
        <w:t>popular netwo</w:t>
      </w:r>
      <w:r>
        <w:rPr>
          <w:spacing w:val="-1"/>
        </w:rPr>
        <w:t>rk</w:t>
      </w:r>
      <w:r>
        <w:rPr>
          <w:spacing w:val="4"/>
        </w:rPr>
        <w:t xml:space="preserve"> </w:t>
      </w:r>
      <w:r>
        <w:rPr>
          <w:spacing w:val="-1"/>
        </w:rPr>
        <w:t>designs.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ind w:left="4"/>
        <w:spacing w:before="62" w:line="247" w:lineRule="exact"/>
        <w:outlineLvl w:val="2"/>
        <w:rPr>
          <w:rFonts w:ascii="Calibri" w:hAnsi="Calibri" w:eastAsia="Calibri" w:cs="Calibri"/>
          <w:sz w:val="20"/>
          <w:szCs w:val="20"/>
        </w:rPr>
      </w:pPr>
      <w:bookmarkStart w:name="bookmark46" w:id="38"/>
      <w:bookmarkEnd w:id="38"/>
      <w:r>
        <w:rPr>
          <w:rFonts w:ascii="Calibri" w:hAnsi="Calibri" w:eastAsia="Calibri" w:cs="Calibri"/>
          <w:sz w:val="20"/>
          <w:szCs w:val="20"/>
          <w:b/>
          <w:bCs/>
          <w:spacing w:val="-1"/>
          <w:position w:val="2"/>
        </w:rPr>
        <w:t>4.2</w:t>
      </w:r>
      <w:r>
        <w:rPr>
          <w:rFonts w:ascii="Calibri" w:hAnsi="Calibri" w:eastAsia="Calibri" w:cs="Calibri"/>
          <w:sz w:val="20"/>
          <w:szCs w:val="20"/>
          <w:b/>
          <w:bCs/>
          <w:spacing w:val="15"/>
          <w:w w:val="101"/>
          <w:position w:val="2"/>
        </w:rPr>
        <w:t xml:space="preserve">  </w:t>
      </w:r>
      <w:r>
        <w:rPr>
          <w:rFonts w:ascii="Calibri" w:hAnsi="Calibri" w:eastAsia="Calibri" w:cs="Calibri"/>
          <w:sz w:val="20"/>
          <w:szCs w:val="20"/>
          <w:b/>
          <w:bCs/>
          <w:spacing w:val="-1"/>
          <w:position w:val="2"/>
        </w:rPr>
        <w:t>Search strategy</w:t>
      </w:r>
    </w:p>
    <w:p>
      <w:pPr>
        <w:pStyle w:val="BodyText"/>
        <w:ind w:left="2" w:right="7"/>
        <w:spacing w:before="271" w:line="233" w:lineRule="auto"/>
        <w:jc w:val="both"/>
        <w:rPr/>
      </w:pPr>
      <w:r>
        <w:rPr/>
        <w:t>After the</w:t>
      </w:r>
      <w:r>
        <w:rPr>
          <w:spacing w:val="17"/>
        </w:rPr>
        <w:t xml:space="preserve"> </w:t>
      </w:r>
      <w:r>
        <w:rPr/>
        <w:t>search</w:t>
      </w:r>
      <w:r>
        <w:rPr>
          <w:spacing w:val="17"/>
        </w:rPr>
        <w:t xml:space="preserve"> </w:t>
      </w:r>
      <w:r>
        <w:rPr/>
        <w:t>space has been</w:t>
      </w:r>
      <w:r>
        <w:rPr>
          <w:spacing w:val="12"/>
        </w:rPr>
        <w:t xml:space="preserve"> </w:t>
      </w:r>
      <w:r>
        <w:rPr/>
        <w:t>decided,</w:t>
      </w:r>
      <w:r>
        <w:rPr>
          <w:spacing w:val="14"/>
        </w:rPr>
        <w:t xml:space="preserve"> </w:t>
      </w:r>
      <w:r>
        <w:rPr/>
        <w:t>a</w:t>
      </w:r>
      <w:r>
        <w:rPr>
          <w:spacing w:val="17"/>
        </w:rPr>
        <w:t xml:space="preserve"> </w:t>
      </w:r>
      <w:r>
        <w:rPr/>
        <w:t>search</w:t>
      </w:r>
      <w:r>
        <w:rPr>
          <w:spacing w:val="17"/>
        </w:rPr>
        <w:t xml:space="preserve"> </w:t>
      </w:r>
      <w:r>
        <w:rPr/>
        <w:t>strategy is</w:t>
      </w:r>
      <w:r>
        <w:rPr>
          <w:spacing w:val="10"/>
        </w:rPr>
        <w:t xml:space="preserve"> </w:t>
      </w:r>
      <w:r>
        <w:rPr/>
        <w:t>needed</w:t>
      </w:r>
      <w:r>
        <w:rPr>
          <w:spacing w:val="9"/>
        </w:rPr>
        <w:t xml:space="preserve"> </w:t>
      </w:r>
      <w:r>
        <w:rPr/>
        <w:t>to</w:t>
      </w:r>
      <w:r>
        <w:rPr>
          <w:spacing w:val="13"/>
          <w:w w:val="102"/>
        </w:rPr>
        <w:t xml:space="preserve"> </w:t>
      </w:r>
      <w:r>
        <w:rPr/>
        <w:t>fnd</w:t>
      </w:r>
      <w:r>
        <w:rPr>
          <w:spacing w:val="9"/>
        </w:rPr>
        <w:t xml:space="preserve"> </w:t>
      </w:r>
      <w:r>
        <w:rPr/>
        <w:t>the best</w:t>
      </w:r>
      <w:r>
        <w:rPr>
          <w:spacing w:val="14"/>
          <w:w w:val="101"/>
        </w:rPr>
        <w:t xml:space="preserve"> </w:t>
      </w:r>
      <w:r>
        <w:rPr>
          <w:spacing w:val="-1"/>
        </w:rPr>
        <w:t>archi-</w:t>
      </w:r>
      <w:r>
        <w:rPr/>
        <w:t xml:space="preserve"> </w:t>
      </w:r>
      <w:r>
        <w:rPr/>
        <w:t>tecture within this space.</w:t>
      </w:r>
      <w:r>
        <w:rPr>
          <w:spacing w:val="-1"/>
        </w:rPr>
        <w:t xml:space="preserve"> In the following, we</w:t>
      </w:r>
      <w:r>
        <w:rPr>
          <w:spacing w:val="7"/>
        </w:rPr>
        <w:t xml:space="preserve"> </w:t>
      </w:r>
      <w:r>
        <w:rPr>
          <w:spacing w:val="-1"/>
        </w:rPr>
        <w:t>give</w:t>
      </w:r>
      <w:r>
        <w:rPr>
          <w:spacing w:val="8"/>
        </w:rPr>
        <w:t xml:space="preserve"> </w:t>
      </w:r>
      <w:r>
        <w:rPr>
          <w:spacing w:val="-1"/>
        </w:rPr>
        <w:t>an</w:t>
      </w:r>
      <w:r>
        <w:rPr>
          <w:spacing w:val="7"/>
        </w:rPr>
        <w:t xml:space="preserve"> </w:t>
      </w:r>
      <w:r>
        <w:rPr>
          <w:spacing w:val="-1"/>
        </w:rPr>
        <w:t>overview</w:t>
      </w:r>
      <w:r>
        <w:rPr>
          <w:spacing w:val="6"/>
        </w:rPr>
        <w:t xml:space="preserve"> </w:t>
      </w:r>
      <w:r>
        <w:rPr>
          <w:spacing w:val="-1"/>
        </w:rPr>
        <w:t>of search</w:t>
      </w:r>
      <w:r>
        <w:rPr>
          <w:spacing w:val="11"/>
        </w:rPr>
        <w:t xml:space="preserve"> </w:t>
      </w:r>
      <w:r>
        <w:rPr>
          <w:spacing w:val="-1"/>
        </w:rPr>
        <w:t>strategies</w:t>
      </w:r>
      <w:r>
        <w:rPr>
          <w:spacing w:val="3"/>
        </w:rPr>
        <w:t xml:space="preserve"> </w:t>
      </w:r>
      <w:r>
        <w:rPr>
          <w:spacing w:val="-1"/>
        </w:rPr>
        <w:t>used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/>
        <w:t xml:space="preserve"> </w:t>
      </w:r>
      <w:r>
        <w:rPr>
          <w:spacing w:val="-2"/>
        </w:rPr>
        <w:t>NAS.</w:t>
      </w:r>
    </w:p>
    <w:p>
      <w:pPr>
        <w:ind w:left="3"/>
        <w:spacing w:before="257" w:line="241" w:lineRule="auto"/>
        <w:outlineLvl w:val="3"/>
        <w:rPr>
          <w:rFonts w:ascii="Calibri" w:hAnsi="Calibri" w:eastAsia="Calibri" w:cs="Calibri"/>
          <w:sz w:val="20"/>
          <w:szCs w:val="20"/>
        </w:rPr>
      </w:pPr>
      <w:bookmarkStart w:name="bookmark130" w:id="39"/>
      <w:bookmarkEnd w:id="39"/>
      <w:r>
        <w:rPr>
          <w:rFonts w:ascii="Calibri" w:hAnsi="Calibri" w:eastAsia="Calibri" w:cs="Calibri"/>
          <w:sz w:val="20"/>
          <w:szCs w:val="20"/>
          <w:b/>
          <w:bCs/>
          <w:spacing w:val="-4"/>
        </w:rPr>
        <w:t>4.2.1</w:t>
      </w:r>
      <w:r>
        <w:rPr>
          <w:rFonts w:ascii="Calibri" w:hAnsi="Calibri" w:eastAsia="Calibri" w:cs="Calibri"/>
          <w:sz w:val="20"/>
          <w:szCs w:val="20"/>
          <w:b/>
          <w:bCs/>
          <w:spacing w:val="14"/>
          <w:w w:val="101"/>
        </w:rPr>
        <w:t xml:space="preserve">  </w:t>
      </w:r>
      <w:r>
        <w:rPr>
          <w:rFonts w:ascii="Calibri" w:hAnsi="Calibri" w:eastAsia="Calibri" w:cs="Calibri"/>
          <w:sz w:val="20"/>
          <w:szCs w:val="20"/>
          <w:b/>
          <w:bCs/>
          <w:spacing w:val="-4"/>
        </w:rPr>
        <w:t>Reinforcement learning</w:t>
      </w:r>
    </w:p>
    <w:p>
      <w:pPr>
        <w:pStyle w:val="BodyText"/>
        <w:ind w:left="2" w:right="7"/>
        <w:spacing w:before="271" w:line="237" w:lineRule="auto"/>
        <w:jc w:val="both"/>
        <w:rPr/>
      </w:pPr>
      <w:r>
        <w:rPr/>
        <w:t>NAS can be addressed using reinfo</w:t>
      </w:r>
      <w:r>
        <w:rPr>
          <w:spacing w:val="-1"/>
        </w:rPr>
        <w:t>rcement learning. In</w:t>
      </w:r>
      <w:r>
        <w:rPr>
          <w:spacing w:val="5"/>
        </w:rPr>
        <w:t xml:space="preserve"> </w:t>
      </w:r>
      <w:r>
        <w:rPr>
          <w:spacing w:val="-1"/>
        </w:rPr>
        <w:t>this</w:t>
      </w:r>
      <w:r>
        <w:rPr>
          <w:spacing w:val="7"/>
        </w:rPr>
        <w:t xml:space="preserve"> </w:t>
      </w:r>
      <w:r>
        <w:rPr>
          <w:spacing w:val="-1"/>
        </w:rPr>
        <w:t>case,</w:t>
      </w:r>
      <w:r>
        <w:rPr>
          <w:spacing w:val="10"/>
        </w:rPr>
        <w:t xml:space="preserve"> </w:t>
      </w:r>
      <w:r>
        <w:rPr>
          <w:spacing w:val="-1"/>
        </w:rPr>
        <w:t>an</w:t>
      </w:r>
      <w:r>
        <w:rPr>
          <w:spacing w:val="9"/>
        </w:rPr>
        <w:t xml:space="preserve"> </w:t>
      </w:r>
      <w:r>
        <w:rPr>
          <w:spacing w:val="-1"/>
        </w:rPr>
        <w:t>agent’s</w:t>
      </w:r>
      <w:r>
        <w:rPr>
          <w:spacing w:val="8"/>
        </w:rPr>
        <w:t xml:space="preserve"> </w:t>
      </w:r>
      <w:r>
        <w:rPr>
          <w:spacing w:val="-1"/>
        </w:rPr>
        <w:t>goal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gen-</w:t>
      </w:r>
      <w:r>
        <w:rPr/>
        <w:t xml:space="preserve"> </w:t>
      </w:r>
      <w:r>
        <w:rPr>
          <w:spacing w:val="-1"/>
        </w:rPr>
        <w:t>erate</w:t>
      </w:r>
      <w:r>
        <w:rPr>
          <w:spacing w:val="33"/>
          <w:w w:val="101"/>
        </w:rPr>
        <w:t xml:space="preserve"> </w:t>
      </w:r>
      <w:r>
        <w:rPr>
          <w:spacing w:val="-1"/>
        </w:rPr>
        <w:t>a</w:t>
      </w:r>
      <w:r>
        <w:rPr>
          <w:spacing w:val="13"/>
        </w:rPr>
        <w:t xml:space="preserve"> </w:t>
      </w:r>
      <w:r>
        <w:rPr>
          <w:spacing w:val="-1"/>
        </w:rPr>
        <w:t>network</w:t>
      </w:r>
      <w:r>
        <w:rPr>
          <w:spacing w:val="13"/>
        </w:rPr>
        <w:t xml:space="preserve"> </w:t>
      </w:r>
      <w:r>
        <w:rPr>
          <w:spacing w:val="-1"/>
        </w:rPr>
        <w:t>from</w:t>
      </w:r>
      <w:r>
        <w:rPr>
          <w:spacing w:val="12"/>
          <w:w w:val="101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action</w:t>
      </w:r>
      <w:r>
        <w:rPr>
          <w:spacing w:val="20"/>
        </w:rPr>
        <w:t xml:space="preserve"> </w:t>
      </w:r>
      <w:r>
        <w:rPr>
          <w:spacing w:val="-1"/>
        </w:rPr>
        <w:t>space</w:t>
      </w:r>
      <w:r>
        <w:rPr>
          <w:spacing w:val="15"/>
          <w:w w:val="101"/>
        </w:rPr>
        <w:t xml:space="preserve"> </w:t>
      </w:r>
      <w:r>
        <w:rPr>
          <w:spacing w:val="-1"/>
        </w:rPr>
        <w:t>of the</w:t>
      </w:r>
      <w:r>
        <w:rPr>
          <w:spacing w:val="19"/>
          <w:w w:val="101"/>
        </w:rPr>
        <w:t xml:space="preserve"> </w:t>
      </w:r>
      <w:r>
        <w:rPr>
          <w:spacing w:val="-1"/>
        </w:rPr>
        <w:t>search</w:t>
      </w:r>
      <w:r>
        <w:rPr>
          <w:spacing w:val="20"/>
        </w:rPr>
        <w:t xml:space="preserve"> </w:t>
      </w:r>
      <w:r>
        <w:rPr>
          <w:spacing w:val="-1"/>
        </w:rPr>
        <w:t>space.</w:t>
      </w:r>
      <w:r>
        <w:rPr>
          <w:spacing w:val="13"/>
        </w:rPr>
        <w:t xml:space="preserve"> </w:t>
      </w:r>
      <w:r>
        <w:rPr>
          <w:spacing w:val="-1"/>
        </w:rPr>
        <w:t>As</w:t>
      </w:r>
      <w:r>
        <w:rPr>
          <w:spacing w:val="15"/>
          <w:w w:val="101"/>
        </w:rPr>
        <w:t xml:space="preserve"> </w:t>
      </w:r>
      <w:r>
        <w:rPr>
          <w:spacing w:val="-1"/>
        </w:rPr>
        <w:t>outlined</w:t>
      </w:r>
      <w:r>
        <w:rPr>
          <w:spacing w:val="13"/>
        </w:rPr>
        <w:t xml:space="preserve"> </w:t>
      </w:r>
      <w:r>
        <w:rPr>
          <w:spacing w:val="-1"/>
        </w:rPr>
        <w:t>in</w:t>
      </w:r>
      <w:r>
        <w:rPr>
          <w:spacing w:val="18"/>
          <w:w w:val="101"/>
        </w:rPr>
        <w:t xml:space="preserve"> </w:t>
      </w:r>
      <w:r>
        <w:rPr>
          <w:spacing w:val="-1"/>
        </w:rPr>
        <w:t>Sect. </w:t>
      </w:r>
      <w:hyperlink w:history="true" w:anchor="bookmark37">
        <w:r>
          <w:rPr>
            <w:color w:val="0000FF"/>
            <w:spacing w:val="-1"/>
          </w:rPr>
          <w:t>3</w:t>
        </w:r>
      </w:hyperlink>
      <w:r>
        <w:rPr>
          <w:spacing w:val="-1"/>
        </w:rPr>
        <w:t>,</w:t>
      </w:r>
      <w:r>
        <w:rPr>
          <w:spacing w:val="12"/>
          <w:w w:val="101"/>
        </w:rPr>
        <w:t xml:space="preserve"> </w:t>
      </w:r>
      <w:r>
        <w:rPr>
          <w:spacing w:val="-1"/>
        </w:rPr>
        <w:t>the pol-</w:t>
      </w:r>
      <w:r>
        <w:rPr/>
        <w:t xml:space="preserve"> </w:t>
      </w:r>
      <w:r>
        <w:rPr/>
        <w:t>icy-gradient approach is a well-known reinforcement learning </w:t>
      </w:r>
      <w:r>
        <w:rPr>
          <w:spacing w:val="-1"/>
        </w:rPr>
        <w:t>technique that relies</w:t>
      </w:r>
      <w:r>
        <w:rPr>
          <w:spacing w:val="7"/>
        </w:rPr>
        <w:t xml:space="preserve"> </w:t>
      </w:r>
      <w:r>
        <w:rPr>
          <w:spacing w:val="-1"/>
        </w:rPr>
        <w:t>on</w:t>
      </w:r>
      <w:r>
        <w:rPr>
          <w:spacing w:val="6"/>
        </w:rPr>
        <w:t xml:space="preserve"> </w:t>
      </w:r>
      <w:r>
        <w:rPr>
          <w:spacing w:val="-1"/>
        </w:rPr>
        <w:t>opti-</w:t>
      </w:r>
      <w:r>
        <w:rPr/>
        <w:t xml:space="preserve"> </w:t>
      </w:r>
      <w:r>
        <w:rPr/>
        <w:t>mising policies with respect to rewards.</w:t>
      </w:r>
      <w:r>
        <w:rPr>
          <w:spacing w:val="8"/>
        </w:rPr>
        <w:t xml:space="preserve"> </w:t>
      </w:r>
      <w:r>
        <w:rPr/>
        <w:t>Using</w:t>
      </w:r>
      <w:r>
        <w:rPr>
          <w:spacing w:val="13"/>
          <w:w w:val="102"/>
        </w:rPr>
        <w:t xml:space="preserve"> </w:t>
      </w:r>
      <w:r>
        <w:rPr/>
        <w:t>a</w:t>
      </w:r>
      <w:r>
        <w:rPr>
          <w:spacing w:val="7"/>
        </w:rPr>
        <w:t xml:space="preserve"> </w:t>
      </w:r>
      <w:r>
        <w:rPr/>
        <w:t>policy-gradient-bas</w:t>
      </w:r>
      <w:r>
        <w:rPr>
          <w:spacing w:val="-1"/>
        </w:rPr>
        <w:t>ed</w:t>
      </w:r>
      <w:r>
        <w:rPr>
          <w:spacing w:val="9"/>
        </w:rPr>
        <w:t xml:space="preserve"> </w:t>
      </w:r>
      <w:r>
        <w:rPr>
          <w:spacing w:val="-1"/>
        </w:rPr>
        <w:t>method</w:t>
      </w:r>
      <w:r>
        <w:rPr>
          <w:spacing w:val="10"/>
        </w:rPr>
        <w:t xml:space="preserve"> </w:t>
      </w:r>
      <w:r>
        <w:rPr>
          <w:spacing w:val="-1"/>
        </w:rPr>
        <w:t>for</w:t>
      </w:r>
      <w:r>
        <w:rPr>
          <w:spacing w:val="8"/>
        </w:rPr>
        <w:t xml:space="preserve"> </w:t>
      </w:r>
      <w:r>
        <w:rPr>
          <w:spacing w:val="-1"/>
        </w:rPr>
        <w:t>NAS</w:t>
      </w:r>
      <w:r>
        <w:rPr>
          <w:spacing w:val="8"/>
        </w:rPr>
        <w:t xml:space="preserve"> </w:t>
      </w:r>
      <w:r>
        <w:rPr>
          <w:spacing w:val="-1"/>
        </w:rPr>
        <w:t>to</w:t>
      </w:r>
    </w:p>
    <w:p>
      <w:pPr>
        <w:spacing w:before="346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124"/>
          <w:pgSz w:w="8788" w:h="13323"/>
          <w:pgMar w:top="915" w:right="927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78" w:lineRule="auto"/>
        <w:rPr>
          <w:rFonts w:ascii="Arial"/>
          <w:sz w:val="21"/>
        </w:rPr>
      </w:pPr>
      <w:r/>
    </w:p>
    <w:p>
      <w:pPr>
        <w:pStyle w:val="BodyText"/>
        <w:ind w:firstLine="4"/>
        <w:spacing w:before="55" w:line="248" w:lineRule="auto"/>
        <w:jc w:val="both"/>
        <w:rPr/>
      </w:pPr>
      <w:r>
        <w:rPr/>
        <w:t>design</w:t>
      </w:r>
      <w:r>
        <w:rPr>
          <w:spacing w:val="17"/>
          <w:w w:val="101"/>
        </w:rPr>
        <w:t xml:space="preserve"> </w:t>
      </w:r>
      <w:r>
        <w:rPr/>
        <w:t>CNNs</w:t>
      </w:r>
      <w:r>
        <w:rPr>
          <w:spacing w:val="19"/>
        </w:rPr>
        <w:t xml:space="preserve"> </w:t>
      </w:r>
      <w:r>
        <w:rPr/>
        <w:t>and</w:t>
      </w:r>
      <w:r>
        <w:rPr>
          <w:spacing w:val="15"/>
        </w:rPr>
        <w:t xml:space="preserve"> </w:t>
      </w:r>
      <w:r>
        <w:rPr/>
        <w:t>RNNs</w:t>
      </w:r>
      <w:r>
        <w:rPr>
          <w:spacing w:val="16"/>
        </w:rPr>
        <w:t xml:space="preserve"> </w:t>
      </w:r>
      <w:r>
        <w:rPr/>
        <w:t>was</w:t>
      </w:r>
      <w:r>
        <w:rPr>
          <w:spacing w:val="18"/>
        </w:rPr>
        <w:t xml:space="preserve"> </w:t>
      </w:r>
      <w:r>
        <w:rPr/>
        <w:t>frst</w:t>
      </w:r>
      <w:r>
        <w:rPr>
          <w:spacing w:val="13"/>
        </w:rPr>
        <w:t xml:space="preserve"> </w:t>
      </w:r>
      <w:r>
        <w:rPr/>
        <w:t>propo</w:t>
      </w:r>
      <w:r>
        <w:rPr>
          <w:spacing w:val="-1"/>
        </w:rPr>
        <w:t>sed</w:t>
      </w:r>
      <w:r>
        <w:rPr>
          <w:spacing w:val="12"/>
          <w:w w:val="101"/>
        </w:rPr>
        <w:t xml:space="preserve"> </w:t>
      </w:r>
      <w:r>
        <w:rPr>
          <w:spacing w:val="-1"/>
        </w:rPr>
        <w:t>by</w:t>
      </w:r>
      <w:r>
        <w:rPr>
          <w:spacing w:val="13"/>
          <w:w w:val="102"/>
        </w:rPr>
        <w:t xml:space="preserve"> </w:t>
      </w:r>
      <w:r>
        <w:rPr>
          <w:spacing w:val="-1"/>
        </w:rPr>
        <w:t>Zoph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Le</w:t>
      </w:r>
      <w:r>
        <w:rPr>
          <w:spacing w:val="21"/>
        </w:rPr>
        <w:t xml:space="preserve"> </w:t>
      </w:r>
      <w:r>
        <w:rPr>
          <w:spacing w:val="-1"/>
        </w:rPr>
        <w:t>(</w:t>
      </w:r>
      <w:hyperlink w:history="true" w:anchor="bookmark128">
        <w:r>
          <w:rPr>
            <w:color w:val="0000FF"/>
            <w:spacing w:val="-1"/>
          </w:rPr>
          <w:t>2017</w:t>
        </w:r>
      </w:hyperlink>
      <w:r>
        <w:rPr>
          <w:spacing w:val="-1"/>
        </w:rPr>
        <w:t>).</w:t>
      </w:r>
      <w:r>
        <w:rPr>
          <w:spacing w:val="15"/>
          <w:w w:val="101"/>
        </w:rPr>
        <w:t xml:space="preserve"> </w:t>
      </w:r>
      <w:r>
        <w:rPr>
          <w:spacing w:val="-1"/>
        </w:rPr>
        <w:t>In</w:t>
      </w:r>
      <w:r>
        <w:rPr>
          <w:spacing w:val="14"/>
          <w:w w:val="101"/>
        </w:rPr>
        <w:t xml:space="preserve"> </w:t>
      </w:r>
      <w:r>
        <w:rPr>
          <w:spacing w:val="-1"/>
        </w:rPr>
        <w:t>this</w:t>
      </w:r>
      <w:r>
        <w:rPr>
          <w:spacing w:val="19"/>
        </w:rPr>
        <w:t xml:space="preserve"> </w:t>
      </w:r>
      <w:r>
        <w:rPr>
          <w:spacing w:val="-1"/>
        </w:rPr>
        <w:t>approach,</w:t>
      </w:r>
      <w:r>
        <w:rPr>
          <w:spacing w:val="14"/>
          <w:w w:val="101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structure and connectivity of the elements of the neural network are encoded in the form</w:t>
      </w:r>
      <w:r>
        <w:rPr>
          <w:spacing w:val="7"/>
        </w:rPr>
        <w:t xml:space="preserve"> </w:t>
      </w:r>
      <w:r>
        <w:rPr/>
        <w:t>of </w:t>
      </w:r>
      <w:r>
        <w:rPr>
          <w:spacing w:val="-1"/>
        </w:rPr>
        <w:t>an architectural</w:t>
      </w:r>
      <w:r>
        <w:rPr>
          <w:spacing w:val="13"/>
          <w:w w:val="101"/>
        </w:rPr>
        <w:t xml:space="preserve"> </w:t>
      </w:r>
      <w:r>
        <w:rPr>
          <w:spacing w:val="-1"/>
        </w:rPr>
        <w:t>stri</w:t>
      </w:r>
      <w:r>
        <w:rPr/>
        <w:t>ng</w:t>
      </w:r>
      <w:r>
        <w:rPr>
          <w:spacing w:val="12"/>
        </w:rPr>
        <w:t xml:space="preserve"> </w:t>
      </w:r>
      <w:r>
        <w:rPr/>
        <w:t>(as illustrated in Fig. </w:t>
      </w:r>
      <w:hyperlink w:history="true" w:anchor="bookmark293">
        <w:r>
          <w:rPr>
            <w:color w:val="0000FF"/>
          </w:rPr>
          <w:t>8</w:t>
        </w:r>
      </w:hyperlink>
      <w:r>
        <w:rPr/>
        <w:t>). The</w:t>
      </w:r>
      <w:r>
        <w:rPr>
          <w:spacing w:val="-1"/>
        </w:rPr>
        <w:t>se</w:t>
      </w:r>
      <w:r>
        <w:rPr>
          <w:spacing w:val="9"/>
        </w:rPr>
        <w:t xml:space="preserve"> </w:t>
      </w:r>
      <w:r>
        <w:rPr>
          <w:spacing w:val="-1"/>
        </w:rPr>
        <w:t>architectural</w:t>
      </w:r>
      <w:r>
        <w:rPr>
          <w:spacing w:val="13"/>
        </w:rPr>
        <w:t xml:space="preserve"> </w:t>
      </w:r>
      <w:r>
        <w:rPr>
          <w:spacing w:val="-1"/>
        </w:rPr>
        <w:t>strings</w:t>
      </w:r>
      <w:r>
        <w:rPr>
          <w:spacing w:val="10"/>
        </w:rPr>
        <w:t xml:space="preserve"> </w:t>
      </w:r>
      <w:r>
        <w:rPr>
          <w:spacing w:val="-1"/>
        </w:rPr>
        <w:t>are</w:t>
      </w:r>
      <w:r>
        <w:rPr>
          <w:spacing w:val="7"/>
        </w:rPr>
        <w:t xml:space="preserve"> </w:t>
      </w:r>
      <w:r>
        <w:rPr>
          <w:spacing w:val="-1"/>
        </w:rPr>
        <w:t>composed</w:t>
      </w:r>
      <w:r>
        <w:rPr>
          <w:spacing w:val="9"/>
        </w:rPr>
        <w:t xml:space="preserve"> </w:t>
      </w:r>
      <w:r>
        <w:rPr>
          <w:spacing w:val="-1"/>
        </w:rPr>
        <w:t>o</w:t>
      </w:r>
      <w:r>
        <w:rPr>
          <w:spacing w:val="19"/>
        </w:rPr>
        <w:t>f</w:t>
      </w:r>
      <w:r>
        <w:rPr/>
        <w:t xml:space="preserve"> </w:t>
      </w:r>
      <w:r>
        <w:rPr/>
        <w:t>a</w:t>
      </w:r>
      <w:r>
        <w:rPr>
          <w:spacing w:val="17"/>
          <w:w w:val="101"/>
        </w:rPr>
        <w:t xml:space="preserve"> </w:t>
      </w:r>
      <w:r>
        <w:rPr/>
        <w:t>set</w:t>
      </w:r>
      <w:r>
        <w:rPr>
          <w:spacing w:val="4"/>
        </w:rPr>
        <w:t xml:space="preserve"> </w:t>
      </w:r>
      <w:r>
        <w:rPr/>
        <w:t>of</w:t>
      </w:r>
      <w:r>
        <w:rPr>
          <w:spacing w:val="4"/>
        </w:rPr>
        <w:t xml:space="preserve"> </w:t>
      </w:r>
      <w:r>
        <w:rPr/>
        <w:t>tokens</w:t>
      </w:r>
      <w:r>
        <w:rPr>
          <w:spacing w:val="13"/>
          <w:w w:val="101"/>
        </w:rPr>
        <w:t xml:space="preserve"> </w:t>
      </w:r>
      <w:r>
        <w:rPr>
          <w:spacing w:val="4"/>
        </w:rPr>
        <w:t>(</w:t>
      </w:r>
      <w:r>
        <w:rPr/>
        <w:t>for</w:t>
      </w:r>
      <w:r>
        <w:rPr>
          <w:spacing w:val="4"/>
        </w:rPr>
        <w:t xml:space="preserve"> </w:t>
      </w:r>
      <w:r>
        <w:rPr/>
        <w:t>CNNs</w:t>
      </w:r>
      <w:r>
        <w:rPr>
          <w:spacing w:val="4"/>
        </w:rPr>
        <w:t>, </w:t>
      </w:r>
      <w:r>
        <w:rPr/>
        <w:t>these</w:t>
      </w:r>
      <w:r>
        <w:rPr>
          <w:spacing w:val="4"/>
        </w:rPr>
        <w:t xml:space="preserve"> </w:t>
      </w:r>
      <w:r>
        <w:rPr/>
        <w:t>are</w:t>
      </w:r>
      <w:r>
        <w:rPr>
          <w:spacing w:val="4"/>
        </w:rPr>
        <w:t xml:space="preserve"> </w:t>
      </w:r>
      <w:r>
        <w:rPr/>
        <w:t>architectural</w:t>
      </w:r>
      <w:r>
        <w:rPr>
          <w:spacing w:val="6"/>
        </w:rPr>
        <w:t xml:space="preserve"> </w:t>
      </w:r>
      <w:r>
        <w:rPr/>
        <w:t>hyperparameters</w:t>
      </w:r>
      <w:r>
        <w:rPr>
          <w:spacing w:val="14"/>
          <w:w w:val="101"/>
        </w:rPr>
        <w:t xml:space="preserve"> </w:t>
      </w:r>
      <w:r>
        <w:rPr/>
        <w:t>such</w:t>
      </w:r>
      <w:r>
        <w:rPr>
          <w:spacing w:val="12"/>
        </w:rPr>
        <w:t xml:space="preserve"> </w:t>
      </w:r>
      <w:r>
        <w:rPr/>
        <w:t>as</w:t>
      </w:r>
      <w:r>
        <w:rPr>
          <w:spacing w:val="10"/>
        </w:rPr>
        <w:t xml:space="preserve"> </w:t>
      </w:r>
      <w:r>
        <w:rPr/>
        <w:t>flter</w:t>
      </w:r>
      <w:r>
        <w:rPr>
          <w:spacing w:val="6"/>
        </w:rPr>
        <w:t xml:space="preserve"> </w:t>
      </w:r>
      <w:r>
        <w:rPr/>
        <w:t>height</w:t>
      </w:r>
      <w:r>
        <w:rPr>
          <w:spacing w:val="4"/>
        </w:rPr>
        <w:t>,</w:t>
      </w:r>
      <w:r>
        <w:rPr>
          <w:spacing w:val="11"/>
        </w:rPr>
        <w:t xml:space="preserve"> </w:t>
      </w:r>
      <w:r>
        <w:rPr/>
        <w:t>fl</w:t>
      </w:r>
      <w:r>
        <w:rPr>
          <w:spacing w:val="4"/>
        </w:rPr>
        <w:t>-</w:t>
      </w:r>
      <w:r>
        <w:rPr/>
        <w:t xml:space="preserve"> </w:t>
      </w:r>
      <w:r>
        <w:rPr/>
        <w:t>ter</w:t>
      </w:r>
      <w:r>
        <w:rPr>
          <w:spacing w:val="3"/>
        </w:rPr>
        <w:t xml:space="preserve"> </w:t>
      </w:r>
      <w:r>
        <w:rPr/>
        <w:t>width</w:t>
      </w:r>
      <w:r>
        <w:rPr>
          <w:spacing w:val="3"/>
        </w:rPr>
        <w:t>, </w:t>
      </w:r>
      <w:r>
        <w:rPr/>
        <w:t>stride</w:t>
      </w:r>
      <w:r>
        <w:rPr>
          <w:spacing w:val="3"/>
        </w:rPr>
        <w:t xml:space="preserve"> </w:t>
      </w:r>
      <w:r>
        <w:rPr/>
        <w:t>height</w:t>
      </w:r>
      <w:r>
        <w:rPr>
          <w:spacing w:val="3"/>
        </w:rPr>
        <w:t>, </w:t>
      </w:r>
      <w:r>
        <w:rPr/>
        <w:t>stride</w:t>
      </w:r>
      <w:r>
        <w:rPr>
          <w:spacing w:val="3"/>
        </w:rPr>
        <w:t xml:space="preserve"> </w:t>
      </w:r>
      <w:r>
        <w:rPr/>
        <w:t>width</w:t>
      </w:r>
      <w:r>
        <w:rPr>
          <w:spacing w:val="3"/>
        </w:rPr>
        <w:t>, </w:t>
      </w:r>
      <w:r>
        <w:rPr/>
        <w:t>and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number</w:t>
      </w:r>
      <w:r>
        <w:rPr>
          <w:spacing w:val="3"/>
        </w:rPr>
        <w:t xml:space="preserve"> </w:t>
      </w:r>
      <w:r>
        <w:rPr/>
        <w:t>offlters</w:t>
      </w:r>
      <w:r>
        <w:rPr>
          <w:spacing w:val="3"/>
        </w:rPr>
        <w:t xml:space="preserve"> </w:t>
      </w:r>
      <w:r>
        <w:rPr/>
        <w:t>for</w:t>
      </w:r>
      <w:r>
        <w:rPr>
          <w:spacing w:val="3"/>
        </w:rPr>
        <w:t xml:space="preserve"> </w:t>
      </w:r>
      <w:r>
        <w:rPr/>
        <w:t>one</w:t>
      </w:r>
      <w:r>
        <w:rPr>
          <w:spacing w:val="3"/>
        </w:rPr>
        <w:t xml:space="preserve"> </w:t>
      </w:r>
      <w:r>
        <w:rPr/>
        <w:t>layer</w:t>
      </w:r>
      <w:r>
        <w:rPr>
          <w:spacing w:val="3"/>
        </w:rPr>
        <w:t>).</w:t>
      </w:r>
      <w:r>
        <w:rPr>
          <w:spacing w:val="12"/>
          <w:w w:val="101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controller </w:t>
      </w:r>
      <w:r>
        <w:rPr>
          <w:spacing w:val="-1"/>
        </w:rPr>
        <w:t>is</w:t>
      </w:r>
      <w:r>
        <w:rPr>
          <w:spacing w:val="23"/>
          <w:w w:val="101"/>
        </w:rPr>
        <w:t xml:space="preserve"> </w:t>
      </w:r>
      <w:r>
        <w:rPr>
          <w:spacing w:val="-1"/>
        </w:rPr>
        <w:t>implemented</w:t>
      </w:r>
      <w:r>
        <w:rPr>
          <w:spacing w:val="23"/>
          <w:w w:val="101"/>
        </w:rPr>
        <w:t xml:space="preserve"> </w:t>
      </w:r>
      <w:r>
        <w:rPr>
          <w:spacing w:val="-1"/>
        </w:rPr>
        <w:t>as</w:t>
      </w:r>
      <w:r>
        <w:rPr>
          <w:spacing w:val="23"/>
          <w:w w:val="101"/>
        </w:rPr>
        <w:t xml:space="preserve"> </w:t>
      </w:r>
      <w:r>
        <w:rPr>
          <w:spacing w:val="-1"/>
        </w:rPr>
        <w:t>an</w:t>
      </w:r>
      <w:r>
        <w:rPr>
          <w:spacing w:val="19"/>
          <w:w w:val="101"/>
        </w:rPr>
        <w:t xml:space="preserve"> </w:t>
      </w:r>
      <w:r>
        <w:rPr>
          <w:spacing w:val="-1"/>
        </w:rPr>
        <w:t>RNN</w:t>
      </w:r>
      <w:r>
        <w:rPr>
          <w:spacing w:val="19"/>
        </w:rPr>
        <w:t xml:space="preserve"> </w:t>
      </w:r>
      <w:r>
        <w:rPr>
          <w:spacing w:val="-1"/>
        </w:rPr>
        <w:t>that</w:t>
      </w:r>
      <w:r>
        <w:rPr>
          <w:spacing w:val="20"/>
        </w:rPr>
        <w:t xml:space="preserve"> </w:t>
      </w:r>
      <w:r>
        <w:rPr>
          <w:spacing w:val="-1"/>
        </w:rPr>
        <w:t>will</w:t>
      </w:r>
      <w:r>
        <w:rPr>
          <w:spacing w:val="21"/>
          <w:w w:val="101"/>
        </w:rPr>
        <w:t xml:space="preserve"> </w:t>
      </w:r>
      <w:r>
        <w:rPr>
          <w:spacing w:val="-1"/>
        </w:rPr>
        <w:t>generate</w:t>
      </w:r>
      <w:r>
        <w:rPr>
          <w:spacing w:val="23"/>
          <w:w w:val="101"/>
        </w:rPr>
        <w:t xml:space="preserve"> </w:t>
      </w:r>
      <w:r>
        <w:rPr>
          <w:spacing w:val="-1"/>
        </w:rPr>
        <w:t>a</w:t>
      </w:r>
      <w:r>
        <w:rPr>
          <w:spacing w:val="21"/>
        </w:rPr>
        <w:t xml:space="preserve"> </w:t>
      </w:r>
      <w:r>
        <w:rPr>
          <w:spacing w:val="-1"/>
        </w:rPr>
        <w:t>child</w:t>
      </w:r>
      <w:r>
        <w:rPr>
          <w:spacing w:val="19"/>
          <w:w w:val="101"/>
        </w:rPr>
        <w:t xml:space="preserve"> </w:t>
      </w:r>
      <w:r>
        <w:rPr>
          <w:spacing w:val="-1"/>
        </w:rPr>
        <w:t>network</w:t>
      </w:r>
      <w:r>
        <w:rPr>
          <w:spacing w:val="16"/>
        </w:rPr>
        <w:t xml:space="preserve"> </w:t>
      </w:r>
      <w:r>
        <w:rPr>
          <w:spacing w:val="-1"/>
        </w:rPr>
        <w:t>by</w:t>
      </w:r>
      <w:r>
        <w:rPr>
          <w:spacing w:val="17"/>
          <w:w w:val="101"/>
        </w:rPr>
        <w:t xml:space="preserve"> </w:t>
      </w:r>
      <w:r>
        <w:rPr>
          <w:spacing w:val="-1"/>
        </w:rPr>
        <w:t>predicting</w:t>
      </w:r>
      <w:r>
        <w:rPr>
          <w:spacing w:val="18"/>
          <w:w w:val="101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hyperpa-</w:t>
      </w:r>
      <w:r>
        <w:rPr/>
        <w:t xml:space="preserve"> </w:t>
      </w:r>
      <w:r>
        <w:rPr/>
        <w:t>rameters of such an architectural string one by one and</w:t>
      </w:r>
      <w:r>
        <w:rPr>
          <w:spacing w:val="10"/>
        </w:rPr>
        <w:t xml:space="preserve"> </w:t>
      </w:r>
      <w:r>
        <w:rPr/>
        <w:t>stopping</w:t>
      </w:r>
      <w:r>
        <w:rPr>
          <w:spacing w:val="4"/>
        </w:rPr>
        <w:t xml:space="preserve"> </w:t>
      </w:r>
      <w:r>
        <w:rPr/>
        <w:t>when</w:t>
      </w:r>
      <w:r>
        <w:rPr>
          <w:spacing w:val="6"/>
        </w:rPr>
        <w:t xml:space="preserve"> </w:t>
      </w:r>
      <w:r>
        <w:rPr/>
        <w:t>a</w:t>
      </w:r>
      <w:r>
        <w:rPr>
          <w:spacing w:val="4"/>
        </w:rPr>
        <w:t xml:space="preserve"> </w:t>
      </w:r>
      <w:r>
        <w:rPr/>
        <w:t>certain pre-defned </w:t>
      </w:r>
      <w:r>
        <w:rPr/>
        <w:t>number</w:t>
      </w:r>
      <w:r>
        <w:rPr>
          <w:spacing w:val="19"/>
        </w:rPr>
        <w:t xml:space="preserve"> </w:t>
      </w:r>
      <w:r>
        <w:rPr/>
        <w:t>of layers</w:t>
      </w:r>
      <w:r>
        <w:rPr>
          <w:spacing w:val="15"/>
          <w:w w:val="101"/>
        </w:rPr>
        <w:t xml:space="preserve"> </w:t>
      </w:r>
      <w:r>
        <w:rPr/>
        <w:t>has</w:t>
      </w:r>
      <w:r>
        <w:rPr>
          <w:spacing w:val="14"/>
          <w:w w:val="101"/>
        </w:rPr>
        <w:t xml:space="preserve"> </w:t>
      </w:r>
      <w:r>
        <w:rPr/>
        <w:t>been</w:t>
      </w:r>
      <w:r>
        <w:rPr>
          <w:spacing w:val="19"/>
        </w:rPr>
        <w:t xml:space="preserve"> </w:t>
      </w:r>
      <w:r>
        <w:rPr/>
        <w:t>generated.</w:t>
      </w:r>
      <w:r>
        <w:rPr>
          <w:spacing w:val="16"/>
          <w:w w:val="102"/>
        </w:rPr>
        <w:t xml:space="preserve"> </w:t>
      </w:r>
      <w:r>
        <w:rPr/>
        <w:t>The</w:t>
      </w:r>
      <w:r>
        <w:rPr>
          <w:spacing w:val="15"/>
        </w:rPr>
        <w:t xml:space="preserve"> </w:t>
      </w:r>
      <w:r>
        <w:rPr/>
        <w:t>h</w:t>
      </w:r>
      <w:r>
        <w:rPr>
          <w:spacing w:val="-1"/>
        </w:rPr>
        <w:t>yperparameters</w:t>
      </w:r>
      <w:r>
        <w:rPr>
          <w:spacing w:val="16"/>
          <w:w w:val="101"/>
        </w:rPr>
        <w:t xml:space="preserve"> </w:t>
      </w:r>
      <w:r>
        <w:rPr>
          <w:spacing w:val="-1"/>
        </w:rPr>
        <w:t>that</w:t>
      </w:r>
      <w:r>
        <w:rPr>
          <w:spacing w:val="20"/>
          <w:w w:val="101"/>
        </w:rPr>
        <w:t xml:space="preserve"> </w:t>
      </w:r>
      <w:r>
        <w:rPr>
          <w:spacing w:val="-1"/>
        </w:rPr>
        <w:t>are</w:t>
      </w:r>
      <w:r>
        <w:rPr>
          <w:spacing w:val="14"/>
          <w:w w:val="101"/>
        </w:rPr>
        <w:t xml:space="preserve"> </w:t>
      </w:r>
      <w:r>
        <w:rPr>
          <w:spacing w:val="-1"/>
        </w:rPr>
        <w:t>predicted</w:t>
      </w:r>
      <w:r>
        <w:rPr>
          <w:spacing w:val="14"/>
          <w:w w:val="101"/>
        </w:rPr>
        <w:t xml:space="preserve"> </w:t>
      </w:r>
      <w:r>
        <w:rPr>
          <w:spacing w:val="-1"/>
        </w:rPr>
        <w:t>by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8"/>
          <w:w w:val="101"/>
        </w:rPr>
        <w:t xml:space="preserve"> </w:t>
      </w:r>
      <w:r>
        <w:rPr>
          <w:spacing w:val="-1"/>
        </w:rPr>
        <w:t>con-</w:t>
      </w:r>
      <w:r>
        <w:rPr/>
        <w:t xml:space="preserve"> </w:t>
      </w:r>
      <w:r>
        <w:rPr/>
        <w:t>troller can be considered as a list</w:t>
      </w:r>
      <w:r>
        <w:rPr>
          <w:spacing w:val="8"/>
        </w:rPr>
        <w:t xml:space="preserve"> </w:t>
      </w:r>
      <w:r>
        <w:rPr/>
        <w:t>of actions</w:t>
      </w:r>
      <w:r>
        <w:rPr>
          <w:spacing w:val="3"/>
        </w:rPr>
        <w:t xml:space="preserve"> </w:t>
      </w:r>
      <w:r>
        <w:rPr/>
        <w:t>performed</w:t>
      </w:r>
      <w:r>
        <w:rPr>
          <w:spacing w:val="5"/>
        </w:rPr>
        <w:t xml:space="preserve"> </w:t>
      </w:r>
      <w:r>
        <w:rPr/>
        <w:t>in</w:t>
      </w:r>
      <w:r>
        <w:rPr>
          <w:spacing w:val="5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de</w:t>
      </w:r>
      <w:r>
        <w:rPr>
          <w:spacing w:val="-1"/>
        </w:rPr>
        <w:t>sign</w:t>
      </w:r>
      <w:r>
        <w:rPr>
          <w:spacing w:val="8"/>
        </w:rPr>
        <w:t xml:space="preserve"> </w:t>
      </w:r>
      <w:r>
        <w:rPr>
          <w:spacing w:val="-1"/>
        </w:rPr>
        <w:t>of an</w:t>
      </w:r>
      <w:r>
        <w:rPr>
          <w:spacing w:val="9"/>
        </w:rPr>
        <w:t xml:space="preserve"> </w:t>
      </w:r>
      <w:r>
        <w:rPr>
          <w:spacing w:val="-1"/>
        </w:rPr>
        <w:t>architecture,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/>
        <w:t xml:space="preserve"> </w:t>
      </w:r>
      <w:r>
        <w:rPr>
          <w:spacing w:val="-1"/>
        </w:rPr>
        <w:t>the</w:t>
      </w:r>
      <w:r>
        <w:rPr>
          <w:spacing w:val="19"/>
          <w:w w:val="101"/>
        </w:rPr>
        <w:t xml:space="preserve"> </w:t>
      </w:r>
      <w:r>
        <w:rPr>
          <w:spacing w:val="-1"/>
        </w:rPr>
        <w:t>reward</w:t>
      </w:r>
      <w:r>
        <w:rPr>
          <w:spacing w:val="21"/>
          <w:w w:val="101"/>
        </w:rPr>
        <w:t xml:space="preserve"> </w:t>
      </w:r>
      <w:r>
        <w:rPr>
          <w:spacing w:val="-1"/>
        </w:rPr>
        <w:t>corresponds</w:t>
      </w:r>
      <w:r>
        <w:rPr>
          <w:spacing w:val="19"/>
          <w:w w:val="101"/>
        </w:rPr>
        <w:t xml:space="preserve"> </w:t>
      </w:r>
      <w:r>
        <w:rPr>
          <w:spacing w:val="-1"/>
        </w:rPr>
        <w:t>to</w:t>
      </w:r>
      <w:r>
        <w:rPr>
          <w:spacing w:val="19"/>
          <w:w w:val="101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accuracy</w:t>
      </w:r>
      <w:r>
        <w:rPr>
          <w:spacing w:val="24"/>
        </w:rPr>
        <w:t xml:space="preserve"> </w:t>
      </w:r>
      <w:r>
        <w:rPr>
          <w:spacing w:val="-1"/>
        </w:rPr>
        <w:t>achieved</w:t>
      </w:r>
      <w:r>
        <w:rPr>
          <w:spacing w:val="17"/>
          <w:w w:val="101"/>
        </w:rPr>
        <w:t xml:space="preserve"> </w:t>
      </w:r>
      <w:r>
        <w:rPr>
          <w:spacing w:val="-1"/>
        </w:rPr>
        <w:t>by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child</w:t>
      </w:r>
      <w:r>
        <w:rPr>
          <w:spacing w:val="20"/>
        </w:rPr>
        <w:t xml:space="preserve"> </w:t>
      </w:r>
      <w:r>
        <w:rPr>
          <w:spacing w:val="-1"/>
        </w:rPr>
        <w:t>network.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policy</w:t>
      </w:r>
      <w:r>
        <w:rPr>
          <w:spacing w:val="22"/>
        </w:rPr>
        <w:t xml:space="preserve"> </w:t>
      </w:r>
      <w:r>
        <w:rPr>
          <w:spacing w:val="-1"/>
        </w:rPr>
        <w:t>gradi-</w:t>
      </w:r>
      <w:r>
        <w:rPr/>
        <w:t xml:space="preserve"> </w:t>
      </w:r>
      <w:r>
        <w:rPr/>
        <w:t>ent</w:t>
      </w:r>
      <w:r>
        <w:rPr>
          <w:spacing w:val="15"/>
          <w:w w:val="101"/>
        </w:rPr>
        <w:t xml:space="preserve"> </w:t>
      </w:r>
      <w:r>
        <w:rPr/>
        <w:t>is</w:t>
      </w:r>
      <w:r>
        <w:rPr>
          <w:spacing w:val="17"/>
        </w:rPr>
        <w:t xml:space="preserve"> </w:t>
      </w:r>
      <w:r>
        <w:rPr/>
        <w:t>calculated</w:t>
      </w:r>
      <w:r>
        <w:rPr>
          <w:spacing w:val="14"/>
          <w:w w:val="101"/>
        </w:rPr>
        <w:t xml:space="preserve"> </w:t>
      </w:r>
      <w:r>
        <w:rPr/>
        <w:t>to</w:t>
      </w:r>
      <w:r>
        <w:rPr>
          <w:spacing w:val="14"/>
        </w:rPr>
        <w:t xml:space="preserve"> </w:t>
      </w:r>
      <w:r>
        <w:rPr/>
        <w:t>update</w:t>
      </w:r>
      <w:r>
        <w:rPr>
          <w:spacing w:val="14"/>
          <w:w w:val="101"/>
        </w:rPr>
        <w:t xml:space="preserve"> </w:t>
      </w:r>
      <w:r>
        <w:rPr/>
        <w:t>the</w:t>
      </w:r>
      <w:r>
        <w:rPr>
          <w:spacing w:val="17"/>
        </w:rPr>
        <w:t xml:space="preserve"> </w:t>
      </w:r>
      <w:r>
        <w:rPr/>
        <w:t>con</w:t>
      </w:r>
      <w:r>
        <w:rPr>
          <w:spacing w:val="-1"/>
        </w:rPr>
        <w:t>troller</w:t>
      </w:r>
      <w:r>
        <w:rPr>
          <w:spacing w:val="13"/>
          <w:w w:val="101"/>
        </w:rPr>
        <w:t xml:space="preserve"> </w:t>
      </w:r>
      <w:r>
        <w:rPr>
          <w:spacing w:val="-1"/>
        </w:rPr>
        <w:t>using</w:t>
      </w:r>
      <w:r>
        <w:rPr>
          <w:spacing w:val="14"/>
          <w:w w:val="101"/>
        </w:rPr>
        <w:t xml:space="preserve"> </w:t>
      </w:r>
      <w:r>
        <w:rPr>
          <w:spacing w:val="-1"/>
        </w:rPr>
        <w:t>this</w:t>
      </w:r>
      <w:r>
        <w:rPr>
          <w:spacing w:val="13"/>
          <w:w w:val="101"/>
        </w:rPr>
        <w:t xml:space="preserve"> </w:t>
      </w:r>
      <w:r>
        <w:rPr>
          <w:spacing w:val="-1"/>
        </w:rPr>
        <w:t>reward</w:t>
      </w:r>
      <w:r>
        <w:rPr>
          <w:spacing w:val="21"/>
          <w:w w:val="101"/>
        </w:rPr>
        <w:t xml:space="preserve"> </w:t>
      </w:r>
      <w:r>
        <w:rPr>
          <w:spacing w:val="-1"/>
        </w:rPr>
        <w:t>signal</w:t>
      </w:r>
      <w:r>
        <w:rPr>
          <w:spacing w:val="16"/>
          <w:w w:val="101"/>
        </w:rPr>
        <w:t xml:space="preserve"> </w:t>
      </w:r>
      <w:r>
        <w:rPr>
          <w:spacing w:val="-1"/>
        </w:rPr>
        <w:t>with</w:t>
      </w:r>
      <w:r>
        <w:rPr>
          <w:spacing w:val="14"/>
          <w:w w:val="101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aim</w:t>
      </w:r>
      <w:r>
        <w:rPr>
          <w:spacing w:val="18"/>
        </w:rPr>
        <w:t xml:space="preserve"> </w:t>
      </w:r>
      <w:r>
        <w:rPr>
          <w:spacing w:val="-1"/>
        </w:rPr>
        <w:t>of maxim-</w:t>
      </w:r>
      <w:r>
        <w:rPr/>
        <w:t xml:space="preserve"> </w:t>
      </w:r>
      <w:r>
        <w:rPr/>
        <w:t>ising</w:t>
      </w:r>
      <w:r>
        <w:rPr>
          <w:spacing w:val="28"/>
          <w:w w:val="101"/>
        </w:rPr>
        <w:t xml:space="preserve"> </w:t>
      </w:r>
      <w:r>
        <w:rPr/>
        <w:t>the</w:t>
      </w:r>
      <w:r>
        <w:rPr>
          <w:spacing w:val="30"/>
          <w:w w:val="101"/>
        </w:rPr>
        <w:t xml:space="preserve"> </w:t>
      </w:r>
      <w:r>
        <w:rPr/>
        <w:t>expected</w:t>
      </w:r>
      <w:r>
        <w:rPr>
          <w:spacing w:val="33"/>
          <w:w w:val="101"/>
        </w:rPr>
        <w:t xml:space="preserve"> </w:t>
      </w:r>
      <w:r>
        <w:rPr/>
        <w:t>accuracy</w:t>
      </w:r>
      <w:r>
        <w:rPr>
          <w:spacing w:val="31"/>
          <w:w w:val="101"/>
        </w:rPr>
        <w:t xml:space="preserve"> </w:t>
      </w:r>
      <w:r>
        <w:rPr/>
        <w:t>o</w:t>
      </w:r>
      <w:r>
        <w:rPr>
          <w:spacing w:val="-1"/>
        </w:rPr>
        <w:t>f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31"/>
        </w:rPr>
        <w:t xml:space="preserve"> </w:t>
      </w:r>
      <w:r>
        <w:rPr>
          <w:spacing w:val="-1"/>
        </w:rPr>
        <w:t>generated</w:t>
      </w:r>
      <w:r>
        <w:rPr>
          <w:spacing w:val="33"/>
          <w:w w:val="101"/>
        </w:rPr>
        <w:t xml:space="preserve"> </w:t>
      </w:r>
      <w:r>
        <w:rPr>
          <w:spacing w:val="-1"/>
        </w:rPr>
        <w:t>architectures.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9"/>
          <w:w w:val="101"/>
        </w:rPr>
        <w:t xml:space="preserve"> </w:t>
      </w:r>
      <w:r>
        <w:rPr>
          <w:spacing w:val="-1"/>
        </w:rPr>
        <w:t>REINFORCE</w:t>
      </w:r>
      <w:r>
        <w:rPr>
          <w:spacing w:val="33"/>
        </w:rPr>
        <w:t xml:space="preserve"> </w:t>
      </w:r>
      <w:r>
        <w:rPr>
          <w:spacing w:val="-1"/>
        </w:rPr>
        <w:t>algorithm</w:t>
      </w:r>
      <w:r>
        <w:rPr/>
        <w:t xml:space="preserve"> </w:t>
      </w:r>
      <w:r>
        <w:rPr/>
        <w:t>(Williams </w:t>
      </w:r>
      <w:hyperlink w:history="true" w:anchor="bookmark126">
        <w:r>
          <w:rPr>
            <w:color w:val="0000FF"/>
          </w:rPr>
          <w:t>1992</w:t>
        </w:r>
      </w:hyperlink>
      <w:r>
        <w:rPr/>
        <w:t>)</w:t>
      </w:r>
      <w:r>
        <w:rPr>
          <w:spacing w:val="17"/>
        </w:rPr>
        <w:t xml:space="preserve"> </w:t>
      </w:r>
      <w:r>
        <w:rPr/>
        <w:t>mentioned</w:t>
      </w:r>
      <w:r>
        <w:rPr>
          <w:spacing w:val="14"/>
        </w:rPr>
        <w:t xml:space="preserve"> </w:t>
      </w:r>
      <w:r>
        <w:rPr/>
        <w:t>earlier</w:t>
      </w:r>
      <w:r>
        <w:rPr>
          <w:spacing w:val="12"/>
        </w:rPr>
        <w:t xml:space="preserve"> </w:t>
      </w:r>
      <w:r>
        <w:rPr/>
        <w:t>in</w:t>
      </w:r>
      <w:r>
        <w:rPr>
          <w:spacing w:val="17"/>
        </w:rPr>
        <w:t xml:space="preserve"> </w:t>
      </w:r>
      <w:r>
        <w:rPr/>
        <w:t>Sect. </w:t>
      </w:r>
      <w:hyperlink w:history="true" w:anchor="bookmark121">
        <w:r>
          <w:rPr>
            <w:color w:val="0000FF"/>
          </w:rPr>
          <w:t>3.2.3</w:t>
        </w:r>
      </w:hyperlink>
      <w:r>
        <w:rPr>
          <w:color w:val="0000FF"/>
          <w:spacing w:val="12"/>
          <w:w w:val="101"/>
        </w:rPr>
        <w:t xml:space="preserve"> </w:t>
      </w:r>
      <w:r>
        <w:rPr/>
        <w:t>is used to</w:t>
      </w:r>
      <w:r>
        <w:rPr>
          <w:spacing w:val="14"/>
          <w:w w:val="101"/>
        </w:rPr>
        <w:t xml:space="preserve"> </w:t>
      </w:r>
      <w:r>
        <w:rPr/>
        <w:t>optimise</w:t>
      </w:r>
      <w:r>
        <w:rPr>
          <w:spacing w:val="11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parameters</w:t>
      </w:r>
      <w:r>
        <w:rPr>
          <w:spacing w:val="15"/>
          <w:w w:val="101"/>
        </w:rPr>
        <w:t xml:space="preserve"> </w:t>
      </w:r>
      <w:r>
        <w:rPr/>
        <w:t>of the </w:t>
      </w:r>
      <w:r>
        <w:rPr>
          <w:spacing w:val="-1"/>
        </w:rPr>
        <w:t>controller.</w:t>
      </w:r>
    </w:p>
    <w:p>
      <w:pPr>
        <w:pStyle w:val="BodyText"/>
        <w:ind w:left="1" w:right="8" w:firstLine="226"/>
        <w:spacing w:before="1" w:line="253" w:lineRule="auto"/>
        <w:jc w:val="both"/>
        <w:rPr/>
      </w:pPr>
      <w:r>
        <w:rPr>
          <w:spacing w:val="-1"/>
        </w:rPr>
        <w:t>MetaQNN   (Baker  et</w:t>
      </w:r>
      <w:r>
        <w:rPr>
          <w:spacing w:val="33"/>
        </w:rPr>
        <w:t xml:space="preserve"> </w:t>
      </w:r>
      <w:r>
        <w:rPr>
          <w:spacing w:val="-1"/>
        </w:rPr>
        <w:t>al.</w:t>
      </w:r>
      <w:r>
        <w:rPr>
          <w:spacing w:val="26"/>
        </w:rPr>
        <w:t xml:space="preserve"> </w:t>
      </w:r>
      <w:hyperlink w:history="true" w:anchor="bookmark124">
        <w:r>
          <w:rPr>
            <w:color w:val="0000FF"/>
            <w:spacing w:val="-1"/>
          </w:rPr>
          <w:t>2017</w:t>
        </w:r>
      </w:hyperlink>
      <w:r>
        <w:rPr>
          <w:spacing w:val="-1"/>
        </w:rPr>
        <w:t>)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rPr>
          <w:spacing w:val="29"/>
          <w:w w:val="101"/>
        </w:rPr>
        <w:t xml:space="preserve"> </w:t>
      </w:r>
      <w:r>
        <w:rPr>
          <w:spacing w:val="-1"/>
        </w:rPr>
        <w:t>BlockQNN</w:t>
      </w:r>
      <w:r>
        <w:rPr>
          <w:spacing w:val="35"/>
          <w:w w:val="101"/>
        </w:rPr>
        <w:t xml:space="preserve"> </w:t>
      </w:r>
      <w:r>
        <w:rPr>
          <w:spacing w:val="-1"/>
        </w:rPr>
        <w:t>(Zhong</w:t>
      </w:r>
      <w:r>
        <w:rPr>
          <w:spacing w:val="31"/>
          <w:w w:val="101"/>
        </w:rPr>
        <w:t xml:space="preserve"> </w:t>
      </w:r>
      <w:r>
        <w:rPr>
          <w:spacing w:val="-1"/>
        </w:rPr>
        <w:t>et</w:t>
      </w:r>
      <w:r>
        <w:rPr>
          <w:spacing w:val="33"/>
        </w:rPr>
        <w:t xml:space="preserve"> </w:t>
      </w:r>
      <w:r>
        <w:rPr>
          <w:spacing w:val="-1"/>
        </w:rPr>
        <w:t>al.</w:t>
      </w:r>
      <w:r>
        <w:rPr>
          <w:spacing w:val="26"/>
        </w:rPr>
        <w:t xml:space="preserve"> </w:t>
      </w:r>
      <w:hyperlink w:history="true" w:anchor="bookmark232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)</w:t>
      </w:r>
      <w:r>
        <w:rPr>
          <w:spacing w:val="28"/>
        </w:rPr>
        <w:t xml:space="preserve"> </w:t>
      </w:r>
      <w:r>
        <w:rPr>
          <w:spacing w:val="-1"/>
        </w:rPr>
        <w:t>use</w:t>
      </w:r>
      <w:r>
        <w:rPr>
          <w:spacing w:val="33"/>
        </w:rPr>
        <w:t xml:space="preserve"> </w:t>
      </w:r>
      <w:r>
        <w:rPr>
          <w:spacing w:val="-1"/>
        </w:rPr>
        <w:t>Q-Learning,</w:t>
      </w:r>
      <w:r>
        <w:rPr/>
        <w:t xml:space="preserve"> </w:t>
      </w:r>
      <w:r>
        <w:rPr/>
        <w:t>the</w:t>
      </w:r>
      <w:r>
        <w:rPr>
          <w:spacing w:val="14"/>
          <w:w w:val="101"/>
        </w:rPr>
        <w:t xml:space="preserve"> </w:t>
      </w:r>
      <w:r>
        <w:rPr/>
        <w:t>other</w:t>
      </w:r>
      <w:r>
        <w:rPr>
          <w:spacing w:val="3"/>
        </w:rPr>
        <w:t xml:space="preserve"> </w:t>
      </w:r>
      <w:r>
        <w:rPr/>
        <w:t>popular</w:t>
      </w:r>
      <w:r>
        <w:rPr>
          <w:spacing w:val="3"/>
        </w:rPr>
        <w:t xml:space="preserve"> </w:t>
      </w:r>
      <w:r>
        <w:rPr/>
        <w:t>reinforcement</w:t>
      </w:r>
      <w:r>
        <w:rPr>
          <w:spacing w:val="3"/>
        </w:rPr>
        <w:t xml:space="preserve"> </w:t>
      </w:r>
      <w:r>
        <w:rPr/>
        <w:t>learning</w:t>
      </w:r>
      <w:r>
        <w:rPr>
          <w:spacing w:val="15"/>
          <w:w w:val="101"/>
        </w:rPr>
        <w:t xml:space="preserve"> </w:t>
      </w:r>
      <w:r>
        <w:rPr/>
        <w:t>algorithm</w:t>
      </w:r>
      <w:r>
        <w:rPr>
          <w:spacing w:val="3"/>
        </w:rPr>
        <w:t>. </w:t>
      </w:r>
      <w:r>
        <w:rPr/>
        <w:t>MetaQNN</w:t>
      </w:r>
      <w:r>
        <w:rPr>
          <w:spacing w:val="17"/>
          <w:w w:val="101"/>
        </w:rPr>
        <w:t xml:space="preserve"> </w:t>
      </w:r>
      <w:r>
        <w:rPr>
          <w:spacing w:val="3"/>
        </w:rPr>
        <w:t>(</w:t>
      </w:r>
      <w:r>
        <w:rPr/>
        <w:t>Baker</w:t>
      </w:r>
      <w:r>
        <w:rPr>
          <w:spacing w:val="13"/>
        </w:rPr>
        <w:t xml:space="preserve"> </w:t>
      </w:r>
      <w:r>
        <w:rPr/>
        <w:t>et</w:t>
      </w:r>
      <w:r>
        <w:rPr>
          <w:spacing w:val="15"/>
          <w:w w:val="101"/>
        </w:rPr>
        <w:t xml:space="preserve"> </w:t>
      </w:r>
      <w:r>
        <w:rPr/>
        <w:t>al</w:t>
      </w:r>
      <w:r>
        <w:rPr>
          <w:spacing w:val="3"/>
        </w:rPr>
        <w:t>.</w:t>
      </w:r>
      <w:r>
        <w:rPr>
          <w:spacing w:val="8"/>
        </w:rPr>
        <w:t xml:space="preserve"> </w:t>
      </w:r>
      <w:hyperlink w:history="true" w:anchor="bookmark124">
        <w:r>
          <w:rPr>
            <w:color w:val="0000FF"/>
            <w:spacing w:val="3"/>
          </w:rPr>
          <w:t>2017</w:t>
        </w:r>
      </w:hyperlink>
      <w:r>
        <w:rPr>
          <w:spacing w:val="3"/>
        </w:rPr>
        <w:t>)</w:t>
      </w:r>
      <w:r>
        <w:rPr>
          <w:spacing w:val="14"/>
        </w:rPr>
        <w:t xml:space="preserve"> </w:t>
      </w:r>
      <w:r>
        <w:rPr/>
        <w:t>defnes </w:t>
      </w:r>
      <w:r>
        <w:rPr>
          <w:spacing w:val="-1"/>
        </w:rPr>
        <w:t>states</w:t>
      </w:r>
      <w:r>
        <w:rPr>
          <w:spacing w:val="28"/>
        </w:rPr>
        <w:t xml:space="preserve"> </w:t>
      </w:r>
      <w:r>
        <w:rPr>
          <w:spacing w:val="-1"/>
        </w:rPr>
        <w:t>as</w:t>
      </w:r>
      <w:r>
        <w:rPr>
          <w:spacing w:val="24"/>
          <w:w w:val="101"/>
        </w:rPr>
        <w:t xml:space="preserve"> </w:t>
      </w:r>
      <w:r>
        <w:rPr>
          <w:spacing w:val="-1"/>
        </w:rPr>
        <w:t>a</w:t>
      </w:r>
      <w:r>
        <w:rPr>
          <w:spacing w:val="22"/>
          <w:w w:val="101"/>
        </w:rPr>
        <w:t xml:space="preserve"> </w:t>
      </w:r>
      <w:r>
        <w:rPr>
          <w:spacing w:val="-1"/>
        </w:rPr>
        <w:t>group</w:t>
      </w:r>
      <w:r>
        <w:rPr>
          <w:spacing w:val="22"/>
          <w:w w:val="101"/>
        </w:rPr>
        <w:t xml:space="preserve"> </w:t>
      </w:r>
      <w:r>
        <w:rPr>
          <w:spacing w:val="-1"/>
        </w:rPr>
        <w:t>of hyperparameters</w:t>
      </w:r>
      <w:r>
        <w:rPr>
          <w:spacing w:val="24"/>
          <w:w w:val="101"/>
        </w:rPr>
        <w:t xml:space="preserve"> </w:t>
      </w:r>
      <w:r>
        <w:rPr>
          <w:spacing w:val="-1"/>
        </w:rPr>
        <w:t>and</w:t>
      </w:r>
      <w:r>
        <w:rPr>
          <w:spacing w:val="18"/>
          <w:w w:val="101"/>
        </w:rPr>
        <w:t xml:space="preserve"> </w:t>
      </w:r>
      <w:r>
        <w:rPr>
          <w:spacing w:val="-1"/>
        </w:rPr>
        <w:t>uses</w:t>
      </w:r>
      <w:r>
        <w:rPr>
          <w:spacing w:val="24"/>
          <w:w w:val="101"/>
        </w:rPr>
        <w:t xml:space="preserve"> </w:t>
      </w:r>
      <w:r>
        <w:rPr>
          <w:spacing w:val="-1"/>
        </w:rPr>
        <w:t>a</w:t>
      </w:r>
      <w:r>
        <w:rPr>
          <w:spacing w:val="21"/>
        </w:rPr>
        <w:t xml:space="preserve"> </w:t>
      </w:r>
      <w:r>
        <w:rPr>
          <w:spacing w:val="-1"/>
        </w:rPr>
        <w:t>learning</w:t>
      </w:r>
      <w:r>
        <w:rPr>
          <w:spacing w:val="24"/>
        </w:rPr>
        <w:t xml:space="preserve"> </w:t>
      </w:r>
      <w:r>
        <w:rPr>
          <w:spacing w:val="-1"/>
        </w:rPr>
        <w:t>agent</w:t>
      </w:r>
      <w:r>
        <w:rPr>
          <w:spacing w:val="19"/>
          <w:w w:val="101"/>
        </w:rPr>
        <w:t xml:space="preserve"> </w:t>
      </w:r>
      <w:r>
        <w:rPr>
          <w:spacing w:val="-1"/>
        </w:rPr>
        <w:t>to</w:t>
      </w:r>
      <w:r>
        <w:rPr>
          <w:spacing w:val="22"/>
          <w:w w:val="101"/>
        </w:rPr>
        <w:t xml:space="preserve"> </w:t>
      </w:r>
      <w:r>
        <w:rPr>
          <w:spacing w:val="-1"/>
        </w:rPr>
        <w:t>generate</w:t>
      </w:r>
      <w:r>
        <w:rPr>
          <w:spacing w:val="21"/>
        </w:rPr>
        <w:t xml:space="preserve"> </w:t>
      </w:r>
      <w:r>
        <w:rPr>
          <w:spacing w:val="-1"/>
        </w:rPr>
        <w:t>layers</w:t>
      </w:r>
      <w:r>
        <w:rPr>
          <w:spacing w:val="22"/>
          <w:w w:val="101"/>
        </w:rPr>
        <w:t xml:space="preserve"> </w:t>
      </w:r>
      <w:r>
        <w:rPr>
          <w:spacing w:val="-1"/>
        </w:rPr>
        <w:t>one</w:t>
      </w:r>
      <w:r>
        <w:rPr>
          <w:spacing w:val="18"/>
        </w:rPr>
        <w:t xml:space="preserve"> </w:t>
      </w:r>
      <w:r>
        <w:rPr>
          <w:spacing w:val="-1"/>
        </w:rPr>
        <w:t>by</w:t>
      </w:r>
      <w:r>
        <w:rPr/>
        <w:t xml:space="preserve"> </w:t>
      </w:r>
      <w:r>
        <w:rPr>
          <w:spacing w:val="-1"/>
        </w:rPr>
        <w:t>one,</w:t>
      </w:r>
      <w:r>
        <w:rPr>
          <w:spacing w:val="20"/>
          <w:w w:val="101"/>
        </w:rPr>
        <w:t xml:space="preserve"> </w:t>
      </w:r>
      <w:r>
        <w:rPr>
          <w:spacing w:val="-1"/>
        </w:rPr>
        <w:t>until</w:t>
      </w:r>
      <w:r>
        <w:rPr>
          <w:spacing w:val="20"/>
          <w:w w:val="101"/>
        </w:rPr>
        <w:t xml:space="preserve"> </w:t>
      </w:r>
      <w:r>
        <w:rPr>
          <w:spacing w:val="-1"/>
        </w:rPr>
        <w:t>the</w:t>
      </w:r>
      <w:r>
        <w:rPr>
          <w:spacing w:val="22"/>
          <w:w w:val="101"/>
        </w:rPr>
        <w:t xml:space="preserve"> </w:t>
      </w:r>
      <w:r>
        <w:rPr>
          <w:spacing w:val="-1"/>
        </w:rPr>
        <w:t>entire</w:t>
      </w:r>
      <w:r>
        <w:rPr>
          <w:spacing w:val="21"/>
        </w:rPr>
        <w:t xml:space="preserve"> </w:t>
      </w:r>
      <w:r>
        <w:rPr>
          <w:spacing w:val="-1"/>
        </w:rPr>
        <w:t>network</w:t>
      </w:r>
      <w:r>
        <w:rPr>
          <w:spacing w:val="18"/>
          <w:w w:val="101"/>
        </w:rPr>
        <w:t xml:space="preserve"> </w:t>
      </w:r>
      <w:r>
        <w:rPr>
          <w:spacing w:val="-1"/>
        </w:rPr>
        <w:t>has</w:t>
      </w:r>
      <w:r>
        <w:rPr>
          <w:spacing w:val="18"/>
          <w:w w:val="101"/>
        </w:rPr>
        <w:t xml:space="preserve"> </w:t>
      </w:r>
      <w:r>
        <w:rPr>
          <w:spacing w:val="-1"/>
        </w:rPr>
        <w:t>been</w:t>
      </w:r>
      <w:r>
        <w:rPr>
          <w:spacing w:val="23"/>
        </w:rPr>
        <w:t xml:space="preserve"> </w:t>
      </w:r>
      <w:r>
        <w:rPr>
          <w:spacing w:val="-1"/>
        </w:rPr>
        <w:t>generated.</w:t>
      </w:r>
      <w:r>
        <w:rPr>
          <w:spacing w:val="21"/>
          <w:w w:val="101"/>
        </w:rPr>
        <w:t xml:space="preserve"> </w:t>
      </w:r>
      <w:r>
        <w:rPr>
          <w:spacing w:val="-1"/>
        </w:rPr>
        <w:t>This</w:t>
      </w:r>
      <w:r>
        <w:rPr>
          <w:spacing w:val="24"/>
          <w:w w:val="101"/>
        </w:rPr>
        <w:t xml:space="preserve"> </w:t>
      </w:r>
      <w:r>
        <w:rPr>
          <w:spacing w:val="-1"/>
        </w:rPr>
        <w:t>approach</w:t>
      </w:r>
      <w:r>
        <w:rPr>
          <w:spacing w:val="25"/>
        </w:rPr>
        <w:t xml:space="preserve"> </w:t>
      </w:r>
      <w:r>
        <w:rPr>
          <w:spacing w:val="-1"/>
        </w:rPr>
        <w:t>assumes</w:t>
      </w:r>
      <w:r>
        <w:rPr>
          <w:spacing w:val="20"/>
          <w:w w:val="101"/>
        </w:rPr>
        <w:t xml:space="preserve"> </w:t>
      </w:r>
      <w:r>
        <w:rPr>
          <w:spacing w:val="-1"/>
        </w:rPr>
        <w:t>that</w:t>
      </w:r>
      <w:r>
        <w:rPr>
          <w:spacing w:val="24"/>
          <w:w w:val="101"/>
        </w:rPr>
        <w:t xml:space="preserve"> </w:t>
      </w:r>
      <w:r>
        <w:rPr>
          <w:spacing w:val="-1"/>
        </w:rPr>
        <w:t>a</w:t>
      </w:r>
      <w:r>
        <w:rPr>
          <w:spacing w:val="22"/>
        </w:rPr>
        <w:t xml:space="preserve"> </w:t>
      </w:r>
      <w:r>
        <w:rPr>
          <w:spacing w:val="-1"/>
        </w:rPr>
        <w:t>well-per-</w:t>
      </w:r>
      <w:r>
        <w:rPr/>
        <w:t xml:space="preserve"> </w:t>
      </w:r>
      <w:r>
        <w:rPr/>
        <w:t>forming layer in one network wil</w:t>
      </w:r>
      <w:r>
        <w:rPr>
          <w:spacing w:val="-1"/>
        </w:rPr>
        <w:t>l also perform well in</w:t>
      </w:r>
      <w:r>
        <w:rPr>
          <w:spacing w:val="8"/>
        </w:rPr>
        <w:t xml:space="preserve"> </w:t>
      </w:r>
      <w:r>
        <w:rPr>
          <w:spacing w:val="-1"/>
        </w:rPr>
        <w:t>another</w:t>
      </w:r>
      <w:r>
        <w:rPr>
          <w:spacing w:val="5"/>
        </w:rPr>
        <w:t xml:space="preserve"> </w:t>
      </w:r>
      <w:r>
        <w:rPr>
          <w:spacing w:val="-1"/>
        </w:rPr>
        <w:t>one.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generated</w:t>
      </w:r>
      <w:r>
        <w:rPr>
          <w:spacing w:val="3"/>
        </w:rPr>
        <w:t xml:space="preserve"> </w:t>
      </w:r>
      <w:r>
        <w:rPr>
          <w:spacing w:val="-1"/>
        </w:rPr>
        <w:t>network</w:t>
      </w:r>
      <w:r>
        <w:rPr/>
        <w:t xml:space="preserve"> </w:t>
      </w:r>
      <w:r>
        <w:rPr>
          <w:spacing w:val="-1"/>
        </w:rPr>
        <w:t>is then trained, and its accuracy</w:t>
      </w:r>
      <w:r>
        <w:rPr>
          <w:spacing w:val="24"/>
          <w:w w:val="101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11"/>
        </w:rPr>
        <w:t xml:space="preserve"> </w:t>
      </w:r>
      <w:r>
        <w:rPr>
          <w:spacing w:val="-1"/>
        </w:rPr>
        <w:t>as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rPr>
          <w:spacing w:val="5"/>
        </w:rPr>
        <w:t xml:space="preserve"> </w:t>
      </w:r>
      <w:r>
        <w:rPr>
          <w:spacing w:val="-1"/>
        </w:rPr>
        <w:t>reward</w:t>
      </w:r>
      <w:r>
        <w:rPr>
          <w:spacing w:val="8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agent.</w:t>
      </w:r>
      <w:r>
        <w:rPr>
          <w:spacing w:val="7"/>
        </w:rPr>
        <w:t xml:space="preserve"> </w:t>
      </w:r>
      <w:r>
        <w:rPr>
          <w:spacing w:val="-1"/>
        </w:rPr>
        <w:t>BlockQNN</w:t>
      </w:r>
      <w:r>
        <w:rPr>
          <w:spacing w:val="13"/>
          <w:w w:val="101"/>
        </w:rPr>
        <w:t xml:space="preserve"> </w:t>
      </w:r>
      <w:r>
        <w:rPr>
          <w:spacing w:val="-1"/>
        </w:rPr>
        <w:t>(Zhong</w:t>
      </w:r>
      <w:r>
        <w:rPr>
          <w:spacing w:val="9"/>
        </w:rPr>
        <w:t xml:space="preserve"> </w:t>
      </w:r>
      <w:r>
        <w:rPr>
          <w:spacing w:val="-1"/>
        </w:rPr>
        <w:t>et</w:t>
      </w:r>
      <w:r>
        <w:rPr>
          <w:spacing w:val="11"/>
        </w:rPr>
        <w:t xml:space="preserve"> </w:t>
      </w:r>
      <w:r>
        <w:rPr>
          <w:spacing w:val="-1"/>
        </w:rPr>
        <w:t>al.</w:t>
      </w:r>
      <w:r>
        <w:rPr/>
        <w:t xml:space="preserve"> </w:t>
      </w:r>
      <w:hyperlink w:history="true" w:anchor="bookmark232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)</w:t>
      </w:r>
      <w:r>
        <w:rPr>
          <w:spacing w:val="34"/>
        </w:rPr>
        <w:t xml:space="preserve"> </w:t>
      </w:r>
      <w:r>
        <w:rPr>
          <w:spacing w:val="-1"/>
        </w:rPr>
        <w:t>defnes</w:t>
      </w:r>
      <w:r>
        <w:rPr>
          <w:spacing w:val="27"/>
          <w:w w:val="102"/>
        </w:rPr>
        <w:t xml:space="preserve"> </w:t>
      </w:r>
      <w:r>
        <w:rPr>
          <w:spacing w:val="-1"/>
        </w:rPr>
        <w:t>an</w:t>
      </w:r>
      <w:r>
        <w:rPr>
          <w:spacing w:val="27"/>
          <w:w w:val="101"/>
        </w:rPr>
        <w:t xml:space="preserve"> </w:t>
      </w:r>
      <w:r>
        <w:rPr>
          <w:spacing w:val="-1"/>
        </w:rPr>
        <w:t>action</w:t>
      </w:r>
      <w:r>
        <w:rPr>
          <w:spacing w:val="30"/>
          <w:w w:val="101"/>
        </w:rPr>
        <w:t xml:space="preserve"> </w:t>
      </w:r>
      <w:r>
        <w:rPr>
          <w:spacing w:val="-1"/>
        </w:rPr>
        <w:t>space</w:t>
      </w:r>
      <w:r>
        <w:rPr>
          <w:spacing w:val="23"/>
        </w:rPr>
        <w:t xml:space="preserve"> </w:t>
      </w:r>
      <w:r>
        <w:rPr>
          <w:spacing w:val="-1"/>
        </w:rPr>
        <w:t>that</w:t>
      </w:r>
      <w:r>
        <w:rPr>
          <w:spacing w:val="27"/>
          <w:w w:val="101"/>
        </w:rPr>
        <w:t xml:space="preserve"> </w:t>
      </w:r>
      <w:r>
        <w:rPr>
          <w:spacing w:val="-1"/>
        </w:rPr>
        <w:t>allows</w:t>
      </w:r>
      <w:r>
        <w:rPr>
          <w:spacing w:val="21"/>
          <w:w w:val="101"/>
        </w:rPr>
        <w:t xml:space="preserve"> </w:t>
      </w:r>
      <w:r>
        <w:rPr>
          <w:spacing w:val="-1"/>
        </w:rPr>
        <w:t>block-wise</w:t>
      </w:r>
      <w:r>
        <w:rPr>
          <w:spacing w:val="30"/>
        </w:rPr>
        <w:t xml:space="preserve"> </w:t>
      </w:r>
      <w:r>
        <w:rPr>
          <w:spacing w:val="-1"/>
        </w:rPr>
        <w:t>(as</w:t>
      </w:r>
      <w:r>
        <w:rPr>
          <w:spacing w:val="26"/>
        </w:rPr>
        <w:t xml:space="preserve"> </w:t>
      </w:r>
      <w:r>
        <w:rPr>
          <w:spacing w:val="-1"/>
        </w:rPr>
        <w:t>opposed</w:t>
      </w:r>
      <w:r>
        <w:rPr>
          <w:spacing w:val="23"/>
          <w:w w:val="101"/>
        </w:rPr>
        <w:t xml:space="preserve"> </w:t>
      </w:r>
      <w:r>
        <w:rPr>
          <w:spacing w:val="-1"/>
        </w:rPr>
        <w:t>to</w:t>
      </w:r>
      <w:r>
        <w:rPr>
          <w:spacing w:val="24"/>
        </w:rPr>
        <w:t xml:space="preserve"> </w:t>
      </w:r>
      <w:r>
        <w:rPr>
          <w:spacing w:val="-1"/>
        </w:rPr>
        <w:t>layer-wise)</w:t>
      </w:r>
      <w:r>
        <w:rPr>
          <w:spacing w:val="24"/>
        </w:rPr>
        <w:t xml:space="preserve"> </w:t>
      </w:r>
      <w:r>
        <w:rPr>
          <w:spacing w:val="-1"/>
        </w:rPr>
        <w:t>network</w:t>
      </w:r>
      <w:r>
        <w:rPr/>
        <w:t xml:space="preserve"> </w:t>
      </w:r>
      <w:r>
        <w:rPr/>
        <w:t>generation with an agent that is traine</w:t>
      </w:r>
      <w:r>
        <w:rPr>
          <w:spacing w:val="-1"/>
        </w:rPr>
        <w:t>d to choose layers</w:t>
      </w:r>
      <w:r>
        <w:rPr>
          <w:spacing w:val="4"/>
        </w:rPr>
        <w:t xml:space="preserve"> </w:t>
      </w:r>
      <w:r>
        <w:rPr>
          <w:spacing w:val="-1"/>
        </w:rPr>
        <w:t>within</w:t>
      </w:r>
      <w:r>
        <w:rPr>
          <w:spacing w:val="7"/>
        </w:rPr>
        <w:t xml:space="preserve"> </w:t>
      </w:r>
      <w:r>
        <w:rPr>
          <w:spacing w:val="-1"/>
        </w:rPr>
        <w:t>a block.</w:t>
      </w:r>
    </w:p>
    <w:p>
      <w:pPr>
        <w:pStyle w:val="BodyText"/>
        <w:ind w:left="2" w:right="10" w:firstLine="226"/>
        <w:spacing w:line="272" w:lineRule="auto"/>
        <w:jc w:val="both"/>
        <w:rPr/>
      </w:pPr>
      <w:r>
        <w:rPr>
          <w:spacing w:val="-1"/>
        </w:rPr>
        <w:t>ENAS</w:t>
      </w:r>
      <w:r>
        <w:rPr>
          <w:spacing w:val="30"/>
        </w:rPr>
        <w:t xml:space="preserve"> </w:t>
      </w:r>
      <w:r>
        <w:rPr>
          <w:spacing w:val="-1"/>
        </w:rPr>
        <w:t>(Pham</w:t>
      </w:r>
      <w:r>
        <w:rPr>
          <w:spacing w:val="24"/>
          <w:w w:val="101"/>
        </w:rPr>
        <w:t xml:space="preserve"> </w:t>
      </w:r>
      <w:r>
        <w:rPr>
          <w:spacing w:val="-1"/>
        </w:rPr>
        <w:t>et</w:t>
      </w:r>
      <w:r>
        <w:rPr>
          <w:spacing w:val="27"/>
        </w:rPr>
        <w:t xml:space="preserve"> </w:t>
      </w:r>
      <w:r>
        <w:rPr>
          <w:spacing w:val="-1"/>
        </w:rPr>
        <w:t>al.</w:t>
      </w:r>
      <w:r>
        <w:rPr>
          <w:spacing w:val="20"/>
        </w:rPr>
        <w:t xml:space="preserve"> </w:t>
      </w:r>
      <w:hyperlink w:history="true" w:anchor="bookmark231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)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1"/>
        </w:rPr>
        <w:t>NASNet</w:t>
      </w:r>
      <w:r>
        <w:rPr>
          <w:spacing w:val="29"/>
        </w:rPr>
        <w:t xml:space="preserve"> </w:t>
      </w:r>
      <w:r>
        <w:rPr>
          <w:spacing w:val="-1"/>
        </w:rPr>
        <w:t>(Zoph</w:t>
      </w:r>
      <w:r>
        <w:rPr>
          <w:spacing w:val="24"/>
          <w:w w:val="101"/>
        </w:rPr>
        <w:t xml:space="preserve"> </w:t>
      </w:r>
      <w:r>
        <w:rPr>
          <w:spacing w:val="-1"/>
        </w:rPr>
        <w:t>et</w:t>
      </w:r>
      <w:r>
        <w:rPr>
          <w:spacing w:val="27"/>
        </w:rPr>
        <w:t xml:space="preserve"> </w:t>
      </w:r>
      <w:r>
        <w:rPr>
          <w:spacing w:val="-1"/>
        </w:rPr>
        <w:t>al.</w:t>
      </w:r>
      <w:r>
        <w:rPr>
          <w:spacing w:val="20"/>
          <w:w w:val="101"/>
        </w:rPr>
        <w:t xml:space="preserve"> </w:t>
      </w:r>
      <w:hyperlink w:history="true" w:anchor="bookmark230">
        <w:r>
          <w:rPr>
            <w:color w:val="0000FF"/>
            <w:spacing w:val="-1"/>
          </w:rPr>
          <w:t>201</w:t>
        </w:r>
        <w:r>
          <w:rPr>
            <w:color w:val="0000FF"/>
            <w:spacing w:val="-2"/>
          </w:rPr>
          <w:t>8</w:t>
        </w:r>
      </w:hyperlink>
      <w:r>
        <w:rPr>
          <w:spacing w:val="-2"/>
        </w:rPr>
        <w:t>)</w:t>
      </w:r>
      <w:r>
        <w:rPr>
          <w:spacing w:val="27"/>
        </w:rPr>
        <w:t xml:space="preserve"> </w:t>
      </w:r>
      <w:r>
        <w:rPr>
          <w:spacing w:val="-2"/>
        </w:rPr>
        <w:t>are</w:t>
      </w:r>
      <w:r>
        <w:rPr>
          <w:spacing w:val="24"/>
          <w:w w:val="101"/>
        </w:rPr>
        <w:t xml:space="preserve"> </w:t>
      </w:r>
      <w:r>
        <w:rPr>
          <w:spacing w:val="-2"/>
        </w:rPr>
        <w:t>examples</w:t>
      </w:r>
      <w:r>
        <w:rPr>
          <w:spacing w:val="25"/>
          <w:w w:val="101"/>
        </w:rPr>
        <w:t xml:space="preserve"> </w:t>
      </w:r>
      <w:r>
        <w:rPr>
          <w:spacing w:val="-2"/>
        </w:rPr>
        <w:t>of</w:t>
      </w:r>
      <w:r>
        <w:rPr>
          <w:spacing w:val="11"/>
        </w:rPr>
        <w:t xml:space="preserve"> </w:t>
      </w:r>
      <w:r>
        <w:rPr>
          <w:spacing w:val="-2"/>
        </w:rPr>
        <w:t>reinforce-</w:t>
      </w:r>
      <w:r>
        <w:rPr/>
        <w:t xml:space="preserve"> </w:t>
      </w:r>
      <w:r>
        <w:rPr>
          <w:spacing w:val="-1"/>
        </w:rPr>
        <w:t>ment</w:t>
      </w:r>
      <w:r>
        <w:rPr>
          <w:spacing w:val="25"/>
          <w:w w:val="101"/>
        </w:rPr>
        <w:t xml:space="preserve"> </w:t>
      </w:r>
      <w:r>
        <w:rPr>
          <w:spacing w:val="-1"/>
        </w:rPr>
        <w:t>learning</w:t>
      </w:r>
      <w:r>
        <w:rPr>
          <w:spacing w:val="23"/>
          <w:w w:val="101"/>
        </w:rPr>
        <w:t xml:space="preserve"> </w:t>
      </w:r>
      <w:r>
        <w:rPr>
          <w:spacing w:val="-1"/>
        </w:rPr>
        <w:t>NAS</w:t>
      </w:r>
      <w:r>
        <w:rPr>
          <w:spacing w:val="28"/>
          <w:w w:val="101"/>
        </w:rPr>
        <w:t xml:space="preserve"> </w:t>
      </w:r>
      <w:r>
        <w:rPr>
          <w:spacing w:val="-1"/>
        </w:rPr>
        <w:t>approaches</w:t>
      </w:r>
      <w:r>
        <w:rPr>
          <w:spacing w:val="25"/>
          <w:w w:val="101"/>
        </w:rPr>
        <w:t xml:space="preserve"> </w:t>
      </w:r>
      <w:r>
        <w:rPr>
          <w:spacing w:val="-1"/>
        </w:rPr>
        <w:t>with</w:t>
      </w:r>
      <w:r>
        <w:rPr>
          <w:spacing w:val="28"/>
          <w:w w:val="101"/>
        </w:rPr>
        <w:t xml:space="preserve"> </w:t>
      </w:r>
      <w:r>
        <w:rPr>
          <w:spacing w:val="-1"/>
        </w:rPr>
        <w:t>an</w:t>
      </w:r>
      <w:r>
        <w:rPr>
          <w:spacing w:val="28"/>
          <w:w w:val="101"/>
        </w:rPr>
        <w:t xml:space="preserve"> </w:t>
      </w:r>
      <w:r>
        <w:rPr>
          <w:spacing w:val="-1"/>
        </w:rPr>
        <w:t>action</w:t>
      </w:r>
      <w:r>
        <w:rPr>
          <w:spacing w:val="31"/>
          <w:w w:val="101"/>
        </w:rPr>
        <w:t xml:space="preserve"> </w:t>
      </w:r>
      <w:r>
        <w:rPr>
          <w:spacing w:val="-1"/>
        </w:rPr>
        <w:t>space</w:t>
      </w:r>
      <w:r>
        <w:rPr>
          <w:spacing w:val="24"/>
        </w:rPr>
        <w:t xml:space="preserve"> </w:t>
      </w:r>
      <w:r>
        <w:rPr>
          <w:spacing w:val="-1"/>
        </w:rPr>
        <w:t>that</w:t>
      </w:r>
      <w:r>
        <w:rPr>
          <w:spacing w:val="28"/>
        </w:rPr>
        <w:t xml:space="preserve"> </w:t>
      </w:r>
      <w:r>
        <w:rPr>
          <w:spacing w:val="-1"/>
        </w:rPr>
        <w:t>allows</w:t>
      </w:r>
      <w:r>
        <w:rPr>
          <w:spacing w:val="27"/>
        </w:rPr>
        <w:t xml:space="preserve"> </w:t>
      </w:r>
      <w:r>
        <w:rPr>
          <w:spacing w:val="-1"/>
        </w:rPr>
        <w:t>generating</w:t>
      </w:r>
      <w:r>
        <w:rPr>
          <w:spacing w:val="28"/>
          <w:w w:val="101"/>
        </w:rPr>
        <w:t xml:space="preserve"> </w:t>
      </w:r>
      <w:r>
        <w:rPr>
          <w:spacing w:val="-1"/>
        </w:rPr>
        <w:t>archit</w:t>
      </w:r>
      <w:r>
        <w:rPr>
          <w:spacing w:val="-2"/>
        </w:rPr>
        <w:t>ectural</w:t>
      </w:r>
      <w:r>
        <w:rPr/>
        <w:t xml:space="preserve"> </w:t>
      </w:r>
      <w:r>
        <w:rPr/>
        <w:t>cells (explained earlier in</w:t>
      </w:r>
      <w:r>
        <w:rPr>
          <w:spacing w:val="8"/>
        </w:rPr>
        <w:t xml:space="preserve"> </w:t>
      </w:r>
      <w:r>
        <w:rPr/>
        <w:t>Sect. </w:t>
      </w:r>
      <w:hyperlink w:history="true" w:anchor="bookmark287">
        <w:r>
          <w:rPr>
            <w:color w:val="0000FF"/>
          </w:rPr>
          <w:t>4.1</w:t>
        </w:r>
        <w:r>
          <w:rPr>
            <w:color w:val="0000FF"/>
            <w:spacing w:val="-1"/>
          </w:rPr>
          <w:t>.2</w:t>
        </w:r>
      </w:hyperlink>
      <w:r>
        <w:rPr>
          <w:spacing w:val="-1"/>
        </w:rPr>
        <w:t>).</w:t>
      </w:r>
    </w:p>
    <w:p>
      <w:pPr>
        <w:pStyle w:val="BodyText"/>
        <w:ind w:left="1" w:right="9" w:firstLine="227"/>
        <w:spacing w:before="11" w:line="250" w:lineRule="auto"/>
        <w:jc w:val="both"/>
        <w:rPr/>
      </w:pPr>
      <w:r>
        <w:rPr/>
        <w:t>Defning</w:t>
      </w:r>
      <w:r>
        <w:rPr>
          <w:spacing w:val="27"/>
        </w:rPr>
        <w:t xml:space="preserve"> </w:t>
      </w:r>
      <w:r>
        <w:rPr/>
        <w:t>an</w:t>
      </w:r>
      <w:r>
        <w:rPr>
          <w:spacing w:val="27"/>
        </w:rPr>
        <w:t xml:space="preserve"> </w:t>
      </w:r>
      <w:r>
        <w:rPr/>
        <w:t>action</w:t>
      </w:r>
      <w:r>
        <w:rPr>
          <w:spacing w:val="29"/>
          <w:w w:val="102"/>
        </w:rPr>
        <w:t xml:space="preserve"> </w:t>
      </w:r>
      <w:r>
        <w:rPr/>
        <w:t>space</w:t>
      </w:r>
      <w:r>
        <w:rPr>
          <w:spacing w:val="20"/>
          <w:w w:val="101"/>
        </w:rPr>
        <w:t xml:space="preserve"> </w:t>
      </w:r>
      <w:r>
        <w:rPr/>
        <w:t>based</w:t>
      </w:r>
      <w:r>
        <w:rPr>
          <w:spacing w:val="25"/>
          <w:w w:val="101"/>
        </w:rPr>
        <w:t xml:space="preserve"> </w:t>
      </w:r>
      <w:r>
        <w:rPr/>
        <w:t>on</w:t>
      </w:r>
      <w:r>
        <w:rPr>
          <w:spacing w:val="23"/>
          <w:w w:val="101"/>
        </w:rPr>
        <w:t xml:space="preserve"> </w:t>
      </w:r>
      <w:r>
        <w:rPr/>
        <w:t>function-preserving</w:t>
      </w:r>
      <w:r>
        <w:rPr>
          <w:spacing w:val="22"/>
          <w:w w:val="101"/>
        </w:rPr>
        <w:t xml:space="preserve"> </w:t>
      </w:r>
      <w:r>
        <w:rPr/>
        <w:t>tran</w:t>
      </w:r>
      <w:r>
        <w:rPr>
          <w:spacing w:val="-1"/>
        </w:rPr>
        <w:t>sformations</w:t>
      </w:r>
      <w:r>
        <w:rPr>
          <w:spacing w:val="27"/>
        </w:rPr>
        <w:t xml:space="preserve"> </w:t>
      </w:r>
      <w:r>
        <w:rPr>
          <w:spacing w:val="-1"/>
        </w:rPr>
        <w:t>allows</w:t>
      </w:r>
      <w:r>
        <w:rPr>
          <w:spacing w:val="22"/>
          <w:w w:val="101"/>
        </w:rPr>
        <w:t xml:space="preserve"> </w:t>
      </w:r>
      <w:r>
        <w:rPr>
          <w:spacing w:val="-1"/>
        </w:rPr>
        <w:t>to</w:t>
      </w:r>
      <w:r>
        <w:rPr>
          <w:spacing w:val="25"/>
          <w:w w:val="101"/>
        </w:rPr>
        <w:t xml:space="preserve"> </w:t>
      </w:r>
      <w:r>
        <w:rPr>
          <w:spacing w:val="-1"/>
        </w:rPr>
        <w:t>gen-</w:t>
      </w:r>
      <w:r>
        <w:rPr/>
        <w:t xml:space="preserve"> </w:t>
      </w:r>
      <w:r>
        <w:rPr>
          <w:spacing w:val="-1"/>
        </w:rPr>
        <w:t>erate</w:t>
      </w:r>
      <w:r>
        <w:rPr>
          <w:spacing w:val="29"/>
        </w:rPr>
        <w:t xml:space="preserve"> </w:t>
      </w:r>
      <w:r>
        <w:rPr>
          <w:spacing w:val="-1"/>
        </w:rPr>
        <w:t>new</w:t>
      </w:r>
      <w:r>
        <w:rPr>
          <w:spacing w:val="31"/>
          <w:w w:val="101"/>
        </w:rPr>
        <w:t xml:space="preserve"> </w:t>
      </w:r>
      <w:r>
        <w:rPr>
          <w:spacing w:val="-1"/>
        </w:rPr>
        <w:t>architectures</w:t>
      </w:r>
      <w:r>
        <w:rPr>
          <w:spacing w:val="25"/>
        </w:rPr>
        <w:t xml:space="preserve"> </w:t>
      </w:r>
      <w:r>
        <w:rPr>
          <w:spacing w:val="-1"/>
        </w:rPr>
        <w:t>by</w:t>
      </w:r>
      <w:r>
        <w:rPr>
          <w:spacing w:val="27"/>
        </w:rPr>
        <w:t xml:space="preserve"> </w:t>
      </w:r>
      <w:r>
        <w:rPr>
          <w:spacing w:val="-1"/>
        </w:rPr>
        <w:t>transferring</w:t>
      </w:r>
      <w:r>
        <w:rPr>
          <w:spacing w:val="26"/>
        </w:rPr>
        <w:t xml:space="preserve"> </w:t>
      </w:r>
      <w:r>
        <w:rPr>
          <w:spacing w:val="-1"/>
        </w:rPr>
        <w:t>knowledge</w:t>
      </w:r>
      <w:r>
        <w:rPr>
          <w:spacing w:val="28"/>
        </w:rPr>
        <w:t xml:space="preserve"> </w:t>
      </w:r>
      <w:r>
        <w:rPr>
          <w:spacing w:val="-1"/>
        </w:rPr>
        <w:t>from</w:t>
      </w:r>
      <w:r>
        <w:rPr>
          <w:spacing w:val="25"/>
          <w:w w:val="101"/>
        </w:rPr>
        <w:t xml:space="preserve"> </w:t>
      </w:r>
      <w:r>
        <w:rPr>
          <w:spacing w:val="-1"/>
        </w:rPr>
        <w:t>previously</w:t>
      </w:r>
      <w:r>
        <w:rPr>
          <w:spacing w:val="27"/>
        </w:rPr>
        <w:t xml:space="preserve"> </w:t>
      </w:r>
      <w:r>
        <w:rPr>
          <w:spacing w:val="-1"/>
        </w:rPr>
        <w:t>trained</w:t>
      </w:r>
      <w:r>
        <w:rPr>
          <w:spacing w:val="27"/>
          <w:w w:val="101"/>
        </w:rPr>
        <w:t xml:space="preserve"> </w:t>
      </w:r>
      <w:r>
        <w:rPr>
          <w:spacing w:val="-1"/>
        </w:rPr>
        <w:t>networks</w:t>
      </w:r>
      <w:r>
        <w:rPr>
          <w:spacing w:val="31"/>
          <w:w w:val="101"/>
        </w:rPr>
        <w:t xml:space="preserve"> </w:t>
      </w:r>
      <w:r>
        <w:rPr>
          <w:spacing w:val="-1"/>
        </w:rPr>
        <w:t>and</w:t>
      </w:r>
      <w:r>
        <w:rPr/>
        <w:t xml:space="preserve"> </w:t>
      </w:r>
      <w:r>
        <w:rPr/>
        <w:t>thus speeding up the evaluation process.</w:t>
      </w:r>
      <w:r>
        <w:rPr>
          <w:spacing w:val="-1"/>
        </w:rPr>
        <w:t xml:space="preserve"> Layer-level architecture transformations (Cai et</w:t>
      </w:r>
      <w:r>
        <w:rPr>
          <w:spacing w:val="6"/>
        </w:rPr>
        <w:t xml:space="preserve"> </w:t>
      </w:r>
      <w:r>
        <w:rPr>
          <w:spacing w:val="-1"/>
        </w:rPr>
        <w:t>al.</w:t>
      </w:r>
      <w:r>
        <w:rPr/>
        <w:t xml:space="preserve"> </w:t>
      </w:r>
      <w:hyperlink w:history="true" w:anchor="bookmark269">
        <w:r>
          <w:rPr>
            <w:color w:val="0000FF"/>
          </w:rPr>
          <w:t>2018a</w:t>
        </w:r>
      </w:hyperlink>
      <w:r>
        <w:rPr/>
        <w:t>)</w:t>
      </w:r>
      <w:r>
        <w:rPr>
          <w:spacing w:val="13"/>
        </w:rPr>
        <w:t xml:space="preserve"> </w:t>
      </w:r>
      <w:r>
        <w:rPr/>
        <w:t>allow</w:t>
      </w:r>
      <w:r>
        <w:rPr>
          <w:spacing w:val="12"/>
          <w:w w:val="101"/>
        </w:rPr>
        <w:t xml:space="preserve"> </w:t>
      </w:r>
      <w:r>
        <w:rPr/>
        <w:t>actions</w:t>
      </w:r>
      <w:r>
        <w:rPr>
          <w:spacing w:val="15"/>
        </w:rPr>
        <w:t xml:space="preserve"> </w:t>
      </w:r>
      <w:r>
        <w:rPr/>
        <w:t>such</w:t>
      </w:r>
      <w:r>
        <w:rPr>
          <w:spacing w:val="12"/>
          <w:w w:val="101"/>
        </w:rPr>
        <w:t xml:space="preserve"> </w:t>
      </w:r>
      <w:r>
        <w:rPr/>
        <w:t>as</w:t>
      </w:r>
      <w:r>
        <w:rPr>
          <w:spacing w:val="12"/>
          <w:w w:val="102"/>
        </w:rPr>
        <w:t xml:space="preserve"> </w:t>
      </w:r>
      <w:r>
        <w:rPr/>
        <w:t>adding</w:t>
      </w:r>
      <w:r>
        <w:rPr>
          <w:spacing w:val="11"/>
        </w:rPr>
        <w:t xml:space="preserve"> </w:t>
      </w:r>
      <w:r>
        <w:rPr/>
        <w:t>flters or layers, while path-level transfo</w:t>
      </w:r>
      <w:r>
        <w:rPr>
          <w:spacing w:val="-1"/>
        </w:rPr>
        <w:t>rmations</w:t>
      </w:r>
      <w:r>
        <w:rPr>
          <w:spacing w:val="15"/>
        </w:rPr>
        <w:t xml:space="preserve"> </w:t>
      </w:r>
      <w:r>
        <w:rPr>
          <w:spacing w:val="-1"/>
        </w:rPr>
        <w:t>(Cai</w:t>
      </w:r>
      <w:r>
        <w:rPr/>
        <w:t xml:space="preserve"> </w:t>
      </w:r>
      <w:r>
        <w:rPr/>
        <w:t>et al. </w:t>
      </w:r>
      <w:hyperlink w:history="true" w:anchor="bookmark229">
        <w:r>
          <w:rPr>
            <w:color w:val="0000FF"/>
          </w:rPr>
          <w:t>2018b</w:t>
        </w:r>
      </w:hyperlink>
      <w:r>
        <w:rPr/>
        <w:t>) allow actions that modify the path topology of th</w:t>
      </w:r>
      <w:r>
        <w:rPr>
          <w:spacing w:val="-1"/>
        </w:rPr>
        <w:t>e network.</w:t>
      </w:r>
    </w:p>
    <w:p>
      <w:pPr>
        <w:ind w:left="3"/>
        <w:spacing w:before="210" w:line="241" w:lineRule="auto"/>
        <w:outlineLvl w:val="3"/>
        <w:rPr>
          <w:rFonts w:ascii="Calibri" w:hAnsi="Calibri" w:eastAsia="Calibri" w:cs="Calibri"/>
          <w:sz w:val="20"/>
          <w:szCs w:val="20"/>
        </w:rPr>
      </w:pPr>
      <w:bookmarkStart w:name="bookmark294" w:id="40"/>
      <w:bookmarkEnd w:id="40"/>
      <w:r>
        <w:rPr>
          <w:rFonts w:ascii="Calibri" w:hAnsi="Calibri" w:eastAsia="Calibri" w:cs="Calibri"/>
          <w:sz w:val="20"/>
          <w:szCs w:val="20"/>
          <w:b/>
          <w:bCs/>
          <w:spacing w:val="-4"/>
        </w:rPr>
        <w:t>4.2.2</w:t>
      </w:r>
      <w:r>
        <w:rPr>
          <w:rFonts w:ascii="Calibri" w:hAnsi="Calibri" w:eastAsia="Calibri" w:cs="Calibri"/>
          <w:sz w:val="20"/>
          <w:szCs w:val="20"/>
          <w:b/>
          <w:bCs/>
          <w:spacing w:val="12"/>
          <w:w w:val="101"/>
        </w:rPr>
        <w:t xml:space="preserve">  </w:t>
      </w:r>
      <w:r>
        <w:rPr>
          <w:rFonts w:ascii="Calibri" w:hAnsi="Calibri" w:eastAsia="Calibri" w:cs="Calibri"/>
          <w:sz w:val="20"/>
          <w:szCs w:val="20"/>
          <w:b/>
          <w:bCs/>
          <w:spacing w:val="-4"/>
        </w:rPr>
        <w:t>Bayesian optimisation</w:t>
      </w:r>
    </w:p>
    <w:p>
      <w:pPr>
        <w:pStyle w:val="BodyText"/>
        <w:ind w:right="8" w:firstLine="1"/>
        <w:spacing w:before="208" w:line="254" w:lineRule="auto"/>
        <w:jc w:val="both"/>
        <w:rPr/>
      </w:pPr>
      <w:r>
        <w:rPr/>
        <w:t>As outlined in</w:t>
      </w:r>
      <w:r>
        <w:rPr>
          <w:spacing w:val="12"/>
        </w:rPr>
        <w:t xml:space="preserve"> </w:t>
      </w:r>
      <w:r>
        <w:rPr/>
        <w:t>Sect. </w:t>
      </w:r>
      <w:hyperlink w:history="true" w:anchor="bookmark106">
        <w:r>
          <w:rPr>
            <w:color w:val="0000FF"/>
          </w:rPr>
          <w:t>3.2.2</w:t>
        </w:r>
      </w:hyperlink>
      <w:r>
        <w:rPr/>
        <w:t>, Bayes</w:t>
      </w:r>
      <w:r>
        <w:rPr>
          <w:spacing w:val="-1"/>
        </w:rPr>
        <w:t>ian optimisation</w:t>
      </w:r>
      <w:r>
        <w:rPr>
          <w:spacing w:val="8"/>
        </w:rPr>
        <w:t xml:space="preserve"> </w:t>
      </w:r>
      <w:r>
        <w:rPr>
          <w:spacing w:val="-1"/>
        </w:rPr>
        <w:t>employs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rPr>
          <w:spacing w:val="13"/>
          <w:w w:val="101"/>
        </w:rPr>
        <w:t xml:space="preserve"> </w:t>
      </w:r>
      <w:r>
        <w:rPr>
          <w:spacing w:val="-1"/>
        </w:rPr>
        <w:t>surrogate model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an</w:t>
      </w:r>
      <w:r>
        <w:rPr>
          <w:spacing w:val="10"/>
        </w:rPr>
        <w:t xml:space="preserve"> </w:t>
      </w:r>
      <w:r>
        <w:rPr>
          <w:spacing w:val="-1"/>
        </w:rPr>
        <w:t>acqui-</w:t>
      </w:r>
      <w:r>
        <w:rPr/>
        <w:t xml:space="preserve"> </w:t>
      </w:r>
      <w:r>
        <w:rPr/>
        <w:t>sition</w:t>
      </w:r>
      <w:r>
        <w:rPr>
          <w:spacing w:val="41"/>
          <w:w w:val="101"/>
        </w:rPr>
        <w:t xml:space="preserve"> </w:t>
      </w:r>
      <w:r>
        <w:rPr/>
        <w:t>function</w:t>
      </w:r>
      <w:r>
        <w:rPr>
          <w:spacing w:val="40"/>
          <w:w w:val="101"/>
        </w:rPr>
        <w:t xml:space="preserve"> </w:t>
      </w:r>
      <w:r>
        <w:rPr/>
        <w:t>in</w:t>
      </w:r>
      <w:r>
        <w:rPr>
          <w:spacing w:val="40"/>
        </w:rPr>
        <w:t xml:space="preserve"> </w:t>
      </w:r>
      <w:r>
        <w:rPr/>
        <w:t>the</w:t>
      </w:r>
      <w:r>
        <w:rPr>
          <w:spacing w:val="43"/>
        </w:rPr>
        <w:t xml:space="preserve"> </w:t>
      </w:r>
      <w:r>
        <w:rPr/>
        <w:t>optimisation</w:t>
      </w:r>
      <w:r>
        <w:rPr>
          <w:spacing w:val="38"/>
          <w:w w:val="101"/>
        </w:rPr>
        <w:t xml:space="preserve"> </w:t>
      </w:r>
      <w:r>
        <w:rPr/>
        <w:t>process.</w:t>
      </w:r>
      <w:r>
        <w:rPr>
          <w:spacing w:val="39"/>
          <w:w w:val="101"/>
        </w:rPr>
        <w:t xml:space="preserve"> </w:t>
      </w:r>
      <w:r>
        <w:rPr/>
        <w:t>For</w:t>
      </w:r>
      <w:r>
        <w:rPr>
          <w:spacing w:val="39"/>
        </w:rPr>
        <w:t xml:space="preserve"> </w:t>
      </w:r>
      <w:r>
        <w:rPr/>
        <w:t>h</w:t>
      </w:r>
      <w:r>
        <w:rPr>
          <w:spacing w:val="-1"/>
        </w:rPr>
        <w:t>yperparameter</w:t>
      </w:r>
      <w:r>
        <w:rPr>
          <w:spacing w:val="42"/>
          <w:w w:val="101"/>
        </w:rPr>
        <w:t xml:space="preserve"> </w:t>
      </w:r>
      <w:r>
        <w:rPr>
          <w:spacing w:val="-1"/>
        </w:rPr>
        <w:t>optimisation,</w:t>
      </w:r>
      <w:r>
        <w:rPr>
          <w:spacing w:val="44"/>
        </w:rPr>
        <w:t xml:space="preserve"> </w:t>
      </w:r>
      <w:r>
        <w:rPr>
          <w:spacing w:val="-1"/>
        </w:rPr>
        <w:t>Gaussian</w:t>
      </w:r>
      <w:r>
        <w:rPr/>
        <w:t xml:space="preserve"> </w:t>
      </w:r>
      <w:r>
        <w:rPr>
          <w:spacing w:val="-1"/>
        </w:rPr>
        <w:t>processes</w:t>
      </w:r>
      <w:r>
        <w:rPr>
          <w:spacing w:val="20"/>
          <w:w w:val="101"/>
        </w:rPr>
        <w:t xml:space="preserve"> </w:t>
      </w:r>
      <w:r>
        <w:rPr>
          <w:spacing w:val="-1"/>
        </w:rPr>
        <w:t>and</w:t>
      </w:r>
      <w:r>
        <w:rPr>
          <w:spacing w:val="14"/>
          <w:w w:val="101"/>
        </w:rPr>
        <w:t xml:space="preserve"> </w:t>
      </w:r>
      <w:r>
        <w:rPr>
          <w:spacing w:val="-1"/>
        </w:rPr>
        <w:t>random</w:t>
      </w:r>
      <w:r>
        <w:rPr>
          <w:spacing w:val="17"/>
          <w:w w:val="101"/>
        </w:rPr>
        <w:t xml:space="preserve"> </w:t>
      </w:r>
      <w:r>
        <w:rPr>
          <w:spacing w:val="-1"/>
        </w:rPr>
        <w:t>forests</w:t>
      </w:r>
      <w:r>
        <w:rPr>
          <w:spacing w:val="20"/>
          <w:w w:val="101"/>
        </w:rPr>
        <w:t xml:space="preserve"> </w:t>
      </w:r>
      <w:r>
        <w:rPr>
          <w:spacing w:val="-1"/>
        </w:rPr>
        <w:t>are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two</w:t>
      </w:r>
      <w:r>
        <w:rPr>
          <w:spacing w:val="18"/>
        </w:rPr>
        <w:t xml:space="preserve"> </w:t>
      </w:r>
      <w:r>
        <w:rPr>
          <w:spacing w:val="-1"/>
        </w:rPr>
        <w:t>commonly</w:t>
      </w:r>
      <w:r>
        <w:rPr>
          <w:spacing w:val="15"/>
          <w:w w:val="101"/>
        </w:rPr>
        <w:t xml:space="preserve"> </w:t>
      </w:r>
      <w:r>
        <w:rPr>
          <w:spacing w:val="-1"/>
        </w:rPr>
        <w:t>used</w:t>
      </w:r>
      <w:r>
        <w:rPr>
          <w:spacing w:val="23"/>
        </w:rPr>
        <w:t xml:space="preserve"> </w:t>
      </w:r>
      <w:r>
        <w:rPr>
          <w:spacing w:val="-1"/>
        </w:rPr>
        <w:t>surrogate</w:t>
      </w:r>
      <w:r>
        <w:rPr>
          <w:spacing w:val="16"/>
          <w:w w:val="101"/>
        </w:rPr>
        <w:t xml:space="preserve"> </w:t>
      </w:r>
      <w:r>
        <w:rPr>
          <w:spacing w:val="-1"/>
        </w:rPr>
        <w:t>models</w:t>
      </w:r>
      <w:r>
        <w:rPr>
          <w:spacing w:val="20"/>
          <w:w w:val="101"/>
        </w:rPr>
        <w:t xml:space="preserve"> </w:t>
      </w:r>
      <w:r>
        <w:rPr>
          <w:spacing w:val="-1"/>
        </w:rPr>
        <w:t>and</w:t>
      </w:r>
      <w:r>
        <w:rPr>
          <w:spacing w:val="18"/>
          <w:w w:val="101"/>
        </w:rPr>
        <w:t xml:space="preserve"> </w:t>
      </w:r>
      <w:r>
        <w:rPr>
          <w:spacing w:val="-1"/>
        </w:rPr>
        <w:t>expe</w:t>
      </w:r>
      <w:r>
        <w:rPr>
          <w:spacing w:val="-2"/>
        </w:rPr>
        <w:t>cted</w:t>
      </w:r>
      <w:r>
        <w:rPr/>
        <w:t xml:space="preserve"> </w:t>
      </w:r>
      <w:r>
        <w:rPr/>
        <w:t>improvement is a popular acquis</w:t>
      </w:r>
      <w:r>
        <w:rPr>
          <w:spacing w:val="-1"/>
        </w:rPr>
        <w:t>ition function.</w:t>
      </w:r>
    </w:p>
    <w:p>
      <w:pPr>
        <w:pStyle w:val="BodyText"/>
        <w:ind w:firstLine="234"/>
        <w:spacing w:before="58" w:line="252" w:lineRule="auto"/>
        <w:jc w:val="both"/>
        <w:rPr/>
      </w:pPr>
      <w:r>
        <w:rPr>
          <w:spacing w:val="-2"/>
        </w:rPr>
        <w:t>Some</w:t>
      </w:r>
      <w:r>
        <w:rPr>
          <w:spacing w:val="28"/>
          <w:w w:val="101"/>
        </w:rPr>
        <w:t xml:space="preserve"> </w:t>
      </w:r>
      <w:r>
        <w:rPr>
          <w:spacing w:val="-2"/>
        </w:rPr>
        <w:t>of the</w:t>
      </w:r>
      <w:r>
        <w:rPr>
          <w:spacing w:val="14"/>
          <w:w w:val="101"/>
        </w:rPr>
        <w:t xml:space="preserve"> </w:t>
      </w:r>
      <w:r>
        <w:rPr>
          <w:spacing w:val="-2"/>
        </w:rPr>
        <w:t>design</w:t>
      </w:r>
      <w:r>
        <w:rPr>
          <w:spacing w:val="14"/>
          <w:w w:val="101"/>
        </w:rPr>
        <w:t xml:space="preserve"> </w:t>
      </w:r>
      <w:r>
        <w:rPr>
          <w:spacing w:val="-2"/>
        </w:rPr>
        <w:t>cho</w:t>
      </w:r>
      <w:r>
        <w:rPr>
          <w:spacing w:val="-1"/>
        </w:rPr>
        <w:t>ices</w:t>
      </w:r>
      <w:r>
        <w:rPr>
          <w:spacing w:val="13"/>
        </w:rPr>
        <w:t xml:space="preserve"> </w:t>
      </w:r>
      <w:r>
        <w:rPr>
          <w:spacing w:val="-1"/>
        </w:rPr>
        <w:t>in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NAS</w:t>
      </w:r>
      <w:r>
        <w:rPr>
          <w:spacing w:val="19"/>
          <w:w w:val="101"/>
        </w:rPr>
        <w:t xml:space="preserve"> </w:t>
      </w:r>
      <w:r>
        <w:rPr>
          <w:spacing w:val="-1"/>
        </w:rPr>
        <w:t>search</w:t>
      </w:r>
      <w:r>
        <w:rPr>
          <w:spacing w:val="19"/>
          <w:w w:val="101"/>
        </w:rPr>
        <w:t xml:space="preserve"> </w:t>
      </w:r>
      <w:r>
        <w:rPr>
          <w:spacing w:val="-1"/>
        </w:rPr>
        <w:t>space</w:t>
      </w:r>
      <w:r>
        <w:rPr>
          <w:spacing w:val="14"/>
          <w:w w:val="101"/>
        </w:rPr>
        <w:t xml:space="preserve"> </w:t>
      </w:r>
      <w:r>
        <w:rPr>
          <w:spacing w:val="-1"/>
        </w:rPr>
        <w:t>cannot be</w:t>
      </w:r>
      <w:r>
        <w:rPr>
          <w:spacing w:val="14"/>
        </w:rPr>
        <w:t xml:space="preserve"> </w:t>
      </w:r>
      <w:r>
        <w:rPr>
          <w:spacing w:val="-1"/>
        </w:rPr>
        <w:t>encoded</w:t>
      </w:r>
      <w:r>
        <w:rPr>
          <w:spacing w:val="13"/>
        </w:rPr>
        <w:t xml:space="preserve"> </w:t>
      </w:r>
      <w:r>
        <w:rPr>
          <w:spacing w:val="-1"/>
        </w:rPr>
        <w:t>in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3"/>
          <w:w w:val="101"/>
        </w:rPr>
        <w:t xml:space="preserve"> </w:t>
      </w:r>
      <w:r>
        <w:rPr>
          <w:spacing w:val="-1"/>
        </w:rPr>
        <w:t>form</w:t>
      </w:r>
      <w:r>
        <w:rPr>
          <w:spacing w:val="15"/>
          <w:w w:val="101"/>
        </w:rPr>
        <w:t xml:space="preserve"> </w:t>
      </w:r>
      <w:r>
        <w:rPr>
          <w:spacing w:val="-1"/>
        </w:rPr>
        <w:t>o</w:t>
      </w:r>
      <w:r>
        <w:rPr>
          <w:spacing w:val="18"/>
        </w:rPr>
        <w:t>f</w:t>
      </w:r>
      <w:r>
        <w:rPr/>
        <w:t xml:space="preserve"> </w:t>
      </w:r>
      <w:r>
        <w:rPr/>
        <w:t>continuous</w:t>
      </w:r>
      <w:r>
        <w:rPr>
          <w:spacing w:val="27"/>
        </w:rPr>
        <w:t xml:space="preserve"> </w:t>
      </w:r>
      <w:r>
        <w:rPr/>
        <w:t>variables</w:t>
      </w:r>
      <w:r>
        <w:rPr>
          <w:spacing w:val="32"/>
          <w:w w:val="101"/>
        </w:rPr>
        <w:t xml:space="preserve"> </w:t>
      </w:r>
      <w:r>
        <w:rPr/>
        <w:t>(e.g.,</w:t>
      </w:r>
      <w:r>
        <w:rPr>
          <w:spacing w:val="26"/>
        </w:rPr>
        <w:t xml:space="preserve"> </w:t>
      </w:r>
      <w:r>
        <w:rPr/>
        <w:t>the</w:t>
      </w:r>
      <w:r>
        <w:rPr>
          <w:spacing w:val="26"/>
          <w:w w:val="101"/>
        </w:rPr>
        <w:t xml:space="preserve"> </w:t>
      </w:r>
      <w:r>
        <w:rPr/>
        <w:t>num</w:t>
      </w:r>
      <w:r>
        <w:rPr>
          <w:spacing w:val="-1"/>
        </w:rPr>
        <w:t>ber</w:t>
      </w:r>
      <w:r>
        <w:rPr>
          <w:spacing w:val="28"/>
          <w:w w:val="101"/>
        </w:rPr>
        <w:t xml:space="preserve"> </w:t>
      </w:r>
      <w:r>
        <w:rPr>
          <w:spacing w:val="-1"/>
        </w:rPr>
        <w:t>of</w:t>
      </w:r>
      <w:r>
        <w:rPr>
          <w:spacing w:val="17"/>
          <w:w w:val="101"/>
        </w:rPr>
        <w:t xml:space="preserve"> </w:t>
      </w:r>
      <w:r>
        <w:rPr>
          <w:spacing w:val="-1"/>
        </w:rPr>
        <w:t>layers</w:t>
      </w:r>
      <w:r>
        <w:rPr>
          <w:spacing w:val="29"/>
        </w:rPr>
        <w:t xml:space="preserve"> </w:t>
      </w:r>
      <w:r>
        <w:rPr>
          <w:spacing w:val="-1"/>
        </w:rPr>
        <w:t>or</w:t>
      </w:r>
      <w:r>
        <w:rPr>
          <w:spacing w:val="25"/>
          <w:w w:val="101"/>
        </w:rPr>
        <w:t xml:space="preserve"> </w:t>
      </w:r>
      <w:r>
        <w:rPr>
          <w:spacing w:val="-1"/>
        </w:rPr>
        <w:t>types</w:t>
      </w:r>
      <w:r>
        <w:rPr>
          <w:spacing w:val="28"/>
          <w:w w:val="101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rPr>
          <w:spacing w:val="-1"/>
        </w:rPr>
        <w:t>activation</w:t>
      </w:r>
      <w:r>
        <w:rPr>
          <w:spacing w:val="27"/>
          <w:w w:val="101"/>
        </w:rPr>
        <w:t xml:space="preserve"> </w:t>
      </w:r>
      <w:r>
        <w:rPr>
          <w:spacing w:val="-1"/>
        </w:rPr>
        <w:t>functions).</w:t>
      </w:r>
      <w:r>
        <w:rPr>
          <w:spacing w:val="24"/>
        </w:rPr>
        <w:t xml:space="preserve"> </w:t>
      </w:r>
      <w:r>
        <w:rPr>
          <w:spacing w:val="-1"/>
        </w:rPr>
        <w:t>While</w:t>
      </w:r>
      <w:r>
        <w:rPr/>
        <w:t xml:space="preserve"> </w:t>
      </w:r>
      <w:r>
        <w:rPr/>
        <w:t>Gaussian</w:t>
      </w:r>
      <w:r>
        <w:rPr>
          <w:spacing w:val="36"/>
        </w:rPr>
        <w:t xml:space="preserve"> </w:t>
      </w:r>
      <w:r>
        <w:rPr/>
        <w:t>processes</w:t>
      </w:r>
      <w:r>
        <w:rPr>
          <w:spacing w:val="38"/>
        </w:rPr>
        <w:t xml:space="preserve"> </w:t>
      </w:r>
      <w:r>
        <w:rPr/>
        <w:t>in</w:t>
      </w:r>
      <w:r>
        <w:rPr>
          <w:spacing w:val="37"/>
          <w:w w:val="102"/>
        </w:rPr>
        <w:t xml:space="preserve"> </w:t>
      </w:r>
      <w:r>
        <w:rPr/>
        <w:t>th</w:t>
      </w:r>
      <w:r>
        <w:rPr>
          <w:spacing w:val="-1"/>
        </w:rPr>
        <w:t>eir</w:t>
      </w:r>
      <w:r>
        <w:rPr>
          <w:spacing w:val="35"/>
        </w:rPr>
        <w:t xml:space="preserve"> </w:t>
      </w:r>
      <w:r>
        <w:rPr>
          <w:spacing w:val="-1"/>
        </w:rPr>
        <w:t>basic</w:t>
      </w:r>
      <w:r>
        <w:rPr>
          <w:spacing w:val="39"/>
        </w:rPr>
        <w:t xml:space="preserve"> </w:t>
      </w:r>
      <w:r>
        <w:rPr>
          <w:spacing w:val="-1"/>
        </w:rPr>
        <w:t>form</w:t>
      </w:r>
      <w:r>
        <w:rPr>
          <w:spacing w:val="42"/>
          <w:w w:val="101"/>
        </w:rPr>
        <w:t xml:space="preserve"> </w:t>
      </w:r>
      <w:r>
        <w:rPr>
          <w:spacing w:val="-1"/>
        </w:rPr>
        <w:t>are</w:t>
      </w:r>
      <w:r>
        <w:rPr>
          <w:spacing w:val="40"/>
          <w:w w:val="101"/>
        </w:rPr>
        <w:t xml:space="preserve"> </w:t>
      </w:r>
      <w:r>
        <w:rPr>
          <w:spacing w:val="-1"/>
        </w:rPr>
        <w:t>only</w:t>
      </w:r>
      <w:r>
        <w:rPr>
          <w:spacing w:val="42"/>
        </w:rPr>
        <w:t xml:space="preserve"> </w:t>
      </w:r>
      <w:r>
        <w:rPr>
          <w:spacing w:val="-1"/>
        </w:rPr>
        <w:t>applicable</w:t>
      </w:r>
      <w:r>
        <w:rPr>
          <w:spacing w:val="38"/>
        </w:rPr>
        <w:t xml:space="preserve"> </w:t>
      </w:r>
      <w:r>
        <w:rPr>
          <w:spacing w:val="-1"/>
        </w:rPr>
        <w:t>to</w:t>
      </w:r>
      <w:r>
        <w:rPr>
          <w:spacing w:val="39"/>
          <w:w w:val="101"/>
        </w:rPr>
        <w:t xml:space="preserve"> </w:t>
      </w:r>
      <w:r>
        <w:rPr>
          <w:spacing w:val="-1"/>
        </w:rPr>
        <w:t>continuous</w:t>
      </w:r>
      <w:r>
        <w:rPr>
          <w:spacing w:val="39"/>
        </w:rPr>
        <w:t xml:space="preserve"> </w:t>
      </w:r>
      <w:r>
        <w:rPr>
          <w:spacing w:val="-1"/>
        </w:rPr>
        <w:t>variables,</w:t>
      </w:r>
      <w:r>
        <w:rPr>
          <w:spacing w:val="35"/>
          <w:w w:val="101"/>
        </w:rPr>
        <w:t xml:space="preserve"> </w:t>
      </w:r>
      <w:r>
        <w:rPr>
          <w:spacing w:val="-1"/>
        </w:rPr>
        <w:t>by</w:t>
      </w:r>
      <w:r>
        <w:rPr/>
        <w:t xml:space="preserve"> </w:t>
      </w:r>
      <w:r>
        <w:rPr>
          <w:spacing w:val="-1"/>
        </w:rPr>
        <w:t>using</w:t>
      </w:r>
      <w:r>
        <w:rPr>
          <w:spacing w:val="28"/>
          <w:w w:val="101"/>
        </w:rPr>
        <w:t xml:space="preserve"> </w:t>
      </w:r>
      <w:r>
        <w:rPr>
          <w:spacing w:val="-1"/>
        </w:rPr>
        <w:t>newly</w:t>
      </w:r>
      <w:r>
        <w:rPr>
          <w:spacing w:val="20"/>
        </w:rPr>
        <w:t xml:space="preserve"> </w:t>
      </w:r>
      <w:r>
        <w:rPr>
          <w:spacing w:val="-1"/>
        </w:rPr>
        <w:t>developed</w:t>
      </w:r>
      <w:r>
        <w:rPr>
          <w:spacing w:val="15"/>
          <w:w w:val="102"/>
        </w:rPr>
        <w:t xml:space="preserve"> </w:t>
      </w:r>
      <w:r>
        <w:rPr>
          <w:spacing w:val="-1"/>
        </w:rPr>
        <w:t>kernel</w:t>
      </w:r>
      <w:r>
        <w:rPr>
          <w:spacing w:val="18"/>
        </w:rPr>
        <w:t xml:space="preserve"> </w:t>
      </w:r>
      <w:r>
        <w:rPr>
          <w:spacing w:val="-1"/>
        </w:rPr>
        <w:t>functions,</w:t>
      </w:r>
      <w:r>
        <w:rPr>
          <w:spacing w:val="17"/>
          <w:w w:val="101"/>
        </w:rPr>
        <w:t xml:space="preserve"> </w:t>
      </w:r>
      <w:r>
        <w:rPr>
          <w:spacing w:val="-1"/>
        </w:rPr>
        <w:t>they</w:t>
      </w:r>
      <w:r>
        <w:rPr>
          <w:spacing w:val="19"/>
        </w:rPr>
        <w:t xml:space="preserve"> </w:t>
      </w:r>
      <w:r>
        <w:rPr>
          <w:spacing w:val="-1"/>
        </w:rPr>
        <w:t>can</w:t>
      </w:r>
      <w:r>
        <w:rPr>
          <w:spacing w:val="22"/>
        </w:rPr>
        <w:t xml:space="preserve"> </w:t>
      </w:r>
      <w:r>
        <w:rPr>
          <w:spacing w:val="-1"/>
        </w:rPr>
        <w:t>also</w:t>
      </w:r>
      <w:r>
        <w:rPr>
          <w:spacing w:val="16"/>
        </w:rPr>
        <w:t xml:space="preserve"> </w:t>
      </w:r>
      <w:r>
        <w:rPr>
          <w:spacing w:val="-1"/>
        </w:rPr>
        <w:t>handle</w:t>
      </w:r>
      <w:r>
        <w:rPr>
          <w:spacing w:val="19"/>
          <w:w w:val="101"/>
        </w:rPr>
        <w:t xml:space="preserve"> </w:t>
      </w:r>
      <w:r>
        <w:rPr>
          <w:spacing w:val="-1"/>
        </w:rPr>
        <w:t>categorical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rPr>
          <w:spacing w:val="-1"/>
        </w:rPr>
        <w:t>conditional</w:t>
      </w:r>
      <w:r>
        <w:rPr/>
        <w:t xml:space="preserve"> </w:t>
      </w:r>
      <w:r>
        <w:rPr/>
        <w:t>hyperparameters</w:t>
      </w:r>
      <w:r>
        <w:rPr>
          <w:spacing w:val="23"/>
          <w:w w:val="101"/>
        </w:rPr>
        <w:t xml:space="preserve"> </w:t>
      </w:r>
      <w:r>
        <w:rPr/>
        <w:t>(Swe</w:t>
      </w:r>
      <w:r>
        <w:rPr>
          <w:spacing w:val="-1"/>
        </w:rPr>
        <w:t>rsky</w:t>
      </w:r>
      <w:r>
        <w:rPr>
          <w:spacing w:val="19"/>
        </w:rPr>
        <w:t xml:space="preserve"> </w:t>
      </w:r>
      <w:r>
        <w:rPr>
          <w:spacing w:val="-1"/>
        </w:rPr>
        <w:t>et</w:t>
      </w:r>
      <w:r>
        <w:rPr>
          <w:spacing w:val="20"/>
          <w:w w:val="102"/>
        </w:rPr>
        <w:t xml:space="preserve"> </w:t>
      </w:r>
      <w:r>
        <w:rPr>
          <w:spacing w:val="-1"/>
        </w:rPr>
        <w:t>al.</w:t>
      </w:r>
      <w:r>
        <w:rPr>
          <w:spacing w:val="13"/>
          <w:w w:val="102"/>
        </w:rPr>
        <w:t xml:space="preserve"> </w:t>
      </w:r>
      <w:hyperlink w:history="true" w:anchor="bookmark295">
        <w:r>
          <w:rPr>
            <w:color w:val="0000FF"/>
            <w:spacing w:val="-1"/>
          </w:rPr>
          <w:t>2014a</w:t>
        </w:r>
      </w:hyperlink>
      <w:r>
        <w:rPr>
          <w:spacing w:val="-1"/>
        </w:rPr>
        <w:t>).</w:t>
      </w:r>
      <w:r>
        <w:rPr>
          <w:spacing w:val="16"/>
        </w:rPr>
        <w:t xml:space="preserve"> </w:t>
      </w:r>
      <w:r>
        <w:rPr>
          <w:spacing w:val="-1"/>
        </w:rPr>
        <w:t>For</w:t>
      </w:r>
      <w:r>
        <w:rPr>
          <w:spacing w:val="16"/>
          <w:w w:val="101"/>
        </w:rPr>
        <w:t xml:space="preserve"> </w:t>
      </w:r>
      <w:r>
        <w:rPr>
          <w:spacing w:val="-1"/>
        </w:rPr>
        <w:t>instance,</w:t>
      </w:r>
      <w:r>
        <w:rPr>
          <w:spacing w:val="16"/>
          <w:w w:val="101"/>
        </w:rPr>
        <w:t xml:space="preserve"> </w:t>
      </w:r>
      <w:r>
        <w:rPr>
          <w:spacing w:val="-1"/>
        </w:rPr>
        <w:t>to</w:t>
      </w:r>
      <w:r>
        <w:rPr>
          <w:spacing w:val="21"/>
        </w:rPr>
        <w:t xml:space="preserve"> </w:t>
      </w:r>
      <w:r>
        <w:rPr>
          <w:spacing w:val="-1"/>
        </w:rPr>
        <w:t>address</w:t>
      </w:r>
      <w:r>
        <w:rPr>
          <w:spacing w:val="16"/>
          <w:w w:val="101"/>
        </w:rPr>
        <w:t xml:space="preserve"> </w:t>
      </w:r>
      <w:r>
        <w:rPr>
          <w:spacing w:val="-1"/>
        </w:rPr>
        <w:t>the</w:t>
      </w:r>
      <w:r>
        <w:rPr>
          <w:spacing w:val="16"/>
          <w:w w:val="101"/>
        </w:rPr>
        <w:t xml:space="preserve"> </w:t>
      </w:r>
      <w:r>
        <w:rPr>
          <w:spacing w:val="-1"/>
        </w:rPr>
        <w:t>NAS</w:t>
      </w:r>
      <w:r>
        <w:rPr>
          <w:spacing w:val="14"/>
          <w:w w:val="101"/>
        </w:rPr>
        <w:t xml:space="preserve"> </w:t>
      </w:r>
      <w:r>
        <w:rPr>
          <w:spacing w:val="-1"/>
        </w:rPr>
        <w:t>problem</w:t>
      </w:r>
      <w:r>
        <w:rPr>
          <w:spacing w:val="16"/>
        </w:rPr>
        <w:t xml:space="preserve"> </w:t>
      </w:r>
      <w:r>
        <w:rPr>
          <w:spacing w:val="-1"/>
        </w:rPr>
        <w:t>using</w:t>
      </w:r>
      <w:r>
        <w:rPr/>
        <w:t xml:space="preserve"> </w:t>
      </w:r>
      <w:r>
        <w:rPr/>
        <w:t>Gaussian processes new</w:t>
      </w:r>
      <w:r>
        <w:rPr>
          <w:spacing w:val="14"/>
        </w:rPr>
        <w:t xml:space="preserve"> </w:t>
      </w:r>
      <w:r>
        <w:rPr/>
        <w:t>distance metrics have</w:t>
      </w:r>
      <w:r>
        <w:rPr>
          <w:spacing w:val="9"/>
        </w:rPr>
        <w:t xml:space="preserve"> </w:t>
      </w:r>
      <w:r>
        <w:rPr/>
        <w:t>been</w:t>
      </w:r>
      <w:r>
        <w:rPr>
          <w:spacing w:val="9"/>
        </w:rPr>
        <w:t xml:space="preserve"> </w:t>
      </w:r>
      <w:r>
        <w:rPr/>
        <w:t>proposed</w:t>
      </w:r>
      <w:r>
        <w:rPr>
          <w:spacing w:val="13"/>
        </w:rPr>
        <w:t xml:space="preserve"> </w:t>
      </w:r>
      <w:r>
        <w:rPr/>
        <w:t>for</w:t>
      </w:r>
      <w:r>
        <w:rPr>
          <w:spacing w:val="11"/>
        </w:rPr>
        <w:t xml:space="preserve"> </w:t>
      </w:r>
      <w:r>
        <w:rPr/>
        <w:t>measuring</w:t>
      </w:r>
      <w:r>
        <w:rPr>
          <w:spacing w:val="11"/>
        </w:rPr>
        <w:t xml:space="preserve"> </w:t>
      </w:r>
      <w:r>
        <w:rPr/>
        <w:t>the</w:t>
      </w:r>
      <w:r>
        <w:rPr>
          <w:spacing w:val="18"/>
          <w:w w:val="101"/>
        </w:rPr>
        <w:t xml:space="preserve"> </w:t>
      </w:r>
      <w:r>
        <w:rPr/>
        <w:t>simila</w:t>
      </w:r>
      <w:r>
        <w:rPr>
          <w:spacing w:val="-1"/>
        </w:rPr>
        <w:t>rity</w:t>
      </w:r>
      <w:r>
        <w:rPr/>
        <w:t xml:space="preserve"> </w:t>
      </w:r>
      <w:r>
        <w:rPr>
          <w:spacing w:val="-1"/>
        </w:rPr>
        <w:t>between</w:t>
      </w:r>
      <w:r>
        <w:rPr>
          <w:spacing w:val="29"/>
          <w:w w:val="101"/>
        </w:rPr>
        <w:t xml:space="preserve"> </w:t>
      </w:r>
      <w:r>
        <w:rPr>
          <w:spacing w:val="-1"/>
        </w:rPr>
        <w:t>pairs</w:t>
      </w:r>
      <w:r>
        <w:rPr>
          <w:spacing w:val="17"/>
        </w:rPr>
        <w:t xml:space="preserve"> </w:t>
      </w:r>
      <w:r>
        <w:rPr>
          <w:spacing w:val="-1"/>
        </w:rPr>
        <w:t>of network</w:t>
      </w:r>
      <w:r>
        <w:rPr>
          <w:spacing w:val="18"/>
        </w:rPr>
        <w:t xml:space="preserve"> </w:t>
      </w:r>
      <w:r>
        <w:rPr>
          <w:spacing w:val="-1"/>
        </w:rPr>
        <w:t>architectures</w:t>
      </w:r>
      <w:r>
        <w:rPr>
          <w:spacing w:val="20"/>
          <w:w w:val="101"/>
        </w:rPr>
        <w:t xml:space="preserve"> </w:t>
      </w:r>
      <w:r>
        <w:rPr>
          <w:spacing w:val="-1"/>
        </w:rPr>
        <w:t>(see,</w:t>
      </w:r>
      <w:r>
        <w:rPr>
          <w:spacing w:val="16"/>
          <w:w w:val="101"/>
        </w:rPr>
        <w:t xml:space="preserve"> </w:t>
      </w:r>
      <w:r>
        <w:rPr>
          <w:spacing w:val="-1"/>
        </w:rPr>
        <w:t>e.g.,</w:t>
      </w:r>
      <w:r>
        <w:rPr>
          <w:spacing w:val="18"/>
        </w:rPr>
        <w:t xml:space="preserve"> </w:t>
      </w:r>
      <w:r>
        <w:rPr>
          <w:spacing w:val="-1"/>
        </w:rPr>
        <w:t>Kandasamy</w:t>
      </w:r>
      <w:r>
        <w:rPr>
          <w:spacing w:val="16"/>
        </w:rPr>
        <w:t xml:space="preserve"> </w:t>
      </w:r>
      <w:r>
        <w:rPr>
          <w:spacing w:val="-1"/>
        </w:rPr>
        <w:t>et</w:t>
      </w:r>
      <w:r>
        <w:rPr>
          <w:spacing w:val="18"/>
          <w:w w:val="101"/>
        </w:rPr>
        <w:t xml:space="preserve"> </w:t>
      </w:r>
      <w:r>
        <w:rPr>
          <w:spacing w:val="-1"/>
        </w:rPr>
        <w:t>al.</w:t>
      </w:r>
      <w:r>
        <w:rPr>
          <w:spacing w:val="12"/>
          <w:w w:val="101"/>
        </w:rPr>
        <w:t xml:space="preserve"> </w:t>
      </w:r>
      <w:hyperlink w:history="true" w:anchor="bookmark270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; Jin</w:t>
      </w:r>
      <w:r>
        <w:rPr>
          <w:spacing w:val="16"/>
        </w:rPr>
        <w:t xml:space="preserve"> </w:t>
      </w:r>
      <w:r>
        <w:rPr>
          <w:spacing w:val="-1"/>
        </w:rPr>
        <w:t>et</w:t>
      </w:r>
      <w:r>
        <w:rPr>
          <w:spacing w:val="18"/>
          <w:w w:val="101"/>
        </w:rPr>
        <w:t xml:space="preserve"> </w:t>
      </w:r>
      <w:r>
        <w:rPr>
          <w:spacing w:val="-1"/>
        </w:rPr>
        <w:t>al.</w:t>
      </w:r>
      <w:r>
        <w:rPr>
          <w:spacing w:val="12"/>
          <w:w w:val="101"/>
        </w:rPr>
        <w:t xml:space="preserve"> </w:t>
      </w:r>
      <w:hyperlink w:history="true" w:anchor="bookmark12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).</w:t>
      </w:r>
      <w:r>
        <w:rPr/>
        <w:t xml:space="preserve"> </w:t>
      </w:r>
      <w:r>
        <w:rPr>
          <w:spacing w:val="-1"/>
        </w:rPr>
        <w:t>Typically,</w:t>
      </w:r>
      <w:r>
        <w:rPr>
          <w:spacing w:val="35"/>
        </w:rPr>
        <w:t xml:space="preserve"> </w:t>
      </w:r>
      <w:r>
        <w:rPr>
          <w:spacing w:val="-1"/>
        </w:rPr>
        <w:t>these</w:t>
      </w:r>
      <w:r>
        <w:rPr>
          <w:spacing w:val="29"/>
          <w:w w:val="101"/>
        </w:rPr>
        <w:t xml:space="preserve"> </w:t>
      </w:r>
      <w:r>
        <w:rPr>
          <w:spacing w:val="-1"/>
        </w:rPr>
        <w:t>metrics</w:t>
      </w:r>
      <w:r>
        <w:rPr>
          <w:spacing w:val="33"/>
        </w:rPr>
        <w:t xml:space="preserve"> </w:t>
      </w:r>
      <w:r>
        <w:rPr>
          <w:spacing w:val="-1"/>
        </w:rPr>
        <w:t>are</w:t>
      </w:r>
      <w:r>
        <w:rPr>
          <w:spacing w:val="29"/>
          <w:w w:val="101"/>
        </w:rPr>
        <w:t xml:space="preserve"> </w:t>
      </w:r>
      <w:r>
        <w:rPr>
          <w:spacing w:val="-1"/>
        </w:rPr>
        <w:t>implemented</w:t>
      </w:r>
      <w:r>
        <w:rPr>
          <w:spacing w:val="29"/>
        </w:rPr>
        <w:t xml:space="preserve"> </w:t>
      </w:r>
      <w:r>
        <w:rPr>
          <w:spacing w:val="-1"/>
        </w:rPr>
        <w:t>in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form</w:t>
      </w:r>
      <w:r>
        <w:rPr>
          <w:spacing w:val="31"/>
          <w:w w:val="101"/>
        </w:rPr>
        <w:t xml:space="preserve"> </w:t>
      </w:r>
      <w:r>
        <w:rPr>
          <w:spacing w:val="-1"/>
        </w:rPr>
        <w:t>of</w:t>
      </w:r>
      <w:r>
        <w:rPr>
          <w:spacing w:val="21"/>
          <w:w w:val="101"/>
        </w:rPr>
        <w:t xml:space="preserve"> </w:t>
      </w:r>
      <w:r>
        <w:rPr>
          <w:spacing w:val="-1"/>
        </w:rPr>
        <w:t>edit</w:t>
      </w:r>
      <w:r>
        <w:rPr>
          <w:spacing w:val="31"/>
          <w:w w:val="101"/>
        </w:rPr>
        <w:t xml:space="preserve"> </w:t>
      </w:r>
      <w:r>
        <w:rPr>
          <w:spacing w:val="-1"/>
        </w:rPr>
        <w:t>distance</w:t>
      </w:r>
      <w:r>
        <w:rPr>
          <w:spacing w:val="26"/>
          <w:w w:val="101"/>
        </w:rPr>
        <w:t xml:space="preserve"> </w:t>
      </w:r>
      <w:r>
        <w:rPr>
          <w:spacing w:val="-1"/>
        </w:rPr>
        <w:t>between</w:t>
      </w:r>
      <w:r>
        <w:rPr>
          <w:spacing w:val="33"/>
          <w:w w:val="101"/>
        </w:rPr>
        <w:t xml:space="preserve"> </w:t>
      </w:r>
      <w:r>
        <w:rPr>
          <w:spacing w:val="-1"/>
        </w:rPr>
        <w:t>architec-</w:t>
      </w:r>
      <w:r>
        <w:rPr/>
        <w:t xml:space="preserve"> </w:t>
      </w:r>
      <w:r>
        <w:rPr>
          <w:spacing w:val="-1"/>
        </w:rPr>
        <w:t>ture</w:t>
      </w:r>
      <w:r>
        <w:rPr>
          <w:spacing w:val="29"/>
          <w:w w:val="101"/>
        </w:rPr>
        <w:t xml:space="preserve"> </w:t>
      </w:r>
      <w:r>
        <w:rPr>
          <w:spacing w:val="-1"/>
        </w:rPr>
        <w:t>encoding.</w:t>
      </w:r>
      <w:r>
        <w:rPr>
          <w:spacing w:val="26"/>
        </w:rPr>
        <w:t xml:space="preserve"> </w:t>
      </w:r>
      <w:r>
        <w:rPr>
          <w:spacing w:val="-1"/>
        </w:rPr>
        <w:t>For</w:t>
      </w:r>
      <w:r>
        <w:rPr>
          <w:spacing w:val="26"/>
          <w:w w:val="101"/>
        </w:rPr>
        <w:t xml:space="preserve"> </w:t>
      </w:r>
      <w:r>
        <w:rPr>
          <w:spacing w:val="-1"/>
        </w:rPr>
        <w:t>instance,</w:t>
      </w:r>
      <w:r>
        <w:rPr>
          <w:spacing w:val="26"/>
          <w:w w:val="101"/>
        </w:rPr>
        <w:t xml:space="preserve"> </w:t>
      </w:r>
      <w:r>
        <w:rPr>
          <w:spacing w:val="-1"/>
        </w:rPr>
        <w:t>Auto-Keras</w:t>
      </w:r>
      <w:r>
        <w:rPr>
          <w:spacing w:val="33"/>
        </w:rPr>
        <w:t xml:space="preserve"> </w:t>
      </w:r>
      <w:r>
        <w:rPr>
          <w:spacing w:val="-1"/>
        </w:rPr>
        <w:t>(Jin</w:t>
      </w:r>
      <w:r>
        <w:rPr>
          <w:spacing w:val="28"/>
          <w:w w:val="101"/>
        </w:rPr>
        <w:t xml:space="preserve"> </w:t>
      </w:r>
      <w:r>
        <w:rPr>
          <w:spacing w:val="-1"/>
        </w:rPr>
        <w:t>et</w:t>
      </w:r>
      <w:r>
        <w:rPr>
          <w:spacing w:val="30"/>
          <w:w w:val="101"/>
        </w:rPr>
        <w:t xml:space="preserve"> </w:t>
      </w:r>
      <w:r>
        <w:rPr>
          <w:spacing w:val="-1"/>
        </w:rPr>
        <w:t>al.</w:t>
      </w:r>
      <w:r>
        <w:rPr>
          <w:spacing w:val="24"/>
        </w:rPr>
        <w:t xml:space="preserve"> </w:t>
      </w:r>
      <w:hyperlink w:history="true" w:anchor="bookmark12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)</w:t>
      </w:r>
      <w:r>
        <w:rPr>
          <w:spacing w:val="24"/>
          <w:w w:val="101"/>
        </w:rPr>
        <w:t xml:space="preserve"> </w:t>
      </w:r>
      <w:r>
        <w:rPr>
          <w:spacing w:val="-1"/>
        </w:rPr>
        <w:t>proposes</w:t>
      </w:r>
      <w:r>
        <w:rPr>
          <w:spacing w:val="31"/>
        </w:rPr>
        <w:t xml:space="preserve"> </w:t>
      </w:r>
      <w:r>
        <w:rPr>
          <w:spacing w:val="-1"/>
        </w:rPr>
        <w:t>a</w:t>
      </w:r>
      <w:r>
        <w:rPr>
          <w:spacing w:val="27"/>
        </w:rPr>
        <w:t xml:space="preserve"> </w:t>
      </w:r>
      <w:r>
        <w:rPr>
          <w:spacing w:val="-1"/>
        </w:rPr>
        <w:t>Bayesian</w:t>
      </w:r>
      <w:r>
        <w:rPr>
          <w:spacing w:val="29"/>
        </w:rPr>
        <w:t xml:space="preserve"> </w:t>
      </w:r>
      <w:r>
        <w:rPr>
          <w:spacing w:val="-1"/>
        </w:rPr>
        <w:t>optimisa-</w:t>
      </w:r>
      <w:r>
        <w:rPr/>
        <w:t xml:space="preserve"> </w:t>
      </w:r>
      <w:r>
        <w:rPr/>
        <w:t>tion approach that uses Gaussian processes</w:t>
      </w:r>
      <w:r>
        <w:rPr>
          <w:spacing w:val="11"/>
        </w:rPr>
        <w:t xml:space="preserve"> </w:t>
      </w:r>
      <w:r>
        <w:rPr/>
        <w:t>as</w:t>
      </w:r>
      <w:r>
        <w:rPr>
          <w:spacing w:val="11"/>
        </w:rPr>
        <w:t xml:space="preserve"> </w:t>
      </w:r>
      <w:r>
        <w:rPr/>
        <w:t>a</w:t>
      </w:r>
      <w:r>
        <w:rPr>
          <w:spacing w:val="13"/>
          <w:w w:val="101"/>
        </w:rPr>
        <w:t xml:space="preserve"> </w:t>
      </w:r>
      <w:r>
        <w:rPr/>
        <w:t>surrog</w:t>
      </w:r>
      <w:r>
        <w:rPr>
          <w:spacing w:val="-1"/>
        </w:rPr>
        <w:t>ate</w:t>
      </w:r>
      <w:r>
        <w:rPr>
          <w:spacing w:val="7"/>
        </w:rPr>
        <w:t xml:space="preserve"> </w:t>
      </w:r>
      <w:r>
        <w:rPr>
          <w:spacing w:val="-1"/>
        </w:rPr>
        <w:t>model</w:t>
      </w:r>
      <w:r>
        <w:rPr>
          <w:spacing w:val="9"/>
        </w:rPr>
        <w:t xml:space="preserve"> </w:t>
      </w:r>
      <w:r>
        <w:rPr>
          <w:spacing w:val="-1"/>
        </w:rPr>
        <w:t>combined</w:t>
      </w:r>
      <w:r>
        <w:rPr>
          <w:spacing w:val="8"/>
        </w:rPr>
        <w:t xml:space="preserve"> </w:t>
      </w:r>
      <w:r>
        <w:rPr>
          <w:spacing w:val="-1"/>
        </w:rPr>
        <w:t>with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rPr>
          <w:spacing w:val="9"/>
        </w:rPr>
        <w:t xml:space="preserve"> </w:t>
      </w:r>
      <w:r>
        <w:rPr>
          <w:spacing w:val="-1"/>
        </w:rPr>
        <w:t>distance</w:t>
      </w:r>
      <w:r>
        <w:rPr/>
        <w:t xml:space="preserve"> </w:t>
      </w:r>
      <w:r>
        <w:rPr>
          <w:spacing w:val="-1"/>
        </w:rPr>
        <w:t>metric</w:t>
      </w:r>
      <w:r>
        <w:rPr>
          <w:spacing w:val="27"/>
        </w:rPr>
        <w:t xml:space="preserve"> </w:t>
      </w:r>
      <w:r>
        <w:rPr>
          <w:spacing w:val="-1"/>
        </w:rPr>
        <w:t>based</w:t>
      </w:r>
      <w:r>
        <w:rPr>
          <w:spacing w:val="31"/>
          <w:w w:val="101"/>
        </w:rPr>
        <w:t xml:space="preserve"> </w:t>
      </w:r>
      <w:r>
        <w:rPr>
          <w:spacing w:val="-1"/>
        </w:rPr>
        <w:t>on</w:t>
      </w:r>
      <w:r>
        <w:rPr>
          <w:spacing w:val="29"/>
          <w:w w:val="101"/>
        </w:rPr>
        <w:t xml:space="preserve"> </w:t>
      </w:r>
      <w:r>
        <w:rPr>
          <w:spacing w:val="-1"/>
        </w:rPr>
        <w:t>network</w:t>
      </w:r>
      <w:r>
        <w:rPr>
          <w:spacing w:val="28"/>
          <w:w w:val="101"/>
        </w:rPr>
        <w:t xml:space="preserve"> </w:t>
      </w:r>
      <w:r>
        <w:rPr>
          <w:spacing w:val="-1"/>
        </w:rPr>
        <w:t>morphism</w:t>
      </w:r>
      <w:r>
        <w:rPr>
          <w:spacing w:val="35"/>
        </w:rPr>
        <w:t xml:space="preserve"> </w:t>
      </w:r>
      <w:r>
        <w:rPr>
          <w:spacing w:val="-1"/>
        </w:rPr>
        <w:t>(Wei</w:t>
      </w:r>
      <w:r>
        <w:rPr>
          <w:spacing w:val="31"/>
        </w:rPr>
        <w:t xml:space="preserve"> </w:t>
      </w:r>
      <w:r>
        <w:rPr>
          <w:spacing w:val="-1"/>
        </w:rPr>
        <w:t>et</w:t>
      </w:r>
      <w:r>
        <w:rPr>
          <w:spacing w:val="33"/>
        </w:rPr>
        <w:t xml:space="preserve"> </w:t>
      </w:r>
      <w:r>
        <w:rPr>
          <w:spacing w:val="-1"/>
        </w:rPr>
        <w:t>al.</w:t>
      </w:r>
      <w:r>
        <w:rPr>
          <w:spacing w:val="26"/>
        </w:rPr>
        <w:t xml:space="preserve"> </w:t>
      </w:r>
      <w:hyperlink w:history="true" w:anchor="bookmark296">
        <w:r>
          <w:rPr>
            <w:color w:val="0000FF"/>
            <w:spacing w:val="-1"/>
          </w:rPr>
          <w:t>2016</w:t>
        </w:r>
      </w:hyperlink>
      <w:r>
        <w:rPr>
          <w:spacing w:val="-1"/>
        </w:rPr>
        <w:t>),</w:t>
      </w:r>
      <w:r>
        <w:rPr>
          <w:spacing w:val="30"/>
          <w:w w:val="101"/>
        </w:rPr>
        <w:t xml:space="preserve"> </w:t>
      </w:r>
      <w:r>
        <w:rPr>
          <w:spacing w:val="-1"/>
        </w:rPr>
        <w:t>which</w:t>
      </w:r>
      <w:r>
        <w:rPr>
          <w:spacing w:val="33"/>
        </w:rPr>
        <w:t xml:space="preserve"> </w:t>
      </w:r>
      <w:r>
        <w:rPr>
          <w:spacing w:val="-1"/>
        </w:rPr>
        <w:t>allows</w:t>
      </w:r>
      <w:r>
        <w:rPr>
          <w:spacing w:val="28"/>
          <w:w w:val="102"/>
        </w:rPr>
        <w:t xml:space="preserve"> </w:t>
      </w:r>
      <w:r>
        <w:rPr>
          <w:spacing w:val="-1"/>
        </w:rPr>
        <w:t>to</w:t>
      </w:r>
      <w:r>
        <w:rPr>
          <w:spacing w:val="29"/>
        </w:rPr>
        <w:t xml:space="preserve"> </w:t>
      </w:r>
      <w:r>
        <w:rPr>
          <w:spacing w:val="-1"/>
        </w:rPr>
        <w:t>morphologically</w:t>
      </w:r>
    </w:p>
    <w:p>
      <w:pPr>
        <w:spacing w:line="322" w:lineRule="auto"/>
        <w:rPr>
          <w:rFonts w:ascii="Arial"/>
          <w:sz w:val="21"/>
        </w:rPr>
      </w:pPr>
      <w:r/>
    </w:p>
    <w:p>
      <w:pPr>
        <w:ind w:right="9"/>
        <w:spacing w:before="129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128"/>
          <w:pgSz w:w="8788" w:h="13323"/>
          <w:pgMar w:top="829" w:right="925" w:bottom="0" w:left="936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1" w:firstLine="1"/>
        <w:spacing w:before="252" w:line="249" w:lineRule="auto"/>
        <w:jc w:val="both"/>
        <w:rPr/>
      </w:pPr>
      <w:r>
        <w:rPr>
          <w:spacing w:val="-1"/>
        </w:rPr>
        <w:t>transform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4"/>
          <w:w w:val="101"/>
        </w:rPr>
        <w:t xml:space="preserve"> </w:t>
      </w:r>
      <w:r>
        <w:rPr>
          <w:spacing w:val="-1"/>
        </w:rPr>
        <w:t>architecture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rPr>
          <w:spacing w:val="20"/>
          <w:w w:val="101"/>
        </w:rPr>
        <w:t xml:space="preserve"> </w:t>
      </w:r>
      <w:r>
        <w:rPr>
          <w:spacing w:val="-1"/>
        </w:rPr>
        <w:t>neural</w:t>
      </w:r>
      <w:r>
        <w:rPr>
          <w:spacing w:val="20"/>
          <w:w w:val="101"/>
        </w:rPr>
        <w:t xml:space="preserve"> </w:t>
      </w:r>
      <w:r>
        <w:rPr>
          <w:spacing w:val="-1"/>
        </w:rPr>
        <w:t>network</w:t>
      </w:r>
      <w:r>
        <w:rPr>
          <w:spacing w:val="20"/>
          <w:w w:val="101"/>
        </w:rPr>
        <w:t xml:space="preserve"> </w:t>
      </w:r>
      <w:r>
        <w:rPr>
          <w:spacing w:val="-1"/>
        </w:rPr>
        <w:t>while</w:t>
      </w:r>
      <w:r>
        <w:rPr>
          <w:spacing w:val="19"/>
        </w:rPr>
        <w:t xml:space="preserve"> </w:t>
      </w:r>
      <w:r>
        <w:rPr>
          <w:spacing w:val="-1"/>
        </w:rPr>
        <w:t>keeping</w:t>
      </w:r>
      <w:r>
        <w:rPr>
          <w:spacing w:val="20"/>
          <w:w w:val="101"/>
        </w:rPr>
        <w:t xml:space="preserve"> </w:t>
      </w:r>
      <w:r>
        <w:rPr>
          <w:spacing w:val="-1"/>
        </w:rPr>
        <w:t>its</w:t>
      </w:r>
      <w:r>
        <w:rPr>
          <w:spacing w:val="21"/>
          <w:w w:val="101"/>
        </w:rPr>
        <w:t xml:space="preserve"> </w:t>
      </w:r>
      <w:r>
        <w:rPr>
          <w:spacing w:val="-1"/>
        </w:rPr>
        <w:t>functionality.</w:t>
      </w:r>
      <w:r>
        <w:rPr>
          <w:spacing w:val="20"/>
          <w:w w:val="101"/>
        </w:rPr>
        <w:t xml:space="preserve"> </w:t>
      </w:r>
      <w:r>
        <w:rPr>
          <w:spacing w:val="-1"/>
        </w:rPr>
        <w:t>The</w:t>
      </w:r>
      <w:r>
        <w:rPr>
          <w:spacing w:val="20"/>
          <w:w w:val="101"/>
        </w:rPr>
        <w:t xml:space="preserve"> </w:t>
      </w:r>
      <w:r>
        <w:rPr>
          <w:spacing w:val="-1"/>
        </w:rPr>
        <w:t>Auto-</w:t>
      </w:r>
      <w:r>
        <w:rPr/>
        <w:t xml:space="preserve"> </w:t>
      </w:r>
      <w:r>
        <w:rPr>
          <w:spacing w:val="-1"/>
        </w:rPr>
        <w:t>Keras</w:t>
      </w:r>
      <w:r>
        <w:rPr>
          <w:spacing w:val="29"/>
        </w:rPr>
        <w:t xml:space="preserve"> </w:t>
      </w:r>
      <w:r>
        <w:rPr>
          <w:spacing w:val="-1"/>
        </w:rPr>
        <w:t>framework</w:t>
      </w:r>
      <w:r>
        <w:rPr>
          <w:spacing w:val="18"/>
        </w:rPr>
        <w:t xml:space="preserve"> </w:t>
      </w:r>
      <w:r>
        <w:rPr>
          <w:spacing w:val="-1"/>
        </w:rPr>
        <w:t>uses</w:t>
      </w:r>
      <w:r>
        <w:rPr>
          <w:spacing w:val="22"/>
        </w:rPr>
        <w:t xml:space="preserve"> </w:t>
      </w:r>
      <w:r>
        <w:rPr>
          <w:spacing w:val="-1"/>
        </w:rPr>
        <w:t>edit-distance</w:t>
      </w:r>
      <w:r>
        <w:rPr>
          <w:spacing w:val="20"/>
        </w:rPr>
        <w:t xml:space="preserve"> </w:t>
      </w:r>
      <w:r>
        <w:rPr>
          <w:spacing w:val="-1"/>
        </w:rPr>
        <w:t>neural</w:t>
      </w:r>
      <w:r>
        <w:rPr>
          <w:spacing w:val="20"/>
        </w:rPr>
        <w:t xml:space="preserve"> </w:t>
      </w:r>
      <w:r>
        <w:rPr>
          <w:spacing w:val="-1"/>
        </w:rPr>
        <w:t>network</w:t>
      </w:r>
      <w:r>
        <w:rPr>
          <w:spacing w:val="17"/>
          <w:w w:val="101"/>
        </w:rPr>
        <w:t xml:space="preserve"> </w:t>
      </w:r>
      <w:r>
        <w:rPr>
          <w:spacing w:val="-1"/>
        </w:rPr>
        <w:t>kernels</w:t>
      </w:r>
      <w:r>
        <w:rPr>
          <w:spacing w:val="19"/>
          <w:w w:val="102"/>
        </w:rPr>
        <w:t xml:space="preserve"> </w:t>
      </w:r>
      <w:r>
        <w:rPr>
          <w:spacing w:val="-1"/>
        </w:rPr>
        <w:t>to</w:t>
      </w:r>
      <w:r>
        <w:rPr>
          <w:spacing w:val="21"/>
          <w:w w:val="101"/>
        </w:rPr>
        <w:t xml:space="preserve"> </w:t>
      </w:r>
      <w:r>
        <w:rPr>
          <w:spacing w:val="-1"/>
        </w:rPr>
        <w:t>estimate</w:t>
      </w:r>
      <w:r>
        <w:rPr>
          <w:spacing w:val="19"/>
        </w:rPr>
        <w:t xml:space="preserve"> </w:t>
      </w:r>
      <w:r>
        <w:rPr>
          <w:spacing w:val="-1"/>
        </w:rPr>
        <w:t>how</w:t>
      </w:r>
      <w:r>
        <w:rPr>
          <w:spacing w:val="20"/>
        </w:rPr>
        <w:t xml:space="preserve"> </w:t>
      </w:r>
      <w:r>
        <w:rPr>
          <w:spacing w:val="-1"/>
        </w:rPr>
        <w:t>many</w:t>
      </w:r>
      <w:r>
        <w:rPr>
          <w:spacing w:val="22"/>
          <w:w w:val="102"/>
        </w:rPr>
        <w:t xml:space="preserve"> </w:t>
      </w:r>
      <w:r>
        <w:rPr>
          <w:spacing w:val="-1"/>
        </w:rPr>
        <w:t>opera-</w:t>
      </w:r>
      <w:r>
        <w:rPr/>
        <w:t xml:space="preserve"> </w:t>
      </w:r>
      <w:r>
        <w:rPr>
          <w:spacing w:val="-1"/>
        </w:rPr>
        <w:t>tions</w:t>
      </w:r>
      <w:r>
        <w:rPr>
          <w:spacing w:val="18"/>
          <w:w w:val="101"/>
        </w:rPr>
        <w:t xml:space="preserve"> </w:t>
      </w:r>
      <w:r>
        <w:rPr>
          <w:spacing w:val="-1"/>
        </w:rPr>
        <w:t>need</w:t>
      </w:r>
      <w:r>
        <w:rPr>
          <w:spacing w:val="18"/>
        </w:rPr>
        <w:t xml:space="preserve"> </w:t>
      </w:r>
      <w:r>
        <w:rPr>
          <w:spacing w:val="-1"/>
        </w:rPr>
        <w:t>to</w:t>
      </w:r>
      <w:r>
        <w:rPr>
          <w:spacing w:val="16"/>
        </w:rPr>
        <w:t xml:space="preserve"> </w:t>
      </w:r>
      <w:r>
        <w:rPr>
          <w:spacing w:val="-1"/>
        </w:rPr>
        <w:t>be</w:t>
      </w:r>
      <w:r>
        <w:rPr>
          <w:spacing w:val="16"/>
        </w:rPr>
        <w:t xml:space="preserve"> </w:t>
      </w:r>
      <w:r>
        <w:rPr>
          <w:spacing w:val="-1"/>
        </w:rPr>
        <w:t>performed</w:t>
      </w:r>
      <w:r>
        <w:rPr>
          <w:spacing w:val="18"/>
        </w:rPr>
        <w:t xml:space="preserve"> </w:t>
      </w:r>
      <w:r>
        <w:rPr>
          <w:spacing w:val="-1"/>
        </w:rPr>
        <w:t>to</w:t>
      </w:r>
      <w:r>
        <w:rPr>
          <w:spacing w:val="20"/>
        </w:rPr>
        <w:t xml:space="preserve"> </w:t>
      </w:r>
      <w:r>
        <w:rPr>
          <w:spacing w:val="-1"/>
        </w:rPr>
        <w:t>change</w:t>
      </w:r>
      <w:r>
        <w:rPr>
          <w:spacing w:val="24"/>
          <w:w w:val="101"/>
        </w:rPr>
        <w:t xml:space="preserve"> </w:t>
      </w:r>
      <w:r>
        <w:rPr>
          <w:spacing w:val="-1"/>
        </w:rPr>
        <w:t>(morph)</w:t>
      </w:r>
      <w:r>
        <w:rPr>
          <w:spacing w:val="20"/>
          <w:w w:val="101"/>
        </w:rPr>
        <w:t xml:space="preserve"> </w:t>
      </w:r>
      <w:r>
        <w:rPr>
          <w:spacing w:val="-1"/>
        </w:rPr>
        <w:t>one</w:t>
      </w:r>
      <w:r>
        <w:rPr>
          <w:spacing w:val="18"/>
          <w:w w:val="101"/>
        </w:rPr>
        <w:t xml:space="preserve"> </w:t>
      </w:r>
      <w:r>
        <w:rPr>
          <w:spacing w:val="-1"/>
        </w:rPr>
        <w:t>neural</w:t>
      </w:r>
      <w:r>
        <w:rPr>
          <w:spacing w:val="18"/>
          <w:w w:val="101"/>
        </w:rPr>
        <w:t xml:space="preserve"> </w:t>
      </w:r>
      <w:r>
        <w:rPr>
          <w:spacing w:val="-1"/>
        </w:rPr>
        <w:t>network</w:t>
      </w:r>
      <w:r>
        <w:rPr>
          <w:spacing w:val="17"/>
        </w:rPr>
        <w:t xml:space="preserve"> </w:t>
      </w:r>
      <w:r>
        <w:rPr>
          <w:spacing w:val="-1"/>
        </w:rPr>
        <w:t>into</w:t>
      </w:r>
      <w:r>
        <w:rPr>
          <w:spacing w:val="22"/>
          <w:w w:val="101"/>
        </w:rPr>
        <w:t xml:space="preserve"> </w:t>
      </w:r>
      <w:r>
        <w:rPr>
          <w:spacing w:val="-1"/>
        </w:rPr>
        <w:t>another</w:t>
      </w:r>
      <w:r>
        <w:rPr>
          <w:spacing w:val="-2"/>
        </w:rPr>
        <w:t>.</w:t>
      </w:r>
      <w:r>
        <w:rPr>
          <w:spacing w:val="21"/>
          <w:w w:val="101"/>
        </w:rPr>
        <w:t xml:space="preserve"> </w:t>
      </w:r>
      <w:r>
        <w:rPr>
          <w:spacing w:val="-2"/>
        </w:rPr>
        <w:t>GP-NAS</w:t>
      </w:r>
      <w:r>
        <w:rPr/>
        <w:t xml:space="preserve"> </w:t>
      </w:r>
      <w:r>
        <w:rPr/>
        <w:t>(Li et al. </w:t>
      </w:r>
      <w:hyperlink w:history="true" w:anchor="bookmark297">
        <w:r>
          <w:rPr>
            <w:color w:val="0000FF"/>
          </w:rPr>
          <w:t>2020c</w:t>
        </w:r>
      </w:hyperlink>
      <w:r>
        <w:rPr/>
        <w:t>) is another Gaussian process-based technique that uses a</w:t>
      </w:r>
      <w:r>
        <w:rPr>
          <w:spacing w:val="5"/>
        </w:rPr>
        <w:t xml:space="preserve"> </w:t>
      </w:r>
      <w:r>
        <w:rPr/>
        <w:t>c</w:t>
      </w:r>
      <w:r>
        <w:rPr>
          <w:spacing w:val="-1"/>
        </w:rPr>
        <w:t>ustomised</w:t>
      </w:r>
      <w:r>
        <w:rPr>
          <w:spacing w:val="1"/>
        </w:rPr>
        <w:t xml:space="preserve"> </w:t>
      </w:r>
      <w:r>
        <w:rPr>
          <w:spacing w:val="-1"/>
        </w:rPr>
        <w:t>kernel</w:t>
      </w:r>
      <w:r>
        <w:rPr/>
        <w:t xml:space="preserve"> </w:t>
      </w:r>
      <w:r>
        <w:rPr/>
        <w:t>function</w:t>
      </w:r>
      <w:r>
        <w:rPr>
          <w:spacing w:val="24"/>
          <w:w w:val="101"/>
        </w:rPr>
        <w:t xml:space="preserve"> </w:t>
      </w:r>
      <w:r>
        <w:rPr/>
        <w:t>to</w:t>
      </w:r>
      <w:r>
        <w:rPr>
          <w:spacing w:val="24"/>
          <w:w w:val="101"/>
        </w:rPr>
        <w:t xml:space="preserve"> </w:t>
      </w:r>
      <w:r>
        <w:rPr/>
        <w:t>measure</w:t>
      </w:r>
      <w:r>
        <w:rPr>
          <w:spacing w:val="23"/>
          <w:w w:val="101"/>
        </w:rPr>
        <w:t xml:space="preserve"> </w:t>
      </w:r>
      <w:r>
        <w:rPr/>
        <w:t>th</w:t>
      </w:r>
      <w:r>
        <w:rPr>
          <w:spacing w:val="-1"/>
        </w:rPr>
        <w:t>e</w:t>
      </w:r>
      <w:r>
        <w:rPr>
          <w:spacing w:val="31"/>
        </w:rPr>
        <w:t xml:space="preserve"> </w:t>
      </w:r>
      <w:r>
        <w:rPr>
          <w:spacing w:val="-1"/>
        </w:rPr>
        <w:t>similarity</w:t>
      </w:r>
      <w:r>
        <w:rPr>
          <w:spacing w:val="22"/>
        </w:rPr>
        <w:t xml:space="preserve"> </w:t>
      </w:r>
      <w:r>
        <w:rPr>
          <w:spacing w:val="-1"/>
        </w:rPr>
        <w:t>between</w:t>
      </w:r>
      <w:r>
        <w:rPr>
          <w:spacing w:val="28"/>
        </w:rPr>
        <w:t xml:space="preserve"> </w:t>
      </w:r>
      <w:r>
        <w:rPr>
          <w:spacing w:val="-1"/>
        </w:rPr>
        <w:t>architecture</w:t>
      </w:r>
      <w:r>
        <w:rPr>
          <w:spacing w:val="26"/>
          <w:w w:val="101"/>
        </w:rPr>
        <w:t xml:space="preserve"> </w:t>
      </w:r>
      <w:r>
        <w:rPr>
          <w:spacing w:val="-1"/>
        </w:rPr>
        <w:t>encodings.</w:t>
      </w:r>
      <w:r>
        <w:rPr>
          <w:spacing w:val="29"/>
          <w:w w:val="101"/>
        </w:rPr>
        <w:t xml:space="preserve"> </w:t>
      </w:r>
      <w:r>
        <w:rPr>
          <w:spacing w:val="-1"/>
        </w:rPr>
        <w:t>Since</w:t>
      </w:r>
      <w:r>
        <w:rPr>
          <w:spacing w:val="22"/>
        </w:rPr>
        <w:t xml:space="preserve"> </w:t>
      </w:r>
      <w:r>
        <w:rPr>
          <w:spacing w:val="-1"/>
        </w:rPr>
        <w:t>relevant</w:t>
      </w:r>
      <w:r>
        <w:rPr>
          <w:spacing w:val="26"/>
          <w:w w:val="101"/>
        </w:rPr>
        <w:t xml:space="preserve"> </w:t>
      </w:r>
      <w:r>
        <w:rPr>
          <w:spacing w:val="-1"/>
        </w:rPr>
        <w:t>opera-</w:t>
      </w:r>
      <w:r>
        <w:rPr/>
        <w:t xml:space="preserve"> </w:t>
      </w:r>
      <w:r>
        <w:rPr/>
        <w:t>tions (e.g., the number of channels, kernel size) considered for creat</w:t>
      </w:r>
      <w:r>
        <w:rPr>
          <w:spacing w:val="-1"/>
        </w:rPr>
        <w:t>ing these encodings are</w:t>
      </w:r>
      <w:r>
        <w:rPr/>
        <w:t xml:space="preserve"> </w:t>
      </w:r>
      <w:r>
        <w:rPr>
          <w:spacing w:val="-1"/>
        </w:rPr>
        <w:t>diverse in type and</w:t>
      </w:r>
      <w:r>
        <w:rPr/>
        <w:t xml:space="preserve"> incomparable, the kernel function</w:t>
      </w:r>
      <w:r>
        <w:rPr>
          <w:spacing w:val="4"/>
        </w:rPr>
        <w:t xml:space="preserve"> </w:t>
      </w:r>
      <w:r>
        <w:rPr/>
        <w:t>used</w:t>
      </w:r>
      <w:r>
        <w:rPr>
          <w:spacing w:val="6"/>
        </w:rPr>
        <w:t xml:space="preserve"> </w:t>
      </w:r>
      <w:r>
        <w:rPr/>
        <w:t>in</w:t>
      </w:r>
      <w:r>
        <w:rPr>
          <w:spacing w:val="8"/>
        </w:rPr>
        <w:t xml:space="preserve"> </w:t>
      </w:r>
      <w:r>
        <w:rPr>
          <w:spacing w:val="-1"/>
        </w:rPr>
        <w:t>GP-NAS</w:t>
      </w:r>
      <w:r>
        <w:rPr>
          <w:spacing w:val="7"/>
        </w:rPr>
        <w:t xml:space="preserve"> </w:t>
      </w:r>
      <w:r>
        <w:rPr>
          <w:spacing w:val="-1"/>
        </w:rPr>
        <w:t>works</w:t>
      </w:r>
      <w:r>
        <w:rPr>
          <w:spacing w:val="8"/>
        </w:rPr>
        <w:t xml:space="preserve"> </w:t>
      </w:r>
      <w:r>
        <w:rPr>
          <w:spacing w:val="-1"/>
        </w:rPr>
        <w:t>on</w:t>
      </w:r>
      <w:r>
        <w:rPr>
          <w:spacing w:val="8"/>
        </w:rPr>
        <w:t xml:space="preserve"> </w:t>
      </w:r>
      <w:r>
        <w:rPr>
          <w:spacing w:val="-1"/>
        </w:rPr>
        <w:t>groups</w:t>
      </w:r>
      <w:r>
        <w:rPr>
          <w:spacing w:val="8"/>
        </w:rPr>
        <w:t xml:space="preserve"> </w:t>
      </w:r>
      <w:r>
        <w:rPr>
          <w:spacing w:val="-1"/>
        </w:rPr>
        <w:t>o</w:t>
      </w:r>
      <w:r>
        <w:rPr>
          <w:spacing w:val="18"/>
        </w:rPr>
        <w:t>f</w:t>
      </w:r>
      <w:r>
        <w:rPr/>
        <w:t xml:space="preserve"> </w:t>
      </w:r>
      <w:r>
        <w:rPr/>
        <w:t>operations</w:t>
      </w:r>
      <w:r>
        <w:rPr>
          <w:spacing w:val="1"/>
        </w:rPr>
        <w:t xml:space="preserve"> </w:t>
      </w:r>
      <w:r>
        <w:rPr/>
        <w:t>rather</w:t>
      </w:r>
      <w:r>
        <w:rPr>
          <w:spacing w:val="1"/>
        </w:rPr>
        <w:t xml:space="preserve"> </w:t>
      </w:r>
      <w:r>
        <w:rPr/>
        <w:t>than</w:t>
      </w:r>
      <w:r>
        <w:rPr>
          <w:spacing w:val="1"/>
        </w:rPr>
        <w:t xml:space="preserve"> </w:t>
      </w:r>
      <w:r>
        <w:rPr/>
        <w:t>on</w:t>
      </w:r>
      <w:r>
        <w:rPr>
          <w:spacing w:val="1"/>
        </w:rPr>
        <w:t xml:space="preserve"> </w:t>
      </w:r>
      <w:r>
        <w:rPr/>
        <w:t>individual</w:t>
      </w:r>
      <w:r>
        <w:rPr>
          <w:spacing w:val="1"/>
        </w:rPr>
        <w:t xml:space="preserve"> </w:t>
      </w:r>
      <w:r>
        <w:rPr/>
        <w:t>operations</w:t>
      </w:r>
      <w:r>
        <w:rPr>
          <w:spacing w:val="1"/>
        </w:rPr>
        <w:t>. </w:t>
      </w:r>
      <w:r>
        <w:rPr/>
        <w:t>NASBOT</w:t>
      </w:r>
      <w:r>
        <w:rPr>
          <w:spacing w:val="1"/>
        </w:rPr>
        <w:t xml:space="preserve"> (</w:t>
      </w:r>
      <w:r>
        <w:rPr/>
        <w:t>Kandasamy</w:t>
      </w:r>
      <w:r>
        <w:rPr>
          <w:spacing w:val="18"/>
        </w:rPr>
        <w:t xml:space="preserve"> </w:t>
      </w:r>
      <w:r>
        <w:rPr/>
        <w:t>et</w:t>
      </w:r>
      <w:r>
        <w:rPr>
          <w:spacing w:val="8"/>
        </w:rPr>
        <w:t xml:space="preserve"> </w:t>
      </w:r>
      <w:r>
        <w:rPr/>
        <w:t>al</w:t>
      </w:r>
      <w:r>
        <w:rPr>
          <w:spacing w:val="1"/>
        </w:rPr>
        <w:t>. </w:t>
      </w:r>
      <w:hyperlink w:history="true" w:anchor="bookmark270">
        <w:r>
          <w:rPr>
            <w:color w:val="0000FF"/>
            <w:spacing w:val="1"/>
          </w:rPr>
          <w:t>2018</w:t>
        </w:r>
      </w:hyperlink>
      <w:r>
        <w:rPr>
          <w:spacing w:val="1"/>
        </w:rPr>
        <w:t>)</w:t>
      </w:r>
      <w:r>
        <w:rPr>
          <w:spacing w:val="7"/>
        </w:rPr>
        <w:t xml:space="preserve"> </w:t>
      </w:r>
      <w:r>
        <w:rPr/>
        <w:t>defnes </w:t>
      </w:r>
      <w:r>
        <w:rPr/>
        <w:t>new</w:t>
      </w:r>
      <w:r>
        <w:rPr>
          <w:spacing w:val="23"/>
          <w:w w:val="101"/>
        </w:rPr>
        <w:t xml:space="preserve"> </w:t>
      </w:r>
      <w:r>
        <w:rPr/>
        <w:t>kernel</w:t>
      </w:r>
      <w:r>
        <w:rPr>
          <w:spacing w:val="26"/>
        </w:rPr>
        <w:t xml:space="preserve"> </w:t>
      </w:r>
      <w:r>
        <w:rPr/>
        <w:t>functions,</w:t>
      </w:r>
      <w:r>
        <w:rPr>
          <w:spacing w:val="22"/>
          <w:w w:val="101"/>
        </w:rPr>
        <w:t xml:space="preserve"> </w:t>
      </w:r>
      <w:r>
        <w:rPr/>
        <w:t>referred</w:t>
      </w:r>
      <w:r>
        <w:rPr>
          <w:spacing w:val="24"/>
          <w:w w:val="101"/>
        </w:rPr>
        <w:t xml:space="preserve"> </w:t>
      </w:r>
      <w:r>
        <w:rPr/>
        <w:t>to</w:t>
      </w:r>
      <w:r>
        <w:rPr>
          <w:spacing w:val="29"/>
        </w:rPr>
        <w:t xml:space="preserve"> </w:t>
      </w:r>
      <w:r>
        <w:rPr/>
        <w:t>as</w:t>
      </w:r>
      <w:r>
        <w:rPr>
          <w:spacing w:val="27"/>
        </w:rPr>
        <w:t xml:space="preserve"> </w:t>
      </w:r>
      <w:r>
        <w:rPr>
          <w:spacing w:val="-1"/>
        </w:rPr>
        <w:t>optimal</w:t>
      </w:r>
      <w:r>
        <w:rPr>
          <w:spacing w:val="24"/>
          <w:w w:val="101"/>
        </w:rPr>
        <w:t xml:space="preserve"> </w:t>
      </w:r>
      <w:r>
        <w:rPr>
          <w:spacing w:val="-1"/>
        </w:rPr>
        <w:t>transport</w:t>
      </w:r>
      <w:r>
        <w:rPr>
          <w:spacing w:val="24"/>
          <w:w w:val="102"/>
        </w:rPr>
        <w:t xml:space="preserve"> </w:t>
      </w:r>
      <w:r>
        <w:rPr>
          <w:spacing w:val="-1"/>
        </w:rPr>
        <w:t>metrics</w:t>
      </w:r>
      <w:r>
        <w:rPr>
          <w:spacing w:val="25"/>
          <w:w w:val="101"/>
        </w:rPr>
        <w:t xml:space="preserve"> </w:t>
      </w:r>
      <w:r>
        <w:rPr>
          <w:spacing w:val="-1"/>
        </w:rPr>
        <w:t>for</w:t>
      </w:r>
      <w:r>
        <w:rPr>
          <w:spacing w:val="28"/>
          <w:w w:val="101"/>
        </w:rPr>
        <w:t xml:space="preserve"> </w:t>
      </w:r>
      <w:r>
        <w:rPr>
          <w:spacing w:val="-1"/>
        </w:rPr>
        <w:t>architectures</w:t>
      </w:r>
      <w:r>
        <w:rPr>
          <w:spacing w:val="27"/>
          <w:w w:val="101"/>
        </w:rPr>
        <w:t xml:space="preserve"> </w:t>
      </w:r>
      <w:r>
        <w:rPr>
          <w:spacing w:val="-1"/>
        </w:rPr>
        <w:t>of</w:t>
      </w:r>
      <w:r>
        <w:rPr>
          <w:spacing w:val="15"/>
          <w:w w:val="101"/>
        </w:rPr>
        <w:t xml:space="preserve"> </w:t>
      </w:r>
      <w:r>
        <w:rPr>
          <w:spacing w:val="-1"/>
        </w:rPr>
        <w:t>neural</w:t>
      </w:r>
      <w:r>
        <w:rPr/>
        <w:t xml:space="preserve"> </w:t>
      </w:r>
      <w:r>
        <w:rPr/>
        <w:t>networks</w:t>
      </w:r>
      <w:r>
        <w:rPr>
          <w:spacing w:val="13"/>
          <w:w w:val="101"/>
        </w:rPr>
        <w:t xml:space="preserve"> </w:t>
      </w:r>
      <w:r>
        <w:rPr/>
        <w:t>(OTMANN), to measure the</w:t>
      </w:r>
      <w:r>
        <w:rPr>
          <w:spacing w:val="14"/>
          <w:w w:val="101"/>
        </w:rPr>
        <w:t xml:space="preserve"> </w:t>
      </w:r>
      <w:r>
        <w:rPr/>
        <w:t>similarity between t</w:t>
      </w:r>
      <w:r>
        <w:rPr>
          <w:spacing w:val="-1"/>
        </w:rPr>
        <w:t>wo neural</w:t>
      </w:r>
      <w:r>
        <w:rPr>
          <w:spacing w:val="7"/>
        </w:rPr>
        <w:t xml:space="preserve"> </w:t>
      </w:r>
      <w:r>
        <w:rPr>
          <w:spacing w:val="-1"/>
        </w:rPr>
        <w:t>networks.</w:t>
      </w:r>
      <w:r>
        <w:rPr>
          <w:spacing w:val="11"/>
        </w:rPr>
        <w:t xml:space="preserve"> </w:t>
      </w:r>
      <w:r>
        <w:rPr>
          <w:spacing w:val="-1"/>
        </w:rPr>
        <w:t>OTMANN</w:t>
      </w:r>
      <w:r>
        <w:rPr/>
        <w:t xml:space="preserve"> </w:t>
      </w:r>
      <w:r>
        <w:rPr/>
        <w:t>measures the</w:t>
      </w:r>
      <w:r>
        <w:rPr>
          <w:spacing w:val="13"/>
          <w:w w:val="102"/>
        </w:rPr>
        <w:t xml:space="preserve"> </w:t>
      </w:r>
      <w:r>
        <w:rPr/>
        <w:t>distance between</w:t>
      </w:r>
      <w:r>
        <w:rPr>
          <w:spacing w:val="11"/>
        </w:rPr>
        <w:t xml:space="preserve"> </w:t>
      </w:r>
      <w:r>
        <w:rPr/>
        <w:t>neural</w:t>
      </w:r>
      <w:r>
        <w:rPr>
          <w:spacing w:val="12"/>
          <w:w w:val="101"/>
        </w:rPr>
        <w:t xml:space="preserve"> </w:t>
      </w:r>
      <w:r>
        <w:rPr/>
        <w:t>networks using three</w:t>
      </w:r>
      <w:r>
        <w:rPr>
          <w:spacing w:val="12"/>
          <w:w w:val="101"/>
        </w:rPr>
        <w:t xml:space="preserve"> </w:t>
      </w:r>
      <w:r>
        <w:rPr/>
        <w:t>factors</w:t>
      </w:r>
      <w:r>
        <w:rPr>
          <w:spacing w:val="11"/>
        </w:rPr>
        <w:t xml:space="preserve"> </w:t>
      </w:r>
      <w:r>
        <w:rPr/>
        <w:t>that</w:t>
      </w:r>
      <w:r>
        <w:rPr>
          <w:spacing w:val="14"/>
        </w:rPr>
        <w:t xml:space="preserve"> </w:t>
      </w:r>
      <w:r>
        <w:rPr/>
        <w:t>determin</w:t>
      </w:r>
      <w:r>
        <w:rPr>
          <w:spacing w:val="-1"/>
        </w:rPr>
        <w:t>e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per-</w:t>
      </w:r>
      <w:r>
        <w:rPr/>
        <w:t xml:space="preserve"> </w:t>
      </w:r>
      <w:r>
        <w:rPr>
          <w:spacing w:val="-2"/>
        </w:rPr>
        <w:t>formance</w:t>
      </w:r>
      <w:r>
        <w:rPr>
          <w:spacing w:val="22"/>
        </w:rPr>
        <w:t xml:space="preserve"> </w:t>
      </w:r>
      <w:r>
        <w:rPr>
          <w:spacing w:val="-2"/>
        </w:rPr>
        <w:t>of a</w:t>
      </w:r>
      <w:r>
        <w:rPr>
          <w:spacing w:val="13"/>
          <w:w w:val="101"/>
        </w:rPr>
        <w:t xml:space="preserve"> </w:t>
      </w:r>
      <w:r>
        <w:rPr>
          <w:spacing w:val="-2"/>
        </w:rPr>
        <w:t>neural</w:t>
      </w:r>
      <w:r>
        <w:rPr>
          <w:spacing w:val="13"/>
          <w:w w:val="101"/>
        </w:rPr>
        <w:t xml:space="preserve"> </w:t>
      </w:r>
      <w:r>
        <w:rPr>
          <w:spacing w:val="-2"/>
        </w:rPr>
        <w:t>ne</w:t>
      </w:r>
      <w:r>
        <w:rPr>
          <w:spacing w:val="-1"/>
        </w:rPr>
        <w:t>twork:</w:t>
      </w:r>
      <w:r>
        <w:rPr>
          <w:spacing w:val="19"/>
          <w:w w:val="101"/>
        </w:rPr>
        <w:t xml:space="preserve"> </w:t>
      </w:r>
      <w:r>
        <w:rPr>
          <w:spacing w:val="-1"/>
        </w:rPr>
        <w:t>(1)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operations</w:t>
      </w:r>
      <w:r>
        <w:rPr>
          <w:spacing w:val="11"/>
        </w:rPr>
        <w:t xml:space="preserve"> </w:t>
      </w:r>
      <w:r>
        <w:rPr>
          <w:spacing w:val="-1"/>
        </w:rPr>
        <w:t>performed</w:t>
      </w:r>
      <w:r>
        <w:rPr>
          <w:spacing w:val="18"/>
        </w:rPr>
        <w:t xml:space="preserve"> </w:t>
      </w:r>
      <w:r>
        <w:rPr>
          <w:spacing w:val="-1"/>
        </w:rPr>
        <w:t>at</w:t>
      </w:r>
      <w:r>
        <w:rPr>
          <w:spacing w:val="15"/>
        </w:rPr>
        <w:t xml:space="preserve"> </w:t>
      </w:r>
      <w:r>
        <w:rPr>
          <w:spacing w:val="-1"/>
        </w:rPr>
        <w:t>each</w:t>
      </w:r>
      <w:r>
        <w:rPr>
          <w:spacing w:val="14"/>
        </w:rPr>
        <w:t xml:space="preserve"> </w:t>
      </w:r>
      <w:r>
        <w:rPr>
          <w:spacing w:val="-1"/>
        </w:rPr>
        <w:t>layer,</w:t>
      </w:r>
      <w:r>
        <w:rPr>
          <w:spacing w:val="19"/>
          <w:w w:val="101"/>
        </w:rPr>
        <w:t xml:space="preserve"> </w:t>
      </w:r>
      <w:r>
        <w:rPr>
          <w:spacing w:val="-1"/>
        </w:rPr>
        <w:t>(2)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types</w:t>
      </w:r>
      <w:r>
        <w:rPr>
          <w:spacing w:val="16"/>
        </w:rPr>
        <w:t xml:space="preserve"> </w:t>
      </w:r>
      <w:r>
        <w:rPr>
          <w:spacing w:val="-1"/>
        </w:rPr>
        <w:t>o</w:t>
      </w:r>
      <w:r>
        <w:rPr>
          <w:spacing w:val="19"/>
        </w:rPr>
        <w:t>f</w:t>
      </w:r>
      <w:r>
        <w:rPr/>
        <w:t xml:space="preserve"> </w:t>
      </w:r>
      <w:r>
        <w:rPr>
          <w:spacing w:val="-1"/>
        </w:rPr>
        <w:t>these</w:t>
      </w:r>
      <w:r>
        <w:rPr>
          <w:spacing w:val="31"/>
        </w:rPr>
        <w:t xml:space="preserve"> </w:t>
      </w:r>
      <w:r>
        <w:rPr>
          <w:spacing w:val="-1"/>
        </w:rPr>
        <w:t>operations,</w:t>
      </w:r>
      <w:r>
        <w:rPr>
          <w:spacing w:val="32"/>
          <w:w w:val="101"/>
        </w:rPr>
        <w:t xml:space="preserve"> </w:t>
      </w:r>
      <w:r>
        <w:rPr>
          <w:spacing w:val="-1"/>
        </w:rPr>
        <w:t>and</w:t>
      </w:r>
      <w:r>
        <w:rPr>
          <w:spacing w:val="34"/>
          <w:w w:val="101"/>
        </w:rPr>
        <w:t xml:space="preserve"> </w:t>
      </w:r>
      <w:r>
        <w:rPr>
          <w:spacing w:val="-1"/>
        </w:rPr>
        <w:t>(3)</w:t>
      </w:r>
      <w:r>
        <w:rPr>
          <w:spacing w:val="27"/>
        </w:rPr>
        <w:t xml:space="preserve"> </w:t>
      </w:r>
      <w:r>
        <w:rPr>
          <w:spacing w:val="-1"/>
        </w:rPr>
        <w:t>how</w:t>
      </w:r>
      <w:r>
        <w:rPr>
          <w:spacing w:val="27"/>
          <w:w w:val="101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layers</w:t>
      </w:r>
      <w:r>
        <w:rPr>
          <w:spacing w:val="32"/>
          <w:w w:val="101"/>
        </w:rPr>
        <w:t xml:space="preserve"> </w:t>
      </w:r>
      <w:r>
        <w:rPr>
          <w:spacing w:val="-1"/>
        </w:rPr>
        <w:t>are</w:t>
      </w:r>
      <w:r>
        <w:rPr>
          <w:spacing w:val="30"/>
        </w:rPr>
        <w:t xml:space="preserve"> </w:t>
      </w:r>
      <w:r>
        <w:rPr>
          <w:spacing w:val="-1"/>
        </w:rPr>
        <w:t>connected.</w:t>
      </w:r>
      <w:r>
        <w:rPr>
          <w:spacing w:val="28"/>
          <w:w w:val="101"/>
        </w:rPr>
        <w:t xml:space="preserve"> </w:t>
      </w:r>
      <w:r>
        <w:rPr>
          <w:spacing w:val="-1"/>
        </w:rPr>
        <w:t>The</w:t>
      </w:r>
      <w:r>
        <w:rPr>
          <w:spacing w:val="31"/>
          <w:w w:val="101"/>
        </w:rPr>
        <w:t xml:space="preserve"> </w:t>
      </w:r>
      <w:r>
        <w:rPr>
          <w:spacing w:val="-1"/>
        </w:rPr>
        <w:t>OTMANN</w:t>
      </w:r>
      <w:r>
        <w:rPr>
          <w:spacing w:val="30"/>
          <w:w w:val="101"/>
        </w:rPr>
        <w:t xml:space="preserve"> </w:t>
      </w:r>
      <w:r>
        <w:rPr>
          <w:spacing w:val="-1"/>
        </w:rPr>
        <w:t>distanc</w:t>
      </w:r>
      <w:r>
        <w:rPr>
          <w:spacing w:val="-2"/>
        </w:rPr>
        <w:t>e</w:t>
      </w:r>
      <w:r>
        <w:rPr>
          <w:spacing w:val="30"/>
        </w:rPr>
        <w:t xml:space="preserve"> </w:t>
      </w:r>
      <w:r>
        <w:rPr>
          <w:spacing w:val="-2"/>
        </w:rPr>
        <w:t>can</w:t>
      </w:r>
      <w:r>
        <w:rPr>
          <w:spacing w:val="26"/>
        </w:rPr>
        <w:t xml:space="preserve"> </w:t>
      </w:r>
      <w:r>
        <w:rPr>
          <w:spacing w:val="-2"/>
        </w:rPr>
        <w:t>be</w:t>
      </w:r>
      <w:r>
        <w:rPr/>
        <w:t xml:space="preserve"> </w:t>
      </w:r>
      <w:r>
        <w:rPr>
          <w:spacing w:val="-1"/>
        </w:rPr>
        <w:t>computed</w:t>
      </w:r>
      <w:r>
        <w:rPr>
          <w:spacing w:val="42"/>
        </w:rPr>
        <w:t xml:space="preserve"> </w:t>
      </w:r>
      <w:r>
        <w:rPr>
          <w:spacing w:val="-1"/>
        </w:rPr>
        <w:t>by</w:t>
      </w:r>
      <w:r>
        <w:rPr>
          <w:spacing w:val="33"/>
        </w:rPr>
        <w:t xml:space="preserve"> </w:t>
      </w:r>
      <w:r>
        <w:rPr>
          <w:spacing w:val="-1"/>
        </w:rPr>
        <w:t>solving</w:t>
      </w:r>
      <w:r>
        <w:rPr>
          <w:spacing w:val="30"/>
        </w:rPr>
        <w:t xml:space="preserve"> </w:t>
      </w:r>
      <w:r>
        <w:rPr>
          <w:spacing w:val="-1"/>
        </w:rPr>
        <w:t>an</w:t>
      </w:r>
      <w:r>
        <w:rPr>
          <w:spacing w:val="29"/>
        </w:rPr>
        <w:t xml:space="preserve"> </w:t>
      </w:r>
      <w:r>
        <w:rPr>
          <w:spacing w:val="-1"/>
        </w:rPr>
        <w:t>optimal</w:t>
      </w:r>
      <w:r>
        <w:rPr>
          <w:spacing w:val="25"/>
          <w:w w:val="101"/>
        </w:rPr>
        <w:t xml:space="preserve"> </w:t>
      </w:r>
      <w:r>
        <w:rPr>
          <w:spacing w:val="-1"/>
        </w:rPr>
        <w:t>transport</w:t>
      </w:r>
      <w:r>
        <w:rPr>
          <w:spacing w:val="24"/>
        </w:rPr>
        <w:t xml:space="preserve"> </w:t>
      </w:r>
      <w:r>
        <w:rPr>
          <w:spacing w:val="-1"/>
        </w:rPr>
        <w:t>problem,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rPr>
          <w:spacing w:val="27"/>
          <w:w w:val="101"/>
        </w:rPr>
        <w:t xml:space="preserve"> </w:t>
      </w:r>
      <w:r>
        <w:rPr>
          <w:spacing w:val="-1"/>
        </w:rPr>
        <w:t>well-studied</w:t>
      </w:r>
      <w:r>
        <w:rPr>
          <w:spacing w:val="28"/>
          <w:w w:val="101"/>
        </w:rPr>
        <w:t xml:space="preserve"> </w:t>
      </w:r>
      <w:r>
        <w:rPr>
          <w:spacing w:val="-1"/>
        </w:rPr>
        <w:t>optimisation</w:t>
      </w:r>
      <w:r>
        <w:rPr>
          <w:spacing w:val="24"/>
        </w:rPr>
        <w:t xml:space="preserve"> </w:t>
      </w:r>
      <w:r>
        <w:rPr>
          <w:spacing w:val="-1"/>
        </w:rPr>
        <w:t>problem</w:t>
      </w:r>
      <w:r>
        <w:rPr/>
        <w:t xml:space="preserve"> </w:t>
      </w:r>
      <w:r>
        <w:rPr>
          <w:spacing w:val="-1"/>
        </w:rPr>
        <w:t>for</w:t>
      </w:r>
      <w:r>
        <w:rPr>
          <w:spacing w:val="21"/>
        </w:rPr>
        <w:t xml:space="preserve"> </w:t>
      </w:r>
      <w:r>
        <w:rPr>
          <w:spacing w:val="-1"/>
        </w:rPr>
        <w:t>which</w:t>
      </w:r>
      <w:r>
        <w:rPr>
          <w:spacing w:val="26"/>
        </w:rPr>
        <w:t xml:space="preserve"> </w:t>
      </w:r>
      <w:r>
        <w:rPr>
          <w:spacing w:val="-1"/>
        </w:rPr>
        <w:t>several</w:t>
      </w:r>
      <w:r>
        <w:rPr>
          <w:spacing w:val="21"/>
          <w:w w:val="101"/>
        </w:rPr>
        <w:t xml:space="preserve"> </w:t>
      </w:r>
      <w:r>
        <w:rPr>
          <w:spacing w:val="-1"/>
        </w:rPr>
        <w:t>efective</w:t>
      </w:r>
      <w:r>
        <w:rPr>
          <w:spacing w:val="26"/>
        </w:rPr>
        <w:t xml:space="preserve"> </w:t>
      </w:r>
      <w:r>
        <w:rPr>
          <w:spacing w:val="-1"/>
        </w:rPr>
        <w:t>solvers</w:t>
      </w:r>
      <w:r>
        <w:rPr>
          <w:spacing w:val="21"/>
          <w:w w:val="101"/>
        </w:rPr>
        <w:t xml:space="preserve"> </w:t>
      </w:r>
      <w:r>
        <w:rPr>
          <w:spacing w:val="-1"/>
        </w:rPr>
        <w:t>exist</w:t>
      </w:r>
      <w:r>
        <w:rPr>
          <w:spacing w:val="25"/>
          <w:w w:val="101"/>
        </w:rPr>
        <w:t xml:space="preserve"> </w:t>
      </w:r>
      <w:r>
        <w:rPr>
          <w:spacing w:val="-1"/>
        </w:rPr>
        <w:t>(Peyré</w:t>
      </w:r>
      <w:r>
        <w:rPr>
          <w:spacing w:val="23"/>
          <w:w w:val="101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1"/>
        </w:rPr>
        <w:t>Cuturi</w:t>
      </w:r>
      <w:r>
        <w:rPr>
          <w:spacing w:val="16"/>
          <w:w w:val="101"/>
        </w:rPr>
        <w:t xml:space="preserve"> </w:t>
      </w:r>
      <w:hyperlink w:history="true" w:anchor="bookmark298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).</w:t>
      </w:r>
      <w:r>
        <w:rPr>
          <w:spacing w:val="21"/>
        </w:rPr>
        <w:t xml:space="preserve"> </w:t>
      </w:r>
      <w:r>
        <w:rPr>
          <w:spacing w:val="-1"/>
        </w:rPr>
        <w:t>Yang</w:t>
      </w:r>
      <w:r>
        <w:rPr>
          <w:spacing w:val="21"/>
        </w:rPr>
        <w:t xml:space="preserve"> </w:t>
      </w:r>
      <w:r>
        <w:rPr>
          <w:spacing w:val="-1"/>
        </w:rPr>
        <w:t>et</w:t>
      </w:r>
      <w:r>
        <w:rPr>
          <w:spacing w:val="23"/>
          <w:w w:val="101"/>
        </w:rPr>
        <w:t xml:space="preserve"> </w:t>
      </w:r>
      <w:r>
        <w:rPr>
          <w:spacing w:val="-2"/>
        </w:rPr>
        <w:t>al.</w:t>
      </w:r>
      <w:r>
        <w:rPr>
          <w:spacing w:val="25"/>
          <w:w w:val="101"/>
        </w:rPr>
        <w:t xml:space="preserve"> </w:t>
      </w:r>
      <w:r>
        <w:rPr>
          <w:spacing w:val="-2"/>
        </w:rPr>
        <w:t>(</w:t>
      </w:r>
      <w:hyperlink w:history="true" w:anchor="bookmark239">
        <w:r>
          <w:rPr>
            <w:color w:val="0000FF"/>
            <w:spacing w:val="-2"/>
          </w:rPr>
          <w:t>2023</w:t>
        </w:r>
      </w:hyperlink>
      <w:r>
        <w:rPr>
          <w:spacing w:val="-2"/>
        </w:rPr>
        <w:t>)</w:t>
      </w:r>
      <w:r>
        <w:rPr>
          <w:spacing w:val="17"/>
          <w:w w:val="101"/>
        </w:rPr>
        <w:t xml:space="preserve"> </w:t>
      </w:r>
      <w:r>
        <w:rPr>
          <w:spacing w:val="-2"/>
        </w:rPr>
        <w:t>pro-</w:t>
      </w:r>
      <w:r>
        <w:rPr/>
        <w:t xml:space="preserve"> </w:t>
      </w:r>
      <w:r>
        <w:rPr/>
        <w:t>pose</w:t>
      </w:r>
      <w:r>
        <w:rPr>
          <w:spacing w:val="17"/>
          <w:w w:val="102"/>
        </w:rPr>
        <w:t xml:space="preserve"> </w:t>
      </w:r>
      <w:r>
        <w:rPr/>
        <w:t>a</w:t>
      </w:r>
      <w:r>
        <w:rPr>
          <w:spacing w:val="11"/>
          <w:w w:val="101"/>
        </w:rPr>
        <w:t xml:space="preserve"> </w:t>
      </w:r>
      <w:r>
        <w:rPr/>
        <w:t>hierarchical</w:t>
      </w:r>
      <w:r>
        <w:rPr>
          <w:spacing w:val="16"/>
        </w:rPr>
        <w:t xml:space="preserve"> </w:t>
      </w:r>
      <w:r>
        <w:rPr/>
        <w:t>opti</w:t>
      </w:r>
      <w:r>
        <w:rPr>
          <w:spacing w:val="-1"/>
        </w:rPr>
        <w:t>mal</w:t>
      </w:r>
      <w:r>
        <w:rPr>
          <w:spacing w:val="12"/>
          <w:w w:val="101"/>
        </w:rPr>
        <w:t xml:space="preserve"> </w:t>
      </w:r>
      <w:r>
        <w:rPr>
          <w:spacing w:val="-1"/>
        </w:rPr>
        <w:t>transport</w:t>
      </w:r>
      <w:r>
        <w:rPr>
          <w:spacing w:val="13"/>
        </w:rPr>
        <w:t xml:space="preserve"> </w:t>
      </w:r>
      <w:r>
        <w:rPr>
          <w:spacing w:val="-1"/>
        </w:rPr>
        <w:t>metric</w:t>
      </w:r>
      <w:r>
        <w:rPr>
          <w:spacing w:val="12"/>
          <w:w w:val="101"/>
        </w:rPr>
        <w:t xml:space="preserve"> </w:t>
      </w:r>
      <w:r>
        <w:rPr>
          <w:spacing w:val="-1"/>
        </w:rPr>
        <w:t>to</w:t>
      </w:r>
      <w:r>
        <w:rPr>
          <w:spacing w:val="13"/>
          <w:w w:val="101"/>
        </w:rPr>
        <w:t xml:space="preserve"> </w:t>
      </w:r>
      <w:r>
        <w:rPr>
          <w:spacing w:val="-1"/>
        </w:rPr>
        <w:t>measure</w:t>
      </w:r>
      <w:r>
        <w:rPr>
          <w:spacing w:val="12"/>
          <w:w w:val="101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cell-level</w:t>
      </w:r>
      <w:r>
        <w:rPr>
          <w:spacing w:val="20"/>
        </w:rPr>
        <w:t xml:space="preserve"> </w:t>
      </w:r>
      <w:r>
        <w:rPr>
          <w:spacing w:val="-1"/>
        </w:rPr>
        <w:t>similarity</w:t>
      </w:r>
      <w:r>
        <w:rPr>
          <w:spacing w:val="19"/>
        </w:rPr>
        <w:t xml:space="preserve"> </w:t>
      </w:r>
      <w:r>
        <w:rPr>
          <w:spacing w:val="-1"/>
        </w:rPr>
        <w:t>(consider-</w:t>
      </w:r>
      <w:r>
        <w:rPr/>
        <w:t xml:space="preserve"> </w:t>
      </w:r>
      <w:r>
        <w:rPr/>
        <w:t>ing</w:t>
      </w:r>
      <w:r>
        <w:rPr>
          <w:spacing w:val="21"/>
        </w:rPr>
        <w:t xml:space="preserve"> </w:t>
      </w:r>
      <w:r>
        <w:rPr/>
        <w:t>the</w:t>
      </w:r>
      <w:r>
        <w:rPr>
          <w:spacing w:val="28"/>
        </w:rPr>
        <w:t xml:space="preserve"> </w:t>
      </w:r>
      <w:r>
        <w:rPr/>
        <w:t>similarity</w:t>
      </w:r>
      <w:r>
        <w:rPr>
          <w:spacing w:val="23"/>
          <w:w w:val="101"/>
        </w:rPr>
        <w:t xml:space="preserve"> </w:t>
      </w:r>
      <w:r>
        <w:rPr/>
        <w:t>of nodes</w:t>
      </w:r>
      <w:r>
        <w:rPr>
          <w:spacing w:val="25"/>
        </w:rPr>
        <w:t xml:space="preserve"> </w:t>
      </w:r>
      <w:r>
        <w:rPr/>
        <w:t>and</w:t>
      </w:r>
      <w:r>
        <w:rPr>
          <w:spacing w:val="21"/>
        </w:rPr>
        <w:t xml:space="preserve"> </w:t>
      </w:r>
      <w:r>
        <w:rPr/>
        <w:t>information</w:t>
      </w:r>
      <w:r>
        <w:rPr>
          <w:spacing w:val="24"/>
        </w:rPr>
        <w:t xml:space="preserve"> </w:t>
      </w:r>
      <w:r>
        <w:rPr/>
        <w:t>fow</w:t>
      </w:r>
      <w:r>
        <w:rPr>
          <w:spacing w:val="23"/>
        </w:rPr>
        <w:t xml:space="preserve"> </w:t>
      </w:r>
      <w:r>
        <w:rPr/>
        <w:t>costs</w:t>
      </w:r>
      <w:r>
        <w:rPr>
          <w:spacing w:val="18"/>
          <w:w w:val="101"/>
        </w:rPr>
        <w:t xml:space="preserve"> </w:t>
      </w:r>
      <w:r>
        <w:rPr/>
        <w:t>between</w:t>
      </w:r>
      <w:r>
        <w:rPr>
          <w:spacing w:val="21"/>
        </w:rPr>
        <w:t xml:space="preserve"> </w:t>
      </w:r>
      <w:r>
        <w:rPr/>
        <w:t>n</w:t>
      </w:r>
      <w:r>
        <w:rPr>
          <w:spacing w:val="-1"/>
        </w:rPr>
        <w:t>ode</w:t>
      </w:r>
      <w:r>
        <w:rPr>
          <w:spacing w:val="19"/>
        </w:rPr>
        <w:t xml:space="preserve"> </w:t>
      </w:r>
      <w:r>
        <w:rPr>
          <w:spacing w:val="-1"/>
        </w:rPr>
        <w:t>pairs)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21"/>
          <w:w w:val="101"/>
        </w:rPr>
        <w:t xml:space="preserve"> </w:t>
      </w:r>
      <w:r>
        <w:rPr>
          <w:spacing w:val="-1"/>
        </w:rPr>
        <w:t>network-</w:t>
      </w:r>
      <w:r>
        <w:rPr/>
        <w:t xml:space="preserve"> </w:t>
      </w:r>
      <w:r>
        <w:rPr/>
        <w:t>level</w:t>
      </w:r>
      <w:r>
        <w:rPr>
          <w:spacing w:val="23"/>
          <w:w w:val="102"/>
        </w:rPr>
        <w:t xml:space="preserve"> </w:t>
      </w:r>
      <w:r>
        <w:rPr/>
        <w:t>similarity</w:t>
      </w:r>
      <w:r>
        <w:rPr>
          <w:spacing w:val="23"/>
        </w:rPr>
        <w:t xml:space="preserve"> </w:t>
      </w:r>
      <w:r>
        <w:rPr/>
        <w:t>(considering</w:t>
      </w:r>
      <w:r>
        <w:rPr>
          <w:spacing w:val="16"/>
          <w:w w:val="101"/>
        </w:rPr>
        <w:t xml:space="preserve"> </w:t>
      </w:r>
      <w:r>
        <w:rPr/>
        <w:t>t</w:t>
      </w:r>
      <w:r>
        <w:rPr>
          <w:spacing w:val="-1"/>
        </w:rPr>
        <w:t>he</w:t>
      </w:r>
      <w:r>
        <w:rPr>
          <w:spacing w:val="18"/>
          <w:w w:val="101"/>
        </w:rPr>
        <w:t xml:space="preserve"> </w:t>
      </w:r>
      <w:r>
        <w:rPr>
          <w:spacing w:val="-1"/>
        </w:rPr>
        <w:t>cell-level</w:t>
      </w:r>
      <w:r>
        <w:rPr>
          <w:spacing w:val="23"/>
          <w:w w:val="102"/>
        </w:rPr>
        <w:t xml:space="preserve"> </w:t>
      </w:r>
      <w:r>
        <w:rPr>
          <w:spacing w:val="-1"/>
        </w:rPr>
        <w:t>similarity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9"/>
          <w:w w:val="101"/>
        </w:rPr>
        <w:t xml:space="preserve"> </w:t>
      </w:r>
      <w:r>
        <w:rPr>
          <w:spacing w:val="-1"/>
        </w:rPr>
        <w:t>global</w:t>
      </w:r>
      <w:r>
        <w:rPr>
          <w:spacing w:val="15"/>
        </w:rPr>
        <w:t xml:space="preserve"> </w:t>
      </w:r>
      <w:r>
        <w:rPr>
          <w:spacing w:val="-1"/>
        </w:rPr>
        <w:t>position</w:t>
      </w:r>
      <w:r>
        <w:rPr>
          <w:spacing w:val="19"/>
          <w:w w:val="101"/>
        </w:rPr>
        <w:t xml:space="preserve"> </w:t>
      </w:r>
      <w:r>
        <w:rPr>
          <w:spacing w:val="-1"/>
        </w:rPr>
        <w:t>of each</w:t>
      </w:r>
      <w:r>
        <w:rPr>
          <w:spacing w:val="17"/>
        </w:rPr>
        <w:t xml:space="preserve"> </w:t>
      </w:r>
      <w:r>
        <w:rPr>
          <w:spacing w:val="-1"/>
        </w:rPr>
        <w:t>node</w:t>
      </w:r>
      <w:r>
        <w:rPr/>
        <w:t xml:space="preserve"> </w:t>
      </w:r>
      <w:r>
        <w:rPr/>
        <w:t>within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network</w:t>
      </w:r>
      <w:r>
        <w:rPr>
          <w:spacing w:val="1"/>
        </w:rPr>
        <w:t>).</w:t>
      </w:r>
    </w:p>
    <w:p>
      <w:pPr>
        <w:pStyle w:val="BodyText"/>
        <w:ind w:right="9" w:firstLine="229"/>
        <w:spacing w:before="61" w:line="249" w:lineRule="auto"/>
        <w:jc w:val="both"/>
        <w:rPr/>
      </w:pPr>
      <w:r>
        <w:rPr>
          <w:spacing w:val="-1"/>
        </w:rPr>
        <w:t>Ru</w:t>
      </w:r>
      <w:r>
        <w:rPr>
          <w:spacing w:val="29"/>
        </w:rPr>
        <w:t xml:space="preserve"> </w:t>
      </w:r>
      <w:r>
        <w:rPr>
          <w:spacing w:val="-1"/>
        </w:rPr>
        <w:t>et</w:t>
      </w:r>
      <w:r>
        <w:rPr>
          <w:spacing w:val="21"/>
          <w:w w:val="101"/>
        </w:rPr>
        <w:t xml:space="preserve"> </w:t>
      </w:r>
      <w:r>
        <w:rPr>
          <w:spacing w:val="-1"/>
        </w:rPr>
        <w:t>al.</w:t>
      </w:r>
      <w:r>
        <w:rPr>
          <w:spacing w:val="23"/>
          <w:w w:val="101"/>
        </w:rPr>
        <w:t xml:space="preserve"> </w:t>
      </w:r>
      <w:r>
        <w:rPr>
          <w:spacing w:val="-1"/>
        </w:rPr>
        <w:t>(</w:t>
      </w:r>
      <w:hyperlink w:history="true" w:anchor="bookmark236">
        <w:r>
          <w:rPr>
            <w:color w:val="0000FF"/>
            <w:spacing w:val="-1"/>
          </w:rPr>
          <w:t>2020a</w:t>
        </w:r>
      </w:hyperlink>
      <w:r>
        <w:rPr>
          <w:spacing w:val="-1"/>
        </w:rPr>
        <w:t>)</w:t>
      </w:r>
      <w:r>
        <w:rPr>
          <w:spacing w:val="15"/>
          <w:w w:val="101"/>
        </w:rPr>
        <w:t xml:space="preserve"> </w:t>
      </w:r>
      <w:r>
        <w:rPr>
          <w:spacing w:val="-1"/>
        </w:rPr>
        <w:t>proposed</w:t>
      </w:r>
      <w:r>
        <w:rPr>
          <w:spacing w:val="20"/>
          <w:w w:val="101"/>
        </w:rPr>
        <w:t xml:space="preserve"> </w:t>
      </w:r>
      <w:r>
        <w:rPr>
          <w:spacing w:val="-1"/>
        </w:rPr>
        <w:t>Gaussian</w:t>
      </w:r>
      <w:r>
        <w:rPr>
          <w:spacing w:val="15"/>
          <w:w w:val="101"/>
        </w:rPr>
        <w:t xml:space="preserve"> </w:t>
      </w:r>
      <w:r>
        <w:rPr>
          <w:spacing w:val="-1"/>
        </w:rPr>
        <w:t>process-based</w:t>
      </w:r>
      <w:r>
        <w:rPr>
          <w:spacing w:val="18"/>
        </w:rPr>
        <w:t xml:space="preserve"> </w:t>
      </w:r>
      <w:r>
        <w:rPr>
          <w:spacing w:val="-1"/>
        </w:rPr>
        <w:t>Bayesian</w:t>
      </w:r>
      <w:r>
        <w:rPr>
          <w:spacing w:val="20"/>
        </w:rPr>
        <w:t xml:space="preserve"> </w:t>
      </w:r>
      <w:r>
        <w:rPr>
          <w:spacing w:val="-1"/>
        </w:rPr>
        <w:t>optimisation</w:t>
      </w:r>
      <w:r>
        <w:rPr>
          <w:spacing w:val="16"/>
          <w:w w:val="101"/>
        </w:rPr>
        <w:t xml:space="preserve"> </w:t>
      </w:r>
      <w:r>
        <w:rPr>
          <w:spacing w:val="-1"/>
        </w:rPr>
        <w:t>using</w:t>
      </w:r>
      <w:r>
        <w:rPr>
          <w:spacing w:val="19"/>
          <w:w w:val="101"/>
        </w:rPr>
        <w:t xml:space="preserve"> </w:t>
      </w:r>
      <w:r>
        <w:rPr>
          <w:spacing w:val="-1"/>
        </w:rPr>
        <w:t>graph</w:t>
      </w:r>
      <w:r>
        <w:rPr/>
        <w:t xml:space="preserve"> </w:t>
      </w:r>
      <w:r>
        <w:rPr>
          <w:spacing w:val="-1"/>
        </w:rPr>
        <w:t>kernels</w:t>
      </w:r>
      <w:r>
        <w:rPr>
          <w:spacing w:val="44"/>
        </w:rPr>
        <w:t xml:space="preserve"> </w:t>
      </w:r>
      <w:r>
        <w:rPr>
          <w:spacing w:val="-1"/>
        </w:rPr>
        <w:t>(Weisfeiler-Lehman</w:t>
      </w:r>
      <w:r>
        <w:rPr>
          <w:spacing w:val="44"/>
          <w:w w:val="101"/>
        </w:rPr>
        <w:t xml:space="preserve"> </w:t>
      </w:r>
      <w:r>
        <w:rPr>
          <w:spacing w:val="-1"/>
        </w:rPr>
        <w:t>subtree</w:t>
      </w:r>
      <w:r>
        <w:rPr>
          <w:spacing w:val="39"/>
          <w:w w:val="101"/>
        </w:rPr>
        <w:t xml:space="preserve"> </w:t>
      </w:r>
      <w:r>
        <w:rPr>
          <w:spacing w:val="-1"/>
        </w:rPr>
        <w:t>graph</w:t>
      </w:r>
      <w:r>
        <w:rPr>
          <w:spacing w:val="36"/>
        </w:rPr>
        <w:t xml:space="preserve"> </w:t>
      </w:r>
      <w:r>
        <w:rPr>
          <w:spacing w:val="-1"/>
        </w:rPr>
        <w:t>kernel)</w:t>
      </w:r>
      <w:r>
        <w:rPr>
          <w:spacing w:val="37"/>
        </w:rPr>
        <w:t xml:space="preserve"> </w:t>
      </w:r>
      <w:r>
        <w:rPr>
          <w:spacing w:val="-1"/>
        </w:rPr>
        <w:t>that</w:t>
      </w:r>
      <w:r>
        <w:rPr>
          <w:spacing w:val="39"/>
        </w:rPr>
        <w:t xml:space="preserve"> </w:t>
      </w:r>
      <w:r>
        <w:rPr>
          <w:spacing w:val="-1"/>
        </w:rPr>
        <w:t>can</w:t>
      </w:r>
      <w:r>
        <w:rPr>
          <w:spacing w:val="35"/>
        </w:rPr>
        <w:t xml:space="preserve"> </w:t>
      </w:r>
      <w:r>
        <w:rPr>
          <w:spacing w:val="-1"/>
        </w:rPr>
        <w:t>be</w:t>
      </w:r>
      <w:r>
        <w:rPr>
          <w:spacing w:val="41"/>
          <w:w w:val="101"/>
        </w:rPr>
        <w:t xml:space="preserve"> </w:t>
      </w:r>
      <w:r>
        <w:rPr>
          <w:spacing w:val="-1"/>
        </w:rPr>
        <w:t>applied</w:t>
      </w:r>
      <w:r>
        <w:rPr>
          <w:spacing w:val="37"/>
        </w:rPr>
        <w:t xml:space="preserve"> </w:t>
      </w:r>
      <w:r>
        <w:rPr>
          <w:spacing w:val="-1"/>
        </w:rPr>
        <w:t>to</w:t>
      </w:r>
      <w:r>
        <w:rPr>
          <w:spacing w:val="37"/>
        </w:rPr>
        <w:t xml:space="preserve"> </w:t>
      </w:r>
      <w:r>
        <w:rPr>
          <w:spacing w:val="-1"/>
        </w:rPr>
        <w:t>ENA</w:t>
      </w:r>
      <w:r>
        <w:rPr>
          <w:spacing w:val="-2"/>
        </w:rPr>
        <w:t>S</w:t>
      </w:r>
      <w:r>
        <w:rPr>
          <w:spacing w:val="43"/>
          <w:w w:val="101"/>
        </w:rPr>
        <w:t xml:space="preserve"> </w:t>
      </w:r>
      <w:r>
        <w:rPr>
          <w:spacing w:val="-2"/>
        </w:rPr>
        <w:t>(Pham</w:t>
      </w:r>
      <w:r>
        <w:rPr/>
        <w:t xml:space="preserve"> </w:t>
      </w:r>
      <w:r>
        <w:rPr/>
        <w:t>et al. </w:t>
      </w:r>
      <w:hyperlink w:history="true" w:anchor="bookmark231">
        <w:r>
          <w:rPr>
            <w:color w:val="0000FF"/>
          </w:rPr>
          <w:t>2018</w:t>
        </w:r>
      </w:hyperlink>
      <w:r>
        <w:rPr/>
        <w:t>) cells</w:t>
      </w:r>
      <w:r>
        <w:rPr>
          <w:spacing w:val="13"/>
          <w:w w:val="102"/>
        </w:rPr>
        <w:t xml:space="preserve"> </w:t>
      </w:r>
      <w:r>
        <w:rPr/>
        <w:t>(explai</w:t>
      </w:r>
      <w:r>
        <w:rPr>
          <w:spacing w:val="-1"/>
        </w:rPr>
        <w:t>ned earlier in</w:t>
      </w:r>
      <w:r>
        <w:rPr>
          <w:spacing w:val="12"/>
        </w:rPr>
        <w:t xml:space="preserve"> </w:t>
      </w:r>
      <w:r>
        <w:rPr>
          <w:spacing w:val="-1"/>
        </w:rPr>
        <w:t>Sect.</w:t>
      </w:r>
      <w:r>
        <w:rPr>
          <w:spacing w:val="4"/>
        </w:rPr>
        <w:t xml:space="preserve"> </w:t>
      </w:r>
      <w:hyperlink w:history="true" w:anchor="bookmark222">
        <w:r>
          <w:rPr>
            <w:color w:val="0000FF"/>
            <w:spacing w:val="-1"/>
          </w:rPr>
          <w:t>4.1</w:t>
        </w:r>
      </w:hyperlink>
      <w:r>
        <w:rPr>
          <w:spacing w:val="-1"/>
        </w:rPr>
        <w:t>).</w:t>
      </w:r>
      <w:r>
        <w:rPr>
          <w:spacing w:val="8"/>
        </w:rPr>
        <w:t xml:space="preserve"> </w:t>
      </w:r>
      <w:r>
        <w:rPr>
          <w:spacing w:val="-1"/>
        </w:rPr>
        <w:t>Yang</w:t>
      </w:r>
      <w:r>
        <w:rPr>
          <w:spacing w:val="8"/>
        </w:rPr>
        <w:t xml:space="preserve"> </w:t>
      </w:r>
      <w:r>
        <w:rPr>
          <w:spacing w:val="-1"/>
        </w:rPr>
        <w:t>et</w:t>
      </w:r>
      <w:r>
        <w:rPr>
          <w:spacing w:val="11"/>
        </w:rPr>
        <w:t xml:space="preserve"> </w:t>
      </w:r>
      <w:r>
        <w:rPr>
          <w:spacing w:val="-1"/>
        </w:rPr>
        <w:t>al.</w:t>
      </w:r>
      <w:r>
        <w:rPr>
          <w:spacing w:val="13"/>
          <w:w w:val="101"/>
        </w:rPr>
        <w:t xml:space="preserve"> </w:t>
      </w:r>
      <w:r>
        <w:rPr>
          <w:spacing w:val="-1"/>
        </w:rPr>
        <w:t>(</w:t>
      </w:r>
      <w:hyperlink w:history="true" w:anchor="bookmark239">
        <w:r>
          <w:rPr>
            <w:color w:val="0000FF"/>
            <w:spacing w:val="-1"/>
          </w:rPr>
          <w:t>2023</w:t>
        </w:r>
      </w:hyperlink>
      <w:r>
        <w:rPr>
          <w:spacing w:val="-1"/>
        </w:rPr>
        <w:t>)</w:t>
      </w:r>
      <w:r>
        <w:rPr>
          <w:spacing w:val="6"/>
        </w:rPr>
        <w:t xml:space="preserve"> </w:t>
      </w:r>
      <w:r>
        <w:rPr>
          <w:spacing w:val="-1"/>
        </w:rPr>
        <w:t>Neural</w:t>
      </w:r>
      <w:r>
        <w:rPr>
          <w:spacing w:val="5"/>
        </w:rPr>
        <w:t xml:space="preserve"> </w:t>
      </w:r>
      <w:r>
        <w:rPr>
          <w:spacing w:val="-1"/>
        </w:rPr>
        <w:t>predictor</w:t>
      </w:r>
      <w:r>
        <w:rPr>
          <w:spacing w:val="13"/>
          <w:w w:val="101"/>
        </w:rPr>
        <w:t xml:space="preserve"> </w:t>
      </w:r>
      <w:r>
        <w:rPr>
          <w:spacing w:val="-1"/>
        </w:rPr>
        <w:t>surro-</w:t>
      </w:r>
      <w:r>
        <w:rPr/>
        <w:t xml:space="preserve"> </w:t>
      </w:r>
      <w:r>
        <w:rPr/>
        <w:t>gate models have also been used as the surrogat</w:t>
      </w:r>
      <w:r>
        <w:rPr>
          <w:spacing w:val="-1"/>
        </w:rPr>
        <w:t>e</w:t>
      </w:r>
      <w:r>
        <w:rPr>
          <w:spacing w:val="4"/>
        </w:rPr>
        <w:t xml:space="preserve"> </w:t>
      </w:r>
      <w:r>
        <w:rPr>
          <w:spacing w:val="-1"/>
        </w:rPr>
        <w:t>model</w:t>
      </w:r>
      <w:r>
        <w:rPr>
          <w:spacing w:val="6"/>
        </w:rPr>
        <w:t xml:space="preserve"> </w:t>
      </w:r>
      <w:r>
        <w:rPr>
          <w:spacing w:val="-1"/>
        </w:rPr>
        <w:t>of Bayesian optimisation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3"/>
        </w:rPr>
        <w:t xml:space="preserve"> </w:t>
      </w:r>
      <w:r>
        <w:rPr>
          <w:spacing w:val="-1"/>
        </w:rPr>
        <w:t>NAS;</w:t>
      </w:r>
      <w:r>
        <w:rPr/>
        <w:t xml:space="preserve"> </w:t>
      </w:r>
      <w:r>
        <w:rPr/>
        <w:t>these</w:t>
      </w:r>
      <w:r>
        <w:rPr>
          <w:spacing w:val="17"/>
          <w:w w:val="101"/>
        </w:rPr>
        <w:t xml:space="preserve"> </w:t>
      </w:r>
      <w:r>
        <w:rPr/>
        <w:t>are</w:t>
      </w:r>
      <w:r>
        <w:rPr>
          <w:spacing w:val="13"/>
        </w:rPr>
        <w:t xml:space="preserve"> </w:t>
      </w:r>
      <w:r>
        <w:rPr/>
        <w:t>neural</w:t>
      </w:r>
      <w:r>
        <w:rPr>
          <w:spacing w:val="13"/>
        </w:rPr>
        <w:t xml:space="preserve"> </w:t>
      </w:r>
      <w:r>
        <w:rPr/>
        <w:t>networks</w:t>
      </w:r>
      <w:r>
        <w:rPr>
          <w:spacing w:val="12"/>
          <w:w w:val="101"/>
        </w:rPr>
        <w:t xml:space="preserve"> </w:t>
      </w:r>
      <w:r>
        <w:rPr/>
        <w:t>t</w:t>
      </w:r>
      <w:r>
        <w:rPr>
          <w:spacing w:val="-1"/>
        </w:rPr>
        <w:t>hat</w:t>
      </w:r>
      <w:r>
        <w:rPr>
          <w:spacing w:val="16"/>
          <w:w w:val="101"/>
        </w:rPr>
        <w:t xml:space="preserve"> </w:t>
      </w:r>
      <w:r>
        <w:rPr>
          <w:spacing w:val="-1"/>
        </w:rPr>
        <w:t>are repeatedly</w:t>
      </w:r>
      <w:r>
        <w:rPr>
          <w:spacing w:val="12"/>
          <w:w w:val="101"/>
        </w:rPr>
        <w:t xml:space="preserve"> </w:t>
      </w:r>
      <w:r>
        <w:rPr>
          <w:spacing w:val="-1"/>
        </w:rPr>
        <w:t>trained</w:t>
      </w:r>
      <w:r>
        <w:rPr>
          <w:spacing w:val="15"/>
          <w:w w:val="101"/>
        </w:rPr>
        <w:t xml:space="preserve"> </w:t>
      </w:r>
      <w:r>
        <w:rPr>
          <w:spacing w:val="-1"/>
        </w:rPr>
        <w:t>on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architectures</w:t>
      </w:r>
      <w:r>
        <w:rPr>
          <w:spacing w:val="11"/>
          <w:w w:val="101"/>
        </w:rPr>
        <w:t xml:space="preserve"> </w:t>
      </w:r>
      <w:r>
        <w:rPr>
          <w:spacing w:val="-1"/>
        </w:rPr>
        <w:t>under</w:t>
      </w:r>
      <w:r>
        <w:rPr>
          <w:spacing w:val="14"/>
          <w:w w:val="101"/>
        </w:rPr>
        <w:t xml:space="preserve"> </w:t>
      </w:r>
      <w:r>
        <w:rPr>
          <w:spacing w:val="-1"/>
        </w:rPr>
        <w:t>evaluation</w:t>
      </w:r>
      <w:r>
        <w:rPr/>
        <w:t xml:space="preserve"> </w:t>
      </w:r>
      <w:r>
        <w:rPr>
          <w:spacing w:val="-1"/>
        </w:rPr>
        <w:t>to</w:t>
      </w:r>
      <w:r>
        <w:rPr>
          <w:spacing w:val="25"/>
          <w:w w:val="101"/>
        </w:rPr>
        <w:t xml:space="preserve"> </w:t>
      </w:r>
      <w:r>
        <w:rPr>
          <w:spacing w:val="-1"/>
        </w:rPr>
        <w:t>predict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31"/>
        </w:rPr>
        <w:t xml:space="preserve"> </w:t>
      </w:r>
      <w:r>
        <w:rPr>
          <w:spacing w:val="-1"/>
        </w:rPr>
        <w:t>accuracy</w:t>
      </w:r>
      <w:r>
        <w:rPr>
          <w:spacing w:val="31"/>
        </w:rPr>
        <w:t xml:space="preserve"> </w:t>
      </w:r>
      <w:r>
        <w:rPr>
          <w:spacing w:val="-1"/>
        </w:rPr>
        <w:t>achieved</w:t>
      </w:r>
      <w:r>
        <w:rPr>
          <w:spacing w:val="24"/>
          <w:w w:val="101"/>
        </w:rPr>
        <w:t xml:space="preserve"> </w:t>
      </w:r>
      <w:r>
        <w:rPr>
          <w:spacing w:val="-1"/>
        </w:rPr>
        <w:t>by</w:t>
      </w:r>
      <w:r>
        <w:rPr>
          <w:spacing w:val="25"/>
        </w:rPr>
        <w:t xml:space="preserve"> </w:t>
      </w:r>
      <w:r>
        <w:rPr>
          <w:spacing w:val="-1"/>
        </w:rPr>
        <w:t>previously</w:t>
      </w:r>
      <w:r>
        <w:rPr>
          <w:spacing w:val="25"/>
          <w:w w:val="101"/>
        </w:rPr>
        <w:t xml:space="preserve"> </w:t>
      </w:r>
      <w:r>
        <w:rPr>
          <w:spacing w:val="-1"/>
        </w:rPr>
        <w:t>unseen</w:t>
      </w:r>
      <w:r>
        <w:rPr>
          <w:spacing w:val="31"/>
        </w:rPr>
        <w:t xml:space="preserve"> </w:t>
      </w:r>
      <w:r>
        <w:rPr>
          <w:spacing w:val="-1"/>
        </w:rPr>
        <w:t>architectures.</w:t>
      </w:r>
      <w:r>
        <w:rPr>
          <w:spacing w:val="27"/>
          <w:w w:val="101"/>
        </w:rPr>
        <w:t xml:space="preserve"> </w:t>
      </w:r>
      <w:r>
        <w:rPr>
          <w:spacing w:val="-1"/>
        </w:rPr>
        <w:t>BANAN</w:t>
      </w:r>
      <w:r>
        <w:rPr>
          <w:spacing w:val="-2"/>
        </w:rPr>
        <w:t>AS</w:t>
      </w:r>
      <w:r>
        <w:rPr>
          <w:spacing w:val="33"/>
        </w:rPr>
        <w:t xml:space="preserve"> </w:t>
      </w:r>
      <w:r>
        <w:rPr>
          <w:spacing w:val="-2"/>
        </w:rPr>
        <w:t>(White</w:t>
      </w:r>
      <w:r>
        <w:rPr/>
        <w:t xml:space="preserve"> </w:t>
      </w:r>
      <w:r>
        <w:rPr/>
        <w:t>et  al.  </w:t>
      </w:r>
      <w:hyperlink w:history="true" w:anchor="bookmark238">
        <w:r>
          <w:rPr>
            <w:color w:val="0000FF"/>
          </w:rPr>
          <w:t>2021a</w:t>
        </w:r>
      </w:hyperlink>
      <w:r>
        <w:rPr/>
        <w:t>)</w:t>
      </w:r>
      <w:r>
        <w:rPr>
          <w:spacing w:val="7"/>
        </w:rPr>
        <w:t xml:space="preserve">  </w:t>
      </w:r>
      <w:r>
        <w:rPr/>
        <w:t>uses</w:t>
      </w:r>
      <w:r>
        <w:rPr>
          <w:spacing w:val="8"/>
        </w:rPr>
        <w:t xml:space="preserve">  </w:t>
      </w:r>
      <w:r>
        <w:rPr/>
        <w:t>neural</w:t>
      </w:r>
      <w:r>
        <w:rPr>
          <w:spacing w:val="6"/>
        </w:rPr>
        <w:t xml:space="preserve">  </w:t>
      </w:r>
      <w:r>
        <w:rPr/>
        <w:t>predictors</w:t>
      </w:r>
      <w:r>
        <w:rPr>
          <w:spacing w:val="8"/>
        </w:rPr>
        <w:t xml:space="preserve">  </w:t>
      </w:r>
      <w:r>
        <w:rPr/>
        <w:t>in</w:t>
      </w:r>
      <w:r>
        <w:rPr>
          <w:spacing w:val="8"/>
        </w:rPr>
        <w:t xml:space="preserve">  </w:t>
      </w:r>
      <w:r>
        <w:rPr/>
        <w:t>combination</w:t>
      </w:r>
      <w:r>
        <w:rPr>
          <w:spacing w:val="9"/>
        </w:rPr>
        <w:t xml:space="preserve">  </w:t>
      </w:r>
      <w:r>
        <w:rPr/>
        <w:t>with</w:t>
      </w:r>
      <w:r>
        <w:rPr>
          <w:spacing w:val="7"/>
        </w:rPr>
        <w:t xml:space="preserve">  </w:t>
      </w:r>
      <w:r>
        <w:rPr>
          <w:spacing w:val="-1"/>
        </w:rPr>
        <w:t>Bayesian</w:t>
      </w:r>
      <w:r>
        <w:rPr>
          <w:spacing w:val="9"/>
        </w:rPr>
        <w:t xml:space="preserve">  </w:t>
      </w:r>
      <w:r>
        <w:rPr>
          <w:spacing w:val="-1"/>
        </w:rPr>
        <w:t>optimisation.</w:t>
      </w:r>
      <w:r>
        <w:rPr>
          <w:spacing w:val="8"/>
        </w:rPr>
        <w:t xml:space="preserve"> 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1"/>
        </w:rPr>
        <w:t>make</w:t>
      </w:r>
      <w:r>
        <w:rPr>
          <w:spacing w:val="22"/>
          <w:w w:val="101"/>
        </w:rPr>
        <w:t xml:space="preserve"> </w:t>
      </w:r>
      <w:r>
        <w:rPr>
          <w:spacing w:val="1"/>
        </w:rPr>
        <w:t>the</w:t>
      </w:r>
      <w:r>
        <w:rPr>
          <w:spacing w:val="23"/>
        </w:rPr>
        <w:t xml:space="preserve"> </w:t>
      </w:r>
      <w:r>
        <w:rPr>
          <w:spacing w:val="1"/>
        </w:rPr>
        <w:t>Bayesian</w:t>
      </w:r>
      <w:r>
        <w:rPr>
          <w:spacing w:val="25"/>
        </w:rPr>
        <w:t xml:space="preserve"> </w:t>
      </w:r>
      <w:r>
        <w:rPr>
          <w:spacing w:val="1"/>
        </w:rPr>
        <w:t>optimisation</w:t>
      </w:r>
      <w:r>
        <w:rPr>
          <w:spacing w:val="21"/>
        </w:rPr>
        <w:t xml:space="preserve"> </w:t>
      </w:r>
      <w:r>
        <w:rPr>
          <w:spacing w:val="1"/>
        </w:rPr>
        <w:t>process</w:t>
      </w:r>
      <w:r>
        <w:rPr>
          <w:spacing w:val="22"/>
          <w:w w:val="101"/>
        </w:rPr>
        <w:t xml:space="preserve"> </w:t>
      </w:r>
      <w:r>
        <w:rPr>
          <w:spacing w:val="1"/>
        </w:rPr>
        <w:t>more</w:t>
      </w:r>
      <w:r>
        <w:rPr>
          <w:spacing w:val="24"/>
          <w:w w:val="101"/>
        </w:rPr>
        <w:t xml:space="preserve"> </w:t>
      </w:r>
      <w:r>
        <w:rPr>
          <w:spacing w:val="1"/>
        </w:rPr>
        <w:t>efc</w:t>
      </w:r>
      <w:r>
        <w:rPr/>
        <w:t>ient,</w:t>
      </w:r>
      <w:r>
        <w:rPr>
          <w:spacing w:val="27"/>
        </w:rPr>
        <w:t xml:space="preserve"> </w:t>
      </w:r>
      <w:r>
        <w:rPr/>
        <w:t>a</w:t>
      </w:r>
      <w:r>
        <w:rPr>
          <w:spacing w:val="23"/>
          <w:w w:val="101"/>
        </w:rPr>
        <w:t xml:space="preserve"> </w:t>
      </w:r>
      <w:r>
        <w:rPr/>
        <w:t>variant</w:t>
      </w:r>
      <w:r>
        <w:rPr>
          <w:spacing w:val="25"/>
        </w:rPr>
        <w:t xml:space="preserve"> </w:t>
      </w:r>
      <w:r>
        <w:rPr/>
        <w:t>of</w:t>
      </w:r>
      <w:r>
        <w:rPr>
          <w:spacing w:val="13"/>
          <w:w w:val="101"/>
        </w:rPr>
        <w:t xml:space="preserve"> </w:t>
      </w:r>
      <w:r>
        <w:rPr/>
        <w:t>Thompson</w:t>
      </w:r>
      <w:r>
        <w:rPr>
          <w:spacing w:val="29"/>
          <w:w w:val="101"/>
        </w:rPr>
        <w:t xml:space="preserve"> </w:t>
      </w:r>
      <w:r>
        <w:rPr/>
        <w:t>sampling </w:t>
      </w:r>
      <w:r>
        <w:rPr/>
        <w:t>(Thompson</w:t>
      </w:r>
      <w:r>
        <w:rPr>
          <w:spacing w:val="22"/>
          <w:w w:val="102"/>
        </w:rPr>
        <w:t xml:space="preserve"> </w:t>
      </w:r>
      <w:hyperlink w:history="true" w:anchor="bookmark299">
        <w:r>
          <w:rPr>
            <w:color w:val="0000FF"/>
          </w:rPr>
          <w:t>1933</w:t>
        </w:r>
      </w:hyperlink>
      <w:r>
        <w:rPr/>
        <w:t>)</w:t>
      </w:r>
      <w:r>
        <w:rPr>
          <w:spacing w:val="25"/>
        </w:rPr>
        <w:t xml:space="preserve"> </w:t>
      </w:r>
      <w:r>
        <w:rPr/>
        <w:t>is</w:t>
      </w:r>
      <w:r>
        <w:rPr>
          <w:spacing w:val="24"/>
        </w:rPr>
        <w:t xml:space="preserve"> </w:t>
      </w:r>
      <w:r>
        <w:rPr/>
        <w:t>used</w:t>
      </w:r>
      <w:r>
        <w:rPr>
          <w:spacing w:val="29"/>
          <w:w w:val="101"/>
        </w:rPr>
        <w:t xml:space="preserve"> </w:t>
      </w:r>
      <w:r>
        <w:rPr/>
        <w:t>a</w:t>
      </w:r>
      <w:r>
        <w:rPr>
          <w:spacing w:val="-1"/>
        </w:rPr>
        <w:t>s</w:t>
      </w:r>
      <w:r>
        <w:rPr>
          <w:spacing w:val="24"/>
          <w:w w:val="101"/>
        </w:rPr>
        <w:t xml:space="preserve"> </w:t>
      </w:r>
      <w:r>
        <w:rPr>
          <w:spacing w:val="-1"/>
        </w:rPr>
        <w:t>the</w:t>
      </w:r>
      <w:r>
        <w:rPr>
          <w:spacing w:val="29"/>
          <w:w w:val="101"/>
        </w:rPr>
        <w:t xml:space="preserve"> </w:t>
      </w:r>
      <w:r>
        <w:rPr>
          <w:spacing w:val="-1"/>
        </w:rPr>
        <w:t>acquisition</w:t>
      </w:r>
      <w:r>
        <w:rPr>
          <w:spacing w:val="26"/>
        </w:rPr>
        <w:t xml:space="preserve"> </w:t>
      </w:r>
      <w:r>
        <w:rPr>
          <w:spacing w:val="-1"/>
        </w:rPr>
        <w:t>function;</w:t>
      </w:r>
      <w:r>
        <w:rPr>
          <w:spacing w:val="25"/>
          <w:w w:val="101"/>
        </w:rPr>
        <w:t xml:space="preserve"> </w:t>
      </w:r>
      <w:r>
        <w:rPr>
          <w:spacing w:val="-1"/>
        </w:rPr>
        <w:t>Thompson</w:t>
      </w:r>
      <w:r>
        <w:rPr>
          <w:spacing w:val="31"/>
          <w:w w:val="102"/>
        </w:rPr>
        <w:t xml:space="preserve"> </w:t>
      </w:r>
      <w:r>
        <w:rPr>
          <w:spacing w:val="-1"/>
        </w:rPr>
        <w:t>sampling</w:t>
      </w:r>
      <w:r>
        <w:rPr>
          <w:spacing w:val="25"/>
        </w:rPr>
        <w:t xml:space="preserve"> </w:t>
      </w:r>
      <w:r>
        <w:rPr>
          <w:spacing w:val="-1"/>
        </w:rPr>
        <w:t>is</w:t>
      </w:r>
      <w:r>
        <w:rPr>
          <w:spacing w:val="29"/>
          <w:w w:val="101"/>
        </w:rPr>
        <w:t xml:space="preserve"> </w:t>
      </w:r>
      <w:r>
        <w:rPr>
          <w:spacing w:val="-1"/>
        </w:rPr>
        <w:t>a</w:t>
      </w:r>
      <w:r>
        <w:rPr>
          <w:spacing w:val="24"/>
        </w:rPr>
        <w:t xml:space="preserve"> </w:t>
      </w:r>
      <w:r>
        <w:rPr>
          <w:spacing w:val="-1"/>
        </w:rPr>
        <w:t>heuristic</w:t>
      </w:r>
      <w:r>
        <w:rPr/>
        <w:t xml:space="preserve"> </w:t>
      </w:r>
      <w:r>
        <w:rPr/>
        <w:t>technique</w:t>
      </w:r>
      <w:r>
        <w:rPr>
          <w:spacing w:val="12"/>
          <w:w w:val="101"/>
        </w:rPr>
        <w:t xml:space="preserve"> </w:t>
      </w:r>
      <w:r>
        <w:rPr/>
        <w:t>for balancing</w:t>
      </w:r>
      <w:r>
        <w:rPr>
          <w:spacing w:val="13"/>
        </w:rPr>
        <w:t xml:space="preserve"> </w:t>
      </w:r>
      <w:r>
        <w:rPr/>
        <w:t>exploratio</w:t>
      </w:r>
      <w:r>
        <w:rPr>
          <w:spacing w:val="-1"/>
        </w:rPr>
        <w:t>n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exploitation,</w:t>
      </w:r>
      <w:r>
        <w:rPr>
          <w:spacing w:val="12"/>
          <w:w w:val="101"/>
        </w:rPr>
        <w:t xml:space="preserve"> </w:t>
      </w:r>
      <w:r>
        <w:rPr>
          <w:spacing w:val="-1"/>
        </w:rPr>
        <w:t>which is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rPr>
          <w:spacing w:val="13"/>
        </w:rPr>
        <w:t xml:space="preserve"> </w:t>
      </w:r>
      <w:r>
        <w:rPr>
          <w:spacing w:val="-1"/>
        </w:rPr>
        <w:t>crucial</w:t>
      </w:r>
      <w:r>
        <w:rPr>
          <w:spacing w:val="13"/>
        </w:rPr>
        <w:t xml:space="preserve"> </w:t>
      </w:r>
      <w:r>
        <w:rPr>
          <w:spacing w:val="-1"/>
        </w:rPr>
        <w:t>element</w:t>
      </w:r>
      <w:r>
        <w:rPr>
          <w:spacing w:val="13"/>
          <w:w w:val="101"/>
        </w:rPr>
        <w:t xml:space="preserve"> </w:t>
      </w:r>
      <w:r>
        <w:rPr>
          <w:spacing w:val="-1"/>
        </w:rPr>
        <w:t>of Bayes-</w:t>
      </w:r>
      <w:r>
        <w:rPr/>
        <w:t xml:space="preserve"> </w:t>
      </w:r>
      <w:r>
        <w:rPr/>
        <w:t>ian optimisation. White et al.</w:t>
      </w:r>
      <w:r>
        <w:rPr>
          <w:spacing w:val="13"/>
        </w:rPr>
        <w:t xml:space="preserve"> </w:t>
      </w:r>
      <w:r>
        <w:rPr/>
        <w:t>(</w:t>
      </w:r>
      <w:hyperlink w:history="true" w:anchor="bookmark238">
        <w:r>
          <w:rPr>
            <w:color w:val="0000FF"/>
          </w:rPr>
          <w:t>2021a</w:t>
        </w:r>
      </w:hyperlink>
      <w:r>
        <w:rPr/>
        <w:t>) propose</w:t>
      </w:r>
      <w:r>
        <w:rPr>
          <w:spacing w:val="11"/>
        </w:rPr>
        <w:t xml:space="preserve"> </w:t>
      </w:r>
      <w:r>
        <w:rPr/>
        <w:t>a</w:t>
      </w:r>
      <w:r>
        <w:rPr>
          <w:spacing w:val="7"/>
        </w:rPr>
        <w:t xml:space="preserve"> </w:t>
      </w:r>
      <w:r>
        <w:rPr/>
        <w:t>new</w:t>
      </w:r>
      <w:r>
        <w:rPr>
          <w:spacing w:val="7"/>
        </w:rPr>
        <w:t xml:space="preserve"> </w:t>
      </w:r>
      <w:r>
        <w:rPr/>
        <w:t>var</w:t>
      </w:r>
      <w:r>
        <w:rPr>
          <w:spacing w:val="-1"/>
        </w:rPr>
        <w:t>iant</w:t>
      </w:r>
      <w:r>
        <w:rPr>
          <w:spacing w:val="9"/>
        </w:rPr>
        <w:t xml:space="preserve"> </w:t>
      </w:r>
      <w:r>
        <w:rPr>
          <w:spacing w:val="-1"/>
        </w:rPr>
        <w:t>of Thompson</w:t>
      </w:r>
      <w:r>
        <w:rPr>
          <w:spacing w:val="14"/>
        </w:rPr>
        <w:t xml:space="preserve"> </w:t>
      </w:r>
      <w:r>
        <w:rPr>
          <w:spacing w:val="-1"/>
        </w:rPr>
        <w:t>sampling</w:t>
      </w:r>
      <w:r>
        <w:rPr>
          <w:spacing w:val="8"/>
        </w:rPr>
        <w:t xml:space="preserve"> </w:t>
      </w:r>
      <w:r>
        <w:rPr>
          <w:spacing w:val="-1"/>
        </w:rPr>
        <w:t>called</w:t>
      </w:r>
      <w:r>
        <w:rPr/>
        <w:t xml:space="preserve"> </w:t>
      </w:r>
      <w:r>
        <w:rPr>
          <w:i/>
          <w:iCs/>
          <w:spacing w:val="-1"/>
        </w:rPr>
        <w:t>independent</w:t>
      </w:r>
      <w:r>
        <w:rPr>
          <w:i/>
          <w:iCs/>
          <w:spacing w:val="34"/>
          <w:w w:val="101"/>
        </w:rPr>
        <w:t xml:space="preserve"> </w:t>
      </w:r>
      <w:r>
        <w:rPr>
          <w:i/>
          <w:iCs/>
          <w:spacing w:val="-1"/>
        </w:rPr>
        <w:t>Thompson</w:t>
      </w:r>
      <w:r>
        <w:rPr>
          <w:i/>
          <w:iCs/>
          <w:spacing w:val="20"/>
        </w:rPr>
        <w:t xml:space="preserve"> </w:t>
      </w:r>
      <w:r>
        <w:rPr>
          <w:i/>
          <w:iCs/>
          <w:spacing w:val="-1"/>
        </w:rPr>
        <w:t>sampling</w:t>
      </w:r>
      <w:r>
        <w:rPr>
          <w:spacing w:val="-1"/>
        </w:rPr>
        <w:t>,</w:t>
      </w:r>
      <w:r>
        <w:rPr>
          <w:spacing w:val="21"/>
        </w:rPr>
        <w:t xml:space="preserve"> </w:t>
      </w:r>
      <w:r>
        <w:rPr>
          <w:spacing w:val="-1"/>
        </w:rPr>
        <w:t>which</w:t>
      </w:r>
      <w:r>
        <w:rPr>
          <w:spacing w:val="24"/>
        </w:rPr>
        <w:t xml:space="preserve"> </w:t>
      </w:r>
      <w:r>
        <w:rPr>
          <w:spacing w:val="-1"/>
        </w:rPr>
        <w:t>allows</w:t>
      </w:r>
      <w:r>
        <w:rPr>
          <w:spacing w:val="17"/>
          <w:w w:val="102"/>
        </w:rPr>
        <w:t xml:space="preserve"> </w:t>
      </w:r>
      <w:r>
        <w:rPr>
          <w:spacing w:val="-1"/>
        </w:rPr>
        <w:t>parallel</w:t>
      </w:r>
      <w:r>
        <w:rPr>
          <w:spacing w:val="20"/>
        </w:rPr>
        <w:t xml:space="preserve"> </w:t>
      </w:r>
      <w:r>
        <w:rPr>
          <w:spacing w:val="-1"/>
        </w:rPr>
        <w:t>Bayesian</w:t>
      </w:r>
      <w:r>
        <w:rPr>
          <w:spacing w:val="22"/>
          <w:w w:val="101"/>
        </w:rPr>
        <w:t xml:space="preserve"> </w:t>
      </w:r>
      <w:r>
        <w:rPr>
          <w:spacing w:val="-1"/>
        </w:rPr>
        <w:t>optimisation</w:t>
      </w:r>
      <w:r>
        <w:rPr>
          <w:spacing w:val="17"/>
          <w:w w:val="102"/>
        </w:rPr>
        <w:t xml:space="preserve"> </w:t>
      </w:r>
      <w:r>
        <w:rPr>
          <w:spacing w:val="-1"/>
        </w:rPr>
        <w:t>runs.</w:t>
      </w:r>
      <w:r>
        <w:rPr>
          <w:spacing w:val="20"/>
        </w:rPr>
        <w:t xml:space="preserve"> </w:t>
      </w:r>
      <w:r>
        <w:rPr>
          <w:spacing w:val="-1"/>
        </w:rPr>
        <w:t>Two</w:t>
      </w:r>
      <w:r>
        <w:rPr/>
        <w:t xml:space="preserve"> </w:t>
      </w:r>
      <w:r>
        <w:rPr>
          <w:spacing w:val="-1"/>
        </w:rPr>
        <w:t>options</w:t>
      </w:r>
      <w:r>
        <w:rPr>
          <w:spacing w:val="39"/>
        </w:rPr>
        <w:t xml:space="preserve"> </w:t>
      </w:r>
      <w:r>
        <w:rPr>
          <w:spacing w:val="-1"/>
        </w:rPr>
        <w:t>have</w:t>
      </w:r>
      <w:r>
        <w:rPr>
          <w:spacing w:val="20"/>
        </w:rPr>
        <w:t xml:space="preserve"> </w:t>
      </w:r>
      <w:r>
        <w:rPr>
          <w:spacing w:val="-1"/>
        </w:rPr>
        <w:t>been</w:t>
      </w:r>
      <w:r>
        <w:rPr>
          <w:spacing w:val="21"/>
          <w:w w:val="101"/>
        </w:rPr>
        <w:t xml:space="preserve"> </w:t>
      </w:r>
      <w:r>
        <w:rPr>
          <w:spacing w:val="-1"/>
        </w:rPr>
        <w:t>used</w:t>
      </w:r>
      <w:r>
        <w:rPr>
          <w:spacing w:val="23"/>
          <w:w w:val="101"/>
        </w:rPr>
        <w:t xml:space="preserve"> </w:t>
      </w:r>
      <w:r>
        <w:rPr>
          <w:spacing w:val="-1"/>
        </w:rPr>
        <w:t>for</w:t>
      </w:r>
      <w:r>
        <w:rPr>
          <w:spacing w:val="22"/>
        </w:rPr>
        <w:t xml:space="preserve"> </w:t>
      </w:r>
      <w:r>
        <w:rPr>
          <w:spacing w:val="-1"/>
        </w:rPr>
        <w:t>implementing</w:t>
      </w:r>
      <w:r>
        <w:rPr>
          <w:spacing w:val="22"/>
          <w:w w:val="101"/>
        </w:rPr>
        <w:t xml:space="preserve"> </w:t>
      </w:r>
      <w:r>
        <w:rPr>
          <w:spacing w:val="-1"/>
        </w:rPr>
        <w:t>neural</w:t>
      </w:r>
      <w:r>
        <w:rPr>
          <w:spacing w:val="20"/>
          <w:w w:val="101"/>
        </w:rPr>
        <w:t xml:space="preserve"> </w:t>
      </w:r>
      <w:r>
        <w:rPr>
          <w:spacing w:val="-1"/>
        </w:rPr>
        <w:t>predictors:</w:t>
      </w:r>
      <w:r>
        <w:rPr>
          <w:spacing w:val="22"/>
        </w:rPr>
        <w:t xml:space="preserve"> </w:t>
      </w:r>
      <w:r>
        <w:rPr>
          <w:spacing w:val="-1"/>
        </w:rPr>
        <w:t>MLPs</w:t>
      </w:r>
      <w:r>
        <w:rPr>
          <w:spacing w:val="26"/>
          <w:w w:val="101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1"/>
        </w:rPr>
        <w:t>graph</w:t>
      </w:r>
      <w:r>
        <w:rPr>
          <w:spacing w:val="22"/>
          <w:w w:val="101"/>
        </w:rPr>
        <w:t xml:space="preserve"> </w:t>
      </w:r>
      <w:r>
        <w:rPr>
          <w:spacing w:val="-1"/>
        </w:rPr>
        <w:t>neural</w:t>
      </w:r>
      <w:r>
        <w:rPr>
          <w:spacing w:val="22"/>
          <w:w w:val="102"/>
        </w:rPr>
        <w:t xml:space="preserve"> </w:t>
      </w:r>
      <w:r>
        <w:rPr>
          <w:spacing w:val="-1"/>
        </w:rPr>
        <w:t>net-</w:t>
      </w:r>
      <w:r>
        <w:rPr/>
        <w:t xml:space="preserve"> </w:t>
      </w:r>
      <w:r>
        <w:rPr>
          <w:spacing w:val="-1"/>
        </w:rPr>
        <w:t>works.</w:t>
      </w:r>
      <w:r>
        <w:rPr>
          <w:spacing w:val="34"/>
        </w:rPr>
        <w:t xml:space="preserve"> </w:t>
      </w:r>
      <w:r>
        <w:rPr>
          <w:spacing w:val="-1"/>
        </w:rPr>
        <w:t>Compared</w:t>
      </w:r>
      <w:r>
        <w:rPr>
          <w:spacing w:val="31"/>
        </w:rPr>
        <w:t xml:space="preserve"> </w:t>
      </w:r>
      <w:r>
        <w:rPr>
          <w:spacing w:val="-1"/>
        </w:rPr>
        <w:t>to</w:t>
      </w:r>
      <w:r>
        <w:rPr>
          <w:spacing w:val="30"/>
          <w:w w:val="101"/>
        </w:rPr>
        <w:t xml:space="preserve"> </w:t>
      </w:r>
      <w:r>
        <w:rPr>
          <w:spacing w:val="-1"/>
        </w:rPr>
        <w:t>MLPs,</w:t>
      </w:r>
      <w:r>
        <w:rPr>
          <w:spacing w:val="34"/>
        </w:rPr>
        <w:t xml:space="preserve"> </w:t>
      </w:r>
      <w:r>
        <w:rPr>
          <w:spacing w:val="-1"/>
        </w:rPr>
        <w:t>graph</w:t>
      </w:r>
      <w:r>
        <w:rPr>
          <w:spacing w:val="31"/>
          <w:w w:val="101"/>
        </w:rPr>
        <w:t xml:space="preserve"> </w:t>
      </w:r>
      <w:r>
        <w:rPr>
          <w:spacing w:val="-1"/>
        </w:rPr>
        <w:t>neural</w:t>
      </w:r>
      <w:r>
        <w:rPr>
          <w:spacing w:val="31"/>
          <w:w w:val="101"/>
        </w:rPr>
        <w:t xml:space="preserve"> </w:t>
      </w:r>
      <w:r>
        <w:rPr>
          <w:spacing w:val="-1"/>
        </w:rPr>
        <w:t>networks,</w:t>
      </w:r>
      <w:r>
        <w:rPr>
          <w:spacing w:val="35"/>
          <w:w w:val="101"/>
        </w:rPr>
        <w:t xml:space="preserve"> </w:t>
      </w:r>
      <w:r>
        <w:rPr>
          <w:spacing w:val="-1"/>
        </w:rPr>
        <w:t>as</w:t>
      </w:r>
      <w:r>
        <w:rPr>
          <w:spacing w:val="38"/>
          <w:w w:val="101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tudied</w:t>
      </w:r>
      <w:r>
        <w:rPr>
          <w:spacing w:val="29"/>
        </w:rPr>
        <w:t xml:space="preserve"> </w:t>
      </w:r>
      <w:r>
        <w:rPr>
          <w:spacing w:val="-2"/>
        </w:rPr>
        <w:t>by</w:t>
      </w:r>
      <w:r>
        <w:rPr>
          <w:spacing w:val="36"/>
          <w:w w:val="101"/>
        </w:rPr>
        <w:t xml:space="preserve"> </w:t>
      </w:r>
      <w:r>
        <w:rPr>
          <w:spacing w:val="-2"/>
        </w:rPr>
        <w:t>Shi</w:t>
      </w:r>
      <w:r>
        <w:rPr>
          <w:spacing w:val="33"/>
          <w:w w:val="101"/>
        </w:rPr>
        <w:t xml:space="preserve"> </w:t>
      </w:r>
      <w:r>
        <w:rPr>
          <w:spacing w:val="-2"/>
        </w:rPr>
        <w:t>et</w:t>
      </w:r>
      <w:r>
        <w:rPr>
          <w:spacing w:val="35"/>
        </w:rPr>
        <w:t xml:space="preserve"> </w:t>
      </w:r>
      <w:r>
        <w:rPr>
          <w:spacing w:val="-2"/>
        </w:rPr>
        <w:t>al.</w:t>
      </w:r>
      <w:r>
        <w:rPr>
          <w:spacing w:val="38"/>
        </w:rPr>
        <w:t xml:space="preserve"> </w:t>
      </w:r>
      <w:r>
        <w:rPr>
          <w:spacing w:val="-2"/>
        </w:rPr>
        <w:t>(</w:t>
      </w:r>
      <w:hyperlink w:history="true" w:anchor="bookmark235">
        <w:r>
          <w:rPr>
            <w:color w:val="0000FF"/>
            <w:spacing w:val="-2"/>
          </w:rPr>
          <w:t>2020</w:t>
        </w:r>
      </w:hyperlink>
      <w:r>
        <w:rPr>
          <w:spacing w:val="-2"/>
        </w:rPr>
        <w:t>),</w:t>
      </w:r>
      <w:r>
        <w:rPr>
          <w:spacing w:val="35"/>
          <w:w w:val="101"/>
        </w:rPr>
        <w:t xml:space="preserve"> </w:t>
      </w:r>
      <w:r>
        <w:rPr>
          <w:spacing w:val="-2"/>
        </w:rPr>
        <w:t>are</w:t>
      </w:r>
      <w:r>
        <w:rPr/>
        <w:t xml:space="preserve"> </w:t>
      </w:r>
      <w:r>
        <w:rPr/>
        <w:t>better suited to capture the topological structure of neural networks represe</w:t>
      </w:r>
      <w:r>
        <w:rPr>
          <w:spacing w:val="-1"/>
        </w:rPr>
        <w:t>nted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form</w:t>
      </w:r>
      <w:r>
        <w:rPr/>
        <w:t xml:space="preserve"> </w:t>
      </w:r>
      <w:r>
        <w:rPr>
          <w:spacing w:val="-1"/>
        </w:rPr>
        <w:t>of DAGs,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2"/>
          <w:w w:val="102"/>
        </w:rPr>
        <w:t xml:space="preserve"> </w:t>
      </w:r>
      <w:r>
        <w:rPr>
          <w:spacing w:val="-1"/>
        </w:rPr>
        <w:t>they</w:t>
      </w:r>
      <w:r>
        <w:rPr>
          <w:spacing w:val="14"/>
          <w:w w:val="101"/>
        </w:rPr>
        <w:t xml:space="preserve"> </w:t>
      </w:r>
      <w:r>
        <w:rPr>
          <w:spacing w:val="-1"/>
        </w:rPr>
        <w:t>can</w:t>
      </w:r>
      <w:r>
        <w:rPr>
          <w:spacing w:val="12"/>
        </w:rPr>
        <w:t xml:space="preserve"> </w:t>
      </w:r>
      <w:r>
        <w:rPr>
          <w:spacing w:val="-1"/>
        </w:rPr>
        <w:t>handle</w:t>
      </w:r>
      <w:r>
        <w:rPr>
          <w:spacing w:val="17"/>
        </w:rPr>
        <w:t xml:space="preserve"> </w:t>
      </w:r>
      <w:r>
        <w:rPr>
          <w:spacing w:val="-1"/>
        </w:rPr>
        <w:t>a</w:t>
      </w:r>
      <w:r>
        <w:rPr>
          <w:spacing w:val="13"/>
          <w:w w:val="101"/>
        </w:rPr>
        <w:t xml:space="preserve"> </w:t>
      </w:r>
      <w:r>
        <w:rPr>
          <w:spacing w:val="-1"/>
        </w:rPr>
        <w:t>variable</w:t>
      </w:r>
      <w:r>
        <w:rPr>
          <w:spacing w:val="13"/>
          <w:w w:val="101"/>
        </w:rPr>
        <w:t xml:space="preserve"> </w:t>
      </w:r>
      <w:r>
        <w:rPr>
          <w:spacing w:val="-1"/>
        </w:rPr>
        <w:t>number</w:t>
      </w:r>
      <w:r>
        <w:rPr>
          <w:spacing w:val="15"/>
        </w:rPr>
        <w:t xml:space="preserve"> </w:t>
      </w:r>
      <w:r>
        <w:rPr>
          <w:spacing w:val="-1"/>
        </w:rPr>
        <w:t>of nodes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scale</w:t>
      </w:r>
      <w:r>
        <w:rPr>
          <w:spacing w:val="12"/>
          <w:w w:val="101"/>
        </w:rPr>
        <w:t xml:space="preserve"> </w:t>
      </w:r>
      <w:r>
        <w:rPr>
          <w:spacing w:val="-1"/>
        </w:rPr>
        <w:t>to</w:t>
      </w:r>
      <w:r>
        <w:rPr>
          <w:spacing w:val="13"/>
          <w:w w:val="101"/>
        </w:rPr>
        <w:t xml:space="preserve"> </w:t>
      </w:r>
      <w:r>
        <w:rPr>
          <w:spacing w:val="-1"/>
        </w:rPr>
        <w:t>larger</w:t>
      </w:r>
      <w:r>
        <w:rPr>
          <w:spacing w:val="13"/>
        </w:rPr>
        <w:t xml:space="preserve"> </w:t>
      </w:r>
      <w:r>
        <w:rPr>
          <w:spacing w:val="-1"/>
        </w:rPr>
        <w:t>input</w:t>
      </w:r>
      <w:r>
        <w:rPr>
          <w:spacing w:val="17"/>
        </w:rPr>
        <w:t xml:space="preserve"> </w:t>
      </w:r>
      <w:r>
        <w:rPr>
          <w:spacing w:val="-1"/>
        </w:rPr>
        <w:t>archi-</w:t>
      </w:r>
      <w:r>
        <w:rPr/>
        <w:t xml:space="preserve"> </w:t>
      </w:r>
      <w:r>
        <w:rPr/>
        <w:t>tectures. They, however, require large</w:t>
      </w:r>
      <w:r>
        <w:rPr>
          <w:spacing w:val="14"/>
          <w:w w:val="101"/>
        </w:rPr>
        <w:t xml:space="preserve"> </w:t>
      </w:r>
      <w:r>
        <w:rPr/>
        <w:t>amoun</w:t>
      </w:r>
      <w:r>
        <w:rPr>
          <w:spacing w:val="-1"/>
        </w:rPr>
        <w:t>ts</w:t>
      </w:r>
      <w:r>
        <w:rPr>
          <w:spacing w:val="13"/>
          <w:w w:val="101"/>
        </w:rPr>
        <w:t xml:space="preserve"> </w:t>
      </w:r>
      <w:r>
        <w:rPr>
          <w:spacing w:val="-1"/>
        </w:rPr>
        <w:t>of training</w:t>
      </w:r>
      <w:r>
        <w:rPr>
          <w:spacing w:val="13"/>
        </w:rPr>
        <w:t xml:space="preserve"> </w:t>
      </w:r>
      <w:r>
        <w:rPr>
          <w:spacing w:val="-1"/>
        </w:rPr>
        <w:t>data</w:t>
      </w:r>
      <w:r>
        <w:rPr>
          <w:spacing w:val="17"/>
        </w:rPr>
        <w:t xml:space="preserve"> </w:t>
      </w:r>
      <w:r>
        <w:rPr>
          <w:spacing w:val="-1"/>
        </w:rPr>
        <w:t>(in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1"/>
          <w:w w:val="102"/>
        </w:rPr>
        <w:t xml:space="preserve"> </w:t>
      </w:r>
      <w:r>
        <w:rPr>
          <w:spacing w:val="-1"/>
        </w:rPr>
        <w:t>form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empirically</w:t>
      </w:r>
      <w:r>
        <w:rPr/>
        <w:t xml:space="preserve"> </w:t>
      </w:r>
      <w:r>
        <w:rPr/>
        <w:t>evaluated architectures).</w:t>
      </w:r>
    </w:p>
    <w:p>
      <w:pPr>
        <w:pStyle w:val="BodyText"/>
        <w:ind w:left="2" w:right="1" w:firstLine="227"/>
        <w:spacing w:before="62" w:line="252" w:lineRule="auto"/>
        <w:jc w:val="both"/>
        <w:rPr/>
      </w:pPr>
      <w:r>
        <w:rPr>
          <w:spacing w:val="-1"/>
        </w:rPr>
        <w:t>Another</w:t>
      </w:r>
      <w:r>
        <w:rPr>
          <w:spacing w:val="32"/>
          <w:w w:val="101"/>
        </w:rPr>
        <w:t xml:space="preserve"> </w:t>
      </w:r>
      <w:r>
        <w:rPr>
          <w:spacing w:val="-1"/>
        </w:rPr>
        <w:t>approach</w:t>
      </w:r>
      <w:r>
        <w:rPr>
          <w:spacing w:val="20"/>
        </w:rPr>
        <w:t xml:space="preserve"> </w:t>
      </w:r>
      <w:r>
        <w:rPr>
          <w:spacing w:val="-1"/>
        </w:rPr>
        <w:t>to</w:t>
      </w:r>
      <w:r>
        <w:rPr>
          <w:spacing w:val="19"/>
          <w:w w:val="101"/>
        </w:rPr>
        <w:t xml:space="preserve"> </w:t>
      </w:r>
      <w:r>
        <w:rPr>
          <w:spacing w:val="-1"/>
        </w:rPr>
        <w:t>using</w:t>
      </w:r>
      <w:r>
        <w:rPr>
          <w:spacing w:val="21"/>
          <w:w w:val="101"/>
        </w:rPr>
        <w:t xml:space="preserve"> </w:t>
      </w:r>
      <w:r>
        <w:rPr>
          <w:spacing w:val="-1"/>
        </w:rPr>
        <w:t>Bayesian</w:t>
      </w:r>
      <w:r>
        <w:rPr>
          <w:spacing w:val="23"/>
        </w:rPr>
        <w:t xml:space="preserve"> </w:t>
      </w:r>
      <w:r>
        <w:rPr>
          <w:spacing w:val="-1"/>
        </w:rPr>
        <w:t>optimisation</w:t>
      </w:r>
      <w:r>
        <w:rPr>
          <w:spacing w:val="22"/>
        </w:rPr>
        <w:t xml:space="preserve"> </w:t>
      </w:r>
      <w:r>
        <w:rPr>
          <w:spacing w:val="-1"/>
        </w:rPr>
        <w:t>for</w:t>
      </w:r>
      <w:r>
        <w:rPr>
          <w:spacing w:val="19"/>
          <w:w w:val="101"/>
        </w:rPr>
        <w:t xml:space="preserve"> </w:t>
      </w:r>
      <w:r>
        <w:rPr>
          <w:spacing w:val="-1"/>
        </w:rPr>
        <w:t>NAS</w:t>
      </w:r>
      <w:r>
        <w:rPr>
          <w:spacing w:val="21"/>
        </w:rPr>
        <w:t xml:space="preserve"> </w:t>
      </w:r>
      <w:r>
        <w:rPr>
          <w:spacing w:val="-1"/>
        </w:rPr>
        <w:t>is</w:t>
      </w:r>
      <w:r>
        <w:rPr>
          <w:spacing w:val="19"/>
          <w:w w:val="101"/>
        </w:rPr>
        <w:t xml:space="preserve"> </w:t>
      </w:r>
      <w:r>
        <w:rPr>
          <w:spacing w:val="-1"/>
        </w:rPr>
        <w:t>using</w:t>
      </w:r>
      <w:r>
        <w:rPr>
          <w:spacing w:val="20"/>
          <w:w w:val="101"/>
        </w:rPr>
        <w:t xml:space="preserve"> </w:t>
      </w:r>
      <w:r>
        <w:rPr>
          <w:spacing w:val="-1"/>
        </w:rPr>
        <w:t>tree-based</w:t>
      </w:r>
      <w:r>
        <w:rPr>
          <w:spacing w:val="21"/>
        </w:rPr>
        <w:t xml:space="preserve"> </w:t>
      </w:r>
      <w:r>
        <w:rPr>
          <w:spacing w:val="-1"/>
        </w:rPr>
        <w:t>models</w:t>
      </w:r>
      <w:r>
        <w:rPr/>
        <w:t xml:space="preserve"> </w:t>
      </w:r>
      <w:r>
        <w:rPr/>
        <w:t>(see</w:t>
      </w:r>
      <w:r>
        <w:rPr>
          <w:spacing w:val="23"/>
        </w:rPr>
        <w:t xml:space="preserve"> </w:t>
      </w:r>
      <w:r>
        <w:rPr/>
        <w:t>Sect.</w:t>
      </w:r>
      <w:r>
        <w:rPr>
          <w:spacing w:val="14"/>
          <w:w w:val="101"/>
        </w:rPr>
        <w:t xml:space="preserve"> </w:t>
      </w:r>
      <w:hyperlink w:history="true" w:anchor="bookmark106">
        <w:r>
          <w:rPr>
            <w:color w:val="0000FF"/>
          </w:rPr>
          <w:t>3.2.2</w:t>
        </w:r>
      </w:hyperlink>
      <w:r>
        <w:rPr/>
        <w:t>),</w:t>
      </w:r>
      <w:r>
        <w:rPr>
          <w:spacing w:val="19"/>
        </w:rPr>
        <w:t xml:space="preserve"> </w:t>
      </w:r>
      <w:r>
        <w:rPr/>
        <w:t>which</w:t>
      </w:r>
      <w:r>
        <w:rPr>
          <w:spacing w:val="19"/>
          <w:w w:val="101"/>
        </w:rPr>
        <w:t xml:space="preserve"> </w:t>
      </w:r>
      <w:r>
        <w:rPr/>
        <w:t>do</w:t>
      </w:r>
      <w:r>
        <w:rPr>
          <w:spacing w:val="17"/>
          <w:w w:val="102"/>
        </w:rPr>
        <w:t xml:space="preserve"> </w:t>
      </w:r>
      <w:r>
        <w:rPr/>
        <w:t>not</w:t>
      </w:r>
      <w:r>
        <w:rPr>
          <w:spacing w:val="15"/>
        </w:rPr>
        <w:t xml:space="preserve"> </w:t>
      </w:r>
      <w:r>
        <w:rPr/>
        <w:t>require</w:t>
      </w:r>
      <w:r>
        <w:rPr>
          <w:spacing w:val="20"/>
        </w:rPr>
        <w:t xml:space="preserve"> </w:t>
      </w:r>
      <w:r>
        <w:rPr/>
        <w:t>defning</w:t>
      </w:r>
      <w:r>
        <w:rPr>
          <w:spacing w:val="21"/>
          <w:w w:val="101"/>
        </w:rPr>
        <w:t xml:space="preserve"> </w:t>
      </w:r>
      <w:r>
        <w:rPr/>
        <w:t>a</w:t>
      </w:r>
      <w:r>
        <w:rPr>
          <w:spacing w:val="20"/>
        </w:rPr>
        <w:t xml:space="preserve"> </w:t>
      </w:r>
      <w:r>
        <w:rPr/>
        <w:t>di</w:t>
      </w:r>
      <w:r>
        <w:rPr>
          <w:spacing w:val="-1"/>
        </w:rPr>
        <w:t>stance</w:t>
      </w:r>
      <w:r>
        <w:rPr>
          <w:spacing w:val="18"/>
          <w:w w:val="101"/>
        </w:rPr>
        <w:t xml:space="preserve"> </w:t>
      </w:r>
      <w:r>
        <w:rPr>
          <w:spacing w:val="-1"/>
        </w:rPr>
        <w:t>function</w:t>
      </w:r>
      <w:r>
        <w:rPr>
          <w:spacing w:val="21"/>
          <w:w w:val="101"/>
        </w:rPr>
        <w:t xml:space="preserve"> </w:t>
      </w:r>
      <w:r>
        <w:rPr>
          <w:spacing w:val="-1"/>
        </w:rPr>
        <w:t>and</w:t>
      </w:r>
      <w:r>
        <w:rPr>
          <w:spacing w:val="19"/>
          <w:w w:val="101"/>
        </w:rPr>
        <w:t xml:space="preserve"> </w:t>
      </w:r>
      <w:r>
        <w:rPr>
          <w:spacing w:val="-1"/>
        </w:rPr>
        <w:t>can</w:t>
      </w:r>
      <w:r>
        <w:rPr>
          <w:spacing w:val="19"/>
          <w:w w:val="101"/>
        </w:rPr>
        <w:t xml:space="preserve"> </w:t>
      </w:r>
      <w:r>
        <w:rPr>
          <w:spacing w:val="-1"/>
        </w:rPr>
        <w:t>easily</w:t>
      </w:r>
      <w:r>
        <w:rPr>
          <w:spacing w:val="16"/>
        </w:rPr>
        <w:t xml:space="preserve"> </w:t>
      </w:r>
      <w:r>
        <w:rPr>
          <w:spacing w:val="-1"/>
        </w:rPr>
        <w:t>handle</w:t>
      </w:r>
      <w:r>
        <w:rPr/>
        <w:t xml:space="preserve"> </w:t>
      </w:r>
      <w:r>
        <w:rPr>
          <w:spacing w:val="-1"/>
        </w:rPr>
        <w:t>conditional</w:t>
      </w:r>
      <w:r>
        <w:rPr>
          <w:spacing w:val="40"/>
          <w:w w:val="101"/>
        </w:rPr>
        <w:t xml:space="preserve"> </w:t>
      </w:r>
      <w:r>
        <w:rPr>
          <w:spacing w:val="-1"/>
        </w:rPr>
        <w:t>and</w:t>
      </w:r>
      <w:r>
        <w:rPr>
          <w:spacing w:val="34"/>
          <w:w w:val="101"/>
        </w:rPr>
        <w:t xml:space="preserve"> </w:t>
      </w:r>
      <w:r>
        <w:rPr>
          <w:spacing w:val="-1"/>
        </w:rPr>
        <w:t>categorical</w:t>
      </w:r>
      <w:r>
        <w:rPr>
          <w:spacing w:val="31"/>
          <w:w w:val="101"/>
        </w:rPr>
        <w:t xml:space="preserve"> </w:t>
      </w:r>
      <w:r>
        <w:rPr>
          <w:spacing w:val="-1"/>
        </w:rPr>
        <w:t>hyperparameters.</w:t>
      </w:r>
      <w:r>
        <w:rPr>
          <w:spacing w:val="33"/>
        </w:rPr>
        <w:t xml:space="preserve"> </w:t>
      </w:r>
      <w:r>
        <w:rPr>
          <w:spacing w:val="-1"/>
        </w:rPr>
        <w:t>Auto-Net  1.0</w:t>
      </w:r>
      <w:r>
        <w:rPr>
          <w:spacing w:val="37"/>
        </w:rPr>
        <w:t xml:space="preserve"> </w:t>
      </w:r>
      <w:r>
        <w:rPr>
          <w:spacing w:val="-1"/>
        </w:rPr>
        <w:t>and</w:t>
      </w:r>
      <w:r>
        <w:rPr>
          <w:spacing w:val="32"/>
          <w:w w:val="101"/>
        </w:rPr>
        <w:t xml:space="preserve"> </w:t>
      </w:r>
      <w:r>
        <w:rPr>
          <w:spacing w:val="-1"/>
        </w:rPr>
        <w:t>Auto-Net</w:t>
      </w:r>
      <w:r>
        <w:rPr>
          <w:spacing w:val="35"/>
          <w:w w:val="101"/>
        </w:rPr>
        <w:t xml:space="preserve"> </w:t>
      </w:r>
      <w:r>
        <w:rPr>
          <w:spacing w:val="-1"/>
        </w:rPr>
        <w:t>2.0</w:t>
      </w:r>
      <w:r>
        <w:rPr>
          <w:spacing w:val="39"/>
        </w:rPr>
        <w:t xml:space="preserve"> </w:t>
      </w:r>
      <w:r>
        <w:rPr>
          <w:spacing w:val="-1"/>
        </w:rPr>
        <w:t>(Mendoza</w:t>
      </w:r>
      <w:r>
        <w:rPr/>
        <w:t xml:space="preserve"> </w:t>
      </w:r>
      <w:r>
        <w:rPr>
          <w:spacing w:val="-1"/>
        </w:rPr>
        <w:t>et</w:t>
      </w:r>
      <w:r>
        <w:rPr>
          <w:spacing w:val="26"/>
        </w:rPr>
        <w:t xml:space="preserve"> </w:t>
      </w:r>
      <w:r>
        <w:rPr>
          <w:spacing w:val="-1"/>
        </w:rPr>
        <w:t>al.</w:t>
      </w:r>
      <w:r>
        <w:rPr>
          <w:spacing w:val="19"/>
        </w:rPr>
        <w:t xml:space="preserve"> </w:t>
      </w:r>
      <w:hyperlink w:history="true" w:anchor="bookmark145">
        <w:r>
          <w:rPr>
            <w:color w:val="0000FF"/>
            <w:spacing w:val="-1"/>
          </w:rPr>
          <w:t>2016</w:t>
        </w:r>
      </w:hyperlink>
      <w:r>
        <w:rPr>
          <w:spacing w:val="-1"/>
        </w:rPr>
        <w:t>)</w:t>
      </w:r>
      <w:r>
        <w:rPr>
          <w:spacing w:val="26"/>
        </w:rPr>
        <w:t xml:space="preserve"> </w:t>
      </w:r>
      <w:r>
        <w:rPr>
          <w:spacing w:val="-1"/>
        </w:rPr>
        <w:t>are</w:t>
      </w:r>
      <w:r>
        <w:rPr>
          <w:spacing w:val="21"/>
          <w:w w:val="101"/>
        </w:rPr>
        <w:t xml:space="preserve"> </w:t>
      </w:r>
      <w:r>
        <w:rPr>
          <w:spacing w:val="-1"/>
        </w:rPr>
        <w:t>two</w:t>
      </w:r>
      <w:r>
        <w:rPr>
          <w:spacing w:val="21"/>
          <w:w w:val="101"/>
        </w:rPr>
        <w:t xml:space="preserve"> </w:t>
      </w:r>
      <w:r>
        <w:rPr>
          <w:spacing w:val="-1"/>
        </w:rPr>
        <w:t>NAS</w:t>
      </w:r>
      <w:r>
        <w:rPr>
          <w:spacing w:val="26"/>
          <w:w w:val="101"/>
        </w:rPr>
        <w:t xml:space="preserve"> </w:t>
      </w:r>
      <w:r>
        <w:rPr>
          <w:spacing w:val="-1"/>
        </w:rPr>
        <w:t>approaches</w:t>
      </w:r>
      <w:r>
        <w:rPr>
          <w:spacing w:val="19"/>
          <w:w w:val="101"/>
        </w:rPr>
        <w:t xml:space="preserve"> </w:t>
      </w:r>
      <w:r>
        <w:rPr>
          <w:spacing w:val="-1"/>
        </w:rPr>
        <w:t>based</w:t>
      </w:r>
      <w:r>
        <w:rPr>
          <w:spacing w:val="25"/>
        </w:rPr>
        <w:t xml:space="preserve"> </w:t>
      </w:r>
      <w:r>
        <w:rPr>
          <w:spacing w:val="-1"/>
        </w:rPr>
        <w:t>on</w:t>
      </w:r>
      <w:r>
        <w:rPr>
          <w:spacing w:val="21"/>
          <w:w w:val="101"/>
        </w:rPr>
        <w:t xml:space="preserve"> </w:t>
      </w:r>
      <w:r>
        <w:rPr>
          <w:spacing w:val="-1"/>
        </w:rPr>
        <w:t>this</w:t>
      </w:r>
      <w:r>
        <w:rPr>
          <w:spacing w:val="22"/>
          <w:w w:val="101"/>
        </w:rPr>
        <w:t xml:space="preserve"> </w:t>
      </w:r>
      <w:r>
        <w:rPr>
          <w:spacing w:val="-1"/>
        </w:rPr>
        <w:t>idea.</w:t>
      </w:r>
      <w:r>
        <w:rPr>
          <w:spacing w:val="22"/>
        </w:rPr>
        <w:t xml:space="preserve"> </w:t>
      </w:r>
      <w:r>
        <w:rPr>
          <w:spacing w:val="-1"/>
        </w:rPr>
        <w:t>Auto-Ne</w:t>
      </w:r>
      <w:r>
        <w:rPr>
          <w:spacing w:val="-2"/>
        </w:rPr>
        <w:t>t</w:t>
      </w:r>
      <w:r>
        <w:rPr>
          <w:spacing w:val="40"/>
        </w:rPr>
        <w:t xml:space="preserve"> </w:t>
      </w:r>
      <w:r>
        <w:rPr>
          <w:spacing w:val="-2"/>
        </w:rPr>
        <w:t>1.0</w:t>
      </w:r>
      <w:r>
        <w:rPr>
          <w:spacing w:val="21"/>
        </w:rPr>
        <w:t xml:space="preserve"> </w:t>
      </w:r>
      <w:r>
        <w:rPr>
          <w:spacing w:val="-2"/>
        </w:rPr>
        <w:t>uses</w:t>
      </w:r>
      <w:r>
        <w:rPr>
          <w:spacing w:val="21"/>
          <w:w w:val="101"/>
        </w:rPr>
        <w:t xml:space="preserve"> </w:t>
      </w:r>
      <w:r>
        <w:rPr>
          <w:spacing w:val="-2"/>
        </w:rPr>
        <w:t>the</w:t>
      </w:r>
      <w:r>
        <w:rPr>
          <w:spacing w:val="20"/>
        </w:rPr>
        <w:t xml:space="preserve"> </w:t>
      </w:r>
      <w:r>
        <w:rPr>
          <w:spacing w:val="-2"/>
        </w:rPr>
        <w:t>random-</w:t>
      </w:r>
      <w:r>
        <w:rPr/>
        <w:t xml:space="preserve"> </w:t>
      </w:r>
      <w:r>
        <w:rPr>
          <w:spacing w:val="-1"/>
        </w:rPr>
        <w:t>forest-based Bayesian optimisation</w:t>
      </w:r>
      <w:r>
        <w:rPr>
          <w:spacing w:val="25"/>
        </w:rPr>
        <w:t xml:space="preserve"> </w:t>
      </w:r>
      <w:r>
        <w:rPr>
          <w:spacing w:val="-1"/>
        </w:rPr>
        <w:t>system</w:t>
      </w:r>
      <w:r>
        <w:rPr>
          <w:spacing w:val="12"/>
        </w:rPr>
        <w:t xml:space="preserve"> </w:t>
      </w:r>
      <w:r>
        <w:rPr>
          <w:spacing w:val="-1"/>
        </w:rPr>
        <w:t>SMAC</w:t>
      </w:r>
      <w:r>
        <w:rPr>
          <w:spacing w:val="13"/>
        </w:rPr>
        <w:t xml:space="preserve"> </w:t>
      </w:r>
      <w:r>
        <w:rPr>
          <w:spacing w:val="-1"/>
        </w:rPr>
        <w:t>(Hutter et al. </w:t>
      </w:r>
      <w:hyperlink w:history="true" w:anchor="bookmark43">
        <w:r>
          <w:rPr>
            <w:color w:val="0000FF"/>
            <w:spacing w:val="-1"/>
          </w:rPr>
          <w:t>2011</w:t>
        </w:r>
      </w:hyperlink>
      <w:r>
        <w:rPr>
          <w:spacing w:val="-1"/>
        </w:rPr>
        <w:t>)</w:t>
      </w:r>
      <w:r>
        <w:rPr>
          <w:spacing w:val="11"/>
        </w:rPr>
        <w:t xml:space="preserve"> </w:t>
      </w:r>
      <w:r>
        <w:rPr>
          <w:spacing w:val="-1"/>
        </w:rPr>
        <w:t>as</w:t>
      </w:r>
      <w:r>
        <w:rPr>
          <w:spacing w:val="11"/>
        </w:rPr>
        <w:t xml:space="preserve"> </w:t>
      </w:r>
      <w:r>
        <w:rPr>
          <w:spacing w:val="-1"/>
        </w:rPr>
        <w:t>an</w:t>
      </w:r>
      <w:r>
        <w:rPr>
          <w:spacing w:val="9"/>
        </w:rPr>
        <w:t xml:space="preserve"> </w:t>
      </w:r>
      <w:r>
        <w:rPr>
          <w:spacing w:val="-1"/>
        </w:rPr>
        <w:t>optimiser,</w:t>
      </w:r>
      <w:r>
        <w:rPr>
          <w:spacing w:val="11"/>
          <w:w w:val="101"/>
        </w:rPr>
        <w:t xml:space="preserve"> </w:t>
      </w:r>
      <w:r>
        <w:rPr>
          <w:spacing w:val="-1"/>
        </w:rPr>
        <w:t>and</w:t>
      </w:r>
      <w:r>
        <w:rPr/>
        <w:t xml:space="preserve"> </w:t>
      </w:r>
      <w:r>
        <w:rPr>
          <w:spacing w:val="-1"/>
        </w:rPr>
        <w:t>Lasagne</w:t>
      </w:r>
      <w:r>
        <w:rPr>
          <w:spacing w:val="18"/>
        </w:rPr>
        <w:t xml:space="preserve"> </w:t>
      </w:r>
      <w:r>
        <w:rPr>
          <w:spacing w:val="-1"/>
        </w:rPr>
        <w:t>(LasagneContributors </w:t>
      </w:r>
      <w:hyperlink w:history="true" w:anchor="bookmark300">
        <w:r>
          <w:rPr>
            <w:color w:val="0000FF"/>
            <w:spacing w:val="-1"/>
          </w:rPr>
          <w:t>2022</w:t>
        </w:r>
      </w:hyperlink>
      <w:r>
        <w:rPr>
          <w:spacing w:val="-1"/>
        </w:rPr>
        <w:t>)</w:t>
      </w:r>
      <w:r>
        <w:rPr>
          <w:spacing w:val="15"/>
          <w:w w:val="101"/>
        </w:rPr>
        <w:t xml:space="preserve"> </w:t>
      </w:r>
      <w:r>
        <w:rPr>
          <w:spacing w:val="-1"/>
        </w:rPr>
        <w:t>as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rPr>
          <w:spacing w:val="14"/>
        </w:rPr>
        <w:t xml:space="preserve"> </w:t>
      </w:r>
      <w:r>
        <w:rPr>
          <w:spacing w:val="-1"/>
        </w:rPr>
        <w:t>deep-learning</w:t>
      </w:r>
      <w:r>
        <w:rPr>
          <w:spacing w:val="12"/>
          <w:w w:val="101"/>
        </w:rPr>
        <w:t xml:space="preserve"> </w:t>
      </w:r>
      <w:r>
        <w:rPr>
          <w:spacing w:val="-1"/>
        </w:rPr>
        <w:t>library.</w:t>
      </w:r>
      <w:r>
        <w:rPr>
          <w:spacing w:val="11"/>
        </w:rPr>
        <w:t xml:space="preserve"> </w:t>
      </w:r>
      <w:r>
        <w:rPr>
          <w:spacing w:val="-1"/>
        </w:rPr>
        <w:t>Auto-Net</w:t>
      </w:r>
      <w:r>
        <w:rPr>
          <w:spacing w:val="30"/>
          <w:w w:val="101"/>
        </w:rPr>
        <w:t xml:space="preserve"> </w:t>
      </w:r>
      <w:r>
        <w:rPr>
          <w:spacing w:val="-1"/>
        </w:rPr>
        <w:t>1.0</w:t>
      </w:r>
      <w:r>
        <w:rPr>
          <w:spacing w:val="12"/>
        </w:rPr>
        <w:t xml:space="preserve"> </w:t>
      </w:r>
      <w:r>
        <w:rPr>
          <w:spacing w:val="-1"/>
        </w:rPr>
        <w:t>is</w:t>
      </w:r>
      <w:r>
        <w:rPr>
          <w:spacing w:val="15"/>
          <w:w w:val="101"/>
        </w:rPr>
        <w:t xml:space="preserve"> </w:t>
      </w:r>
      <w:r>
        <w:rPr>
          <w:spacing w:val="-1"/>
        </w:rPr>
        <w:t>an</w:t>
      </w:r>
      <w:r>
        <w:rPr>
          <w:spacing w:val="13"/>
          <w:w w:val="102"/>
        </w:rPr>
        <w:t xml:space="preserve"> </w:t>
      </w:r>
      <w:r>
        <w:rPr>
          <w:spacing w:val="-1"/>
        </w:rPr>
        <w:t>exten-</w:t>
      </w:r>
      <w:r>
        <w:rPr/>
        <w:t xml:space="preserve"> </w:t>
      </w:r>
      <w:r>
        <w:rPr>
          <w:spacing w:val="-1"/>
        </w:rPr>
        <w:t>sion</w:t>
      </w:r>
      <w:r>
        <w:rPr>
          <w:spacing w:val="36"/>
          <w:w w:val="101"/>
        </w:rPr>
        <w:t xml:space="preserve"> </w:t>
      </w:r>
      <w:r>
        <w:rPr>
          <w:spacing w:val="-1"/>
        </w:rPr>
        <w:t>of auto-sklearn</w:t>
      </w:r>
      <w:r>
        <w:rPr>
          <w:spacing w:val="21"/>
          <w:w w:val="101"/>
        </w:rPr>
        <w:t xml:space="preserve"> </w:t>
      </w:r>
      <w:r>
        <w:rPr>
          <w:spacing w:val="-1"/>
        </w:rPr>
        <w:t>(which</w:t>
      </w:r>
      <w:r>
        <w:rPr>
          <w:spacing w:val="16"/>
          <w:w w:val="101"/>
        </w:rPr>
        <w:t xml:space="preserve"> </w:t>
      </w:r>
      <w:r>
        <w:rPr>
          <w:spacing w:val="-1"/>
        </w:rPr>
        <w:t>will</w:t>
      </w:r>
      <w:r>
        <w:rPr>
          <w:spacing w:val="13"/>
          <w:w w:val="101"/>
        </w:rPr>
        <w:t xml:space="preserve"> </w:t>
      </w:r>
      <w:r>
        <w:rPr>
          <w:spacing w:val="-1"/>
        </w:rPr>
        <w:t>be</w:t>
      </w:r>
      <w:r>
        <w:rPr>
          <w:spacing w:val="15"/>
          <w:w w:val="101"/>
        </w:rPr>
        <w:t xml:space="preserve"> </w:t>
      </w:r>
      <w:r>
        <w:rPr>
          <w:spacing w:val="-1"/>
        </w:rPr>
        <w:t>introduced</w:t>
      </w:r>
      <w:r>
        <w:rPr>
          <w:spacing w:val="16"/>
        </w:rPr>
        <w:t xml:space="preserve"> </w:t>
      </w:r>
      <w:r>
        <w:rPr>
          <w:spacing w:val="-1"/>
        </w:rPr>
        <w:t>in</w:t>
      </w:r>
      <w:r>
        <w:rPr>
          <w:spacing w:val="20"/>
          <w:w w:val="101"/>
        </w:rPr>
        <w:t xml:space="preserve"> </w:t>
      </w:r>
      <w:r>
        <w:rPr>
          <w:spacing w:val="-1"/>
        </w:rPr>
        <w:t>Sect.</w:t>
      </w:r>
      <w:r>
        <w:rPr>
          <w:spacing w:val="12"/>
          <w:w w:val="101"/>
        </w:rPr>
        <w:t xml:space="preserve"> </w:t>
      </w:r>
      <w:hyperlink w:history="true" w:anchor="bookmark39">
        <w:r>
          <w:rPr>
            <w:color w:val="0000FF"/>
            <w:spacing w:val="-1"/>
          </w:rPr>
          <w:t>5</w:t>
        </w:r>
      </w:hyperlink>
      <w:r>
        <w:rPr>
          <w:spacing w:val="-1"/>
        </w:rPr>
        <w:t>)</w:t>
      </w:r>
      <w:r>
        <w:rPr>
          <w:spacing w:val="22"/>
        </w:rPr>
        <w:t xml:space="preserve"> </w:t>
      </w:r>
      <w:r>
        <w:rPr>
          <w:spacing w:val="-1"/>
        </w:rPr>
        <w:t>(Feurer</w:t>
      </w:r>
      <w:r>
        <w:rPr>
          <w:spacing w:val="17"/>
        </w:rPr>
        <w:t xml:space="preserve"> </w:t>
      </w:r>
      <w:r>
        <w:rPr>
          <w:spacing w:val="-1"/>
        </w:rPr>
        <w:t>et</w:t>
      </w:r>
      <w:r>
        <w:rPr>
          <w:spacing w:val="19"/>
          <w:w w:val="101"/>
        </w:rPr>
        <w:t xml:space="preserve"> </w:t>
      </w:r>
      <w:r>
        <w:rPr>
          <w:spacing w:val="-1"/>
        </w:rPr>
        <w:t>al.</w:t>
      </w:r>
      <w:r>
        <w:rPr>
          <w:spacing w:val="12"/>
        </w:rPr>
        <w:t xml:space="preserve"> </w:t>
      </w:r>
      <w:hyperlink w:history="true" w:anchor="bookmark10">
        <w:r>
          <w:rPr>
            <w:color w:val="0000FF"/>
            <w:spacing w:val="-1"/>
          </w:rPr>
          <w:t>2015</w:t>
        </w:r>
      </w:hyperlink>
      <w:r>
        <w:rPr>
          <w:spacing w:val="-1"/>
        </w:rPr>
        <w:t>).</w:t>
      </w:r>
      <w:r>
        <w:rPr>
          <w:spacing w:val="15"/>
        </w:rPr>
        <w:t xml:space="preserve"> </w:t>
      </w:r>
      <w:r>
        <w:rPr>
          <w:spacing w:val="-1"/>
        </w:rPr>
        <w:t>Like</w:t>
      </w:r>
      <w:r>
        <w:rPr>
          <w:spacing w:val="20"/>
        </w:rPr>
        <w:t xml:space="preserve"> </w:t>
      </w:r>
      <w:r>
        <w:rPr>
          <w:spacing w:val="-1"/>
        </w:rPr>
        <w:t>auto-</w:t>
      </w:r>
      <w:r>
        <w:rPr/>
        <w:t xml:space="preserve"> </w:t>
      </w:r>
      <w:r>
        <w:rPr/>
        <w:t>sklearn,</w:t>
      </w:r>
      <w:r>
        <w:rPr>
          <w:spacing w:val="14"/>
          <w:w w:val="101"/>
        </w:rPr>
        <w:t xml:space="preserve"> </w:t>
      </w:r>
      <w:r>
        <w:rPr/>
        <w:t>it</w:t>
      </w:r>
      <w:r>
        <w:rPr>
          <w:spacing w:val="20"/>
          <w:w w:val="102"/>
        </w:rPr>
        <w:t xml:space="preserve"> </w:t>
      </w:r>
      <w:r>
        <w:rPr/>
        <w:t>supports</w:t>
      </w:r>
      <w:r>
        <w:rPr>
          <w:spacing w:val="14"/>
          <w:w w:val="101"/>
        </w:rPr>
        <w:t xml:space="preserve"> </w:t>
      </w:r>
      <w:r>
        <w:rPr/>
        <w:t>f</w:t>
      </w:r>
      <w:r>
        <w:rPr>
          <w:spacing w:val="-1"/>
        </w:rPr>
        <w:t>eature</w:t>
      </w:r>
      <w:r>
        <w:rPr>
          <w:spacing w:val="16"/>
        </w:rPr>
        <w:t xml:space="preserve"> </w:t>
      </w:r>
      <w:r>
        <w:rPr>
          <w:spacing w:val="-1"/>
        </w:rPr>
        <w:t>extraction,</w:t>
      </w:r>
      <w:r>
        <w:rPr>
          <w:spacing w:val="16"/>
        </w:rPr>
        <w:t xml:space="preserve"> </w:t>
      </w:r>
      <w:r>
        <w:rPr>
          <w:spacing w:val="-1"/>
        </w:rPr>
        <w:t>data</w:t>
      </w:r>
      <w:r>
        <w:rPr>
          <w:spacing w:val="12"/>
        </w:rPr>
        <w:t xml:space="preserve"> </w:t>
      </w:r>
      <w:r>
        <w:rPr>
          <w:spacing w:val="-1"/>
        </w:rPr>
        <w:t>preprocessing,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ensemble</w:t>
      </w:r>
      <w:r>
        <w:rPr>
          <w:spacing w:val="14"/>
        </w:rPr>
        <w:t xml:space="preserve"> </w:t>
      </w:r>
      <w:r>
        <w:rPr>
          <w:spacing w:val="-1"/>
        </w:rPr>
        <w:t>modelling.</w:t>
      </w:r>
      <w:r>
        <w:rPr>
          <w:spacing w:val="14"/>
          <w:w w:val="101"/>
        </w:rPr>
        <w:t xml:space="preserve"> </w:t>
      </w:r>
      <w:r>
        <w:rPr>
          <w:spacing w:val="-1"/>
        </w:rPr>
        <w:t>How-</w:t>
      </w:r>
      <w:r>
        <w:rPr/>
        <w:t xml:space="preserve"> </w:t>
      </w:r>
      <w:r>
        <w:rPr>
          <w:spacing w:val="-1"/>
        </w:rPr>
        <w:t>ever,</w:t>
      </w:r>
      <w:r>
        <w:rPr>
          <w:spacing w:val="17"/>
          <w:w w:val="101"/>
        </w:rPr>
        <w:t xml:space="preserve"> </w:t>
      </w:r>
      <w:r>
        <w:rPr>
          <w:spacing w:val="-1"/>
        </w:rPr>
        <w:t>fully-connected</w:t>
      </w:r>
      <w:r>
        <w:rPr>
          <w:spacing w:val="17"/>
          <w:w w:val="101"/>
        </w:rPr>
        <w:t xml:space="preserve"> </w:t>
      </w:r>
      <w:r>
        <w:rPr>
          <w:spacing w:val="-1"/>
        </w:rPr>
        <w:t>feed-forward</w:t>
      </w:r>
      <w:r>
        <w:rPr>
          <w:spacing w:val="17"/>
        </w:rPr>
        <w:t xml:space="preserve"> </w:t>
      </w:r>
      <w:r>
        <w:rPr>
          <w:spacing w:val="-1"/>
        </w:rPr>
        <w:t>neural</w:t>
      </w:r>
      <w:r>
        <w:rPr>
          <w:spacing w:val="16"/>
          <w:w w:val="101"/>
        </w:rPr>
        <w:t xml:space="preserve"> </w:t>
      </w:r>
      <w:r>
        <w:rPr>
          <w:spacing w:val="-1"/>
        </w:rPr>
        <w:t>networks</w:t>
      </w:r>
      <w:r>
        <w:rPr>
          <w:spacing w:val="21"/>
        </w:rPr>
        <w:t xml:space="preserve"> </w:t>
      </w:r>
      <w:r>
        <w:rPr>
          <w:spacing w:val="-1"/>
        </w:rPr>
        <w:t>are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only</w:t>
      </w:r>
      <w:r>
        <w:rPr>
          <w:spacing w:val="17"/>
        </w:rPr>
        <w:t xml:space="preserve"> </w:t>
      </w:r>
      <w:r>
        <w:rPr>
          <w:spacing w:val="-1"/>
        </w:rPr>
        <w:t>machine-learning</w:t>
      </w:r>
      <w:r>
        <w:rPr>
          <w:spacing w:val="16"/>
          <w:w w:val="101"/>
        </w:rPr>
        <w:t xml:space="preserve"> </w:t>
      </w:r>
      <w:r>
        <w:rPr>
          <w:spacing w:val="-1"/>
        </w:rPr>
        <w:t>mo</w:t>
      </w:r>
      <w:r>
        <w:rPr>
          <w:spacing w:val="-2"/>
        </w:rPr>
        <w:t>dels</w:t>
      </w:r>
      <w:r>
        <w:rPr/>
        <w:t xml:space="preserve"> </w:t>
      </w:r>
      <w:r>
        <w:rPr>
          <w:spacing w:val="-1"/>
        </w:rPr>
        <w:t>supported by Auto-N</w:t>
      </w:r>
      <w:r>
        <w:rPr/>
        <w:t>et</w:t>
      </w:r>
      <w:r>
        <w:rPr>
          <w:spacing w:val="20"/>
          <w:w w:val="101"/>
        </w:rPr>
        <w:t xml:space="preserve"> </w:t>
      </w:r>
      <w:r>
        <w:rPr/>
        <w:t>1.0. In Au</w:t>
      </w:r>
      <w:r>
        <w:rPr>
          <w:spacing w:val="-1"/>
        </w:rPr>
        <w:t>to-Net 2.0, BOHB (Falkner et al. </w:t>
      </w:r>
      <w:hyperlink w:history="true" w:anchor="bookmark192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),</w:t>
      </w:r>
      <w:r>
        <w:rPr>
          <w:spacing w:val="6"/>
        </w:rPr>
        <w:t xml:space="preserve"> </w:t>
      </w:r>
      <w:r>
        <w:rPr>
          <w:spacing w:val="-1"/>
        </w:rPr>
        <w:t>a combination</w:t>
      </w:r>
      <w:r>
        <w:rPr>
          <w:spacing w:val="5"/>
        </w:rPr>
        <w:t xml:space="preserve"> </w:t>
      </w:r>
      <w:r>
        <w:rPr>
          <w:spacing w:val="-1"/>
        </w:rPr>
        <w:t>o</w:t>
      </w:r>
      <w:r>
        <w:rPr>
          <w:spacing w:val="18"/>
        </w:rPr>
        <w:t>f</w:t>
      </w:r>
      <w:r>
        <w:rPr/>
        <w:t xml:space="preserve"> </w:t>
      </w:r>
      <w:r>
        <w:rPr/>
        <w:t>TPE and Hyperband (previously des</w:t>
      </w:r>
      <w:r>
        <w:rPr>
          <w:spacing w:val="-1"/>
        </w:rPr>
        <w:t>cribed in Sect. </w:t>
      </w:r>
      <w:hyperlink w:history="true" w:anchor="bookmark37">
        <w:r>
          <w:rPr>
            <w:color w:val="0000FF"/>
            <w:spacing w:val="-1"/>
          </w:rPr>
          <w:t>3</w:t>
        </w:r>
      </w:hyperlink>
      <w:r>
        <w:rPr>
          <w:spacing w:val="-1"/>
        </w:rPr>
        <w:t>), is used as</w:t>
      </w:r>
      <w:r>
        <w:rPr>
          <w:spacing w:val="6"/>
        </w:rPr>
        <w:t xml:space="preserve"> </w:t>
      </w:r>
      <w:r>
        <w:rPr>
          <w:spacing w:val="-1"/>
        </w:rPr>
        <w:t>an</w:t>
      </w:r>
      <w:r>
        <w:rPr>
          <w:spacing w:val="4"/>
        </w:rPr>
        <w:t xml:space="preserve"> </w:t>
      </w:r>
      <w:r>
        <w:rPr>
          <w:spacing w:val="-1"/>
        </w:rPr>
        <w:t>optimiser,</w:t>
      </w:r>
      <w:r>
        <w:rPr>
          <w:spacing w:val="6"/>
        </w:rPr>
        <w:t xml:space="preserve"> </w:t>
      </w:r>
      <w:r>
        <w:rPr>
          <w:spacing w:val="-1"/>
        </w:rPr>
        <w:t>and PyTorch</w:t>
      </w:r>
      <w:r>
        <w:rPr/>
        <w:t xml:space="preserve"> </w:t>
      </w:r>
      <w:r>
        <w:rPr>
          <w:spacing w:val="-1"/>
        </w:rPr>
        <w:t>(LinuxFoundation</w:t>
      </w:r>
      <w:r>
        <w:rPr>
          <w:spacing w:val="42"/>
          <w:w w:val="101"/>
        </w:rPr>
        <w:t xml:space="preserve"> </w:t>
      </w:r>
      <w:hyperlink w:history="true" w:anchor="bookmark301">
        <w:r>
          <w:rPr>
            <w:color w:val="0000FF"/>
            <w:spacing w:val="-1"/>
          </w:rPr>
          <w:t>2022</w:t>
        </w:r>
      </w:hyperlink>
      <w:r>
        <w:rPr>
          <w:spacing w:val="-1"/>
        </w:rPr>
        <w:t>)</w:t>
      </w:r>
      <w:r>
        <w:rPr>
          <w:spacing w:val="31"/>
        </w:rPr>
        <w:t xml:space="preserve"> </w:t>
      </w:r>
      <w:r>
        <w:rPr>
          <w:spacing w:val="-1"/>
        </w:rPr>
        <w:t>is</w:t>
      </w:r>
      <w:r>
        <w:rPr>
          <w:spacing w:val="29"/>
          <w:w w:val="101"/>
        </w:rPr>
        <w:t xml:space="preserve"> </w:t>
      </w:r>
      <w:r>
        <w:rPr>
          <w:spacing w:val="-1"/>
        </w:rPr>
        <w:t>used</w:t>
      </w:r>
      <w:r>
        <w:rPr>
          <w:spacing w:val="31"/>
        </w:rPr>
        <w:t xml:space="preserve"> </w:t>
      </w:r>
      <w:r>
        <w:rPr>
          <w:spacing w:val="-1"/>
        </w:rPr>
        <w:t>instead</w:t>
      </w:r>
      <w:r>
        <w:rPr>
          <w:spacing w:val="33"/>
        </w:rPr>
        <w:t xml:space="preserve"> </w:t>
      </w:r>
      <w:r>
        <w:rPr>
          <w:spacing w:val="-1"/>
        </w:rPr>
        <w:t>of</w:t>
      </w:r>
      <w:r>
        <w:rPr>
          <w:spacing w:val="20"/>
          <w:w w:val="101"/>
        </w:rPr>
        <w:t xml:space="preserve"> </w:t>
      </w:r>
      <w:r>
        <w:rPr>
          <w:spacing w:val="-1"/>
        </w:rPr>
        <w:t>Lasagne.</w:t>
      </w:r>
      <w:r>
        <w:rPr>
          <w:spacing w:val="36"/>
        </w:rPr>
        <w:t xml:space="preserve"> </w:t>
      </w:r>
      <w:r>
        <w:rPr>
          <w:spacing w:val="-1"/>
        </w:rPr>
        <w:t>Similar</w:t>
      </w:r>
      <w:r>
        <w:rPr>
          <w:spacing w:val="30"/>
        </w:rPr>
        <w:t xml:space="preserve"> </w:t>
      </w:r>
      <w:r>
        <w:rPr>
          <w:spacing w:val="-1"/>
        </w:rPr>
        <w:t>to</w:t>
      </w:r>
      <w:r>
        <w:rPr>
          <w:spacing w:val="30"/>
          <w:w w:val="101"/>
        </w:rPr>
        <w:t xml:space="preserve"> </w:t>
      </w:r>
      <w:r>
        <w:rPr>
          <w:spacing w:val="-1"/>
        </w:rPr>
        <w:t>Auto-Net  1.0,</w:t>
      </w:r>
      <w:r>
        <w:rPr>
          <w:spacing w:val="30"/>
          <w:w w:val="101"/>
        </w:rPr>
        <w:t xml:space="preserve"> </w:t>
      </w:r>
      <w:r>
        <w:rPr>
          <w:spacing w:val="-1"/>
        </w:rPr>
        <w:t>Auto-Net</w:t>
      </w:r>
    </w:p>
    <w:p>
      <w:pPr>
        <w:spacing w:before="253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129"/>
          <w:pgSz w:w="8788" w:h="13323"/>
          <w:pgMar w:top="915" w:right="924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left="2" w:right="8" w:firstLine="2"/>
        <w:spacing w:before="54" w:line="231" w:lineRule="auto"/>
        <w:jc w:val="both"/>
        <w:rPr/>
      </w:pPr>
      <w:r>
        <w:rPr/>
        <w:t>2.0 covers</w:t>
      </w:r>
      <w:r>
        <w:rPr>
          <w:spacing w:val="12"/>
          <w:w w:val="101"/>
        </w:rPr>
        <w:t xml:space="preserve"> </w:t>
      </w:r>
      <w:r>
        <w:rPr/>
        <w:t>all the preprocessing</w:t>
      </w:r>
      <w:r>
        <w:rPr>
          <w:spacing w:val="12"/>
          <w:w w:val="101"/>
        </w:rPr>
        <w:t xml:space="preserve"> </w:t>
      </w:r>
      <w:r>
        <w:rPr/>
        <w:t>algorithms of auto-sklearn.</w:t>
      </w:r>
      <w:r>
        <w:rPr>
          <w:spacing w:val="8"/>
        </w:rPr>
        <w:t xml:space="preserve"> </w:t>
      </w:r>
      <w:r>
        <w:rPr/>
        <w:t>Auto-pytorch</w:t>
      </w:r>
      <w:r>
        <w:rPr>
          <w:spacing w:val="7"/>
        </w:rPr>
        <w:t xml:space="preserve"> </w:t>
      </w:r>
      <w:r>
        <w:rPr>
          <w:spacing w:val="-1"/>
        </w:rPr>
        <w:t>tabular</w:t>
      </w:r>
      <w:r>
        <w:rPr>
          <w:spacing w:val="14"/>
          <w:w w:val="102"/>
        </w:rPr>
        <w:t xml:space="preserve"> </w:t>
      </w:r>
      <w:r>
        <w:rPr>
          <w:spacing w:val="-1"/>
        </w:rPr>
        <w:t>(Zimmer</w:t>
      </w:r>
      <w:r>
        <w:rPr/>
        <w:t xml:space="preserve"> </w:t>
      </w:r>
      <w:r>
        <w:rPr>
          <w:spacing w:val="-1"/>
        </w:rPr>
        <w:t>et</w:t>
      </w:r>
      <w:r>
        <w:rPr>
          <w:spacing w:val="42"/>
          <w:w w:val="102"/>
        </w:rPr>
        <w:t xml:space="preserve"> </w:t>
      </w:r>
      <w:r>
        <w:rPr>
          <w:spacing w:val="-1"/>
        </w:rPr>
        <w:t>al.</w:t>
      </w:r>
      <w:r>
        <w:rPr>
          <w:spacing w:val="21"/>
        </w:rPr>
        <w:t xml:space="preserve"> </w:t>
      </w:r>
      <w:hyperlink w:history="true" w:anchor="bookmark195">
        <w:r>
          <w:rPr>
            <w:color w:val="0000FF"/>
            <w:spacing w:val="-1"/>
          </w:rPr>
          <w:t>2021</w:t>
        </w:r>
      </w:hyperlink>
      <w:r>
        <w:rPr>
          <w:spacing w:val="-1"/>
        </w:rPr>
        <w:t>)</w:t>
      </w:r>
      <w:r>
        <w:rPr>
          <w:spacing w:val="25"/>
          <w:w w:val="101"/>
        </w:rPr>
        <w:t xml:space="preserve"> </w:t>
      </w:r>
      <w:r>
        <w:rPr>
          <w:spacing w:val="-1"/>
        </w:rPr>
        <w:t>further</w:t>
      </w:r>
      <w:r>
        <w:rPr>
          <w:spacing w:val="26"/>
        </w:rPr>
        <w:t xml:space="preserve"> </w:t>
      </w:r>
      <w:r>
        <w:rPr>
          <w:spacing w:val="-1"/>
        </w:rPr>
        <w:t>extends</w:t>
      </w:r>
      <w:r>
        <w:rPr>
          <w:spacing w:val="24"/>
        </w:rPr>
        <w:t xml:space="preserve"> </w:t>
      </w:r>
      <w:r>
        <w:rPr>
          <w:spacing w:val="-1"/>
        </w:rPr>
        <w:t>Auto-Net</w:t>
      </w:r>
      <w:r>
        <w:rPr>
          <w:spacing w:val="27"/>
        </w:rPr>
        <w:t xml:space="preserve"> </w:t>
      </w:r>
      <w:r>
        <w:rPr>
          <w:spacing w:val="-1"/>
        </w:rPr>
        <w:t>2.0,</w:t>
      </w:r>
      <w:r>
        <w:rPr>
          <w:spacing w:val="24"/>
        </w:rPr>
        <w:t xml:space="preserve"> </w:t>
      </w:r>
      <w:r>
        <w:rPr>
          <w:spacing w:val="-1"/>
        </w:rPr>
        <w:t>targeting</w:t>
      </w:r>
      <w:r>
        <w:rPr>
          <w:spacing w:val="26"/>
          <w:w w:val="101"/>
        </w:rPr>
        <w:t xml:space="preserve"> </w:t>
      </w:r>
      <w:r>
        <w:rPr>
          <w:spacing w:val="-1"/>
        </w:rPr>
        <w:t>deep</w:t>
      </w:r>
      <w:r>
        <w:rPr>
          <w:spacing w:val="25"/>
        </w:rPr>
        <w:t xml:space="preserve"> </w:t>
      </w:r>
      <w:r>
        <w:rPr>
          <w:spacing w:val="-1"/>
        </w:rPr>
        <w:t>learning</w:t>
      </w:r>
      <w:r>
        <w:rPr>
          <w:spacing w:val="27"/>
        </w:rPr>
        <w:t xml:space="preserve"> </w:t>
      </w:r>
      <w:r>
        <w:rPr>
          <w:spacing w:val="-1"/>
        </w:rPr>
        <w:t>on</w:t>
      </w:r>
      <w:r>
        <w:rPr>
          <w:spacing w:val="24"/>
        </w:rPr>
        <w:t xml:space="preserve"> </w:t>
      </w:r>
      <w:r>
        <w:rPr>
          <w:spacing w:val="-1"/>
        </w:rPr>
        <w:t>tabular</w:t>
      </w:r>
      <w:r>
        <w:rPr>
          <w:spacing w:val="26"/>
        </w:rPr>
        <w:t xml:space="preserve"> </w:t>
      </w:r>
      <w:r>
        <w:rPr>
          <w:spacing w:val="-1"/>
        </w:rPr>
        <w:t>datasets</w:t>
      </w:r>
      <w:r>
        <w:rPr>
          <w:spacing w:val="22"/>
          <w:w w:val="101"/>
        </w:rPr>
        <w:t xml:space="preserve"> </w:t>
      </w:r>
      <w:r>
        <w:rPr>
          <w:spacing w:val="-1"/>
        </w:rPr>
        <w:t>by</w:t>
      </w:r>
      <w:r>
        <w:rPr/>
        <w:t xml:space="preserve"> </w:t>
      </w:r>
      <w:r>
        <w:rPr/>
        <w:t>incorporating</w:t>
      </w:r>
      <w:r>
        <w:rPr>
          <w:spacing w:val="9"/>
        </w:rPr>
        <w:t xml:space="preserve"> </w:t>
      </w:r>
      <w:r>
        <w:rPr/>
        <w:t>meta</w:t>
      </w:r>
      <w:r>
        <w:rPr>
          <w:spacing w:val="9"/>
        </w:rPr>
        <w:t>-</w:t>
      </w:r>
      <w:r>
        <w:rPr/>
        <w:t>learning</w:t>
      </w:r>
      <w:r>
        <w:rPr>
          <w:spacing w:val="9"/>
        </w:rPr>
        <w:t xml:space="preserve"> </w:t>
      </w:r>
      <w:r>
        <w:rPr/>
        <w:t>and</w:t>
      </w:r>
      <w:r>
        <w:rPr>
          <w:spacing w:val="9"/>
        </w:rPr>
        <w:t xml:space="preserve"> </w:t>
      </w:r>
      <w:r>
        <w:rPr/>
        <w:t>efcient</w:t>
      </w:r>
      <w:r>
        <w:rPr>
          <w:spacing w:val="9"/>
        </w:rPr>
        <w:t xml:space="preserve"> </w:t>
      </w:r>
      <w:r>
        <w:rPr/>
        <w:t>micro</w:t>
      </w:r>
      <w:r>
        <w:rPr>
          <w:spacing w:val="9"/>
        </w:rPr>
        <w:t>-</w:t>
      </w:r>
      <w:r>
        <w:rPr/>
        <w:t>level</w:t>
      </w:r>
      <w:r>
        <w:rPr>
          <w:spacing w:val="9"/>
        </w:rPr>
        <w:t xml:space="preserve"> </w:t>
      </w:r>
      <w:r>
        <w:rPr/>
        <w:t>search</w:t>
      </w:r>
      <w:r>
        <w:rPr>
          <w:spacing w:val="9"/>
        </w:rPr>
        <w:t xml:space="preserve"> </w:t>
      </w:r>
      <w:r>
        <w:rPr/>
        <w:t>space</w:t>
      </w:r>
      <w:r>
        <w:rPr>
          <w:spacing w:val="9"/>
        </w:rPr>
        <w:t>.</w:t>
      </w:r>
    </w:p>
    <w:p>
      <w:pPr>
        <w:spacing w:line="388" w:lineRule="auto"/>
        <w:rPr>
          <w:rFonts w:ascii="Arial"/>
          <w:sz w:val="21"/>
        </w:rPr>
      </w:pPr>
      <w:r/>
    </w:p>
    <w:p>
      <w:pPr>
        <w:ind w:left="2"/>
        <w:spacing w:before="61" w:line="241" w:lineRule="auto"/>
        <w:outlineLvl w:val="3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  <w:b/>
          <w:bCs/>
          <w:spacing w:val="-3"/>
        </w:rPr>
        <w:t>4.2.3</w:t>
      </w:r>
      <w:r>
        <w:rPr>
          <w:rFonts w:ascii="Calibri" w:hAnsi="Calibri" w:eastAsia="Calibri" w:cs="Calibri"/>
          <w:sz w:val="20"/>
          <w:szCs w:val="20"/>
          <w:b/>
          <w:bCs/>
          <w:spacing w:val="11"/>
          <w:w w:val="101"/>
        </w:rPr>
        <w:t xml:space="preserve">  </w:t>
      </w:r>
      <w:r>
        <w:rPr>
          <w:rFonts w:ascii="Calibri" w:hAnsi="Calibri" w:eastAsia="Calibri" w:cs="Calibri"/>
          <w:sz w:val="20"/>
          <w:szCs w:val="20"/>
          <w:b/>
          <w:bCs/>
          <w:spacing w:val="-3"/>
        </w:rPr>
        <w:t>Evolutionary algo</w:t>
      </w:r>
      <w:r>
        <w:rPr>
          <w:rFonts w:ascii="Calibri" w:hAnsi="Calibri" w:eastAsia="Calibri" w:cs="Calibri"/>
          <w:sz w:val="20"/>
          <w:szCs w:val="20"/>
          <w:b/>
          <w:bCs/>
          <w:spacing w:val="-4"/>
        </w:rPr>
        <w:t>rithms</w:t>
      </w:r>
    </w:p>
    <w:p>
      <w:pPr>
        <w:pStyle w:val="BodyText"/>
        <w:ind w:right="8" w:firstLine="1"/>
        <w:spacing w:before="210" w:line="253" w:lineRule="auto"/>
        <w:jc w:val="both"/>
        <w:rPr/>
      </w:pPr>
      <w:r>
        <w:rPr>
          <w:spacing w:val="-1"/>
        </w:rPr>
        <w:t>Evolutionary</w:t>
      </w:r>
      <w:r>
        <w:rPr>
          <w:spacing w:val="41"/>
        </w:rPr>
        <w:t xml:space="preserve"> </w:t>
      </w:r>
      <w:r>
        <w:rPr>
          <w:spacing w:val="-1"/>
        </w:rPr>
        <w:t>algorithms</w:t>
      </w:r>
      <w:r>
        <w:rPr>
          <w:spacing w:val="43"/>
        </w:rPr>
        <w:t xml:space="preserve"> </w:t>
      </w:r>
      <w:r>
        <w:rPr>
          <w:spacing w:val="-1"/>
        </w:rPr>
        <w:t>(see</w:t>
      </w:r>
      <w:r>
        <w:rPr>
          <w:spacing w:val="42"/>
        </w:rPr>
        <w:t xml:space="preserve"> </w:t>
      </w:r>
      <w:r>
        <w:rPr>
          <w:spacing w:val="-1"/>
        </w:rPr>
        <w:t>Sect.</w:t>
      </w:r>
      <w:r>
        <w:rPr>
          <w:spacing w:val="34"/>
          <w:w w:val="101"/>
        </w:rPr>
        <w:t xml:space="preserve"> </w:t>
      </w:r>
      <w:hyperlink w:history="true" w:anchor="bookmark131">
        <w:r>
          <w:rPr>
            <w:color w:val="0000FF"/>
            <w:spacing w:val="-1"/>
          </w:rPr>
          <w:t>3.2.4</w:t>
        </w:r>
      </w:hyperlink>
      <w:r>
        <w:rPr>
          <w:spacing w:val="-1"/>
        </w:rPr>
        <w:t>)</w:t>
      </w:r>
      <w:r>
        <w:rPr>
          <w:spacing w:val="35"/>
          <w:w w:val="101"/>
        </w:rPr>
        <w:t xml:space="preserve"> </w:t>
      </w:r>
      <w:r>
        <w:rPr>
          <w:spacing w:val="-1"/>
        </w:rPr>
        <w:t>have</w:t>
      </w:r>
      <w:r>
        <w:rPr>
          <w:spacing w:val="34"/>
          <w:w w:val="101"/>
        </w:rPr>
        <w:t xml:space="preserve"> </w:t>
      </w:r>
      <w:r>
        <w:rPr>
          <w:spacing w:val="-1"/>
        </w:rPr>
        <w:t>been</w:t>
      </w:r>
      <w:r>
        <w:rPr>
          <w:spacing w:val="36"/>
        </w:rPr>
        <w:t xml:space="preserve"> </w:t>
      </w:r>
      <w:r>
        <w:rPr>
          <w:spacing w:val="-1"/>
        </w:rPr>
        <w:t>used</w:t>
      </w:r>
      <w:r>
        <w:rPr>
          <w:spacing w:val="37"/>
          <w:w w:val="101"/>
        </w:rPr>
        <w:t xml:space="preserve"> </w:t>
      </w:r>
      <w:r>
        <w:rPr>
          <w:spacing w:val="-1"/>
        </w:rPr>
        <w:t>for</w:t>
      </w:r>
      <w:r>
        <w:rPr>
          <w:spacing w:val="38"/>
          <w:w w:val="101"/>
        </w:rPr>
        <w:t xml:space="preserve"> </w:t>
      </w:r>
      <w:r>
        <w:rPr>
          <w:spacing w:val="-1"/>
        </w:rPr>
        <w:t>evolving</w:t>
      </w:r>
      <w:r>
        <w:rPr>
          <w:spacing w:val="37"/>
        </w:rPr>
        <w:t xml:space="preserve"> </w:t>
      </w:r>
      <w:r>
        <w:rPr>
          <w:spacing w:val="-1"/>
        </w:rPr>
        <w:t>neural</w:t>
      </w:r>
      <w:r>
        <w:rPr>
          <w:spacing w:val="37"/>
        </w:rPr>
        <w:t xml:space="preserve"> </w:t>
      </w:r>
      <w:r>
        <w:rPr>
          <w:spacing w:val="-1"/>
        </w:rPr>
        <w:t>netw</w:t>
      </w:r>
      <w:r>
        <w:rPr>
          <w:spacing w:val="-2"/>
        </w:rPr>
        <w:t>orks</w:t>
      </w:r>
      <w:r>
        <w:rPr/>
        <w:t xml:space="preserve"> </w:t>
      </w:r>
      <w:r>
        <w:rPr>
          <w:spacing w:val="-1"/>
        </w:rPr>
        <w:t>(a.k.a.</w:t>
      </w:r>
      <w:r>
        <w:rPr>
          <w:spacing w:val="28"/>
          <w:w w:val="101"/>
        </w:rPr>
        <w:t xml:space="preserve"> </w:t>
      </w:r>
      <w:r>
        <w:rPr>
          <w:spacing w:val="-1"/>
        </w:rPr>
        <w:t>neuro-evolution)</w:t>
      </w:r>
      <w:r>
        <w:rPr>
          <w:spacing w:val="30"/>
        </w:rPr>
        <w:t xml:space="preserve"> </w:t>
      </w:r>
      <w:r>
        <w:rPr>
          <w:spacing w:val="-1"/>
        </w:rPr>
        <w:t>for</w:t>
      </w:r>
      <w:r>
        <w:rPr>
          <w:spacing w:val="31"/>
        </w:rPr>
        <w:t xml:space="preserve"> </w:t>
      </w:r>
      <w:r>
        <w:rPr>
          <w:spacing w:val="-1"/>
        </w:rPr>
        <w:t>over</w:t>
      </w:r>
      <w:r>
        <w:rPr>
          <w:spacing w:val="27"/>
          <w:w w:val="102"/>
        </w:rPr>
        <w:t xml:space="preserve"> </w:t>
      </w:r>
      <w:r>
        <w:rPr>
          <w:spacing w:val="-1"/>
        </w:rPr>
        <w:t>two</w:t>
      </w:r>
      <w:r>
        <w:rPr>
          <w:spacing w:val="30"/>
          <w:w w:val="102"/>
        </w:rPr>
        <w:t xml:space="preserve"> </w:t>
      </w:r>
      <w:r>
        <w:rPr>
          <w:spacing w:val="-1"/>
        </w:rPr>
        <w:t>decades</w:t>
      </w:r>
      <w:r>
        <w:rPr>
          <w:spacing w:val="34"/>
          <w:w w:val="102"/>
        </w:rPr>
        <w:t xml:space="preserve"> </w:t>
      </w:r>
      <w:r>
        <w:rPr>
          <w:spacing w:val="-1"/>
        </w:rPr>
        <w:t>(see,</w:t>
      </w:r>
      <w:r>
        <w:rPr>
          <w:spacing w:val="30"/>
          <w:w w:val="101"/>
        </w:rPr>
        <w:t xml:space="preserve"> </w:t>
      </w:r>
      <w:r>
        <w:rPr>
          <w:spacing w:val="-1"/>
        </w:rPr>
        <w:t>e.g</w:t>
      </w:r>
      <w:r>
        <w:rPr>
          <w:spacing w:val="-2"/>
        </w:rPr>
        <w:t>.,</w:t>
      </w:r>
      <w:r>
        <w:rPr>
          <w:spacing w:val="30"/>
        </w:rPr>
        <w:t xml:space="preserve"> </w:t>
      </w:r>
      <w:r>
        <w:rPr>
          <w:spacing w:val="-2"/>
        </w:rPr>
        <w:t>Yao</w:t>
      </w:r>
      <w:r>
        <w:rPr>
          <w:spacing w:val="25"/>
        </w:rPr>
        <w:t xml:space="preserve"> </w:t>
      </w:r>
      <w:hyperlink w:history="true" w:anchor="bookmark302">
        <w:r>
          <w:rPr>
            <w:color w:val="0000FF"/>
            <w:spacing w:val="-2"/>
          </w:rPr>
          <w:t>1999</w:t>
        </w:r>
      </w:hyperlink>
      <w:r>
        <w:rPr>
          <w:spacing w:val="-2"/>
        </w:rPr>
        <w:t>;</w:t>
      </w:r>
      <w:r>
        <w:rPr>
          <w:spacing w:val="34"/>
          <w:w w:val="101"/>
        </w:rPr>
        <w:t xml:space="preserve"> </w:t>
      </w:r>
      <w:r>
        <w:rPr>
          <w:spacing w:val="-2"/>
        </w:rPr>
        <w:t>Stanley</w:t>
      </w:r>
      <w:r>
        <w:rPr>
          <w:spacing w:val="32"/>
          <w:w w:val="101"/>
        </w:rPr>
        <w:t xml:space="preserve"> </w:t>
      </w:r>
      <w:r>
        <w:rPr>
          <w:spacing w:val="-2"/>
        </w:rPr>
        <w:t>and</w:t>
      </w:r>
      <w:r>
        <w:rPr>
          <w:spacing w:val="28"/>
          <w:w w:val="101"/>
        </w:rPr>
        <w:t xml:space="preserve"> </w:t>
      </w:r>
      <w:r>
        <w:rPr>
          <w:spacing w:val="-2"/>
        </w:rPr>
        <w:t>Miikku-</w:t>
      </w:r>
      <w:r>
        <w:rPr/>
        <w:t xml:space="preserve"> </w:t>
      </w:r>
      <w:r>
        <w:rPr/>
        <w:t>lainen</w:t>
      </w:r>
      <w:r>
        <w:rPr>
          <w:spacing w:val="15"/>
        </w:rPr>
        <w:t xml:space="preserve"> </w:t>
      </w:r>
      <w:hyperlink w:history="true" w:anchor="bookmark221">
        <w:r>
          <w:rPr>
            <w:color w:val="0000FF"/>
          </w:rPr>
          <w:t>2002a</w:t>
        </w:r>
      </w:hyperlink>
      <w:r>
        <w:rPr/>
        <w:t>,</w:t>
      </w:r>
      <w:r>
        <w:rPr>
          <w:spacing w:val="15"/>
          <w:w w:val="101"/>
        </w:rPr>
        <w:t xml:space="preserve"> </w:t>
      </w:r>
      <w:hyperlink w:history="true" w:anchor="bookmark303">
        <w:r>
          <w:rPr>
            <w:color w:val="0000FF"/>
          </w:rPr>
          <w:t>b</w:t>
        </w:r>
      </w:hyperlink>
      <w:r>
        <w:rPr/>
        <w:t>;</w:t>
      </w:r>
      <w:r>
        <w:rPr>
          <w:spacing w:val="18"/>
        </w:rPr>
        <w:t xml:space="preserve"> </w:t>
      </w:r>
      <w:r>
        <w:rPr/>
        <w:t>Angeline</w:t>
      </w:r>
      <w:r>
        <w:rPr>
          <w:spacing w:val="20"/>
        </w:rPr>
        <w:t xml:space="preserve"> </w:t>
      </w:r>
      <w:r>
        <w:rPr/>
        <w:t>et</w:t>
      </w:r>
      <w:r>
        <w:rPr>
          <w:spacing w:val="22"/>
        </w:rPr>
        <w:t xml:space="preserve"> </w:t>
      </w:r>
      <w:r>
        <w:rPr/>
        <w:t>al.</w:t>
      </w:r>
      <w:r>
        <w:rPr>
          <w:spacing w:val="14"/>
          <w:w w:val="101"/>
        </w:rPr>
        <w:t xml:space="preserve"> </w:t>
      </w:r>
      <w:hyperlink w:history="true" w:anchor="bookmark304">
        <w:r>
          <w:rPr>
            <w:color w:val="0000FF"/>
          </w:rPr>
          <w:t>1994</w:t>
        </w:r>
      </w:hyperlink>
      <w:r>
        <w:rPr/>
        <w:t>).</w:t>
      </w:r>
      <w:r>
        <w:rPr>
          <w:spacing w:val="17"/>
          <w:w w:val="101"/>
        </w:rPr>
        <w:t xml:space="preserve"> </w:t>
      </w:r>
      <w:r>
        <w:rPr>
          <w:spacing w:val="-1"/>
        </w:rPr>
        <w:t>Neuro-evolution</w:t>
      </w:r>
      <w:r>
        <w:rPr>
          <w:spacing w:val="19"/>
        </w:rPr>
        <w:t xml:space="preserve"> </w:t>
      </w:r>
      <w:r>
        <w:rPr>
          <w:spacing w:val="-1"/>
        </w:rPr>
        <w:t>focuses</w:t>
      </w:r>
      <w:r>
        <w:rPr>
          <w:spacing w:val="21"/>
        </w:rPr>
        <w:t xml:space="preserve"> </w:t>
      </w:r>
      <w:r>
        <w:rPr>
          <w:spacing w:val="-1"/>
        </w:rPr>
        <w:t>on jointly</w:t>
      </w:r>
      <w:r>
        <w:rPr>
          <w:spacing w:val="20"/>
          <w:w w:val="101"/>
        </w:rPr>
        <w:t xml:space="preserve"> </w:t>
      </w:r>
      <w:r>
        <w:rPr>
          <w:spacing w:val="-1"/>
        </w:rPr>
        <w:t>optimising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weights and hyperparameters</w:t>
      </w:r>
      <w:r>
        <w:rPr>
          <w:spacing w:val="12"/>
          <w:w w:val="102"/>
        </w:rPr>
        <w:t xml:space="preserve"> </w:t>
      </w:r>
      <w:r>
        <w:rPr/>
        <w:t>(architectural and training hyperparameters</w:t>
      </w:r>
      <w:r>
        <w:rPr>
          <w:spacing w:val="-1"/>
        </w:rPr>
        <w:t>) using</w:t>
      </w:r>
      <w:r>
        <w:rPr>
          <w:spacing w:val="7"/>
        </w:rPr>
        <w:t xml:space="preserve"> </w:t>
      </w:r>
      <w:r>
        <w:rPr>
          <w:spacing w:val="-1"/>
        </w:rPr>
        <w:t>evolution-</w:t>
      </w:r>
      <w:r>
        <w:rPr/>
        <w:t xml:space="preserve"> </w:t>
      </w:r>
      <w:r>
        <w:rPr>
          <w:spacing w:val="-1"/>
        </w:rPr>
        <w:t>ary</w:t>
      </w:r>
      <w:r>
        <w:rPr>
          <w:spacing w:val="43"/>
          <w:w w:val="101"/>
        </w:rPr>
        <w:t xml:space="preserve"> </w:t>
      </w:r>
      <w:r>
        <w:rPr>
          <w:spacing w:val="-1"/>
        </w:rPr>
        <w:t>algorithms.</w:t>
      </w:r>
      <w:r>
        <w:rPr>
          <w:spacing w:val="35"/>
          <w:w w:val="101"/>
        </w:rPr>
        <w:t xml:space="preserve"> </w:t>
      </w:r>
      <w:r>
        <w:rPr>
          <w:spacing w:val="-1"/>
        </w:rPr>
        <w:t>This</w:t>
      </w:r>
      <w:r>
        <w:rPr>
          <w:spacing w:val="39"/>
        </w:rPr>
        <w:t xml:space="preserve"> </w:t>
      </w:r>
      <w:r>
        <w:rPr>
          <w:spacing w:val="-1"/>
        </w:rPr>
        <w:t>approach</w:t>
      </w:r>
      <w:r>
        <w:rPr>
          <w:spacing w:val="37"/>
          <w:w w:val="101"/>
        </w:rPr>
        <w:t xml:space="preserve"> </w:t>
      </w:r>
      <w:r>
        <w:rPr>
          <w:spacing w:val="-1"/>
        </w:rPr>
        <w:t>only</w:t>
      </w:r>
      <w:r>
        <w:rPr>
          <w:spacing w:val="42"/>
        </w:rPr>
        <w:t xml:space="preserve"> </w:t>
      </w:r>
      <w:r>
        <w:rPr>
          <w:spacing w:val="-1"/>
        </w:rPr>
        <w:t>scales</w:t>
      </w:r>
      <w:r>
        <w:rPr>
          <w:spacing w:val="34"/>
          <w:w w:val="101"/>
        </w:rPr>
        <w:t xml:space="preserve"> </w:t>
      </w:r>
      <w:r>
        <w:rPr>
          <w:spacing w:val="-1"/>
        </w:rPr>
        <w:t>to</w:t>
      </w:r>
      <w:r>
        <w:rPr>
          <w:spacing w:val="42"/>
        </w:rPr>
        <w:t xml:space="preserve"> </w:t>
      </w:r>
      <w:r>
        <w:rPr>
          <w:spacing w:val="-1"/>
        </w:rPr>
        <w:t>small</w:t>
      </w:r>
      <w:r>
        <w:rPr>
          <w:spacing w:val="39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rPr>
          <w:spacing w:val="-1"/>
        </w:rPr>
        <w:t>medium-scale</w:t>
      </w:r>
      <w:r>
        <w:rPr>
          <w:spacing w:val="35"/>
          <w:w w:val="101"/>
        </w:rPr>
        <w:t xml:space="preserve"> </w:t>
      </w:r>
      <w:r>
        <w:rPr>
          <w:spacing w:val="-1"/>
        </w:rPr>
        <w:t>neural</w:t>
      </w:r>
      <w:r>
        <w:rPr>
          <w:spacing w:val="35"/>
        </w:rPr>
        <w:t xml:space="preserve"> </w:t>
      </w:r>
      <w:r>
        <w:rPr>
          <w:spacing w:val="-1"/>
        </w:rPr>
        <w:t>networks.</w:t>
      </w:r>
      <w:r>
        <w:rPr/>
        <w:t xml:space="preserve"> </w:t>
      </w:r>
      <w:r>
        <w:rPr>
          <w:spacing w:val="-1"/>
        </w:rPr>
        <w:t>Modern</w:t>
      </w:r>
      <w:r>
        <w:rPr>
          <w:spacing w:val="61"/>
          <w:w w:val="101"/>
        </w:rPr>
        <w:t xml:space="preserve"> </w:t>
      </w:r>
      <w:r>
        <w:rPr>
          <w:spacing w:val="-1"/>
        </w:rPr>
        <w:t>evolutionary</w:t>
      </w:r>
      <w:r>
        <w:rPr>
          <w:spacing w:val="40"/>
          <w:w w:val="101"/>
        </w:rPr>
        <w:t xml:space="preserve"> </w:t>
      </w:r>
      <w:r>
        <w:rPr>
          <w:spacing w:val="-1"/>
        </w:rPr>
        <w:t>NAS  (EvNAS)</w:t>
      </w:r>
      <w:r>
        <w:rPr>
          <w:spacing w:val="39"/>
        </w:rPr>
        <w:t xml:space="preserve"> </w:t>
      </w:r>
      <w:r>
        <w:rPr>
          <w:spacing w:val="-1"/>
        </w:rPr>
        <w:t>research  separates</w:t>
      </w:r>
      <w:r>
        <w:rPr>
          <w:spacing w:val="40"/>
          <w:w w:val="101"/>
        </w:rPr>
        <w:t xml:space="preserve"> </w:t>
      </w:r>
      <w:r>
        <w:rPr>
          <w:spacing w:val="-1"/>
        </w:rPr>
        <w:t>the</w:t>
      </w:r>
      <w:r>
        <w:rPr>
          <w:spacing w:val="40"/>
          <w:w w:val="101"/>
        </w:rPr>
        <w:t xml:space="preserve"> </w:t>
      </w:r>
      <w:r>
        <w:rPr>
          <w:spacing w:val="-1"/>
        </w:rPr>
        <w:t>two</w:t>
      </w:r>
      <w:r>
        <w:rPr>
          <w:spacing w:val="43"/>
          <w:w w:val="101"/>
        </w:rPr>
        <w:t xml:space="preserve"> </w:t>
      </w:r>
      <w:r>
        <w:rPr>
          <w:spacing w:val="-1"/>
        </w:rPr>
        <w:t>optimisation</w:t>
      </w:r>
      <w:r>
        <w:rPr>
          <w:spacing w:val="38"/>
          <w:w w:val="102"/>
        </w:rPr>
        <w:t xml:space="preserve"> </w:t>
      </w:r>
      <w:r>
        <w:rPr>
          <w:spacing w:val="-1"/>
        </w:rPr>
        <w:t>problems</w:t>
      </w:r>
      <w:r>
        <w:rPr/>
        <w:t xml:space="preserve"> </w:t>
      </w:r>
      <w:r>
        <w:rPr>
          <w:spacing w:val="-1"/>
        </w:rPr>
        <w:t>by</w:t>
      </w:r>
      <w:r>
        <w:rPr>
          <w:spacing w:val="34"/>
        </w:rPr>
        <w:t xml:space="preserve"> </w:t>
      </w:r>
      <w:r>
        <w:rPr>
          <w:spacing w:val="-1"/>
        </w:rPr>
        <w:t>employing</w:t>
      </w:r>
      <w:r>
        <w:rPr>
          <w:spacing w:val="27"/>
          <w:w w:val="101"/>
        </w:rPr>
        <w:t xml:space="preserve"> </w:t>
      </w:r>
      <w:r>
        <w:rPr>
          <w:spacing w:val="-1"/>
        </w:rPr>
        <w:t>evolutionary</w:t>
      </w:r>
      <w:r>
        <w:rPr>
          <w:spacing w:val="29"/>
          <w:w w:val="101"/>
        </w:rPr>
        <w:t xml:space="preserve"> </w:t>
      </w:r>
      <w:r>
        <w:rPr>
          <w:spacing w:val="-1"/>
        </w:rPr>
        <w:t>algorithms</w:t>
      </w:r>
      <w:r>
        <w:rPr>
          <w:spacing w:val="28"/>
        </w:rPr>
        <w:t xml:space="preserve"> </w:t>
      </w:r>
      <w:r>
        <w:rPr>
          <w:spacing w:val="-1"/>
        </w:rPr>
        <w:t>only</w:t>
      </w:r>
      <w:r>
        <w:rPr>
          <w:spacing w:val="26"/>
          <w:w w:val="101"/>
        </w:rPr>
        <w:t xml:space="preserve"> </w:t>
      </w:r>
      <w:r>
        <w:rPr>
          <w:spacing w:val="-1"/>
        </w:rPr>
        <w:t>for</w:t>
      </w:r>
      <w:r>
        <w:rPr>
          <w:spacing w:val="24"/>
        </w:rPr>
        <w:t xml:space="preserve"> </w:t>
      </w:r>
      <w:r>
        <w:rPr>
          <w:spacing w:val="-1"/>
        </w:rPr>
        <w:t>hyperparameter</w:t>
      </w:r>
      <w:r>
        <w:rPr>
          <w:spacing w:val="27"/>
          <w:w w:val="102"/>
        </w:rPr>
        <w:t xml:space="preserve"> </w:t>
      </w:r>
      <w:r>
        <w:rPr>
          <w:spacing w:val="-1"/>
        </w:rPr>
        <w:t>optimisation</w:t>
      </w:r>
      <w:r>
        <w:rPr>
          <w:spacing w:val="29"/>
          <w:w w:val="101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rPr>
          <w:spacing w:val="-1"/>
        </w:rPr>
        <w:t>leaving</w:t>
      </w:r>
      <w:r>
        <w:rPr/>
        <w:t xml:space="preserve"> </w:t>
      </w:r>
      <w:r>
        <w:rPr/>
        <w:t>the</w:t>
      </w:r>
      <w:r>
        <w:rPr>
          <w:spacing w:val="26"/>
          <w:w w:val="101"/>
        </w:rPr>
        <w:t xml:space="preserve"> </w:t>
      </w:r>
      <w:r>
        <w:rPr/>
        <w:t>optimisation</w:t>
      </w:r>
      <w:r>
        <w:rPr>
          <w:spacing w:val="26"/>
          <w:w w:val="101"/>
        </w:rPr>
        <w:t xml:space="preserve"> </w:t>
      </w:r>
      <w:r>
        <w:rPr/>
        <w:t>of</w:t>
      </w:r>
      <w:r>
        <w:rPr>
          <w:spacing w:val="14"/>
        </w:rPr>
        <w:t xml:space="preserve"> </w:t>
      </w:r>
      <w:r>
        <w:rPr/>
        <w:t>network</w:t>
      </w:r>
      <w:r>
        <w:rPr>
          <w:spacing w:val="23"/>
          <w:w w:val="101"/>
        </w:rPr>
        <w:t xml:space="preserve"> </w:t>
      </w:r>
      <w:r>
        <w:rPr/>
        <w:t>weights</w:t>
      </w:r>
      <w:r>
        <w:rPr>
          <w:spacing w:val="23"/>
        </w:rPr>
        <w:t xml:space="preserve"> </w:t>
      </w:r>
      <w:r>
        <w:rPr/>
        <w:t>t</w:t>
      </w:r>
      <w:r>
        <w:rPr>
          <w:spacing w:val="-1"/>
        </w:rPr>
        <w:t>o</w:t>
      </w:r>
      <w:r>
        <w:rPr>
          <w:spacing w:val="25"/>
          <w:w w:val="102"/>
        </w:rPr>
        <w:t xml:space="preserve"> </w:t>
      </w:r>
      <w:r>
        <w:rPr>
          <w:spacing w:val="-1"/>
        </w:rPr>
        <w:t>gradient-based</w:t>
      </w:r>
      <w:r>
        <w:rPr>
          <w:spacing w:val="26"/>
        </w:rPr>
        <w:t xml:space="preserve"> </w:t>
      </w:r>
      <w:r>
        <w:rPr>
          <w:spacing w:val="-1"/>
        </w:rPr>
        <w:t>optimisation,</w:t>
      </w:r>
      <w:r>
        <w:rPr>
          <w:spacing w:val="24"/>
          <w:w w:val="101"/>
        </w:rPr>
        <w:t xml:space="preserve"> </w:t>
      </w:r>
      <w:r>
        <w:rPr>
          <w:spacing w:val="-1"/>
        </w:rPr>
        <w:t>which</w:t>
      </w:r>
      <w:r>
        <w:rPr>
          <w:spacing w:val="23"/>
          <w:w w:val="101"/>
        </w:rPr>
        <w:t xml:space="preserve"> </w:t>
      </w:r>
      <w:r>
        <w:rPr>
          <w:spacing w:val="-1"/>
        </w:rPr>
        <w:t>is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1"/>
          <w:w w:val="101"/>
        </w:rPr>
        <w:t xml:space="preserve"> </w:t>
      </w:r>
      <w:r>
        <w:rPr>
          <w:spacing w:val="-1"/>
        </w:rPr>
        <w:t>recom-</w:t>
      </w:r>
      <w:r>
        <w:rPr/>
        <w:t xml:space="preserve"> </w:t>
      </w:r>
      <w:r>
        <w:rPr/>
        <w:t>mended</w:t>
      </w:r>
      <w:r>
        <w:rPr>
          <w:spacing w:val="1"/>
        </w:rPr>
        <w:t xml:space="preserve"> </w:t>
      </w:r>
      <w:r>
        <w:rPr/>
        <w:t>approach</w:t>
      </w:r>
      <w:r>
        <w:rPr>
          <w:spacing w:val="1"/>
        </w:rPr>
        <w:t xml:space="preserve"> </w:t>
      </w:r>
      <w:r>
        <w:rPr/>
        <w:t>for</w:t>
      </w:r>
      <w:r>
        <w:rPr>
          <w:spacing w:val="1"/>
        </w:rPr>
        <w:t xml:space="preserve"> </w:t>
      </w:r>
      <w:r>
        <w:rPr/>
        <w:t>training</w:t>
      </w:r>
      <w:r>
        <w:rPr>
          <w:spacing w:val="1"/>
        </w:rPr>
        <w:t xml:space="preserve"> </w:t>
      </w:r>
      <w:r>
        <w:rPr/>
        <w:t>deep</w:t>
      </w:r>
      <w:r>
        <w:rPr>
          <w:spacing w:val="1"/>
        </w:rPr>
        <w:t xml:space="preserve"> </w:t>
      </w:r>
      <w:r>
        <w:rPr/>
        <w:t>models</w:t>
      </w:r>
      <w:r>
        <w:rPr>
          <w:spacing w:val="1"/>
        </w:rPr>
        <w:t xml:space="preserve"> (</w:t>
      </w:r>
      <w:r>
        <w:rPr/>
        <w:t>Bengio</w:t>
      </w:r>
      <w:r>
        <w:rPr>
          <w:spacing w:val="1"/>
        </w:rPr>
        <w:t xml:space="preserve"> </w:t>
      </w:r>
      <w:hyperlink w:history="true" w:anchor="bookmark305">
        <w:r>
          <w:rPr>
            <w:color w:val="0000FF"/>
            <w:spacing w:val="1"/>
          </w:rPr>
          <w:t>2012</w:t>
        </w:r>
      </w:hyperlink>
      <w:r>
        <w:rPr>
          <w:spacing w:val="1"/>
        </w:rPr>
        <w:t>). </w:t>
      </w:r>
      <w:r>
        <w:rPr/>
        <w:t>In</w:t>
      </w:r>
      <w:r>
        <w:rPr>
          <w:spacing w:val="3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following</w:t>
      </w:r>
      <w:r>
        <w:rPr>
          <w:spacing w:val="1"/>
        </w:rPr>
        <w:t>,</w:t>
      </w:r>
      <w:r>
        <w:rPr>
          <w:spacing w:val="6"/>
        </w:rPr>
        <w:t xml:space="preserve"> </w:t>
      </w:r>
      <w:r>
        <w:rPr/>
        <w:t>we</w:t>
      </w:r>
      <w:r>
        <w:rPr>
          <w:spacing w:val="2"/>
        </w:rPr>
        <w:t xml:space="preserve"> </w:t>
      </w:r>
      <w:r>
        <w:rPr/>
        <w:t>briefy</w:t>
      </w:r>
      <w:r>
        <w:rPr>
          <w:spacing w:val="6"/>
        </w:rPr>
        <w:t xml:space="preserve"> </w:t>
      </w:r>
      <w:r>
        <w:rPr/>
        <w:t>dis</w:t>
      </w:r>
      <w:r>
        <w:rPr>
          <w:spacing w:val="1"/>
        </w:rPr>
        <w:t>-</w:t>
      </w:r>
      <w:r>
        <w:rPr/>
        <w:t xml:space="preserve"> </w:t>
      </w:r>
      <w:r>
        <w:rPr/>
        <w:t>cuss relevant</w:t>
      </w:r>
      <w:r>
        <w:rPr>
          <w:spacing w:val="13"/>
          <w:w w:val="101"/>
        </w:rPr>
        <w:t xml:space="preserve"> </w:t>
      </w:r>
      <w:r>
        <w:rPr/>
        <w:t>aspects</w:t>
      </w:r>
      <w:r>
        <w:rPr>
          <w:spacing w:val="11"/>
          <w:w w:val="101"/>
        </w:rPr>
        <w:t xml:space="preserve"> </w:t>
      </w:r>
      <w:r>
        <w:rPr/>
        <w:t>of both</w:t>
      </w:r>
      <w:r>
        <w:rPr>
          <w:spacing w:val="12"/>
        </w:rPr>
        <w:t xml:space="preserve"> </w:t>
      </w:r>
      <w:r>
        <w:rPr/>
        <w:t>of these research l</w:t>
      </w:r>
      <w:r>
        <w:rPr>
          <w:spacing w:val="-1"/>
        </w:rPr>
        <w:t>ines. For</w:t>
      </w:r>
      <w:r>
        <w:rPr>
          <w:spacing w:val="13"/>
        </w:rPr>
        <w:t xml:space="preserve"> </w:t>
      </w:r>
      <w:r>
        <w:rPr>
          <w:spacing w:val="-1"/>
        </w:rPr>
        <w:t>a comprehensive</w:t>
      </w:r>
      <w:r>
        <w:rPr>
          <w:spacing w:val="16"/>
        </w:rPr>
        <w:t xml:space="preserve"> </w:t>
      </w:r>
      <w:r>
        <w:rPr>
          <w:spacing w:val="-1"/>
        </w:rPr>
        <w:t>survey,</w:t>
      </w:r>
      <w:r>
        <w:rPr>
          <w:spacing w:val="10"/>
        </w:rPr>
        <w:t xml:space="preserve"> </w:t>
      </w:r>
      <w:r>
        <w:rPr>
          <w:spacing w:val="-1"/>
        </w:rPr>
        <w:t>we</w:t>
      </w:r>
      <w:r>
        <w:rPr>
          <w:spacing w:val="7"/>
        </w:rPr>
        <w:t xml:space="preserve"> </w:t>
      </w:r>
      <w:r>
        <w:rPr>
          <w:spacing w:val="-1"/>
        </w:rPr>
        <w:t>refer</w:t>
      </w:r>
      <w:r>
        <w:rPr/>
        <w:t xml:space="preserve"> </w:t>
      </w:r>
      <w:r>
        <w:rPr/>
        <w:t>interested readers to the survey by Liu et a</w:t>
      </w:r>
      <w:r>
        <w:rPr>
          <w:spacing w:val="-1"/>
        </w:rPr>
        <w:t>l.</w:t>
      </w:r>
      <w:r>
        <w:rPr>
          <w:spacing w:val="9"/>
        </w:rPr>
        <w:t xml:space="preserve"> </w:t>
      </w:r>
      <w:r>
        <w:rPr>
          <w:spacing w:val="-1"/>
        </w:rPr>
        <w:t>(</w:t>
      </w:r>
      <w:hyperlink w:history="true" w:anchor="bookmark31">
        <w:r>
          <w:rPr>
            <w:color w:val="0000FF"/>
            <w:spacing w:val="-1"/>
          </w:rPr>
          <w:t>2021</w:t>
        </w:r>
      </w:hyperlink>
      <w:r>
        <w:rPr>
          <w:spacing w:val="-1"/>
        </w:rPr>
        <w:t>).</w:t>
      </w:r>
    </w:p>
    <w:p>
      <w:pPr>
        <w:pStyle w:val="BodyText"/>
        <w:ind w:firstLine="229"/>
        <w:spacing w:before="58" w:line="249" w:lineRule="auto"/>
        <w:jc w:val="both"/>
        <w:rPr/>
      </w:pPr>
      <w:r>
        <w:rPr>
          <w:spacing w:val="-1"/>
        </w:rPr>
        <w:t>Before</w:t>
      </w:r>
      <w:r>
        <w:rPr>
          <w:spacing w:val="33"/>
        </w:rPr>
        <w:t xml:space="preserve"> </w:t>
      </w:r>
      <w:r>
        <w:rPr>
          <w:spacing w:val="-1"/>
        </w:rPr>
        <w:t>adding</w:t>
      </w:r>
      <w:r>
        <w:rPr>
          <w:spacing w:val="31"/>
        </w:rPr>
        <w:t xml:space="preserve"> </w:t>
      </w:r>
      <w:r>
        <w:rPr>
          <w:spacing w:val="-1"/>
        </w:rPr>
        <w:t>a</w:t>
      </w:r>
      <w:r>
        <w:rPr>
          <w:spacing w:val="27"/>
        </w:rPr>
        <w:t xml:space="preserve"> </w:t>
      </w:r>
      <w:r>
        <w:rPr>
          <w:spacing w:val="-1"/>
        </w:rPr>
        <w:t>network</w:t>
      </w:r>
      <w:r>
        <w:rPr>
          <w:spacing w:val="25"/>
          <w:w w:val="101"/>
        </w:rPr>
        <w:t xml:space="preserve"> </w:t>
      </w:r>
      <w:r>
        <w:rPr>
          <w:spacing w:val="-1"/>
        </w:rPr>
        <w:t>to</w:t>
      </w:r>
      <w:r>
        <w:rPr>
          <w:spacing w:val="26"/>
          <w:w w:val="101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population</w:t>
      </w:r>
      <w:r>
        <w:rPr>
          <w:spacing w:val="29"/>
          <w:w w:val="101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rPr>
          <w:spacing w:val="-1"/>
        </w:rPr>
        <w:t>candidate</w:t>
      </w:r>
      <w:r>
        <w:rPr>
          <w:spacing w:val="33"/>
          <w:w w:val="101"/>
        </w:rPr>
        <w:t xml:space="preserve"> </w:t>
      </w:r>
      <w:r>
        <w:rPr>
          <w:spacing w:val="-1"/>
        </w:rPr>
        <w:t>solutions,</w:t>
      </w:r>
      <w:r>
        <w:rPr>
          <w:spacing w:val="28"/>
        </w:rPr>
        <w:t xml:space="preserve"> </w:t>
      </w:r>
      <w:r>
        <w:rPr>
          <w:spacing w:val="-1"/>
        </w:rPr>
        <w:t>we</w:t>
      </w:r>
      <w:r>
        <w:rPr>
          <w:spacing w:val="27"/>
        </w:rPr>
        <w:t xml:space="preserve"> </w:t>
      </w:r>
      <w:r>
        <w:rPr>
          <w:spacing w:val="-1"/>
        </w:rPr>
        <w:t>need</w:t>
      </w:r>
      <w:r>
        <w:rPr>
          <w:spacing w:val="26"/>
          <w:w w:val="101"/>
        </w:rPr>
        <w:t xml:space="preserve"> </w:t>
      </w:r>
      <w:r>
        <w:rPr>
          <w:spacing w:val="-1"/>
        </w:rPr>
        <w:t>to</w:t>
      </w:r>
      <w:r>
        <w:rPr>
          <w:spacing w:val="29"/>
        </w:rPr>
        <w:t xml:space="preserve"> </w:t>
      </w:r>
      <w:r>
        <w:rPr>
          <w:spacing w:val="-1"/>
        </w:rPr>
        <w:t>decide</w:t>
      </w:r>
      <w:r>
        <w:rPr/>
        <w:t xml:space="preserve"> </w:t>
      </w:r>
      <w:r>
        <w:rPr>
          <w:spacing w:val="-1"/>
        </w:rPr>
        <w:t>on  genome  encoding</w:t>
      </w:r>
      <w:r>
        <w:rPr/>
        <w:t>.  The  evolutionary  algorithm  will  further  modify  the  genome</w:t>
      </w:r>
      <w:r>
        <w:rPr>
          <w:spacing w:val="-1"/>
        </w:rPr>
        <w:t xml:space="preserve">  o</w:t>
      </w:r>
      <w:r>
        <w:rPr>
          <w:spacing w:val="19"/>
        </w:rPr>
        <w:t>f</w:t>
      </w:r>
      <w:r>
        <w:rPr/>
        <w:t xml:space="preserve"> </w:t>
      </w:r>
      <w:r>
        <w:rPr/>
        <w:t>individuals</w:t>
      </w:r>
      <w:r>
        <w:rPr>
          <w:spacing w:val="40"/>
          <w:w w:val="101"/>
        </w:rPr>
        <w:t xml:space="preserve"> </w:t>
      </w:r>
      <w:r>
        <w:rPr/>
        <w:t>through</w:t>
      </w:r>
      <w:r>
        <w:rPr>
          <w:spacing w:val="41"/>
        </w:rPr>
        <w:t xml:space="preserve"> </w:t>
      </w:r>
      <w:r>
        <w:rPr/>
        <w:t>mu</w:t>
      </w:r>
      <w:r>
        <w:rPr>
          <w:spacing w:val="-1"/>
        </w:rPr>
        <w:t>tation</w:t>
      </w:r>
      <w:r>
        <w:rPr>
          <w:spacing w:val="45"/>
        </w:rPr>
        <w:t xml:space="preserve"> </w:t>
      </w:r>
      <w:r>
        <w:rPr>
          <w:spacing w:val="-1"/>
        </w:rPr>
        <w:t>and</w:t>
      </w:r>
      <w:r>
        <w:rPr>
          <w:spacing w:val="42"/>
          <w:w w:val="101"/>
        </w:rPr>
        <w:t xml:space="preserve"> </w:t>
      </w:r>
      <w:r>
        <w:rPr>
          <w:spacing w:val="-1"/>
        </w:rPr>
        <w:t>crossover</w:t>
      </w:r>
      <w:r>
        <w:rPr>
          <w:spacing w:val="43"/>
          <w:w w:val="101"/>
        </w:rPr>
        <w:t xml:space="preserve"> </w:t>
      </w:r>
      <w:r>
        <w:rPr>
          <w:spacing w:val="-1"/>
        </w:rPr>
        <w:t>operations.</w:t>
      </w:r>
      <w:r>
        <w:rPr>
          <w:spacing w:val="41"/>
        </w:rPr>
        <w:t xml:space="preserve"> </w:t>
      </w:r>
      <w:r>
        <w:rPr>
          <w:spacing w:val="-1"/>
        </w:rPr>
        <w:t>There</w:t>
      </w:r>
      <w:r>
        <w:rPr>
          <w:spacing w:val="45"/>
        </w:rPr>
        <w:t xml:space="preserve"> </w:t>
      </w:r>
      <w:r>
        <w:rPr>
          <w:spacing w:val="-1"/>
        </w:rPr>
        <w:t>are</w:t>
      </w:r>
      <w:r>
        <w:rPr>
          <w:spacing w:val="40"/>
          <w:w w:val="101"/>
        </w:rPr>
        <w:t xml:space="preserve"> </w:t>
      </w:r>
      <w:r>
        <w:rPr>
          <w:spacing w:val="-1"/>
        </w:rPr>
        <w:t>two</w:t>
      </w:r>
      <w:r>
        <w:rPr>
          <w:spacing w:val="40"/>
          <w:w w:val="101"/>
        </w:rPr>
        <w:t xml:space="preserve"> </w:t>
      </w:r>
      <w:r>
        <w:rPr>
          <w:spacing w:val="-1"/>
        </w:rPr>
        <w:t>types</w:t>
      </w:r>
      <w:r>
        <w:rPr>
          <w:spacing w:val="43"/>
          <w:w w:val="101"/>
        </w:rPr>
        <w:t xml:space="preserve"> </w:t>
      </w:r>
      <w:r>
        <w:rPr>
          <w:spacing w:val="-1"/>
        </w:rPr>
        <w:t>of</w:t>
      </w:r>
      <w:r>
        <w:rPr>
          <w:spacing w:val="33"/>
          <w:w w:val="101"/>
        </w:rPr>
        <w:t xml:space="preserve"> </w:t>
      </w:r>
      <w:r>
        <w:rPr>
          <w:spacing w:val="-1"/>
        </w:rPr>
        <w:t>encod-</w:t>
      </w:r>
      <w:r>
        <w:rPr/>
        <w:t xml:space="preserve"> </w:t>
      </w:r>
      <w:r>
        <w:rPr>
          <w:spacing w:val="-1"/>
        </w:rPr>
        <w:t>ing</w:t>
      </w:r>
      <w:r>
        <w:rPr>
          <w:spacing w:val="49"/>
        </w:rPr>
        <w:t xml:space="preserve"> </w:t>
      </w:r>
      <w:r>
        <w:rPr>
          <w:spacing w:val="-1"/>
        </w:rPr>
        <w:t>approaches,</w:t>
      </w:r>
      <w:r>
        <w:rPr>
          <w:spacing w:val="32"/>
          <w:w w:val="101"/>
        </w:rPr>
        <w:t xml:space="preserve"> </w:t>
      </w:r>
      <w:r>
        <w:rPr>
          <w:spacing w:val="-1"/>
        </w:rPr>
        <w:t>direct</w:t>
      </w:r>
      <w:r>
        <w:rPr>
          <w:spacing w:val="33"/>
          <w:w w:val="101"/>
        </w:rPr>
        <w:t xml:space="preserve"> </w:t>
      </w:r>
      <w:r>
        <w:rPr>
          <w:spacing w:val="-1"/>
        </w:rPr>
        <w:t>and</w:t>
      </w:r>
      <w:r>
        <w:rPr>
          <w:spacing w:val="30"/>
        </w:rPr>
        <w:t xml:space="preserve"> </w:t>
      </w:r>
      <w:r>
        <w:rPr>
          <w:spacing w:val="-1"/>
        </w:rPr>
        <w:t>indirect.</w:t>
      </w:r>
      <w:r>
        <w:rPr>
          <w:spacing w:val="30"/>
          <w:w w:val="101"/>
        </w:rPr>
        <w:t xml:space="preserve"> </w:t>
      </w:r>
      <w:r>
        <w:rPr>
          <w:spacing w:val="-1"/>
        </w:rPr>
        <w:t>In</w:t>
      </w:r>
      <w:r>
        <w:rPr>
          <w:spacing w:val="32"/>
        </w:rPr>
        <w:t xml:space="preserve"> </w:t>
      </w:r>
      <w:r>
        <w:rPr>
          <w:spacing w:val="-1"/>
        </w:rPr>
        <w:t>direct</w:t>
      </w:r>
      <w:r>
        <w:rPr>
          <w:spacing w:val="31"/>
          <w:w w:val="102"/>
        </w:rPr>
        <w:t xml:space="preserve"> </w:t>
      </w:r>
      <w:r>
        <w:rPr>
          <w:spacing w:val="-1"/>
        </w:rPr>
        <w:t>encodings,</w:t>
      </w:r>
      <w:r>
        <w:rPr>
          <w:spacing w:val="27"/>
          <w:w w:val="101"/>
        </w:rPr>
        <w:t xml:space="preserve"> </w:t>
      </w:r>
      <w:r>
        <w:rPr>
          <w:spacing w:val="-1"/>
        </w:rPr>
        <w:t>parameters</w:t>
      </w:r>
      <w:r>
        <w:rPr>
          <w:spacing w:val="29"/>
          <w:w w:val="101"/>
        </w:rPr>
        <w:t xml:space="preserve"> </w:t>
      </w:r>
      <w:r>
        <w:rPr>
          <w:spacing w:val="-1"/>
        </w:rPr>
        <w:t>to</w:t>
      </w:r>
      <w:r>
        <w:rPr>
          <w:spacing w:val="27"/>
          <w:w w:val="102"/>
        </w:rPr>
        <w:t xml:space="preserve"> </w:t>
      </w:r>
      <w:r>
        <w:rPr>
          <w:spacing w:val="-1"/>
        </w:rPr>
        <w:t>be</w:t>
      </w:r>
      <w:r>
        <w:rPr>
          <w:spacing w:val="32"/>
          <w:w w:val="101"/>
        </w:rPr>
        <w:t xml:space="preserve"> </w:t>
      </w:r>
      <w:r>
        <w:rPr>
          <w:spacing w:val="-1"/>
        </w:rPr>
        <w:t>optimised</w:t>
      </w:r>
      <w:r>
        <w:rPr>
          <w:spacing w:val="34"/>
        </w:rPr>
        <w:t xml:space="preserve"> </w:t>
      </w:r>
      <w:r>
        <w:rPr>
          <w:spacing w:val="-1"/>
        </w:rPr>
        <w:t>are</w:t>
      </w:r>
      <w:r>
        <w:rPr/>
        <w:t xml:space="preserve"> </w:t>
      </w:r>
      <w:r>
        <w:rPr/>
        <w:t>directly presented in</w:t>
      </w:r>
      <w:r>
        <w:rPr>
          <w:spacing w:val="14"/>
          <w:w w:val="101"/>
        </w:rPr>
        <w:t xml:space="preserve"> </w:t>
      </w:r>
      <w:r>
        <w:rPr/>
        <w:t>a</w:t>
      </w:r>
      <w:r>
        <w:rPr>
          <w:spacing w:val="12"/>
          <w:w w:val="101"/>
        </w:rPr>
        <w:t xml:space="preserve"> </w:t>
      </w:r>
      <w:r>
        <w:rPr/>
        <w:t>genome. In indirect</w:t>
      </w:r>
      <w:r>
        <w:rPr>
          <w:spacing w:val="11"/>
        </w:rPr>
        <w:t xml:space="preserve"> </w:t>
      </w:r>
      <w:r>
        <w:rPr/>
        <w:t>encodings,</w:t>
      </w:r>
      <w:r>
        <w:rPr>
          <w:spacing w:val="14"/>
          <w:w w:val="101"/>
        </w:rPr>
        <w:t xml:space="preserve"> </w:t>
      </w:r>
      <w:r>
        <w:rPr/>
        <w:t>a</w:t>
      </w:r>
      <w:r>
        <w:rPr>
          <w:spacing w:val="9"/>
        </w:rPr>
        <w:t xml:space="preserve"> </w:t>
      </w:r>
      <w:r>
        <w:rPr/>
        <w:t>transformatio</w:t>
      </w:r>
      <w:r>
        <w:rPr>
          <w:spacing w:val="-1"/>
        </w:rPr>
        <w:t>n</w:t>
      </w:r>
      <w:r>
        <w:rPr>
          <w:spacing w:val="10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used</w:t>
      </w:r>
      <w:r>
        <w:rPr>
          <w:spacing w:val="10"/>
        </w:rPr>
        <w:t xml:space="preserve"> </w:t>
      </w:r>
      <w:r>
        <w:rPr>
          <w:spacing w:val="-1"/>
        </w:rPr>
        <w:t>to</w:t>
      </w:r>
      <w:r>
        <w:rPr>
          <w:spacing w:val="10"/>
        </w:rPr>
        <w:t xml:space="preserve"> </w:t>
      </w:r>
      <w:r>
        <w:rPr>
          <w:spacing w:val="-1"/>
        </w:rPr>
        <w:t>interpret</w:t>
      </w:r>
      <w:r>
        <w:rPr/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neural</w:t>
      </w:r>
      <w:r>
        <w:rPr>
          <w:spacing w:val="29"/>
        </w:rPr>
        <w:t xml:space="preserve"> </w:t>
      </w:r>
      <w:r>
        <w:rPr>
          <w:spacing w:val="-1"/>
        </w:rPr>
        <w:t>network</w:t>
      </w:r>
      <w:r>
        <w:rPr>
          <w:spacing w:val="29"/>
        </w:rPr>
        <w:t xml:space="preserve"> </w:t>
      </w:r>
      <w:r>
        <w:rPr>
          <w:spacing w:val="-1"/>
        </w:rPr>
        <w:t>from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rPr>
          <w:spacing w:val="31"/>
        </w:rPr>
        <w:t xml:space="preserve"> </w:t>
      </w:r>
      <w:r>
        <w:rPr>
          <w:spacing w:val="-1"/>
        </w:rPr>
        <w:t>genome</w:t>
      </w:r>
      <w:r>
        <w:rPr>
          <w:spacing w:val="35"/>
          <w:w w:val="101"/>
        </w:rPr>
        <w:t xml:space="preserve"> </w:t>
      </w:r>
      <w:r>
        <w:rPr>
          <w:spacing w:val="-1"/>
        </w:rPr>
        <w:t>(Templier</w:t>
      </w:r>
      <w:r>
        <w:rPr>
          <w:spacing w:val="30"/>
          <w:w w:val="101"/>
        </w:rPr>
        <w:t xml:space="preserve"> </w:t>
      </w:r>
      <w:r>
        <w:rPr>
          <w:spacing w:val="-1"/>
        </w:rPr>
        <w:t>et</w:t>
      </w:r>
      <w:r>
        <w:rPr>
          <w:spacing w:val="32"/>
          <w:w w:val="101"/>
        </w:rPr>
        <w:t xml:space="preserve"> </w:t>
      </w:r>
      <w:r>
        <w:rPr>
          <w:spacing w:val="-1"/>
        </w:rPr>
        <w:t>al.</w:t>
      </w:r>
      <w:r>
        <w:rPr>
          <w:spacing w:val="25"/>
          <w:w w:val="101"/>
        </w:rPr>
        <w:t xml:space="preserve"> </w:t>
      </w:r>
      <w:hyperlink w:history="true" w:anchor="bookmark306">
        <w:r>
          <w:rPr>
            <w:color w:val="0000FF"/>
            <w:spacing w:val="-1"/>
          </w:rPr>
          <w:t>20</w:t>
        </w:r>
        <w:r>
          <w:rPr>
            <w:color w:val="0000FF"/>
            <w:spacing w:val="-2"/>
          </w:rPr>
          <w:t>21</w:t>
        </w:r>
      </w:hyperlink>
      <w:r>
        <w:rPr>
          <w:spacing w:val="-2"/>
        </w:rPr>
        <w:t>).</w:t>
      </w:r>
      <w:r>
        <w:rPr>
          <w:spacing w:val="28"/>
        </w:rPr>
        <w:t xml:space="preserve"> </w:t>
      </w:r>
      <w:r>
        <w:rPr>
          <w:spacing w:val="-2"/>
        </w:rPr>
        <w:t>NEAT</w:t>
      </w:r>
      <w:r>
        <w:rPr>
          <w:spacing w:val="35"/>
          <w:w w:val="101"/>
        </w:rPr>
        <w:t xml:space="preserve"> </w:t>
      </w:r>
      <w:r>
        <w:rPr>
          <w:spacing w:val="-2"/>
        </w:rPr>
        <w:t>(Stanley</w:t>
      </w:r>
      <w:r>
        <w:rPr>
          <w:spacing w:val="33"/>
        </w:rPr>
        <w:t xml:space="preserve"> </w:t>
      </w:r>
      <w:r>
        <w:rPr>
          <w:spacing w:val="-2"/>
        </w:rPr>
        <w:t>and</w:t>
      </w:r>
      <w:r>
        <w:rPr>
          <w:spacing w:val="28"/>
          <w:w w:val="101"/>
        </w:rPr>
        <w:t xml:space="preserve"> </w:t>
      </w:r>
      <w:r>
        <w:rPr>
          <w:spacing w:val="-2"/>
        </w:rPr>
        <w:t>Miikku-</w:t>
      </w:r>
      <w:r>
        <w:rPr/>
        <w:t xml:space="preserve"> </w:t>
      </w:r>
      <w:r>
        <w:rPr/>
        <w:t>lainen </w:t>
      </w:r>
      <w:hyperlink w:history="true" w:anchor="bookmark221">
        <w:r>
          <w:rPr>
            <w:color w:val="0000FF"/>
          </w:rPr>
          <w:t>2002a</w:t>
        </w:r>
      </w:hyperlink>
      <w:r>
        <w:rPr/>
        <w:t>) is an example of a neuro-evolutionary approach that uses t</w:t>
      </w:r>
      <w:r>
        <w:rPr>
          <w:spacing w:val="-1"/>
        </w:rPr>
        <w:t>he direct</w:t>
      </w:r>
      <w:r>
        <w:rPr>
          <w:spacing w:val="4"/>
        </w:rPr>
        <w:t xml:space="preserve"> </w:t>
      </w:r>
      <w:r>
        <w:rPr>
          <w:spacing w:val="-1"/>
        </w:rPr>
        <w:t>encoding</w:t>
      </w:r>
      <w:r>
        <w:rPr/>
        <w:t xml:space="preserve"> </w:t>
      </w:r>
      <w:r>
        <w:rPr>
          <w:spacing w:val="-1"/>
        </w:rPr>
        <w:t>approach</w:t>
      </w:r>
      <w:r>
        <w:rPr>
          <w:spacing w:val="25"/>
          <w:w w:val="102"/>
        </w:rPr>
        <w:t xml:space="preserve"> </w:t>
      </w:r>
      <w:r>
        <w:rPr>
          <w:spacing w:val="-1"/>
        </w:rPr>
        <w:t>to</w:t>
      </w:r>
      <w:r>
        <w:rPr>
          <w:spacing w:val="27"/>
          <w:w w:val="101"/>
        </w:rPr>
        <w:t xml:space="preserve"> </w:t>
      </w:r>
      <w:r>
        <w:rPr>
          <w:spacing w:val="-1"/>
        </w:rPr>
        <w:t>design</w:t>
      </w:r>
      <w:r>
        <w:rPr>
          <w:spacing w:val="26"/>
        </w:rPr>
        <w:t xml:space="preserve"> </w:t>
      </w:r>
      <w:r>
        <w:rPr>
          <w:spacing w:val="-1"/>
        </w:rPr>
        <w:t>multilayer</w:t>
      </w:r>
      <w:r>
        <w:rPr>
          <w:spacing w:val="23"/>
          <w:w w:val="101"/>
        </w:rPr>
        <w:t xml:space="preserve"> </w:t>
      </w:r>
      <w:r>
        <w:rPr>
          <w:spacing w:val="-1"/>
        </w:rPr>
        <w:t>perceptrons</w:t>
      </w:r>
      <w:r>
        <w:rPr>
          <w:spacing w:val="32"/>
        </w:rPr>
        <w:t xml:space="preserve"> </w:t>
      </w:r>
      <w:r>
        <w:rPr>
          <w:spacing w:val="-1"/>
        </w:rPr>
        <w:t>(MLPs).</w:t>
      </w:r>
      <w:r>
        <w:rPr>
          <w:spacing w:val="26"/>
        </w:rPr>
        <w:t xml:space="preserve"> </w:t>
      </w:r>
      <w:r>
        <w:rPr>
          <w:spacing w:val="-1"/>
        </w:rPr>
        <w:t>In</w:t>
      </w:r>
      <w:r>
        <w:rPr>
          <w:spacing w:val="25"/>
        </w:rPr>
        <w:t xml:space="preserve"> </w:t>
      </w:r>
      <w:r>
        <w:rPr>
          <w:spacing w:val="-1"/>
        </w:rPr>
        <w:t>NEAT,</w:t>
      </w:r>
      <w:r>
        <w:rPr>
          <w:spacing w:val="23"/>
          <w:w w:val="101"/>
        </w:rPr>
        <w:t xml:space="preserve"> </w:t>
      </w:r>
      <w:r>
        <w:rPr>
          <w:spacing w:val="-1"/>
        </w:rPr>
        <w:t>both</w:t>
      </w:r>
      <w:r>
        <w:rPr>
          <w:spacing w:val="26"/>
        </w:rPr>
        <w:t xml:space="preserve"> </w:t>
      </w:r>
      <w:r>
        <w:rPr>
          <w:spacing w:val="-1"/>
        </w:rPr>
        <w:t>node</w:t>
      </w:r>
      <w:r>
        <w:rPr>
          <w:spacing w:val="29"/>
          <w:w w:val="102"/>
        </w:rPr>
        <w:t xml:space="preserve"> </w:t>
      </w:r>
      <w:r>
        <w:rPr>
          <w:spacing w:val="-1"/>
        </w:rPr>
        <w:t>and</w:t>
      </w:r>
      <w:r>
        <w:rPr>
          <w:spacing w:val="27"/>
          <w:w w:val="101"/>
        </w:rPr>
        <w:t xml:space="preserve"> </w:t>
      </w:r>
      <w:r>
        <w:rPr>
          <w:spacing w:val="-1"/>
        </w:rPr>
        <w:t>connecti</w:t>
      </w:r>
      <w:r>
        <w:rPr>
          <w:spacing w:val="-2"/>
        </w:rPr>
        <w:t>on</w:t>
      </w:r>
      <w:r>
        <w:rPr/>
        <w:t xml:space="preserve"> </w:t>
      </w:r>
      <w:r>
        <w:rPr/>
        <w:t>genes are directly encoded into geno</w:t>
      </w:r>
      <w:r>
        <w:rPr>
          <w:spacing w:val="-1"/>
        </w:rPr>
        <w:t>mes as</w:t>
      </w:r>
      <w:r>
        <w:rPr>
          <w:spacing w:val="8"/>
        </w:rPr>
        <w:t xml:space="preserve"> </w:t>
      </w:r>
      <w:r>
        <w:rPr>
          <w:spacing w:val="-1"/>
        </w:rPr>
        <w:t>a</w:t>
      </w:r>
      <w:r>
        <w:rPr>
          <w:spacing w:val="5"/>
        </w:rPr>
        <w:t xml:space="preserve"> </w:t>
      </w:r>
      <w:r>
        <w:rPr>
          <w:spacing w:val="-1"/>
        </w:rPr>
        <w:t>mixture</w:t>
      </w:r>
      <w:r>
        <w:rPr>
          <w:spacing w:val="6"/>
        </w:rPr>
        <w:t xml:space="preserve"> </w:t>
      </w:r>
      <w:r>
        <w:rPr>
          <w:spacing w:val="-1"/>
        </w:rPr>
        <w:t>of binary, discrete</w:t>
      </w:r>
      <w:r>
        <w:rPr>
          <w:spacing w:val="7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rPr>
          <w:spacing w:val="-1"/>
        </w:rPr>
        <w:t>continuous</w:t>
      </w:r>
      <w:r>
        <w:rPr>
          <w:spacing w:val="5"/>
        </w:rPr>
        <w:t xml:space="preserve"> </w:t>
      </w:r>
      <w:r>
        <w:rPr>
          <w:spacing w:val="-1"/>
        </w:rPr>
        <w:t>var-</w:t>
      </w:r>
      <w:r>
        <w:rPr/>
        <w:t xml:space="preserve"> </w:t>
      </w:r>
      <w:r>
        <w:rPr>
          <w:spacing w:val="-1"/>
        </w:rPr>
        <w:t>iables.</w:t>
      </w:r>
      <w:r>
        <w:rPr>
          <w:spacing w:val="23"/>
          <w:w w:val="101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connection</w:t>
      </w:r>
      <w:r>
        <w:rPr>
          <w:spacing w:val="20"/>
        </w:rPr>
        <w:t xml:space="preserve"> </w:t>
      </w:r>
      <w:r>
        <w:rPr>
          <w:spacing w:val="-1"/>
        </w:rPr>
        <w:t>genes</w:t>
      </w:r>
      <w:r>
        <w:rPr>
          <w:spacing w:val="24"/>
        </w:rPr>
        <w:t xml:space="preserve"> </w:t>
      </w:r>
      <w:r>
        <w:rPr>
          <w:spacing w:val="-1"/>
        </w:rPr>
        <w:t>specify</w:t>
      </w:r>
      <w:r>
        <w:rPr>
          <w:spacing w:val="18"/>
        </w:rPr>
        <w:t xml:space="preserve"> </w:t>
      </w:r>
      <w:r>
        <w:rPr>
          <w:spacing w:val="-1"/>
        </w:rPr>
        <w:t>for</w:t>
      </w:r>
      <w:r>
        <w:rPr>
          <w:spacing w:val="19"/>
        </w:rPr>
        <w:t xml:space="preserve"> </w:t>
      </w:r>
      <w:r>
        <w:rPr>
          <w:spacing w:val="-1"/>
        </w:rPr>
        <w:t>each</w:t>
      </w:r>
      <w:r>
        <w:rPr>
          <w:spacing w:val="17"/>
          <w:w w:val="101"/>
        </w:rPr>
        <w:t xml:space="preserve"> </w:t>
      </w:r>
      <w:r>
        <w:rPr>
          <w:spacing w:val="-1"/>
        </w:rPr>
        <w:t>node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7"/>
          <w:w w:val="101"/>
        </w:rPr>
        <w:t xml:space="preserve"> </w:t>
      </w:r>
      <w:r>
        <w:rPr>
          <w:spacing w:val="-1"/>
        </w:rPr>
        <w:t>in-</w:t>
      </w:r>
      <w:r>
        <w:rPr>
          <w:spacing w:val="21"/>
          <w:w w:val="101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out-node</w:t>
      </w:r>
      <w:r>
        <w:rPr>
          <w:spacing w:val="19"/>
        </w:rPr>
        <w:t xml:space="preserve"> </w:t>
      </w:r>
      <w:r>
        <w:rPr>
          <w:spacing w:val="-1"/>
        </w:rPr>
        <w:t>connections,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weight of those connections, whether the connection is expressed, and the innovat</w:t>
      </w:r>
      <w:r>
        <w:rPr>
          <w:spacing w:val="-1"/>
        </w:rPr>
        <w:t>ion num-</w:t>
      </w:r>
      <w:r>
        <w:rPr/>
        <w:t xml:space="preserve"> </w:t>
      </w:r>
      <w:r>
        <w:rPr>
          <w:spacing w:val="-1"/>
        </w:rPr>
        <w:t>ber</w:t>
      </w:r>
      <w:r>
        <w:rPr>
          <w:spacing w:val="26"/>
          <w:w w:val="101"/>
        </w:rPr>
        <w:t xml:space="preserve"> </w:t>
      </w:r>
      <w:r>
        <w:rPr>
          <w:spacing w:val="-1"/>
        </w:rPr>
        <w:t>(which</w:t>
      </w:r>
      <w:r>
        <w:rPr>
          <w:spacing w:val="20"/>
          <w:w w:val="101"/>
        </w:rPr>
        <w:t xml:space="preserve"> </w:t>
      </w:r>
      <w:r>
        <w:rPr>
          <w:spacing w:val="-1"/>
        </w:rPr>
        <w:t>is</w:t>
      </w:r>
      <w:r>
        <w:rPr>
          <w:spacing w:val="20"/>
          <w:w w:val="101"/>
        </w:rPr>
        <w:t xml:space="preserve"> </w:t>
      </w:r>
      <w:r>
        <w:rPr>
          <w:spacing w:val="-1"/>
        </w:rPr>
        <w:t>meant</w:t>
      </w:r>
      <w:r>
        <w:rPr>
          <w:spacing w:val="19"/>
          <w:w w:val="101"/>
        </w:rPr>
        <w:t xml:space="preserve"> </w:t>
      </w:r>
      <w:r>
        <w:rPr>
          <w:spacing w:val="-1"/>
        </w:rPr>
        <w:t>to</w:t>
      </w:r>
      <w:r>
        <w:rPr>
          <w:spacing w:val="19"/>
        </w:rPr>
        <w:t xml:space="preserve"> </w:t>
      </w:r>
      <w:r>
        <w:rPr>
          <w:spacing w:val="-1"/>
        </w:rPr>
        <w:t>help</w:t>
      </w:r>
      <w:r>
        <w:rPr>
          <w:spacing w:val="18"/>
          <w:w w:val="101"/>
        </w:rPr>
        <w:t xml:space="preserve"> </w:t>
      </w:r>
      <w:r>
        <w:rPr>
          <w:spacing w:val="-1"/>
        </w:rPr>
        <w:t>keep</w:t>
      </w:r>
      <w:r>
        <w:rPr>
          <w:spacing w:val="20"/>
        </w:rPr>
        <w:t xml:space="preserve"> </w:t>
      </w:r>
      <w:r>
        <w:rPr>
          <w:spacing w:val="-1"/>
        </w:rPr>
        <w:t>topological</w:t>
      </w:r>
      <w:r>
        <w:rPr>
          <w:spacing w:val="20"/>
          <w:w w:val="101"/>
        </w:rPr>
        <w:t xml:space="preserve"> </w:t>
      </w:r>
      <w:r>
        <w:rPr>
          <w:spacing w:val="-1"/>
        </w:rPr>
        <w:t>innovations</w:t>
      </w:r>
      <w:r>
        <w:rPr>
          <w:spacing w:val="18"/>
        </w:rPr>
        <w:t xml:space="preserve"> </w:t>
      </w:r>
      <w:r>
        <w:rPr>
          <w:spacing w:val="-1"/>
        </w:rPr>
        <w:t>protected</w:t>
      </w:r>
      <w:r>
        <w:rPr>
          <w:spacing w:val="21"/>
        </w:rPr>
        <w:t xml:space="preserve"> </w:t>
      </w:r>
      <w:r>
        <w:rPr>
          <w:spacing w:val="-1"/>
        </w:rPr>
        <w:t>for</w:t>
      </w:r>
      <w:r>
        <w:rPr>
          <w:spacing w:val="24"/>
        </w:rPr>
        <w:t xml:space="preserve"> </w:t>
      </w:r>
      <w:r>
        <w:rPr>
          <w:spacing w:val="-1"/>
        </w:rPr>
        <w:t>a</w:t>
      </w:r>
      <w:r>
        <w:rPr>
          <w:spacing w:val="21"/>
        </w:rPr>
        <w:t xml:space="preserve"> </w:t>
      </w:r>
      <w:r>
        <w:rPr>
          <w:spacing w:val="-1"/>
        </w:rPr>
        <w:t>few</w:t>
      </w:r>
      <w:r>
        <w:rPr>
          <w:spacing w:val="22"/>
          <w:w w:val="102"/>
        </w:rPr>
        <w:t xml:space="preserve"> </w:t>
      </w:r>
      <w:r>
        <w:rPr>
          <w:spacing w:val="-1"/>
        </w:rPr>
        <w:t>ge</w:t>
      </w:r>
      <w:r>
        <w:rPr>
          <w:spacing w:val="-2"/>
        </w:rPr>
        <w:t>nerations</w:t>
      </w:r>
      <w:r>
        <w:rPr/>
        <w:t xml:space="preserve"> </w:t>
      </w:r>
      <w:r>
        <w:rPr/>
        <w:t>before</w:t>
      </w:r>
      <w:r>
        <w:rPr>
          <w:spacing w:val="25"/>
          <w:w w:val="101"/>
        </w:rPr>
        <w:t xml:space="preserve"> </w:t>
      </w:r>
      <w:r>
        <w:rPr/>
        <w:t>they</w:t>
      </w:r>
      <w:r>
        <w:rPr>
          <w:spacing w:val="28"/>
        </w:rPr>
        <w:t xml:space="preserve"> </w:t>
      </w:r>
      <w:r>
        <w:rPr/>
        <w:t>disappear</w:t>
      </w:r>
      <w:r>
        <w:rPr>
          <w:spacing w:val="29"/>
          <w:w w:val="101"/>
        </w:rPr>
        <w:t xml:space="preserve"> </w:t>
      </w:r>
      <w:r>
        <w:rPr/>
        <w:t>again</w:t>
      </w:r>
      <w:r>
        <w:rPr>
          <w:spacing w:val="27"/>
        </w:rPr>
        <w:t xml:space="preserve"> </w:t>
      </w:r>
      <w:r>
        <w:rPr/>
        <w:t>from</w:t>
      </w:r>
      <w:r>
        <w:rPr>
          <w:spacing w:val="25"/>
          <w:w w:val="101"/>
        </w:rPr>
        <w:t xml:space="preserve"> </w:t>
      </w:r>
      <w:r>
        <w:rPr/>
        <w:t>the</w:t>
      </w:r>
      <w:r>
        <w:rPr>
          <w:spacing w:val="24"/>
        </w:rPr>
        <w:t xml:space="preserve"> </w:t>
      </w:r>
      <w:r>
        <w:rPr/>
        <w:t>population).</w:t>
      </w:r>
      <w:r>
        <w:rPr>
          <w:spacing w:val="26"/>
        </w:rPr>
        <w:t xml:space="preserve"> </w:t>
      </w:r>
      <w:r>
        <w:rPr/>
        <w:t>The</w:t>
      </w:r>
      <w:r>
        <w:rPr>
          <w:spacing w:val="28"/>
          <w:w w:val="101"/>
        </w:rPr>
        <w:t xml:space="preserve"> </w:t>
      </w:r>
      <w:r>
        <w:rPr/>
        <w:t>genome</w:t>
      </w:r>
      <w:r>
        <w:rPr>
          <w:spacing w:val="27"/>
          <w:w w:val="101"/>
        </w:rPr>
        <w:t xml:space="preserve"> </w:t>
      </w:r>
      <w:r>
        <w:rPr/>
        <w:t>can</w:t>
      </w:r>
      <w:r>
        <w:rPr>
          <w:spacing w:val="23"/>
          <w:w w:val="101"/>
        </w:rPr>
        <w:t xml:space="preserve"> </w:t>
      </w:r>
      <w:r>
        <w:rPr/>
        <w:t>be</w:t>
      </w:r>
      <w:r>
        <w:rPr>
          <w:spacing w:val="26"/>
          <w:w w:val="101"/>
        </w:rPr>
        <w:t xml:space="preserve"> </w:t>
      </w:r>
      <w:r>
        <w:rPr/>
        <w:t>mo</w:t>
      </w:r>
      <w:r>
        <w:rPr>
          <w:spacing w:val="-1"/>
        </w:rPr>
        <w:t>difed</w:t>
      </w:r>
      <w:r>
        <w:rPr>
          <w:spacing w:val="25"/>
          <w:w w:val="101"/>
        </w:rPr>
        <w:t xml:space="preserve"> </w:t>
      </w:r>
      <w:r>
        <w:rPr>
          <w:spacing w:val="-1"/>
        </w:rPr>
        <w:t>through</w:t>
      </w:r>
      <w:r>
        <w:rPr/>
        <w:t xml:space="preserve"> </w:t>
      </w:r>
      <w:r>
        <w:rPr/>
        <w:t>three</w:t>
      </w:r>
      <w:r>
        <w:rPr>
          <w:spacing w:val="31"/>
          <w:w w:val="101"/>
        </w:rPr>
        <w:t xml:space="preserve"> </w:t>
      </w:r>
      <w:r>
        <w:rPr/>
        <w:t>types</w:t>
      </w:r>
      <w:r>
        <w:rPr>
          <w:spacing w:val="34"/>
          <w:w w:val="101"/>
        </w:rPr>
        <w:t xml:space="preserve"> </w:t>
      </w:r>
      <w:r>
        <w:rPr/>
        <w:t>of</w:t>
      </w:r>
      <w:r>
        <w:rPr>
          <w:spacing w:val="22"/>
          <w:w w:val="101"/>
        </w:rPr>
        <w:t xml:space="preserve"> </w:t>
      </w:r>
      <w:r>
        <w:rPr/>
        <w:t>mutation</w:t>
      </w:r>
      <w:r>
        <w:rPr>
          <w:spacing w:val="34"/>
          <w:w w:val="101"/>
        </w:rPr>
        <w:t xml:space="preserve"> </w:t>
      </w:r>
      <w:r>
        <w:rPr/>
        <w:t>op</w:t>
      </w:r>
      <w:r>
        <w:rPr>
          <w:spacing w:val="-1"/>
        </w:rPr>
        <w:t>erations:</w:t>
      </w:r>
      <w:r>
        <w:rPr>
          <w:spacing w:val="38"/>
        </w:rPr>
        <w:t xml:space="preserve"> </w:t>
      </w:r>
      <w:r>
        <w:rPr>
          <w:spacing w:val="-1"/>
        </w:rPr>
        <w:t>(1)</w:t>
      </w:r>
      <w:r>
        <w:rPr>
          <w:spacing w:val="33"/>
          <w:w w:val="101"/>
        </w:rPr>
        <w:t xml:space="preserve"> </w:t>
      </w:r>
      <w:r>
        <w:rPr>
          <w:spacing w:val="-1"/>
        </w:rPr>
        <w:t>changing</w:t>
      </w:r>
      <w:r>
        <w:rPr>
          <w:spacing w:val="31"/>
          <w:w w:val="101"/>
        </w:rPr>
        <w:t xml:space="preserve"> </w:t>
      </w:r>
      <w:r>
        <w:rPr>
          <w:spacing w:val="-1"/>
        </w:rPr>
        <w:t>the</w:t>
      </w:r>
      <w:r>
        <w:rPr>
          <w:spacing w:val="33"/>
        </w:rPr>
        <w:t xml:space="preserve"> </w:t>
      </w:r>
      <w:r>
        <w:rPr>
          <w:spacing w:val="-1"/>
        </w:rPr>
        <w:t>weights</w:t>
      </w:r>
      <w:r>
        <w:rPr>
          <w:spacing w:val="34"/>
        </w:rPr>
        <w:t xml:space="preserve"> </w:t>
      </w:r>
      <w:r>
        <w:rPr>
          <w:spacing w:val="-1"/>
        </w:rPr>
        <w:t>of</w:t>
      </w:r>
      <w:r>
        <w:rPr>
          <w:spacing w:val="22"/>
          <w:w w:val="101"/>
        </w:rPr>
        <w:t xml:space="preserve"> </w:t>
      </w:r>
      <w:r>
        <w:rPr>
          <w:spacing w:val="-1"/>
        </w:rPr>
        <w:t>nodes,</w:t>
      </w:r>
      <w:r>
        <w:rPr>
          <w:spacing w:val="38"/>
        </w:rPr>
        <w:t xml:space="preserve"> </w:t>
      </w:r>
      <w:r>
        <w:rPr>
          <w:spacing w:val="-1"/>
        </w:rPr>
        <w:t>(2)</w:t>
      </w:r>
      <w:r>
        <w:rPr>
          <w:spacing w:val="36"/>
        </w:rPr>
        <w:t xml:space="preserve"> </w:t>
      </w:r>
      <w:r>
        <w:rPr>
          <w:spacing w:val="-1"/>
        </w:rPr>
        <w:t>adding</w:t>
      </w:r>
      <w:r>
        <w:rPr>
          <w:spacing w:val="33"/>
          <w:w w:val="101"/>
        </w:rPr>
        <w:t xml:space="preserve"> </w:t>
      </w:r>
      <w:r>
        <w:rPr>
          <w:spacing w:val="-1"/>
        </w:rPr>
        <w:t>con-</w:t>
      </w:r>
      <w:r>
        <w:rPr/>
        <w:t xml:space="preserve"> </w:t>
      </w:r>
      <w:r>
        <w:rPr>
          <w:spacing w:val="-1"/>
        </w:rPr>
        <w:t>nections</w:t>
      </w:r>
      <w:r>
        <w:rPr>
          <w:spacing w:val="13"/>
          <w:w w:val="101"/>
        </w:rPr>
        <w:t xml:space="preserve"> </w:t>
      </w:r>
      <w:r>
        <w:rPr>
          <w:spacing w:val="-1"/>
        </w:rPr>
        <w:t>between</w:t>
      </w:r>
      <w:r>
        <w:rPr>
          <w:spacing w:val="16"/>
          <w:w w:val="101"/>
        </w:rPr>
        <w:t xml:space="preserve"> </w:t>
      </w:r>
      <w:r>
        <w:rPr>
          <w:spacing w:val="-1"/>
        </w:rPr>
        <w:t>nodes,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22"/>
          <w:w w:val="101"/>
        </w:rPr>
        <w:t xml:space="preserve"> </w:t>
      </w:r>
      <w:r>
        <w:rPr>
          <w:spacing w:val="-1"/>
        </w:rPr>
        <w:t>(3)</w:t>
      </w:r>
      <w:r>
        <w:rPr>
          <w:spacing w:val="16"/>
          <w:w w:val="101"/>
        </w:rPr>
        <w:t xml:space="preserve"> </w:t>
      </w:r>
      <w:r>
        <w:rPr>
          <w:spacing w:val="-1"/>
        </w:rPr>
        <w:t>inserting</w:t>
      </w:r>
      <w:r>
        <w:rPr>
          <w:spacing w:val="20"/>
          <w:w w:val="101"/>
        </w:rPr>
        <w:t xml:space="preserve"> </w:t>
      </w:r>
      <w:r>
        <w:rPr>
          <w:spacing w:val="-1"/>
        </w:rPr>
        <w:t>a</w:t>
      </w:r>
      <w:r>
        <w:rPr>
          <w:spacing w:val="16"/>
        </w:rPr>
        <w:t xml:space="preserve"> </w:t>
      </w:r>
      <w:r>
        <w:rPr>
          <w:spacing w:val="-1"/>
        </w:rPr>
        <w:t>new</w:t>
      </w:r>
      <w:r>
        <w:rPr>
          <w:spacing w:val="16"/>
          <w:w w:val="101"/>
        </w:rPr>
        <w:t xml:space="preserve"> </w:t>
      </w:r>
      <w:r>
        <w:rPr>
          <w:spacing w:val="-1"/>
        </w:rPr>
        <w:t>node</w:t>
      </w:r>
      <w:r>
        <w:rPr>
          <w:spacing w:val="14"/>
        </w:rPr>
        <w:t xml:space="preserve"> </w:t>
      </w:r>
      <w:r>
        <w:rPr>
          <w:spacing w:val="-1"/>
        </w:rPr>
        <w:t>between</w:t>
      </w:r>
      <w:r>
        <w:rPr>
          <w:spacing w:val="20"/>
        </w:rPr>
        <w:t xml:space="preserve"> </w:t>
      </w:r>
      <w:r>
        <w:rPr>
          <w:spacing w:val="-1"/>
        </w:rPr>
        <w:t>a</w:t>
      </w:r>
      <w:r>
        <w:rPr>
          <w:spacing w:val="18"/>
          <w:w w:val="101"/>
        </w:rPr>
        <w:t xml:space="preserve"> </w:t>
      </w:r>
      <w:r>
        <w:rPr>
          <w:spacing w:val="-1"/>
        </w:rPr>
        <w:t>connection.</w:t>
      </w:r>
      <w:r>
        <w:rPr>
          <w:spacing w:val="16"/>
          <w:w w:val="101"/>
        </w:rPr>
        <w:t xml:space="preserve"> </w:t>
      </w:r>
      <w:r>
        <w:rPr>
          <w:spacing w:val="-1"/>
        </w:rPr>
        <w:t>By</w:t>
      </w:r>
      <w:r>
        <w:rPr>
          <w:spacing w:val="17"/>
        </w:rPr>
        <w:t xml:space="preserve"> </w:t>
      </w:r>
      <w:r>
        <w:rPr>
          <w:spacing w:val="-1"/>
        </w:rPr>
        <w:t>working</w:t>
      </w:r>
      <w:r>
        <w:rPr/>
        <w:t xml:space="preserve"> </w:t>
      </w:r>
      <w:r>
        <w:rPr>
          <w:spacing w:val="-1"/>
        </w:rPr>
        <w:t>on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level</w:t>
      </w:r>
      <w:r>
        <w:rPr>
          <w:spacing w:val="16"/>
          <w:w w:val="101"/>
        </w:rPr>
        <w:t xml:space="preserve"> </w:t>
      </w:r>
      <w:r>
        <w:rPr>
          <w:spacing w:val="-1"/>
        </w:rPr>
        <w:t>of single</w:t>
      </w:r>
      <w:r>
        <w:rPr>
          <w:spacing w:val="13"/>
          <w:w w:val="101"/>
        </w:rPr>
        <w:t xml:space="preserve"> </w:t>
      </w:r>
      <w:r>
        <w:rPr>
          <w:spacing w:val="-1"/>
        </w:rPr>
        <w:t>neurons,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direct</w:t>
      </w:r>
      <w:r>
        <w:rPr>
          <w:spacing w:val="15"/>
        </w:rPr>
        <w:t xml:space="preserve"> </w:t>
      </w:r>
      <w:r>
        <w:rPr>
          <w:spacing w:val="-1"/>
        </w:rPr>
        <w:t>encoding</w:t>
      </w:r>
      <w:r>
        <w:rPr>
          <w:spacing w:val="18"/>
        </w:rPr>
        <w:t xml:space="preserve"> </w:t>
      </w:r>
      <w:r>
        <w:rPr>
          <w:spacing w:val="-1"/>
        </w:rPr>
        <w:t>approach</w:t>
      </w:r>
      <w:r>
        <w:rPr>
          <w:spacing w:val="15"/>
          <w:w w:val="101"/>
        </w:rPr>
        <w:t xml:space="preserve"> </w:t>
      </w:r>
      <w:r>
        <w:rPr>
          <w:spacing w:val="-1"/>
        </w:rPr>
        <w:t>cannot</w:t>
      </w:r>
      <w:r>
        <w:rPr>
          <w:spacing w:val="20"/>
        </w:rPr>
        <w:t xml:space="preserve"> </w:t>
      </w:r>
      <w:r>
        <w:rPr>
          <w:spacing w:val="-1"/>
        </w:rPr>
        <w:t>scale</w:t>
      </w:r>
      <w:r>
        <w:rPr>
          <w:spacing w:val="13"/>
        </w:rPr>
        <w:t xml:space="preserve"> </w:t>
      </w:r>
      <w:r>
        <w:rPr>
          <w:spacing w:val="-1"/>
        </w:rPr>
        <w:t>to</w:t>
      </w:r>
      <w:r>
        <w:rPr>
          <w:spacing w:val="17"/>
          <w:w w:val="101"/>
        </w:rPr>
        <w:t xml:space="preserve"> </w:t>
      </w:r>
      <w:r>
        <w:rPr>
          <w:spacing w:val="-1"/>
        </w:rPr>
        <w:t>automatically</w:t>
      </w:r>
      <w:r>
        <w:rPr/>
        <w:t xml:space="preserve"> </w:t>
      </w:r>
      <w:r>
        <w:rPr/>
        <w:t>design deep neural network </w:t>
      </w:r>
      <w:r>
        <w:rPr>
          <w:spacing w:val="-1"/>
        </w:rPr>
        <w:t>architectures.</w:t>
      </w:r>
    </w:p>
    <w:p>
      <w:pPr>
        <w:pStyle w:val="BodyText"/>
        <w:ind w:left="1" w:right="9" w:firstLine="227"/>
        <w:spacing w:before="62" w:line="243" w:lineRule="auto"/>
        <w:jc w:val="both"/>
        <w:rPr/>
      </w:pPr>
      <w:r>
        <w:rPr>
          <w:spacing w:val="-1"/>
        </w:rPr>
        <w:t>Indirect</w:t>
      </w:r>
      <w:r>
        <w:rPr>
          <w:spacing w:val="46"/>
          <w:w w:val="101"/>
        </w:rPr>
        <w:t xml:space="preserve"> </w:t>
      </w:r>
      <w:r>
        <w:rPr>
          <w:spacing w:val="-1"/>
        </w:rPr>
        <w:t>encoding</w:t>
      </w:r>
      <w:r>
        <w:rPr>
          <w:spacing w:val="33"/>
          <w:w w:val="101"/>
        </w:rPr>
        <w:t xml:space="preserve"> </w:t>
      </w:r>
      <w:r>
        <w:rPr>
          <w:spacing w:val="-1"/>
        </w:rPr>
        <w:t>schemes</w:t>
      </w:r>
      <w:r>
        <w:rPr>
          <w:spacing w:val="30"/>
          <w:w w:val="101"/>
        </w:rPr>
        <w:t xml:space="preserve"> </w:t>
      </w:r>
      <w:r>
        <w:rPr>
          <w:spacing w:val="-1"/>
        </w:rPr>
        <w:t>are</w:t>
      </w:r>
      <w:r>
        <w:rPr>
          <w:spacing w:val="27"/>
        </w:rPr>
        <w:t xml:space="preserve"> </w:t>
      </w:r>
      <w:r>
        <w:rPr>
          <w:spacing w:val="-1"/>
        </w:rPr>
        <w:t>later</w:t>
      </w:r>
      <w:r>
        <w:rPr>
          <w:spacing w:val="24"/>
          <w:w w:val="101"/>
        </w:rPr>
        <w:t xml:space="preserve"> </w:t>
      </w:r>
      <w:r>
        <w:rPr>
          <w:spacing w:val="-1"/>
        </w:rPr>
        <w:t>proposed</w:t>
      </w:r>
      <w:r>
        <w:rPr>
          <w:spacing w:val="26"/>
        </w:rPr>
        <w:t xml:space="preserve"> </w:t>
      </w:r>
      <w:r>
        <w:rPr>
          <w:spacing w:val="-1"/>
        </w:rPr>
        <w:t>to</w:t>
      </w:r>
      <w:r>
        <w:rPr>
          <w:spacing w:val="30"/>
          <w:w w:val="101"/>
        </w:rPr>
        <w:t xml:space="preserve"> </w:t>
      </w:r>
      <w:r>
        <w:rPr>
          <w:spacing w:val="-1"/>
        </w:rPr>
        <w:t>address</w:t>
      </w:r>
      <w:r>
        <w:rPr>
          <w:spacing w:val="26"/>
        </w:rPr>
        <w:t xml:space="preserve"> </w:t>
      </w:r>
      <w:r>
        <w:rPr>
          <w:spacing w:val="-1"/>
        </w:rPr>
        <w:t>this</w:t>
      </w:r>
      <w:r>
        <w:rPr>
          <w:spacing w:val="26"/>
          <w:w w:val="101"/>
        </w:rPr>
        <w:t xml:space="preserve"> </w:t>
      </w:r>
      <w:r>
        <w:rPr>
          <w:spacing w:val="-1"/>
        </w:rPr>
        <w:t>issue,</w:t>
      </w:r>
      <w:r>
        <w:rPr>
          <w:spacing w:val="25"/>
          <w:w w:val="101"/>
        </w:rPr>
        <w:t xml:space="preserve"> </w:t>
      </w:r>
      <w:r>
        <w:rPr>
          <w:spacing w:val="-1"/>
        </w:rPr>
        <w:t>using</w:t>
      </w:r>
      <w:r>
        <w:rPr>
          <w:spacing w:val="26"/>
        </w:rPr>
        <w:t xml:space="preserve"> </w:t>
      </w:r>
      <w:r>
        <w:rPr>
          <w:spacing w:val="-1"/>
        </w:rPr>
        <w:t>transforma-</w:t>
      </w:r>
      <w:r>
        <w:rPr/>
        <w:t xml:space="preserve"> </w:t>
      </w:r>
      <w:r>
        <w:rPr/>
        <w:t>tions or generation rule</w:t>
      </w:r>
      <w:r>
        <w:rPr>
          <w:spacing w:val="-1"/>
        </w:rPr>
        <w:t>s for creating architectures in a more compact manner. Miikkulainen</w:t>
      </w:r>
      <w:r>
        <w:rPr/>
        <w:t xml:space="preserve"> </w:t>
      </w:r>
      <w:r>
        <w:rPr/>
        <w:t>et al.</w:t>
      </w:r>
      <w:r>
        <w:rPr>
          <w:spacing w:val="12"/>
        </w:rPr>
        <w:t xml:space="preserve"> </w:t>
      </w:r>
      <w:r>
        <w:rPr/>
        <w:t>(</w:t>
      </w:r>
      <w:hyperlink w:history="true" w:anchor="bookmark240">
        <w:r>
          <w:rPr>
            <w:color w:val="0000FF"/>
          </w:rPr>
          <w:t>2019</w:t>
        </w:r>
      </w:hyperlink>
      <w:r>
        <w:rPr/>
        <w:t>) proposed an extension</w:t>
      </w:r>
      <w:r>
        <w:rPr>
          <w:spacing w:val="-1"/>
        </w:rPr>
        <w:t xml:space="preserve"> of NEAT for</w:t>
      </w:r>
      <w:r>
        <w:rPr>
          <w:spacing w:val="7"/>
        </w:rPr>
        <w:t xml:space="preserve"> </w:t>
      </w:r>
      <w:r>
        <w:rPr>
          <w:spacing w:val="-1"/>
        </w:rPr>
        <w:t>deep</w:t>
      </w:r>
      <w:r>
        <w:rPr>
          <w:spacing w:val="6"/>
        </w:rPr>
        <w:t xml:space="preserve"> </w:t>
      </w:r>
      <w:r>
        <w:rPr>
          <w:spacing w:val="-1"/>
        </w:rPr>
        <w:t>networks</w:t>
      </w:r>
      <w:r>
        <w:rPr>
          <w:spacing w:val="5"/>
        </w:rPr>
        <w:t xml:space="preserve"> </w:t>
      </w:r>
      <w:r>
        <w:rPr>
          <w:spacing w:val="-1"/>
        </w:rPr>
        <w:t>using</w:t>
      </w:r>
      <w:r>
        <w:rPr>
          <w:spacing w:val="10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rPr>
          <w:spacing w:val="-1"/>
        </w:rPr>
        <w:t>indirect</w:t>
      </w:r>
      <w:r>
        <w:rPr>
          <w:spacing w:val="8"/>
        </w:rPr>
        <w:t xml:space="preserve"> </w:t>
      </w:r>
      <w:r>
        <w:rPr>
          <w:spacing w:val="-1"/>
        </w:rPr>
        <w:t>encoding</w:t>
      </w:r>
      <w:r>
        <w:rPr/>
        <w:t xml:space="preserve"> </w:t>
      </w:r>
      <w:r>
        <w:rPr/>
        <w:t>that</w:t>
      </w:r>
      <w:r>
        <w:rPr>
          <w:spacing w:val="14"/>
          <w:w w:val="101"/>
        </w:rPr>
        <w:t xml:space="preserve"> </w:t>
      </w:r>
      <w:r>
        <w:rPr/>
        <w:t>allows</w:t>
      </w:r>
      <w:r>
        <w:rPr>
          <w:spacing w:val="13"/>
        </w:rPr>
        <w:t xml:space="preserve"> </w:t>
      </w:r>
      <w:r>
        <w:rPr/>
        <w:t>each node in</w:t>
      </w:r>
      <w:r>
        <w:rPr>
          <w:spacing w:val="15"/>
        </w:rPr>
        <w:t xml:space="preserve"> </w:t>
      </w:r>
      <w:r>
        <w:rPr/>
        <w:t>a</w:t>
      </w:r>
      <w:r>
        <w:rPr>
          <w:spacing w:val="13"/>
          <w:w w:val="101"/>
        </w:rPr>
        <w:t xml:space="preserve"> </w:t>
      </w:r>
      <w:r>
        <w:rPr/>
        <w:t>g</w:t>
      </w:r>
      <w:r>
        <w:rPr>
          <w:spacing w:val="-1"/>
        </w:rPr>
        <w:t>enome to represent</w:t>
      </w:r>
      <w:r>
        <w:rPr>
          <w:spacing w:val="14"/>
          <w:w w:val="101"/>
        </w:rPr>
        <w:t xml:space="preserve"> </w:t>
      </w:r>
      <w:r>
        <w:rPr>
          <w:spacing w:val="-1"/>
        </w:rPr>
        <w:t>an</w:t>
      </w:r>
      <w:r>
        <w:rPr>
          <w:spacing w:val="13"/>
        </w:rPr>
        <w:t xml:space="preserve"> </w:t>
      </w:r>
      <w:r>
        <w:rPr>
          <w:spacing w:val="-1"/>
        </w:rPr>
        <w:t>entire</w:t>
      </w:r>
      <w:r>
        <w:rPr>
          <w:spacing w:val="11"/>
        </w:rPr>
        <w:t xml:space="preserve"> </w:t>
      </w:r>
      <w:r>
        <w:rPr>
          <w:spacing w:val="-1"/>
        </w:rPr>
        <w:t>layer</w:t>
      </w:r>
      <w:r>
        <w:rPr>
          <w:spacing w:val="9"/>
        </w:rPr>
        <w:t xml:space="preserve"> </w:t>
      </w:r>
      <w:r>
        <w:rPr>
          <w:spacing w:val="-1"/>
        </w:rPr>
        <w:t>rather</w:t>
      </w:r>
      <w:r>
        <w:rPr>
          <w:spacing w:val="10"/>
        </w:rPr>
        <w:t xml:space="preserve"> </w:t>
      </w:r>
      <w:r>
        <w:rPr>
          <w:spacing w:val="-1"/>
        </w:rPr>
        <w:t>than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rPr>
          <w:spacing w:val="17"/>
          <w:w w:val="102"/>
        </w:rPr>
        <w:t xml:space="preserve"> </w:t>
      </w:r>
      <w:r>
        <w:rPr>
          <w:spacing w:val="-1"/>
        </w:rPr>
        <w:t>single</w:t>
      </w:r>
      <w:r>
        <w:rPr>
          <w:spacing w:val="11"/>
        </w:rPr>
        <w:t xml:space="preserve"> </w:t>
      </w:r>
      <w:r>
        <w:rPr>
          <w:spacing w:val="-1"/>
        </w:rPr>
        <w:t>neuron.</w:t>
      </w:r>
      <w:r>
        <w:rPr/>
        <w:t xml:space="preserve"> </w:t>
      </w:r>
      <w:r>
        <w:rPr/>
        <w:t>Similarly, HyperNEAT (Stanley et a</w:t>
      </w:r>
      <w:r>
        <w:rPr>
          <w:spacing w:val="-1"/>
        </w:rPr>
        <w:t>l. </w:t>
      </w:r>
      <w:hyperlink w:history="true" w:anchor="bookmark307">
        <w:r>
          <w:rPr>
            <w:color w:val="0000FF"/>
            <w:spacing w:val="-1"/>
          </w:rPr>
          <w:t>2009</w:t>
        </w:r>
      </w:hyperlink>
      <w:r>
        <w:rPr>
          <w:spacing w:val="-1"/>
        </w:rPr>
        <w:t>) proposes an</w:t>
      </w:r>
      <w:r>
        <w:rPr>
          <w:spacing w:val="4"/>
        </w:rPr>
        <w:t xml:space="preserve"> </w:t>
      </w:r>
      <w:r>
        <w:rPr>
          <w:spacing w:val="-1"/>
        </w:rPr>
        <w:t>indirect</w:t>
      </w:r>
      <w:r>
        <w:rPr>
          <w:spacing w:val="6"/>
        </w:rPr>
        <w:t xml:space="preserve"> </w:t>
      </w:r>
      <w:r>
        <w:rPr>
          <w:spacing w:val="-1"/>
        </w:rPr>
        <w:t>encoding</w:t>
      </w:r>
      <w:r>
        <w:rPr>
          <w:spacing w:val="8"/>
        </w:rPr>
        <w:t xml:space="preserve"> </w:t>
      </w:r>
      <w:r>
        <w:rPr>
          <w:spacing w:val="-1"/>
        </w:rPr>
        <w:t>approach</w:t>
      </w:r>
      <w:r>
        <w:rPr>
          <w:spacing w:val="6"/>
        </w:rPr>
        <w:t xml:space="preserve"> </w:t>
      </w:r>
      <w:r>
        <w:rPr>
          <w:spacing w:val="-1"/>
        </w:rPr>
        <w:t>called</w:t>
      </w:r>
      <w:r>
        <w:rPr/>
        <w:t xml:space="preserve"> </w:t>
      </w:r>
      <w:r>
        <w:rPr/>
        <w:t>connective</w:t>
      </w:r>
      <w:r>
        <w:rPr>
          <w:spacing w:val="24"/>
        </w:rPr>
        <w:t xml:space="preserve"> </w:t>
      </w:r>
      <w:r>
        <w:rPr/>
        <w:t>compositional</w:t>
      </w:r>
      <w:r>
        <w:rPr>
          <w:spacing w:val="19"/>
          <w:w w:val="102"/>
        </w:rPr>
        <w:t xml:space="preserve"> </w:t>
      </w:r>
      <w:r>
        <w:rPr/>
        <w:t>pattern-</w:t>
      </w:r>
      <w:r>
        <w:rPr>
          <w:spacing w:val="-1"/>
        </w:rPr>
        <w:t>producing</w:t>
      </w:r>
      <w:r>
        <w:rPr>
          <w:spacing w:val="21"/>
          <w:w w:val="101"/>
        </w:rPr>
        <w:t xml:space="preserve"> </w:t>
      </w:r>
      <w:r>
        <w:rPr>
          <w:spacing w:val="-1"/>
        </w:rPr>
        <w:t>networks</w:t>
      </w:r>
      <w:r>
        <w:rPr>
          <w:spacing w:val="28"/>
        </w:rPr>
        <w:t xml:space="preserve"> </w:t>
      </w:r>
      <w:r>
        <w:rPr>
          <w:spacing w:val="-1"/>
        </w:rPr>
        <w:t>(CPPN),</w:t>
      </w:r>
      <w:r>
        <w:rPr>
          <w:spacing w:val="21"/>
          <w:w w:val="101"/>
        </w:rPr>
        <w:t xml:space="preserve"> </w:t>
      </w:r>
      <w:r>
        <w:rPr>
          <w:spacing w:val="-1"/>
        </w:rPr>
        <w:t>to</w:t>
      </w:r>
      <w:r>
        <w:rPr>
          <w:spacing w:val="23"/>
          <w:w w:val="101"/>
        </w:rPr>
        <w:t xml:space="preserve"> </w:t>
      </w:r>
      <w:r>
        <w:rPr>
          <w:spacing w:val="-1"/>
        </w:rPr>
        <w:t>create</w:t>
      </w:r>
      <w:r>
        <w:rPr>
          <w:spacing w:val="19"/>
          <w:w w:val="102"/>
        </w:rPr>
        <w:t xml:space="preserve"> </w:t>
      </w:r>
      <w:r>
        <w:rPr>
          <w:spacing w:val="-1"/>
        </w:rPr>
        <w:t>repeating</w:t>
      </w:r>
      <w:r>
        <w:rPr>
          <w:spacing w:val="21"/>
          <w:w w:val="101"/>
        </w:rPr>
        <w:t xml:space="preserve"> </w:t>
      </w:r>
      <w:r>
        <w:rPr>
          <w:spacing w:val="-1"/>
        </w:rPr>
        <w:t>motifs</w:t>
      </w:r>
      <w:r>
        <w:rPr/>
        <w:t xml:space="preserve"> </w:t>
      </w:r>
      <w:r>
        <w:rPr/>
        <w:t>that represent spatial connectivity patterns as functions in Cartesian</w:t>
      </w:r>
      <w:r>
        <w:rPr>
          <w:spacing w:val="10"/>
        </w:rPr>
        <w:t xml:space="preserve"> </w:t>
      </w:r>
      <w:r>
        <w:rPr/>
        <w:t>sp</w:t>
      </w:r>
      <w:r>
        <w:rPr>
          <w:spacing w:val="-1"/>
        </w:rPr>
        <w:t>ace.</w:t>
      </w:r>
    </w:p>
    <w:p>
      <w:pPr>
        <w:pStyle w:val="BodyText"/>
        <w:ind w:right="7" w:firstLine="232"/>
        <w:spacing w:before="57" w:line="244" w:lineRule="auto"/>
        <w:jc w:val="both"/>
        <w:rPr/>
      </w:pPr>
      <w:r>
        <w:rPr/>
        <w:t>One</w:t>
      </w:r>
      <w:r>
        <w:rPr>
          <w:spacing w:val="37"/>
          <w:w w:val="101"/>
        </w:rPr>
        <w:t xml:space="preserve"> </w:t>
      </w:r>
      <w:r>
        <w:rPr/>
        <w:t>of</w:t>
      </w:r>
      <w:r>
        <w:rPr>
          <w:spacing w:val="25"/>
        </w:rPr>
        <w:t xml:space="preserve"> </w:t>
      </w:r>
      <w:r>
        <w:rPr/>
        <w:t>the</w:t>
      </w:r>
      <w:r>
        <w:rPr>
          <w:spacing w:val="37"/>
          <w:w w:val="102"/>
        </w:rPr>
        <w:t xml:space="preserve"> </w:t>
      </w:r>
      <w:r>
        <w:rPr/>
        <w:t>frst</w:t>
      </w:r>
      <w:r>
        <w:rPr>
          <w:spacing w:val="33"/>
          <w:w w:val="101"/>
        </w:rPr>
        <w:t xml:space="preserve"> </w:t>
      </w:r>
      <w:r>
        <w:rPr/>
        <w:t>EvNAS</w:t>
      </w:r>
      <w:r>
        <w:rPr>
          <w:spacing w:val="39"/>
        </w:rPr>
        <w:t xml:space="preserve"> </w:t>
      </w:r>
      <w:r>
        <w:rPr/>
        <w:t>approaches</w:t>
      </w:r>
      <w:r>
        <w:rPr>
          <w:spacing w:val="32"/>
          <w:w w:val="101"/>
        </w:rPr>
        <w:t xml:space="preserve"> </w:t>
      </w:r>
      <w:r>
        <w:rPr/>
        <w:t>propos</w:t>
      </w:r>
      <w:r>
        <w:rPr>
          <w:spacing w:val="-1"/>
        </w:rPr>
        <w:t>ed</w:t>
      </w:r>
      <w:r>
        <w:rPr>
          <w:spacing w:val="32"/>
          <w:w w:val="101"/>
        </w:rPr>
        <w:t xml:space="preserve"> </w:t>
      </w:r>
      <w:r>
        <w:rPr>
          <w:spacing w:val="-1"/>
        </w:rPr>
        <w:t>by</w:t>
      </w:r>
      <w:r>
        <w:rPr>
          <w:spacing w:val="35"/>
        </w:rPr>
        <w:t xml:space="preserve"> </w:t>
      </w:r>
      <w:r>
        <w:rPr>
          <w:spacing w:val="-1"/>
        </w:rPr>
        <w:t>Real</w:t>
      </w:r>
      <w:r>
        <w:rPr>
          <w:spacing w:val="36"/>
          <w:w w:val="101"/>
        </w:rPr>
        <w:t xml:space="preserve"> </w:t>
      </w:r>
      <w:r>
        <w:rPr>
          <w:spacing w:val="-1"/>
        </w:rPr>
        <w:t>et</w:t>
      </w:r>
      <w:r>
        <w:rPr>
          <w:spacing w:val="38"/>
          <w:w w:val="101"/>
        </w:rPr>
        <w:t xml:space="preserve"> </w:t>
      </w:r>
      <w:r>
        <w:rPr>
          <w:spacing w:val="-1"/>
        </w:rPr>
        <w:t>al.</w:t>
      </w:r>
      <w:r>
        <w:rPr>
          <w:spacing w:val="40"/>
          <w:w w:val="101"/>
        </w:rPr>
        <w:t xml:space="preserve"> </w:t>
      </w:r>
      <w:r>
        <w:rPr>
          <w:spacing w:val="-1"/>
        </w:rPr>
        <w:t>(</w:t>
      </w:r>
      <w:hyperlink w:history="true" w:anchor="bookmark273">
        <w:r>
          <w:rPr>
            <w:color w:val="0000FF"/>
            <w:spacing w:val="-1"/>
          </w:rPr>
          <w:t>2017</w:t>
        </w:r>
      </w:hyperlink>
      <w:r>
        <w:rPr>
          <w:spacing w:val="-1"/>
        </w:rPr>
        <w:t>)</w:t>
      </w:r>
      <w:r>
        <w:rPr>
          <w:spacing w:val="33"/>
          <w:w w:val="101"/>
        </w:rPr>
        <w:t xml:space="preserve"> </w:t>
      </w:r>
      <w:r>
        <w:rPr>
          <w:spacing w:val="-1"/>
        </w:rPr>
        <w:t>uses</w:t>
      </w:r>
      <w:r>
        <w:rPr>
          <w:spacing w:val="39"/>
        </w:rPr>
        <w:t xml:space="preserve"> </w:t>
      </w:r>
      <w:r>
        <w:rPr>
          <w:spacing w:val="-1"/>
        </w:rPr>
        <w:t>an</w:t>
      </w:r>
      <w:r>
        <w:rPr>
          <w:spacing w:val="34"/>
          <w:w w:val="101"/>
        </w:rPr>
        <w:t xml:space="preserve"> </w:t>
      </w:r>
      <w:r>
        <w:rPr>
          <w:spacing w:val="-1"/>
        </w:rPr>
        <w:t>indirect</w:t>
      </w:r>
      <w:r>
        <w:rPr/>
        <w:t xml:space="preserve"> </w:t>
      </w:r>
      <w:r>
        <w:rPr>
          <w:spacing w:val="-1"/>
        </w:rPr>
        <w:t>encoding</w:t>
      </w:r>
      <w:r>
        <w:rPr>
          <w:spacing w:val="39"/>
        </w:rPr>
        <w:t xml:space="preserve"> </w:t>
      </w:r>
      <w:r>
        <w:rPr>
          <w:spacing w:val="-1"/>
        </w:rPr>
        <w:t>scheme</w:t>
      </w:r>
      <w:r>
        <w:rPr>
          <w:spacing w:val="33"/>
          <w:w w:val="101"/>
        </w:rPr>
        <w:t xml:space="preserve"> </w:t>
      </w:r>
      <w:r>
        <w:rPr>
          <w:spacing w:val="-1"/>
        </w:rPr>
        <w:t>for</w:t>
      </w:r>
      <w:r>
        <w:rPr>
          <w:spacing w:val="29"/>
          <w:w w:val="101"/>
        </w:rPr>
        <w:t xml:space="preserve"> </w:t>
      </w:r>
      <w:r>
        <w:rPr>
          <w:spacing w:val="-1"/>
        </w:rPr>
        <w:t>representing</w:t>
      </w:r>
      <w:r>
        <w:rPr>
          <w:spacing w:val="39"/>
        </w:rPr>
        <w:t xml:space="preserve"> </w:t>
      </w:r>
      <w:r>
        <w:rPr>
          <w:spacing w:val="-1"/>
        </w:rPr>
        <w:t>simple</w:t>
      </w:r>
      <w:r>
        <w:rPr>
          <w:spacing w:val="39"/>
        </w:rPr>
        <w:t xml:space="preserve"> </w:t>
      </w:r>
      <w:r>
        <w:rPr>
          <w:spacing w:val="-1"/>
        </w:rPr>
        <w:t>single-layered</w:t>
      </w:r>
      <w:r>
        <w:rPr>
          <w:spacing w:val="32"/>
        </w:rPr>
        <w:t xml:space="preserve"> </w:t>
      </w:r>
      <w:r>
        <w:rPr>
          <w:spacing w:val="-1"/>
        </w:rPr>
        <w:t>networks</w:t>
      </w:r>
      <w:r>
        <w:rPr>
          <w:spacing w:val="33"/>
          <w:w w:val="101"/>
        </w:rPr>
        <w:t xml:space="preserve"> </w:t>
      </w:r>
      <w:r>
        <w:rPr>
          <w:spacing w:val="-1"/>
        </w:rPr>
        <w:t>with</w:t>
      </w:r>
      <w:r>
        <w:rPr>
          <w:spacing w:val="32"/>
          <w:w w:val="101"/>
        </w:rPr>
        <w:t xml:space="preserve"> </w:t>
      </w:r>
      <w:r>
        <w:rPr>
          <w:spacing w:val="-1"/>
        </w:rPr>
        <w:t>no</w:t>
      </w:r>
      <w:r>
        <w:rPr>
          <w:spacing w:val="34"/>
        </w:rPr>
        <w:t xml:space="preserve"> </w:t>
      </w:r>
      <w:r>
        <w:rPr>
          <w:spacing w:val="-1"/>
        </w:rPr>
        <w:t>co</w:t>
      </w:r>
      <w:r>
        <w:rPr>
          <w:spacing w:val="-2"/>
        </w:rPr>
        <w:t>nvolutions,</w:t>
      </w:r>
      <w:r>
        <w:rPr/>
        <w:t xml:space="preserve"> </w:t>
      </w:r>
      <w:r>
        <w:rPr>
          <w:spacing w:val="-1"/>
        </w:rPr>
        <w:t>which</w:t>
      </w:r>
      <w:r>
        <w:rPr>
          <w:spacing w:val="19"/>
        </w:rPr>
        <w:t xml:space="preserve"> </w:t>
      </w:r>
      <w:r>
        <w:rPr>
          <w:spacing w:val="-1"/>
        </w:rPr>
        <w:t>are</w:t>
      </w:r>
      <w:r>
        <w:rPr>
          <w:spacing w:val="17"/>
        </w:rPr>
        <w:t xml:space="preserve"> </w:t>
      </w:r>
      <w:r>
        <w:rPr>
          <w:spacing w:val="-1"/>
        </w:rPr>
        <w:t>evolved</w:t>
      </w:r>
      <w:r>
        <w:rPr>
          <w:spacing w:val="15"/>
          <w:w w:val="101"/>
        </w:rPr>
        <w:t xml:space="preserve"> </w:t>
      </w:r>
      <w:r>
        <w:rPr>
          <w:spacing w:val="-1"/>
        </w:rPr>
        <w:t>into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rPr>
          <w:spacing w:val="16"/>
        </w:rPr>
        <w:t xml:space="preserve"> </w:t>
      </w:r>
      <w:r>
        <w:rPr>
          <w:spacing w:val="-1"/>
        </w:rPr>
        <w:t>far</w:t>
      </w:r>
      <w:r>
        <w:rPr>
          <w:spacing w:val="15"/>
        </w:rPr>
        <w:t xml:space="preserve"> </w:t>
      </w:r>
      <w:r>
        <w:rPr>
          <w:spacing w:val="-1"/>
        </w:rPr>
        <w:t>more</w:t>
      </w:r>
      <w:r>
        <w:rPr>
          <w:spacing w:val="16"/>
          <w:w w:val="101"/>
        </w:rPr>
        <w:t xml:space="preserve"> </w:t>
      </w:r>
      <w:r>
        <w:rPr>
          <w:spacing w:val="-1"/>
        </w:rPr>
        <w:t>complex</w:t>
      </w:r>
      <w:r>
        <w:rPr>
          <w:spacing w:val="15"/>
          <w:w w:val="101"/>
        </w:rPr>
        <w:t xml:space="preserve"> </w:t>
      </w:r>
      <w:r>
        <w:rPr>
          <w:spacing w:val="-1"/>
        </w:rPr>
        <w:t>network</w:t>
      </w:r>
      <w:r>
        <w:rPr>
          <w:spacing w:val="15"/>
        </w:rPr>
        <w:t xml:space="preserve"> </w:t>
      </w:r>
      <w:r>
        <w:rPr>
          <w:spacing w:val="-1"/>
        </w:rPr>
        <w:t>with</w:t>
      </w:r>
      <w:r>
        <w:rPr>
          <w:spacing w:val="14"/>
        </w:rPr>
        <w:t xml:space="preserve"> </w:t>
      </w:r>
      <w:r>
        <w:rPr>
          <w:spacing w:val="-1"/>
        </w:rPr>
        <w:t>high</w:t>
      </w:r>
      <w:r>
        <w:rPr>
          <w:spacing w:val="13"/>
        </w:rPr>
        <w:t xml:space="preserve"> </w:t>
      </w:r>
      <w:r>
        <w:rPr>
          <w:spacing w:val="-1"/>
        </w:rPr>
        <w:t>perfo</w:t>
      </w:r>
      <w:r>
        <w:rPr>
          <w:spacing w:val="-2"/>
        </w:rPr>
        <w:t>rmance.</w:t>
      </w:r>
      <w:r>
        <w:rPr>
          <w:spacing w:val="17"/>
          <w:w w:val="101"/>
        </w:rPr>
        <w:t xml:space="preserve"> </w:t>
      </w:r>
      <w:r>
        <w:rPr>
          <w:spacing w:val="-2"/>
        </w:rPr>
        <w:t>Compared</w:t>
      </w:r>
      <w:r>
        <w:rPr>
          <w:spacing w:val="14"/>
          <w:w w:val="102"/>
        </w:rPr>
        <w:t xml:space="preserve"> </w:t>
      </w:r>
      <w:r>
        <w:rPr>
          <w:spacing w:val="-2"/>
        </w:rPr>
        <w:t>to</w:t>
      </w:r>
      <w:r>
        <w:rPr/>
        <w:t xml:space="preserve"> </w:t>
      </w:r>
      <w:r>
        <w:rPr/>
        <w:t>NEAT,</w:t>
      </w:r>
      <w:r>
        <w:rPr>
          <w:spacing w:val="18"/>
        </w:rPr>
        <w:t xml:space="preserve"> </w:t>
      </w:r>
      <w:r>
        <w:rPr/>
        <w:t>each</w:t>
      </w:r>
      <w:r>
        <w:rPr>
          <w:spacing w:val="15"/>
          <w:w w:val="101"/>
        </w:rPr>
        <w:t xml:space="preserve"> </w:t>
      </w:r>
      <w:r>
        <w:rPr/>
        <w:t>mutation</w:t>
      </w:r>
      <w:r>
        <w:rPr>
          <w:spacing w:val="15"/>
          <w:w w:val="101"/>
        </w:rPr>
        <w:t xml:space="preserve"> </w:t>
      </w:r>
      <w:r>
        <w:rPr/>
        <w:t>inst</w:t>
      </w:r>
      <w:r>
        <w:rPr>
          <w:spacing w:val="-1"/>
        </w:rPr>
        <w:t>ead</w:t>
      </w:r>
      <w:r>
        <w:rPr>
          <w:spacing w:val="18"/>
        </w:rPr>
        <w:t xml:space="preserve"> </w:t>
      </w:r>
      <w:r>
        <w:rPr>
          <w:spacing w:val="-1"/>
        </w:rPr>
        <w:t>of changing</w:t>
      </w:r>
      <w:r>
        <w:rPr>
          <w:spacing w:val="18"/>
        </w:rPr>
        <w:t xml:space="preserve"> </w:t>
      </w:r>
      <w:r>
        <w:rPr>
          <w:spacing w:val="-1"/>
        </w:rPr>
        <w:t>one</w:t>
      </w:r>
      <w:r>
        <w:rPr>
          <w:spacing w:val="15"/>
          <w:w w:val="101"/>
        </w:rPr>
        <w:t xml:space="preserve"> </w:t>
      </w:r>
      <w:r>
        <w:rPr>
          <w:spacing w:val="-1"/>
        </w:rPr>
        <w:t>node</w:t>
      </w:r>
      <w:r>
        <w:rPr>
          <w:spacing w:val="17"/>
          <w:w w:val="101"/>
        </w:rPr>
        <w:t xml:space="preserve"> </w:t>
      </w:r>
      <w:r>
        <w:rPr>
          <w:spacing w:val="-1"/>
        </w:rPr>
        <w:t>can</w:t>
      </w:r>
      <w:r>
        <w:rPr>
          <w:spacing w:val="15"/>
          <w:w w:val="101"/>
        </w:rPr>
        <w:t xml:space="preserve"> </w:t>
      </w:r>
      <w:r>
        <w:rPr>
          <w:spacing w:val="-1"/>
        </w:rPr>
        <w:t>insert/remove</w:t>
      </w:r>
      <w:r>
        <w:rPr>
          <w:spacing w:val="16"/>
          <w:w w:val="101"/>
        </w:rPr>
        <w:t xml:space="preserve"> </w:t>
      </w:r>
      <w:r>
        <w:rPr>
          <w:spacing w:val="-1"/>
        </w:rPr>
        <w:t>layers</w:t>
      </w:r>
      <w:r>
        <w:rPr>
          <w:spacing w:val="18"/>
        </w:rPr>
        <w:t xml:space="preserve"> </w:t>
      </w:r>
      <w:r>
        <w:rPr>
          <w:spacing w:val="-1"/>
        </w:rPr>
        <w:t>of hundreds</w:t>
      </w:r>
      <w:r>
        <w:rPr/>
        <w:t xml:space="preserve"> </w:t>
      </w:r>
      <w:r>
        <w:rPr/>
        <w:t>of</w:t>
      </w:r>
      <w:r>
        <w:rPr>
          <w:spacing w:val="21"/>
        </w:rPr>
        <w:t xml:space="preserve"> </w:t>
      </w:r>
      <w:r>
        <w:rPr/>
        <w:t>nodes.</w:t>
      </w:r>
      <w:r>
        <w:rPr>
          <w:spacing w:val="30"/>
          <w:w w:val="101"/>
        </w:rPr>
        <w:t xml:space="preserve"> </w:t>
      </w:r>
      <w:r>
        <w:rPr/>
        <w:t>Initiating</w:t>
      </w:r>
      <w:r>
        <w:rPr>
          <w:spacing w:val="29"/>
          <w:w w:val="101"/>
        </w:rPr>
        <w:t xml:space="preserve"> </w:t>
      </w:r>
      <w:r>
        <w:rPr/>
        <w:t>the</w:t>
      </w:r>
      <w:r>
        <w:rPr>
          <w:spacing w:val="31"/>
          <w:w w:val="102"/>
        </w:rPr>
        <w:t xml:space="preserve"> </w:t>
      </w:r>
      <w:r>
        <w:rPr/>
        <w:t>evolutionary</w:t>
      </w:r>
      <w:r>
        <w:rPr>
          <w:spacing w:val="27"/>
          <w:w w:val="101"/>
        </w:rPr>
        <w:t xml:space="preserve"> </w:t>
      </w:r>
      <w:r>
        <w:rPr/>
        <w:t>p</w:t>
      </w:r>
      <w:r>
        <w:rPr>
          <w:spacing w:val="-1"/>
        </w:rPr>
        <w:t>rocess</w:t>
      </w:r>
      <w:r>
        <w:rPr>
          <w:spacing w:val="31"/>
        </w:rPr>
        <w:t xml:space="preserve"> </w:t>
      </w:r>
      <w:r>
        <w:rPr>
          <w:spacing w:val="-1"/>
        </w:rPr>
        <w:t>with</w:t>
      </w:r>
      <w:r>
        <w:rPr>
          <w:spacing w:val="29"/>
          <w:w w:val="101"/>
        </w:rPr>
        <w:t xml:space="preserve"> </w:t>
      </w:r>
      <w:r>
        <w:rPr>
          <w:spacing w:val="-1"/>
        </w:rPr>
        <w:t>trivial</w:t>
      </w:r>
      <w:r>
        <w:rPr>
          <w:spacing w:val="30"/>
        </w:rPr>
        <w:t xml:space="preserve"> </w:t>
      </w:r>
      <w:r>
        <w:rPr>
          <w:spacing w:val="-1"/>
        </w:rPr>
        <w:t>networks,</w:t>
      </w:r>
      <w:r>
        <w:rPr>
          <w:spacing w:val="34"/>
        </w:rPr>
        <w:t xml:space="preserve"> </w:t>
      </w:r>
      <w:r>
        <w:rPr>
          <w:spacing w:val="-1"/>
        </w:rPr>
        <w:t>as</w:t>
      </w:r>
      <w:r>
        <w:rPr>
          <w:spacing w:val="28"/>
        </w:rPr>
        <w:t xml:space="preserve"> </w:t>
      </w:r>
      <w:r>
        <w:rPr>
          <w:spacing w:val="-1"/>
        </w:rPr>
        <w:t>proposed</w:t>
      </w:r>
      <w:r>
        <w:rPr>
          <w:spacing w:val="27"/>
          <w:w w:val="101"/>
        </w:rPr>
        <w:t xml:space="preserve"> </w:t>
      </w:r>
      <w:r>
        <w:rPr>
          <w:spacing w:val="-1"/>
        </w:rPr>
        <w:t>by</w:t>
      </w:r>
      <w:r>
        <w:rPr>
          <w:spacing w:val="30"/>
          <w:w w:val="101"/>
        </w:rPr>
        <w:t xml:space="preserve"> </w:t>
      </w:r>
      <w:r>
        <w:rPr>
          <w:spacing w:val="-1"/>
        </w:rPr>
        <w:t>Real</w:t>
      </w:r>
      <w:r>
        <w:rPr/>
        <w:t xml:space="preserve"> </w:t>
      </w:r>
      <w:r>
        <w:rPr/>
        <w:t>et al.</w:t>
      </w:r>
      <w:r>
        <w:rPr>
          <w:spacing w:val="13"/>
          <w:w w:val="101"/>
        </w:rPr>
        <w:t xml:space="preserve"> </w:t>
      </w:r>
      <w:r>
        <w:rPr/>
        <w:t>(</w:t>
      </w:r>
      <w:hyperlink w:history="true" w:anchor="bookmark273">
        <w:r>
          <w:rPr>
            <w:color w:val="0000FF"/>
          </w:rPr>
          <w:t>2017</w:t>
        </w:r>
      </w:hyperlink>
      <w:r>
        <w:rPr/>
        <w:t>) makes the process of fndin</w:t>
      </w:r>
      <w:r>
        <w:rPr>
          <w:spacing w:val="-1"/>
        </w:rPr>
        <w:t>g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rPr>
          <w:spacing w:val="10"/>
        </w:rPr>
        <w:t xml:space="preserve"> </w:t>
      </w:r>
      <w:r>
        <w:rPr>
          <w:spacing w:val="-1"/>
        </w:rPr>
        <w:t>good</w:t>
      </w:r>
      <w:r>
        <w:rPr>
          <w:spacing w:val="7"/>
        </w:rPr>
        <w:t xml:space="preserve"> </w:t>
      </w:r>
      <w:r>
        <w:rPr>
          <w:spacing w:val="-1"/>
        </w:rPr>
        <w:t>network</w:t>
      </w:r>
      <w:r>
        <w:rPr>
          <w:spacing w:val="14"/>
        </w:rPr>
        <w:t xml:space="preserve"> </w:t>
      </w:r>
      <w:r>
        <w:rPr>
          <w:spacing w:val="-1"/>
        </w:rPr>
        <w:t>slow.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14"/>
          <w:w w:val="101"/>
        </w:rPr>
        <w:t xml:space="preserve"> </w:t>
      </w:r>
      <w:r>
        <w:rPr>
          <w:spacing w:val="-1"/>
        </w:rPr>
        <w:t>speed</w:t>
      </w:r>
      <w:r>
        <w:rPr>
          <w:spacing w:val="6"/>
        </w:rPr>
        <w:t xml:space="preserve"> </w:t>
      </w:r>
      <w:r>
        <w:rPr>
          <w:spacing w:val="-1"/>
        </w:rPr>
        <w:t>up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search</w:t>
      </w:r>
      <w:r>
        <w:rPr>
          <w:spacing w:val="8"/>
        </w:rPr>
        <w:t xml:space="preserve"> </w:t>
      </w:r>
      <w:r>
        <w:rPr>
          <w:spacing w:val="-1"/>
        </w:rPr>
        <w:t>for</w:t>
      </w:r>
      <w:r>
        <w:rPr/>
        <w:t xml:space="preserve"> </w:t>
      </w:r>
      <w:r>
        <w:rPr/>
        <w:t>better</w:t>
      </w:r>
      <w:r>
        <w:rPr>
          <w:spacing w:val="20"/>
          <w:w w:val="101"/>
        </w:rPr>
        <w:t xml:space="preserve"> </w:t>
      </w:r>
      <w:r>
        <w:rPr/>
        <w:t>architectures,</w:t>
      </w:r>
      <w:r>
        <w:rPr>
          <w:spacing w:val="16"/>
          <w:w w:val="101"/>
        </w:rPr>
        <w:t xml:space="preserve"> </w:t>
      </w:r>
      <w:r>
        <w:rPr/>
        <w:t>Liu</w:t>
      </w:r>
      <w:r>
        <w:rPr>
          <w:spacing w:val="18"/>
          <w:w w:val="101"/>
        </w:rPr>
        <w:t xml:space="preserve"> </w:t>
      </w:r>
      <w:r>
        <w:rPr/>
        <w:t>et</w:t>
      </w:r>
      <w:r>
        <w:rPr>
          <w:spacing w:val="21"/>
        </w:rPr>
        <w:t xml:space="preserve"> </w:t>
      </w:r>
      <w:r>
        <w:rPr/>
        <w:t>al.</w:t>
      </w:r>
      <w:r>
        <w:rPr>
          <w:spacing w:val="23"/>
        </w:rPr>
        <w:t xml:space="preserve"> </w:t>
      </w:r>
      <w:r>
        <w:rPr/>
        <w:t>(</w:t>
      </w:r>
      <w:hyperlink w:history="true" w:anchor="bookmark282">
        <w:r>
          <w:rPr>
            <w:color w:val="0000FF"/>
          </w:rPr>
          <w:t>2018b</w:t>
        </w:r>
      </w:hyperlink>
      <w:r>
        <w:rPr/>
        <w:t>)</w:t>
      </w:r>
      <w:r>
        <w:rPr>
          <w:spacing w:val="14"/>
          <w:w w:val="101"/>
        </w:rPr>
        <w:t xml:space="preserve"> </w:t>
      </w:r>
      <w:r>
        <w:rPr/>
        <w:t>propo</w:t>
      </w:r>
      <w:r>
        <w:rPr>
          <w:spacing w:val="-1"/>
        </w:rPr>
        <w:t>sed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rPr>
          <w:spacing w:val="19"/>
        </w:rPr>
        <w:t xml:space="preserve"> </w:t>
      </w:r>
      <w:r>
        <w:rPr>
          <w:spacing w:val="-1"/>
        </w:rPr>
        <w:t>diversifcation</w:t>
      </w:r>
      <w:r>
        <w:rPr>
          <w:spacing w:val="23"/>
          <w:w w:val="101"/>
        </w:rPr>
        <w:t xml:space="preserve"> </w:t>
      </w:r>
      <w:r>
        <w:rPr>
          <w:spacing w:val="-1"/>
        </w:rPr>
        <w:t>scheme</w:t>
      </w:r>
      <w:r>
        <w:rPr>
          <w:spacing w:val="14"/>
          <w:w w:val="101"/>
        </w:rPr>
        <w:t xml:space="preserve"> </w:t>
      </w:r>
      <w:r>
        <w:rPr>
          <w:spacing w:val="-1"/>
        </w:rPr>
        <w:t>based</w:t>
      </w:r>
      <w:r>
        <w:rPr>
          <w:spacing w:val="19"/>
          <w:w w:val="101"/>
        </w:rPr>
        <w:t xml:space="preserve"> </w:t>
      </w:r>
      <w:r>
        <w:rPr>
          <w:spacing w:val="-1"/>
        </w:rPr>
        <w:t>on</w:t>
      </w:r>
      <w:r>
        <w:rPr>
          <w:spacing w:val="19"/>
        </w:rPr>
        <w:t xml:space="preserve"> </w:t>
      </w:r>
      <w:r>
        <w:rPr>
          <w:spacing w:val="-1"/>
        </w:rPr>
        <w:t>design</w:t>
      </w:r>
    </w:p>
    <w:p>
      <w:pPr>
        <w:ind w:right="9"/>
        <w:spacing w:before="309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130"/>
          <w:pgSz w:w="8788" w:h="13323"/>
          <w:pgMar w:top="829" w:right="925" w:bottom="0" w:left="936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16" w:right="9" w:hanging="2"/>
        <w:spacing w:before="254" w:line="232" w:lineRule="auto"/>
        <w:jc w:val="both"/>
        <w:rPr/>
      </w:pPr>
      <w:r>
        <w:rPr/>
        <w:t>patterns</w:t>
      </w:r>
      <w:r>
        <w:rPr>
          <w:spacing w:val="17"/>
          <w:w w:val="101"/>
        </w:rPr>
        <w:t xml:space="preserve"> </w:t>
      </w:r>
      <w:r>
        <w:rPr/>
        <w:t>defned</w:t>
      </w:r>
      <w:r>
        <w:rPr>
          <w:spacing w:val="5"/>
        </w:rPr>
        <w:t xml:space="preserve"> </w:t>
      </w:r>
      <w:r>
        <w:rPr/>
        <w:t>by</w:t>
      </w:r>
      <w:r>
        <w:rPr>
          <w:spacing w:val="5"/>
        </w:rPr>
        <w:t xml:space="preserve"> </w:t>
      </w:r>
      <w:r>
        <w:rPr/>
        <w:t>human</w:t>
      </w:r>
      <w:r>
        <w:rPr>
          <w:spacing w:val="14"/>
          <w:w w:val="101"/>
        </w:rPr>
        <w:t xml:space="preserve"> </w:t>
      </w:r>
      <w:r>
        <w:rPr/>
        <w:t>experts</w:t>
      </w:r>
      <w:r>
        <w:rPr>
          <w:spacing w:val="12"/>
        </w:rPr>
        <w:t xml:space="preserve"> </w:t>
      </w:r>
      <w:r>
        <w:rPr/>
        <w:t>to</w:t>
      </w:r>
      <w:r>
        <w:rPr>
          <w:spacing w:val="12"/>
          <w:w w:val="101"/>
        </w:rPr>
        <w:t xml:space="preserve"> </w:t>
      </w:r>
      <w:r>
        <w:rPr/>
        <w:t>initialise</w:t>
      </w:r>
      <w:r>
        <w:rPr>
          <w:spacing w:val="12"/>
          <w:w w:val="101"/>
        </w:rPr>
        <w:t xml:space="preserve"> </w:t>
      </w:r>
      <w:r>
        <w:rPr/>
        <w:t>the</w:t>
      </w:r>
      <w:r>
        <w:rPr>
          <w:spacing w:val="19"/>
          <w:w w:val="101"/>
        </w:rPr>
        <w:t xml:space="preserve"> </w:t>
      </w:r>
      <w:r>
        <w:rPr/>
        <w:t>search</w:t>
      </w:r>
      <w:r>
        <w:rPr>
          <w:spacing w:val="5"/>
        </w:rPr>
        <w:t>.</w:t>
      </w:r>
      <w:r>
        <w:rPr>
          <w:spacing w:val="12"/>
          <w:w w:val="102"/>
        </w:rPr>
        <w:t xml:space="preserve"> </w:t>
      </w:r>
      <w:r>
        <w:rPr/>
        <w:t>They</w:t>
      </w:r>
      <w:r>
        <w:rPr>
          <w:spacing w:val="13"/>
          <w:w w:val="101"/>
        </w:rPr>
        <w:t xml:space="preserve"> </w:t>
      </w:r>
      <w:r>
        <w:rPr/>
        <w:t>further</w:t>
      </w:r>
      <w:r>
        <w:rPr>
          <w:spacing w:val="5"/>
        </w:rPr>
        <w:t xml:space="preserve"> </w:t>
      </w:r>
      <w:r>
        <w:rPr/>
        <w:t>proposed</w:t>
      </w:r>
      <w:r>
        <w:rPr>
          <w:spacing w:val="16"/>
          <w:w w:val="101"/>
        </w:rPr>
        <w:t xml:space="preserve"> </w:t>
      </w:r>
      <w:r>
        <w:rPr/>
        <w:t>a</w:t>
      </w:r>
      <w:r>
        <w:rPr>
          <w:spacing w:val="5"/>
        </w:rPr>
        <w:t xml:space="preserve"> </w:t>
      </w:r>
      <w:r>
        <w:rPr/>
        <w:t>hierar</w:t>
      </w:r>
      <w:r>
        <w:rPr>
          <w:spacing w:val="5"/>
        </w:rPr>
        <w:t>-</w:t>
      </w:r>
      <w:r>
        <w:rPr/>
        <w:t xml:space="preserve"> </w:t>
      </w:r>
      <w:r>
        <w:rPr>
          <w:spacing w:val="-1"/>
        </w:rPr>
        <w:t>chical</w:t>
      </w:r>
      <w:r>
        <w:rPr>
          <w:spacing w:val="30"/>
          <w:w w:val="101"/>
        </w:rPr>
        <w:t xml:space="preserve"> </w:t>
      </w:r>
      <w:r>
        <w:rPr>
          <w:spacing w:val="-1"/>
        </w:rPr>
        <w:t>encoding</w:t>
      </w:r>
      <w:r>
        <w:rPr>
          <w:spacing w:val="35"/>
        </w:rPr>
        <w:t xml:space="preserve"> </w:t>
      </w:r>
      <w:r>
        <w:rPr>
          <w:spacing w:val="-1"/>
        </w:rPr>
        <w:t>scheme</w:t>
      </w:r>
      <w:r>
        <w:rPr>
          <w:spacing w:val="32"/>
        </w:rPr>
        <w:t xml:space="preserve"> </w:t>
      </w:r>
      <w:r>
        <w:rPr>
          <w:spacing w:val="-1"/>
        </w:rPr>
        <w:t>and</w:t>
      </w:r>
      <w:r>
        <w:rPr>
          <w:spacing w:val="32"/>
        </w:rPr>
        <w:t xml:space="preserve"> </w:t>
      </w:r>
      <w:r>
        <w:rPr>
          <w:spacing w:val="-1"/>
        </w:rPr>
        <w:t>an</w:t>
      </w:r>
      <w:r>
        <w:rPr>
          <w:spacing w:val="32"/>
        </w:rPr>
        <w:t xml:space="preserve"> </w:t>
      </w:r>
      <w:r>
        <w:rPr>
          <w:spacing w:val="-1"/>
        </w:rPr>
        <w:t>action</w:t>
      </w:r>
      <w:r>
        <w:rPr>
          <w:spacing w:val="35"/>
        </w:rPr>
        <w:t xml:space="preserve"> </w:t>
      </w:r>
      <w:r>
        <w:rPr>
          <w:spacing w:val="-1"/>
        </w:rPr>
        <w:t>space</w:t>
      </w:r>
      <w:r>
        <w:rPr>
          <w:spacing w:val="29"/>
        </w:rPr>
        <w:t xml:space="preserve"> </w:t>
      </w:r>
      <w:r>
        <w:rPr>
          <w:spacing w:val="-1"/>
        </w:rPr>
        <w:t>for</w:t>
      </w:r>
      <w:r>
        <w:rPr>
          <w:spacing w:val="27"/>
          <w:w w:val="101"/>
        </w:rPr>
        <w:t xml:space="preserve"> </w:t>
      </w:r>
      <w:r>
        <w:rPr>
          <w:spacing w:val="-1"/>
        </w:rPr>
        <w:t>mutating</w:t>
      </w:r>
      <w:r>
        <w:rPr>
          <w:spacing w:val="27"/>
        </w:rPr>
        <w:t xml:space="preserve"> </w:t>
      </w:r>
      <w:r>
        <w:rPr>
          <w:spacing w:val="-1"/>
        </w:rPr>
        <w:t>hierarchical</w:t>
      </w:r>
      <w:r>
        <w:rPr>
          <w:spacing w:val="30"/>
        </w:rPr>
        <w:t xml:space="preserve"> </w:t>
      </w:r>
      <w:r>
        <w:rPr>
          <w:spacing w:val="-1"/>
        </w:rPr>
        <w:t>gen</w:t>
      </w:r>
      <w:r>
        <w:rPr>
          <w:spacing w:val="-2"/>
        </w:rPr>
        <w:t>otypes,</w:t>
      </w:r>
      <w:r>
        <w:rPr>
          <w:spacing w:val="29"/>
          <w:w w:val="101"/>
        </w:rPr>
        <w:t xml:space="preserve"> </w:t>
      </w:r>
      <w:r>
        <w:rPr>
          <w:spacing w:val="-2"/>
        </w:rPr>
        <w:t>where</w:t>
      </w:r>
      <w:r>
        <w:rPr/>
        <w:t xml:space="preserve"> </w:t>
      </w:r>
      <w:r>
        <w:rPr/>
        <w:t>lower-level motifs are used a</w:t>
      </w:r>
      <w:r>
        <w:rPr>
          <w:spacing w:val="-1"/>
        </w:rPr>
        <w:t>s building blocks for constructing higher-level motifs.</w:t>
      </w:r>
    </w:p>
    <w:p>
      <w:pPr>
        <w:pStyle w:val="BodyText"/>
        <w:ind w:firstLine="243"/>
        <w:spacing w:before="58" w:line="248" w:lineRule="auto"/>
        <w:jc w:val="both"/>
        <w:rPr/>
      </w:pPr>
      <w:r>
        <w:rPr/>
        <w:t>After</w:t>
      </w:r>
      <w:r>
        <w:rPr>
          <w:spacing w:val="5"/>
        </w:rPr>
        <w:t xml:space="preserve"> </w:t>
      </w:r>
      <w:r>
        <w:rPr/>
        <w:t>defning</w:t>
      </w:r>
      <w:r>
        <w:rPr>
          <w:spacing w:val="5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genome</w:t>
      </w:r>
      <w:r>
        <w:rPr>
          <w:spacing w:val="5"/>
        </w:rPr>
        <w:t xml:space="preserve"> </w:t>
      </w:r>
      <w:r>
        <w:rPr/>
        <w:t>encoding</w:t>
      </w:r>
      <w:r>
        <w:rPr>
          <w:spacing w:val="5"/>
        </w:rPr>
        <w:t>, </w:t>
      </w:r>
      <w:r>
        <w:rPr/>
        <w:t>efective</w:t>
      </w:r>
      <w:r>
        <w:rPr>
          <w:spacing w:val="5"/>
        </w:rPr>
        <w:t xml:space="preserve"> </w:t>
      </w:r>
      <w:r>
        <w:rPr/>
        <w:t>evolutionary</w:t>
      </w:r>
      <w:r>
        <w:rPr>
          <w:spacing w:val="5"/>
        </w:rPr>
        <w:t xml:space="preserve"> </w:t>
      </w:r>
      <w:r>
        <w:rPr/>
        <w:t>operators</w:t>
      </w:r>
      <w:r>
        <w:rPr>
          <w:spacing w:val="5"/>
        </w:rPr>
        <w:t xml:space="preserve"> </w:t>
      </w:r>
      <w:r>
        <w:rPr/>
        <w:t>have</w:t>
      </w:r>
      <w:r>
        <w:rPr>
          <w:spacing w:val="5"/>
        </w:rPr>
        <w:t xml:space="preserve"> </w:t>
      </w:r>
      <w:r>
        <w:rPr/>
        <w:t>to</w:t>
      </w:r>
      <w:r>
        <w:rPr>
          <w:spacing w:val="5"/>
        </w:rPr>
        <w:t xml:space="preserve"> </w:t>
      </w:r>
      <w:r>
        <w:rPr/>
        <w:t>be</w:t>
      </w:r>
      <w:r>
        <w:rPr>
          <w:spacing w:val="16"/>
        </w:rPr>
        <w:t xml:space="preserve"> </w:t>
      </w:r>
      <w:r>
        <w:rPr/>
        <w:t>chosen</w:t>
      </w:r>
      <w:r>
        <w:rPr>
          <w:spacing w:val="5"/>
        </w:rPr>
        <w:t>.</w:t>
      </w:r>
      <w:r>
        <w:rPr/>
        <w:t xml:space="preserve"> </w:t>
      </w:r>
      <w:r>
        <w:rPr/>
        <w:t>As described in</w:t>
      </w:r>
      <w:r>
        <w:rPr>
          <w:spacing w:val="14"/>
        </w:rPr>
        <w:t xml:space="preserve"> </w:t>
      </w:r>
      <w:r>
        <w:rPr/>
        <w:t>Sect. </w:t>
      </w:r>
      <w:hyperlink w:history="true" w:anchor="bookmark37">
        <w:r>
          <w:rPr>
            <w:color w:val="0000FF"/>
          </w:rPr>
          <w:t>3</w:t>
        </w:r>
      </w:hyperlink>
      <w:r>
        <w:rPr/>
        <w:t>, evolutionary</w:t>
      </w:r>
      <w:r>
        <w:rPr>
          <w:spacing w:val="12"/>
        </w:rPr>
        <w:t xml:space="preserve"> </w:t>
      </w:r>
      <w:r>
        <w:rPr/>
        <w:t>algorithms iteratively</w:t>
      </w:r>
      <w:r>
        <w:rPr>
          <w:spacing w:val="15"/>
        </w:rPr>
        <w:t xml:space="preserve"> </w:t>
      </w:r>
      <w:r>
        <w:rPr/>
        <w:t>select</w:t>
      </w:r>
      <w:r>
        <w:rPr>
          <w:spacing w:val="12"/>
        </w:rPr>
        <w:t xml:space="preserve"> </w:t>
      </w:r>
      <w:r>
        <w:rPr/>
        <w:t>a</w:t>
      </w:r>
      <w:r>
        <w:rPr>
          <w:spacing w:val="8"/>
        </w:rPr>
        <w:t xml:space="preserve"> </w:t>
      </w:r>
      <w:r>
        <w:rPr/>
        <w:t>number</w:t>
      </w:r>
      <w:r>
        <w:rPr>
          <w:spacing w:val="10"/>
        </w:rPr>
        <w:t xml:space="preserve"> </w:t>
      </w:r>
      <w:r>
        <w:rPr/>
        <w:t>of parent</w:t>
      </w:r>
      <w:r>
        <w:rPr>
          <w:spacing w:val="8"/>
        </w:rPr>
        <w:t xml:space="preserve"> </w:t>
      </w:r>
      <w:r>
        <w:rPr/>
        <w:t>i</w:t>
      </w:r>
      <w:r>
        <w:rPr>
          <w:spacing w:val="-1"/>
        </w:rPr>
        <w:t>ndi-</w:t>
      </w:r>
      <w:r>
        <w:rPr/>
        <w:t xml:space="preserve"> </w:t>
      </w:r>
      <w:r>
        <w:rPr>
          <w:spacing w:val="1"/>
        </w:rPr>
        <w:t>viduals based on a ftness function</w:t>
      </w:r>
      <w:r>
        <w:rPr>
          <w:spacing w:val="16"/>
          <w:w w:val="101"/>
        </w:rPr>
        <w:t xml:space="preserve"> </w:t>
      </w:r>
      <w:r>
        <w:rPr>
          <w:spacing w:val="1"/>
        </w:rPr>
        <w:t>and</w:t>
      </w:r>
      <w:r>
        <w:rPr>
          <w:spacing w:val="9"/>
        </w:rPr>
        <w:t xml:space="preserve"> </w:t>
      </w:r>
      <w:r>
        <w:rPr>
          <w:spacing w:val="1"/>
        </w:rPr>
        <w:t>generate</w:t>
      </w:r>
      <w:r>
        <w:rPr>
          <w:spacing w:val="9"/>
        </w:rPr>
        <w:t xml:space="preserve"> </w:t>
      </w:r>
      <w:r>
        <w:rPr>
          <w:spacing w:val="1"/>
        </w:rPr>
        <w:t>ofspring by</w:t>
      </w:r>
      <w:r>
        <w:rPr>
          <w:spacing w:val="6"/>
        </w:rPr>
        <w:t xml:space="preserve"> </w:t>
      </w:r>
      <w:r>
        <w:rPr>
          <w:spacing w:val="1"/>
        </w:rPr>
        <w:t>using</w:t>
      </w:r>
      <w:r>
        <w:rPr>
          <w:spacing w:val="9"/>
        </w:rPr>
        <w:t xml:space="preserve"> </w:t>
      </w:r>
      <w:r>
        <w:rPr>
          <w:spacing w:val="1"/>
        </w:rPr>
        <w:t>crossover</w:t>
      </w:r>
      <w:r>
        <w:rPr>
          <w:spacing w:val="10"/>
        </w:rPr>
        <w:t xml:space="preserve"> </w:t>
      </w:r>
      <w:r>
        <w:rPr>
          <w:spacing w:val="1"/>
        </w:rPr>
        <w:t>and</w:t>
      </w:r>
      <w:r>
        <w:rPr>
          <w:spacing w:val="7"/>
        </w:rPr>
        <w:t xml:space="preserve"> </w:t>
      </w:r>
      <w:r>
        <w:rPr>
          <w:spacing w:val="1"/>
        </w:rPr>
        <w:t>mutation</w:t>
      </w:r>
      <w:r>
        <w:rPr/>
        <w:t xml:space="preserve"> </w:t>
      </w:r>
      <w:r>
        <w:rPr/>
        <w:t>steps. Xie</w:t>
      </w:r>
      <w:r>
        <w:rPr>
          <w:spacing w:val="16"/>
        </w:rPr>
        <w:t xml:space="preserve"> </w:t>
      </w:r>
      <w:r>
        <w:rPr/>
        <w:t>and</w:t>
      </w:r>
      <w:r>
        <w:rPr>
          <w:spacing w:val="13"/>
        </w:rPr>
        <w:t xml:space="preserve"> </w:t>
      </w:r>
      <w:r>
        <w:rPr/>
        <w:t>Yuille</w:t>
      </w:r>
      <w:r>
        <w:rPr>
          <w:spacing w:val="18"/>
          <w:w w:val="101"/>
        </w:rPr>
        <w:t xml:space="preserve"> </w:t>
      </w:r>
      <w:r>
        <w:rPr/>
        <w:t>(</w:t>
      </w:r>
      <w:hyperlink w:history="true" w:anchor="bookmark272">
        <w:r>
          <w:rPr>
            <w:color w:val="0000FF"/>
          </w:rPr>
          <w:t>2017</w:t>
        </w:r>
      </w:hyperlink>
      <w:r>
        <w:rPr/>
        <w:t>) proposed using the</w:t>
      </w:r>
      <w:r>
        <w:rPr>
          <w:spacing w:val="13"/>
          <w:w w:val="101"/>
        </w:rPr>
        <w:t xml:space="preserve"> </w:t>
      </w:r>
      <w:r>
        <w:rPr/>
        <w:t>classic</w:t>
      </w:r>
      <w:r>
        <w:rPr>
          <w:spacing w:val="10"/>
        </w:rPr>
        <w:t xml:space="preserve"> </w:t>
      </w:r>
      <w:r>
        <w:rPr/>
        <w:t>roulette</w:t>
      </w:r>
      <w:r>
        <w:rPr>
          <w:spacing w:val="13"/>
        </w:rPr>
        <w:t xml:space="preserve"> </w:t>
      </w:r>
      <w:r>
        <w:rPr/>
        <w:t>wheel</w:t>
      </w:r>
      <w:r>
        <w:rPr>
          <w:spacing w:val="18"/>
          <w:w w:val="101"/>
        </w:rPr>
        <w:t xml:space="preserve"> </w:t>
      </w:r>
      <w:r>
        <w:rPr/>
        <w:t>s</w:t>
      </w:r>
      <w:r>
        <w:rPr>
          <w:spacing w:val="-1"/>
        </w:rPr>
        <w:t>election</w:t>
      </w:r>
      <w:r>
        <w:rPr>
          <w:spacing w:val="16"/>
        </w:rPr>
        <w:t xml:space="preserve"> </w:t>
      </w:r>
      <w:r>
        <w:rPr>
          <w:spacing w:val="-1"/>
        </w:rPr>
        <w:t>approach,</w:t>
      </w:r>
      <w:r>
        <w:rPr/>
        <w:t xml:space="preserve"> </w:t>
      </w:r>
      <w:r>
        <w:rPr/>
        <w:t>where</w:t>
      </w:r>
      <w:r>
        <w:rPr>
          <w:spacing w:val="14"/>
        </w:rPr>
        <w:t xml:space="preserve"> </w:t>
      </w:r>
      <w:r>
        <w:rPr/>
        <w:t>the</w:t>
      </w:r>
      <w:r>
        <w:rPr>
          <w:spacing w:val="17"/>
          <w:w w:val="101"/>
        </w:rPr>
        <w:t xml:space="preserve"> </w:t>
      </w:r>
      <w:r>
        <w:rPr/>
        <w:t>ftness</w:t>
      </w:r>
      <w:r>
        <w:rPr>
          <w:spacing w:val="17"/>
          <w:w w:val="101"/>
        </w:rPr>
        <w:t xml:space="preserve"> </w:t>
      </w:r>
      <w:r>
        <w:rPr/>
        <w:t>of</w:t>
      </w:r>
      <w:r>
        <w:rPr>
          <w:spacing w:val="15"/>
        </w:rPr>
        <w:t xml:space="preserve"> </w:t>
      </w:r>
      <w:r>
        <w:rPr/>
        <w:t>an</w:t>
      </w:r>
      <w:r>
        <w:rPr>
          <w:spacing w:val="15"/>
        </w:rPr>
        <w:t xml:space="preserve"> </w:t>
      </w:r>
      <w:r>
        <w:rPr/>
        <w:t>individual</w:t>
      </w:r>
      <w:r>
        <w:rPr>
          <w:spacing w:val="14"/>
          <w:w w:val="101"/>
        </w:rPr>
        <w:t xml:space="preserve"> </w:t>
      </w:r>
      <w:r>
        <w:rPr/>
        <w:t>is</w:t>
      </w:r>
      <w:r>
        <w:rPr>
          <w:spacing w:val="17"/>
        </w:rPr>
        <w:t xml:space="preserve"> </w:t>
      </w:r>
      <w:r>
        <w:rPr/>
        <w:t>determined</w:t>
      </w:r>
      <w:r>
        <w:rPr>
          <w:spacing w:val="12"/>
          <w:w w:val="101"/>
        </w:rPr>
        <w:t xml:space="preserve"> </w:t>
      </w:r>
      <w:r>
        <w:rPr/>
        <w:t>by</w:t>
      </w:r>
      <w:r>
        <w:rPr>
          <w:spacing w:val="14"/>
        </w:rPr>
        <w:t xml:space="preserve"> </w:t>
      </w:r>
      <w:r>
        <w:rPr/>
        <w:t>training</w:t>
      </w:r>
      <w:r>
        <w:rPr>
          <w:spacing w:val="14"/>
          <w:w w:val="101"/>
        </w:rPr>
        <w:t xml:space="preserve"> </w:t>
      </w:r>
      <w:r>
        <w:rPr/>
        <w:t>the</w:t>
      </w:r>
      <w:r>
        <w:rPr>
          <w:spacing w:val="16"/>
          <w:w w:val="101"/>
        </w:rPr>
        <w:t xml:space="preserve"> </w:t>
      </w:r>
      <w:r>
        <w:rPr/>
        <w:t>corresponding</w:t>
      </w:r>
      <w:r>
        <w:rPr>
          <w:spacing w:val="15"/>
        </w:rPr>
        <w:t xml:space="preserve"> </w:t>
      </w:r>
      <w:r>
        <w:rPr/>
        <w:t>neural</w:t>
      </w:r>
      <w:r>
        <w:rPr>
          <w:spacing w:val="14"/>
          <w:w w:val="101"/>
        </w:rPr>
        <w:t xml:space="preserve"> </w:t>
      </w:r>
      <w:r>
        <w:rPr/>
        <w:t>net</w:t>
      </w:r>
      <w:r>
        <w:rPr>
          <w:spacing w:val="15"/>
        </w:rPr>
        <w:t>-</w:t>
      </w:r>
      <w:r>
        <w:rPr/>
        <w:t xml:space="preserve"> </w:t>
      </w:r>
      <w:r>
        <w:rPr/>
        <w:t>work</w:t>
      </w:r>
      <w:r>
        <w:rPr>
          <w:spacing w:val="20"/>
        </w:rPr>
        <w:t xml:space="preserve"> </w:t>
      </w:r>
      <w:r>
        <w:rPr/>
        <w:t>on</w:t>
      </w:r>
      <w:r>
        <w:rPr>
          <w:spacing w:val="22"/>
          <w:w w:val="101"/>
        </w:rPr>
        <w:t xml:space="preserve"> </w:t>
      </w:r>
      <w:r>
        <w:rPr/>
        <w:t>a</w:t>
      </w:r>
      <w:r>
        <w:rPr>
          <w:spacing w:val="16"/>
          <w:w w:val="101"/>
        </w:rPr>
        <w:t xml:space="preserve"> </w:t>
      </w:r>
      <w:r>
        <w:rPr/>
        <w:t>reference</w:t>
      </w:r>
      <w:r>
        <w:rPr>
          <w:spacing w:val="21"/>
        </w:rPr>
        <w:t xml:space="preserve"> </w:t>
      </w:r>
      <w:r>
        <w:rPr/>
        <w:t>dataset,</w:t>
      </w:r>
      <w:r>
        <w:rPr>
          <w:spacing w:val="22"/>
          <w:w w:val="101"/>
        </w:rPr>
        <w:t xml:space="preserve"> </w:t>
      </w:r>
      <w:r>
        <w:rPr/>
        <w:t>and</w:t>
      </w:r>
      <w:r>
        <w:rPr>
          <w:spacing w:val="18"/>
          <w:w w:val="101"/>
        </w:rPr>
        <w:t xml:space="preserve"> </w:t>
      </w:r>
      <w:r>
        <w:rPr/>
        <w:t>its</w:t>
      </w:r>
      <w:r>
        <w:rPr>
          <w:spacing w:val="25"/>
          <w:w w:val="101"/>
        </w:rPr>
        <w:t xml:space="preserve"> </w:t>
      </w:r>
      <w:r>
        <w:rPr/>
        <w:t>selection</w:t>
      </w:r>
      <w:r>
        <w:rPr>
          <w:spacing w:val="16"/>
          <w:w w:val="101"/>
        </w:rPr>
        <w:t xml:space="preserve"> </w:t>
      </w:r>
      <w:r>
        <w:rPr/>
        <w:t>probability</w:t>
      </w:r>
      <w:r>
        <w:rPr>
          <w:spacing w:val="20"/>
          <w:w w:val="101"/>
        </w:rPr>
        <w:t xml:space="preserve"> </w:t>
      </w:r>
      <w:r>
        <w:rPr/>
        <w:t>equa</w:t>
      </w:r>
      <w:r>
        <w:rPr>
          <w:spacing w:val="-1"/>
        </w:rPr>
        <w:t>ls</w:t>
      </w:r>
      <w:r>
        <w:rPr>
          <w:spacing w:val="18"/>
          <w:w w:val="101"/>
        </w:rPr>
        <w:t xml:space="preserve"> </w:t>
      </w:r>
      <w:r>
        <w:rPr>
          <w:spacing w:val="-1"/>
        </w:rPr>
        <w:t>its</w:t>
      </w:r>
      <w:r>
        <w:rPr>
          <w:spacing w:val="21"/>
          <w:w w:val="101"/>
        </w:rPr>
        <w:t xml:space="preserve"> </w:t>
      </w:r>
      <w:r>
        <w:rPr>
          <w:spacing w:val="-1"/>
        </w:rPr>
        <w:t>ftness</w:t>
      </w:r>
      <w:r>
        <w:rPr>
          <w:spacing w:val="21"/>
        </w:rPr>
        <w:t xml:space="preserve"> </w:t>
      </w:r>
      <w:r>
        <w:rPr>
          <w:spacing w:val="-1"/>
        </w:rPr>
        <w:t>divided</w:t>
      </w:r>
      <w:r>
        <w:rPr>
          <w:spacing w:val="16"/>
        </w:rPr>
        <w:t xml:space="preserve"> </w:t>
      </w:r>
      <w:r>
        <w:rPr>
          <w:spacing w:val="-1"/>
        </w:rPr>
        <w:t>by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sum</w:t>
      </w:r>
      <w:r>
        <w:rPr>
          <w:spacing w:val="6"/>
        </w:rPr>
        <w:t xml:space="preserve"> </w:t>
      </w:r>
      <w:r>
        <w:rPr/>
        <w:t>of</w:t>
      </w:r>
      <w:r>
        <w:rPr>
          <w:spacing w:val="6"/>
        </w:rPr>
        <w:t xml:space="preserve"> </w:t>
      </w:r>
      <w:r>
        <w:rPr/>
        <w:t>all</w:t>
      </w:r>
      <w:r>
        <w:rPr>
          <w:spacing w:val="6"/>
        </w:rPr>
        <w:t xml:space="preserve"> </w:t>
      </w:r>
      <w:r>
        <w:rPr/>
        <w:t>ftness</w:t>
      </w:r>
      <w:r>
        <w:rPr>
          <w:spacing w:val="6"/>
        </w:rPr>
        <w:t xml:space="preserve"> </w:t>
      </w:r>
      <w:r>
        <w:rPr/>
        <w:t>values</w:t>
      </w:r>
      <w:r>
        <w:rPr>
          <w:spacing w:val="6"/>
        </w:rPr>
        <w:t xml:space="preserve"> </w:t>
      </w:r>
      <w:r>
        <w:rPr/>
        <w:t>in</w:t>
      </w:r>
      <w:r>
        <w:rPr>
          <w:spacing w:val="8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population</w:t>
      </w:r>
      <w:r>
        <w:rPr>
          <w:spacing w:val="6"/>
        </w:rPr>
        <w:t>.</w:t>
      </w:r>
      <w:r>
        <w:rPr>
          <w:spacing w:val="9"/>
        </w:rPr>
        <w:t xml:space="preserve"> </w:t>
      </w:r>
      <w:r>
        <w:rPr/>
        <w:t>In</w:t>
      </w:r>
      <w:r>
        <w:rPr>
          <w:spacing w:val="9"/>
        </w:rPr>
        <w:t xml:space="preserve"> </w:t>
      </w:r>
      <w:r>
        <w:rPr/>
        <w:t>this</w:t>
      </w:r>
      <w:r>
        <w:rPr>
          <w:spacing w:val="9"/>
        </w:rPr>
        <w:t xml:space="preserve"> </w:t>
      </w:r>
      <w:r>
        <w:rPr/>
        <w:t>manner</w:t>
      </w:r>
      <w:r>
        <w:rPr>
          <w:spacing w:val="6"/>
        </w:rPr>
        <w:t>, </w:t>
      </w:r>
      <w:r>
        <w:rPr/>
        <w:t>better</w:t>
      </w:r>
      <w:r>
        <w:rPr>
          <w:spacing w:val="9"/>
        </w:rPr>
        <w:t xml:space="preserve"> </w:t>
      </w:r>
      <w:r>
        <w:rPr/>
        <w:t>individuals</w:t>
      </w:r>
      <w:r>
        <w:rPr>
          <w:spacing w:val="7"/>
        </w:rPr>
        <w:t xml:space="preserve"> </w:t>
      </w:r>
      <w:r>
        <w:rPr/>
        <w:t>have</w:t>
      </w:r>
      <w:r>
        <w:rPr>
          <w:spacing w:val="13"/>
          <w:w w:val="101"/>
        </w:rPr>
        <w:t xml:space="preserve"> </w:t>
      </w:r>
      <w:r>
        <w:rPr/>
        <w:t>a</w:t>
      </w:r>
      <w:r>
        <w:rPr>
          <w:spacing w:val="7"/>
        </w:rPr>
        <w:t xml:space="preserve"> </w:t>
      </w:r>
      <w:r>
        <w:rPr/>
        <w:t>higher </w:t>
      </w:r>
      <w:r>
        <w:rPr/>
        <w:t>chance</w:t>
      </w:r>
      <w:r>
        <w:rPr>
          <w:spacing w:val="19"/>
        </w:rPr>
        <w:t xml:space="preserve"> </w:t>
      </w:r>
      <w:r>
        <w:rPr/>
        <w:t>to</w:t>
      </w:r>
      <w:r>
        <w:rPr>
          <w:spacing w:val="17"/>
        </w:rPr>
        <w:t xml:space="preserve"> </w:t>
      </w:r>
      <w:r>
        <w:rPr/>
        <w:t>participate</w:t>
      </w:r>
      <w:r>
        <w:rPr>
          <w:spacing w:val="19"/>
          <w:w w:val="101"/>
        </w:rPr>
        <w:t xml:space="preserve"> </w:t>
      </w:r>
      <w:r>
        <w:rPr/>
        <w:t>in</w:t>
      </w:r>
      <w:r>
        <w:rPr>
          <w:spacing w:val="17"/>
          <w:w w:val="101"/>
        </w:rPr>
        <w:t xml:space="preserve"> </w:t>
      </w:r>
      <w:r>
        <w:rPr/>
        <w:t>repro</w:t>
      </w:r>
      <w:r>
        <w:rPr>
          <w:spacing w:val="-1"/>
        </w:rPr>
        <w:t>duction.</w:t>
      </w:r>
      <w:r>
        <w:rPr>
          <w:spacing w:val="19"/>
          <w:w w:val="101"/>
        </w:rPr>
        <w:t xml:space="preserve"> </w:t>
      </w:r>
      <w:r>
        <w:rPr>
          <w:spacing w:val="-1"/>
        </w:rPr>
        <w:t>Tournament</w:t>
      </w:r>
      <w:r>
        <w:rPr>
          <w:spacing w:val="26"/>
        </w:rPr>
        <w:t xml:space="preserve"> </w:t>
      </w:r>
      <w:r>
        <w:rPr>
          <w:spacing w:val="-1"/>
        </w:rPr>
        <w:t>selection</w:t>
      </w:r>
      <w:r>
        <w:rPr>
          <w:spacing w:val="25"/>
          <w:w w:val="101"/>
        </w:rPr>
        <w:t xml:space="preserve"> </w:t>
      </w:r>
      <w:r>
        <w:rPr>
          <w:spacing w:val="-1"/>
        </w:rPr>
        <w:t>(Liu</w:t>
      </w:r>
      <w:r>
        <w:rPr>
          <w:spacing w:val="21"/>
        </w:rPr>
        <w:t xml:space="preserve"> </w:t>
      </w:r>
      <w:r>
        <w:rPr>
          <w:spacing w:val="-1"/>
        </w:rPr>
        <w:t>et</w:t>
      </w:r>
      <w:r>
        <w:rPr>
          <w:spacing w:val="23"/>
        </w:rPr>
        <w:t xml:space="preserve"> </w:t>
      </w:r>
      <w:r>
        <w:rPr>
          <w:spacing w:val="-1"/>
        </w:rPr>
        <w:t>al.</w:t>
      </w:r>
      <w:r>
        <w:rPr>
          <w:spacing w:val="17"/>
        </w:rPr>
        <w:t xml:space="preserve"> </w:t>
      </w:r>
      <w:hyperlink w:history="true" w:anchor="bookmark282">
        <w:r>
          <w:rPr>
            <w:color w:val="0000FF"/>
            <w:spacing w:val="-1"/>
          </w:rPr>
          <w:t>2018b</w:t>
        </w:r>
      </w:hyperlink>
      <w:r>
        <w:rPr>
          <w:spacing w:val="-1"/>
        </w:rPr>
        <w:t>;</w:t>
      </w:r>
      <w:r>
        <w:rPr>
          <w:spacing w:val="19"/>
          <w:w w:val="101"/>
        </w:rPr>
        <w:t xml:space="preserve"> </w:t>
      </w:r>
      <w:r>
        <w:rPr>
          <w:spacing w:val="-1"/>
        </w:rPr>
        <w:t>Real</w:t>
      </w:r>
      <w:r>
        <w:rPr>
          <w:spacing w:val="21"/>
        </w:rPr>
        <w:t xml:space="preserve"> </w:t>
      </w:r>
      <w:r>
        <w:rPr>
          <w:spacing w:val="-1"/>
        </w:rPr>
        <w:t>et</w:t>
      </w:r>
      <w:r>
        <w:rPr>
          <w:spacing w:val="23"/>
          <w:w w:val="101"/>
        </w:rPr>
        <w:t xml:space="preserve"> </w:t>
      </w:r>
      <w:r>
        <w:rPr>
          <w:spacing w:val="-1"/>
        </w:rPr>
        <w:t>al.</w:t>
      </w:r>
      <w:r>
        <w:rPr/>
        <w:t xml:space="preserve"> </w:t>
      </w:r>
      <w:hyperlink w:history="true" w:anchor="bookmark273">
        <w:r>
          <w:rPr>
            <w:color w:val="0000FF"/>
          </w:rPr>
          <w:t>2017</w:t>
        </w:r>
      </w:hyperlink>
      <w:r>
        <w:rPr/>
        <w:t>,</w:t>
      </w:r>
      <w:r>
        <w:rPr>
          <w:spacing w:val="18"/>
          <w:w w:val="101"/>
        </w:rPr>
        <w:t xml:space="preserve"> </w:t>
      </w:r>
      <w:hyperlink w:history="true" w:anchor="bookmark241">
        <w:r>
          <w:rPr>
            <w:color w:val="0000FF"/>
          </w:rPr>
          <w:t>2019</w:t>
        </w:r>
      </w:hyperlink>
      <w:r>
        <w:rPr/>
        <w:t>)</w:t>
      </w:r>
      <w:r>
        <w:rPr>
          <w:spacing w:val="21"/>
        </w:rPr>
        <w:t xml:space="preserve"> </w:t>
      </w:r>
      <w:r>
        <w:rPr/>
        <w:t>is</w:t>
      </w:r>
      <w:r>
        <w:rPr>
          <w:spacing w:val="25"/>
          <w:w w:val="101"/>
        </w:rPr>
        <w:t xml:space="preserve"> </w:t>
      </w:r>
      <w:r>
        <w:rPr/>
        <w:t>another</w:t>
      </w:r>
      <w:r>
        <w:rPr>
          <w:spacing w:val="18"/>
          <w:w w:val="101"/>
        </w:rPr>
        <w:t xml:space="preserve"> </w:t>
      </w:r>
      <w:r>
        <w:rPr/>
        <w:t>parent</w:t>
      </w:r>
      <w:r>
        <w:rPr>
          <w:spacing w:val="27"/>
          <w:w w:val="101"/>
        </w:rPr>
        <w:t xml:space="preserve"> </w:t>
      </w:r>
      <w:r>
        <w:rPr/>
        <w:t>selection</w:t>
      </w:r>
      <w:r>
        <w:rPr>
          <w:spacing w:val="23"/>
          <w:w w:val="101"/>
        </w:rPr>
        <w:t xml:space="preserve"> </w:t>
      </w:r>
      <w:r>
        <w:rPr/>
        <w:t>operator,</w:t>
      </w:r>
      <w:r>
        <w:rPr>
          <w:spacing w:val="21"/>
        </w:rPr>
        <w:t xml:space="preserve"> </w:t>
      </w:r>
      <w:r>
        <w:rPr/>
        <w:t>in</w:t>
      </w:r>
      <w:r>
        <w:rPr>
          <w:spacing w:val="22"/>
        </w:rPr>
        <w:t xml:space="preserve"> </w:t>
      </w:r>
      <w:r>
        <w:rPr/>
        <w:t>whic</w:t>
      </w:r>
      <w:r>
        <w:rPr>
          <w:spacing w:val="-1"/>
        </w:rPr>
        <w:t>h </w:t>
      </w:r>
      <w:r>
        <w:rPr>
          <w:i/>
          <w:iCs/>
          <w:spacing w:val="-1"/>
        </w:rPr>
        <w:t>p</w:t>
      </w:r>
      <w:r>
        <w:rPr>
          <w:i/>
          <w:iCs/>
          <w:spacing w:val="19"/>
        </w:rPr>
        <w:t xml:space="preserve"> </w:t>
      </w:r>
      <w:r>
        <w:rPr>
          <w:spacing w:val="-1"/>
        </w:rPr>
        <w:t>randomly</w:t>
      </w:r>
      <w:r>
        <w:rPr>
          <w:spacing w:val="28"/>
        </w:rPr>
        <w:t xml:space="preserve"> </w:t>
      </w:r>
      <w:r>
        <w:rPr>
          <w:spacing w:val="-1"/>
        </w:rPr>
        <w:t>selected</w:t>
      </w:r>
      <w:r>
        <w:rPr>
          <w:spacing w:val="21"/>
        </w:rPr>
        <w:t xml:space="preserve"> </w:t>
      </w:r>
      <w:r>
        <w:rPr>
          <w:spacing w:val="-1"/>
        </w:rPr>
        <w:t>individu-</w:t>
      </w:r>
      <w:r>
        <w:rPr/>
        <w:t xml:space="preserve"> </w:t>
      </w:r>
      <w:r>
        <w:rPr/>
        <w:t>als</w:t>
      </w:r>
      <w:r>
        <w:rPr>
          <w:spacing w:val="20"/>
          <w:w w:val="101"/>
        </w:rPr>
        <w:t xml:space="preserve"> </w:t>
      </w:r>
      <w:r>
        <w:rPr/>
        <w:t>from</w:t>
      </w:r>
      <w:r>
        <w:rPr>
          <w:spacing w:val="19"/>
        </w:rPr>
        <w:t xml:space="preserve"> </w:t>
      </w:r>
      <w:r>
        <w:rPr/>
        <w:t>the</w:t>
      </w:r>
      <w:r>
        <w:rPr>
          <w:spacing w:val="21"/>
        </w:rPr>
        <w:t xml:space="preserve"> </w:t>
      </w:r>
      <w:r>
        <w:rPr/>
        <w:t>entire</w:t>
      </w:r>
      <w:r>
        <w:rPr>
          <w:spacing w:val="17"/>
          <w:w w:val="102"/>
        </w:rPr>
        <w:t xml:space="preserve"> </w:t>
      </w:r>
      <w:r>
        <w:rPr/>
        <w:t>population</w:t>
      </w:r>
      <w:r>
        <w:rPr>
          <w:spacing w:val="25"/>
          <w:w w:val="101"/>
        </w:rPr>
        <w:t xml:space="preserve"> </w:t>
      </w:r>
      <w:r>
        <w:rPr/>
        <w:t>(with</w:t>
      </w:r>
      <w:r>
        <w:rPr>
          <w:spacing w:val="22"/>
        </w:rPr>
        <w:t xml:space="preserve"> </w:t>
      </w:r>
      <w:r>
        <w:rPr/>
        <w:t>or</w:t>
      </w:r>
      <w:r>
        <w:rPr>
          <w:spacing w:val="20"/>
        </w:rPr>
        <w:t xml:space="preserve"> </w:t>
      </w:r>
      <w:r>
        <w:rPr/>
        <w:t>without</w:t>
      </w:r>
      <w:r>
        <w:rPr>
          <w:spacing w:val="17"/>
          <w:w w:val="101"/>
        </w:rPr>
        <w:t xml:space="preserve"> </w:t>
      </w:r>
      <w:r>
        <w:rPr/>
        <w:t>replacement)</w:t>
      </w:r>
      <w:r>
        <w:rPr>
          <w:spacing w:val="17"/>
          <w:w w:val="101"/>
        </w:rPr>
        <w:t xml:space="preserve"> </w:t>
      </w:r>
      <w:r>
        <w:rPr/>
        <w:t>parti</w:t>
      </w:r>
      <w:r>
        <w:rPr>
          <w:spacing w:val="-1"/>
        </w:rPr>
        <w:t>cipate</w:t>
      </w:r>
      <w:r>
        <w:rPr>
          <w:spacing w:val="19"/>
          <w:w w:val="101"/>
        </w:rPr>
        <w:t xml:space="preserve"> </w:t>
      </w:r>
      <w:r>
        <w:rPr>
          <w:spacing w:val="-1"/>
        </w:rPr>
        <w:t>in</w:t>
      </w:r>
      <w:r>
        <w:rPr>
          <w:spacing w:val="23"/>
          <w:w w:val="101"/>
        </w:rPr>
        <w:t xml:space="preserve"> </w:t>
      </w:r>
      <w:r>
        <w:rPr>
          <w:spacing w:val="-1"/>
        </w:rPr>
        <w:t>a</w:t>
      </w:r>
      <w:r>
        <w:rPr>
          <w:spacing w:val="19"/>
        </w:rPr>
        <w:t xml:space="preserve"> </w:t>
      </w:r>
      <w:r>
        <w:rPr>
          <w:spacing w:val="-1"/>
        </w:rPr>
        <w:t>tournament.</w:t>
      </w:r>
      <w:r>
        <w:rPr/>
        <w:t xml:space="preserve"> </w:t>
      </w:r>
      <w:r>
        <w:rPr/>
        <w:t>The best individual in this</w:t>
      </w:r>
      <w:r>
        <w:rPr>
          <w:spacing w:val="12"/>
          <w:w w:val="101"/>
        </w:rPr>
        <w:t xml:space="preserve"> </w:t>
      </w:r>
      <w:r>
        <w:rPr/>
        <w:t>group is</w:t>
      </w:r>
      <w:r>
        <w:rPr>
          <w:spacing w:val="15"/>
          <w:w w:val="102"/>
        </w:rPr>
        <w:t xml:space="preserve"> </w:t>
      </w:r>
      <w:r>
        <w:rPr/>
        <w:t>selected</w:t>
      </w:r>
      <w:r>
        <w:rPr>
          <w:spacing w:val="13"/>
        </w:rPr>
        <w:t xml:space="preserve"> </w:t>
      </w:r>
      <w:r>
        <w:rPr/>
        <w:t>as</w:t>
      </w:r>
      <w:r>
        <w:rPr>
          <w:spacing w:val="13"/>
          <w:w w:val="101"/>
        </w:rPr>
        <w:t xml:space="preserve"> </w:t>
      </w:r>
      <w:r>
        <w:rPr/>
        <w:t>a</w:t>
      </w:r>
      <w:r>
        <w:rPr>
          <w:spacing w:val="7"/>
        </w:rPr>
        <w:t xml:space="preserve"> </w:t>
      </w:r>
      <w:r>
        <w:rPr/>
        <w:t>parent</w:t>
      </w:r>
      <w:r>
        <w:rPr>
          <w:spacing w:val="15"/>
          <w:w w:val="101"/>
        </w:rPr>
        <w:t xml:space="preserve"> </w:t>
      </w:r>
      <w:r>
        <w:rPr/>
        <w:t>(Goldberg</w:t>
      </w:r>
      <w:r>
        <w:rPr>
          <w:spacing w:val="13"/>
        </w:rPr>
        <w:t xml:space="preserve"> </w:t>
      </w:r>
      <w:r>
        <w:rPr/>
        <w:t>and</w:t>
      </w:r>
      <w:r>
        <w:rPr>
          <w:spacing w:val="9"/>
        </w:rPr>
        <w:t xml:space="preserve"> </w:t>
      </w:r>
      <w:r>
        <w:rPr>
          <w:spacing w:val="-1"/>
        </w:rPr>
        <w:t>Deb</w:t>
      </w:r>
      <w:r>
        <w:rPr>
          <w:spacing w:val="6"/>
        </w:rPr>
        <w:t xml:space="preserve"> </w:t>
      </w:r>
      <w:hyperlink w:history="true" w:anchor="bookmark308">
        <w:r>
          <w:rPr>
            <w:color w:val="0000FF"/>
            <w:spacing w:val="-1"/>
          </w:rPr>
          <w:t>1990</w:t>
        </w:r>
      </w:hyperlink>
      <w:r>
        <w:rPr>
          <w:spacing w:val="-1"/>
        </w:rPr>
        <w:t>)</w:t>
      </w:r>
      <w:r>
        <w:rPr>
          <w:spacing w:val="13"/>
          <w:w w:val="101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this</w:t>
      </w:r>
      <w:r>
        <w:rPr/>
        <w:t xml:space="preserve"> </w:t>
      </w:r>
      <w:r>
        <w:rPr/>
        <w:t>process</w:t>
      </w:r>
      <w:r>
        <w:rPr>
          <w:spacing w:val="1"/>
        </w:rPr>
        <w:t xml:space="preserve"> </w:t>
      </w:r>
      <w:r>
        <w:rPr/>
        <w:t>is</w:t>
      </w:r>
      <w:r>
        <w:rPr>
          <w:spacing w:val="1"/>
        </w:rPr>
        <w:t xml:space="preserve"> </w:t>
      </w:r>
      <w:r>
        <w:rPr/>
        <w:t>repeated</w:t>
      </w:r>
      <w:r>
        <w:rPr>
          <w:spacing w:val="1"/>
        </w:rPr>
        <w:t xml:space="preserve"> </w:t>
      </w:r>
      <w:r>
        <w:rPr/>
        <w:t>for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number</w:t>
      </w:r>
      <w:r>
        <w:rPr>
          <w:spacing w:val="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rounds</w:t>
      </w:r>
      <w:r>
        <w:rPr>
          <w:spacing w:val="1"/>
        </w:rPr>
        <w:t xml:space="preserve"> </w:t>
      </w:r>
      <w:r>
        <w:rPr/>
        <w:t>until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mating</w:t>
      </w:r>
      <w:r>
        <w:rPr>
          <w:spacing w:val="1"/>
        </w:rPr>
        <w:t xml:space="preserve"> </w:t>
      </w:r>
      <w:r>
        <w:rPr/>
        <w:t>pool</w:t>
      </w:r>
      <w:r>
        <w:rPr>
          <w:spacing w:val="17"/>
          <w:w w:val="101"/>
        </w:rPr>
        <w:t xml:space="preserve"> </w:t>
      </w:r>
      <w:r>
        <w:rPr/>
        <w:t>is</w:t>
      </w:r>
      <w:r>
        <w:rPr>
          <w:spacing w:val="7"/>
        </w:rPr>
        <w:t xml:space="preserve"> </w:t>
      </w:r>
      <w:r>
        <w:rPr/>
        <w:t>flled</w:t>
      </w:r>
      <w:r>
        <w:rPr>
          <w:spacing w:val="1"/>
        </w:rPr>
        <w:t>.</w:t>
      </w:r>
      <w:r>
        <w:rPr>
          <w:spacing w:val="6"/>
        </w:rPr>
        <w:t xml:space="preserve"> </w:t>
      </w:r>
      <w:r>
        <w:rPr/>
        <w:t>Real</w:t>
      </w:r>
      <w:r>
        <w:rPr>
          <w:spacing w:val="6"/>
        </w:rPr>
        <w:t xml:space="preserve"> </w:t>
      </w:r>
      <w:r>
        <w:rPr/>
        <w:t>et</w:t>
      </w:r>
      <w:r>
        <w:rPr>
          <w:spacing w:val="9"/>
        </w:rPr>
        <w:t xml:space="preserve"> </w:t>
      </w:r>
      <w:r>
        <w:rPr/>
        <w:t>al</w:t>
      </w:r>
      <w:r>
        <w:rPr>
          <w:spacing w:val="1"/>
        </w:rPr>
        <w:t>.</w:t>
      </w:r>
      <w:r>
        <w:rPr>
          <w:spacing w:val="11"/>
        </w:rPr>
        <w:t xml:space="preserve"> </w:t>
      </w:r>
      <w:r>
        <w:rPr>
          <w:spacing w:val="1"/>
        </w:rPr>
        <w:t>(</w:t>
      </w:r>
      <w:hyperlink w:history="true" w:anchor="bookmark273">
        <w:r>
          <w:rPr>
            <w:color w:val="0000FF"/>
            <w:spacing w:val="1"/>
          </w:rPr>
          <w:t>2017</w:t>
        </w:r>
      </w:hyperlink>
      <w:r>
        <w:rPr>
          <w:spacing w:val="1"/>
        </w:rPr>
        <w:t>)</w:t>
      </w:r>
      <w:r>
        <w:rPr/>
        <w:t xml:space="preserve"> </w:t>
      </w:r>
      <w:r>
        <w:rPr/>
        <w:t>used pairwise tournament</w:t>
      </w:r>
      <w:r>
        <w:rPr>
          <w:spacing w:val="30"/>
          <w:w w:val="101"/>
        </w:rPr>
        <w:t xml:space="preserve"> </w:t>
      </w:r>
      <w:r>
        <w:rPr/>
        <w:t>selection</w:t>
      </w:r>
      <w:r>
        <w:rPr>
          <w:spacing w:val="13"/>
          <w:w w:val="101"/>
        </w:rPr>
        <w:t xml:space="preserve"> </w:t>
      </w:r>
      <w:r>
        <w:rPr/>
        <w:t>(    </w:t>
      </w:r>
      <w:r>
        <w:rPr>
          <w:rFonts w:ascii="MS Gothic" w:hAnsi="MS Gothic" w:eastAsia="MS Gothic" w:cs="MS Gothic"/>
        </w:rPr>
        <w:t>=</w:t>
      </w:r>
      <w:r>
        <w:rPr>
          <w:rFonts w:ascii="MS Gothic" w:hAnsi="MS Gothic" w:eastAsia="MS Gothic" w:cs="MS Gothic"/>
          <w:spacing w:val="-37"/>
        </w:rPr>
        <w:t xml:space="preserve"> </w:t>
      </w:r>
      <w:r>
        <w:rPr>
          <w:rFonts w:ascii="Arial" w:hAnsi="Arial" w:eastAsia="Arial" w:cs="Arial"/>
        </w:rPr>
        <w:t>2</w:t>
      </w:r>
      <w:r>
        <w:rPr/>
        <w:t>, which is a common</w:t>
      </w:r>
      <w:r>
        <w:rPr>
          <w:spacing w:val="10"/>
        </w:rPr>
        <w:t xml:space="preserve"> </w:t>
      </w:r>
      <w:r>
        <w:rPr/>
        <w:t>choice).</w:t>
      </w:r>
      <w:r>
        <w:rPr>
          <w:spacing w:val="8"/>
        </w:rPr>
        <w:t xml:space="preserve"> </w:t>
      </w:r>
      <w:r>
        <w:rPr/>
        <w:t>In pairwise</w:t>
      </w:r>
      <w:r>
        <w:rPr>
          <w:spacing w:val="14"/>
        </w:rPr>
        <w:t xml:space="preserve"> </w:t>
      </w:r>
      <w:r>
        <w:rPr/>
        <w:t>selec- </w:t>
      </w:r>
      <w:r>
        <w:rPr/>
        <w:t>tion, the performance of only two randomly</w:t>
      </w:r>
      <w:r>
        <w:rPr>
          <w:spacing w:val="13"/>
          <w:w w:val="101"/>
        </w:rPr>
        <w:t xml:space="preserve"> </w:t>
      </w:r>
      <w:r>
        <w:rPr/>
        <w:t>selected individuals</w:t>
      </w:r>
      <w:r>
        <w:rPr>
          <w:spacing w:val="11"/>
        </w:rPr>
        <w:t xml:space="preserve"> </w:t>
      </w:r>
      <w:r>
        <w:rPr/>
        <w:t>are</w:t>
      </w:r>
      <w:r>
        <w:rPr>
          <w:spacing w:val="9"/>
        </w:rPr>
        <w:t xml:space="preserve"> </w:t>
      </w:r>
      <w:r>
        <w:rPr/>
        <w:t>eva</w:t>
      </w:r>
      <w:r>
        <w:rPr>
          <w:spacing w:val="-1"/>
        </w:rPr>
        <w:t>luated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8"/>
        </w:rPr>
        <w:t xml:space="preserve"> </w:t>
      </w:r>
      <w:r>
        <w:rPr>
          <w:spacing w:val="-1"/>
        </w:rPr>
        <w:t>each</w:t>
      </w:r>
      <w:r>
        <w:rPr>
          <w:spacing w:val="7"/>
        </w:rPr>
        <w:t xml:space="preserve"> </w:t>
      </w:r>
      <w:r>
        <w:rPr>
          <w:spacing w:val="-1"/>
        </w:rPr>
        <w:t>iter-</w:t>
      </w:r>
      <w:r>
        <w:rPr/>
        <w:t xml:space="preserve"> </w:t>
      </w:r>
      <w:r>
        <w:rPr>
          <w:spacing w:val="1"/>
        </w:rPr>
        <w:t>ation,</w:t>
      </w:r>
      <w:r>
        <w:rPr>
          <w:spacing w:val="22"/>
        </w:rPr>
        <w:t xml:space="preserve"> </w:t>
      </w:r>
      <w:r>
        <w:rPr>
          <w:spacing w:val="1"/>
        </w:rPr>
        <w:t>which</w:t>
      </w:r>
      <w:r>
        <w:rPr>
          <w:spacing w:val="20"/>
          <w:w w:val="101"/>
        </w:rPr>
        <w:t xml:space="preserve"> </w:t>
      </w:r>
      <w:r>
        <w:rPr>
          <w:spacing w:val="1"/>
        </w:rPr>
        <w:t>makes</w:t>
      </w:r>
      <w:r>
        <w:rPr>
          <w:spacing w:val="20"/>
          <w:w w:val="101"/>
        </w:rPr>
        <w:t xml:space="preserve"> </w:t>
      </w:r>
      <w:r>
        <w:rPr>
          <w:spacing w:val="1"/>
        </w:rPr>
        <w:t>the</w:t>
      </w:r>
      <w:r>
        <w:rPr>
          <w:spacing w:val="27"/>
        </w:rPr>
        <w:t xml:space="preserve"> </w:t>
      </w:r>
      <w:r>
        <w:rPr>
          <w:spacing w:val="1"/>
        </w:rPr>
        <w:t>selection</w:t>
      </w:r>
      <w:r>
        <w:rPr>
          <w:spacing w:val="23"/>
          <w:w w:val="101"/>
        </w:rPr>
        <w:t xml:space="preserve"> </w:t>
      </w:r>
      <w:r>
        <w:rPr>
          <w:spacing w:val="1"/>
        </w:rPr>
        <w:t>operator</w:t>
      </w:r>
      <w:r>
        <w:rPr>
          <w:spacing w:val="27"/>
        </w:rPr>
        <w:t xml:space="preserve"> </w:t>
      </w:r>
      <w:r>
        <w:rPr>
          <w:spacing w:val="1"/>
        </w:rPr>
        <w:t>s</w:t>
      </w:r>
      <w:r>
        <w:rPr/>
        <w:t>ubstantially</w:t>
      </w:r>
      <w:r>
        <w:rPr>
          <w:spacing w:val="20"/>
          <w:w w:val="101"/>
        </w:rPr>
        <w:t xml:space="preserve"> </w:t>
      </w:r>
      <w:r>
        <w:rPr/>
        <w:t>more</w:t>
      </w:r>
      <w:r>
        <w:rPr>
          <w:spacing w:val="22"/>
          <w:w w:val="101"/>
        </w:rPr>
        <w:t xml:space="preserve"> </w:t>
      </w:r>
      <w:r>
        <w:rPr/>
        <w:t>efcient</w:t>
      </w:r>
      <w:r>
        <w:rPr>
          <w:spacing w:val="20"/>
        </w:rPr>
        <w:t xml:space="preserve"> </w:t>
      </w:r>
      <w:r>
        <w:rPr/>
        <w:t>than</w:t>
      </w:r>
      <w:r>
        <w:rPr>
          <w:spacing w:val="21"/>
          <w:w w:val="101"/>
        </w:rPr>
        <w:t xml:space="preserve"> </w:t>
      </w:r>
      <w:r>
        <w:rPr/>
        <w:t>when</w:t>
      </w:r>
      <w:r>
        <w:rPr>
          <w:spacing w:val="25"/>
        </w:rPr>
        <w:t xml:space="preserve"> </w:t>
      </w:r>
      <w:r>
        <w:rPr/>
        <w:t>a</w:t>
      </w:r>
      <w:r>
        <w:rPr>
          <w:spacing w:val="21"/>
        </w:rPr>
        <w:t xml:space="preserve"> </w:t>
      </w:r>
      <w:r>
        <w:rPr/>
        <w:t>larger </w:t>
      </w:r>
      <w:r>
        <w:rPr>
          <w:i/>
          <w:iCs/>
        </w:rPr>
        <w:t>p </w:t>
      </w:r>
      <w:r>
        <w:rPr/>
        <w:t>is used. Real</w:t>
      </w:r>
      <w:r>
        <w:rPr>
          <w:spacing w:val="13"/>
        </w:rPr>
        <w:t xml:space="preserve"> </w:t>
      </w:r>
      <w:r>
        <w:rPr/>
        <w:t>et</w:t>
      </w:r>
      <w:r>
        <w:rPr>
          <w:spacing w:val="15"/>
        </w:rPr>
        <w:t xml:space="preserve"> </w:t>
      </w:r>
      <w:r>
        <w:rPr/>
        <w:t>al.</w:t>
      </w:r>
      <w:r>
        <w:rPr>
          <w:spacing w:val="17"/>
        </w:rPr>
        <w:t xml:space="preserve"> </w:t>
      </w:r>
      <w:r>
        <w:rPr/>
        <w:t>(</w:t>
      </w:r>
      <w:hyperlink w:history="true" w:anchor="bookmark241">
        <w:r>
          <w:rPr>
            <w:color w:val="0000FF"/>
          </w:rPr>
          <w:t>2019</w:t>
        </w:r>
      </w:hyperlink>
      <w:r>
        <w:rPr/>
        <w:t>) introduced</w:t>
      </w:r>
      <w:r>
        <w:rPr>
          <w:spacing w:val="15"/>
          <w:w w:val="101"/>
        </w:rPr>
        <w:t xml:space="preserve"> </w:t>
      </w:r>
      <w:r>
        <w:rPr/>
        <w:t>an</w:t>
      </w:r>
      <w:r>
        <w:rPr>
          <w:spacing w:val="15"/>
        </w:rPr>
        <w:t xml:space="preserve"> </w:t>
      </w:r>
      <w:r>
        <w:rPr/>
        <w:t>ageing</w:t>
      </w:r>
      <w:r>
        <w:rPr>
          <w:spacing w:val="9"/>
        </w:rPr>
        <w:t xml:space="preserve"> </w:t>
      </w:r>
      <w:r>
        <w:rPr/>
        <w:t>proce</w:t>
      </w:r>
      <w:r>
        <w:rPr>
          <w:spacing w:val="-1"/>
        </w:rPr>
        <w:t>ss</w:t>
      </w:r>
      <w:r>
        <w:rPr>
          <w:spacing w:val="9"/>
        </w:rPr>
        <w:t xml:space="preserve"> </w:t>
      </w:r>
      <w:r>
        <w:rPr>
          <w:spacing w:val="-1"/>
        </w:rPr>
        <w:t>by</w:t>
      </w:r>
      <w:r>
        <w:rPr>
          <w:spacing w:val="15"/>
        </w:rPr>
        <w:t xml:space="preserve"> </w:t>
      </w:r>
      <w:r>
        <w:rPr>
          <w:spacing w:val="-1"/>
        </w:rPr>
        <w:t>associating</w:t>
      </w:r>
      <w:r>
        <w:rPr>
          <w:spacing w:val="15"/>
          <w:w w:val="101"/>
        </w:rPr>
        <w:t xml:space="preserve"> </w:t>
      </w:r>
      <w:r>
        <w:rPr>
          <w:spacing w:val="-1"/>
        </w:rPr>
        <w:t>an</w:t>
      </w:r>
      <w:r>
        <w:rPr>
          <w:spacing w:val="15"/>
        </w:rPr>
        <w:t xml:space="preserve"> </w:t>
      </w:r>
      <w:r>
        <w:rPr>
          <w:spacing w:val="-1"/>
        </w:rPr>
        <w:t>age</w:t>
      </w:r>
      <w:r>
        <w:rPr>
          <w:spacing w:val="9"/>
        </w:rPr>
        <w:t xml:space="preserve"> </w:t>
      </w:r>
      <w:r>
        <w:rPr>
          <w:spacing w:val="-1"/>
        </w:rPr>
        <w:t>parameter</w:t>
      </w:r>
      <w:r>
        <w:rPr/>
        <w:t xml:space="preserve"> </w:t>
      </w:r>
      <w:r>
        <w:rPr/>
        <w:t>with each individual in order to track how long</w:t>
      </w:r>
      <w:r>
        <w:rPr>
          <w:spacing w:val="9"/>
        </w:rPr>
        <w:t xml:space="preserve"> </w:t>
      </w:r>
      <w:r>
        <w:rPr/>
        <w:t>an individual</w:t>
      </w:r>
      <w:r>
        <w:rPr>
          <w:spacing w:val="3"/>
        </w:rPr>
        <w:t xml:space="preserve"> </w:t>
      </w:r>
      <w:r>
        <w:rPr/>
        <w:t>has</w:t>
      </w:r>
      <w:r>
        <w:rPr>
          <w:spacing w:val="2"/>
        </w:rPr>
        <w:t xml:space="preserve"> </w:t>
      </w:r>
      <w:r>
        <w:rPr/>
        <w:t>been</w:t>
      </w:r>
      <w:r>
        <w:rPr>
          <w:spacing w:val="6"/>
        </w:rPr>
        <w:t xml:space="preserve"> </w:t>
      </w:r>
      <w:r>
        <w:rPr/>
        <w:t>within</w:t>
      </w:r>
      <w:r>
        <w:rPr>
          <w:spacing w:val="8"/>
        </w:rPr>
        <w:t xml:space="preserve"> </w:t>
      </w:r>
      <w:r>
        <w:rPr/>
        <w:t>a</w:t>
      </w:r>
      <w:r>
        <w:rPr>
          <w:spacing w:val="3"/>
        </w:rPr>
        <w:t xml:space="preserve"> </w:t>
      </w:r>
      <w:r>
        <w:rPr/>
        <w:t>populat</w:t>
      </w:r>
      <w:r>
        <w:rPr>
          <w:spacing w:val="-1"/>
        </w:rPr>
        <w:t>ion.</w:t>
      </w:r>
      <w:r>
        <w:rPr/>
        <w:t xml:space="preserve"> </w:t>
      </w:r>
      <w:r>
        <w:rPr/>
        <w:t>This allows biasing the tournament selection for the ne</w:t>
      </w:r>
      <w:r>
        <w:rPr>
          <w:spacing w:val="-1"/>
        </w:rPr>
        <w:t>xt generation towards younger geno-</w:t>
      </w:r>
      <w:r>
        <w:rPr/>
        <w:t xml:space="preserve"> </w:t>
      </w:r>
      <w:r>
        <w:rPr/>
        <w:t>types.</w:t>
      </w:r>
      <w:r>
        <w:rPr>
          <w:spacing w:val="15"/>
          <w:w w:val="101"/>
        </w:rPr>
        <w:t xml:space="preserve"> </w:t>
      </w:r>
      <w:r>
        <w:rPr/>
        <w:t>The</w:t>
      </w:r>
      <w:r>
        <w:rPr>
          <w:spacing w:val="18"/>
        </w:rPr>
        <w:t xml:space="preserve"> </w:t>
      </w:r>
      <w:r>
        <w:rPr/>
        <w:t>oldest</w:t>
      </w:r>
      <w:r>
        <w:rPr>
          <w:spacing w:val="15"/>
        </w:rPr>
        <w:t xml:space="preserve"> </w:t>
      </w:r>
      <w:r>
        <w:rPr/>
        <w:t>individuals</w:t>
      </w:r>
      <w:r>
        <w:rPr>
          <w:spacing w:val="19"/>
          <w:w w:val="101"/>
        </w:rPr>
        <w:t xml:space="preserve"> </w:t>
      </w:r>
      <w:r>
        <w:rPr/>
        <w:t>are</w:t>
      </w:r>
      <w:r>
        <w:rPr>
          <w:spacing w:val="13"/>
          <w:w w:val="101"/>
        </w:rPr>
        <w:t xml:space="preserve"> </w:t>
      </w:r>
      <w:r>
        <w:rPr/>
        <w:t>removed</w:t>
      </w:r>
      <w:r>
        <w:rPr>
          <w:spacing w:val="19"/>
        </w:rPr>
        <w:t xml:space="preserve"> </w:t>
      </w:r>
      <w:r>
        <w:rPr/>
        <w:t>at</w:t>
      </w:r>
      <w:r>
        <w:rPr>
          <w:spacing w:val="17"/>
        </w:rPr>
        <w:t xml:space="preserve"> </w:t>
      </w:r>
      <w:r>
        <w:rPr/>
        <w:t>each</w:t>
      </w:r>
      <w:r>
        <w:rPr>
          <w:spacing w:val="17"/>
        </w:rPr>
        <w:t xml:space="preserve"> </w:t>
      </w:r>
      <w:r>
        <w:rPr/>
        <w:t>cycle</w:t>
      </w:r>
      <w:r>
        <w:rPr>
          <w:spacing w:val="15"/>
        </w:rPr>
        <w:t xml:space="preserve"> </w:t>
      </w:r>
      <w:r>
        <w:rPr/>
        <w:t>to</w:t>
      </w:r>
      <w:r>
        <w:rPr>
          <w:spacing w:val="13"/>
          <w:w w:val="101"/>
        </w:rPr>
        <w:t xml:space="preserve"> </w:t>
      </w:r>
      <w:r>
        <w:rPr/>
        <w:t>k</w:t>
      </w:r>
      <w:r>
        <w:rPr>
          <w:spacing w:val="-1"/>
        </w:rPr>
        <w:t>eep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3"/>
          <w:w w:val="101"/>
        </w:rPr>
        <w:t xml:space="preserve"> </w:t>
      </w:r>
      <w:r>
        <w:rPr>
          <w:spacing w:val="-1"/>
        </w:rPr>
        <w:t>population</w:t>
      </w:r>
      <w:r>
        <w:rPr>
          <w:spacing w:val="22"/>
        </w:rPr>
        <w:t xml:space="preserve"> </w:t>
      </w:r>
      <w:r>
        <w:rPr>
          <w:spacing w:val="-1"/>
        </w:rPr>
        <w:t>size</w:t>
      </w:r>
      <w:r>
        <w:rPr>
          <w:spacing w:val="18"/>
          <w:w w:val="101"/>
        </w:rPr>
        <w:t xml:space="preserve"> </w:t>
      </w:r>
      <w:r>
        <w:rPr>
          <w:spacing w:val="-1"/>
        </w:rPr>
        <w:t>fxed.</w:t>
      </w:r>
      <w:r>
        <w:rPr/>
        <w:t xml:space="preserve"> </w:t>
      </w:r>
      <w:r>
        <w:rPr>
          <w:spacing w:val="-1"/>
        </w:rPr>
        <w:t>Discarding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oldest</w:t>
      </w:r>
      <w:r>
        <w:rPr>
          <w:spacing w:val="17"/>
        </w:rPr>
        <w:t xml:space="preserve"> </w:t>
      </w:r>
      <w:r>
        <w:rPr>
          <w:spacing w:val="-1"/>
        </w:rPr>
        <w:t>i</w:t>
      </w:r>
      <w:r>
        <w:rPr/>
        <w:t>ndividuals</w:t>
      </w:r>
      <w:r>
        <w:rPr>
          <w:spacing w:val="15"/>
          <w:w w:val="101"/>
        </w:rPr>
        <w:t xml:space="preserve"> </w:t>
      </w:r>
      <w:r>
        <w:rPr/>
        <w:t>r</w:t>
      </w:r>
      <w:r>
        <w:rPr>
          <w:spacing w:val="-1"/>
        </w:rPr>
        <w:t>ather</w:t>
      </w:r>
      <w:r>
        <w:rPr>
          <w:spacing w:val="16"/>
        </w:rPr>
        <w:t xml:space="preserve"> </w:t>
      </w:r>
      <w:r>
        <w:rPr>
          <w:spacing w:val="-1"/>
        </w:rPr>
        <w:t>than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worst</w:t>
      </w:r>
      <w:r>
        <w:rPr>
          <w:spacing w:val="19"/>
          <w:w w:val="101"/>
        </w:rPr>
        <w:t xml:space="preserve"> </w:t>
      </w:r>
      <w:r>
        <w:rPr>
          <w:spacing w:val="-1"/>
        </w:rPr>
        <w:t>ones</w:t>
      </w:r>
      <w:r>
        <w:rPr>
          <w:spacing w:val="21"/>
          <w:w w:val="101"/>
        </w:rPr>
        <w:t xml:space="preserve"> </w:t>
      </w:r>
      <w:r>
        <w:rPr>
          <w:spacing w:val="-1"/>
        </w:rPr>
        <w:t>allows</w:t>
      </w:r>
      <w:r>
        <w:rPr>
          <w:spacing w:val="18"/>
        </w:rPr>
        <w:t xml:space="preserve"> </w:t>
      </w:r>
      <w:r>
        <w:rPr>
          <w:spacing w:val="-1"/>
        </w:rPr>
        <w:t>for</w:t>
      </w:r>
      <w:r>
        <w:rPr>
          <w:spacing w:val="18"/>
          <w:w w:val="101"/>
        </w:rPr>
        <w:t xml:space="preserve"> </w:t>
      </w:r>
      <w:r>
        <w:rPr>
          <w:spacing w:val="-1"/>
        </w:rPr>
        <w:t>exploring</w:t>
      </w:r>
      <w:r>
        <w:rPr>
          <w:spacing w:val="17"/>
          <w:w w:val="101"/>
        </w:rPr>
        <w:t xml:space="preserve"> </w:t>
      </w:r>
      <w:r>
        <w:rPr>
          <w:spacing w:val="-1"/>
        </w:rPr>
        <w:t>more</w:t>
      </w:r>
      <w:r>
        <w:rPr>
          <w:spacing w:val="20"/>
        </w:rPr>
        <w:t xml:space="preserve"> </w:t>
      </w:r>
      <w:r>
        <w:rPr>
          <w:spacing w:val="-1"/>
        </w:rPr>
        <w:t>o</w:t>
      </w:r>
      <w:r>
        <w:rPr>
          <w:spacing w:val="19"/>
        </w:rPr>
        <w:t>f</w:t>
      </w:r>
      <w:r>
        <w:rPr/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search</w:t>
      </w:r>
      <w:r>
        <w:rPr>
          <w:spacing w:val="9"/>
        </w:rPr>
        <w:t xml:space="preserve"> </w:t>
      </w:r>
      <w:r>
        <w:rPr/>
        <w:t>space</w:t>
      </w:r>
      <w:r>
        <w:rPr>
          <w:spacing w:val="1"/>
        </w:rPr>
        <w:t>.</w:t>
      </w:r>
    </w:p>
    <w:p>
      <w:pPr>
        <w:pStyle w:val="BodyText"/>
        <w:ind w:left="15" w:right="8" w:firstLine="228"/>
        <w:spacing w:before="54" w:line="249" w:lineRule="auto"/>
        <w:jc w:val="both"/>
        <w:rPr/>
      </w:pPr>
      <w:r>
        <w:rPr>
          <w:spacing w:val="-1"/>
        </w:rPr>
        <w:t>Mutation</w:t>
      </w:r>
      <w:r>
        <w:rPr>
          <w:spacing w:val="40"/>
          <w:w w:val="101"/>
        </w:rPr>
        <w:t xml:space="preserve"> </w:t>
      </w:r>
      <w:r>
        <w:rPr>
          <w:spacing w:val="-1"/>
        </w:rPr>
        <w:t>and</w:t>
      </w:r>
      <w:r>
        <w:rPr>
          <w:spacing w:val="29"/>
        </w:rPr>
        <w:t xml:space="preserve"> </w:t>
      </w:r>
      <w:r>
        <w:rPr>
          <w:spacing w:val="-1"/>
        </w:rPr>
        <w:t>crossover</w:t>
      </w:r>
      <w:r>
        <w:rPr>
          <w:spacing w:val="29"/>
        </w:rPr>
        <w:t xml:space="preserve"> </w:t>
      </w:r>
      <w:r>
        <w:rPr>
          <w:spacing w:val="-1"/>
        </w:rPr>
        <w:t>operators</w:t>
      </w:r>
      <w:r>
        <w:rPr>
          <w:spacing w:val="29"/>
        </w:rPr>
        <w:t xml:space="preserve"> </w:t>
      </w:r>
      <w:r>
        <w:rPr>
          <w:spacing w:val="-1"/>
        </w:rPr>
        <w:t>can</w:t>
      </w:r>
      <w:r>
        <w:rPr>
          <w:spacing w:val="25"/>
        </w:rPr>
        <w:t xml:space="preserve"> </w:t>
      </w:r>
      <w:r>
        <w:rPr>
          <w:spacing w:val="-1"/>
        </w:rPr>
        <w:t>be</w:t>
      </w:r>
      <w:r>
        <w:rPr>
          <w:spacing w:val="25"/>
          <w:w w:val="101"/>
        </w:rPr>
        <w:t xml:space="preserve"> </w:t>
      </w:r>
      <w:r>
        <w:rPr>
          <w:spacing w:val="-1"/>
        </w:rPr>
        <w:t>used</w:t>
      </w:r>
      <w:r>
        <w:rPr>
          <w:spacing w:val="26"/>
          <w:w w:val="102"/>
        </w:rPr>
        <w:t xml:space="preserve"> </w:t>
      </w:r>
      <w:r>
        <w:rPr>
          <w:spacing w:val="-1"/>
        </w:rPr>
        <w:t>to</w:t>
      </w:r>
      <w:r>
        <w:rPr>
          <w:spacing w:val="29"/>
        </w:rPr>
        <w:t xml:space="preserve"> </w:t>
      </w:r>
      <w:r>
        <w:rPr>
          <w:spacing w:val="-1"/>
        </w:rPr>
        <w:t>generate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individuals</w:t>
      </w:r>
      <w:r>
        <w:rPr>
          <w:spacing w:val="27"/>
        </w:rPr>
        <w:t xml:space="preserve"> </w:t>
      </w:r>
      <w:r>
        <w:rPr>
          <w:spacing w:val="-1"/>
        </w:rPr>
        <w:t>in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next</w:t>
      </w:r>
      <w:r>
        <w:rPr/>
        <w:t xml:space="preserve"> </w:t>
      </w:r>
      <w:r>
        <w:rPr/>
        <w:t>generation</w:t>
      </w:r>
      <w:r>
        <w:rPr>
          <w:spacing w:val="26"/>
          <w:w w:val="101"/>
        </w:rPr>
        <w:t xml:space="preserve"> </w:t>
      </w:r>
      <w:r>
        <w:rPr/>
        <w:t>of</w:t>
      </w:r>
      <w:r>
        <w:rPr>
          <w:spacing w:val="13"/>
          <w:w w:val="101"/>
        </w:rPr>
        <w:t xml:space="preserve"> </w:t>
      </w:r>
      <w:r>
        <w:rPr/>
        <w:t>the</w:t>
      </w:r>
      <w:r>
        <w:rPr>
          <w:spacing w:val="21"/>
          <w:w w:val="101"/>
        </w:rPr>
        <w:t xml:space="preserve"> </w:t>
      </w:r>
      <w:r>
        <w:rPr/>
        <w:t>population</w:t>
      </w:r>
      <w:r>
        <w:rPr>
          <w:spacing w:val="29"/>
          <w:w w:val="101"/>
        </w:rPr>
        <w:t xml:space="preserve"> </w:t>
      </w:r>
      <w:r>
        <w:rPr>
          <w:spacing w:val="3"/>
        </w:rPr>
        <w:t>(</w:t>
      </w:r>
      <w:r>
        <w:rPr/>
        <w:t>ofspring</w:t>
      </w:r>
      <w:r>
        <w:rPr>
          <w:spacing w:val="24"/>
        </w:rPr>
        <w:t xml:space="preserve"> </w:t>
      </w:r>
      <w:r>
        <w:rPr/>
        <w:t>networks</w:t>
      </w:r>
      <w:r>
        <w:rPr>
          <w:spacing w:val="3"/>
        </w:rPr>
        <w:t>).</w:t>
      </w:r>
      <w:r>
        <w:rPr>
          <w:spacing w:val="23"/>
          <w:w w:val="102"/>
        </w:rPr>
        <w:t xml:space="preserve"> </w:t>
      </w:r>
      <w:r>
        <w:rPr/>
        <w:t>In</w:t>
      </w:r>
      <w:r>
        <w:rPr>
          <w:spacing w:val="25"/>
          <w:w w:val="101"/>
        </w:rPr>
        <w:t xml:space="preserve"> </w:t>
      </w:r>
      <w:r>
        <w:rPr/>
        <w:t>general</w:t>
      </w:r>
      <w:r>
        <w:rPr>
          <w:spacing w:val="3"/>
        </w:rPr>
        <w:t>,</w:t>
      </w:r>
      <w:r>
        <w:rPr>
          <w:spacing w:val="23"/>
        </w:rPr>
        <w:t xml:space="preserve"> </w:t>
      </w:r>
      <w:r>
        <w:rPr/>
        <w:t>the</w:t>
      </w:r>
      <w:r>
        <w:rPr>
          <w:spacing w:val="27"/>
          <w:w w:val="101"/>
        </w:rPr>
        <w:t xml:space="preserve"> </w:t>
      </w:r>
      <w:r>
        <w:rPr/>
        <w:t>aim</w:t>
      </w:r>
      <w:r>
        <w:rPr>
          <w:spacing w:val="26"/>
        </w:rPr>
        <w:t xml:space="preserve"> </w:t>
      </w:r>
      <w:r>
        <w:rPr/>
        <w:t>of</w:t>
      </w:r>
      <w:r>
        <w:rPr>
          <w:spacing w:val="13"/>
          <w:w w:val="102"/>
        </w:rPr>
        <w:t xml:space="preserve"> </w:t>
      </w:r>
      <w:r>
        <w:rPr/>
        <w:t>the</w:t>
      </w:r>
      <w:r>
        <w:rPr>
          <w:spacing w:val="23"/>
          <w:w w:val="101"/>
        </w:rPr>
        <w:t xml:space="preserve"> </w:t>
      </w:r>
      <w:r>
        <w:rPr/>
        <w:t>mutation</w:t>
      </w:r>
      <w:r>
        <w:rPr>
          <w:spacing w:val="23"/>
          <w:w w:val="101"/>
        </w:rPr>
        <w:t xml:space="preserve"> </w:t>
      </w:r>
      <w:r>
        <w:rPr/>
        <w:t>is </w:t>
      </w:r>
      <w:r>
        <w:rPr>
          <w:spacing w:val="-1"/>
        </w:rPr>
        <w:t>to</w:t>
      </w:r>
      <w:r>
        <w:rPr>
          <w:spacing w:val="29"/>
        </w:rPr>
        <w:t xml:space="preserve"> </w:t>
      </w:r>
      <w:r>
        <w:rPr>
          <w:spacing w:val="-1"/>
        </w:rPr>
        <w:t>search</w:t>
      </w:r>
      <w:r>
        <w:rPr>
          <w:spacing w:val="23"/>
        </w:rPr>
        <w:t xml:space="preserve"> </w:t>
      </w:r>
      <w:r>
        <w:rPr>
          <w:spacing w:val="-1"/>
        </w:rPr>
        <w:t>for</w:t>
      </w:r>
      <w:r>
        <w:rPr>
          <w:spacing w:val="21"/>
          <w:w w:val="101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best</w:t>
      </w:r>
      <w:r>
        <w:rPr>
          <w:spacing w:val="22"/>
          <w:w w:val="101"/>
        </w:rPr>
        <w:t xml:space="preserve"> </w:t>
      </w:r>
      <w:r>
        <w:rPr>
          <w:spacing w:val="-1"/>
        </w:rPr>
        <w:t>individual</w:t>
      </w:r>
      <w:r>
        <w:rPr>
          <w:spacing w:val="26"/>
          <w:w w:val="101"/>
        </w:rPr>
        <w:t xml:space="preserve"> </w:t>
      </w:r>
      <w:r>
        <w:rPr>
          <w:spacing w:val="-1"/>
        </w:rPr>
        <w:t>around</w:t>
      </w:r>
      <w:r>
        <w:rPr>
          <w:spacing w:val="26"/>
          <w:w w:val="101"/>
        </w:rPr>
        <w:t xml:space="preserve"> </w:t>
      </w:r>
      <w:r>
        <w:rPr>
          <w:spacing w:val="-1"/>
        </w:rPr>
        <w:t>a</w:t>
      </w:r>
      <w:r>
        <w:rPr>
          <w:spacing w:val="29"/>
        </w:rPr>
        <w:t xml:space="preserve"> </w:t>
      </w:r>
      <w:r>
        <w:rPr>
          <w:spacing w:val="-1"/>
        </w:rPr>
        <w:t>single</w:t>
      </w:r>
      <w:r>
        <w:rPr>
          <w:spacing w:val="22"/>
          <w:w w:val="101"/>
        </w:rPr>
        <w:t xml:space="preserve"> </w:t>
      </w:r>
      <w:r>
        <w:rPr>
          <w:spacing w:val="-1"/>
        </w:rPr>
        <w:t>individual</w:t>
      </w:r>
      <w:r>
        <w:rPr>
          <w:spacing w:val="28"/>
          <w:w w:val="101"/>
        </w:rPr>
        <w:t xml:space="preserve"> </w:t>
      </w:r>
      <w:r>
        <w:rPr>
          <w:spacing w:val="-1"/>
        </w:rPr>
        <w:t>(Liu</w:t>
      </w:r>
      <w:r>
        <w:rPr>
          <w:spacing w:val="24"/>
        </w:rPr>
        <w:t xml:space="preserve"> </w:t>
      </w:r>
      <w:r>
        <w:rPr>
          <w:spacing w:val="-1"/>
        </w:rPr>
        <w:t>et</w:t>
      </w:r>
      <w:r>
        <w:rPr>
          <w:spacing w:val="26"/>
          <w:w w:val="101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>l.</w:t>
      </w:r>
      <w:r>
        <w:rPr>
          <w:spacing w:val="20"/>
        </w:rPr>
        <w:t xml:space="preserve"> </w:t>
      </w:r>
      <w:hyperlink w:history="true" w:anchor="bookmark31">
        <w:r>
          <w:rPr>
            <w:color w:val="0000FF"/>
            <w:spacing w:val="-2"/>
          </w:rPr>
          <w:t>2021</w:t>
        </w:r>
      </w:hyperlink>
      <w:r>
        <w:rPr>
          <w:spacing w:val="-2"/>
        </w:rPr>
        <w:t>).</w:t>
      </w:r>
      <w:r>
        <w:rPr>
          <w:spacing w:val="21"/>
          <w:w w:val="101"/>
        </w:rPr>
        <w:t xml:space="preserve"> </w:t>
      </w:r>
      <w:r>
        <w:rPr>
          <w:spacing w:val="-2"/>
        </w:rPr>
        <w:t>For</w:t>
      </w:r>
      <w:r>
        <w:rPr>
          <w:spacing w:val="24"/>
          <w:w w:val="101"/>
        </w:rPr>
        <w:t xml:space="preserve"> </w:t>
      </w:r>
      <w:r>
        <w:rPr>
          <w:spacing w:val="-2"/>
        </w:rPr>
        <w:t>CNNs,</w:t>
      </w:r>
      <w:r>
        <w:rPr/>
        <w:t xml:space="preserve"> </w:t>
      </w:r>
      <w:r>
        <w:rPr>
          <w:spacing w:val="-1"/>
        </w:rPr>
        <w:t>mutation</w:t>
      </w:r>
      <w:r>
        <w:rPr>
          <w:spacing w:val="13"/>
        </w:rPr>
        <w:t xml:space="preserve"> </w:t>
      </w:r>
      <w:r>
        <w:rPr>
          <w:spacing w:val="-1"/>
        </w:rPr>
        <w:t>can</w:t>
      </w:r>
      <w:r>
        <w:rPr>
          <w:spacing w:val="11"/>
          <w:w w:val="102"/>
        </w:rPr>
        <w:t xml:space="preserve"> </w:t>
      </w:r>
      <w:r>
        <w:rPr>
          <w:spacing w:val="-1"/>
        </w:rPr>
        <w:t>involve</w:t>
      </w:r>
      <w:r>
        <w:rPr>
          <w:spacing w:val="15"/>
          <w:w w:val="101"/>
        </w:rPr>
        <w:t xml:space="preserve"> </w:t>
      </w:r>
      <w:r>
        <w:rPr>
          <w:spacing w:val="-1"/>
        </w:rPr>
        <w:t>adding/removing</w:t>
      </w:r>
      <w:r>
        <w:rPr>
          <w:spacing w:val="13"/>
        </w:rPr>
        <w:t xml:space="preserve"> </w:t>
      </w:r>
      <w:r>
        <w:rPr>
          <w:spacing w:val="-1"/>
        </w:rPr>
        <w:t>convolution</w:t>
      </w:r>
      <w:r>
        <w:rPr>
          <w:spacing w:val="14"/>
        </w:rPr>
        <w:t xml:space="preserve"> </w:t>
      </w:r>
      <w:r>
        <w:rPr>
          <w:spacing w:val="-1"/>
        </w:rPr>
        <w:t>operations,</w:t>
      </w:r>
      <w:r>
        <w:rPr>
          <w:spacing w:val="15"/>
          <w:w w:val="101"/>
        </w:rPr>
        <w:t xml:space="preserve"> </w:t>
      </w:r>
      <w:r>
        <w:rPr>
          <w:spacing w:val="-1"/>
        </w:rPr>
        <w:t>adding/removing</w:t>
      </w:r>
      <w:r>
        <w:rPr>
          <w:spacing w:val="18"/>
        </w:rPr>
        <w:t xml:space="preserve"> </w:t>
      </w:r>
      <w:r>
        <w:rPr>
          <w:spacing w:val="-2"/>
        </w:rPr>
        <w:t>skip</w:t>
      </w:r>
      <w:r>
        <w:rPr>
          <w:spacing w:val="13"/>
          <w:w w:val="101"/>
        </w:rPr>
        <w:t xml:space="preserve"> </w:t>
      </w:r>
      <w:r>
        <w:rPr>
          <w:spacing w:val="-2"/>
        </w:rPr>
        <w:t>con-</w:t>
      </w:r>
      <w:r>
        <w:rPr/>
        <w:t xml:space="preserve"> </w:t>
      </w:r>
      <w:r>
        <w:rPr/>
        <w:t>nections</w:t>
      </w:r>
      <w:r>
        <w:rPr>
          <w:spacing w:val="1"/>
        </w:rPr>
        <w:t xml:space="preserve"> </w:t>
      </w:r>
      <w:r>
        <w:rPr/>
        <w:t>or</w:t>
      </w:r>
      <w:r>
        <w:rPr>
          <w:spacing w:val="1"/>
        </w:rPr>
        <w:t xml:space="preserve"> </w:t>
      </w:r>
      <w:r>
        <w:rPr/>
        <w:t>changing</w:t>
      </w:r>
      <w:r>
        <w:rPr>
          <w:spacing w:val="1"/>
        </w:rPr>
        <w:t xml:space="preserve"> </w:t>
      </w:r>
      <w:r>
        <w:rPr/>
        <w:t>flter</w:t>
      </w:r>
      <w:r>
        <w:rPr>
          <w:spacing w:val="1"/>
        </w:rPr>
        <w:t xml:space="preserve"> </w:t>
      </w:r>
      <w:r>
        <w:rPr/>
        <w:t>size</w:t>
      </w:r>
      <w:r>
        <w:rPr>
          <w:spacing w:val="1"/>
        </w:rPr>
        <w:t>/</w:t>
      </w:r>
      <w:r>
        <w:rPr/>
        <w:t>learning</w:t>
      </w:r>
      <w:r>
        <w:rPr>
          <w:spacing w:val="1"/>
        </w:rPr>
        <w:t xml:space="preserve"> </w:t>
      </w:r>
      <w:r>
        <w:rPr/>
        <w:t>rate</w:t>
      </w:r>
      <w:r>
        <w:rPr>
          <w:spacing w:val="1"/>
        </w:rPr>
        <w:t>/</w:t>
      </w:r>
      <w:r>
        <w:rPr/>
        <w:t>weights</w:t>
      </w:r>
      <w:r>
        <w:rPr>
          <w:spacing w:val="1"/>
        </w:rPr>
        <w:t xml:space="preserve"> (</w:t>
      </w:r>
      <w:r>
        <w:rPr/>
        <w:t>Real</w:t>
      </w:r>
      <w:r>
        <w:rPr>
          <w:spacing w:val="1"/>
        </w:rPr>
        <w:t xml:space="preserve"> </w:t>
      </w:r>
      <w:r>
        <w:rPr/>
        <w:t>et</w:t>
      </w:r>
      <w:r>
        <w:rPr>
          <w:spacing w:val="1"/>
        </w:rPr>
        <w:t xml:space="preserve"> </w:t>
      </w:r>
      <w:r>
        <w:rPr/>
        <w:t>al</w:t>
      </w:r>
      <w:r>
        <w:rPr>
          <w:spacing w:val="1"/>
        </w:rPr>
        <w:t>. </w:t>
      </w:r>
      <w:hyperlink w:history="true" w:anchor="bookmark273">
        <w:r>
          <w:rPr>
            <w:color w:val="0000FF"/>
            <w:spacing w:val="1"/>
          </w:rPr>
          <w:t>2017</w:t>
        </w:r>
      </w:hyperlink>
      <w:r>
        <w:rPr>
          <w:spacing w:val="1"/>
        </w:rPr>
        <w:t>). </w:t>
      </w:r>
      <w:r>
        <w:rPr/>
        <w:t>For</w:t>
      </w:r>
      <w:r>
        <w:rPr>
          <w:spacing w:val="1"/>
        </w:rPr>
        <w:t xml:space="preserve"> </w:t>
      </w:r>
      <w:r>
        <w:rPr/>
        <w:t>long</w:t>
      </w:r>
      <w:r>
        <w:rPr>
          <w:spacing w:val="1"/>
        </w:rPr>
        <w:t xml:space="preserve"> </w:t>
      </w:r>
      <w:r>
        <w:rPr/>
        <w:t>short</w:t>
      </w:r>
      <w:r>
        <w:rPr>
          <w:spacing w:val="1"/>
        </w:rPr>
        <w:t>-</w:t>
      </w:r>
      <w:r>
        <w:rPr/>
        <w:t>term </w:t>
      </w:r>
      <w:r>
        <w:rPr>
          <w:spacing w:val="-1"/>
        </w:rPr>
        <w:t>memory</w:t>
      </w:r>
      <w:r>
        <w:rPr>
          <w:spacing w:val="39"/>
        </w:rPr>
        <w:t xml:space="preserve"> </w:t>
      </w:r>
      <w:r>
        <w:rPr>
          <w:spacing w:val="-1"/>
        </w:rPr>
        <w:t>(LSTM)</w:t>
      </w:r>
      <w:r>
        <w:rPr>
          <w:spacing w:val="32"/>
          <w:w w:val="101"/>
        </w:rPr>
        <w:t xml:space="preserve"> </w:t>
      </w:r>
      <w:r>
        <w:rPr>
          <w:spacing w:val="-1"/>
        </w:rPr>
        <w:t>networks,</w:t>
      </w:r>
      <w:r>
        <w:rPr>
          <w:spacing w:val="32"/>
          <w:w w:val="101"/>
        </w:rPr>
        <w:t xml:space="preserve"> </w:t>
      </w:r>
      <w:r>
        <w:rPr>
          <w:spacing w:val="-1"/>
        </w:rPr>
        <w:t>mutation</w:t>
      </w:r>
      <w:r>
        <w:rPr>
          <w:spacing w:val="34"/>
        </w:rPr>
        <w:t xml:space="preserve"> </w:t>
      </w:r>
      <w:r>
        <w:rPr>
          <w:spacing w:val="-1"/>
        </w:rPr>
        <w:t>can</w:t>
      </w:r>
      <w:r>
        <w:rPr>
          <w:spacing w:val="32"/>
          <w:w w:val="101"/>
        </w:rPr>
        <w:t xml:space="preserve"> </w:t>
      </w:r>
      <w:r>
        <w:rPr>
          <w:spacing w:val="-1"/>
        </w:rPr>
        <w:t>involve</w:t>
      </w:r>
      <w:r>
        <w:rPr>
          <w:spacing w:val="36"/>
          <w:w w:val="101"/>
        </w:rPr>
        <w:t xml:space="preserve"> </w:t>
      </w:r>
      <w:r>
        <w:rPr>
          <w:spacing w:val="-1"/>
        </w:rPr>
        <w:t>adding/removing</w:t>
      </w:r>
      <w:r>
        <w:rPr>
          <w:spacing w:val="36"/>
          <w:w w:val="101"/>
        </w:rPr>
        <w:t xml:space="preserve"> </w:t>
      </w:r>
      <w:r>
        <w:rPr>
          <w:spacing w:val="-1"/>
        </w:rPr>
        <w:t>a</w:t>
      </w:r>
      <w:r>
        <w:rPr>
          <w:spacing w:val="34"/>
          <w:w w:val="101"/>
        </w:rPr>
        <w:t xml:space="preserve"> </w:t>
      </w:r>
      <w:r>
        <w:rPr>
          <w:spacing w:val="-1"/>
        </w:rPr>
        <w:t>connection</w:t>
      </w:r>
      <w:r>
        <w:rPr>
          <w:spacing w:val="34"/>
          <w:w w:val="102"/>
        </w:rPr>
        <w:t xml:space="preserve"> </w:t>
      </w:r>
      <w:r>
        <w:rPr>
          <w:spacing w:val="-2"/>
        </w:rPr>
        <w:t>of</w:t>
      </w:r>
      <w:r>
        <w:rPr>
          <w:spacing w:val="22"/>
        </w:rPr>
        <w:t xml:space="preserve"> </w:t>
      </w:r>
      <w:r>
        <w:rPr>
          <w:spacing w:val="-2"/>
        </w:rPr>
        <w:t>two</w:t>
      </w:r>
      <w:r>
        <w:rPr/>
        <w:t xml:space="preserve"> </w:t>
      </w:r>
      <w:r>
        <w:rPr>
          <w:spacing w:val="-1"/>
        </w:rPr>
        <w:t>LSTM</w:t>
      </w:r>
      <w:r>
        <w:rPr>
          <w:spacing w:val="25"/>
          <w:w w:val="101"/>
        </w:rPr>
        <w:t xml:space="preserve"> </w:t>
      </w:r>
      <w:r>
        <w:rPr>
          <w:spacing w:val="-1"/>
        </w:rPr>
        <w:t>layers,</w:t>
      </w:r>
      <w:r>
        <w:rPr>
          <w:spacing w:val="27"/>
        </w:rPr>
        <w:t xml:space="preserve"> </w:t>
      </w:r>
      <w:r>
        <w:rPr>
          <w:spacing w:val="-1"/>
        </w:rPr>
        <w:t>or</w:t>
      </w:r>
      <w:r>
        <w:rPr>
          <w:spacing w:val="28"/>
        </w:rPr>
        <w:t xml:space="preserve"> </w:t>
      </w:r>
      <w:r>
        <w:rPr>
          <w:spacing w:val="-1"/>
        </w:rPr>
        <w:t>adding/removing</w:t>
      </w:r>
      <w:r>
        <w:rPr>
          <w:spacing w:val="28"/>
          <w:w w:val="101"/>
        </w:rPr>
        <w:t xml:space="preserve"> </w:t>
      </w:r>
      <w:r>
        <w:rPr>
          <w:spacing w:val="-1"/>
        </w:rPr>
        <w:t>a</w:t>
      </w:r>
      <w:r>
        <w:rPr>
          <w:spacing w:val="31"/>
        </w:rPr>
        <w:t xml:space="preserve"> </w:t>
      </w:r>
      <w:r>
        <w:rPr>
          <w:spacing w:val="-1"/>
        </w:rPr>
        <w:t>skip</w:t>
      </w:r>
      <w:r>
        <w:rPr>
          <w:spacing w:val="26"/>
          <w:w w:val="101"/>
        </w:rPr>
        <w:t xml:space="preserve"> </w:t>
      </w:r>
      <w:r>
        <w:rPr>
          <w:spacing w:val="-1"/>
        </w:rPr>
        <w:t>connection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14"/>
          <w:w w:val="101"/>
        </w:rPr>
        <w:t xml:space="preserve"> </w:t>
      </w:r>
      <w:r>
        <w:rPr>
          <w:spacing w:val="-1"/>
        </w:rPr>
        <w:t>two</w:t>
      </w:r>
      <w:r>
        <w:rPr>
          <w:spacing w:val="23"/>
          <w:w w:val="101"/>
        </w:rPr>
        <w:t xml:space="preserve"> </w:t>
      </w:r>
      <w:r>
        <w:rPr>
          <w:spacing w:val="-1"/>
        </w:rPr>
        <w:t>LSTM</w:t>
      </w:r>
      <w:r>
        <w:rPr>
          <w:spacing w:val="24"/>
          <w:w w:val="101"/>
        </w:rPr>
        <w:t xml:space="preserve"> </w:t>
      </w:r>
      <w:r>
        <w:rPr>
          <w:spacing w:val="-1"/>
        </w:rPr>
        <w:t>nodes</w:t>
      </w:r>
      <w:r>
        <w:rPr>
          <w:spacing w:val="30"/>
          <w:w w:val="101"/>
        </w:rPr>
        <w:t xml:space="preserve"> </w:t>
      </w:r>
      <w:r>
        <w:rPr>
          <w:spacing w:val="-1"/>
        </w:rPr>
        <w:t>(Miikkula</w:t>
      </w:r>
      <w:r>
        <w:rPr>
          <w:spacing w:val="-2"/>
        </w:rPr>
        <w:t>inen</w:t>
      </w:r>
      <w:r>
        <w:rPr/>
        <w:t xml:space="preserve"> </w:t>
      </w:r>
      <w:r>
        <w:rPr>
          <w:spacing w:val="-1"/>
        </w:rPr>
        <w:t>et</w:t>
      </w:r>
      <w:r>
        <w:rPr>
          <w:spacing w:val="30"/>
          <w:w w:val="101"/>
        </w:rPr>
        <w:t xml:space="preserve"> </w:t>
      </w:r>
      <w:r>
        <w:rPr>
          <w:spacing w:val="-1"/>
        </w:rPr>
        <w:t>al.</w:t>
      </w:r>
      <w:r>
        <w:rPr>
          <w:spacing w:val="15"/>
        </w:rPr>
        <w:t xml:space="preserve"> </w:t>
      </w:r>
      <w:hyperlink w:history="true" w:anchor="bookmark240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).</w:t>
      </w:r>
      <w:r>
        <w:rPr>
          <w:spacing w:val="23"/>
        </w:rPr>
        <w:t xml:space="preserve"> </w:t>
      </w:r>
      <w:r>
        <w:rPr>
          <w:spacing w:val="-1"/>
        </w:rPr>
        <w:t>Suganuma</w:t>
      </w:r>
      <w:r>
        <w:rPr>
          <w:spacing w:val="19"/>
          <w:w w:val="101"/>
        </w:rPr>
        <w:t xml:space="preserve"> </w:t>
      </w:r>
      <w:r>
        <w:rPr>
          <w:spacing w:val="-1"/>
        </w:rPr>
        <w:t>et</w:t>
      </w:r>
      <w:r>
        <w:rPr>
          <w:spacing w:val="22"/>
        </w:rPr>
        <w:t xml:space="preserve"> </w:t>
      </w:r>
      <w:r>
        <w:rPr>
          <w:spacing w:val="-1"/>
        </w:rPr>
        <w:t>al.</w:t>
      </w:r>
      <w:r>
        <w:rPr>
          <w:spacing w:val="24"/>
        </w:rPr>
        <w:t xml:space="preserve"> </w:t>
      </w:r>
      <w:r>
        <w:rPr>
          <w:spacing w:val="-1"/>
        </w:rPr>
        <w:t>(</w:t>
      </w:r>
      <w:hyperlink w:history="true" w:anchor="bookmark274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)</w:t>
      </w:r>
      <w:r>
        <w:rPr>
          <w:spacing w:val="17"/>
        </w:rPr>
        <w:t xml:space="preserve"> </w:t>
      </w:r>
      <w:r>
        <w:rPr>
          <w:spacing w:val="-1"/>
        </w:rPr>
        <w:t>used</w:t>
      </w:r>
      <w:r>
        <w:rPr>
          <w:spacing w:val="16"/>
        </w:rPr>
        <w:t xml:space="preserve"> </w:t>
      </w:r>
      <w:r>
        <w:rPr>
          <w:spacing w:val="-1"/>
        </w:rPr>
        <w:t>point</w:t>
      </w:r>
      <w:r>
        <w:rPr>
          <w:spacing w:val="17"/>
          <w:w w:val="101"/>
        </w:rPr>
        <w:t xml:space="preserve"> </w:t>
      </w:r>
      <w:r>
        <w:rPr>
          <w:spacing w:val="-1"/>
        </w:rPr>
        <w:t>mutations</w:t>
      </w:r>
      <w:r>
        <w:rPr>
          <w:spacing w:val="17"/>
          <w:w w:val="101"/>
        </w:rPr>
        <w:t xml:space="preserve"> </w:t>
      </w:r>
      <w:r>
        <w:rPr>
          <w:spacing w:val="-1"/>
        </w:rPr>
        <w:t>that</w:t>
      </w:r>
      <w:r>
        <w:rPr>
          <w:spacing w:val="16"/>
        </w:rPr>
        <w:t xml:space="preserve"> </w:t>
      </w:r>
      <w:r>
        <w:rPr>
          <w:spacing w:val="-1"/>
        </w:rPr>
        <w:t>randomly</w:t>
      </w:r>
      <w:r>
        <w:rPr>
          <w:spacing w:val="19"/>
          <w:w w:val="102"/>
        </w:rPr>
        <w:t xml:space="preserve"> </w:t>
      </w:r>
      <w:r>
        <w:rPr>
          <w:spacing w:val="-1"/>
        </w:rPr>
        <w:t>change</w:t>
      </w:r>
      <w:r>
        <w:rPr>
          <w:spacing w:val="15"/>
          <w:w w:val="101"/>
        </w:rPr>
        <w:t xml:space="preserve"> </w:t>
      </w:r>
      <w:r>
        <w:rPr>
          <w:spacing w:val="-1"/>
        </w:rPr>
        <w:t>both</w:t>
      </w:r>
      <w:r>
        <w:rPr>
          <w:spacing w:val="17"/>
          <w:w w:val="101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type and connections of a layer. Lorenzo and </w:t>
      </w:r>
      <w:r>
        <w:rPr>
          <w:spacing w:val="-1"/>
        </w:rPr>
        <w:t>Nalepa (</w:t>
      </w:r>
      <w:hyperlink w:history="true" w:anchor="bookmark309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) used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rPr>
          <w:spacing w:val="6"/>
        </w:rPr>
        <w:t xml:space="preserve"> </w:t>
      </w:r>
      <w:r>
        <w:rPr>
          <w:spacing w:val="-1"/>
        </w:rPr>
        <w:t>Gaussian process-based</w:t>
      </w:r>
      <w:r>
        <w:rPr/>
        <w:t xml:space="preserve"> </w:t>
      </w:r>
      <w:r>
        <w:rPr/>
        <w:t>mutation</w:t>
      </w:r>
      <w:r>
        <w:rPr>
          <w:spacing w:val="40"/>
        </w:rPr>
        <w:t xml:space="preserve"> </w:t>
      </w:r>
      <w:r>
        <w:rPr/>
        <w:t>operator</w:t>
      </w:r>
      <w:r>
        <w:rPr>
          <w:spacing w:val="36"/>
          <w:w w:val="101"/>
        </w:rPr>
        <w:t xml:space="preserve"> </w:t>
      </w:r>
      <w:r>
        <w:rPr/>
        <w:t>that</w:t>
      </w:r>
      <w:r>
        <w:rPr>
          <w:spacing w:val="35"/>
        </w:rPr>
        <w:t xml:space="preserve"> </w:t>
      </w:r>
      <w:r>
        <w:rPr/>
        <w:t>progressively</w:t>
      </w:r>
      <w:r>
        <w:rPr>
          <w:spacing w:val="35"/>
        </w:rPr>
        <w:t xml:space="preserve"> </w:t>
      </w:r>
      <w:r>
        <w:rPr/>
        <w:t>refnes</w:t>
      </w:r>
      <w:r>
        <w:rPr>
          <w:spacing w:val="36"/>
          <w:w w:val="101"/>
        </w:rPr>
        <w:t xml:space="preserve"> </w:t>
      </w:r>
      <w:r>
        <w:rPr/>
        <w:t>the</w:t>
      </w:r>
      <w:r>
        <w:rPr>
          <w:spacing w:val="37"/>
          <w:w w:val="101"/>
        </w:rPr>
        <w:t xml:space="preserve"> </w:t>
      </w:r>
      <w:r>
        <w:rPr/>
        <w:t>individuals.</w:t>
      </w:r>
      <w:r>
        <w:rPr>
          <w:spacing w:val="36"/>
          <w:w w:val="101"/>
        </w:rPr>
        <w:t xml:space="preserve"> </w:t>
      </w:r>
      <w:r>
        <w:rPr/>
        <w:t>Elsken</w:t>
      </w:r>
      <w:r>
        <w:rPr>
          <w:spacing w:val="39"/>
        </w:rPr>
        <w:t xml:space="preserve"> </w:t>
      </w:r>
      <w:r>
        <w:rPr/>
        <w:t>et</w:t>
      </w:r>
      <w:r>
        <w:rPr>
          <w:spacing w:val="41"/>
        </w:rPr>
        <w:t xml:space="preserve"> </w:t>
      </w:r>
      <w:r>
        <w:rPr/>
        <w:t>al.</w:t>
      </w:r>
      <w:r>
        <w:rPr>
          <w:spacing w:val="43"/>
        </w:rPr>
        <w:t xml:space="preserve"> </w:t>
      </w:r>
      <w:r>
        <w:rPr/>
        <w:t>(</w:t>
      </w:r>
      <w:hyperlink w:history="true" w:anchor="bookmark227">
        <w:r>
          <w:rPr>
            <w:color w:val="0000FF"/>
          </w:rPr>
          <w:t>201</w:t>
        </w:r>
        <w:r>
          <w:rPr>
            <w:color w:val="0000FF"/>
            <w:spacing w:val="-1"/>
          </w:rPr>
          <w:t>9a</w:t>
        </w:r>
      </w:hyperlink>
      <w:r>
        <w:rPr>
          <w:spacing w:val="-1"/>
        </w:rPr>
        <w:t>)</w:t>
      </w:r>
      <w:r>
        <w:rPr>
          <w:spacing w:val="36"/>
        </w:rPr>
        <w:t xml:space="preserve"> </w:t>
      </w:r>
      <w:r>
        <w:rPr>
          <w:spacing w:val="-1"/>
        </w:rPr>
        <w:t>used</w:t>
      </w:r>
      <w:r>
        <w:rPr/>
        <w:t xml:space="preserve"> </w:t>
      </w:r>
      <w:r>
        <w:rPr>
          <w:spacing w:val="-1"/>
        </w:rPr>
        <w:t>network</w:t>
      </w:r>
      <w:r>
        <w:rPr>
          <w:spacing w:val="40"/>
        </w:rPr>
        <w:t xml:space="preserve"> </w:t>
      </w:r>
      <w:r>
        <w:rPr>
          <w:spacing w:val="-1"/>
        </w:rPr>
        <w:t>morphism</w:t>
      </w:r>
      <w:r>
        <w:rPr>
          <w:spacing w:val="34"/>
        </w:rPr>
        <w:t xml:space="preserve"> </w:t>
      </w:r>
      <w:r>
        <w:rPr>
          <w:spacing w:val="-1"/>
        </w:rPr>
        <w:t>and</w:t>
      </w:r>
      <w:r>
        <w:rPr>
          <w:spacing w:val="34"/>
          <w:w w:val="101"/>
        </w:rPr>
        <w:t xml:space="preserve"> </w:t>
      </w:r>
      <w:r>
        <w:rPr>
          <w:spacing w:val="-1"/>
        </w:rPr>
        <w:t>approximate</w:t>
      </w:r>
      <w:r>
        <w:rPr>
          <w:spacing w:val="30"/>
          <w:w w:val="101"/>
        </w:rPr>
        <w:t xml:space="preserve"> </w:t>
      </w:r>
      <w:r>
        <w:rPr>
          <w:spacing w:val="-1"/>
        </w:rPr>
        <w:t>network</w:t>
      </w:r>
      <w:r>
        <w:rPr>
          <w:spacing w:val="29"/>
          <w:w w:val="101"/>
        </w:rPr>
        <w:t xml:space="preserve"> </w:t>
      </w:r>
      <w:r>
        <w:rPr>
          <w:spacing w:val="-1"/>
        </w:rPr>
        <w:t>morphism</w:t>
      </w:r>
      <w:r>
        <w:rPr>
          <w:spacing w:val="34"/>
          <w:w w:val="101"/>
        </w:rPr>
        <w:t xml:space="preserve"> </w:t>
      </w:r>
      <w:r>
        <w:rPr>
          <w:spacing w:val="-1"/>
        </w:rPr>
        <w:t>as</w:t>
      </w:r>
      <w:r>
        <w:rPr>
          <w:spacing w:val="30"/>
          <w:w w:val="101"/>
        </w:rPr>
        <w:t xml:space="preserve"> </w:t>
      </w:r>
      <w:r>
        <w:rPr>
          <w:spacing w:val="-1"/>
        </w:rPr>
        <w:t>mutation</w:t>
      </w:r>
      <w:r>
        <w:rPr>
          <w:spacing w:val="32"/>
          <w:w w:val="101"/>
        </w:rPr>
        <w:t xml:space="preserve"> </w:t>
      </w:r>
      <w:r>
        <w:rPr>
          <w:spacing w:val="-1"/>
        </w:rPr>
        <w:t>operators.</w:t>
      </w:r>
      <w:r>
        <w:rPr>
          <w:spacing w:val="30"/>
        </w:rPr>
        <w:t xml:space="preserve"> </w:t>
      </w:r>
      <w:r>
        <w:rPr>
          <w:spacing w:val="-1"/>
        </w:rPr>
        <w:t>Network</w:t>
      </w:r>
      <w:r>
        <w:rPr/>
        <w:t xml:space="preserve"> </w:t>
      </w:r>
      <w:r>
        <w:rPr/>
        <w:t>morphism</w:t>
      </w:r>
      <w:r>
        <w:rPr>
          <w:spacing w:val="18"/>
          <w:w w:val="101"/>
        </w:rPr>
        <w:t xml:space="preserve"> </w:t>
      </w:r>
      <w:r>
        <w:rPr/>
        <w:t>extends</w:t>
      </w:r>
      <w:r>
        <w:rPr>
          <w:spacing w:val="15"/>
          <w:w w:val="101"/>
        </w:rPr>
        <w:t xml:space="preserve"> </w:t>
      </w:r>
      <w:r>
        <w:rPr/>
        <w:t>the</w:t>
      </w:r>
      <w:r>
        <w:rPr>
          <w:spacing w:val="16"/>
          <w:w w:val="101"/>
        </w:rPr>
        <w:t xml:space="preserve"> </w:t>
      </w:r>
      <w:r>
        <w:rPr/>
        <w:t>network</w:t>
      </w:r>
      <w:r>
        <w:rPr>
          <w:spacing w:val="21"/>
          <w:w w:val="101"/>
        </w:rPr>
        <w:t xml:space="preserve"> </w:t>
      </w:r>
      <w:r>
        <w:rPr/>
        <w:t>(e</w:t>
      </w:r>
      <w:r>
        <w:rPr>
          <w:spacing w:val="-1"/>
        </w:rPr>
        <w:t>.g.,</w:t>
      </w:r>
      <w:r>
        <w:rPr>
          <w:spacing w:val="20"/>
          <w:w w:val="101"/>
        </w:rPr>
        <w:t xml:space="preserve"> </w:t>
      </w:r>
      <w:r>
        <w:rPr>
          <w:spacing w:val="-1"/>
        </w:rPr>
        <w:t>add</w:t>
      </w:r>
      <w:r>
        <w:rPr>
          <w:spacing w:val="23"/>
        </w:rPr>
        <w:t xml:space="preserve"> </w:t>
      </w:r>
      <w:r>
        <w:rPr>
          <w:spacing w:val="-1"/>
        </w:rPr>
        <w:t>skip</w:t>
      </w:r>
      <w:r>
        <w:rPr>
          <w:spacing w:val="18"/>
        </w:rPr>
        <w:t xml:space="preserve"> </w:t>
      </w:r>
      <w:r>
        <w:rPr>
          <w:spacing w:val="-1"/>
        </w:rPr>
        <w:t>connections,</w:t>
      </w:r>
      <w:r>
        <w:rPr>
          <w:spacing w:val="20"/>
        </w:rPr>
        <w:t xml:space="preserve"> </w:t>
      </w:r>
      <w:r>
        <w:rPr>
          <w:spacing w:val="-1"/>
        </w:rPr>
        <w:t>add</w:t>
      </w:r>
      <w:r>
        <w:rPr>
          <w:spacing w:val="16"/>
          <w:w w:val="101"/>
        </w:rPr>
        <w:t xml:space="preserve"> </w:t>
      </w:r>
      <w:r>
        <w:rPr>
          <w:spacing w:val="-1"/>
        </w:rPr>
        <w:t>more</w:t>
      </w:r>
      <w:r>
        <w:rPr>
          <w:spacing w:val="19"/>
          <w:w w:val="101"/>
        </w:rPr>
        <w:t xml:space="preserve"> </w:t>
      </w:r>
      <w:r>
        <w:rPr>
          <w:spacing w:val="-1"/>
        </w:rPr>
        <w:t>flters</w:t>
      </w:r>
      <w:r>
        <w:rPr>
          <w:spacing w:val="16"/>
          <w:w w:val="101"/>
        </w:rPr>
        <w:t xml:space="preserve"> </w:t>
      </w:r>
      <w:r>
        <w:rPr>
          <w:spacing w:val="-1"/>
        </w:rPr>
        <w:t>in</w:t>
      </w:r>
      <w:r>
        <w:rPr>
          <w:spacing w:val="20"/>
        </w:rPr>
        <w:t xml:space="preserve"> </w:t>
      </w:r>
      <w:r>
        <w:rPr>
          <w:spacing w:val="-1"/>
        </w:rPr>
        <w:t>a</w:t>
      </w:r>
      <w:r>
        <w:rPr>
          <w:spacing w:val="18"/>
        </w:rPr>
        <w:t xml:space="preserve"> </w:t>
      </w:r>
      <w:r>
        <w:rPr>
          <w:spacing w:val="-1"/>
        </w:rPr>
        <w:t>convolu-</w:t>
      </w:r>
      <w:r>
        <w:rPr/>
        <w:t xml:space="preserve"> </w:t>
      </w:r>
      <w:r>
        <w:rPr>
          <w:spacing w:val="-1"/>
        </w:rPr>
        <w:t>tion),</w:t>
      </w:r>
      <w:r>
        <w:rPr>
          <w:spacing w:val="32"/>
          <w:w w:val="101"/>
        </w:rPr>
        <w:t xml:space="preserve"> </w:t>
      </w:r>
      <w:r>
        <w:rPr>
          <w:spacing w:val="-1"/>
        </w:rPr>
        <w:t>while</w:t>
      </w:r>
      <w:r>
        <w:rPr>
          <w:spacing w:val="35"/>
          <w:w w:val="101"/>
        </w:rPr>
        <w:t xml:space="preserve"> </w:t>
      </w:r>
      <w:r>
        <w:rPr>
          <w:spacing w:val="-1"/>
        </w:rPr>
        <w:t>approximate</w:t>
      </w:r>
      <w:r>
        <w:rPr>
          <w:spacing w:val="31"/>
        </w:rPr>
        <w:t xml:space="preserve"> </w:t>
      </w:r>
      <w:r>
        <w:rPr>
          <w:spacing w:val="-1"/>
        </w:rPr>
        <w:t>network</w:t>
      </w:r>
      <w:r>
        <w:rPr>
          <w:spacing w:val="30"/>
          <w:w w:val="101"/>
        </w:rPr>
        <w:t xml:space="preserve"> </w:t>
      </w:r>
      <w:r>
        <w:rPr>
          <w:spacing w:val="-1"/>
        </w:rPr>
        <w:t>morphism</w:t>
      </w:r>
      <w:r>
        <w:rPr>
          <w:spacing w:val="29"/>
          <w:w w:val="101"/>
        </w:rPr>
        <w:t xml:space="preserve"> </w:t>
      </w:r>
      <w:r>
        <w:rPr>
          <w:spacing w:val="-1"/>
        </w:rPr>
        <w:t>reduces</w:t>
      </w:r>
      <w:r>
        <w:rPr>
          <w:spacing w:val="31"/>
          <w:w w:val="101"/>
        </w:rPr>
        <w:t xml:space="preserve"> </w:t>
      </w:r>
      <w:r>
        <w:rPr>
          <w:spacing w:val="-1"/>
        </w:rPr>
        <w:t>its</w:t>
      </w:r>
      <w:r>
        <w:rPr>
          <w:spacing w:val="38"/>
        </w:rPr>
        <w:t xml:space="preserve"> </w:t>
      </w:r>
      <w:r>
        <w:rPr>
          <w:spacing w:val="-1"/>
        </w:rPr>
        <w:t>size</w:t>
      </w:r>
      <w:r>
        <w:rPr>
          <w:spacing w:val="37"/>
        </w:rPr>
        <w:t xml:space="preserve"> </w:t>
      </w:r>
      <w:r>
        <w:rPr>
          <w:spacing w:val="-1"/>
        </w:rPr>
        <w:t>(e.g.,</w:t>
      </w:r>
      <w:r>
        <w:rPr>
          <w:spacing w:val="29"/>
          <w:w w:val="101"/>
        </w:rPr>
        <w:t xml:space="preserve"> </w:t>
      </w:r>
      <w:r>
        <w:rPr>
          <w:spacing w:val="-1"/>
        </w:rPr>
        <w:t>remove</w:t>
      </w:r>
      <w:r>
        <w:rPr>
          <w:spacing w:val="38"/>
        </w:rPr>
        <w:t xml:space="preserve"> </w:t>
      </w:r>
      <w:r>
        <w:rPr>
          <w:spacing w:val="-1"/>
        </w:rPr>
        <w:t>skip</w:t>
      </w:r>
      <w:r>
        <w:rPr>
          <w:spacing w:val="33"/>
        </w:rPr>
        <w:t xml:space="preserve"> </w:t>
      </w:r>
      <w:r>
        <w:rPr>
          <w:spacing w:val="-1"/>
        </w:rPr>
        <w:t>connec-</w:t>
      </w:r>
      <w:r>
        <w:rPr/>
        <w:t xml:space="preserve"> </w:t>
      </w:r>
      <w:r>
        <w:rPr/>
        <w:t>tions,</w:t>
      </w:r>
      <w:r>
        <w:rPr>
          <w:spacing w:val="16"/>
        </w:rPr>
        <w:t xml:space="preserve"> </w:t>
      </w:r>
      <w:r>
        <w:rPr/>
        <w:t>remove</w:t>
      </w:r>
      <w:r>
        <w:rPr>
          <w:spacing w:val="24"/>
          <w:w w:val="101"/>
        </w:rPr>
        <w:t xml:space="preserve"> </w:t>
      </w:r>
      <w:r>
        <w:rPr/>
        <w:t>some</w:t>
      </w:r>
      <w:r>
        <w:rPr>
          <w:spacing w:val="21"/>
        </w:rPr>
        <w:t xml:space="preserve"> </w:t>
      </w:r>
      <w:r>
        <w:rPr/>
        <w:t>flters</w:t>
      </w:r>
      <w:r>
        <w:rPr>
          <w:spacing w:val="20"/>
          <w:w w:val="101"/>
        </w:rPr>
        <w:t xml:space="preserve"> </w:t>
      </w:r>
      <w:r>
        <w:rPr/>
        <w:t>of</w:t>
      </w:r>
      <w:r>
        <w:rPr>
          <w:spacing w:val="12"/>
          <w:w w:val="101"/>
        </w:rPr>
        <w:t xml:space="preserve"> </w:t>
      </w:r>
      <w:r>
        <w:rPr/>
        <w:t>a</w:t>
      </w:r>
      <w:r>
        <w:rPr>
          <w:spacing w:val="20"/>
        </w:rPr>
        <w:t xml:space="preserve"> </w:t>
      </w:r>
      <w:r>
        <w:rPr/>
        <w:t>c</w:t>
      </w:r>
      <w:r>
        <w:rPr>
          <w:spacing w:val="-1"/>
        </w:rPr>
        <w:t>onvolution).</w:t>
      </w:r>
      <w:r>
        <w:rPr>
          <w:spacing w:val="17"/>
        </w:rPr>
        <w:t xml:space="preserve"> </w:t>
      </w:r>
      <w:r>
        <w:rPr>
          <w:spacing w:val="-1"/>
        </w:rPr>
        <w:t>Network</w:t>
      </w:r>
      <w:r>
        <w:rPr>
          <w:spacing w:val="17"/>
        </w:rPr>
        <w:t xml:space="preserve"> </w:t>
      </w:r>
      <w:r>
        <w:rPr>
          <w:spacing w:val="-1"/>
        </w:rPr>
        <w:t>morphism</w:t>
      </w:r>
      <w:r>
        <w:rPr>
          <w:spacing w:val="20"/>
          <w:w w:val="101"/>
        </w:rPr>
        <w:t xml:space="preserve"> </w:t>
      </w:r>
      <w:r>
        <w:rPr>
          <w:spacing w:val="-1"/>
        </w:rPr>
        <w:t>only</w:t>
      </w:r>
      <w:r>
        <w:rPr>
          <w:spacing w:val="22"/>
        </w:rPr>
        <w:t xml:space="preserve"> </w:t>
      </w:r>
      <w:r>
        <w:rPr>
          <w:spacing w:val="-1"/>
        </w:rPr>
        <w:t>allows</w:t>
      </w:r>
      <w:r>
        <w:rPr>
          <w:spacing w:val="20"/>
          <w:w w:val="101"/>
        </w:rPr>
        <w:t xml:space="preserve"> </w:t>
      </w:r>
      <w:r>
        <w:rPr>
          <w:spacing w:val="-1"/>
        </w:rPr>
        <w:t>operators</w:t>
      </w:r>
      <w:r>
        <w:rPr>
          <w:spacing w:val="18"/>
        </w:rPr>
        <w:t xml:space="preserve"> </w:t>
      </w:r>
      <w:r>
        <w:rPr>
          <w:spacing w:val="-1"/>
        </w:rPr>
        <w:t>in</w:t>
      </w:r>
      <w:r>
        <w:rPr/>
        <w:t xml:space="preserve"> </w:t>
      </w:r>
      <w:r>
        <w:rPr/>
        <w:t>the</w:t>
      </w:r>
      <w:r>
        <w:rPr>
          <w:spacing w:val="28"/>
          <w:w w:val="101"/>
        </w:rPr>
        <w:t xml:space="preserve"> </w:t>
      </w:r>
      <w:r>
        <w:rPr/>
        <w:t>space</w:t>
      </w:r>
      <w:r>
        <w:rPr>
          <w:spacing w:val="24"/>
        </w:rPr>
        <w:t xml:space="preserve"> </w:t>
      </w:r>
      <w:r>
        <w:rPr/>
        <w:t>of</w:t>
      </w:r>
      <w:r>
        <w:rPr>
          <w:spacing w:val="12"/>
          <w:w w:val="101"/>
        </w:rPr>
        <w:t xml:space="preserve"> </w:t>
      </w:r>
      <w:r>
        <w:rPr/>
        <w:t>neural</w:t>
      </w:r>
      <w:r>
        <w:rPr>
          <w:spacing w:val="21"/>
          <w:w w:val="101"/>
        </w:rPr>
        <w:t xml:space="preserve"> </w:t>
      </w:r>
      <w:r>
        <w:rPr/>
        <w:t>network</w:t>
      </w:r>
      <w:r>
        <w:rPr>
          <w:spacing w:val="24"/>
          <w:w w:val="101"/>
        </w:rPr>
        <w:t xml:space="preserve"> </w:t>
      </w:r>
      <w:r>
        <w:rPr/>
        <w:t>arch</w:t>
      </w:r>
      <w:r>
        <w:rPr>
          <w:spacing w:val="-1"/>
        </w:rPr>
        <w:t>itectures</w:t>
      </w:r>
      <w:r>
        <w:rPr>
          <w:spacing w:val="21"/>
          <w:w w:val="101"/>
        </w:rPr>
        <w:t xml:space="preserve"> </w:t>
      </w:r>
      <w:r>
        <w:rPr>
          <w:spacing w:val="-1"/>
        </w:rPr>
        <w:t>that</w:t>
      </w:r>
      <w:r>
        <w:rPr>
          <w:spacing w:val="19"/>
        </w:rPr>
        <w:t xml:space="preserve"> </w:t>
      </w:r>
      <w:r>
        <w:rPr>
          <w:spacing w:val="-1"/>
        </w:rPr>
        <w:t>preserve</w:t>
      </w:r>
      <w:r>
        <w:rPr>
          <w:spacing w:val="21"/>
          <w:w w:val="101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function</w:t>
      </w:r>
      <w:r>
        <w:rPr>
          <w:spacing w:val="24"/>
          <w:w w:val="101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network.</w:t>
      </w:r>
      <w:r>
        <w:rPr>
          <w:spacing w:val="22"/>
        </w:rPr>
        <w:t xml:space="preserve"> </w:t>
      </w:r>
      <w:r>
        <w:rPr>
          <w:spacing w:val="-1"/>
        </w:rPr>
        <w:t>This</w:t>
      </w:r>
      <w:r>
        <w:rPr/>
        <w:t xml:space="preserve"> </w:t>
      </w:r>
      <w:r>
        <w:rPr/>
        <w:t>removes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need</w:t>
      </w:r>
      <w:r>
        <w:rPr>
          <w:spacing w:val="3"/>
        </w:rPr>
        <w:t xml:space="preserve"> </w:t>
      </w:r>
      <w:r>
        <w:rPr/>
        <w:t>to</w:t>
      </w:r>
      <w:r>
        <w:rPr>
          <w:spacing w:val="3"/>
        </w:rPr>
        <w:t xml:space="preserve"> </w:t>
      </w:r>
      <w:r>
        <w:rPr/>
        <w:t>train</w:t>
      </w:r>
      <w:r>
        <w:rPr>
          <w:spacing w:val="3"/>
        </w:rPr>
        <w:t xml:space="preserve"> </w:t>
      </w:r>
      <w:r>
        <w:rPr/>
        <w:t>ofspring</w:t>
      </w:r>
      <w:r>
        <w:rPr>
          <w:spacing w:val="3"/>
        </w:rPr>
        <w:t xml:space="preserve"> </w:t>
      </w:r>
      <w:r>
        <w:rPr/>
        <w:t>networks</w:t>
      </w:r>
      <w:r>
        <w:rPr>
          <w:spacing w:val="3"/>
        </w:rPr>
        <w:t xml:space="preserve"> </w:t>
      </w:r>
      <w:r>
        <w:rPr/>
        <w:t>from</w:t>
      </w:r>
      <w:r>
        <w:rPr>
          <w:spacing w:val="3"/>
        </w:rPr>
        <w:t xml:space="preserve"> </w:t>
      </w:r>
      <w:r>
        <w:rPr/>
        <w:t>scratch</w:t>
      </w:r>
      <w:r>
        <w:rPr>
          <w:spacing w:val="3"/>
        </w:rPr>
        <w:t>.</w:t>
      </w:r>
    </w:p>
    <w:p>
      <w:pPr>
        <w:pStyle w:val="BodyText"/>
        <w:ind w:left="15" w:right="8" w:firstLine="227"/>
        <w:spacing w:before="58" w:line="245" w:lineRule="auto"/>
        <w:jc w:val="both"/>
        <w:rPr/>
      </w:pPr>
      <w:r>
        <w:rPr>
          <w:spacing w:val="-1"/>
        </w:rPr>
        <w:t>Next</w:t>
      </w:r>
      <w:r>
        <w:rPr>
          <w:spacing w:val="50"/>
          <w:w w:val="101"/>
        </w:rPr>
        <w:t xml:space="preserve"> </w:t>
      </w:r>
      <w:r>
        <w:rPr>
          <w:spacing w:val="-1"/>
        </w:rPr>
        <w:t>to</w:t>
      </w:r>
      <w:r>
        <w:rPr>
          <w:spacing w:val="42"/>
          <w:w w:val="101"/>
        </w:rPr>
        <w:t xml:space="preserve"> </w:t>
      </w:r>
      <w:r>
        <w:rPr>
          <w:spacing w:val="-1"/>
        </w:rPr>
        <w:t>mutation,</w:t>
      </w:r>
      <w:r>
        <w:rPr>
          <w:spacing w:val="42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crossover</w:t>
      </w:r>
      <w:r>
        <w:rPr>
          <w:spacing w:val="45"/>
        </w:rPr>
        <w:t xml:space="preserve"> </w:t>
      </w:r>
      <w:r>
        <w:rPr>
          <w:spacing w:val="-1"/>
        </w:rPr>
        <w:t>operation</w:t>
      </w:r>
      <w:r>
        <w:rPr>
          <w:spacing w:val="44"/>
        </w:rPr>
        <w:t xml:space="preserve"> </w:t>
      </w:r>
      <w:r>
        <w:rPr>
          <w:spacing w:val="-1"/>
        </w:rPr>
        <w:t>can  also</w:t>
      </w:r>
      <w:r>
        <w:rPr>
          <w:spacing w:val="40"/>
        </w:rPr>
        <w:t xml:space="preserve"> </w:t>
      </w:r>
      <w:r>
        <w:rPr>
          <w:spacing w:val="-1"/>
        </w:rPr>
        <w:t>be</w:t>
      </w:r>
      <w:r>
        <w:rPr>
          <w:spacing w:val="41"/>
          <w:w w:val="101"/>
        </w:rPr>
        <w:t xml:space="preserve"> </w:t>
      </w:r>
      <w:r>
        <w:rPr>
          <w:spacing w:val="-1"/>
        </w:rPr>
        <w:t>used</w:t>
      </w:r>
      <w:r>
        <w:rPr>
          <w:spacing w:val="42"/>
          <w:w w:val="101"/>
        </w:rPr>
        <w:t xml:space="preserve"> </w:t>
      </w:r>
      <w:r>
        <w:rPr>
          <w:spacing w:val="-1"/>
        </w:rPr>
        <w:t>in</w:t>
      </w:r>
      <w:r>
        <w:rPr>
          <w:spacing w:val="45"/>
        </w:rPr>
        <w:t xml:space="preserve"> </w:t>
      </w:r>
      <w:r>
        <w:rPr>
          <w:spacing w:val="-1"/>
        </w:rPr>
        <w:t>generating</w:t>
      </w:r>
      <w:r>
        <w:rPr>
          <w:spacing w:val="42"/>
          <w:w w:val="101"/>
        </w:rPr>
        <w:t xml:space="preserve"> </w:t>
      </w:r>
      <w:r>
        <w:rPr>
          <w:spacing w:val="-1"/>
        </w:rPr>
        <w:t>individu-</w:t>
      </w:r>
      <w:r>
        <w:rPr/>
        <w:t xml:space="preserve"> </w:t>
      </w:r>
      <w:r>
        <w:rPr/>
        <w:t>als</w:t>
      </w:r>
      <w:r>
        <w:rPr>
          <w:spacing w:val="23"/>
        </w:rPr>
        <w:t xml:space="preserve"> </w:t>
      </w:r>
      <w:r>
        <w:rPr/>
        <w:t>for</w:t>
      </w:r>
      <w:r>
        <w:rPr>
          <w:spacing w:val="21"/>
          <w:w w:val="101"/>
        </w:rPr>
        <w:t xml:space="preserve"> </w:t>
      </w:r>
      <w:r>
        <w:rPr/>
        <w:t>the</w:t>
      </w:r>
      <w:r>
        <w:rPr>
          <w:spacing w:val="22"/>
          <w:w w:val="101"/>
        </w:rPr>
        <w:t xml:space="preserve"> </w:t>
      </w:r>
      <w:r>
        <w:rPr/>
        <w:t>next</w:t>
      </w:r>
      <w:r>
        <w:rPr>
          <w:spacing w:val="24"/>
          <w:w w:val="101"/>
        </w:rPr>
        <w:t xml:space="preserve"> </w:t>
      </w:r>
      <w:r>
        <w:rPr/>
        <w:t>generation.</w:t>
      </w:r>
      <w:r>
        <w:rPr>
          <w:spacing w:val="22"/>
          <w:w w:val="101"/>
        </w:rPr>
        <w:t xml:space="preserve"> </w:t>
      </w:r>
      <w:r>
        <w:rPr/>
        <w:t>The</w:t>
      </w:r>
      <w:r>
        <w:rPr>
          <w:spacing w:val="22"/>
          <w:w w:val="101"/>
        </w:rPr>
        <w:t xml:space="preserve"> </w:t>
      </w:r>
      <w:r>
        <w:rPr/>
        <w:t>mutation</w:t>
      </w:r>
      <w:r>
        <w:rPr>
          <w:spacing w:val="25"/>
        </w:rPr>
        <w:t xml:space="preserve"> </w:t>
      </w:r>
      <w:r>
        <w:rPr/>
        <w:t>operation</w:t>
      </w:r>
      <w:r>
        <w:rPr>
          <w:spacing w:val="22"/>
          <w:w w:val="101"/>
        </w:rPr>
        <w:t xml:space="preserve"> </w:t>
      </w:r>
      <w:r>
        <w:rPr/>
        <w:t>modifes</w:t>
      </w:r>
      <w:r>
        <w:rPr>
          <w:spacing w:val="26"/>
          <w:w w:val="101"/>
        </w:rPr>
        <w:t xml:space="preserve"> </w:t>
      </w:r>
      <w:r>
        <w:rPr/>
        <w:t>a</w:t>
      </w:r>
      <w:r>
        <w:rPr>
          <w:spacing w:val="29"/>
        </w:rPr>
        <w:t xml:space="preserve"> </w:t>
      </w:r>
      <w:r>
        <w:rPr/>
        <w:t>sin</w:t>
      </w:r>
      <w:r>
        <w:rPr>
          <w:spacing w:val="-1"/>
        </w:rPr>
        <w:t>gle</w:t>
      </w:r>
      <w:r>
        <w:rPr>
          <w:spacing w:val="20"/>
          <w:w w:val="101"/>
        </w:rPr>
        <w:t xml:space="preserve"> </w:t>
      </w:r>
      <w:r>
        <w:rPr>
          <w:spacing w:val="-1"/>
        </w:rPr>
        <w:t>parent,</w:t>
      </w:r>
      <w:r>
        <w:rPr>
          <w:spacing w:val="20"/>
        </w:rPr>
        <w:t xml:space="preserve"> </w:t>
      </w:r>
      <w:r>
        <w:rPr>
          <w:spacing w:val="-1"/>
        </w:rPr>
        <w:t>resulting</w:t>
      </w:r>
      <w:r>
        <w:rPr>
          <w:spacing w:val="22"/>
          <w:w w:val="101"/>
        </w:rPr>
        <w:t xml:space="preserve"> </w:t>
      </w:r>
      <w:r>
        <w:rPr>
          <w:spacing w:val="-1"/>
        </w:rPr>
        <w:t>in</w:t>
      </w:r>
      <w:r>
        <w:rPr/>
        <w:t xml:space="preserve"> </w:t>
      </w:r>
      <w:r>
        <w:rPr/>
        <w:t>ofspring</w:t>
      </w:r>
      <w:r>
        <w:rPr>
          <w:spacing w:val="20"/>
        </w:rPr>
        <w:t xml:space="preserve"> </w:t>
      </w:r>
      <w:r>
        <w:rPr/>
        <w:t>that</w:t>
      </w:r>
      <w:r>
        <w:rPr>
          <w:spacing w:val="24"/>
          <w:w w:val="101"/>
        </w:rPr>
        <w:t xml:space="preserve"> </w:t>
      </w:r>
      <w:r>
        <w:rPr/>
        <w:t>are</w:t>
      </w:r>
      <w:r>
        <w:rPr>
          <w:spacing w:val="27"/>
        </w:rPr>
        <w:t xml:space="preserve"> </w:t>
      </w:r>
      <w:r>
        <w:rPr/>
        <w:t>somewhat</w:t>
      </w:r>
      <w:r>
        <w:rPr>
          <w:spacing w:val="27"/>
          <w:w w:val="101"/>
        </w:rPr>
        <w:t xml:space="preserve"> </w:t>
      </w:r>
      <w:r>
        <w:rPr/>
        <w:t>similar</w:t>
      </w:r>
      <w:r>
        <w:rPr>
          <w:spacing w:val="19"/>
          <w:w w:val="101"/>
        </w:rPr>
        <w:t xml:space="preserve"> </w:t>
      </w:r>
      <w:r>
        <w:rPr/>
        <w:t>to</w:t>
      </w:r>
      <w:r>
        <w:rPr>
          <w:spacing w:val="20"/>
        </w:rPr>
        <w:t xml:space="preserve"> </w:t>
      </w:r>
      <w:r>
        <w:rPr/>
        <w:t>their</w:t>
      </w:r>
      <w:r>
        <w:rPr>
          <w:spacing w:val="18"/>
        </w:rPr>
        <w:t xml:space="preserve"> </w:t>
      </w:r>
      <w:r>
        <w:rPr/>
        <w:t>parent.</w:t>
      </w:r>
      <w:r>
        <w:rPr>
          <w:spacing w:val="23"/>
        </w:rPr>
        <w:t xml:space="preserve"> </w:t>
      </w:r>
      <w:r>
        <w:rPr/>
        <w:t>Crosso</w:t>
      </w:r>
      <w:r>
        <w:rPr>
          <w:spacing w:val="-1"/>
        </w:rPr>
        <w:t>ver,</w:t>
      </w:r>
      <w:r>
        <w:rPr>
          <w:spacing w:val="20"/>
          <w:w w:val="101"/>
        </w:rPr>
        <w:t xml:space="preserve"> </w:t>
      </w:r>
      <w:r>
        <w:rPr>
          <w:spacing w:val="-1"/>
        </w:rPr>
        <w:t>in</w:t>
      </w:r>
      <w:r>
        <w:rPr>
          <w:spacing w:val="22"/>
          <w:w w:val="101"/>
        </w:rPr>
        <w:t xml:space="preserve"> </w:t>
      </w:r>
      <w:r>
        <w:rPr>
          <w:spacing w:val="-1"/>
        </w:rPr>
        <w:t>contrast,</w:t>
      </w:r>
      <w:r>
        <w:rPr>
          <w:spacing w:val="22"/>
          <w:w w:val="101"/>
        </w:rPr>
        <w:t xml:space="preserve"> </w:t>
      </w:r>
      <w:r>
        <w:rPr>
          <w:spacing w:val="-1"/>
        </w:rPr>
        <w:t>combines</w:t>
      </w:r>
      <w:r>
        <w:rPr>
          <w:spacing w:val="21"/>
          <w:w w:val="101"/>
        </w:rPr>
        <w:t xml:space="preserve"> </w:t>
      </w:r>
      <w:r>
        <w:rPr>
          <w:spacing w:val="-1"/>
        </w:rPr>
        <w:t>fea-</w:t>
      </w:r>
      <w:r>
        <w:rPr/>
        <w:t xml:space="preserve"> </w:t>
      </w:r>
      <w:r>
        <w:rPr>
          <w:spacing w:val="1"/>
        </w:rPr>
        <w:t>tures</w:t>
      </w:r>
      <w:r>
        <w:rPr>
          <w:spacing w:val="36"/>
        </w:rPr>
        <w:t xml:space="preserve"> </w:t>
      </w:r>
      <w:r>
        <w:rPr>
          <w:spacing w:val="1"/>
        </w:rPr>
        <w:t>from</w:t>
      </w:r>
      <w:r>
        <w:rPr>
          <w:spacing w:val="18"/>
          <w:w w:val="101"/>
        </w:rPr>
        <w:t xml:space="preserve"> </w:t>
      </w:r>
      <w:r>
        <w:rPr>
          <w:spacing w:val="1"/>
        </w:rPr>
        <w:t>two</w:t>
      </w:r>
      <w:r>
        <w:rPr>
          <w:spacing w:val="21"/>
        </w:rPr>
        <w:t xml:space="preserve"> </w:t>
      </w:r>
      <w:r>
        <w:rPr>
          <w:spacing w:val="1"/>
        </w:rPr>
        <w:t>diferent</w:t>
      </w:r>
      <w:r>
        <w:rPr>
          <w:spacing w:val="19"/>
        </w:rPr>
        <w:t xml:space="preserve"> </w:t>
      </w:r>
      <w:r>
        <w:rPr>
          <w:spacing w:val="1"/>
        </w:rPr>
        <w:t>individuals</w:t>
      </w:r>
      <w:r>
        <w:rPr>
          <w:spacing w:val="23"/>
        </w:rPr>
        <w:t xml:space="preserve"> </w:t>
      </w:r>
      <w:r>
        <w:rPr>
          <w:spacing w:val="1"/>
        </w:rPr>
        <w:t>and</w:t>
      </w:r>
      <w:r>
        <w:rPr>
          <w:spacing w:val="20"/>
          <w:w w:val="101"/>
        </w:rPr>
        <w:t xml:space="preserve"> </w:t>
      </w:r>
      <w:r>
        <w:rPr>
          <w:spacing w:val="1"/>
        </w:rPr>
        <w:t>can</w:t>
      </w:r>
      <w:r>
        <w:rPr>
          <w:spacing w:val="18"/>
          <w:w w:val="101"/>
        </w:rPr>
        <w:t xml:space="preserve"> </w:t>
      </w:r>
      <w:r>
        <w:rPr>
          <w:spacing w:val="1"/>
        </w:rPr>
        <w:t>thus</w:t>
      </w:r>
      <w:r>
        <w:rPr>
          <w:spacing w:val="20"/>
          <w:w w:val="102"/>
        </w:rPr>
        <w:t xml:space="preserve"> </w:t>
      </w:r>
      <w:r>
        <w:rPr>
          <w:spacing w:val="1"/>
        </w:rPr>
        <w:t>create</w:t>
      </w:r>
      <w:r>
        <w:rPr>
          <w:spacing w:val="21"/>
        </w:rPr>
        <w:t xml:space="preserve"> </w:t>
      </w:r>
      <w:r>
        <w:rPr>
          <w:spacing w:val="1"/>
        </w:rPr>
        <w:t>ofspring</w:t>
      </w:r>
      <w:r>
        <w:rPr>
          <w:spacing w:val="18"/>
          <w:w w:val="101"/>
        </w:rPr>
        <w:t xml:space="preserve"> </w:t>
      </w:r>
      <w:r>
        <w:rPr>
          <w:spacing w:val="1"/>
        </w:rPr>
        <w:t>that</w:t>
      </w:r>
      <w:r>
        <w:rPr>
          <w:spacing w:val="21"/>
        </w:rPr>
        <w:t xml:space="preserve"> </w:t>
      </w:r>
      <w:r>
        <w:rPr>
          <w:spacing w:val="1"/>
        </w:rPr>
        <w:t>difer</w:t>
      </w:r>
      <w:r>
        <w:rPr>
          <w:spacing w:val="25"/>
          <w:w w:val="101"/>
        </w:rPr>
        <w:t xml:space="preserve"> </w:t>
      </w:r>
      <w:r>
        <w:rPr>
          <w:spacing w:val="1"/>
        </w:rPr>
        <w:t>substantially</w:t>
      </w:r>
      <w:r>
        <w:rPr/>
        <w:t xml:space="preserve"> </w:t>
      </w:r>
      <w:r>
        <w:rPr>
          <w:spacing w:val="-1"/>
        </w:rPr>
        <w:t>from</w:t>
      </w:r>
      <w:r>
        <w:rPr>
          <w:spacing w:val="35"/>
        </w:rPr>
        <w:t xml:space="preserve"> </w:t>
      </w:r>
      <w:r>
        <w:rPr>
          <w:spacing w:val="-1"/>
        </w:rPr>
        <w:t>their</w:t>
      </w:r>
      <w:r>
        <w:rPr>
          <w:spacing w:val="21"/>
          <w:w w:val="101"/>
        </w:rPr>
        <w:t xml:space="preserve"> </w:t>
      </w:r>
      <w:r>
        <w:rPr>
          <w:spacing w:val="-1"/>
        </w:rPr>
        <w:t>parents.</w:t>
      </w:r>
      <w:r>
        <w:rPr>
          <w:spacing w:val="27"/>
        </w:rPr>
        <w:t xml:space="preserve"> </w:t>
      </w:r>
      <w:r>
        <w:rPr>
          <w:spacing w:val="-1"/>
        </w:rPr>
        <w:t>One-point</w:t>
      </w:r>
      <w:r>
        <w:rPr>
          <w:spacing w:val="25"/>
          <w:w w:val="101"/>
        </w:rPr>
        <w:t xml:space="preserve"> </w:t>
      </w:r>
      <w:r>
        <w:rPr>
          <w:spacing w:val="-1"/>
        </w:rPr>
        <w:t>crossover</w:t>
      </w:r>
      <w:r>
        <w:rPr>
          <w:spacing w:val="23"/>
          <w:w w:val="101"/>
        </w:rPr>
        <w:t xml:space="preserve"> </w:t>
      </w:r>
      <w:r>
        <w:rPr>
          <w:spacing w:val="-1"/>
        </w:rPr>
        <w:t>is</w:t>
      </w:r>
      <w:r>
        <w:rPr>
          <w:spacing w:val="27"/>
          <w:w w:val="101"/>
        </w:rPr>
        <w:t xml:space="preserve"> </w:t>
      </w:r>
      <w:r>
        <w:rPr>
          <w:spacing w:val="-1"/>
        </w:rPr>
        <w:t>an</w:t>
      </w:r>
      <w:r>
        <w:rPr>
          <w:spacing w:val="25"/>
          <w:w w:val="101"/>
        </w:rPr>
        <w:t xml:space="preserve"> </w:t>
      </w:r>
      <w:r>
        <w:rPr>
          <w:spacing w:val="-1"/>
        </w:rPr>
        <w:t>example</w:t>
      </w:r>
      <w:r>
        <w:rPr>
          <w:spacing w:val="26"/>
          <w:w w:val="101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rPr>
          <w:spacing w:val="-1"/>
        </w:rPr>
        <w:t>an</w:t>
      </w:r>
      <w:r>
        <w:rPr>
          <w:spacing w:val="26"/>
          <w:w w:val="101"/>
        </w:rPr>
        <w:t xml:space="preserve"> </w:t>
      </w:r>
      <w:r>
        <w:rPr>
          <w:spacing w:val="-1"/>
        </w:rPr>
        <w:t>operator</w:t>
      </w:r>
      <w:r>
        <w:rPr>
          <w:spacing w:val="22"/>
          <w:w w:val="101"/>
        </w:rPr>
        <w:t xml:space="preserve"> </w:t>
      </w:r>
      <w:r>
        <w:rPr>
          <w:spacing w:val="-1"/>
        </w:rPr>
        <w:t>that</w:t>
      </w:r>
      <w:r>
        <w:rPr>
          <w:spacing w:val="22"/>
          <w:w w:val="101"/>
        </w:rPr>
        <w:t xml:space="preserve"> </w:t>
      </w:r>
      <w:r>
        <w:rPr>
          <w:spacing w:val="-1"/>
        </w:rPr>
        <w:t>has</w:t>
      </w:r>
      <w:r>
        <w:rPr>
          <w:spacing w:val="21"/>
        </w:rPr>
        <w:t xml:space="preserve"> </w:t>
      </w:r>
      <w:r>
        <w:rPr>
          <w:spacing w:val="-1"/>
        </w:rPr>
        <w:t>been</w:t>
      </w:r>
      <w:r>
        <w:rPr>
          <w:spacing w:val="22"/>
          <w:w w:val="101"/>
        </w:rPr>
        <w:t xml:space="preserve"> </w:t>
      </w:r>
      <w:r>
        <w:rPr>
          <w:spacing w:val="-1"/>
        </w:rPr>
        <w:t>used</w:t>
      </w:r>
      <w:r>
        <w:rPr/>
        <w:t xml:space="preserve"> </w:t>
      </w:r>
      <w:r>
        <w:rPr/>
        <w:t>in</w:t>
      </w:r>
      <w:r>
        <w:rPr>
          <w:spacing w:val="19"/>
          <w:w w:val="101"/>
        </w:rPr>
        <w:t xml:space="preserve"> </w:t>
      </w:r>
      <w:r>
        <w:rPr/>
        <w:t>EvNAS</w:t>
      </w:r>
      <w:r>
        <w:rPr>
          <w:spacing w:val="20"/>
          <w:w w:val="101"/>
        </w:rPr>
        <w:t xml:space="preserve"> </w:t>
      </w:r>
      <w:r>
        <w:rPr/>
        <w:t>for</w:t>
      </w:r>
      <w:r>
        <w:rPr>
          <w:spacing w:val="20"/>
          <w:w w:val="102"/>
        </w:rPr>
        <w:t xml:space="preserve"> </w:t>
      </w:r>
      <w:r>
        <w:rPr/>
        <w:t>combining</w:t>
      </w:r>
      <w:r>
        <w:rPr>
          <w:spacing w:val="19"/>
        </w:rPr>
        <w:t xml:space="preserve"> </w:t>
      </w:r>
      <w:r>
        <w:rPr/>
        <w:t>two</w:t>
      </w:r>
      <w:r>
        <w:rPr>
          <w:spacing w:val="17"/>
          <w:w w:val="101"/>
        </w:rPr>
        <w:t xml:space="preserve"> </w:t>
      </w:r>
      <w:r>
        <w:rPr/>
        <w:t>parents</w:t>
      </w:r>
      <w:r>
        <w:rPr>
          <w:spacing w:val="22"/>
        </w:rPr>
        <w:t xml:space="preserve"> </w:t>
      </w:r>
      <w:r>
        <w:rPr/>
        <w:t>of the</w:t>
      </w:r>
      <w:r>
        <w:rPr>
          <w:spacing w:val="26"/>
        </w:rPr>
        <w:t xml:space="preserve"> </w:t>
      </w:r>
      <w:r>
        <w:rPr/>
        <w:t>same</w:t>
      </w:r>
      <w:r>
        <w:rPr>
          <w:spacing w:val="20"/>
        </w:rPr>
        <w:t xml:space="preserve"> </w:t>
      </w:r>
      <w:r>
        <w:rPr/>
        <w:t>length</w:t>
      </w:r>
      <w:r>
        <w:rPr>
          <w:spacing w:val="19"/>
          <w:w w:val="102"/>
        </w:rPr>
        <w:t xml:space="preserve"> </w:t>
      </w:r>
      <w:r>
        <w:rPr/>
        <w:t>into</w:t>
      </w:r>
      <w:r>
        <w:rPr>
          <w:spacing w:val="23"/>
          <w:w w:val="101"/>
        </w:rPr>
        <w:t xml:space="preserve"> </w:t>
      </w:r>
      <w:r>
        <w:rPr/>
        <w:t>an</w:t>
      </w:r>
      <w:r>
        <w:rPr>
          <w:spacing w:val="22"/>
        </w:rPr>
        <w:t xml:space="preserve"> </w:t>
      </w:r>
      <w:r>
        <w:rPr/>
        <w:t>ofspr</w:t>
      </w:r>
      <w:r>
        <w:rPr>
          <w:spacing w:val="-1"/>
        </w:rPr>
        <w:t>ing</w:t>
      </w:r>
      <w:r>
        <w:rPr>
          <w:spacing w:val="25"/>
          <w:w w:val="101"/>
        </w:rPr>
        <w:t xml:space="preserve"> </w:t>
      </w:r>
      <w:r>
        <w:rPr>
          <w:spacing w:val="-1"/>
        </w:rPr>
        <w:t>(Ahmed</w:t>
      </w:r>
      <w:r>
        <w:rPr>
          <w:spacing w:val="21"/>
          <w:w w:val="101"/>
        </w:rPr>
        <w:t xml:space="preserve"> </w:t>
      </w:r>
      <w:r>
        <w:rPr>
          <w:spacing w:val="-1"/>
        </w:rPr>
        <w:t>et</w:t>
      </w:r>
      <w:r>
        <w:rPr>
          <w:spacing w:val="23"/>
        </w:rPr>
        <w:t xml:space="preserve"> </w:t>
      </w:r>
      <w:r>
        <w:rPr>
          <w:spacing w:val="-1"/>
        </w:rPr>
        <w:t>al.</w:t>
      </w:r>
      <w:r>
        <w:rPr/>
        <w:t xml:space="preserve"> </w:t>
      </w:r>
      <w:hyperlink w:history="true" w:anchor="bookmark310">
        <w:r>
          <w:rPr>
            <w:color w:val="0000FF"/>
          </w:rPr>
          <w:t>2019</w:t>
        </w:r>
      </w:hyperlink>
      <w:r>
        <w:rPr/>
        <w:t>).</w:t>
      </w:r>
      <w:r>
        <w:rPr>
          <w:spacing w:val="23"/>
        </w:rPr>
        <w:t xml:space="preserve"> </w:t>
      </w:r>
      <w:r>
        <w:rPr/>
        <w:t>This</w:t>
      </w:r>
      <w:r>
        <w:rPr>
          <w:spacing w:val="20"/>
        </w:rPr>
        <w:t xml:space="preserve"> </w:t>
      </w:r>
      <w:r>
        <w:rPr/>
        <w:t>requires</w:t>
      </w:r>
      <w:r>
        <w:rPr>
          <w:spacing w:val="22"/>
        </w:rPr>
        <w:t xml:space="preserve"> </w:t>
      </w:r>
      <w:r>
        <w:rPr/>
        <w:t>that</w:t>
      </w:r>
      <w:r>
        <w:rPr>
          <w:spacing w:val="21"/>
          <w:w w:val="101"/>
        </w:rPr>
        <w:t xml:space="preserve"> </w:t>
      </w:r>
      <w:r>
        <w:rPr/>
        <w:t>the</w:t>
      </w:r>
      <w:r>
        <w:rPr>
          <w:spacing w:val="23"/>
        </w:rPr>
        <w:t xml:space="preserve"> </w:t>
      </w:r>
      <w:r>
        <w:rPr/>
        <w:t>l</w:t>
      </w:r>
      <w:r>
        <w:rPr>
          <w:spacing w:val="-1"/>
        </w:rPr>
        <w:t>ength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12"/>
          <w:w w:val="101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two</w:t>
      </w:r>
      <w:r>
        <w:rPr>
          <w:spacing w:val="22"/>
          <w:w w:val="101"/>
        </w:rPr>
        <w:t xml:space="preserve"> </w:t>
      </w:r>
      <w:r>
        <w:rPr>
          <w:spacing w:val="-1"/>
        </w:rPr>
        <w:t>individuals</w:t>
      </w:r>
      <w:r>
        <w:rPr>
          <w:spacing w:val="28"/>
          <w:w w:val="101"/>
        </w:rPr>
        <w:t xml:space="preserve"> </w:t>
      </w:r>
      <w:r>
        <w:rPr>
          <w:spacing w:val="-1"/>
        </w:rPr>
        <w:t>(e.g.,</w:t>
      </w:r>
      <w:r>
        <w:rPr>
          <w:spacing w:val="21"/>
          <w:w w:val="101"/>
        </w:rPr>
        <w:t xml:space="preserve"> </w:t>
      </w:r>
      <w:r>
        <w:rPr>
          <w:spacing w:val="-1"/>
        </w:rPr>
        <w:t>the</w:t>
      </w:r>
      <w:r>
        <w:rPr>
          <w:spacing w:val="24"/>
          <w:w w:val="101"/>
        </w:rPr>
        <w:t xml:space="preserve"> </w:t>
      </w:r>
      <w:r>
        <w:rPr>
          <w:spacing w:val="-1"/>
        </w:rPr>
        <w:t>depth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a</w:t>
      </w:r>
      <w:r>
        <w:rPr>
          <w:spacing w:val="22"/>
          <w:w w:val="101"/>
        </w:rPr>
        <w:t xml:space="preserve"> </w:t>
      </w:r>
      <w:r>
        <w:rPr>
          <w:spacing w:val="-1"/>
        </w:rPr>
        <w:t>network)</w:t>
      </w:r>
      <w:r>
        <w:rPr/>
        <w:t xml:space="preserve"> </w:t>
      </w:r>
      <w:r>
        <w:rPr/>
        <w:t>has</w:t>
      </w:r>
      <w:r>
        <w:rPr>
          <w:spacing w:val="2"/>
        </w:rPr>
        <w:t xml:space="preserve"> </w:t>
      </w:r>
      <w:r>
        <w:rPr/>
        <w:t>been</w:t>
      </w:r>
      <w:r>
        <w:rPr>
          <w:spacing w:val="2"/>
        </w:rPr>
        <w:t xml:space="preserve"> </w:t>
      </w:r>
      <w:r>
        <w:rPr/>
        <w:t>defned</w:t>
      </w:r>
      <w:r>
        <w:rPr>
          <w:spacing w:val="2"/>
        </w:rPr>
        <w:t xml:space="preserve"> </w:t>
      </w:r>
      <w:r>
        <w:rPr/>
        <w:t>beforehand</w:t>
      </w:r>
      <w:r>
        <w:rPr>
          <w:spacing w:val="2"/>
        </w:rPr>
        <w:t>. </w:t>
      </w:r>
      <w:r>
        <w:rPr/>
        <w:t>The</w:t>
      </w:r>
      <w:r>
        <w:rPr>
          <w:spacing w:val="2"/>
        </w:rPr>
        <w:t xml:space="preserve"> </w:t>
      </w:r>
      <w:r>
        <w:rPr/>
        <w:t>variable</w:t>
      </w:r>
      <w:r>
        <w:rPr>
          <w:spacing w:val="2"/>
        </w:rPr>
        <w:t>-</w:t>
      </w:r>
      <w:r>
        <w:rPr/>
        <w:t>length</w:t>
      </w:r>
      <w:r>
        <w:rPr>
          <w:spacing w:val="2"/>
        </w:rPr>
        <w:t xml:space="preserve"> </w:t>
      </w:r>
      <w:r>
        <w:rPr/>
        <w:t>encoding</w:t>
      </w:r>
      <w:r>
        <w:rPr>
          <w:spacing w:val="14"/>
        </w:rPr>
        <w:t xml:space="preserve"> </w:t>
      </w:r>
      <w:r>
        <w:rPr/>
        <w:t>strategy</w:t>
      </w:r>
      <w:r>
        <w:rPr>
          <w:spacing w:val="2"/>
        </w:rPr>
        <w:t xml:space="preserve"> </w:t>
      </w:r>
      <w:r>
        <w:rPr/>
        <w:t>proposed</w:t>
      </w:r>
      <w:r>
        <w:rPr>
          <w:spacing w:val="2"/>
        </w:rPr>
        <w:t xml:space="preserve"> </w:t>
      </w:r>
      <w:r>
        <w:rPr/>
        <w:t>by</w:t>
      </w:r>
      <w:r>
        <w:rPr>
          <w:spacing w:val="11"/>
        </w:rPr>
        <w:t xml:space="preserve"> </w:t>
      </w:r>
      <w:r>
        <w:rPr/>
        <w:t>Sun</w:t>
      </w:r>
      <w:r>
        <w:rPr>
          <w:spacing w:val="8"/>
        </w:rPr>
        <w:t xml:space="preserve"> </w:t>
      </w:r>
      <w:r>
        <w:rPr/>
        <w:t>et</w:t>
      </w:r>
      <w:r>
        <w:rPr>
          <w:spacing w:val="10"/>
        </w:rPr>
        <w:t xml:space="preserve"> </w:t>
      </w:r>
      <w:r>
        <w:rPr/>
        <w:t>al</w:t>
      </w:r>
      <w:r>
        <w:rPr>
          <w:spacing w:val="2"/>
        </w:rPr>
        <w:t>.</w:t>
      </w:r>
    </w:p>
    <w:p>
      <w:pPr>
        <w:pStyle w:val="BodyText"/>
        <w:ind w:left="23"/>
        <w:spacing w:before="56" w:line="188" w:lineRule="auto"/>
        <w:rPr/>
      </w:pPr>
      <w:r>
        <w:rPr/>
        <w:t>(</w:t>
      </w:r>
      <w:hyperlink w:history="true" w:anchor="bookmark311">
        <w:r>
          <w:rPr>
            <w:color w:val="0000FF"/>
          </w:rPr>
          <w:t>2020</w:t>
        </w:r>
      </w:hyperlink>
      <w:r>
        <w:rPr/>
        <w:t>)</w:t>
      </w:r>
      <w:r>
        <w:rPr>
          <w:spacing w:val="27"/>
          <w:w w:val="101"/>
        </w:rPr>
        <w:t xml:space="preserve"> </w:t>
      </w:r>
      <w:r>
        <w:rPr/>
        <w:t>supports</w:t>
      </w:r>
      <w:r>
        <w:rPr>
          <w:spacing w:val="21"/>
          <w:w w:val="101"/>
        </w:rPr>
        <w:t xml:space="preserve"> </w:t>
      </w:r>
      <w:r>
        <w:rPr/>
        <w:t>more</w:t>
      </w:r>
      <w:r>
        <w:rPr>
          <w:spacing w:val="23"/>
        </w:rPr>
        <w:t xml:space="preserve"> </w:t>
      </w:r>
      <w:r>
        <w:rPr/>
        <w:t>efective</w:t>
      </w:r>
      <w:r>
        <w:rPr>
          <w:spacing w:val="25"/>
          <w:w w:val="101"/>
        </w:rPr>
        <w:t xml:space="preserve"> </w:t>
      </w:r>
      <w:r>
        <w:rPr/>
        <w:t>architecture</w:t>
      </w:r>
      <w:r>
        <w:rPr>
          <w:spacing w:val="23"/>
        </w:rPr>
        <w:t xml:space="preserve"> </w:t>
      </w:r>
      <w:r>
        <w:rPr/>
        <w:t>design</w:t>
      </w:r>
      <w:r>
        <w:rPr>
          <w:spacing w:val="19"/>
          <w:w w:val="101"/>
        </w:rPr>
        <w:t xml:space="preserve"> </w:t>
      </w:r>
      <w:r>
        <w:rPr/>
        <w:t>processes</w:t>
      </w:r>
      <w:r>
        <w:rPr>
          <w:spacing w:val="18"/>
          <w:w w:val="102"/>
        </w:rPr>
        <w:t xml:space="preserve"> </w:t>
      </w:r>
      <w:r>
        <w:rPr/>
        <w:t>by</w:t>
      </w:r>
      <w:r>
        <w:rPr>
          <w:spacing w:val="19"/>
        </w:rPr>
        <w:t xml:space="preserve"> </w:t>
      </w:r>
      <w:r>
        <w:rPr/>
        <w:t>perfor</w:t>
      </w:r>
      <w:r>
        <w:rPr>
          <w:spacing w:val="-1"/>
        </w:rPr>
        <w:t>ming</w:t>
      </w:r>
      <w:r>
        <w:rPr>
          <w:spacing w:val="23"/>
        </w:rPr>
        <w:t xml:space="preserve"> </w:t>
      </w:r>
      <w:r>
        <w:rPr>
          <w:spacing w:val="-1"/>
        </w:rPr>
        <w:t>crossover</w:t>
      </w:r>
      <w:r>
        <w:rPr>
          <w:spacing w:val="23"/>
          <w:w w:val="101"/>
        </w:rPr>
        <w:t xml:space="preserve"> </w:t>
      </w:r>
      <w:r>
        <w:rPr>
          <w:spacing w:val="-1"/>
        </w:rPr>
        <w:t>on</w:t>
      </w:r>
    </w:p>
    <w:p>
      <w:pPr>
        <w:ind w:left="13"/>
        <w:spacing w:before="301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131"/>
          <w:pgSz w:w="8788" w:h="13323"/>
          <w:pgMar w:top="915" w:right="925" w:bottom="0" w:left="921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firstLine="2"/>
        <w:spacing w:before="55" w:line="249" w:lineRule="auto"/>
        <w:jc w:val="both"/>
        <w:rPr/>
      </w:pPr>
      <w:r>
        <w:rPr/>
        <w:t>individuals</w:t>
      </w:r>
      <w:r>
        <w:rPr>
          <w:spacing w:val="27"/>
          <w:w w:val="101"/>
        </w:rPr>
        <w:t xml:space="preserve"> </w:t>
      </w:r>
      <w:r>
        <w:rPr/>
        <w:t>with</w:t>
      </w:r>
      <w:r>
        <w:rPr>
          <w:spacing w:val="28"/>
          <w:w w:val="101"/>
        </w:rPr>
        <w:t xml:space="preserve"> </w:t>
      </w:r>
      <w:r>
        <w:rPr/>
        <w:t>diferent</w:t>
      </w:r>
      <w:r>
        <w:rPr>
          <w:spacing w:val="27"/>
        </w:rPr>
        <w:t xml:space="preserve"> </w:t>
      </w:r>
      <w:r>
        <w:rPr/>
        <w:t>lengths</w:t>
      </w:r>
      <w:r>
        <w:rPr>
          <w:spacing w:val="8"/>
        </w:rPr>
        <w:t>.</w:t>
      </w:r>
      <w:r>
        <w:rPr>
          <w:spacing w:val="26"/>
          <w:w w:val="101"/>
        </w:rPr>
        <w:t xml:space="preserve"> </w:t>
      </w:r>
      <w:r>
        <w:rPr/>
        <w:t>A</w:t>
      </w:r>
      <w:r>
        <w:rPr>
          <w:spacing w:val="26"/>
          <w:w w:val="101"/>
        </w:rPr>
        <w:t xml:space="preserve"> </w:t>
      </w:r>
      <w:r>
        <w:rPr/>
        <w:t>number</w:t>
      </w:r>
      <w:r>
        <w:rPr>
          <w:spacing w:val="29"/>
        </w:rPr>
        <w:t xml:space="preserve"> </w:t>
      </w:r>
      <w:r>
        <w:rPr/>
        <w:t>of</w:t>
      </w:r>
      <w:r>
        <w:rPr>
          <w:spacing w:val="16"/>
          <w:w w:val="101"/>
        </w:rPr>
        <w:t xml:space="preserve"> </w:t>
      </w:r>
      <w:r>
        <w:rPr/>
        <w:t>EvNAS</w:t>
      </w:r>
      <w:r>
        <w:rPr>
          <w:spacing w:val="31"/>
        </w:rPr>
        <w:t xml:space="preserve"> </w:t>
      </w:r>
      <w:r>
        <w:rPr/>
        <w:t>approaches</w:t>
      </w:r>
      <w:r>
        <w:rPr>
          <w:spacing w:val="28"/>
          <w:w w:val="102"/>
        </w:rPr>
        <w:t xml:space="preserve"> </w:t>
      </w:r>
      <w:r>
        <w:rPr/>
        <w:t>do</w:t>
      </w:r>
      <w:r>
        <w:rPr>
          <w:spacing w:val="26"/>
          <w:w w:val="101"/>
        </w:rPr>
        <w:t xml:space="preserve"> </w:t>
      </w:r>
      <w:r>
        <w:rPr/>
        <w:t>not</w:t>
      </w:r>
      <w:r>
        <w:rPr>
          <w:spacing w:val="26"/>
          <w:w w:val="101"/>
        </w:rPr>
        <w:t xml:space="preserve"> </w:t>
      </w:r>
      <w:r>
        <w:rPr/>
        <w:t>make</w:t>
      </w:r>
      <w:r>
        <w:rPr>
          <w:spacing w:val="25"/>
          <w:w w:val="101"/>
        </w:rPr>
        <w:t xml:space="preserve"> </w:t>
      </w:r>
      <w:r>
        <w:rPr/>
        <w:t>use</w:t>
      </w:r>
      <w:r>
        <w:rPr>
          <w:spacing w:val="29"/>
          <w:w w:val="101"/>
        </w:rPr>
        <w:t xml:space="preserve"> </w:t>
      </w:r>
      <w:r>
        <w:rPr/>
        <w:t>of </w:t>
      </w:r>
      <w:r>
        <w:rPr>
          <w:spacing w:val="-1"/>
        </w:rPr>
        <w:t>crossover</w:t>
      </w:r>
      <w:r>
        <w:rPr>
          <w:spacing w:val="27"/>
          <w:w w:val="101"/>
        </w:rPr>
        <w:t xml:space="preserve"> </w:t>
      </w:r>
      <w:r>
        <w:rPr>
          <w:spacing w:val="-1"/>
        </w:rPr>
        <w:t>operators,</w:t>
      </w:r>
      <w:r>
        <w:rPr>
          <w:spacing w:val="27"/>
          <w:w w:val="101"/>
        </w:rPr>
        <w:t xml:space="preserve"> </w:t>
      </w:r>
      <w:r>
        <w:rPr>
          <w:spacing w:val="-1"/>
        </w:rPr>
        <w:t>opting</w:t>
      </w:r>
      <w:r>
        <w:rPr>
          <w:spacing w:val="25"/>
          <w:w w:val="101"/>
        </w:rPr>
        <w:t xml:space="preserve"> </w:t>
      </w:r>
      <w:r>
        <w:rPr>
          <w:spacing w:val="-1"/>
        </w:rPr>
        <w:t>for</w:t>
      </w:r>
      <w:r>
        <w:rPr>
          <w:spacing w:val="28"/>
          <w:w w:val="101"/>
        </w:rPr>
        <w:t xml:space="preserve"> </w:t>
      </w:r>
      <w:r>
        <w:rPr>
          <w:spacing w:val="-1"/>
        </w:rPr>
        <w:t>a</w:t>
      </w:r>
      <w:r>
        <w:rPr>
          <w:spacing w:val="31"/>
          <w:w w:val="101"/>
        </w:rPr>
        <w:t xml:space="preserve"> </w:t>
      </w:r>
      <w:r>
        <w:rPr>
          <w:spacing w:val="-1"/>
        </w:rPr>
        <w:t>simpler</w:t>
      </w:r>
      <w:r>
        <w:rPr>
          <w:spacing w:val="28"/>
          <w:w w:val="102"/>
        </w:rPr>
        <w:t xml:space="preserve"> </w:t>
      </w:r>
      <w:r>
        <w:rPr>
          <w:spacing w:val="-1"/>
        </w:rPr>
        <w:t>approac</w:t>
      </w:r>
      <w:r>
        <w:rPr>
          <w:spacing w:val="-2"/>
        </w:rPr>
        <w:t>h</w:t>
      </w:r>
      <w:r>
        <w:rPr>
          <w:spacing w:val="30"/>
          <w:w w:val="102"/>
        </w:rPr>
        <w:t xml:space="preserve"> </w:t>
      </w:r>
      <w:r>
        <w:rPr>
          <w:spacing w:val="-2"/>
        </w:rPr>
        <w:t>(see,</w:t>
      </w:r>
      <w:r>
        <w:rPr>
          <w:spacing w:val="26"/>
          <w:w w:val="101"/>
        </w:rPr>
        <w:t xml:space="preserve"> </w:t>
      </w:r>
      <w:r>
        <w:rPr>
          <w:spacing w:val="-2"/>
        </w:rPr>
        <w:t>e.g.,</w:t>
      </w:r>
      <w:r>
        <w:rPr>
          <w:spacing w:val="25"/>
        </w:rPr>
        <w:t xml:space="preserve"> </w:t>
      </w:r>
      <w:r>
        <w:rPr>
          <w:spacing w:val="-2"/>
        </w:rPr>
        <w:t>Real</w:t>
      </w:r>
      <w:r>
        <w:rPr>
          <w:spacing w:val="26"/>
          <w:w w:val="101"/>
        </w:rPr>
        <w:t xml:space="preserve"> </w:t>
      </w:r>
      <w:r>
        <w:rPr>
          <w:spacing w:val="-2"/>
        </w:rPr>
        <w:t>et</w:t>
      </w:r>
      <w:r>
        <w:rPr>
          <w:spacing w:val="29"/>
        </w:rPr>
        <w:t xml:space="preserve"> </w:t>
      </w:r>
      <w:r>
        <w:rPr>
          <w:spacing w:val="-2"/>
        </w:rPr>
        <w:t>al.</w:t>
      </w:r>
      <w:r>
        <w:rPr>
          <w:spacing w:val="21"/>
          <w:w w:val="101"/>
        </w:rPr>
        <w:t xml:space="preserve"> </w:t>
      </w:r>
      <w:hyperlink w:history="true" w:anchor="bookmark273">
        <w:r>
          <w:rPr>
            <w:color w:val="0000FF"/>
            <w:spacing w:val="-2"/>
          </w:rPr>
          <w:t>2017</w:t>
        </w:r>
      </w:hyperlink>
      <w:r>
        <w:rPr>
          <w:spacing w:val="-2"/>
        </w:rPr>
        <w:t>;</w:t>
      </w:r>
      <w:r>
        <w:rPr>
          <w:spacing w:val="24"/>
        </w:rPr>
        <w:t xml:space="preserve"> </w:t>
      </w:r>
      <w:r>
        <w:rPr>
          <w:spacing w:val="-2"/>
        </w:rPr>
        <w:t>Liu</w:t>
      </w:r>
      <w:r>
        <w:rPr>
          <w:spacing w:val="26"/>
          <w:w w:val="101"/>
        </w:rPr>
        <w:t xml:space="preserve"> </w:t>
      </w:r>
      <w:r>
        <w:rPr>
          <w:spacing w:val="-2"/>
        </w:rPr>
        <w:t>et</w:t>
      </w:r>
      <w:r>
        <w:rPr>
          <w:spacing w:val="29"/>
        </w:rPr>
        <w:t xml:space="preserve"> </w:t>
      </w:r>
      <w:r>
        <w:rPr>
          <w:spacing w:val="-2"/>
        </w:rPr>
        <w:t>al.</w:t>
      </w:r>
      <w:r>
        <w:rPr/>
        <w:t xml:space="preserve"> </w:t>
      </w:r>
      <w:hyperlink w:history="true" w:anchor="bookmark282">
        <w:r>
          <w:rPr>
            <w:color w:val="0000FF"/>
            <w:spacing w:val="-1"/>
          </w:rPr>
          <w:t>2018b</w:t>
        </w:r>
      </w:hyperlink>
      <w:r>
        <w:rPr>
          <w:spacing w:val="-1"/>
        </w:rPr>
        <w:t>).</w:t>
      </w:r>
      <w:r>
        <w:rPr>
          <w:spacing w:val="32"/>
        </w:rPr>
        <w:t xml:space="preserve"> </w:t>
      </w:r>
      <w:r>
        <w:rPr>
          <w:spacing w:val="-1"/>
        </w:rPr>
        <w:t>Similar</w:t>
      </w:r>
      <w:r>
        <w:rPr>
          <w:spacing w:val="26"/>
        </w:rPr>
        <w:t xml:space="preserve"> </w:t>
      </w:r>
      <w:r>
        <w:rPr>
          <w:spacing w:val="-1"/>
        </w:rPr>
        <w:t>to</w:t>
      </w:r>
      <w:r>
        <w:rPr>
          <w:spacing w:val="28"/>
          <w:w w:val="101"/>
        </w:rPr>
        <w:t xml:space="preserve"> </w:t>
      </w:r>
      <w:r>
        <w:rPr>
          <w:spacing w:val="-1"/>
        </w:rPr>
        <w:t>earlier</w:t>
      </w:r>
      <w:r>
        <w:rPr>
          <w:spacing w:val="28"/>
        </w:rPr>
        <w:t xml:space="preserve"> </w:t>
      </w:r>
      <w:r>
        <w:rPr>
          <w:spacing w:val="-1"/>
        </w:rPr>
        <w:t>evolutionary</w:t>
      </w:r>
      <w:r>
        <w:rPr>
          <w:spacing w:val="31"/>
        </w:rPr>
        <w:t xml:space="preserve"> </w:t>
      </w:r>
      <w:r>
        <w:rPr>
          <w:spacing w:val="-1"/>
        </w:rPr>
        <w:t>approaches</w:t>
      </w:r>
      <w:r>
        <w:rPr>
          <w:spacing w:val="33"/>
        </w:rPr>
        <w:t xml:space="preserve"> </w:t>
      </w:r>
      <w:r>
        <w:rPr>
          <w:spacing w:val="-1"/>
        </w:rPr>
        <w:t>(see,</w:t>
      </w:r>
      <w:r>
        <w:rPr>
          <w:spacing w:val="28"/>
          <w:w w:val="101"/>
        </w:rPr>
        <w:t xml:space="preserve"> </w:t>
      </w:r>
      <w:r>
        <w:rPr>
          <w:spacing w:val="-1"/>
        </w:rPr>
        <w:t>e.g.,</w:t>
      </w:r>
      <w:r>
        <w:rPr>
          <w:spacing w:val="25"/>
          <w:w w:val="101"/>
        </w:rPr>
        <w:t xml:space="preserve"> </w:t>
      </w:r>
      <w:r>
        <w:rPr>
          <w:spacing w:val="-1"/>
        </w:rPr>
        <w:t>Xie</w:t>
      </w:r>
      <w:r>
        <w:rPr>
          <w:spacing w:val="31"/>
        </w:rPr>
        <w:t xml:space="preserve"> </w:t>
      </w:r>
      <w:r>
        <w:rPr>
          <w:spacing w:val="-1"/>
        </w:rPr>
        <w:t>and</w:t>
      </w:r>
      <w:r>
        <w:rPr>
          <w:spacing w:val="27"/>
          <w:w w:val="102"/>
        </w:rPr>
        <w:t xml:space="preserve"> </w:t>
      </w:r>
      <w:r>
        <w:rPr>
          <w:spacing w:val="-1"/>
        </w:rPr>
        <w:t>Yuille</w:t>
      </w:r>
      <w:r>
        <w:rPr>
          <w:spacing w:val="23"/>
        </w:rPr>
        <w:t xml:space="preserve"> </w:t>
      </w:r>
      <w:hyperlink w:history="true" w:anchor="bookmark272">
        <w:r>
          <w:rPr>
            <w:color w:val="0000FF"/>
            <w:spacing w:val="-1"/>
          </w:rPr>
          <w:t>2</w:t>
        </w:r>
        <w:r>
          <w:rPr>
            <w:color w:val="0000FF"/>
            <w:spacing w:val="-2"/>
          </w:rPr>
          <w:t>017</w:t>
        </w:r>
      </w:hyperlink>
      <w:r>
        <w:rPr>
          <w:spacing w:val="-2"/>
        </w:rPr>
        <w:t>;</w:t>
      </w:r>
      <w:r>
        <w:rPr>
          <w:spacing w:val="31"/>
          <w:w w:val="102"/>
        </w:rPr>
        <w:t xml:space="preserve"> </w:t>
      </w:r>
      <w:r>
        <w:rPr>
          <w:spacing w:val="-2"/>
        </w:rPr>
        <w:t>Sug-</w:t>
      </w:r>
      <w:r>
        <w:rPr/>
        <w:t xml:space="preserve"> </w:t>
      </w:r>
      <w:r>
        <w:rPr/>
        <w:t>anuma</w:t>
      </w:r>
      <w:r>
        <w:rPr>
          <w:spacing w:val="30"/>
        </w:rPr>
        <w:t xml:space="preserve"> </w:t>
      </w:r>
      <w:r>
        <w:rPr/>
        <w:t>et</w:t>
      </w:r>
      <w:r>
        <w:rPr>
          <w:spacing w:val="32"/>
        </w:rPr>
        <w:t xml:space="preserve"> </w:t>
      </w:r>
      <w:r>
        <w:rPr/>
        <w:t>al.</w:t>
      </w:r>
      <w:r>
        <w:rPr>
          <w:spacing w:val="25"/>
        </w:rPr>
        <w:t xml:space="preserve"> </w:t>
      </w:r>
      <w:hyperlink w:history="true" w:anchor="bookmark274">
        <w:r>
          <w:rPr>
            <w:color w:val="0000FF"/>
          </w:rPr>
          <w:t>2018</w:t>
        </w:r>
      </w:hyperlink>
      <w:r>
        <w:rPr/>
        <w:t>)</w:t>
      </w:r>
      <w:r>
        <w:rPr>
          <w:spacing w:val="28"/>
        </w:rPr>
        <w:t xml:space="preserve"> </w:t>
      </w:r>
      <w:r>
        <w:rPr/>
        <w:t>that</w:t>
      </w:r>
      <w:r>
        <w:rPr>
          <w:spacing w:val="26"/>
        </w:rPr>
        <w:t xml:space="preserve"> </w:t>
      </w:r>
      <w:r>
        <w:rPr/>
        <w:t>predefne</w:t>
      </w:r>
      <w:r>
        <w:rPr>
          <w:spacing w:val="27"/>
          <w:w w:val="101"/>
        </w:rPr>
        <w:t xml:space="preserve"> </w:t>
      </w:r>
      <w:r>
        <w:rPr/>
        <w:t>the</w:t>
      </w:r>
      <w:r>
        <w:rPr>
          <w:spacing w:val="30"/>
          <w:w w:val="101"/>
        </w:rPr>
        <w:t xml:space="preserve"> </w:t>
      </w:r>
      <w:r>
        <w:rPr/>
        <w:t>depth</w:t>
      </w:r>
      <w:r>
        <w:rPr>
          <w:spacing w:val="30"/>
          <w:w w:val="101"/>
        </w:rPr>
        <w:t xml:space="preserve"> </w:t>
      </w:r>
      <w:r>
        <w:rPr/>
        <w:t>of</w:t>
      </w:r>
      <w:r>
        <w:rPr>
          <w:spacing w:val="18"/>
          <w:w w:val="101"/>
        </w:rPr>
        <w:t xml:space="preserve"> </w:t>
      </w:r>
      <w:r>
        <w:rPr/>
        <w:t>the</w:t>
      </w:r>
      <w:r>
        <w:rPr>
          <w:spacing w:val="28"/>
        </w:rPr>
        <w:t xml:space="preserve"> </w:t>
      </w:r>
      <w:r>
        <w:rPr/>
        <w:t>network,</w:t>
      </w:r>
      <w:r>
        <w:rPr>
          <w:spacing w:val="28"/>
        </w:rPr>
        <w:t xml:space="preserve"> </w:t>
      </w:r>
      <w:r>
        <w:rPr/>
        <w:t>t</w:t>
      </w:r>
      <w:r>
        <w:rPr>
          <w:spacing w:val="-1"/>
        </w:rPr>
        <w:t>he</w:t>
      </w:r>
      <w:r>
        <w:rPr>
          <w:spacing w:val="32"/>
        </w:rPr>
        <w:t xml:space="preserve"> </w:t>
      </w:r>
      <w:r>
        <w:rPr>
          <w:spacing w:val="-1"/>
        </w:rPr>
        <w:t>approach</w:t>
      </w:r>
      <w:r>
        <w:rPr>
          <w:spacing w:val="26"/>
        </w:rPr>
        <w:t xml:space="preserve"> </w:t>
      </w:r>
      <w:r>
        <w:rPr>
          <w:spacing w:val="-1"/>
        </w:rPr>
        <w:t>by</w:t>
      </w:r>
      <w:r>
        <w:rPr>
          <w:spacing w:val="28"/>
          <w:w w:val="101"/>
        </w:rPr>
        <w:t xml:space="preserve"> </w:t>
      </w:r>
      <w:r>
        <w:rPr>
          <w:spacing w:val="-1"/>
        </w:rPr>
        <w:t>Real</w:t>
      </w:r>
      <w:r>
        <w:rPr>
          <w:spacing w:val="30"/>
        </w:rPr>
        <w:t xml:space="preserve"> </w:t>
      </w:r>
      <w:r>
        <w:rPr>
          <w:spacing w:val="-1"/>
        </w:rPr>
        <w:t>et</w:t>
      </w:r>
      <w:r>
        <w:rPr>
          <w:spacing w:val="32"/>
        </w:rPr>
        <w:t xml:space="preserve"> </w:t>
      </w:r>
      <w:r>
        <w:rPr>
          <w:spacing w:val="-1"/>
        </w:rPr>
        <w:t>al.</w:t>
      </w:r>
      <w:r>
        <w:rPr/>
        <w:t xml:space="preserve"> </w:t>
      </w:r>
      <w:r>
        <w:rPr/>
        <w:t>(</w:t>
      </w:r>
      <w:hyperlink w:history="true" w:anchor="bookmark273">
        <w:r>
          <w:rPr>
            <w:color w:val="0000FF"/>
          </w:rPr>
          <w:t>2017</w:t>
        </w:r>
      </w:hyperlink>
      <w:r>
        <w:rPr/>
        <w:t>) removed the crossover operat</w:t>
      </w:r>
      <w:r>
        <w:rPr>
          <w:spacing w:val="-1"/>
        </w:rPr>
        <w:t>ion and thus limits the search</w:t>
      </w:r>
      <w:r>
        <w:rPr>
          <w:spacing w:val="9"/>
        </w:rPr>
        <w:t xml:space="preserve"> </w:t>
      </w:r>
      <w:r>
        <w:rPr>
          <w:spacing w:val="-1"/>
        </w:rPr>
        <w:t>space to</w:t>
      </w:r>
      <w:r>
        <w:rPr>
          <w:spacing w:val="3"/>
        </w:rPr>
        <w:t xml:space="preserve"> </w:t>
      </w:r>
      <w:r>
        <w:rPr>
          <w:spacing w:val="-1"/>
        </w:rPr>
        <w:t>networks</w:t>
      </w:r>
      <w:r>
        <w:rPr>
          <w:spacing w:val="4"/>
        </w:rPr>
        <w:t xml:space="preserve"> </w:t>
      </w:r>
      <w:r>
        <w:rPr>
          <w:spacing w:val="-1"/>
        </w:rPr>
        <w:t>with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rPr/>
        <w:t xml:space="preserve"> </w:t>
      </w:r>
      <w:r>
        <w:rPr/>
        <w:t>predefned</w:t>
      </w:r>
      <w:r>
        <w:rPr>
          <w:spacing w:val="3"/>
        </w:rPr>
        <w:t xml:space="preserve"> </w:t>
      </w:r>
      <w:r>
        <w:rPr/>
        <w:t>depth</w:t>
      </w:r>
      <w:r>
        <w:rPr>
          <w:spacing w:val="3"/>
        </w:rPr>
        <w:t>. </w:t>
      </w:r>
      <w:r>
        <w:rPr/>
        <w:t>Other</w:t>
      </w:r>
      <w:r>
        <w:rPr>
          <w:spacing w:val="3"/>
        </w:rPr>
        <w:t xml:space="preserve"> </w:t>
      </w:r>
      <w:r>
        <w:rPr/>
        <w:t>NAS</w:t>
      </w:r>
      <w:r>
        <w:rPr>
          <w:spacing w:val="3"/>
        </w:rPr>
        <w:t xml:space="preserve"> </w:t>
      </w:r>
      <w:r>
        <w:rPr/>
        <w:t>approaches</w:t>
      </w:r>
      <w:r>
        <w:rPr>
          <w:spacing w:val="3"/>
        </w:rPr>
        <w:t xml:space="preserve"> </w:t>
      </w:r>
      <w:r>
        <w:rPr/>
        <w:t>based</w:t>
      </w:r>
      <w:r>
        <w:rPr>
          <w:spacing w:val="3"/>
        </w:rPr>
        <w:t xml:space="preserve"> </w:t>
      </w:r>
      <w:r>
        <w:rPr/>
        <w:t>on</w:t>
      </w:r>
      <w:r>
        <w:rPr>
          <w:spacing w:val="3"/>
        </w:rPr>
        <w:t xml:space="preserve"> </w:t>
      </w:r>
      <w:r>
        <w:rPr/>
        <w:t>evolutionary</w:t>
      </w:r>
      <w:r>
        <w:rPr>
          <w:spacing w:val="3"/>
        </w:rPr>
        <w:t xml:space="preserve"> </w:t>
      </w:r>
      <w:r>
        <w:rPr/>
        <w:t>algorithms</w:t>
      </w:r>
      <w:r>
        <w:rPr>
          <w:spacing w:val="3"/>
        </w:rPr>
        <w:t xml:space="preserve"> </w:t>
      </w:r>
      <w:r>
        <w:rPr/>
        <w:t>include</w:t>
      </w:r>
      <w:r>
        <w:rPr>
          <w:spacing w:val="6"/>
        </w:rPr>
        <w:t xml:space="preserve"> </w:t>
      </w:r>
      <w:r>
        <w:rPr/>
        <w:t>crosso</w:t>
      </w:r>
      <w:r>
        <w:rPr>
          <w:spacing w:val="3"/>
        </w:rPr>
        <w:t>-</w:t>
      </w:r>
      <w:r>
        <w:rPr/>
        <w:t xml:space="preserve"> </w:t>
      </w:r>
      <w:r>
        <w:rPr>
          <w:spacing w:val="-1"/>
        </w:rPr>
        <w:t>ver</w:t>
      </w:r>
      <w:r>
        <w:rPr>
          <w:spacing w:val="19"/>
        </w:rPr>
        <w:t xml:space="preserve"> </w:t>
      </w:r>
      <w:r>
        <w:rPr>
          <w:spacing w:val="-1"/>
        </w:rPr>
        <w:t>operators</w:t>
      </w:r>
      <w:r>
        <w:rPr>
          <w:spacing w:val="23"/>
        </w:rPr>
        <w:t xml:space="preserve"> </w:t>
      </w:r>
      <w:r>
        <w:rPr>
          <w:spacing w:val="-1"/>
        </w:rPr>
        <w:t>(Xie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Yuille</w:t>
      </w:r>
      <w:r>
        <w:rPr>
          <w:spacing w:val="13"/>
          <w:w w:val="101"/>
        </w:rPr>
        <w:t xml:space="preserve"> </w:t>
      </w:r>
      <w:hyperlink w:history="true" w:anchor="bookmark272">
        <w:r>
          <w:rPr>
            <w:color w:val="0000FF"/>
            <w:spacing w:val="-1"/>
          </w:rPr>
          <w:t>2017</w:t>
        </w:r>
      </w:hyperlink>
      <w:r>
        <w:rPr>
          <w:spacing w:val="-1"/>
        </w:rPr>
        <w:t>;</w:t>
      </w:r>
      <w:r>
        <w:rPr>
          <w:spacing w:val="17"/>
        </w:rPr>
        <w:t xml:space="preserve"> </w:t>
      </w:r>
      <w:r>
        <w:rPr>
          <w:spacing w:val="-1"/>
        </w:rPr>
        <w:t>Irwin-Harris</w:t>
      </w:r>
      <w:r>
        <w:rPr>
          <w:spacing w:val="18"/>
          <w:w w:val="101"/>
        </w:rPr>
        <w:t xml:space="preserve"> </w:t>
      </w:r>
      <w:r>
        <w:rPr>
          <w:spacing w:val="-1"/>
        </w:rPr>
        <w:t>et</w:t>
      </w:r>
      <w:r>
        <w:rPr>
          <w:spacing w:val="21"/>
        </w:rPr>
        <w:t xml:space="preserve"> </w:t>
      </w:r>
      <w:r>
        <w:rPr>
          <w:spacing w:val="-1"/>
        </w:rPr>
        <w:t>al.</w:t>
      </w:r>
      <w:r>
        <w:rPr>
          <w:spacing w:val="13"/>
          <w:w w:val="101"/>
        </w:rPr>
        <w:t xml:space="preserve"> </w:t>
      </w:r>
      <w:hyperlink w:history="true" w:anchor="bookmark277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;</w:t>
      </w:r>
      <w:r>
        <w:rPr>
          <w:spacing w:val="16"/>
        </w:rPr>
        <w:t xml:space="preserve"> </w:t>
      </w:r>
      <w:r>
        <w:rPr>
          <w:spacing w:val="-1"/>
        </w:rPr>
        <w:t>Lu</w:t>
      </w:r>
      <w:r>
        <w:rPr>
          <w:spacing w:val="18"/>
          <w:w w:val="101"/>
        </w:rPr>
        <w:t xml:space="preserve"> </w:t>
      </w:r>
      <w:r>
        <w:rPr>
          <w:spacing w:val="-1"/>
        </w:rPr>
        <w:t>et</w:t>
      </w:r>
      <w:r>
        <w:rPr>
          <w:spacing w:val="21"/>
        </w:rPr>
        <w:t xml:space="preserve"> </w:t>
      </w:r>
      <w:r>
        <w:rPr>
          <w:spacing w:val="-1"/>
        </w:rPr>
        <w:t>al.</w:t>
      </w:r>
      <w:r>
        <w:rPr>
          <w:spacing w:val="13"/>
          <w:w w:val="101"/>
        </w:rPr>
        <w:t xml:space="preserve"> </w:t>
      </w:r>
      <w:hyperlink w:history="true" w:anchor="bookmark312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;</w:t>
      </w:r>
      <w:r>
        <w:rPr>
          <w:spacing w:val="15"/>
          <w:w w:val="101"/>
        </w:rPr>
        <w:t xml:space="preserve"> </w:t>
      </w:r>
      <w:r>
        <w:rPr>
          <w:spacing w:val="-1"/>
        </w:rPr>
        <w:t>Zhang</w:t>
      </w:r>
      <w:r>
        <w:rPr>
          <w:spacing w:val="19"/>
        </w:rPr>
        <w:t xml:space="preserve"> </w:t>
      </w:r>
      <w:r>
        <w:rPr>
          <w:spacing w:val="-2"/>
        </w:rPr>
        <w:t>et</w:t>
      </w:r>
      <w:r>
        <w:rPr>
          <w:spacing w:val="20"/>
          <w:w w:val="101"/>
        </w:rPr>
        <w:t xml:space="preserve"> </w:t>
      </w:r>
      <w:r>
        <w:rPr>
          <w:spacing w:val="-2"/>
        </w:rPr>
        <w:t>al.</w:t>
      </w:r>
      <w:r>
        <w:rPr/>
        <w:t xml:space="preserve"> </w:t>
      </w:r>
      <w:hyperlink w:history="true" w:anchor="bookmark243">
        <w:r>
          <w:rPr>
            <w:color w:val="0000FF"/>
          </w:rPr>
          <w:t>2022a</w:t>
        </w:r>
      </w:hyperlink>
      <w:r>
        <w:rPr/>
        <w:t>). Irwin-Harris et al.</w:t>
      </w:r>
      <w:r>
        <w:rPr>
          <w:spacing w:val="12"/>
        </w:rPr>
        <w:t xml:space="preserve"> </w:t>
      </w:r>
      <w:r>
        <w:rPr/>
        <w:t>(</w:t>
      </w:r>
      <w:hyperlink w:history="true" w:anchor="bookmark277">
        <w:r>
          <w:rPr>
            <w:color w:val="0000FF"/>
          </w:rPr>
          <w:t>2019</w:t>
        </w:r>
      </w:hyperlink>
      <w:r>
        <w:rPr/>
        <w:t>) have propose</w:t>
      </w:r>
      <w:r>
        <w:rPr>
          <w:spacing w:val="-1"/>
        </w:rPr>
        <w:t>d an</w:t>
      </w:r>
      <w:r>
        <w:rPr>
          <w:spacing w:val="7"/>
        </w:rPr>
        <w:t xml:space="preserve"> </w:t>
      </w:r>
      <w:r>
        <w:rPr>
          <w:spacing w:val="-1"/>
        </w:rPr>
        <w:t>encoding</w:t>
      </w:r>
      <w:r>
        <w:rPr>
          <w:spacing w:val="13"/>
        </w:rPr>
        <w:t xml:space="preserve"> </w:t>
      </w:r>
      <w:r>
        <w:rPr>
          <w:spacing w:val="-1"/>
        </w:rPr>
        <w:t>strategy</w:t>
      </w:r>
      <w:r>
        <w:rPr>
          <w:spacing w:val="3"/>
        </w:rPr>
        <w:t xml:space="preserve"> </w:t>
      </w:r>
      <w:r>
        <w:rPr>
          <w:spacing w:val="-1"/>
        </w:rPr>
        <w:t>based</w:t>
      </w:r>
      <w:r>
        <w:rPr>
          <w:spacing w:val="8"/>
        </w:rPr>
        <w:t xml:space="preserve"> </w:t>
      </w:r>
      <w:r>
        <w:rPr>
          <w:spacing w:val="-1"/>
        </w:rPr>
        <w:t>on</w:t>
      </w:r>
      <w:r>
        <w:rPr>
          <w:spacing w:val="6"/>
        </w:rPr>
        <w:t xml:space="preserve"> </w:t>
      </w:r>
      <w:r>
        <w:rPr>
          <w:spacing w:val="-1"/>
        </w:rPr>
        <w:t>DAGs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/>
        <w:t xml:space="preserve"> </w:t>
      </w:r>
      <w:r>
        <w:rPr>
          <w:spacing w:val="-1"/>
        </w:rPr>
        <w:t>uses</w:t>
      </w:r>
      <w:r>
        <w:rPr>
          <w:spacing w:val="47"/>
          <w:w w:val="102"/>
        </w:rPr>
        <w:t xml:space="preserve"> </w:t>
      </w:r>
      <w:r>
        <w:rPr>
          <w:spacing w:val="-1"/>
        </w:rPr>
        <w:t>crossover</w:t>
      </w:r>
      <w:r>
        <w:rPr>
          <w:spacing w:val="33"/>
          <w:w w:val="101"/>
        </w:rPr>
        <w:t xml:space="preserve"> </w:t>
      </w:r>
      <w:r>
        <w:rPr>
          <w:spacing w:val="-1"/>
        </w:rPr>
        <w:t>and</w:t>
      </w:r>
      <w:r>
        <w:rPr>
          <w:spacing w:val="30"/>
          <w:w w:val="101"/>
        </w:rPr>
        <w:t xml:space="preserve"> </w:t>
      </w:r>
      <w:r>
        <w:rPr>
          <w:spacing w:val="-1"/>
        </w:rPr>
        <w:t>mutation</w:t>
      </w:r>
      <w:r>
        <w:rPr>
          <w:spacing w:val="29"/>
          <w:w w:val="101"/>
        </w:rPr>
        <w:t xml:space="preserve"> </w:t>
      </w:r>
      <w:r>
        <w:rPr>
          <w:spacing w:val="-1"/>
        </w:rPr>
        <w:t>to</w:t>
      </w:r>
      <w:r>
        <w:rPr>
          <w:spacing w:val="32"/>
        </w:rPr>
        <w:t xml:space="preserve"> </w:t>
      </w:r>
      <w:r>
        <w:rPr>
          <w:spacing w:val="-1"/>
        </w:rPr>
        <w:t>construct</w:t>
      </w:r>
      <w:r>
        <w:rPr>
          <w:spacing w:val="32"/>
          <w:w w:val="101"/>
        </w:rPr>
        <w:t xml:space="preserve"> </w:t>
      </w:r>
      <w:r>
        <w:rPr>
          <w:spacing w:val="-1"/>
        </w:rPr>
        <w:t>CNN</w:t>
      </w:r>
      <w:r>
        <w:rPr>
          <w:spacing w:val="34"/>
        </w:rPr>
        <w:t xml:space="preserve"> </w:t>
      </w:r>
      <w:r>
        <w:rPr>
          <w:spacing w:val="-1"/>
        </w:rPr>
        <w:t>architectures</w:t>
      </w:r>
      <w:r>
        <w:rPr>
          <w:spacing w:val="32"/>
          <w:w w:val="101"/>
        </w:rPr>
        <w:t xml:space="preserve"> </w:t>
      </w:r>
      <w:r>
        <w:rPr>
          <w:spacing w:val="-1"/>
        </w:rPr>
        <w:t>of</w:t>
      </w:r>
      <w:r>
        <w:rPr>
          <w:spacing w:val="21"/>
          <w:w w:val="101"/>
        </w:rPr>
        <w:t xml:space="preserve"> </w:t>
      </w:r>
      <w:r>
        <w:rPr>
          <w:spacing w:val="-1"/>
        </w:rPr>
        <w:t>variable</w:t>
      </w:r>
      <w:r>
        <w:rPr>
          <w:spacing w:val="32"/>
          <w:w w:val="101"/>
        </w:rPr>
        <w:t xml:space="preserve"> </w:t>
      </w:r>
      <w:r>
        <w:rPr>
          <w:spacing w:val="-1"/>
        </w:rPr>
        <w:t>depth</w:t>
      </w:r>
      <w:r>
        <w:rPr>
          <w:spacing w:val="34"/>
        </w:rPr>
        <w:t xml:space="preserve"> </w:t>
      </w:r>
      <w:r>
        <w:rPr>
          <w:spacing w:val="-1"/>
        </w:rPr>
        <w:t>and</w:t>
      </w:r>
      <w:r>
        <w:rPr>
          <w:spacing w:val="31"/>
        </w:rPr>
        <w:t xml:space="preserve"> </w:t>
      </w:r>
      <w:r>
        <w:rPr>
          <w:spacing w:val="-1"/>
        </w:rPr>
        <w:t>with</w:t>
      </w:r>
      <w:r>
        <w:rPr/>
        <w:t xml:space="preserve"> </w:t>
      </w:r>
      <w:r>
        <w:rPr/>
        <w:t>arbitrary</w:t>
      </w:r>
      <w:r>
        <w:rPr>
          <w:spacing w:val="11"/>
          <w:w w:val="102"/>
        </w:rPr>
        <w:t xml:space="preserve"> </w:t>
      </w:r>
      <w:r>
        <w:rPr/>
        <w:t>graph</w:t>
      </w:r>
      <w:r>
        <w:rPr>
          <w:spacing w:val="16"/>
        </w:rPr>
        <w:t xml:space="preserve"> </w:t>
      </w:r>
      <w:r>
        <w:rPr/>
        <w:t>structure. Xie</w:t>
      </w:r>
      <w:r>
        <w:rPr>
          <w:spacing w:val="13"/>
          <w:w w:val="101"/>
        </w:rPr>
        <w:t xml:space="preserve"> </w:t>
      </w:r>
      <w:r>
        <w:rPr/>
        <w:t>and Yuille</w:t>
      </w:r>
      <w:r>
        <w:rPr>
          <w:spacing w:val="15"/>
          <w:w w:val="101"/>
        </w:rPr>
        <w:t xml:space="preserve"> </w:t>
      </w:r>
      <w:r>
        <w:rPr/>
        <w:t>(</w:t>
      </w:r>
      <w:hyperlink w:history="true" w:anchor="bookmark272">
        <w:r>
          <w:rPr>
            <w:color w:val="0000FF"/>
          </w:rPr>
          <w:t>2017</w:t>
        </w:r>
      </w:hyperlink>
      <w:r>
        <w:rPr/>
        <w:t>)</w:t>
      </w:r>
      <w:r>
        <w:rPr>
          <w:spacing w:val="-1"/>
        </w:rPr>
        <w:t xml:space="preserve"> made use</w:t>
      </w:r>
      <w:r>
        <w:rPr>
          <w:spacing w:val="12"/>
        </w:rPr>
        <w:t xml:space="preserve"> </w:t>
      </w:r>
      <w:r>
        <w:rPr>
          <w:spacing w:val="-1"/>
        </w:rPr>
        <w:t>of crossover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mutation</w:t>
      </w:r>
      <w:r>
        <w:rPr>
          <w:spacing w:val="12"/>
          <w:w w:val="101"/>
        </w:rPr>
        <w:t xml:space="preserve"> </w:t>
      </w:r>
      <w:r>
        <w:rPr>
          <w:spacing w:val="-1"/>
        </w:rPr>
        <w:t>oper-</w:t>
      </w:r>
      <w:r>
        <w:rPr/>
        <w:t xml:space="preserve"> </w:t>
      </w:r>
      <w:r>
        <w:rPr>
          <w:spacing w:val="-1"/>
        </w:rPr>
        <w:t>ations</w:t>
      </w:r>
      <w:r>
        <w:rPr>
          <w:spacing w:val="28"/>
        </w:rPr>
        <w:t xml:space="preserve"> </w:t>
      </w:r>
      <w:r>
        <w:rPr>
          <w:spacing w:val="-1"/>
        </w:rPr>
        <w:t>on</w:t>
      </w:r>
      <w:r>
        <w:rPr>
          <w:spacing w:val="29"/>
          <w:w w:val="101"/>
        </w:rPr>
        <w:t xml:space="preserve"> </w:t>
      </w:r>
      <w:r>
        <w:rPr>
          <w:spacing w:val="-1"/>
        </w:rPr>
        <w:t>architectures</w:t>
      </w:r>
      <w:r>
        <w:rPr>
          <w:spacing w:val="23"/>
        </w:rPr>
        <w:t xml:space="preserve"> </w:t>
      </w:r>
      <w:r>
        <w:rPr>
          <w:spacing w:val="-1"/>
        </w:rPr>
        <w:t>represented</w:t>
      </w:r>
      <w:r>
        <w:rPr>
          <w:spacing w:val="25"/>
        </w:rPr>
        <w:t xml:space="preserve"> </w:t>
      </w:r>
      <w:r>
        <w:rPr>
          <w:spacing w:val="-1"/>
        </w:rPr>
        <w:t>in</w:t>
      </w:r>
      <w:r>
        <w:rPr>
          <w:spacing w:val="25"/>
        </w:rPr>
        <w:t xml:space="preserve"> </w:t>
      </w:r>
      <w:r>
        <w:rPr>
          <w:spacing w:val="-1"/>
        </w:rPr>
        <w:t>multiple</w:t>
      </w:r>
      <w:r>
        <w:rPr>
          <w:spacing w:val="31"/>
          <w:w w:val="101"/>
        </w:rPr>
        <w:t xml:space="preserve"> </w:t>
      </w:r>
      <w:r>
        <w:rPr>
          <w:spacing w:val="-1"/>
        </w:rPr>
        <w:t>stages</w:t>
      </w:r>
      <w:r>
        <w:rPr>
          <w:spacing w:val="31"/>
          <w:w w:val="101"/>
        </w:rPr>
        <w:t xml:space="preserve"> </w:t>
      </w:r>
      <w:r>
        <w:rPr>
          <w:spacing w:val="-1"/>
        </w:rPr>
        <w:t>(where</w:t>
      </w:r>
      <w:r>
        <w:rPr>
          <w:spacing w:val="25"/>
        </w:rPr>
        <w:t xml:space="preserve"> </w:t>
      </w:r>
      <w:r>
        <w:rPr>
          <w:spacing w:val="-1"/>
        </w:rPr>
        <w:t>in</w:t>
      </w:r>
      <w:r>
        <w:rPr>
          <w:spacing w:val="26"/>
          <w:w w:val="102"/>
        </w:rPr>
        <w:t xml:space="preserve"> </w:t>
      </w:r>
      <w:r>
        <w:rPr>
          <w:spacing w:val="-1"/>
        </w:rPr>
        <w:t>each</w:t>
      </w:r>
      <w:r>
        <w:rPr>
          <w:spacing w:val="31"/>
          <w:w w:val="101"/>
        </w:rPr>
        <w:t xml:space="preserve"> </w:t>
      </w:r>
      <w:r>
        <w:rPr>
          <w:spacing w:val="-1"/>
        </w:rPr>
        <w:t>stage,</w:t>
      </w:r>
      <w:r>
        <w:rPr>
          <w:spacing w:val="24"/>
          <w:w w:val="10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27"/>
        </w:rPr>
        <w:t xml:space="preserve"> </w:t>
      </w:r>
      <w:r>
        <w:rPr>
          <w:spacing w:val="-2"/>
        </w:rPr>
        <w:t>convolu-</w:t>
      </w:r>
      <w:r>
        <w:rPr/>
        <w:t xml:space="preserve"> </w:t>
      </w:r>
      <w:r>
        <w:rPr/>
        <w:t>tional</w:t>
      </w:r>
      <w:r>
        <w:rPr>
          <w:spacing w:val="12"/>
          <w:w w:val="101"/>
        </w:rPr>
        <w:t xml:space="preserve"> </w:t>
      </w:r>
      <w:r>
        <w:rPr/>
        <w:t>operators have</w:t>
      </w:r>
      <w:r>
        <w:rPr>
          <w:spacing w:val="13"/>
          <w:w w:val="101"/>
        </w:rPr>
        <w:t xml:space="preserve"> </w:t>
      </w:r>
      <w:r>
        <w:rPr/>
        <w:t>a</w:t>
      </w:r>
      <w:r>
        <w:rPr>
          <w:spacing w:val="16"/>
          <w:w w:val="101"/>
        </w:rPr>
        <w:t xml:space="preserve"> </w:t>
      </w:r>
      <w:r>
        <w:rPr/>
        <w:t>similar number</w:t>
      </w:r>
      <w:r>
        <w:rPr>
          <w:spacing w:val="12"/>
        </w:rPr>
        <w:t xml:space="preserve"> </w:t>
      </w:r>
      <w:r>
        <w:rPr/>
        <w:t>of flters</w:t>
      </w:r>
      <w:r>
        <w:rPr>
          <w:spacing w:val="12"/>
        </w:rPr>
        <w:t xml:space="preserve"> </w:t>
      </w:r>
      <w:r>
        <w:rPr/>
        <w:t>or channels). This</w:t>
      </w:r>
      <w:r>
        <w:rPr>
          <w:spacing w:val="16"/>
          <w:w w:val="101"/>
        </w:rPr>
        <w:t xml:space="preserve"> </w:t>
      </w:r>
      <w:r>
        <w:rPr/>
        <w:t>structure</w:t>
      </w:r>
      <w:r>
        <w:rPr>
          <w:spacing w:val="13"/>
          <w:w w:val="101"/>
        </w:rPr>
        <w:t xml:space="preserve"> </w:t>
      </w:r>
      <w:r>
        <w:rPr/>
        <w:t>allows</w:t>
      </w:r>
      <w:r>
        <w:rPr>
          <w:spacing w:val="11"/>
        </w:rPr>
        <w:t xml:space="preserve"> </w:t>
      </w:r>
      <w:r>
        <w:rPr/>
        <w:t>encod- </w:t>
      </w:r>
      <w:r>
        <w:rPr/>
        <w:t>ing</w:t>
      </w:r>
      <w:r>
        <w:rPr>
          <w:spacing w:val="35"/>
          <w:w w:val="101"/>
        </w:rPr>
        <w:t xml:space="preserve"> </w:t>
      </w:r>
      <w:r>
        <w:rPr/>
        <w:t>architectures</w:t>
      </w:r>
      <w:r>
        <w:rPr>
          <w:spacing w:val="31"/>
        </w:rPr>
        <w:t xml:space="preserve"> </w:t>
      </w:r>
      <w:r>
        <w:rPr/>
        <w:t>into</w:t>
      </w:r>
      <w:r>
        <w:rPr>
          <w:spacing w:val="35"/>
        </w:rPr>
        <w:t xml:space="preserve"> </w:t>
      </w:r>
      <w:r>
        <w:rPr/>
        <w:t>a</w:t>
      </w:r>
      <w:r>
        <w:rPr>
          <w:spacing w:val="34"/>
        </w:rPr>
        <w:t xml:space="preserve"> </w:t>
      </w:r>
      <w:r>
        <w:rPr/>
        <w:t>fxed-length</w:t>
      </w:r>
      <w:r>
        <w:rPr>
          <w:spacing w:val="28"/>
          <w:w w:val="101"/>
        </w:rPr>
        <w:t xml:space="preserve"> </w:t>
      </w:r>
      <w:r>
        <w:rPr/>
        <w:t>binary</w:t>
      </w:r>
      <w:r>
        <w:rPr>
          <w:spacing w:val="37"/>
          <w:w w:val="101"/>
        </w:rPr>
        <w:t xml:space="preserve"> </w:t>
      </w:r>
      <w:r>
        <w:rPr/>
        <w:t>string.</w:t>
      </w:r>
      <w:r>
        <w:rPr>
          <w:spacing w:val="31"/>
        </w:rPr>
        <w:t xml:space="preserve"> </w:t>
      </w:r>
      <w:r>
        <w:rPr/>
        <w:t>The</w:t>
      </w:r>
      <w:r>
        <w:rPr>
          <w:spacing w:val="31"/>
        </w:rPr>
        <w:t xml:space="preserve"> </w:t>
      </w:r>
      <w:r>
        <w:rPr/>
        <w:t>mutation</w:t>
      </w:r>
      <w:r>
        <w:rPr>
          <w:spacing w:val="33"/>
          <w:w w:val="101"/>
        </w:rPr>
        <w:t xml:space="preserve"> </w:t>
      </w:r>
      <w:r>
        <w:rPr/>
        <w:t>operation</w:t>
      </w:r>
      <w:r>
        <w:rPr>
          <w:spacing w:val="31"/>
        </w:rPr>
        <w:t xml:space="preserve"> </w:t>
      </w:r>
      <w:r>
        <w:rPr/>
        <w:t>is</w:t>
      </w:r>
      <w:r>
        <w:rPr>
          <w:spacing w:val="29"/>
        </w:rPr>
        <w:t xml:space="preserve"> </w:t>
      </w:r>
      <w:r>
        <w:rPr/>
        <w:t>per</w:t>
      </w:r>
      <w:r>
        <w:rPr>
          <w:spacing w:val="-1"/>
        </w:rPr>
        <w:t>formed</w:t>
      </w:r>
      <w:r>
        <w:rPr/>
        <w:t xml:space="preserve"> </w:t>
      </w:r>
      <w:r>
        <w:rPr/>
        <w:t>by</w:t>
      </w:r>
      <w:r>
        <w:rPr>
          <w:spacing w:val="26"/>
        </w:rPr>
        <w:t xml:space="preserve"> </w:t>
      </w:r>
      <w:r>
        <w:rPr/>
        <w:t>fipping</w:t>
      </w:r>
      <w:r>
        <w:rPr>
          <w:spacing w:val="27"/>
          <w:w w:val="101"/>
        </w:rPr>
        <w:t xml:space="preserve"> </w:t>
      </w:r>
      <w:r>
        <w:rPr/>
        <w:t>a</w:t>
      </w:r>
      <w:r>
        <w:rPr>
          <w:spacing w:val="21"/>
        </w:rPr>
        <w:t xml:space="preserve"> </w:t>
      </w:r>
      <w:r>
        <w:rPr/>
        <w:t>bit</w:t>
      </w:r>
      <w:r>
        <w:rPr>
          <w:spacing w:val="22"/>
          <w:w w:val="101"/>
        </w:rPr>
        <w:t xml:space="preserve"> </w:t>
      </w:r>
      <w:r>
        <w:rPr/>
        <w:t>to</w:t>
      </w:r>
      <w:r>
        <w:rPr>
          <w:spacing w:val="21"/>
          <w:w w:val="101"/>
        </w:rPr>
        <w:t xml:space="preserve"> </w:t>
      </w:r>
      <w:r>
        <w:rPr/>
        <w:t>preserve</w:t>
      </w:r>
      <w:r>
        <w:rPr>
          <w:spacing w:val="22"/>
          <w:w w:val="101"/>
        </w:rPr>
        <w:t xml:space="preserve"> </w:t>
      </w:r>
      <w:r>
        <w:rPr/>
        <w:t>the</w:t>
      </w:r>
      <w:r>
        <w:rPr>
          <w:spacing w:val="25"/>
        </w:rPr>
        <w:t xml:space="preserve"> </w:t>
      </w:r>
      <w:r>
        <w:rPr/>
        <w:t>quality</w:t>
      </w:r>
      <w:r>
        <w:rPr>
          <w:spacing w:val="26"/>
        </w:rPr>
        <w:t xml:space="preserve"> </w:t>
      </w:r>
      <w:r>
        <w:rPr/>
        <w:t>of</w:t>
      </w:r>
      <w:r>
        <w:rPr>
          <w:spacing w:val="16"/>
        </w:rPr>
        <w:t xml:space="preserve"> </w:t>
      </w:r>
      <w:r>
        <w:rPr/>
        <w:t>good</w:t>
      </w:r>
      <w:r>
        <w:rPr>
          <w:spacing w:val="23"/>
          <w:w w:val="101"/>
        </w:rPr>
        <w:t xml:space="preserve"> </w:t>
      </w:r>
      <w:r>
        <w:rPr/>
        <w:t>individuals</w:t>
      </w:r>
      <w:r>
        <w:rPr>
          <w:spacing w:val="21"/>
        </w:rPr>
        <w:t xml:space="preserve"> </w:t>
      </w:r>
      <w:r>
        <w:rPr/>
        <w:t>by</w:t>
      </w:r>
      <w:r>
        <w:rPr>
          <w:spacing w:val="30"/>
        </w:rPr>
        <w:t xml:space="preserve"> </w:t>
      </w:r>
      <w:r>
        <w:rPr/>
        <w:t>slightl</w:t>
      </w:r>
      <w:r>
        <w:rPr>
          <w:spacing w:val="-1"/>
        </w:rPr>
        <w:t>y</w:t>
      </w:r>
      <w:r>
        <w:rPr>
          <w:spacing w:val="23"/>
          <w:w w:val="101"/>
        </w:rPr>
        <w:t xml:space="preserve"> </w:t>
      </w:r>
      <w:r>
        <w:rPr>
          <w:spacing w:val="-1"/>
        </w:rPr>
        <w:t>modifying</w:t>
      </w:r>
      <w:r>
        <w:rPr>
          <w:spacing w:val="22"/>
          <w:w w:val="101"/>
        </w:rPr>
        <w:t xml:space="preserve"> </w:t>
      </w:r>
      <w:r>
        <w:rPr>
          <w:spacing w:val="-1"/>
        </w:rPr>
        <w:t>them.</w:t>
      </w:r>
      <w:r>
        <w:rPr/>
        <w:t xml:space="preserve"> </w:t>
      </w:r>
      <w:r>
        <w:rPr/>
        <w:t>The crossover</w:t>
      </w:r>
      <w:r>
        <w:rPr>
          <w:spacing w:val="12"/>
        </w:rPr>
        <w:t xml:space="preserve"> </w:t>
      </w:r>
      <w:r>
        <w:rPr/>
        <w:t>operator</w:t>
      </w:r>
      <w:r>
        <w:rPr>
          <w:spacing w:val="13"/>
        </w:rPr>
        <w:t xml:space="preserve"> </w:t>
      </w:r>
      <w:r>
        <w:rPr/>
        <w:t>applies to each</w:t>
      </w:r>
      <w:r>
        <w:rPr>
          <w:spacing w:val="16"/>
          <w:w w:val="101"/>
        </w:rPr>
        <w:t xml:space="preserve"> </w:t>
      </w:r>
      <w:r>
        <w:rPr/>
        <w:t>stage in</w:t>
      </w:r>
      <w:r>
        <w:rPr>
          <w:spacing w:val="11"/>
          <w:w w:val="102"/>
        </w:rPr>
        <w:t xml:space="preserve"> </w:t>
      </w:r>
      <w:r>
        <w:rPr>
          <w:spacing w:val="-1"/>
        </w:rPr>
        <w:t>order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preserve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local</w:t>
      </w:r>
      <w:r>
        <w:rPr>
          <w:spacing w:val="16"/>
        </w:rPr>
        <w:t xml:space="preserve"> </w:t>
      </w:r>
      <w:r>
        <w:rPr>
          <w:spacing w:val="-1"/>
        </w:rPr>
        <w:t>structure</w:t>
      </w:r>
      <w:r>
        <w:rPr>
          <w:spacing w:val="10"/>
        </w:rPr>
        <w:t xml:space="preserve"> </w:t>
      </w:r>
      <w:r>
        <w:rPr>
          <w:spacing w:val="-1"/>
        </w:rPr>
        <w:t>within</w:t>
      </w:r>
      <w:r>
        <w:rPr/>
        <w:t xml:space="preserve"> </w:t>
      </w:r>
      <w:r>
        <w:rPr>
          <w:spacing w:val="-1"/>
        </w:rPr>
        <w:t>stages.</w:t>
      </w:r>
    </w:p>
    <w:p>
      <w:pPr>
        <w:ind w:left="3"/>
        <w:spacing w:before="260" w:line="242" w:lineRule="auto"/>
        <w:outlineLvl w:val="3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  <w:b/>
          <w:bCs/>
          <w:spacing w:val="-5"/>
        </w:rPr>
        <w:t>4.2.4</w:t>
      </w:r>
      <w:r>
        <w:rPr>
          <w:rFonts w:ascii="Calibri" w:hAnsi="Calibri" w:eastAsia="Calibri" w:cs="Calibri"/>
          <w:sz w:val="20"/>
          <w:szCs w:val="20"/>
          <w:b/>
          <w:bCs/>
          <w:spacing w:val="10"/>
        </w:rPr>
        <w:t xml:space="preserve">  </w:t>
      </w:r>
      <w:r>
        <w:rPr>
          <w:rFonts w:ascii="Calibri" w:hAnsi="Calibri" w:eastAsia="Calibri" w:cs="Calibri"/>
          <w:sz w:val="20"/>
          <w:szCs w:val="20"/>
          <w:b/>
          <w:bCs/>
          <w:spacing w:val="-5"/>
        </w:rPr>
        <w:t>Monte Carlo tree se</w:t>
      </w:r>
      <w:r>
        <w:rPr>
          <w:rFonts w:ascii="Calibri" w:hAnsi="Calibri" w:eastAsia="Calibri" w:cs="Calibri"/>
          <w:sz w:val="20"/>
          <w:szCs w:val="20"/>
          <w:b/>
          <w:bCs/>
          <w:spacing w:val="-6"/>
        </w:rPr>
        <w:t>arch (MCTS)</w:t>
      </w:r>
    </w:p>
    <w:p>
      <w:pPr>
        <w:pStyle w:val="BodyText"/>
        <w:ind w:right="8" w:firstLine="5"/>
        <w:spacing w:before="268" w:line="245" w:lineRule="auto"/>
        <w:jc w:val="both"/>
        <w:rPr/>
      </w:pPr>
      <w:r>
        <w:rPr>
          <w:spacing w:val="-1"/>
        </w:rPr>
        <w:t>Optimisation</w:t>
      </w:r>
      <w:r>
        <w:rPr>
          <w:spacing w:val="28"/>
          <w:w w:val="102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neural</w:t>
      </w:r>
      <w:r>
        <w:rPr>
          <w:spacing w:val="28"/>
        </w:rPr>
        <w:t xml:space="preserve"> </w:t>
      </w:r>
      <w:r>
        <w:rPr>
          <w:spacing w:val="-1"/>
        </w:rPr>
        <w:t>architectures</w:t>
      </w:r>
      <w:r>
        <w:rPr>
          <w:spacing w:val="26"/>
        </w:rPr>
        <w:t xml:space="preserve"> </w:t>
      </w:r>
      <w:r>
        <w:rPr>
          <w:spacing w:val="-1"/>
        </w:rPr>
        <w:t>can</w:t>
      </w:r>
      <w:r>
        <w:rPr>
          <w:spacing w:val="27"/>
          <w:w w:val="102"/>
        </w:rPr>
        <w:t xml:space="preserve"> </w:t>
      </w:r>
      <w:r>
        <w:rPr>
          <w:spacing w:val="-1"/>
        </w:rPr>
        <w:t>also</w:t>
      </w:r>
      <w:r>
        <w:rPr>
          <w:spacing w:val="21"/>
          <w:w w:val="101"/>
        </w:rPr>
        <w:t xml:space="preserve"> </w:t>
      </w:r>
      <w:r>
        <w:rPr>
          <w:spacing w:val="-1"/>
        </w:rPr>
        <w:t>be</w:t>
      </w:r>
      <w:r>
        <w:rPr>
          <w:spacing w:val="24"/>
          <w:w w:val="101"/>
        </w:rPr>
        <w:t xml:space="preserve"> </w:t>
      </w:r>
      <w:r>
        <w:rPr>
          <w:spacing w:val="-1"/>
        </w:rPr>
        <w:t>viewed</w:t>
      </w:r>
      <w:r>
        <w:rPr>
          <w:spacing w:val="27"/>
          <w:w w:val="102"/>
        </w:rPr>
        <w:t xml:space="preserve"> </w:t>
      </w:r>
      <w:r>
        <w:rPr>
          <w:spacing w:val="-1"/>
        </w:rPr>
        <w:t>as</w:t>
      </w:r>
      <w:r>
        <w:rPr>
          <w:spacing w:val="27"/>
          <w:w w:val="102"/>
        </w:rPr>
        <w:t xml:space="preserve"> </w:t>
      </w:r>
      <w:r>
        <w:rPr>
          <w:spacing w:val="-1"/>
        </w:rPr>
        <w:t>a</w:t>
      </w:r>
      <w:r>
        <w:rPr>
          <w:spacing w:val="30"/>
          <w:w w:val="101"/>
        </w:rPr>
        <w:t xml:space="preserve"> </w:t>
      </w:r>
      <w:r>
        <w:rPr>
          <w:spacing w:val="-1"/>
        </w:rPr>
        <w:t>sequential</w:t>
      </w:r>
      <w:r>
        <w:rPr>
          <w:spacing w:val="26"/>
        </w:rPr>
        <w:t xml:space="preserve"> </w:t>
      </w:r>
      <w:r>
        <w:rPr>
          <w:spacing w:val="-1"/>
        </w:rPr>
        <w:t>decision</w:t>
      </w:r>
      <w:r>
        <w:rPr>
          <w:spacing w:val="21"/>
          <w:w w:val="102"/>
        </w:rPr>
        <w:t xml:space="preserve"> </w:t>
      </w:r>
      <w:r>
        <w:rPr>
          <w:spacing w:val="-1"/>
        </w:rPr>
        <w:t>process</w:t>
      </w:r>
      <w:r>
        <w:rPr/>
        <w:t xml:space="preserve"> </w:t>
      </w:r>
      <w:r>
        <w:rPr/>
        <w:t>that can be solved using MCTS. The upper confdence bounds applied to trees</w:t>
      </w:r>
      <w:r>
        <w:rPr>
          <w:spacing w:val="22"/>
        </w:rPr>
        <w:t xml:space="preserve"> </w:t>
      </w:r>
      <w:r>
        <w:rPr/>
        <w:t>(UCT)</w:t>
      </w:r>
      <w:r>
        <w:rPr>
          <w:spacing w:val="7"/>
        </w:rPr>
        <w:t xml:space="preserve"> </w:t>
      </w:r>
      <w:r>
        <w:rPr/>
        <w:t>algo- </w:t>
      </w:r>
      <w:r>
        <w:rPr/>
        <w:t>rithm is</w:t>
      </w:r>
      <w:r>
        <w:rPr>
          <w:spacing w:val="12"/>
          <w:w w:val="101"/>
        </w:rPr>
        <w:t xml:space="preserve"> </w:t>
      </w:r>
      <w:r>
        <w:rPr/>
        <w:t>a well-known Monte Carlo tree</w:t>
      </w:r>
      <w:r>
        <w:rPr>
          <w:spacing w:val="6"/>
        </w:rPr>
        <w:t xml:space="preserve"> </w:t>
      </w:r>
      <w:r>
        <w:rPr/>
        <w:t>planning</w:t>
      </w:r>
      <w:r>
        <w:rPr>
          <w:spacing w:val="11"/>
          <w:w w:val="102"/>
        </w:rPr>
        <w:t xml:space="preserve"> </w:t>
      </w:r>
      <w:r>
        <w:rPr/>
        <w:t>algorithm</w:t>
      </w:r>
      <w:r>
        <w:rPr>
          <w:spacing w:val="8"/>
        </w:rPr>
        <w:t xml:space="preserve"> </w:t>
      </w:r>
      <w:r>
        <w:rPr/>
        <w:t>for</w:t>
      </w:r>
      <w:r>
        <w:rPr>
          <w:spacing w:val="7"/>
        </w:rPr>
        <w:t xml:space="preserve"> </w:t>
      </w:r>
      <w:r>
        <w:rPr/>
        <w:t>tree-structured</w:t>
      </w:r>
      <w:r>
        <w:rPr>
          <w:spacing w:val="15"/>
        </w:rPr>
        <w:t xml:space="preserve"> </w:t>
      </w:r>
      <w:r>
        <w:rPr/>
        <w:t>st</w:t>
      </w:r>
      <w:r>
        <w:rPr>
          <w:spacing w:val="-1"/>
        </w:rPr>
        <w:t>ate-action</w:t>
      </w:r>
      <w:r>
        <w:rPr/>
        <w:t xml:space="preserve"> </w:t>
      </w:r>
      <w:r>
        <w:rPr/>
        <w:t>spaces</w:t>
      </w:r>
      <w:r>
        <w:rPr>
          <w:spacing w:val="25"/>
          <w:w w:val="101"/>
        </w:rPr>
        <w:t xml:space="preserve"> </w:t>
      </w:r>
      <w:r>
        <w:rPr/>
        <w:t>with</w:t>
      </w:r>
      <w:r>
        <w:rPr>
          <w:spacing w:val="28"/>
          <w:w w:val="101"/>
        </w:rPr>
        <w:t xml:space="preserve"> </w:t>
      </w:r>
      <w:r>
        <w:rPr/>
        <w:t>a</w:t>
      </w:r>
      <w:r>
        <w:rPr>
          <w:spacing w:val="22"/>
        </w:rPr>
        <w:t xml:space="preserve"> </w:t>
      </w:r>
      <w:r>
        <w:rPr/>
        <w:t>built-in</w:t>
      </w:r>
      <w:r>
        <w:rPr>
          <w:spacing w:val="26"/>
        </w:rPr>
        <w:t xml:space="preserve"> </w:t>
      </w:r>
      <w:r>
        <w:rPr/>
        <w:t>exploration-ex</w:t>
      </w:r>
      <w:r>
        <w:rPr>
          <w:spacing w:val="-1"/>
        </w:rPr>
        <w:t>ploitation</w:t>
      </w:r>
      <w:r>
        <w:rPr>
          <w:spacing w:val="24"/>
          <w:w w:val="102"/>
        </w:rPr>
        <w:t xml:space="preserve"> </w:t>
      </w:r>
      <w:r>
        <w:rPr>
          <w:spacing w:val="-1"/>
        </w:rPr>
        <w:t>mechanism</w:t>
      </w:r>
      <w:r>
        <w:rPr>
          <w:spacing w:val="23"/>
          <w:w w:val="102"/>
        </w:rPr>
        <w:t xml:space="preserve"> </w:t>
      </w:r>
      <w:r>
        <w:rPr>
          <w:spacing w:val="-1"/>
        </w:rPr>
        <w:t>that</w:t>
      </w:r>
      <w:r>
        <w:rPr>
          <w:spacing w:val="22"/>
          <w:w w:val="102"/>
        </w:rPr>
        <w:t xml:space="preserve"> </w:t>
      </w:r>
      <w:r>
        <w:rPr>
          <w:spacing w:val="-1"/>
        </w:rPr>
        <w:t>has</w:t>
      </w:r>
      <w:r>
        <w:rPr>
          <w:spacing w:val="22"/>
        </w:rPr>
        <w:t xml:space="preserve"> </w:t>
      </w:r>
      <w:r>
        <w:rPr>
          <w:spacing w:val="-1"/>
        </w:rPr>
        <w:t>been</w:t>
      </w:r>
      <w:r>
        <w:rPr>
          <w:spacing w:val="26"/>
        </w:rPr>
        <w:t xml:space="preserve"> </w:t>
      </w:r>
      <w:r>
        <w:rPr>
          <w:spacing w:val="-1"/>
        </w:rPr>
        <w:t>commonly</w:t>
      </w:r>
      <w:r>
        <w:rPr>
          <w:spacing w:val="23"/>
          <w:w w:val="101"/>
        </w:rPr>
        <w:t xml:space="preserve"> </w:t>
      </w:r>
      <w:r>
        <w:rPr>
          <w:spacing w:val="-1"/>
        </w:rPr>
        <w:t>used</w:t>
      </w:r>
      <w:r>
        <w:rPr/>
        <w:t xml:space="preserve"> </w:t>
      </w:r>
      <w:r>
        <w:rPr>
          <w:spacing w:val="-1"/>
        </w:rPr>
        <w:t>to</w:t>
      </w:r>
      <w:r>
        <w:rPr>
          <w:spacing w:val="43"/>
          <w:w w:val="101"/>
        </w:rPr>
        <w:t xml:space="preserve"> </w:t>
      </w:r>
      <w:r>
        <w:rPr>
          <w:spacing w:val="-1"/>
        </w:rPr>
        <w:t>search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25"/>
          <w:w w:val="101"/>
        </w:rPr>
        <w:t xml:space="preserve"> </w:t>
      </w:r>
      <w:r>
        <w:rPr>
          <w:spacing w:val="-1"/>
        </w:rPr>
        <w:t>space</w:t>
      </w:r>
      <w:r>
        <w:rPr>
          <w:spacing w:val="21"/>
          <w:w w:val="101"/>
        </w:rPr>
        <w:t xml:space="preserve"> </w:t>
      </w:r>
      <w:r>
        <w:rPr>
          <w:spacing w:val="-1"/>
        </w:rPr>
        <w:t>of network</w:t>
      </w:r>
      <w:r>
        <w:rPr>
          <w:spacing w:val="21"/>
          <w:w w:val="102"/>
        </w:rPr>
        <w:t xml:space="preserve"> </w:t>
      </w:r>
      <w:r>
        <w:rPr>
          <w:spacing w:val="-1"/>
        </w:rPr>
        <w:t>architectures</w:t>
      </w:r>
      <w:r>
        <w:rPr>
          <w:spacing w:val="24"/>
          <w:w w:val="101"/>
        </w:rPr>
        <w:t xml:space="preserve"> </w:t>
      </w:r>
      <w:r>
        <w:rPr>
          <w:spacing w:val="-1"/>
        </w:rPr>
        <w:t>(Negrinho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1"/>
        </w:rPr>
        <w:t>Gordon</w:t>
      </w:r>
      <w:r>
        <w:rPr>
          <w:spacing w:val="15"/>
        </w:rPr>
        <w:t xml:space="preserve"> </w:t>
      </w:r>
      <w:hyperlink w:history="true" w:anchor="bookmark268">
        <w:r>
          <w:rPr>
            <w:color w:val="0000FF"/>
            <w:spacing w:val="-1"/>
          </w:rPr>
          <w:t>2017</w:t>
        </w:r>
      </w:hyperlink>
      <w:r>
        <w:rPr>
          <w:spacing w:val="-1"/>
        </w:rPr>
        <w:t>;</w:t>
      </w:r>
      <w:r>
        <w:rPr>
          <w:spacing w:val="16"/>
          <w:w w:val="101"/>
        </w:rPr>
        <w:t xml:space="preserve"> </w:t>
      </w:r>
      <w:r>
        <w:rPr>
          <w:spacing w:val="-1"/>
        </w:rPr>
        <w:t>Wistuba</w:t>
      </w:r>
      <w:r>
        <w:rPr>
          <w:spacing w:val="15"/>
        </w:rPr>
        <w:t xml:space="preserve"> </w:t>
      </w:r>
      <w:hyperlink w:history="true" w:anchor="bookmark278">
        <w:r>
          <w:rPr>
            <w:color w:val="0000FF"/>
            <w:spacing w:val="-1"/>
          </w:rPr>
          <w:t>2017</w:t>
        </w:r>
      </w:hyperlink>
      <w:r>
        <w:rPr>
          <w:spacing w:val="-1"/>
        </w:rPr>
        <w:t>;</w:t>
      </w:r>
      <w:r>
        <w:rPr/>
        <w:t xml:space="preserve"> </w:t>
      </w:r>
      <w:r>
        <w:rPr>
          <w:spacing w:val="-1"/>
        </w:rPr>
        <w:t>Wang</w:t>
      </w:r>
      <w:r>
        <w:rPr>
          <w:spacing w:val="38"/>
        </w:rPr>
        <w:t xml:space="preserve"> </w:t>
      </w:r>
      <w:r>
        <w:rPr>
          <w:spacing w:val="-1"/>
        </w:rPr>
        <w:t>et</w:t>
      </w:r>
      <w:r>
        <w:rPr>
          <w:spacing w:val="24"/>
        </w:rPr>
        <w:t xml:space="preserve"> </w:t>
      </w:r>
      <w:r>
        <w:rPr>
          <w:spacing w:val="-1"/>
        </w:rPr>
        <w:t>al.</w:t>
      </w:r>
      <w:r>
        <w:rPr>
          <w:spacing w:val="17"/>
        </w:rPr>
        <w:t xml:space="preserve"> </w:t>
      </w:r>
      <w:hyperlink w:history="true" w:anchor="bookmark245">
        <w:r>
          <w:rPr>
            <w:color w:val="0000FF"/>
            <w:spacing w:val="-1"/>
          </w:rPr>
          <w:t>2020</w:t>
        </w:r>
      </w:hyperlink>
      <w:r>
        <w:rPr>
          <w:spacing w:val="-1"/>
        </w:rPr>
        <w:t>).</w:t>
      </w:r>
      <w:r>
        <w:rPr>
          <w:spacing w:val="19"/>
          <w:w w:val="101"/>
        </w:rPr>
        <w:t xml:space="preserve"> </w:t>
      </w:r>
      <w:r>
        <w:rPr>
          <w:spacing w:val="-1"/>
        </w:rPr>
        <w:t>MCTS</w:t>
      </w:r>
      <w:r>
        <w:rPr>
          <w:spacing w:val="21"/>
        </w:rPr>
        <w:t xml:space="preserve"> </w:t>
      </w:r>
      <w:r>
        <w:rPr>
          <w:spacing w:val="-1"/>
        </w:rPr>
        <w:t>works</w:t>
      </w:r>
      <w:r>
        <w:rPr>
          <w:spacing w:val="18"/>
        </w:rPr>
        <w:t xml:space="preserve"> </w:t>
      </w:r>
      <w:r>
        <w:rPr>
          <w:spacing w:val="-1"/>
        </w:rPr>
        <w:t>by</w:t>
      </w:r>
      <w:r>
        <w:rPr>
          <w:spacing w:val="22"/>
        </w:rPr>
        <w:t xml:space="preserve"> </w:t>
      </w:r>
      <w:r>
        <w:rPr>
          <w:spacing w:val="-1"/>
        </w:rPr>
        <w:t>defning</w:t>
      </w:r>
      <w:r>
        <w:rPr>
          <w:spacing w:val="24"/>
        </w:rPr>
        <w:t xml:space="preserve"> </w:t>
      </w:r>
      <w:r>
        <w:rPr>
          <w:spacing w:val="-1"/>
        </w:rPr>
        <w:t>a</w:t>
      </w:r>
      <w:r>
        <w:rPr>
          <w:spacing w:val="27"/>
        </w:rPr>
        <w:t xml:space="preserve"> </w:t>
      </w:r>
      <w:r>
        <w:rPr>
          <w:spacing w:val="-1"/>
        </w:rPr>
        <w:t>search</w:t>
      </w:r>
      <w:r>
        <w:rPr>
          <w:spacing w:val="19"/>
          <w:w w:val="101"/>
        </w:rPr>
        <w:t xml:space="preserve"> </w:t>
      </w:r>
      <w:r>
        <w:rPr>
          <w:spacing w:val="-1"/>
        </w:rPr>
        <w:t>tree,</w:t>
      </w:r>
      <w:r>
        <w:rPr>
          <w:spacing w:val="18"/>
        </w:rPr>
        <w:t xml:space="preserve"> </w:t>
      </w:r>
      <w:r>
        <w:rPr>
          <w:spacing w:val="-1"/>
        </w:rPr>
        <w:t>representing</w:t>
      </w:r>
      <w:r>
        <w:rPr>
          <w:spacing w:val="19"/>
          <w:w w:val="101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search</w:t>
      </w:r>
      <w:r>
        <w:rPr>
          <w:spacing w:val="27"/>
        </w:rPr>
        <w:t xml:space="preserve"> </w:t>
      </w:r>
      <w:r>
        <w:rPr>
          <w:spacing w:val="-1"/>
        </w:rPr>
        <w:t>space</w:t>
      </w:r>
      <w:r>
        <w:rPr/>
        <w:t xml:space="preserve"> </w:t>
      </w:r>
      <w:r>
        <w:rPr>
          <w:spacing w:val="-1"/>
        </w:rPr>
        <w:t>that</w:t>
      </w:r>
      <w:r>
        <w:rPr>
          <w:spacing w:val="17"/>
          <w:w w:val="101"/>
        </w:rPr>
        <w:t xml:space="preserve"> </w:t>
      </w:r>
      <w:r>
        <w:rPr>
          <w:spacing w:val="-1"/>
        </w:rPr>
        <w:t>is</w:t>
      </w:r>
      <w:r>
        <w:rPr>
          <w:spacing w:val="16"/>
          <w:w w:val="102"/>
        </w:rPr>
        <w:t xml:space="preserve"> </w:t>
      </w:r>
      <w:r>
        <w:rPr>
          <w:spacing w:val="-1"/>
        </w:rPr>
        <w:t>traversed</w:t>
      </w:r>
      <w:r>
        <w:rPr>
          <w:spacing w:val="14"/>
          <w:w w:val="101"/>
        </w:rPr>
        <w:t xml:space="preserve"> </w:t>
      </w:r>
      <w:r>
        <w:rPr>
          <w:spacing w:val="-1"/>
        </w:rPr>
        <w:t>by</w:t>
      </w:r>
      <w:r>
        <w:rPr>
          <w:spacing w:val="18"/>
        </w:rPr>
        <w:t xml:space="preserve"> </w:t>
      </w:r>
      <w:r>
        <w:rPr>
          <w:spacing w:val="-1"/>
        </w:rPr>
        <w:t>visiting</w:t>
      </w:r>
      <w:r>
        <w:rPr>
          <w:spacing w:val="17"/>
          <w:w w:val="101"/>
        </w:rPr>
        <w:t xml:space="preserve"> </w:t>
      </w:r>
      <w:r>
        <w:rPr>
          <w:spacing w:val="-1"/>
        </w:rPr>
        <w:t>nodes</w:t>
      </w:r>
      <w:r>
        <w:rPr>
          <w:spacing w:val="14"/>
          <w:w w:val="101"/>
        </w:rPr>
        <w:t xml:space="preserve"> </w:t>
      </w:r>
      <w:r>
        <w:rPr>
          <w:spacing w:val="-1"/>
        </w:rPr>
        <w:t>based</w:t>
      </w:r>
      <w:r>
        <w:rPr>
          <w:spacing w:val="20"/>
        </w:rPr>
        <w:t xml:space="preserve"> </w:t>
      </w:r>
      <w:r>
        <w:rPr>
          <w:spacing w:val="-1"/>
        </w:rPr>
        <w:t>on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rPr>
          <w:spacing w:val="17"/>
        </w:rPr>
        <w:t xml:space="preserve"> </w:t>
      </w:r>
      <w:r>
        <w:rPr>
          <w:spacing w:val="-1"/>
        </w:rPr>
        <w:t>tree</w:t>
      </w:r>
      <w:r>
        <w:rPr>
          <w:spacing w:val="15"/>
        </w:rPr>
        <w:t xml:space="preserve"> </w:t>
      </w:r>
      <w:r>
        <w:rPr>
          <w:spacing w:val="-1"/>
        </w:rPr>
        <w:t>policy</w:t>
      </w:r>
      <w:r>
        <w:rPr>
          <w:spacing w:val="21"/>
          <w:w w:val="101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rPr>
          <w:spacing w:val="15"/>
          <w:w w:val="101"/>
        </w:rPr>
        <w:t xml:space="preserve"> </w:t>
      </w:r>
      <w:r>
        <w:rPr>
          <w:spacing w:val="-1"/>
        </w:rPr>
        <w:t>rollout</w:t>
      </w:r>
      <w:r>
        <w:rPr>
          <w:spacing w:val="15"/>
        </w:rPr>
        <w:t xml:space="preserve"> </w:t>
      </w:r>
      <w:r>
        <w:rPr>
          <w:spacing w:val="-1"/>
        </w:rPr>
        <w:t>policy.</w:t>
      </w:r>
      <w:r>
        <w:rPr>
          <w:spacing w:val="17"/>
          <w:w w:val="101"/>
        </w:rPr>
        <w:t xml:space="preserve"> </w:t>
      </w:r>
      <w:r>
        <w:rPr>
          <w:spacing w:val="-2"/>
        </w:rPr>
        <w:t>In</w:t>
      </w:r>
      <w:r>
        <w:rPr>
          <w:spacing w:val="17"/>
        </w:rPr>
        <w:t xml:space="preserve"> </w:t>
      </w:r>
      <w:r>
        <w:rPr>
          <w:spacing w:val="-2"/>
        </w:rPr>
        <w:t>the</w:t>
      </w:r>
      <w:r>
        <w:rPr>
          <w:spacing w:val="19"/>
        </w:rPr>
        <w:t xml:space="preserve"> </w:t>
      </w:r>
      <w:r>
        <w:rPr>
          <w:spacing w:val="-2"/>
        </w:rPr>
        <w:t>con-</w:t>
      </w:r>
      <w:r>
        <w:rPr/>
        <w:t xml:space="preserve"> </w:t>
      </w:r>
      <w:r>
        <w:rPr/>
        <w:t>text</w:t>
      </w:r>
      <w:r>
        <w:rPr>
          <w:spacing w:val="19"/>
          <w:w w:val="10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NAS</w:t>
      </w:r>
      <w:r>
        <w:rPr>
          <w:spacing w:val="1"/>
        </w:rPr>
        <w:t>, </w:t>
      </w:r>
      <w:r>
        <w:rPr/>
        <w:t>the</w:t>
      </w:r>
      <w:r>
        <w:rPr>
          <w:spacing w:val="1"/>
        </w:rPr>
        <w:t xml:space="preserve"> </w:t>
      </w:r>
      <w:r>
        <w:rPr/>
        <w:t>internal</w:t>
      </w:r>
      <w:r>
        <w:rPr>
          <w:spacing w:val="1"/>
        </w:rPr>
        <w:t xml:space="preserve"> </w:t>
      </w:r>
      <w:r>
        <w:rPr/>
        <w:t>nodes</w:t>
      </w:r>
      <w:r>
        <w:rPr>
          <w:spacing w:val="13"/>
          <w:w w:val="102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this</w:t>
      </w:r>
      <w:r>
        <w:rPr>
          <w:spacing w:val="10"/>
        </w:rPr>
        <w:t xml:space="preserve"> </w:t>
      </w:r>
      <w:r>
        <w:rPr/>
        <w:t>tree</w:t>
      </w:r>
      <w:r>
        <w:rPr>
          <w:spacing w:val="13"/>
          <w:w w:val="101"/>
        </w:rPr>
        <w:t xml:space="preserve"> </w:t>
      </w:r>
      <w:r>
        <w:rPr/>
        <w:t>can</w:t>
      </w:r>
      <w:r>
        <w:rPr>
          <w:spacing w:val="1"/>
        </w:rPr>
        <w:t xml:space="preserve"> </w:t>
      </w:r>
      <w:r>
        <w:rPr/>
        <w:t>represent</w:t>
      </w:r>
      <w:r>
        <w:rPr>
          <w:spacing w:val="10"/>
        </w:rPr>
        <w:t xml:space="preserve"> </w:t>
      </w:r>
      <w:r>
        <w:rPr/>
        <w:t>hyperparameter</w:t>
      </w:r>
      <w:r>
        <w:rPr>
          <w:spacing w:val="11"/>
          <w:w w:val="101"/>
        </w:rPr>
        <w:t xml:space="preserve"> </w:t>
      </w:r>
      <w:r>
        <w:rPr/>
        <w:t>values</w:t>
      </w:r>
      <w:r>
        <w:rPr>
          <w:spacing w:val="1"/>
        </w:rPr>
        <w:t>.</w:t>
      </w:r>
      <w:r>
        <w:rPr>
          <w:spacing w:val="11"/>
        </w:rPr>
        <w:t xml:space="preserve"> </w:t>
      </w:r>
      <w:r>
        <w:rPr/>
        <w:t>A</w:t>
      </w:r>
      <w:r>
        <w:rPr>
          <w:spacing w:val="12"/>
        </w:rPr>
        <w:t xml:space="preserve"> </w:t>
      </w:r>
      <w:r>
        <w:rPr/>
        <w:t>model</w:t>
      </w:r>
    </w:p>
    <w:p>
      <w:pPr>
        <w:spacing w:line="430" w:lineRule="auto"/>
        <w:rPr>
          <w:rFonts w:ascii="Arial"/>
          <w:sz w:val="21"/>
        </w:rPr>
      </w:pPr>
      <w:r>
        <w:drawing>
          <wp:anchor distT="0" distB="0" distL="0" distR="0" simplePos="0" relativeHeight="252110848" behindDoc="0" locked="0" layoutInCell="1" allowOverlap="1">
            <wp:simplePos x="0" y="0"/>
            <wp:positionH relativeFrom="column">
              <wp:posOffset>3352445</wp:posOffset>
            </wp:positionH>
            <wp:positionV relativeFrom="paragraph">
              <wp:posOffset>270620</wp:posOffset>
            </wp:positionV>
            <wp:extent cx="355612" cy="363981"/>
            <wp:effectExtent l="0" t="0" r="0" b="0"/>
            <wp:wrapNone/>
            <wp:docPr id="200" name="IM 200"/>
            <wp:cNvGraphicFramePr/>
            <a:graphic>
              <a:graphicData uri="http://schemas.openxmlformats.org/drawingml/2006/picture">
                <pic:pic>
                  <pic:nvPicPr>
                    <pic:cNvPr id="200" name="IM 200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5612" cy="363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90"/>
        <w:spacing w:before="57" w:line="273" w:lineRule="exact"/>
        <w:rPr>
          <w:rFonts w:ascii="Arial" w:hAnsi="Arial" w:eastAsia="Arial" w:cs="Arial"/>
          <w:sz w:val="20"/>
          <w:szCs w:val="20"/>
        </w:rPr>
      </w:pPr>
      <w:r>
        <w:pict>
          <v:shape id="_x0000_s448" style="position:absolute;margin-left:188.236pt;margin-top:1.88339pt;mso-position-vertical-relative:text;mso-position-horizontal-relative:text;width:13.65pt;height:15.65pt;z-index:2521169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72" w:lineRule="exact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spacing w:val="-3"/>
                      <w:position w:val="3"/>
                    </w:rPr>
                    <w:t>(b)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090368" behindDoc="1" locked="0" layoutInCell="1" allowOverlap="1">
            <wp:simplePos x="0" y="0"/>
            <wp:positionH relativeFrom="column">
              <wp:posOffset>2931834</wp:posOffset>
            </wp:positionH>
            <wp:positionV relativeFrom="paragraph">
              <wp:posOffset>176713</wp:posOffset>
            </wp:positionV>
            <wp:extent cx="425450" cy="843456"/>
            <wp:effectExtent l="0" t="0" r="0" b="0"/>
            <wp:wrapNone/>
            <wp:docPr id="202" name="IM 202"/>
            <wp:cNvGraphicFramePr/>
            <a:graphic>
              <a:graphicData uri="http://schemas.openxmlformats.org/drawingml/2006/picture">
                <pic:pic>
                  <pic:nvPicPr>
                    <pic:cNvPr id="202" name="IM 202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5450" cy="84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11872" behindDoc="0" locked="0" layoutInCell="1" allowOverlap="1">
            <wp:simplePos x="0" y="0"/>
            <wp:positionH relativeFrom="column">
              <wp:posOffset>3703232</wp:posOffset>
            </wp:positionH>
            <wp:positionV relativeFrom="paragraph">
              <wp:posOffset>176716</wp:posOffset>
            </wp:positionV>
            <wp:extent cx="249910" cy="481774"/>
            <wp:effectExtent l="0" t="0" r="0" b="0"/>
            <wp:wrapNone/>
            <wp:docPr id="204" name="IM 204"/>
            <wp:cNvGraphicFramePr/>
            <a:graphic>
              <a:graphicData uri="http://schemas.openxmlformats.org/drawingml/2006/picture">
                <pic:pic>
                  <pic:nvPicPr>
                    <pic:cNvPr id="204" name="IM 204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9910" cy="481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20"/>
          <w:szCs w:val="20"/>
          <w:spacing w:val="-3"/>
          <w:position w:val="3"/>
        </w:rPr>
        <w:t>(a)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ind w:firstLine="4024"/>
        <w:spacing w:line="338" w:lineRule="exact"/>
        <w:rPr/>
      </w:pPr>
      <w:r>
        <w:pict>
          <v:shape id="_x0000_s450" style="position:absolute;margin-left:304.065pt;margin-top:0.038039pt;mso-position-vertical-relative:text;mso-position-horizontal-relative:text;width:32.9pt;height:16.95pt;z-index:252113920;" fillcolor="#FFFF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108" w:line="230" w:lineRule="exact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15"/>
                      <w:szCs w:val="15"/>
                      <w:spacing w:val="6"/>
                      <w:position w:val="3"/>
                    </w:rPr>
                    <w:t>\[64,80]</w:t>
                  </w:r>
                </w:p>
              </w:txbxContent>
            </v:textbox>
          </v:shape>
        </w:pict>
      </w:r>
      <w:r>
        <w:rPr>
          <w:position w:val="-6"/>
        </w:rPr>
        <w:pict>
          <v:shape id="_x0000_s452" style="mso-position-vertical-relative:line;mso-position-horizontal-relative:char;width:58.45pt;height:16.95pt;" fillcolor="#FFFF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0"/>
                    <w:spacing w:line="338" w:lineRule="exact"/>
                    <w:rPr>
                      <w:rFonts w:ascii="Arial" w:hAnsi="Arial" w:eastAsia="Arial" w:cs="Arial"/>
                      <w:sz w:val="21"/>
                      <w:szCs w:val="21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spacing w:val="-13"/>
                      <w:position w:val="5"/>
                    </w:rPr>
                    <w:t>[16,32,48]/</w:t>
                  </w:r>
                </w:p>
              </w:txbxContent>
            </v:textbox>
          </v:shape>
        </w:pict>
      </w:r>
    </w:p>
    <w:p>
      <w:pPr>
        <w:spacing w:line="398" w:lineRule="auto"/>
        <w:rPr>
          <w:rFonts w:ascii="Arial"/>
          <w:sz w:val="21"/>
        </w:rPr>
      </w:pPr>
      <w:r>
        <w:pict>
          <v:shape id="_x0000_s454" style="position:absolute;margin-left:231.055pt;margin-top:5.40753pt;mso-position-vertical-relative:text;mso-position-horizontal-relative:text;width:27.6pt;height:28.3pt;z-index:-251227136;" fillcolor="#FFC966" filled="true" stroked="false" coordsize="552,565" coordorigin="0,0" path="m0,282c0,126,123,0,275,0c349,0,419,29,471,82c522,135,551,207,551,282c551,438,428,565,275,565c123,565,0,438,0,282e"/>
        </w:pict>
      </w:r>
      <w:r>
        <w:drawing>
          <wp:anchor distT="0" distB="0" distL="0" distR="0" simplePos="0" relativeHeight="252103680" behindDoc="0" locked="0" layoutInCell="1" allowOverlap="1">
            <wp:simplePos x="0" y="0"/>
            <wp:positionH relativeFrom="column">
              <wp:posOffset>3773056</wp:posOffset>
            </wp:positionH>
            <wp:positionV relativeFrom="paragraph">
              <wp:posOffset>64706</wp:posOffset>
            </wp:positionV>
            <wp:extent cx="355612" cy="363982"/>
            <wp:effectExtent l="0" t="0" r="0" b="0"/>
            <wp:wrapNone/>
            <wp:docPr id="206" name="IM 206"/>
            <wp:cNvGraphicFramePr/>
            <a:graphic>
              <a:graphicData uri="http://schemas.openxmlformats.org/drawingml/2006/picture">
                <pic:pic>
                  <pic:nvPicPr>
                    <pic:cNvPr id="206" name="IM 206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5612" cy="363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56"/>
        <w:spacing w:line="1389" w:lineRule="exact"/>
        <w:rPr/>
      </w:pPr>
      <w:r>
        <w:drawing>
          <wp:anchor distT="0" distB="0" distL="0" distR="0" simplePos="0" relativeHeight="252124160" behindDoc="0" locked="0" layoutInCell="1" allowOverlap="1">
            <wp:simplePos x="0" y="0"/>
            <wp:positionH relativeFrom="column">
              <wp:posOffset>1161385</wp:posOffset>
            </wp:positionH>
            <wp:positionV relativeFrom="paragraph">
              <wp:posOffset>181826</wp:posOffset>
            </wp:positionV>
            <wp:extent cx="6350" cy="214769"/>
            <wp:effectExtent l="0" t="0" r="0" b="0"/>
            <wp:wrapNone/>
            <wp:docPr id="208" name="IM 208"/>
            <wp:cNvGraphicFramePr/>
            <a:graphic>
              <a:graphicData uri="http://schemas.openxmlformats.org/drawingml/2006/picture">
                <pic:pic>
                  <pic:nvPicPr>
                    <pic:cNvPr id="208" name="IM 208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21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23136" behindDoc="0" locked="0" layoutInCell="1" allowOverlap="1">
            <wp:simplePos x="0" y="0"/>
            <wp:positionH relativeFrom="column">
              <wp:posOffset>682597</wp:posOffset>
            </wp:positionH>
            <wp:positionV relativeFrom="paragraph">
              <wp:posOffset>181826</wp:posOffset>
            </wp:positionV>
            <wp:extent cx="511781" cy="24142"/>
            <wp:effectExtent l="0" t="0" r="0" b="0"/>
            <wp:wrapNone/>
            <wp:docPr id="210" name="IM 210"/>
            <wp:cNvGraphicFramePr/>
            <a:graphic>
              <a:graphicData uri="http://schemas.openxmlformats.org/drawingml/2006/picture">
                <pic:pic>
                  <pic:nvPicPr>
                    <pic:cNvPr id="210" name="IM 210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1781" cy="24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91392" behindDoc="1" locked="0" layoutInCell="1" allowOverlap="1">
            <wp:simplePos x="0" y="0"/>
            <wp:positionH relativeFrom="column">
              <wp:posOffset>986742</wp:posOffset>
            </wp:positionH>
            <wp:positionV relativeFrom="paragraph">
              <wp:posOffset>-179605</wp:posOffset>
            </wp:positionV>
            <wp:extent cx="355612" cy="363982"/>
            <wp:effectExtent l="0" t="0" r="0" b="0"/>
            <wp:wrapNone/>
            <wp:docPr id="212" name="IM 212"/>
            <wp:cNvGraphicFramePr/>
            <a:graphic>
              <a:graphicData uri="http://schemas.openxmlformats.org/drawingml/2006/picture">
                <pic:pic>
                  <pic:nvPicPr>
                    <pic:cNvPr id="212" name="IM 212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5612" cy="363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92416" behindDoc="1" locked="0" layoutInCell="1" allowOverlap="1">
            <wp:simplePos x="0" y="0"/>
            <wp:positionH relativeFrom="column">
              <wp:posOffset>2707832</wp:posOffset>
            </wp:positionH>
            <wp:positionV relativeFrom="paragraph">
              <wp:posOffset>120084</wp:posOffset>
            </wp:positionV>
            <wp:extent cx="355612" cy="762087"/>
            <wp:effectExtent l="0" t="0" r="0" b="0"/>
            <wp:wrapNone/>
            <wp:docPr id="214" name="IM 214"/>
            <wp:cNvGraphicFramePr/>
            <a:graphic>
              <a:graphicData uri="http://schemas.openxmlformats.org/drawingml/2006/picture">
                <pic:pic>
                  <pic:nvPicPr>
                    <pic:cNvPr id="214" name="IM 214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5612" cy="762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98560" behindDoc="1" locked="0" layoutInCell="1" allowOverlap="1">
            <wp:simplePos x="0" y="0"/>
            <wp:positionH relativeFrom="column">
              <wp:posOffset>3147975</wp:posOffset>
            </wp:positionH>
            <wp:positionV relativeFrom="paragraph">
              <wp:posOffset>120135</wp:posOffset>
            </wp:positionV>
            <wp:extent cx="355612" cy="762036"/>
            <wp:effectExtent l="0" t="0" r="0" b="0"/>
            <wp:wrapNone/>
            <wp:docPr id="216" name="IM 216"/>
            <wp:cNvGraphicFramePr/>
            <a:graphic>
              <a:graphicData uri="http://schemas.openxmlformats.org/drawingml/2006/picture">
                <pic:pic>
                  <pic:nvPicPr>
                    <pic:cNvPr id="216" name="IM 216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5612" cy="762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08800" behindDoc="0" locked="0" layoutInCell="1" allowOverlap="1">
            <wp:simplePos x="0" y="0"/>
            <wp:positionH relativeFrom="column">
              <wp:posOffset>3567748</wp:posOffset>
            </wp:positionH>
            <wp:positionV relativeFrom="paragraph">
              <wp:posOffset>518177</wp:posOffset>
            </wp:positionV>
            <wp:extent cx="355612" cy="363994"/>
            <wp:effectExtent l="0" t="0" r="0" b="0"/>
            <wp:wrapNone/>
            <wp:docPr id="218" name="IM 218"/>
            <wp:cNvGraphicFramePr/>
            <a:graphic>
              <a:graphicData uri="http://schemas.openxmlformats.org/drawingml/2006/picture">
                <pic:pic>
                  <pic:nvPicPr>
                    <pic:cNvPr id="218" name="IM 218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5612" cy="363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04704" behindDoc="0" locked="0" layoutInCell="1" allowOverlap="1">
            <wp:simplePos x="0" y="0"/>
            <wp:positionH relativeFrom="column">
              <wp:posOffset>3742970</wp:posOffset>
            </wp:positionH>
            <wp:positionV relativeFrom="paragraph">
              <wp:posOffset>118780</wp:posOffset>
            </wp:positionV>
            <wp:extent cx="86474" cy="402399"/>
            <wp:effectExtent l="0" t="0" r="0" b="0"/>
            <wp:wrapNone/>
            <wp:docPr id="220" name="IM 220"/>
            <wp:cNvGraphicFramePr/>
            <a:graphic>
              <a:graphicData uri="http://schemas.openxmlformats.org/drawingml/2006/picture">
                <pic:pic>
                  <pic:nvPicPr>
                    <pic:cNvPr id="220" name="IM 220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6474" cy="40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05728" behindDoc="0" locked="0" layoutInCell="1" allowOverlap="1">
            <wp:simplePos x="0" y="0"/>
            <wp:positionH relativeFrom="column">
              <wp:posOffset>4000031</wp:posOffset>
            </wp:positionH>
            <wp:positionV relativeFrom="paragraph">
              <wp:posOffset>118652</wp:posOffset>
            </wp:positionV>
            <wp:extent cx="355600" cy="763519"/>
            <wp:effectExtent l="0" t="0" r="0" b="0"/>
            <wp:wrapNone/>
            <wp:docPr id="222" name="IM 222"/>
            <wp:cNvGraphicFramePr/>
            <a:graphic>
              <a:graphicData uri="http://schemas.openxmlformats.org/drawingml/2006/picture">
                <pic:pic>
                  <pic:nvPicPr>
                    <pic:cNvPr id="222" name="IM 222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5600" cy="763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18016" behindDoc="0" locked="0" layoutInCell="1" allowOverlap="1">
            <wp:simplePos x="0" y="0"/>
            <wp:positionH relativeFrom="column">
              <wp:posOffset>3007780</wp:posOffset>
            </wp:positionH>
            <wp:positionV relativeFrom="paragraph">
              <wp:posOffset>830724</wp:posOffset>
            </wp:positionV>
            <wp:extent cx="54990" cy="214769"/>
            <wp:effectExtent l="0" t="0" r="0" b="0"/>
            <wp:wrapNone/>
            <wp:docPr id="224" name="IM 224"/>
            <wp:cNvGraphicFramePr/>
            <a:graphic>
              <a:graphicData uri="http://schemas.openxmlformats.org/drawingml/2006/picture">
                <pic:pic>
                  <pic:nvPicPr>
                    <pic:cNvPr id="224" name="IM 224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990" cy="21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95488" behindDoc="1" locked="0" layoutInCell="1" allowOverlap="1">
            <wp:simplePos x="0" y="0"/>
            <wp:positionH relativeFrom="column">
              <wp:posOffset>1937856</wp:posOffset>
            </wp:positionH>
            <wp:positionV relativeFrom="paragraph">
              <wp:posOffset>518177</wp:posOffset>
            </wp:positionV>
            <wp:extent cx="355612" cy="363994"/>
            <wp:effectExtent l="0" t="0" r="0" b="0"/>
            <wp:wrapNone/>
            <wp:docPr id="226" name="IM 226"/>
            <wp:cNvGraphicFramePr/>
            <a:graphic>
              <a:graphicData uri="http://schemas.openxmlformats.org/drawingml/2006/picture">
                <pic:pic>
                  <pic:nvPicPr>
                    <pic:cNvPr id="226" name="IM 226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5612" cy="363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12896" behindDoc="0" locked="0" layoutInCell="1" allowOverlap="1">
            <wp:simplePos x="0" y="0"/>
            <wp:positionH relativeFrom="column">
              <wp:posOffset>1462304</wp:posOffset>
            </wp:positionH>
            <wp:positionV relativeFrom="paragraph">
              <wp:posOffset>518177</wp:posOffset>
            </wp:positionV>
            <wp:extent cx="355600" cy="363994"/>
            <wp:effectExtent l="0" t="0" r="0" b="0"/>
            <wp:wrapNone/>
            <wp:docPr id="228" name="IM 228"/>
            <wp:cNvGraphicFramePr/>
            <a:graphic>
              <a:graphicData uri="http://schemas.openxmlformats.org/drawingml/2006/picture">
                <pic:pic>
                  <pic:nvPicPr>
                    <pic:cNvPr id="228" name="IM 228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5600" cy="363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02656" behindDoc="1" locked="0" layoutInCell="1" allowOverlap="1">
            <wp:simplePos x="0" y="0"/>
            <wp:positionH relativeFrom="column">
              <wp:posOffset>1286573</wp:posOffset>
            </wp:positionH>
            <wp:positionV relativeFrom="paragraph">
              <wp:posOffset>267</wp:posOffset>
            </wp:positionV>
            <wp:extent cx="830517" cy="522655"/>
            <wp:effectExtent l="0" t="0" r="0" b="0"/>
            <wp:wrapNone/>
            <wp:docPr id="230" name="IM 230"/>
            <wp:cNvGraphicFramePr/>
            <a:graphic>
              <a:graphicData uri="http://schemas.openxmlformats.org/drawingml/2006/picture">
                <pic:pic>
                  <pic:nvPicPr>
                    <pic:cNvPr id="230" name="IM 230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30517" cy="52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06752" behindDoc="0" locked="0" layoutInCell="1" allowOverlap="1">
            <wp:simplePos x="0" y="0"/>
            <wp:positionH relativeFrom="column">
              <wp:posOffset>2563915</wp:posOffset>
            </wp:positionH>
            <wp:positionV relativeFrom="paragraph">
              <wp:posOffset>244039</wp:posOffset>
            </wp:positionV>
            <wp:extent cx="278917" cy="87553"/>
            <wp:effectExtent l="0" t="0" r="0" b="0"/>
            <wp:wrapNone/>
            <wp:docPr id="232" name="IM 232"/>
            <wp:cNvGraphicFramePr/>
            <a:graphic>
              <a:graphicData uri="http://schemas.openxmlformats.org/drawingml/2006/picture">
                <pic:pic>
                  <pic:nvPicPr>
                    <pic:cNvPr id="232" name="IM 232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8917" cy="87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07776" behindDoc="0" locked="0" layoutInCell="1" allowOverlap="1">
            <wp:simplePos x="0" y="0"/>
            <wp:positionH relativeFrom="column">
              <wp:posOffset>2788362</wp:posOffset>
            </wp:positionH>
            <wp:positionV relativeFrom="paragraph">
              <wp:posOffset>180834</wp:posOffset>
            </wp:positionV>
            <wp:extent cx="1314056" cy="214769"/>
            <wp:effectExtent l="0" t="0" r="0" b="0"/>
            <wp:wrapNone/>
            <wp:docPr id="234" name="IM 234"/>
            <wp:cNvGraphicFramePr/>
            <a:graphic>
              <a:graphicData uri="http://schemas.openxmlformats.org/drawingml/2006/picture">
                <pic:pic>
                  <pic:nvPicPr>
                    <pic:cNvPr id="234" name="IM 234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14056" cy="21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14944" behindDoc="0" locked="0" layoutInCell="1" allowOverlap="1">
            <wp:simplePos x="0" y="0"/>
            <wp:positionH relativeFrom="column">
              <wp:posOffset>3234882</wp:posOffset>
            </wp:positionH>
            <wp:positionV relativeFrom="paragraph">
              <wp:posOffset>181115</wp:posOffset>
            </wp:positionV>
            <wp:extent cx="295376" cy="214490"/>
            <wp:effectExtent l="0" t="0" r="0" b="0"/>
            <wp:wrapNone/>
            <wp:docPr id="236" name="IM 236"/>
            <wp:cNvGraphicFramePr/>
            <a:graphic>
              <a:graphicData uri="http://schemas.openxmlformats.org/drawingml/2006/picture">
                <pic:pic>
                  <pic:nvPicPr>
                    <pic:cNvPr id="236" name="IM 236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5376" cy="21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19040" behindDoc="0" locked="0" layoutInCell="1" allowOverlap="1">
            <wp:simplePos x="0" y="0"/>
            <wp:positionH relativeFrom="column">
              <wp:posOffset>3669233</wp:posOffset>
            </wp:positionH>
            <wp:positionV relativeFrom="paragraph">
              <wp:posOffset>249857</wp:posOffset>
            </wp:positionV>
            <wp:extent cx="97916" cy="69761"/>
            <wp:effectExtent l="0" t="0" r="0" b="0"/>
            <wp:wrapNone/>
            <wp:docPr id="238" name="IM 238"/>
            <wp:cNvGraphicFramePr/>
            <a:graphic>
              <a:graphicData uri="http://schemas.openxmlformats.org/drawingml/2006/picture">
                <pic:pic>
                  <pic:nvPicPr>
                    <pic:cNvPr id="238" name="IM 238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7916" cy="69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15968" behindDoc="0" locked="0" layoutInCell="1" allowOverlap="1">
            <wp:simplePos x="0" y="0"/>
            <wp:positionH relativeFrom="column">
              <wp:posOffset>4096054</wp:posOffset>
            </wp:positionH>
            <wp:positionV relativeFrom="paragraph">
              <wp:posOffset>181826</wp:posOffset>
            </wp:positionV>
            <wp:extent cx="171210" cy="213784"/>
            <wp:effectExtent l="0" t="0" r="0" b="0"/>
            <wp:wrapNone/>
            <wp:docPr id="240" name="IM 240"/>
            <wp:cNvGraphicFramePr/>
            <a:graphic>
              <a:graphicData uri="http://schemas.openxmlformats.org/drawingml/2006/picture">
                <pic:pic>
                  <pic:nvPicPr>
                    <pic:cNvPr id="240" name="IM 240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1210" cy="213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96512" behindDoc="1" locked="0" layoutInCell="1" allowOverlap="1">
            <wp:simplePos x="0" y="0"/>
            <wp:positionH relativeFrom="column">
              <wp:posOffset>2144662</wp:posOffset>
            </wp:positionH>
            <wp:positionV relativeFrom="paragraph">
              <wp:posOffset>819128</wp:posOffset>
            </wp:positionV>
            <wp:extent cx="614248" cy="214769"/>
            <wp:effectExtent l="0" t="0" r="0" b="0"/>
            <wp:wrapNone/>
            <wp:docPr id="242" name="IM 242"/>
            <wp:cNvGraphicFramePr/>
            <a:graphic>
              <a:graphicData uri="http://schemas.openxmlformats.org/drawingml/2006/picture">
                <pic:pic>
                  <pic:nvPicPr>
                    <pic:cNvPr id="242" name="IM 242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4248" cy="21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99584" behindDoc="1" locked="0" layoutInCell="1" allowOverlap="1">
            <wp:simplePos x="0" y="0"/>
            <wp:positionH relativeFrom="column">
              <wp:posOffset>3013038</wp:posOffset>
            </wp:positionH>
            <wp:positionV relativeFrom="paragraph">
              <wp:posOffset>830724</wp:posOffset>
            </wp:positionV>
            <wp:extent cx="262737" cy="214769"/>
            <wp:effectExtent l="0" t="0" r="0" b="0"/>
            <wp:wrapNone/>
            <wp:docPr id="244" name="IM 244"/>
            <wp:cNvGraphicFramePr/>
            <a:graphic>
              <a:graphicData uri="http://schemas.openxmlformats.org/drawingml/2006/picture">
                <pic:pic>
                  <pic:nvPicPr>
                    <pic:cNvPr id="244" name="IM 244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2737" cy="21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20064" behindDoc="0" locked="0" layoutInCell="1" allowOverlap="1">
            <wp:simplePos x="0" y="0"/>
            <wp:positionH relativeFrom="column">
              <wp:posOffset>3201899</wp:posOffset>
            </wp:positionH>
            <wp:positionV relativeFrom="paragraph">
              <wp:posOffset>830724</wp:posOffset>
            </wp:positionV>
            <wp:extent cx="73875" cy="44145"/>
            <wp:effectExtent l="0" t="0" r="0" b="0"/>
            <wp:wrapNone/>
            <wp:docPr id="246" name="IM 246"/>
            <wp:cNvGraphicFramePr/>
            <a:graphic>
              <a:graphicData uri="http://schemas.openxmlformats.org/drawingml/2006/picture">
                <pic:pic>
                  <pic:nvPicPr>
                    <pic:cNvPr id="246" name="IM 246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875" cy="4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94464" behindDoc="1" locked="0" layoutInCell="1" allowOverlap="1">
            <wp:simplePos x="0" y="0"/>
            <wp:positionH relativeFrom="column">
              <wp:posOffset>2659914</wp:posOffset>
            </wp:positionH>
            <wp:positionV relativeFrom="paragraph">
              <wp:posOffset>826443</wp:posOffset>
            </wp:positionV>
            <wp:extent cx="104292" cy="403072"/>
            <wp:effectExtent l="0" t="0" r="0" b="0"/>
            <wp:wrapNone/>
            <wp:docPr id="248" name="IM 248"/>
            <wp:cNvGraphicFramePr/>
            <a:graphic>
              <a:graphicData uri="http://schemas.openxmlformats.org/drawingml/2006/picture">
                <pic:pic>
                  <pic:nvPicPr>
                    <pic:cNvPr id="248" name="IM 248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4292" cy="403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97536" behindDoc="1" locked="0" layoutInCell="1" allowOverlap="1">
            <wp:simplePos x="0" y="0"/>
            <wp:positionH relativeFrom="column">
              <wp:posOffset>2472957</wp:posOffset>
            </wp:positionH>
            <wp:positionV relativeFrom="paragraph">
              <wp:posOffset>888153</wp:posOffset>
            </wp:positionV>
            <wp:extent cx="91351" cy="69748"/>
            <wp:effectExtent l="0" t="0" r="0" b="0"/>
            <wp:wrapNone/>
            <wp:docPr id="250" name="IM 250"/>
            <wp:cNvGraphicFramePr/>
            <a:graphic>
              <a:graphicData uri="http://schemas.openxmlformats.org/drawingml/2006/picture">
                <pic:pic>
                  <pic:nvPicPr>
                    <pic:cNvPr id="250" name="IM 250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1351" cy="69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93440" behindDoc="1" locked="0" layoutInCell="1" allowOverlap="1">
            <wp:simplePos x="0" y="0"/>
            <wp:positionH relativeFrom="column">
              <wp:posOffset>3007069</wp:posOffset>
            </wp:positionH>
            <wp:positionV relativeFrom="paragraph">
              <wp:posOffset>826482</wp:posOffset>
            </wp:positionV>
            <wp:extent cx="98044" cy="403009"/>
            <wp:effectExtent l="0" t="0" r="0" b="0"/>
            <wp:wrapNone/>
            <wp:docPr id="252" name="IM 252"/>
            <wp:cNvGraphicFramePr/>
            <a:graphic>
              <a:graphicData uri="http://schemas.openxmlformats.org/drawingml/2006/picture">
                <pic:pic>
                  <pic:nvPicPr>
                    <pic:cNvPr id="252" name="IM 252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8044" cy="403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21088" behindDoc="0" locked="0" layoutInCell="1" allowOverlap="1">
            <wp:simplePos x="0" y="0"/>
            <wp:positionH relativeFrom="column">
              <wp:posOffset>2533880</wp:posOffset>
            </wp:positionH>
            <wp:positionV relativeFrom="paragraph">
              <wp:posOffset>888153</wp:posOffset>
            </wp:positionV>
            <wp:extent cx="30416" cy="69748"/>
            <wp:effectExtent l="0" t="0" r="0" b="0"/>
            <wp:wrapNone/>
            <wp:docPr id="254" name="IM 254"/>
            <wp:cNvGraphicFramePr/>
            <a:graphic>
              <a:graphicData uri="http://schemas.openxmlformats.org/drawingml/2006/picture">
                <pic:pic>
                  <pic:nvPicPr>
                    <pic:cNvPr id="254" name="IM 254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416" cy="69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8"/>
        </w:rPr>
        <w:drawing>
          <wp:inline distT="0" distB="0" distL="0" distR="0">
            <wp:extent cx="1306723" cy="881926"/>
            <wp:effectExtent l="0" t="0" r="0" b="0"/>
            <wp:docPr id="256" name="IM 256"/>
            <wp:cNvGraphicFramePr/>
            <a:graphic>
              <a:graphicData uri="http://schemas.openxmlformats.org/drawingml/2006/picture">
                <pic:pic>
                  <pic:nvPicPr>
                    <pic:cNvPr id="256" name="IM 256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06723" cy="88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497"/>
        <w:spacing w:before="28" w:line="176" w:lineRule="auto"/>
        <w:rPr>
          <w:rFonts w:ascii="Arial" w:hAnsi="Arial" w:eastAsia="Arial" w:cs="Arial"/>
          <w:sz w:val="13"/>
          <w:szCs w:val="13"/>
        </w:rPr>
      </w:pPr>
      <w:r>
        <w:drawing>
          <wp:anchor distT="0" distB="0" distL="0" distR="0" simplePos="0" relativeHeight="252101632" behindDoc="1" locked="0" layoutInCell="1" allowOverlap="1">
            <wp:simplePos x="0" y="0"/>
            <wp:positionH relativeFrom="column">
              <wp:posOffset>2533879</wp:posOffset>
            </wp:positionH>
            <wp:positionV relativeFrom="paragraph">
              <wp:posOffset>-51272</wp:posOffset>
            </wp:positionV>
            <wp:extent cx="352679" cy="203187"/>
            <wp:effectExtent l="0" t="0" r="0" b="0"/>
            <wp:wrapNone/>
            <wp:docPr id="258" name="IM 258"/>
            <wp:cNvGraphicFramePr/>
            <a:graphic>
              <a:graphicData uri="http://schemas.openxmlformats.org/drawingml/2006/picture">
                <pic:pic>
                  <pic:nvPicPr>
                    <pic:cNvPr id="258" name="IM 258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2679" cy="203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00608" behindDoc="1" locked="0" layoutInCell="1" allowOverlap="1">
            <wp:simplePos x="0" y="0"/>
            <wp:positionH relativeFrom="column">
              <wp:posOffset>2710358</wp:posOffset>
            </wp:positionH>
            <wp:positionV relativeFrom="paragraph">
              <wp:posOffset>-51272</wp:posOffset>
            </wp:positionV>
            <wp:extent cx="347167" cy="214782"/>
            <wp:effectExtent l="0" t="0" r="0" b="0"/>
            <wp:wrapNone/>
            <wp:docPr id="260" name="IM 260"/>
            <wp:cNvGraphicFramePr/>
            <a:graphic>
              <a:graphicData uri="http://schemas.openxmlformats.org/drawingml/2006/picture">
                <pic:pic>
                  <pic:nvPicPr>
                    <pic:cNvPr id="260" name="IM 260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7167" cy="214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3"/>
          <w:szCs w:val="13"/>
          <w:spacing w:val="4"/>
        </w:rPr>
        <w:t>32</w:t>
      </w:r>
    </w:p>
    <w:p>
      <w:pPr>
        <w:spacing w:line="402" w:lineRule="auto"/>
        <w:rPr>
          <w:rFonts w:ascii="Arial"/>
          <w:sz w:val="21"/>
        </w:rPr>
      </w:pPr>
      <w:r>
        <w:drawing>
          <wp:anchor distT="0" distB="0" distL="0" distR="0" simplePos="0" relativeHeight="252122112" behindDoc="0" locked="0" layoutInCell="1" allowOverlap="1">
            <wp:simplePos x="0" y="0"/>
            <wp:positionH relativeFrom="column">
              <wp:posOffset>2533879</wp:posOffset>
            </wp:positionH>
            <wp:positionV relativeFrom="paragraph">
              <wp:posOffset>64376</wp:posOffset>
            </wp:positionV>
            <wp:extent cx="179349" cy="11595"/>
            <wp:effectExtent l="0" t="0" r="0" b="0"/>
            <wp:wrapNone/>
            <wp:docPr id="262" name="IM 262"/>
            <wp:cNvGraphicFramePr/>
            <a:graphic>
              <a:graphicData uri="http://schemas.openxmlformats.org/drawingml/2006/picture">
                <pic:pic>
                  <pic:nvPicPr>
                    <pic:cNvPr id="262" name="IM 262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349" cy="1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firstLine="3912"/>
        <w:spacing w:line="573" w:lineRule="exact"/>
        <w:rPr/>
      </w:pPr>
      <w:r>
        <w:drawing>
          <wp:anchor distT="0" distB="0" distL="0" distR="0" simplePos="0" relativeHeight="252109824" behindDoc="0" locked="0" layoutInCell="1" allowOverlap="1">
            <wp:simplePos x="0" y="0"/>
            <wp:positionH relativeFrom="column">
              <wp:posOffset>2924887</wp:posOffset>
            </wp:positionH>
            <wp:positionV relativeFrom="paragraph">
              <wp:posOffset>13</wp:posOffset>
            </wp:positionV>
            <wp:extent cx="355612" cy="363989"/>
            <wp:effectExtent l="0" t="0" r="0" b="0"/>
            <wp:wrapNone/>
            <wp:docPr id="264" name="IM 264"/>
            <wp:cNvGraphicFramePr/>
            <a:graphic>
              <a:graphicData uri="http://schemas.openxmlformats.org/drawingml/2006/picture">
                <pic:pic>
                  <pic:nvPicPr>
                    <pic:cNvPr id="264" name="IM 264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5612" cy="363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1"/>
        </w:rPr>
        <w:drawing>
          <wp:inline distT="0" distB="0" distL="0" distR="0">
            <wp:extent cx="355612" cy="363989"/>
            <wp:effectExtent l="0" t="0" r="0" b="0"/>
            <wp:docPr id="266" name="IM 266"/>
            <wp:cNvGraphicFramePr/>
            <a:graphic>
              <a:graphicData uri="http://schemas.openxmlformats.org/drawingml/2006/picture">
                <pic:pic>
                  <pic:nvPicPr>
                    <pic:cNvPr id="266" name="IM 266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5612" cy="36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" w:right="8" w:firstLine="8"/>
        <w:spacing w:before="236" w:line="238" w:lineRule="auto"/>
        <w:jc w:val="both"/>
        <w:rPr>
          <w:sz w:val="16"/>
          <w:szCs w:val="16"/>
        </w:rPr>
      </w:pPr>
      <w:r>
        <w:rPr>
          <w:rFonts w:ascii="Calibri" w:hAnsi="Calibri" w:eastAsia="Calibri" w:cs="Calibri"/>
          <w:sz w:val="16"/>
          <w:szCs w:val="16"/>
          <w:b/>
          <w:bCs/>
          <w:spacing w:val="-1"/>
        </w:rPr>
        <w:t>Fig. 9</w:t>
      </w:r>
      <w:r>
        <w:rPr>
          <w:rFonts w:ascii="Calibri" w:hAnsi="Calibri" w:eastAsia="Calibri" w:cs="Calibri"/>
          <w:sz w:val="16"/>
          <w:szCs w:val="16"/>
          <w:b/>
          <w:bCs/>
          <w:spacing w:val="15"/>
          <w:w w:val="102"/>
        </w:rPr>
        <w:t xml:space="preserve">  </w:t>
      </w:r>
      <w:r>
        <w:rPr>
          <w:sz w:val="16"/>
          <w:szCs w:val="16"/>
          <w:b/>
          <w:bCs/>
          <w:spacing w:val="-1"/>
        </w:rPr>
        <w:t>a</w:t>
      </w:r>
      <w:r>
        <w:rPr>
          <w:sz w:val="16"/>
          <w:szCs w:val="16"/>
          <w:b/>
          <w:bCs/>
          <w:spacing w:val="16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-1"/>
        </w:rPr>
        <w:t>tree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-1"/>
        </w:rPr>
        <w:t>that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encodes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one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hyperparameter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its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possible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-1"/>
        </w:rPr>
        <w:t>values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(16,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32,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48,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2"/>
        </w:rPr>
        <w:t>64,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-2"/>
        </w:rPr>
        <w:t>80).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b/>
          <w:bCs/>
          <w:spacing w:val="-2"/>
        </w:rPr>
        <w:t>b</w:t>
      </w:r>
      <w:r>
        <w:rPr>
          <w:sz w:val="16"/>
          <w:szCs w:val="16"/>
          <w:b/>
          <w:bCs/>
          <w:spacing w:val="16"/>
        </w:rPr>
        <w:t xml:space="preserve"> </w:t>
      </w:r>
      <w:r>
        <w:rPr>
          <w:sz w:val="16"/>
          <w:szCs w:val="16"/>
          <w:spacing w:val="-2"/>
        </w:rPr>
        <w:t>The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2"/>
        </w:rPr>
        <w:t>same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tree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restructured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with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bisection.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This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allow</w:t>
      </w:r>
      <w:r>
        <w:rPr>
          <w:sz w:val="16"/>
          <w:szCs w:val="16"/>
          <w:spacing w:val="-1"/>
        </w:rPr>
        <w:t>s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more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information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-1"/>
        </w:rPr>
        <w:t>to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be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-1"/>
        </w:rPr>
        <w:t>shared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between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possible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paths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(e.g.,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sampling path to node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1 provides partial information abo</w:t>
      </w:r>
      <w:r>
        <w:rPr>
          <w:sz w:val="16"/>
          <w:szCs w:val="16"/>
          <w:spacing w:val="-1"/>
        </w:rPr>
        <w:t>ut nodes 2 and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3)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(Negrinho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and Gordon </w:t>
      </w:r>
      <w:hyperlink w:history="true" w:anchor="bookmark268">
        <w:r>
          <w:rPr>
            <w:sz w:val="16"/>
            <w:szCs w:val="16"/>
            <w:color w:val="0000FF"/>
            <w:spacing w:val="-1"/>
          </w:rPr>
          <w:t>2017</w:t>
        </w:r>
      </w:hyperlink>
      <w:r>
        <w:rPr>
          <w:sz w:val="16"/>
          <w:szCs w:val="16"/>
          <w:spacing w:val="-1"/>
        </w:rPr>
        <w:t>)</w:t>
      </w:r>
    </w:p>
    <w:p>
      <w:pPr>
        <w:ind w:right="9"/>
        <w:spacing w:before="273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bookmarkStart w:name="bookmark313" w:id="41"/>
      <w:bookmarkEnd w:id="41"/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132"/>
          <w:pgSz w:w="8788" w:h="13323"/>
          <w:pgMar w:top="829" w:right="926" w:bottom="0" w:left="936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1" w:right="8" w:firstLine="2"/>
        <w:spacing w:before="252" w:line="252" w:lineRule="auto"/>
        <w:jc w:val="both"/>
        <w:rPr/>
      </w:pPr>
      <w:r>
        <w:rPr/>
        <w:t>is</w:t>
      </w:r>
      <w:r>
        <w:rPr>
          <w:spacing w:val="32"/>
        </w:rPr>
        <w:t xml:space="preserve"> </w:t>
      </w:r>
      <w:r>
        <w:rPr/>
        <w:t>defned</w:t>
      </w:r>
      <w:r>
        <w:rPr>
          <w:spacing w:val="30"/>
          <w:w w:val="101"/>
        </w:rPr>
        <w:t xml:space="preserve"> </w:t>
      </w:r>
      <w:r>
        <w:rPr/>
        <w:t>when</w:t>
      </w:r>
      <w:r>
        <w:rPr>
          <w:spacing w:val="27"/>
          <w:w w:val="101"/>
        </w:rPr>
        <w:t xml:space="preserve"> </w:t>
      </w:r>
      <w:r>
        <w:rPr/>
        <w:t>reaching</w:t>
      </w:r>
      <w:r>
        <w:rPr>
          <w:spacing w:val="33"/>
          <w:w w:val="101"/>
        </w:rPr>
        <w:t xml:space="preserve"> </w:t>
      </w:r>
      <w:r>
        <w:rPr/>
        <w:t>a</w:t>
      </w:r>
      <w:r>
        <w:rPr>
          <w:spacing w:val="30"/>
          <w:w w:val="101"/>
        </w:rPr>
        <w:t xml:space="preserve"> </w:t>
      </w:r>
      <w:r>
        <w:rPr/>
        <w:t>leaf</w:t>
      </w:r>
      <w:r>
        <w:rPr>
          <w:spacing w:val="20"/>
        </w:rPr>
        <w:t xml:space="preserve"> </w:t>
      </w:r>
      <w:r>
        <w:rPr/>
        <w:t>node</w:t>
      </w:r>
      <w:r>
        <w:rPr>
          <w:spacing w:val="32"/>
        </w:rPr>
        <w:t xml:space="preserve"> </w:t>
      </w:r>
      <w:r>
        <w:rPr/>
        <w:t>of</w:t>
      </w:r>
      <w:r>
        <w:rPr>
          <w:spacing w:val="19"/>
          <w:w w:val="101"/>
        </w:rPr>
        <w:t xml:space="preserve"> </w:t>
      </w:r>
      <w:r>
        <w:rPr/>
        <w:t>the</w:t>
      </w:r>
      <w:r>
        <w:rPr>
          <w:spacing w:val="29"/>
        </w:rPr>
        <w:t xml:space="preserve"> </w:t>
      </w:r>
      <w:r>
        <w:rPr/>
        <w:t>tree.</w:t>
      </w:r>
      <w:r>
        <w:rPr>
          <w:spacing w:val="33"/>
        </w:rPr>
        <w:t xml:space="preserve"> </w:t>
      </w:r>
      <w:r>
        <w:rPr/>
        <w:t>Originally,</w:t>
      </w:r>
      <w:r>
        <w:rPr>
          <w:spacing w:val="29"/>
          <w:w w:val="101"/>
        </w:rPr>
        <w:t xml:space="preserve"> </w:t>
      </w:r>
      <w:r>
        <w:rPr/>
        <w:t>in</w:t>
      </w:r>
      <w:r>
        <w:rPr>
          <w:spacing w:val="29"/>
        </w:rPr>
        <w:t xml:space="preserve"> </w:t>
      </w:r>
      <w:r>
        <w:rPr/>
        <w:t>M</w:t>
      </w:r>
      <w:r>
        <w:rPr>
          <w:spacing w:val="-1"/>
        </w:rPr>
        <w:t>CTS,</w:t>
      </w:r>
      <w:r>
        <w:rPr>
          <w:spacing w:val="30"/>
          <w:w w:val="101"/>
        </w:rPr>
        <w:t xml:space="preserve"> </w:t>
      </w:r>
      <w:r>
        <w:rPr>
          <w:spacing w:val="-1"/>
        </w:rPr>
        <w:t>when</w:t>
      </w:r>
      <w:r>
        <w:rPr>
          <w:spacing w:val="30"/>
        </w:rPr>
        <w:t xml:space="preserve"> </w:t>
      </w:r>
      <w:r>
        <w:rPr>
          <w:spacing w:val="-1"/>
        </w:rPr>
        <w:t>visiting</w:t>
      </w:r>
      <w:r>
        <w:rPr>
          <w:spacing w:val="33"/>
          <w:w w:val="101"/>
        </w:rPr>
        <w:t xml:space="preserve"> </w:t>
      </w:r>
      <w:r>
        <w:rPr>
          <w:spacing w:val="-1"/>
        </w:rPr>
        <w:t>a</w:t>
      </w:r>
      <w:r>
        <w:rPr/>
        <w:t xml:space="preserve"> </w:t>
      </w:r>
      <w:r>
        <w:rPr/>
        <w:t>node in the tree,</w:t>
      </w:r>
      <w:r>
        <w:rPr>
          <w:spacing w:val="14"/>
        </w:rPr>
        <w:t xml:space="preserve"> </w:t>
      </w:r>
      <w:r>
        <w:rPr/>
        <w:t>all children</w:t>
      </w:r>
      <w:r>
        <w:rPr>
          <w:spacing w:val="12"/>
          <w:w w:val="101"/>
        </w:rPr>
        <w:t xml:space="preserve"> </w:t>
      </w:r>
      <w:r>
        <w:rPr/>
        <w:t>of that</w:t>
      </w:r>
      <w:r>
        <w:rPr>
          <w:spacing w:val="9"/>
        </w:rPr>
        <w:t xml:space="preserve"> </w:t>
      </w:r>
      <w:r>
        <w:rPr/>
        <w:t>node</w:t>
      </w:r>
      <w:r>
        <w:rPr>
          <w:spacing w:val="10"/>
        </w:rPr>
        <w:t xml:space="preserve"> </w:t>
      </w:r>
      <w:r>
        <w:rPr/>
        <w:t>need</w:t>
      </w:r>
      <w:r>
        <w:rPr>
          <w:spacing w:val="10"/>
        </w:rPr>
        <w:t xml:space="preserve"> </w:t>
      </w:r>
      <w:r>
        <w:rPr/>
        <w:t>to</w:t>
      </w:r>
      <w:r>
        <w:rPr>
          <w:spacing w:val="7"/>
        </w:rPr>
        <w:t xml:space="preserve"> </w:t>
      </w:r>
      <w:r>
        <w:rPr/>
        <w:t>be</w:t>
      </w:r>
      <w:r>
        <w:rPr>
          <w:spacing w:val="12"/>
        </w:rPr>
        <w:t xml:space="preserve"> </w:t>
      </w:r>
      <w:r>
        <w:rPr/>
        <w:t>expanded</w:t>
      </w:r>
      <w:r>
        <w:rPr>
          <w:spacing w:val="7"/>
        </w:rPr>
        <w:t xml:space="preserve"> </w:t>
      </w:r>
      <w:r>
        <w:rPr/>
        <w:t>bef</w:t>
      </w:r>
      <w:r>
        <w:rPr>
          <w:spacing w:val="-1"/>
        </w:rPr>
        <w:t>ore</w:t>
      </w:r>
      <w:r>
        <w:rPr>
          <w:spacing w:val="14"/>
        </w:rPr>
        <w:t xml:space="preserve"> </w:t>
      </w:r>
      <w:r>
        <w:rPr>
          <w:spacing w:val="-1"/>
        </w:rPr>
        <w:t>any</w:t>
      </w:r>
      <w:r>
        <w:rPr>
          <w:spacing w:val="12"/>
          <w:w w:val="101"/>
        </w:rPr>
        <w:t xml:space="preserve"> </w:t>
      </w:r>
      <w:r>
        <w:rPr>
          <w:spacing w:val="-1"/>
        </w:rPr>
        <w:t>of their</w:t>
      </w:r>
      <w:r>
        <w:rPr>
          <w:spacing w:val="11"/>
        </w:rPr>
        <w:t xml:space="preserve"> </w:t>
      </w:r>
      <w:r>
        <w:rPr>
          <w:spacing w:val="-1"/>
        </w:rPr>
        <w:t>children</w:t>
      </w:r>
      <w:r>
        <w:rPr/>
        <w:t xml:space="preserve"> </w:t>
      </w:r>
      <w:r>
        <w:rPr/>
        <w:t>is</w:t>
      </w:r>
      <w:r>
        <w:rPr>
          <w:spacing w:val="23"/>
          <w:w w:val="101"/>
        </w:rPr>
        <w:t xml:space="preserve"> </w:t>
      </w:r>
      <w:r>
        <w:rPr/>
        <w:t>expanded.</w:t>
      </w:r>
      <w:r>
        <w:rPr>
          <w:spacing w:val="21"/>
        </w:rPr>
        <w:t xml:space="preserve"> </w:t>
      </w:r>
      <w:r>
        <w:rPr/>
        <w:t>This</w:t>
      </w:r>
      <w:r>
        <w:rPr>
          <w:spacing w:val="21"/>
        </w:rPr>
        <w:t xml:space="preserve"> </w:t>
      </w:r>
      <w:r>
        <w:rPr/>
        <w:t>is</w:t>
      </w:r>
      <w:r>
        <w:rPr>
          <w:spacing w:val="20"/>
          <w:w w:val="101"/>
        </w:rPr>
        <w:t xml:space="preserve"> </w:t>
      </w:r>
      <w:r>
        <w:rPr/>
        <w:t>not</w:t>
      </w:r>
      <w:r>
        <w:rPr>
          <w:spacing w:val="21"/>
        </w:rPr>
        <w:t xml:space="preserve"> </w:t>
      </w:r>
      <w:r>
        <w:rPr/>
        <w:t>idea</w:t>
      </w:r>
      <w:r>
        <w:rPr>
          <w:spacing w:val="-1"/>
        </w:rPr>
        <w:t>l</w:t>
      </w:r>
      <w:r>
        <w:rPr>
          <w:spacing w:val="21"/>
          <w:w w:val="101"/>
        </w:rPr>
        <w:t xml:space="preserve"> </w:t>
      </w:r>
      <w:r>
        <w:rPr>
          <w:spacing w:val="-1"/>
        </w:rPr>
        <w:t>for</w:t>
      </w:r>
      <w:r>
        <w:rPr>
          <w:spacing w:val="20"/>
          <w:w w:val="101"/>
        </w:rPr>
        <w:t xml:space="preserve"> </w:t>
      </w:r>
      <w:r>
        <w:rPr>
          <w:spacing w:val="-1"/>
        </w:rPr>
        <w:t>nodes</w:t>
      </w:r>
      <w:r>
        <w:rPr>
          <w:spacing w:val="20"/>
          <w:w w:val="101"/>
        </w:rPr>
        <w:t xml:space="preserve"> </w:t>
      </w:r>
      <w:r>
        <w:rPr>
          <w:spacing w:val="-1"/>
        </w:rPr>
        <w:t>that</w:t>
      </w:r>
      <w:r>
        <w:rPr>
          <w:spacing w:val="18"/>
          <w:w w:val="101"/>
        </w:rPr>
        <w:t xml:space="preserve"> </w:t>
      </w:r>
      <w:r>
        <w:rPr>
          <w:spacing w:val="-1"/>
        </w:rPr>
        <w:t>represent</w:t>
      </w:r>
      <w:r>
        <w:rPr>
          <w:spacing w:val="21"/>
        </w:rPr>
        <w:t xml:space="preserve"> </w:t>
      </w:r>
      <w:r>
        <w:rPr>
          <w:spacing w:val="-1"/>
        </w:rPr>
        <w:t>numerical</w:t>
      </w:r>
      <w:r>
        <w:rPr>
          <w:spacing w:val="19"/>
          <w:w w:val="101"/>
        </w:rPr>
        <w:t xml:space="preserve"> </w:t>
      </w:r>
      <w:r>
        <w:rPr>
          <w:spacing w:val="-1"/>
        </w:rPr>
        <w:t>hyperparameters</w:t>
      </w:r>
      <w:r>
        <w:rPr>
          <w:spacing w:val="22"/>
        </w:rPr>
        <w:t xml:space="preserve"> </w:t>
      </w:r>
      <w:r>
        <w:rPr>
          <w:spacing w:val="-1"/>
        </w:rPr>
        <w:t>with</w:t>
      </w:r>
      <w:r>
        <w:rPr>
          <w:spacing w:val="24"/>
          <w:w w:val="101"/>
        </w:rPr>
        <w:t xml:space="preserve"> </w:t>
      </w:r>
      <w:r>
        <w:rPr>
          <w:spacing w:val="-1"/>
        </w:rPr>
        <w:t>a</w:t>
      </w:r>
      <w:r>
        <w:rPr/>
        <w:t xml:space="preserve"> </w:t>
      </w:r>
      <w:r>
        <w:rPr>
          <w:spacing w:val="-1"/>
        </w:rPr>
        <w:t>large</w:t>
      </w:r>
      <w:r>
        <w:rPr>
          <w:spacing w:val="36"/>
        </w:rPr>
        <w:t xml:space="preserve"> </w:t>
      </w:r>
      <w:r>
        <w:rPr>
          <w:spacing w:val="-1"/>
        </w:rPr>
        <w:t>range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values</w:t>
      </w:r>
      <w:r>
        <w:rPr>
          <w:spacing w:val="20"/>
        </w:rPr>
        <w:t xml:space="preserve"> </w:t>
      </w:r>
      <w:r>
        <w:rPr>
          <w:spacing w:val="-1"/>
        </w:rPr>
        <w:t>that</w:t>
      </w:r>
      <w:r>
        <w:rPr>
          <w:spacing w:val="21"/>
          <w:w w:val="101"/>
        </w:rPr>
        <w:t xml:space="preserve"> </w:t>
      </w:r>
      <w:r>
        <w:rPr>
          <w:spacing w:val="-1"/>
        </w:rPr>
        <w:t>lead</w:t>
      </w:r>
      <w:r>
        <w:rPr>
          <w:spacing w:val="20"/>
        </w:rPr>
        <w:t xml:space="preserve"> </w:t>
      </w:r>
      <w:r>
        <w:rPr>
          <w:spacing w:val="-1"/>
        </w:rPr>
        <w:t>to</w:t>
      </w:r>
      <w:r>
        <w:rPr>
          <w:spacing w:val="25"/>
        </w:rPr>
        <w:t xml:space="preserve"> </w:t>
      </w:r>
      <w:r>
        <w:rPr>
          <w:spacing w:val="-1"/>
        </w:rPr>
        <w:t>a</w:t>
      </w:r>
      <w:r>
        <w:rPr>
          <w:spacing w:val="27"/>
          <w:w w:val="101"/>
        </w:rPr>
        <w:t xml:space="preserve"> </w:t>
      </w:r>
      <w:r>
        <w:rPr>
          <w:spacing w:val="-1"/>
        </w:rPr>
        <w:t>similar</w:t>
      </w:r>
      <w:r>
        <w:rPr>
          <w:spacing w:val="18"/>
        </w:rPr>
        <w:t xml:space="preserve"> </w:t>
      </w:r>
      <w:r>
        <w:rPr>
          <w:spacing w:val="-1"/>
        </w:rPr>
        <w:t>performance.</w:t>
      </w:r>
      <w:r>
        <w:rPr>
          <w:spacing w:val="21"/>
        </w:rPr>
        <w:t xml:space="preserve"> </w:t>
      </w:r>
      <w:r>
        <w:rPr>
          <w:spacing w:val="-1"/>
        </w:rPr>
        <w:t>To</w:t>
      </w:r>
      <w:r>
        <w:rPr>
          <w:spacing w:val="25"/>
        </w:rPr>
        <w:t xml:space="preserve"> </w:t>
      </w:r>
      <w:r>
        <w:rPr>
          <w:spacing w:val="-1"/>
        </w:rPr>
        <w:t>address</w:t>
      </w:r>
      <w:r>
        <w:rPr>
          <w:spacing w:val="20"/>
        </w:rPr>
        <w:t xml:space="preserve"> </w:t>
      </w:r>
      <w:r>
        <w:rPr>
          <w:spacing w:val="-1"/>
        </w:rPr>
        <w:t>this</w:t>
      </w:r>
      <w:r>
        <w:rPr>
          <w:spacing w:val="21"/>
        </w:rPr>
        <w:t xml:space="preserve"> </w:t>
      </w:r>
      <w:r>
        <w:rPr>
          <w:spacing w:val="-1"/>
        </w:rPr>
        <w:t>issue,</w:t>
      </w:r>
      <w:r>
        <w:rPr>
          <w:spacing w:val="20"/>
        </w:rPr>
        <w:t xml:space="preserve"> </w:t>
      </w:r>
      <w:r>
        <w:rPr>
          <w:spacing w:val="-1"/>
        </w:rPr>
        <w:t>Negrinho</w:t>
      </w:r>
      <w:r>
        <w:rPr/>
        <w:t xml:space="preserve"> </w:t>
      </w:r>
      <w:r>
        <w:rPr/>
        <w:t>and</w:t>
      </w:r>
      <w:r>
        <w:rPr>
          <w:spacing w:val="22"/>
        </w:rPr>
        <w:t xml:space="preserve"> </w:t>
      </w:r>
      <w:r>
        <w:rPr/>
        <w:t>Gordon</w:t>
      </w:r>
      <w:r>
        <w:rPr>
          <w:spacing w:val="24"/>
        </w:rPr>
        <w:t xml:space="preserve"> </w:t>
      </w:r>
      <w:r>
        <w:rPr/>
        <w:t>(</w:t>
      </w:r>
      <w:hyperlink w:history="true" w:anchor="bookmark268">
        <w:r>
          <w:rPr>
            <w:color w:val="0000FF"/>
          </w:rPr>
          <w:t>2017</w:t>
        </w:r>
      </w:hyperlink>
      <w:r>
        <w:rPr/>
        <w:t>)</w:t>
      </w:r>
      <w:r>
        <w:rPr>
          <w:spacing w:val="16"/>
          <w:w w:val="101"/>
        </w:rPr>
        <w:t xml:space="preserve"> </w:t>
      </w:r>
      <w:r>
        <w:rPr/>
        <w:t>proposed</w:t>
      </w:r>
      <w:r>
        <w:rPr>
          <w:spacing w:val="20"/>
        </w:rPr>
        <w:t xml:space="preserve"> </w:t>
      </w:r>
      <w:r>
        <w:rPr/>
        <w:t>co</w:t>
      </w:r>
      <w:r>
        <w:rPr>
          <w:spacing w:val="-1"/>
        </w:rPr>
        <w:t>mbining</w:t>
      </w:r>
      <w:r>
        <w:rPr>
          <w:spacing w:val="17"/>
          <w:w w:val="101"/>
        </w:rPr>
        <w:t xml:space="preserve"> </w:t>
      </w:r>
      <w:r>
        <w:rPr>
          <w:spacing w:val="-1"/>
        </w:rPr>
        <w:t>UCT</w:t>
      </w:r>
      <w:r>
        <w:rPr>
          <w:spacing w:val="19"/>
          <w:w w:val="101"/>
        </w:rPr>
        <w:t xml:space="preserve"> </w:t>
      </w:r>
      <w:r>
        <w:rPr>
          <w:spacing w:val="-1"/>
        </w:rPr>
        <w:t>with</w:t>
      </w:r>
      <w:r>
        <w:rPr>
          <w:spacing w:val="22"/>
        </w:rPr>
        <w:t xml:space="preserve"> </w:t>
      </w:r>
      <w:r>
        <w:rPr>
          <w:spacing w:val="-1"/>
        </w:rPr>
        <w:t>a</w:t>
      </w:r>
      <w:r>
        <w:rPr>
          <w:spacing w:val="16"/>
        </w:rPr>
        <w:t xml:space="preserve"> </w:t>
      </w:r>
      <w:r>
        <w:rPr>
          <w:spacing w:val="-1"/>
        </w:rPr>
        <w:t>bisection</w:t>
      </w:r>
      <w:r>
        <w:rPr>
          <w:spacing w:val="22"/>
        </w:rPr>
        <w:t xml:space="preserve"> </w:t>
      </w:r>
      <w:r>
        <w:rPr>
          <w:spacing w:val="-1"/>
        </w:rPr>
        <w:t>approach</w:t>
      </w:r>
      <w:r>
        <w:rPr>
          <w:spacing w:val="18"/>
        </w:rPr>
        <w:t xml:space="preserve"> </w:t>
      </w:r>
      <w:r>
        <w:rPr>
          <w:spacing w:val="-1"/>
        </w:rPr>
        <w:t>that</w:t>
      </w:r>
      <w:r>
        <w:rPr>
          <w:spacing w:val="15"/>
          <w:w w:val="102"/>
        </w:rPr>
        <w:t xml:space="preserve"> </w:t>
      </w:r>
      <w:r>
        <w:rPr>
          <w:spacing w:val="-1"/>
        </w:rPr>
        <w:t>restructures</w:t>
      </w:r>
      <w:r>
        <w:rPr/>
        <w:t xml:space="preserve"> </w:t>
      </w:r>
      <w:r>
        <w:rPr/>
        <w:t>the branches</w:t>
      </w:r>
      <w:r>
        <w:rPr>
          <w:spacing w:val="14"/>
          <w:w w:val="101"/>
        </w:rPr>
        <w:t xml:space="preserve"> </w:t>
      </w:r>
      <w:r>
        <w:rPr/>
        <w:t>of the tree</w:t>
      </w:r>
      <w:r>
        <w:rPr>
          <w:spacing w:val="13"/>
        </w:rPr>
        <w:t xml:space="preserve"> </w:t>
      </w:r>
      <w:r>
        <w:rPr/>
        <w:t>for</w:t>
      </w:r>
      <w:r>
        <w:rPr>
          <w:spacing w:val="18"/>
          <w:w w:val="101"/>
        </w:rPr>
        <w:t xml:space="preserve"> </w:t>
      </w:r>
      <w:r>
        <w:rPr/>
        <w:t>such hyperparameters.</w:t>
      </w:r>
      <w:r>
        <w:rPr>
          <w:spacing w:val="12"/>
        </w:rPr>
        <w:t xml:space="preserve"> </w:t>
      </w:r>
      <w:r>
        <w:rPr/>
        <w:t>At</w:t>
      </w:r>
      <w:r>
        <w:rPr>
          <w:spacing w:val="13"/>
          <w:w w:val="101"/>
        </w:rPr>
        <w:t xml:space="preserve"> </w:t>
      </w:r>
      <w:r>
        <w:rPr/>
        <w:t>each</w:t>
      </w:r>
      <w:r>
        <w:rPr>
          <w:spacing w:val="12"/>
        </w:rPr>
        <w:t xml:space="preserve"> </w:t>
      </w:r>
      <w:r>
        <w:rPr/>
        <w:t>node,</w:t>
      </w:r>
      <w:r>
        <w:rPr>
          <w:spacing w:val="12"/>
          <w:w w:val="101"/>
        </w:rPr>
        <w:t xml:space="preserve"> </w:t>
      </w:r>
      <w:r>
        <w:rPr/>
        <w:t>instead</w:t>
      </w:r>
      <w:r>
        <w:rPr>
          <w:spacing w:val="14"/>
          <w:w w:val="101"/>
        </w:rPr>
        <w:t xml:space="preserve"> </w:t>
      </w:r>
      <w:r>
        <w:rPr/>
        <w:t>o</w:t>
      </w:r>
      <w:r>
        <w:rPr>
          <w:spacing w:val="-1"/>
        </w:rPr>
        <w:t>f committing</w:t>
      </w:r>
      <w:r>
        <w:rPr>
          <w:spacing w:val="11"/>
        </w:rPr>
        <w:t xml:space="preserve"> </w:t>
      </w:r>
      <w:r>
        <w:rPr>
          <w:spacing w:val="-1"/>
        </w:rPr>
        <w:t>to</w:t>
      </w:r>
      <w:r>
        <w:rPr/>
        <w:t xml:space="preserve"> </w:t>
      </w:r>
      <w:r>
        <w:rPr/>
        <w:t>a</w:t>
      </w:r>
      <w:r>
        <w:rPr>
          <w:spacing w:val="18"/>
        </w:rPr>
        <w:t xml:space="preserve"> </w:t>
      </w:r>
      <w:r>
        <w:rPr/>
        <w:t>specifc</w:t>
      </w:r>
      <w:r>
        <w:rPr>
          <w:spacing w:val="4"/>
        </w:rPr>
        <w:t xml:space="preserve"> </w:t>
      </w:r>
      <w:r>
        <w:rPr/>
        <w:t>value</w:t>
      </w:r>
      <w:r>
        <w:rPr>
          <w:spacing w:val="4"/>
        </w:rPr>
        <w:t xml:space="preserve"> </w:t>
      </w:r>
      <w:r>
        <w:rPr/>
        <w:t>of</w:t>
      </w:r>
      <w:r>
        <w:rPr>
          <w:spacing w:val="4"/>
        </w:rPr>
        <w:t xml:space="preserve"> </w:t>
      </w:r>
      <w:r>
        <w:rPr/>
        <w:t>a</w:t>
      </w:r>
      <w:r>
        <w:rPr>
          <w:spacing w:val="4"/>
        </w:rPr>
        <w:t xml:space="preserve"> </w:t>
      </w:r>
      <w:r>
        <w:rPr/>
        <w:t>hyperparameter</w:t>
      </w:r>
      <w:r>
        <w:rPr>
          <w:spacing w:val="4"/>
        </w:rPr>
        <w:t>, </w:t>
      </w:r>
      <w:r>
        <w:rPr/>
        <w:t>a</w:t>
      </w:r>
      <w:r>
        <w:rPr>
          <w:spacing w:val="4"/>
        </w:rPr>
        <w:t xml:space="preserve"> </w:t>
      </w:r>
      <w:r>
        <w:rPr/>
        <w:t>sequential</w:t>
      </w:r>
      <w:r>
        <w:rPr>
          <w:spacing w:val="4"/>
        </w:rPr>
        <w:t xml:space="preserve"> </w:t>
      </w:r>
      <w:r>
        <w:rPr/>
        <w:t>committing</w:t>
      </w:r>
      <w:r>
        <w:rPr>
          <w:spacing w:val="3"/>
        </w:rPr>
        <w:t xml:space="preserve"> </w:t>
      </w:r>
      <w:r>
        <w:rPr/>
        <w:t>process</w:t>
      </w:r>
      <w:r>
        <w:rPr>
          <w:spacing w:val="5"/>
        </w:rPr>
        <w:t xml:space="preserve"> </w:t>
      </w:r>
      <w:r>
        <w:rPr/>
        <w:t>is</w:t>
      </w:r>
      <w:r>
        <w:rPr>
          <w:spacing w:val="6"/>
        </w:rPr>
        <w:t xml:space="preserve"> </w:t>
      </w:r>
      <w:r>
        <w:rPr/>
        <w:t>followed</w:t>
      </w:r>
      <w:r>
        <w:rPr>
          <w:spacing w:val="4"/>
        </w:rPr>
        <w:t>.</w:t>
      </w:r>
      <w:r>
        <w:rPr>
          <w:spacing w:val="6"/>
        </w:rPr>
        <w:t xml:space="preserve"> </w:t>
      </w:r>
      <w:r>
        <w:rPr/>
        <w:t>It</w:t>
      </w:r>
      <w:r>
        <w:rPr>
          <w:spacing w:val="5"/>
        </w:rPr>
        <w:t xml:space="preserve"> </w:t>
      </w:r>
      <w:r>
        <w:rPr/>
        <w:t>is</w:t>
      </w:r>
      <w:r>
        <w:rPr>
          <w:spacing w:val="8"/>
        </w:rPr>
        <w:t xml:space="preserve"> </w:t>
      </w:r>
      <w:r>
        <w:rPr/>
        <w:t>frst </w:t>
      </w:r>
      <w:r>
        <w:rPr/>
        <w:t>decided</w:t>
      </w:r>
      <w:r>
        <w:rPr>
          <w:spacing w:val="2"/>
        </w:rPr>
        <w:t xml:space="preserve"> </w:t>
      </w:r>
      <w:r>
        <w:rPr/>
        <w:t>if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chosen</w:t>
      </w:r>
      <w:r>
        <w:rPr>
          <w:spacing w:val="2"/>
        </w:rPr>
        <w:t xml:space="preserve"> </w:t>
      </w:r>
      <w:r>
        <w:rPr/>
        <w:t>hyperparameter</w:t>
      </w:r>
      <w:r>
        <w:rPr>
          <w:spacing w:val="2"/>
        </w:rPr>
        <w:t xml:space="preserve"> </w:t>
      </w:r>
      <w:r>
        <w:rPr/>
        <w:t>value</w:t>
      </w:r>
      <w:r>
        <w:rPr>
          <w:spacing w:val="2"/>
        </w:rPr>
        <w:t xml:space="preserve"> </w:t>
      </w:r>
      <w:r>
        <w:rPr/>
        <w:t>is</w:t>
      </w:r>
      <w:r>
        <w:rPr>
          <w:spacing w:val="2"/>
        </w:rPr>
        <w:t xml:space="preserve"> </w:t>
      </w:r>
      <w:r>
        <w:rPr/>
        <w:t>in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frst</w:t>
      </w:r>
      <w:r>
        <w:rPr>
          <w:spacing w:val="2"/>
        </w:rPr>
        <w:t xml:space="preserve"> </w:t>
      </w:r>
      <w:r>
        <w:rPr/>
        <w:t>or</w:t>
      </w:r>
      <w:r>
        <w:rPr>
          <w:spacing w:val="2"/>
        </w:rPr>
        <w:t xml:space="preserve"> </w:t>
      </w:r>
      <w:r>
        <w:rPr/>
        <w:t>second</w:t>
      </w:r>
      <w:r>
        <w:rPr>
          <w:spacing w:val="2"/>
        </w:rPr>
        <w:t xml:space="preserve"> </w:t>
      </w:r>
      <w:r>
        <w:rPr/>
        <w:t>half</w:t>
      </w:r>
      <w:r>
        <w:rPr>
          <w:spacing w:val="2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set</w:t>
      </w:r>
      <w:r>
        <w:rPr>
          <w:spacing w:val="6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hyper</w:t>
      </w:r>
      <w:r>
        <w:rPr>
          <w:spacing w:val="2"/>
        </w:rPr>
        <w:t>-</w:t>
      </w:r>
      <w:r>
        <w:rPr/>
        <w:t xml:space="preserve"> </w:t>
      </w:r>
      <w:r>
        <w:rPr>
          <w:spacing w:val="-1"/>
        </w:rPr>
        <w:t>parameters.</w:t>
      </w:r>
      <w:r>
        <w:rPr>
          <w:spacing w:val="42"/>
          <w:w w:val="101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bisection</w:t>
      </w:r>
      <w:r>
        <w:rPr>
          <w:spacing w:val="35"/>
          <w:w w:val="101"/>
        </w:rPr>
        <w:t xml:space="preserve"> </w:t>
      </w:r>
      <w:r>
        <w:rPr>
          <w:spacing w:val="-1"/>
        </w:rPr>
        <w:t>structure</w:t>
      </w:r>
      <w:r>
        <w:rPr>
          <w:spacing w:val="29"/>
          <w:w w:val="101"/>
        </w:rPr>
        <w:t xml:space="preserve"> </w:t>
      </w:r>
      <w:r>
        <w:rPr>
          <w:spacing w:val="-1"/>
        </w:rPr>
        <w:t>implicitly</w:t>
      </w:r>
      <w:r>
        <w:rPr>
          <w:spacing w:val="33"/>
        </w:rPr>
        <w:t xml:space="preserve"> </w:t>
      </w:r>
      <w:r>
        <w:rPr>
          <w:spacing w:val="-1"/>
        </w:rPr>
        <w:t>allows</w:t>
      </w:r>
      <w:r>
        <w:rPr>
          <w:spacing w:val="36"/>
        </w:rPr>
        <w:t xml:space="preserve"> </w:t>
      </w:r>
      <w:r>
        <w:rPr>
          <w:spacing w:val="-1"/>
        </w:rPr>
        <w:t>sharing</w:t>
      </w:r>
      <w:r>
        <w:rPr>
          <w:spacing w:val="29"/>
          <w:w w:val="101"/>
        </w:rPr>
        <w:t xml:space="preserve"> </w:t>
      </w:r>
      <w:r>
        <w:rPr>
          <w:spacing w:val="-1"/>
        </w:rPr>
        <w:t>information</w:t>
      </w:r>
      <w:r>
        <w:rPr>
          <w:spacing w:val="33"/>
        </w:rPr>
        <w:t xml:space="preserve"> </w:t>
      </w:r>
      <w:r>
        <w:rPr>
          <w:spacing w:val="-1"/>
        </w:rPr>
        <w:t>among</w:t>
      </w:r>
      <w:r>
        <w:rPr>
          <w:spacing w:val="36"/>
        </w:rPr>
        <w:t xml:space="preserve"> </w:t>
      </w:r>
      <w:r>
        <w:rPr>
          <w:spacing w:val="-1"/>
        </w:rPr>
        <w:t>similar</w:t>
      </w:r>
      <w:r>
        <w:rPr/>
        <w:t xml:space="preserve"> </w:t>
      </w:r>
      <w:r>
        <w:rPr/>
        <w:t>paths over the search tre</w:t>
      </w:r>
      <w:r>
        <w:rPr>
          <w:spacing w:val="-1"/>
        </w:rPr>
        <w:t>e, enabling search in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rPr>
          <w:spacing w:val="4"/>
        </w:rPr>
        <w:t xml:space="preserve"> </w:t>
      </w:r>
      <w:r>
        <w:rPr>
          <w:spacing w:val="-1"/>
        </w:rPr>
        <w:t>large</w:t>
      </w:r>
      <w:r>
        <w:rPr>
          <w:spacing w:val="10"/>
        </w:rPr>
        <w:t xml:space="preserve"> </w:t>
      </w:r>
      <w:r>
        <w:rPr>
          <w:spacing w:val="-1"/>
        </w:rPr>
        <w:t>search</w:t>
      </w:r>
      <w:r>
        <w:rPr>
          <w:spacing w:val="9"/>
        </w:rPr>
        <w:t xml:space="preserve"> </w:t>
      </w:r>
      <w:r>
        <w:rPr>
          <w:spacing w:val="-1"/>
        </w:rPr>
        <w:t>space</w:t>
      </w:r>
      <w:r>
        <w:rPr>
          <w:spacing w:val="9"/>
        </w:rPr>
        <w:t xml:space="preserve"> </w:t>
      </w:r>
      <w:r>
        <w:rPr>
          <w:spacing w:val="-1"/>
        </w:rPr>
        <w:t>(see Fig. </w:t>
      </w:r>
      <w:hyperlink w:history="true" w:anchor="bookmark313">
        <w:r>
          <w:rPr>
            <w:color w:val="0000FF"/>
            <w:spacing w:val="-1"/>
          </w:rPr>
          <w:t>9</w:t>
        </w:r>
      </w:hyperlink>
      <w:r>
        <w:rPr>
          <w:spacing w:val="-1"/>
        </w:rPr>
        <w:t>).</w:t>
      </w:r>
    </w:p>
    <w:p>
      <w:pPr>
        <w:pStyle w:val="BodyText"/>
        <w:ind w:left="2" w:right="8" w:firstLine="227"/>
        <w:spacing w:before="7" w:line="247" w:lineRule="auto"/>
        <w:jc w:val="both"/>
        <w:rPr/>
      </w:pPr>
      <w:r>
        <w:rPr/>
        <w:t>Techniques</w:t>
      </w:r>
      <w:r>
        <w:rPr>
          <w:spacing w:val="16"/>
        </w:rPr>
        <w:t xml:space="preserve"> </w:t>
      </w:r>
      <w:r>
        <w:rPr/>
        <w:t>based</w:t>
      </w:r>
      <w:r>
        <w:rPr>
          <w:spacing w:val="20"/>
          <w:w w:val="102"/>
        </w:rPr>
        <w:t xml:space="preserve"> </w:t>
      </w:r>
      <w:r>
        <w:rPr/>
        <w:t>on</w:t>
      </w:r>
      <w:r>
        <w:rPr>
          <w:spacing w:val="18"/>
        </w:rPr>
        <w:t xml:space="preserve"> </w:t>
      </w:r>
      <w:r>
        <w:rPr/>
        <w:t>information</w:t>
      </w:r>
      <w:r>
        <w:rPr>
          <w:spacing w:val="25"/>
          <w:w w:val="101"/>
        </w:rPr>
        <w:t xml:space="preserve"> </w:t>
      </w:r>
      <w:r>
        <w:rPr/>
        <w:t>sha</w:t>
      </w:r>
      <w:r>
        <w:rPr>
          <w:spacing w:val="-1"/>
        </w:rPr>
        <w:t>ring</w:t>
      </w:r>
      <w:r>
        <w:rPr>
          <w:spacing w:val="18"/>
          <w:w w:val="101"/>
        </w:rPr>
        <w:t xml:space="preserve"> </w:t>
      </w:r>
      <w:r>
        <w:rPr>
          <w:spacing w:val="-1"/>
        </w:rPr>
        <w:t>in</w:t>
      </w:r>
      <w:r>
        <w:rPr>
          <w:spacing w:val="20"/>
          <w:w w:val="101"/>
        </w:rPr>
        <w:t xml:space="preserve"> </w:t>
      </w:r>
      <w:r>
        <w:rPr>
          <w:spacing w:val="-1"/>
        </w:rPr>
        <w:t>diferent</w:t>
      </w:r>
      <w:r>
        <w:rPr>
          <w:spacing w:val="19"/>
        </w:rPr>
        <w:t xml:space="preserve"> </w:t>
      </w:r>
      <w:r>
        <w:rPr>
          <w:spacing w:val="-1"/>
        </w:rPr>
        <w:t>ways</w:t>
      </w:r>
      <w:r>
        <w:rPr>
          <w:spacing w:val="17"/>
        </w:rPr>
        <w:t xml:space="preserve"> </w:t>
      </w:r>
      <w:r>
        <w:rPr>
          <w:spacing w:val="-1"/>
        </w:rPr>
        <w:t>have</w:t>
      </w:r>
      <w:r>
        <w:rPr>
          <w:spacing w:val="16"/>
        </w:rPr>
        <w:t xml:space="preserve"> </w:t>
      </w:r>
      <w:r>
        <w:rPr>
          <w:spacing w:val="-1"/>
        </w:rPr>
        <w:t>been</w:t>
      </w:r>
      <w:r>
        <w:rPr>
          <w:spacing w:val="17"/>
        </w:rPr>
        <w:t xml:space="preserve"> </w:t>
      </w:r>
      <w:r>
        <w:rPr>
          <w:spacing w:val="-1"/>
        </w:rPr>
        <w:t>used</w:t>
      </w:r>
      <w:r>
        <w:rPr>
          <w:spacing w:val="18"/>
        </w:rPr>
        <w:t xml:space="preserve"> </w:t>
      </w:r>
      <w:r>
        <w:rPr>
          <w:spacing w:val="-1"/>
        </w:rPr>
        <w:t>to</w:t>
      </w:r>
      <w:r>
        <w:rPr>
          <w:spacing w:val="18"/>
          <w:w w:val="101"/>
        </w:rPr>
        <w:t xml:space="preserve"> </w:t>
      </w:r>
      <w:r>
        <w:rPr>
          <w:spacing w:val="-1"/>
        </w:rPr>
        <w:t>improve</w:t>
      </w:r>
      <w:r>
        <w:rPr/>
        <w:t xml:space="preserve"> </w:t>
      </w:r>
      <w:r>
        <w:rPr/>
        <w:t>the</w:t>
      </w:r>
      <w:r>
        <w:rPr>
          <w:spacing w:val="21"/>
        </w:rPr>
        <w:t xml:space="preserve"> </w:t>
      </w:r>
      <w:r>
        <w:rPr/>
        <w:t>performance</w:t>
      </w:r>
      <w:r>
        <w:rPr>
          <w:spacing w:val="24"/>
          <w:w w:val="101"/>
        </w:rPr>
        <w:t xml:space="preserve"> </w:t>
      </w:r>
      <w:r>
        <w:rPr/>
        <w:t>of</w:t>
      </w:r>
      <w:r>
        <w:rPr>
          <w:spacing w:val="12"/>
          <w:w w:val="101"/>
        </w:rPr>
        <w:t xml:space="preserve"> </w:t>
      </w:r>
      <w:r>
        <w:rPr/>
        <w:t>MCTS.</w:t>
      </w:r>
      <w:r>
        <w:rPr>
          <w:spacing w:val="20"/>
        </w:rPr>
        <w:t xml:space="preserve"> </w:t>
      </w:r>
      <w:r>
        <w:rPr/>
        <w:t>Wistuba</w:t>
      </w:r>
      <w:r>
        <w:rPr>
          <w:spacing w:val="28"/>
          <w:w w:val="101"/>
        </w:rPr>
        <w:t xml:space="preserve"> </w:t>
      </w:r>
      <w:r>
        <w:rPr/>
        <w:t>(</w:t>
      </w:r>
      <w:hyperlink w:history="true" w:anchor="bookmark278">
        <w:r>
          <w:rPr>
            <w:color w:val="0000FF"/>
          </w:rPr>
          <w:t>2017</w:t>
        </w:r>
      </w:hyperlink>
      <w:r>
        <w:rPr/>
        <w:t>)</w:t>
      </w:r>
      <w:r>
        <w:rPr>
          <w:spacing w:val="24"/>
          <w:w w:val="102"/>
        </w:rPr>
        <w:t xml:space="preserve"> </w:t>
      </w:r>
      <w:r>
        <w:rPr/>
        <w:t>defnes</w:t>
      </w:r>
      <w:r>
        <w:rPr>
          <w:spacing w:val="21"/>
          <w:w w:val="101"/>
        </w:rPr>
        <w:t xml:space="preserve"> </w:t>
      </w:r>
      <w:r>
        <w:rPr/>
        <w:t>the</w:t>
      </w:r>
      <w:r>
        <w:rPr>
          <w:spacing w:val="22"/>
        </w:rPr>
        <w:t xml:space="preserve"> </w:t>
      </w:r>
      <w:r>
        <w:rPr/>
        <w:t>NAS</w:t>
      </w:r>
      <w:r>
        <w:rPr>
          <w:spacing w:val="20"/>
        </w:rPr>
        <w:t xml:space="preserve"> </w:t>
      </w:r>
      <w:r>
        <w:rPr/>
        <w:t>pro</w:t>
      </w:r>
      <w:r>
        <w:rPr>
          <w:spacing w:val="-1"/>
        </w:rPr>
        <w:t>blem</w:t>
      </w:r>
      <w:r>
        <w:rPr>
          <w:spacing w:val="26"/>
          <w:w w:val="101"/>
        </w:rPr>
        <w:t xml:space="preserve"> </w:t>
      </w:r>
      <w:r>
        <w:rPr>
          <w:spacing w:val="-1"/>
        </w:rPr>
        <w:t>as</w:t>
      </w:r>
      <w:r>
        <w:rPr>
          <w:spacing w:val="26"/>
          <w:w w:val="101"/>
        </w:rPr>
        <w:t xml:space="preserve"> </w:t>
      </w:r>
      <w:r>
        <w:rPr>
          <w:spacing w:val="-1"/>
        </w:rPr>
        <w:t>a</w:t>
      </w:r>
      <w:r>
        <w:rPr>
          <w:spacing w:val="21"/>
          <w:w w:val="101"/>
        </w:rPr>
        <w:t xml:space="preserve"> </w:t>
      </w:r>
      <w:r>
        <w:rPr>
          <w:spacing w:val="-1"/>
        </w:rPr>
        <w:t>Markov</w:t>
      </w:r>
      <w:r>
        <w:rPr>
          <w:spacing w:val="24"/>
          <w:w w:val="101"/>
        </w:rPr>
        <w:t xml:space="preserve"> </w:t>
      </w:r>
      <w:r>
        <w:rPr>
          <w:spacing w:val="-1"/>
        </w:rPr>
        <w:t>deci-</w:t>
      </w:r>
      <w:r>
        <w:rPr/>
        <w:t xml:space="preserve"> </w:t>
      </w:r>
      <w:r>
        <w:rPr>
          <w:spacing w:val="-1"/>
        </w:rPr>
        <w:t>sion</w:t>
      </w:r>
      <w:r>
        <w:rPr>
          <w:spacing w:val="21"/>
        </w:rPr>
        <w:t xml:space="preserve"> </w:t>
      </w:r>
      <w:r>
        <w:rPr>
          <w:spacing w:val="-1"/>
        </w:rPr>
        <w:t>process</w:t>
      </w:r>
      <w:r>
        <w:rPr>
          <w:spacing w:val="19"/>
        </w:rPr>
        <w:t xml:space="preserve"> </w:t>
      </w:r>
      <w:r>
        <w:rPr>
          <w:spacing w:val="-1"/>
        </w:rPr>
        <w:t>where</w:t>
      </w:r>
      <w:r>
        <w:rPr>
          <w:spacing w:val="19"/>
          <w:w w:val="101"/>
        </w:rPr>
        <w:t xml:space="preserve"> </w:t>
      </w:r>
      <w:r>
        <w:rPr>
          <w:spacing w:val="-1"/>
        </w:rPr>
        <w:t>each</w:t>
      </w:r>
      <w:r>
        <w:rPr>
          <w:spacing w:val="24"/>
          <w:w w:val="101"/>
        </w:rPr>
        <w:t xml:space="preserve"> </w:t>
      </w:r>
      <w:r>
        <w:rPr>
          <w:spacing w:val="-1"/>
        </w:rPr>
        <w:t>state</w:t>
      </w:r>
      <w:r>
        <w:rPr>
          <w:spacing w:val="20"/>
        </w:rPr>
        <w:t xml:space="preserve"> </w:t>
      </w:r>
      <w:r>
        <w:rPr>
          <w:spacing w:val="-1"/>
        </w:rPr>
        <w:t>describes</w:t>
      </w:r>
      <w:r>
        <w:rPr>
          <w:spacing w:val="17"/>
          <w:w w:val="101"/>
        </w:rPr>
        <w:t xml:space="preserve"> </w:t>
      </w:r>
      <w:r>
        <w:rPr>
          <w:spacing w:val="-1"/>
        </w:rPr>
        <w:t>the</w:t>
      </w:r>
      <w:r>
        <w:rPr>
          <w:spacing w:val="19"/>
          <w:w w:val="101"/>
        </w:rPr>
        <w:t xml:space="preserve"> </w:t>
      </w:r>
      <w:r>
        <w:rPr>
          <w:spacing w:val="-1"/>
        </w:rPr>
        <w:t>current</w:t>
      </w:r>
      <w:r>
        <w:rPr>
          <w:spacing w:val="17"/>
          <w:w w:val="101"/>
        </w:rPr>
        <w:t xml:space="preserve"> </w:t>
      </w:r>
      <w:r>
        <w:rPr>
          <w:spacing w:val="-1"/>
        </w:rPr>
        <w:t>network</w:t>
      </w:r>
      <w:r>
        <w:rPr>
          <w:spacing w:val="21"/>
        </w:rPr>
        <w:t xml:space="preserve"> </w:t>
      </w:r>
      <w:r>
        <w:rPr>
          <w:spacing w:val="-1"/>
        </w:rPr>
        <w:t>architecture,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19"/>
          <w:w w:val="101"/>
        </w:rPr>
        <w:t xml:space="preserve"> </w:t>
      </w:r>
      <w:r>
        <w:rPr>
          <w:spacing w:val="-1"/>
        </w:rPr>
        <w:t>each</w:t>
      </w:r>
      <w:r>
        <w:rPr>
          <w:spacing w:val="22"/>
        </w:rPr>
        <w:t xml:space="preserve"> </w:t>
      </w:r>
      <w:r>
        <w:rPr>
          <w:spacing w:val="-1"/>
        </w:rPr>
        <w:t>action</w:t>
      </w:r>
      <w:r>
        <w:rPr/>
        <w:t xml:space="preserve"> </w:t>
      </w:r>
      <w:r>
        <w:rPr/>
        <w:t>adds a layer to the network. To address this</w:t>
      </w:r>
      <w:r>
        <w:rPr>
          <w:spacing w:val="-1"/>
        </w:rPr>
        <w:t xml:space="preserve"> problem with MCTS, Wistuba (</w:t>
      </w:r>
      <w:hyperlink w:history="true" w:anchor="bookmark278">
        <w:r>
          <w:rPr>
            <w:color w:val="0000FF"/>
            <w:spacing w:val="-1"/>
          </w:rPr>
          <w:t>2017</w:t>
        </w:r>
      </w:hyperlink>
      <w:r>
        <w:rPr>
          <w:spacing w:val="-1"/>
        </w:rPr>
        <w:t>)</w:t>
      </w:r>
      <w:r>
        <w:rPr/>
        <w:t xml:space="preserve"> </w:t>
      </w:r>
      <w:r>
        <w:rPr>
          <w:spacing w:val="-1"/>
        </w:rPr>
        <w:t>proposed</w:t>
      </w:r>
      <w:r>
        <w:rPr/>
        <w:t xml:space="preserve"> </w:t>
      </w:r>
      <w:r>
        <w:rPr/>
        <w:t>two</w:t>
      </w:r>
      <w:r>
        <w:rPr>
          <w:spacing w:val="17"/>
          <w:w w:val="101"/>
        </w:rPr>
        <w:t xml:space="preserve"> </w:t>
      </w:r>
      <w:r>
        <w:rPr/>
        <w:t>other</w:t>
      </w:r>
      <w:r>
        <w:rPr>
          <w:spacing w:val="15"/>
        </w:rPr>
        <w:t xml:space="preserve"> </w:t>
      </w:r>
      <w:r>
        <w:rPr/>
        <w:t>variants</w:t>
      </w:r>
      <w:r>
        <w:rPr>
          <w:spacing w:val="17"/>
        </w:rPr>
        <w:t xml:space="preserve"> </w:t>
      </w:r>
      <w:r>
        <w:rPr/>
        <w:t>of UCT</w:t>
      </w:r>
      <w:r>
        <w:rPr>
          <w:spacing w:val="14"/>
          <w:w w:val="101"/>
        </w:rPr>
        <w:t xml:space="preserve"> </w:t>
      </w:r>
      <w:r>
        <w:rPr/>
        <w:t>that</w:t>
      </w:r>
      <w:r>
        <w:rPr>
          <w:spacing w:val="18"/>
          <w:w w:val="101"/>
        </w:rPr>
        <w:t xml:space="preserve"> </w:t>
      </w:r>
      <w:r>
        <w:rPr/>
        <w:t>a</w:t>
      </w:r>
      <w:r>
        <w:rPr>
          <w:spacing w:val="-1"/>
        </w:rPr>
        <w:t>llow</w:t>
      </w:r>
      <w:r>
        <w:rPr>
          <w:spacing w:val="21"/>
          <w:w w:val="101"/>
        </w:rPr>
        <w:t xml:space="preserve"> </w:t>
      </w:r>
      <w:r>
        <w:rPr>
          <w:spacing w:val="-1"/>
        </w:rPr>
        <w:t>sharing</w:t>
      </w:r>
      <w:r>
        <w:rPr>
          <w:spacing w:val="15"/>
        </w:rPr>
        <w:t xml:space="preserve"> </w:t>
      </w:r>
      <w:r>
        <w:rPr>
          <w:spacing w:val="-1"/>
        </w:rPr>
        <w:t>information</w:t>
      </w:r>
      <w:r>
        <w:rPr>
          <w:spacing w:val="12"/>
        </w:rPr>
        <w:t xml:space="preserve"> </w:t>
      </w:r>
      <w:r>
        <w:rPr>
          <w:spacing w:val="-1"/>
        </w:rPr>
        <w:t>between</w:t>
      </w:r>
      <w:r>
        <w:rPr>
          <w:spacing w:val="12"/>
          <w:w w:val="101"/>
        </w:rPr>
        <w:t xml:space="preserve"> </w:t>
      </w:r>
      <w:r>
        <w:rPr>
          <w:spacing w:val="-1"/>
        </w:rPr>
        <w:t>branches</w:t>
      </w:r>
      <w:r>
        <w:rPr>
          <w:spacing w:val="17"/>
          <w:w w:val="101"/>
        </w:rPr>
        <w:t xml:space="preserve"> </w:t>
      </w:r>
      <w:r>
        <w:rPr>
          <w:spacing w:val="-1"/>
        </w:rPr>
        <w:t>of the</w:t>
      </w:r>
      <w:r>
        <w:rPr>
          <w:spacing w:val="21"/>
          <w:w w:val="101"/>
        </w:rPr>
        <w:t xml:space="preserve"> </w:t>
      </w:r>
      <w:r>
        <w:rPr>
          <w:spacing w:val="-1"/>
        </w:rPr>
        <w:t>search</w:t>
      </w:r>
      <w:r>
        <w:rPr/>
        <w:t xml:space="preserve"> </w:t>
      </w:r>
      <w:r>
        <w:rPr/>
        <w:t>tree</w:t>
      </w:r>
      <w:r>
        <w:rPr>
          <w:spacing w:val="20"/>
        </w:rPr>
        <w:t xml:space="preserve"> </w:t>
      </w:r>
      <w:r>
        <w:rPr/>
        <w:t>with</w:t>
      </w:r>
      <w:r>
        <w:rPr>
          <w:spacing w:val="19"/>
        </w:rPr>
        <w:t xml:space="preserve"> </w:t>
      </w:r>
      <w:r>
        <w:rPr/>
        <w:t>the</w:t>
      </w:r>
      <w:r>
        <w:rPr>
          <w:spacing w:val="20"/>
        </w:rPr>
        <w:t xml:space="preserve"> </w:t>
      </w:r>
      <w:r>
        <w:rPr/>
        <w:t>focus</w:t>
      </w:r>
      <w:r>
        <w:rPr>
          <w:spacing w:val="22"/>
        </w:rPr>
        <w:t xml:space="preserve"> </w:t>
      </w:r>
      <w:r>
        <w:rPr/>
        <w:t>on</w:t>
      </w:r>
      <w:r>
        <w:rPr>
          <w:spacing w:val="17"/>
          <w:w w:val="101"/>
        </w:rPr>
        <w:t xml:space="preserve"> </w:t>
      </w:r>
      <w:r>
        <w:rPr/>
        <w:t>reducing</w:t>
      </w:r>
      <w:r>
        <w:rPr>
          <w:spacing w:val="18"/>
          <w:w w:val="101"/>
        </w:rPr>
        <w:t xml:space="preserve"> </w:t>
      </w:r>
      <w:r>
        <w:rPr/>
        <w:t>the</w:t>
      </w:r>
      <w:r>
        <w:rPr>
          <w:spacing w:val="19"/>
        </w:rPr>
        <w:t xml:space="preserve"> </w:t>
      </w:r>
      <w:r>
        <w:rPr/>
        <w:t>time</w:t>
      </w:r>
      <w:r>
        <w:rPr>
          <w:spacing w:val="17"/>
          <w:w w:val="101"/>
        </w:rPr>
        <w:t xml:space="preserve"> </w:t>
      </w:r>
      <w:r>
        <w:rPr/>
        <w:t>required</w:t>
      </w:r>
      <w:r>
        <w:rPr>
          <w:spacing w:val="20"/>
        </w:rPr>
        <w:t xml:space="preserve"> </w:t>
      </w:r>
      <w:r>
        <w:rPr/>
        <w:t>for</w:t>
      </w:r>
      <w:r>
        <w:rPr>
          <w:spacing w:val="22"/>
        </w:rPr>
        <w:t xml:space="preserve"> </w:t>
      </w:r>
      <w:r>
        <w:rPr/>
        <w:t>f</w:t>
      </w:r>
      <w:r>
        <w:rPr>
          <w:spacing w:val="-1"/>
        </w:rPr>
        <w:t>nding</w:t>
      </w:r>
      <w:r>
        <w:rPr>
          <w:spacing w:val="23"/>
          <w:w w:val="101"/>
        </w:rPr>
        <w:t xml:space="preserve"> </w:t>
      </w:r>
      <w:r>
        <w:rPr>
          <w:spacing w:val="-1"/>
        </w:rPr>
        <w:t>a</w:t>
      </w:r>
      <w:r>
        <w:rPr>
          <w:spacing w:val="21"/>
          <w:w w:val="101"/>
        </w:rPr>
        <w:t xml:space="preserve"> </w:t>
      </w:r>
      <w:r>
        <w:rPr>
          <w:spacing w:val="-1"/>
        </w:rPr>
        <w:t>good</w:t>
      </w:r>
      <w:r>
        <w:rPr>
          <w:spacing w:val="23"/>
          <w:w w:val="101"/>
        </w:rPr>
        <w:t xml:space="preserve"> </w:t>
      </w:r>
      <w:r>
        <w:rPr>
          <w:spacing w:val="-1"/>
        </w:rPr>
        <w:t>architecture</w:t>
      </w:r>
      <w:r>
        <w:rPr>
          <w:spacing w:val="19"/>
        </w:rPr>
        <w:t xml:space="preserve"> </w:t>
      </w:r>
      <w:r>
        <w:rPr>
          <w:spacing w:val="-1"/>
        </w:rPr>
        <w:t>through</w:t>
      </w:r>
      <w:r>
        <w:rPr/>
        <w:t xml:space="preserve"> </w:t>
      </w:r>
      <w:r>
        <w:rPr/>
        <w:t>information</w:t>
      </w:r>
      <w:r>
        <w:rPr>
          <w:spacing w:val="37"/>
          <w:w w:val="102"/>
        </w:rPr>
        <w:t xml:space="preserve"> </w:t>
      </w:r>
      <w:r>
        <w:rPr/>
        <w:t>sharing:</w:t>
      </w:r>
      <w:r>
        <w:rPr>
          <w:spacing w:val="30"/>
        </w:rPr>
        <w:t xml:space="preserve"> </w:t>
      </w:r>
      <w:r>
        <w:rPr/>
        <w:t>the</w:t>
      </w:r>
      <w:r>
        <w:rPr>
          <w:spacing w:val="34"/>
        </w:rPr>
        <w:t xml:space="preserve"> </w:t>
      </w:r>
      <w:r>
        <w:rPr/>
        <w:t>frst</w:t>
      </w:r>
      <w:r>
        <w:rPr>
          <w:spacing w:val="33"/>
        </w:rPr>
        <w:t xml:space="preserve"> </w:t>
      </w:r>
      <w:r>
        <w:rPr/>
        <w:t>of</w:t>
      </w:r>
      <w:r>
        <w:rPr>
          <w:spacing w:val="20"/>
          <w:w w:val="101"/>
        </w:rPr>
        <w:t xml:space="preserve"> </w:t>
      </w:r>
      <w:r>
        <w:rPr/>
        <w:t>these</w:t>
      </w:r>
      <w:r>
        <w:rPr>
          <w:spacing w:val="37"/>
          <w:w w:val="101"/>
        </w:rPr>
        <w:t xml:space="preserve"> </w:t>
      </w:r>
      <w:r>
        <w:rPr/>
        <w:t>shares</w:t>
      </w:r>
      <w:r>
        <w:rPr>
          <w:spacing w:val="31"/>
        </w:rPr>
        <w:t xml:space="preserve"> </w:t>
      </w:r>
      <w:r>
        <w:rPr/>
        <w:t>informa</w:t>
      </w:r>
      <w:r>
        <w:rPr>
          <w:spacing w:val="-1"/>
        </w:rPr>
        <w:t>tion</w:t>
      </w:r>
      <w:r>
        <w:rPr>
          <w:spacing w:val="31"/>
          <w:w w:val="101"/>
        </w:rPr>
        <w:t xml:space="preserve"> </w:t>
      </w:r>
      <w:r>
        <w:rPr>
          <w:spacing w:val="-1"/>
        </w:rPr>
        <w:t>for</w:t>
      </w:r>
      <w:r>
        <w:rPr>
          <w:spacing w:val="30"/>
        </w:rPr>
        <w:t xml:space="preserve"> </w:t>
      </w:r>
      <w:r>
        <w:rPr>
          <w:spacing w:val="-1"/>
        </w:rPr>
        <w:t>the</w:t>
      </w:r>
      <w:r>
        <w:rPr>
          <w:spacing w:val="37"/>
        </w:rPr>
        <w:t xml:space="preserve"> </w:t>
      </w:r>
      <w:r>
        <w:rPr>
          <w:spacing w:val="-1"/>
        </w:rPr>
        <w:t>same</w:t>
      </w:r>
      <w:r>
        <w:rPr>
          <w:spacing w:val="35"/>
        </w:rPr>
        <w:t xml:space="preserve"> </w:t>
      </w:r>
      <w:r>
        <w:rPr>
          <w:spacing w:val="-1"/>
        </w:rPr>
        <w:t>action</w:t>
      </w:r>
      <w:r>
        <w:rPr>
          <w:spacing w:val="30"/>
          <w:w w:val="102"/>
        </w:rPr>
        <w:t xml:space="preserve"> </w:t>
      </w:r>
      <w:r>
        <w:rPr>
          <w:spacing w:val="-1"/>
        </w:rPr>
        <w:t>in</w:t>
      </w:r>
      <w:r>
        <w:rPr>
          <w:spacing w:val="37"/>
        </w:rPr>
        <w:t xml:space="preserve"> </w:t>
      </w:r>
      <w:r>
        <w:rPr>
          <w:spacing w:val="-1"/>
        </w:rPr>
        <w:t>similar</w:t>
      </w:r>
      <w:r>
        <w:rPr/>
        <w:t xml:space="preserve"> </w:t>
      </w:r>
      <w:r>
        <w:rPr/>
        <w:t>states, while the</w:t>
      </w:r>
      <w:r>
        <w:rPr>
          <w:spacing w:val="11"/>
        </w:rPr>
        <w:t xml:space="preserve"> </w:t>
      </w:r>
      <w:r>
        <w:rPr/>
        <w:t>second</w:t>
      </w:r>
      <w:r>
        <w:rPr>
          <w:spacing w:val="12"/>
        </w:rPr>
        <w:t xml:space="preserve"> </w:t>
      </w:r>
      <w:r>
        <w:rPr/>
        <w:t>shares information betwee</w:t>
      </w:r>
      <w:r>
        <w:rPr>
          <w:spacing w:val="-1"/>
        </w:rPr>
        <w:t>n similar actions. This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achieved</w:t>
      </w:r>
      <w:r>
        <w:rPr>
          <w:spacing w:val="2"/>
        </w:rPr>
        <w:t xml:space="preserve"> </w:t>
      </w:r>
      <w:r>
        <w:rPr>
          <w:spacing w:val="-1"/>
        </w:rPr>
        <w:t>based</w:t>
      </w:r>
      <w:r>
        <w:rPr/>
        <w:t xml:space="preserve"> </w:t>
      </w:r>
      <w:r>
        <w:rPr/>
        <w:t>on predictions of the</w:t>
      </w:r>
      <w:r>
        <w:rPr>
          <w:spacing w:val="13"/>
          <w:w w:val="101"/>
        </w:rPr>
        <w:t xml:space="preserve"> </w:t>
      </w:r>
      <w:r>
        <w:rPr/>
        <w:t>fnal reward from previously</w:t>
      </w:r>
      <w:r>
        <w:rPr>
          <w:spacing w:val="15"/>
          <w:w w:val="101"/>
        </w:rPr>
        <w:t xml:space="preserve"> </w:t>
      </w:r>
      <w:r>
        <w:rPr/>
        <w:t>selected</w:t>
      </w:r>
      <w:r>
        <w:rPr>
          <w:spacing w:val="13"/>
        </w:rPr>
        <w:t xml:space="preserve"> </w:t>
      </w:r>
      <w:r>
        <w:rPr/>
        <w:t>actions.</w:t>
      </w:r>
      <w:r>
        <w:rPr>
          <w:spacing w:val="9"/>
        </w:rPr>
        <w:t xml:space="preserve"> </w:t>
      </w:r>
      <w:r>
        <w:rPr/>
        <w:t>To</w:t>
      </w:r>
      <w:r>
        <w:rPr>
          <w:spacing w:val="9"/>
        </w:rPr>
        <w:t xml:space="preserve"> </w:t>
      </w:r>
      <w:r>
        <w:rPr/>
        <w:t>improve</w:t>
      </w:r>
      <w:r>
        <w:rPr>
          <w:spacing w:val="8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perfor- </w:t>
      </w:r>
      <w:r>
        <w:rPr/>
        <w:t>mance</w:t>
      </w:r>
      <w:r>
        <w:rPr>
          <w:spacing w:val="14"/>
          <w:w w:val="101"/>
        </w:rPr>
        <w:t xml:space="preserve"> </w:t>
      </w:r>
      <w:r>
        <w:rPr/>
        <w:t>of MCTS,</w:t>
      </w:r>
      <w:r>
        <w:rPr>
          <w:spacing w:val="11"/>
          <w:w w:val="102"/>
        </w:rPr>
        <w:t xml:space="preserve"> </w:t>
      </w:r>
      <w:r>
        <w:rPr/>
        <w:t>AlphaX</w:t>
      </w:r>
      <w:r>
        <w:rPr>
          <w:spacing w:val="17"/>
          <w:w w:val="102"/>
        </w:rPr>
        <w:t xml:space="preserve"> </w:t>
      </w:r>
      <w:r>
        <w:rPr/>
        <w:t>(Wang</w:t>
      </w:r>
      <w:r>
        <w:rPr>
          <w:spacing w:val="13"/>
          <w:w w:val="101"/>
        </w:rPr>
        <w:t xml:space="preserve"> </w:t>
      </w:r>
      <w:r>
        <w:rPr/>
        <w:t>et</w:t>
      </w:r>
      <w:r>
        <w:rPr>
          <w:spacing w:val="15"/>
          <w:w w:val="101"/>
        </w:rPr>
        <w:t xml:space="preserve"> </w:t>
      </w:r>
      <w:r>
        <w:rPr/>
        <w:t>al. </w:t>
      </w:r>
      <w:hyperlink w:history="true" w:anchor="bookmark245">
        <w:r>
          <w:rPr>
            <w:color w:val="0000FF"/>
          </w:rPr>
          <w:t>2020</w:t>
        </w:r>
      </w:hyperlink>
      <w:r>
        <w:rPr/>
        <w:t>) proposes t</w:t>
      </w:r>
      <w:r>
        <w:rPr>
          <w:spacing w:val="-1"/>
        </w:rPr>
        <w:t>o use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rPr>
          <w:spacing w:val="12"/>
        </w:rPr>
        <w:t xml:space="preserve"> </w:t>
      </w:r>
      <w:r>
        <w:rPr>
          <w:spacing w:val="-1"/>
        </w:rPr>
        <w:t>meta-deep</w:t>
      </w:r>
      <w:r>
        <w:rPr>
          <w:spacing w:val="11"/>
          <w:w w:val="101"/>
        </w:rPr>
        <w:t xml:space="preserve"> </w:t>
      </w:r>
      <w:r>
        <w:rPr>
          <w:spacing w:val="-1"/>
        </w:rPr>
        <w:t>neural</w:t>
      </w:r>
      <w:r>
        <w:rPr>
          <w:spacing w:val="12"/>
        </w:rPr>
        <w:t xml:space="preserve"> </w:t>
      </w:r>
      <w:r>
        <w:rPr>
          <w:spacing w:val="-1"/>
        </w:rPr>
        <w:t>network</w:t>
      </w:r>
      <w:r>
        <w:rPr/>
        <w:t xml:space="preserve"> </w:t>
      </w:r>
      <w:r>
        <w:rPr/>
        <w:t>trained to estimate the accuracy achieved by c</w:t>
      </w:r>
      <w:r>
        <w:rPr>
          <w:spacing w:val="-1"/>
        </w:rPr>
        <w:t>andidate architectures.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left="3"/>
        <w:spacing w:before="58" w:line="267" w:lineRule="exact"/>
        <w:outlineLvl w:val="3"/>
        <w:rPr>
          <w:sz w:val="20"/>
          <w:szCs w:val="20"/>
        </w:rPr>
      </w:pPr>
      <w:bookmarkStart w:name="bookmark158" w:id="42"/>
      <w:bookmarkEnd w:id="42"/>
      <w:r>
        <w:rPr>
          <w:sz w:val="20"/>
          <w:szCs w:val="20"/>
          <w:b/>
          <w:bCs/>
          <w:spacing w:val="-4"/>
          <w:position w:val="1"/>
        </w:rPr>
        <w:t>4.2.5  Gradient‑based me</w:t>
      </w:r>
      <w:r>
        <w:rPr>
          <w:sz w:val="20"/>
          <w:szCs w:val="20"/>
          <w:b/>
          <w:bCs/>
          <w:spacing w:val="-5"/>
          <w:position w:val="1"/>
        </w:rPr>
        <w:t>thods</w:t>
      </w:r>
    </w:p>
    <w:p>
      <w:pPr>
        <w:pStyle w:val="BodyText"/>
        <w:ind w:left="2"/>
        <w:spacing w:before="251" w:line="251" w:lineRule="auto"/>
        <w:jc w:val="both"/>
        <w:rPr/>
      </w:pPr>
      <w:r>
        <w:rPr>
          <w:spacing w:val="-1"/>
        </w:rPr>
        <w:t>All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methods</w:t>
      </w:r>
      <w:r>
        <w:rPr>
          <w:spacing w:val="15"/>
          <w:w w:val="101"/>
        </w:rPr>
        <w:t xml:space="preserve"> </w:t>
      </w:r>
      <w:r>
        <w:rPr>
          <w:spacing w:val="-1"/>
        </w:rPr>
        <w:t>mentioned</w:t>
      </w:r>
      <w:r>
        <w:rPr>
          <w:spacing w:val="22"/>
          <w:w w:val="101"/>
        </w:rPr>
        <w:t xml:space="preserve"> </w:t>
      </w:r>
      <w:r>
        <w:rPr>
          <w:spacing w:val="-1"/>
        </w:rPr>
        <w:t>so</w:t>
      </w:r>
      <w:r>
        <w:rPr>
          <w:spacing w:val="16"/>
          <w:w w:val="101"/>
        </w:rPr>
        <w:t xml:space="preserve"> </w:t>
      </w:r>
      <w:r>
        <w:rPr>
          <w:spacing w:val="-1"/>
        </w:rPr>
        <w:t>far</w:t>
      </w:r>
      <w:r>
        <w:rPr>
          <w:spacing w:val="17"/>
        </w:rPr>
        <w:t xml:space="preserve"> </w:t>
      </w:r>
      <w:r>
        <w:rPr>
          <w:spacing w:val="-1"/>
        </w:rPr>
        <w:t>consider</w:t>
      </w:r>
      <w:r>
        <w:rPr>
          <w:spacing w:val="15"/>
          <w:w w:val="101"/>
        </w:rPr>
        <w:t xml:space="preserve"> </w:t>
      </w:r>
      <w:r>
        <w:rPr>
          <w:spacing w:val="-1"/>
        </w:rPr>
        <w:t>neural</w:t>
      </w:r>
      <w:r>
        <w:rPr>
          <w:spacing w:val="20"/>
        </w:rPr>
        <w:t xml:space="preserve"> </w:t>
      </w:r>
      <w:r>
        <w:rPr>
          <w:spacing w:val="-1"/>
        </w:rPr>
        <w:t>architecture</w:t>
      </w:r>
      <w:r>
        <w:rPr>
          <w:spacing w:val="22"/>
          <w:w w:val="101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earch</w:t>
      </w:r>
      <w:r>
        <w:rPr>
          <w:spacing w:val="19"/>
          <w:w w:val="101"/>
        </w:rPr>
        <w:t xml:space="preserve"> </w:t>
      </w:r>
      <w:r>
        <w:rPr>
          <w:spacing w:val="-2"/>
        </w:rPr>
        <w:t>as</w:t>
      </w:r>
      <w:r>
        <w:rPr>
          <w:spacing w:val="20"/>
        </w:rPr>
        <w:t xml:space="preserve"> </w:t>
      </w:r>
      <w:r>
        <w:rPr>
          <w:spacing w:val="-2"/>
        </w:rPr>
        <w:t>a</w:t>
      </w:r>
      <w:r>
        <w:rPr>
          <w:spacing w:val="13"/>
        </w:rPr>
        <w:t xml:space="preserve"> </w:t>
      </w:r>
      <w:r>
        <w:rPr>
          <w:spacing w:val="-2"/>
        </w:rPr>
        <w:t>black-box</w:t>
      </w:r>
      <w:r>
        <w:rPr>
          <w:spacing w:val="18"/>
          <w:w w:val="101"/>
        </w:rPr>
        <w:t xml:space="preserve"> </w:t>
      </w:r>
      <w:r>
        <w:rPr>
          <w:spacing w:val="-2"/>
        </w:rPr>
        <w:t>opti-</w:t>
      </w:r>
      <w:r>
        <w:rPr/>
        <w:t xml:space="preserve"> </w:t>
      </w:r>
      <w:r>
        <w:rPr>
          <w:spacing w:val="-2"/>
        </w:rPr>
        <w:t>misation</w:t>
      </w:r>
      <w:r>
        <w:rPr>
          <w:spacing w:val="24"/>
        </w:rPr>
        <w:t xml:space="preserve"> </w:t>
      </w:r>
      <w:r>
        <w:rPr>
          <w:spacing w:val="-2"/>
        </w:rPr>
        <w:t>problem</w:t>
      </w:r>
      <w:r>
        <w:rPr>
          <w:spacing w:val="28"/>
          <w:w w:val="101"/>
        </w:rPr>
        <w:t xml:space="preserve"> </w:t>
      </w:r>
      <w:r>
        <w:rPr>
          <w:spacing w:val="-2"/>
        </w:rPr>
        <w:t>over</w:t>
      </w:r>
      <w:r>
        <w:rPr>
          <w:spacing w:val="29"/>
          <w:w w:val="101"/>
        </w:rPr>
        <w:t xml:space="preserve"> </w:t>
      </w:r>
      <w:r>
        <w:rPr>
          <w:spacing w:val="-2"/>
        </w:rPr>
        <w:t>a</w:t>
      </w:r>
      <w:r>
        <w:rPr>
          <w:spacing w:val="28"/>
          <w:w w:val="101"/>
        </w:rPr>
        <w:t xml:space="preserve"> </w:t>
      </w:r>
      <w:r>
        <w:rPr>
          <w:spacing w:val="-2"/>
        </w:rPr>
        <w:t>d</w:t>
      </w:r>
      <w:r>
        <w:rPr>
          <w:spacing w:val="-1"/>
        </w:rPr>
        <w:t>iscrete</w:t>
      </w:r>
      <w:r>
        <w:rPr>
          <w:spacing w:val="32"/>
          <w:w w:val="101"/>
        </w:rPr>
        <w:t xml:space="preserve"> </w:t>
      </w:r>
      <w:r>
        <w:rPr>
          <w:spacing w:val="-1"/>
        </w:rPr>
        <w:t>search</w:t>
      </w:r>
      <w:r>
        <w:rPr>
          <w:spacing w:val="32"/>
          <w:w w:val="102"/>
        </w:rPr>
        <w:t xml:space="preserve"> </w:t>
      </w:r>
      <w:r>
        <w:rPr>
          <w:spacing w:val="-1"/>
        </w:rPr>
        <w:t>space.</w:t>
      </w:r>
      <w:r>
        <w:rPr>
          <w:spacing w:val="26"/>
        </w:rPr>
        <w:t xml:space="preserve"> </w:t>
      </w:r>
      <w:r>
        <w:rPr>
          <w:spacing w:val="-1"/>
        </w:rPr>
        <w:t>This</w:t>
      </w:r>
      <w:r>
        <w:rPr>
          <w:spacing w:val="30"/>
        </w:rPr>
        <w:t xml:space="preserve"> </w:t>
      </w:r>
      <w:r>
        <w:rPr>
          <w:spacing w:val="-1"/>
        </w:rPr>
        <w:t>appr</w:t>
      </w:r>
      <w:r>
        <w:rPr>
          <w:spacing w:val="-2"/>
        </w:rPr>
        <w:t>oach</w:t>
      </w:r>
      <w:r>
        <w:rPr>
          <w:spacing w:val="26"/>
        </w:rPr>
        <w:t xml:space="preserve"> </w:t>
      </w:r>
      <w:r>
        <w:rPr>
          <w:spacing w:val="-2"/>
        </w:rPr>
        <w:t>involves</w:t>
      </w:r>
      <w:r>
        <w:rPr>
          <w:spacing w:val="25"/>
          <w:w w:val="101"/>
        </w:rPr>
        <w:t xml:space="preserve"> </w:t>
      </w:r>
      <w:r>
        <w:rPr>
          <w:spacing w:val="-2"/>
        </w:rPr>
        <w:t>the</w:t>
      </w:r>
      <w:r>
        <w:rPr>
          <w:spacing w:val="28"/>
        </w:rPr>
        <w:t xml:space="preserve"> </w:t>
      </w:r>
      <w:r>
        <w:rPr>
          <w:spacing w:val="-2"/>
        </w:rPr>
        <w:t>evaluation</w:t>
      </w:r>
      <w:r>
        <w:rPr>
          <w:spacing w:val="28"/>
          <w:w w:val="101"/>
        </w:rPr>
        <w:t xml:space="preserve"> </w:t>
      </w:r>
      <w:r>
        <w:rPr>
          <w:spacing w:val="-2"/>
        </w:rPr>
        <w:t>o</w:t>
      </w:r>
      <w:r>
        <w:rPr>
          <w:spacing w:val="19"/>
        </w:rPr>
        <w:t>f</w:t>
      </w:r>
      <w:r>
        <w:rPr/>
        <w:t xml:space="preserve"> </w:t>
      </w:r>
      <w:r>
        <w:rPr>
          <w:spacing w:val="-1"/>
        </w:rPr>
        <w:t>the</w:t>
      </w:r>
      <w:r>
        <w:rPr>
          <w:spacing w:val="24"/>
          <w:w w:val="101"/>
        </w:rPr>
        <w:t xml:space="preserve"> </w:t>
      </w:r>
      <w:r>
        <w:rPr>
          <w:spacing w:val="-1"/>
        </w:rPr>
        <w:t>neural</w:t>
      </w:r>
      <w:r>
        <w:rPr>
          <w:spacing w:val="28"/>
        </w:rPr>
        <w:t xml:space="preserve"> </w:t>
      </w:r>
      <w:r>
        <w:rPr>
          <w:spacing w:val="-1"/>
        </w:rPr>
        <w:t>architectu</w:t>
      </w:r>
      <w:r>
        <w:rPr/>
        <w:t>res</w:t>
      </w:r>
      <w:r>
        <w:rPr>
          <w:spacing w:val="25"/>
          <w:w w:val="101"/>
        </w:rPr>
        <w:t xml:space="preserve"> </w:t>
      </w:r>
      <w:r>
        <w:rPr/>
        <w:t>with</w:t>
      </w:r>
      <w:r>
        <w:rPr>
          <w:spacing w:val="28"/>
        </w:rPr>
        <w:t xml:space="preserve"> </w:t>
      </w:r>
      <w:r>
        <w:rPr/>
        <w:t>a</w:t>
      </w:r>
      <w:r>
        <w:rPr>
          <w:spacing w:val="25"/>
        </w:rPr>
        <w:t xml:space="preserve"> </w:t>
      </w:r>
      <w:r>
        <w:rPr/>
        <w:t>large</w:t>
      </w:r>
      <w:r>
        <w:rPr>
          <w:spacing w:val="31"/>
        </w:rPr>
        <w:t xml:space="preserve"> </w:t>
      </w:r>
      <w:r>
        <w:rPr/>
        <w:t>set</w:t>
      </w:r>
      <w:r>
        <w:rPr>
          <w:spacing w:val="26"/>
          <w:w w:val="101"/>
        </w:rPr>
        <w:t xml:space="preserve"> </w:t>
      </w:r>
      <w:r>
        <w:rPr/>
        <w:t>of</w:t>
      </w:r>
      <w:r>
        <w:rPr>
          <w:spacing w:val="13"/>
        </w:rPr>
        <w:t xml:space="preserve"> </w:t>
      </w:r>
      <w:r>
        <w:rPr/>
        <w:t>parameters</w:t>
      </w:r>
      <w:r>
        <w:rPr>
          <w:spacing w:val="23"/>
          <w:w w:val="101"/>
        </w:rPr>
        <w:t xml:space="preserve"> </w:t>
      </w:r>
      <w:r>
        <w:rPr/>
        <w:t>tha</w:t>
      </w:r>
      <w:r>
        <w:rPr>
          <w:spacing w:val="-1"/>
        </w:rPr>
        <w:t>t</w:t>
      </w:r>
      <w:r>
        <w:rPr>
          <w:spacing w:val="23"/>
          <w:w w:val="102"/>
        </w:rPr>
        <w:t xml:space="preserve"> </w:t>
      </w:r>
      <w:r>
        <w:rPr>
          <w:spacing w:val="-1"/>
        </w:rPr>
        <w:t>takes</w:t>
      </w:r>
      <w:r>
        <w:rPr>
          <w:spacing w:val="28"/>
        </w:rPr>
        <w:t xml:space="preserve"> </w:t>
      </w:r>
      <w:r>
        <w:rPr>
          <w:spacing w:val="-1"/>
        </w:rPr>
        <w:t>a</w:t>
      </w:r>
      <w:r>
        <w:rPr>
          <w:spacing w:val="31"/>
        </w:rPr>
        <w:t xml:space="preserve"> </w:t>
      </w:r>
      <w:r>
        <w:rPr>
          <w:spacing w:val="-1"/>
        </w:rPr>
        <w:t>signifcant</w:t>
      </w:r>
      <w:r>
        <w:rPr>
          <w:spacing w:val="28"/>
        </w:rPr>
        <w:t xml:space="preserve"> </w:t>
      </w:r>
      <w:r>
        <w:rPr>
          <w:spacing w:val="-1"/>
        </w:rPr>
        <w:t>amount</w:t>
      </w:r>
      <w:r>
        <w:rPr>
          <w:spacing w:val="27"/>
        </w:rPr>
        <w:t xml:space="preserve"> </w:t>
      </w:r>
      <w:r>
        <w:rPr>
          <w:spacing w:val="-1"/>
        </w:rPr>
        <w:t>o</w:t>
      </w:r>
      <w:r>
        <w:rPr>
          <w:spacing w:val="18"/>
        </w:rPr>
        <w:t>f</w:t>
      </w:r>
      <w:r>
        <w:rPr/>
        <w:t xml:space="preserve"> </w:t>
      </w:r>
      <w:r>
        <w:rPr/>
        <w:t>time</w:t>
      </w:r>
      <w:r>
        <w:rPr>
          <w:spacing w:val="29"/>
          <w:w w:val="102"/>
        </w:rPr>
        <w:t xml:space="preserve"> </w:t>
      </w:r>
      <w:r>
        <w:rPr/>
        <w:t>and</w:t>
      </w:r>
      <w:r>
        <w:rPr>
          <w:spacing w:val="27"/>
          <w:w w:val="101"/>
        </w:rPr>
        <w:t xml:space="preserve"> </w:t>
      </w:r>
      <w:r>
        <w:rPr/>
        <w:t>computational</w:t>
      </w:r>
      <w:r>
        <w:rPr>
          <w:spacing w:val="23"/>
          <w:w w:val="101"/>
        </w:rPr>
        <w:t xml:space="preserve"> </w:t>
      </w:r>
      <w:r>
        <w:rPr/>
        <w:t>resources.</w:t>
      </w:r>
      <w:r>
        <w:rPr>
          <w:spacing w:val="25"/>
          <w:w w:val="101"/>
        </w:rPr>
        <w:t xml:space="preserve"> </w:t>
      </w:r>
      <w:r>
        <w:rPr/>
        <w:t>Another</w:t>
      </w:r>
      <w:r>
        <w:rPr>
          <w:spacing w:val="27"/>
        </w:rPr>
        <w:t xml:space="preserve"> </w:t>
      </w:r>
      <w:r>
        <w:rPr/>
        <w:t>cat</w:t>
      </w:r>
      <w:r>
        <w:rPr>
          <w:spacing w:val="-1"/>
        </w:rPr>
        <w:t>egory</w:t>
      </w:r>
      <w:r>
        <w:rPr>
          <w:spacing w:val="28"/>
          <w:w w:val="101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rPr>
          <w:spacing w:val="-1"/>
        </w:rPr>
        <w:t>approaches</w:t>
      </w:r>
      <w:r>
        <w:rPr>
          <w:spacing w:val="27"/>
          <w:w w:val="101"/>
        </w:rPr>
        <w:t xml:space="preserve"> </w:t>
      </w:r>
      <w:r>
        <w:rPr>
          <w:spacing w:val="-1"/>
        </w:rPr>
        <w:t>considers</w:t>
      </w:r>
      <w:r>
        <w:rPr>
          <w:spacing w:val="28"/>
        </w:rPr>
        <w:t xml:space="preserve"> </w:t>
      </w:r>
      <w:r>
        <w:rPr>
          <w:spacing w:val="-1"/>
        </w:rPr>
        <w:t>optimising</w:t>
      </w:r>
      <w:r>
        <w:rPr/>
        <w:t xml:space="preserve"> </w:t>
      </w:r>
      <w:r>
        <w:rPr/>
        <w:t>the architecture using gradi</w:t>
      </w:r>
      <w:r>
        <w:rPr>
          <w:spacing w:val="-1"/>
        </w:rPr>
        <w:t>ent descent. This way, much fewer data is needed for</w:t>
      </w:r>
      <w:r>
        <w:rPr>
          <w:spacing w:val="4"/>
        </w:rPr>
        <w:t xml:space="preserve"> </w:t>
      </w:r>
      <w:r>
        <w:rPr>
          <w:spacing w:val="-1"/>
        </w:rPr>
        <w:t>optimising</w:t>
      </w:r>
      <w:r>
        <w:rPr/>
        <w:t xml:space="preserve"> </w:t>
      </w:r>
      <w:r>
        <w:rPr/>
        <w:t>the hyperparameters compared to the black-box optimisation approac</w:t>
      </w:r>
      <w:r>
        <w:rPr>
          <w:spacing w:val="-1"/>
        </w:rPr>
        <w:t>h (Liu et</w:t>
      </w:r>
      <w:r>
        <w:rPr>
          <w:spacing w:val="7"/>
        </w:rPr>
        <w:t xml:space="preserve"> </w:t>
      </w:r>
      <w:r>
        <w:rPr>
          <w:spacing w:val="-1"/>
        </w:rPr>
        <w:t>al. </w:t>
      </w:r>
      <w:hyperlink w:history="true" w:anchor="bookmark159">
        <w:r>
          <w:rPr>
            <w:color w:val="0000FF"/>
            <w:spacing w:val="-1"/>
          </w:rPr>
          <w:t>2019b</w:t>
        </w:r>
      </w:hyperlink>
      <w:r>
        <w:rPr>
          <w:spacing w:val="-1"/>
        </w:rPr>
        <w:t>).</w:t>
      </w:r>
    </w:p>
    <w:p>
      <w:pPr>
        <w:pStyle w:val="BodyText"/>
        <w:ind w:right="8" w:firstLine="234"/>
        <w:spacing w:before="7" w:line="246" w:lineRule="auto"/>
        <w:jc w:val="both"/>
        <w:rPr/>
      </w:pPr>
      <w:r>
        <w:rPr>
          <w:spacing w:val="-1"/>
        </w:rPr>
        <w:t>Since</w:t>
      </w:r>
      <w:r>
        <w:rPr>
          <w:spacing w:val="22"/>
        </w:rPr>
        <w:t xml:space="preserve"> </w:t>
      </w:r>
      <w:r>
        <w:rPr>
          <w:spacing w:val="-1"/>
        </w:rPr>
        <w:t>gradient-based</w:t>
      </w:r>
      <w:r>
        <w:rPr>
          <w:spacing w:val="19"/>
          <w:w w:val="101"/>
        </w:rPr>
        <w:t xml:space="preserve"> </w:t>
      </w:r>
      <w:r>
        <w:rPr>
          <w:spacing w:val="-1"/>
        </w:rPr>
        <w:t>optimisation</w:t>
      </w:r>
      <w:r>
        <w:rPr>
          <w:spacing w:val="16"/>
          <w:w w:val="101"/>
        </w:rPr>
        <w:t xml:space="preserve"> </w:t>
      </w:r>
      <w:r>
        <w:rPr>
          <w:spacing w:val="-1"/>
        </w:rPr>
        <w:t>is</w:t>
      </w:r>
      <w:r>
        <w:rPr>
          <w:spacing w:val="19"/>
          <w:w w:val="101"/>
        </w:rPr>
        <w:t xml:space="preserve"> </w:t>
      </w:r>
      <w:r>
        <w:rPr>
          <w:spacing w:val="-1"/>
        </w:rPr>
        <w:t>only</w:t>
      </w:r>
      <w:r>
        <w:rPr>
          <w:spacing w:val="20"/>
          <w:w w:val="101"/>
        </w:rPr>
        <w:t xml:space="preserve"> </w:t>
      </w:r>
      <w:r>
        <w:rPr>
          <w:spacing w:val="-1"/>
        </w:rPr>
        <w:t>applicable</w:t>
      </w:r>
      <w:r>
        <w:rPr>
          <w:spacing w:val="16"/>
          <w:w w:val="101"/>
        </w:rPr>
        <w:t xml:space="preserve"> </w:t>
      </w:r>
      <w:r>
        <w:rPr>
          <w:spacing w:val="-1"/>
        </w:rPr>
        <w:t>to</w:t>
      </w:r>
      <w:r>
        <w:rPr>
          <w:spacing w:val="18"/>
        </w:rPr>
        <w:t xml:space="preserve"> </w:t>
      </w:r>
      <w:r>
        <w:rPr>
          <w:spacing w:val="-1"/>
        </w:rPr>
        <w:t>continuous</w:t>
      </w:r>
      <w:r>
        <w:rPr>
          <w:spacing w:val="23"/>
          <w:w w:val="101"/>
        </w:rPr>
        <w:t xml:space="preserve"> </w:t>
      </w:r>
      <w:r>
        <w:rPr>
          <w:spacing w:val="-1"/>
        </w:rPr>
        <w:t>search</w:t>
      </w:r>
      <w:r>
        <w:rPr>
          <w:spacing w:val="23"/>
          <w:w w:val="101"/>
        </w:rPr>
        <w:t xml:space="preserve"> </w:t>
      </w:r>
      <w:r>
        <w:rPr>
          <w:spacing w:val="-1"/>
        </w:rPr>
        <w:t>spaces,</w:t>
      </w:r>
      <w:r>
        <w:rPr>
          <w:spacing w:val="18"/>
          <w:w w:val="101"/>
        </w:rPr>
        <w:t xml:space="preserve"> </w:t>
      </w:r>
      <w:r>
        <w:rPr>
          <w:spacing w:val="-1"/>
        </w:rPr>
        <w:t>con-</w:t>
      </w:r>
      <w:r>
        <w:rPr/>
        <w:t xml:space="preserve"> </w:t>
      </w:r>
      <w:r>
        <w:rPr/>
        <w:t>tinuous relaxation</w:t>
      </w:r>
      <w:r>
        <w:rPr>
          <w:spacing w:val="14"/>
        </w:rPr>
        <w:t xml:space="preserve"> </w:t>
      </w:r>
      <w:r>
        <w:rPr/>
        <w:t>approaches</w:t>
      </w:r>
      <w:r>
        <w:rPr>
          <w:spacing w:val="13"/>
          <w:w w:val="101"/>
        </w:rPr>
        <w:t xml:space="preserve"> </w:t>
      </w:r>
      <w:r>
        <w:rPr/>
        <w:t>are used </w:t>
      </w:r>
      <w:r>
        <w:rPr>
          <w:spacing w:val="-1"/>
        </w:rPr>
        <w:t>to transform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NAS</w:t>
      </w:r>
      <w:r>
        <w:rPr>
          <w:spacing w:val="17"/>
        </w:rPr>
        <w:t xml:space="preserve"> </w:t>
      </w:r>
      <w:r>
        <w:rPr>
          <w:spacing w:val="-1"/>
        </w:rPr>
        <w:t>search</w:t>
      </w:r>
      <w:r>
        <w:rPr>
          <w:spacing w:val="16"/>
          <w:w w:val="102"/>
        </w:rPr>
        <w:t xml:space="preserve"> </w:t>
      </w:r>
      <w:r>
        <w:rPr>
          <w:spacing w:val="-1"/>
        </w:rPr>
        <w:t>space</w:t>
      </w:r>
      <w:r>
        <w:rPr>
          <w:spacing w:val="9"/>
        </w:rPr>
        <w:t xml:space="preserve"> </w:t>
      </w:r>
      <w:r>
        <w:rPr>
          <w:spacing w:val="-1"/>
        </w:rPr>
        <w:t>to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rPr>
          <w:spacing w:val="11"/>
        </w:rPr>
        <w:t xml:space="preserve"> </w:t>
      </w:r>
      <w:r>
        <w:rPr>
          <w:spacing w:val="-1"/>
        </w:rPr>
        <w:t>continuous</w:t>
      </w:r>
      <w:r>
        <w:rPr/>
        <w:t xml:space="preserve"> </w:t>
      </w:r>
      <w:r>
        <w:rPr/>
        <w:t>one.</w:t>
      </w:r>
      <w:r>
        <w:rPr>
          <w:spacing w:val="14"/>
          <w:w w:val="101"/>
        </w:rPr>
        <w:t xml:space="preserve"> </w:t>
      </w:r>
      <w:r>
        <w:rPr/>
        <w:t>Some</w:t>
      </w:r>
      <w:r>
        <w:rPr>
          <w:spacing w:val="11"/>
        </w:rPr>
        <w:t xml:space="preserve"> </w:t>
      </w:r>
      <w:r>
        <w:rPr/>
        <w:t>of the earlier</w:t>
      </w:r>
      <w:r>
        <w:rPr>
          <w:spacing w:val="12"/>
          <w:w w:val="101"/>
        </w:rPr>
        <w:t xml:space="preserve"> </w:t>
      </w:r>
      <w:r>
        <w:rPr/>
        <w:t>approach</w:t>
      </w:r>
      <w:r>
        <w:rPr>
          <w:spacing w:val="-1"/>
        </w:rPr>
        <w:t>es to creating continuous</w:t>
      </w:r>
      <w:r>
        <w:rPr>
          <w:spacing w:val="15"/>
          <w:w w:val="101"/>
        </w:rPr>
        <w:t xml:space="preserve"> </w:t>
      </w:r>
      <w:r>
        <w:rPr>
          <w:spacing w:val="-1"/>
        </w:rPr>
        <w:t>search</w:t>
      </w:r>
      <w:r>
        <w:rPr>
          <w:spacing w:val="15"/>
          <w:w w:val="101"/>
        </w:rPr>
        <w:t xml:space="preserve"> </w:t>
      </w:r>
      <w:r>
        <w:rPr>
          <w:spacing w:val="-1"/>
        </w:rPr>
        <w:t>spaces,</w:t>
      </w:r>
      <w:r>
        <w:rPr>
          <w:spacing w:val="15"/>
          <w:w w:val="101"/>
        </w:rPr>
        <w:t xml:space="preserve"> </w:t>
      </w:r>
      <w:r>
        <w:rPr>
          <w:spacing w:val="-1"/>
        </w:rPr>
        <w:t>such</w:t>
      </w:r>
      <w:r>
        <w:rPr>
          <w:spacing w:val="12"/>
          <w:w w:val="101"/>
        </w:rPr>
        <w:t xml:space="preserve"> </w:t>
      </w:r>
      <w:r>
        <w:rPr>
          <w:spacing w:val="-1"/>
        </w:rPr>
        <w:t>as</w:t>
      </w:r>
      <w:r>
        <w:rPr>
          <w:spacing w:val="15"/>
        </w:rPr>
        <w:t xml:space="preserve"> </w:t>
      </w:r>
      <w:r>
        <w:rPr>
          <w:spacing w:val="-1"/>
        </w:rPr>
        <w:t>(Ahmed</w:t>
      </w:r>
      <w:r>
        <w:rPr/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1"/>
        </w:rPr>
        <w:t>Torresani </w:t>
      </w:r>
      <w:hyperlink w:history="true" w:anchor="bookmark246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;</w:t>
      </w:r>
      <w:r>
        <w:rPr>
          <w:spacing w:val="16"/>
          <w:w w:val="101"/>
        </w:rPr>
        <w:t xml:space="preserve"> </w:t>
      </w:r>
      <w:r>
        <w:rPr>
          <w:spacing w:val="-1"/>
        </w:rPr>
        <w:t>Saxena</w:t>
      </w:r>
      <w:r>
        <w:rPr>
          <w:spacing w:val="15"/>
          <w:w w:val="101"/>
        </w:rPr>
        <w:t xml:space="preserve"> </w:t>
      </w:r>
      <w:r>
        <w:rPr>
          <w:spacing w:val="-1"/>
        </w:rPr>
        <w:t>and</w:t>
      </w:r>
      <w:r>
        <w:rPr>
          <w:spacing w:val="11"/>
          <w:w w:val="102"/>
        </w:rPr>
        <w:t xml:space="preserve"> </w:t>
      </w:r>
      <w:r>
        <w:rPr>
          <w:spacing w:val="-1"/>
        </w:rPr>
        <w:t>Verbeek </w:t>
      </w:r>
      <w:hyperlink w:history="true" w:anchor="bookmark314">
        <w:r>
          <w:rPr>
            <w:color w:val="0000FF"/>
            <w:spacing w:val="-1"/>
          </w:rPr>
          <w:t>2016</w:t>
        </w:r>
      </w:hyperlink>
      <w:r>
        <w:rPr>
          <w:spacing w:val="-1"/>
        </w:rPr>
        <w:t>;</w:t>
      </w:r>
      <w:r>
        <w:rPr>
          <w:spacing w:val="16"/>
          <w:w w:val="101"/>
        </w:rPr>
        <w:t xml:space="preserve"> </w:t>
      </w:r>
      <w:r>
        <w:rPr>
          <w:spacing w:val="-1"/>
        </w:rPr>
        <w:t>Shin</w:t>
      </w:r>
      <w:r>
        <w:rPr>
          <w:spacing w:val="13"/>
          <w:w w:val="101"/>
        </w:rPr>
        <w:t xml:space="preserve"> </w:t>
      </w:r>
      <w:r>
        <w:rPr>
          <w:spacing w:val="-1"/>
        </w:rPr>
        <w:t>et</w:t>
      </w:r>
      <w:r>
        <w:rPr>
          <w:spacing w:val="15"/>
          <w:w w:val="101"/>
        </w:rPr>
        <w:t xml:space="preserve"> </w:t>
      </w:r>
      <w:r>
        <w:rPr>
          <w:spacing w:val="-1"/>
        </w:rPr>
        <w:t>al. </w:t>
      </w:r>
      <w:hyperlink w:history="true" w:anchor="bookmark283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),</w:t>
      </w:r>
      <w:r>
        <w:rPr>
          <w:spacing w:val="11"/>
        </w:rPr>
        <w:t xml:space="preserve"> </w:t>
      </w:r>
      <w:r>
        <w:rPr>
          <w:spacing w:val="-1"/>
        </w:rPr>
        <w:t>mainly</w:t>
      </w:r>
      <w:r>
        <w:rPr>
          <w:spacing w:val="12"/>
          <w:w w:val="102"/>
        </w:rPr>
        <w:t xml:space="preserve"> </w:t>
      </w:r>
      <w:r>
        <w:rPr>
          <w:spacing w:val="-1"/>
        </w:rPr>
        <w:t>focused</w:t>
      </w:r>
      <w:r>
        <w:rPr>
          <w:spacing w:val="14"/>
        </w:rPr>
        <w:t xml:space="preserve"> </w:t>
      </w:r>
      <w:r>
        <w:rPr>
          <w:spacing w:val="-1"/>
        </w:rPr>
        <w:t>on</w:t>
      </w:r>
      <w:r>
        <w:rPr>
          <w:spacing w:val="14"/>
        </w:rPr>
        <w:t xml:space="preserve"> </w:t>
      </w:r>
      <w:r>
        <w:rPr>
          <w:spacing w:val="-1"/>
        </w:rPr>
        <w:t>opti-</w:t>
      </w:r>
      <w:r>
        <w:rPr/>
        <w:t xml:space="preserve"> </w:t>
      </w:r>
      <w:r>
        <w:rPr/>
        <w:t>mising</w:t>
      </w:r>
      <w:r>
        <w:rPr>
          <w:spacing w:val="13"/>
          <w:w w:val="101"/>
        </w:rPr>
        <w:t xml:space="preserve"> </w:t>
      </w:r>
      <w:r>
        <w:rPr/>
        <w:t>a limited</w:t>
      </w:r>
      <w:r>
        <w:rPr>
          <w:spacing w:val="16"/>
        </w:rPr>
        <w:t xml:space="preserve"> </w:t>
      </w:r>
      <w:r>
        <w:rPr/>
        <w:t>set</w:t>
      </w:r>
      <w:r>
        <w:rPr>
          <w:spacing w:val="12"/>
        </w:rPr>
        <w:t xml:space="preserve"> </w:t>
      </w:r>
      <w:r>
        <w:rPr/>
        <w:t>of architectural hyperparameters. For instance,</w:t>
      </w:r>
      <w:r>
        <w:rPr>
          <w:spacing w:val="8"/>
        </w:rPr>
        <w:t xml:space="preserve"> </w:t>
      </w:r>
      <w:r>
        <w:rPr/>
        <w:t>MaskConn</w:t>
      </w:r>
      <w:r>
        <w:rPr>
          <w:spacing w:val="-1"/>
        </w:rPr>
        <w:t>ect</w:t>
      </w:r>
      <w:r>
        <w:rPr>
          <w:spacing w:val="16"/>
        </w:rPr>
        <w:t xml:space="preserve"> </w:t>
      </w:r>
      <w:r>
        <w:rPr>
          <w:spacing w:val="-1"/>
        </w:rPr>
        <w:t>(Ahmed</w:t>
      </w:r>
      <w:r>
        <w:rPr/>
        <w:t xml:space="preserve"> </w:t>
      </w:r>
      <w:r>
        <w:rPr/>
        <w:t>and</w:t>
      </w:r>
      <w:r>
        <w:rPr>
          <w:spacing w:val="3"/>
        </w:rPr>
        <w:t xml:space="preserve">  </w:t>
      </w:r>
      <w:r>
        <w:rPr/>
        <w:t>Torresani</w:t>
      </w:r>
      <w:r>
        <w:rPr>
          <w:spacing w:val="3"/>
        </w:rPr>
        <w:t xml:space="preserve">  </w:t>
      </w:r>
      <w:hyperlink w:history="true" w:anchor="bookmark246">
        <w:r>
          <w:rPr>
            <w:color w:val="0000FF"/>
            <w:spacing w:val="3"/>
          </w:rPr>
          <w:t>2018</w:t>
        </w:r>
      </w:hyperlink>
      <w:r>
        <w:rPr>
          <w:spacing w:val="3"/>
        </w:rPr>
        <w:t>)  </w:t>
      </w:r>
      <w:r>
        <w:rPr/>
        <w:t>focuses</w:t>
      </w:r>
      <w:r>
        <w:rPr>
          <w:spacing w:val="3"/>
        </w:rPr>
        <w:t xml:space="preserve">  </w:t>
      </w:r>
      <w:r>
        <w:rPr/>
        <w:t>on</w:t>
      </w:r>
      <w:r>
        <w:rPr>
          <w:spacing w:val="8"/>
        </w:rPr>
        <w:t xml:space="preserve">  </w:t>
      </w:r>
      <w:r>
        <w:rPr/>
        <w:t>optimising</w:t>
      </w:r>
      <w:r>
        <w:rPr>
          <w:spacing w:val="6"/>
        </w:rPr>
        <w:t xml:space="preserve">  </w:t>
      </w:r>
      <w:r>
        <w:rPr/>
        <w:t>connectivity</w:t>
      </w:r>
      <w:r>
        <w:rPr>
          <w:spacing w:val="4"/>
        </w:rPr>
        <w:t xml:space="preserve">  </w:t>
      </w:r>
      <w:r>
        <w:rPr/>
        <w:t>patterns</w:t>
      </w:r>
      <w:r>
        <w:rPr>
          <w:spacing w:val="3"/>
        </w:rPr>
        <w:t xml:space="preserve">  </w:t>
      </w:r>
      <w:r>
        <w:rPr/>
        <w:t>by</w:t>
      </w:r>
      <w:r>
        <w:rPr>
          <w:spacing w:val="6"/>
        </w:rPr>
        <w:t xml:space="preserve">  </w:t>
      </w:r>
      <w:r>
        <w:rPr/>
        <w:t>defning</w:t>
      </w:r>
      <w:r>
        <w:rPr>
          <w:spacing w:val="6"/>
        </w:rPr>
        <w:t xml:space="preserve">  </w:t>
      </w:r>
      <w:r>
        <w:rPr/>
        <w:t>learna</w:t>
      </w:r>
      <w:r>
        <w:rPr>
          <w:spacing w:val="3"/>
        </w:rPr>
        <w:t>-</w:t>
      </w:r>
      <w:r>
        <w:rPr/>
        <w:t xml:space="preserve"> </w:t>
      </w:r>
      <w:r>
        <w:rPr/>
        <w:t>ble</w:t>
      </w:r>
      <w:r>
        <w:rPr>
          <w:spacing w:val="27"/>
        </w:rPr>
        <w:t xml:space="preserve"> </w:t>
      </w:r>
      <w:r>
        <w:rPr/>
        <w:t>masks</w:t>
      </w:r>
      <w:r>
        <w:rPr>
          <w:spacing w:val="26"/>
        </w:rPr>
        <w:t xml:space="preserve"> </w:t>
      </w:r>
      <w:r>
        <w:rPr/>
        <w:t>in</w:t>
      </w:r>
      <w:r>
        <w:rPr>
          <w:spacing w:val="25"/>
          <w:w w:val="101"/>
        </w:rPr>
        <w:t xml:space="preserve"> </w:t>
      </w:r>
      <w:r>
        <w:rPr/>
        <w:t>the</w:t>
      </w:r>
      <w:r>
        <w:rPr>
          <w:spacing w:val="27"/>
        </w:rPr>
        <w:t xml:space="preserve"> </w:t>
      </w:r>
      <w:r>
        <w:rPr/>
        <w:t>form</w:t>
      </w:r>
      <w:r>
        <w:rPr>
          <w:spacing w:val="29"/>
        </w:rPr>
        <w:t xml:space="preserve"> </w:t>
      </w:r>
      <w:r>
        <w:rPr/>
        <w:t>of</w:t>
      </w:r>
      <w:r>
        <w:rPr>
          <w:spacing w:val="14"/>
        </w:rPr>
        <w:t xml:space="preserve"> </w:t>
      </w:r>
      <w:r>
        <w:rPr/>
        <w:t>binary</w:t>
      </w:r>
      <w:r>
        <w:rPr>
          <w:spacing w:val="27"/>
        </w:rPr>
        <w:t xml:space="preserve"> </w:t>
      </w:r>
      <w:r>
        <w:rPr/>
        <w:t>vectors</w:t>
      </w:r>
      <w:r>
        <w:rPr>
          <w:spacing w:val="25"/>
          <w:w w:val="101"/>
        </w:rPr>
        <w:t xml:space="preserve"> </w:t>
      </w:r>
      <w:r>
        <w:rPr/>
        <w:t>that</w:t>
      </w:r>
      <w:r>
        <w:rPr>
          <w:spacing w:val="30"/>
        </w:rPr>
        <w:t xml:space="preserve"> </w:t>
      </w:r>
      <w:r>
        <w:rPr/>
        <w:t>are</w:t>
      </w:r>
      <w:r>
        <w:rPr>
          <w:spacing w:val="27"/>
        </w:rPr>
        <w:t xml:space="preserve"> </w:t>
      </w:r>
      <w:r>
        <w:rPr/>
        <w:t>learnt jointly</w:t>
      </w:r>
      <w:r>
        <w:rPr>
          <w:spacing w:val="27"/>
        </w:rPr>
        <w:t xml:space="preserve"> </w:t>
      </w:r>
      <w:r>
        <w:rPr/>
        <w:t>wit</w:t>
      </w:r>
      <w:r>
        <w:rPr>
          <w:spacing w:val="-1"/>
        </w:rPr>
        <w:t>h</w:t>
      </w:r>
      <w:r>
        <w:rPr>
          <w:spacing w:val="26"/>
        </w:rPr>
        <w:t xml:space="preserve"> </w:t>
      </w:r>
      <w:r>
        <w:rPr>
          <w:spacing w:val="-1"/>
        </w:rPr>
        <w:t>network</w:t>
      </w:r>
      <w:r>
        <w:rPr>
          <w:spacing w:val="23"/>
          <w:w w:val="101"/>
        </w:rPr>
        <w:t xml:space="preserve"> </w:t>
      </w:r>
      <w:r>
        <w:rPr>
          <w:spacing w:val="-1"/>
        </w:rPr>
        <w:t>parameters,</w:t>
      </w:r>
      <w:r>
        <w:rPr/>
        <w:t xml:space="preserve"> </w:t>
      </w:r>
      <w:r>
        <w:rPr>
          <w:spacing w:val="-1"/>
        </w:rPr>
        <w:t>and</w:t>
      </w:r>
      <w:r>
        <w:rPr>
          <w:spacing w:val="21"/>
          <w:w w:val="101"/>
        </w:rPr>
        <w:t xml:space="preserve"> </w:t>
      </w:r>
      <w:r>
        <w:rPr>
          <w:spacing w:val="-1"/>
        </w:rPr>
        <w:t>Shin</w:t>
      </w:r>
      <w:r>
        <w:rPr>
          <w:spacing w:val="17"/>
        </w:rPr>
        <w:t xml:space="preserve"> </w:t>
      </w:r>
      <w:r>
        <w:rPr>
          <w:spacing w:val="-1"/>
        </w:rPr>
        <w:t>et</w:t>
      </w:r>
      <w:r>
        <w:rPr>
          <w:spacing w:val="19"/>
          <w:w w:val="101"/>
        </w:rPr>
        <w:t xml:space="preserve"> </w:t>
      </w:r>
      <w:r>
        <w:rPr>
          <w:spacing w:val="-1"/>
        </w:rPr>
        <w:t>al.</w:t>
      </w:r>
      <w:r>
        <w:rPr>
          <w:spacing w:val="21"/>
          <w:w w:val="101"/>
        </w:rPr>
        <w:t xml:space="preserve"> </w:t>
      </w:r>
      <w:r>
        <w:rPr>
          <w:spacing w:val="-1"/>
        </w:rPr>
        <w:t>(</w:t>
      </w:r>
      <w:hyperlink w:history="true" w:anchor="bookmark283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)</w:t>
      </w:r>
      <w:r>
        <w:rPr>
          <w:spacing w:val="16"/>
        </w:rPr>
        <w:t xml:space="preserve"> </w:t>
      </w:r>
      <w:r>
        <w:rPr>
          <w:spacing w:val="-1"/>
        </w:rPr>
        <w:t>focused</w:t>
      </w:r>
      <w:r>
        <w:rPr>
          <w:spacing w:val="18"/>
        </w:rPr>
        <w:t xml:space="preserve"> </w:t>
      </w:r>
      <w:r>
        <w:rPr>
          <w:spacing w:val="-1"/>
        </w:rPr>
        <w:t>on</w:t>
      </w:r>
      <w:r>
        <w:rPr>
          <w:spacing w:val="18"/>
        </w:rPr>
        <w:t xml:space="preserve"> </w:t>
      </w:r>
      <w:r>
        <w:rPr>
          <w:spacing w:val="-1"/>
        </w:rPr>
        <w:t>optimising</w:t>
      </w:r>
      <w:r>
        <w:rPr>
          <w:spacing w:val="19"/>
          <w:w w:val="101"/>
        </w:rPr>
        <w:t xml:space="preserve"> </w:t>
      </w:r>
      <w:r>
        <w:rPr>
          <w:spacing w:val="-1"/>
        </w:rPr>
        <w:t>a</w:t>
      </w:r>
      <w:r>
        <w:rPr>
          <w:spacing w:val="15"/>
          <w:w w:val="101"/>
        </w:rPr>
        <w:t xml:space="preserve"> </w:t>
      </w:r>
      <w:r>
        <w:rPr>
          <w:spacing w:val="-1"/>
        </w:rPr>
        <w:t>number</w:t>
      </w:r>
      <w:r>
        <w:rPr>
          <w:spacing w:val="17"/>
          <w:w w:val="101"/>
        </w:rPr>
        <w:t xml:space="preserve"> </w:t>
      </w:r>
      <w:r>
        <w:rPr>
          <w:spacing w:val="-1"/>
        </w:rPr>
        <w:t>of CNN</w:t>
      </w:r>
      <w:r>
        <w:rPr>
          <w:spacing w:val="14"/>
          <w:w w:val="101"/>
        </w:rPr>
        <w:t xml:space="preserve"> </w:t>
      </w:r>
      <w:r>
        <w:rPr>
          <w:spacing w:val="-1"/>
        </w:rPr>
        <w:t>hyperparameters</w:t>
      </w:r>
      <w:r>
        <w:rPr>
          <w:spacing w:val="-2"/>
        </w:rPr>
        <w:t>,</w:t>
      </w:r>
      <w:r>
        <w:rPr>
          <w:spacing w:val="22"/>
        </w:rPr>
        <w:t xml:space="preserve"> </w:t>
      </w:r>
      <w:r>
        <w:rPr>
          <w:spacing w:val="-2"/>
        </w:rPr>
        <w:t>such</w:t>
      </w:r>
      <w:r>
        <w:rPr>
          <w:spacing w:val="19"/>
          <w:w w:val="101"/>
        </w:rPr>
        <w:t xml:space="preserve"> </w:t>
      </w:r>
      <w:r>
        <w:rPr>
          <w:spacing w:val="-2"/>
        </w:rPr>
        <w:t>as</w:t>
      </w:r>
      <w:r>
        <w:rPr/>
        <w:t xml:space="preserve"> </w:t>
      </w:r>
      <w:r>
        <w:rPr/>
        <w:t>flter</w:t>
      </w:r>
      <w:r>
        <w:rPr>
          <w:spacing w:val="28"/>
        </w:rPr>
        <w:t xml:space="preserve"> </w:t>
      </w:r>
      <w:r>
        <w:rPr/>
        <w:t>size</w:t>
      </w:r>
      <w:r>
        <w:rPr>
          <w:spacing w:val="8"/>
        </w:rPr>
        <w:t>,</w:t>
      </w:r>
      <w:r>
        <w:rPr>
          <w:spacing w:val="21"/>
          <w:w w:val="101"/>
        </w:rPr>
        <w:t xml:space="preserve"> </w:t>
      </w:r>
      <w:r>
        <w:rPr/>
        <w:t>number</w:t>
      </w:r>
      <w:r>
        <w:rPr>
          <w:spacing w:val="23"/>
          <w:w w:val="101"/>
        </w:rPr>
        <w:t xml:space="preserve"> </w:t>
      </w:r>
      <w:r>
        <w:rPr/>
        <w:t>of</w:t>
      </w:r>
      <w:r>
        <w:rPr>
          <w:spacing w:val="13"/>
          <w:w w:val="101"/>
        </w:rPr>
        <w:t xml:space="preserve"> </w:t>
      </w:r>
      <w:r>
        <w:rPr/>
        <w:t>channels</w:t>
      </w:r>
      <w:r>
        <w:rPr>
          <w:spacing w:val="25"/>
          <w:w w:val="101"/>
        </w:rPr>
        <w:t xml:space="preserve"> </w:t>
      </w:r>
      <w:r>
        <w:rPr/>
        <w:t>and</w:t>
      </w:r>
      <w:r>
        <w:rPr>
          <w:spacing w:val="24"/>
        </w:rPr>
        <w:t xml:space="preserve"> </w:t>
      </w:r>
      <w:r>
        <w:rPr/>
        <w:t>group</w:t>
      </w:r>
      <w:r>
        <w:rPr>
          <w:spacing w:val="23"/>
        </w:rPr>
        <w:t xml:space="preserve"> </w:t>
      </w:r>
      <w:r>
        <w:rPr/>
        <w:t>convolution</w:t>
      </w:r>
      <w:r>
        <w:rPr>
          <w:spacing w:val="8"/>
        </w:rPr>
        <w:t>,</w:t>
      </w:r>
      <w:r>
        <w:rPr>
          <w:spacing w:val="19"/>
        </w:rPr>
        <w:t xml:space="preserve"> </w:t>
      </w:r>
      <w:r>
        <w:rPr/>
        <w:t>by</w:t>
      </w:r>
      <w:r>
        <w:rPr>
          <w:spacing w:val="23"/>
          <w:w w:val="101"/>
        </w:rPr>
        <w:t xml:space="preserve"> </w:t>
      </w:r>
      <w:r>
        <w:rPr/>
        <w:t>defning</w:t>
      </w:r>
      <w:r>
        <w:rPr>
          <w:spacing w:val="25"/>
          <w:w w:val="101"/>
        </w:rPr>
        <w:t xml:space="preserve"> </w:t>
      </w:r>
      <w:r>
        <w:rPr/>
        <w:t>a</w:t>
      </w:r>
      <w:r>
        <w:rPr>
          <w:spacing w:val="23"/>
        </w:rPr>
        <w:t xml:space="preserve"> </w:t>
      </w:r>
      <w:r>
        <w:rPr/>
        <w:t>continuous</w:t>
      </w:r>
      <w:r>
        <w:rPr>
          <w:spacing w:val="22"/>
          <w:w w:val="101"/>
        </w:rPr>
        <w:t xml:space="preserve"> </w:t>
      </w:r>
      <w:r>
        <w:rPr/>
        <w:t>function </w:t>
      </w:r>
      <w:r>
        <w:rPr/>
        <w:t>based on these hyperparameters.</w:t>
      </w:r>
    </w:p>
    <w:p>
      <w:pPr>
        <w:pStyle w:val="BodyText"/>
        <w:ind w:left="3" w:firstLine="226"/>
        <w:spacing w:line="248" w:lineRule="auto"/>
        <w:jc w:val="both"/>
        <w:rPr/>
      </w:pPr>
      <w:r>
        <w:rPr/>
        <w:t>DARTS</w:t>
      </w:r>
      <w:r>
        <w:rPr>
          <w:spacing w:val="40"/>
        </w:rPr>
        <w:t xml:space="preserve"> </w:t>
      </w:r>
      <w:r>
        <w:rPr/>
        <w:t>(Liu</w:t>
      </w:r>
      <w:r>
        <w:rPr>
          <w:spacing w:val="35"/>
          <w:w w:val="102"/>
        </w:rPr>
        <w:t xml:space="preserve"> </w:t>
      </w:r>
      <w:r>
        <w:rPr/>
        <w:t>et</w:t>
      </w:r>
      <w:r>
        <w:rPr>
          <w:spacing w:val="37"/>
          <w:w w:val="101"/>
        </w:rPr>
        <w:t xml:space="preserve"> </w:t>
      </w:r>
      <w:r>
        <w:rPr/>
        <w:t>al.</w:t>
      </w:r>
      <w:r>
        <w:rPr>
          <w:spacing w:val="30"/>
          <w:w w:val="101"/>
        </w:rPr>
        <w:t xml:space="preserve"> </w:t>
      </w:r>
      <w:hyperlink w:history="true" w:anchor="bookmark159">
        <w:r>
          <w:rPr>
            <w:color w:val="0000FF"/>
          </w:rPr>
          <w:t>2019b</w:t>
        </w:r>
      </w:hyperlink>
      <w:r>
        <w:rPr/>
        <w:t>)</w:t>
      </w:r>
      <w:r>
        <w:rPr>
          <w:spacing w:val="34"/>
        </w:rPr>
        <w:t xml:space="preserve"> </w:t>
      </w:r>
      <w:r>
        <w:rPr/>
        <w:t>is</w:t>
      </w:r>
      <w:r>
        <w:rPr>
          <w:spacing w:val="38"/>
        </w:rPr>
        <w:t xml:space="preserve"> </w:t>
      </w:r>
      <w:r>
        <w:rPr/>
        <w:t>a</w:t>
      </w:r>
      <w:r>
        <w:rPr>
          <w:spacing w:val="32"/>
          <w:w w:val="101"/>
        </w:rPr>
        <w:t xml:space="preserve"> </w:t>
      </w:r>
      <w:r>
        <w:rPr/>
        <w:t>h</w:t>
      </w:r>
      <w:r>
        <w:rPr>
          <w:spacing w:val="-1"/>
        </w:rPr>
        <w:t>ighly</w:t>
      </w:r>
      <w:r>
        <w:rPr>
          <w:spacing w:val="33"/>
          <w:w w:val="101"/>
        </w:rPr>
        <w:t xml:space="preserve"> </w:t>
      </w:r>
      <w:r>
        <w:rPr>
          <w:spacing w:val="-1"/>
        </w:rPr>
        <w:t>infuential</w:t>
      </w:r>
      <w:r>
        <w:rPr>
          <w:spacing w:val="38"/>
        </w:rPr>
        <w:t xml:space="preserve"> </w:t>
      </w:r>
      <w:r>
        <w:rPr>
          <w:spacing w:val="-1"/>
        </w:rPr>
        <w:t>approach</w:t>
      </w:r>
      <w:r>
        <w:rPr>
          <w:spacing w:val="33"/>
        </w:rPr>
        <w:t xml:space="preserve"> </w:t>
      </w:r>
      <w:r>
        <w:rPr>
          <w:spacing w:val="-1"/>
        </w:rPr>
        <w:t>that</w:t>
      </w:r>
      <w:r>
        <w:rPr>
          <w:spacing w:val="35"/>
          <w:w w:val="101"/>
        </w:rPr>
        <w:t xml:space="preserve"> </w:t>
      </w:r>
      <w:r>
        <w:rPr>
          <w:spacing w:val="-1"/>
        </w:rPr>
        <w:t>considers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rPr>
          <w:spacing w:val="35"/>
          <w:w w:val="101"/>
        </w:rPr>
        <w:t xml:space="preserve"> </w:t>
      </w:r>
      <w:r>
        <w:rPr>
          <w:spacing w:val="-1"/>
        </w:rPr>
        <w:t>continu-</w:t>
      </w:r>
      <w:r>
        <w:rPr/>
        <w:t xml:space="preserve"> </w:t>
      </w:r>
      <w:r>
        <w:rPr/>
        <w:t>ous</w:t>
      </w:r>
      <w:r>
        <w:rPr>
          <w:spacing w:val="13"/>
          <w:w w:val="101"/>
        </w:rPr>
        <w:t xml:space="preserve"> </w:t>
      </w:r>
      <w:r>
        <w:rPr/>
        <w:t>relaxation</w:t>
      </w:r>
      <w:r>
        <w:rPr>
          <w:spacing w:val="17"/>
          <w:w w:val="101"/>
        </w:rPr>
        <w:t xml:space="preserve"> </w:t>
      </w:r>
      <w:r>
        <w:rPr/>
        <w:t>of a</w:t>
      </w:r>
      <w:r>
        <w:rPr>
          <w:spacing w:val="16"/>
          <w:w w:val="101"/>
        </w:rPr>
        <w:t xml:space="preserve"> </w:t>
      </w:r>
      <w:r>
        <w:rPr/>
        <w:t>cell</w:t>
      </w:r>
      <w:r>
        <w:rPr>
          <w:spacing w:val="-1"/>
        </w:rPr>
        <w:t>-based</w:t>
      </w:r>
      <w:r>
        <w:rPr>
          <w:spacing w:val="21"/>
          <w:w w:val="102"/>
        </w:rPr>
        <w:t xml:space="preserve"> </w:t>
      </w:r>
      <w:r>
        <w:rPr>
          <w:spacing w:val="-1"/>
        </w:rPr>
        <w:t>search</w:t>
      </w:r>
      <w:r>
        <w:rPr>
          <w:spacing w:val="21"/>
          <w:w w:val="101"/>
        </w:rPr>
        <w:t xml:space="preserve"> </w:t>
      </w:r>
      <w:r>
        <w:rPr>
          <w:spacing w:val="-1"/>
        </w:rPr>
        <w:t>space</w:t>
      </w:r>
      <w:r>
        <w:rPr>
          <w:spacing w:val="19"/>
        </w:rPr>
        <w:t xml:space="preserve"> </w:t>
      </w:r>
      <w:r>
        <w:rPr>
          <w:spacing w:val="-1"/>
        </w:rPr>
        <w:t>applicable</w:t>
      </w:r>
      <w:r>
        <w:rPr>
          <w:spacing w:val="14"/>
          <w:w w:val="101"/>
        </w:rPr>
        <w:t xml:space="preserve"> </w:t>
      </w:r>
      <w:r>
        <w:rPr>
          <w:spacing w:val="-1"/>
        </w:rPr>
        <w:t>to</w:t>
      </w:r>
      <w:r>
        <w:rPr>
          <w:spacing w:val="12"/>
          <w:w w:val="101"/>
        </w:rPr>
        <w:t xml:space="preserve"> </w:t>
      </w:r>
      <w:r>
        <w:rPr>
          <w:spacing w:val="-1"/>
        </w:rPr>
        <w:t>both</w:t>
      </w:r>
      <w:r>
        <w:rPr>
          <w:spacing w:val="13"/>
        </w:rPr>
        <w:t xml:space="preserve"> </w:t>
      </w:r>
      <w:r>
        <w:rPr>
          <w:spacing w:val="-1"/>
        </w:rPr>
        <w:t>recurrent</w:t>
      </w:r>
      <w:r>
        <w:rPr>
          <w:spacing w:val="18"/>
          <w:w w:val="102"/>
        </w:rPr>
        <w:t xml:space="preserve"> </w:t>
      </w:r>
      <w:r>
        <w:rPr>
          <w:spacing w:val="-1"/>
        </w:rPr>
        <w:t>and</w:t>
      </w:r>
      <w:r>
        <w:rPr>
          <w:spacing w:val="16"/>
          <w:w w:val="101"/>
        </w:rPr>
        <w:t xml:space="preserve"> </w:t>
      </w:r>
      <w:r>
        <w:rPr>
          <w:spacing w:val="-1"/>
        </w:rPr>
        <w:t>convolutional</w:t>
      </w:r>
      <w:r>
        <w:rPr/>
        <w:t xml:space="preserve"> </w:t>
      </w:r>
      <w:r>
        <w:rPr/>
        <w:t>networks.</w:t>
      </w:r>
      <w:r>
        <w:rPr>
          <w:spacing w:val="44"/>
        </w:rPr>
        <w:t xml:space="preserve"> </w:t>
      </w:r>
      <w:r>
        <w:rPr/>
        <w:t>It  aims</w:t>
      </w:r>
      <w:r>
        <w:rPr>
          <w:spacing w:val="43"/>
        </w:rPr>
        <w:t xml:space="preserve"> </w:t>
      </w:r>
      <w:r>
        <w:rPr/>
        <w:t>to</w:t>
      </w:r>
      <w:r>
        <w:rPr>
          <w:spacing w:val="46"/>
          <w:w w:val="101"/>
        </w:rPr>
        <w:t xml:space="preserve"> </w:t>
      </w:r>
      <w:r>
        <w:rPr/>
        <w:t>fnd</w:t>
      </w:r>
      <w:r>
        <w:rPr>
          <w:spacing w:val="46"/>
        </w:rPr>
        <w:t xml:space="preserve"> </w:t>
      </w:r>
      <w:r>
        <w:rPr/>
        <w:t>optimal  sub-architectures  f</w:t>
      </w:r>
      <w:r>
        <w:rPr>
          <w:spacing w:val="-1"/>
        </w:rPr>
        <w:t>or</w:t>
      </w:r>
      <w:r>
        <w:rPr>
          <w:spacing w:val="42"/>
          <w:w w:val="102"/>
        </w:rPr>
        <w:t xml:space="preserve"> </w:t>
      </w:r>
      <w:r>
        <w:rPr>
          <w:spacing w:val="-1"/>
        </w:rPr>
        <w:t>the</w:t>
      </w:r>
      <w:r>
        <w:rPr>
          <w:spacing w:val="43"/>
          <w:w w:val="101"/>
        </w:rPr>
        <w:t xml:space="preserve"> </w:t>
      </w:r>
      <w:r>
        <w:rPr>
          <w:spacing w:val="-1"/>
        </w:rPr>
        <w:t>normal  and</w:t>
      </w:r>
      <w:r>
        <w:rPr>
          <w:spacing w:val="41"/>
          <w:w w:val="101"/>
        </w:rPr>
        <w:t xml:space="preserve"> </w:t>
      </w:r>
      <w:r>
        <w:rPr>
          <w:spacing w:val="-1"/>
        </w:rPr>
        <w:t>reduction</w:t>
      </w:r>
      <w:r>
        <w:rPr>
          <w:spacing w:val="45"/>
        </w:rPr>
        <w:t xml:space="preserve"> </w:t>
      </w:r>
      <w:r>
        <w:rPr>
          <w:spacing w:val="-1"/>
        </w:rPr>
        <w:t>cells</w:t>
      </w:r>
      <w:r>
        <w:rPr/>
        <w:t xml:space="preserve"> </w:t>
      </w:r>
      <w:r>
        <w:rPr>
          <w:spacing w:val="-2"/>
        </w:rPr>
        <w:t>explained</w:t>
      </w:r>
      <w:r>
        <w:rPr>
          <w:spacing w:val="29"/>
          <w:w w:val="101"/>
        </w:rPr>
        <w:t xml:space="preserve"> </w:t>
      </w:r>
      <w:r>
        <w:rPr>
          <w:spacing w:val="-2"/>
        </w:rPr>
        <w:t>in</w:t>
      </w:r>
      <w:r>
        <w:rPr>
          <w:spacing w:val="34"/>
          <w:w w:val="102"/>
        </w:rPr>
        <w:t xml:space="preserve"> </w:t>
      </w:r>
      <w:r>
        <w:rPr>
          <w:spacing w:val="-2"/>
        </w:rPr>
        <w:t>Sect.</w:t>
      </w:r>
      <w:r>
        <w:rPr>
          <w:spacing w:val="26"/>
          <w:w w:val="101"/>
        </w:rPr>
        <w:t xml:space="preserve"> </w:t>
      </w:r>
      <w:hyperlink w:history="true" w:anchor="bookmark287">
        <w:r>
          <w:rPr>
            <w:color w:val="0000FF"/>
            <w:spacing w:val="-2"/>
          </w:rPr>
          <w:t>4.1.2</w:t>
        </w:r>
      </w:hyperlink>
      <w:r>
        <w:rPr>
          <w:spacing w:val="-1"/>
        </w:rPr>
        <w:t>.</w:t>
      </w:r>
      <w:r>
        <w:rPr>
          <w:spacing w:val="31"/>
          <w:w w:val="101"/>
        </w:rPr>
        <w:t xml:space="preserve"> </w:t>
      </w:r>
      <w:r>
        <w:rPr>
          <w:spacing w:val="-1"/>
        </w:rPr>
        <w:t>Consider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rPr>
          <w:spacing w:val="31"/>
          <w:w w:val="101"/>
        </w:rPr>
        <w:t xml:space="preserve"> </w:t>
      </w:r>
      <w:r>
        <w:rPr>
          <w:spacing w:val="-1"/>
        </w:rPr>
        <w:t>cell</w:t>
      </w:r>
      <w:r>
        <w:rPr>
          <w:spacing w:val="27"/>
        </w:rPr>
        <w:t xml:space="preserve"> </w:t>
      </w:r>
      <w:r>
        <w:rPr>
          <w:spacing w:val="-1"/>
        </w:rPr>
        <w:t>represented</w:t>
      </w:r>
      <w:r>
        <w:rPr>
          <w:spacing w:val="30"/>
          <w:w w:val="101"/>
        </w:rPr>
        <w:t xml:space="preserve"> </w:t>
      </w:r>
      <w:r>
        <w:rPr>
          <w:spacing w:val="-1"/>
        </w:rPr>
        <w:t>with</w:t>
      </w:r>
      <w:r>
        <w:rPr>
          <w:spacing w:val="33"/>
          <w:w w:val="101"/>
        </w:rPr>
        <w:t xml:space="preserve"> </w:t>
      </w:r>
      <w:r>
        <w:rPr>
          <w:spacing w:val="-1"/>
        </w:rPr>
        <w:t>a</w:t>
      </w:r>
      <w:r>
        <w:rPr>
          <w:spacing w:val="29"/>
          <w:w w:val="101"/>
        </w:rPr>
        <w:t xml:space="preserve"> </w:t>
      </w:r>
      <w:r>
        <w:rPr>
          <w:spacing w:val="-1"/>
        </w:rPr>
        <w:t>DAG</w:t>
      </w:r>
      <w:r>
        <w:rPr>
          <w:spacing w:val="31"/>
        </w:rPr>
        <w:t xml:space="preserve"> </w:t>
      </w:r>
      <w:r>
        <w:rPr>
          <w:spacing w:val="-1"/>
        </w:rPr>
        <w:t>composed</w:t>
      </w:r>
      <w:r>
        <w:rPr>
          <w:spacing w:val="32"/>
        </w:rPr>
        <w:t xml:space="preserve"> </w:t>
      </w:r>
      <w:r>
        <w:rPr>
          <w:spacing w:val="-2"/>
        </w:rPr>
        <w:t>of</w:t>
      </w:r>
      <w:r>
        <w:rPr>
          <w:spacing w:val="24"/>
        </w:rPr>
        <w:t xml:space="preserve"> </w:t>
      </w:r>
      <w:r>
        <w:rPr>
          <w:spacing w:val="-2"/>
        </w:rPr>
        <w:t>a</w:t>
      </w:r>
      <w:r>
        <w:rPr>
          <w:spacing w:val="36"/>
        </w:rPr>
        <w:t xml:space="preserve"> </w:t>
      </w:r>
      <w:r>
        <w:rPr>
          <w:spacing w:val="-2"/>
        </w:rPr>
        <w:t>set</w:t>
      </w:r>
      <w:r>
        <w:rPr>
          <w:spacing w:val="32"/>
        </w:rPr>
        <w:t xml:space="preserve"> </w:t>
      </w:r>
      <w:r>
        <w:rPr>
          <w:spacing w:val="-2"/>
        </w:rPr>
        <w:t>o</w:t>
      </w:r>
      <w:r>
        <w:rPr>
          <w:spacing w:val="19"/>
        </w:rPr>
        <w:t>f</w:t>
      </w:r>
      <w:r>
        <w:rPr/>
        <w:t xml:space="preserve"> </w:t>
      </w:r>
      <w:r>
        <w:rPr>
          <w:spacing w:val="-1"/>
        </w:rPr>
        <w:t>nodes</w:t>
      </w:r>
      <w:r>
        <w:rPr>
          <w:spacing w:val="37"/>
        </w:rPr>
        <w:t xml:space="preserve"> </w:t>
      </w:r>
      <w:r>
        <w:rPr>
          <w:spacing w:val="-1"/>
        </w:rPr>
        <w:t>and</w:t>
      </w:r>
      <w:r>
        <w:rPr>
          <w:spacing w:val="22"/>
          <w:w w:val="101"/>
        </w:rPr>
        <w:t xml:space="preserve"> </w:t>
      </w:r>
      <w:r>
        <w:rPr>
          <w:spacing w:val="-1"/>
        </w:rPr>
        <w:t>edges.</w:t>
      </w:r>
      <w:r>
        <w:rPr>
          <w:spacing w:val="20"/>
          <w:w w:val="101"/>
        </w:rPr>
        <w:t xml:space="preserve"> </w:t>
      </w:r>
      <w:r>
        <w:rPr>
          <w:spacing w:val="-1"/>
        </w:rPr>
        <w:t>Each</w:t>
      </w:r>
      <w:r>
        <w:rPr>
          <w:spacing w:val="27"/>
          <w:w w:val="101"/>
        </w:rPr>
        <w:t xml:space="preserve"> </w:t>
      </w:r>
      <w:r>
        <w:rPr>
          <w:spacing w:val="-1"/>
        </w:rPr>
        <w:t>specifc</w:t>
      </w:r>
      <w:r>
        <w:rPr>
          <w:spacing w:val="21"/>
        </w:rPr>
        <w:t xml:space="preserve"> </w:t>
      </w:r>
      <w:r>
        <w:rPr>
          <w:spacing w:val="-1"/>
        </w:rPr>
        <w:t>node</w:t>
      </w:r>
      <w:r>
        <w:rPr>
          <w:spacing w:val="17"/>
          <w:w w:val="102"/>
        </w:rPr>
        <w:t xml:space="preserve"> </w:t>
      </w:r>
      <w:r>
        <w:rPr>
          <w:rFonts w:ascii="Arial" w:hAnsi="Arial" w:eastAsia="Arial" w:cs="Arial"/>
          <w:spacing w:val="-1"/>
        </w:rPr>
        <w:t>x</w:t>
      </w:r>
      <w:r>
        <w:rPr>
          <w:rFonts w:ascii="MS Gothic" w:hAnsi="MS Gothic" w:eastAsia="MS Gothic" w:cs="MS Gothic"/>
          <w:sz w:val="13"/>
          <w:szCs w:val="13"/>
          <w:spacing w:val="-1"/>
          <w:position w:val="6"/>
        </w:rPr>
        <w:t>(</w:t>
      </w:r>
      <w:r>
        <w:rPr>
          <w:rFonts w:ascii="Arial" w:hAnsi="Arial" w:eastAsia="Arial" w:cs="Arial"/>
          <w:sz w:val="13"/>
          <w:szCs w:val="13"/>
          <w:spacing w:val="-1"/>
          <w:position w:val="6"/>
        </w:rPr>
        <w:t>i</w:t>
      </w:r>
      <w:r>
        <w:rPr>
          <w:rFonts w:ascii="MS Gothic" w:hAnsi="MS Gothic" w:eastAsia="MS Gothic" w:cs="MS Gothic"/>
          <w:sz w:val="13"/>
          <w:szCs w:val="13"/>
          <w:spacing w:val="-1"/>
          <w:position w:val="6"/>
        </w:rPr>
        <w:t>)</w:t>
      </w:r>
      <w:r>
        <w:rPr>
          <w:rFonts w:ascii="MS Gothic" w:hAnsi="MS Gothic" w:eastAsia="MS Gothic" w:cs="MS Gothic"/>
          <w:sz w:val="13"/>
          <w:szCs w:val="13"/>
          <w:spacing w:val="-1"/>
          <w:position w:val="6"/>
        </w:rPr>
        <w:t xml:space="preserve"> </w:t>
      </w:r>
      <w:r>
        <w:rPr>
          <w:spacing w:val="-1"/>
        </w:rPr>
        <w:t>is</w:t>
      </w:r>
      <w:r>
        <w:rPr>
          <w:spacing w:val="24"/>
          <w:w w:val="101"/>
        </w:rPr>
        <w:t xml:space="preserve"> </w:t>
      </w:r>
      <w:r>
        <w:rPr>
          <w:spacing w:val="-1"/>
        </w:rPr>
        <w:t>a</w:t>
      </w:r>
      <w:r>
        <w:rPr>
          <w:spacing w:val="21"/>
          <w:w w:val="101"/>
        </w:rPr>
        <w:t xml:space="preserve"> </w:t>
      </w:r>
      <w:r>
        <w:rPr>
          <w:spacing w:val="-1"/>
        </w:rPr>
        <w:t>latent</w:t>
      </w:r>
      <w:r>
        <w:rPr>
          <w:spacing w:val="19"/>
        </w:rPr>
        <w:t xml:space="preserve"> </w:t>
      </w:r>
      <w:r>
        <w:rPr>
          <w:spacing w:val="-1"/>
        </w:rPr>
        <w:t>representation,</w:t>
      </w:r>
      <w:r>
        <w:rPr>
          <w:spacing w:val="24"/>
          <w:w w:val="101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each</w:t>
      </w:r>
      <w:r>
        <w:rPr>
          <w:spacing w:val="22"/>
          <w:w w:val="101"/>
        </w:rPr>
        <w:t xml:space="preserve"> </w:t>
      </w:r>
      <w:r>
        <w:rPr>
          <w:spacing w:val="-1"/>
        </w:rPr>
        <w:t>edge</w:t>
      </w:r>
      <w:r>
        <w:rPr>
          <w:spacing w:val="27"/>
        </w:rPr>
        <w:t xml:space="preserve"> </w:t>
      </w:r>
      <w:r>
        <w:rPr>
          <w:spacing w:val="-1"/>
        </w:rPr>
        <w:t>(</w:t>
      </w:r>
      <w:r>
        <w:rPr>
          <w:i/>
          <w:iCs/>
          <w:spacing w:val="-1"/>
        </w:rPr>
        <w:t>i</w:t>
      </w:r>
      <w:r>
        <w:rPr>
          <w:spacing w:val="-1"/>
        </w:rPr>
        <w:t>, </w:t>
      </w:r>
      <w:r>
        <w:rPr>
          <w:i/>
          <w:iCs/>
          <w:spacing w:val="-1"/>
        </w:rPr>
        <w:t>j</w:t>
      </w:r>
      <w:r>
        <w:rPr>
          <w:spacing w:val="-1"/>
        </w:rPr>
        <w:t>)</w:t>
      </w:r>
      <w:r>
        <w:rPr>
          <w:spacing w:val="21"/>
        </w:rPr>
        <w:t xml:space="preserve"> </w:t>
      </w:r>
      <w:r>
        <w:rPr>
          <w:spacing w:val="-1"/>
        </w:rPr>
        <w:t>is</w:t>
      </w:r>
      <w:r>
        <w:rPr/>
        <w:t xml:space="preserve"> </w:t>
      </w:r>
      <w:r>
        <w:rPr>
          <w:spacing w:val="-1"/>
        </w:rPr>
        <w:t>associated with an operation   </w:t>
      </w:r>
      <w:r>
        <w:rPr>
          <w:rFonts w:ascii="MS Gothic" w:hAnsi="MS Gothic" w:eastAsia="MS Gothic" w:cs="MS Gothic"/>
          <w:sz w:val="13"/>
          <w:szCs w:val="13"/>
          <w:spacing w:val="-1"/>
          <w:position w:val="6"/>
        </w:rPr>
        <w:t>(</w:t>
      </w:r>
      <w:r>
        <w:rPr>
          <w:rFonts w:ascii="Arial" w:hAnsi="Arial" w:eastAsia="Arial" w:cs="Arial"/>
          <w:sz w:val="13"/>
          <w:szCs w:val="13"/>
          <w:spacing w:val="-1"/>
          <w:position w:val="6"/>
        </w:rPr>
        <w:t>ij</w:t>
      </w:r>
      <w:r>
        <w:rPr>
          <w:rFonts w:ascii="MS Gothic" w:hAnsi="MS Gothic" w:eastAsia="MS Gothic" w:cs="MS Gothic"/>
          <w:sz w:val="13"/>
          <w:szCs w:val="13"/>
          <w:spacing w:val="-1"/>
          <w:position w:val="6"/>
        </w:rPr>
        <w:t>)</w:t>
      </w:r>
      <w:r>
        <w:rPr>
          <w:rFonts w:ascii="MS Gothic" w:hAnsi="MS Gothic" w:eastAsia="MS Gothic" w:cs="MS Gothic"/>
          <w:sz w:val="13"/>
          <w:szCs w:val="13"/>
          <w:spacing w:val="-5"/>
          <w:position w:val="6"/>
        </w:rPr>
        <w:t xml:space="preserve"> </w:t>
      </w:r>
      <w:r>
        <w:rPr>
          <w:spacing w:val="-1"/>
        </w:rPr>
        <w:t>that transforms the latent representation </w:t>
      </w:r>
      <w:r>
        <w:rPr>
          <w:rFonts w:ascii="Arial" w:hAnsi="Arial" w:eastAsia="Arial" w:cs="Arial"/>
          <w:spacing w:val="-1"/>
        </w:rPr>
        <w:t>x</w:t>
      </w:r>
      <w:r>
        <w:rPr>
          <w:rFonts w:ascii="MS Gothic" w:hAnsi="MS Gothic" w:eastAsia="MS Gothic" w:cs="MS Gothic"/>
          <w:sz w:val="13"/>
          <w:szCs w:val="13"/>
          <w:spacing w:val="-1"/>
          <w:position w:val="6"/>
        </w:rPr>
        <w:t>(</w:t>
      </w:r>
      <w:r>
        <w:rPr>
          <w:rFonts w:ascii="Arial" w:hAnsi="Arial" w:eastAsia="Arial" w:cs="Arial"/>
          <w:sz w:val="13"/>
          <w:szCs w:val="13"/>
          <w:spacing w:val="-1"/>
          <w:position w:val="6"/>
        </w:rPr>
        <w:t>i</w:t>
      </w:r>
      <w:r>
        <w:rPr>
          <w:rFonts w:ascii="MS Gothic" w:hAnsi="MS Gothic" w:eastAsia="MS Gothic" w:cs="MS Gothic"/>
          <w:sz w:val="13"/>
          <w:szCs w:val="13"/>
          <w:spacing w:val="-1"/>
          <w:position w:val="6"/>
        </w:rPr>
        <w:t>)</w:t>
      </w:r>
      <w:r>
        <w:rPr>
          <w:rFonts w:ascii="MS Gothic" w:hAnsi="MS Gothic" w:eastAsia="MS Gothic" w:cs="MS Gothic"/>
          <w:sz w:val="13"/>
          <w:szCs w:val="13"/>
          <w:spacing w:val="-21"/>
          <w:position w:val="6"/>
        </w:rPr>
        <w:t xml:space="preserve"> </w:t>
      </w:r>
      <w:r>
        <w:rPr>
          <w:spacing w:val="-1"/>
        </w:rPr>
        <w:t>to </w:t>
      </w:r>
      <w:r>
        <w:rPr>
          <w:rFonts w:ascii="Arial" w:hAnsi="Arial" w:eastAsia="Arial" w:cs="Arial"/>
          <w:spacing w:val="-1"/>
        </w:rPr>
        <w:t>x</w:t>
      </w:r>
      <w:r>
        <w:rPr>
          <w:rFonts w:ascii="MS Gothic" w:hAnsi="MS Gothic" w:eastAsia="MS Gothic" w:cs="MS Gothic"/>
          <w:sz w:val="13"/>
          <w:szCs w:val="13"/>
          <w:spacing w:val="-1"/>
          <w:position w:val="6"/>
        </w:rPr>
        <w:t>(</w:t>
      </w:r>
      <w:r>
        <w:rPr>
          <w:rFonts w:ascii="Arial" w:hAnsi="Arial" w:eastAsia="Arial" w:cs="Arial"/>
          <w:sz w:val="13"/>
          <w:szCs w:val="13"/>
          <w:spacing w:val="-1"/>
          <w:position w:val="6"/>
        </w:rPr>
        <w:t>j</w:t>
      </w:r>
      <w:r>
        <w:rPr>
          <w:rFonts w:ascii="MS Gothic" w:hAnsi="MS Gothic" w:eastAsia="MS Gothic" w:cs="MS Gothic"/>
          <w:sz w:val="13"/>
          <w:szCs w:val="13"/>
          <w:spacing w:val="-1"/>
          <w:position w:val="6"/>
        </w:rPr>
        <w:t>)</w:t>
      </w:r>
      <w:r>
        <w:rPr>
          <w:spacing w:val="-1"/>
        </w:rPr>
        <w:t>.</w:t>
      </w:r>
    </w:p>
    <w:p>
      <w:pPr>
        <w:pStyle w:val="BodyText"/>
        <w:ind w:left="229"/>
        <w:spacing w:before="23" w:line="259" w:lineRule="exact"/>
        <w:rPr/>
      </w:pPr>
      <w:r>
        <w:rPr>
          <w:position w:val="3"/>
        </w:rPr>
        <w:t>An</w:t>
      </w:r>
      <w:r>
        <w:rPr>
          <w:spacing w:val="2"/>
          <w:position w:val="3"/>
        </w:rPr>
        <w:t xml:space="preserve"> </w:t>
      </w:r>
      <w:r>
        <w:rPr>
          <w:position w:val="3"/>
        </w:rPr>
        <w:t>intermediate</w:t>
      </w:r>
      <w:r>
        <w:rPr>
          <w:spacing w:val="2"/>
          <w:position w:val="3"/>
        </w:rPr>
        <w:t xml:space="preserve"> </w:t>
      </w:r>
      <w:r>
        <w:rPr>
          <w:position w:val="3"/>
        </w:rPr>
        <w:t>node</w:t>
      </w:r>
      <w:r>
        <w:rPr>
          <w:spacing w:val="2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2"/>
          <w:position w:val="3"/>
        </w:rPr>
        <w:t xml:space="preserve"> </w:t>
      </w:r>
      <w:r>
        <w:rPr>
          <w:position w:val="3"/>
        </w:rPr>
        <w:t>calculated</w:t>
      </w:r>
      <w:r>
        <w:rPr>
          <w:spacing w:val="2"/>
          <w:position w:val="3"/>
        </w:rPr>
        <w:t xml:space="preserve"> </w:t>
      </w:r>
      <w:r>
        <w:rPr>
          <w:position w:val="3"/>
        </w:rPr>
        <w:t>from</w:t>
      </w:r>
      <w:r>
        <w:rPr>
          <w:spacing w:val="2"/>
          <w:position w:val="3"/>
        </w:rPr>
        <w:t xml:space="preserve"> </w:t>
      </w:r>
      <w:r>
        <w:rPr>
          <w:position w:val="3"/>
        </w:rPr>
        <w:t>its</w:t>
      </w:r>
      <w:r>
        <w:rPr>
          <w:spacing w:val="2"/>
          <w:position w:val="3"/>
        </w:rPr>
        <w:t xml:space="preserve"> </w:t>
      </w:r>
      <w:r>
        <w:rPr>
          <w:position w:val="3"/>
        </w:rPr>
        <w:t>predecessors</w:t>
      </w:r>
      <w:r>
        <w:rPr>
          <w:spacing w:val="2"/>
          <w:position w:val="3"/>
        </w:rPr>
        <w:t xml:space="preserve"> </w:t>
      </w:r>
      <w:r>
        <w:rPr>
          <w:rFonts w:ascii="Arial" w:hAnsi="Arial" w:eastAsia="Arial" w:cs="Arial"/>
          <w:position w:val="3"/>
        </w:rPr>
        <w:t>x</w:t>
      </w:r>
      <w:r>
        <w:rPr>
          <w:rFonts w:ascii="MS Gothic" w:hAnsi="MS Gothic" w:eastAsia="MS Gothic" w:cs="MS Gothic"/>
          <w:sz w:val="13"/>
          <w:szCs w:val="13"/>
          <w:spacing w:val="2"/>
          <w:position w:val="9"/>
        </w:rPr>
        <w:t>(</w:t>
      </w:r>
      <w:r>
        <w:rPr>
          <w:rFonts w:ascii="Arial" w:hAnsi="Arial" w:eastAsia="Arial" w:cs="Arial"/>
          <w:sz w:val="13"/>
          <w:szCs w:val="13"/>
          <w:spacing w:val="2"/>
          <w:position w:val="9"/>
        </w:rPr>
        <w:t>j</w:t>
      </w:r>
      <w:r>
        <w:rPr>
          <w:rFonts w:ascii="MS Gothic" w:hAnsi="MS Gothic" w:eastAsia="MS Gothic" w:cs="MS Gothic"/>
          <w:sz w:val="13"/>
          <w:szCs w:val="13"/>
          <w:spacing w:val="2"/>
          <w:position w:val="9"/>
        </w:rPr>
        <w:t>)</w:t>
      </w:r>
      <w:r>
        <w:rPr>
          <w:rFonts w:ascii="MS Gothic" w:hAnsi="MS Gothic" w:eastAsia="MS Gothic" w:cs="MS Gothic"/>
          <w:sz w:val="13"/>
          <w:szCs w:val="13"/>
          <w:spacing w:val="2"/>
          <w:position w:val="9"/>
        </w:rPr>
        <w:t xml:space="preserve"> </w:t>
      </w:r>
      <w:r>
        <w:rPr>
          <w:rFonts w:ascii="MS Gothic" w:hAnsi="MS Gothic" w:eastAsia="MS Gothic" w:cs="MS Gothic"/>
          <w:spacing w:val="2"/>
          <w:position w:val="3"/>
        </w:rPr>
        <w:t>=</w:t>
      </w:r>
      <w:r>
        <w:rPr>
          <w:rFonts w:ascii="MS Gothic" w:hAnsi="MS Gothic" w:eastAsia="MS Gothic" w:cs="MS Gothic"/>
          <w:spacing w:val="-31"/>
          <w:position w:val="3"/>
        </w:rPr>
        <w:t xml:space="preserve"> </w:t>
      </w:r>
      <w:r>
        <w:rPr>
          <w:rFonts w:ascii="Arial" w:hAnsi="Arial" w:eastAsia="Arial" w:cs="Arial"/>
          <w:spacing w:val="2"/>
          <w:position w:val="16"/>
        </w:rPr>
        <w:t>Σ</w:t>
      </w:r>
      <w:r>
        <w:rPr>
          <w:rFonts w:ascii="Arial" w:hAnsi="Arial" w:eastAsia="Arial" w:cs="Arial"/>
          <w:sz w:val="13"/>
          <w:szCs w:val="13"/>
          <w:spacing w:val="2"/>
          <w:position w:val="-2"/>
        </w:rPr>
        <w:t>i</w:t>
      </w:r>
      <w:r>
        <w:rPr>
          <w:rFonts w:ascii="MS Gothic" w:hAnsi="MS Gothic" w:eastAsia="MS Gothic" w:cs="MS Gothic"/>
          <w:sz w:val="13"/>
          <w:szCs w:val="13"/>
          <w:spacing w:val="2"/>
          <w:position w:val="-2"/>
        </w:rPr>
        <w:t>&lt;</w:t>
      </w:r>
      <w:r>
        <w:rPr>
          <w:rFonts w:ascii="Arial" w:hAnsi="Arial" w:eastAsia="Arial" w:cs="Arial"/>
          <w:sz w:val="13"/>
          <w:szCs w:val="13"/>
          <w:spacing w:val="2"/>
          <w:position w:val="-2"/>
        </w:rPr>
        <w:t>j  </w:t>
      </w:r>
      <w:r>
        <w:rPr>
          <w:rFonts w:ascii="Arial" w:hAnsi="Arial" w:eastAsia="Arial" w:cs="Arial"/>
          <w:spacing w:val="2"/>
          <w:position w:val="12"/>
        </w:rPr>
        <w:t>(o</w:t>
      </w:r>
      <w:r>
        <w:rPr>
          <w:rFonts w:ascii="MS Gothic" w:hAnsi="MS Gothic" w:eastAsia="MS Gothic" w:cs="MS Gothic"/>
          <w:sz w:val="13"/>
          <w:szCs w:val="13"/>
          <w:spacing w:val="2"/>
          <w:position w:val="9"/>
        </w:rPr>
        <w:t>(</w:t>
      </w:r>
      <w:r>
        <w:rPr>
          <w:rFonts w:ascii="Arial" w:hAnsi="Arial" w:eastAsia="Arial" w:cs="Arial"/>
          <w:sz w:val="13"/>
          <w:szCs w:val="13"/>
          <w:position w:val="9"/>
        </w:rPr>
        <w:t>ij</w:t>
      </w:r>
      <w:r>
        <w:rPr>
          <w:rFonts w:ascii="MS Gothic" w:hAnsi="MS Gothic" w:eastAsia="MS Gothic" w:cs="MS Gothic"/>
          <w:sz w:val="13"/>
          <w:szCs w:val="13"/>
          <w:spacing w:val="2"/>
          <w:position w:val="9"/>
        </w:rPr>
        <w:t>)</w:t>
      </w:r>
      <w:r>
        <w:rPr>
          <w:rFonts w:ascii="MS Gothic" w:hAnsi="MS Gothic" w:eastAsia="MS Gothic" w:cs="MS Gothic"/>
          <w:sz w:val="13"/>
          <w:szCs w:val="13"/>
          <w:spacing w:val="2"/>
          <w:position w:val="9"/>
        </w:rPr>
        <w:t xml:space="preserve"> </w:t>
      </w:r>
      <w:r>
        <w:rPr>
          <w:rFonts w:ascii="Arial" w:hAnsi="Arial" w:eastAsia="Arial" w:cs="Arial"/>
          <w:spacing w:val="2"/>
          <w:position w:val="3"/>
        </w:rPr>
        <w:t>.</w:t>
      </w:r>
      <w:r>
        <w:rPr>
          <w:rFonts w:ascii="Arial" w:hAnsi="Arial" w:eastAsia="Arial" w:cs="Arial"/>
          <w:spacing w:val="-16"/>
          <w:position w:val="3"/>
        </w:rPr>
        <w:t xml:space="preserve"> </w:t>
      </w:r>
      <w:r>
        <w:rPr>
          <w:rFonts w:ascii="Arial" w:hAnsi="Arial" w:eastAsia="Arial" w:cs="Arial"/>
          <w:spacing w:val="2"/>
          <w:position w:val="3"/>
        </w:rPr>
        <w:t>x</w:t>
      </w:r>
      <w:r>
        <w:rPr>
          <w:rFonts w:ascii="MS Gothic" w:hAnsi="MS Gothic" w:eastAsia="MS Gothic" w:cs="MS Gothic"/>
          <w:sz w:val="13"/>
          <w:szCs w:val="13"/>
          <w:spacing w:val="2"/>
          <w:position w:val="9"/>
        </w:rPr>
        <w:t>(</w:t>
      </w:r>
      <w:r>
        <w:rPr>
          <w:rFonts w:ascii="Arial" w:hAnsi="Arial" w:eastAsia="Arial" w:cs="Arial"/>
          <w:sz w:val="13"/>
          <w:szCs w:val="13"/>
          <w:spacing w:val="2"/>
          <w:position w:val="9"/>
        </w:rPr>
        <w:t>i</w:t>
      </w:r>
      <w:r>
        <w:rPr>
          <w:rFonts w:ascii="MS Gothic" w:hAnsi="MS Gothic" w:eastAsia="MS Gothic" w:cs="MS Gothic"/>
          <w:sz w:val="13"/>
          <w:szCs w:val="13"/>
          <w:spacing w:val="2"/>
          <w:position w:val="9"/>
        </w:rPr>
        <w:t>)</w:t>
      </w:r>
      <w:r>
        <w:rPr>
          <w:rFonts w:ascii="Arial" w:hAnsi="Arial" w:eastAsia="Arial" w:cs="Arial"/>
          <w:spacing w:val="1"/>
          <w:position w:val="18"/>
        </w:rPr>
        <w:t>)</w:t>
      </w:r>
      <w:r>
        <w:rPr>
          <w:spacing w:val="1"/>
          <w:position w:val="3"/>
        </w:rPr>
        <w:t>.</w:t>
      </w:r>
    </w:p>
    <w:p>
      <w:pPr>
        <w:spacing w:line="453" w:lineRule="auto"/>
        <w:rPr>
          <w:rFonts w:ascii="Arial"/>
          <w:sz w:val="21"/>
        </w:rPr>
      </w:pPr>
      <w:r/>
    </w:p>
    <w:p>
      <w:pPr>
        <w:spacing w:before="131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167"/>
          <w:pgSz w:w="8788" w:h="13323"/>
          <w:pgMar w:top="915" w:right="926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before="85"/>
        <w:rPr/>
      </w:pPr>
      <w:r>
        <w:pict>
          <v:shape id="_x0000_s458" style="position:absolute;margin-left:350.202pt;margin-top:57.4203pt;mso-position-vertical-relative:page;mso-position-horizontal-relative:page;width:30.3pt;height:27.4pt;z-index:2521620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55" w:type="dxa"/>
                    <w:tblInd w:w="25" w:type="dxa"/>
                    <w:shd w:val="clear" w:fill="FFC966"/>
                    <w:tblLayout w:type="fixed"/>
                    <w:tblBorders>
                      <w:left w:val="single" w:color="000000" w:sz="4" w:space="0"/>
                      <w:bottom w:val="single" w:color="000000" w:sz="2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555"/>
                  </w:tblGrid>
                  <w:tr>
                    <w:trPr>
                      <w:trHeight w:val="492" w:hRule="atLeast"/>
                    </w:trPr>
                    <w:tc>
                      <w:tcPr>
                        <w:shd w:val="clear" w:fill="FFC966"/>
                        <w:tcW w:w="555" w:type="dxa"/>
                        <w:vAlign w:val="top"/>
                      </w:tcPr>
                      <w:p>
                        <w:pPr>
                          <w:ind w:firstLine="237"/>
                          <w:spacing w:before="191" w:line="110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45021" cy="70472"/>
                              <wp:effectExtent l="0" t="0" r="0" b="0"/>
                              <wp:docPr id="268" name="IM 26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8" name="IM 268"/>
                                      <pic:cNvPicPr/>
                                    </pic:nvPicPr>
                                    <pic:blipFill>
                                      <a:blip r:embed="rId16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5021" cy="704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460" style="position:absolute;margin-left:162.694pt;margin-top:57.4226pt;mso-position-vertical-relative:page;mso-position-horizontal-relative:page;width:30.3pt;height:27.4pt;z-index:2521702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55" w:type="dxa"/>
                    <w:tblInd w:w="25" w:type="dxa"/>
                    <w:shd w:val="clear" w:fill="FFC966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555"/>
                  </w:tblGrid>
                  <w:tr>
                    <w:trPr>
                      <w:trHeight w:val="487" w:hRule="atLeast"/>
                    </w:trPr>
                    <w:tc>
                      <w:tcPr>
                        <w:shd w:val="clear" w:fill="FFC966"/>
                        <w:tcW w:w="555" w:type="dxa"/>
                        <w:vAlign w:val="top"/>
                      </w:tcPr>
                      <w:p>
                        <w:pPr>
                          <w:ind w:firstLine="237"/>
                          <w:spacing w:before="191" w:line="110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45021" cy="70459"/>
                              <wp:effectExtent l="0" t="0" r="0" b="0"/>
                              <wp:docPr id="270" name="IM 27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0" name="IM 270"/>
                                      <pic:cNvPicPr/>
                                    </pic:nvPicPr>
                                    <pic:blipFill>
                                      <a:blip r:embed="rId17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5021" cy="7045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2150784" behindDoc="1" locked="0" layoutInCell="0" allowOverlap="1">
            <wp:simplePos x="0" y="0"/>
            <wp:positionH relativeFrom="page">
              <wp:posOffset>805775</wp:posOffset>
            </wp:positionH>
            <wp:positionV relativeFrom="page">
              <wp:posOffset>741967</wp:posOffset>
            </wp:positionV>
            <wp:extent cx="533810" cy="557140"/>
            <wp:effectExtent l="0" t="0" r="0" b="0"/>
            <wp:wrapNone/>
            <wp:docPr id="272" name="IM 272"/>
            <wp:cNvGraphicFramePr/>
            <a:graphic>
              <a:graphicData uri="http://schemas.openxmlformats.org/drawingml/2006/picture">
                <pic:pic>
                  <pic:nvPicPr>
                    <pic:cNvPr id="272" name="IM 272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3810" cy="55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61024" behindDoc="0" locked="0" layoutInCell="0" allowOverlap="1">
            <wp:simplePos x="0" y="0"/>
            <wp:positionH relativeFrom="page">
              <wp:posOffset>2242412</wp:posOffset>
            </wp:positionH>
            <wp:positionV relativeFrom="page">
              <wp:posOffset>1061746</wp:posOffset>
            </wp:positionV>
            <wp:extent cx="346951" cy="1517298"/>
            <wp:effectExtent l="0" t="0" r="0" b="0"/>
            <wp:wrapNone/>
            <wp:docPr id="274" name="IM 274"/>
            <wp:cNvGraphicFramePr/>
            <a:graphic>
              <a:graphicData uri="http://schemas.openxmlformats.org/drawingml/2006/picture">
                <pic:pic>
                  <pic:nvPicPr>
                    <pic:cNvPr id="274" name="IM 274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6951" cy="1517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58976" behindDoc="0" locked="0" layoutInCell="0" allowOverlap="1">
            <wp:simplePos x="0" y="0"/>
            <wp:positionH relativeFrom="page">
              <wp:posOffset>1727717</wp:posOffset>
            </wp:positionH>
            <wp:positionV relativeFrom="page">
              <wp:posOffset>1055350</wp:posOffset>
            </wp:positionV>
            <wp:extent cx="632150" cy="1506999"/>
            <wp:effectExtent l="0" t="0" r="0" b="0"/>
            <wp:wrapNone/>
            <wp:docPr id="276" name="IM 276"/>
            <wp:cNvGraphicFramePr/>
            <a:graphic>
              <a:graphicData uri="http://schemas.openxmlformats.org/drawingml/2006/picture">
                <pic:pic>
                  <pic:nvPicPr>
                    <pic:cNvPr id="276" name="IM 276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2150" cy="150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03008" behindDoc="0" locked="0" layoutInCell="0" allowOverlap="1">
            <wp:simplePos x="0" y="0"/>
            <wp:positionH relativeFrom="page">
              <wp:posOffset>3370109</wp:posOffset>
            </wp:positionH>
            <wp:positionV relativeFrom="page">
              <wp:posOffset>1053421</wp:posOffset>
            </wp:positionV>
            <wp:extent cx="367093" cy="1546133"/>
            <wp:effectExtent l="0" t="0" r="0" b="0"/>
            <wp:wrapNone/>
            <wp:docPr id="278" name="IM 278"/>
            <wp:cNvGraphicFramePr/>
            <a:graphic>
              <a:graphicData uri="http://schemas.openxmlformats.org/drawingml/2006/picture">
                <pic:pic>
                  <pic:nvPicPr>
                    <pic:cNvPr id="278" name="IM 278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7093" cy="1546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00960" behindDoc="0" locked="0" layoutInCell="0" allowOverlap="1">
            <wp:simplePos x="0" y="0"/>
            <wp:positionH relativeFrom="page">
              <wp:posOffset>3085165</wp:posOffset>
            </wp:positionH>
            <wp:positionV relativeFrom="page">
              <wp:posOffset>1046568</wp:posOffset>
            </wp:positionV>
            <wp:extent cx="188366" cy="243662"/>
            <wp:effectExtent l="0" t="0" r="0" b="0"/>
            <wp:wrapNone/>
            <wp:docPr id="280" name="IM 280"/>
            <wp:cNvGraphicFramePr/>
            <a:graphic>
              <a:graphicData uri="http://schemas.openxmlformats.org/drawingml/2006/picture">
                <pic:pic>
                  <pic:nvPicPr>
                    <pic:cNvPr id="280" name="IM 280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8366" cy="243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49760" behindDoc="1" locked="0" layoutInCell="0" allowOverlap="1">
            <wp:simplePos x="0" y="0"/>
            <wp:positionH relativeFrom="page">
              <wp:posOffset>3063397</wp:posOffset>
            </wp:positionH>
            <wp:positionV relativeFrom="page">
              <wp:posOffset>1048084</wp:posOffset>
            </wp:positionV>
            <wp:extent cx="167398" cy="220535"/>
            <wp:effectExtent l="0" t="0" r="0" b="0"/>
            <wp:wrapNone/>
            <wp:docPr id="282" name="IM 282"/>
            <wp:cNvGraphicFramePr/>
            <a:graphic>
              <a:graphicData uri="http://schemas.openxmlformats.org/drawingml/2006/picture">
                <pic:pic>
                  <pic:nvPicPr>
                    <pic:cNvPr id="282" name="IM 282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7398" cy="22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74336" behindDoc="0" locked="0" layoutInCell="0" allowOverlap="1">
            <wp:simplePos x="0" y="0"/>
            <wp:positionH relativeFrom="page">
              <wp:posOffset>3315136</wp:posOffset>
            </wp:positionH>
            <wp:positionV relativeFrom="page">
              <wp:posOffset>1057505</wp:posOffset>
            </wp:positionV>
            <wp:extent cx="85166" cy="758368"/>
            <wp:effectExtent l="0" t="0" r="0" b="0"/>
            <wp:wrapNone/>
            <wp:docPr id="284" name="IM 284"/>
            <wp:cNvGraphicFramePr/>
            <a:graphic>
              <a:graphicData uri="http://schemas.openxmlformats.org/drawingml/2006/picture">
                <pic:pic>
                  <pic:nvPicPr>
                    <pic:cNvPr id="284" name="IM 284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166" cy="7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01984" behindDoc="0" locked="0" layoutInCell="0" allowOverlap="1">
            <wp:simplePos x="0" y="0"/>
            <wp:positionH relativeFrom="page">
              <wp:posOffset>3137997</wp:posOffset>
            </wp:positionH>
            <wp:positionV relativeFrom="page">
              <wp:posOffset>1056299</wp:posOffset>
            </wp:positionV>
            <wp:extent cx="169707" cy="232973"/>
            <wp:effectExtent l="0" t="0" r="0" b="0"/>
            <wp:wrapNone/>
            <wp:docPr id="286" name="IM 286"/>
            <wp:cNvGraphicFramePr/>
            <a:graphic>
              <a:graphicData uri="http://schemas.openxmlformats.org/drawingml/2006/picture">
                <pic:pic>
                  <pic:nvPicPr>
                    <pic:cNvPr id="286" name="IM 286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9707" cy="232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462" style="position:absolute;margin-left:340.979pt;margin-top:82.9771pt;mso-position-vertical-relative:page;mso-position-horizontal-relative:page;width:14.35pt;height:18.3pt;z-index:252175360;" o:allowincell="f" filled="false" stroked="false" coordsize="287,365" coordorigin="0,0">
            <v:shape id="_x0000_s464" style="position:absolute;left:69;top:0;width:217;height:275;" filled="false" strokecolor="#4285F4" strokeweight="1.22pt" coordsize="217,275" coordorigin="0,0" path="m207,7l9,267e"/>
            <v:shape id="_x0000_s466" style="position:absolute;left:11;top:242;width:100;height:113;" fillcolor="#4285F4" filled="true" stroked="false" coordsize="100,113" coordorigin="0,0" path="m35,0l0,112l99,48l35,0xe"/>
            <v:shape id="_x0000_s468" style="position:absolute;left:0;top:233;width:118;height:133;" filled="false" strokecolor="#4285F4" strokeweight="1.22pt" coordsize="118,133" coordorigin="0,0" path="m46,9l11,122l110,58l46,9xe">
              <v:stroke joinstyle="miter" miterlimit="10"/>
            </v:shape>
          </v:group>
        </w:pict>
      </w:r>
      <w:r>
        <w:drawing>
          <wp:anchor distT="0" distB="0" distL="0" distR="0" simplePos="0" relativeHeight="252165120" behindDoc="0" locked="0" layoutInCell="0" allowOverlap="1">
            <wp:simplePos x="0" y="0"/>
            <wp:positionH relativeFrom="page">
              <wp:posOffset>4632190</wp:posOffset>
            </wp:positionH>
            <wp:positionV relativeFrom="page">
              <wp:posOffset>1057332</wp:posOffset>
            </wp:positionV>
            <wp:extent cx="321673" cy="1542326"/>
            <wp:effectExtent l="0" t="0" r="0" b="0"/>
            <wp:wrapNone/>
            <wp:docPr id="288" name="IM 288"/>
            <wp:cNvGraphicFramePr/>
            <a:graphic>
              <a:graphicData uri="http://schemas.openxmlformats.org/drawingml/2006/picture">
                <pic:pic>
                  <pic:nvPicPr>
                    <pic:cNvPr id="288" name="IM 288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1673" cy="1542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tbl>
      <w:tblPr>
        <w:tblStyle w:val="TableNormal"/>
        <w:tblW w:w="555" w:type="dxa"/>
        <w:tblInd w:w="4142" w:type="dxa"/>
        <w:shd w:val="clear" w:fill="FFC966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555"/>
      </w:tblGrid>
      <w:tr>
        <w:trPr>
          <w:trHeight w:val="487" w:hRule="atLeast"/>
        </w:trPr>
        <w:tc>
          <w:tcPr>
            <w:shd w:val="clear" w:fill="FFC966"/>
            <w:tcW w:w="555" w:type="dxa"/>
            <w:vAlign w:val="top"/>
          </w:tcPr>
          <w:p>
            <w:pPr>
              <w:ind w:firstLine="237"/>
              <w:spacing w:before="191" w:line="11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021" cy="70459"/>
                  <wp:effectExtent l="0" t="0" r="0" b="0"/>
                  <wp:docPr id="290" name="IM 2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0" name="IM 290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021" cy="70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58"/>
        <w:spacing w:before="82" w:line="210" w:lineRule="auto"/>
        <w:rPr>
          <w:rFonts w:ascii="Arial" w:hAnsi="Arial" w:eastAsia="Arial" w:cs="Arial"/>
          <w:sz w:val="11"/>
          <w:szCs w:val="1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151808" behindDoc="1" locked="0" layoutInCell="1" allowOverlap="1">
                <wp:simplePos x="0" y="0"/>
                <wp:positionH relativeFrom="column">
                  <wp:posOffset>240480</wp:posOffset>
                </wp:positionH>
                <wp:positionV relativeFrom="paragraph">
                  <wp:posOffset>-16395</wp:posOffset>
                </wp:positionV>
                <wp:extent cx="177164" cy="217170"/>
                <wp:effectExtent l="0" t="0" r="0" b="0"/>
                <wp:wrapNone/>
                <wp:docPr id="292" name="Rect 292"/>
                <wp:cNvGraphicFramePr/>
                <a:graphic>
                  <a:graphicData uri="http://schemas.microsoft.com/office/word/2010/wordprocessingShape">
                    <wps:wsp>
                      <wps:cNvPr id="292" name="Rect 292"/>
                      <wps:cNvSpPr/>
                      <wps:spPr>
                        <a:xfrm>
                          <a:off x="240480" y="-16395"/>
                          <a:ext cx="177164" cy="217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470" style="position:absolute;margin-left:18.9355pt;margin-top:-1.29099pt;mso-position-vertical-relative:text;mso-position-horizontal-relative:text;width:13.95pt;height:17.1pt;z-index:-251164672;" fillcolor="#FFFFFF" filled="true" stroked="false"/>
            </w:pict>
          </mc:Fallback>
        </mc:AlternateContent>
      </w:r>
      <w:r>
        <w:drawing>
          <wp:anchor distT="0" distB="0" distL="0" distR="0" simplePos="0" relativeHeight="252152832" behindDoc="1" locked="0" layoutInCell="1" allowOverlap="1">
            <wp:simplePos x="0" y="0"/>
            <wp:positionH relativeFrom="column">
              <wp:posOffset>268786</wp:posOffset>
            </wp:positionH>
            <wp:positionV relativeFrom="paragraph">
              <wp:posOffset>105958</wp:posOffset>
            </wp:positionV>
            <wp:extent cx="144106" cy="94640"/>
            <wp:effectExtent l="0" t="0" r="0" b="0"/>
            <wp:wrapNone/>
            <wp:docPr id="294" name="IM 294"/>
            <wp:cNvGraphicFramePr/>
            <a:graphic>
              <a:graphicData uri="http://schemas.openxmlformats.org/drawingml/2006/picture">
                <pic:pic>
                  <pic:nvPicPr>
                    <pic:cNvPr id="294" name="IM 294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4106" cy="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1"/>
          <w:szCs w:val="11"/>
          <w:spacing w:val="8"/>
        </w:rPr>
        <w:t>?</w:t>
      </w:r>
    </w:p>
    <w:p>
      <w:pPr>
        <w:ind w:firstLine="3865"/>
        <w:spacing w:before="125" w:line="47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153856" behindDoc="1" locked="0" layoutInCell="1" allowOverlap="1">
                <wp:simplePos x="0" y="0"/>
                <wp:positionH relativeFrom="column">
                  <wp:posOffset>2457374</wp:posOffset>
                </wp:positionH>
                <wp:positionV relativeFrom="paragraph">
                  <wp:posOffset>82118</wp:posOffset>
                </wp:positionV>
                <wp:extent cx="20954" cy="24129"/>
                <wp:effectExtent l="0" t="0" r="0" b="0"/>
                <wp:wrapNone/>
                <wp:docPr id="296" name="Rect 296"/>
                <wp:cNvGraphicFramePr/>
                <a:graphic>
                  <a:graphicData uri="http://schemas.microsoft.com/office/word/2010/wordprocessingShape">
                    <wps:wsp>
                      <wps:cNvPr id="296" name="Rect 296"/>
                      <wps:cNvSpPr/>
                      <wps:spPr>
                        <a:xfrm>
                          <a:off x="2457374" y="82118"/>
                          <a:ext cx="20954" cy="24129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472" style="position:absolute;margin-left:193.494pt;margin-top:6.466pt;mso-position-vertical-relative:text;mso-position-horizontal-relative:text;width:1.65pt;height:1.9pt;z-index:-251162624;" fillcolor="#FF0000" filled="true" stroked="false"/>
            </w:pict>
          </mc:Fallback>
        </mc:AlternateContent>
      </w:r>
      <w:r>
        <w:drawing>
          <wp:anchor distT="0" distB="0" distL="0" distR="0" simplePos="0" relativeHeight="252190720" behindDoc="0" locked="0" layoutInCell="1" allowOverlap="1">
            <wp:simplePos x="0" y="0"/>
            <wp:positionH relativeFrom="column">
              <wp:posOffset>562737</wp:posOffset>
            </wp:positionH>
            <wp:positionV relativeFrom="paragraph">
              <wp:posOffset>191827</wp:posOffset>
            </wp:positionV>
            <wp:extent cx="6350" cy="211645"/>
            <wp:effectExtent l="0" t="0" r="0" b="0"/>
            <wp:wrapNone/>
            <wp:docPr id="298" name="IM 298"/>
            <wp:cNvGraphicFramePr/>
            <a:graphic>
              <a:graphicData uri="http://schemas.openxmlformats.org/drawingml/2006/picture">
                <pic:pic>
                  <pic:nvPicPr>
                    <pic:cNvPr id="298" name="IM 298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21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80480" behindDoc="0" locked="0" layoutInCell="1" allowOverlap="1">
            <wp:simplePos x="0" y="0"/>
            <wp:positionH relativeFrom="column">
              <wp:posOffset>868930</wp:posOffset>
            </wp:positionH>
            <wp:positionV relativeFrom="paragraph">
              <wp:posOffset>446678</wp:posOffset>
            </wp:positionV>
            <wp:extent cx="6350" cy="208521"/>
            <wp:effectExtent l="0" t="0" r="0" b="0"/>
            <wp:wrapNone/>
            <wp:docPr id="300" name="IM 300"/>
            <wp:cNvGraphicFramePr/>
            <a:graphic>
              <a:graphicData uri="http://schemas.openxmlformats.org/drawingml/2006/picture">
                <pic:pic>
                  <pic:nvPicPr>
                    <pic:cNvPr id="300" name="IM 300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208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474" style="position:absolute;margin-left:275.545pt;margin-top:8.18689pt;mso-position-vertical-relative:text;mso-position-horizontal-relative:text;width:30.3pt;height:27.4pt;z-index:2521661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55" w:type="dxa"/>
                    <w:tblInd w:w="25" w:type="dxa"/>
                    <w:shd w:val="clear" w:fill="FFC966"/>
                    <w:tblLayout w:type="fixed"/>
                    <w:tblBorders>
                      <w:left w:val="single" w:color="000000" w:sz="4" w:space="0"/>
                      <w:bottom w:val="single" w:color="000000" w:sz="2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555"/>
                  </w:tblGrid>
                  <w:tr>
                    <w:trPr>
                      <w:trHeight w:val="492" w:hRule="atLeast"/>
                    </w:trPr>
                    <w:tc>
                      <w:tcPr>
                        <w:shd w:val="clear" w:fill="FFC966"/>
                        <w:tcW w:w="555" w:type="dxa"/>
                        <w:vAlign w:val="top"/>
                      </w:tcPr>
                      <w:p>
                        <w:pPr>
                          <w:ind w:firstLine="247"/>
                          <w:spacing w:before="191" w:line="109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25425" cy="69291"/>
                              <wp:effectExtent l="0" t="0" r="0" b="0"/>
                              <wp:docPr id="302" name="IM 30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02" name="IM 302"/>
                                      <pic:cNvPicPr/>
                                    </pic:nvPicPr>
                                    <pic:blipFill>
                                      <a:blip r:embed="rId18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5425" cy="6929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476" style="position:absolute;margin-left:88.0375pt;margin-top:8.18909pt;mso-position-vertical-relative:text;mso-position-horizontal-relative:text;width:30.3pt;height:27.4pt;z-index:2521569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55" w:type="dxa"/>
                    <w:tblInd w:w="25" w:type="dxa"/>
                    <w:shd w:val="clear" w:fill="FFC966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555"/>
                  </w:tblGrid>
                  <w:tr>
                    <w:trPr>
                      <w:trHeight w:val="487" w:hRule="atLeast"/>
                    </w:trPr>
                    <w:tc>
                      <w:tcPr>
                        <w:shd w:val="clear" w:fill="FFC966"/>
                        <w:tcW w:w="555" w:type="dxa"/>
                        <w:vAlign w:val="top"/>
                      </w:tcPr>
                      <w:p>
                        <w:pPr>
                          <w:ind w:firstLine="247"/>
                          <w:spacing w:before="191" w:line="109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25425" cy="69291"/>
                              <wp:effectExtent l="0" t="0" r="0" b="0"/>
                              <wp:docPr id="304" name="IM 30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04" name="IM 304"/>
                                      <pic:cNvPicPr/>
                                    </pic:nvPicPr>
                                    <pic:blipFill>
                                      <a:blip r:embed="rId18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5425" cy="6929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478" style="position:absolute;margin-left:1.52907pt;margin-top:8.18988pt;mso-position-vertical-relative:text;mso-position-horizontal-relative:text;width:30.3pt;height:27.95pt;z-index:2521692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43" w:type="dxa"/>
                    <w:tblInd w:w="25" w:type="dxa"/>
                    <w:shd w:val="clear" w:fill="FFC966"/>
                    <w:tblLayout w:type="fixed"/>
                    <w:tblBorders>
                      <w:left w:val="single" w:color="000000" w:sz="4" w:space="0"/>
                      <w:bottom w:val="single" w:color="000000" w:sz="6" w:space="0"/>
                      <w:right w:val="single" w:color="000000" w:sz="14" w:space="0"/>
                      <w:top w:val="single" w:color="000000" w:sz="4" w:space="0"/>
                    </w:tblBorders>
                  </w:tblPr>
                  <w:tblGrid>
                    <w:gridCol w:w="543"/>
                  </w:tblGrid>
                  <w:tr>
                    <w:trPr>
                      <w:trHeight w:val="493" w:hRule="atLeast"/>
                    </w:trPr>
                    <w:tc>
                      <w:tcPr>
                        <w:shd w:val="clear" w:fill="FFC966"/>
                        <w:tcW w:w="543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480" style="position:absolute;margin-left:44.6935pt;margin-top:19.1046pt;mso-position-vertical-relative:text;mso-position-horizontal-relative:text;width:5.55pt;height:7.55pt;z-index:2521774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0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8"/>
                    </w:rPr>
                    <w:t>?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179456" behindDoc="0" locked="0" layoutInCell="1" allowOverlap="1">
            <wp:simplePos x="0" y="0"/>
            <wp:positionH relativeFrom="column">
              <wp:posOffset>195477</wp:posOffset>
            </wp:positionH>
            <wp:positionV relativeFrom="paragraph">
              <wp:posOffset>244327</wp:posOffset>
            </wp:positionV>
            <wp:extent cx="25425" cy="69291"/>
            <wp:effectExtent l="0" t="0" r="0" b="0"/>
            <wp:wrapNone/>
            <wp:docPr id="306" name="IM 306"/>
            <wp:cNvGraphicFramePr/>
            <a:graphic>
              <a:graphicData uri="http://schemas.openxmlformats.org/drawingml/2006/picture">
                <pic:pic>
                  <pic:nvPicPr>
                    <pic:cNvPr id="306" name="IM 306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25" cy="69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96864" behindDoc="0" locked="0" layoutInCell="1" allowOverlap="1">
            <wp:simplePos x="0" y="0"/>
            <wp:positionH relativeFrom="column">
              <wp:posOffset>2363483</wp:posOffset>
            </wp:positionH>
            <wp:positionV relativeFrom="paragraph">
              <wp:posOffset>428494</wp:posOffset>
            </wp:positionV>
            <wp:extent cx="263829" cy="944166"/>
            <wp:effectExtent l="0" t="0" r="0" b="0"/>
            <wp:wrapNone/>
            <wp:docPr id="308" name="IM 308"/>
            <wp:cNvGraphicFramePr/>
            <a:graphic>
              <a:graphicData uri="http://schemas.openxmlformats.org/drawingml/2006/picture">
                <pic:pic>
                  <pic:nvPicPr>
                    <pic:cNvPr id="308" name="IM 308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3829" cy="944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48736" behindDoc="1" locked="0" layoutInCell="1" allowOverlap="1">
            <wp:simplePos x="0" y="0"/>
            <wp:positionH relativeFrom="column">
              <wp:posOffset>2276119</wp:posOffset>
            </wp:positionH>
            <wp:positionV relativeFrom="paragraph">
              <wp:posOffset>423493</wp:posOffset>
            </wp:positionV>
            <wp:extent cx="345516" cy="928078"/>
            <wp:effectExtent l="0" t="0" r="0" b="0"/>
            <wp:wrapNone/>
            <wp:docPr id="310" name="IM 310"/>
            <wp:cNvGraphicFramePr/>
            <a:graphic>
              <a:graphicData uri="http://schemas.openxmlformats.org/drawingml/2006/picture">
                <pic:pic>
                  <pic:nvPicPr>
                    <pic:cNvPr id="310" name="IM 310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5516" cy="928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47712" behindDoc="1" locked="0" layoutInCell="1" allowOverlap="1">
            <wp:simplePos x="0" y="0"/>
            <wp:positionH relativeFrom="column">
              <wp:posOffset>2451100</wp:posOffset>
            </wp:positionH>
            <wp:positionV relativeFrom="paragraph">
              <wp:posOffset>427335</wp:posOffset>
            </wp:positionV>
            <wp:extent cx="239496" cy="220967"/>
            <wp:effectExtent l="0" t="0" r="0" b="0"/>
            <wp:wrapNone/>
            <wp:docPr id="312" name="IM 312"/>
            <wp:cNvGraphicFramePr/>
            <a:graphic>
              <a:graphicData uri="http://schemas.openxmlformats.org/drawingml/2006/picture">
                <pic:pic>
                  <pic:nvPicPr>
                    <pic:cNvPr id="312" name="IM 312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9496" cy="220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46688" behindDoc="1" locked="0" layoutInCell="1" allowOverlap="1">
            <wp:simplePos x="0" y="0"/>
            <wp:positionH relativeFrom="column">
              <wp:posOffset>2320569</wp:posOffset>
            </wp:positionH>
            <wp:positionV relativeFrom="paragraph">
              <wp:posOffset>427630</wp:posOffset>
            </wp:positionV>
            <wp:extent cx="298069" cy="830605"/>
            <wp:effectExtent l="0" t="0" r="0" b="0"/>
            <wp:wrapNone/>
            <wp:docPr id="314" name="IM 314"/>
            <wp:cNvGraphicFramePr/>
            <a:graphic>
              <a:graphicData uri="http://schemas.openxmlformats.org/drawingml/2006/picture">
                <pic:pic>
                  <pic:nvPicPr>
                    <pic:cNvPr id="314" name="IM 314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8069" cy="83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93792" behindDoc="0" locked="0" layoutInCell="1" allowOverlap="1">
            <wp:simplePos x="0" y="0"/>
            <wp:positionH relativeFrom="column">
              <wp:posOffset>2499157</wp:posOffset>
            </wp:positionH>
            <wp:positionV relativeFrom="paragraph">
              <wp:posOffset>426774</wp:posOffset>
            </wp:positionV>
            <wp:extent cx="266586" cy="239869"/>
            <wp:effectExtent l="0" t="0" r="0" b="0"/>
            <wp:wrapNone/>
            <wp:docPr id="316" name="IM 316"/>
            <wp:cNvGraphicFramePr/>
            <a:graphic>
              <a:graphicData uri="http://schemas.openxmlformats.org/drawingml/2006/picture">
                <pic:pic>
                  <pic:nvPicPr>
                    <pic:cNvPr id="316" name="IM 316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6586" cy="239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482" style="position:absolute;margin-left:201.783pt;margin-top:34.1115pt;mso-position-vertical-relative:text;mso-position-horizontal-relative:text;width:17.85pt;height:17.05pt;z-index:252194816;" filled="false" strokecolor="#38761D" strokeweight="0.41pt" coordsize="357,340" coordorigin="0,0" path="m2,2l353,337e"/>
        </w:pict>
      </w:r>
      <w:r>
        <w:pict>
          <v:group id="_x0000_s484" style="position:absolute;margin-left:185.527pt;margin-top:33.5336pt;mso-position-vertical-relative:text;mso-position-horizontal-relative:text;width:22.8pt;height:61.1pt;z-index:252198912;" filled="false" stroked="false" coordsize="455,1221" coordorigin="0,0">
            <v:shape id="_x0000_s486" style="position:absolute;left:0;top:0;width:420;height:1114;" filled="false" strokecolor="#38761D" strokeweight="1.22pt" coordsize="420,1114" coordorigin="0,0" path="m11,4l408,1109e"/>
            <v:shape id="_x0000_s488" style="position:absolute;left:370;top:1095;width:75;height:118;" fillcolor="#38761D" filled="true" stroked="false" coordsize="75,118" coordorigin="0,0" path="m0,27l75,117l75,0l0,27xe"/>
            <v:shape id="_x0000_s490" style="position:absolute;left:360;top:1115;width:95;height:106;" filled="false" strokecolor="#38761D" strokeweight="1.22pt" coordsize="95,106" coordorigin="0,0" path="m9,7l84,98e">
              <v:stroke joinstyle="miter" miterlimit="10"/>
            </v:shape>
          </v:group>
        </w:pict>
      </w:r>
      <w:r>
        <w:pict>
          <v:group id="_x0000_s492" style="position:absolute;margin-left:294.338pt;margin-top:34.1745pt;mso-position-vertical-relative:text;mso-position-horizontal-relative:text;width:20.2pt;height:18.3pt;z-index:252167168;" filled="false" stroked="false" coordsize="404,365" coordorigin="0,0">
            <v:shape id="_x0000_s494" style="position:absolute;left:0;top:0;width:318;height:290;" filled="false" strokecolor="#4285F4" strokeweight="1.22pt" coordsize="318,290" coordorigin="0,0" path="m8,9l310,280e"/>
            <v:shape id="_x0000_s496" style="position:absolute;left:283;top:250;width:110;height:103;" fillcolor="#4285F4" filled="true" stroked="false" coordsize="110,103" coordorigin="0,0" path="m0,60l109,103l53,0l0,60xe"/>
            <v:shape id="_x0000_s498" style="position:absolute;left:274;top:241;width:130;height:123;" filled="false" strokecolor="#4285F4" strokeweight="1.22pt" coordsize="130,123" coordorigin="0,0" path="m9,68l118,112l62,8l9,68xe">
              <v:stroke joinstyle="miter" miterlimit="10"/>
            </v:shape>
          </v:group>
        </w:pict>
      </w:r>
      <w:r>
        <w:pict>
          <v:group id="_x0000_s500" style="position:absolute;margin-left:283.081pt;margin-top:34.1036pt;mso-position-vertical-relative:text;mso-position-horizontal-relative:text;width:22.8pt;height:61.1pt;z-index:252168192;" filled="false" stroked="false" coordsize="455,1221" coordorigin="0,0">
            <v:shape id="_x0000_s502" style="position:absolute;left:0;top:0;width:420;height:1114;" filled="false" strokecolor="#38761D" strokeweight="1.22pt" coordsize="420,1114" coordorigin="0,0" path="m11,4l408,1109e"/>
            <v:shape id="_x0000_s504" style="position:absolute;left:370;top:1095;width:75;height:118;" fillcolor="#38761D" filled="true" stroked="false" coordsize="75,118" coordorigin="0,0" path="m0,27l75,117l75,0l0,27xe"/>
            <v:shape id="_x0000_s506" style="position:absolute;left:360;top:1115;width:95;height:106;" filled="false" strokecolor="#38761D" strokeweight="1.22pt" coordsize="95,106" coordorigin="0,0" path="m9,7l84,98e">
              <v:stroke joinstyle="miter" miterlimit="10"/>
            </v:shape>
          </v:group>
        </w:pict>
      </w:r>
      <w:r>
        <w:rPr/>
        <w:drawing>
          <wp:inline distT="0" distB="0" distL="0" distR="0">
            <wp:extent cx="26085" cy="29902"/>
            <wp:effectExtent l="0" t="0" r="0" b="0"/>
            <wp:docPr id="318" name="IM 318"/>
            <wp:cNvGraphicFramePr/>
            <a:graphic>
              <a:graphicData uri="http://schemas.openxmlformats.org/drawingml/2006/picture">
                <pic:pic>
                  <pic:nvPicPr>
                    <pic:cNvPr id="318" name="IM 318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085" cy="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555" w:type="dxa"/>
        <w:tblInd w:w="3584" w:type="dxa"/>
        <w:shd w:val="clear" w:fill="FFC966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555"/>
      </w:tblGrid>
      <w:tr>
        <w:trPr>
          <w:trHeight w:val="487" w:hRule="atLeast"/>
        </w:trPr>
        <w:tc>
          <w:tcPr>
            <w:shd w:val="clear" w:fill="FFC966"/>
            <w:tcW w:w="555" w:type="dxa"/>
            <w:vAlign w:val="top"/>
          </w:tcPr>
          <w:p>
            <w:pPr>
              <w:ind w:firstLine="247"/>
              <w:spacing w:before="191" w:line="109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5425" cy="69291"/>
                  <wp:effectExtent l="0" t="0" r="0" b="0"/>
                  <wp:docPr id="320" name="IM 3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0" name="IM 320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5425" cy="69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339"/>
        <w:spacing w:before="63" w:line="157" w:lineRule="exact"/>
        <w:rPr>
          <w:rFonts w:ascii="Arial" w:hAnsi="Arial" w:eastAsia="Arial" w:cs="Arial"/>
          <w:sz w:val="21"/>
          <w:szCs w:val="21"/>
        </w:rPr>
      </w:pPr>
      <w:r>
        <w:drawing>
          <wp:anchor distT="0" distB="0" distL="0" distR="0" simplePos="0" relativeHeight="252189696" behindDoc="0" locked="0" layoutInCell="1" allowOverlap="1">
            <wp:simplePos x="0" y="0"/>
            <wp:positionH relativeFrom="column">
              <wp:posOffset>209240</wp:posOffset>
            </wp:positionH>
            <wp:positionV relativeFrom="paragraph">
              <wp:posOffset>-549878</wp:posOffset>
            </wp:positionV>
            <wp:extent cx="359257" cy="1474025"/>
            <wp:effectExtent l="0" t="0" r="0" b="0"/>
            <wp:wrapNone/>
            <wp:docPr id="322" name="IM 322"/>
            <wp:cNvGraphicFramePr/>
            <a:graphic>
              <a:graphicData uri="http://schemas.openxmlformats.org/drawingml/2006/picture">
                <pic:pic>
                  <pic:nvPicPr>
                    <pic:cNvPr id="322" name="IM 322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9257" cy="147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508" style="position:absolute;margin-left:61.4902pt;margin-top:5.59168pt;mso-position-vertical-relative:text;mso-position-horizontal-relative:text;width:5.55pt;height:7.55pt;z-index:2521784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0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8"/>
                    </w:rPr>
                    <w:t>?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155904" behindDoc="1" locked="0" layoutInCell="1" allowOverlap="1">
            <wp:simplePos x="0" y="0"/>
            <wp:positionH relativeFrom="column">
              <wp:posOffset>227948</wp:posOffset>
            </wp:positionH>
            <wp:positionV relativeFrom="paragraph">
              <wp:posOffset>122053</wp:posOffset>
            </wp:positionV>
            <wp:extent cx="14033" cy="14033"/>
            <wp:effectExtent l="0" t="0" r="0" b="0"/>
            <wp:wrapNone/>
            <wp:docPr id="324" name="IM 324"/>
            <wp:cNvGraphicFramePr/>
            <a:graphic>
              <a:graphicData uri="http://schemas.openxmlformats.org/drawingml/2006/picture">
                <pic:pic>
                  <pic:nvPicPr>
                    <pic:cNvPr id="324" name="IM 324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033" cy="14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21"/>
          <w:szCs w:val="21"/>
          <w:color w:val="030303"/>
          <w:spacing w:val="39"/>
          <w:w w:val="150"/>
          <w:position w:val="-3"/>
        </w:rPr>
        <w:t>"?</w:t>
      </w:r>
    </w:p>
    <w:p>
      <w:pPr>
        <w:ind w:left="364"/>
        <w:spacing w:before="4" w:line="123" w:lineRule="exact"/>
        <w:rPr/>
      </w:pPr>
      <w:r>
        <w:pict>
          <v:rect id="_x0000_s510" style="position:absolute;margin-left:220.098pt;margin-top:4.94794pt;mso-position-vertical-relative:text;mso-position-horizontal-relative:text;width:1.35pt;height:1.95pt;z-index:252183552;" fillcolor="#FF0000" filled="true" stroked="false"/>
        </w:pict>
      </w:r>
      <w:r>
        <w:pict>
          <v:rect id="_x0000_s512" style="position:absolute;margin-left:211.266pt;margin-top:5.36322pt;mso-position-vertical-relative:text;mso-position-horizontal-relative:text;width:1.85pt;height:1.75pt;z-index:252181504;" fillcolor="#FF0000" filled="true" stroked="false"/>
        </w:pict>
      </w:r>
      <w:r>
        <w:pict>
          <v:rect id="_x0000_s514" style="position:absolute;margin-left:218.794pt;margin-top:5.27496pt;mso-position-vertical-relative:text;mso-position-horizontal-relative:text;width:1.8pt;height:1.8pt;z-index:252195840;" fillcolor="#38761D" filled="true" stroked="false"/>
        </w:pict>
      </w:r>
      <w:r>
        <w:drawing>
          <wp:anchor distT="0" distB="0" distL="0" distR="0" simplePos="0" relativeHeight="252154880" behindDoc="1" locked="0" layoutInCell="1" allowOverlap="1">
            <wp:simplePos x="0" y="0"/>
            <wp:positionH relativeFrom="column">
              <wp:posOffset>246871</wp:posOffset>
            </wp:positionH>
            <wp:positionV relativeFrom="paragraph">
              <wp:posOffset>68226</wp:posOffset>
            </wp:positionV>
            <wp:extent cx="331250" cy="33590"/>
            <wp:effectExtent l="0" t="0" r="0" b="0"/>
            <wp:wrapNone/>
            <wp:docPr id="326" name="IM 326"/>
            <wp:cNvGraphicFramePr/>
            <a:graphic>
              <a:graphicData uri="http://schemas.openxmlformats.org/drawingml/2006/picture">
                <pic:pic>
                  <pic:nvPicPr>
                    <pic:cNvPr id="326" name="IM 326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1250" cy="3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82528" behindDoc="0" locked="0" layoutInCell="1" allowOverlap="1">
            <wp:simplePos x="0" y="0"/>
            <wp:positionH relativeFrom="column">
              <wp:posOffset>2678697</wp:posOffset>
            </wp:positionH>
            <wp:positionV relativeFrom="paragraph">
              <wp:posOffset>63644</wp:posOffset>
            </wp:positionV>
            <wp:extent cx="32956" cy="31712"/>
            <wp:effectExtent l="0" t="0" r="0" b="0"/>
            <wp:wrapNone/>
            <wp:docPr id="328" name="IM 328"/>
            <wp:cNvGraphicFramePr/>
            <a:graphic>
              <a:graphicData uri="http://schemas.openxmlformats.org/drawingml/2006/picture">
                <pic:pic>
                  <pic:nvPicPr>
                    <pic:cNvPr id="328" name="IM 328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956" cy="31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</w:rPr>
        <w:drawing>
          <wp:inline distT="0" distB="0" distL="0" distR="0">
            <wp:extent cx="298684" cy="78356"/>
            <wp:effectExtent l="0" t="0" r="0" b="0"/>
            <wp:docPr id="330" name="IM 330"/>
            <wp:cNvGraphicFramePr/>
            <a:graphic>
              <a:graphicData uri="http://schemas.openxmlformats.org/drawingml/2006/picture">
                <pic:pic>
                  <pic:nvPicPr>
                    <pic:cNvPr id="330" name="IM 330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8684" cy="7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94"/>
        <w:spacing w:before="36" w:line="23" w:lineRule="exact"/>
        <w:rPr/>
      </w:pPr>
      <w:r>
        <w:pict>
          <v:shape id="_x0000_s516" style="position:absolute;margin-left:303.43pt;margin-top:0.472229pt;mso-position-vertical-relative:text;mso-position-horizontal-relative:text;width:30.3pt;height:27.4pt;z-index:2521630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55" w:type="dxa"/>
                    <w:tblInd w:w="25" w:type="dxa"/>
                    <w:shd w:val="clear" w:fill="FFC966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555"/>
                  </w:tblGrid>
                  <w:tr>
                    <w:trPr>
                      <w:trHeight w:val="487" w:hRule="atLeast"/>
                    </w:trPr>
                    <w:tc>
                      <w:tcPr>
                        <w:shd w:val="clear" w:fill="FFC966"/>
                        <w:tcW w:w="555" w:type="dxa"/>
                        <w:vAlign w:val="top"/>
                      </w:tcPr>
                      <w:p>
                        <w:pPr>
                          <w:ind w:left="235"/>
                          <w:spacing w:before="190" w:line="190" w:lineRule="auto"/>
                          <w:rPr>
                            <w:rFonts w:ascii="Arial" w:hAnsi="Arial" w:eastAsia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2"/>
                            <w:szCs w:val="12"/>
                            <w:spacing w:val="5"/>
                          </w:rPr>
                          <w:t>2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518" style="position:absolute;margin-left:115.922pt;margin-top:0.474121pt;mso-position-vertical-relative:text;mso-position-horizontal-relative:text;width:30.3pt;height:27.4pt;z-index:2521600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55" w:type="dxa"/>
                    <w:tblInd w:w="25" w:type="dxa"/>
                    <w:shd w:val="clear" w:fill="FFC966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555"/>
                  </w:tblGrid>
                  <w:tr>
                    <w:trPr>
                      <w:trHeight w:val="487" w:hRule="atLeast"/>
                    </w:trPr>
                    <w:tc>
                      <w:tcPr>
                        <w:shd w:val="clear" w:fill="FFC966"/>
                        <w:tcW w:w="555" w:type="dxa"/>
                        <w:vAlign w:val="top"/>
                      </w:tcPr>
                      <w:p>
                        <w:pPr>
                          <w:ind w:left="235"/>
                          <w:spacing w:before="190" w:line="190" w:lineRule="auto"/>
                          <w:rPr>
                            <w:rFonts w:ascii="Arial" w:hAnsi="Arial" w:eastAsia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2"/>
                            <w:szCs w:val="12"/>
                            <w:spacing w:val="5"/>
                          </w:rPr>
                          <w:t>2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520" style="position:absolute;margin-left:205.876pt;margin-top:-0.097961pt;mso-position-vertical-relative:text;mso-position-horizontal-relative:text;width:30.3pt;height:27.4pt;z-index:2521712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55" w:type="dxa"/>
                    <w:tblInd w:w="25" w:type="dxa"/>
                    <w:shd w:val="clear" w:fill="FFC966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555"/>
                  </w:tblGrid>
                  <w:tr>
                    <w:trPr>
                      <w:trHeight w:val="487" w:hRule="atLeast"/>
                    </w:trPr>
                    <w:tc>
                      <w:tcPr>
                        <w:shd w:val="clear" w:fill="FFC966"/>
                        <w:tcW w:w="555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/>
        <w:drawing>
          <wp:inline distT="0" distB="0" distL="0" distR="0">
            <wp:extent cx="14033" cy="14020"/>
            <wp:effectExtent l="0" t="0" r="0" b="0"/>
            <wp:docPr id="332" name="IM 332"/>
            <wp:cNvGraphicFramePr/>
            <a:graphic>
              <a:graphicData uri="http://schemas.openxmlformats.org/drawingml/2006/picture">
                <pic:pic>
                  <pic:nvPicPr>
                    <pic:cNvPr id="332" name="IM 332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033" cy="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00"/>
        <w:spacing w:before="9" w:line="22" w:lineRule="exact"/>
        <w:rPr/>
      </w:pPr>
      <w:r>
        <w:rPr/>
        <w:drawing>
          <wp:inline distT="0" distB="0" distL="0" distR="0">
            <wp:extent cx="14033" cy="14020"/>
            <wp:effectExtent l="0" t="0" r="0" b="0"/>
            <wp:docPr id="334" name="IM 334"/>
            <wp:cNvGraphicFramePr/>
            <a:graphic>
              <a:graphicData uri="http://schemas.openxmlformats.org/drawingml/2006/picture">
                <pic:pic>
                  <pic:nvPicPr>
                    <pic:cNvPr id="334" name="IM 334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033" cy="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06"/>
        <w:spacing w:before="10" w:line="22" w:lineRule="exact"/>
        <w:rPr/>
      </w:pPr>
      <w:r>
        <w:pict>
          <v:shape id="_x0000_s522" style="position:absolute;margin-left:13.8027pt;margin-top:1.09393pt;mso-position-vertical-relative:text;mso-position-horizontal-relative:text;width:13.95pt;height:17.1pt;z-index:252192768;" fillcolor="#FFFF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79"/>
                    <w:rPr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spacing w:val="-13"/>
                      <w:w w:val="93"/>
                    </w:rPr>
                    <w:t>?</w:t>
                  </w:r>
                  <w:r>
                    <w:rPr>
                      <w:sz w:val="16"/>
                      <w:szCs w:val="16"/>
                      <w:position w:val="-12"/>
                    </w:rPr>
                    <w:drawing>
                      <wp:inline distT="0" distB="0" distL="0" distR="0">
                        <wp:extent cx="35558" cy="205498"/>
                        <wp:effectExtent l="0" t="0" r="0" b="0"/>
                        <wp:docPr id="336" name="IM 33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36" name="IM 336"/>
                                <pic:cNvPicPr/>
                              </pic:nvPicPr>
                              <pic:blipFill>
                                <a:blip r:embed="rId20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35558" cy="2054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/>
        <w:drawing>
          <wp:inline distT="0" distB="0" distL="0" distR="0">
            <wp:extent cx="14033" cy="14008"/>
            <wp:effectExtent l="0" t="0" r="0" b="0"/>
            <wp:docPr id="338" name="IM 338"/>
            <wp:cNvGraphicFramePr/>
            <a:graphic>
              <a:graphicData uri="http://schemas.openxmlformats.org/drawingml/2006/picture">
                <pic:pic>
                  <pic:nvPicPr>
                    <pic:cNvPr id="338" name="IM 338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033" cy="1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12"/>
        <w:spacing w:before="10" w:line="22" w:lineRule="exact"/>
        <w:rPr/>
      </w:pPr>
      <w:r>
        <w:rPr/>
        <w:drawing>
          <wp:inline distT="0" distB="0" distL="0" distR="0">
            <wp:extent cx="14033" cy="14033"/>
            <wp:effectExtent l="0" t="0" r="0" b="0"/>
            <wp:docPr id="340" name="IM 340"/>
            <wp:cNvGraphicFramePr/>
            <a:graphic>
              <a:graphicData uri="http://schemas.openxmlformats.org/drawingml/2006/picture">
                <pic:pic>
                  <pic:nvPicPr>
                    <pic:cNvPr id="340" name="IM 340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033" cy="1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18"/>
        <w:spacing w:before="10" w:line="22" w:lineRule="exact"/>
        <w:rPr/>
      </w:pPr>
      <w:r>
        <w:rPr/>
        <w:drawing>
          <wp:inline distT="0" distB="0" distL="0" distR="0">
            <wp:extent cx="14033" cy="14033"/>
            <wp:effectExtent l="0" t="0" r="0" b="0"/>
            <wp:docPr id="342" name="IM 342"/>
            <wp:cNvGraphicFramePr/>
            <a:graphic>
              <a:graphicData uri="http://schemas.openxmlformats.org/drawingml/2006/picture">
                <pic:pic>
                  <pic:nvPicPr>
                    <pic:cNvPr id="342" name="IM 342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033" cy="1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4"/>
        <w:spacing w:before="10" w:line="22" w:lineRule="exact"/>
        <w:rPr/>
      </w:pPr>
      <w:r>
        <w:pict>
          <v:shape id="_x0000_s524" style="position:absolute;margin-left:218.138pt;margin-top:0.625427pt;mso-position-vertical-relative:text;mso-position-horizontal-relative:text;width:5.6pt;height:7.5pt;z-index:2522040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0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spacing w:val="5"/>
                    </w:rPr>
                    <w:t>2</w:t>
                  </w:r>
                </w:p>
              </w:txbxContent>
            </v:textbox>
          </v:shape>
        </w:pict>
      </w:r>
      <w:r>
        <w:rPr/>
        <w:drawing>
          <wp:inline distT="0" distB="0" distL="0" distR="0">
            <wp:extent cx="14033" cy="14033"/>
            <wp:effectExtent l="0" t="0" r="0" b="0"/>
            <wp:docPr id="344" name="IM 344"/>
            <wp:cNvGraphicFramePr/>
            <a:graphic>
              <a:graphicData uri="http://schemas.openxmlformats.org/drawingml/2006/picture">
                <pic:pic>
                  <pic:nvPicPr>
                    <pic:cNvPr id="344" name="IM 344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033" cy="1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30"/>
        <w:spacing w:before="10" w:line="112" w:lineRule="exact"/>
        <w:rPr>
          <w:rFonts w:ascii="Arial" w:hAnsi="Arial" w:eastAsia="Arial" w:cs="Arial"/>
          <w:sz w:val="15"/>
          <w:szCs w:val="15"/>
        </w:rPr>
      </w:pPr>
      <w:r>
        <w:drawing>
          <wp:anchor distT="0" distB="0" distL="0" distR="0" simplePos="0" relativeHeight="252191744" behindDoc="0" locked="0" layoutInCell="1" allowOverlap="1">
            <wp:simplePos x="0" y="0"/>
            <wp:positionH relativeFrom="column">
              <wp:posOffset>284729</wp:posOffset>
            </wp:positionH>
            <wp:positionV relativeFrom="paragraph">
              <wp:posOffset>67195</wp:posOffset>
            </wp:positionV>
            <wp:extent cx="109494" cy="523632"/>
            <wp:effectExtent l="0" t="0" r="0" b="0"/>
            <wp:wrapNone/>
            <wp:docPr id="346" name="IM 346"/>
            <wp:cNvGraphicFramePr/>
            <a:graphic>
              <a:graphicData uri="http://schemas.openxmlformats.org/drawingml/2006/picture">
                <pic:pic>
                  <pic:nvPicPr>
                    <pic:cNvPr id="346" name="IM 346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9494" cy="523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72288" behindDoc="0" locked="0" layoutInCell="1" allowOverlap="1">
            <wp:simplePos x="0" y="0"/>
            <wp:positionH relativeFrom="column">
              <wp:posOffset>2713165</wp:posOffset>
            </wp:positionH>
            <wp:positionV relativeFrom="paragraph">
              <wp:posOffset>194810</wp:posOffset>
            </wp:positionV>
            <wp:extent cx="84950" cy="207098"/>
            <wp:effectExtent l="0" t="0" r="0" b="0"/>
            <wp:wrapNone/>
            <wp:docPr id="348" name="IM 348"/>
            <wp:cNvGraphicFramePr/>
            <a:graphic>
              <a:graphicData uri="http://schemas.openxmlformats.org/drawingml/2006/picture">
                <pic:pic>
                  <pic:nvPicPr>
                    <pic:cNvPr id="348" name="IM 348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4950" cy="207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5"/>
          <w:szCs w:val="15"/>
          <w:position w:val="-2"/>
        </w:rPr>
        <w:drawing>
          <wp:inline distT="0" distB="0" distL="0" distR="0">
            <wp:extent cx="21589" cy="54648"/>
            <wp:effectExtent l="0" t="0" r="0" b="0"/>
            <wp:docPr id="350" name="IM 350"/>
            <wp:cNvGraphicFramePr/>
            <a:graphic>
              <a:graphicData uri="http://schemas.openxmlformats.org/drawingml/2006/picture">
                <pic:pic>
                  <pic:nvPicPr>
                    <pic:cNvPr id="350" name="IM 350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589" cy="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5"/>
          <w:szCs w:val="15"/>
          <w:spacing w:val="6"/>
          <w:position w:val="-2"/>
        </w:rPr>
        <w:t xml:space="preserve">   </w:t>
      </w:r>
      <w:r>
        <w:rPr>
          <w:shd w:val="clear" w:fill="FFC966"/>
          <w:rFonts w:ascii="Arial" w:hAnsi="Arial" w:eastAsia="Arial" w:cs="Arial"/>
          <w:sz w:val="15"/>
          <w:szCs w:val="15"/>
          <w:spacing w:val="7"/>
          <w:position w:val="-2"/>
        </w:rPr>
        <w:t xml:space="preserve">     </w:t>
      </w:r>
      <w:r>
        <w:rPr>
          <w:shd w:val="clear" w:fill="FFC966"/>
          <w:rFonts w:ascii="Arial" w:hAnsi="Arial" w:eastAsia="Arial" w:cs="Arial"/>
          <w:sz w:val="15"/>
          <w:szCs w:val="15"/>
          <w:position w:val="-2"/>
        </w:rPr>
        <w:t>2</w:t>
      </w:r>
    </w:p>
    <w:p>
      <w:pPr>
        <w:ind w:left="502"/>
        <w:spacing w:before="193" w:line="374" w:lineRule="exact"/>
        <w:rPr/>
      </w:pPr>
      <w:r>
        <w:pict>
          <v:rect id="_x0000_s526" style="position:absolute;margin-left:219.509pt;margin-top:25.274pt;mso-position-vertical-relative:text;mso-position-horizontal-relative:text;width:1.3pt;height:2pt;z-index:252184576;" fillcolor="#FF0000" filled="true" stroked="false"/>
        </w:pict>
      </w:r>
      <w:r>
        <w:pict>
          <v:rect id="_x0000_s528" style="position:absolute;margin-left:205.368pt;margin-top:30.4201pt;mso-position-vertical-relative:text;mso-position-horizontal-relative:text;width:1.3pt;height:2pt;z-index:252185600;" fillcolor="#4285F4" filled="true" stroked="false"/>
        </w:pict>
      </w:r>
      <w:r>
        <w:drawing>
          <wp:anchor distT="0" distB="0" distL="0" distR="0" simplePos="0" relativeHeight="252188672" behindDoc="0" locked="0" layoutInCell="1" allowOverlap="1">
            <wp:simplePos x="0" y="0"/>
            <wp:positionH relativeFrom="column">
              <wp:posOffset>697652</wp:posOffset>
            </wp:positionH>
            <wp:positionV relativeFrom="paragraph">
              <wp:posOffset>133045</wp:posOffset>
            </wp:positionV>
            <wp:extent cx="9080" cy="77076"/>
            <wp:effectExtent l="0" t="0" r="0" b="0"/>
            <wp:wrapNone/>
            <wp:docPr id="352" name="IM 352"/>
            <wp:cNvGraphicFramePr/>
            <a:graphic>
              <a:graphicData uri="http://schemas.openxmlformats.org/drawingml/2006/picture">
                <pic:pic>
                  <pic:nvPicPr>
                    <pic:cNvPr id="352" name="IM 352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080" cy="77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530" style="position:absolute;margin-left:41.6989pt;margin-top:10.476pt;mso-position-vertical-relative:text;mso-position-horizontal-relative:text;width:13.95pt;height:17.1pt;z-index:252187648;" filled="false" stroked="false" coordsize="278,342" coordorigin="0,0">
            <v:shape id="_x0000_s532" style="position:absolute;left:0;top:0;width:278;height:342;" filled="false" stroked="false" type="#_x0000_t75">
              <v:imagedata o:title="" r:id="rId210"/>
            </v:shape>
            <v:shape id="_x0000_s534" style="position:absolute;left:-20;top:-20;width:318;height:38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99"/>
                      <w:spacing w:before="128" w:line="210" w:lineRule="auto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8"/>
                      </w:rPr>
                      <w:t>?</w:t>
                    </w:r>
                  </w:p>
                </w:txbxContent>
              </v:textbox>
            </v:shape>
          </v:group>
        </w:pict>
      </w:r>
      <w:r>
        <w:pict>
          <v:shape id="_x0000_s536" style="position:absolute;margin-left:204.447pt;margin-top:19.9919pt;mso-position-vertical-relative:text;mso-position-horizontal-relative:text;width:4.65pt;height:6.5pt;z-index:252199936;" filled="false" strokecolor="#38761D" strokeweight="1.22pt" coordsize="93,130" coordorigin="0,0" path="m79,129l80,11l4,38e">
            <v:stroke joinstyle="miter" miterlimit="10"/>
          </v:shape>
        </w:pict>
      </w:r>
      <w:r>
        <w:pict>
          <v:shape id="_x0000_s538" style="position:absolute;margin-left:302.001pt;margin-top:20.5619pt;mso-position-vertical-relative:text;mso-position-horizontal-relative:text;width:4.65pt;height:6.5pt;z-index:252176384;" filled="false" strokecolor="#38761D" strokeweight="1.22pt" coordsize="93,130" coordorigin="0,0" path="m79,129l79,11l4,38e">
            <v:stroke joinstyle="miter" miterlimit="10"/>
          </v:shape>
        </w:pict>
      </w:r>
      <w:r>
        <w:pict>
          <v:shape id="_x0000_s540" style="position:absolute;margin-left:205.608pt;margin-top:37.758pt;mso-position-vertical-relative:text;mso-position-horizontal-relative:text;width:1.7pt;height:2.4pt;z-index:252197888;" filled="false" strokecolor="#FF0000" strokeweight="0.41pt" coordsize="34,48" coordorigin="0,0" path="m4,13l29,43l29,4l4,13xe">
            <v:stroke joinstyle="miter" miterlimit="10"/>
          </v:shape>
        </w:pict>
      </w:r>
      <w:r>
        <w:rPr>
          <w:position w:val="-7"/>
        </w:rPr>
        <w:drawing>
          <wp:inline distT="0" distB="0" distL="0" distR="0">
            <wp:extent cx="259340" cy="237342"/>
            <wp:effectExtent l="0" t="0" r="0" b="0"/>
            <wp:docPr id="354" name="IM 354"/>
            <wp:cNvGraphicFramePr/>
            <a:graphic>
              <a:graphicData uri="http://schemas.openxmlformats.org/drawingml/2006/picture">
                <pic:pic>
                  <pic:nvPicPr>
                    <pic:cNvPr id="354" name="IM 354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9340" cy="23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55"/>
        <w:spacing w:before="197" w:line="111" w:lineRule="exact"/>
        <w:rPr>
          <w:rFonts w:ascii="Arial" w:hAnsi="Arial" w:eastAsia="Arial" w:cs="Arial"/>
          <w:sz w:val="15"/>
          <w:szCs w:val="15"/>
        </w:rPr>
      </w:pPr>
      <w:r>
        <w:drawing>
          <wp:anchor distT="0" distB="0" distL="0" distR="0" simplePos="0" relativeHeight="252186624" behindDoc="0" locked="0" layoutInCell="1" allowOverlap="1">
            <wp:simplePos x="0" y="0"/>
            <wp:positionH relativeFrom="column">
              <wp:posOffset>658820</wp:posOffset>
            </wp:positionH>
            <wp:positionV relativeFrom="paragraph">
              <wp:posOffset>-557134</wp:posOffset>
            </wp:positionV>
            <wp:extent cx="86741" cy="715718"/>
            <wp:effectExtent l="0" t="0" r="0" b="0"/>
            <wp:wrapNone/>
            <wp:docPr id="356" name="IM 356"/>
            <wp:cNvGraphicFramePr/>
            <a:graphic>
              <a:graphicData uri="http://schemas.openxmlformats.org/drawingml/2006/picture">
                <pic:pic>
                  <pic:nvPicPr>
                    <pic:cNvPr id="356" name="IM 356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6741" cy="715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542" style="position:absolute;margin-left:303.43pt;margin-top:-1.20502pt;mso-position-vertical-relative:text;mso-position-horizontal-relative:text;width:30.3pt;height:27.4pt;z-index:2521640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55" w:type="dxa"/>
                    <w:tblInd w:w="25" w:type="dxa"/>
                    <w:shd w:val="clear" w:fill="FFC966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555"/>
                  </w:tblGrid>
                  <w:tr>
                    <w:trPr>
                      <w:trHeight w:val="487" w:hRule="atLeast"/>
                    </w:trPr>
                    <w:tc>
                      <w:tcPr>
                        <w:shd w:val="clear" w:fill="FFC966"/>
                        <w:tcW w:w="555" w:type="dxa"/>
                        <w:vAlign w:val="top"/>
                      </w:tcPr>
                      <w:p>
                        <w:pPr>
                          <w:ind w:left="237"/>
                          <w:spacing w:before="190" w:line="211" w:lineRule="auto"/>
                          <w:rPr>
                            <w:rFonts w:ascii="Arial" w:hAnsi="Arial" w:eastAsia="Arial" w:cs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1"/>
                            <w:szCs w:val="11"/>
                            <w:spacing w:val="10"/>
                          </w:rPr>
                          <w:t>3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544" style="position:absolute;margin-left:115.922pt;margin-top:-1.20306pt;mso-position-vertical-relative:text;mso-position-horizontal-relative:text;width:30.3pt;height:27.4pt;z-index:2521579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55" w:type="dxa"/>
                    <w:tblInd w:w="25" w:type="dxa"/>
                    <w:shd w:val="clear" w:fill="FFC966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555"/>
                  </w:tblGrid>
                  <w:tr>
                    <w:trPr>
                      <w:trHeight w:val="487" w:hRule="atLeast"/>
                    </w:trPr>
                    <w:tc>
                      <w:tcPr>
                        <w:shd w:val="clear" w:fill="FFC966"/>
                        <w:tcW w:w="555" w:type="dxa"/>
                        <w:vAlign w:val="top"/>
                      </w:tcPr>
                      <w:p>
                        <w:pPr>
                          <w:ind w:left="237"/>
                          <w:spacing w:before="190" w:line="211" w:lineRule="auto"/>
                          <w:rPr>
                            <w:rFonts w:ascii="Arial" w:hAnsi="Arial" w:eastAsia="Arial" w:cs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1"/>
                            <w:szCs w:val="11"/>
                            <w:spacing w:val="10"/>
                          </w:rPr>
                          <w:t>3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546" style="position:absolute;margin-left:205.876pt;margin-top:-1.77399pt;mso-position-vertical-relative:text;mso-position-horizontal-relative:text;width:30.3pt;height:27.4pt;z-index:2521733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55" w:type="dxa"/>
                    <w:tblInd w:w="25" w:type="dxa"/>
                    <w:shd w:val="clear" w:fill="FFC966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555"/>
                  </w:tblGrid>
                  <w:tr>
                    <w:trPr>
                      <w:trHeight w:val="487" w:hRule="atLeast"/>
                    </w:trPr>
                    <w:tc>
                      <w:tcPr>
                        <w:shd w:val="clear" w:fill="FFC966"/>
                        <w:tcW w:w="555" w:type="dxa"/>
                        <w:vAlign w:val="top"/>
                      </w:tcPr>
                      <w:p>
                        <w:pPr>
                          <w:ind w:firstLine="237"/>
                          <w:spacing w:before="190" w:line="112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45199" cy="70510"/>
                              <wp:effectExtent l="0" t="0" r="0" b="0"/>
                              <wp:docPr id="358" name="IM 35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58" name="IM 358"/>
                                      <pic:cNvPicPr/>
                                    </pic:nvPicPr>
                                    <pic:blipFill>
                                      <a:blip r:embed="rId2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5199" cy="705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shd w:val="clear" w:fill="FFC966"/>
          <w:rFonts w:ascii="Arial" w:hAnsi="Arial" w:eastAsia="Arial" w:cs="Arial"/>
          <w:sz w:val="15"/>
          <w:szCs w:val="15"/>
          <w:spacing w:val="-6"/>
          <w:position w:val="-2"/>
        </w:rPr>
        <w:t>3</w:t>
      </w:r>
      <w:r>
        <w:rPr>
          <w:shd w:val="clear" w:fill="FFC966"/>
          <w:rFonts w:ascii="Arial" w:hAnsi="Arial" w:eastAsia="Arial" w:cs="Arial"/>
          <w:sz w:val="15"/>
          <w:szCs w:val="15"/>
          <w:spacing w:val="8"/>
          <w:position w:val="-2"/>
        </w:rPr>
        <w:t xml:space="preserve">     </w:t>
      </w:r>
      <w:r>
        <w:rPr>
          <w:shd w:val="clear" w:fill="FFC966"/>
          <w:rFonts w:ascii="Arial" w:hAnsi="Arial" w:eastAsia="Arial" w:cs="Arial"/>
          <w:sz w:val="15"/>
          <w:szCs w:val="15"/>
          <w:color w:val="595959"/>
          <w:spacing w:val="-6"/>
          <w:position w:val="-2"/>
        </w:rPr>
        <w:t>·</w:t>
      </w:r>
    </w:p>
    <w:p>
      <w:pPr>
        <w:spacing w:line="389" w:lineRule="auto"/>
        <w:rPr>
          <w:rFonts w:ascii="Arial"/>
          <w:sz w:val="21"/>
        </w:rPr>
      </w:pPr>
      <w:r/>
    </w:p>
    <w:p>
      <w:pPr>
        <w:ind w:left="771"/>
        <w:spacing w:before="40" w:line="212" w:lineRule="auto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1"/>
        </w:rPr>
        <w:t>(a)</w:t>
      </w:r>
      <w:r>
        <w:rPr>
          <w:rFonts w:ascii="Arial" w:hAnsi="Arial" w:eastAsia="Arial" w:cs="Arial"/>
          <w:sz w:val="14"/>
          <w:szCs w:val="14"/>
          <w:spacing w:val="1"/>
        </w:rPr>
        <w:t xml:space="preserve">                                       </w:t>
      </w:r>
      <w:r>
        <w:rPr>
          <w:rFonts w:ascii="Arial" w:hAnsi="Arial" w:eastAsia="Arial" w:cs="Arial"/>
          <w:sz w:val="14"/>
          <w:szCs w:val="14"/>
          <w:spacing w:val="1"/>
        </w:rPr>
        <w:t>(b)</w:t>
      </w:r>
      <w:r>
        <w:rPr>
          <w:rFonts w:ascii="Arial" w:hAnsi="Arial" w:eastAsia="Arial" w:cs="Arial"/>
          <w:sz w:val="14"/>
          <w:szCs w:val="14"/>
          <w:spacing w:val="1"/>
        </w:rPr>
        <w:t xml:space="preserve">                                        </w:t>
      </w:r>
      <w:r>
        <w:rPr>
          <w:rFonts w:ascii="Arial" w:hAnsi="Arial" w:eastAsia="Arial" w:cs="Arial"/>
          <w:sz w:val="14"/>
          <w:szCs w:val="14"/>
          <w:spacing w:val="1"/>
        </w:rPr>
        <w:t>(c)</w:t>
      </w:r>
      <w:r>
        <w:rPr>
          <w:rFonts w:ascii="Arial" w:hAnsi="Arial" w:eastAsia="Arial" w:cs="Arial"/>
          <w:sz w:val="14"/>
          <w:szCs w:val="14"/>
          <w:spacing w:val="1"/>
        </w:rPr>
        <w:t xml:space="preserve">                                      </w:t>
      </w:r>
      <w:r>
        <w:rPr>
          <w:rFonts w:ascii="Arial" w:hAnsi="Arial" w:eastAsia="Arial" w:cs="Arial"/>
          <w:sz w:val="14"/>
          <w:szCs w:val="14"/>
        </w:rPr>
        <w:t xml:space="preserve">        </w:t>
      </w:r>
      <w:r>
        <w:rPr>
          <w:rFonts w:ascii="Arial" w:hAnsi="Arial" w:eastAsia="Arial" w:cs="Arial"/>
          <w:sz w:val="14"/>
          <w:szCs w:val="14"/>
        </w:rPr>
        <w:t>(d)</w:t>
      </w:r>
    </w:p>
    <w:p>
      <w:pPr>
        <w:pStyle w:val="BodyText"/>
        <w:ind w:left="2" w:firstLine="8"/>
        <w:spacing w:before="236" w:line="239" w:lineRule="auto"/>
        <w:jc w:val="both"/>
        <w:rPr>
          <w:sz w:val="16"/>
          <w:szCs w:val="16"/>
        </w:rPr>
      </w:pPr>
      <w:bookmarkStart w:name="bookmark315" w:id="43"/>
      <w:bookmarkEnd w:id="43"/>
      <w:r>
        <w:rPr>
          <w:rFonts w:ascii="Calibri" w:hAnsi="Calibri" w:eastAsia="Calibri" w:cs="Calibri"/>
          <w:sz w:val="16"/>
          <w:szCs w:val="16"/>
          <w:b/>
          <w:bCs/>
          <w:spacing w:val="-2"/>
        </w:rPr>
        <w:t>Fig. 10   </w:t>
      </w:r>
      <w:r>
        <w:rPr>
          <w:sz w:val="16"/>
          <w:szCs w:val="16"/>
          <w:b/>
          <w:bCs/>
          <w:spacing w:val="-2"/>
        </w:rPr>
        <w:t>a</w:t>
      </w:r>
      <w:r>
        <w:rPr>
          <w:sz w:val="16"/>
          <w:szCs w:val="16"/>
          <w:b/>
          <w:bCs/>
          <w:spacing w:val="33"/>
        </w:rPr>
        <w:t xml:space="preserve"> </w:t>
      </w:r>
      <w:r>
        <w:rPr>
          <w:sz w:val="16"/>
          <w:szCs w:val="16"/>
          <w:spacing w:val="-2"/>
        </w:rPr>
        <w:t>Operat</w:t>
      </w:r>
      <w:r>
        <w:rPr>
          <w:sz w:val="16"/>
          <w:szCs w:val="16"/>
          <w:spacing w:val="-1"/>
        </w:rPr>
        <w:t>ions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  <w:spacing w:val="-1"/>
        </w:rPr>
        <w:t>edges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-1"/>
        </w:rPr>
        <w:t>of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  <w:spacing w:val="-1"/>
        </w:rPr>
        <w:t>DAG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  <w:spacing w:val="-1"/>
        </w:rPr>
        <w:t>are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  <w:spacing w:val="-1"/>
        </w:rPr>
        <w:t>unknown.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b/>
          <w:bCs/>
          <w:spacing w:val="-1"/>
        </w:rPr>
        <w:t>b</w:t>
      </w:r>
      <w:r>
        <w:rPr>
          <w:sz w:val="16"/>
          <w:szCs w:val="16"/>
          <w:b/>
          <w:bCs/>
          <w:spacing w:val="30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  <w:spacing w:val="-1"/>
        </w:rPr>
        <w:t>continuous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-1"/>
        </w:rPr>
        <w:t>relaxation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  <w:spacing w:val="-1"/>
        </w:rPr>
        <w:t>approa</w:t>
      </w:r>
      <w:r>
        <w:rPr>
          <w:sz w:val="16"/>
          <w:szCs w:val="16"/>
          <w:spacing w:val="-2"/>
        </w:rPr>
        <w:t>ch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-2"/>
        </w:rPr>
        <w:t>o</w:t>
      </w:r>
      <w:r>
        <w:rPr>
          <w:sz w:val="16"/>
          <w:szCs w:val="16"/>
          <w:spacing w:val="15"/>
        </w:rPr>
        <w:t>f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DARTS</w:t>
      </w:r>
      <w:r>
        <w:rPr>
          <w:sz w:val="16"/>
          <w:szCs w:val="16"/>
          <w:spacing w:val="40"/>
        </w:rPr>
        <w:t xml:space="preserve"> </w:t>
      </w:r>
      <w:r>
        <w:rPr>
          <w:sz w:val="16"/>
          <w:szCs w:val="16"/>
          <w:spacing w:val="-1"/>
        </w:rPr>
        <w:t>(Eq.</w:t>
      </w:r>
      <w:r>
        <w:rPr>
          <w:sz w:val="16"/>
          <w:szCs w:val="16"/>
          <w:spacing w:val="21"/>
          <w:w w:val="101"/>
        </w:rPr>
        <w:t xml:space="preserve"> </w:t>
      </w:r>
      <w:hyperlink w:history="true" w:anchor="bookmark316">
        <w:r>
          <w:rPr>
            <w:sz w:val="16"/>
            <w:szCs w:val="16"/>
            <w:color w:val="0000FF"/>
            <w:spacing w:val="-1"/>
          </w:rPr>
          <w:t>6</w:t>
        </w:r>
      </w:hyperlink>
      <w:r>
        <w:rPr>
          <w:sz w:val="16"/>
          <w:szCs w:val="16"/>
          <w:spacing w:val="-1"/>
        </w:rPr>
        <w:t>)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  <w:spacing w:val="-1"/>
        </w:rPr>
        <w:t>creates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-1"/>
        </w:rPr>
        <w:t>mixture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-1"/>
        </w:rPr>
        <w:t>of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operations.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b/>
          <w:bCs/>
          <w:spacing w:val="-1"/>
        </w:rPr>
        <w:t>c</w:t>
      </w:r>
      <w:r>
        <w:rPr>
          <w:sz w:val="16"/>
          <w:szCs w:val="16"/>
          <w:b/>
          <w:bCs/>
          <w:spacing w:val="28"/>
          <w:w w:val="101"/>
        </w:rPr>
        <w:t xml:space="preserve"> </w:t>
      </w:r>
      <w:r>
        <w:rPr>
          <w:sz w:val="16"/>
          <w:szCs w:val="16"/>
          <w:spacing w:val="-1"/>
        </w:rPr>
        <w:t>Solving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bilevel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optimisation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problem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-1"/>
        </w:rPr>
        <w:t>allows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1"/>
        </w:rPr>
        <w:t>jointly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optimising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of the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mixing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weights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and the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network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weights.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b/>
          <w:bCs/>
        </w:rPr>
        <w:t>d</w:t>
      </w:r>
      <w:r>
        <w:rPr>
          <w:sz w:val="16"/>
          <w:szCs w:val="16"/>
          <w:b/>
          <w:bCs/>
          <w:spacing w:val="10"/>
          <w:w w:val="101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fnal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is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determined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fro</w:t>
      </w:r>
      <w:r>
        <w:rPr>
          <w:sz w:val="16"/>
          <w:szCs w:val="16"/>
          <w:spacing w:val="-1"/>
        </w:rPr>
        <w:t>m the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learned mixing weights (Liu et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al. </w:t>
      </w:r>
      <w:hyperlink w:history="true" w:anchor="bookmark159">
        <w:r>
          <w:rPr>
            <w:sz w:val="16"/>
            <w:szCs w:val="16"/>
            <w:color w:val="0000FF"/>
            <w:spacing w:val="-1"/>
          </w:rPr>
          <w:t>2019b</w:t>
        </w:r>
      </w:hyperlink>
      <w:r>
        <w:rPr>
          <w:sz w:val="16"/>
          <w:szCs w:val="16"/>
          <w:spacing w:val="-1"/>
        </w:rPr>
        <w:t>)</w:t>
      </w:r>
    </w:p>
    <w:p>
      <w:pPr>
        <w:pStyle w:val="BodyText"/>
        <w:ind w:left="3" w:right="8" w:firstLine="226"/>
        <w:spacing w:before="198" w:line="260" w:lineRule="auto"/>
        <w:jc w:val="both"/>
        <w:rPr/>
      </w:pPr>
      <w:r>
        <w:rPr/>
        <w:t>The DARTS approach, illustrated in Fig. </w:t>
      </w:r>
      <w:hyperlink w:history="true" w:anchor="bookmark315">
        <w:r>
          <w:rPr>
            <w:color w:val="0000FF"/>
          </w:rPr>
          <w:t>10</w:t>
        </w:r>
      </w:hyperlink>
      <w:r>
        <w:rPr/>
        <w:t>,</w:t>
      </w:r>
      <w:r>
        <w:rPr>
          <w:spacing w:val="5"/>
        </w:rPr>
        <w:t xml:space="preserve"> </w:t>
      </w:r>
      <w:r>
        <w:rPr/>
        <w:t>relaxes</w:t>
      </w:r>
      <w:r>
        <w:rPr>
          <w:spacing w:val="6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categorical</w:t>
      </w:r>
      <w:r>
        <w:rPr>
          <w:spacing w:val="9"/>
        </w:rPr>
        <w:t xml:space="preserve"> </w:t>
      </w:r>
      <w:r>
        <w:rPr/>
        <w:t>ch</w:t>
      </w:r>
      <w:r>
        <w:rPr>
          <w:spacing w:val="-1"/>
        </w:rPr>
        <w:t>oice</w:t>
      </w:r>
      <w:r>
        <w:rPr>
          <w:spacing w:val="9"/>
        </w:rPr>
        <w:t xml:space="preserve"> </w:t>
      </w:r>
      <w:r>
        <w:rPr>
          <w:spacing w:val="-1"/>
        </w:rPr>
        <w:t>of a</w:t>
      </w:r>
      <w:r>
        <w:rPr>
          <w:spacing w:val="5"/>
        </w:rPr>
        <w:t xml:space="preserve"> </w:t>
      </w:r>
      <w:r>
        <w:rPr>
          <w:spacing w:val="-1"/>
        </w:rPr>
        <w:t>particu-</w:t>
      </w:r>
      <w:r>
        <w:rPr/>
        <w:t xml:space="preserve"> </w:t>
      </w:r>
      <w:r>
        <w:rPr>
          <w:spacing w:val="-1"/>
        </w:rPr>
        <w:t>lar</w:t>
      </w:r>
      <w:r>
        <w:rPr>
          <w:spacing w:val="14"/>
        </w:rPr>
        <w:t xml:space="preserve"> </w:t>
      </w:r>
      <w:r>
        <w:rPr>
          <w:spacing w:val="-1"/>
        </w:rPr>
        <w:t>operation</w:t>
      </w:r>
      <w:r>
        <w:rPr>
          <w:spacing w:val="14"/>
          <w:w w:val="101"/>
        </w:rPr>
        <w:t xml:space="preserve"> </w:t>
      </w:r>
      <w:r>
        <w:rPr>
          <w:i/>
          <w:iCs/>
          <w:spacing w:val="-1"/>
        </w:rPr>
        <w:t>o</w:t>
      </w:r>
      <w:r>
        <w:rPr>
          <w:i/>
          <w:iCs/>
          <w:spacing w:val="14"/>
        </w:rPr>
        <w:t xml:space="preserve"> </w:t>
      </w:r>
      <w:r>
        <w:rPr>
          <w:spacing w:val="-1"/>
        </w:rPr>
        <w:t>on</w:t>
      </w:r>
      <w:r>
        <w:rPr>
          <w:spacing w:val="12"/>
        </w:rPr>
        <w:t xml:space="preserve"> </w:t>
      </w:r>
      <w:r>
        <w:rPr>
          <w:spacing w:val="-1"/>
        </w:rPr>
        <w:t>node </w:t>
      </w:r>
      <w:r>
        <w:rPr>
          <w:rFonts w:ascii="Arial" w:hAnsi="Arial" w:eastAsia="Arial" w:cs="Arial"/>
          <w:spacing w:val="-1"/>
        </w:rPr>
        <w:t>x</w:t>
      </w:r>
      <w:r>
        <w:rPr>
          <w:rFonts w:ascii="MS Gothic" w:hAnsi="MS Gothic" w:eastAsia="MS Gothic" w:cs="MS Gothic"/>
          <w:sz w:val="13"/>
          <w:szCs w:val="13"/>
          <w:spacing w:val="-1"/>
          <w:position w:val="6"/>
        </w:rPr>
        <w:t>(</w:t>
      </w:r>
      <w:r>
        <w:rPr>
          <w:rFonts w:ascii="Arial" w:hAnsi="Arial" w:eastAsia="Arial" w:cs="Arial"/>
          <w:sz w:val="13"/>
          <w:szCs w:val="13"/>
          <w:spacing w:val="-1"/>
          <w:position w:val="6"/>
        </w:rPr>
        <w:t>i</w:t>
      </w:r>
      <w:r>
        <w:rPr>
          <w:rFonts w:ascii="MS Gothic" w:hAnsi="MS Gothic" w:eastAsia="MS Gothic" w:cs="MS Gothic"/>
          <w:sz w:val="13"/>
          <w:szCs w:val="13"/>
          <w:spacing w:val="-1"/>
          <w:position w:val="6"/>
        </w:rPr>
        <w:t>)</w:t>
      </w:r>
      <w:r>
        <w:rPr>
          <w:rFonts w:ascii="MS Gothic" w:hAnsi="MS Gothic" w:eastAsia="MS Gothic" w:cs="MS Gothic"/>
          <w:sz w:val="13"/>
          <w:szCs w:val="13"/>
          <w:spacing w:val="-1"/>
          <w:position w:val="6"/>
        </w:rPr>
        <w:t xml:space="preserve"> </w:t>
      </w:r>
      <w:r>
        <w:rPr>
          <w:spacing w:val="-1"/>
        </w:rPr>
        <w:t>(e.g.,</w:t>
      </w:r>
      <w:r>
        <w:rPr>
          <w:spacing w:val="14"/>
        </w:rPr>
        <w:t xml:space="preserve"> </w:t>
      </w:r>
      <w:r>
        <w:rPr>
          <w:spacing w:val="-1"/>
        </w:rPr>
        <w:t>convolution,</w:t>
      </w:r>
      <w:r>
        <w:rPr>
          <w:spacing w:val="12"/>
        </w:rPr>
        <w:t xml:space="preserve"> </w:t>
      </w:r>
      <w:r>
        <w:rPr>
          <w:spacing w:val="-1"/>
        </w:rPr>
        <w:t>max pooling)</w:t>
      </w:r>
      <w:r>
        <w:rPr>
          <w:spacing w:val="11"/>
        </w:rPr>
        <w:t xml:space="preserve"> </w:t>
      </w:r>
      <w:r>
        <w:rPr>
          <w:spacing w:val="-2"/>
        </w:rPr>
        <w:t>to</w:t>
      </w:r>
      <w:r>
        <w:rPr>
          <w:spacing w:val="16"/>
        </w:rPr>
        <w:t xml:space="preserve"> </w:t>
      </w:r>
      <w:r>
        <w:rPr>
          <w:spacing w:val="-2"/>
        </w:rPr>
        <w:t>a</w:t>
      </w:r>
      <w:r>
        <w:rPr>
          <w:spacing w:val="19"/>
        </w:rPr>
        <w:t xml:space="preserve"> </w:t>
      </w:r>
      <w:r>
        <w:rPr>
          <w:spacing w:val="-2"/>
        </w:rPr>
        <w:t>softmax</w:t>
      </w:r>
      <w:r>
        <w:rPr>
          <w:spacing w:val="14"/>
          <w:w w:val="101"/>
        </w:rPr>
        <w:t xml:space="preserve"> </w:t>
      </w:r>
      <w:r>
        <w:rPr>
          <w:spacing w:val="-2"/>
        </w:rPr>
        <w:t>over</w:t>
      </w:r>
      <w:r>
        <w:rPr>
          <w:spacing w:val="15"/>
          <w:w w:val="101"/>
        </w:rPr>
        <w:t xml:space="preserve"> </w:t>
      </w:r>
      <w:r>
        <w:rPr>
          <w:spacing w:val="-2"/>
        </w:rPr>
        <w:t>all possible</w:t>
      </w:r>
      <w:r>
        <w:rPr/>
        <w:t xml:space="preserve"> </w:t>
      </w:r>
      <w:r>
        <w:rPr/>
        <w:t>operations </w:t>
      </w:r>
      <w:r>
        <w:rPr>
          <w:rFonts w:ascii="Arial" w:hAnsi="Arial" w:eastAsia="Arial" w:cs="Arial"/>
        </w:rPr>
        <w:t>O</w:t>
      </w:r>
      <w:r>
        <w:rPr/>
        <w:t>. This will acquire a mixture of can</w:t>
      </w:r>
      <w:r>
        <w:rPr>
          <w:spacing w:val="-1"/>
        </w:rPr>
        <w:t>didate</w:t>
      </w:r>
      <w:r>
        <w:rPr>
          <w:spacing w:val="7"/>
        </w:rPr>
        <w:t xml:space="preserve"> </w:t>
      </w:r>
      <w:r>
        <w:rPr>
          <w:spacing w:val="-1"/>
        </w:rPr>
        <w:t>operations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each</w:t>
      </w:r>
      <w:r>
        <w:rPr>
          <w:spacing w:val="6"/>
        </w:rPr>
        <w:t xml:space="preserve"> </w:t>
      </w:r>
      <w:r>
        <w:rPr>
          <w:spacing w:val="-1"/>
        </w:rPr>
        <w:t>edge</w:t>
      </w:r>
      <w:r>
        <w:rPr>
          <w:spacing w:val="7"/>
        </w:rPr>
        <w:t xml:space="preserve"> </w:t>
      </w:r>
      <w:r>
        <w:rPr>
          <w:spacing w:val="-1"/>
        </w:rPr>
        <w:t>denoted by</w:t>
      </w:r>
      <w:r>
        <w:rPr/>
        <w:t xml:space="preserve"> </w:t>
      </w:r>
      <w:r>
        <w:rPr>
          <w:rFonts w:ascii="MS Gothic" w:hAnsi="MS Gothic" w:eastAsia="MS Gothic" w:cs="MS Gothic"/>
          <w:spacing w:val="-4"/>
        </w:rPr>
        <w:t>̄</w:t>
      </w:r>
      <w:r>
        <w:rPr>
          <w:rFonts w:ascii="MS Gothic" w:hAnsi="MS Gothic" w:eastAsia="MS Gothic" w:cs="MS Gothic"/>
          <w:spacing w:val="-71"/>
        </w:rPr>
        <w:t xml:space="preserve"> </w:t>
      </w:r>
      <w:r>
        <w:rPr>
          <w:rFonts w:ascii="MS Gothic" w:hAnsi="MS Gothic" w:eastAsia="MS Gothic" w:cs="MS Gothic"/>
          <w:sz w:val="13"/>
          <w:szCs w:val="13"/>
          <w:spacing w:val="-4"/>
          <w:position w:val="5"/>
        </w:rPr>
        <w:t>(</w:t>
      </w:r>
      <w:r>
        <w:rPr>
          <w:rFonts w:ascii="Arial" w:hAnsi="Arial" w:eastAsia="Arial" w:cs="Arial"/>
          <w:sz w:val="13"/>
          <w:szCs w:val="13"/>
          <w:spacing w:val="-4"/>
          <w:position w:val="5"/>
        </w:rPr>
        <w:t>ij</w:t>
      </w:r>
      <w:r>
        <w:rPr>
          <w:rFonts w:ascii="MS Gothic" w:hAnsi="MS Gothic" w:eastAsia="MS Gothic" w:cs="MS Gothic"/>
          <w:sz w:val="13"/>
          <w:szCs w:val="13"/>
          <w:spacing w:val="-4"/>
          <w:position w:val="5"/>
        </w:rPr>
        <w:t>)</w:t>
      </w:r>
      <w:r>
        <w:rPr>
          <w:rFonts w:ascii="MS Gothic" w:hAnsi="MS Gothic" w:eastAsia="MS Gothic" w:cs="MS Gothic"/>
          <w:spacing w:val="-4"/>
        </w:rPr>
        <w:t>(</w:t>
      </w:r>
      <w:r>
        <w:rPr>
          <w:rFonts w:ascii="Arial" w:hAnsi="Arial" w:eastAsia="Arial" w:cs="Arial"/>
          <w:spacing w:val="-4"/>
        </w:rPr>
        <w:t>x</w:t>
      </w:r>
      <w:r>
        <w:rPr>
          <w:rFonts w:ascii="MS Gothic" w:hAnsi="MS Gothic" w:eastAsia="MS Gothic" w:cs="MS Gothic"/>
          <w:spacing w:val="-4"/>
        </w:rPr>
        <w:t>)</w:t>
      </w:r>
      <w:r>
        <w:rPr>
          <w:rFonts w:ascii="MS Gothic" w:hAnsi="MS Gothic" w:eastAsia="MS Gothic" w:cs="MS Gothic"/>
          <w:spacing w:val="-47"/>
        </w:rPr>
        <w:t xml:space="preserve"> </w:t>
      </w:r>
      <w:r>
        <w:rPr>
          <w:spacing w:val="-4"/>
        </w:rPr>
        <w:t>(Liu et</w:t>
      </w:r>
      <w:r>
        <w:rPr>
          <w:spacing w:val="6"/>
        </w:rPr>
        <w:t xml:space="preserve"> </w:t>
      </w:r>
      <w:r>
        <w:rPr>
          <w:spacing w:val="-4"/>
        </w:rPr>
        <w:t>al. </w:t>
      </w:r>
      <w:hyperlink w:history="true" w:anchor="bookmark159">
        <w:r>
          <w:rPr>
            <w:color w:val="0000FF"/>
            <w:spacing w:val="-4"/>
          </w:rPr>
          <w:t>2019</w:t>
        </w:r>
        <w:r>
          <w:rPr>
            <w:color w:val="0000FF"/>
            <w:spacing w:val="-5"/>
          </w:rPr>
          <w:t>b</w:t>
        </w:r>
      </w:hyperlink>
      <w:r>
        <w:rPr>
          <w:spacing w:val="-5"/>
        </w:rPr>
        <w:t>):</w:t>
      </w:r>
    </w:p>
    <w:p>
      <w:pPr>
        <w:ind w:right="9"/>
        <w:spacing w:before="122" w:line="900" w:lineRule="exact"/>
        <w:jc w:val="right"/>
        <w:rPr/>
      </w:pPr>
      <w:bookmarkStart w:name="bookmark316" w:id="44"/>
      <w:bookmarkEnd w:id="44"/>
      <w:r>
        <w:rPr>
          <w:position w:val="-18"/>
        </w:rPr>
        <w:drawing>
          <wp:inline distT="0" distB="0" distL="0" distR="0">
            <wp:extent cx="3190116" cy="571289"/>
            <wp:effectExtent l="0" t="0" r="0" b="0"/>
            <wp:docPr id="360" name="IM 360"/>
            <wp:cNvGraphicFramePr/>
            <a:graphic>
              <a:graphicData uri="http://schemas.openxmlformats.org/drawingml/2006/picture">
                <pic:pic>
                  <pic:nvPicPr>
                    <pic:cNvPr id="360" name="IM 360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90116" cy="57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" w:firstLine="1"/>
        <w:spacing w:before="184" w:line="207" w:lineRule="auto"/>
        <w:jc w:val="both"/>
        <w:rPr/>
      </w:pPr>
      <w:r>
        <w:rPr>
          <w:spacing w:val="-2"/>
        </w:rPr>
        <w:t>where</w:t>
      </w:r>
      <w:r>
        <w:rPr>
          <w:spacing w:val="19"/>
          <w:w w:val="101"/>
        </w:rPr>
        <w:t xml:space="preserve"> </w:t>
      </w:r>
      <w:r>
        <w:rPr>
          <w:i/>
          <w:iCs/>
          <w:spacing w:val="-2"/>
        </w:rPr>
        <w:t>o</w:t>
      </w:r>
      <w:r>
        <w:rPr>
          <w:spacing w:val="-2"/>
        </w:rPr>
        <w:t>(.)</w:t>
      </w:r>
      <w:r>
        <w:rPr>
          <w:spacing w:val="18"/>
          <w:w w:val="101"/>
        </w:rPr>
        <w:t xml:space="preserve"> </w:t>
      </w:r>
      <w:r>
        <w:rPr>
          <w:spacing w:val="-2"/>
        </w:rPr>
        <w:t>denotes</w:t>
      </w:r>
      <w:r>
        <w:rPr>
          <w:spacing w:val="21"/>
        </w:rPr>
        <w:t xml:space="preserve"> </w:t>
      </w:r>
      <w:r>
        <w:rPr>
          <w:spacing w:val="-2"/>
        </w:rPr>
        <w:t>an</w:t>
      </w:r>
      <w:r>
        <w:rPr>
          <w:spacing w:val="19"/>
        </w:rPr>
        <w:t xml:space="preserve"> </w:t>
      </w:r>
      <w:r>
        <w:rPr>
          <w:spacing w:val="-2"/>
        </w:rPr>
        <w:t>ope</w:t>
      </w:r>
      <w:r>
        <w:rPr>
          <w:spacing w:val="-1"/>
        </w:rPr>
        <w:t>ration</w:t>
      </w:r>
      <w:r>
        <w:rPr>
          <w:spacing w:val="21"/>
        </w:rPr>
        <w:t xml:space="preserve"> </w:t>
      </w:r>
      <w:r>
        <w:rPr>
          <w:spacing w:val="-1"/>
        </w:rPr>
        <w:t>applied</w:t>
      </w:r>
      <w:r>
        <w:rPr>
          <w:spacing w:val="16"/>
        </w:rPr>
        <w:t xml:space="preserve"> </w:t>
      </w:r>
      <w:r>
        <w:rPr>
          <w:spacing w:val="-1"/>
        </w:rPr>
        <w:t>to</w:t>
      </w:r>
      <w:r>
        <w:rPr>
          <w:spacing w:val="16"/>
          <w:w w:val="101"/>
        </w:rPr>
        <w:t xml:space="preserve"> </w:t>
      </w:r>
      <w:r>
        <w:rPr>
          <w:spacing w:val="-1"/>
        </w:rPr>
        <w:t>node</w:t>
      </w:r>
      <w:r>
        <w:rPr>
          <w:spacing w:val="14"/>
          <w:w w:val="101"/>
        </w:rPr>
        <w:t xml:space="preserve"> </w:t>
      </w:r>
      <w:r>
        <w:rPr>
          <w:rFonts w:ascii="Arial" w:hAnsi="Arial" w:eastAsia="Arial" w:cs="Arial"/>
          <w:spacing w:val="-1"/>
        </w:rPr>
        <w:t>x</w:t>
      </w:r>
      <w:r>
        <w:rPr>
          <w:rFonts w:ascii="MS Gothic" w:hAnsi="MS Gothic" w:eastAsia="MS Gothic" w:cs="MS Gothic"/>
          <w:sz w:val="13"/>
          <w:szCs w:val="13"/>
          <w:spacing w:val="-1"/>
          <w:position w:val="6"/>
        </w:rPr>
        <w:t>(</w:t>
      </w:r>
      <w:r>
        <w:rPr>
          <w:rFonts w:ascii="Arial" w:hAnsi="Arial" w:eastAsia="Arial" w:cs="Arial"/>
          <w:sz w:val="13"/>
          <w:szCs w:val="13"/>
          <w:spacing w:val="-1"/>
          <w:position w:val="6"/>
        </w:rPr>
        <w:t>i</w:t>
      </w:r>
      <w:r>
        <w:rPr>
          <w:rFonts w:ascii="MS Gothic" w:hAnsi="MS Gothic" w:eastAsia="MS Gothic" w:cs="MS Gothic"/>
          <w:sz w:val="13"/>
          <w:szCs w:val="13"/>
          <w:spacing w:val="-1"/>
          <w:position w:val="6"/>
        </w:rPr>
        <w:t>)</w:t>
      </w:r>
      <w:r>
        <w:rPr>
          <w:spacing w:val="-1"/>
        </w:rPr>
        <w:t>,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19"/>
        </w:rPr>
        <w:t xml:space="preserve"> </w:t>
      </w:r>
      <w:r>
        <w:rPr>
          <w:spacing w:val="-2"/>
        </w:rPr>
        <w:t>operation</w:t>
      </w:r>
      <w:r>
        <w:rPr>
          <w:spacing w:val="17"/>
        </w:rPr>
        <w:t xml:space="preserve"> </w:t>
      </w:r>
      <w:r>
        <w:rPr>
          <w:spacing w:val="-2"/>
        </w:rPr>
        <w:t>mixing</w:t>
      </w:r>
      <w:r>
        <w:rPr>
          <w:spacing w:val="17"/>
          <w:w w:val="101"/>
        </w:rPr>
        <w:t xml:space="preserve"> </w:t>
      </w:r>
      <w:r>
        <w:rPr>
          <w:spacing w:val="-2"/>
        </w:rPr>
        <w:t>weights</w:t>
      </w:r>
      <w:r>
        <w:rPr>
          <w:spacing w:val="19"/>
        </w:rPr>
        <w:t xml:space="preserve"> </w:t>
      </w:r>
      <w:r>
        <w:rPr>
          <w:spacing w:val="-2"/>
        </w:rPr>
        <w:t>o</w:t>
      </w:r>
      <w:r>
        <w:rPr>
          <w:spacing w:val="19"/>
        </w:rPr>
        <w:t>f</w:t>
      </w:r>
      <w:r>
        <w:rPr/>
        <w:t xml:space="preserve"> </w:t>
      </w:r>
      <w:r>
        <w:rPr>
          <w:spacing w:val="-2"/>
        </w:rPr>
        <w:t>the</w:t>
      </w:r>
      <w:r>
        <w:rPr>
          <w:spacing w:val="11"/>
        </w:rPr>
        <w:t xml:space="preserve"> </w:t>
      </w:r>
      <w:r>
        <w:rPr>
          <w:spacing w:val="-2"/>
        </w:rPr>
        <w:t>pair</w:t>
      </w:r>
      <w:r>
        <w:rPr>
          <w:spacing w:val="16"/>
        </w:rPr>
        <w:t xml:space="preserve"> </w:t>
      </w:r>
      <w:r>
        <w:rPr>
          <w:spacing w:val="-2"/>
        </w:rPr>
        <w:t>of nodes</w:t>
      </w:r>
      <w:r>
        <w:rPr>
          <w:spacing w:val="10"/>
        </w:rPr>
        <w:t xml:space="preserve"> </w:t>
      </w:r>
      <w:r>
        <w:rPr>
          <w:rFonts w:ascii="Arial" w:hAnsi="Arial" w:eastAsia="Arial" w:cs="Arial"/>
          <w:spacing w:val="-2"/>
        </w:rPr>
        <w:t>x</w:t>
      </w:r>
      <w:r>
        <w:rPr>
          <w:rFonts w:ascii="MS Gothic" w:hAnsi="MS Gothic" w:eastAsia="MS Gothic" w:cs="MS Gothic"/>
          <w:sz w:val="13"/>
          <w:szCs w:val="13"/>
          <w:spacing w:val="-2"/>
          <w:position w:val="6"/>
        </w:rPr>
        <w:t>(</w:t>
      </w:r>
      <w:r>
        <w:rPr>
          <w:rFonts w:ascii="Arial" w:hAnsi="Arial" w:eastAsia="Arial" w:cs="Arial"/>
          <w:sz w:val="13"/>
          <w:szCs w:val="13"/>
          <w:spacing w:val="-2"/>
          <w:position w:val="6"/>
        </w:rPr>
        <w:t>i</w:t>
      </w:r>
      <w:r>
        <w:rPr>
          <w:rFonts w:ascii="MS Gothic" w:hAnsi="MS Gothic" w:eastAsia="MS Gothic" w:cs="MS Gothic"/>
          <w:sz w:val="13"/>
          <w:szCs w:val="13"/>
          <w:spacing w:val="-2"/>
          <w:position w:val="6"/>
        </w:rPr>
        <w:t>)</w:t>
      </w:r>
      <w:r>
        <w:rPr>
          <w:rFonts w:ascii="MS Gothic" w:hAnsi="MS Gothic" w:eastAsia="MS Gothic" w:cs="MS Gothic"/>
          <w:sz w:val="13"/>
          <w:szCs w:val="13"/>
          <w:spacing w:val="-2"/>
          <w:position w:val="6"/>
        </w:rPr>
        <w:t xml:space="preserve"> </w:t>
      </w:r>
      <w:r>
        <w:rPr>
          <w:spacing w:val="-2"/>
        </w:rPr>
        <w:t>and</w:t>
      </w:r>
      <w:r>
        <w:rPr>
          <w:spacing w:val="11"/>
        </w:rPr>
        <w:t xml:space="preserve"> </w:t>
      </w:r>
      <w:r>
        <w:rPr>
          <w:rFonts w:ascii="Arial" w:hAnsi="Arial" w:eastAsia="Arial" w:cs="Arial"/>
          <w:spacing w:val="-2"/>
        </w:rPr>
        <w:t>x</w:t>
      </w:r>
      <w:r>
        <w:rPr>
          <w:rFonts w:ascii="MS Gothic" w:hAnsi="MS Gothic" w:eastAsia="MS Gothic" w:cs="MS Gothic"/>
          <w:sz w:val="13"/>
          <w:szCs w:val="13"/>
          <w:spacing w:val="-2"/>
          <w:position w:val="6"/>
        </w:rPr>
        <w:t>(</w:t>
      </w:r>
      <w:r>
        <w:rPr>
          <w:rFonts w:ascii="Arial" w:hAnsi="Arial" w:eastAsia="Arial" w:cs="Arial"/>
          <w:sz w:val="13"/>
          <w:szCs w:val="13"/>
          <w:spacing w:val="-2"/>
          <w:position w:val="6"/>
        </w:rPr>
        <w:t>j</w:t>
      </w:r>
      <w:r>
        <w:rPr>
          <w:rFonts w:ascii="MS Gothic" w:hAnsi="MS Gothic" w:eastAsia="MS Gothic" w:cs="MS Gothic"/>
          <w:sz w:val="13"/>
          <w:szCs w:val="13"/>
          <w:spacing w:val="-2"/>
          <w:position w:val="6"/>
        </w:rPr>
        <w:t>)</w:t>
      </w:r>
      <w:r>
        <w:rPr>
          <w:rFonts w:ascii="MS Gothic" w:hAnsi="MS Gothic" w:eastAsia="MS Gothic" w:cs="MS Gothic"/>
          <w:sz w:val="13"/>
          <w:szCs w:val="13"/>
          <w:spacing w:val="-2"/>
          <w:position w:val="6"/>
        </w:rPr>
        <w:t xml:space="preserve"> </w:t>
      </w:r>
      <w:r>
        <w:rPr>
          <w:spacing w:val="-2"/>
        </w:rPr>
        <w:t>connected</w:t>
      </w:r>
      <w:r>
        <w:rPr>
          <w:spacing w:val="11"/>
        </w:rPr>
        <w:t xml:space="preserve"> </w:t>
      </w:r>
      <w:r>
        <w:rPr>
          <w:spacing w:val="-2"/>
        </w:rPr>
        <w:t>by</w:t>
      </w:r>
      <w:r>
        <w:rPr>
          <w:spacing w:val="13"/>
        </w:rPr>
        <w:t xml:space="preserve"> </w:t>
      </w:r>
      <w:r>
        <w:rPr>
          <w:spacing w:val="-2"/>
        </w:rPr>
        <w:t>the</w:t>
      </w:r>
      <w:r>
        <w:rPr>
          <w:spacing w:val="15"/>
          <w:w w:val="101"/>
        </w:rPr>
        <w:t xml:space="preserve"> </w:t>
      </w:r>
      <w:r>
        <w:rPr>
          <w:spacing w:val="-2"/>
        </w:rPr>
        <w:t>edge</w:t>
      </w:r>
      <w:r>
        <w:rPr>
          <w:spacing w:val="19"/>
          <w:w w:val="101"/>
        </w:rPr>
        <w:t xml:space="preserve"> </w:t>
      </w:r>
      <w:r>
        <w:rPr>
          <w:spacing w:val="-2"/>
        </w:rPr>
        <w:t>(</w:t>
      </w:r>
      <w:r>
        <w:rPr>
          <w:i/>
          <w:iCs/>
          <w:spacing w:val="-2"/>
        </w:rPr>
        <w:t>i</w:t>
      </w:r>
      <w:r>
        <w:rPr>
          <w:spacing w:val="-2"/>
        </w:rPr>
        <w:t>,</w:t>
      </w:r>
      <w:r>
        <w:rPr>
          <w:spacing w:val="-13"/>
        </w:rPr>
        <w:t xml:space="preserve"> </w:t>
      </w:r>
      <w:r>
        <w:rPr>
          <w:i/>
          <w:iCs/>
          <w:spacing w:val="-2"/>
        </w:rPr>
        <w:t>j</w:t>
      </w:r>
      <w:r>
        <w:rPr>
          <w:spacing w:val="-3"/>
        </w:rPr>
        <w:t>)</w:t>
      </w:r>
      <w:r>
        <w:rPr>
          <w:spacing w:val="13"/>
          <w:w w:val="101"/>
        </w:rPr>
        <w:t xml:space="preserve"> </w:t>
      </w:r>
      <w:r>
        <w:rPr>
          <w:spacing w:val="-3"/>
        </w:rPr>
        <w:t>is</w:t>
      </w:r>
      <w:r>
        <w:rPr>
          <w:spacing w:val="11"/>
        </w:rPr>
        <w:t xml:space="preserve"> </w:t>
      </w:r>
      <w:r>
        <w:rPr>
          <w:spacing w:val="-3"/>
        </w:rPr>
        <w:t>parameterised</w:t>
      </w:r>
      <w:r>
        <w:rPr>
          <w:spacing w:val="11"/>
        </w:rPr>
        <w:t xml:space="preserve"> </w:t>
      </w:r>
      <w:r>
        <w:rPr>
          <w:spacing w:val="-3"/>
        </w:rPr>
        <w:t>by</w:t>
      </w:r>
      <w:r>
        <w:rPr>
          <w:spacing w:val="18"/>
        </w:rPr>
        <w:t xml:space="preserve"> </w:t>
      </w:r>
      <w:r>
        <w:rPr>
          <w:spacing w:val="-3"/>
        </w:rPr>
        <w:t>a</w:t>
      </w:r>
      <w:r>
        <w:rPr>
          <w:spacing w:val="14"/>
        </w:rPr>
        <w:t xml:space="preserve"> </w:t>
      </w:r>
      <w:r>
        <w:rPr>
          <w:spacing w:val="-3"/>
        </w:rPr>
        <w:t>vector </w:t>
      </w:r>
      <w:r>
        <w:rPr>
          <w:rFonts w:ascii="Malgun Gothic" w:hAnsi="Malgun Gothic" w:eastAsia="Malgun Gothic" w:cs="Malgun Gothic"/>
          <w:spacing w:val="-3"/>
        </w:rPr>
        <w:t>훼</w:t>
      </w:r>
      <w:r>
        <w:rPr>
          <w:rFonts w:ascii="MS Gothic" w:hAnsi="MS Gothic" w:eastAsia="MS Gothic" w:cs="MS Gothic"/>
          <w:sz w:val="13"/>
          <w:szCs w:val="13"/>
          <w:spacing w:val="-3"/>
          <w:position w:val="6"/>
        </w:rPr>
        <w:t>(</w:t>
      </w:r>
      <w:r>
        <w:rPr>
          <w:rFonts w:ascii="Arial" w:hAnsi="Arial" w:eastAsia="Arial" w:cs="Arial"/>
          <w:sz w:val="13"/>
          <w:szCs w:val="13"/>
          <w:spacing w:val="-3"/>
          <w:position w:val="6"/>
        </w:rPr>
        <w:t>ij</w:t>
      </w:r>
      <w:r>
        <w:rPr>
          <w:rFonts w:ascii="MS Gothic" w:hAnsi="MS Gothic" w:eastAsia="MS Gothic" w:cs="MS Gothic"/>
          <w:sz w:val="13"/>
          <w:szCs w:val="13"/>
          <w:spacing w:val="-3"/>
          <w:position w:val="6"/>
        </w:rPr>
        <w:t>)</w:t>
      </w:r>
      <w:r>
        <w:rPr>
          <w:rFonts w:ascii="MS Gothic" w:hAnsi="MS Gothic" w:eastAsia="MS Gothic" w:cs="MS Gothic"/>
          <w:sz w:val="13"/>
          <w:szCs w:val="13"/>
          <w:position w:val="6"/>
        </w:rPr>
        <w:t xml:space="preserve"> </w:t>
      </w:r>
      <w:r>
        <w:rPr>
          <w:spacing w:val="-3"/>
        </w:rPr>
        <w:t>with</w:t>
      </w:r>
      <w:r>
        <w:rPr>
          <w:spacing w:val="41"/>
          <w:w w:val="101"/>
        </w:rPr>
        <w:t xml:space="preserve"> </w:t>
      </w:r>
      <w:r>
        <w:rPr>
          <w:spacing w:val="-3"/>
        </w:rPr>
        <w:t>the</w:t>
      </w:r>
      <w:r>
        <w:rPr>
          <w:spacing w:val="35"/>
        </w:rPr>
        <w:t xml:space="preserve"> </w:t>
      </w:r>
      <w:r>
        <w:rPr>
          <w:spacing w:val="-3"/>
        </w:rPr>
        <w:t>size</w:t>
      </w:r>
      <w:r>
        <w:rPr>
          <w:spacing w:val="30"/>
          <w:w w:val="102"/>
        </w:rPr>
        <w:t xml:space="preserve"> </w:t>
      </w:r>
      <w:r>
        <w:rPr>
          <w:spacing w:val="-3"/>
        </w:rPr>
        <w:t>of</w:t>
      </w:r>
      <w:r>
        <w:rPr>
          <w:spacing w:val="15"/>
          <w:w w:val="101"/>
        </w:rPr>
        <w:t xml:space="preserve"> </w:t>
      </w:r>
      <w:r>
        <w:rPr>
          <w:rFonts w:ascii="MS Gothic" w:hAnsi="MS Gothic" w:eastAsia="MS Gothic" w:cs="MS Gothic"/>
          <w:spacing w:val="-3"/>
        </w:rPr>
        <w:t>∣</w:t>
      </w:r>
      <w:r>
        <w:rPr>
          <w:rFonts w:ascii="MS Gothic" w:hAnsi="MS Gothic" w:eastAsia="MS Gothic" w:cs="MS Gothic"/>
          <w:spacing w:val="-32"/>
        </w:rPr>
        <w:t xml:space="preserve"> </w:t>
      </w:r>
      <w:r>
        <w:rPr>
          <w:rFonts w:ascii="Arial" w:hAnsi="Arial" w:eastAsia="Arial" w:cs="Arial"/>
          <w:spacing w:val="-3"/>
        </w:rPr>
        <w:t>O</w:t>
      </w:r>
      <w:r>
        <w:rPr>
          <w:rFonts w:ascii="Arial" w:hAnsi="Arial" w:eastAsia="Arial" w:cs="Arial"/>
          <w:spacing w:val="19"/>
          <w:w w:val="101"/>
        </w:rPr>
        <w:t xml:space="preserve"> </w:t>
      </w:r>
      <w:r>
        <w:rPr>
          <w:rFonts w:ascii="MS Gothic" w:hAnsi="MS Gothic" w:eastAsia="MS Gothic" w:cs="MS Gothic"/>
          <w:spacing w:val="-3"/>
        </w:rPr>
        <w:t>∣</w:t>
      </w:r>
      <w:r>
        <w:rPr>
          <w:spacing w:val="-3"/>
        </w:rPr>
        <w:t>.</w:t>
      </w:r>
      <w:r>
        <w:rPr>
          <w:spacing w:val="28"/>
          <w:w w:val="101"/>
        </w:rPr>
        <w:t xml:space="preserve"> </w:t>
      </w:r>
      <w:r>
        <w:rPr>
          <w:spacing w:val="-3"/>
        </w:rPr>
        <w:t>The</w:t>
      </w:r>
      <w:r>
        <w:rPr>
          <w:spacing w:val="31"/>
        </w:rPr>
        <w:t xml:space="preserve"> </w:t>
      </w:r>
      <w:r>
        <w:rPr>
          <w:spacing w:val="-3"/>
        </w:rPr>
        <w:t>goal</w:t>
      </w:r>
      <w:r>
        <w:rPr>
          <w:spacing w:val="30"/>
          <w:w w:val="101"/>
        </w:rPr>
        <w:t xml:space="preserve"> </w:t>
      </w:r>
      <w:r>
        <w:rPr>
          <w:spacing w:val="-3"/>
        </w:rPr>
        <w:t>of</w:t>
      </w:r>
      <w:r>
        <w:rPr>
          <w:spacing w:val="18"/>
          <w:w w:val="101"/>
        </w:rPr>
        <w:t xml:space="preserve"> </w:t>
      </w:r>
      <w:r>
        <w:rPr>
          <w:spacing w:val="-3"/>
        </w:rPr>
        <w:t>the</w:t>
      </w:r>
      <w:r>
        <w:rPr>
          <w:spacing w:val="32"/>
        </w:rPr>
        <w:t xml:space="preserve"> </w:t>
      </w:r>
      <w:r>
        <w:rPr>
          <w:spacing w:val="-3"/>
        </w:rPr>
        <w:t>architecture</w:t>
      </w:r>
      <w:r>
        <w:rPr>
          <w:spacing w:val="35"/>
        </w:rPr>
        <w:t xml:space="preserve"> </w:t>
      </w:r>
      <w:r>
        <w:rPr>
          <w:spacing w:val="-3"/>
        </w:rPr>
        <w:t>search</w:t>
      </w:r>
      <w:r>
        <w:rPr>
          <w:spacing w:val="26"/>
          <w:w w:val="101"/>
        </w:rPr>
        <w:t xml:space="preserve"> </w:t>
      </w:r>
      <w:r>
        <w:rPr>
          <w:spacing w:val="-3"/>
        </w:rPr>
        <w:t>process</w:t>
      </w:r>
      <w:r>
        <w:rPr>
          <w:spacing w:val="29"/>
        </w:rPr>
        <w:t xml:space="preserve"> </w:t>
      </w:r>
      <w:r>
        <w:rPr>
          <w:spacing w:val="-3"/>
        </w:rPr>
        <w:t>will</w:t>
      </w:r>
      <w:r>
        <w:rPr>
          <w:spacing w:val="26"/>
        </w:rPr>
        <w:t xml:space="preserve"> </w:t>
      </w:r>
      <w:r>
        <w:rPr>
          <w:spacing w:val="-3"/>
        </w:rPr>
        <w:t>be</w:t>
      </w:r>
      <w:r>
        <w:rPr>
          <w:spacing w:val="27"/>
          <w:w w:val="101"/>
        </w:rPr>
        <w:t xml:space="preserve"> </w:t>
      </w:r>
      <w:r>
        <w:rPr>
          <w:spacing w:val="-3"/>
        </w:rPr>
        <w:t>to</w:t>
      </w:r>
      <w:r>
        <w:rPr>
          <w:spacing w:val="28"/>
          <w:w w:val="101"/>
        </w:rPr>
        <w:t xml:space="preserve"> </w:t>
      </w:r>
      <w:r>
        <w:rPr>
          <w:spacing w:val="-3"/>
        </w:rPr>
        <w:t>identify</w:t>
      </w:r>
      <w:r>
        <w:rPr>
          <w:spacing w:val="32"/>
          <w:w w:val="101"/>
        </w:rPr>
        <w:t xml:space="preserve"> </w:t>
      </w:r>
      <w:r>
        <w:rPr>
          <w:spacing w:val="-3"/>
        </w:rPr>
        <w:t>an</w:t>
      </w:r>
      <w:r>
        <w:rPr/>
        <w:t xml:space="preserve"> </w:t>
      </w:r>
      <w:r>
        <w:rPr>
          <w:spacing w:val="-4"/>
        </w:rPr>
        <w:t>architecture encoding </w:t>
      </w:r>
      <w:r>
        <w:rPr>
          <w:rFonts w:ascii="Malgun Gothic" w:hAnsi="Malgun Gothic" w:eastAsia="Malgun Gothic" w:cs="Malgun Gothic"/>
          <w:spacing w:val="-4"/>
        </w:rPr>
        <w:t>훼 </w:t>
      </w:r>
      <w:r>
        <w:rPr>
          <w:spacing w:val="-4"/>
        </w:rPr>
        <w:t>in t</w:t>
      </w:r>
      <w:r>
        <w:rPr>
          <w:spacing w:val="-5"/>
        </w:rPr>
        <w:t>he form of a</w:t>
      </w:r>
      <w:r>
        <w:rPr>
          <w:spacing w:val="11"/>
        </w:rPr>
        <w:t xml:space="preserve"> </w:t>
      </w:r>
      <w:r>
        <w:rPr>
          <w:spacing w:val="-5"/>
        </w:rPr>
        <w:t>set of</w:t>
      </w:r>
      <w:r>
        <w:rPr>
          <w:spacing w:val="-3"/>
        </w:rPr>
        <w:t xml:space="preserve"> </w:t>
      </w:r>
      <w:r>
        <w:rPr>
          <w:spacing w:val="-5"/>
        </w:rPr>
        <w:t>continuous</w:t>
      </w:r>
      <w:r>
        <w:rPr>
          <w:spacing w:val="6"/>
        </w:rPr>
        <w:t xml:space="preserve"> </w:t>
      </w:r>
      <w:r>
        <w:rPr>
          <w:spacing w:val="-5"/>
        </w:rPr>
        <w:t>variables</w:t>
      </w:r>
      <w:r>
        <w:rPr>
          <w:spacing w:val="1"/>
        </w:rPr>
        <w:t xml:space="preserve"> </w:t>
      </w:r>
      <w:r>
        <w:rPr>
          <w:rFonts w:ascii="Malgun Gothic" w:hAnsi="Malgun Gothic" w:eastAsia="Malgun Gothic" w:cs="Malgun Gothic"/>
          <w:spacing w:val="-5"/>
        </w:rPr>
        <w:t>훼 </w:t>
      </w:r>
      <w:r>
        <w:rPr>
          <w:rFonts w:ascii="MS Gothic" w:hAnsi="MS Gothic" w:eastAsia="MS Gothic" w:cs="MS Gothic"/>
          <w:spacing w:val="-5"/>
        </w:rPr>
        <w:t>=</w:t>
      </w:r>
      <w:r>
        <w:rPr>
          <w:rFonts w:ascii="MS Gothic" w:hAnsi="MS Gothic" w:eastAsia="MS Gothic" w:cs="MS Gothic"/>
          <w:spacing w:val="-23"/>
        </w:rPr>
        <w:t xml:space="preserve"> </w:t>
      </w:r>
      <w:r>
        <w:rPr>
          <w:rFonts w:ascii="MS Gothic" w:hAnsi="MS Gothic" w:eastAsia="MS Gothic" w:cs="MS Gothic"/>
          <w:spacing w:val="-5"/>
        </w:rPr>
        <w:t>{</w:t>
      </w:r>
      <w:r>
        <w:rPr>
          <w:rFonts w:ascii="Malgun Gothic" w:hAnsi="Malgun Gothic" w:eastAsia="Malgun Gothic" w:cs="Malgun Gothic"/>
          <w:spacing w:val="-5"/>
        </w:rPr>
        <w:t>훼</w:t>
      </w:r>
      <w:r>
        <w:rPr>
          <w:rFonts w:ascii="Arial" w:hAnsi="Arial" w:eastAsia="Arial" w:cs="Arial"/>
          <w:sz w:val="13"/>
          <w:szCs w:val="13"/>
          <w:spacing w:val="-5"/>
          <w:position w:val="-4"/>
        </w:rPr>
        <w:t>o</w:t>
      </w:r>
      <w:r>
        <w:rPr>
          <w:rFonts w:ascii="MS Gothic" w:hAnsi="MS Gothic" w:eastAsia="MS Gothic" w:cs="MS Gothic"/>
          <w:sz w:val="13"/>
          <w:szCs w:val="13"/>
          <w:spacing w:val="-5"/>
          <w:position w:val="9"/>
        </w:rPr>
        <w:t>(</w:t>
      </w:r>
      <w:r>
        <w:rPr>
          <w:rFonts w:ascii="Arial" w:hAnsi="Arial" w:eastAsia="Arial" w:cs="Arial"/>
          <w:sz w:val="13"/>
          <w:szCs w:val="13"/>
          <w:spacing w:val="-5"/>
          <w:position w:val="9"/>
        </w:rPr>
        <w:t>ij</w:t>
      </w:r>
      <w:r>
        <w:rPr>
          <w:rFonts w:ascii="MS Gothic" w:hAnsi="MS Gothic" w:eastAsia="MS Gothic" w:cs="MS Gothic"/>
          <w:sz w:val="13"/>
          <w:szCs w:val="13"/>
          <w:spacing w:val="-5"/>
          <w:position w:val="9"/>
        </w:rPr>
        <w:t>)</w:t>
      </w:r>
      <w:r>
        <w:rPr>
          <w:rFonts w:ascii="MS Gothic" w:hAnsi="MS Gothic" w:eastAsia="MS Gothic" w:cs="MS Gothic"/>
          <w:sz w:val="13"/>
          <w:szCs w:val="13"/>
          <w:spacing w:val="-31"/>
          <w:position w:val="9"/>
        </w:rPr>
        <w:t xml:space="preserve"> </w:t>
      </w:r>
      <w:r>
        <w:rPr>
          <w:rFonts w:ascii="MS Gothic" w:hAnsi="MS Gothic" w:eastAsia="MS Gothic" w:cs="MS Gothic"/>
          <w:spacing w:val="-5"/>
        </w:rPr>
        <w:t>}</w:t>
      </w:r>
      <w:r>
        <w:rPr>
          <w:spacing w:val="-5"/>
        </w:rPr>
        <w:t>,</w:t>
      </w:r>
      <w:r>
        <w:rPr>
          <w:spacing w:val="7"/>
        </w:rPr>
        <w:t xml:space="preserve"> </w:t>
      </w:r>
      <w:r>
        <w:rPr>
          <w:spacing w:val="-5"/>
        </w:rPr>
        <w:t>each</w:t>
      </w:r>
      <w:r>
        <w:rPr>
          <w:spacing w:val="3"/>
        </w:rPr>
        <w:t xml:space="preserve"> </w:t>
      </w:r>
      <w:r>
        <w:rPr>
          <w:spacing w:val="-5"/>
        </w:rPr>
        <w:t>repre-</w:t>
      </w:r>
      <w:r>
        <w:rPr/>
        <w:t xml:space="preserve"> </w:t>
      </w:r>
      <w:r>
        <w:rPr/>
        <w:t>senting</w:t>
      </w:r>
      <w:r>
        <w:rPr>
          <w:spacing w:val="18"/>
          <w:w w:val="101"/>
        </w:rPr>
        <w:t xml:space="preserve"> </w:t>
      </w:r>
      <w:r>
        <w:rPr/>
        <w:t>the</w:t>
      </w:r>
      <w:r>
        <w:rPr>
          <w:spacing w:val="20"/>
        </w:rPr>
        <w:t xml:space="preserve"> </w:t>
      </w:r>
      <w:r>
        <w:rPr/>
        <w:t>weight</w:t>
      </w:r>
      <w:r>
        <w:rPr>
          <w:spacing w:val="21"/>
        </w:rPr>
        <w:t xml:space="preserve"> </w:t>
      </w:r>
      <w:r>
        <w:rPr/>
        <w:t>of</w:t>
      </w:r>
      <w:r>
        <w:rPr>
          <w:spacing w:val="13"/>
          <w:w w:val="101"/>
        </w:rPr>
        <w:t xml:space="preserve"> </w:t>
      </w:r>
      <w:r>
        <w:rPr/>
        <w:t>an</w:t>
      </w:r>
      <w:r>
        <w:rPr>
          <w:spacing w:val="21"/>
          <w:w w:val="101"/>
        </w:rPr>
        <w:t xml:space="preserve"> </w:t>
      </w:r>
      <w:r>
        <w:rPr/>
        <w:t>ope</w:t>
      </w:r>
      <w:r>
        <w:rPr>
          <w:spacing w:val="-1"/>
        </w:rPr>
        <w:t>ration.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rPr>
          <w:spacing w:val="21"/>
        </w:rPr>
        <w:t xml:space="preserve"> </w:t>
      </w:r>
      <w:r>
        <w:rPr>
          <w:spacing w:val="-1"/>
        </w:rPr>
        <w:t>discrete</w:t>
      </w:r>
      <w:r>
        <w:rPr>
          <w:spacing w:val="23"/>
        </w:rPr>
        <w:t xml:space="preserve"> </w:t>
      </w:r>
      <w:r>
        <w:rPr>
          <w:spacing w:val="-1"/>
        </w:rPr>
        <w:t>architecture</w:t>
      </w:r>
      <w:r>
        <w:rPr>
          <w:spacing w:val="20"/>
        </w:rPr>
        <w:t xml:space="preserve"> </w:t>
      </w:r>
      <w:r>
        <w:rPr>
          <w:spacing w:val="-1"/>
        </w:rPr>
        <w:t>will</w:t>
      </w:r>
      <w:r>
        <w:rPr>
          <w:spacing w:val="16"/>
          <w:w w:val="101"/>
        </w:rPr>
        <w:t xml:space="preserve"> </w:t>
      </w:r>
      <w:r>
        <w:rPr>
          <w:spacing w:val="-1"/>
        </w:rPr>
        <w:t>be</w:t>
      </w:r>
      <w:r>
        <w:rPr>
          <w:spacing w:val="17"/>
        </w:rPr>
        <w:t xml:space="preserve"> </w:t>
      </w:r>
      <w:r>
        <w:rPr>
          <w:spacing w:val="-1"/>
        </w:rPr>
        <w:t>produced</w:t>
      </w:r>
      <w:r>
        <w:rPr>
          <w:spacing w:val="16"/>
          <w:w w:val="101"/>
        </w:rPr>
        <w:t xml:space="preserve"> </w:t>
      </w:r>
      <w:r>
        <w:rPr>
          <w:spacing w:val="-1"/>
        </w:rPr>
        <w:t>by</w:t>
      </w:r>
      <w:r>
        <w:rPr>
          <w:spacing w:val="17"/>
        </w:rPr>
        <w:t xml:space="preserve"> </w:t>
      </w:r>
      <w:r>
        <w:rPr>
          <w:spacing w:val="-1"/>
        </w:rPr>
        <w:t>replacing</w:t>
      </w:r>
      <w:r>
        <w:rPr/>
        <w:t xml:space="preserve"> </w:t>
      </w:r>
      <w:r>
        <w:rPr>
          <w:spacing w:val="-2"/>
        </w:rPr>
        <w:t>mixed   operations    </w:t>
      </w:r>
      <w:r>
        <w:rPr>
          <w:rFonts w:ascii="MS Gothic" w:hAnsi="MS Gothic" w:eastAsia="MS Gothic" w:cs="MS Gothic"/>
          <w:spacing w:val="-2"/>
        </w:rPr>
        <w:t>̄</w:t>
      </w:r>
      <w:r>
        <w:rPr>
          <w:rFonts w:ascii="MS Gothic" w:hAnsi="MS Gothic" w:eastAsia="MS Gothic" w:cs="MS Gothic"/>
          <w:spacing w:val="-58"/>
        </w:rPr>
        <w:t xml:space="preserve"> </w:t>
      </w:r>
      <w:r>
        <w:rPr>
          <w:rFonts w:ascii="MS Gothic" w:hAnsi="MS Gothic" w:eastAsia="MS Gothic" w:cs="MS Gothic"/>
          <w:sz w:val="13"/>
          <w:szCs w:val="13"/>
          <w:spacing w:val="-2"/>
          <w:position w:val="6"/>
        </w:rPr>
        <w:t>(</w:t>
      </w:r>
      <w:r>
        <w:rPr>
          <w:rFonts w:ascii="Arial" w:hAnsi="Arial" w:eastAsia="Arial" w:cs="Arial"/>
          <w:sz w:val="13"/>
          <w:szCs w:val="13"/>
          <w:spacing w:val="-2"/>
          <w:position w:val="6"/>
        </w:rPr>
        <w:t>ij</w:t>
      </w:r>
      <w:r>
        <w:rPr>
          <w:rFonts w:ascii="MS Gothic" w:hAnsi="MS Gothic" w:eastAsia="MS Gothic" w:cs="MS Gothic"/>
          <w:sz w:val="13"/>
          <w:szCs w:val="13"/>
          <w:spacing w:val="-2"/>
          <w:position w:val="6"/>
        </w:rPr>
        <w:t>)</w:t>
      </w:r>
      <w:r>
        <w:rPr>
          <w:rFonts w:ascii="MS Gothic" w:hAnsi="MS Gothic" w:eastAsia="MS Gothic" w:cs="MS Gothic"/>
          <w:spacing w:val="-2"/>
        </w:rPr>
        <w:t>(</w:t>
      </w:r>
      <w:r>
        <w:rPr>
          <w:rFonts w:ascii="Arial" w:hAnsi="Arial" w:eastAsia="Arial" w:cs="Arial"/>
          <w:spacing w:val="-2"/>
        </w:rPr>
        <w:t>x</w:t>
      </w:r>
      <w:r>
        <w:rPr>
          <w:rFonts w:ascii="MS Gothic" w:hAnsi="MS Gothic" w:eastAsia="MS Gothic" w:cs="MS Gothic"/>
          <w:spacing w:val="-2"/>
        </w:rPr>
        <w:t>)</w:t>
      </w:r>
      <w:r>
        <w:rPr>
          <w:rFonts w:ascii="MS Gothic" w:hAnsi="MS Gothic" w:eastAsia="MS Gothic" w:cs="MS Gothic"/>
          <w:spacing w:val="57"/>
        </w:rPr>
        <w:t xml:space="preserve"> </w:t>
      </w:r>
      <w:r>
        <w:rPr>
          <w:spacing w:val="-2"/>
        </w:rPr>
        <w:t>with   a    single   operation    that   has    the   highest    weight</w:t>
      </w:r>
      <w:r>
        <w:rPr/>
        <w:t xml:space="preserve"> </w:t>
      </w:r>
      <w:r>
        <w:rPr>
          <w:spacing w:val="-3"/>
          <w:position w:val="-2"/>
        </w:rPr>
        <w:t>(</w:t>
      </w:r>
      <w:r>
        <w:rPr>
          <w:spacing w:val="4"/>
          <w:position w:val="-2"/>
        </w:rPr>
        <w:t xml:space="preserve">  </w:t>
      </w:r>
      <w:r>
        <w:rPr>
          <w:rFonts w:ascii="MS Gothic" w:hAnsi="MS Gothic" w:eastAsia="MS Gothic" w:cs="MS Gothic"/>
          <w:sz w:val="13"/>
          <w:szCs w:val="13"/>
          <w:position w:val="4"/>
        </w:rPr>
        <w:t>(</w:t>
      </w:r>
      <w:r>
        <w:rPr>
          <w:rFonts w:ascii="Arial" w:hAnsi="Arial" w:eastAsia="Arial" w:cs="Arial"/>
          <w:sz w:val="13"/>
          <w:szCs w:val="13"/>
          <w:position w:val="4"/>
        </w:rPr>
        <w:t>ij</w:t>
      </w:r>
      <w:r>
        <w:rPr>
          <w:rFonts w:ascii="MS Gothic" w:hAnsi="MS Gothic" w:eastAsia="MS Gothic" w:cs="MS Gothic"/>
          <w:sz w:val="13"/>
          <w:szCs w:val="13"/>
          <w:position w:val="4"/>
        </w:rPr>
        <w:t>)</w:t>
      </w:r>
      <w:r>
        <w:rPr>
          <w:rFonts w:ascii="MS Gothic" w:hAnsi="MS Gothic" w:eastAsia="MS Gothic" w:cs="MS Gothic"/>
          <w:sz w:val="13"/>
          <w:szCs w:val="13"/>
          <w:spacing w:val="10"/>
          <w:position w:val="4"/>
        </w:rPr>
        <w:t xml:space="preserve"> </w:t>
      </w:r>
      <w:r>
        <w:rPr>
          <w:rFonts w:ascii="MS Gothic" w:hAnsi="MS Gothic" w:eastAsia="MS Gothic" w:cs="MS Gothic"/>
          <w:spacing w:val="-8"/>
          <w:position w:val="-2"/>
        </w:rPr>
        <w:t>∈</w:t>
      </w:r>
      <w:r>
        <w:rPr>
          <w:rFonts w:ascii="MS Gothic" w:hAnsi="MS Gothic" w:eastAsia="MS Gothic" w:cs="MS Gothic"/>
          <w:spacing w:val="-35"/>
          <w:position w:val="-2"/>
        </w:rPr>
        <w:t xml:space="preserve"> </w:t>
      </w:r>
      <w:r>
        <w:rPr>
          <w:rFonts w:ascii="MS Gothic" w:hAnsi="MS Gothic" w:eastAsia="MS Gothic" w:cs="MS Gothic"/>
          <w:spacing w:val="-8"/>
          <w:position w:val="-2"/>
        </w:rPr>
        <w:t>argmax</w:t>
      </w:r>
      <w:r>
        <w:rPr>
          <w:rFonts w:ascii="MS Gothic" w:hAnsi="MS Gothic" w:eastAsia="MS Gothic" w:cs="MS Gothic"/>
          <w:spacing w:val="-56"/>
          <w:position w:val="-2"/>
        </w:rPr>
        <w:t xml:space="preserve"> </w:t>
      </w:r>
      <w:r>
        <w:rPr>
          <w:rFonts w:ascii="Malgun Gothic" w:hAnsi="Malgun Gothic" w:eastAsia="Malgun Gothic" w:cs="Malgun Gothic"/>
          <w:spacing w:val="-8"/>
          <w:position w:val="-2"/>
        </w:rPr>
        <w:t>훼</w:t>
      </w:r>
      <w:r>
        <w:rPr>
          <w:rFonts w:ascii="MS Gothic" w:hAnsi="MS Gothic" w:eastAsia="MS Gothic" w:cs="MS Gothic"/>
          <w:sz w:val="13"/>
          <w:szCs w:val="13"/>
          <w:spacing w:val="-8"/>
          <w:position w:val="7"/>
        </w:rPr>
        <w:t>(</w:t>
      </w:r>
      <w:r>
        <w:rPr>
          <w:rFonts w:ascii="Arial" w:hAnsi="Arial" w:eastAsia="Arial" w:cs="Arial"/>
          <w:sz w:val="13"/>
          <w:szCs w:val="13"/>
          <w:spacing w:val="-8"/>
          <w:position w:val="7"/>
        </w:rPr>
        <w:t>ij</w:t>
      </w:r>
      <w:r>
        <w:rPr>
          <w:rFonts w:ascii="MS Gothic" w:hAnsi="MS Gothic" w:eastAsia="MS Gothic" w:cs="MS Gothic"/>
          <w:sz w:val="13"/>
          <w:szCs w:val="13"/>
          <w:spacing w:val="-8"/>
          <w:position w:val="7"/>
        </w:rPr>
        <w:t>)</w:t>
      </w:r>
      <w:r>
        <w:rPr>
          <w:spacing w:val="-8"/>
          <w:position w:val="-2"/>
        </w:rPr>
        <w:t>).</w:t>
      </w:r>
    </w:p>
    <w:p>
      <w:pPr>
        <w:ind w:left="850"/>
        <w:spacing w:line="159" w:lineRule="auto"/>
        <w:rPr>
          <w:rFonts w:ascii="Arial" w:hAnsi="Arial" w:eastAsia="Arial" w:cs="Arial"/>
          <w:sz w:val="13"/>
          <w:szCs w:val="13"/>
        </w:rPr>
      </w:pPr>
      <w:r>
        <w:rPr>
          <w:rFonts w:ascii="MS Gothic" w:hAnsi="MS Gothic" w:eastAsia="MS Gothic" w:cs="MS Gothic"/>
          <w:sz w:val="13"/>
          <w:szCs w:val="13"/>
          <w:spacing w:val="-22"/>
        </w:rPr>
        <w:t>∈</w:t>
      </w:r>
      <w:r>
        <w:rPr>
          <w:rFonts w:ascii="Arial" w:hAnsi="Arial" w:eastAsia="Arial" w:cs="Arial"/>
          <w:sz w:val="13"/>
          <w:szCs w:val="13"/>
          <w:spacing w:val="-22"/>
        </w:rPr>
        <w:t>O</w:t>
      </w:r>
    </w:p>
    <w:p>
      <w:pPr>
        <w:pStyle w:val="BodyText"/>
        <w:ind w:right="9" w:firstLine="229"/>
        <w:spacing w:before="1" w:line="164" w:lineRule="auto"/>
        <w:rPr/>
      </w:pPr>
      <w:r>
        <w:rPr>
          <w:spacing w:val="-2"/>
        </w:rPr>
        <w:t>The</w:t>
      </w:r>
      <w:r>
        <w:rPr>
          <w:spacing w:val="39"/>
        </w:rPr>
        <w:t xml:space="preserve"> </w:t>
      </w:r>
      <w:r>
        <w:rPr>
          <w:spacing w:val="-2"/>
        </w:rPr>
        <w:t>architecture</w:t>
      </w:r>
      <w:r>
        <w:rPr>
          <w:spacing w:val="24"/>
          <w:w w:val="101"/>
        </w:rPr>
        <w:t xml:space="preserve"> </w:t>
      </w:r>
      <w:r>
        <w:rPr>
          <w:spacing w:val="-2"/>
        </w:rPr>
        <w:t>search</w:t>
      </w:r>
      <w:r>
        <w:rPr>
          <w:spacing w:val="15"/>
          <w:w w:val="101"/>
        </w:rPr>
        <w:t xml:space="preserve"> </w:t>
      </w:r>
      <w:r>
        <w:rPr>
          <w:spacing w:val="-2"/>
        </w:rPr>
        <w:t>process</w:t>
      </w:r>
      <w:r>
        <w:rPr>
          <w:spacing w:val="16"/>
          <w:w w:val="101"/>
        </w:rPr>
        <w:t xml:space="preserve"> </w:t>
      </w:r>
      <w:r>
        <w:rPr>
          <w:spacing w:val="-2"/>
        </w:rPr>
        <w:t>then</w:t>
      </w:r>
      <w:r>
        <w:rPr>
          <w:spacing w:val="21"/>
          <w:w w:val="101"/>
        </w:rPr>
        <w:t xml:space="preserve"> </w:t>
      </w:r>
      <w:r>
        <w:rPr>
          <w:spacing w:val="-2"/>
        </w:rPr>
        <w:t>aims</w:t>
      </w:r>
      <w:r>
        <w:rPr>
          <w:spacing w:val="17"/>
        </w:rPr>
        <w:t xml:space="preserve"> </w:t>
      </w:r>
      <w:r>
        <w:rPr>
          <w:spacing w:val="-2"/>
        </w:rPr>
        <w:t>to</w:t>
      </w:r>
      <w:r>
        <w:rPr>
          <w:spacing w:val="20"/>
          <w:w w:val="101"/>
        </w:rPr>
        <w:t xml:space="preserve"> </w:t>
      </w:r>
      <w:r>
        <w:rPr>
          <w:spacing w:val="-2"/>
        </w:rPr>
        <w:t>fnd</w:t>
      </w:r>
      <w:r>
        <w:rPr>
          <w:spacing w:val="15"/>
        </w:rPr>
        <w:t xml:space="preserve"> </w:t>
      </w:r>
      <w:r>
        <w:rPr>
          <w:rFonts w:ascii="Malgun Gothic" w:hAnsi="Malgun Gothic" w:eastAsia="Malgun Gothic" w:cs="Malgun Gothic"/>
          <w:spacing w:val="-2"/>
        </w:rPr>
        <w:t>훼</w:t>
      </w:r>
      <w:r>
        <w:rPr>
          <w:rFonts w:ascii="Malgun Gothic" w:hAnsi="Malgun Gothic" w:eastAsia="Malgun Gothic" w:cs="Malgun Gothic"/>
          <w:spacing w:val="-51"/>
        </w:rPr>
        <w:t xml:space="preserve"> </w:t>
      </w:r>
      <w:r>
        <w:rPr>
          <w:rFonts w:ascii="MS Gothic" w:hAnsi="MS Gothic" w:eastAsia="MS Gothic" w:cs="MS Gothic"/>
          <w:sz w:val="13"/>
          <w:szCs w:val="13"/>
          <w:spacing w:val="-2"/>
          <w:position w:val="6"/>
        </w:rPr>
        <w:t>*</w:t>
      </w:r>
      <w:r>
        <w:rPr>
          <w:rFonts w:ascii="MS Gothic" w:hAnsi="MS Gothic" w:eastAsia="MS Gothic" w:cs="MS Gothic"/>
          <w:sz w:val="13"/>
          <w:szCs w:val="13"/>
          <w:spacing w:val="-2"/>
          <w:position w:val="6"/>
        </w:rPr>
        <w:t xml:space="preserve"> </w:t>
      </w:r>
      <w:r>
        <w:rPr>
          <w:spacing w:val="-2"/>
        </w:rPr>
        <w:t>that</w:t>
      </w:r>
      <w:r>
        <w:rPr>
          <w:spacing w:val="17"/>
        </w:rPr>
        <w:t xml:space="preserve"> </w:t>
      </w:r>
      <w:r>
        <w:rPr>
          <w:spacing w:val="-2"/>
        </w:rPr>
        <w:t>minimises</w:t>
      </w:r>
      <w:r>
        <w:rPr>
          <w:spacing w:val="17"/>
        </w:rPr>
        <w:t xml:space="preserve"> </w:t>
      </w:r>
      <w:r>
        <w:rPr>
          <w:spacing w:val="-2"/>
        </w:rPr>
        <w:t>the</w:t>
      </w:r>
      <w:r>
        <w:rPr>
          <w:spacing w:val="18"/>
        </w:rPr>
        <w:t xml:space="preserve"> </w:t>
      </w:r>
      <w:r>
        <w:rPr>
          <w:spacing w:val="-2"/>
        </w:rPr>
        <w:t>validation</w:t>
      </w:r>
      <w:r>
        <w:rPr>
          <w:spacing w:val="18"/>
        </w:rPr>
        <w:t xml:space="preserve"> </w:t>
      </w:r>
      <w:r>
        <w:rPr>
          <w:spacing w:val="-2"/>
        </w:rPr>
        <w:t>loss</w:t>
      </w:r>
      <w:r>
        <w:rPr/>
        <w:t xml:space="preserve"> </w:t>
      </w:r>
      <w:r>
        <w:rPr>
          <w:rFonts w:ascii="Arial" w:hAnsi="Arial" w:eastAsia="Arial" w:cs="Arial"/>
          <w:spacing w:val="-17"/>
        </w:rPr>
        <w:t>L</w:t>
      </w:r>
      <w:r>
        <w:rPr>
          <w:rFonts w:ascii="Arial" w:hAnsi="Arial" w:eastAsia="Arial" w:cs="Arial"/>
          <w:sz w:val="13"/>
          <w:szCs w:val="13"/>
          <w:spacing w:val="-17"/>
          <w:position w:val="-4"/>
        </w:rPr>
        <w:t>val</w:t>
      </w:r>
      <w:r>
        <w:rPr>
          <w:rFonts w:ascii="Arial" w:hAnsi="Arial" w:eastAsia="Arial" w:cs="Arial"/>
          <w:sz w:val="13"/>
          <w:szCs w:val="13"/>
          <w:spacing w:val="-16"/>
          <w:position w:val="-4"/>
        </w:rPr>
        <w:t xml:space="preserve"> </w:t>
      </w:r>
      <w:r>
        <w:rPr>
          <w:rFonts w:ascii="MS Gothic" w:hAnsi="MS Gothic" w:eastAsia="MS Gothic" w:cs="MS Gothic"/>
          <w:spacing w:val="-17"/>
        </w:rPr>
        <w:t>(</w:t>
      </w:r>
      <w:r>
        <w:rPr>
          <w:rFonts w:ascii="Arial" w:hAnsi="Arial" w:eastAsia="Arial" w:cs="Arial"/>
          <w:spacing w:val="-17"/>
        </w:rPr>
        <w:t>w  </w:t>
      </w:r>
      <w:r>
        <w:rPr>
          <w:rFonts w:ascii="Malgun Gothic" w:hAnsi="Malgun Gothic" w:eastAsia="Malgun Gothic" w:cs="Malgun Gothic"/>
          <w:spacing w:val="-17"/>
        </w:rPr>
        <w:t>훼</w:t>
      </w:r>
      <w:r>
        <w:rPr>
          <w:rFonts w:ascii="Malgun Gothic" w:hAnsi="Malgun Gothic" w:eastAsia="Malgun Gothic" w:cs="Malgun Gothic"/>
          <w:spacing w:val="-52"/>
        </w:rPr>
        <w:t xml:space="preserve"> </w:t>
      </w:r>
      <w:r>
        <w:rPr>
          <w:rFonts w:ascii="MS Gothic" w:hAnsi="MS Gothic" w:eastAsia="MS Gothic" w:cs="MS Gothic"/>
          <w:sz w:val="13"/>
          <w:szCs w:val="13"/>
          <w:spacing w:val="11"/>
          <w:position w:val="6"/>
        </w:rPr>
        <w:t>*</w:t>
      </w:r>
      <w:r>
        <w:rPr>
          <w:rFonts w:ascii="MS Gothic" w:hAnsi="MS Gothic" w:eastAsia="MS Gothic" w:cs="MS Gothic"/>
        </w:rPr>
        <w:t>)</w:t>
      </w:r>
      <w:r>
        <w:rPr/>
        <w:t>, while the weights of t</w:t>
      </w:r>
      <w:r>
        <w:rPr>
          <w:spacing w:val="-1"/>
        </w:rPr>
        <w:t>he network </w:t>
      </w:r>
      <w:r>
        <w:rPr>
          <w:rFonts w:ascii="Arial" w:hAnsi="Arial" w:eastAsia="Arial" w:cs="Arial"/>
          <w:spacing w:val="-1"/>
        </w:rPr>
        <w:t>w</w:t>
      </w:r>
      <w:r>
        <w:rPr>
          <w:rFonts w:ascii="MS Gothic" w:hAnsi="MS Gothic" w:eastAsia="MS Gothic" w:cs="MS Gothic"/>
          <w:sz w:val="13"/>
          <w:szCs w:val="13"/>
          <w:spacing w:val="-1"/>
          <w:position w:val="6"/>
        </w:rPr>
        <w:t>*</w:t>
      </w:r>
      <w:r>
        <w:rPr>
          <w:rFonts w:ascii="MS Gothic" w:hAnsi="MS Gothic" w:eastAsia="MS Gothic" w:cs="MS Gothic"/>
          <w:sz w:val="13"/>
          <w:szCs w:val="13"/>
          <w:spacing w:val="-16"/>
          <w:position w:val="6"/>
        </w:rPr>
        <w:t xml:space="preserve"> </w:t>
      </w:r>
      <w:r>
        <w:rPr>
          <w:spacing w:val="-1"/>
        </w:rPr>
        <w:t>are determined</w:t>
      </w:r>
      <w:r>
        <w:rPr>
          <w:spacing w:val="3"/>
        </w:rPr>
        <w:t xml:space="preserve"> </w:t>
      </w:r>
      <w:r>
        <w:rPr>
          <w:spacing w:val="-1"/>
        </w:rPr>
        <w:t>by</w:t>
      </w:r>
      <w:r>
        <w:rPr>
          <w:spacing w:val="6"/>
        </w:rPr>
        <w:t xml:space="preserve"> </w:t>
      </w:r>
      <w:r>
        <w:rPr>
          <w:spacing w:val="-1"/>
        </w:rPr>
        <w:t>minimising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training</w:t>
      </w:r>
    </w:p>
    <w:p>
      <w:pPr>
        <w:pStyle w:val="BodyText"/>
        <w:ind w:left="4" w:right="8" w:hanging="1"/>
        <w:spacing w:before="2" w:line="210" w:lineRule="auto"/>
        <w:rPr/>
      </w:pPr>
      <w:r>
        <w:rPr>
          <w:spacing w:val="-2"/>
        </w:rPr>
        <w:t>loss    </w:t>
      </w:r>
      <w:r>
        <w:rPr>
          <w:rFonts w:ascii="MS Gothic" w:hAnsi="MS Gothic" w:eastAsia="MS Gothic" w:cs="MS Gothic"/>
          <w:sz w:val="13"/>
          <w:szCs w:val="13"/>
          <w:spacing w:val="-2"/>
          <w:position w:val="6"/>
        </w:rPr>
        <w:t>*</w:t>
      </w:r>
      <w:r>
        <w:rPr>
          <w:rFonts w:ascii="MS Gothic" w:hAnsi="MS Gothic" w:eastAsia="MS Gothic" w:cs="MS Gothic"/>
          <w:sz w:val="13"/>
          <w:szCs w:val="13"/>
          <w:spacing w:val="-2"/>
          <w:position w:val="6"/>
        </w:rPr>
        <w:t xml:space="preserve"> </w:t>
      </w:r>
      <w:r>
        <w:rPr>
          <w:rFonts w:ascii="MS Gothic" w:hAnsi="MS Gothic" w:eastAsia="MS Gothic" w:cs="MS Gothic"/>
          <w:spacing w:val="-2"/>
        </w:rPr>
        <w:t>=</w:t>
      </w:r>
      <w:r>
        <w:rPr>
          <w:rFonts w:ascii="MS Gothic" w:hAnsi="MS Gothic" w:eastAsia="MS Gothic" w:cs="MS Gothic"/>
          <w:spacing w:val="-35"/>
        </w:rPr>
        <w:t xml:space="preserve"> </w:t>
      </w:r>
      <w:r>
        <w:rPr>
          <w:rFonts w:ascii="Arial" w:hAnsi="Arial" w:eastAsia="Arial" w:cs="Arial"/>
          <w:spacing w:val="-2"/>
        </w:rPr>
        <w:t>argmin  L</w:t>
      </w:r>
      <w:r>
        <w:rPr>
          <w:rFonts w:ascii="Arial" w:hAnsi="Arial" w:eastAsia="Arial" w:cs="Arial"/>
          <w:sz w:val="13"/>
          <w:szCs w:val="13"/>
          <w:spacing w:val="-2"/>
          <w:position w:val="-4"/>
        </w:rPr>
        <w:t>train</w:t>
      </w:r>
      <w:r>
        <w:rPr>
          <w:rFonts w:ascii="Arial" w:hAnsi="Arial" w:eastAsia="Arial" w:cs="Arial"/>
          <w:sz w:val="13"/>
          <w:szCs w:val="13"/>
          <w:spacing w:val="-18"/>
          <w:position w:val="-4"/>
        </w:rPr>
        <w:t xml:space="preserve"> </w:t>
      </w:r>
      <w:r>
        <w:rPr>
          <w:rFonts w:ascii="MS Gothic" w:hAnsi="MS Gothic" w:eastAsia="MS Gothic" w:cs="MS Gothic"/>
          <w:spacing w:val="-2"/>
        </w:rPr>
        <w:t>(</w:t>
      </w:r>
      <w:r>
        <w:rPr>
          <w:rFonts w:ascii="MS Gothic" w:hAnsi="MS Gothic" w:eastAsia="MS Gothic" w:cs="MS Gothic"/>
          <w:spacing w:val="43"/>
        </w:rPr>
        <w:t xml:space="preserve"> </w:t>
      </w:r>
      <w:r>
        <w:rPr>
          <w:rFonts w:ascii="Arial" w:hAnsi="Arial" w:eastAsia="Arial" w:cs="Arial"/>
          <w:spacing w:val="-2"/>
        </w:rPr>
        <w:t>,</w:t>
      </w:r>
      <w:r>
        <w:rPr>
          <w:rFonts w:ascii="Arial" w:hAnsi="Arial" w:eastAsia="Arial" w:cs="Arial"/>
          <w:spacing w:val="-14"/>
        </w:rPr>
        <w:t xml:space="preserve"> </w:t>
      </w:r>
      <w:r>
        <w:rPr>
          <w:rFonts w:ascii="Malgun Gothic" w:hAnsi="Malgun Gothic" w:eastAsia="Malgun Gothic" w:cs="Malgun Gothic"/>
          <w:spacing w:val="-2"/>
        </w:rPr>
        <w:t>훼</w:t>
      </w:r>
      <w:r>
        <w:rPr>
          <w:rFonts w:ascii="Malgun Gothic" w:hAnsi="Malgun Gothic" w:eastAsia="Malgun Gothic" w:cs="Malgun Gothic"/>
          <w:spacing w:val="-51"/>
        </w:rPr>
        <w:t xml:space="preserve"> </w:t>
      </w:r>
      <w:r>
        <w:rPr>
          <w:rFonts w:ascii="MS Gothic" w:hAnsi="MS Gothic" w:eastAsia="MS Gothic" w:cs="MS Gothic"/>
          <w:sz w:val="13"/>
          <w:szCs w:val="13"/>
          <w:spacing w:val="-2"/>
          <w:position w:val="6"/>
        </w:rPr>
        <w:t>*</w:t>
      </w:r>
      <w:r>
        <w:rPr>
          <w:rFonts w:ascii="MS Gothic" w:hAnsi="MS Gothic" w:eastAsia="MS Gothic" w:cs="MS Gothic"/>
          <w:spacing w:val="-2"/>
        </w:rPr>
        <w:t>)</w:t>
      </w:r>
      <w:r>
        <w:rPr>
          <w:spacing w:val="-2"/>
        </w:rPr>
        <w:t>.</w:t>
      </w:r>
      <w:r>
        <w:rPr>
          <w:spacing w:val="-3"/>
        </w:rPr>
        <w:t xml:space="preserve">  This  bi-level  optimisation  problem</w:t>
      </w:r>
      <w:r>
        <w:rPr>
          <w:spacing w:val="37"/>
        </w:rPr>
        <w:t xml:space="preserve"> </w:t>
      </w:r>
      <w:r>
        <w:rPr>
          <w:spacing w:val="-3"/>
        </w:rPr>
        <w:t>can</w:t>
      </w:r>
      <w:r>
        <w:rPr>
          <w:spacing w:val="33"/>
        </w:rPr>
        <w:t xml:space="preserve"> </w:t>
      </w:r>
      <w:r>
        <w:rPr>
          <w:spacing w:val="-3"/>
        </w:rPr>
        <w:t>be  solved</w:t>
      </w:r>
      <w:r>
        <w:rPr>
          <w:spacing w:val="34"/>
        </w:rPr>
        <w:t xml:space="preserve"> </w:t>
      </w:r>
      <w:r>
        <w:rPr>
          <w:spacing w:val="-3"/>
        </w:rPr>
        <w:t>using</w:t>
      </w:r>
      <w:r>
        <w:rPr/>
        <w:t xml:space="preserve"> </w:t>
      </w:r>
      <w:r>
        <w:rPr>
          <w:spacing w:val="-2"/>
        </w:rPr>
        <w:t>gradient descent to</w:t>
      </w:r>
      <w:r>
        <w:rPr>
          <w:spacing w:val="-13"/>
        </w:rPr>
        <w:t xml:space="preserve"> </w:t>
      </w:r>
      <w:r>
        <w:rPr>
          <w:spacing w:val="-2"/>
        </w:rPr>
        <w:t>jointly o</w:t>
      </w:r>
      <w:r>
        <w:rPr>
          <w:spacing w:val="-3"/>
        </w:rPr>
        <w:t>ptimise </w:t>
      </w:r>
      <w:r>
        <w:rPr>
          <w:i/>
          <w:iCs/>
          <w:spacing w:val="-3"/>
        </w:rPr>
        <w:t>w</w:t>
      </w:r>
      <w:r>
        <w:rPr>
          <w:i/>
          <w:iCs/>
          <w:spacing w:val="7"/>
        </w:rPr>
        <w:t xml:space="preserve"> </w:t>
      </w:r>
      <w:r>
        <w:rPr>
          <w:spacing w:val="-3"/>
        </w:rPr>
        <w:t>and </w:t>
      </w:r>
      <w:r>
        <w:rPr>
          <w:rFonts w:ascii="Malgun Gothic" w:hAnsi="Malgun Gothic" w:eastAsia="Malgun Gothic" w:cs="Malgun Gothic"/>
          <w:spacing w:val="-3"/>
        </w:rPr>
        <w:t>훼</w:t>
      </w:r>
      <w:r>
        <w:rPr>
          <w:rFonts w:ascii="Malgun Gothic" w:hAnsi="Malgun Gothic" w:eastAsia="Malgun Gothic" w:cs="Malgun Gothic"/>
          <w:spacing w:val="-53"/>
        </w:rPr>
        <w:t xml:space="preserve"> </w:t>
      </w:r>
      <w:r>
        <w:rPr>
          <w:spacing w:val="-3"/>
        </w:rPr>
        <w:t>.</w:t>
      </w:r>
    </w:p>
    <w:p>
      <w:pPr>
        <w:pStyle w:val="BodyText"/>
        <w:ind w:left="2" w:right="8" w:firstLine="227"/>
        <w:spacing w:before="1" w:line="251" w:lineRule="auto"/>
        <w:jc w:val="both"/>
        <w:rPr/>
      </w:pPr>
      <w:r>
        <w:rPr/>
        <w:t>There</w:t>
      </w:r>
      <w:r>
        <w:rPr>
          <w:spacing w:val="25"/>
        </w:rPr>
        <w:t xml:space="preserve"> </w:t>
      </w:r>
      <w:r>
        <w:rPr/>
        <w:t>are</w:t>
      </w:r>
      <w:r>
        <w:rPr>
          <w:spacing w:val="25"/>
        </w:rPr>
        <w:t xml:space="preserve"> </w:t>
      </w:r>
      <w:r>
        <w:rPr/>
        <w:t>a</w:t>
      </w:r>
      <w:r>
        <w:rPr>
          <w:spacing w:val="20"/>
          <w:w w:val="101"/>
        </w:rPr>
        <w:t xml:space="preserve"> </w:t>
      </w:r>
      <w:r>
        <w:rPr/>
        <w:t>number</w:t>
      </w:r>
      <w:r>
        <w:rPr>
          <w:spacing w:val="23"/>
        </w:rPr>
        <w:t xml:space="preserve"> </w:t>
      </w:r>
      <w:r>
        <w:rPr/>
        <w:t>of issues</w:t>
      </w:r>
      <w:r>
        <w:rPr>
          <w:spacing w:val="21"/>
          <w:w w:val="101"/>
        </w:rPr>
        <w:t xml:space="preserve"> </w:t>
      </w:r>
      <w:r>
        <w:rPr/>
        <w:t>wi</w:t>
      </w:r>
      <w:r>
        <w:rPr>
          <w:spacing w:val="-1"/>
        </w:rPr>
        <w:t>th</w:t>
      </w:r>
      <w:r>
        <w:rPr>
          <w:spacing w:val="20"/>
          <w:w w:val="101"/>
        </w:rPr>
        <w:t xml:space="preserve"> </w:t>
      </w:r>
      <w:r>
        <w:rPr>
          <w:spacing w:val="-1"/>
        </w:rPr>
        <w:t>this</w:t>
      </w:r>
      <w:r>
        <w:rPr>
          <w:spacing w:val="22"/>
        </w:rPr>
        <w:t xml:space="preserve"> </w:t>
      </w:r>
      <w:r>
        <w:rPr>
          <w:spacing w:val="-1"/>
        </w:rPr>
        <w:t>continuous</w:t>
      </w:r>
      <w:r>
        <w:rPr>
          <w:spacing w:val="19"/>
        </w:rPr>
        <w:t xml:space="preserve"> </w:t>
      </w:r>
      <w:r>
        <w:rPr>
          <w:spacing w:val="-1"/>
        </w:rPr>
        <w:t>relaxation</w:t>
      </w:r>
      <w:r>
        <w:rPr>
          <w:spacing w:val="24"/>
          <w:w w:val="101"/>
        </w:rPr>
        <w:t xml:space="preserve"> </w:t>
      </w:r>
      <w:r>
        <w:rPr>
          <w:spacing w:val="-1"/>
        </w:rPr>
        <w:t>approach</w:t>
      </w:r>
      <w:r>
        <w:rPr>
          <w:spacing w:val="20"/>
        </w:rPr>
        <w:t xml:space="preserve"> </w:t>
      </w:r>
      <w:r>
        <w:rPr>
          <w:spacing w:val="-1"/>
        </w:rPr>
        <w:t>that</w:t>
      </w:r>
      <w:r>
        <w:rPr>
          <w:spacing w:val="19"/>
          <w:w w:val="101"/>
        </w:rPr>
        <w:t xml:space="preserve"> </w:t>
      </w:r>
      <w:r>
        <w:rPr>
          <w:spacing w:val="-1"/>
        </w:rPr>
        <w:t>have</w:t>
      </w:r>
      <w:r>
        <w:rPr>
          <w:spacing w:val="18"/>
        </w:rPr>
        <w:t xml:space="preserve"> </w:t>
      </w:r>
      <w:r>
        <w:rPr>
          <w:spacing w:val="-1"/>
        </w:rPr>
        <w:t>been</w:t>
      </w:r>
      <w:r>
        <w:rPr/>
        <w:t xml:space="preserve"> </w:t>
      </w:r>
      <w:r>
        <w:rPr/>
        <w:t>addressed by follow-up research. Incr</w:t>
      </w:r>
      <w:r>
        <w:rPr>
          <w:spacing w:val="-1"/>
        </w:rPr>
        <w:t>easing the depth of</w:t>
      </w:r>
      <w:r>
        <w:rPr>
          <w:spacing w:val="-10"/>
        </w:rPr>
        <w:t xml:space="preserve"> </w:t>
      </w:r>
      <w:r>
        <w:rPr>
          <w:spacing w:val="-1"/>
        </w:rPr>
        <w:t>the candidate networks considered</w:t>
      </w:r>
      <w:r>
        <w:rPr/>
        <w:t xml:space="preserve"> </w:t>
      </w:r>
      <w:r>
        <w:rPr>
          <w:spacing w:val="-1"/>
        </w:rPr>
        <w:t>in</w:t>
      </w:r>
      <w:r>
        <w:rPr>
          <w:spacing w:val="13"/>
          <w:w w:val="101"/>
        </w:rPr>
        <w:t xml:space="preserve"> </w:t>
      </w:r>
      <w:r>
        <w:rPr>
          <w:spacing w:val="-1"/>
        </w:rPr>
        <w:t>DARTS</w:t>
      </w:r>
      <w:r>
        <w:rPr>
          <w:spacing w:val="15"/>
        </w:rPr>
        <w:t xml:space="preserve"> </w:t>
      </w:r>
      <w:r>
        <w:rPr>
          <w:spacing w:val="-1"/>
        </w:rPr>
        <w:t>exponentially</w:t>
      </w:r>
      <w:r>
        <w:rPr>
          <w:spacing w:val="13"/>
        </w:rPr>
        <w:t xml:space="preserve"> </w:t>
      </w:r>
      <w:r>
        <w:rPr>
          <w:spacing w:val="-1"/>
        </w:rPr>
        <w:t>increases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9"/>
          <w:w w:val="102"/>
        </w:rPr>
        <w:t xml:space="preserve"> </w:t>
      </w:r>
      <w:r>
        <w:rPr>
          <w:spacing w:val="-1"/>
        </w:rPr>
        <w:t>size</w:t>
      </w:r>
      <w:r>
        <w:rPr>
          <w:spacing w:val="15"/>
          <w:w w:val="101"/>
        </w:rPr>
        <w:t xml:space="preserve"> </w:t>
      </w:r>
      <w:r>
        <w:rPr>
          <w:spacing w:val="-1"/>
        </w:rPr>
        <w:t>of the</w:t>
      </w:r>
      <w:r>
        <w:rPr>
          <w:spacing w:val="20"/>
        </w:rPr>
        <w:t xml:space="preserve"> </w:t>
      </w:r>
      <w:r>
        <w:rPr>
          <w:spacing w:val="-1"/>
        </w:rPr>
        <w:t>space</w:t>
      </w:r>
      <w:r>
        <w:rPr>
          <w:spacing w:val="13"/>
        </w:rPr>
        <w:t xml:space="preserve"> </w:t>
      </w:r>
      <w:r>
        <w:rPr>
          <w:spacing w:val="-1"/>
        </w:rPr>
        <w:t>to be</w:t>
      </w:r>
      <w:r>
        <w:rPr>
          <w:spacing w:val="19"/>
          <w:w w:val="102"/>
        </w:rPr>
        <w:t xml:space="preserve"> </w:t>
      </w:r>
      <w:r>
        <w:rPr>
          <w:spacing w:val="-1"/>
        </w:rPr>
        <w:t>searched</w:t>
      </w:r>
      <w:r>
        <w:rPr>
          <w:spacing w:val="17"/>
        </w:rPr>
        <w:t xml:space="preserve"> </w:t>
      </w:r>
      <w:r>
        <w:rPr>
          <w:spacing w:val="-1"/>
        </w:rPr>
        <w:t>and,</w:t>
      </w:r>
      <w:r>
        <w:rPr>
          <w:spacing w:val="15"/>
        </w:rPr>
        <w:t xml:space="preserve"> </w:t>
      </w:r>
      <w:r>
        <w:rPr>
          <w:spacing w:val="-1"/>
        </w:rPr>
        <w:t>conseq</w:t>
      </w:r>
      <w:r>
        <w:rPr>
          <w:spacing w:val="-2"/>
        </w:rPr>
        <w:t>uently,</w:t>
      </w:r>
      <w:r>
        <w:rPr/>
        <w:t xml:space="preserve"> </w:t>
      </w:r>
      <w:r>
        <w:rPr/>
        <w:t>the GPU memory overhead. In light of this, Liu et al. (</w:t>
      </w:r>
      <w:hyperlink w:history="true" w:anchor="bookmark159">
        <w:r>
          <w:rPr>
            <w:color w:val="0000FF"/>
          </w:rPr>
          <w:t>2019b</w:t>
        </w:r>
      </w:hyperlink>
      <w:r>
        <w:rPr/>
        <w:t>)</w:t>
      </w:r>
      <w:r>
        <w:rPr>
          <w:spacing w:val="-1"/>
        </w:rPr>
        <w:t xml:space="preserve"> originally restricted</w:t>
      </w:r>
      <w:r>
        <w:rPr>
          <w:spacing w:val="6"/>
        </w:rPr>
        <w:t xml:space="preserve"> </w:t>
      </w:r>
      <w:r>
        <w:rPr>
          <w:spacing w:val="-1"/>
        </w:rPr>
        <w:t>architec-</w:t>
      </w:r>
      <w:r>
        <w:rPr/>
        <w:t xml:space="preserve"> </w:t>
      </w:r>
      <w:r>
        <w:rPr>
          <w:spacing w:val="-1"/>
        </w:rPr>
        <w:t>ture</w:t>
      </w:r>
      <w:r>
        <w:rPr>
          <w:spacing w:val="12"/>
        </w:rPr>
        <w:t xml:space="preserve"> </w:t>
      </w:r>
      <w:r>
        <w:rPr>
          <w:spacing w:val="-1"/>
        </w:rPr>
        <w:t>search to a network of 8 cells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evaluated</w:t>
      </w:r>
      <w:r>
        <w:rPr>
          <w:spacing w:val="5"/>
        </w:rPr>
        <w:t xml:space="preserve"> </w:t>
      </w:r>
      <w:r>
        <w:rPr>
          <w:spacing w:val="-1"/>
        </w:rPr>
        <w:t>it</w:t>
      </w:r>
      <w:r>
        <w:rPr>
          <w:spacing w:val="8"/>
        </w:rPr>
        <w:t xml:space="preserve"> </w:t>
      </w:r>
      <w:r>
        <w:rPr>
          <w:spacing w:val="-1"/>
        </w:rPr>
        <w:t>on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rPr>
          <w:spacing w:val="6"/>
        </w:rPr>
        <w:t xml:space="preserve"> </w:t>
      </w:r>
      <w:r>
        <w:rPr>
          <w:spacing w:val="-1"/>
        </w:rPr>
        <w:t>network</w:t>
      </w:r>
      <w:r>
        <w:rPr>
          <w:spacing w:val="7"/>
        </w:rPr>
        <w:t xml:space="preserve"> </w:t>
      </w:r>
      <w:r>
        <w:rPr>
          <w:spacing w:val="-1"/>
        </w:rPr>
        <w:t>of 20</w:t>
      </w:r>
      <w:r>
        <w:rPr>
          <w:spacing w:val="7"/>
        </w:rPr>
        <w:t xml:space="preserve"> </w:t>
      </w:r>
      <w:r>
        <w:rPr>
          <w:spacing w:val="-1"/>
        </w:rPr>
        <w:t>cells.</w:t>
      </w:r>
      <w:r>
        <w:rPr>
          <w:spacing w:val="6"/>
        </w:rPr>
        <w:t xml:space="preserve"> </w:t>
      </w:r>
      <w:r>
        <w:rPr>
          <w:spacing w:val="-1"/>
        </w:rPr>
        <w:t>Proxyless</w:t>
      </w:r>
      <w:r>
        <w:rPr>
          <w:spacing w:val="11"/>
        </w:rPr>
        <w:t xml:space="preserve"> </w:t>
      </w:r>
      <w:r>
        <w:rPr>
          <w:spacing w:val="-1"/>
        </w:rPr>
        <w:t>(Cai</w:t>
      </w:r>
      <w:r>
        <w:rPr/>
        <w:t xml:space="preserve"> </w:t>
      </w:r>
      <w:r>
        <w:rPr/>
        <w:t>et</w:t>
      </w:r>
      <w:r>
        <w:rPr>
          <w:spacing w:val="35"/>
        </w:rPr>
        <w:t xml:space="preserve"> </w:t>
      </w:r>
      <w:r>
        <w:rPr/>
        <w:t>al</w:t>
      </w:r>
      <w:r>
        <w:rPr>
          <w:spacing w:val="4"/>
        </w:rPr>
        <w:t>.</w:t>
      </w:r>
      <w:r>
        <w:rPr>
          <w:spacing w:val="14"/>
        </w:rPr>
        <w:t xml:space="preserve"> </w:t>
      </w:r>
      <w:hyperlink w:history="true" w:anchor="bookmark249">
        <w:r>
          <w:rPr>
            <w:color w:val="0000FF"/>
            <w:spacing w:val="4"/>
          </w:rPr>
          <w:t>2019</w:t>
        </w:r>
      </w:hyperlink>
      <w:r>
        <w:rPr>
          <w:spacing w:val="4"/>
        </w:rPr>
        <w:t>),</w:t>
      </w:r>
      <w:r>
        <w:rPr>
          <w:spacing w:val="21"/>
        </w:rPr>
        <w:t xml:space="preserve"> </w:t>
      </w:r>
      <w:r>
        <w:rPr/>
        <w:t>addresses</w:t>
      </w:r>
      <w:r>
        <w:rPr>
          <w:spacing w:val="16"/>
        </w:rPr>
        <w:t xml:space="preserve"> </w:t>
      </w:r>
      <w:r>
        <w:rPr/>
        <w:t>the</w:t>
      </w:r>
      <w:r>
        <w:rPr>
          <w:spacing w:val="17"/>
        </w:rPr>
        <w:t xml:space="preserve"> </w:t>
      </w:r>
      <w:r>
        <w:rPr/>
        <w:t>memory</w:t>
      </w:r>
      <w:r>
        <w:rPr>
          <w:spacing w:val="17"/>
        </w:rPr>
        <w:t xml:space="preserve"> </w:t>
      </w:r>
      <w:r>
        <w:rPr/>
        <w:t>inefciency</w:t>
      </w:r>
      <w:r>
        <w:rPr>
          <w:spacing w:val="19"/>
          <w:w w:val="101"/>
        </w:rPr>
        <w:t xml:space="preserve"> </w:t>
      </w:r>
      <w:r>
        <w:rPr/>
        <w:t>of</w:t>
      </w:r>
      <w:r>
        <w:rPr>
          <w:spacing w:val="4"/>
        </w:rPr>
        <w:t xml:space="preserve"> </w:t>
      </w:r>
      <w:r>
        <w:rPr/>
        <w:t>DARTS</w:t>
      </w:r>
      <w:r>
        <w:rPr>
          <w:spacing w:val="23"/>
        </w:rPr>
        <w:t xml:space="preserve"> </w:t>
      </w:r>
      <w:r>
        <w:rPr>
          <w:spacing w:val="4"/>
        </w:rPr>
        <w:t>(</w:t>
      </w:r>
      <w:r>
        <w:rPr/>
        <w:t>Liu</w:t>
      </w:r>
      <w:r>
        <w:rPr>
          <w:spacing w:val="18"/>
          <w:w w:val="101"/>
        </w:rPr>
        <w:t xml:space="preserve"> </w:t>
      </w:r>
      <w:r>
        <w:rPr/>
        <w:t>et</w:t>
      </w:r>
      <w:r>
        <w:rPr>
          <w:spacing w:val="20"/>
          <w:w w:val="101"/>
        </w:rPr>
        <w:t xml:space="preserve"> </w:t>
      </w:r>
      <w:r>
        <w:rPr/>
        <w:t>al</w:t>
      </w:r>
      <w:r>
        <w:rPr>
          <w:spacing w:val="4"/>
        </w:rPr>
        <w:t>.</w:t>
      </w:r>
      <w:r>
        <w:rPr>
          <w:spacing w:val="13"/>
          <w:w w:val="102"/>
        </w:rPr>
        <w:t xml:space="preserve"> </w:t>
      </w:r>
      <w:hyperlink w:history="true" w:anchor="bookmark159">
        <w:r>
          <w:rPr>
            <w:color w:val="0000FF"/>
            <w:spacing w:val="4"/>
          </w:rPr>
          <w:t>2019b</w:t>
        </w:r>
      </w:hyperlink>
      <w:r>
        <w:rPr>
          <w:spacing w:val="4"/>
        </w:rPr>
        <w:t>)</w:t>
      </w:r>
      <w:r>
        <w:rPr>
          <w:spacing w:val="14"/>
        </w:rPr>
        <w:t xml:space="preserve"> </w:t>
      </w:r>
      <w:r>
        <w:rPr/>
        <w:t>by</w:t>
      </w:r>
      <w:r>
        <w:rPr>
          <w:spacing w:val="19"/>
        </w:rPr>
        <w:t xml:space="preserve"> </w:t>
      </w:r>
      <w:r>
        <w:rPr/>
        <w:t>defning</w:t>
      </w:r>
    </w:p>
    <w:p>
      <w:pPr>
        <w:spacing w:line="325" w:lineRule="auto"/>
        <w:rPr>
          <w:rFonts w:ascii="Arial"/>
          <w:sz w:val="21"/>
        </w:rPr>
      </w:pPr>
      <w:r/>
    </w:p>
    <w:p>
      <w:pPr>
        <w:ind w:right="9"/>
        <w:spacing w:before="130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168"/>
          <w:pgSz w:w="8788" w:h="13323"/>
          <w:pgMar w:top="829" w:right="926" w:bottom="0" w:left="935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3" w:hanging="2"/>
        <w:spacing w:before="254" w:line="237" w:lineRule="auto"/>
        <w:jc w:val="both"/>
        <w:rPr/>
      </w:pPr>
      <w:r>
        <w:rPr/>
        <w:t>proxy tasks</w:t>
      </w:r>
      <w:r>
        <w:rPr>
          <w:spacing w:val="13"/>
          <w:w w:val="101"/>
        </w:rPr>
        <w:t xml:space="preserve"> </w:t>
      </w:r>
      <w:r>
        <w:rPr/>
        <w:t>(i.e., training on</w:t>
      </w:r>
      <w:r>
        <w:rPr>
          <w:spacing w:val="13"/>
          <w:w w:val="101"/>
        </w:rPr>
        <w:t xml:space="preserve"> </w:t>
      </w:r>
      <w:r>
        <w:rPr/>
        <w:t>smaller datasets). This</w:t>
      </w:r>
      <w:r>
        <w:rPr>
          <w:spacing w:val="7"/>
        </w:rPr>
        <w:t xml:space="preserve"> </w:t>
      </w:r>
      <w:r>
        <w:rPr/>
        <w:t>is</w:t>
      </w:r>
      <w:r>
        <w:rPr>
          <w:spacing w:val="11"/>
        </w:rPr>
        <w:t xml:space="preserve"> </w:t>
      </w:r>
      <w:r>
        <w:rPr/>
        <w:t>achieved</w:t>
      </w:r>
      <w:r>
        <w:rPr>
          <w:spacing w:val="-1"/>
        </w:rPr>
        <w:t xml:space="preserve"> through</w:t>
      </w:r>
      <w:r>
        <w:rPr>
          <w:spacing w:val="10"/>
        </w:rPr>
        <w:t xml:space="preserve"> </w:t>
      </w:r>
      <w:r>
        <w:rPr>
          <w:spacing w:val="-1"/>
        </w:rPr>
        <w:t>a</w:t>
      </w:r>
      <w:r>
        <w:rPr>
          <w:spacing w:val="5"/>
        </w:rPr>
        <w:t xml:space="preserve"> </w:t>
      </w:r>
      <w:r>
        <w:rPr>
          <w:spacing w:val="-1"/>
        </w:rPr>
        <w:t>path</w:t>
      </w:r>
      <w:r>
        <w:rPr>
          <w:spacing w:val="4"/>
        </w:rPr>
        <w:t xml:space="preserve"> </w:t>
      </w:r>
      <w:r>
        <w:rPr>
          <w:spacing w:val="-1"/>
        </w:rPr>
        <w:t>binarisation</w:t>
      </w:r>
      <w:r>
        <w:rPr/>
        <w:t xml:space="preserve"> </w:t>
      </w:r>
      <w:r>
        <w:rPr/>
        <w:t>approach</w:t>
      </w:r>
      <w:r>
        <w:rPr>
          <w:spacing w:val="17"/>
        </w:rPr>
        <w:t xml:space="preserve"> </w:t>
      </w:r>
      <w:r>
        <w:rPr/>
        <w:t>for</w:t>
      </w:r>
      <w:r>
        <w:rPr>
          <w:spacing w:val="13"/>
        </w:rPr>
        <w:t xml:space="preserve"> </w:t>
      </w:r>
      <w:r>
        <w:rPr/>
        <w:t>reducing</w:t>
      </w:r>
      <w:r>
        <w:rPr>
          <w:spacing w:val="15"/>
        </w:rPr>
        <w:t xml:space="preserve"> </w:t>
      </w:r>
      <w:r>
        <w:rPr/>
        <w:t>the</w:t>
      </w:r>
      <w:r>
        <w:rPr>
          <w:spacing w:val="15"/>
          <w:w w:val="101"/>
        </w:rPr>
        <w:t xml:space="preserve"> </w:t>
      </w:r>
      <w:r>
        <w:rPr/>
        <w:t>memory</w:t>
      </w:r>
      <w:r>
        <w:rPr>
          <w:spacing w:val="16"/>
          <w:w w:val="101"/>
        </w:rPr>
        <w:t xml:space="preserve"> </w:t>
      </w:r>
      <w:r>
        <w:rPr/>
        <w:t>footprint.</w:t>
      </w:r>
      <w:r>
        <w:rPr>
          <w:spacing w:val="15"/>
          <w:w w:val="101"/>
        </w:rPr>
        <w:t xml:space="preserve"> </w:t>
      </w:r>
      <w:r>
        <w:rPr/>
        <w:t>During</w:t>
      </w:r>
      <w:r>
        <w:rPr>
          <w:spacing w:val="15"/>
        </w:rPr>
        <w:t xml:space="preserve"> </w:t>
      </w:r>
      <w:r>
        <w:rPr/>
        <w:t>th</w:t>
      </w:r>
      <w:r>
        <w:rPr>
          <w:spacing w:val="-1"/>
        </w:rPr>
        <w:t>e</w:t>
      </w:r>
      <w:r>
        <w:rPr>
          <w:spacing w:val="15"/>
        </w:rPr>
        <w:t xml:space="preserve"> </w:t>
      </w:r>
      <w:r>
        <w:rPr>
          <w:spacing w:val="-1"/>
        </w:rPr>
        <w:t>training</w:t>
      </w:r>
      <w:r>
        <w:rPr>
          <w:spacing w:val="18"/>
        </w:rPr>
        <w:t xml:space="preserve"> </w:t>
      </w:r>
      <w:r>
        <w:rPr>
          <w:spacing w:val="-1"/>
        </w:rPr>
        <w:t>of an</w:t>
      </w:r>
      <w:r>
        <w:rPr>
          <w:spacing w:val="18"/>
          <w:w w:val="101"/>
        </w:rPr>
        <w:t xml:space="preserve"> </w:t>
      </w:r>
      <w:r>
        <w:rPr>
          <w:spacing w:val="-1"/>
        </w:rPr>
        <w:t>overparameterised</w:t>
      </w:r>
      <w:r>
        <w:rPr/>
        <w:t xml:space="preserve"> </w:t>
      </w:r>
      <w:r>
        <w:rPr/>
        <w:t>network, many paths remain active in memory. By defning binary gates inst</w:t>
      </w:r>
      <w:r>
        <w:rPr>
          <w:spacing w:val="-1"/>
        </w:rPr>
        <w:t>ead of continu-</w:t>
      </w:r>
      <w:r>
        <w:rPr/>
        <w:t xml:space="preserve"> </w:t>
      </w:r>
      <w:r>
        <w:rPr/>
        <w:t>ous gates, only one path will be retained active in memory</w:t>
      </w:r>
      <w:r>
        <w:rPr>
          <w:spacing w:val="8"/>
        </w:rPr>
        <w:t xml:space="preserve"> </w:t>
      </w:r>
      <w:r>
        <w:rPr>
          <w:spacing w:val="-1"/>
        </w:rPr>
        <w:t>at run-time.</w:t>
      </w:r>
    </w:p>
    <w:p>
      <w:pPr>
        <w:pStyle w:val="BodyText"/>
        <w:ind w:left="1" w:firstLine="228"/>
        <w:spacing w:before="56" w:line="236" w:lineRule="auto"/>
        <w:jc w:val="both"/>
        <w:rPr/>
      </w:pPr>
      <w:r>
        <w:rPr>
          <w:spacing w:val="2"/>
        </w:rPr>
        <w:t>Another</w:t>
      </w:r>
      <w:r>
        <w:rPr>
          <w:spacing w:val="25"/>
        </w:rPr>
        <w:t xml:space="preserve"> </w:t>
      </w:r>
      <w:r>
        <w:rPr>
          <w:spacing w:val="2"/>
        </w:rPr>
        <w:t>issue</w:t>
      </w:r>
      <w:r>
        <w:rPr>
          <w:spacing w:val="25"/>
          <w:w w:val="101"/>
        </w:rPr>
        <w:t xml:space="preserve"> </w:t>
      </w:r>
      <w:r>
        <w:rPr>
          <w:spacing w:val="2"/>
        </w:rPr>
        <w:t>with</w:t>
      </w:r>
      <w:r>
        <w:rPr>
          <w:spacing w:val="24"/>
          <w:w w:val="102"/>
        </w:rPr>
        <w:t xml:space="preserve"> </w:t>
      </w:r>
      <w:r>
        <w:rPr>
          <w:spacing w:val="2"/>
        </w:rPr>
        <w:t>DARTS</w:t>
      </w:r>
      <w:r>
        <w:rPr>
          <w:spacing w:val="24"/>
          <w:w w:val="101"/>
        </w:rPr>
        <w:t xml:space="preserve"> </w:t>
      </w:r>
      <w:r>
        <w:rPr>
          <w:spacing w:val="2"/>
        </w:rPr>
        <w:t>is</w:t>
      </w:r>
      <w:r>
        <w:rPr>
          <w:spacing w:val="26"/>
          <w:w w:val="101"/>
        </w:rPr>
        <w:t xml:space="preserve"> </w:t>
      </w:r>
      <w:r>
        <w:rPr>
          <w:spacing w:val="2"/>
        </w:rPr>
        <w:t>caused</w:t>
      </w:r>
      <w:r>
        <w:rPr>
          <w:spacing w:val="22"/>
        </w:rPr>
        <w:t xml:space="preserve"> </w:t>
      </w:r>
      <w:r>
        <w:rPr>
          <w:spacing w:val="2"/>
        </w:rPr>
        <w:t>by</w:t>
      </w:r>
      <w:r>
        <w:rPr>
          <w:spacing w:val="24"/>
          <w:w w:val="101"/>
        </w:rPr>
        <w:t xml:space="preserve"> </w:t>
      </w:r>
      <w:r>
        <w:rPr>
          <w:spacing w:val="2"/>
        </w:rPr>
        <w:t>the</w:t>
      </w:r>
      <w:r>
        <w:rPr>
          <w:spacing w:val="26"/>
          <w:w w:val="101"/>
        </w:rPr>
        <w:t xml:space="preserve"> </w:t>
      </w:r>
      <w:r>
        <w:rPr>
          <w:spacing w:val="2"/>
        </w:rPr>
        <w:t>diference</w:t>
      </w:r>
      <w:r>
        <w:rPr>
          <w:spacing w:val="25"/>
        </w:rPr>
        <w:t xml:space="preserve"> </w:t>
      </w:r>
      <w:r>
        <w:rPr>
          <w:spacing w:val="2"/>
        </w:rPr>
        <w:t>in</w:t>
      </w:r>
      <w:r>
        <w:rPr>
          <w:spacing w:val="24"/>
        </w:rPr>
        <w:t xml:space="preserve"> </w:t>
      </w:r>
      <w:r>
        <w:rPr>
          <w:spacing w:val="2"/>
        </w:rPr>
        <w:t>the</w:t>
      </w:r>
      <w:r>
        <w:rPr>
          <w:spacing w:val="22"/>
        </w:rPr>
        <w:t xml:space="preserve"> </w:t>
      </w:r>
      <w:r>
        <w:rPr>
          <w:spacing w:val="2"/>
        </w:rPr>
        <w:t>behaviour</w:t>
      </w:r>
      <w:r>
        <w:rPr>
          <w:spacing w:val="27"/>
        </w:rPr>
        <w:t xml:space="preserve"> </w:t>
      </w:r>
      <w:r>
        <w:rPr>
          <w:spacing w:val="2"/>
        </w:rPr>
        <w:t>of</w:t>
      </w:r>
      <w:r>
        <w:rPr>
          <w:spacing w:val="22"/>
        </w:rPr>
        <w:t xml:space="preserve"> </w:t>
      </w:r>
      <w:r>
        <w:rPr>
          <w:spacing w:val="1"/>
        </w:rPr>
        <w:t>shallow</w:t>
      </w:r>
      <w:r>
        <w:rPr/>
        <w:t xml:space="preserve"> </w:t>
      </w:r>
      <w:r>
        <w:rPr/>
        <w:t>and</w:t>
      </w:r>
      <w:r>
        <w:rPr>
          <w:spacing w:val="25"/>
          <w:w w:val="101"/>
        </w:rPr>
        <w:t xml:space="preserve"> </w:t>
      </w:r>
      <w:r>
        <w:rPr/>
        <w:t>deep</w:t>
      </w:r>
      <w:r>
        <w:rPr>
          <w:spacing w:val="18"/>
        </w:rPr>
        <w:t xml:space="preserve"> </w:t>
      </w:r>
      <w:r>
        <w:rPr/>
        <w:t>networks</w:t>
      </w:r>
      <w:r>
        <w:rPr>
          <w:spacing w:val="24"/>
        </w:rPr>
        <w:t xml:space="preserve"> </w:t>
      </w:r>
      <w:r>
        <w:rPr>
          <w:spacing w:val="10"/>
        </w:rPr>
        <w:t>(i.e.,</w:t>
      </w:r>
      <w:r>
        <w:rPr>
          <w:spacing w:val="18"/>
          <w:w w:val="101"/>
        </w:rPr>
        <w:t xml:space="preserve"> </w:t>
      </w:r>
      <w:r>
        <w:rPr/>
        <w:t>faster</w:t>
      </w:r>
      <w:r>
        <w:rPr>
          <w:spacing w:val="20"/>
        </w:rPr>
        <w:t xml:space="preserve"> </w:t>
      </w:r>
      <w:r>
        <w:rPr/>
        <w:t>gradient</w:t>
      </w:r>
      <w:r>
        <w:rPr>
          <w:spacing w:val="19"/>
          <w:w w:val="101"/>
        </w:rPr>
        <w:t xml:space="preserve"> </w:t>
      </w:r>
      <w:r>
        <w:rPr/>
        <w:t>descent</w:t>
      </w:r>
      <w:r>
        <w:rPr>
          <w:spacing w:val="15"/>
          <w:w w:val="101"/>
        </w:rPr>
        <w:t xml:space="preserve"> </w:t>
      </w:r>
      <w:r>
        <w:rPr/>
        <w:t>by</w:t>
      </w:r>
      <w:r>
        <w:rPr>
          <w:spacing w:val="24"/>
          <w:w w:val="101"/>
        </w:rPr>
        <w:t xml:space="preserve"> </w:t>
      </w:r>
      <w:r>
        <w:rPr/>
        <w:t>shallow</w:t>
      </w:r>
      <w:r>
        <w:rPr>
          <w:spacing w:val="17"/>
          <w:w w:val="102"/>
        </w:rPr>
        <w:t xml:space="preserve"> </w:t>
      </w:r>
      <w:r>
        <w:rPr/>
        <w:t>networks</w:t>
      </w:r>
      <w:r>
        <w:rPr>
          <w:spacing w:val="18"/>
        </w:rPr>
        <w:t xml:space="preserve"> </w:t>
      </w:r>
      <w:r>
        <w:rPr/>
        <w:t>versus</w:t>
      </w:r>
      <w:r>
        <w:rPr>
          <w:spacing w:val="16"/>
          <w:w w:val="102"/>
        </w:rPr>
        <w:t xml:space="preserve"> </w:t>
      </w:r>
      <w:r>
        <w:rPr/>
        <w:t>higher</w:t>
      </w:r>
      <w:r>
        <w:rPr>
          <w:spacing w:val="15"/>
        </w:rPr>
        <w:t xml:space="preserve"> </w:t>
      </w:r>
      <w:r>
        <w:rPr/>
        <w:t>per</w:t>
      </w:r>
      <w:r>
        <w:rPr>
          <w:spacing w:val="10"/>
        </w:rPr>
        <w:t>-</w:t>
      </w:r>
      <w:r>
        <w:rPr/>
        <w:t xml:space="preserve"> </w:t>
      </w:r>
      <w:r>
        <w:rPr>
          <w:spacing w:val="2"/>
        </w:rPr>
        <w:t>formance</w:t>
      </w:r>
      <w:r>
        <w:rPr>
          <w:spacing w:val="14"/>
          <w:w w:val="101"/>
        </w:rPr>
        <w:t xml:space="preserve"> </w:t>
      </w:r>
      <w:r>
        <w:rPr>
          <w:spacing w:val="2"/>
        </w:rPr>
        <w:t>with</w:t>
      </w:r>
      <w:r>
        <w:rPr>
          <w:spacing w:val="15"/>
        </w:rPr>
        <w:t xml:space="preserve"> </w:t>
      </w:r>
      <w:r>
        <w:rPr>
          <w:spacing w:val="2"/>
        </w:rPr>
        <w:t>deeper network</w:t>
      </w:r>
      <w:r>
        <w:rPr>
          <w:spacing w:val="1"/>
        </w:rPr>
        <w:t>s),</w:t>
      </w:r>
      <w:r>
        <w:rPr>
          <w:spacing w:val="13"/>
          <w:w w:val="101"/>
        </w:rPr>
        <w:t xml:space="preserve"> </w:t>
      </w:r>
      <w:r>
        <w:rPr>
          <w:spacing w:val="1"/>
        </w:rPr>
        <w:t>leading</w:t>
      </w:r>
      <w:r>
        <w:rPr>
          <w:spacing w:val="13"/>
          <w:w w:val="101"/>
        </w:rPr>
        <w:t xml:space="preserve"> </w:t>
      </w:r>
      <w:r>
        <w:rPr>
          <w:spacing w:val="1"/>
        </w:rPr>
        <w:t>into</w:t>
      </w:r>
      <w:r>
        <w:rPr>
          <w:spacing w:val="17"/>
        </w:rPr>
        <w:t xml:space="preserve"> </w:t>
      </w:r>
      <w:r>
        <w:rPr>
          <w:spacing w:val="1"/>
        </w:rPr>
        <w:t>a</w:t>
      </w:r>
      <w:r>
        <w:rPr>
          <w:spacing w:val="19"/>
          <w:w w:val="101"/>
        </w:rPr>
        <w:t xml:space="preserve"> </w:t>
      </w:r>
      <w:r>
        <w:rPr>
          <w:spacing w:val="1"/>
        </w:rPr>
        <w:t>so-called</w:t>
      </w:r>
      <w:r>
        <w:rPr>
          <w:spacing w:val="15"/>
          <w:w w:val="101"/>
        </w:rPr>
        <w:t xml:space="preserve"> </w:t>
      </w:r>
      <w:r>
        <w:rPr>
          <w:spacing w:val="1"/>
        </w:rPr>
        <w:t>depth</w:t>
      </w:r>
      <w:r>
        <w:rPr>
          <w:spacing w:val="15"/>
          <w:w w:val="101"/>
        </w:rPr>
        <w:t xml:space="preserve"> </w:t>
      </w:r>
      <w:r>
        <w:rPr>
          <w:spacing w:val="1"/>
        </w:rPr>
        <w:t>gap between</w:t>
      </w:r>
      <w:r>
        <w:rPr>
          <w:spacing w:val="19"/>
          <w:w w:val="101"/>
        </w:rPr>
        <w:t xml:space="preserve"> </w:t>
      </w:r>
      <w:r>
        <w:rPr>
          <w:spacing w:val="1"/>
        </w:rPr>
        <w:t>search</w:t>
      </w:r>
      <w:r>
        <w:rPr>
          <w:spacing w:val="17"/>
          <w:w w:val="101"/>
        </w:rPr>
        <w:t xml:space="preserve"> </w:t>
      </w:r>
      <w:r>
        <w:rPr>
          <w:spacing w:val="1"/>
        </w:rPr>
        <w:t>and</w:t>
      </w:r>
      <w:r>
        <w:rPr/>
        <w:t xml:space="preserve"> </w:t>
      </w:r>
      <w:r>
        <w:rPr>
          <w:spacing w:val="2"/>
        </w:rPr>
        <w:t>evaluation.</w:t>
      </w:r>
      <w:r>
        <w:rPr>
          <w:spacing w:val="31"/>
        </w:rPr>
        <w:t xml:space="preserve"> </w:t>
      </w:r>
      <w:r>
        <w:rPr>
          <w:spacing w:val="2"/>
        </w:rPr>
        <w:t>The</w:t>
      </w:r>
      <w:r>
        <w:rPr>
          <w:spacing w:val="30"/>
        </w:rPr>
        <w:t xml:space="preserve"> </w:t>
      </w:r>
      <w:r>
        <w:rPr>
          <w:spacing w:val="2"/>
        </w:rPr>
        <w:t>networks</w:t>
      </w:r>
      <w:r>
        <w:rPr>
          <w:spacing w:val="28"/>
        </w:rPr>
        <w:t xml:space="preserve"> </w:t>
      </w:r>
      <w:r>
        <w:rPr>
          <w:spacing w:val="2"/>
        </w:rPr>
        <w:t>pre</w:t>
      </w:r>
      <w:r>
        <w:rPr>
          <w:spacing w:val="1"/>
        </w:rPr>
        <w:t>ferred</w:t>
      </w:r>
      <w:r>
        <w:rPr>
          <w:spacing w:val="30"/>
        </w:rPr>
        <w:t xml:space="preserve"> </w:t>
      </w:r>
      <w:r>
        <w:rPr>
          <w:spacing w:val="1"/>
        </w:rPr>
        <w:t>in</w:t>
      </w:r>
      <w:r>
        <w:rPr>
          <w:spacing w:val="29"/>
        </w:rPr>
        <w:t xml:space="preserve"> </w:t>
      </w:r>
      <w:r>
        <w:rPr>
          <w:spacing w:val="1"/>
        </w:rPr>
        <w:t>the</w:t>
      </w:r>
      <w:r>
        <w:rPr>
          <w:spacing w:val="37"/>
        </w:rPr>
        <w:t xml:space="preserve"> </w:t>
      </w:r>
      <w:r>
        <w:rPr>
          <w:spacing w:val="1"/>
        </w:rPr>
        <w:t>search</w:t>
      </w:r>
      <w:r>
        <w:rPr>
          <w:spacing w:val="28"/>
        </w:rPr>
        <w:t xml:space="preserve"> </w:t>
      </w:r>
      <w:r>
        <w:rPr>
          <w:spacing w:val="1"/>
        </w:rPr>
        <w:t>process</w:t>
      </w:r>
      <w:r>
        <w:rPr>
          <w:spacing w:val="31"/>
        </w:rPr>
        <w:t xml:space="preserve"> </w:t>
      </w:r>
      <w:r>
        <w:rPr>
          <w:spacing w:val="1"/>
        </w:rPr>
        <w:t>will</w:t>
      </w:r>
      <w:r>
        <w:rPr>
          <w:spacing w:val="30"/>
        </w:rPr>
        <w:t xml:space="preserve"> </w:t>
      </w:r>
      <w:r>
        <w:rPr>
          <w:spacing w:val="1"/>
        </w:rPr>
        <w:t>not</w:t>
      </w:r>
      <w:r>
        <w:rPr>
          <w:spacing w:val="29"/>
          <w:w w:val="101"/>
        </w:rPr>
        <w:t xml:space="preserve"> </w:t>
      </w:r>
      <w:r>
        <w:rPr>
          <w:spacing w:val="1"/>
        </w:rPr>
        <w:t>necessarily</w:t>
      </w:r>
      <w:r>
        <w:rPr>
          <w:spacing w:val="27"/>
          <w:w w:val="102"/>
        </w:rPr>
        <w:t xml:space="preserve"> </w:t>
      </w:r>
      <w:r>
        <w:rPr>
          <w:spacing w:val="1"/>
        </w:rPr>
        <w:t>be</w:t>
      </w:r>
      <w:r>
        <w:rPr>
          <w:spacing w:val="32"/>
          <w:w w:val="101"/>
        </w:rPr>
        <w:t xml:space="preserve"> </w:t>
      </w:r>
      <w:r>
        <w:rPr>
          <w:spacing w:val="1"/>
        </w:rPr>
        <w:t>opti-</w:t>
      </w:r>
      <w:r>
        <w:rPr/>
        <w:t xml:space="preserve"> </w:t>
      </w:r>
      <w:r>
        <w:rPr/>
        <w:t>mal</w:t>
      </w:r>
      <w:r>
        <w:rPr>
          <w:spacing w:val="32"/>
          <w:w w:val="102"/>
        </w:rPr>
        <w:t xml:space="preserve"> </w:t>
      </w:r>
      <w:r>
        <w:rPr/>
        <w:t>for</w:t>
      </w:r>
      <w:r>
        <w:rPr>
          <w:spacing w:val="31"/>
          <w:w w:val="101"/>
        </w:rPr>
        <w:t xml:space="preserve"> </w:t>
      </w:r>
      <w:r>
        <w:rPr/>
        <w:t>evaluation</w:t>
      </w:r>
      <w:r>
        <w:rPr>
          <w:spacing w:val="36"/>
          <w:w w:val="101"/>
        </w:rPr>
        <w:t xml:space="preserve"> </w:t>
      </w:r>
      <w:r>
        <w:rPr>
          <w:spacing w:val="6"/>
        </w:rPr>
        <w:t>(</w:t>
      </w:r>
      <w:r>
        <w:rPr/>
        <w:t>Chen</w:t>
      </w:r>
      <w:r>
        <w:rPr>
          <w:spacing w:val="32"/>
        </w:rPr>
        <w:t xml:space="preserve"> </w:t>
      </w:r>
      <w:r>
        <w:rPr/>
        <w:t>et</w:t>
      </w:r>
      <w:r>
        <w:rPr>
          <w:spacing w:val="34"/>
          <w:w w:val="101"/>
        </w:rPr>
        <w:t xml:space="preserve"> </w:t>
      </w:r>
      <w:r>
        <w:rPr/>
        <w:t>al</w:t>
      </w:r>
      <w:r>
        <w:rPr>
          <w:spacing w:val="6"/>
        </w:rPr>
        <w:t>.</w:t>
      </w:r>
      <w:r>
        <w:rPr>
          <w:spacing w:val="27"/>
          <w:w w:val="101"/>
        </w:rPr>
        <w:t xml:space="preserve"> </w:t>
      </w:r>
      <w:hyperlink w:history="true" w:anchor="bookmark251">
        <w:r>
          <w:rPr>
            <w:color w:val="0000FF"/>
            <w:spacing w:val="6"/>
          </w:rPr>
          <w:t>2019b</w:t>
        </w:r>
      </w:hyperlink>
      <w:r>
        <w:rPr>
          <w:spacing w:val="6"/>
        </w:rPr>
        <w:t>).</w:t>
      </w:r>
      <w:r>
        <w:rPr>
          <w:spacing w:val="30"/>
          <w:w w:val="102"/>
        </w:rPr>
        <w:t xml:space="preserve"> </w:t>
      </w:r>
      <w:r>
        <w:rPr/>
        <w:t>To</w:t>
      </w:r>
      <w:r>
        <w:rPr>
          <w:spacing w:val="34"/>
        </w:rPr>
        <w:t xml:space="preserve"> </w:t>
      </w:r>
      <w:r>
        <w:rPr/>
        <w:t>address</w:t>
      </w:r>
      <w:r>
        <w:rPr>
          <w:spacing w:val="30"/>
        </w:rPr>
        <w:t xml:space="preserve"> </w:t>
      </w:r>
      <w:r>
        <w:rPr/>
        <w:t>this</w:t>
      </w:r>
      <w:r>
        <w:rPr>
          <w:spacing w:val="30"/>
          <w:w w:val="101"/>
        </w:rPr>
        <w:t xml:space="preserve"> </w:t>
      </w:r>
      <w:r>
        <w:rPr/>
        <w:t>issue</w:t>
      </w:r>
      <w:r>
        <w:rPr>
          <w:spacing w:val="6"/>
        </w:rPr>
        <w:t>,</w:t>
      </w:r>
      <w:r>
        <w:rPr>
          <w:spacing w:val="30"/>
          <w:w w:val="101"/>
        </w:rPr>
        <w:t xml:space="preserve"> </w:t>
      </w:r>
      <w:r>
        <w:rPr/>
        <w:t>PDARTS</w:t>
      </w:r>
      <w:r>
        <w:rPr>
          <w:spacing w:val="28"/>
        </w:rPr>
        <w:t xml:space="preserve"> </w:t>
      </w:r>
      <w:r>
        <w:rPr/>
        <w:t>progressively </w:t>
      </w:r>
      <w:r>
        <w:rPr>
          <w:spacing w:val="2"/>
        </w:rPr>
        <w:t>increases</w:t>
      </w:r>
      <w:r>
        <w:rPr>
          <w:spacing w:val="22"/>
          <w:w w:val="101"/>
        </w:rPr>
        <w:t xml:space="preserve"> </w:t>
      </w:r>
      <w:r>
        <w:rPr>
          <w:spacing w:val="2"/>
        </w:rPr>
        <w:t>the</w:t>
      </w:r>
      <w:r>
        <w:rPr>
          <w:spacing w:val="24"/>
        </w:rPr>
        <w:t xml:space="preserve"> </w:t>
      </w:r>
      <w:r>
        <w:rPr>
          <w:spacing w:val="2"/>
        </w:rPr>
        <w:t>depth</w:t>
      </w:r>
      <w:r>
        <w:rPr>
          <w:spacing w:val="24"/>
          <w:w w:val="101"/>
        </w:rPr>
        <w:t xml:space="preserve"> </w:t>
      </w:r>
      <w:r>
        <w:rPr>
          <w:spacing w:val="2"/>
        </w:rPr>
        <w:t>of</w:t>
      </w:r>
      <w:r>
        <w:rPr>
          <w:spacing w:val="14"/>
          <w:w w:val="101"/>
        </w:rPr>
        <w:t xml:space="preserve"> </w:t>
      </w:r>
      <w:r>
        <w:rPr>
          <w:spacing w:val="2"/>
        </w:rPr>
        <w:t>candidate</w:t>
      </w:r>
      <w:r>
        <w:rPr>
          <w:spacing w:val="26"/>
        </w:rPr>
        <w:t xml:space="preserve"> </w:t>
      </w:r>
      <w:r>
        <w:rPr>
          <w:spacing w:val="2"/>
        </w:rPr>
        <w:t>arc</w:t>
      </w:r>
      <w:r>
        <w:rPr>
          <w:spacing w:val="1"/>
        </w:rPr>
        <w:t>hitectures</w:t>
      </w:r>
      <w:r>
        <w:rPr>
          <w:spacing w:val="23"/>
          <w:w w:val="101"/>
        </w:rPr>
        <w:t xml:space="preserve"> </w:t>
      </w:r>
      <w:r>
        <w:rPr>
          <w:spacing w:val="1"/>
        </w:rPr>
        <w:t>while</w:t>
      </w:r>
      <w:r>
        <w:rPr>
          <w:spacing w:val="26"/>
        </w:rPr>
        <w:t xml:space="preserve"> </w:t>
      </w:r>
      <w:r>
        <w:rPr>
          <w:spacing w:val="1"/>
        </w:rPr>
        <w:t>approximating</w:t>
      </w:r>
      <w:r>
        <w:rPr>
          <w:spacing w:val="21"/>
          <w:w w:val="101"/>
        </w:rPr>
        <w:t xml:space="preserve"> </w:t>
      </w:r>
      <w:r>
        <w:rPr>
          <w:spacing w:val="1"/>
        </w:rPr>
        <w:t>the</w:t>
      </w:r>
      <w:r>
        <w:rPr>
          <w:spacing w:val="29"/>
        </w:rPr>
        <w:t xml:space="preserve"> </w:t>
      </w:r>
      <w:r>
        <w:rPr>
          <w:spacing w:val="1"/>
        </w:rPr>
        <w:t>search</w:t>
      </w:r>
      <w:r>
        <w:rPr>
          <w:spacing w:val="28"/>
          <w:w w:val="101"/>
        </w:rPr>
        <w:t xml:space="preserve"> </w:t>
      </w:r>
      <w:r>
        <w:rPr>
          <w:spacing w:val="1"/>
        </w:rPr>
        <w:t>space</w:t>
      </w:r>
      <w:r>
        <w:rPr>
          <w:spacing w:val="21"/>
          <w:w w:val="101"/>
        </w:rPr>
        <w:t xml:space="preserve"> </w:t>
      </w:r>
      <w:r>
        <w:rPr>
          <w:spacing w:val="1"/>
        </w:rPr>
        <w:t>to</w:t>
      </w:r>
      <w:r>
        <w:rPr/>
        <w:t xml:space="preserve"> </w:t>
      </w:r>
      <w:r>
        <w:rPr>
          <w:spacing w:val="1"/>
        </w:rPr>
        <w:t>prevent</w:t>
      </w:r>
      <w:r>
        <w:rPr>
          <w:spacing w:val="32"/>
        </w:rPr>
        <w:t xml:space="preserve"> </w:t>
      </w:r>
      <w:r>
        <w:rPr>
          <w:spacing w:val="1"/>
        </w:rPr>
        <w:t>memory</w:t>
      </w:r>
      <w:r>
        <w:rPr>
          <w:spacing w:val="24"/>
        </w:rPr>
        <w:t xml:space="preserve"> </w:t>
      </w:r>
      <w:r>
        <w:rPr>
          <w:spacing w:val="1"/>
        </w:rPr>
        <w:t>issues.</w:t>
      </w:r>
      <w:r>
        <w:rPr>
          <w:spacing w:val="24"/>
        </w:rPr>
        <w:t xml:space="preserve"> </w:t>
      </w:r>
      <w:r>
        <w:rPr>
          <w:spacing w:val="1"/>
        </w:rPr>
        <w:t>The</w:t>
      </w:r>
      <w:r>
        <w:rPr>
          <w:spacing w:val="31"/>
        </w:rPr>
        <w:t xml:space="preserve"> </w:t>
      </w:r>
      <w:r>
        <w:rPr>
          <w:spacing w:val="1"/>
        </w:rPr>
        <w:t>search</w:t>
      </w:r>
      <w:r>
        <w:rPr>
          <w:spacing w:val="23"/>
          <w:w w:val="102"/>
        </w:rPr>
        <w:t xml:space="preserve"> </w:t>
      </w:r>
      <w:r>
        <w:rPr>
          <w:spacing w:val="1"/>
        </w:rPr>
        <w:t>is</w:t>
      </w:r>
      <w:r>
        <w:rPr>
          <w:spacing w:val="26"/>
        </w:rPr>
        <w:t xml:space="preserve"> </w:t>
      </w:r>
      <w:r>
        <w:rPr>
          <w:spacing w:val="1"/>
        </w:rPr>
        <w:t>divided</w:t>
      </w:r>
      <w:r>
        <w:rPr>
          <w:spacing w:val="23"/>
          <w:w w:val="102"/>
        </w:rPr>
        <w:t xml:space="preserve"> </w:t>
      </w:r>
      <w:r>
        <w:rPr>
          <w:spacing w:val="1"/>
        </w:rPr>
        <w:t>into</w:t>
      </w:r>
      <w:r>
        <w:rPr>
          <w:spacing w:val="23"/>
          <w:w w:val="102"/>
        </w:rPr>
        <w:t xml:space="preserve"> </w:t>
      </w:r>
      <w:r>
        <w:rPr>
          <w:spacing w:val="1"/>
        </w:rPr>
        <w:t>multiple</w:t>
      </w:r>
      <w:r>
        <w:rPr>
          <w:spacing w:val="30"/>
          <w:w w:val="101"/>
        </w:rPr>
        <w:t xml:space="preserve"> </w:t>
      </w:r>
      <w:r>
        <w:rPr>
          <w:spacing w:val="1"/>
        </w:rPr>
        <w:t>stages.</w:t>
      </w:r>
      <w:r>
        <w:rPr>
          <w:spacing w:val="23"/>
          <w:w w:val="101"/>
        </w:rPr>
        <w:t xml:space="preserve"> </w:t>
      </w:r>
      <w:r>
        <w:rPr>
          <w:spacing w:val="1"/>
        </w:rPr>
        <w:t>At</w:t>
      </w:r>
      <w:r>
        <w:rPr>
          <w:spacing w:val="23"/>
          <w:w w:val="101"/>
        </w:rPr>
        <w:t xml:space="preserve"> </w:t>
      </w:r>
      <w:r>
        <w:rPr>
          <w:spacing w:val="1"/>
        </w:rPr>
        <w:t>the</w:t>
      </w:r>
      <w:r>
        <w:rPr>
          <w:spacing w:val="25"/>
          <w:w w:val="101"/>
        </w:rPr>
        <w:t xml:space="preserve"> </w:t>
      </w:r>
      <w:r>
        <w:rPr>
          <w:spacing w:val="1"/>
        </w:rPr>
        <w:t>end</w:t>
      </w:r>
      <w:r>
        <w:rPr>
          <w:spacing w:val="26"/>
          <w:w w:val="101"/>
        </w:rPr>
        <w:t xml:space="preserve"> </w:t>
      </w:r>
      <w:r>
        <w:rPr>
          <w:spacing w:val="1"/>
        </w:rPr>
        <w:t>of</w:t>
      </w:r>
      <w:r>
        <w:rPr>
          <w:spacing w:val="16"/>
        </w:rPr>
        <w:t xml:space="preserve"> </w:t>
      </w:r>
      <w:r>
        <w:rPr>
          <w:spacing w:val="1"/>
        </w:rPr>
        <w:t>each</w:t>
      </w:r>
      <w:r>
        <w:rPr/>
        <w:t xml:space="preserve"> </w:t>
      </w:r>
      <w:r>
        <w:rPr>
          <w:spacing w:val="2"/>
        </w:rPr>
        <w:t>stage, the network depth increases,</w:t>
      </w:r>
      <w:r>
        <w:rPr>
          <w:spacing w:val="28"/>
        </w:rPr>
        <w:t xml:space="preserve"> </w:t>
      </w:r>
      <w:r>
        <w:rPr>
          <w:spacing w:val="2"/>
        </w:rPr>
        <w:t>while the</w:t>
      </w:r>
      <w:r>
        <w:rPr>
          <w:spacing w:val="10"/>
        </w:rPr>
        <w:t xml:space="preserve"> </w:t>
      </w:r>
      <w:r>
        <w:rPr>
          <w:spacing w:val="2"/>
        </w:rPr>
        <w:t>number</w:t>
      </w:r>
      <w:r>
        <w:rPr>
          <w:spacing w:val="13"/>
        </w:rPr>
        <w:t xml:space="preserve"> </w:t>
      </w:r>
      <w:r>
        <w:rPr>
          <w:spacing w:val="2"/>
        </w:rPr>
        <w:t>of candidate</w:t>
      </w:r>
      <w:r>
        <w:rPr>
          <w:spacing w:val="13"/>
          <w:w w:val="101"/>
        </w:rPr>
        <w:t xml:space="preserve"> </w:t>
      </w:r>
      <w:r>
        <w:rPr>
          <w:spacing w:val="2"/>
        </w:rPr>
        <w:t>operations</w:t>
      </w:r>
      <w:r>
        <w:rPr>
          <w:spacing w:val="10"/>
        </w:rPr>
        <w:t xml:space="preserve"> </w:t>
      </w:r>
      <w:r>
        <w:rPr>
          <w:spacing w:val="2"/>
        </w:rPr>
        <w:t>is</w:t>
      </w:r>
      <w:r>
        <w:rPr>
          <w:spacing w:val="8"/>
        </w:rPr>
        <w:t xml:space="preserve"> </w:t>
      </w:r>
      <w:r>
        <w:rPr>
          <w:spacing w:val="2"/>
        </w:rPr>
        <w:t>reduced</w:t>
      </w:r>
      <w:r>
        <w:rPr/>
        <w:t xml:space="preserve"> </w:t>
      </w:r>
      <w:r>
        <w:rPr/>
        <w:t>using</w:t>
      </w:r>
      <w:r>
        <w:rPr>
          <w:spacing w:val="25"/>
          <w:w w:val="101"/>
        </w:rPr>
        <w:t xml:space="preserve"> </w:t>
      </w:r>
      <w:r>
        <w:rPr/>
        <w:t>their</w:t>
      </w:r>
      <w:r>
        <w:rPr>
          <w:spacing w:val="29"/>
          <w:w w:val="101"/>
        </w:rPr>
        <w:t xml:space="preserve"> </w:t>
      </w:r>
      <w:r>
        <w:rPr/>
        <w:t>scores</w:t>
      </w:r>
      <w:r>
        <w:rPr>
          <w:spacing w:val="29"/>
          <w:w w:val="101"/>
        </w:rPr>
        <w:t xml:space="preserve"> </w:t>
      </w:r>
      <w:r>
        <w:rPr>
          <w:spacing w:val="8"/>
        </w:rPr>
        <w:t>(</w:t>
      </w:r>
      <w:r>
        <w:rPr/>
        <w:t>calculated</w:t>
      </w:r>
      <w:r>
        <w:rPr>
          <w:spacing w:val="20"/>
          <w:w w:val="101"/>
        </w:rPr>
        <w:t xml:space="preserve"> </w:t>
      </w:r>
      <w:r>
        <w:rPr/>
        <w:t>based</w:t>
      </w:r>
      <w:r>
        <w:rPr>
          <w:spacing w:val="26"/>
        </w:rPr>
        <w:t xml:space="preserve"> </w:t>
      </w:r>
      <w:r>
        <w:rPr/>
        <w:t>on</w:t>
      </w:r>
      <w:r>
        <w:rPr>
          <w:spacing w:val="20"/>
        </w:rPr>
        <w:t xml:space="preserve"> </w:t>
      </w:r>
      <w:r>
        <w:rPr>
          <w:rFonts w:ascii="Malgun Gothic" w:hAnsi="Malgun Gothic" w:eastAsia="Malgun Gothic" w:cs="Malgun Gothic"/>
          <w:spacing w:val="8"/>
        </w:rPr>
        <w:t>훼</w:t>
      </w:r>
      <w:r>
        <w:rPr>
          <w:rFonts w:ascii="Malgun Gothic" w:hAnsi="Malgun Gothic" w:eastAsia="Malgun Gothic" w:cs="Malgun Gothic"/>
          <w:sz w:val="13"/>
          <w:szCs w:val="13"/>
          <w:spacing w:val="8"/>
          <w:position w:val="6"/>
        </w:rPr>
        <w:t>(</w:t>
      </w:r>
      <w:r>
        <w:rPr>
          <w:rFonts w:ascii="Arial" w:hAnsi="Arial" w:eastAsia="Arial" w:cs="Arial"/>
          <w:sz w:val="13"/>
          <w:szCs w:val="13"/>
          <w:position w:val="6"/>
        </w:rPr>
        <w:t>ij</w:t>
      </w:r>
      <w:r>
        <w:rPr>
          <w:rFonts w:ascii="Malgun Gothic" w:hAnsi="Malgun Gothic" w:eastAsia="Malgun Gothic" w:cs="Malgun Gothic"/>
          <w:sz w:val="13"/>
          <w:szCs w:val="13"/>
          <w:spacing w:val="8"/>
          <w:position w:val="6"/>
        </w:rPr>
        <w:t>)</w:t>
      </w:r>
      <w:r>
        <w:rPr>
          <w:spacing w:val="8"/>
        </w:rPr>
        <w:t>)</w:t>
      </w:r>
      <w:r>
        <w:rPr>
          <w:spacing w:val="23"/>
        </w:rPr>
        <w:t xml:space="preserve"> </w:t>
      </w:r>
      <w:r>
        <w:rPr/>
        <w:t>in</w:t>
      </w:r>
      <w:r>
        <w:rPr>
          <w:spacing w:val="22"/>
          <w:w w:val="101"/>
        </w:rPr>
        <w:t xml:space="preserve"> </w:t>
      </w:r>
      <w:r>
        <w:rPr/>
        <w:t>the</w:t>
      </w:r>
      <w:r>
        <w:rPr>
          <w:spacing w:val="30"/>
        </w:rPr>
        <w:t xml:space="preserve"> </w:t>
      </w:r>
      <w:r>
        <w:rPr/>
        <w:t>search</w:t>
      </w:r>
      <w:r>
        <w:rPr>
          <w:spacing w:val="21"/>
        </w:rPr>
        <w:t xml:space="preserve"> </w:t>
      </w:r>
      <w:r>
        <w:rPr/>
        <w:t>process</w:t>
      </w:r>
      <w:r>
        <w:rPr>
          <w:spacing w:val="30"/>
        </w:rPr>
        <w:t xml:space="preserve"> </w:t>
      </w:r>
      <w:r>
        <w:rPr/>
        <w:t>so</w:t>
      </w:r>
      <w:r>
        <w:rPr>
          <w:spacing w:val="24"/>
        </w:rPr>
        <w:t xml:space="preserve"> </w:t>
      </w:r>
      <w:r>
        <w:rPr/>
        <w:t>far</w:t>
      </w:r>
      <w:r>
        <w:rPr>
          <w:spacing w:val="26"/>
          <w:w w:val="101"/>
        </w:rPr>
        <w:t xml:space="preserve"> </w:t>
      </w:r>
      <w:r>
        <w:rPr/>
        <w:t>as</w:t>
      </w:r>
      <w:r>
        <w:rPr>
          <w:spacing w:val="27"/>
          <w:w w:val="101"/>
        </w:rPr>
        <w:t xml:space="preserve"> </w:t>
      </w:r>
      <w:r>
        <w:rPr/>
        <w:t>a</w:t>
      </w:r>
      <w:r>
        <w:rPr>
          <w:spacing w:val="25"/>
        </w:rPr>
        <w:t xml:space="preserve"> </w:t>
      </w:r>
      <w:r>
        <w:rPr/>
        <w:t>criterion </w:t>
      </w:r>
      <w:r>
        <w:rPr/>
        <w:t>for</w:t>
      </w:r>
      <w:r>
        <w:rPr>
          <w:spacing w:val="28"/>
          <w:w w:val="101"/>
        </w:rPr>
        <w:t xml:space="preserve"> </w:t>
      </w:r>
      <w:r>
        <w:rPr/>
        <w:t>selection</w:t>
      </w:r>
      <w:r>
        <w:rPr>
          <w:spacing w:val="6"/>
        </w:rPr>
        <w:t>.</w:t>
      </w:r>
      <w:r>
        <w:rPr>
          <w:spacing w:val="17"/>
        </w:rPr>
        <w:t xml:space="preserve"> </w:t>
      </w:r>
      <w:r>
        <w:rPr/>
        <w:t>PCDARTS</w:t>
      </w:r>
      <w:r>
        <w:rPr>
          <w:spacing w:val="23"/>
          <w:w w:val="101"/>
        </w:rPr>
        <w:t xml:space="preserve"> </w:t>
      </w:r>
      <w:r>
        <w:rPr>
          <w:spacing w:val="6"/>
        </w:rPr>
        <w:t>(</w:t>
      </w:r>
      <w:r>
        <w:rPr/>
        <w:t>Xu</w:t>
      </w:r>
      <w:r>
        <w:rPr>
          <w:spacing w:val="19"/>
        </w:rPr>
        <w:t xml:space="preserve"> </w:t>
      </w:r>
      <w:r>
        <w:rPr/>
        <w:t>et</w:t>
      </w:r>
      <w:r>
        <w:rPr>
          <w:spacing w:val="21"/>
        </w:rPr>
        <w:t xml:space="preserve"> </w:t>
      </w:r>
      <w:r>
        <w:rPr/>
        <w:t>al</w:t>
      </w:r>
      <w:r>
        <w:rPr>
          <w:spacing w:val="6"/>
        </w:rPr>
        <w:t>.</w:t>
      </w:r>
      <w:r>
        <w:rPr>
          <w:spacing w:val="14"/>
        </w:rPr>
        <w:t xml:space="preserve"> </w:t>
      </w:r>
      <w:hyperlink w:history="true" w:anchor="bookmark253">
        <w:r>
          <w:rPr>
            <w:color w:val="0000FF"/>
            <w:spacing w:val="6"/>
          </w:rPr>
          <w:t>2020</w:t>
        </w:r>
      </w:hyperlink>
      <w:r>
        <w:rPr>
          <w:spacing w:val="6"/>
        </w:rPr>
        <w:t>)</w:t>
      </w:r>
      <w:r>
        <w:rPr>
          <w:spacing w:val="16"/>
        </w:rPr>
        <w:t xml:space="preserve"> </w:t>
      </w:r>
      <w:r>
        <w:rPr/>
        <w:t>uses</w:t>
      </w:r>
      <w:r>
        <w:rPr>
          <w:spacing w:val="21"/>
        </w:rPr>
        <w:t xml:space="preserve"> </w:t>
      </w:r>
      <w:r>
        <w:rPr/>
        <w:t>another</w:t>
      </w:r>
      <w:r>
        <w:rPr>
          <w:spacing w:val="21"/>
        </w:rPr>
        <w:t xml:space="preserve"> </w:t>
      </w:r>
      <w:r>
        <w:rPr/>
        <w:t>approximation</w:t>
      </w:r>
      <w:r>
        <w:rPr>
          <w:spacing w:val="24"/>
        </w:rPr>
        <w:t xml:space="preserve"> </w:t>
      </w:r>
      <w:r>
        <w:rPr/>
        <w:t>scheme</w:t>
      </w:r>
      <w:r>
        <w:rPr>
          <w:spacing w:val="15"/>
        </w:rPr>
        <w:t xml:space="preserve"> </w:t>
      </w:r>
      <w:r>
        <w:rPr/>
        <w:t>based</w:t>
      </w:r>
      <w:r>
        <w:rPr>
          <w:spacing w:val="19"/>
          <w:w w:val="101"/>
        </w:rPr>
        <w:t xml:space="preserve"> </w:t>
      </w:r>
      <w:r>
        <w:rPr/>
        <w:t>on </w:t>
      </w:r>
      <w:r>
        <w:rPr>
          <w:spacing w:val="2"/>
        </w:rPr>
        <w:t>partial</w:t>
      </w:r>
      <w:r>
        <w:rPr>
          <w:spacing w:val="28"/>
        </w:rPr>
        <w:t xml:space="preserve"> </w:t>
      </w:r>
      <w:r>
        <w:rPr>
          <w:spacing w:val="2"/>
        </w:rPr>
        <w:t>channel</w:t>
      </w:r>
      <w:r>
        <w:rPr>
          <w:spacing w:val="27"/>
          <w:w w:val="101"/>
        </w:rPr>
        <w:t xml:space="preserve"> </w:t>
      </w:r>
      <w:r>
        <w:rPr>
          <w:spacing w:val="2"/>
        </w:rPr>
        <w:t>connection.</w:t>
      </w:r>
      <w:r>
        <w:rPr>
          <w:spacing w:val="26"/>
        </w:rPr>
        <w:t xml:space="preserve"> </w:t>
      </w:r>
      <w:r>
        <w:rPr>
          <w:spacing w:val="2"/>
        </w:rPr>
        <w:t>During</w:t>
      </w:r>
      <w:r>
        <w:rPr>
          <w:spacing w:val="25"/>
          <w:w w:val="101"/>
        </w:rPr>
        <w:t xml:space="preserve"> </w:t>
      </w:r>
      <w:r>
        <w:rPr>
          <w:spacing w:val="2"/>
        </w:rPr>
        <w:t>the</w:t>
      </w:r>
      <w:r>
        <w:rPr>
          <w:spacing w:val="27"/>
          <w:w w:val="101"/>
        </w:rPr>
        <w:t xml:space="preserve"> </w:t>
      </w:r>
      <w:r>
        <w:rPr>
          <w:spacing w:val="2"/>
        </w:rPr>
        <w:t>continuous</w:t>
      </w:r>
      <w:r>
        <w:rPr>
          <w:spacing w:val="30"/>
        </w:rPr>
        <w:t xml:space="preserve"> </w:t>
      </w:r>
      <w:r>
        <w:rPr>
          <w:spacing w:val="2"/>
        </w:rPr>
        <w:t>approximation,</w:t>
      </w:r>
      <w:r>
        <w:rPr>
          <w:spacing w:val="26"/>
        </w:rPr>
        <w:t xml:space="preserve"> </w:t>
      </w:r>
      <w:r>
        <w:rPr>
          <w:spacing w:val="2"/>
        </w:rPr>
        <w:t>in</w:t>
      </w:r>
      <w:r>
        <w:rPr>
          <w:spacing w:val="1"/>
        </w:rPr>
        <w:t>stead</w:t>
      </w:r>
      <w:r>
        <w:rPr>
          <w:spacing w:val="28"/>
          <w:w w:val="101"/>
        </w:rPr>
        <w:t xml:space="preserve"> </w:t>
      </w:r>
      <w:r>
        <w:rPr>
          <w:spacing w:val="1"/>
        </w:rPr>
        <w:t>of</w:t>
      </w:r>
      <w:r>
        <w:rPr>
          <w:spacing w:val="23"/>
        </w:rPr>
        <w:t xml:space="preserve"> </w:t>
      </w:r>
      <w:r>
        <w:rPr>
          <w:spacing w:val="1"/>
        </w:rPr>
        <w:t>sampling</w:t>
      </w:r>
    </w:p>
    <w:p>
      <w:pPr>
        <w:pStyle w:val="BodyText"/>
        <w:ind w:left="5" w:firstLine="1"/>
        <w:spacing w:before="59" w:line="232" w:lineRule="auto"/>
        <w:jc w:val="both"/>
        <w:rPr/>
      </w:pPr>
      <w:r>
        <w:rPr>
          <w:spacing w:val="1"/>
        </w:rPr>
        <w:t>all</w:t>
      </w:r>
      <w:r>
        <w:rPr>
          <w:spacing w:val="28"/>
          <w:w w:val="101"/>
        </w:rPr>
        <w:t xml:space="preserve"> </w:t>
      </w:r>
      <w:r>
        <w:rPr>
          <w:spacing w:val="1"/>
        </w:rPr>
        <w:t>channels</w:t>
      </w:r>
      <w:r>
        <w:rPr>
          <w:spacing w:val="28"/>
        </w:rPr>
        <w:t xml:space="preserve"> </w:t>
      </w:r>
      <w:r>
        <w:rPr>
          <w:spacing w:val="1"/>
        </w:rPr>
        <w:t>connecting</w:t>
      </w:r>
      <w:r>
        <w:rPr>
          <w:spacing w:val="26"/>
          <w:w w:val="101"/>
        </w:rPr>
        <w:t xml:space="preserve"> </w:t>
      </w:r>
      <w:r>
        <w:rPr>
          <w:spacing w:val="1"/>
        </w:rPr>
        <w:t>two</w:t>
      </w:r>
      <w:r>
        <w:rPr>
          <w:spacing w:val="28"/>
        </w:rPr>
        <w:t xml:space="preserve"> </w:t>
      </w:r>
      <w:r>
        <w:rPr>
          <w:spacing w:val="1"/>
        </w:rPr>
        <w:t>connected</w:t>
      </w:r>
      <w:r>
        <w:rPr>
          <w:spacing w:val="26"/>
          <w:w w:val="101"/>
        </w:rPr>
        <w:t xml:space="preserve"> </w:t>
      </w:r>
      <w:r>
        <w:rPr>
          <w:spacing w:val="1"/>
        </w:rPr>
        <w:t>nodes</w:t>
      </w:r>
      <w:r>
        <w:rPr>
          <w:spacing w:val="28"/>
        </w:rPr>
        <w:t xml:space="preserve"> </w:t>
      </w:r>
      <w:r>
        <w:rPr>
          <w:spacing w:val="1"/>
        </w:rPr>
        <w:t>within</w:t>
      </w:r>
      <w:r>
        <w:rPr>
          <w:spacing w:val="30"/>
          <w:w w:val="101"/>
        </w:rPr>
        <w:t xml:space="preserve"> </w:t>
      </w:r>
      <w:r>
        <w:rPr>
          <w:spacing w:val="1"/>
        </w:rPr>
        <w:t>a</w:t>
      </w:r>
      <w:r>
        <w:rPr>
          <w:spacing w:val="28"/>
        </w:rPr>
        <w:t xml:space="preserve"> </w:t>
      </w:r>
      <w:r>
        <w:rPr>
          <w:spacing w:val="1"/>
        </w:rPr>
        <w:t>cell,</w:t>
      </w:r>
      <w:r>
        <w:rPr>
          <w:spacing w:val="27"/>
        </w:rPr>
        <w:t xml:space="preserve"> </w:t>
      </w:r>
      <w:r>
        <w:rPr>
          <w:spacing w:val="1"/>
        </w:rPr>
        <w:t>PCDARTS</w:t>
      </w:r>
      <w:r>
        <w:rPr>
          <w:spacing w:val="33"/>
        </w:rPr>
        <w:t xml:space="preserve"> </w:t>
      </w:r>
      <w:r>
        <w:rPr>
          <w:spacing w:val="1"/>
        </w:rPr>
        <w:t>samples</w:t>
      </w:r>
      <w:r>
        <w:rPr>
          <w:spacing w:val="30"/>
          <w:w w:val="101"/>
        </w:rPr>
        <w:t xml:space="preserve"> </w:t>
      </w:r>
      <w:r>
        <w:rPr/>
        <w:t>a</w:t>
      </w:r>
      <w:r>
        <w:rPr>
          <w:spacing w:val="24"/>
          <w:w w:val="101"/>
        </w:rPr>
        <w:t xml:space="preserve"> </w:t>
      </w:r>
      <w:r>
        <w:rPr/>
        <w:t>ran- </w:t>
      </w:r>
      <w:r>
        <w:rPr>
          <w:spacing w:val="1"/>
        </w:rPr>
        <w:t>dom</w:t>
      </w:r>
      <w:r>
        <w:rPr>
          <w:spacing w:val="22"/>
        </w:rPr>
        <w:t xml:space="preserve"> </w:t>
      </w:r>
      <w:r>
        <w:rPr>
          <w:spacing w:val="1"/>
        </w:rPr>
        <w:t>subset</w:t>
      </w:r>
      <w:r>
        <w:rPr>
          <w:spacing w:val="17"/>
          <w:w w:val="101"/>
        </w:rPr>
        <w:t xml:space="preserve"> </w:t>
      </w:r>
      <w:r>
        <w:rPr>
          <w:spacing w:val="1"/>
        </w:rPr>
        <w:t>of channels</w:t>
      </w:r>
      <w:r>
        <w:rPr>
          <w:spacing w:val="19"/>
          <w:w w:val="101"/>
        </w:rPr>
        <w:t xml:space="preserve"> </w:t>
      </w:r>
      <w:r>
        <w:rPr>
          <w:spacing w:val="1"/>
        </w:rPr>
        <w:t>and</w:t>
      </w:r>
      <w:r>
        <w:rPr>
          <w:spacing w:val="14"/>
          <w:w w:val="101"/>
        </w:rPr>
        <w:t xml:space="preserve"> </w:t>
      </w:r>
      <w:r>
        <w:rPr>
          <w:spacing w:val="1"/>
        </w:rPr>
        <w:t>takes</w:t>
      </w:r>
      <w:r>
        <w:rPr>
          <w:spacing w:val="14"/>
          <w:w w:val="101"/>
        </w:rPr>
        <w:t xml:space="preserve"> </w:t>
      </w:r>
      <w:r>
        <w:rPr>
          <w:spacing w:val="1"/>
        </w:rPr>
        <w:t>the</w:t>
      </w:r>
      <w:r>
        <w:rPr>
          <w:spacing w:val="17"/>
        </w:rPr>
        <w:t xml:space="preserve"> </w:t>
      </w:r>
      <w:r>
        <w:rPr>
          <w:spacing w:val="1"/>
        </w:rPr>
        <w:t>computation</w:t>
      </w:r>
      <w:r>
        <w:rPr>
          <w:spacing w:val="17"/>
          <w:w w:val="101"/>
        </w:rPr>
        <w:t xml:space="preserve"> </w:t>
      </w:r>
      <w:r>
        <w:rPr>
          <w:spacing w:val="1"/>
        </w:rPr>
        <w:t>on</w:t>
      </w:r>
      <w:r>
        <w:rPr>
          <w:spacing w:val="15"/>
        </w:rPr>
        <w:t xml:space="preserve"> </w:t>
      </w:r>
      <w:r>
        <w:rPr>
          <w:spacing w:val="1"/>
        </w:rPr>
        <w:t>this</w:t>
      </w:r>
      <w:r>
        <w:rPr>
          <w:spacing w:val="21"/>
          <w:w w:val="101"/>
        </w:rPr>
        <w:t xml:space="preserve"> </w:t>
      </w:r>
      <w:r>
        <w:rPr>
          <w:spacing w:val="1"/>
        </w:rPr>
        <w:t>subset</w:t>
      </w:r>
      <w:r>
        <w:rPr>
          <w:spacing w:val="19"/>
        </w:rPr>
        <w:t xml:space="preserve"> </w:t>
      </w:r>
      <w:r>
        <w:rPr>
          <w:spacing w:val="1"/>
        </w:rPr>
        <w:t>as</w:t>
      </w:r>
      <w:r>
        <w:rPr>
          <w:spacing w:val="19"/>
          <w:w w:val="101"/>
        </w:rPr>
        <w:t xml:space="preserve"> </w:t>
      </w:r>
      <w:r>
        <w:rPr>
          <w:spacing w:val="1"/>
        </w:rPr>
        <w:t>a</w:t>
      </w:r>
      <w:r>
        <w:rPr>
          <w:spacing w:val="22"/>
        </w:rPr>
        <w:t xml:space="preserve"> </w:t>
      </w:r>
      <w:r>
        <w:rPr>
          <w:spacing w:val="1"/>
        </w:rPr>
        <w:t>surrogate</w:t>
      </w:r>
      <w:r>
        <w:rPr>
          <w:spacing w:val="15"/>
          <w:w w:val="102"/>
        </w:rPr>
        <w:t xml:space="preserve"> </w:t>
      </w:r>
      <w:r>
        <w:rPr>
          <w:spacing w:val="1"/>
        </w:rPr>
        <w:t>for</w:t>
      </w:r>
      <w:r>
        <w:rPr>
          <w:spacing w:val="14"/>
        </w:rPr>
        <w:t xml:space="preserve"> </w:t>
      </w:r>
      <w:r>
        <w:rPr>
          <w:spacing w:val="1"/>
        </w:rPr>
        <w:t>th</w:t>
      </w:r>
      <w:r>
        <w:rPr/>
        <w:t>at </w:t>
      </w:r>
      <w:r>
        <w:rPr/>
        <w:t>on</w:t>
      </w:r>
      <w:r>
        <w:rPr>
          <w:spacing w:val="12"/>
          <w:w w:val="101"/>
        </w:rPr>
        <w:t xml:space="preserve"> </w:t>
      </w:r>
      <w:r>
        <w:rPr/>
        <w:t>all</w:t>
      </w:r>
      <w:r>
        <w:rPr>
          <w:spacing w:val="9"/>
        </w:rPr>
        <w:t xml:space="preserve"> </w:t>
      </w:r>
      <w:r>
        <w:rPr/>
        <w:t>channels</w:t>
      </w:r>
      <w:r>
        <w:rPr>
          <w:spacing w:val="9"/>
        </w:rPr>
        <w:t>.</w:t>
      </w:r>
    </w:p>
    <w:p>
      <w:pPr>
        <w:pStyle w:val="BodyText"/>
        <w:ind w:firstLine="228"/>
        <w:spacing w:before="52" w:line="248" w:lineRule="auto"/>
        <w:jc w:val="both"/>
        <w:rPr/>
      </w:pPr>
      <w:r>
        <w:rPr>
          <w:spacing w:val="2"/>
        </w:rPr>
        <w:t>Furthermore,</w:t>
      </w:r>
      <w:r>
        <w:rPr>
          <w:spacing w:val="51"/>
          <w:w w:val="101"/>
        </w:rPr>
        <w:t xml:space="preserve"> </w:t>
      </w:r>
      <w:r>
        <w:rPr>
          <w:spacing w:val="2"/>
        </w:rPr>
        <w:t>the</w:t>
      </w:r>
      <w:r>
        <w:rPr>
          <w:spacing w:val="37"/>
        </w:rPr>
        <w:t xml:space="preserve"> </w:t>
      </w:r>
      <w:r>
        <w:rPr>
          <w:spacing w:val="2"/>
        </w:rPr>
        <w:t>bi-level</w:t>
      </w:r>
      <w:r>
        <w:rPr>
          <w:spacing w:val="41"/>
          <w:w w:val="101"/>
        </w:rPr>
        <w:t xml:space="preserve"> </w:t>
      </w:r>
      <w:r>
        <w:rPr>
          <w:spacing w:val="2"/>
        </w:rPr>
        <w:t>optimisation</w:t>
      </w:r>
      <w:r>
        <w:rPr>
          <w:spacing w:val="43"/>
        </w:rPr>
        <w:t xml:space="preserve"> </w:t>
      </w:r>
      <w:r>
        <w:rPr>
          <w:spacing w:val="2"/>
        </w:rPr>
        <w:t>approach</w:t>
      </w:r>
      <w:r>
        <w:rPr>
          <w:spacing w:val="41"/>
          <w:w w:val="101"/>
        </w:rPr>
        <w:t xml:space="preserve"> </w:t>
      </w:r>
      <w:r>
        <w:rPr>
          <w:spacing w:val="2"/>
        </w:rPr>
        <w:t>of</w:t>
      </w:r>
      <w:r>
        <w:rPr>
          <w:spacing w:val="29"/>
          <w:w w:val="101"/>
        </w:rPr>
        <w:t xml:space="preserve"> </w:t>
      </w:r>
      <w:r>
        <w:rPr>
          <w:spacing w:val="2"/>
        </w:rPr>
        <w:t>DARTS</w:t>
      </w:r>
      <w:r>
        <w:rPr>
          <w:spacing w:val="45"/>
          <w:w w:val="101"/>
        </w:rPr>
        <w:t xml:space="preserve"> </w:t>
      </w:r>
      <w:r>
        <w:rPr>
          <w:spacing w:val="2"/>
        </w:rPr>
        <w:t>sufers</w:t>
      </w:r>
      <w:r>
        <w:rPr>
          <w:spacing w:val="40"/>
        </w:rPr>
        <w:t xml:space="preserve"> </w:t>
      </w:r>
      <w:r>
        <w:rPr>
          <w:spacing w:val="2"/>
        </w:rPr>
        <w:t>from</w:t>
      </w:r>
      <w:r>
        <w:rPr>
          <w:spacing w:val="45"/>
          <w:w w:val="101"/>
        </w:rPr>
        <w:t xml:space="preserve"> </w:t>
      </w:r>
      <w:r>
        <w:rPr>
          <w:spacing w:val="2"/>
        </w:rPr>
        <w:t>so-called</w:t>
      </w:r>
      <w:r>
        <w:rPr/>
        <w:t xml:space="preserve"> </w:t>
      </w:r>
      <w:r>
        <w:rPr/>
        <w:t>performance</w:t>
      </w:r>
      <w:r>
        <w:rPr>
          <w:spacing w:val="21"/>
          <w:w w:val="101"/>
        </w:rPr>
        <w:t xml:space="preserve"> </w:t>
      </w:r>
      <w:r>
        <w:rPr/>
        <w:t>collapse</w:t>
      </w:r>
      <w:r>
        <w:rPr>
          <w:spacing w:val="26"/>
        </w:rPr>
        <w:t xml:space="preserve"> </w:t>
      </w:r>
      <w:r>
        <w:rPr>
          <w:spacing w:val="3"/>
        </w:rPr>
        <w:t>(</w:t>
      </w:r>
      <w:r>
        <w:rPr/>
        <w:t>Liang</w:t>
      </w:r>
      <w:r>
        <w:rPr>
          <w:spacing w:val="21"/>
          <w:w w:val="101"/>
        </w:rPr>
        <w:t xml:space="preserve"> </w:t>
      </w:r>
      <w:r>
        <w:rPr/>
        <w:t>et</w:t>
      </w:r>
      <w:r>
        <w:rPr>
          <w:spacing w:val="24"/>
        </w:rPr>
        <w:t xml:space="preserve"> </w:t>
      </w:r>
      <w:r>
        <w:rPr/>
        <w:t>al</w:t>
      </w:r>
      <w:r>
        <w:rPr>
          <w:spacing w:val="3"/>
        </w:rPr>
        <w:t>.</w:t>
      </w:r>
      <w:r>
        <w:rPr>
          <w:spacing w:val="16"/>
          <w:w w:val="101"/>
        </w:rPr>
        <w:t xml:space="preserve"> </w:t>
      </w:r>
      <w:hyperlink w:history="true" w:anchor="bookmark252">
        <w:r>
          <w:rPr>
            <w:color w:val="0000FF"/>
            <w:spacing w:val="3"/>
          </w:rPr>
          <w:t>2019</w:t>
        </w:r>
      </w:hyperlink>
      <w:r>
        <w:rPr>
          <w:spacing w:val="3"/>
        </w:rPr>
        <w:t>;</w:t>
      </w:r>
      <w:r>
        <w:rPr>
          <w:spacing w:val="22"/>
          <w:w w:val="101"/>
        </w:rPr>
        <w:t xml:space="preserve"> </w:t>
      </w:r>
      <w:r>
        <w:rPr/>
        <w:t>Chu</w:t>
      </w:r>
      <w:r>
        <w:rPr>
          <w:spacing w:val="21"/>
          <w:w w:val="101"/>
        </w:rPr>
        <w:t xml:space="preserve"> </w:t>
      </w:r>
      <w:r>
        <w:rPr/>
        <w:t>et</w:t>
      </w:r>
      <w:r>
        <w:rPr>
          <w:spacing w:val="23"/>
          <w:w w:val="101"/>
        </w:rPr>
        <w:t xml:space="preserve"> </w:t>
      </w:r>
      <w:r>
        <w:rPr/>
        <w:t>al</w:t>
      </w:r>
      <w:r>
        <w:rPr>
          <w:spacing w:val="3"/>
        </w:rPr>
        <w:t>.</w:t>
      </w:r>
      <w:r>
        <w:rPr>
          <w:spacing w:val="17"/>
        </w:rPr>
        <w:t xml:space="preserve"> </w:t>
      </w:r>
      <w:hyperlink w:history="true" w:anchor="bookmark256">
        <w:r>
          <w:rPr>
            <w:color w:val="0000FF"/>
            <w:spacing w:val="3"/>
          </w:rPr>
          <w:t>2020</w:t>
        </w:r>
      </w:hyperlink>
      <w:r>
        <w:rPr>
          <w:spacing w:val="3"/>
        </w:rPr>
        <w:t>;</w:t>
      </w:r>
      <w:r>
        <w:rPr>
          <w:spacing w:val="22"/>
        </w:rPr>
        <w:t xml:space="preserve"> </w:t>
      </w:r>
      <w:r>
        <w:rPr/>
        <w:t>Chen</w:t>
      </w:r>
      <w:r>
        <w:rPr>
          <w:spacing w:val="21"/>
          <w:w w:val="101"/>
        </w:rPr>
        <w:t xml:space="preserve"> </w:t>
      </w:r>
      <w:r>
        <w:rPr/>
        <w:t>et</w:t>
      </w:r>
      <w:r>
        <w:rPr>
          <w:spacing w:val="24"/>
        </w:rPr>
        <w:t xml:space="preserve"> </w:t>
      </w:r>
      <w:r>
        <w:rPr/>
        <w:t>al</w:t>
      </w:r>
      <w:r>
        <w:rPr>
          <w:spacing w:val="3"/>
        </w:rPr>
        <w:t>.</w:t>
      </w:r>
      <w:r>
        <w:rPr>
          <w:spacing w:val="16"/>
          <w:w w:val="101"/>
        </w:rPr>
        <w:t xml:space="preserve"> </w:t>
      </w:r>
      <w:hyperlink w:history="true" w:anchor="bookmark251">
        <w:r>
          <w:rPr>
            <w:color w:val="0000FF"/>
            <w:spacing w:val="3"/>
          </w:rPr>
          <w:t>2019b</w:t>
        </w:r>
      </w:hyperlink>
      <w:r>
        <w:rPr>
          <w:spacing w:val="3"/>
        </w:rPr>
        <w:t>),</w:t>
      </w:r>
      <w:r>
        <w:rPr>
          <w:spacing w:val="20"/>
        </w:rPr>
        <w:t xml:space="preserve"> </w:t>
      </w:r>
      <w:r>
        <w:rPr>
          <w:spacing w:val="3"/>
        </w:rPr>
        <w:t>i.e</w:t>
      </w:r>
      <w:r>
        <w:rPr>
          <w:spacing w:val="2"/>
        </w:rPr>
        <w:t>.,</w:t>
      </w:r>
      <w:r>
        <w:rPr>
          <w:spacing w:val="17"/>
          <w:w w:val="102"/>
        </w:rPr>
        <w:t xml:space="preserve"> </w:t>
      </w:r>
      <w:r>
        <w:rPr/>
        <w:t>per</w:t>
      </w:r>
      <w:r>
        <w:rPr>
          <w:spacing w:val="2"/>
        </w:rPr>
        <w:t>-</w:t>
      </w:r>
      <w:r>
        <w:rPr/>
        <w:t xml:space="preserve"> </w:t>
      </w:r>
      <w:r>
        <w:rPr>
          <w:spacing w:val="2"/>
        </w:rPr>
        <w:t>formance</w:t>
      </w:r>
      <w:r>
        <w:rPr>
          <w:spacing w:val="16"/>
          <w:w w:val="101"/>
        </w:rPr>
        <w:t xml:space="preserve"> </w:t>
      </w:r>
      <w:r>
        <w:rPr>
          <w:spacing w:val="2"/>
        </w:rPr>
        <w:t>decay</w:t>
      </w:r>
      <w:r>
        <w:rPr>
          <w:spacing w:val="16"/>
        </w:rPr>
        <w:t xml:space="preserve"> </w:t>
      </w:r>
      <w:r>
        <w:rPr>
          <w:spacing w:val="2"/>
        </w:rPr>
        <w:t>of the</w:t>
      </w:r>
      <w:r>
        <w:rPr>
          <w:spacing w:val="15"/>
          <w:w w:val="101"/>
        </w:rPr>
        <w:t xml:space="preserve"> </w:t>
      </w:r>
      <w:r>
        <w:rPr>
          <w:spacing w:val="2"/>
        </w:rPr>
        <w:t>discovered</w:t>
      </w:r>
      <w:r>
        <w:rPr>
          <w:spacing w:val="17"/>
          <w:w w:val="101"/>
        </w:rPr>
        <w:t xml:space="preserve"> </w:t>
      </w:r>
      <w:r>
        <w:rPr>
          <w:spacing w:val="2"/>
        </w:rPr>
        <w:t>architecture</w:t>
      </w:r>
      <w:r>
        <w:rPr>
          <w:spacing w:val="17"/>
          <w:w w:val="101"/>
        </w:rPr>
        <w:t xml:space="preserve"> </w:t>
      </w:r>
      <w:r>
        <w:rPr>
          <w:spacing w:val="2"/>
        </w:rPr>
        <w:t>as t</w:t>
      </w:r>
      <w:r>
        <w:rPr>
          <w:spacing w:val="1"/>
        </w:rPr>
        <w:t>he</w:t>
      </w:r>
      <w:r>
        <w:rPr>
          <w:spacing w:val="13"/>
          <w:w w:val="101"/>
        </w:rPr>
        <w:t xml:space="preserve"> </w:t>
      </w:r>
      <w:r>
        <w:rPr>
          <w:spacing w:val="1"/>
        </w:rPr>
        <w:t>number</w:t>
      </w:r>
      <w:r>
        <w:rPr>
          <w:spacing w:val="15"/>
          <w:w w:val="101"/>
        </w:rPr>
        <w:t xml:space="preserve"> </w:t>
      </w:r>
      <w:r>
        <w:rPr>
          <w:spacing w:val="1"/>
        </w:rPr>
        <w:t>of search</w:t>
      </w:r>
      <w:r>
        <w:rPr>
          <w:spacing w:val="15"/>
          <w:w w:val="101"/>
        </w:rPr>
        <w:t xml:space="preserve"> </w:t>
      </w:r>
      <w:r>
        <w:rPr>
          <w:spacing w:val="1"/>
        </w:rPr>
        <w:t>epochs</w:t>
      </w:r>
      <w:r>
        <w:rPr>
          <w:spacing w:val="13"/>
          <w:w w:val="101"/>
        </w:rPr>
        <w:t xml:space="preserve"> </w:t>
      </w:r>
      <w:r>
        <w:rPr>
          <w:spacing w:val="1"/>
        </w:rPr>
        <w:t>increase,</w:t>
      </w:r>
      <w:r>
        <w:rPr/>
        <w:t xml:space="preserve"> </w:t>
      </w:r>
      <w:r>
        <w:rPr>
          <w:spacing w:val="2"/>
        </w:rPr>
        <w:t>which</w:t>
      </w:r>
      <w:r>
        <w:rPr>
          <w:spacing w:val="21"/>
          <w:w w:val="101"/>
        </w:rPr>
        <w:t xml:space="preserve"> </w:t>
      </w:r>
      <w:r>
        <w:rPr>
          <w:spacing w:val="2"/>
        </w:rPr>
        <w:t>is</w:t>
      </w:r>
      <w:r>
        <w:rPr>
          <w:spacing w:val="23"/>
        </w:rPr>
        <w:t xml:space="preserve"> </w:t>
      </w:r>
      <w:r>
        <w:rPr>
          <w:spacing w:val="2"/>
        </w:rPr>
        <w:t>caused</w:t>
      </w:r>
      <w:r>
        <w:rPr>
          <w:spacing w:val="19"/>
        </w:rPr>
        <w:t xml:space="preserve"> </w:t>
      </w:r>
      <w:r>
        <w:rPr>
          <w:spacing w:val="2"/>
        </w:rPr>
        <w:t>by</w:t>
      </w:r>
      <w:r>
        <w:rPr>
          <w:spacing w:val="20"/>
          <w:w w:val="101"/>
        </w:rPr>
        <w:t xml:space="preserve"> </w:t>
      </w:r>
      <w:r>
        <w:rPr>
          <w:spacing w:val="2"/>
        </w:rPr>
        <w:t>the</w:t>
      </w:r>
      <w:r>
        <w:rPr>
          <w:spacing w:val="23"/>
          <w:w w:val="101"/>
        </w:rPr>
        <w:t xml:space="preserve"> </w:t>
      </w:r>
      <w:r>
        <w:rPr>
          <w:spacing w:val="2"/>
        </w:rPr>
        <w:t>dramatic</w:t>
      </w:r>
      <w:r>
        <w:rPr>
          <w:spacing w:val="25"/>
          <w:w w:val="101"/>
        </w:rPr>
        <w:t xml:space="preserve"> </w:t>
      </w:r>
      <w:r>
        <w:rPr>
          <w:spacing w:val="2"/>
        </w:rPr>
        <w:t>ag</w:t>
      </w:r>
      <w:r>
        <w:rPr>
          <w:spacing w:val="1"/>
        </w:rPr>
        <w:t>gregation</w:t>
      </w:r>
      <w:r>
        <w:rPr>
          <w:spacing w:val="23"/>
          <w:w w:val="101"/>
        </w:rPr>
        <w:t xml:space="preserve"> </w:t>
      </w:r>
      <w:r>
        <w:rPr>
          <w:spacing w:val="1"/>
        </w:rPr>
        <w:t>of</w:t>
      </w:r>
      <w:r>
        <w:rPr>
          <w:spacing w:val="18"/>
          <w:w w:val="101"/>
        </w:rPr>
        <w:t xml:space="preserve"> </w:t>
      </w:r>
      <w:r>
        <w:rPr>
          <w:spacing w:val="1"/>
        </w:rPr>
        <w:t>skip-connections</w:t>
      </w:r>
      <w:r>
        <w:rPr>
          <w:spacing w:val="21"/>
          <w:w w:val="101"/>
        </w:rPr>
        <w:t xml:space="preserve"> </w:t>
      </w:r>
      <w:r>
        <w:rPr>
          <w:spacing w:val="1"/>
        </w:rPr>
        <w:t>in</w:t>
      </w:r>
      <w:r>
        <w:rPr>
          <w:spacing w:val="20"/>
          <w:w w:val="101"/>
        </w:rPr>
        <w:t xml:space="preserve"> </w:t>
      </w:r>
      <w:r>
        <w:rPr>
          <w:spacing w:val="1"/>
        </w:rPr>
        <w:t>the</w:t>
      </w:r>
      <w:r>
        <w:rPr>
          <w:spacing w:val="28"/>
        </w:rPr>
        <w:t xml:space="preserve"> </w:t>
      </w:r>
      <w:r>
        <w:rPr>
          <w:spacing w:val="1"/>
        </w:rPr>
        <w:t>selected</w:t>
      </w:r>
      <w:r>
        <w:rPr>
          <w:spacing w:val="25"/>
          <w:w w:val="101"/>
        </w:rPr>
        <w:t xml:space="preserve"> </w:t>
      </w:r>
      <w:r>
        <w:rPr>
          <w:spacing w:val="1"/>
        </w:rPr>
        <w:t>archi-</w:t>
      </w:r>
      <w:r>
        <w:rPr/>
        <w:t xml:space="preserve"> </w:t>
      </w:r>
      <w:r>
        <w:rPr/>
        <w:t>tecture</w:t>
      </w:r>
      <w:r>
        <w:rPr>
          <w:spacing w:val="3"/>
        </w:rPr>
        <w:t>.</w:t>
      </w:r>
      <w:r>
        <w:rPr>
          <w:spacing w:val="15"/>
        </w:rPr>
        <w:t xml:space="preserve"> </w:t>
      </w:r>
      <w:r>
        <w:rPr/>
        <w:t>PDARTS</w:t>
      </w:r>
      <w:r>
        <w:rPr>
          <w:spacing w:val="21"/>
          <w:w w:val="101"/>
        </w:rPr>
        <w:t xml:space="preserve"> </w:t>
      </w:r>
      <w:r>
        <w:rPr>
          <w:spacing w:val="3"/>
        </w:rPr>
        <w:t>(</w:t>
      </w:r>
      <w:r>
        <w:rPr/>
        <w:t>Chen</w:t>
      </w:r>
      <w:r>
        <w:rPr>
          <w:spacing w:val="17"/>
          <w:w w:val="101"/>
        </w:rPr>
        <w:t xml:space="preserve"> </w:t>
      </w:r>
      <w:r>
        <w:rPr/>
        <w:t>et</w:t>
      </w:r>
      <w:r>
        <w:rPr>
          <w:spacing w:val="19"/>
        </w:rPr>
        <w:t xml:space="preserve"> </w:t>
      </w:r>
      <w:r>
        <w:rPr/>
        <w:t>al</w:t>
      </w:r>
      <w:r>
        <w:rPr>
          <w:spacing w:val="3"/>
        </w:rPr>
        <w:t>. </w:t>
      </w:r>
      <w:hyperlink w:history="true" w:anchor="bookmark251">
        <w:r>
          <w:rPr>
            <w:color w:val="0000FF"/>
            <w:spacing w:val="3"/>
          </w:rPr>
          <w:t>2019b</w:t>
        </w:r>
      </w:hyperlink>
      <w:r>
        <w:rPr>
          <w:spacing w:val="3"/>
        </w:rPr>
        <w:t>)</w:t>
      </w:r>
      <w:r>
        <w:rPr>
          <w:spacing w:val="19"/>
          <w:w w:val="101"/>
        </w:rPr>
        <w:t xml:space="preserve"> </w:t>
      </w:r>
      <w:r>
        <w:rPr/>
        <w:t>and</w:t>
      </w:r>
      <w:r>
        <w:rPr>
          <w:spacing w:val="15"/>
          <w:w w:val="101"/>
        </w:rPr>
        <w:t xml:space="preserve"> </w:t>
      </w:r>
      <w:r>
        <w:rPr/>
        <w:t>B</w:t>
      </w:r>
      <w:r>
        <w:rPr>
          <w:spacing w:val="3"/>
        </w:rPr>
        <w:t>-</w:t>
      </w:r>
      <w:r>
        <w:rPr/>
        <w:t>DARTS</w:t>
      </w:r>
      <w:r>
        <w:rPr>
          <w:spacing w:val="21"/>
          <w:w w:val="101"/>
        </w:rPr>
        <w:t xml:space="preserve"> </w:t>
      </w:r>
      <w:r>
        <w:rPr>
          <w:spacing w:val="3"/>
        </w:rPr>
        <w:t>(</w:t>
      </w:r>
      <w:r>
        <w:rPr/>
        <w:t>Ye</w:t>
      </w:r>
      <w:r>
        <w:rPr>
          <w:spacing w:val="17"/>
        </w:rPr>
        <w:t xml:space="preserve"> </w:t>
      </w:r>
      <w:r>
        <w:rPr/>
        <w:t>et</w:t>
      </w:r>
      <w:r>
        <w:rPr>
          <w:spacing w:val="19"/>
        </w:rPr>
        <w:t xml:space="preserve"> </w:t>
      </w:r>
      <w:r>
        <w:rPr/>
        <w:t>al</w:t>
      </w:r>
      <w:r>
        <w:rPr>
          <w:spacing w:val="3"/>
        </w:rPr>
        <w:t>. </w:t>
      </w:r>
      <w:hyperlink w:history="true" w:anchor="bookmark265">
        <w:r>
          <w:rPr>
            <w:color w:val="0000FF"/>
            <w:spacing w:val="3"/>
          </w:rPr>
          <w:t>2022</w:t>
        </w:r>
      </w:hyperlink>
      <w:r>
        <w:rPr>
          <w:spacing w:val="3"/>
        </w:rPr>
        <w:t>)</w:t>
      </w:r>
      <w:r>
        <w:rPr>
          <w:spacing w:val="19"/>
          <w:w w:val="101"/>
        </w:rPr>
        <w:t xml:space="preserve"> </w:t>
      </w:r>
      <w:r>
        <w:rPr/>
        <w:t>address</w:t>
      </w:r>
      <w:r>
        <w:rPr>
          <w:spacing w:val="15"/>
        </w:rPr>
        <w:t xml:space="preserve"> </w:t>
      </w:r>
      <w:r>
        <w:rPr/>
        <w:t>this</w:t>
      </w:r>
      <w:r>
        <w:rPr>
          <w:spacing w:val="15"/>
        </w:rPr>
        <w:t xml:space="preserve"> </w:t>
      </w:r>
      <w:r>
        <w:rPr/>
        <w:t>issue </w:t>
      </w:r>
      <w:r>
        <w:rPr>
          <w:spacing w:val="2"/>
        </w:rPr>
        <w:t>by</w:t>
      </w:r>
      <w:r>
        <w:rPr>
          <w:spacing w:val="29"/>
          <w:w w:val="101"/>
        </w:rPr>
        <w:t xml:space="preserve"> </w:t>
      </w:r>
      <w:r>
        <w:rPr>
          <w:spacing w:val="2"/>
        </w:rPr>
        <w:t>means</w:t>
      </w:r>
      <w:r>
        <w:rPr>
          <w:spacing w:val="32"/>
        </w:rPr>
        <w:t xml:space="preserve"> </w:t>
      </w:r>
      <w:r>
        <w:rPr>
          <w:spacing w:val="2"/>
        </w:rPr>
        <w:t>of</w:t>
      </w:r>
      <w:r>
        <w:rPr>
          <w:spacing w:val="20"/>
          <w:w w:val="101"/>
        </w:rPr>
        <w:t xml:space="preserve"> </w:t>
      </w:r>
      <w:r>
        <w:rPr>
          <w:spacing w:val="2"/>
        </w:rPr>
        <w:t>new</w:t>
      </w:r>
      <w:r>
        <w:rPr>
          <w:spacing w:val="27"/>
          <w:w w:val="101"/>
        </w:rPr>
        <w:t xml:space="preserve"> </w:t>
      </w:r>
      <w:r>
        <w:rPr>
          <w:spacing w:val="2"/>
        </w:rPr>
        <w:t>regularisation</w:t>
      </w:r>
      <w:r>
        <w:rPr>
          <w:spacing w:val="36"/>
          <w:w w:val="101"/>
        </w:rPr>
        <w:t xml:space="preserve"> </w:t>
      </w:r>
      <w:r>
        <w:rPr>
          <w:spacing w:val="2"/>
        </w:rPr>
        <w:t>s</w:t>
      </w:r>
      <w:r>
        <w:rPr>
          <w:spacing w:val="1"/>
        </w:rPr>
        <w:t>trategies.</w:t>
      </w:r>
      <w:r>
        <w:rPr>
          <w:spacing w:val="29"/>
          <w:w w:val="101"/>
        </w:rPr>
        <w:t xml:space="preserve"> </w:t>
      </w:r>
      <w:r>
        <w:rPr>
          <w:spacing w:val="1"/>
        </w:rPr>
        <w:t>PDARTS</w:t>
      </w:r>
      <w:r>
        <w:rPr>
          <w:spacing w:val="30"/>
        </w:rPr>
        <w:t xml:space="preserve"> </w:t>
      </w:r>
      <w:r>
        <w:rPr>
          <w:spacing w:val="1"/>
        </w:rPr>
        <w:t>incorporates</w:t>
      </w:r>
      <w:r>
        <w:rPr>
          <w:spacing w:val="31"/>
          <w:w w:val="101"/>
        </w:rPr>
        <w:t xml:space="preserve"> </w:t>
      </w:r>
      <w:r>
        <w:rPr>
          <w:spacing w:val="1"/>
        </w:rPr>
        <w:t>design</w:t>
      </w:r>
      <w:r>
        <w:rPr>
          <w:spacing w:val="36"/>
          <w:w w:val="101"/>
        </w:rPr>
        <w:t xml:space="preserve"> </w:t>
      </w:r>
      <w:r>
        <w:rPr>
          <w:spacing w:val="1"/>
        </w:rPr>
        <w:t>search</w:t>
      </w:r>
      <w:r>
        <w:rPr>
          <w:spacing w:val="36"/>
        </w:rPr>
        <w:t xml:space="preserve"> </w:t>
      </w:r>
      <w:r>
        <w:rPr>
          <w:spacing w:val="1"/>
        </w:rPr>
        <w:t>space</w:t>
      </w:r>
      <w:r>
        <w:rPr/>
        <w:t xml:space="preserve"> </w:t>
      </w:r>
      <w:r>
        <w:rPr>
          <w:spacing w:val="2"/>
        </w:rPr>
        <w:t>regularisation</w:t>
      </w:r>
      <w:r>
        <w:rPr>
          <w:spacing w:val="22"/>
          <w:w w:val="101"/>
        </w:rPr>
        <w:t xml:space="preserve"> </w:t>
      </w:r>
      <w:r>
        <w:rPr>
          <w:spacing w:val="2"/>
        </w:rPr>
        <w:t>to</w:t>
      </w:r>
      <w:r>
        <w:rPr>
          <w:spacing w:val="26"/>
          <w:w w:val="101"/>
        </w:rPr>
        <w:t xml:space="preserve"> </w:t>
      </w:r>
      <w:r>
        <w:rPr>
          <w:spacing w:val="2"/>
        </w:rPr>
        <w:t>alleviate</w:t>
      </w:r>
      <w:r>
        <w:rPr>
          <w:spacing w:val="22"/>
        </w:rPr>
        <w:t xml:space="preserve"> </w:t>
      </w:r>
      <w:r>
        <w:rPr>
          <w:spacing w:val="2"/>
        </w:rPr>
        <w:t>the</w:t>
      </w:r>
      <w:r>
        <w:rPr>
          <w:spacing w:val="25"/>
        </w:rPr>
        <w:t xml:space="preserve"> </w:t>
      </w:r>
      <w:r>
        <w:rPr>
          <w:spacing w:val="2"/>
        </w:rPr>
        <w:t>dominance</w:t>
      </w:r>
      <w:r>
        <w:rPr>
          <w:spacing w:val="25"/>
        </w:rPr>
        <w:t xml:space="preserve"> </w:t>
      </w:r>
      <w:r>
        <w:rPr>
          <w:spacing w:val="2"/>
        </w:rPr>
        <w:t>of</w:t>
      </w:r>
      <w:r>
        <w:rPr>
          <w:spacing w:val="19"/>
          <w:w w:val="101"/>
        </w:rPr>
        <w:t xml:space="preserve"> </w:t>
      </w:r>
      <w:r>
        <w:rPr>
          <w:spacing w:val="2"/>
        </w:rPr>
        <w:t>skip-connect</w:t>
      </w:r>
      <w:r>
        <w:rPr>
          <w:spacing w:val="1"/>
        </w:rPr>
        <w:t>ions</w:t>
      </w:r>
      <w:r>
        <w:rPr>
          <w:spacing w:val="25"/>
        </w:rPr>
        <w:t xml:space="preserve"> </w:t>
      </w:r>
      <w:r>
        <w:rPr>
          <w:spacing w:val="1"/>
        </w:rPr>
        <w:t>during</w:t>
      </w:r>
      <w:r>
        <w:rPr>
          <w:spacing w:val="22"/>
        </w:rPr>
        <w:t xml:space="preserve"> </w:t>
      </w:r>
      <w:r>
        <w:rPr>
          <w:spacing w:val="1"/>
        </w:rPr>
        <w:t>the</w:t>
      </w:r>
      <w:r>
        <w:rPr>
          <w:spacing w:val="29"/>
        </w:rPr>
        <w:t xml:space="preserve"> </w:t>
      </w:r>
      <w:r>
        <w:rPr>
          <w:spacing w:val="1"/>
        </w:rPr>
        <w:t>search,</w:t>
      </w:r>
      <w:r>
        <w:rPr>
          <w:spacing w:val="23"/>
          <w:w w:val="102"/>
        </w:rPr>
        <w:t xml:space="preserve"> </w:t>
      </w:r>
      <w:r>
        <w:rPr>
          <w:spacing w:val="1"/>
        </w:rPr>
        <w:t>which</w:t>
      </w:r>
      <w:r>
        <w:rPr/>
        <w:t xml:space="preserve"> </w:t>
      </w:r>
      <w:r>
        <w:rPr>
          <w:spacing w:val="3"/>
        </w:rPr>
        <w:t>leads to more hyperparameters that need</w:t>
      </w:r>
      <w:r>
        <w:rPr>
          <w:spacing w:val="2"/>
        </w:rPr>
        <w:t xml:space="preserve"> to be</w:t>
      </w:r>
      <w:r>
        <w:rPr>
          <w:spacing w:val="11"/>
        </w:rPr>
        <w:t xml:space="preserve"> </w:t>
      </w:r>
      <w:r>
        <w:rPr>
          <w:spacing w:val="2"/>
        </w:rPr>
        <w:t>defned</w:t>
      </w:r>
      <w:r>
        <w:rPr>
          <w:spacing w:val="6"/>
        </w:rPr>
        <w:t xml:space="preserve"> </w:t>
      </w:r>
      <w:r>
        <w:rPr>
          <w:spacing w:val="2"/>
        </w:rPr>
        <w:t>by</w:t>
      </w:r>
      <w:r>
        <w:rPr>
          <w:spacing w:val="8"/>
        </w:rPr>
        <w:t xml:space="preserve"> </w:t>
      </w:r>
      <w:r>
        <w:rPr>
          <w:spacing w:val="2"/>
        </w:rPr>
        <w:t>the</w:t>
      </w:r>
      <w:r>
        <w:rPr>
          <w:spacing w:val="7"/>
        </w:rPr>
        <w:t xml:space="preserve"> </w:t>
      </w:r>
      <w:r>
        <w:rPr>
          <w:spacing w:val="2"/>
        </w:rPr>
        <w:t>user.</w:t>
      </w:r>
      <w:r>
        <w:rPr>
          <w:spacing w:val="9"/>
        </w:rPr>
        <w:t xml:space="preserve"> </w:t>
      </w:r>
      <w:r>
        <w:rPr>
          <w:spacing w:val="2"/>
        </w:rPr>
        <w:t>The</w:t>
      </w:r>
      <w:r>
        <w:rPr>
          <w:spacing w:val="9"/>
        </w:rPr>
        <w:t xml:space="preserve"> </w:t>
      </w:r>
      <w:r>
        <w:rPr>
          <w:spacing w:val="2"/>
        </w:rPr>
        <w:t>BetaDecay</w:t>
      </w:r>
      <w:r>
        <w:rPr>
          <w:spacing w:val="6"/>
        </w:rPr>
        <w:t xml:space="preserve"> </w:t>
      </w:r>
      <w:r>
        <w:rPr>
          <w:spacing w:val="2"/>
        </w:rPr>
        <w:t>regu-</w:t>
      </w:r>
      <w:r>
        <w:rPr/>
        <w:t xml:space="preserve"> </w:t>
      </w:r>
      <w:r>
        <w:rPr/>
        <w:t>larisation</w:t>
      </w:r>
      <w:r>
        <w:rPr>
          <w:spacing w:val="10"/>
        </w:rPr>
        <w:t xml:space="preserve"> </w:t>
      </w:r>
      <w:r>
        <w:rPr/>
        <w:t>used</w:t>
      </w:r>
      <w:r>
        <w:rPr>
          <w:spacing w:val="10"/>
        </w:rPr>
        <w:t xml:space="preserve"> </w:t>
      </w:r>
      <w:r>
        <w:rPr/>
        <w:t>by</w:t>
      </w:r>
      <w:r>
        <w:rPr>
          <w:spacing w:val="10"/>
        </w:rPr>
        <w:t xml:space="preserve"> </w:t>
      </w:r>
      <w:r>
        <w:rPr/>
        <w:t>Ye</w:t>
      </w:r>
      <w:r>
        <w:rPr>
          <w:spacing w:val="10"/>
        </w:rPr>
        <w:t xml:space="preserve"> </w:t>
      </w:r>
      <w:r>
        <w:rPr/>
        <w:t>et</w:t>
      </w:r>
      <w:r>
        <w:rPr>
          <w:spacing w:val="19"/>
        </w:rPr>
        <w:t xml:space="preserve"> </w:t>
      </w:r>
      <w:r>
        <w:rPr/>
        <w:t>al</w:t>
      </w:r>
      <w:r>
        <w:rPr>
          <w:spacing w:val="10"/>
        </w:rPr>
        <w:t>.</w:t>
      </w:r>
      <w:r>
        <w:rPr>
          <w:spacing w:val="16"/>
        </w:rPr>
        <w:t xml:space="preserve"> </w:t>
      </w:r>
      <w:r>
        <w:rPr>
          <w:spacing w:val="10"/>
        </w:rPr>
        <w:t>(</w:t>
      </w:r>
      <w:hyperlink w:history="true" w:anchor="bookmark265">
        <w:r>
          <w:rPr>
            <w:color w:val="0000FF"/>
            <w:spacing w:val="10"/>
          </w:rPr>
          <w:t>2022</w:t>
        </w:r>
      </w:hyperlink>
      <w:r>
        <w:rPr>
          <w:spacing w:val="10"/>
        </w:rPr>
        <w:t>) </w:t>
      </w:r>
      <w:r>
        <w:rPr/>
        <w:t>imposes</w:t>
      </w:r>
      <w:r>
        <w:rPr>
          <w:spacing w:val="11"/>
          <w:w w:val="102"/>
        </w:rPr>
        <w:t xml:space="preserve"> </w:t>
      </w:r>
      <w:r>
        <w:rPr/>
        <w:t>constraints</w:t>
      </w:r>
      <w:r>
        <w:rPr>
          <w:spacing w:val="9"/>
        </w:rPr>
        <w:t xml:space="preserve"> </w:t>
      </w:r>
      <w:r>
        <w:rPr/>
        <w:t>to</w:t>
      </w:r>
      <w:r>
        <w:rPr>
          <w:spacing w:val="8"/>
        </w:rPr>
        <w:t xml:space="preserve"> </w:t>
      </w:r>
      <w:r>
        <w:rPr/>
        <w:t>prevent</w:t>
      </w:r>
      <w:r>
        <w:rPr>
          <w:spacing w:val="9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value</w:t>
      </w:r>
      <w:r>
        <w:rPr>
          <w:spacing w:val="14"/>
          <w:w w:val="101"/>
        </w:rPr>
        <w:t xml:space="preserve"> </w:t>
      </w:r>
      <w:r>
        <w:rPr/>
        <w:t>and</w:t>
      </w:r>
      <w:r>
        <w:rPr>
          <w:spacing w:val="10"/>
        </w:rPr>
        <w:t xml:space="preserve"> </w:t>
      </w:r>
      <w:r>
        <w:rPr/>
        <w:t>variance </w:t>
      </w:r>
      <w:r>
        <w:rPr/>
        <w:t>of</w:t>
      </w:r>
      <w:r>
        <w:rPr>
          <w:spacing w:val="14"/>
        </w:rPr>
        <w:t xml:space="preserve"> </w:t>
      </w:r>
      <w:r>
        <w:rPr/>
        <w:t>activated</w:t>
      </w:r>
      <w:r>
        <w:rPr>
          <w:spacing w:val="14"/>
        </w:rPr>
        <w:t xml:space="preserve"> </w:t>
      </w:r>
      <w:r>
        <w:rPr/>
        <w:t>architecture</w:t>
      </w:r>
      <w:r>
        <w:rPr>
          <w:spacing w:val="14"/>
        </w:rPr>
        <w:t xml:space="preserve"> </w:t>
      </w:r>
      <w:r>
        <w:rPr/>
        <w:t>parameters</w:t>
      </w:r>
      <w:r>
        <w:rPr>
          <w:spacing w:val="14"/>
        </w:rPr>
        <w:t xml:space="preserve"> </w:t>
      </w:r>
      <w:r>
        <w:rPr/>
        <w:t>from</w:t>
      </w:r>
      <w:r>
        <w:rPr>
          <w:spacing w:val="14"/>
        </w:rPr>
        <w:t xml:space="preserve"> </w:t>
      </w:r>
      <w:r>
        <w:rPr/>
        <w:t>getting</w:t>
      </w:r>
      <w:r>
        <w:rPr>
          <w:spacing w:val="14"/>
        </w:rPr>
        <w:t xml:space="preserve"> </w:t>
      </w:r>
      <w:r>
        <w:rPr/>
        <w:t>overly</w:t>
      </w:r>
      <w:r>
        <w:rPr>
          <w:spacing w:val="14"/>
        </w:rPr>
        <w:t xml:space="preserve"> </w:t>
      </w:r>
      <w:r>
        <w:rPr/>
        <w:t>large</w:t>
      </w:r>
      <w:r>
        <w:rPr>
          <w:spacing w:val="14"/>
        </w:rPr>
        <w:t>. </w:t>
      </w:r>
      <w:r>
        <w:rPr/>
        <w:t>A</w:t>
      </w:r>
      <w:r>
        <w:rPr>
          <w:spacing w:val="6"/>
        </w:rPr>
        <w:t xml:space="preserve"> </w:t>
      </w:r>
      <w:r>
        <w:rPr/>
        <w:t>number</w:t>
      </w:r>
      <w:r>
        <w:rPr>
          <w:spacing w:val="8"/>
        </w:rPr>
        <w:t xml:space="preserve"> </w:t>
      </w:r>
      <w:r>
        <w:rPr/>
        <w:t>of</w:t>
      </w:r>
      <w:r>
        <w:rPr>
          <w:spacing w:val="14"/>
        </w:rPr>
        <w:t xml:space="preserve"> </w:t>
      </w:r>
      <w:r>
        <w:rPr/>
        <w:t>other</w:t>
      </w:r>
      <w:r>
        <w:rPr>
          <w:spacing w:val="12"/>
          <w:w w:val="102"/>
        </w:rPr>
        <w:t xml:space="preserve"> </w:t>
      </w:r>
      <w:r>
        <w:rPr/>
        <w:t>studies </w:t>
      </w:r>
      <w:r>
        <w:rPr>
          <w:spacing w:val="2"/>
        </w:rPr>
        <w:t>have</w:t>
      </w:r>
      <w:r>
        <w:rPr>
          <w:spacing w:val="34"/>
        </w:rPr>
        <w:t xml:space="preserve"> </w:t>
      </w:r>
      <w:r>
        <w:rPr>
          <w:spacing w:val="2"/>
        </w:rPr>
        <w:t>aimed</w:t>
      </w:r>
      <w:r>
        <w:rPr>
          <w:spacing w:val="29"/>
        </w:rPr>
        <w:t xml:space="preserve"> </w:t>
      </w:r>
      <w:r>
        <w:rPr>
          <w:spacing w:val="2"/>
        </w:rPr>
        <w:t>to</w:t>
      </w:r>
      <w:r>
        <w:rPr>
          <w:spacing w:val="31"/>
          <w:w w:val="101"/>
        </w:rPr>
        <w:t xml:space="preserve"> </w:t>
      </w:r>
      <w:r>
        <w:rPr>
          <w:spacing w:val="2"/>
        </w:rPr>
        <w:t>gain</w:t>
      </w:r>
      <w:r>
        <w:rPr>
          <w:spacing w:val="30"/>
          <w:w w:val="101"/>
        </w:rPr>
        <w:t xml:space="preserve"> </w:t>
      </w:r>
      <w:r>
        <w:rPr>
          <w:spacing w:val="2"/>
        </w:rPr>
        <w:t>further</w:t>
      </w:r>
      <w:r>
        <w:rPr>
          <w:spacing w:val="29"/>
        </w:rPr>
        <w:t xml:space="preserve"> </w:t>
      </w:r>
      <w:r>
        <w:rPr>
          <w:spacing w:val="2"/>
        </w:rPr>
        <w:t>insights</w:t>
      </w:r>
      <w:r>
        <w:rPr>
          <w:spacing w:val="29"/>
          <w:w w:val="101"/>
        </w:rPr>
        <w:t xml:space="preserve"> </w:t>
      </w:r>
      <w:r>
        <w:rPr>
          <w:spacing w:val="2"/>
        </w:rPr>
        <w:t>into</w:t>
      </w:r>
      <w:r>
        <w:rPr>
          <w:spacing w:val="29"/>
        </w:rPr>
        <w:t xml:space="preserve"> </w:t>
      </w:r>
      <w:r>
        <w:rPr>
          <w:spacing w:val="2"/>
        </w:rPr>
        <w:t>the</w:t>
      </w:r>
      <w:r>
        <w:rPr>
          <w:spacing w:val="31"/>
        </w:rPr>
        <w:t xml:space="preserve"> </w:t>
      </w:r>
      <w:r>
        <w:rPr>
          <w:spacing w:val="2"/>
        </w:rPr>
        <w:t>cause</w:t>
      </w:r>
      <w:r>
        <w:rPr>
          <w:spacing w:val="32"/>
        </w:rPr>
        <w:t xml:space="preserve"> </w:t>
      </w:r>
      <w:r>
        <w:rPr>
          <w:spacing w:val="2"/>
        </w:rPr>
        <w:t>of</w:t>
      </w:r>
      <w:r>
        <w:rPr>
          <w:spacing w:val="18"/>
        </w:rPr>
        <w:t xml:space="preserve"> </w:t>
      </w:r>
      <w:r>
        <w:rPr>
          <w:spacing w:val="2"/>
        </w:rPr>
        <w:t>perf</w:t>
      </w:r>
      <w:r>
        <w:rPr>
          <w:spacing w:val="1"/>
        </w:rPr>
        <w:t>ormance</w:t>
      </w:r>
      <w:r>
        <w:rPr>
          <w:spacing w:val="31"/>
        </w:rPr>
        <w:t xml:space="preserve"> </w:t>
      </w:r>
      <w:r>
        <w:rPr>
          <w:spacing w:val="1"/>
        </w:rPr>
        <w:t>collapse.</w:t>
      </w:r>
      <w:r>
        <w:rPr>
          <w:spacing w:val="29"/>
          <w:w w:val="101"/>
        </w:rPr>
        <w:t xml:space="preserve"> </w:t>
      </w:r>
      <w:r>
        <w:rPr>
          <w:spacing w:val="1"/>
        </w:rPr>
        <w:t>DARTS+</w:t>
      </w:r>
      <w:r>
        <w:rPr/>
        <w:t xml:space="preserve"> </w:t>
      </w:r>
      <w:r>
        <w:rPr>
          <w:spacing w:val="14"/>
        </w:rPr>
        <w:t>(</w:t>
      </w:r>
      <w:r>
        <w:rPr/>
        <w:t>Liang</w:t>
      </w:r>
      <w:r>
        <w:rPr>
          <w:spacing w:val="31"/>
        </w:rPr>
        <w:t xml:space="preserve"> </w:t>
      </w:r>
      <w:r>
        <w:rPr/>
        <w:t>et</w:t>
      </w:r>
      <w:r>
        <w:rPr>
          <w:spacing w:val="28"/>
          <w:w w:val="101"/>
        </w:rPr>
        <w:t xml:space="preserve"> </w:t>
      </w:r>
      <w:r>
        <w:rPr/>
        <w:t>al</w:t>
      </w:r>
      <w:r>
        <w:rPr>
          <w:spacing w:val="14"/>
        </w:rPr>
        <w:t>.</w:t>
      </w:r>
      <w:r>
        <w:rPr>
          <w:spacing w:val="22"/>
        </w:rPr>
        <w:t xml:space="preserve"> </w:t>
      </w:r>
      <w:hyperlink w:history="true" w:anchor="bookmark252">
        <w:r>
          <w:rPr>
            <w:color w:val="0000FF"/>
            <w:spacing w:val="14"/>
          </w:rPr>
          <w:t>2019</w:t>
        </w:r>
      </w:hyperlink>
      <w:r>
        <w:rPr>
          <w:spacing w:val="14"/>
        </w:rPr>
        <w:t>)</w:t>
      </w:r>
      <w:r>
        <w:rPr>
          <w:spacing w:val="31"/>
        </w:rPr>
        <w:t xml:space="preserve"> </w:t>
      </w:r>
      <w:r>
        <w:rPr/>
        <w:t>shows</w:t>
      </w:r>
      <w:r>
        <w:rPr>
          <w:spacing w:val="24"/>
          <w:w w:val="101"/>
        </w:rPr>
        <w:t xml:space="preserve"> </w:t>
      </w:r>
      <w:r>
        <w:rPr/>
        <w:t>that</w:t>
      </w:r>
      <w:r>
        <w:rPr>
          <w:spacing w:val="24"/>
        </w:rPr>
        <w:t xml:space="preserve"> </w:t>
      </w:r>
      <w:r>
        <w:rPr/>
        <w:t>the</w:t>
      </w:r>
      <w:r>
        <w:rPr>
          <w:spacing w:val="24"/>
          <w:w w:val="101"/>
        </w:rPr>
        <w:t xml:space="preserve"> </w:t>
      </w:r>
      <w:r>
        <w:rPr/>
        <w:t>number</w:t>
      </w:r>
      <w:r>
        <w:rPr>
          <w:spacing w:val="27"/>
        </w:rPr>
        <w:t xml:space="preserve"> </w:t>
      </w:r>
      <w:r>
        <w:rPr/>
        <w:t>of</w:t>
      </w:r>
      <w:r>
        <w:rPr>
          <w:spacing w:val="21"/>
          <w:w w:val="101"/>
        </w:rPr>
        <w:t xml:space="preserve"> </w:t>
      </w:r>
      <w:r>
        <w:rPr/>
        <w:t>skip</w:t>
      </w:r>
      <w:r>
        <w:rPr>
          <w:spacing w:val="14"/>
        </w:rPr>
        <w:t>-</w:t>
      </w:r>
      <w:r>
        <w:rPr/>
        <w:t>connections</w:t>
      </w:r>
      <w:r>
        <w:rPr>
          <w:spacing w:val="25"/>
        </w:rPr>
        <w:t xml:space="preserve"> </w:t>
      </w:r>
      <w:r>
        <w:rPr/>
        <w:t>is</w:t>
      </w:r>
      <w:r>
        <w:rPr>
          <w:spacing w:val="25"/>
        </w:rPr>
        <w:t xml:space="preserve"> </w:t>
      </w:r>
      <w:r>
        <w:rPr/>
        <w:t>linked</w:t>
      </w:r>
      <w:r>
        <w:rPr>
          <w:spacing w:val="24"/>
          <w:w w:val="101"/>
        </w:rPr>
        <w:t xml:space="preserve"> </w:t>
      </w:r>
      <w:r>
        <w:rPr/>
        <w:t>to</w:t>
      </w:r>
      <w:r>
        <w:rPr>
          <w:spacing w:val="27"/>
        </w:rPr>
        <w:t xml:space="preserve"> </w:t>
      </w:r>
      <w:r>
        <w:rPr/>
        <w:t>overftting</w:t>
      </w:r>
      <w:r>
        <w:rPr>
          <w:spacing w:val="14"/>
        </w:rPr>
        <w:t>,</w:t>
      </w:r>
      <w:r>
        <w:rPr/>
        <w:t xml:space="preserve"> </w:t>
      </w:r>
      <w:r>
        <w:rPr>
          <w:spacing w:val="2"/>
        </w:rPr>
        <w:t>which can be addressed by </w:t>
      </w:r>
      <w:r>
        <w:rPr>
          <w:spacing w:val="1"/>
        </w:rPr>
        <w:t>an</w:t>
      </w:r>
      <w:r>
        <w:rPr>
          <w:spacing w:val="10"/>
        </w:rPr>
        <w:t xml:space="preserve"> </w:t>
      </w:r>
      <w:r>
        <w:rPr>
          <w:spacing w:val="1"/>
        </w:rPr>
        <w:t>early</w:t>
      </w:r>
      <w:r>
        <w:rPr>
          <w:spacing w:val="15"/>
        </w:rPr>
        <w:t xml:space="preserve"> </w:t>
      </w:r>
      <w:r>
        <w:rPr>
          <w:spacing w:val="1"/>
        </w:rPr>
        <w:t>stopping</w:t>
      </w:r>
      <w:r>
        <w:rPr>
          <w:spacing w:val="15"/>
        </w:rPr>
        <w:t xml:space="preserve"> </w:t>
      </w:r>
      <w:r>
        <w:rPr>
          <w:spacing w:val="1"/>
        </w:rPr>
        <w:t>strategy</w:t>
      </w:r>
      <w:r>
        <w:rPr>
          <w:spacing w:val="9"/>
        </w:rPr>
        <w:t xml:space="preserve"> </w:t>
      </w:r>
      <w:r>
        <w:rPr>
          <w:spacing w:val="1"/>
        </w:rPr>
        <w:t>for</w:t>
      </w:r>
      <w:r>
        <w:rPr>
          <w:spacing w:val="7"/>
        </w:rPr>
        <w:t xml:space="preserve"> </w:t>
      </w:r>
      <w:r>
        <w:rPr>
          <w:spacing w:val="1"/>
        </w:rPr>
        <w:t>the</w:t>
      </w:r>
      <w:r>
        <w:rPr>
          <w:spacing w:val="15"/>
          <w:w w:val="101"/>
        </w:rPr>
        <w:t xml:space="preserve"> </w:t>
      </w:r>
      <w:r>
        <w:rPr>
          <w:spacing w:val="1"/>
        </w:rPr>
        <w:t>search</w:t>
      </w:r>
      <w:r>
        <w:rPr>
          <w:spacing w:val="6"/>
        </w:rPr>
        <w:t xml:space="preserve"> </w:t>
      </w:r>
      <w:r>
        <w:rPr>
          <w:spacing w:val="1"/>
        </w:rPr>
        <w:t>process.</w:t>
      </w:r>
    </w:p>
    <w:p>
      <w:pPr>
        <w:pStyle w:val="BodyText"/>
        <w:ind w:left="2" w:firstLine="230"/>
        <w:spacing w:before="58" w:line="227" w:lineRule="auto"/>
        <w:jc w:val="both"/>
        <w:rPr/>
      </w:pPr>
      <w:r>
        <w:rPr/>
        <w:t>On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other</w:t>
      </w:r>
      <w:r>
        <w:rPr>
          <w:spacing w:val="8"/>
        </w:rPr>
        <w:t xml:space="preserve"> </w:t>
      </w:r>
      <w:r>
        <w:rPr/>
        <w:t>hand</w:t>
      </w:r>
      <w:r>
        <w:rPr>
          <w:spacing w:val="8"/>
        </w:rPr>
        <w:t>, </w:t>
      </w:r>
      <w:r>
        <w:rPr/>
        <w:t>Chu</w:t>
      </w:r>
      <w:r>
        <w:rPr>
          <w:spacing w:val="8"/>
        </w:rPr>
        <w:t xml:space="preserve"> </w:t>
      </w:r>
      <w:r>
        <w:rPr/>
        <w:t>et</w:t>
      </w:r>
      <w:r>
        <w:rPr>
          <w:spacing w:val="12"/>
        </w:rPr>
        <w:t xml:space="preserve"> </w:t>
      </w:r>
      <w:r>
        <w:rPr/>
        <w:t>al</w:t>
      </w:r>
      <w:r>
        <w:rPr>
          <w:spacing w:val="8"/>
        </w:rPr>
        <w:t>.</w:t>
      </w:r>
      <w:r>
        <w:rPr>
          <w:spacing w:val="14"/>
        </w:rPr>
        <w:t xml:space="preserve"> </w:t>
      </w:r>
      <w:r>
        <w:rPr>
          <w:spacing w:val="8"/>
        </w:rPr>
        <w:t>(</w:t>
      </w:r>
      <w:hyperlink w:history="true" w:anchor="bookmark256">
        <w:r>
          <w:rPr>
            <w:color w:val="0000FF"/>
            <w:spacing w:val="8"/>
          </w:rPr>
          <w:t>2020</w:t>
        </w:r>
      </w:hyperlink>
      <w:r>
        <w:rPr>
          <w:spacing w:val="8"/>
        </w:rPr>
        <w:t>)</w:t>
      </w:r>
      <w:r>
        <w:rPr>
          <w:spacing w:val="9"/>
        </w:rPr>
        <w:t xml:space="preserve"> </w:t>
      </w:r>
      <w:r>
        <w:rPr/>
        <w:t>found</w:t>
      </w:r>
      <w:r>
        <w:rPr>
          <w:spacing w:val="10"/>
        </w:rPr>
        <w:t xml:space="preserve"> </w:t>
      </w:r>
      <w:r>
        <w:rPr/>
        <w:t>evidence</w:t>
      </w:r>
      <w:r>
        <w:rPr>
          <w:spacing w:val="7"/>
        </w:rPr>
        <w:t xml:space="preserve"> </w:t>
      </w:r>
      <w:r>
        <w:rPr/>
        <w:t>that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issue</w:t>
      </w:r>
      <w:r>
        <w:rPr>
          <w:spacing w:val="9"/>
        </w:rPr>
        <w:t xml:space="preserve"> </w:t>
      </w:r>
      <w:r>
        <w:rPr/>
        <w:t>is</w:t>
      </w:r>
      <w:r>
        <w:rPr>
          <w:spacing w:val="10"/>
        </w:rPr>
        <w:t xml:space="preserve"> </w:t>
      </w:r>
      <w:r>
        <w:rPr/>
        <w:t>caused</w:t>
      </w:r>
      <w:r>
        <w:rPr>
          <w:spacing w:val="6"/>
        </w:rPr>
        <w:t xml:space="preserve"> </w:t>
      </w:r>
      <w:r>
        <w:rPr/>
        <w:t>by</w:t>
      </w:r>
      <w:r>
        <w:rPr>
          <w:spacing w:val="7"/>
        </w:rPr>
        <w:t xml:space="preserve"> </w:t>
      </w:r>
      <w:r>
        <w:rPr/>
        <w:t>unfair </w:t>
      </w:r>
      <w:r>
        <w:rPr>
          <w:spacing w:val="2"/>
        </w:rPr>
        <w:t>competition</w:t>
      </w:r>
      <w:r>
        <w:rPr>
          <w:spacing w:val="20"/>
        </w:rPr>
        <w:t xml:space="preserve"> </w:t>
      </w:r>
      <w:r>
        <w:rPr>
          <w:spacing w:val="2"/>
        </w:rPr>
        <w:t>among</w:t>
      </w:r>
      <w:r>
        <w:rPr>
          <w:spacing w:val="15"/>
          <w:w w:val="101"/>
        </w:rPr>
        <w:t xml:space="preserve"> </w:t>
      </w:r>
      <w:r>
        <w:rPr>
          <w:spacing w:val="2"/>
        </w:rPr>
        <w:t>various</w:t>
      </w:r>
      <w:r>
        <w:rPr>
          <w:spacing w:val="18"/>
        </w:rPr>
        <w:t xml:space="preserve"> </w:t>
      </w:r>
      <w:r>
        <w:rPr>
          <w:spacing w:val="2"/>
        </w:rPr>
        <w:t>operations</w:t>
      </w:r>
      <w:r>
        <w:rPr>
          <w:spacing w:val="15"/>
        </w:rPr>
        <w:t xml:space="preserve"> </w:t>
      </w:r>
      <w:r>
        <w:rPr>
          <w:spacing w:val="2"/>
        </w:rPr>
        <w:t>in</w:t>
      </w:r>
      <w:r>
        <w:rPr>
          <w:spacing w:val="14"/>
          <w:w w:val="101"/>
        </w:rPr>
        <w:t xml:space="preserve"> </w:t>
      </w:r>
      <w:r>
        <w:rPr>
          <w:spacing w:val="2"/>
        </w:rPr>
        <w:t>the bi-level</w:t>
      </w:r>
      <w:r>
        <w:rPr>
          <w:spacing w:val="18"/>
        </w:rPr>
        <w:t xml:space="preserve"> </w:t>
      </w:r>
      <w:r>
        <w:rPr>
          <w:spacing w:val="2"/>
        </w:rPr>
        <w:t>optimisation process</w:t>
      </w:r>
      <w:r>
        <w:rPr>
          <w:spacing w:val="1"/>
        </w:rPr>
        <w:t>,</w:t>
      </w:r>
      <w:r>
        <w:rPr>
          <w:spacing w:val="16"/>
        </w:rPr>
        <w:t xml:space="preserve"> </w:t>
      </w:r>
      <w:r>
        <w:rPr>
          <w:spacing w:val="1"/>
        </w:rPr>
        <w:t>which</w:t>
      </w:r>
      <w:r>
        <w:rPr>
          <w:spacing w:val="17"/>
          <w:w w:val="101"/>
        </w:rPr>
        <w:t xml:space="preserve"> </w:t>
      </w:r>
      <w:r>
        <w:rPr>
          <w:spacing w:val="1"/>
        </w:rPr>
        <w:t>often</w:t>
      </w:r>
      <w:r>
        <w:rPr/>
        <w:t xml:space="preserve"> </w:t>
      </w:r>
      <w:r>
        <w:rPr>
          <w:spacing w:val="2"/>
        </w:rPr>
        <w:t>leads</w:t>
      </w:r>
      <w:r>
        <w:rPr>
          <w:spacing w:val="40"/>
        </w:rPr>
        <w:t xml:space="preserve"> </w:t>
      </w:r>
      <w:r>
        <w:rPr>
          <w:spacing w:val="2"/>
        </w:rPr>
        <w:t>to</w:t>
      </w:r>
      <w:r>
        <w:rPr>
          <w:spacing w:val="39"/>
          <w:w w:val="101"/>
        </w:rPr>
        <w:t xml:space="preserve"> </w:t>
      </w:r>
      <w:r>
        <w:rPr>
          <w:spacing w:val="2"/>
        </w:rPr>
        <w:t>the</w:t>
      </w:r>
      <w:r>
        <w:rPr>
          <w:spacing w:val="42"/>
        </w:rPr>
        <w:t xml:space="preserve"> </w:t>
      </w:r>
      <w:r>
        <w:rPr>
          <w:spacing w:val="2"/>
        </w:rPr>
        <w:t>dominance</w:t>
      </w:r>
      <w:r>
        <w:rPr>
          <w:spacing w:val="42"/>
          <w:w w:val="101"/>
        </w:rPr>
        <w:t xml:space="preserve"> </w:t>
      </w:r>
      <w:r>
        <w:rPr>
          <w:spacing w:val="2"/>
        </w:rPr>
        <w:t>of</w:t>
      </w:r>
      <w:r>
        <w:rPr>
          <w:spacing w:val="37"/>
          <w:w w:val="101"/>
        </w:rPr>
        <w:t xml:space="preserve"> </w:t>
      </w:r>
      <w:r>
        <w:rPr>
          <w:spacing w:val="2"/>
        </w:rPr>
        <w:t>skip-connections</w:t>
      </w:r>
      <w:r>
        <w:rPr>
          <w:spacing w:val="1"/>
        </w:rPr>
        <w:t>.</w:t>
      </w:r>
      <w:r>
        <w:rPr>
          <w:spacing w:val="40"/>
        </w:rPr>
        <w:t xml:space="preserve"> </w:t>
      </w:r>
      <w:r>
        <w:rPr>
          <w:spacing w:val="1"/>
        </w:rPr>
        <w:t>They</w:t>
      </w:r>
      <w:r>
        <w:rPr>
          <w:spacing w:val="38"/>
        </w:rPr>
        <w:t xml:space="preserve"> </w:t>
      </w:r>
      <w:r>
        <w:rPr>
          <w:spacing w:val="1"/>
        </w:rPr>
        <w:t>propose</w:t>
      </w:r>
      <w:r>
        <w:rPr>
          <w:spacing w:val="44"/>
        </w:rPr>
        <w:t xml:space="preserve"> </w:t>
      </w:r>
      <w:r>
        <w:rPr>
          <w:spacing w:val="1"/>
        </w:rPr>
        <w:t>a</w:t>
      </w:r>
      <w:r>
        <w:rPr>
          <w:spacing w:val="42"/>
        </w:rPr>
        <w:t xml:space="preserve"> </w:t>
      </w:r>
      <w:r>
        <w:rPr>
          <w:spacing w:val="1"/>
        </w:rPr>
        <w:t>cooperative</w:t>
      </w:r>
      <w:r>
        <w:rPr>
          <w:spacing w:val="40"/>
        </w:rPr>
        <w:t xml:space="preserve"> </w:t>
      </w:r>
      <w:r>
        <w:rPr>
          <w:spacing w:val="1"/>
        </w:rPr>
        <w:t>mechanism</w:t>
      </w:r>
      <w:r>
        <w:rPr/>
        <w:t xml:space="preserve"> </w:t>
      </w:r>
      <w:r>
        <w:rPr/>
        <w:t>implemented</w:t>
      </w:r>
      <w:r>
        <w:rPr>
          <w:spacing w:val="13"/>
        </w:rPr>
        <w:t xml:space="preserve"> </w:t>
      </w:r>
      <w:r>
        <w:rPr/>
        <w:t>by</w:t>
      </w:r>
      <w:r>
        <w:rPr>
          <w:spacing w:val="19"/>
          <w:w w:val="101"/>
        </w:rPr>
        <w:t xml:space="preserve"> </w:t>
      </w:r>
      <w:r>
        <w:rPr/>
        <w:t>additional</w:t>
      </w:r>
      <w:r>
        <w:rPr>
          <w:spacing w:val="16"/>
          <w:w w:val="101"/>
        </w:rPr>
        <w:t xml:space="preserve"> </w:t>
      </w:r>
      <w:r>
        <w:rPr/>
        <w:t>activations</w:t>
      </w:r>
      <w:r>
        <w:rPr>
          <w:spacing w:val="13"/>
          <w:w w:val="101"/>
        </w:rPr>
        <w:t xml:space="preserve"> </w:t>
      </w:r>
      <w:r>
        <w:rPr/>
        <w:t>for</w:t>
      </w:r>
      <w:r>
        <w:rPr>
          <w:spacing w:val="14"/>
        </w:rPr>
        <w:t xml:space="preserve"> </w:t>
      </w:r>
      <w:r>
        <w:rPr/>
        <w:t>each</w:t>
      </w:r>
      <w:r>
        <w:rPr>
          <w:spacing w:val="13"/>
        </w:rPr>
        <w:t xml:space="preserve"> </w:t>
      </w:r>
      <w:r>
        <w:rPr/>
        <w:t>parameter</w:t>
      </w:r>
      <w:r>
        <w:rPr>
          <w:spacing w:val="13"/>
        </w:rPr>
        <w:t xml:space="preserve"> </w:t>
      </w:r>
      <w:r>
        <w:rPr>
          <w:rFonts w:ascii="Malgun Gothic" w:hAnsi="Malgun Gothic" w:eastAsia="Malgun Gothic" w:cs="Malgun Gothic"/>
          <w:spacing w:val="13"/>
        </w:rPr>
        <w:t>훼</w:t>
      </w:r>
      <w:r>
        <w:rPr>
          <w:rFonts w:ascii="Malgun Gothic" w:hAnsi="Malgun Gothic" w:eastAsia="Malgun Gothic" w:cs="Malgun Gothic"/>
          <w:sz w:val="13"/>
          <w:szCs w:val="13"/>
          <w:spacing w:val="13"/>
          <w:position w:val="6"/>
        </w:rPr>
        <w:t>(</w:t>
      </w:r>
      <w:r>
        <w:rPr>
          <w:rFonts w:ascii="Arial" w:hAnsi="Arial" w:eastAsia="Arial" w:cs="Arial"/>
          <w:sz w:val="13"/>
          <w:szCs w:val="13"/>
          <w:position w:val="6"/>
        </w:rPr>
        <w:t>ij</w:t>
      </w:r>
      <w:r>
        <w:rPr>
          <w:rFonts w:ascii="Malgun Gothic" w:hAnsi="Malgun Gothic" w:eastAsia="Malgun Gothic" w:cs="Malgun Gothic"/>
          <w:sz w:val="13"/>
          <w:szCs w:val="13"/>
          <w:spacing w:val="13"/>
          <w:position w:val="6"/>
        </w:rPr>
        <w:t>) </w:t>
      </w:r>
      <w:r>
        <w:rPr/>
        <w:t>to</w:t>
      </w:r>
      <w:r>
        <w:rPr>
          <w:spacing w:val="14"/>
          <w:w w:val="101"/>
        </w:rPr>
        <w:t xml:space="preserve"> </w:t>
      </w:r>
      <w:r>
        <w:rPr/>
        <w:t>eliminate</w:t>
      </w:r>
      <w:r>
        <w:rPr>
          <w:spacing w:val="13"/>
        </w:rPr>
        <w:t xml:space="preserve"> </w:t>
      </w:r>
      <w:r>
        <w:rPr/>
        <w:t>the</w:t>
      </w:r>
      <w:r>
        <w:rPr>
          <w:spacing w:val="14"/>
          <w:w w:val="101"/>
        </w:rPr>
        <w:t xml:space="preserve"> </w:t>
      </w:r>
      <w:r>
        <w:rPr/>
        <w:t>competi</w:t>
      </w:r>
      <w:r>
        <w:rPr>
          <w:spacing w:val="13"/>
        </w:rPr>
        <w:t>-</w:t>
      </w:r>
      <w:r>
        <w:rPr/>
        <w:t xml:space="preserve"> </w:t>
      </w:r>
      <w:r>
        <w:rPr>
          <w:spacing w:val="3"/>
        </w:rPr>
        <w:t>tion by allowing operations to be</w:t>
      </w:r>
      <w:r>
        <w:rPr>
          <w:spacing w:val="27"/>
          <w:w w:val="101"/>
        </w:rPr>
        <w:t xml:space="preserve"> </w:t>
      </w:r>
      <w:r>
        <w:rPr>
          <w:spacing w:val="3"/>
        </w:rPr>
        <w:t>switched</w:t>
      </w:r>
      <w:r>
        <w:rPr>
          <w:spacing w:val="12"/>
        </w:rPr>
        <w:t xml:space="preserve"> </w:t>
      </w:r>
      <w:r>
        <w:rPr>
          <w:spacing w:val="3"/>
        </w:rPr>
        <w:t>on</w:t>
      </w:r>
      <w:r>
        <w:rPr>
          <w:spacing w:val="11"/>
          <w:w w:val="101"/>
        </w:rPr>
        <w:t xml:space="preserve"> </w:t>
      </w:r>
      <w:r>
        <w:rPr>
          <w:spacing w:val="3"/>
        </w:rPr>
        <w:t>or</w:t>
      </w:r>
      <w:r>
        <w:rPr>
          <w:spacing w:val="11"/>
        </w:rPr>
        <w:t xml:space="preserve"> </w:t>
      </w:r>
      <w:r>
        <w:rPr>
          <w:spacing w:val="3"/>
        </w:rPr>
        <w:t>of without being</w:t>
      </w:r>
      <w:r>
        <w:rPr>
          <w:spacing w:val="16"/>
          <w:w w:val="101"/>
        </w:rPr>
        <w:t xml:space="preserve"> </w:t>
      </w:r>
      <w:r>
        <w:rPr>
          <w:spacing w:val="3"/>
        </w:rPr>
        <w:t>suppressed.</w:t>
      </w:r>
      <w:r>
        <w:rPr>
          <w:spacing w:val="9"/>
        </w:rPr>
        <w:t xml:space="preserve"> </w:t>
      </w:r>
      <w:r>
        <w:rPr>
          <w:spacing w:val="3"/>
        </w:rPr>
        <w:t>Diferent</w:t>
      </w:r>
      <w:r>
        <w:rPr/>
        <w:t xml:space="preserve"> </w:t>
      </w:r>
      <w:r>
        <w:rPr>
          <w:spacing w:val="2"/>
        </w:rPr>
        <w:t>forms of unfair competition between</w:t>
      </w:r>
      <w:r>
        <w:rPr>
          <w:spacing w:val="14"/>
        </w:rPr>
        <w:t xml:space="preserve"> </w:t>
      </w:r>
      <w:r>
        <w:rPr>
          <w:spacing w:val="2"/>
        </w:rPr>
        <w:t>simultaneously trained operations in DART</w:t>
      </w:r>
      <w:r>
        <w:rPr>
          <w:spacing w:val="1"/>
        </w:rPr>
        <w:t>S, lead-</w:t>
      </w:r>
      <w:r>
        <w:rPr/>
        <w:t xml:space="preserve"> </w:t>
      </w:r>
      <w:r>
        <w:rPr>
          <w:spacing w:val="2"/>
        </w:rPr>
        <w:t>ing to training</w:t>
      </w:r>
      <w:r>
        <w:rPr>
          <w:spacing w:val="21"/>
        </w:rPr>
        <w:t xml:space="preserve"> </w:t>
      </w:r>
      <w:r>
        <w:rPr>
          <w:spacing w:val="2"/>
        </w:rPr>
        <w:t>stability issues, were identifed and</w:t>
      </w:r>
      <w:r>
        <w:rPr>
          <w:spacing w:val="8"/>
        </w:rPr>
        <w:t xml:space="preserve"> </w:t>
      </w:r>
      <w:r>
        <w:rPr>
          <w:spacing w:val="2"/>
        </w:rPr>
        <w:t>more</w:t>
      </w:r>
      <w:r>
        <w:rPr>
          <w:spacing w:val="10"/>
        </w:rPr>
        <w:t xml:space="preserve"> </w:t>
      </w:r>
      <w:r>
        <w:rPr>
          <w:spacing w:val="2"/>
        </w:rPr>
        <w:t>generally</w:t>
      </w:r>
      <w:r>
        <w:rPr>
          <w:spacing w:val="15"/>
        </w:rPr>
        <w:t xml:space="preserve"> </w:t>
      </w:r>
      <w:r>
        <w:rPr>
          <w:spacing w:val="2"/>
        </w:rPr>
        <w:t>studied</w:t>
      </w:r>
      <w:r>
        <w:rPr>
          <w:spacing w:val="5"/>
        </w:rPr>
        <w:t xml:space="preserve"> </w:t>
      </w:r>
      <w:r>
        <w:rPr>
          <w:spacing w:val="2"/>
        </w:rPr>
        <w:t>by</w:t>
      </w:r>
      <w:r>
        <w:rPr>
          <w:spacing w:val="9"/>
        </w:rPr>
        <w:t xml:space="preserve"> </w:t>
      </w:r>
      <w:r>
        <w:rPr>
          <w:spacing w:val="2"/>
        </w:rPr>
        <w:t>Hong</w:t>
      </w:r>
      <w:r>
        <w:rPr>
          <w:spacing w:val="10"/>
        </w:rPr>
        <w:t xml:space="preserve"> </w:t>
      </w:r>
      <w:r>
        <w:rPr>
          <w:spacing w:val="2"/>
        </w:rPr>
        <w:t>et</w:t>
      </w:r>
      <w:r>
        <w:rPr>
          <w:spacing w:val="12"/>
        </w:rPr>
        <w:t xml:space="preserve"> </w:t>
      </w:r>
      <w:r>
        <w:rPr>
          <w:spacing w:val="2"/>
        </w:rPr>
        <w:t>al.</w:t>
      </w:r>
    </w:p>
    <w:p>
      <w:pPr>
        <w:pStyle w:val="BodyText"/>
        <w:ind w:left="1" w:firstLine="7"/>
        <w:spacing w:before="59" w:line="235" w:lineRule="auto"/>
        <w:jc w:val="both"/>
        <w:rPr/>
      </w:pPr>
      <w:r>
        <w:rPr>
          <w:spacing w:val="3"/>
        </w:rPr>
        <w:t>(</w:t>
      </w:r>
      <w:hyperlink w:history="true" w:anchor="bookmark257">
        <w:r>
          <w:rPr>
            <w:color w:val="0000FF"/>
            <w:spacing w:val="3"/>
          </w:rPr>
          <w:t>2020</w:t>
        </w:r>
      </w:hyperlink>
      <w:r>
        <w:rPr>
          <w:spacing w:val="3"/>
        </w:rPr>
        <w:t>),</w:t>
      </w:r>
      <w:r>
        <w:rPr>
          <w:spacing w:val="22"/>
          <w:w w:val="102"/>
        </w:rPr>
        <w:t xml:space="preserve"> </w:t>
      </w:r>
      <w:r>
        <w:rPr/>
        <w:t>Gu</w:t>
      </w:r>
      <w:r>
        <w:rPr>
          <w:spacing w:val="21"/>
          <w:w w:val="101"/>
        </w:rPr>
        <w:t xml:space="preserve"> </w:t>
      </w:r>
      <w:r>
        <w:rPr/>
        <w:t>et</w:t>
      </w:r>
      <w:r>
        <w:rPr>
          <w:spacing w:val="23"/>
          <w:w w:val="101"/>
        </w:rPr>
        <w:t xml:space="preserve"> </w:t>
      </w:r>
      <w:r>
        <w:rPr/>
        <w:t>al</w:t>
      </w:r>
      <w:r>
        <w:rPr>
          <w:spacing w:val="3"/>
        </w:rPr>
        <w:t>.</w:t>
      </w:r>
      <w:r>
        <w:rPr>
          <w:spacing w:val="25"/>
          <w:w w:val="101"/>
        </w:rPr>
        <w:t xml:space="preserve"> </w:t>
      </w:r>
      <w:r>
        <w:rPr>
          <w:spacing w:val="3"/>
        </w:rPr>
        <w:t>(</w:t>
      </w:r>
      <w:hyperlink w:history="true" w:anchor="bookmark260">
        <w:r>
          <w:rPr>
            <w:color w:val="0000FF"/>
            <w:spacing w:val="3"/>
          </w:rPr>
          <w:t>2021</w:t>
        </w:r>
      </w:hyperlink>
      <w:r>
        <w:rPr>
          <w:spacing w:val="3"/>
        </w:rPr>
        <w:t>).</w:t>
      </w:r>
      <w:r>
        <w:rPr>
          <w:spacing w:val="20"/>
        </w:rPr>
        <w:t xml:space="preserve"> </w:t>
      </w:r>
      <w:r>
        <w:rPr/>
        <w:t>Hong</w:t>
      </w:r>
      <w:r>
        <w:rPr>
          <w:spacing w:val="21"/>
          <w:w w:val="102"/>
        </w:rPr>
        <w:t xml:space="preserve"> </w:t>
      </w:r>
      <w:r>
        <w:rPr/>
        <w:t>et</w:t>
      </w:r>
      <w:r>
        <w:rPr>
          <w:spacing w:val="23"/>
          <w:w w:val="101"/>
        </w:rPr>
        <w:t xml:space="preserve"> </w:t>
      </w:r>
      <w:r>
        <w:rPr/>
        <w:t>al</w:t>
      </w:r>
      <w:r>
        <w:rPr>
          <w:spacing w:val="3"/>
        </w:rPr>
        <w:t>.</w:t>
      </w:r>
      <w:r>
        <w:rPr>
          <w:spacing w:val="26"/>
        </w:rPr>
        <w:t xml:space="preserve"> </w:t>
      </w:r>
      <w:r>
        <w:rPr>
          <w:spacing w:val="3"/>
        </w:rPr>
        <w:t>(</w:t>
      </w:r>
      <w:hyperlink w:history="true" w:anchor="bookmark257">
        <w:r>
          <w:rPr>
            <w:color w:val="0000FF"/>
            <w:spacing w:val="3"/>
          </w:rPr>
          <w:t>2020</w:t>
        </w:r>
      </w:hyperlink>
      <w:r>
        <w:rPr>
          <w:spacing w:val="3"/>
        </w:rPr>
        <w:t>)</w:t>
      </w:r>
      <w:r>
        <w:rPr>
          <w:spacing w:val="17"/>
          <w:w w:val="101"/>
        </w:rPr>
        <w:t xml:space="preserve"> </w:t>
      </w:r>
      <w:r>
        <w:rPr/>
        <w:t>proposed</w:t>
      </w:r>
      <w:r>
        <w:rPr>
          <w:spacing w:val="19"/>
          <w:w w:val="101"/>
        </w:rPr>
        <w:t xml:space="preserve"> </w:t>
      </w:r>
      <w:r>
        <w:rPr/>
        <w:t>to</w:t>
      </w:r>
      <w:r>
        <w:rPr>
          <w:spacing w:val="24"/>
        </w:rPr>
        <w:t xml:space="preserve"> </w:t>
      </w:r>
      <w:r>
        <w:rPr/>
        <w:t>address</w:t>
      </w:r>
      <w:r>
        <w:rPr>
          <w:spacing w:val="19"/>
        </w:rPr>
        <w:t xml:space="preserve"> </w:t>
      </w:r>
      <w:r>
        <w:rPr/>
        <w:t>this</w:t>
      </w:r>
      <w:r>
        <w:rPr>
          <w:spacing w:val="20"/>
        </w:rPr>
        <w:t xml:space="preserve"> </w:t>
      </w:r>
      <w:r>
        <w:rPr/>
        <w:t>issue</w:t>
      </w:r>
      <w:r>
        <w:rPr>
          <w:spacing w:val="19"/>
          <w:w w:val="101"/>
        </w:rPr>
        <w:t xml:space="preserve"> </w:t>
      </w:r>
      <w:r>
        <w:rPr/>
        <w:t>through</w:t>
      </w:r>
      <w:r>
        <w:rPr>
          <w:spacing w:val="19"/>
          <w:w w:val="101"/>
        </w:rPr>
        <w:t xml:space="preserve"> </w:t>
      </w:r>
      <w:r>
        <w:rPr/>
        <w:t>the </w:t>
      </w:r>
      <w:r>
        <w:rPr/>
        <w:t>use</w:t>
      </w:r>
      <w:r>
        <w:rPr>
          <w:spacing w:val="23"/>
          <w:w w:val="101"/>
        </w:rPr>
        <w:t xml:space="preserve"> </w:t>
      </w:r>
      <w:r>
        <w:rPr/>
        <w:t>of</w:t>
      </w:r>
      <w:r>
        <w:rPr>
          <w:spacing w:val="7"/>
        </w:rPr>
        <w:t xml:space="preserve"> </w:t>
      </w:r>
      <w:r>
        <w:rPr/>
        <w:t>a</w:t>
      </w:r>
      <w:r>
        <w:rPr>
          <w:spacing w:val="15"/>
        </w:rPr>
        <w:t xml:space="preserve"> </w:t>
      </w:r>
      <w:r>
        <w:rPr/>
        <w:t>new</w:t>
      </w:r>
      <w:r>
        <w:rPr>
          <w:spacing w:val="17"/>
          <w:w w:val="101"/>
        </w:rPr>
        <w:t xml:space="preserve"> </w:t>
      </w:r>
      <w:r>
        <w:rPr/>
        <w:t>group</w:t>
      </w:r>
      <w:r>
        <w:rPr>
          <w:spacing w:val="17"/>
          <w:w w:val="101"/>
        </w:rPr>
        <w:t xml:space="preserve"> </w:t>
      </w:r>
      <w:r>
        <w:rPr/>
        <w:t>drop</w:t>
      </w:r>
      <w:r>
        <w:rPr>
          <w:spacing w:val="7"/>
        </w:rPr>
        <w:t>-</w:t>
      </w:r>
      <w:r>
        <w:rPr/>
        <w:t>out</w:t>
      </w:r>
      <w:r>
        <w:rPr>
          <w:spacing w:val="17"/>
          <w:w w:val="101"/>
        </w:rPr>
        <w:t xml:space="preserve"> </w:t>
      </w:r>
      <w:r>
        <w:rPr/>
        <w:t>operation</w:t>
      </w:r>
      <w:r>
        <w:rPr>
          <w:spacing w:val="7"/>
        </w:rPr>
        <w:t>,</w:t>
      </w:r>
      <w:r>
        <w:rPr>
          <w:spacing w:val="16"/>
        </w:rPr>
        <w:t xml:space="preserve"> </w:t>
      </w:r>
      <w:r>
        <w:rPr/>
        <w:t>while</w:t>
      </w:r>
      <w:r>
        <w:rPr>
          <w:spacing w:val="21"/>
          <w:w w:val="101"/>
        </w:rPr>
        <w:t xml:space="preserve"> </w:t>
      </w:r>
      <w:r>
        <w:rPr>
          <w:spacing w:val="7"/>
        </w:rPr>
        <w:t>(</w:t>
      </w:r>
      <w:r>
        <w:rPr/>
        <w:t>Gu</w:t>
      </w:r>
      <w:r>
        <w:rPr>
          <w:spacing w:val="17"/>
        </w:rPr>
        <w:t xml:space="preserve"> </w:t>
      </w:r>
      <w:r>
        <w:rPr/>
        <w:t>et</w:t>
      </w:r>
      <w:r>
        <w:rPr>
          <w:spacing w:val="19"/>
        </w:rPr>
        <w:t xml:space="preserve"> </w:t>
      </w:r>
      <w:r>
        <w:rPr/>
        <w:t>al</w:t>
      </w:r>
      <w:r>
        <w:rPr>
          <w:spacing w:val="7"/>
        </w:rPr>
        <w:t>. </w:t>
      </w:r>
      <w:hyperlink w:history="true" w:anchor="bookmark260">
        <w:r>
          <w:rPr>
            <w:color w:val="0000FF"/>
            <w:spacing w:val="7"/>
          </w:rPr>
          <w:t>2021</w:t>
        </w:r>
      </w:hyperlink>
      <w:r>
        <w:rPr>
          <w:spacing w:val="7"/>
        </w:rPr>
        <w:t>)</w:t>
      </w:r>
      <w:r>
        <w:rPr>
          <w:spacing w:val="13"/>
        </w:rPr>
        <w:t xml:space="preserve"> </w:t>
      </w:r>
      <w:r>
        <w:rPr/>
        <w:t>proposed</w:t>
      </w:r>
      <w:r>
        <w:rPr>
          <w:spacing w:val="19"/>
        </w:rPr>
        <w:t xml:space="preserve"> </w:t>
      </w:r>
      <w:r>
        <w:rPr/>
        <w:t>a</w:t>
      </w:r>
      <w:r>
        <w:rPr>
          <w:spacing w:val="15"/>
          <w:w w:val="101"/>
        </w:rPr>
        <w:t xml:space="preserve"> </w:t>
      </w:r>
      <w:r>
        <w:rPr/>
        <w:t>new</w:t>
      </w:r>
      <w:r>
        <w:rPr>
          <w:spacing w:val="17"/>
        </w:rPr>
        <w:t xml:space="preserve"> </w:t>
      </w:r>
      <w:r>
        <w:rPr/>
        <w:t>continu</w:t>
      </w:r>
      <w:r>
        <w:rPr>
          <w:spacing w:val="7"/>
        </w:rPr>
        <w:t>-</w:t>
      </w:r>
      <w:r>
        <w:rPr/>
        <w:t xml:space="preserve"> </w:t>
      </w:r>
      <w:r>
        <w:rPr>
          <w:spacing w:val="2"/>
        </w:rPr>
        <w:t>ous</w:t>
      </w:r>
      <w:r>
        <w:rPr>
          <w:spacing w:val="32"/>
        </w:rPr>
        <w:t xml:space="preserve"> </w:t>
      </w:r>
      <w:r>
        <w:rPr>
          <w:spacing w:val="2"/>
        </w:rPr>
        <w:t>relaxation</w:t>
      </w:r>
      <w:r>
        <w:rPr>
          <w:spacing w:val="38"/>
        </w:rPr>
        <w:t xml:space="preserve"> </w:t>
      </w:r>
      <w:r>
        <w:rPr>
          <w:spacing w:val="2"/>
        </w:rPr>
        <w:t>approach</w:t>
      </w:r>
      <w:r>
        <w:rPr>
          <w:spacing w:val="33"/>
        </w:rPr>
        <w:t xml:space="preserve"> </w:t>
      </w:r>
      <w:r>
        <w:rPr>
          <w:spacing w:val="2"/>
        </w:rPr>
        <w:t>that</w:t>
      </w:r>
      <w:r>
        <w:rPr>
          <w:spacing w:val="35"/>
          <w:w w:val="101"/>
        </w:rPr>
        <w:t xml:space="preserve"> </w:t>
      </w:r>
      <w:r>
        <w:rPr>
          <w:spacing w:val="2"/>
        </w:rPr>
        <w:t>c</w:t>
      </w:r>
      <w:r>
        <w:rPr>
          <w:spacing w:val="1"/>
        </w:rPr>
        <w:t>ompletely</w:t>
      </w:r>
      <w:r>
        <w:rPr>
          <w:spacing w:val="36"/>
        </w:rPr>
        <w:t xml:space="preserve"> </w:t>
      </w:r>
      <w:r>
        <w:rPr>
          <w:spacing w:val="1"/>
        </w:rPr>
        <w:t>decouples</w:t>
      </w:r>
      <w:r>
        <w:rPr>
          <w:spacing w:val="36"/>
        </w:rPr>
        <w:t xml:space="preserve"> </w:t>
      </w:r>
      <w:r>
        <w:rPr>
          <w:spacing w:val="1"/>
        </w:rPr>
        <w:t>operations</w:t>
      </w:r>
      <w:r>
        <w:rPr>
          <w:spacing w:val="38"/>
        </w:rPr>
        <w:t xml:space="preserve"> </w:t>
      </w:r>
      <w:r>
        <w:rPr>
          <w:spacing w:val="1"/>
        </w:rPr>
        <w:t>and</w:t>
      </w:r>
      <w:r>
        <w:rPr>
          <w:spacing w:val="33"/>
          <w:w w:val="101"/>
        </w:rPr>
        <w:t xml:space="preserve"> </w:t>
      </w:r>
      <w:r>
        <w:rPr>
          <w:spacing w:val="1"/>
        </w:rPr>
        <w:t>topology</w:t>
      </w:r>
      <w:r>
        <w:rPr>
          <w:spacing w:val="40"/>
          <w:w w:val="101"/>
        </w:rPr>
        <w:t xml:space="preserve"> </w:t>
      </w:r>
      <w:r>
        <w:rPr>
          <w:spacing w:val="1"/>
        </w:rPr>
        <w:t>search</w:t>
      </w:r>
      <w:r>
        <w:rPr>
          <w:spacing w:val="33"/>
          <w:w w:val="101"/>
        </w:rPr>
        <w:t xml:space="preserve"> </w:t>
      </w:r>
      <w:r>
        <w:rPr>
          <w:spacing w:val="1"/>
        </w:rPr>
        <w:t>in</w:t>
      </w:r>
      <w:r>
        <w:rPr/>
        <w:t xml:space="preserve"> </w:t>
      </w:r>
      <w:r>
        <w:rPr>
          <w:spacing w:val="3"/>
        </w:rPr>
        <w:t>diferentiable architecture</w:t>
      </w:r>
      <w:r>
        <w:rPr>
          <w:spacing w:val="30"/>
          <w:w w:val="101"/>
        </w:rPr>
        <w:t xml:space="preserve"> </w:t>
      </w:r>
      <w:r>
        <w:rPr>
          <w:spacing w:val="3"/>
        </w:rPr>
        <w:t>search.</w:t>
      </w:r>
    </w:p>
    <w:p>
      <w:pPr>
        <w:pStyle w:val="BodyText"/>
        <w:ind w:left="2" w:right="1" w:firstLine="226"/>
        <w:spacing w:before="66" w:line="237" w:lineRule="auto"/>
        <w:jc w:val="both"/>
        <w:rPr/>
      </w:pPr>
      <w:r>
        <w:rPr/>
        <w:t>Neural</w:t>
      </w:r>
      <w:r>
        <w:rPr>
          <w:spacing w:val="21"/>
          <w:w w:val="101"/>
        </w:rPr>
        <w:t xml:space="preserve"> </w:t>
      </w:r>
      <w:r>
        <w:rPr/>
        <w:t>Architecture</w:t>
      </w:r>
      <w:r>
        <w:rPr>
          <w:spacing w:val="18"/>
          <w:w w:val="102"/>
        </w:rPr>
        <w:t xml:space="preserve"> </w:t>
      </w:r>
      <w:r>
        <w:rPr/>
        <w:t>Optimisation</w:t>
      </w:r>
      <w:r>
        <w:rPr>
          <w:spacing w:val="21"/>
        </w:rPr>
        <w:t xml:space="preserve"> </w:t>
      </w:r>
      <w:r>
        <w:rPr>
          <w:spacing w:val="8"/>
        </w:rPr>
        <w:t>(</w:t>
      </w:r>
      <w:r>
        <w:rPr/>
        <w:t>NAO</w:t>
      </w:r>
      <w:r>
        <w:rPr>
          <w:spacing w:val="8"/>
        </w:rPr>
        <w:t>)</w:t>
      </w:r>
      <w:r>
        <w:rPr>
          <w:spacing w:val="14"/>
          <w:w w:val="101"/>
        </w:rPr>
        <w:t xml:space="preserve"> </w:t>
      </w:r>
      <w:r>
        <w:rPr/>
        <w:t>Luo</w:t>
      </w:r>
      <w:r>
        <w:rPr>
          <w:spacing w:val="17"/>
          <w:w w:val="101"/>
        </w:rPr>
        <w:t xml:space="preserve"> </w:t>
      </w:r>
      <w:r>
        <w:rPr/>
        <w:t>et</w:t>
      </w:r>
      <w:r>
        <w:rPr>
          <w:spacing w:val="19"/>
        </w:rPr>
        <w:t xml:space="preserve"> </w:t>
      </w:r>
      <w:r>
        <w:rPr/>
        <w:t>al</w:t>
      </w:r>
      <w:r>
        <w:rPr>
          <w:spacing w:val="8"/>
        </w:rPr>
        <w:t>.</w:t>
      </w:r>
      <w:r>
        <w:rPr>
          <w:spacing w:val="21"/>
        </w:rPr>
        <w:t xml:space="preserve"> </w:t>
      </w:r>
      <w:r>
        <w:rPr>
          <w:spacing w:val="8"/>
        </w:rPr>
        <w:t>(</w:t>
      </w:r>
      <w:hyperlink w:history="true" w:anchor="bookmark248">
        <w:r>
          <w:rPr>
            <w:color w:val="0000FF"/>
            <w:spacing w:val="8"/>
          </w:rPr>
          <w:t>2018</w:t>
        </w:r>
      </w:hyperlink>
      <w:r>
        <w:rPr>
          <w:spacing w:val="8"/>
        </w:rPr>
        <w:t>)</w:t>
      </w:r>
      <w:r>
        <w:rPr>
          <w:spacing w:val="15"/>
          <w:w w:val="101"/>
        </w:rPr>
        <w:t xml:space="preserve"> </w:t>
      </w:r>
      <w:r>
        <w:rPr/>
        <w:t>is</w:t>
      </w:r>
      <w:r>
        <w:rPr>
          <w:spacing w:val="19"/>
          <w:w w:val="101"/>
        </w:rPr>
        <w:t xml:space="preserve"> </w:t>
      </w:r>
      <w:r>
        <w:rPr/>
        <w:t>another</w:t>
      </w:r>
      <w:r>
        <w:rPr>
          <w:spacing w:val="17"/>
        </w:rPr>
        <w:t xml:space="preserve"> </w:t>
      </w:r>
      <w:r>
        <w:rPr/>
        <w:t>gradient</w:t>
      </w:r>
      <w:r>
        <w:rPr>
          <w:spacing w:val="8"/>
        </w:rPr>
        <w:t>-</w:t>
      </w:r>
      <w:r>
        <w:rPr/>
        <w:t>based </w:t>
      </w:r>
      <w:r>
        <w:rPr>
          <w:spacing w:val="2"/>
        </w:rPr>
        <w:t>NAS approach. While DARTS makes use of a</w:t>
      </w:r>
      <w:r>
        <w:rPr>
          <w:spacing w:val="9"/>
        </w:rPr>
        <w:t xml:space="preserve"> </w:t>
      </w:r>
      <w:r>
        <w:rPr>
          <w:spacing w:val="2"/>
        </w:rPr>
        <w:t>continuous</w:t>
      </w:r>
      <w:r>
        <w:rPr>
          <w:spacing w:val="6"/>
        </w:rPr>
        <w:t xml:space="preserve"> </w:t>
      </w:r>
      <w:r>
        <w:rPr>
          <w:spacing w:val="2"/>
        </w:rPr>
        <w:t>representation</w:t>
      </w:r>
      <w:r>
        <w:rPr>
          <w:spacing w:val="11"/>
        </w:rPr>
        <w:t xml:space="preserve"> </w:t>
      </w:r>
      <w:r>
        <w:rPr>
          <w:spacing w:val="2"/>
        </w:rPr>
        <w:t>of th</w:t>
      </w:r>
      <w:r>
        <w:rPr>
          <w:spacing w:val="1"/>
        </w:rPr>
        <w:t>e</w:t>
      </w:r>
      <w:r>
        <w:rPr>
          <w:spacing w:val="12"/>
        </w:rPr>
        <w:t xml:space="preserve"> </w:t>
      </w:r>
      <w:r>
        <w:rPr>
          <w:spacing w:val="1"/>
        </w:rPr>
        <w:t>architec-</w:t>
      </w:r>
      <w:r>
        <w:rPr/>
        <w:t xml:space="preserve"> </w:t>
      </w:r>
      <w:r>
        <w:rPr>
          <w:spacing w:val="2"/>
        </w:rPr>
        <w:t>ture,</w:t>
      </w:r>
      <w:r>
        <w:rPr>
          <w:spacing w:val="26"/>
          <w:w w:val="102"/>
        </w:rPr>
        <w:t xml:space="preserve"> </w:t>
      </w:r>
      <w:r>
        <w:rPr>
          <w:spacing w:val="2"/>
        </w:rPr>
        <w:t>including</w:t>
      </w:r>
      <w:r>
        <w:rPr>
          <w:spacing w:val="26"/>
        </w:rPr>
        <w:t xml:space="preserve"> </w:t>
      </w:r>
      <w:r>
        <w:rPr>
          <w:spacing w:val="2"/>
        </w:rPr>
        <w:t>its</w:t>
      </w:r>
      <w:r>
        <w:rPr>
          <w:spacing w:val="27"/>
          <w:w w:val="101"/>
        </w:rPr>
        <w:t xml:space="preserve"> </w:t>
      </w:r>
      <w:r>
        <w:rPr>
          <w:spacing w:val="2"/>
        </w:rPr>
        <w:t>wei</w:t>
      </w:r>
      <w:r>
        <w:rPr>
          <w:spacing w:val="1"/>
        </w:rPr>
        <w:t>ghts,</w:t>
      </w:r>
      <w:r>
        <w:rPr>
          <w:spacing w:val="25"/>
          <w:w w:val="102"/>
        </w:rPr>
        <w:t xml:space="preserve"> </w:t>
      </w:r>
      <w:r>
        <w:rPr>
          <w:spacing w:val="1"/>
        </w:rPr>
        <w:t>NAO</w:t>
      </w:r>
      <w:r>
        <w:rPr>
          <w:spacing w:val="26"/>
        </w:rPr>
        <w:t xml:space="preserve"> </w:t>
      </w:r>
      <w:r>
        <w:rPr>
          <w:spacing w:val="1"/>
        </w:rPr>
        <w:t>is</w:t>
      </w:r>
      <w:r>
        <w:rPr>
          <w:spacing w:val="24"/>
        </w:rPr>
        <w:t xml:space="preserve"> </w:t>
      </w:r>
      <w:r>
        <w:rPr>
          <w:spacing w:val="1"/>
        </w:rPr>
        <w:t>based</w:t>
      </w:r>
      <w:r>
        <w:rPr>
          <w:spacing w:val="29"/>
        </w:rPr>
        <w:t xml:space="preserve"> </w:t>
      </w:r>
      <w:r>
        <w:rPr>
          <w:spacing w:val="1"/>
        </w:rPr>
        <w:t>on</w:t>
      </w:r>
      <w:r>
        <w:rPr>
          <w:spacing w:val="30"/>
          <w:w w:val="101"/>
        </w:rPr>
        <w:t xml:space="preserve"> </w:t>
      </w:r>
      <w:r>
        <w:rPr>
          <w:spacing w:val="1"/>
        </w:rPr>
        <w:t>a</w:t>
      </w:r>
      <w:r>
        <w:rPr>
          <w:spacing w:val="28"/>
        </w:rPr>
        <w:t xml:space="preserve"> </w:t>
      </w:r>
      <w:r>
        <w:rPr>
          <w:spacing w:val="1"/>
        </w:rPr>
        <w:t>continuous</w:t>
      </w:r>
      <w:r>
        <w:rPr>
          <w:spacing w:val="28"/>
        </w:rPr>
        <w:t xml:space="preserve"> </w:t>
      </w:r>
      <w:r>
        <w:rPr>
          <w:spacing w:val="1"/>
        </w:rPr>
        <w:t>embedding</w:t>
      </w:r>
      <w:r>
        <w:rPr>
          <w:spacing w:val="29"/>
        </w:rPr>
        <w:t xml:space="preserve"> </w:t>
      </w:r>
      <w:r>
        <w:rPr>
          <w:spacing w:val="1"/>
        </w:rPr>
        <w:t>of</w:t>
      </w:r>
      <w:r>
        <w:rPr>
          <w:spacing w:val="16"/>
          <w:w w:val="101"/>
        </w:rPr>
        <w:t xml:space="preserve"> </w:t>
      </w:r>
      <w:r>
        <w:rPr>
          <w:spacing w:val="1"/>
        </w:rPr>
        <w:t>the</w:t>
      </w:r>
      <w:r>
        <w:rPr>
          <w:spacing w:val="30"/>
          <w:w w:val="101"/>
        </w:rPr>
        <w:t xml:space="preserve"> </w:t>
      </w:r>
      <w:r>
        <w:rPr>
          <w:spacing w:val="1"/>
        </w:rPr>
        <w:t>architec-</w:t>
      </w:r>
      <w:r>
        <w:rPr/>
        <w:t xml:space="preserve"> </w:t>
      </w:r>
      <w:r>
        <w:rPr>
          <w:spacing w:val="1"/>
        </w:rPr>
        <w:t>ture</w:t>
      </w:r>
      <w:r>
        <w:rPr>
          <w:spacing w:val="29"/>
        </w:rPr>
        <w:t xml:space="preserve"> </w:t>
      </w:r>
      <w:r>
        <w:rPr>
          <w:spacing w:val="1"/>
        </w:rPr>
        <w:t>search</w:t>
      </w:r>
      <w:r>
        <w:rPr>
          <w:spacing w:val="28"/>
          <w:w w:val="101"/>
        </w:rPr>
        <w:t xml:space="preserve"> </w:t>
      </w:r>
      <w:r>
        <w:rPr>
          <w:spacing w:val="1"/>
        </w:rPr>
        <w:t>space</w:t>
      </w:r>
      <w:r>
        <w:rPr>
          <w:spacing w:val="24"/>
        </w:rPr>
        <w:t xml:space="preserve"> </w:t>
      </w:r>
      <w:r>
        <w:rPr>
          <w:spacing w:val="1"/>
        </w:rPr>
        <w:t>only.</w:t>
      </w:r>
      <w:r>
        <w:rPr>
          <w:spacing w:val="22"/>
        </w:rPr>
        <w:t xml:space="preserve"> </w:t>
      </w:r>
      <w:r>
        <w:rPr>
          <w:spacing w:val="1"/>
        </w:rPr>
        <w:t>In</w:t>
      </w:r>
      <w:r>
        <w:rPr>
          <w:spacing w:val="21"/>
        </w:rPr>
        <w:t xml:space="preserve"> </w:t>
      </w:r>
      <w:r>
        <w:rPr>
          <w:spacing w:val="1"/>
        </w:rPr>
        <w:t>this</w:t>
      </w:r>
      <w:r>
        <w:rPr>
          <w:spacing w:val="25"/>
          <w:w w:val="101"/>
        </w:rPr>
        <w:t xml:space="preserve"> </w:t>
      </w:r>
      <w:r>
        <w:rPr>
          <w:spacing w:val="1"/>
        </w:rPr>
        <w:t>approach,</w:t>
      </w:r>
      <w:r>
        <w:rPr>
          <w:spacing w:val="26"/>
        </w:rPr>
        <w:t xml:space="preserve"> </w:t>
      </w:r>
      <w:r>
        <w:rPr>
          <w:spacing w:val="1"/>
        </w:rPr>
        <w:t>an</w:t>
      </w:r>
      <w:r>
        <w:rPr>
          <w:spacing w:val="25"/>
          <w:w w:val="101"/>
        </w:rPr>
        <w:t xml:space="preserve"> </w:t>
      </w:r>
      <w:r>
        <w:rPr>
          <w:spacing w:val="1"/>
        </w:rPr>
        <w:t>auto-encoder</w:t>
      </w:r>
      <w:r>
        <w:rPr>
          <w:spacing w:val="21"/>
          <w:w w:val="101"/>
        </w:rPr>
        <w:t xml:space="preserve"> </w:t>
      </w:r>
      <w:r>
        <w:rPr>
          <w:spacing w:val="1"/>
        </w:rPr>
        <w:t>is</w:t>
      </w:r>
      <w:r>
        <w:rPr>
          <w:spacing w:val="20"/>
        </w:rPr>
        <w:t xml:space="preserve"> </w:t>
      </w:r>
      <w:r>
        <w:rPr>
          <w:spacing w:val="1"/>
        </w:rPr>
        <w:t>used</w:t>
      </w:r>
      <w:r>
        <w:rPr>
          <w:spacing w:val="21"/>
          <w:w w:val="101"/>
        </w:rPr>
        <w:t xml:space="preserve"> </w:t>
      </w:r>
      <w:r>
        <w:rPr>
          <w:spacing w:val="1"/>
        </w:rPr>
        <w:t>t</w:t>
      </w:r>
      <w:r>
        <w:rPr/>
        <w:t>o</w:t>
      </w:r>
      <w:r>
        <w:rPr>
          <w:spacing w:val="22"/>
        </w:rPr>
        <w:t xml:space="preserve"> </w:t>
      </w:r>
      <w:r>
        <w:rPr/>
        <w:t>learn</w:t>
      </w:r>
      <w:r>
        <w:rPr>
          <w:spacing w:val="25"/>
          <w:w w:val="101"/>
        </w:rPr>
        <w:t xml:space="preserve"> </w:t>
      </w:r>
      <w:r>
        <w:rPr/>
        <w:t>a</w:t>
      </w:r>
      <w:r>
        <w:rPr>
          <w:spacing w:val="23"/>
          <w:w w:val="101"/>
        </w:rPr>
        <w:t xml:space="preserve"> </w:t>
      </w:r>
      <w:r>
        <w:rPr/>
        <w:t>continuous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before="130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215"/>
          <w:pgSz w:w="8788" w:h="13323"/>
          <w:pgMar w:top="915" w:right="934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spacing w:before="55" w:line="252" w:lineRule="auto"/>
        <w:jc w:val="both"/>
        <w:rPr/>
      </w:pPr>
      <w:r>
        <w:rPr>
          <w:spacing w:val="2"/>
        </w:rPr>
        <w:t>representation of neural network architectures. A</w:t>
      </w:r>
      <w:r>
        <w:rPr>
          <w:spacing w:val="17"/>
        </w:rPr>
        <w:t xml:space="preserve"> </w:t>
      </w:r>
      <w:r>
        <w:rPr>
          <w:spacing w:val="2"/>
        </w:rPr>
        <w:t>surrogate model is</w:t>
      </w:r>
      <w:r>
        <w:rPr>
          <w:spacing w:val="7"/>
        </w:rPr>
        <w:t xml:space="preserve"> </w:t>
      </w:r>
      <w:r>
        <w:rPr>
          <w:spacing w:val="2"/>
        </w:rPr>
        <w:t>trained</w:t>
      </w:r>
      <w:r>
        <w:rPr>
          <w:spacing w:val="11"/>
        </w:rPr>
        <w:t xml:space="preserve"> </w:t>
      </w:r>
      <w:r>
        <w:rPr>
          <w:spacing w:val="2"/>
        </w:rPr>
        <w:t>on</w:t>
      </w:r>
      <w:r>
        <w:rPr>
          <w:spacing w:val="7"/>
        </w:rPr>
        <w:t xml:space="preserve"> </w:t>
      </w:r>
      <w:r>
        <w:rPr>
          <w:spacing w:val="2"/>
        </w:rPr>
        <w:t>this</w:t>
      </w:r>
      <w:r>
        <w:rPr>
          <w:spacing w:val="10"/>
        </w:rPr>
        <w:t xml:space="preserve"> </w:t>
      </w:r>
      <w:r>
        <w:rPr>
          <w:spacing w:val="2"/>
        </w:rPr>
        <w:t>con-</w:t>
      </w:r>
      <w:r>
        <w:rPr/>
        <w:t xml:space="preserve"> </w:t>
      </w:r>
      <w:r>
        <w:rPr>
          <w:spacing w:val="3"/>
        </w:rPr>
        <w:t>tinuous representation</w:t>
      </w:r>
      <w:r>
        <w:rPr>
          <w:spacing w:val="13"/>
          <w:w w:val="101"/>
        </w:rPr>
        <w:t xml:space="preserve"> </w:t>
      </w:r>
      <w:r>
        <w:rPr>
          <w:spacing w:val="3"/>
        </w:rPr>
        <w:t>to predict the </w:t>
      </w:r>
      <w:r>
        <w:rPr>
          <w:spacing w:val="2"/>
        </w:rPr>
        <w:t>performance</w:t>
      </w:r>
      <w:r>
        <w:rPr>
          <w:spacing w:val="17"/>
        </w:rPr>
        <w:t xml:space="preserve"> </w:t>
      </w:r>
      <w:r>
        <w:rPr>
          <w:spacing w:val="2"/>
        </w:rPr>
        <w:t>of previously</w:t>
      </w:r>
      <w:r>
        <w:rPr>
          <w:spacing w:val="13"/>
        </w:rPr>
        <w:t xml:space="preserve"> </w:t>
      </w:r>
      <w:r>
        <w:rPr>
          <w:spacing w:val="2"/>
        </w:rPr>
        <w:t>unseen</w:t>
      </w:r>
      <w:r>
        <w:rPr>
          <w:spacing w:val="16"/>
        </w:rPr>
        <w:t xml:space="preserve"> </w:t>
      </w:r>
      <w:r>
        <w:rPr>
          <w:spacing w:val="2"/>
        </w:rPr>
        <w:t>candidate</w:t>
      </w:r>
      <w:r>
        <w:rPr>
          <w:spacing w:val="18"/>
        </w:rPr>
        <w:t xml:space="preserve"> </w:t>
      </w:r>
      <w:r>
        <w:rPr>
          <w:spacing w:val="2"/>
        </w:rPr>
        <w:t>archi-</w:t>
      </w:r>
      <w:r>
        <w:rPr/>
        <w:t xml:space="preserve"> </w:t>
      </w:r>
      <w:r>
        <w:rPr>
          <w:spacing w:val="2"/>
        </w:rPr>
        <w:t>tectures. In each iteration of the</w:t>
      </w:r>
      <w:r>
        <w:rPr>
          <w:spacing w:val="16"/>
          <w:w w:val="101"/>
        </w:rPr>
        <w:t xml:space="preserve"> </w:t>
      </w:r>
      <w:r>
        <w:rPr>
          <w:spacing w:val="2"/>
        </w:rPr>
        <w:t>search process,</w:t>
      </w:r>
      <w:r>
        <w:rPr>
          <w:spacing w:val="9"/>
        </w:rPr>
        <w:t xml:space="preserve"> </w:t>
      </w:r>
      <w:r>
        <w:rPr>
          <w:spacing w:val="2"/>
        </w:rPr>
        <w:t>the</w:t>
      </w:r>
      <w:r>
        <w:rPr>
          <w:spacing w:val="16"/>
          <w:w w:val="101"/>
        </w:rPr>
        <w:t xml:space="preserve"> </w:t>
      </w:r>
      <w:r>
        <w:rPr>
          <w:spacing w:val="2"/>
        </w:rPr>
        <w:t>surrogate</w:t>
      </w:r>
      <w:r>
        <w:rPr>
          <w:spacing w:val="9"/>
        </w:rPr>
        <w:t xml:space="preserve"> </w:t>
      </w:r>
      <w:r>
        <w:rPr>
          <w:spacing w:val="2"/>
        </w:rPr>
        <w:t>model</w:t>
      </w:r>
      <w:r>
        <w:rPr>
          <w:spacing w:val="10"/>
        </w:rPr>
        <w:t xml:space="preserve"> </w:t>
      </w:r>
      <w:r>
        <w:rPr>
          <w:spacing w:val="2"/>
        </w:rPr>
        <w:t>is</w:t>
      </w:r>
      <w:r>
        <w:rPr>
          <w:spacing w:val="8"/>
        </w:rPr>
        <w:t xml:space="preserve"> </w:t>
      </w:r>
      <w:r>
        <w:rPr>
          <w:spacing w:val="2"/>
        </w:rPr>
        <w:t>used</w:t>
      </w:r>
      <w:r>
        <w:rPr>
          <w:spacing w:val="10"/>
        </w:rPr>
        <w:t xml:space="preserve"> </w:t>
      </w:r>
      <w:r>
        <w:rPr>
          <w:spacing w:val="2"/>
        </w:rPr>
        <w:t>in</w:t>
      </w:r>
      <w:r>
        <w:rPr>
          <w:spacing w:val="12"/>
          <w:w w:val="101"/>
        </w:rPr>
        <w:t xml:space="preserve"> </w:t>
      </w:r>
      <w:r>
        <w:rPr>
          <w:spacing w:val="2"/>
        </w:rPr>
        <w:t>gradient-</w:t>
      </w:r>
      <w:r>
        <w:rPr/>
        <w:t xml:space="preserve"> </w:t>
      </w:r>
      <w:r>
        <w:rPr>
          <w:spacing w:val="1"/>
        </w:rPr>
        <w:t>based</w:t>
      </w:r>
      <w:r>
        <w:rPr>
          <w:spacing w:val="38"/>
          <w:w w:val="101"/>
        </w:rPr>
        <w:t xml:space="preserve"> </w:t>
      </w:r>
      <w:r>
        <w:rPr>
          <w:spacing w:val="1"/>
        </w:rPr>
        <w:t>optimisation</w:t>
      </w:r>
      <w:r>
        <w:rPr>
          <w:spacing w:val="27"/>
        </w:rPr>
        <w:t xml:space="preserve"> </w:t>
      </w:r>
      <w:r>
        <w:rPr>
          <w:spacing w:val="1"/>
        </w:rPr>
        <w:t>to</w:t>
      </w:r>
      <w:r>
        <w:rPr>
          <w:spacing w:val="34"/>
        </w:rPr>
        <w:t xml:space="preserve"> </w:t>
      </w:r>
      <w:r>
        <w:rPr>
          <w:spacing w:val="1"/>
        </w:rPr>
        <w:t>select</w:t>
      </w:r>
      <w:r>
        <w:rPr>
          <w:spacing w:val="31"/>
        </w:rPr>
        <w:t xml:space="preserve"> </w:t>
      </w:r>
      <w:r>
        <w:rPr>
          <w:spacing w:val="1"/>
        </w:rPr>
        <w:t>a</w:t>
      </w:r>
      <w:r>
        <w:rPr>
          <w:spacing w:val="27"/>
          <w:w w:val="101"/>
        </w:rPr>
        <w:t xml:space="preserve"> </w:t>
      </w:r>
      <w:r>
        <w:rPr>
          <w:spacing w:val="1"/>
        </w:rPr>
        <w:t>new</w:t>
      </w:r>
      <w:r>
        <w:rPr>
          <w:spacing w:val="31"/>
        </w:rPr>
        <w:t xml:space="preserve"> </w:t>
      </w:r>
      <w:r>
        <w:rPr>
          <w:spacing w:val="1"/>
        </w:rPr>
        <w:t>architecture</w:t>
      </w:r>
      <w:r>
        <w:rPr>
          <w:spacing w:val="27"/>
        </w:rPr>
        <w:t xml:space="preserve"> </w:t>
      </w:r>
      <w:r>
        <w:rPr>
          <w:spacing w:val="1"/>
        </w:rPr>
        <w:t>to</w:t>
      </w:r>
      <w:r>
        <w:rPr>
          <w:spacing w:val="25"/>
        </w:rPr>
        <w:t xml:space="preserve"> </w:t>
      </w:r>
      <w:r>
        <w:rPr>
          <w:spacing w:val="1"/>
        </w:rPr>
        <w:t>be</w:t>
      </w:r>
      <w:r>
        <w:rPr>
          <w:spacing w:val="29"/>
        </w:rPr>
        <w:t xml:space="preserve"> </w:t>
      </w:r>
      <w:r>
        <w:rPr>
          <w:spacing w:val="1"/>
        </w:rPr>
        <w:t>evaluated.</w:t>
      </w:r>
      <w:r>
        <w:rPr>
          <w:spacing w:val="27"/>
          <w:w w:val="101"/>
        </w:rPr>
        <w:t xml:space="preserve"> </w:t>
      </w:r>
      <w:r>
        <w:rPr>
          <w:spacing w:val="1"/>
        </w:rPr>
        <w:t>This</w:t>
      </w:r>
      <w:r>
        <w:rPr>
          <w:spacing w:val="27"/>
          <w:w w:val="101"/>
        </w:rPr>
        <w:t xml:space="preserve"> </w:t>
      </w:r>
      <w:r>
        <w:rPr>
          <w:spacing w:val="1"/>
        </w:rPr>
        <w:t>new</w:t>
      </w:r>
      <w:r>
        <w:rPr>
          <w:spacing w:val="31"/>
          <w:w w:val="101"/>
        </w:rPr>
        <w:t xml:space="preserve"> </w:t>
      </w:r>
      <w:r>
        <w:rPr>
          <w:spacing w:val="1"/>
        </w:rPr>
        <w:t>architecture</w:t>
      </w:r>
      <w:r>
        <w:rPr/>
        <w:t xml:space="preserve"> </w:t>
      </w:r>
      <w:r>
        <w:rPr>
          <w:spacing w:val="2"/>
        </w:rPr>
        <w:t>is</w:t>
      </w:r>
      <w:r>
        <w:rPr>
          <w:spacing w:val="38"/>
          <w:w w:val="101"/>
        </w:rPr>
        <w:t xml:space="preserve"> </w:t>
      </w:r>
      <w:r>
        <w:rPr>
          <w:spacing w:val="2"/>
        </w:rPr>
        <w:t>obtained</w:t>
      </w:r>
      <w:r>
        <w:rPr>
          <w:spacing w:val="33"/>
          <w:w w:val="101"/>
        </w:rPr>
        <w:t xml:space="preserve"> </w:t>
      </w:r>
      <w:r>
        <w:rPr>
          <w:spacing w:val="2"/>
        </w:rPr>
        <w:t>by</w:t>
      </w:r>
      <w:r>
        <w:rPr>
          <w:spacing w:val="35"/>
          <w:w w:val="101"/>
        </w:rPr>
        <w:t xml:space="preserve"> </w:t>
      </w:r>
      <w:r>
        <w:rPr>
          <w:spacing w:val="2"/>
        </w:rPr>
        <w:t>mapping</w:t>
      </w:r>
      <w:r>
        <w:rPr>
          <w:spacing w:val="35"/>
        </w:rPr>
        <w:t xml:space="preserve"> </w:t>
      </w:r>
      <w:r>
        <w:rPr>
          <w:spacing w:val="2"/>
        </w:rPr>
        <w:t>the</w:t>
      </w:r>
      <w:r>
        <w:rPr>
          <w:spacing w:val="37"/>
          <w:w w:val="101"/>
        </w:rPr>
        <w:t xml:space="preserve"> </w:t>
      </w:r>
      <w:r>
        <w:rPr>
          <w:spacing w:val="2"/>
        </w:rPr>
        <w:t>cont</w:t>
      </w:r>
      <w:r>
        <w:rPr>
          <w:spacing w:val="1"/>
        </w:rPr>
        <w:t>inuous</w:t>
      </w:r>
      <w:r>
        <w:rPr>
          <w:spacing w:val="33"/>
          <w:w w:val="102"/>
        </w:rPr>
        <w:t xml:space="preserve"> </w:t>
      </w:r>
      <w:r>
        <w:rPr>
          <w:spacing w:val="1"/>
        </w:rPr>
        <w:t>representation</w:t>
      </w:r>
      <w:r>
        <w:rPr>
          <w:spacing w:val="33"/>
        </w:rPr>
        <w:t xml:space="preserve"> </w:t>
      </w:r>
      <w:r>
        <w:rPr>
          <w:spacing w:val="1"/>
        </w:rPr>
        <w:t>back</w:t>
      </w:r>
      <w:r>
        <w:rPr>
          <w:spacing w:val="34"/>
          <w:w w:val="101"/>
        </w:rPr>
        <w:t xml:space="preserve"> </w:t>
      </w:r>
      <w:r>
        <w:rPr>
          <w:spacing w:val="1"/>
        </w:rPr>
        <w:t>to</w:t>
      </w:r>
      <w:r>
        <w:rPr>
          <w:spacing w:val="39"/>
          <w:w w:val="101"/>
        </w:rPr>
        <w:t xml:space="preserve"> </w:t>
      </w:r>
      <w:r>
        <w:rPr>
          <w:spacing w:val="1"/>
        </w:rPr>
        <w:t>a</w:t>
      </w:r>
      <w:r>
        <w:rPr>
          <w:spacing w:val="38"/>
        </w:rPr>
        <w:t xml:space="preserve"> </w:t>
      </w:r>
      <w:r>
        <w:rPr>
          <w:spacing w:val="1"/>
        </w:rPr>
        <w:t>discrete</w:t>
      </w:r>
      <w:r>
        <w:rPr>
          <w:spacing w:val="38"/>
        </w:rPr>
        <w:t xml:space="preserve"> </w:t>
      </w:r>
      <w:r>
        <w:rPr>
          <w:spacing w:val="1"/>
        </w:rPr>
        <w:t>one</w:t>
      </w:r>
      <w:r>
        <w:rPr>
          <w:spacing w:val="34"/>
          <w:w w:val="101"/>
        </w:rPr>
        <w:t xml:space="preserve"> </w:t>
      </w:r>
      <w:r>
        <w:rPr>
          <w:spacing w:val="1"/>
        </w:rPr>
        <w:t>using</w:t>
      </w:r>
      <w:r>
        <w:rPr>
          <w:spacing w:val="39"/>
          <w:w w:val="101"/>
        </w:rPr>
        <w:t xml:space="preserve"> </w:t>
      </w:r>
      <w:r>
        <w:rPr>
          <w:spacing w:val="1"/>
        </w:rPr>
        <w:t>a</w:t>
      </w:r>
      <w:r>
        <w:rPr/>
        <w:t xml:space="preserve"> </w:t>
      </w:r>
      <w:r>
        <w:rPr>
          <w:spacing w:val="2"/>
        </w:rPr>
        <w:t>decoder</w:t>
      </w:r>
      <w:r>
        <w:rPr>
          <w:spacing w:val="38"/>
        </w:rPr>
        <w:t xml:space="preserve"> </w:t>
      </w:r>
      <w:r>
        <w:rPr>
          <w:spacing w:val="2"/>
        </w:rPr>
        <w:t>learned</w:t>
      </w:r>
      <w:r>
        <w:rPr>
          <w:spacing w:val="41"/>
          <w:w w:val="101"/>
        </w:rPr>
        <w:t xml:space="preserve"> </w:t>
      </w:r>
      <w:r>
        <w:rPr>
          <w:spacing w:val="2"/>
        </w:rPr>
        <w:t>as</w:t>
      </w:r>
      <w:r>
        <w:rPr>
          <w:spacing w:val="35"/>
        </w:rPr>
        <w:t xml:space="preserve"> </w:t>
      </w:r>
      <w:r>
        <w:rPr>
          <w:spacing w:val="2"/>
        </w:rPr>
        <w:t>part</w:t>
      </w:r>
      <w:r>
        <w:rPr>
          <w:spacing w:val="39"/>
          <w:w w:val="101"/>
        </w:rPr>
        <w:t xml:space="preserve"> </w:t>
      </w:r>
      <w:r>
        <w:rPr>
          <w:spacing w:val="2"/>
        </w:rPr>
        <w:t>of</w:t>
      </w:r>
      <w:r>
        <w:rPr>
          <w:spacing w:val="27"/>
        </w:rPr>
        <w:t xml:space="preserve"> </w:t>
      </w:r>
      <w:r>
        <w:rPr>
          <w:spacing w:val="2"/>
        </w:rPr>
        <w:t>the</w:t>
      </w:r>
      <w:r>
        <w:rPr>
          <w:spacing w:val="41"/>
          <w:w w:val="101"/>
        </w:rPr>
        <w:t xml:space="preserve"> </w:t>
      </w:r>
      <w:r>
        <w:rPr>
          <w:spacing w:val="2"/>
        </w:rPr>
        <w:t>autoencoder</w:t>
      </w:r>
      <w:r>
        <w:rPr>
          <w:spacing w:val="36"/>
          <w:w w:val="101"/>
        </w:rPr>
        <w:t xml:space="preserve"> </w:t>
      </w:r>
      <w:r>
        <w:rPr>
          <w:spacing w:val="2"/>
        </w:rPr>
        <w:t>mode</w:t>
      </w:r>
      <w:r>
        <w:rPr>
          <w:spacing w:val="1"/>
        </w:rPr>
        <w:t>l.</w:t>
      </w:r>
      <w:r>
        <w:rPr>
          <w:spacing w:val="37"/>
          <w:w w:val="101"/>
        </w:rPr>
        <w:t xml:space="preserve"> </w:t>
      </w:r>
      <w:r>
        <w:rPr>
          <w:spacing w:val="1"/>
        </w:rPr>
        <w:t>The</w:t>
      </w:r>
      <w:r>
        <w:rPr>
          <w:spacing w:val="44"/>
        </w:rPr>
        <w:t xml:space="preserve"> </w:t>
      </w:r>
      <w:r>
        <w:rPr>
          <w:spacing w:val="1"/>
        </w:rPr>
        <w:t>surrogate</w:t>
      </w:r>
      <w:r>
        <w:rPr>
          <w:spacing w:val="37"/>
          <w:w w:val="101"/>
        </w:rPr>
        <w:t xml:space="preserve"> </w:t>
      </w:r>
      <w:r>
        <w:rPr>
          <w:spacing w:val="1"/>
        </w:rPr>
        <w:t>model</w:t>
      </w:r>
      <w:r>
        <w:rPr>
          <w:spacing w:val="41"/>
        </w:rPr>
        <w:t xml:space="preserve"> </w:t>
      </w:r>
      <w:r>
        <w:rPr>
          <w:spacing w:val="1"/>
        </w:rPr>
        <w:t>and</w:t>
      </w:r>
      <w:r>
        <w:rPr>
          <w:spacing w:val="41"/>
          <w:w w:val="101"/>
        </w:rPr>
        <w:t xml:space="preserve"> </w:t>
      </w:r>
      <w:r>
        <w:rPr>
          <w:spacing w:val="1"/>
        </w:rPr>
        <w:t>autoen-</w:t>
      </w:r>
      <w:r>
        <w:rPr/>
        <w:t xml:space="preserve"> </w:t>
      </w:r>
      <w:r>
        <w:rPr>
          <w:spacing w:val="2"/>
        </w:rPr>
        <w:t>coder</w:t>
      </w:r>
      <w:r>
        <w:rPr>
          <w:spacing w:val="38"/>
          <w:w w:val="101"/>
        </w:rPr>
        <w:t xml:space="preserve"> </w:t>
      </w:r>
      <w:r>
        <w:rPr>
          <w:spacing w:val="2"/>
        </w:rPr>
        <w:t>are</w:t>
      </w:r>
      <w:r>
        <w:rPr>
          <w:spacing w:val="33"/>
        </w:rPr>
        <w:t xml:space="preserve"> </w:t>
      </w:r>
      <w:r>
        <w:rPr>
          <w:spacing w:val="2"/>
        </w:rPr>
        <w:t>updated</w:t>
      </w:r>
      <w:r>
        <w:rPr>
          <w:spacing w:val="38"/>
          <w:w w:val="101"/>
        </w:rPr>
        <w:t xml:space="preserve"> </w:t>
      </w:r>
      <w:r>
        <w:rPr>
          <w:spacing w:val="2"/>
        </w:rPr>
        <w:t>at</w:t>
      </w:r>
      <w:r>
        <w:rPr>
          <w:spacing w:val="35"/>
          <w:w w:val="101"/>
        </w:rPr>
        <w:t xml:space="preserve"> </w:t>
      </w:r>
      <w:r>
        <w:rPr>
          <w:spacing w:val="2"/>
        </w:rPr>
        <w:t>every</w:t>
      </w:r>
      <w:r>
        <w:rPr>
          <w:spacing w:val="34"/>
          <w:w w:val="101"/>
        </w:rPr>
        <w:t xml:space="preserve"> </w:t>
      </w:r>
      <w:r>
        <w:rPr>
          <w:spacing w:val="2"/>
        </w:rPr>
        <w:t>iter</w:t>
      </w:r>
      <w:r>
        <w:rPr>
          <w:spacing w:val="1"/>
        </w:rPr>
        <w:t>ation</w:t>
      </w:r>
      <w:r>
        <w:rPr>
          <w:spacing w:val="34"/>
          <w:w w:val="101"/>
        </w:rPr>
        <w:t xml:space="preserve"> </w:t>
      </w:r>
      <w:r>
        <w:rPr>
          <w:spacing w:val="1"/>
        </w:rPr>
        <w:t>in</w:t>
      </w:r>
      <w:r>
        <w:rPr>
          <w:spacing w:val="37"/>
        </w:rPr>
        <w:t xml:space="preserve"> </w:t>
      </w:r>
      <w:r>
        <w:rPr>
          <w:spacing w:val="1"/>
        </w:rPr>
        <w:t>order</w:t>
      </w:r>
      <w:r>
        <w:rPr>
          <w:spacing w:val="33"/>
          <w:w w:val="101"/>
        </w:rPr>
        <w:t xml:space="preserve"> </w:t>
      </w:r>
      <w:r>
        <w:rPr>
          <w:spacing w:val="1"/>
        </w:rPr>
        <w:t>to</w:t>
      </w:r>
      <w:r>
        <w:rPr>
          <w:spacing w:val="34"/>
          <w:w w:val="101"/>
        </w:rPr>
        <w:t xml:space="preserve"> </w:t>
      </w:r>
      <w:r>
        <w:rPr>
          <w:spacing w:val="1"/>
        </w:rPr>
        <w:t>minimise</w:t>
      </w:r>
      <w:r>
        <w:rPr>
          <w:spacing w:val="33"/>
          <w:w w:val="101"/>
        </w:rPr>
        <w:t xml:space="preserve"> </w:t>
      </w:r>
      <w:r>
        <w:rPr>
          <w:spacing w:val="1"/>
        </w:rPr>
        <w:t>the</w:t>
      </w:r>
      <w:r>
        <w:rPr>
          <w:spacing w:val="36"/>
        </w:rPr>
        <w:t xml:space="preserve"> </w:t>
      </w:r>
      <w:r>
        <w:rPr>
          <w:spacing w:val="1"/>
        </w:rPr>
        <w:t>encoder-decoder</w:t>
      </w:r>
      <w:r>
        <w:rPr>
          <w:spacing w:val="34"/>
          <w:w w:val="101"/>
        </w:rPr>
        <w:t xml:space="preserve"> </w:t>
      </w:r>
      <w:r>
        <w:rPr>
          <w:spacing w:val="1"/>
        </w:rPr>
        <w:t>model</w:t>
      </w:r>
      <w:r>
        <w:rPr/>
        <w:t xml:space="preserve"> </w:t>
      </w:r>
      <w:r>
        <w:rPr>
          <w:spacing w:val="2"/>
        </w:rPr>
        <w:t>loss</w:t>
      </w:r>
      <w:r>
        <w:rPr>
          <w:spacing w:val="35"/>
          <w:w w:val="101"/>
        </w:rPr>
        <w:t xml:space="preserve"> </w:t>
      </w:r>
      <w:r>
        <w:rPr>
          <w:spacing w:val="2"/>
        </w:rPr>
        <w:t>and</w:t>
      </w:r>
      <w:r>
        <w:rPr>
          <w:spacing w:val="14"/>
        </w:rPr>
        <w:t xml:space="preserve"> </w:t>
      </w:r>
      <w:r>
        <w:rPr>
          <w:spacing w:val="2"/>
        </w:rPr>
        <w:t>the performance prediction</w:t>
      </w:r>
      <w:r>
        <w:rPr>
          <w:spacing w:val="21"/>
        </w:rPr>
        <w:t xml:space="preserve"> </w:t>
      </w:r>
      <w:r>
        <w:rPr>
          <w:spacing w:val="2"/>
        </w:rPr>
        <w:t>(surrogate)</w:t>
      </w:r>
      <w:r>
        <w:rPr>
          <w:spacing w:val="15"/>
        </w:rPr>
        <w:t xml:space="preserve"> </w:t>
      </w:r>
      <w:r>
        <w:rPr>
          <w:spacing w:val="2"/>
        </w:rPr>
        <w:t>loss. While</w:t>
      </w:r>
      <w:r>
        <w:rPr>
          <w:spacing w:val="14"/>
        </w:rPr>
        <w:t xml:space="preserve"> </w:t>
      </w:r>
      <w:r>
        <w:rPr>
          <w:spacing w:val="2"/>
        </w:rPr>
        <w:t>NAO uses</w:t>
      </w:r>
      <w:r>
        <w:rPr>
          <w:spacing w:val="17"/>
        </w:rPr>
        <w:t xml:space="preserve"> </w:t>
      </w:r>
      <w:r>
        <w:rPr>
          <w:spacing w:val="2"/>
        </w:rPr>
        <w:t>gradient</w:t>
      </w:r>
      <w:r>
        <w:rPr>
          <w:spacing w:val="16"/>
          <w:w w:val="101"/>
        </w:rPr>
        <w:t xml:space="preserve"> </w:t>
      </w:r>
      <w:r>
        <w:rPr>
          <w:spacing w:val="2"/>
        </w:rPr>
        <w:t>descent</w:t>
      </w:r>
      <w:r>
        <w:rPr/>
        <w:t xml:space="preserve"> </w:t>
      </w:r>
      <w:r>
        <w:rPr>
          <w:spacing w:val="1"/>
        </w:rPr>
        <w:t>for</w:t>
      </w:r>
      <w:r>
        <w:rPr>
          <w:spacing w:val="32"/>
          <w:w w:val="101"/>
        </w:rPr>
        <w:t xml:space="preserve"> </w:t>
      </w:r>
      <w:r>
        <w:rPr>
          <w:spacing w:val="1"/>
        </w:rPr>
        <w:t>hyperparameter</w:t>
      </w:r>
      <w:r>
        <w:rPr>
          <w:spacing w:val="17"/>
          <w:w w:val="101"/>
        </w:rPr>
        <w:t xml:space="preserve"> </w:t>
      </w:r>
      <w:r>
        <w:rPr>
          <w:spacing w:val="1"/>
        </w:rPr>
        <w:t>optimisation,</w:t>
      </w:r>
      <w:r>
        <w:rPr>
          <w:spacing w:val="14"/>
          <w:w w:val="101"/>
        </w:rPr>
        <w:t xml:space="preserve"> </w:t>
      </w:r>
      <w:r>
        <w:rPr>
          <w:spacing w:val="1"/>
        </w:rPr>
        <w:t>unlike</w:t>
      </w:r>
      <w:r>
        <w:rPr>
          <w:spacing w:val="15"/>
          <w:w w:val="101"/>
        </w:rPr>
        <w:t xml:space="preserve"> </w:t>
      </w:r>
      <w:r>
        <w:rPr>
          <w:spacing w:val="1"/>
        </w:rPr>
        <w:t>DARTS,</w:t>
      </w:r>
      <w:r>
        <w:rPr>
          <w:spacing w:val="15"/>
          <w:w w:val="101"/>
        </w:rPr>
        <w:t xml:space="preserve"> </w:t>
      </w:r>
      <w:r>
        <w:rPr>
          <w:spacing w:val="1"/>
        </w:rPr>
        <w:t>it</w:t>
      </w:r>
      <w:r>
        <w:rPr>
          <w:spacing w:val="17"/>
          <w:w w:val="101"/>
        </w:rPr>
        <w:t xml:space="preserve"> </w:t>
      </w:r>
      <w:r>
        <w:rPr>
          <w:spacing w:val="1"/>
        </w:rPr>
        <w:t>does</w:t>
      </w:r>
      <w:r>
        <w:rPr>
          <w:spacing w:val="15"/>
          <w:w w:val="101"/>
        </w:rPr>
        <w:t xml:space="preserve"> </w:t>
      </w:r>
      <w:r>
        <w:rPr>
          <w:spacing w:val="1"/>
        </w:rPr>
        <w:t>not</w:t>
      </w:r>
      <w:r>
        <w:rPr>
          <w:spacing w:val="17"/>
          <w:w w:val="101"/>
        </w:rPr>
        <w:t xml:space="preserve"> </w:t>
      </w:r>
      <w:r>
        <w:rPr>
          <w:spacing w:val="1"/>
        </w:rPr>
        <w:t>consider</w:t>
      </w:r>
      <w:r>
        <w:rPr>
          <w:spacing w:val="19"/>
        </w:rPr>
        <w:t xml:space="preserve"> </w:t>
      </w:r>
      <w:r>
        <w:rPr>
          <w:spacing w:val="1"/>
        </w:rPr>
        <w:t>a</w:t>
      </w:r>
      <w:r>
        <w:rPr>
          <w:spacing w:val="13"/>
        </w:rPr>
        <w:t xml:space="preserve"> </w:t>
      </w:r>
      <w:r>
        <w:rPr>
          <w:spacing w:val="1"/>
        </w:rPr>
        <w:t>bi-level</w:t>
      </w:r>
      <w:r>
        <w:rPr>
          <w:spacing w:val="18"/>
        </w:rPr>
        <w:t xml:space="preserve"> </w:t>
      </w:r>
      <w:r>
        <w:rPr>
          <w:spacing w:val="1"/>
        </w:rPr>
        <w:t>optimi-</w:t>
      </w:r>
      <w:r>
        <w:rPr/>
        <w:t xml:space="preserve"> </w:t>
      </w:r>
      <w:r>
        <w:rPr>
          <w:spacing w:val="1"/>
        </w:rPr>
        <w:t>sation</w:t>
      </w:r>
      <w:r>
        <w:rPr>
          <w:spacing w:val="44"/>
          <w:w w:val="101"/>
        </w:rPr>
        <w:t xml:space="preserve"> </w:t>
      </w:r>
      <w:r>
        <w:rPr>
          <w:spacing w:val="1"/>
        </w:rPr>
        <w:t>of</w:t>
      </w:r>
      <w:r>
        <w:rPr>
          <w:spacing w:val="19"/>
          <w:w w:val="101"/>
        </w:rPr>
        <w:t xml:space="preserve"> </w:t>
      </w:r>
      <w:r>
        <w:rPr>
          <w:spacing w:val="1"/>
        </w:rPr>
        <w:t>weights</w:t>
      </w:r>
      <w:r>
        <w:rPr>
          <w:spacing w:val="32"/>
          <w:w w:val="101"/>
        </w:rPr>
        <w:t xml:space="preserve"> </w:t>
      </w:r>
      <w:r>
        <w:rPr>
          <w:spacing w:val="1"/>
        </w:rPr>
        <w:t>and</w:t>
      </w:r>
      <w:r>
        <w:rPr>
          <w:spacing w:val="26"/>
          <w:w w:val="101"/>
        </w:rPr>
        <w:t xml:space="preserve"> </w:t>
      </w:r>
      <w:r>
        <w:rPr>
          <w:spacing w:val="1"/>
        </w:rPr>
        <w:t>hyperparameters.</w:t>
      </w:r>
      <w:r>
        <w:rPr>
          <w:spacing w:val="28"/>
          <w:w w:val="101"/>
        </w:rPr>
        <w:t xml:space="preserve"> </w:t>
      </w:r>
      <w:r>
        <w:rPr>
          <w:spacing w:val="1"/>
        </w:rPr>
        <w:t>However,</w:t>
      </w:r>
      <w:r>
        <w:rPr>
          <w:spacing w:val="27"/>
          <w:w w:val="101"/>
        </w:rPr>
        <w:t xml:space="preserve"> </w:t>
      </w:r>
      <w:r>
        <w:rPr>
          <w:spacing w:val="1"/>
        </w:rPr>
        <w:t>NAO</w:t>
      </w:r>
      <w:r>
        <w:rPr>
          <w:spacing w:val="28"/>
        </w:rPr>
        <w:t xml:space="preserve"> </w:t>
      </w:r>
      <w:r>
        <w:rPr>
          <w:spacing w:val="1"/>
        </w:rPr>
        <w:t>it</w:t>
      </w:r>
      <w:r>
        <w:rPr>
          <w:spacing w:val="29"/>
          <w:w w:val="101"/>
        </w:rPr>
        <w:t xml:space="preserve"> </w:t>
      </w:r>
      <w:r>
        <w:rPr>
          <w:spacing w:val="1"/>
        </w:rPr>
        <w:t>can</w:t>
      </w:r>
      <w:r>
        <w:rPr>
          <w:spacing w:val="35"/>
        </w:rPr>
        <w:t xml:space="preserve"> </w:t>
      </w:r>
      <w:r>
        <w:rPr>
          <w:spacing w:val="1"/>
        </w:rPr>
        <w:t>still</w:t>
      </w:r>
      <w:r>
        <w:rPr>
          <w:spacing w:val="26"/>
          <w:w w:val="101"/>
        </w:rPr>
        <w:t xml:space="preserve"> </w:t>
      </w:r>
      <w:r>
        <w:rPr>
          <w:spacing w:val="1"/>
        </w:rPr>
        <w:t>use</w:t>
      </w:r>
      <w:r>
        <w:rPr>
          <w:spacing w:val="29"/>
        </w:rPr>
        <w:t xml:space="preserve"> </w:t>
      </w:r>
      <w:r>
        <w:rPr>
          <w:spacing w:val="1"/>
        </w:rPr>
        <w:t>weight-sharing</w:t>
      </w:r>
      <w:r>
        <w:rPr/>
        <w:t xml:space="preserve"> </w:t>
      </w:r>
      <w:r>
        <w:rPr/>
        <w:t>approaches</w:t>
      </w:r>
      <w:r>
        <w:rPr>
          <w:spacing w:val="28"/>
          <w:w w:val="101"/>
        </w:rPr>
        <w:t xml:space="preserve"> </w:t>
      </w:r>
      <w:r>
        <w:rPr>
          <w:spacing w:val="8"/>
        </w:rPr>
        <w:t>(</w:t>
      </w:r>
      <w:r>
        <w:rPr/>
        <w:t>in</w:t>
      </w:r>
      <w:r>
        <w:rPr>
          <w:spacing w:val="13"/>
          <w:w w:val="101"/>
        </w:rPr>
        <w:t xml:space="preserve"> </w:t>
      </w:r>
      <w:r>
        <w:rPr/>
        <w:t>Sect</w:t>
      </w:r>
      <w:r>
        <w:rPr>
          <w:spacing w:val="8"/>
        </w:rPr>
        <w:t>. </w:t>
      </w:r>
      <w:hyperlink w:history="true" w:anchor="bookmark289">
        <w:r>
          <w:rPr>
            <w:color w:val="0000FF"/>
            <w:spacing w:val="8"/>
          </w:rPr>
          <w:t>4.3.1</w:t>
        </w:r>
      </w:hyperlink>
      <w:r>
        <w:rPr>
          <w:spacing w:val="8"/>
        </w:rPr>
        <w:t>)</w:t>
      </w:r>
      <w:r>
        <w:rPr>
          <w:spacing w:val="15"/>
          <w:w w:val="101"/>
        </w:rPr>
        <w:t xml:space="preserve"> </w:t>
      </w:r>
      <w:r>
        <w:rPr/>
        <w:t>separately</w:t>
      </w:r>
      <w:r>
        <w:rPr>
          <w:spacing w:val="8"/>
        </w:rPr>
        <w:t xml:space="preserve"> </w:t>
      </w:r>
      <w:r>
        <w:rPr/>
        <w:t>to</w:t>
      </w:r>
      <w:r>
        <w:rPr>
          <w:spacing w:val="15"/>
        </w:rPr>
        <w:t xml:space="preserve"> </w:t>
      </w:r>
      <w:r>
        <w:rPr/>
        <w:t>speed</w:t>
      </w:r>
      <w:r>
        <w:rPr>
          <w:spacing w:val="8"/>
        </w:rPr>
        <w:t xml:space="preserve"> </w:t>
      </w:r>
      <w:r>
        <w:rPr/>
        <w:t>up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evaluation</w:t>
      </w:r>
      <w:r>
        <w:rPr>
          <w:spacing w:val="8"/>
        </w:rPr>
        <w:t xml:space="preserve"> </w:t>
      </w:r>
      <w:r>
        <w:rPr/>
        <w:t>of</w:t>
      </w:r>
      <w:r>
        <w:rPr>
          <w:spacing w:val="8"/>
        </w:rPr>
        <w:t xml:space="preserve"> </w:t>
      </w:r>
      <w:r>
        <w:rPr/>
        <w:t>candidate</w:t>
      </w:r>
      <w:r>
        <w:rPr>
          <w:spacing w:val="8"/>
        </w:rPr>
        <w:t xml:space="preserve"> </w:t>
      </w:r>
      <w:r>
        <w:rPr/>
        <w:t>networks</w:t>
      </w:r>
      <w:r>
        <w:rPr>
          <w:spacing w:val="8"/>
        </w:rPr>
        <w:t>.</w:t>
      </w:r>
    </w:p>
    <w:p>
      <w:pPr>
        <w:pStyle w:val="BodyText"/>
        <w:ind w:left="1" w:firstLine="230"/>
        <w:spacing w:before="10" w:line="242" w:lineRule="auto"/>
        <w:jc w:val="both"/>
        <w:rPr/>
      </w:pPr>
      <w:r>
        <w:rPr>
          <w:spacing w:val="1"/>
        </w:rPr>
        <w:t>Gradient-based</w:t>
      </w:r>
      <w:r>
        <w:rPr>
          <w:spacing w:val="16"/>
        </w:rPr>
        <w:t xml:space="preserve">  </w:t>
      </w:r>
      <w:r>
        <w:rPr>
          <w:spacing w:val="1"/>
        </w:rPr>
        <w:t>approaches</w:t>
      </w:r>
      <w:r>
        <w:rPr>
          <w:spacing w:val="17"/>
          <w:w w:val="101"/>
        </w:rPr>
        <w:t xml:space="preserve">  </w:t>
      </w:r>
      <w:r>
        <w:rPr>
          <w:spacing w:val="1"/>
        </w:rPr>
        <w:t>such</w:t>
      </w:r>
      <w:r>
        <w:rPr>
          <w:spacing w:val="16"/>
          <w:w w:val="101"/>
        </w:rPr>
        <w:t xml:space="preserve">  </w:t>
      </w:r>
      <w:r>
        <w:rPr>
          <w:spacing w:val="1"/>
        </w:rPr>
        <w:t>as</w:t>
      </w:r>
      <w:r>
        <w:rPr>
          <w:spacing w:val="14"/>
        </w:rPr>
        <w:t xml:space="preserve">  </w:t>
      </w:r>
      <w:r>
        <w:rPr>
          <w:spacing w:val="1"/>
        </w:rPr>
        <w:t>DARTS</w:t>
      </w:r>
      <w:r>
        <w:rPr>
          <w:spacing w:val="15"/>
        </w:rPr>
        <w:t xml:space="preserve">  </w:t>
      </w:r>
      <w:r>
        <w:rPr>
          <w:spacing w:val="1"/>
        </w:rPr>
        <w:t>can</w:t>
      </w:r>
      <w:r>
        <w:rPr>
          <w:spacing w:val="13"/>
        </w:rPr>
        <w:t xml:space="preserve">  </w:t>
      </w:r>
      <w:r>
        <w:rPr>
          <w:spacing w:val="1"/>
        </w:rPr>
        <w:t>be</w:t>
      </w:r>
      <w:r>
        <w:rPr>
          <w:spacing w:val="13"/>
          <w:w w:val="102"/>
        </w:rPr>
        <w:t xml:space="preserve">  </w:t>
      </w:r>
      <w:r>
        <w:rPr>
          <w:spacing w:val="1"/>
        </w:rPr>
        <w:t>used</w:t>
      </w:r>
      <w:r>
        <w:rPr>
          <w:spacing w:val="14"/>
        </w:rPr>
        <w:t xml:space="preserve">  </w:t>
      </w:r>
      <w:r>
        <w:rPr>
          <w:spacing w:val="1"/>
        </w:rPr>
        <w:t>in</w:t>
      </w:r>
      <w:r>
        <w:rPr>
          <w:spacing w:val="15"/>
        </w:rPr>
        <w:t xml:space="preserve">  </w:t>
      </w:r>
      <w:r>
        <w:rPr>
          <w:spacing w:val="1"/>
        </w:rPr>
        <w:t>combination</w:t>
      </w:r>
      <w:r>
        <w:rPr>
          <w:spacing w:val="15"/>
        </w:rPr>
        <w:t xml:space="preserve">  </w:t>
      </w:r>
      <w:r>
        <w:rPr>
          <w:spacing w:val="1"/>
        </w:rPr>
        <w:t>with</w:t>
      </w:r>
      <w:r>
        <w:rPr/>
        <w:t xml:space="preserve"> </w:t>
      </w:r>
      <w:r>
        <w:rPr/>
        <w:t>gradient</w:t>
      </w:r>
      <w:r>
        <w:rPr>
          <w:spacing w:val="10"/>
        </w:rPr>
        <w:t>-</w:t>
      </w:r>
      <w:r>
        <w:rPr/>
        <w:t>based</w:t>
      </w:r>
      <w:r>
        <w:rPr>
          <w:spacing w:val="10"/>
        </w:rPr>
        <w:t xml:space="preserve">   </w:t>
      </w:r>
      <w:r>
        <w:rPr/>
        <w:t>meta</w:t>
      </w:r>
      <w:r>
        <w:rPr>
          <w:spacing w:val="10"/>
        </w:rPr>
        <w:t>-</w:t>
      </w:r>
      <w:r>
        <w:rPr/>
        <w:t>learning</w:t>
      </w:r>
      <w:r>
        <w:rPr>
          <w:spacing w:val="10"/>
        </w:rPr>
        <w:t xml:space="preserve">    </w:t>
      </w:r>
      <w:r>
        <w:rPr/>
        <w:t>approaches</w:t>
      </w:r>
      <w:r>
        <w:rPr>
          <w:spacing w:val="10"/>
        </w:rPr>
        <w:t xml:space="preserve">   </w:t>
      </w:r>
      <w:r>
        <w:rPr/>
        <w:t>to</w:t>
      </w:r>
      <w:r>
        <w:rPr>
          <w:spacing w:val="10"/>
        </w:rPr>
        <w:t xml:space="preserve">    </w:t>
      </w:r>
      <w:r>
        <w:rPr/>
        <w:t>further</w:t>
      </w:r>
      <w:r>
        <w:rPr>
          <w:spacing w:val="10"/>
        </w:rPr>
        <w:t xml:space="preserve">   </w:t>
      </w:r>
      <w:r>
        <w:rPr/>
        <w:t>improve</w:t>
      </w:r>
      <w:r>
        <w:rPr>
          <w:spacing w:val="10"/>
        </w:rPr>
        <w:t xml:space="preserve">    </w:t>
      </w:r>
      <w:r>
        <w:rPr/>
        <w:t>search</w:t>
      </w:r>
      <w:r>
        <w:rPr>
          <w:spacing w:val="10"/>
        </w:rPr>
        <w:t xml:space="preserve">   </w:t>
      </w:r>
      <w:r>
        <w:rPr/>
        <w:t>efciency</w:t>
      </w:r>
      <w:r>
        <w:rPr>
          <w:spacing w:val="10"/>
        </w:rPr>
        <w:t>.</w:t>
      </w:r>
      <w:r>
        <w:rPr>
          <w:spacing w:val="1"/>
        </w:rPr>
        <w:t xml:space="preserve"> </w:t>
      </w:r>
      <w:r>
        <w:rPr/>
        <w:t>Recently</w:t>
      </w:r>
      <w:r>
        <w:rPr>
          <w:spacing w:val="7"/>
        </w:rPr>
        <w:t>,</w:t>
      </w:r>
      <w:r>
        <w:rPr>
          <w:spacing w:val="43"/>
        </w:rPr>
        <w:t xml:space="preserve"> </w:t>
      </w:r>
      <w:r>
        <w:rPr/>
        <w:t>Elsken</w:t>
      </w:r>
      <w:r>
        <w:rPr>
          <w:spacing w:val="43"/>
        </w:rPr>
        <w:t xml:space="preserve"> </w:t>
      </w:r>
      <w:r>
        <w:rPr/>
        <w:t>et</w:t>
      </w:r>
      <w:r>
        <w:rPr>
          <w:spacing w:val="45"/>
        </w:rPr>
        <w:t xml:space="preserve"> </w:t>
      </w:r>
      <w:r>
        <w:rPr/>
        <w:t>al</w:t>
      </w:r>
      <w:r>
        <w:rPr>
          <w:spacing w:val="7"/>
        </w:rPr>
        <w:t>.</w:t>
      </w:r>
      <w:r>
        <w:rPr/>
        <w:t xml:space="preserve">  </w:t>
      </w:r>
      <w:r>
        <w:rPr>
          <w:spacing w:val="7"/>
        </w:rPr>
        <w:t>(</w:t>
      </w:r>
      <w:hyperlink w:history="true" w:anchor="bookmark317">
        <w:r>
          <w:rPr>
            <w:color w:val="0000FF"/>
            <w:spacing w:val="7"/>
          </w:rPr>
          <w:t>2020</w:t>
        </w:r>
      </w:hyperlink>
      <w:r>
        <w:rPr>
          <w:spacing w:val="7"/>
        </w:rPr>
        <w:t>)</w:t>
      </w:r>
      <w:r>
        <w:rPr>
          <w:spacing w:val="40"/>
        </w:rPr>
        <w:t xml:space="preserve"> </w:t>
      </w:r>
      <w:r>
        <w:rPr/>
        <w:t>have</w:t>
      </w:r>
      <w:r>
        <w:rPr>
          <w:spacing w:val="39"/>
          <w:w w:val="101"/>
        </w:rPr>
        <w:t xml:space="preserve"> </w:t>
      </w:r>
      <w:r>
        <w:rPr/>
        <w:t>proposed</w:t>
      </w:r>
      <w:r>
        <w:rPr>
          <w:spacing w:val="40"/>
          <w:w w:val="101"/>
        </w:rPr>
        <w:t xml:space="preserve"> </w:t>
      </w:r>
      <w:r>
        <w:rPr/>
        <w:t>MetaNAS</w:t>
      </w:r>
      <w:r>
        <w:rPr>
          <w:spacing w:val="7"/>
        </w:rPr>
        <w:t>,</w:t>
      </w:r>
      <w:r>
        <w:rPr>
          <w:spacing w:val="42"/>
          <w:w w:val="101"/>
        </w:rPr>
        <w:t xml:space="preserve"> </w:t>
      </w:r>
      <w:r>
        <w:rPr/>
        <w:t>which</w:t>
      </w:r>
      <w:r>
        <w:rPr>
          <w:spacing w:val="41"/>
          <w:w w:val="101"/>
        </w:rPr>
        <w:t xml:space="preserve"> </w:t>
      </w:r>
      <w:r>
        <w:rPr/>
        <w:t>integrates</w:t>
      </w:r>
      <w:r>
        <w:rPr>
          <w:spacing w:val="40"/>
          <w:w w:val="102"/>
        </w:rPr>
        <w:t xml:space="preserve"> </w:t>
      </w:r>
      <w:r>
        <w:rPr/>
        <w:t>NAS</w:t>
      </w:r>
      <w:r>
        <w:rPr>
          <w:spacing w:val="42"/>
        </w:rPr>
        <w:t xml:space="preserve"> </w:t>
      </w:r>
      <w:r>
        <w:rPr/>
        <w:t>with </w:t>
      </w:r>
      <w:r>
        <w:rPr>
          <w:spacing w:val="2"/>
        </w:rPr>
        <w:t>gradient-based</w:t>
      </w:r>
      <w:r>
        <w:rPr>
          <w:spacing w:val="33"/>
        </w:rPr>
        <w:t xml:space="preserve"> </w:t>
      </w:r>
      <w:r>
        <w:rPr>
          <w:spacing w:val="2"/>
        </w:rPr>
        <w:t>meta-learning</w:t>
      </w:r>
      <w:r>
        <w:rPr>
          <w:spacing w:val="32"/>
          <w:w w:val="102"/>
        </w:rPr>
        <w:t xml:space="preserve"> </w:t>
      </w:r>
      <w:r>
        <w:rPr>
          <w:spacing w:val="2"/>
        </w:rPr>
        <w:t>techniques.</w:t>
      </w:r>
      <w:r>
        <w:rPr>
          <w:spacing w:val="33"/>
        </w:rPr>
        <w:t xml:space="preserve"> </w:t>
      </w:r>
      <w:r>
        <w:rPr>
          <w:spacing w:val="2"/>
        </w:rPr>
        <w:t>The</w:t>
      </w:r>
      <w:r>
        <w:rPr>
          <w:spacing w:val="1"/>
        </w:rPr>
        <w:t>ir</w:t>
      </w:r>
      <w:r>
        <w:rPr>
          <w:spacing w:val="37"/>
        </w:rPr>
        <w:t xml:space="preserve"> </w:t>
      </w:r>
      <w:r>
        <w:rPr>
          <w:spacing w:val="1"/>
        </w:rPr>
        <w:t>approach</w:t>
      </w:r>
      <w:r>
        <w:rPr>
          <w:spacing w:val="35"/>
        </w:rPr>
        <w:t xml:space="preserve"> </w:t>
      </w:r>
      <w:r>
        <w:rPr>
          <w:spacing w:val="1"/>
        </w:rPr>
        <w:t>extends</w:t>
      </w:r>
      <w:r>
        <w:rPr>
          <w:spacing w:val="33"/>
          <w:w w:val="101"/>
        </w:rPr>
        <w:t xml:space="preserve"> </w:t>
      </w:r>
      <w:r>
        <w:rPr>
          <w:spacing w:val="1"/>
        </w:rPr>
        <w:t>DARTS</w:t>
      </w:r>
      <w:r>
        <w:rPr>
          <w:spacing w:val="32"/>
          <w:w w:val="101"/>
        </w:rPr>
        <w:t xml:space="preserve"> </w:t>
      </w:r>
      <w:r>
        <w:rPr>
          <w:spacing w:val="1"/>
        </w:rPr>
        <w:t>to</w:t>
      </w:r>
      <w:r>
        <w:rPr>
          <w:spacing w:val="35"/>
          <w:w w:val="102"/>
        </w:rPr>
        <w:t xml:space="preserve"> </w:t>
      </w:r>
      <w:r>
        <w:rPr>
          <w:spacing w:val="1"/>
        </w:rPr>
        <w:t>optimise</w:t>
      </w:r>
      <w:r>
        <w:rPr/>
        <w:t xml:space="preserve"> </w:t>
      </w:r>
      <w:r>
        <w:rPr>
          <w:spacing w:val="2"/>
        </w:rPr>
        <w:t>a</w:t>
      </w:r>
      <w:r>
        <w:rPr>
          <w:spacing w:val="16"/>
          <w:w w:val="101"/>
        </w:rPr>
        <w:t xml:space="preserve"> </w:t>
      </w:r>
      <w:r>
        <w:rPr>
          <w:spacing w:val="2"/>
        </w:rPr>
        <w:t>meta-architecture</w:t>
      </w:r>
      <w:r>
        <w:rPr>
          <w:spacing w:val="17"/>
        </w:rPr>
        <w:t xml:space="preserve"> </w:t>
      </w:r>
      <w:r>
        <w:rPr>
          <w:spacing w:val="2"/>
        </w:rPr>
        <w:t>with</w:t>
      </w:r>
      <w:r>
        <w:rPr>
          <w:spacing w:val="16"/>
        </w:rPr>
        <w:t xml:space="preserve"> </w:t>
      </w:r>
      <w:r>
        <w:rPr>
          <w:spacing w:val="2"/>
        </w:rPr>
        <w:t>meta-weights</w:t>
      </w:r>
      <w:r>
        <w:rPr>
          <w:spacing w:val="18"/>
          <w:w w:val="101"/>
        </w:rPr>
        <w:t xml:space="preserve"> </w:t>
      </w:r>
      <w:r>
        <w:rPr>
          <w:spacing w:val="2"/>
        </w:rPr>
        <w:t>during</w:t>
      </w:r>
      <w:r>
        <w:rPr>
          <w:spacing w:val="16"/>
        </w:rPr>
        <w:t xml:space="preserve"> </w:t>
      </w:r>
      <w:r>
        <w:rPr>
          <w:spacing w:val="2"/>
        </w:rPr>
        <w:t>meta-learning;</w:t>
      </w:r>
      <w:r>
        <w:rPr>
          <w:spacing w:val="15"/>
          <w:w w:val="101"/>
        </w:rPr>
        <w:t xml:space="preserve"> </w:t>
      </w:r>
      <w:r>
        <w:rPr>
          <w:spacing w:val="2"/>
        </w:rPr>
        <w:t>this</w:t>
      </w:r>
      <w:r>
        <w:rPr>
          <w:spacing w:val="17"/>
        </w:rPr>
        <w:t xml:space="preserve"> </w:t>
      </w:r>
      <w:r>
        <w:rPr>
          <w:spacing w:val="2"/>
        </w:rPr>
        <w:t>facilitates</w:t>
      </w:r>
      <w:r>
        <w:rPr>
          <w:spacing w:val="15"/>
          <w:w w:val="101"/>
        </w:rPr>
        <w:t xml:space="preserve"> </w:t>
      </w:r>
      <w:r>
        <w:rPr>
          <w:spacing w:val="2"/>
        </w:rPr>
        <w:t>the</w:t>
      </w:r>
      <w:r>
        <w:rPr>
          <w:spacing w:val="20"/>
        </w:rPr>
        <w:t xml:space="preserve"> </w:t>
      </w:r>
      <w:r>
        <w:rPr>
          <w:spacing w:val="1"/>
        </w:rPr>
        <w:t>adapta-</w:t>
      </w:r>
      <w:r>
        <w:rPr/>
        <w:t xml:space="preserve"> </w:t>
      </w:r>
      <w:r>
        <w:rPr>
          <w:spacing w:val="2"/>
        </w:rPr>
        <w:t>tion of the architecture</w:t>
      </w:r>
      <w:r>
        <w:rPr>
          <w:spacing w:val="8"/>
        </w:rPr>
        <w:t xml:space="preserve"> </w:t>
      </w:r>
      <w:r>
        <w:rPr>
          <w:spacing w:val="2"/>
        </w:rPr>
        <w:t>to</w:t>
      </w:r>
      <w:r>
        <w:rPr>
          <w:spacing w:val="8"/>
        </w:rPr>
        <w:t xml:space="preserve"> </w:t>
      </w:r>
      <w:r>
        <w:rPr>
          <w:spacing w:val="2"/>
        </w:rPr>
        <w:t>novel</w:t>
      </w:r>
      <w:r>
        <w:rPr>
          <w:spacing w:val="8"/>
        </w:rPr>
        <w:t xml:space="preserve"> </w:t>
      </w:r>
      <w:r>
        <w:rPr>
          <w:spacing w:val="1"/>
        </w:rPr>
        <w:t>tasks.</w:t>
      </w:r>
    </w:p>
    <w:p>
      <w:pPr>
        <w:ind w:left="3"/>
        <w:spacing w:before="257" w:line="241" w:lineRule="auto"/>
        <w:outlineLvl w:val="3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  <w:b/>
          <w:bCs/>
          <w:spacing w:val="-4"/>
        </w:rPr>
        <w:t>4.2.6</w:t>
      </w:r>
      <w:r>
        <w:rPr>
          <w:rFonts w:ascii="Calibri" w:hAnsi="Calibri" w:eastAsia="Calibri" w:cs="Calibri"/>
          <w:sz w:val="20"/>
          <w:szCs w:val="20"/>
          <w:b/>
          <w:bCs/>
          <w:spacing w:val="16"/>
          <w:w w:val="101"/>
        </w:rPr>
        <w:t xml:space="preserve">  </w:t>
      </w:r>
      <w:r>
        <w:rPr>
          <w:rFonts w:ascii="Calibri" w:hAnsi="Calibri" w:eastAsia="Calibri" w:cs="Calibri"/>
          <w:sz w:val="20"/>
          <w:szCs w:val="20"/>
          <w:b/>
          <w:bCs/>
          <w:spacing w:val="-4"/>
        </w:rPr>
        <w:t>Random search and grid search</w:t>
      </w:r>
    </w:p>
    <w:p>
      <w:pPr>
        <w:pStyle w:val="BodyText"/>
        <w:ind w:left="1"/>
        <w:spacing w:before="210" w:line="253" w:lineRule="auto"/>
        <w:jc w:val="both"/>
        <w:rPr/>
      </w:pPr>
      <w:r>
        <w:rPr>
          <w:spacing w:val="-2"/>
        </w:rPr>
        <w:t>A</w:t>
      </w:r>
      <w:r>
        <w:rPr>
          <w:spacing w:val="-1"/>
        </w:rPr>
        <w:t>s</w:t>
      </w:r>
      <w:r>
        <w:rPr>
          <w:spacing w:val="40"/>
          <w:w w:val="102"/>
        </w:rPr>
        <w:t xml:space="preserve"> </w:t>
      </w:r>
      <w:r>
        <w:rPr>
          <w:spacing w:val="-1"/>
        </w:rPr>
        <w:t>in</w:t>
      </w:r>
      <w:r>
        <w:rPr>
          <w:spacing w:val="39"/>
          <w:w w:val="101"/>
        </w:rPr>
        <w:t xml:space="preserve"> </w:t>
      </w:r>
      <w:r>
        <w:rPr>
          <w:spacing w:val="-1"/>
        </w:rPr>
        <w:t>the</w:t>
      </w:r>
      <w:r>
        <w:rPr>
          <w:spacing w:val="42"/>
          <w:w w:val="101"/>
        </w:rPr>
        <w:t xml:space="preserve"> </w:t>
      </w:r>
      <w:r>
        <w:rPr>
          <w:spacing w:val="-1"/>
        </w:rPr>
        <w:t>case</w:t>
      </w:r>
      <w:r>
        <w:rPr>
          <w:spacing w:val="43"/>
        </w:rPr>
        <w:t xml:space="preserve"> </w:t>
      </w:r>
      <w:r>
        <w:rPr>
          <w:spacing w:val="-1"/>
        </w:rPr>
        <w:t>of</w:t>
      </w:r>
      <w:r>
        <w:rPr>
          <w:spacing w:val="31"/>
        </w:rPr>
        <w:t xml:space="preserve"> </w:t>
      </w:r>
      <w:r>
        <w:rPr>
          <w:spacing w:val="-1"/>
        </w:rPr>
        <w:t>HPO,</w:t>
      </w:r>
      <w:r>
        <w:rPr>
          <w:spacing w:val="38"/>
          <w:w w:val="101"/>
        </w:rPr>
        <w:t xml:space="preserve"> </w:t>
      </w:r>
      <w:r>
        <w:rPr>
          <w:spacing w:val="-1"/>
        </w:rPr>
        <w:t>random  search  (Bergstra</w:t>
      </w:r>
      <w:r>
        <w:rPr>
          <w:spacing w:val="44"/>
          <w:w w:val="101"/>
        </w:rPr>
        <w:t xml:space="preserve"> </w:t>
      </w:r>
      <w:r>
        <w:rPr>
          <w:spacing w:val="-1"/>
        </w:rPr>
        <w:t>and</w:t>
      </w:r>
      <w:r>
        <w:rPr>
          <w:spacing w:val="40"/>
          <w:w w:val="102"/>
        </w:rPr>
        <w:t xml:space="preserve"> </w:t>
      </w:r>
      <w:r>
        <w:rPr>
          <w:spacing w:val="-1"/>
        </w:rPr>
        <w:t>Bengio</w:t>
      </w:r>
      <w:r>
        <w:rPr>
          <w:spacing w:val="38"/>
        </w:rPr>
        <w:t xml:space="preserve"> </w:t>
      </w:r>
      <w:hyperlink w:history="true" w:anchor="bookmark7">
        <w:r>
          <w:rPr>
            <w:color w:val="0000FF"/>
            <w:spacing w:val="-1"/>
          </w:rPr>
          <w:t>2012</w:t>
        </w:r>
      </w:hyperlink>
      <w:r>
        <w:rPr>
          <w:spacing w:val="-1"/>
        </w:rPr>
        <w:t>;</w:t>
      </w:r>
      <w:r>
        <w:rPr>
          <w:spacing w:val="39"/>
          <w:w w:val="101"/>
        </w:rPr>
        <w:t xml:space="preserve"> </w:t>
      </w:r>
      <w:r>
        <w:rPr>
          <w:spacing w:val="-1"/>
        </w:rPr>
        <w:t>Li</w:t>
      </w:r>
      <w:r>
        <w:rPr>
          <w:spacing w:val="44"/>
          <w:w w:val="101"/>
        </w:rPr>
        <w:t xml:space="preserve"> </w:t>
      </w:r>
      <w:r>
        <w:rPr>
          <w:spacing w:val="-1"/>
        </w:rPr>
        <w:t>and</w:t>
      </w:r>
      <w:r>
        <w:rPr>
          <w:spacing w:val="40"/>
          <w:w w:val="101"/>
        </w:rPr>
        <w:t xml:space="preserve"> </w:t>
      </w:r>
      <w:r>
        <w:rPr>
          <w:spacing w:val="-1"/>
        </w:rPr>
        <w:t>Ta</w:t>
      </w:r>
      <w:r>
        <w:rPr>
          <w:spacing w:val="-2"/>
        </w:rPr>
        <w:t>lwalka</w:t>
      </w:r>
      <w:r>
        <w:rPr>
          <w:spacing w:val="-1"/>
        </w:rPr>
        <w:t>r</w:t>
      </w:r>
      <w:r>
        <w:rPr/>
        <w:t xml:space="preserve"> </w:t>
      </w:r>
      <w:hyperlink w:history="true" w:anchor="bookmark267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)</w:t>
      </w:r>
      <w:r>
        <w:rPr>
          <w:spacing w:val="30"/>
          <w:w w:val="101"/>
        </w:rPr>
        <w:t xml:space="preserve"> </w:t>
      </w:r>
      <w:r>
        <w:rPr>
          <w:spacing w:val="-1"/>
        </w:rPr>
        <w:t>and</w:t>
      </w:r>
      <w:r>
        <w:rPr>
          <w:spacing w:val="28"/>
          <w:w w:val="101"/>
        </w:rPr>
        <w:t xml:space="preserve"> </w:t>
      </w:r>
      <w:r>
        <w:rPr>
          <w:spacing w:val="-1"/>
        </w:rPr>
        <w:t>grid</w:t>
      </w:r>
      <w:r>
        <w:rPr>
          <w:spacing w:val="33"/>
          <w:w w:val="101"/>
        </w:rPr>
        <w:t xml:space="preserve"> </w:t>
      </w:r>
      <w:r>
        <w:rPr>
          <w:spacing w:val="-1"/>
        </w:rPr>
        <w:t>search</w:t>
      </w:r>
      <w:r>
        <w:rPr>
          <w:spacing w:val="32"/>
          <w:w w:val="101"/>
        </w:rPr>
        <w:t xml:space="preserve"> </w:t>
      </w:r>
      <w:r>
        <w:rPr>
          <w:spacing w:val="-1"/>
        </w:rPr>
        <w:t>(Zagoruyko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30"/>
        </w:rPr>
        <w:t xml:space="preserve"> </w:t>
      </w:r>
      <w:r>
        <w:rPr>
          <w:spacing w:val="-1"/>
        </w:rPr>
        <w:t>Komodakis</w:t>
      </w:r>
      <w:r>
        <w:rPr>
          <w:spacing w:val="22"/>
          <w:w w:val="101"/>
        </w:rPr>
        <w:t xml:space="preserve"> </w:t>
      </w:r>
      <w:hyperlink w:history="true" w:anchor="bookmark318">
        <w:r>
          <w:rPr>
            <w:color w:val="0000FF"/>
            <w:spacing w:val="-1"/>
          </w:rPr>
          <w:t>2016</w:t>
        </w:r>
      </w:hyperlink>
      <w:r>
        <w:rPr>
          <w:spacing w:val="-1"/>
        </w:rPr>
        <w:t>)</w:t>
      </w:r>
      <w:r>
        <w:rPr>
          <w:spacing w:val="25"/>
          <w:w w:val="101"/>
        </w:rPr>
        <w:t xml:space="preserve"> </w:t>
      </w:r>
      <w:r>
        <w:rPr>
          <w:spacing w:val="-1"/>
        </w:rPr>
        <w:t>have</w:t>
      </w:r>
      <w:r>
        <w:rPr>
          <w:spacing w:val="24"/>
        </w:rPr>
        <w:t xml:space="preserve"> </w:t>
      </w:r>
      <w:r>
        <w:rPr>
          <w:spacing w:val="-1"/>
        </w:rPr>
        <w:t>been</w:t>
      </w:r>
      <w:r>
        <w:rPr>
          <w:spacing w:val="25"/>
        </w:rPr>
        <w:t xml:space="preserve"> </w:t>
      </w:r>
      <w:r>
        <w:rPr>
          <w:spacing w:val="-1"/>
        </w:rPr>
        <w:t>used</w:t>
      </w:r>
      <w:r>
        <w:rPr>
          <w:spacing w:val="26"/>
          <w:w w:val="101"/>
        </w:rPr>
        <w:t xml:space="preserve"> </w:t>
      </w:r>
      <w:r>
        <w:rPr>
          <w:spacing w:val="-1"/>
        </w:rPr>
        <w:t>in</w:t>
      </w:r>
      <w:r>
        <w:rPr>
          <w:spacing w:val="25"/>
          <w:w w:val="101"/>
        </w:rPr>
        <w:t xml:space="preserve"> </w:t>
      </w:r>
      <w:r>
        <w:rPr>
          <w:spacing w:val="-1"/>
        </w:rPr>
        <w:t>N</w:t>
      </w:r>
      <w:r>
        <w:rPr>
          <w:spacing w:val="-2"/>
        </w:rPr>
        <w:t>AS.</w:t>
      </w:r>
      <w:r>
        <w:rPr>
          <w:spacing w:val="26"/>
          <w:w w:val="101"/>
        </w:rPr>
        <w:t xml:space="preserve"> </w:t>
      </w:r>
      <w:r>
        <w:rPr>
          <w:spacing w:val="-2"/>
        </w:rPr>
        <w:t>Both</w:t>
      </w:r>
      <w:r>
        <w:rPr/>
        <w:t xml:space="preserve"> </w:t>
      </w:r>
      <w:r>
        <w:rPr/>
        <w:t>approaches</w:t>
      </w:r>
      <w:r>
        <w:rPr>
          <w:spacing w:val="13"/>
        </w:rPr>
        <w:t xml:space="preserve"> </w:t>
      </w:r>
      <w:r>
        <w:rPr/>
        <w:t>are very</w:t>
      </w:r>
      <w:r>
        <w:rPr>
          <w:spacing w:val="15"/>
          <w:w w:val="101"/>
        </w:rPr>
        <w:t xml:space="preserve"> </w:t>
      </w:r>
      <w:r>
        <w:rPr/>
        <w:t>simple</w:t>
      </w:r>
      <w:r>
        <w:rPr>
          <w:spacing w:val="13"/>
        </w:rPr>
        <w:t xml:space="preserve"> </w:t>
      </w:r>
      <w:r>
        <w:rPr/>
        <w:t>and easy to run</w:t>
      </w:r>
      <w:r>
        <w:rPr>
          <w:spacing w:val="9"/>
        </w:rPr>
        <w:t xml:space="preserve"> </w:t>
      </w:r>
      <w:r>
        <w:rPr/>
        <w:t>in parallel,</w:t>
      </w:r>
      <w:r>
        <w:rPr>
          <w:spacing w:val="6"/>
        </w:rPr>
        <w:t xml:space="preserve"> </w:t>
      </w:r>
      <w:r>
        <w:rPr>
          <w:spacing w:val="-1"/>
        </w:rPr>
        <w:t>but</w:t>
      </w:r>
      <w:r>
        <w:rPr>
          <w:spacing w:val="8"/>
        </w:rPr>
        <w:t xml:space="preserve"> </w:t>
      </w:r>
      <w:r>
        <w:rPr>
          <w:spacing w:val="-1"/>
        </w:rPr>
        <w:t>they</w:t>
      </w:r>
      <w:r>
        <w:rPr>
          <w:spacing w:val="13"/>
          <w:w w:val="101"/>
        </w:rPr>
        <w:t xml:space="preserve"> </w:t>
      </w:r>
      <w:r>
        <w:rPr>
          <w:spacing w:val="-1"/>
        </w:rPr>
        <w:t>are</w:t>
      </w:r>
      <w:r>
        <w:rPr>
          <w:spacing w:val="7"/>
        </w:rPr>
        <w:t xml:space="preserve"> </w:t>
      </w:r>
      <w:r>
        <w:rPr>
          <w:spacing w:val="-1"/>
        </w:rPr>
        <w:t>usually</w:t>
      </w:r>
      <w:r>
        <w:rPr>
          <w:spacing w:val="9"/>
        </w:rPr>
        <w:t xml:space="preserve"> </w:t>
      </w:r>
      <w:r>
        <w:rPr>
          <w:spacing w:val="-1"/>
        </w:rPr>
        <w:t>not</w:t>
      </w:r>
      <w:r>
        <w:rPr>
          <w:spacing w:val="11"/>
        </w:rPr>
        <w:t xml:space="preserve"> </w:t>
      </w:r>
      <w:r>
        <w:rPr>
          <w:spacing w:val="-1"/>
        </w:rPr>
        <w:t>considered</w:t>
      </w:r>
      <w:r>
        <w:rPr/>
        <w:t xml:space="preserve"> </w:t>
      </w:r>
      <w:r>
        <w:rPr>
          <w:spacing w:val="1"/>
        </w:rPr>
        <w:t>to</w:t>
      </w:r>
      <w:r>
        <w:rPr>
          <w:spacing w:val="18"/>
          <w:w w:val="101"/>
        </w:rPr>
        <w:t xml:space="preserve"> </w:t>
      </w:r>
      <w:r>
        <w:rPr>
          <w:spacing w:val="1"/>
        </w:rPr>
        <w:t>be</w:t>
      </w:r>
      <w:r>
        <w:rPr>
          <w:spacing w:val="21"/>
        </w:rPr>
        <w:t xml:space="preserve"> </w:t>
      </w:r>
      <w:r>
        <w:rPr>
          <w:spacing w:val="1"/>
        </w:rPr>
        <w:t>very</w:t>
      </w:r>
      <w:r>
        <w:rPr>
          <w:spacing w:val="22"/>
          <w:w w:val="101"/>
        </w:rPr>
        <w:t xml:space="preserve"> </w:t>
      </w:r>
      <w:r>
        <w:rPr>
          <w:spacing w:val="1"/>
        </w:rPr>
        <w:t>efcient.</w:t>
      </w:r>
      <w:r>
        <w:rPr>
          <w:spacing w:val="20"/>
          <w:w w:val="101"/>
        </w:rPr>
        <w:t xml:space="preserve"> </w:t>
      </w:r>
      <w:r>
        <w:rPr>
          <w:spacing w:val="1"/>
        </w:rPr>
        <w:t>Random</w:t>
      </w:r>
      <w:r>
        <w:rPr>
          <w:spacing w:val="27"/>
          <w:w w:val="101"/>
        </w:rPr>
        <w:t xml:space="preserve"> </w:t>
      </w:r>
      <w:r>
        <w:rPr>
          <w:spacing w:val="1"/>
        </w:rPr>
        <w:t>s</w:t>
      </w:r>
      <w:r>
        <w:rPr/>
        <w:t>earch</w:t>
      </w:r>
      <w:r>
        <w:rPr>
          <w:spacing w:val="19"/>
        </w:rPr>
        <w:t xml:space="preserve"> </w:t>
      </w:r>
      <w:r>
        <w:rPr/>
        <w:t>has</w:t>
      </w:r>
      <w:r>
        <w:rPr>
          <w:spacing w:val="18"/>
        </w:rPr>
        <w:t xml:space="preserve"> </w:t>
      </w:r>
      <w:r>
        <w:rPr/>
        <w:t>been</w:t>
      </w:r>
      <w:r>
        <w:rPr>
          <w:spacing w:val="22"/>
          <w:w w:val="101"/>
        </w:rPr>
        <w:t xml:space="preserve"> </w:t>
      </w:r>
      <w:r>
        <w:rPr/>
        <w:t>considered</w:t>
      </w:r>
      <w:r>
        <w:rPr>
          <w:spacing w:val="24"/>
          <w:w w:val="101"/>
        </w:rPr>
        <w:t xml:space="preserve"> </w:t>
      </w:r>
      <w:r>
        <w:rPr/>
        <w:t>a</w:t>
      </w:r>
      <w:r>
        <w:rPr>
          <w:spacing w:val="22"/>
        </w:rPr>
        <w:t xml:space="preserve"> </w:t>
      </w:r>
      <w:r>
        <w:rPr/>
        <w:t>competitive</w:t>
      </w:r>
      <w:r>
        <w:rPr>
          <w:spacing w:val="18"/>
        </w:rPr>
        <w:t xml:space="preserve"> </w:t>
      </w:r>
      <w:r>
        <w:rPr/>
        <w:t>baseline</w:t>
      </w:r>
      <w:r>
        <w:rPr>
          <w:spacing w:val="21"/>
          <w:w w:val="101"/>
        </w:rPr>
        <w:t xml:space="preserve"> </w:t>
      </w:r>
      <w:r>
        <w:rPr/>
        <w:t>for</w:t>
      </w:r>
      <w:r>
        <w:rPr>
          <w:spacing w:val="19"/>
          <w:w w:val="101"/>
        </w:rPr>
        <w:t xml:space="preserve"> </w:t>
      </w:r>
      <w:r>
        <w:rPr/>
        <w:t>NAS </w:t>
      </w:r>
      <w:r>
        <w:rPr>
          <w:spacing w:val="-1"/>
        </w:rPr>
        <w:t>(Yu</w:t>
      </w:r>
      <w:r>
        <w:rPr>
          <w:spacing w:val="32"/>
        </w:rPr>
        <w:t xml:space="preserve"> </w:t>
      </w:r>
      <w:r>
        <w:rPr>
          <w:spacing w:val="-1"/>
        </w:rPr>
        <w:t>et</w:t>
      </w:r>
      <w:r>
        <w:rPr>
          <w:spacing w:val="20"/>
          <w:w w:val="101"/>
        </w:rPr>
        <w:t xml:space="preserve"> </w:t>
      </w:r>
      <w:r>
        <w:rPr>
          <w:spacing w:val="-1"/>
        </w:rPr>
        <w:t>al.</w:t>
      </w:r>
      <w:r>
        <w:rPr>
          <w:spacing w:val="14"/>
        </w:rPr>
        <w:t xml:space="preserve"> </w:t>
      </w:r>
      <w:hyperlink w:history="true" w:anchor="bookmark319">
        <w:r>
          <w:rPr>
            <w:color w:val="0000FF"/>
            <w:spacing w:val="-1"/>
          </w:rPr>
          <w:t>2020</w:t>
        </w:r>
      </w:hyperlink>
      <w:r>
        <w:rPr>
          <w:spacing w:val="-1"/>
        </w:rPr>
        <w:t>;</w:t>
      </w:r>
      <w:r>
        <w:rPr>
          <w:spacing w:val="16"/>
        </w:rPr>
        <w:t xml:space="preserve"> </w:t>
      </w:r>
      <w:r>
        <w:rPr>
          <w:spacing w:val="-1"/>
        </w:rPr>
        <w:t>Li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Talwalkar</w:t>
      </w:r>
      <w:r>
        <w:rPr>
          <w:spacing w:val="14"/>
        </w:rPr>
        <w:t xml:space="preserve"> </w:t>
      </w:r>
      <w:hyperlink w:history="true" w:anchor="bookmark267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).</w:t>
      </w:r>
      <w:r>
        <w:rPr>
          <w:spacing w:val="19"/>
        </w:rPr>
        <w:t xml:space="preserve"> </w:t>
      </w:r>
      <w:r>
        <w:rPr>
          <w:spacing w:val="-1"/>
        </w:rPr>
        <w:t>Comparing</w:t>
      </w:r>
      <w:r>
        <w:rPr>
          <w:spacing w:val="16"/>
          <w:w w:val="101"/>
        </w:rPr>
        <w:t xml:space="preserve"> </w:t>
      </w:r>
      <w:r>
        <w:rPr>
          <w:spacing w:val="-1"/>
        </w:rPr>
        <w:t>the</w:t>
      </w:r>
      <w:r>
        <w:rPr>
          <w:spacing w:val="14"/>
          <w:w w:val="102"/>
        </w:rPr>
        <w:t xml:space="preserve"> </w:t>
      </w:r>
      <w:r>
        <w:rPr>
          <w:spacing w:val="-1"/>
        </w:rPr>
        <w:t>performance</w:t>
      </w:r>
      <w:r>
        <w:rPr>
          <w:spacing w:val="19"/>
        </w:rPr>
        <w:t xml:space="preserve"> </w:t>
      </w:r>
      <w:r>
        <w:rPr>
          <w:spacing w:val="-1"/>
        </w:rPr>
        <w:t>of models</w:t>
      </w:r>
      <w:r>
        <w:rPr>
          <w:spacing w:val="19"/>
          <w:w w:val="101"/>
        </w:rPr>
        <w:t xml:space="preserve"> </w:t>
      </w:r>
      <w:r>
        <w:rPr>
          <w:spacing w:val="-1"/>
        </w:rPr>
        <w:t>on</w:t>
      </w:r>
      <w:r>
        <w:rPr>
          <w:spacing w:val="17"/>
        </w:rPr>
        <w:t xml:space="preserve"> </w:t>
      </w:r>
      <w:r>
        <w:rPr>
          <w:spacing w:val="-1"/>
        </w:rPr>
        <w:t>Penn</w:t>
      </w:r>
      <w:r>
        <w:rPr/>
        <w:t xml:space="preserve"> </w:t>
      </w:r>
      <w:r>
        <w:rPr>
          <w:spacing w:val="-1"/>
        </w:rPr>
        <w:t>Tree</w:t>
      </w:r>
      <w:r>
        <w:rPr>
          <w:spacing w:val="32"/>
        </w:rPr>
        <w:t xml:space="preserve"> </w:t>
      </w:r>
      <w:r>
        <w:rPr>
          <w:spacing w:val="-1"/>
        </w:rPr>
        <w:t>Band</w:t>
      </w:r>
      <w:r>
        <w:rPr>
          <w:spacing w:val="38"/>
        </w:rPr>
        <w:t xml:space="preserve"> </w:t>
      </w:r>
      <w:r>
        <w:rPr>
          <w:spacing w:val="-1"/>
        </w:rPr>
        <w:t>(PTB)</w:t>
      </w:r>
      <w:r>
        <w:rPr>
          <w:spacing w:val="38"/>
        </w:rPr>
        <w:t xml:space="preserve"> </w:t>
      </w:r>
      <w:r>
        <w:rPr>
          <w:spacing w:val="-1"/>
        </w:rPr>
        <w:t>(Marcus</w:t>
      </w:r>
      <w:r>
        <w:rPr>
          <w:spacing w:val="33"/>
          <w:w w:val="101"/>
        </w:rPr>
        <w:t xml:space="preserve"> </w:t>
      </w:r>
      <w:r>
        <w:rPr>
          <w:spacing w:val="-1"/>
        </w:rPr>
        <w:t>et</w:t>
      </w:r>
      <w:r>
        <w:rPr>
          <w:spacing w:val="35"/>
          <w:w w:val="101"/>
        </w:rPr>
        <w:t xml:space="preserve"> </w:t>
      </w:r>
      <w:r>
        <w:rPr>
          <w:spacing w:val="-1"/>
        </w:rPr>
        <w:t>al.</w:t>
      </w:r>
      <w:r>
        <w:rPr>
          <w:spacing w:val="28"/>
          <w:w w:val="102"/>
        </w:rPr>
        <w:t xml:space="preserve"> </w:t>
      </w:r>
      <w:hyperlink w:history="true" w:anchor="bookmark320">
        <w:r>
          <w:rPr>
            <w:color w:val="0000FF"/>
            <w:spacing w:val="-1"/>
          </w:rPr>
          <w:t>1994</w:t>
        </w:r>
      </w:hyperlink>
      <w:r>
        <w:rPr>
          <w:spacing w:val="-1"/>
        </w:rPr>
        <w:t>)</w:t>
      </w:r>
      <w:r>
        <w:rPr>
          <w:spacing w:val="32"/>
        </w:rPr>
        <w:t xml:space="preserve"> </w:t>
      </w:r>
      <w:r>
        <w:rPr>
          <w:spacing w:val="-1"/>
        </w:rPr>
        <w:t>language</w:t>
      </w:r>
      <w:r>
        <w:rPr>
          <w:spacing w:val="32"/>
        </w:rPr>
        <w:t xml:space="preserve"> </w:t>
      </w:r>
      <w:r>
        <w:rPr>
          <w:spacing w:val="-1"/>
        </w:rPr>
        <w:t>modellin</w:t>
      </w:r>
      <w:r>
        <w:rPr>
          <w:spacing w:val="-2"/>
        </w:rPr>
        <w:t>g</w:t>
      </w:r>
      <w:r>
        <w:rPr>
          <w:spacing w:val="35"/>
          <w:w w:val="101"/>
        </w:rPr>
        <w:t xml:space="preserve"> </w:t>
      </w:r>
      <w:r>
        <w:rPr>
          <w:spacing w:val="-2"/>
        </w:rPr>
        <w:t>and</w:t>
      </w:r>
      <w:r>
        <w:rPr>
          <w:spacing w:val="34"/>
        </w:rPr>
        <w:t xml:space="preserve"> </w:t>
      </w:r>
      <w:r>
        <w:rPr>
          <w:spacing w:val="-2"/>
        </w:rPr>
        <w:t>CIFAR-10</w:t>
      </w:r>
      <w:r>
        <w:rPr>
          <w:spacing w:val="38"/>
        </w:rPr>
        <w:t xml:space="preserve"> </w:t>
      </w:r>
      <w:r>
        <w:rPr>
          <w:spacing w:val="-2"/>
        </w:rPr>
        <w:t>(Krizhevsky</w:t>
      </w:r>
      <w:r>
        <w:rPr/>
        <w:t xml:space="preserve"> </w:t>
      </w:r>
      <w:r>
        <w:rPr/>
        <w:t>et al. </w:t>
      </w:r>
      <w:hyperlink w:history="true" w:anchor="bookmark321">
        <w:r>
          <w:rPr>
            <w:color w:val="0000FF"/>
          </w:rPr>
          <w:t>2010</w:t>
        </w:r>
      </w:hyperlink>
      <w:r>
        <w:rPr/>
        <w:t>) image classifcation datasets,  Yu</w:t>
      </w:r>
      <w:r>
        <w:rPr>
          <w:spacing w:val="7"/>
        </w:rPr>
        <w:t xml:space="preserve"> </w:t>
      </w:r>
      <w:r>
        <w:rPr/>
        <w:t>et</w:t>
      </w:r>
      <w:r>
        <w:rPr>
          <w:spacing w:val="9"/>
        </w:rPr>
        <w:t xml:space="preserve"> </w:t>
      </w:r>
      <w:r>
        <w:rPr/>
        <w:t>al.</w:t>
      </w:r>
      <w:r>
        <w:rPr>
          <w:spacing w:val="11"/>
        </w:rPr>
        <w:t xml:space="preserve"> </w:t>
      </w:r>
      <w:r>
        <w:rPr/>
        <w:t>(</w:t>
      </w:r>
      <w:hyperlink w:history="true" w:anchor="bookmark319">
        <w:r>
          <w:rPr>
            <w:color w:val="0000FF"/>
          </w:rPr>
          <w:t>2020</w:t>
        </w:r>
      </w:hyperlink>
      <w:r>
        <w:rPr/>
        <w:t>)</w:t>
      </w:r>
      <w:r>
        <w:rPr>
          <w:spacing w:val="8"/>
        </w:rPr>
        <w:t xml:space="preserve"> </w:t>
      </w:r>
      <w:r>
        <w:rPr/>
        <w:t>demon</w:t>
      </w:r>
      <w:r>
        <w:rPr>
          <w:spacing w:val="-1"/>
        </w:rPr>
        <w:t>strated</w:t>
      </w:r>
      <w:r>
        <w:rPr>
          <w:spacing w:val="4"/>
        </w:rPr>
        <w:t xml:space="preserve"> </w:t>
      </w:r>
      <w:r>
        <w:rPr>
          <w:spacing w:val="-1"/>
        </w:rPr>
        <w:t>that,</w:t>
      </w:r>
      <w:r>
        <w:rPr>
          <w:spacing w:val="8"/>
        </w:rPr>
        <w:t xml:space="preserve"> </w:t>
      </w:r>
      <w:r>
        <w:rPr>
          <w:spacing w:val="-1"/>
        </w:rPr>
        <w:t>on</w:t>
      </w:r>
      <w:r>
        <w:rPr>
          <w:spacing w:val="9"/>
        </w:rPr>
        <w:t xml:space="preserve"> </w:t>
      </w:r>
      <w:r>
        <w:rPr>
          <w:spacing w:val="-1"/>
        </w:rPr>
        <w:t>average,</w:t>
      </w:r>
      <w:r>
        <w:rPr>
          <w:spacing w:val="10"/>
        </w:rPr>
        <w:t xml:space="preserve"> </w:t>
      </w:r>
      <w:r>
        <w:rPr>
          <w:spacing w:val="-1"/>
        </w:rPr>
        <w:t>a</w:t>
      </w:r>
      <w:r>
        <w:rPr/>
        <w:t xml:space="preserve"> </w:t>
      </w:r>
      <w:r>
        <w:rPr>
          <w:spacing w:val="-1"/>
        </w:rPr>
        <w:t>number</w:t>
      </w:r>
      <w:r>
        <w:rPr>
          <w:spacing w:val="25"/>
        </w:rPr>
        <w:t xml:space="preserve"> </w:t>
      </w:r>
      <w:r>
        <w:rPr>
          <w:spacing w:val="-1"/>
        </w:rPr>
        <w:t>of state-of-the-art NAS</w:t>
      </w:r>
      <w:r>
        <w:rPr>
          <w:spacing w:val="16"/>
        </w:rPr>
        <w:t xml:space="preserve"> </w:t>
      </w:r>
      <w:r>
        <w:rPr>
          <w:spacing w:val="-1"/>
        </w:rPr>
        <w:t>algorithms</w:t>
      </w:r>
      <w:r>
        <w:rPr>
          <w:spacing w:val="25"/>
        </w:rPr>
        <w:t xml:space="preserve"> </w:t>
      </w:r>
      <w:r>
        <w:rPr>
          <w:spacing w:val="-1"/>
        </w:rPr>
        <w:t>[ENAS</w:t>
      </w:r>
      <w:r>
        <w:rPr>
          <w:spacing w:val="17"/>
          <w:w w:val="102"/>
        </w:rPr>
        <w:t xml:space="preserve"> </w:t>
      </w:r>
      <w:r>
        <w:rPr>
          <w:spacing w:val="-1"/>
        </w:rPr>
        <w:t>(Pham</w:t>
      </w:r>
      <w:r>
        <w:rPr>
          <w:spacing w:val="13"/>
        </w:rPr>
        <w:t xml:space="preserve"> </w:t>
      </w:r>
      <w:r>
        <w:rPr>
          <w:spacing w:val="-1"/>
        </w:rPr>
        <w:t>et</w:t>
      </w:r>
      <w:r>
        <w:rPr>
          <w:spacing w:val="15"/>
          <w:w w:val="101"/>
        </w:rPr>
        <w:t xml:space="preserve"> </w:t>
      </w:r>
      <w:r>
        <w:rPr>
          <w:spacing w:val="-1"/>
        </w:rPr>
        <w:t>al. </w:t>
      </w:r>
      <w:hyperlink w:history="true" w:anchor="bookmark231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),</w:t>
      </w:r>
      <w:r>
        <w:rPr>
          <w:spacing w:val="11"/>
        </w:rPr>
        <w:t xml:space="preserve"> </w:t>
      </w:r>
      <w:r>
        <w:rPr>
          <w:spacing w:val="-1"/>
        </w:rPr>
        <w:t>DARTS</w:t>
      </w:r>
      <w:r>
        <w:rPr>
          <w:spacing w:val="18"/>
          <w:w w:val="101"/>
        </w:rPr>
        <w:t xml:space="preserve"> </w:t>
      </w:r>
      <w:r>
        <w:rPr>
          <w:spacing w:val="-1"/>
        </w:rPr>
        <w:t>(Liu</w:t>
      </w:r>
      <w:r>
        <w:rPr>
          <w:spacing w:val="13"/>
        </w:rPr>
        <w:t xml:space="preserve"> </w:t>
      </w:r>
      <w:r>
        <w:rPr>
          <w:spacing w:val="-1"/>
        </w:rPr>
        <w:t>et</w:t>
      </w:r>
      <w:r>
        <w:rPr>
          <w:spacing w:val="15"/>
          <w:w w:val="101"/>
        </w:rPr>
        <w:t xml:space="preserve"> </w:t>
      </w:r>
      <w:r>
        <w:rPr>
          <w:spacing w:val="-1"/>
        </w:rPr>
        <w:t>al.</w:t>
      </w:r>
      <w:r>
        <w:rPr/>
        <w:t xml:space="preserve"> </w:t>
      </w:r>
      <w:hyperlink w:history="true" w:anchor="bookmark159">
        <w:r>
          <w:rPr>
            <w:color w:val="0000FF"/>
          </w:rPr>
          <w:t>2019b</w:t>
        </w:r>
      </w:hyperlink>
      <w:r>
        <w:rPr/>
        <w:t>) and NAO (Luo et al. </w:t>
      </w:r>
      <w:hyperlink w:history="true" w:anchor="bookmark248">
        <w:r>
          <w:rPr>
            <w:color w:val="0000FF"/>
          </w:rPr>
          <w:t>2</w:t>
        </w:r>
        <w:r>
          <w:rPr>
            <w:color w:val="0000FF"/>
            <w:spacing w:val="-1"/>
          </w:rPr>
          <w:t>018</w:t>
        </w:r>
      </w:hyperlink>
      <w:r>
        <w:rPr>
          <w:spacing w:val="-1"/>
        </w:rPr>
        <w:t>)] have similar performance to random search when using</w:t>
      </w:r>
      <w:r>
        <w:rPr/>
        <w:t xml:space="preserve"> </w:t>
      </w:r>
      <w:r>
        <w:rPr/>
        <w:t>the same search space for fnding</w:t>
      </w:r>
      <w:r>
        <w:rPr>
          <w:spacing w:val="8"/>
        </w:rPr>
        <w:t xml:space="preserve"> </w:t>
      </w:r>
      <w:r>
        <w:rPr/>
        <w:t>a recurrent</w:t>
      </w:r>
      <w:r>
        <w:rPr>
          <w:spacing w:val="7"/>
        </w:rPr>
        <w:t xml:space="preserve"> </w:t>
      </w:r>
      <w:r>
        <w:rPr/>
        <w:t>and</w:t>
      </w:r>
      <w:r>
        <w:rPr>
          <w:spacing w:val="5"/>
        </w:rPr>
        <w:t xml:space="preserve"> </w:t>
      </w:r>
      <w:r>
        <w:rPr/>
        <w:t>convolutional</w:t>
      </w:r>
      <w:r>
        <w:rPr>
          <w:spacing w:val="5"/>
        </w:rPr>
        <w:t xml:space="preserve"> </w:t>
      </w:r>
      <w:r>
        <w:rPr/>
        <w:t>cell.</w:t>
      </w:r>
    </w:p>
    <w:p>
      <w:pPr>
        <w:pStyle w:val="BodyText"/>
        <w:ind w:firstLine="228"/>
        <w:spacing w:before="62" w:line="243" w:lineRule="auto"/>
        <w:jc w:val="both"/>
        <w:rPr/>
      </w:pPr>
      <w:r>
        <w:rPr>
          <w:spacing w:val="-1"/>
        </w:rPr>
        <w:t>Li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Talwalkar</w:t>
      </w:r>
      <w:r>
        <w:rPr>
          <w:spacing w:val="16"/>
          <w:w w:val="101"/>
        </w:rPr>
        <w:t xml:space="preserve"> </w:t>
      </w:r>
      <w:r>
        <w:rPr>
          <w:spacing w:val="-1"/>
        </w:rPr>
        <w:t>(</w:t>
      </w:r>
      <w:hyperlink w:history="true" w:anchor="bookmark267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)</w:t>
      </w:r>
      <w:r>
        <w:rPr>
          <w:spacing w:val="12"/>
          <w:w w:val="101"/>
        </w:rPr>
        <w:t xml:space="preserve"> </w:t>
      </w:r>
      <w:r>
        <w:rPr>
          <w:spacing w:val="-1"/>
        </w:rPr>
        <w:t>evaluated random</w:t>
      </w:r>
      <w:r>
        <w:rPr>
          <w:spacing w:val="17"/>
          <w:w w:val="101"/>
        </w:rPr>
        <w:t xml:space="preserve"> </w:t>
      </w:r>
      <w:r>
        <w:rPr>
          <w:spacing w:val="-1"/>
        </w:rPr>
        <w:t>search</w:t>
      </w:r>
      <w:r>
        <w:rPr>
          <w:spacing w:val="11"/>
          <w:w w:val="102"/>
        </w:rPr>
        <w:t xml:space="preserve"> </w:t>
      </w:r>
      <w:r>
        <w:rPr>
          <w:spacing w:val="-1"/>
        </w:rPr>
        <w:t>with</w:t>
      </w:r>
      <w:r>
        <w:rPr>
          <w:spacing w:val="12"/>
          <w:w w:val="101"/>
        </w:rPr>
        <w:t xml:space="preserve"> </w:t>
      </w:r>
      <w:r>
        <w:rPr>
          <w:spacing w:val="-1"/>
        </w:rPr>
        <w:t>early</w:t>
      </w:r>
      <w:r>
        <w:rPr>
          <w:spacing w:val="17"/>
          <w:w w:val="101"/>
        </w:rPr>
        <w:t xml:space="preserve"> </w:t>
      </w:r>
      <w:r>
        <w:rPr>
          <w:spacing w:val="-2"/>
        </w:rPr>
        <w:t>stopping</w:t>
      </w:r>
      <w:r>
        <w:rPr>
          <w:spacing w:val="14"/>
          <w:w w:val="101"/>
        </w:rPr>
        <w:t xml:space="preserve"> </w:t>
      </w:r>
      <w:r>
        <w:rPr>
          <w:spacing w:val="-2"/>
        </w:rPr>
        <w:t>and</w:t>
      </w:r>
      <w:r>
        <w:rPr>
          <w:spacing w:val="12"/>
        </w:rPr>
        <w:t xml:space="preserve"> </w:t>
      </w:r>
      <w:r>
        <w:rPr>
          <w:spacing w:val="-2"/>
        </w:rPr>
        <w:t>weight-shar-</w:t>
      </w:r>
      <w:r>
        <w:rPr/>
        <w:t xml:space="preserve"> </w:t>
      </w:r>
      <w:r>
        <w:rPr>
          <w:spacing w:val="-2"/>
        </w:rPr>
        <w:t>i</w:t>
      </w:r>
      <w:r>
        <w:rPr>
          <w:spacing w:val="-1"/>
        </w:rPr>
        <w:t>ng</w:t>
      </w:r>
      <w:r>
        <w:rPr>
          <w:spacing w:val="24"/>
        </w:rPr>
        <w:t xml:space="preserve"> </w:t>
      </w:r>
      <w:r>
        <w:rPr>
          <w:spacing w:val="-1"/>
        </w:rPr>
        <w:t>strategies</w:t>
      </w:r>
      <w:r>
        <w:rPr>
          <w:spacing w:val="23"/>
          <w:w w:val="101"/>
        </w:rPr>
        <w:t xml:space="preserve"> </w:t>
      </w:r>
      <w:r>
        <w:rPr>
          <w:spacing w:val="-1"/>
        </w:rPr>
        <w:t>(explained</w:t>
      </w:r>
      <w:r>
        <w:rPr>
          <w:spacing w:val="17"/>
          <w:w w:val="101"/>
        </w:rPr>
        <w:t xml:space="preserve"> </w:t>
      </w:r>
      <w:r>
        <w:rPr>
          <w:spacing w:val="-1"/>
        </w:rPr>
        <w:t>in</w:t>
      </w:r>
      <w:r>
        <w:rPr>
          <w:spacing w:val="22"/>
        </w:rPr>
        <w:t xml:space="preserve"> </w:t>
      </w:r>
      <w:r>
        <w:rPr>
          <w:spacing w:val="-1"/>
        </w:rPr>
        <w:t>Sect.</w:t>
      </w:r>
      <w:r>
        <w:rPr>
          <w:spacing w:val="14"/>
          <w:w w:val="101"/>
        </w:rPr>
        <w:t xml:space="preserve"> </w:t>
      </w:r>
      <w:hyperlink w:history="true" w:anchor="bookmark289">
        <w:r>
          <w:rPr>
            <w:color w:val="0000FF"/>
            <w:spacing w:val="-1"/>
          </w:rPr>
          <w:t>4.3.1</w:t>
        </w:r>
      </w:hyperlink>
      <w:r>
        <w:rPr>
          <w:spacing w:val="-1"/>
        </w:rPr>
        <w:t>)</w:t>
      </w:r>
      <w:r>
        <w:rPr>
          <w:spacing w:val="20"/>
        </w:rPr>
        <w:t xml:space="preserve"> </w:t>
      </w:r>
      <w:r>
        <w:rPr>
          <w:spacing w:val="-1"/>
        </w:rPr>
        <w:t>on</w:t>
      </w:r>
      <w:r>
        <w:rPr>
          <w:spacing w:val="16"/>
          <w:w w:val="101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search</w:t>
      </w:r>
      <w:r>
        <w:rPr>
          <w:spacing w:val="24"/>
        </w:rPr>
        <w:t xml:space="preserve"> </w:t>
      </w:r>
      <w:r>
        <w:rPr>
          <w:spacing w:val="-1"/>
        </w:rPr>
        <w:t>space</w:t>
      </w:r>
      <w:r>
        <w:rPr>
          <w:spacing w:val="20"/>
        </w:rPr>
        <w:t xml:space="preserve"> </w:t>
      </w:r>
      <w:r>
        <w:rPr>
          <w:spacing w:val="-1"/>
        </w:rPr>
        <w:t>of DARTS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19"/>
          <w:w w:val="101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emonstrate</w:t>
      </w:r>
      <w:r>
        <w:rPr>
          <w:spacing w:val="-1"/>
        </w:rPr>
        <w:t>d</w:t>
      </w:r>
      <w:r>
        <w:rPr/>
        <w:t xml:space="preserve"> </w:t>
      </w:r>
      <w:r>
        <w:rPr>
          <w:spacing w:val="-1"/>
        </w:rPr>
        <w:t>that</w:t>
      </w:r>
      <w:r>
        <w:rPr>
          <w:spacing w:val="17"/>
        </w:rPr>
        <w:t xml:space="preserve"> </w:t>
      </w:r>
      <w:r>
        <w:rPr>
          <w:spacing w:val="-1"/>
        </w:rPr>
        <w:t>it</w:t>
      </w:r>
      <w:r>
        <w:rPr>
          <w:spacing w:val="19"/>
          <w:w w:val="101"/>
        </w:rPr>
        <w:t xml:space="preserve"> </w:t>
      </w:r>
      <w:r>
        <w:rPr>
          <w:spacing w:val="-1"/>
        </w:rPr>
        <w:t>achieves</w:t>
      </w:r>
      <w:r>
        <w:rPr>
          <w:spacing w:val="13"/>
          <w:w w:val="101"/>
        </w:rPr>
        <w:t xml:space="preserve"> </w:t>
      </w:r>
      <w:r>
        <w:rPr>
          <w:spacing w:val="-1"/>
        </w:rPr>
        <w:t>performance</w:t>
      </w:r>
      <w:r>
        <w:rPr>
          <w:spacing w:val="17"/>
          <w:w w:val="101"/>
        </w:rPr>
        <w:t xml:space="preserve"> </w:t>
      </w:r>
      <w:r>
        <w:rPr>
          <w:spacing w:val="-1"/>
        </w:rPr>
        <w:t>competitive</w:t>
      </w:r>
      <w:r>
        <w:rPr>
          <w:spacing w:val="16"/>
          <w:w w:val="102"/>
        </w:rPr>
        <w:t xml:space="preserve"> </w:t>
      </w:r>
      <w:r>
        <w:rPr>
          <w:spacing w:val="-1"/>
        </w:rPr>
        <w:t>with</w:t>
      </w:r>
      <w:r>
        <w:rPr>
          <w:spacing w:val="15"/>
        </w:rPr>
        <w:t xml:space="preserve"> </w:t>
      </w:r>
      <w:r>
        <w:rPr>
          <w:spacing w:val="-1"/>
        </w:rPr>
        <w:t>that</w:t>
      </w:r>
      <w:r>
        <w:rPr>
          <w:spacing w:val="18"/>
        </w:rPr>
        <w:t xml:space="preserve"> </w:t>
      </w:r>
      <w:r>
        <w:rPr>
          <w:spacing w:val="-1"/>
        </w:rPr>
        <w:t>of DARTS</w:t>
      </w:r>
      <w:r>
        <w:rPr>
          <w:spacing w:val="19"/>
          <w:w w:val="101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ENAS.</w:t>
      </w:r>
      <w:r>
        <w:rPr>
          <w:spacing w:val="16"/>
        </w:rPr>
        <w:t xml:space="preserve"> </w:t>
      </w:r>
      <w:r>
        <w:rPr>
          <w:spacing w:val="-1"/>
        </w:rPr>
        <w:t>This</w:t>
      </w:r>
      <w:r>
        <w:rPr>
          <w:spacing w:val="15"/>
          <w:w w:val="101"/>
        </w:rPr>
        <w:t xml:space="preserve"> </w:t>
      </w:r>
      <w:r>
        <w:rPr>
          <w:spacing w:val="-1"/>
        </w:rPr>
        <w:t>is</w:t>
      </w:r>
      <w:r>
        <w:rPr>
          <w:spacing w:val="15"/>
          <w:w w:val="102"/>
        </w:rPr>
        <w:t xml:space="preserve"> </w:t>
      </w:r>
      <w:r>
        <w:rPr>
          <w:spacing w:val="-1"/>
        </w:rPr>
        <w:t>not</w:t>
      </w:r>
      <w:r>
        <w:rPr>
          <w:spacing w:val="17"/>
          <w:w w:val="101"/>
        </w:rPr>
        <w:t xml:space="preserve"> </w:t>
      </w:r>
      <w:r>
        <w:rPr>
          <w:spacing w:val="-1"/>
        </w:rPr>
        <w:t>due</w:t>
      </w:r>
      <w:r>
        <w:rPr/>
        <w:t xml:space="preserve"> </w:t>
      </w:r>
      <w:r>
        <w:rPr/>
        <w:t>to</w:t>
      </w:r>
      <w:r>
        <w:rPr>
          <w:spacing w:val="19"/>
        </w:rPr>
        <w:t xml:space="preserve"> </w:t>
      </w:r>
      <w:r>
        <w:rPr/>
        <w:t>the</w:t>
      </w:r>
      <w:r>
        <w:rPr>
          <w:spacing w:val="17"/>
        </w:rPr>
        <w:t xml:space="preserve"> </w:t>
      </w:r>
      <w:r>
        <w:rPr/>
        <w:t>poor</w:t>
      </w:r>
      <w:r>
        <w:rPr>
          <w:spacing w:val="16"/>
          <w:w w:val="101"/>
        </w:rPr>
        <w:t xml:space="preserve"> </w:t>
      </w:r>
      <w:r>
        <w:rPr/>
        <w:t>performance</w:t>
      </w:r>
      <w:r>
        <w:rPr>
          <w:spacing w:val="21"/>
          <w:w w:val="101"/>
        </w:rPr>
        <w:t xml:space="preserve"> </w:t>
      </w:r>
      <w:r>
        <w:rPr/>
        <w:t>of the</w:t>
      </w:r>
      <w:r>
        <w:rPr>
          <w:spacing w:val="19"/>
          <w:w w:val="101"/>
        </w:rPr>
        <w:t xml:space="preserve"> </w:t>
      </w:r>
      <w:r>
        <w:rPr/>
        <w:t>latter</w:t>
      </w:r>
      <w:r>
        <w:rPr>
          <w:spacing w:val="18"/>
        </w:rPr>
        <w:t xml:space="preserve"> </w:t>
      </w:r>
      <w:r>
        <w:rPr/>
        <w:t>NAS</w:t>
      </w:r>
      <w:r>
        <w:rPr>
          <w:spacing w:val="23"/>
        </w:rPr>
        <w:t xml:space="preserve"> </w:t>
      </w:r>
      <w:r>
        <w:rPr/>
        <w:t>algorithms</w:t>
      </w:r>
      <w:r>
        <w:rPr>
          <w:spacing w:val="16"/>
          <w:w w:val="101"/>
        </w:rPr>
        <w:t xml:space="preserve"> </w:t>
      </w:r>
      <w:r>
        <w:rPr/>
        <w:t>but</w:t>
      </w:r>
      <w:r>
        <w:rPr>
          <w:spacing w:val="19"/>
        </w:rPr>
        <w:t xml:space="preserve"> </w:t>
      </w:r>
      <w:r>
        <w:rPr/>
        <w:t>mainly</w:t>
      </w:r>
      <w:r>
        <w:rPr>
          <w:spacing w:val="18"/>
          <w:w w:val="101"/>
        </w:rPr>
        <w:t xml:space="preserve"> </w:t>
      </w:r>
      <w:r>
        <w:rPr/>
        <w:t>the</w:t>
      </w:r>
      <w:r>
        <w:rPr>
          <w:spacing w:val="20"/>
          <w:w w:val="101"/>
        </w:rPr>
        <w:t xml:space="preserve"> </w:t>
      </w:r>
      <w:r>
        <w:rPr/>
        <w:t>consequence</w:t>
      </w:r>
      <w:r>
        <w:rPr>
          <w:spacing w:val="21"/>
          <w:w w:val="101"/>
        </w:rPr>
        <w:t xml:space="preserve"> </w:t>
      </w:r>
      <w:r>
        <w:rPr>
          <w:spacing w:val="-1"/>
        </w:rPr>
        <w:t>of the</w:t>
      </w:r>
      <w:r>
        <w:rPr/>
        <w:t xml:space="preserve"> </w:t>
      </w:r>
      <w:r>
        <w:rPr>
          <w:spacing w:val="-1"/>
        </w:rPr>
        <w:t>constraints they have imposed on the search space. In a well-constrained</w:t>
      </w:r>
      <w:r>
        <w:rPr>
          <w:spacing w:val="25"/>
          <w:w w:val="101"/>
        </w:rPr>
        <w:t xml:space="preserve"> </w:t>
      </w:r>
      <w:r>
        <w:rPr>
          <w:spacing w:val="-1"/>
        </w:rPr>
        <w:t>search</w:t>
      </w:r>
      <w:r>
        <w:rPr>
          <w:spacing w:val="8"/>
        </w:rPr>
        <w:t xml:space="preserve"> </w:t>
      </w:r>
      <w:r>
        <w:rPr>
          <w:spacing w:val="-1"/>
        </w:rPr>
        <w:t>space, even</w:t>
      </w:r>
      <w:r>
        <w:rPr/>
        <w:t xml:space="preserve"> </w:t>
      </w:r>
      <w:r>
        <w:rPr/>
        <w:t>random</w:t>
      </w:r>
      <w:r>
        <w:rPr>
          <w:spacing w:val="14"/>
          <w:w w:val="101"/>
        </w:rPr>
        <w:t xml:space="preserve"> </w:t>
      </w:r>
      <w:r>
        <w:rPr/>
        <w:t>search can perform well. Another reason</w:t>
      </w:r>
      <w:r>
        <w:rPr>
          <w:spacing w:val="9"/>
        </w:rPr>
        <w:t xml:space="preserve"> </w:t>
      </w:r>
      <w:r>
        <w:rPr/>
        <w:t>could be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weight-sharing</w:t>
      </w:r>
      <w:r>
        <w:rPr>
          <w:spacing w:val="15"/>
        </w:rPr>
        <w:t xml:space="preserve"> </w:t>
      </w:r>
      <w:r>
        <w:rPr/>
        <w:t>s</w:t>
      </w:r>
      <w:r>
        <w:rPr>
          <w:spacing w:val="-1"/>
        </w:rPr>
        <w:t>trategy</w:t>
      </w:r>
      <w:r>
        <w:rPr>
          <w:spacing w:val="7"/>
        </w:rPr>
        <w:t xml:space="preserve"> </w:t>
      </w:r>
      <w:r>
        <w:rPr>
          <w:spacing w:val="-1"/>
        </w:rPr>
        <w:t>that</w:t>
      </w:r>
      <w:r>
        <w:rPr/>
        <w:t xml:space="preserve"> </w:t>
      </w:r>
      <w:r>
        <w:rPr/>
        <w:t>negatively impacts architecture ranking dur</w:t>
      </w:r>
      <w:r>
        <w:rPr>
          <w:spacing w:val="-1"/>
        </w:rPr>
        <w:t>ing the search.</w:t>
      </w:r>
    </w:p>
    <w:p>
      <w:pPr>
        <w:spacing w:line="338" w:lineRule="auto"/>
        <w:rPr>
          <w:rFonts w:ascii="Arial"/>
          <w:sz w:val="21"/>
        </w:rPr>
      </w:pPr>
      <w:r/>
    </w:p>
    <w:p>
      <w:pPr>
        <w:ind w:left="3"/>
        <w:spacing w:before="61" w:line="281" w:lineRule="exact"/>
        <w:outlineLvl w:val="2"/>
        <w:rPr>
          <w:rFonts w:ascii="Calibri" w:hAnsi="Calibri" w:eastAsia="Calibri" w:cs="Calibri"/>
          <w:sz w:val="20"/>
          <w:szCs w:val="20"/>
        </w:rPr>
      </w:pPr>
      <w:bookmarkStart w:name="bookmark223" w:id="45"/>
      <w:bookmarkEnd w:id="45"/>
      <w:r>
        <w:rPr>
          <w:rFonts w:ascii="Calibri" w:hAnsi="Calibri" w:eastAsia="Calibri" w:cs="Calibri"/>
          <w:sz w:val="20"/>
          <w:szCs w:val="20"/>
          <w:b/>
          <w:bCs/>
          <w:spacing w:val="-1"/>
          <w:position w:val="2"/>
        </w:rPr>
        <w:t>4.3</w:t>
      </w:r>
      <w:r>
        <w:rPr>
          <w:rFonts w:ascii="Calibri" w:hAnsi="Calibri" w:eastAsia="Calibri" w:cs="Calibri"/>
          <w:sz w:val="20"/>
          <w:szCs w:val="20"/>
          <w:b/>
          <w:bCs/>
          <w:spacing w:val="12"/>
          <w:w w:val="101"/>
          <w:position w:val="2"/>
        </w:rPr>
        <w:t xml:space="preserve">  </w:t>
      </w:r>
      <w:r>
        <w:rPr>
          <w:rFonts w:ascii="Calibri" w:hAnsi="Calibri" w:eastAsia="Calibri" w:cs="Calibri"/>
          <w:sz w:val="20"/>
          <w:szCs w:val="20"/>
          <w:b/>
          <w:bCs/>
          <w:spacing w:val="-1"/>
          <w:position w:val="2"/>
        </w:rPr>
        <w:t>Performance evaluation in NAS</w:t>
      </w:r>
    </w:p>
    <w:p>
      <w:pPr>
        <w:pStyle w:val="BodyText"/>
        <w:ind w:left="2"/>
        <w:spacing w:before="238" w:line="251" w:lineRule="auto"/>
        <w:jc w:val="both"/>
        <w:rPr/>
      </w:pPr>
      <w:r>
        <w:rPr/>
        <w:t>A</w:t>
      </w:r>
      <w:r>
        <w:rPr>
          <w:spacing w:val="20"/>
        </w:rPr>
        <w:t xml:space="preserve"> </w:t>
      </w:r>
      <w:r>
        <w:rPr/>
        <w:t>major</w:t>
      </w:r>
      <w:r>
        <w:rPr>
          <w:spacing w:val="17"/>
        </w:rPr>
        <w:t xml:space="preserve"> </w:t>
      </w:r>
      <w:r>
        <w:rPr/>
        <w:t>performance</w:t>
      </w:r>
      <w:r>
        <w:rPr>
          <w:spacing w:val="17"/>
        </w:rPr>
        <w:t xml:space="preserve"> </w:t>
      </w:r>
      <w:r>
        <w:rPr/>
        <w:t>bottl</w:t>
      </w:r>
      <w:r>
        <w:rPr>
          <w:spacing w:val="-1"/>
        </w:rPr>
        <w:t>eneck</w:t>
      </w:r>
      <w:r>
        <w:rPr>
          <w:spacing w:val="21"/>
        </w:rPr>
        <w:t xml:space="preserve"> </w:t>
      </w:r>
      <w:r>
        <w:rPr>
          <w:spacing w:val="-1"/>
        </w:rPr>
        <w:t>of NAS</w:t>
      </w:r>
      <w:r>
        <w:rPr>
          <w:spacing w:val="26"/>
        </w:rPr>
        <w:t xml:space="preserve"> </w:t>
      </w:r>
      <w:r>
        <w:rPr>
          <w:spacing w:val="-1"/>
        </w:rPr>
        <w:t>systems</w:t>
      </w:r>
      <w:r>
        <w:rPr>
          <w:spacing w:val="23"/>
        </w:rPr>
        <w:t xml:space="preserve"> </w:t>
      </w:r>
      <w:r>
        <w:rPr>
          <w:spacing w:val="-1"/>
        </w:rPr>
        <w:t>arises</w:t>
      </w:r>
      <w:r>
        <w:rPr>
          <w:spacing w:val="20"/>
          <w:w w:val="101"/>
        </w:rPr>
        <w:t xml:space="preserve"> </w:t>
      </w:r>
      <w:r>
        <w:rPr>
          <w:spacing w:val="-1"/>
        </w:rPr>
        <w:t>from</w:t>
      </w:r>
      <w:r>
        <w:rPr>
          <w:spacing w:val="18"/>
          <w:w w:val="101"/>
        </w:rPr>
        <w:t xml:space="preserve"> </w:t>
      </w:r>
      <w:r>
        <w:rPr>
          <w:spacing w:val="-1"/>
        </w:rPr>
        <w:t>the</w:t>
      </w:r>
      <w:r>
        <w:rPr>
          <w:spacing w:val="19"/>
          <w:w w:val="101"/>
        </w:rPr>
        <w:t xml:space="preserve"> </w:t>
      </w:r>
      <w:r>
        <w:rPr>
          <w:spacing w:val="-1"/>
        </w:rPr>
        <w:t>need</w:t>
      </w:r>
      <w:r>
        <w:rPr>
          <w:spacing w:val="19"/>
        </w:rPr>
        <w:t xml:space="preserve"> </w:t>
      </w:r>
      <w:r>
        <w:rPr>
          <w:spacing w:val="-1"/>
        </w:rPr>
        <w:t>to</w:t>
      </w:r>
      <w:r>
        <w:rPr>
          <w:spacing w:val="18"/>
          <w:w w:val="101"/>
        </w:rPr>
        <w:t xml:space="preserve"> </w:t>
      </w:r>
      <w:r>
        <w:rPr>
          <w:spacing w:val="-1"/>
        </w:rPr>
        <w:t>train</w:t>
      </w:r>
      <w:r>
        <w:rPr>
          <w:spacing w:val="21"/>
          <w:w w:val="101"/>
        </w:rPr>
        <w:t xml:space="preserve"> </w:t>
      </w:r>
      <w:r>
        <w:rPr>
          <w:spacing w:val="-1"/>
        </w:rPr>
        <w:t>each</w:t>
      </w:r>
      <w:r>
        <w:rPr>
          <w:spacing w:val="21"/>
        </w:rPr>
        <w:t xml:space="preserve"> </w:t>
      </w:r>
      <w:r>
        <w:rPr>
          <w:spacing w:val="-1"/>
        </w:rPr>
        <w:t>can-</w:t>
      </w:r>
      <w:r>
        <w:rPr/>
        <w:t xml:space="preserve"> </w:t>
      </w:r>
      <w:r>
        <w:rPr>
          <w:spacing w:val="-1"/>
        </w:rPr>
        <w:t>didate</w:t>
      </w:r>
      <w:r>
        <w:rPr>
          <w:spacing w:val="23"/>
          <w:w w:val="101"/>
        </w:rPr>
        <w:t xml:space="preserve"> </w:t>
      </w:r>
      <w:r>
        <w:rPr>
          <w:spacing w:val="-1"/>
        </w:rPr>
        <w:t>neural</w:t>
      </w:r>
      <w:r>
        <w:rPr>
          <w:spacing w:val="21"/>
        </w:rPr>
        <w:t xml:space="preserve"> </w:t>
      </w:r>
      <w:r>
        <w:rPr>
          <w:spacing w:val="-1"/>
        </w:rPr>
        <w:t>network.</w:t>
      </w:r>
      <w:r>
        <w:rPr>
          <w:spacing w:val="21"/>
        </w:rPr>
        <w:t xml:space="preserve"> </w:t>
      </w:r>
      <w:r>
        <w:rPr>
          <w:spacing w:val="-1"/>
        </w:rPr>
        <w:t>This</w:t>
      </w:r>
      <w:r>
        <w:rPr>
          <w:spacing w:val="21"/>
          <w:w w:val="101"/>
        </w:rPr>
        <w:t xml:space="preserve"> </w:t>
      </w:r>
      <w:r>
        <w:rPr>
          <w:spacing w:val="-1"/>
        </w:rPr>
        <w:t>is</w:t>
      </w:r>
      <w:r>
        <w:rPr>
          <w:spacing w:val="22"/>
          <w:w w:val="101"/>
        </w:rPr>
        <w:t xml:space="preserve"> </w:t>
      </w:r>
      <w:r>
        <w:rPr>
          <w:spacing w:val="-1"/>
        </w:rPr>
        <w:t>especially</w:t>
      </w:r>
      <w:r>
        <w:rPr>
          <w:spacing w:val="20"/>
          <w:w w:val="101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case</w:t>
      </w:r>
      <w:r>
        <w:rPr>
          <w:spacing w:val="22"/>
        </w:rPr>
        <w:t xml:space="preserve"> </w:t>
      </w:r>
      <w:r>
        <w:rPr>
          <w:spacing w:val="-1"/>
        </w:rPr>
        <w:t>for</w:t>
      </w:r>
      <w:r>
        <w:rPr>
          <w:spacing w:val="22"/>
          <w:w w:val="101"/>
        </w:rPr>
        <w:t xml:space="preserve"> </w:t>
      </w:r>
      <w:r>
        <w:rPr>
          <w:spacing w:val="-1"/>
        </w:rPr>
        <w:t>deep</w:t>
      </w:r>
      <w:r>
        <w:rPr>
          <w:spacing w:val="21"/>
        </w:rPr>
        <w:t xml:space="preserve"> </w:t>
      </w:r>
      <w:r>
        <w:rPr>
          <w:spacing w:val="-1"/>
        </w:rPr>
        <w:t>neural</w:t>
      </w:r>
      <w:r>
        <w:rPr>
          <w:spacing w:val="21"/>
          <w:w w:val="101"/>
        </w:rPr>
        <w:t xml:space="preserve"> </w:t>
      </w:r>
      <w:r>
        <w:rPr>
          <w:spacing w:val="-1"/>
        </w:rPr>
        <w:t>networks,</w:t>
      </w:r>
      <w:r>
        <w:rPr>
          <w:spacing w:val="22"/>
        </w:rPr>
        <w:t xml:space="preserve"> </w:t>
      </w:r>
      <w:r>
        <w:rPr>
          <w:spacing w:val="-1"/>
        </w:rPr>
        <w:t>whose</w:t>
      </w:r>
      <w:r>
        <w:rPr>
          <w:spacing w:val="20"/>
          <w:w w:val="101"/>
        </w:rPr>
        <w:t xml:space="preserve"> </w:t>
      </w:r>
      <w:r>
        <w:rPr>
          <w:spacing w:val="-1"/>
        </w:rPr>
        <w:t>train-</w:t>
      </w:r>
      <w:r>
        <w:rPr/>
        <w:t xml:space="preserve"> </w:t>
      </w:r>
      <w:r>
        <w:rPr/>
        <w:t>ing</w:t>
      </w:r>
      <w:r>
        <w:rPr>
          <w:spacing w:val="16"/>
        </w:rPr>
        <w:t xml:space="preserve"> </w:t>
      </w:r>
      <w:r>
        <w:rPr/>
        <w:t>takes</w:t>
      </w:r>
      <w:r>
        <w:rPr>
          <w:spacing w:val="23"/>
        </w:rPr>
        <w:t xml:space="preserve"> </w:t>
      </w:r>
      <w:r>
        <w:rPr/>
        <w:t>substantial</w:t>
      </w:r>
      <w:r>
        <w:rPr>
          <w:spacing w:val="20"/>
        </w:rPr>
        <w:t xml:space="preserve"> </w:t>
      </w:r>
      <w:r>
        <w:rPr>
          <w:spacing w:val="-1"/>
        </w:rPr>
        <w:t>amounts</w:t>
      </w:r>
      <w:r>
        <w:rPr>
          <w:spacing w:val="18"/>
          <w:w w:val="101"/>
        </w:rPr>
        <w:t xml:space="preserve"> </w:t>
      </w:r>
      <w:r>
        <w:rPr>
          <w:spacing w:val="-1"/>
        </w:rPr>
        <w:t>of time.</w:t>
      </w:r>
      <w:r>
        <w:rPr>
          <w:spacing w:val="16"/>
          <w:w w:val="101"/>
        </w:rPr>
        <w:t xml:space="preserve"> </w:t>
      </w:r>
      <w:r>
        <w:rPr>
          <w:spacing w:val="-1"/>
        </w:rPr>
        <w:t>Therefore,</w:t>
      </w:r>
      <w:r>
        <w:rPr>
          <w:spacing w:val="14"/>
        </w:rPr>
        <w:t xml:space="preserve"> </w:t>
      </w:r>
      <w:r>
        <w:rPr>
          <w:spacing w:val="-1"/>
        </w:rPr>
        <w:t>performance</w:t>
      </w:r>
      <w:r>
        <w:rPr>
          <w:spacing w:val="18"/>
        </w:rPr>
        <w:t xml:space="preserve"> </w:t>
      </w:r>
      <w:r>
        <w:rPr>
          <w:spacing w:val="-1"/>
        </w:rPr>
        <w:t>evaluation</w:t>
      </w:r>
      <w:r>
        <w:rPr>
          <w:spacing w:val="16"/>
        </w:rPr>
        <w:t xml:space="preserve"> </w:t>
      </w:r>
      <w:r>
        <w:rPr>
          <w:spacing w:val="-1"/>
        </w:rPr>
        <w:t>is</w:t>
      </w:r>
      <w:r>
        <w:rPr>
          <w:spacing w:val="20"/>
        </w:rPr>
        <w:t xml:space="preserve"> </w:t>
      </w:r>
      <w:r>
        <w:rPr>
          <w:spacing w:val="-1"/>
        </w:rPr>
        <w:t>a</w:t>
      </w:r>
      <w:r>
        <w:rPr>
          <w:spacing w:val="16"/>
          <w:w w:val="101"/>
        </w:rPr>
        <w:t xml:space="preserve"> </w:t>
      </w:r>
      <w:r>
        <w:rPr>
          <w:spacing w:val="-1"/>
        </w:rPr>
        <w:t>much</w:t>
      </w:r>
      <w:r>
        <w:rPr>
          <w:spacing w:val="16"/>
        </w:rPr>
        <w:t xml:space="preserve"> </w:t>
      </w:r>
      <w:r>
        <w:rPr>
          <w:spacing w:val="-1"/>
        </w:rPr>
        <w:t>more</w:t>
      </w:r>
      <w:r>
        <w:rPr/>
        <w:t xml:space="preserve"> </w:t>
      </w:r>
      <w:r>
        <w:rPr/>
        <w:t>important</w:t>
      </w:r>
      <w:r>
        <w:rPr>
          <w:spacing w:val="14"/>
        </w:rPr>
        <w:t xml:space="preserve"> </w:t>
      </w:r>
      <w:r>
        <w:rPr/>
        <w:t>topic</w:t>
      </w:r>
      <w:r>
        <w:rPr>
          <w:spacing w:val="14"/>
          <w:w w:val="101"/>
        </w:rPr>
        <w:t xml:space="preserve"> </w:t>
      </w:r>
      <w:r>
        <w:rPr/>
        <w:t>in</w:t>
      </w:r>
      <w:r>
        <w:rPr>
          <w:spacing w:val="14"/>
        </w:rPr>
        <w:t xml:space="preserve"> </w:t>
      </w:r>
      <w:r>
        <w:rPr/>
        <w:t>the</w:t>
      </w:r>
      <w:r>
        <w:rPr>
          <w:spacing w:val="16"/>
          <w:w w:val="101"/>
        </w:rPr>
        <w:t xml:space="preserve"> </w:t>
      </w:r>
      <w:r>
        <w:rPr/>
        <w:t>context</w:t>
      </w:r>
      <w:r>
        <w:rPr>
          <w:spacing w:val="16"/>
          <w:w w:val="102"/>
        </w:rPr>
        <w:t xml:space="preserve"> </w:t>
      </w:r>
      <w:r>
        <w:rPr/>
        <w:t>of NAS</w:t>
      </w:r>
      <w:r>
        <w:rPr>
          <w:spacing w:val="14"/>
        </w:rPr>
        <w:t xml:space="preserve"> </w:t>
      </w:r>
      <w:r>
        <w:rPr/>
        <w:t>than</w:t>
      </w:r>
      <w:r>
        <w:rPr>
          <w:spacing w:val="14"/>
          <w:w w:val="101"/>
        </w:rPr>
        <w:t xml:space="preserve"> </w:t>
      </w:r>
      <w:r>
        <w:rPr/>
        <w:t>i</w:t>
      </w:r>
      <w:r>
        <w:rPr>
          <w:spacing w:val="-1"/>
        </w:rPr>
        <w:t>n</w:t>
      </w:r>
      <w:r>
        <w:rPr>
          <w:spacing w:val="15"/>
        </w:rPr>
        <w:t xml:space="preserve"> </w:t>
      </w:r>
      <w:r>
        <w:rPr>
          <w:spacing w:val="-1"/>
        </w:rPr>
        <w:t>HPO</w:t>
      </w:r>
      <w:r>
        <w:rPr>
          <w:spacing w:val="14"/>
          <w:w w:val="101"/>
        </w:rPr>
        <w:t xml:space="preserve"> </w:t>
      </w:r>
      <w:r>
        <w:rPr>
          <w:spacing w:val="-1"/>
        </w:rPr>
        <w:t>methods</w:t>
      </w:r>
      <w:r>
        <w:rPr>
          <w:spacing w:val="15"/>
          <w:w w:val="101"/>
        </w:rPr>
        <w:t xml:space="preserve"> </w:t>
      </w:r>
      <w:r>
        <w:rPr>
          <w:spacing w:val="-1"/>
        </w:rPr>
        <w:t>for</w:t>
      </w:r>
      <w:r>
        <w:rPr>
          <w:spacing w:val="16"/>
        </w:rPr>
        <w:t xml:space="preserve"> </w:t>
      </w:r>
      <w:r>
        <w:rPr>
          <w:spacing w:val="-1"/>
        </w:rPr>
        <w:t>classic</w:t>
      </w:r>
      <w:r>
        <w:rPr>
          <w:spacing w:val="14"/>
          <w:w w:val="101"/>
        </w:rPr>
        <w:t xml:space="preserve"> </w:t>
      </w:r>
      <w:r>
        <w:rPr>
          <w:spacing w:val="-1"/>
        </w:rPr>
        <w:t>machine-learning</w:t>
      </w:r>
      <w:r>
        <w:rPr/>
        <w:t xml:space="preserve"> </w:t>
      </w:r>
      <w:r>
        <w:rPr>
          <w:spacing w:val="-1"/>
        </w:rPr>
        <w:t>algorithms.</w:t>
      </w:r>
      <w:r>
        <w:rPr>
          <w:spacing w:val="11"/>
          <w:w w:val="101"/>
        </w:rPr>
        <w:t xml:space="preserve"> </w:t>
      </w:r>
      <w:r>
        <w:rPr>
          <w:spacing w:val="-1"/>
        </w:rPr>
        <w:t>Early</w:t>
      </w:r>
      <w:r>
        <w:rPr>
          <w:spacing w:val="11"/>
        </w:rPr>
        <w:t xml:space="preserve"> </w:t>
      </w:r>
      <w:r>
        <w:rPr>
          <w:spacing w:val="-1"/>
        </w:rPr>
        <w:t>NAS</w:t>
      </w:r>
      <w:r>
        <w:rPr>
          <w:spacing w:val="18"/>
          <w:w w:val="101"/>
        </w:rPr>
        <w:t xml:space="preserve"> </w:t>
      </w:r>
      <w:r>
        <w:rPr>
          <w:spacing w:val="-1"/>
        </w:rPr>
        <w:t>systems,</w:t>
      </w:r>
      <w:r>
        <w:rPr>
          <w:spacing w:val="18"/>
          <w:w w:val="101"/>
        </w:rPr>
        <w:t xml:space="preserve"> </w:t>
      </w:r>
      <w:r>
        <w:rPr>
          <w:spacing w:val="-1"/>
        </w:rPr>
        <w:t>such</w:t>
      </w:r>
      <w:r>
        <w:rPr>
          <w:spacing w:val="16"/>
        </w:rPr>
        <w:t xml:space="preserve"> </w:t>
      </w:r>
      <w:r>
        <w:rPr>
          <w:spacing w:val="-1"/>
        </w:rPr>
        <w:t>as</w:t>
      </w:r>
      <w:r>
        <w:rPr>
          <w:spacing w:val="11"/>
        </w:rPr>
        <w:t xml:space="preserve"> </w:t>
      </w:r>
      <w:r>
        <w:rPr>
          <w:spacing w:val="-1"/>
        </w:rPr>
        <w:t>NASNet</w:t>
      </w:r>
      <w:r>
        <w:rPr>
          <w:spacing w:val="17"/>
          <w:w w:val="101"/>
        </w:rPr>
        <w:t xml:space="preserve"> </w:t>
      </w:r>
      <w:r>
        <w:rPr>
          <w:spacing w:val="-1"/>
        </w:rPr>
        <w:t>(Zoph</w:t>
      </w:r>
      <w:r>
        <w:rPr>
          <w:spacing w:val="13"/>
          <w:w w:val="101"/>
        </w:rPr>
        <w:t xml:space="preserve"> </w:t>
      </w:r>
      <w:r>
        <w:rPr>
          <w:spacing w:val="-1"/>
        </w:rPr>
        <w:t>et</w:t>
      </w:r>
      <w:r>
        <w:rPr>
          <w:spacing w:val="15"/>
          <w:w w:val="102"/>
        </w:rPr>
        <w:t xml:space="preserve"> </w:t>
      </w:r>
      <w:r>
        <w:rPr>
          <w:spacing w:val="-1"/>
        </w:rPr>
        <w:t>al</w:t>
      </w:r>
      <w:r>
        <w:rPr>
          <w:spacing w:val="-2"/>
        </w:rPr>
        <w:t>. </w:t>
      </w:r>
      <w:hyperlink w:history="true" w:anchor="bookmark230">
        <w:r>
          <w:rPr>
            <w:color w:val="0000FF"/>
            <w:spacing w:val="-2"/>
          </w:rPr>
          <w:t>2018</w:t>
        </w:r>
      </w:hyperlink>
      <w:r>
        <w:rPr>
          <w:spacing w:val="-2"/>
        </w:rPr>
        <w:t>)</w:t>
      </w:r>
      <w:r>
        <w:rPr>
          <w:spacing w:val="15"/>
          <w:w w:val="101"/>
        </w:rPr>
        <w:t xml:space="preserve"> </w:t>
      </w:r>
      <w:r>
        <w:rPr>
          <w:spacing w:val="-2"/>
        </w:rPr>
        <w:t>and</w:t>
      </w:r>
      <w:r>
        <w:rPr>
          <w:spacing w:val="11"/>
          <w:w w:val="101"/>
        </w:rPr>
        <w:t xml:space="preserve"> </w:t>
      </w:r>
      <w:r>
        <w:rPr>
          <w:spacing w:val="-2"/>
        </w:rPr>
        <w:t>AmobaNet</w:t>
      </w:r>
      <w:r>
        <w:rPr>
          <w:spacing w:val="18"/>
        </w:rPr>
        <w:t xml:space="preserve"> </w:t>
      </w:r>
      <w:r>
        <w:rPr>
          <w:spacing w:val="-2"/>
        </w:rPr>
        <w:t>(Real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ind w:right="1"/>
        <w:spacing w:before="130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216"/>
          <w:pgSz w:w="8788" w:h="13323"/>
          <w:pgMar w:top="829" w:right="934" w:bottom="0" w:left="936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firstLine="4"/>
        <w:spacing w:before="186" w:line="254" w:lineRule="auto"/>
        <w:jc w:val="both"/>
        <w:rPr/>
      </w:pPr>
      <w:r>
        <w:rPr>
          <w:spacing w:val="-2"/>
        </w:rPr>
        <w:t>et</w:t>
      </w:r>
      <w:r>
        <w:rPr>
          <w:spacing w:val="48"/>
          <w:w w:val="101"/>
        </w:rPr>
        <w:t xml:space="preserve"> </w:t>
      </w:r>
      <w:r>
        <w:rPr>
          <w:spacing w:val="-2"/>
        </w:rPr>
        <w:t>al.</w:t>
      </w:r>
      <w:r>
        <w:rPr>
          <w:spacing w:val="28"/>
          <w:w w:val="101"/>
        </w:rPr>
        <w:t xml:space="preserve"> </w:t>
      </w:r>
      <w:hyperlink w:history="true" w:anchor="bookmark241">
        <w:r>
          <w:rPr>
            <w:color w:val="0000FF"/>
            <w:spacing w:val="-2"/>
          </w:rPr>
          <w:t>2019</w:t>
        </w:r>
      </w:hyperlink>
      <w:r>
        <w:rPr>
          <w:spacing w:val="-2"/>
        </w:rPr>
        <w:t>),</w:t>
      </w:r>
      <w:r>
        <w:rPr>
          <w:spacing w:val="31"/>
        </w:rPr>
        <w:t xml:space="preserve"> </w:t>
      </w:r>
      <w:r>
        <w:rPr>
          <w:spacing w:val="-2"/>
        </w:rPr>
        <w:t>trained</w:t>
      </w:r>
      <w:r>
        <w:rPr>
          <w:spacing w:val="33"/>
          <w:w w:val="101"/>
        </w:rPr>
        <w:t xml:space="preserve"> </w:t>
      </w:r>
      <w:r>
        <w:rPr>
          <w:spacing w:val="-2"/>
        </w:rPr>
        <w:t>ev</w:t>
      </w:r>
      <w:r>
        <w:rPr>
          <w:spacing w:val="-1"/>
        </w:rPr>
        <w:t>ery</w:t>
      </w:r>
      <w:r>
        <w:rPr>
          <w:spacing w:val="33"/>
          <w:w w:val="101"/>
        </w:rPr>
        <w:t xml:space="preserve"> </w:t>
      </w:r>
      <w:r>
        <w:rPr>
          <w:spacing w:val="-1"/>
        </w:rPr>
        <w:t>candidate</w:t>
      </w:r>
      <w:r>
        <w:rPr>
          <w:spacing w:val="36"/>
        </w:rPr>
        <w:t xml:space="preserve"> </w:t>
      </w:r>
      <w:r>
        <w:rPr>
          <w:spacing w:val="-1"/>
        </w:rPr>
        <w:t>architecture</w:t>
      </w:r>
      <w:r>
        <w:rPr>
          <w:spacing w:val="32"/>
          <w:w w:val="101"/>
        </w:rPr>
        <w:t xml:space="preserve"> </w:t>
      </w:r>
      <w:r>
        <w:rPr>
          <w:spacing w:val="-1"/>
        </w:rPr>
        <w:t>from</w:t>
      </w:r>
      <w:r>
        <w:rPr>
          <w:spacing w:val="38"/>
          <w:w w:val="101"/>
        </w:rPr>
        <w:t xml:space="preserve"> </w:t>
      </w:r>
      <w:r>
        <w:rPr>
          <w:spacing w:val="-1"/>
        </w:rPr>
        <w:t>scratch,</w:t>
      </w:r>
      <w:r>
        <w:rPr>
          <w:spacing w:val="29"/>
          <w:w w:val="101"/>
        </w:rPr>
        <w:t xml:space="preserve"> </w:t>
      </w:r>
      <w:r>
        <w:rPr>
          <w:spacing w:val="-1"/>
        </w:rPr>
        <w:t>racking</w:t>
      </w:r>
      <w:r>
        <w:rPr>
          <w:spacing w:val="30"/>
          <w:w w:val="101"/>
        </w:rPr>
        <w:t xml:space="preserve"> </w:t>
      </w:r>
      <w:r>
        <w:rPr>
          <w:spacing w:val="-1"/>
        </w:rPr>
        <w:t>up</w:t>
      </w:r>
      <w:r>
        <w:rPr>
          <w:spacing w:val="31"/>
        </w:rPr>
        <w:t xml:space="preserve"> </w:t>
      </w:r>
      <w:r>
        <w:rPr>
          <w:spacing w:val="-1"/>
        </w:rPr>
        <w:t>thousands</w:t>
      </w:r>
      <w:r>
        <w:rPr>
          <w:spacing w:val="34"/>
          <w:w w:val="101"/>
        </w:rPr>
        <w:t xml:space="preserve"> </w:t>
      </w:r>
      <w:r>
        <w:rPr>
          <w:spacing w:val="-1"/>
        </w:rPr>
        <w:t>o</w:t>
      </w:r>
      <w:r>
        <w:rPr>
          <w:spacing w:val="19"/>
        </w:rPr>
        <w:t>f</w:t>
      </w:r>
      <w:r>
        <w:rPr/>
        <w:t xml:space="preserve"> </w:t>
      </w:r>
      <w:r>
        <w:rPr/>
        <w:t>days</w:t>
      </w:r>
      <w:r>
        <w:rPr>
          <w:spacing w:val="14"/>
          <w:w w:val="101"/>
        </w:rPr>
        <w:t xml:space="preserve"> </w:t>
      </w:r>
      <w:r>
        <w:rPr/>
        <w:t>of GPU time.</w:t>
      </w:r>
      <w:r>
        <w:rPr>
          <w:spacing w:val="11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design</w:t>
      </w:r>
      <w:r>
        <w:rPr>
          <w:spacing w:val="14"/>
          <w:w w:val="101"/>
        </w:rPr>
        <w:t xml:space="preserve"> </w:t>
      </w:r>
      <w:r>
        <w:rPr/>
        <w:t>of cell-based</w:t>
      </w:r>
      <w:r>
        <w:rPr>
          <w:spacing w:val="18"/>
        </w:rPr>
        <w:t xml:space="preserve"> </w:t>
      </w:r>
      <w:r>
        <w:rPr/>
        <w:t>sear</w:t>
      </w:r>
      <w:r>
        <w:rPr>
          <w:spacing w:val="-1"/>
        </w:rPr>
        <w:t>ch</w:t>
      </w:r>
      <w:r>
        <w:rPr>
          <w:spacing w:val="18"/>
          <w:w w:val="101"/>
        </w:rPr>
        <w:t xml:space="preserve"> </w:t>
      </w:r>
      <w:r>
        <w:rPr>
          <w:spacing w:val="-1"/>
        </w:rPr>
        <w:t>spaces,</w:t>
      </w:r>
      <w:r>
        <w:rPr>
          <w:spacing w:val="15"/>
          <w:w w:val="101"/>
        </w:rPr>
        <w:t xml:space="preserve"> </w:t>
      </w:r>
      <w:r>
        <w:rPr>
          <w:spacing w:val="-1"/>
        </w:rPr>
        <w:t>as</w:t>
      </w:r>
      <w:r>
        <w:rPr>
          <w:spacing w:val="13"/>
          <w:w w:val="101"/>
        </w:rPr>
        <w:t xml:space="preserve"> </w:t>
      </w:r>
      <w:r>
        <w:rPr>
          <w:spacing w:val="-1"/>
        </w:rPr>
        <w:t>discussed</w:t>
      </w:r>
      <w:r>
        <w:rPr>
          <w:spacing w:val="11"/>
          <w:w w:val="102"/>
        </w:rPr>
        <w:t xml:space="preserve"> </w:t>
      </w:r>
      <w:r>
        <w:rPr>
          <w:spacing w:val="-1"/>
        </w:rPr>
        <w:t>in</w:t>
      </w:r>
      <w:r>
        <w:rPr>
          <w:spacing w:val="16"/>
          <w:w w:val="101"/>
        </w:rPr>
        <w:t xml:space="preserve"> </w:t>
      </w:r>
      <w:r>
        <w:rPr>
          <w:spacing w:val="-1"/>
        </w:rPr>
        <w:t>Sect. </w:t>
      </w:r>
      <w:hyperlink w:history="true" w:anchor="bookmark38">
        <w:r>
          <w:rPr>
            <w:color w:val="0000FF"/>
            <w:spacing w:val="-1"/>
          </w:rPr>
          <w:t>4</w:t>
        </w:r>
      </w:hyperlink>
      <w:r>
        <w:rPr>
          <w:spacing w:val="-1"/>
        </w:rPr>
        <w:t>,</w:t>
      </w:r>
      <w:r>
        <w:rPr>
          <w:spacing w:val="13"/>
          <w:w w:val="101"/>
        </w:rPr>
        <w:t xml:space="preserve"> </w:t>
      </w:r>
      <w:r>
        <w:rPr>
          <w:spacing w:val="-1"/>
        </w:rPr>
        <w:t>can, to</w:t>
      </w:r>
      <w:r>
        <w:rPr/>
        <w:t xml:space="preserve"> </w:t>
      </w:r>
      <w:r>
        <w:rPr/>
        <w:t>some extent, decrease the total cost of</w:t>
      </w:r>
      <w:r>
        <w:rPr>
          <w:spacing w:val="-9"/>
        </w:rPr>
        <w:t xml:space="preserve"> </w:t>
      </w:r>
      <w:r>
        <w:rPr/>
        <w:t>performance evaluation. </w:t>
      </w:r>
      <w:r>
        <w:rPr>
          <w:spacing w:val="-1"/>
        </w:rPr>
        <w:t>The search process</w:t>
      </w:r>
      <w:r>
        <w:rPr>
          <w:spacing w:val="4"/>
        </w:rPr>
        <w:t xml:space="preserve"> </w:t>
      </w:r>
      <w:r>
        <w:rPr>
          <w:spacing w:val="-1"/>
        </w:rPr>
        <w:t>can</w:t>
      </w:r>
      <w:r>
        <w:rPr>
          <w:spacing w:val="7"/>
        </w:rPr>
        <w:t xml:space="preserve"> </w:t>
      </w:r>
      <w:r>
        <w:rPr>
          <w:spacing w:val="-1"/>
        </w:rPr>
        <w:t>also</w:t>
      </w:r>
      <w:r>
        <w:rPr/>
        <w:t xml:space="preserve"> </w:t>
      </w:r>
      <w:r>
        <w:rPr/>
        <w:t>be</w:t>
      </w:r>
      <w:r>
        <w:rPr>
          <w:spacing w:val="2"/>
        </w:rPr>
        <w:t xml:space="preserve"> </w:t>
      </w:r>
      <w:r>
        <w:rPr/>
        <w:t>sped</w:t>
      </w:r>
      <w:r>
        <w:rPr>
          <w:spacing w:val="2"/>
        </w:rPr>
        <w:t xml:space="preserve"> </w:t>
      </w:r>
      <w:r>
        <w:rPr/>
        <w:t>up</w:t>
      </w:r>
      <w:r>
        <w:rPr>
          <w:spacing w:val="2"/>
        </w:rPr>
        <w:t xml:space="preserve"> </w:t>
      </w:r>
      <w:r>
        <w:rPr/>
        <w:t>signifcantly</w:t>
      </w:r>
      <w:r>
        <w:rPr>
          <w:spacing w:val="2"/>
        </w:rPr>
        <w:t xml:space="preserve"> </w:t>
      </w:r>
      <w:r>
        <w:rPr/>
        <w:t>using</w:t>
      </w:r>
      <w:r>
        <w:rPr>
          <w:spacing w:val="2"/>
        </w:rPr>
        <w:t xml:space="preserve"> </w:t>
      </w:r>
      <w:r>
        <w:rPr/>
        <w:t>network</w:t>
      </w:r>
      <w:r>
        <w:rPr>
          <w:spacing w:val="2"/>
        </w:rPr>
        <w:t xml:space="preserve"> </w:t>
      </w:r>
      <w:r>
        <w:rPr/>
        <w:t>morphisms</w:t>
      </w:r>
      <w:r>
        <w:rPr>
          <w:spacing w:val="2"/>
        </w:rPr>
        <w:t xml:space="preserve"> </w:t>
      </w:r>
      <w:r>
        <w:rPr/>
        <w:t>and</w:t>
      </w:r>
      <w:r>
        <w:rPr>
          <w:spacing w:val="2"/>
        </w:rPr>
        <w:t xml:space="preserve"> </w:t>
      </w:r>
      <w:r>
        <w:rPr/>
        <w:t>function</w:t>
      </w:r>
      <w:r>
        <w:rPr>
          <w:spacing w:val="2"/>
        </w:rPr>
        <w:t>-</w:t>
      </w:r>
      <w:r>
        <w:rPr/>
        <w:t>preserving</w:t>
      </w:r>
      <w:r>
        <w:rPr>
          <w:spacing w:val="2"/>
        </w:rPr>
        <w:t xml:space="preserve"> </w:t>
      </w:r>
      <w:r>
        <w:rPr/>
        <w:t>transformations</w:t>
      </w:r>
      <w:r>
        <w:rPr>
          <w:spacing w:val="8"/>
        </w:rPr>
        <w:t xml:space="preserve"> </w:t>
      </w:r>
      <w:r>
        <w:rPr/>
        <w:t>(Chen et</w:t>
      </w:r>
      <w:r>
        <w:rPr>
          <w:spacing w:val="13"/>
        </w:rPr>
        <w:t xml:space="preserve"> </w:t>
      </w:r>
      <w:r>
        <w:rPr/>
        <w:t>al. </w:t>
      </w:r>
      <w:hyperlink w:history="true" w:anchor="bookmark322">
        <w:r>
          <w:rPr>
            <w:color w:val="0000FF"/>
          </w:rPr>
          <w:t>2016</w:t>
        </w:r>
      </w:hyperlink>
      <w:r>
        <w:rPr/>
        <w:t>) that</w:t>
      </w:r>
      <w:r>
        <w:rPr>
          <w:spacing w:val="13"/>
        </w:rPr>
        <w:t xml:space="preserve"> </w:t>
      </w:r>
      <w:r>
        <w:rPr/>
        <w:t>allow modifying the</w:t>
      </w:r>
      <w:r>
        <w:rPr>
          <w:spacing w:val="16"/>
        </w:rPr>
        <w:t xml:space="preserve"> </w:t>
      </w:r>
      <w:r>
        <w:rPr/>
        <w:t>structure</w:t>
      </w:r>
      <w:r>
        <w:rPr>
          <w:spacing w:val="12"/>
        </w:rPr>
        <w:t xml:space="preserve"> </w:t>
      </w:r>
      <w:r>
        <w:rPr/>
        <w:t>of</w:t>
      </w:r>
      <w:r>
        <w:rPr>
          <w:spacing w:val="3"/>
        </w:rPr>
        <w:t xml:space="preserve"> </w:t>
      </w:r>
      <w:r>
        <w:rPr/>
        <w:t>a</w:t>
      </w:r>
      <w:r>
        <w:rPr>
          <w:spacing w:val="10"/>
        </w:rPr>
        <w:t xml:space="preserve"> </w:t>
      </w:r>
      <w:r>
        <w:rPr/>
        <w:t>n</w:t>
      </w:r>
      <w:r>
        <w:rPr>
          <w:spacing w:val="-1"/>
        </w:rPr>
        <w:t>etwork</w:t>
      </w:r>
      <w:r>
        <w:rPr>
          <w:spacing w:val="9"/>
        </w:rPr>
        <w:t xml:space="preserve"> </w:t>
      </w:r>
      <w:r>
        <w:rPr>
          <w:spacing w:val="-1"/>
        </w:rPr>
        <w:t>without</w:t>
      </w:r>
      <w:r>
        <w:rPr>
          <w:spacing w:val="9"/>
        </w:rPr>
        <w:t xml:space="preserve"> </w:t>
      </w:r>
      <w:r>
        <w:rPr>
          <w:spacing w:val="-1"/>
        </w:rPr>
        <w:t>majorly</w:t>
      </w:r>
      <w:r>
        <w:rPr>
          <w:spacing w:val="11"/>
        </w:rPr>
        <w:t xml:space="preserve"> </w:t>
      </w:r>
      <w:r>
        <w:rPr>
          <w:spacing w:val="-1"/>
        </w:rPr>
        <w:t>chang-</w:t>
      </w:r>
      <w:r>
        <w:rPr/>
        <w:t xml:space="preserve"> </w:t>
      </w:r>
      <w:r>
        <w:rPr>
          <w:spacing w:val="1"/>
        </w:rPr>
        <w:t>ing</w:t>
      </w:r>
      <w:r>
        <w:rPr>
          <w:spacing w:val="18"/>
        </w:rPr>
        <w:t xml:space="preserve"> </w:t>
      </w:r>
      <w:r>
        <w:rPr>
          <w:spacing w:val="1"/>
        </w:rPr>
        <w:t>its</w:t>
      </w:r>
      <w:r>
        <w:rPr>
          <w:spacing w:val="15"/>
          <w:w w:val="101"/>
        </w:rPr>
        <w:t xml:space="preserve"> </w:t>
      </w:r>
      <w:r>
        <w:rPr>
          <w:spacing w:val="1"/>
        </w:rPr>
        <w:t>predictions.</w:t>
      </w:r>
      <w:r>
        <w:rPr>
          <w:spacing w:val="17"/>
        </w:rPr>
        <w:t xml:space="preserve"> </w:t>
      </w:r>
      <w:r>
        <w:rPr>
          <w:spacing w:val="1"/>
        </w:rPr>
        <w:t>Furthermore,</w:t>
      </w:r>
      <w:r>
        <w:rPr>
          <w:spacing w:val="19"/>
          <w:w w:val="101"/>
        </w:rPr>
        <w:t xml:space="preserve"> </w:t>
      </w:r>
      <w:r>
        <w:rPr>
          <w:spacing w:val="1"/>
        </w:rPr>
        <w:t>efcient</w:t>
      </w:r>
      <w:r>
        <w:rPr>
          <w:spacing w:val="16"/>
        </w:rPr>
        <w:t xml:space="preserve"> </w:t>
      </w:r>
      <w:r>
        <w:rPr>
          <w:spacing w:val="1"/>
        </w:rPr>
        <w:t>performance</w:t>
      </w:r>
      <w:r>
        <w:rPr>
          <w:spacing w:val="19"/>
          <w:w w:val="101"/>
        </w:rPr>
        <w:t xml:space="preserve"> </w:t>
      </w:r>
      <w:r>
        <w:rPr>
          <w:spacing w:val="1"/>
        </w:rPr>
        <w:t>estimatio</w:t>
      </w:r>
      <w:r>
        <w:rPr/>
        <w:t>n</w:t>
      </w:r>
      <w:r>
        <w:rPr>
          <w:spacing w:val="24"/>
          <w:w w:val="101"/>
        </w:rPr>
        <w:t xml:space="preserve"> </w:t>
      </w:r>
      <w:r>
        <w:rPr/>
        <w:t>strategies</w:t>
      </w:r>
      <w:r>
        <w:rPr>
          <w:spacing w:val="16"/>
          <w:w w:val="101"/>
        </w:rPr>
        <w:t xml:space="preserve"> </w:t>
      </w:r>
      <w:r>
        <w:rPr/>
        <w:t>have</w:t>
      </w:r>
      <w:r>
        <w:rPr>
          <w:spacing w:val="15"/>
          <w:w w:val="102"/>
        </w:rPr>
        <w:t xml:space="preserve"> </w:t>
      </w:r>
      <w:r>
        <w:rPr/>
        <w:t>recently </w:t>
      </w:r>
      <w:r>
        <w:rPr/>
        <w:t>become</w:t>
      </w:r>
      <w:r>
        <w:rPr>
          <w:spacing w:val="12"/>
          <w:w w:val="101"/>
        </w:rPr>
        <w:t xml:space="preserve"> </w:t>
      </w:r>
      <w:r>
        <w:rPr/>
        <w:t>a major focus for rese</w:t>
      </w:r>
      <w:r>
        <w:rPr>
          <w:spacing w:val="-1"/>
        </w:rPr>
        <w:t>arch</w:t>
      </w:r>
      <w:r>
        <w:rPr>
          <w:spacing w:val="11"/>
        </w:rPr>
        <w:t xml:space="preserve"> </w:t>
      </w:r>
      <w:r>
        <w:rPr>
          <w:spacing w:val="-1"/>
        </w:rPr>
        <w:t>on NAS</w:t>
      </w:r>
      <w:r>
        <w:rPr>
          <w:spacing w:val="9"/>
        </w:rPr>
        <w:t xml:space="preserve"> </w:t>
      </w:r>
      <w:r>
        <w:rPr>
          <w:spacing w:val="-1"/>
        </w:rPr>
        <w:t>methods.</w:t>
      </w:r>
      <w:r>
        <w:rPr>
          <w:spacing w:val="9"/>
        </w:rPr>
        <w:t xml:space="preserve"> </w:t>
      </w:r>
      <w:r>
        <w:rPr>
          <w:spacing w:val="-1"/>
        </w:rPr>
        <w:t>In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following</w:t>
      </w:r>
      <w:r>
        <w:rPr>
          <w:spacing w:val="15"/>
        </w:rPr>
        <w:t xml:space="preserve"> </w:t>
      </w:r>
      <w:r>
        <w:rPr>
          <w:spacing w:val="-1"/>
        </w:rPr>
        <w:t>subsections,</w:t>
      </w:r>
      <w:r>
        <w:rPr>
          <w:spacing w:val="10"/>
        </w:rPr>
        <w:t xml:space="preserve"> </w:t>
      </w:r>
      <w:r>
        <w:rPr>
          <w:spacing w:val="-1"/>
        </w:rPr>
        <w:t>we</w:t>
      </w:r>
      <w:r>
        <w:rPr>
          <w:spacing w:val="10"/>
        </w:rPr>
        <w:t xml:space="preserve"> </w:t>
      </w:r>
      <w:r>
        <w:rPr>
          <w:spacing w:val="-1"/>
        </w:rPr>
        <w:t>dis-</w:t>
      </w:r>
      <w:r>
        <w:rPr/>
        <w:t xml:space="preserve"> </w:t>
      </w:r>
      <w:r>
        <w:rPr/>
        <w:t>cuss approaches taken to speed up the performance eva</w:t>
      </w:r>
      <w:r>
        <w:rPr>
          <w:spacing w:val="-1"/>
        </w:rPr>
        <w:t>luation in NAS.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ind w:left="3"/>
        <w:spacing w:before="61" w:line="241" w:lineRule="auto"/>
        <w:outlineLvl w:val="3"/>
        <w:rPr>
          <w:rFonts w:ascii="Calibri" w:hAnsi="Calibri" w:eastAsia="Calibri" w:cs="Calibri"/>
          <w:sz w:val="20"/>
          <w:szCs w:val="20"/>
        </w:rPr>
      </w:pPr>
      <w:bookmarkStart w:name="bookmark289" w:id="46"/>
      <w:bookmarkEnd w:id="46"/>
      <w:r>
        <w:rPr>
          <w:rFonts w:ascii="Calibri" w:hAnsi="Calibri" w:eastAsia="Calibri" w:cs="Calibri"/>
          <w:sz w:val="20"/>
          <w:szCs w:val="20"/>
          <w:b/>
          <w:bCs/>
          <w:spacing w:val="-5"/>
        </w:rPr>
        <w:t>4.3.1</w:t>
      </w:r>
      <w:r>
        <w:rPr>
          <w:rFonts w:ascii="Calibri" w:hAnsi="Calibri" w:eastAsia="Calibri" w:cs="Calibri"/>
          <w:sz w:val="20"/>
          <w:szCs w:val="20"/>
          <w:b/>
          <w:bCs/>
          <w:spacing w:val="20"/>
          <w:w w:val="101"/>
        </w:rPr>
        <w:t xml:space="preserve">  </w:t>
      </w:r>
      <w:r>
        <w:rPr>
          <w:rFonts w:ascii="Calibri" w:hAnsi="Calibri" w:eastAsia="Calibri" w:cs="Calibri"/>
          <w:sz w:val="20"/>
          <w:szCs w:val="20"/>
          <w:b/>
          <w:bCs/>
          <w:spacing w:val="-5"/>
        </w:rPr>
        <w:t>Parameter sharing</w:t>
      </w:r>
    </w:p>
    <w:p>
      <w:pPr>
        <w:pStyle w:val="BodyText"/>
        <w:ind w:left="1" w:right="9" w:firstLine="2"/>
        <w:spacing w:before="273" w:line="237" w:lineRule="auto"/>
        <w:jc w:val="both"/>
        <w:rPr/>
      </w:pPr>
      <w:r>
        <w:rPr/>
        <w:t>Parameter</w:t>
      </w:r>
      <w:r>
        <w:rPr>
          <w:spacing w:val="14"/>
        </w:rPr>
        <w:t xml:space="preserve"> </w:t>
      </w:r>
      <w:r>
        <w:rPr/>
        <w:t>(or weight)</w:t>
      </w:r>
      <w:r>
        <w:rPr>
          <w:spacing w:val="14"/>
        </w:rPr>
        <w:t xml:space="preserve"> </w:t>
      </w:r>
      <w:r>
        <w:rPr/>
        <w:t>sharing or inheritanc</w:t>
      </w:r>
      <w:r>
        <w:rPr>
          <w:spacing w:val="-1"/>
        </w:rPr>
        <w:t>e between network</w:t>
      </w:r>
      <w:r>
        <w:rPr>
          <w:spacing w:val="11"/>
        </w:rPr>
        <w:t xml:space="preserve"> </w:t>
      </w:r>
      <w:r>
        <w:rPr>
          <w:spacing w:val="-1"/>
        </w:rPr>
        <w:t>architectures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12"/>
        </w:rPr>
        <w:t xml:space="preserve"> </w:t>
      </w:r>
      <w:r>
        <w:rPr>
          <w:spacing w:val="-1"/>
        </w:rPr>
        <w:t>an</w:t>
      </w:r>
      <w:r>
        <w:rPr>
          <w:spacing w:val="11"/>
        </w:rPr>
        <w:t xml:space="preserve"> </w:t>
      </w:r>
      <w:r>
        <w:rPr>
          <w:spacing w:val="-1"/>
        </w:rPr>
        <w:t>approach</w:t>
      </w:r>
      <w:r>
        <w:rPr/>
        <w:t xml:space="preserve"> </w:t>
      </w:r>
      <w:r>
        <w:rPr/>
        <w:t>that</w:t>
      </w:r>
      <w:r>
        <w:rPr>
          <w:spacing w:val="29"/>
        </w:rPr>
        <w:t xml:space="preserve"> </w:t>
      </w:r>
      <w:r>
        <w:rPr/>
        <w:t>can</w:t>
      </w:r>
      <w:r>
        <w:rPr>
          <w:spacing w:val="25"/>
          <w:w w:val="101"/>
        </w:rPr>
        <w:t xml:space="preserve"> </w:t>
      </w:r>
      <w:r>
        <w:rPr/>
        <w:t>reduce</w:t>
      </w:r>
      <w:r>
        <w:rPr>
          <w:spacing w:val="27"/>
        </w:rPr>
        <w:t xml:space="preserve"> </w:t>
      </w:r>
      <w:r>
        <w:rPr/>
        <w:t>the</w:t>
      </w:r>
      <w:r>
        <w:rPr>
          <w:spacing w:val="29"/>
          <w:w w:val="101"/>
        </w:rPr>
        <w:t xml:space="preserve"> </w:t>
      </w:r>
      <w:r>
        <w:rPr/>
        <w:t>computational</w:t>
      </w:r>
      <w:r>
        <w:rPr>
          <w:spacing w:val="29"/>
          <w:w w:val="101"/>
        </w:rPr>
        <w:t xml:space="preserve"> </w:t>
      </w:r>
      <w:r>
        <w:rPr/>
        <w:t>dem</w:t>
      </w:r>
      <w:r>
        <w:rPr>
          <w:spacing w:val="-1"/>
        </w:rPr>
        <w:t>ands</w:t>
      </w:r>
      <w:r>
        <w:rPr>
          <w:spacing w:val="30"/>
        </w:rPr>
        <w:t xml:space="preserve"> </w:t>
      </w:r>
      <w:r>
        <w:rPr>
          <w:spacing w:val="-1"/>
        </w:rPr>
        <w:t>of</w:t>
      </w:r>
      <w:r>
        <w:rPr>
          <w:spacing w:val="17"/>
          <w:w w:val="101"/>
        </w:rPr>
        <w:t xml:space="preserve"> </w:t>
      </w:r>
      <w:r>
        <w:rPr>
          <w:spacing w:val="-1"/>
        </w:rPr>
        <w:t>NAS</w:t>
      </w:r>
      <w:r>
        <w:rPr>
          <w:spacing w:val="27"/>
          <w:w w:val="101"/>
        </w:rPr>
        <w:t xml:space="preserve"> </w:t>
      </w:r>
      <w:r>
        <w:rPr>
          <w:spacing w:val="-1"/>
        </w:rPr>
        <w:t>methods.</w:t>
      </w:r>
      <w:r>
        <w:rPr>
          <w:spacing w:val="27"/>
          <w:w w:val="101"/>
        </w:rPr>
        <w:t xml:space="preserve"> </w:t>
      </w:r>
      <w:r>
        <w:rPr>
          <w:spacing w:val="-1"/>
        </w:rPr>
        <w:t>Parameter</w:t>
      </w:r>
      <w:r>
        <w:rPr>
          <w:spacing w:val="33"/>
          <w:w w:val="102"/>
        </w:rPr>
        <w:t xml:space="preserve"> </w:t>
      </w:r>
      <w:r>
        <w:rPr>
          <w:spacing w:val="-1"/>
        </w:rPr>
        <w:t>sharing</w:t>
      </w:r>
      <w:r>
        <w:rPr>
          <w:spacing w:val="29"/>
        </w:rPr>
        <w:t xml:space="preserve"> </w:t>
      </w:r>
      <w:r>
        <w:rPr>
          <w:spacing w:val="-1"/>
        </w:rPr>
        <w:t>can</w:t>
      </w:r>
      <w:r>
        <w:rPr>
          <w:spacing w:val="25"/>
        </w:rPr>
        <w:t xml:space="preserve"> </w:t>
      </w:r>
      <w:r>
        <w:rPr>
          <w:spacing w:val="-1"/>
        </w:rPr>
        <w:t>be</w:t>
      </w:r>
      <w:r>
        <w:rPr/>
        <w:t xml:space="preserve"> </w:t>
      </w:r>
      <w:r>
        <w:rPr/>
        <w:t>performed by reusing the weights of previously</w:t>
      </w:r>
      <w:r>
        <w:rPr>
          <w:spacing w:val="11"/>
        </w:rPr>
        <w:t xml:space="preserve"> </w:t>
      </w:r>
      <w:r>
        <w:rPr/>
        <w:t>optimised</w:t>
      </w:r>
      <w:r>
        <w:rPr>
          <w:spacing w:val="13"/>
          <w:w w:val="101"/>
        </w:rPr>
        <w:t xml:space="preserve"> </w:t>
      </w:r>
      <w:r>
        <w:rPr/>
        <w:t>architectures</w:t>
      </w:r>
      <w:r>
        <w:rPr>
          <w:spacing w:val="11"/>
        </w:rPr>
        <w:t xml:space="preserve"> </w:t>
      </w:r>
      <w:r>
        <w:rPr/>
        <w:t>or</w:t>
      </w:r>
      <w:r>
        <w:rPr>
          <w:spacing w:val="15"/>
          <w:w w:val="101"/>
        </w:rPr>
        <w:t xml:space="preserve"> </w:t>
      </w:r>
      <w:r>
        <w:rPr/>
        <w:t>s</w:t>
      </w:r>
      <w:r>
        <w:rPr>
          <w:spacing w:val="-1"/>
        </w:rPr>
        <w:t>haring</w:t>
      </w:r>
      <w:r>
        <w:rPr>
          <w:spacing w:val="10"/>
        </w:rPr>
        <w:t xml:space="preserve"> </w:t>
      </w:r>
      <w:r>
        <w:rPr>
          <w:spacing w:val="-1"/>
        </w:rPr>
        <w:t>compu-</w:t>
      </w:r>
      <w:r>
        <w:rPr/>
        <w:t xml:space="preserve"> </w:t>
      </w:r>
      <w:r>
        <w:rPr/>
        <w:t>tations</w:t>
      </w:r>
      <w:r>
        <w:rPr>
          <w:spacing w:val="7"/>
        </w:rPr>
        <w:t xml:space="preserve"> </w:t>
      </w:r>
      <w:r>
        <w:rPr/>
        <w:t>between</w:t>
      </w:r>
      <w:r>
        <w:rPr>
          <w:spacing w:val="7"/>
        </w:rPr>
        <w:t xml:space="preserve"> </w:t>
      </w:r>
      <w:r>
        <w:rPr/>
        <w:t>diferent</w:t>
      </w:r>
      <w:r>
        <w:rPr>
          <w:spacing w:val="7"/>
        </w:rPr>
        <w:t xml:space="preserve"> </w:t>
      </w:r>
      <w:r>
        <w:rPr/>
        <w:t>but</w:t>
      </w:r>
      <w:r>
        <w:rPr>
          <w:spacing w:val="7"/>
        </w:rPr>
        <w:t xml:space="preserve"> </w:t>
      </w:r>
      <w:r>
        <w:rPr/>
        <w:t>related</w:t>
      </w:r>
      <w:r>
        <w:rPr>
          <w:spacing w:val="7"/>
        </w:rPr>
        <w:t xml:space="preserve"> </w:t>
      </w:r>
      <w:r>
        <w:rPr/>
        <w:t>architectures</w:t>
      </w:r>
      <w:r>
        <w:rPr>
          <w:spacing w:val="7"/>
        </w:rPr>
        <w:t>.</w:t>
      </w:r>
    </w:p>
    <w:p>
      <w:pPr>
        <w:pStyle w:val="BodyText"/>
        <w:ind w:left="2" w:right="8" w:firstLine="227"/>
        <w:spacing w:before="59" w:line="247" w:lineRule="auto"/>
        <w:jc w:val="both"/>
        <w:rPr/>
      </w:pPr>
      <w:r>
        <w:rPr/>
        <w:t>Defning</w:t>
      </w:r>
      <w:r>
        <w:rPr>
          <w:spacing w:val="21"/>
        </w:rPr>
        <w:t xml:space="preserve"> </w:t>
      </w:r>
      <w:r>
        <w:rPr/>
        <w:t>the</w:t>
      </w:r>
      <w:r>
        <w:rPr>
          <w:spacing w:val="28"/>
          <w:w w:val="101"/>
        </w:rPr>
        <w:t xml:space="preserve"> </w:t>
      </w:r>
      <w:r>
        <w:rPr/>
        <w:t>search</w:t>
      </w:r>
      <w:r>
        <w:rPr>
          <w:spacing w:val="28"/>
          <w:w w:val="101"/>
        </w:rPr>
        <w:t xml:space="preserve"> </w:t>
      </w:r>
      <w:r>
        <w:rPr/>
        <w:t>space</w:t>
      </w:r>
      <w:r>
        <w:rPr>
          <w:spacing w:val="21"/>
        </w:rPr>
        <w:t xml:space="preserve"> </w:t>
      </w:r>
      <w:r>
        <w:rPr/>
        <w:t>t</w:t>
      </w:r>
      <w:r>
        <w:rPr>
          <w:spacing w:val="-1"/>
        </w:rPr>
        <w:t>hat</w:t>
      </w:r>
      <w:r>
        <w:rPr>
          <w:spacing w:val="25"/>
          <w:w w:val="101"/>
        </w:rPr>
        <w:t xml:space="preserve"> </w:t>
      </w:r>
      <w:r>
        <w:rPr>
          <w:spacing w:val="-1"/>
        </w:rPr>
        <w:t>allows</w:t>
      </w:r>
      <w:r>
        <w:rPr>
          <w:spacing w:val="28"/>
        </w:rPr>
        <w:t xml:space="preserve"> </w:t>
      </w:r>
      <w:r>
        <w:rPr>
          <w:spacing w:val="-1"/>
        </w:rPr>
        <w:t>sampling</w:t>
      </w:r>
      <w:r>
        <w:rPr>
          <w:spacing w:val="28"/>
          <w:w w:val="101"/>
        </w:rPr>
        <w:t xml:space="preserve"> </w:t>
      </w:r>
      <w:r>
        <w:rPr>
          <w:spacing w:val="-1"/>
        </w:rPr>
        <w:t>sub-architectures</w:t>
      </w:r>
      <w:r>
        <w:rPr>
          <w:spacing w:val="22"/>
          <w:w w:val="101"/>
        </w:rPr>
        <w:t xml:space="preserve"> </w:t>
      </w:r>
      <w:r>
        <w:rPr>
          <w:spacing w:val="-1"/>
        </w:rPr>
        <w:t>from</w:t>
      </w:r>
      <w:r>
        <w:rPr>
          <w:spacing w:val="28"/>
          <w:w w:val="101"/>
        </w:rPr>
        <w:t xml:space="preserve"> </w:t>
      </w:r>
      <w:r>
        <w:rPr>
          <w:spacing w:val="-1"/>
        </w:rPr>
        <w:t>super-networks</w:t>
      </w:r>
      <w:r>
        <w:rPr/>
        <w:t xml:space="preserve"> </w:t>
      </w:r>
      <w:r>
        <w:rPr/>
        <w:t>facilitates parameter sharing (Pham et al. </w:t>
      </w:r>
      <w:hyperlink w:history="true" w:anchor="bookmark231">
        <w:r>
          <w:rPr>
            <w:color w:val="0000FF"/>
          </w:rPr>
          <w:t>2018</w:t>
        </w:r>
      </w:hyperlink>
      <w:r>
        <w:rPr/>
        <w:t>; C</w:t>
      </w:r>
      <w:r>
        <w:rPr>
          <w:spacing w:val="-1"/>
        </w:rPr>
        <w:t>ai et al. </w:t>
      </w:r>
      <w:hyperlink w:history="true" w:anchor="bookmark269">
        <w:r>
          <w:rPr>
            <w:color w:val="0000FF"/>
            <w:spacing w:val="-1"/>
          </w:rPr>
          <w:t>2018a</w:t>
        </w:r>
      </w:hyperlink>
      <w:r>
        <w:rPr>
          <w:spacing w:val="-1"/>
        </w:rPr>
        <w:t>; Elsken et</w:t>
      </w:r>
      <w:r>
        <w:rPr>
          <w:spacing w:val="6"/>
        </w:rPr>
        <w:t xml:space="preserve"> </w:t>
      </w:r>
      <w:r>
        <w:rPr>
          <w:spacing w:val="-1"/>
        </w:rPr>
        <w:t>al. </w:t>
      </w:r>
      <w:hyperlink w:history="true" w:anchor="bookmark275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). ENAS</w:t>
      </w:r>
      <w:r>
        <w:rPr/>
        <w:t xml:space="preserve"> </w:t>
      </w:r>
      <w:r>
        <w:rPr>
          <w:spacing w:val="-1"/>
        </w:rPr>
        <w:t>(Pham</w:t>
      </w:r>
      <w:r>
        <w:rPr>
          <w:spacing w:val="32"/>
        </w:rPr>
        <w:t xml:space="preserve"> </w:t>
      </w:r>
      <w:r>
        <w:rPr>
          <w:spacing w:val="-1"/>
        </w:rPr>
        <w:t>et</w:t>
      </w:r>
      <w:r>
        <w:rPr>
          <w:spacing w:val="33"/>
          <w:w w:val="101"/>
        </w:rPr>
        <w:t xml:space="preserve"> </w:t>
      </w:r>
      <w:r>
        <w:rPr>
          <w:spacing w:val="-1"/>
        </w:rPr>
        <w:t>al.</w:t>
      </w:r>
      <w:r>
        <w:rPr>
          <w:spacing w:val="26"/>
          <w:w w:val="101"/>
        </w:rPr>
        <w:t xml:space="preserve"> </w:t>
      </w:r>
      <w:hyperlink w:history="true" w:anchor="bookmark231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),</w:t>
      </w:r>
      <w:r>
        <w:rPr>
          <w:spacing w:val="34"/>
          <w:w w:val="101"/>
        </w:rPr>
        <w:t xml:space="preserve"> </w:t>
      </w:r>
      <w:r>
        <w:rPr>
          <w:spacing w:val="-1"/>
        </w:rPr>
        <w:t>SMASH</w:t>
      </w:r>
      <w:r>
        <w:rPr>
          <w:spacing w:val="36"/>
        </w:rPr>
        <w:t xml:space="preserve"> </w:t>
      </w:r>
      <w:r>
        <w:rPr>
          <w:spacing w:val="-1"/>
        </w:rPr>
        <w:t>(Brock</w:t>
      </w:r>
      <w:r>
        <w:rPr>
          <w:spacing w:val="30"/>
          <w:w w:val="101"/>
        </w:rPr>
        <w:t xml:space="preserve"> </w:t>
      </w:r>
      <w:r>
        <w:rPr>
          <w:spacing w:val="-1"/>
        </w:rPr>
        <w:t>et</w:t>
      </w:r>
      <w:r>
        <w:rPr>
          <w:spacing w:val="33"/>
          <w:w w:val="101"/>
        </w:rPr>
        <w:t xml:space="preserve"> </w:t>
      </w:r>
      <w:r>
        <w:rPr>
          <w:spacing w:val="-1"/>
        </w:rPr>
        <w:t>al.</w:t>
      </w:r>
      <w:r>
        <w:rPr>
          <w:spacing w:val="26"/>
          <w:w w:val="101"/>
        </w:rPr>
        <w:t xml:space="preserve"> </w:t>
      </w:r>
      <w:hyperlink w:history="true" w:anchor="bookmark279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)</w:t>
      </w:r>
      <w:r>
        <w:rPr>
          <w:spacing w:val="33"/>
          <w:w w:val="101"/>
        </w:rPr>
        <w:t xml:space="preserve"> </w:t>
      </w:r>
      <w:r>
        <w:rPr>
          <w:spacing w:val="-1"/>
        </w:rPr>
        <w:t>and</w:t>
      </w:r>
      <w:r>
        <w:rPr>
          <w:spacing w:val="31"/>
          <w:w w:val="101"/>
        </w:rPr>
        <w:t xml:space="preserve"> </w:t>
      </w:r>
      <w:r>
        <w:rPr>
          <w:spacing w:val="-2"/>
        </w:rPr>
        <w:t>convolutional</w:t>
      </w:r>
      <w:r>
        <w:rPr>
          <w:spacing w:val="30"/>
          <w:w w:val="101"/>
        </w:rPr>
        <w:t xml:space="preserve"> </w:t>
      </w:r>
      <w:r>
        <w:rPr>
          <w:spacing w:val="-2"/>
        </w:rPr>
        <w:t>fabrics</w:t>
      </w:r>
      <w:r>
        <w:rPr>
          <w:spacing w:val="35"/>
          <w:w w:val="101"/>
        </w:rPr>
        <w:t xml:space="preserve"> </w:t>
      </w:r>
      <w:r>
        <w:rPr>
          <w:spacing w:val="-2"/>
        </w:rPr>
        <w:t>(Saxena</w:t>
      </w:r>
      <w:r>
        <w:rPr>
          <w:spacing w:val="34"/>
        </w:rPr>
        <w:t xml:space="preserve"> </w:t>
      </w:r>
      <w:r>
        <w:rPr>
          <w:spacing w:val="-2"/>
        </w:rPr>
        <w:t>and</w:t>
      </w:r>
      <w:r>
        <w:rPr/>
        <w:t xml:space="preserve"> </w:t>
      </w:r>
      <w:r>
        <w:rPr/>
        <w:t>Verbeek  </w:t>
      </w:r>
      <w:hyperlink w:history="true" w:anchor="bookmark314">
        <w:r>
          <w:rPr>
            <w:color w:val="0000FF"/>
          </w:rPr>
          <w:t>2016</w:t>
        </w:r>
      </w:hyperlink>
      <w:r>
        <w:rPr/>
        <w:t>)  use  an  over-parameterised  super-network,  defned </w:t>
      </w:r>
      <w:r>
        <w:rPr>
          <w:spacing w:val="-1"/>
        </w:rPr>
        <w:t xml:space="preserve"> in</w:t>
      </w:r>
      <w:r>
        <w:rPr>
          <w:spacing w:val="4"/>
        </w:rPr>
        <w:t xml:space="preserve">  </w:t>
      </w:r>
      <w:r>
        <w:rPr>
          <w:spacing w:val="-1"/>
        </w:rPr>
        <w:t>a</w:t>
      </w:r>
      <w:r>
        <w:rPr>
          <w:spacing w:val="3"/>
        </w:rPr>
        <w:t xml:space="preserve">  </w:t>
      </w:r>
      <w:r>
        <w:rPr>
          <w:spacing w:val="-1"/>
        </w:rPr>
        <w:t>discrete</w:t>
      </w:r>
      <w:r>
        <w:rPr>
          <w:spacing w:val="5"/>
        </w:rPr>
        <w:t xml:space="preserve">  </w:t>
      </w:r>
      <w:r>
        <w:rPr>
          <w:spacing w:val="-1"/>
        </w:rPr>
        <w:t>search</w:t>
      </w:r>
      <w:r>
        <w:rPr>
          <w:spacing w:val="1"/>
        </w:rPr>
        <w:t xml:space="preserve"> </w:t>
      </w:r>
      <w:r>
        <w:rPr>
          <w:spacing w:val="-1"/>
        </w:rPr>
        <w:t>space</w:t>
      </w:r>
      <w:r>
        <w:rPr>
          <w:spacing w:val="37"/>
        </w:rPr>
        <w:t xml:space="preserve"> </w:t>
      </w:r>
      <w:r>
        <w:rPr>
          <w:spacing w:val="-1"/>
        </w:rPr>
        <w:t>(also</w:t>
      </w:r>
      <w:r>
        <w:rPr>
          <w:spacing w:val="24"/>
          <w:w w:val="102"/>
        </w:rPr>
        <w:t xml:space="preserve"> </w:t>
      </w:r>
      <w:r>
        <w:rPr>
          <w:spacing w:val="-1"/>
        </w:rPr>
        <w:t>referred</w:t>
      </w:r>
      <w:r>
        <w:rPr>
          <w:spacing w:val="26"/>
          <w:w w:val="101"/>
        </w:rPr>
        <w:t xml:space="preserve"> </w:t>
      </w:r>
      <w:r>
        <w:rPr>
          <w:spacing w:val="-1"/>
        </w:rPr>
        <w:t>to</w:t>
      </w:r>
      <w:r>
        <w:rPr>
          <w:spacing w:val="31"/>
        </w:rPr>
        <w:t xml:space="preserve"> </w:t>
      </w:r>
      <w:r>
        <w:rPr>
          <w:spacing w:val="-1"/>
        </w:rPr>
        <w:t>as</w:t>
      </w:r>
      <w:r>
        <w:rPr>
          <w:spacing w:val="31"/>
        </w:rPr>
        <w:t xml:space="preserve"> </w:t>
      </w:r>
      <w:r>
        <w:rPr>
          <w:spacing w:val="-1"/>
        </w:rPr>
        <w:t>a</w:t>
      </w:r>
      <w:r>
        <w:rPr>
          <w:spacing w:val="29"/>
          <w:w w:val="101"/>
        </w:rPr>
        <w:t xml:space="preserve"> </w:t>
      </w:r>
      <w:r>
        <w:rPr>
          <w:spacing w:val="-1"/>
        </w:rPr>
        <w:t>one-shot</w:t>
      </w:r>
      <w:r>
        <w:rPr>
          <w:spacing w:val="27"/>
        </w:rPr>
        <w:t xml:space="preserve"> </w:t>
      </w:r>
      <w:r>
        <w:rPr>
          <w:spacing w:val="-1"/>
        </w:rPr>
        <w:t>model),</w:t>
      </w:r>
      <w:r>
        <w:rPr>
          <w:spacing w:val="26"/>
          <w:w w:val="101"/>
        </w:rPr>
        <w:t xml:space="preserve"> </w:t>
      </w:r>
      <w:r>
        <w:rPr>
          <w:spacing w:val="-1"/>
        </w:rPr>
        <w:t>that</w:t>
      </w:r>
      <w:r>
        <w:rPr>
          <w:spacing w:val="26"/>
          <w:w w:val="102"/>
        </w:rPr>
        <w:t xml:space="preserve"> </w:t>
      </w:r>
      <w:r>
        <w:rPr>
          <w:spacing w:val="-1"/>
        </w:rPr>
        <w:t>is</w:t>
      </w:r>
      <w:r>
        <w:rPr>
          <w:spacing w:val="30"/>
          <w:w w:val="102"/>
        </w:rPr>
        <w:t xml:space="preserve"> </w:t>
      </w:r>
      <w:r>
        <w:rPr>
          <w:spacing w:val="-1"/>
        </w:rPr>
        <w:t>a</w:t>
      </w:r>
      <w:r>
        <w:rPr>
          <w:spacing w:val="33"/>
          <w:w w:val="101"/>
        </w:rPr>
        <w:t xml:space="preserve"> </w:t>
      </w:r>
      <w:r>
        <w:rPr>
          <w:spacing w:val="-1"/>
        </w:rPr>
        <w:t>superposition</w:t>
      </w:r>
      <w:r>
        <w:rPr>
          <w:spacing w:val="29"/>
          <w:w w:val="101"/>
        </w:rPr>
        <w:t xml:space="preserve"> </w:t>
      </w:r>
      <w:r>
        <w:rPr>
          <w:spacing w:val="-1"/>
        </w:rPr>
        <w:t>of</w:t>
      </w:r>
      <w:r>
        <w:rPr>
          <w:spacing w:val="21"/>
          <w:w w:val="101"/>
        </w:rPr>
        <w:t xml:space="preserve"> </w:t>
      </w:r>
      <w:r>
        <w:rPr>
          <w:spacing w:val="-1"/>
        </w:rPr>
        <w:t>all</w:t>
      </w:r>
      <w:r>
        <w:rPr>
          <w:spacing w:val="25"/>
        </w:rPr>
        <w:t xml:space="preserve"> </w:t>
      </w:r>
      <w:r>
        <w:rPr>
          <w:spacing w:val="-1"/>
        </w:rPr>
        <w:t>possible</w:t>
      </w:r>
      <w:r>
        <w:rPr>
          <w:spacing w:val="33"/>
          <w:w w:val="101"/>
        </w:rPr>
        <w:t xml:space="preserve"> </w:t>
      </w:r>
      <w:r>
        <w:rPr>
          <w:spacing w:val="-1"/>
        </w:rPr>
        <w:t>sub-</w:t>
      </w:r>
      <w:r>
        <w:rPr/>
        <w:t xml:space="preserve"> </w:t>
      </w:r>
      <w:r>
        <w:rPr>
          <w:spacing w:val="-1"/>
        </w:rPr>
        <w:t>architectures,</w:t>
      </w:r>
      <w:r>
        <w:rPr>
          <w:spacing w:val="32"/>
          <w:w w:val="101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rPr>
          <w:spacing w:val="-1"/>
        </w:rPr>
        <w:t>enforce</w:t>
      </w:r>
      <w:r>
        <w:rPr>
          <w:spacing w:val="14"/>
          <w:w w:val="101"/>
        </w:rPr>
        <w:t xml:space="preserve"> </w:t>
      </w:r>
      <w:r>
        <w:rPr>
          <w:spacing w:val="-1"/>
        </w:rPr>
        <w:t>parameter</w:t>
      </w:r>
      <w:r>
        <w:rPr>
          <w:spacing w:val="23"/>
          <w:w w:val="101"/>
        </w:rPr>
        <w:t xml:space="preserve"> </w:t>
      </w:r>
      <w:r>
        <w:rPr>
          <w:spacing w:val="-1"/>
        </w:rPr>
        <w:t>sharing</w:t>
      </w:r>
      <w:r>
        <w:rPr>
          <w:spacing w:val="14"/>
          <w:w w:val="101"/>
        </w:rPr>
        <w:t xml:space="preserve"> </w:t>
      </w:r>
      <w:r>
        <w:rPr>
          <w:spacing w:val="-1"/>
        </w:rPr>
        <w:t>between</w:t>
      </w:r>
      <w:r>
        <w:rPr>
          <w:spacing w:val="23"/>
          <w:w w:val="101"/>
        </w:rPr>
        <w:t xml:space="preserve"> </w:t>
      </w:r>
      <w:r>
        <w:rPr>
          <w:spacing w:val="-1"/>
        </w:rPr>
        <w:t>sub-architectures.</w:t>
      </w:r>
      <w:r>
        <w:rPr>
          <w:spacing w:val="20"/>
        </w:rPr>
        <w:t xml:space="preserve"> </w:t>
      </w:r>
      <w:r>
        <w:rPr>
          <w:spacing w:val="-1"/>
        </w:rPr>
        <w:t>Once</w:t>
      </w:r>
      <w:r>
        <w:rPr>
          <w:spacing w:val="16"/>
          <w:w w:val="101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weights</w:t>
      </w:r>
      <w:r>
        <w:rPr/>
        <w:t xml:space="preserve"> </w:t>
      </w:r>
      <w:r>
        <w:rPr/>
        <w:t>of</w:t>
      </w:r>
      <w:r>
        <w:rPr>
          <w:spacing w:val="17"/>
        </w:rPr>
        <w:t xml:space="preserve"> </w:t>
      </w:r>
      <w:r>
        <w:rPr/>
        <w:t>the</w:t>
      </w:r>
      <w:r>
        <w:rPr>
          <w:spacing w:val="33"/>
        </w:rPr>
        <w:t xml:space="preserve"> </w:t>
      </w:r>
      <w:r>
        <w:rPr/>
        <w:t>super-network</w:t>
      </w:r>
      <w:r>
        <w:rPr>
          <w:spacing w:val="29"/>
          <w:w w:val="101"/>
        </w:rPr>
        <w:t xml:space="preserve"> </w:t>
      </w:r>
      <w:r>
        <w:rPr/>
        <w:t>a</w:t>
      </w:r>
      <w:r>
        <w:rPr>
          <w:spacing w:val="-1"/>
        </w:rPr>
        <w:t>re</w:t>
      </w:r>
      <w:r>
        <w:rPr>
          <w:spacing w:val="25"/>
          <w:w w:val="101"/>
        </w:rPr>
        <w:t xml:space="preserve"> </w:t>
      </w:r>
      <w:r>
        <w:rPr>
          <w:spacing w:val="-1"/>
        </w:rPr>
        <w:t>trained,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performance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20"/>
          <w:w w:val="101"/>
        </w:rPr>
        <w:t xml:space="preserve"> </w:t>
      </w:r>
      <w:r>
        <w:rPr>
          <w:spacing w:val="-1"/>
        </w:rPr>
        <w:t>all</w:t>
      </w:r>
      <w:r>
        <w:rPr>
          <w:spacing w:val="33"/>
        </w:rPr>
        <w:t xml:space="preserve"> </w:t>
      </w:r>
      <w:r>
        <w:rPr>
          <w:spacing w:val="-1"/>
        </w:rPr>
        <w:t>sub-architectures</w:t>
      </w:r>
      <w:r>
        <w:rPr>
          <w:spacing w:val="29"/>
        </w:rPr>
        <w:t xml:space="preserve"> </w:t>
      </w:r>
      <w:r>
        <w:rPr>
          <w:spacing w:val="-1"/>
        </w:rPr>
        <w:t>on</w:t>
      </w:r>
      <w:r>
        <w:rPr>
          <w:spacing w:val="25"/>
          <w:w w:val="101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valida-</w:t>
      </w:r>
      <w:r>
        <w:rPr/>
        <w:t xml:space="preserve"> </w:t>
      </w:r>
      <w:r>
        <w:rPr/>
        <w:t>tion</w:t>
      </w:r>
      <w:r>
        <w:rPr>
          <w:spacing w:val="13"/>
          <w:w w:val="101"/>
        </w:rPr>
        <w:t xml:space="preserve"> </w:t>
      </w:r>
      <w:r>
        <w:rPr/>
        <w:t>set can be ranked and compared without</w:t>
      </w:r>
      <w:r>
        <w:rPr>
          <w:spacing w:val="5"/>
        </w:rPr>
        <w:t xml:space="preserve"> </w:t>
      </w:r>
      <w:r>
        <w:rPr/>
        <w:t>tr</w:t>
      </w:r>
      <w:r>
        <w:rPr>
          <w:spacing w:val="-1"/>
        </w:rPr>
        <w:t>aining</w:t>
      </w:r>
      <w:r>
        <w:rPr>
          <w:spacing w:val="4"/>
        </w:rPr>
        <w:t xml:space="preserve"> </w:t>
      </w:r>
      <w:r>
        <w:rPr>
          <w:spacing w:val="-1"/>
        </w:rPr>
        <w:t>by</w:t>
      </w:r>
      <w:r>
        <w:rPr>
          <w:spacing w:val="8"/>
        </w:rPr>
        <w:t xml:space="preserve"> </w:t>
      </w:r>
      <w:r>
        <w:rPr>
          <w:spacing w:val="-1"/>
        </w:rPr>
        <w:t>enabling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disabling</w:t>
      </w:r>
      <w:r>
        <w:rPr>
          <w:spacing w:val="8"/>
        </w:rPr>
        <w:t xml:space="preserve"> </w:t>
      </w:r>
      <w:r>
        <w:rPr>
          <w:spacing w:val="-1"/>
        </w:rPr>
        <w:t>edges</w:t>
      </w:r>
      <w:r>
        <w:rPr>
          <w:spacing w:val="12"/>
          <w:w w:val="101"/>
        </w:rPr>
        <w:t xml:space="preserve"> </w:t>
      </w:r>
      <w:r>
        <w:rPr>
          <w:spacing w:val="-1"/>
        </w:rPr>
        <w:t>(see</w:t>
      </w:r>
      <w:r>
        <w:rPr/>
        <w:t xml:space="preserve"> </w:t>
      </w:r>
      <w:r>
        <w:rPr/>
        <w:t>Fig. </w:t>
      </w:r>
      <w:hyperlink w:history="true" w:anchor="bookmark323">
        <w:r>
          <w:rPr>
            <w:color w:val="0000FF"/>
          </w:rPr>
          <w:t>11</w:t>
        </w:r>
      </w:hyperlink>
      <w:r>
        <w:rPr/>
        <w:t>). The most promising sub-architectures need to b</w:t>
      </w:r>
      <w:r>
        <w:rPr>
          <w:spacing w:val="-1"/>
        </w:rPr>
        <w:t>e further retrained. Generating and</w:t>
      </w:r>
      <w:r>
        <w:rPr/>
        <w:t xml:space="preserve"> </w:t>
      </w:r>
      <w:r>
        <w:rPr>
          <w:spacing w:val="-1"/>
        </w:rPr>
        <w:t>training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rPr>
          <w:spacing w:val="16"/>
        </w:rPr>
        <w:t xml:space="preserve"> </w:t>
      </w:r>
      <w:r>
        <w:rPr>
          <w:spacing w:val="-1"/>
        </w:rPr>
        <w:t>super-network for</w:t>
      </w:r>
      <w:r>
        <w:rPr>
          <w:spacing w:val="12"/>
          <w:w w:val="101"/>
        </w:rPr>
        <w:t xml:space="preserve"> </w:t>
      </w:r>
      <w:r>
        <w:rPr>
          <w:spacing w:val="-1"/>
        </w:rPr>
        <w:t>a</w:t>
      </w:r>
      <w:r>
        <w:rPr>
          <w:spacing w:val="11"/>
        </w:rPr>
        <w:t xml:space="preserve"> </w:t>
      </w:r>
      <w:r>
        <w:rPr>
          <w:spacing w:val="-1"/>
        </w:rPr>
        <w:t>given</w:t>
      </w:r>
      <w:r>
        <w:rPr>
          <w:spacing w:val="16"/>
          <w:w w:val="101"/>
        </w:rPr>
        <w:t xml:space="preserve"> </w:t>
      </w:r>
      <w:r>
        <w:rPr>
          <w:spacing w:val="-1"/>
        </w:rPr>
        <w:t>search</w:t>
      </w:r>
      <w:r>
        <w:rPr>
          <w:spacing w:val="15"/>
          <w:w w:val="101"/>
        </w:rPr>
        <w:t xml:space="preserve"> </w:t>
      </w:r>
      <w:r>
        <w:rPr>
          <w:spacing w:val="-1"/>
        </w:rPr>
        <w:t>space is itself a complicated</w:t>
      </w:r>
      <w:r>
        <w:rPr>
          <w:spacing w:val="8"/>
        </w:rPr>
        <w:t xml:space="preserve"> </w:t>
      </w:r>
      <w:r>
        <w:rPr>
          <w:spacing w:val="-1"/>
        </w:rPr>
        <w:t>task.</w:t>
      </w:r>
      <w:r>
        <w:rPr>
          <w:spacing w:val="9"/>
        </w:rPr>
        <w:t xml:space="preserve"> </w:t>
      </w:r>
      <w:r>
        <w:rPr>
          <w:spacing w:val="-1"/>
        </w:rPr>
        <w:t>Muñoz</w:t>
      </w:r>
      <w:r>
        <w:rPr>
          <w:spacing w:val="11"/>
        </w:rPr>
        <w:t xml:space="preserve"> </w:t>
      </w:r>
      <w:r>
        <w:rPr>
          <w:spacing w:val="-1"/>
        </w:rPr>
        <w:t>et</w:t>
      </w:r>
      <w:r>
        <w:rPr>
          <w:spacing w:val="13"/>
        </w:rPr>
        <w:t xml:space="preserve"> </w:t>
      </w:r>
      <w:r>
        <w:rPr>
          <w:spacing w:val="-1"/>
        </w:rPr>
        <w:t>al.</w:t>
      </w:r>
      <w:r>
        <w:rPr/>
        <w:t xml:space="preserve"> </w:t>
      </w:r>
      <w:r>
        <w:rPr/>
        <w:t>(</w:t>
      </w:r>
      <w:hyperlink w:history="true" w:anchor="bookmark324">
        <w:r>
          <w:rPr>
            <w:color w:val="0000FF"/>
          </w:rPr>
          <w:t>2022</w:t>
        </w:r>
      </w:hyperlink>
      <w:r>
        <w:rPr/>
        <w:t>) proposed</w:t>
      </w:r>
      <w:r>
        <w:rPr>
          <w:spacing w:val="15"/>
          <w:w w:val="101"/>
        </w:rPr>
        <w:t xml:space="preserve"> </w:t>
      </w:r>
      <w:r>
        <w:rPr/>
        <w:t>a</w:t>
      </w:r>
      <w:r>
        <w:rPr>
          <w:spacing w:val="12"/>
          <w:w w:val="101"/>
        </w:rPr>
        <w:t xml:space="preserve"> </w:t>
      </w:r>
      <w:r>
        <w:rPr/>
        <w:t>further</w:t>
      </w:r>
      <w:r>
        <w:rPr>
          <w:spacing w:val="15"/>
          <w:w w:val="101"/>
        </w:rPr>
        <w:t xml:space="preserve"> </w:t>
      </w:r>
      <w:r>
        <w:rPr/>
        <w:t>approach,</w:t>
      </w:r>
      <w:r>
        <w:rPr>
          <w:spacing w:val="13"/>
          <w:w w:val="101"/>
        </w:rPr>
        <w:t xml:space="preserve"> </w:t>
      </w:r>
      <w:r>
        <w:rPr/>
        <w:t>dubbed</w:t>
      </w:r>
      <w:r>
        <w:rPr>
          <w:spacing w:val="12"/>
        </w:rPr>
        <w:t xml:space="preserve"> </w:t>
      </w:r>
      <w:r>
        <w:rPr/>
        <w:t>BootstrapNAS, that</w:t>
      </w:r>
      <w:r>
        <w:rPr>
          <w:spacing w:val="15"/>
        </w:rPr>
        <w:t xml:space="preserve"> </w:t>
      </w:r>
      <w:r>
        <w:rPr/>
        <w:t>a</w:t>
      </w:r>
      <w:r>
        <w:rPr>
          <w:spacing w:val="-1"/>
        </w:rPr>
        <w:t>utomates the</w:t>
      </w:r>
      <w:r>
        <w:rPr>
          <w:spacing w:val="14"/>
        </w:rPr>
        <w:t xml:space="preserve"> </w:t>
      </w:r>
      <w:r>
        <w:rPr>
          <w:spacing w:val="-1"/>
        </w:rPr>
        <w:t>generation</w:t>
      </w:r>
      <w:r>
        <w:rPr/>
        <w:t xml:space="preserve"> </w:t>
      </w:r>
      <w:r>
        <w:rPr/>
        <w:t>and training of super-networks from p</w:t>
      </w:r>
      <w:r>
        <w:rPr>
          <w:spacing w:val="-1"/>
        </w:rPr>
        <w:t>re-trained models.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before="1" w:line="3165" w:lineRule="exact"/>
        <w:rPr/>
      </w:pPr>
      <w:r>
        <w:rPr>
          <w:position w:val="-63"/>
        </w:rPr>
        <w:drawing>
          <wp:inline distT="0" distB="0" distL="0" distR="0">
            <wp:extent cx="4392002" cy="2009790"/>
            <wp:effectExtent l="0" t="0" r="0" b="0"/>
            <wp:docPr id="362" name="IM 362"/>
            <wp:cNvGraphicFramePr/>
            <a:graphic>
              <a:graphicData uri="http://schemas.openxmlformats.org/drawingml/2006/picture">
                <pic:pic>
                  <pic:nvPicPr>
                    <pic:cNvPr id="362" name="IM 362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92002" cy="20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" w:right="8" w:firstLine="8"/>
        <w:spacing w:before="233" w:line="236" w:lineRule="auto"/>
        <w:jc w:val="both"/>
        <w:rPr>
          <w:sz w:val="16"/>
          <w:szCs w:val="16"/>
        </w:rPr>
      </w:pPr>
      <w:r>
        <w:rPr>
          <w:rFonts w:ascii="Calibri" w:hAnsi="Calibri" w:eastAsia="Calibri" w:cs="Calibri"/>
          <w:sz w:val="16"/>
          <w:szCs w:val="16"/>
          <w:b/>
          <w:bCs/>
          <w:spacing w:val="-2"/>
        </w:rPr>
        <w:t>Fig. 11   </w:t>
      </w:r>
      <w:r>
        <w:rPr>
          <w:sz w:val="16"/>
          <w:szCs w:val="16"/>
          <w:spacing w:val="-2"/>
        </w:rPr>
        <w:t>An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2"/>
        </w:rPr>
        <w:t>example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2"/>
        </w:rPr>
        <w:t>of a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2"/>
        </w:rPr>
        <w:t>one-shot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2"/>
        </w:rPr>
        <w:t>cell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2"/>
        </w:rPr>
        <w:t>that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2"/>
        </w:rPr>
        <w:t>receives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2"/>
        </w:rPr>
        <w:t>three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2"/>
        </w:rPr>
        <w:t>inputs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2"/>
        </w:rPr>
        <w:t>concatenates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2"/>
        </w:rPr>
        <w:t>them,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2"/>
        </w:rPr>
        <w:t>applies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2"/>
        </w:rPr>
        <w:t>a  1 </w:t>
      </w:r>
      <w:r>
        <w:rPr>
          <w:rFonts w:ascii="MS Gothic" w:hAnsi="MS Gothic" w:eastAsia="MS Gothic" w:cs="MS Gothic"/>
          <w:sz w:val="16"/>
          <w:szCs w:val="16"/>
          <w:spacing w:val="-2"/>
        </w:rPr>
        <w:t>×</w:t>
      </w:r>
      <w:r>
        <w:rPr>
          <w:rFonts w:ascii="MS Gothic" w:hAnsi="MS Gothic" w:eastAsia="MS Gothic" w:cs="MS Gothic"/>
          <w:sz w:val="16"/>
          <w:szCs w:val="16"/>
          <w:spacing w:val="-21"/>
        </w:rPr>
        <w:t xml:space="preserve"> </w:t>
      </w:r>
      <w:r>
        <w:rPr>
          <w:sz w:val="16"/>
          <w:szCs w:val="16"/>
          <w:spacing w:val="-2"/>
        </w:rPr>
        <w:t>1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2"/>
        </w:rPr>
        <w:t>conv</w:t>
      </w:r>
      <w:r>
        <w:rPr>
          <w:sz w:val="16"/>
          <w:szCs w:val="16"/>
          <w:spacing w:val="-3"/>
        </w:rPr>
        <w:t>o-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lution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operation,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followed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by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multiple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</w:rPr>
        <w:t>other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operations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fnally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-1"/>
        </w:rPr>
        <w:t>sums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result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together.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-1"/>
        </w:rPr>
        <w:t>sub-archi-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tecture,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-1"/>
        </w:rPr>
        <w:t>denoted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-1"/>
        </w:rPr>
        <w:t>by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solid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-1"/>
        </w:rPr>
        <w:t>edges,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can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be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evaluated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-1"/>
        </w:rPr>
        <w:t>by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disabling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inputs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operations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-1"/>
        </w:rPr>
        <w:t>by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zeroing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them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out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(Bender et al. </w:t>
      </w:r>
      <w:hyperlink w:history="true" w:anchor="bookmark325">
        <w:r>
          <w:rPr>
            <w:sz w:val="16"/>
            <w:szCs w:val="16"/>
            <w:color w:val="0000FF"/>
            <w:spacing w:val="-1"/>
          </w:rPr>
          <w:t>2018</w:t>
        </w:r>
      </w:hyperlink>
      <w:r>
        <w:rPr>
          <w:sz w:val="16"/>
          <w:szCs w:val="16"/>
          <w:spacing w:val="-1"/>
        </w:rPr>
        <w:t>)</w:t>
      </w:r>
    </w:p>
    <w:p>
      <w:pPr>
        <w:spacing w:before="271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bookmarkStart w:name="bookmark323" w:id="47"/>
      <w:bookmarkEnd w:id="47"/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217"/>
          <w:pgSz w:w="8788" w:h="13323"/>
          <w:pgMar w:top="915" w:right="925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firstLine="231"/>
        <w:spacing w:before="276" w:line="253" w:lineRule="auto"/>
        <w:jc w:val="both"/>
        <w:rPr/>
      </w:pPr>
      <w:r>
        <w:rPr/>
        <w:t>Creating diferentiable search spaces (see, e.g., Liu</w:t>
      </w:r>
      <w:r>
        <w:rPr>
          <w:spacing w:val="18"/>
          <w:w w:val="101"/>
        </w:rPr>
        <w:t xml:space="preserve"> </w:t>
      </w:r>
      <w:r>
        <w:rPr/>
        <w:t>et</w:t>
      </w:r>
      <w:r>
        <w:rPr>
          <w:spacing w:val="7"/>
        </w:rPr>
        <w:t xml:space="preserve"> </w:t>
      </w:r>
      <w:r>
        <w:rPr/>
        <w:t>al.</w:t>
      </w:r>
      <w:r>
        <w:rPr>
          <w:spacing w:val="1"/>
        </w:rPr>
        <w:t xml:space="preserve"> </w:t>
      </w:r>
      <w:hyperlink w:history="true" w:anchor="bookmark284">
        <w:r>
          <w:rPr>
            <w:color w:val="0000FF"/>
          </w:rPr>
          <w:t>2019a</w:t>
        </w:r>
      </w:hyperlink>
      <w:r>
        <w:rPr/>
        <w:t>,</w:t>
      </w:r>
      <w:r>
        <w:rPr>
          <w:spacing w:val="1"/>
        </w:rPr>
        <w:t xml:space="preserve"> </w:t>
      </w:r>
      <w:hyperlink w:history="true" w:anchor="bookmark159">
        <w:r>
          <w:rPr>
            <w:color w:val="0000FF"/>
          </w:rPr>
          <w:t>b</w:t>
        </w:r>
      </w:hyperlink>
      <w:r>
        <w:rPr/>
        <w:t>;</w:t>
      </w:r>
      <w:r>
        <w:rPr>
          <w:spacing w:val="2"/>
        </w:rPr>
        <w:t xml:space="preserve"> </w:t>
      </w:r>
      <w:r>
        <w:rPr/>
        <w:t>Xu</w:t>
      </w:r>
      <w:r>
        <w:rPr>
          <w:spacing w:val="6"/>
        </w:rPr>
        <w:t xml:space="preserve"> </w:t>
      </w:r>
      <w:r>
        <w:rPr/>
        <w:t>et</w:t>
      </w:r>
      <w:r>
        <w:rPr>
          <w:spacing w:val="7"/>
        </w:rPr>
        <w:t xml:space="preserve"> </w:t>
      </w:r>
      <w:r>
        <w:rPr/>
        <w:t>al.</w:t>
      </w:r>
      <w:r>
        <w:rPr>
          <w:spacing w:val="1"/>
        </w:rPr>
        <w:t xml:space="preserve"> </w:t>
      </w:r>
      <w:hyperlink w:history="true" w:anchor="bookmark253">
        <w:r>
          <w:rPr>
            <w:color w:val="0000FF"/>
          </w:rPr>
          <w:t>2020</w:t>
        </w:r>
      </w:hyperlink>
      <w:r>
        <w:rPr/>
        <w:t>)</w:t>
      </w:r>
      <w:r>
        <w:rPr>
          <w:spacing w:val="2"/>
        </w:rPr>
        <w:t xml:space="preserve"> </w:t>
      </w:r>
      <w:r>
        <w:rPr/>
        <w:t>using </w:t>
      </w:r>
      <w:r>
        <w:rPr>
          <w:spacing w:val="-1"/>
        </w:rPr>
        <w:t>a</w:t>
      </w:r>
      <w:r>
        <w:rPr>
          <w:spacing w:val="43"/>
        </w:rPr>
        <w:t xml:space="preserve"> </w:t>
      </w:r>
      <w:r>
        <w:rPr>
          <w:spacing w:val="-1"/>
        </w:rPr>
        <w:t>continuous</w:t>
      </w:r>
      <w:r>
        <w:rPr>
          <w:spacing w:val="26"/>
        </w:rPr>
        <w:t xml:space="preserve"> </w:t>
      </w:r>
      <w:r>
        <w:rPr>
          <w:spacing w:val="-1"/>
        </w:rPr>
        <w:t>relaxation</w:t>
      </w:r>
      <w:r>
        <w:rPr>
          <w:spacing w:val="28"/>
        </w:rPr>
        <w:t xml:space="preserve"> </w:t>
      </w:r>
      <w:r>
        <w:rPr>
          <w:spacing w:val="-1"/>
        </w:rPr>
        <w:t>mechanism</w:t>
      </w:r>
      <w:r>
        <w:rPr>
          <w:spacing w:val="28"/>
        </w:rPr>
        <w:t xml:space="preserve"> </w:t>
      </w:r>
      <w:r>
        <w:rPr>
          <w:spacing w:val="-1"/>
        </w:rPr>
        <w:t>is</w:t>
      </w:r>
      <w:r>
        <w:rPr>
          <w:spacing w:val="32"/>
        </w:rPr>
        <w:t xml:space="preserve"> </w:t>
      </w:r>
      <w:r>
        <w:rPr>
          <w:spacing w:val="-1"/>
        </w:rPr>
        <w:t>another</w:t>
      </w:r>
      <w:r>
        <w:rPr>
          <w:spacing w:val="31"/>
          <w:w w:val="101"/>
        </w:rPr>
        <w:t xml:space="preserve"> </w:t>
      </w:r>
      <w:r>
        <w:rPr>
          <w:spacing w:val="-1"/>
        </w:rPr>
        <w:t>approach</w:t>
      </w:r>
      <w:r>
        <w:rPr>
          <w:spacing w:val="27"/>
          <w:w w:val="101"/>
        </w:rPr>
        <w:t xml:space="preserve"> </w:t>
      </w:r>
      <w:r>
        <w:rPr>
          <w:spacing w:val="-1"/>
        </w:rPr>
        <w:t>that</w:t>
      </w:r>
      <w:r>
        <w:rPr>
          <w:spacing w:val="27"/>
          <w:w w:val="101"/>
        </w:rPr>
        <w:t xml:space="preserve"> </w:t>
      </w:r>
      <w:r>
        <w:rPr>
          <w:spacing w:val="-1"/>
        </w:rPr>
        <w:t>implicitly</w:t>
      </w:r>
      <w:r>
        <w:rPr>
          <w:spacing w:val="32"/>
        </w:rPr>
        <w:t xml:space="preserve"> </w:t>
      </w:r>
      <w:r>
        <w:rPr>
          <w:spacing w:val="-1"/>
        </w:rPr>
        <w:t>allows</w:t>
      </w:r>
      <w:r>
        <w:rPr>
          <w:spacing w:val="26"/>
        </w:rPr>
        <w:t xml:space="preserve"> </w:t>
      </w:r>
      <w:r>
        <w:rPr>
          <w:spacing w:val="-1"/>
        </w:rPr>
        <w:t>parameter</w:t>
      </w:r>
      <w:r>
        <w:rPr/>
        <w:t xml:space="preserve"> </w:t>
      </w:r>
      <w:r>
        <w:rPr/>
        <w:t>sharing</w:t>
      </w:r>
      <w:r>
        <w:rPr>
          <w:spacing w:val="7"/>
        </w:rPr>
        <w:t>. </w:t>
      </w:r>
      <w:r>
        <w:rPr/>
        <w:t>A</w:t>
      </w:r>
      <w:r>
        <w:rPr>
          <w:spacing w:val="7"/>
        </w:rPr>
        <w:t xml:space="preserve"> </w:t>
      </w:r>
      <w:r>
        <w:rPr/>
        <w:t>diferentiable</w:t>
      </w:r>
      <w:r>
        <w:rPr>
          <w:spacing w:val="15"/>
          <w:w w:val="101"/>
        </w:rPr>
        <w:t xml:space="preserve"> </w:t>
      </w:r>
      <w:r>
        <w:rPr/>
        <w:t>search</w:t>
      </w:r>
      <w:r>
        <w:rPr>
          <w:spacing w:val="14"/>
          <w:w w:val="101"/>
        </w:rPr>
        <w:t xml:space="preserve"> </w:t>
      </w:r>
      <w:r>
        <w:rPr/>
        <w:t>space</w:t>
      </w:r>
      <w:r>
        <w:rPr>
          <w:spacing w:val="7"/>
        </w:rPr>
        <w:t xml:space="preserve"> </w:t>
      </w:r>
      <w:r>
        <w:rPr/>
        <w:t>allows</w:t>
      </w:r>
      <w:r>
        <w:rPr>
          <w:spacing w:val="7"/>
        </w:rPr>
        <w:t xml:space="preserve"> </w:t>
      </w:r>
      <w:r>
        <w:rPr/>
        <w:t>parameters</w:t>
      </w:r>
      <w:r>
        <w:rPr>
          <w:spacing w:val="12"/>
        </w:rPr>
        <w:t xml:space="preserve"> </w:t>
      </w:r>
      <w:r>
        <w:rPr/>
        <w:t>and</w:t>
      </w:r>
      <w:r>
        <w:rPr>
          <w:spacing w:val="7"/>
        </w:rPr>
        <w:t xml:space="preserve"> </w:t>
      </w:r>
      <w:r>
        <w:rPr/>
        <w:t>hyperparameters</w:t>
      </w:r>
      <w:r>
        <w:rPr>
          <w:spacing w:val="7"/>
        </w:rPr>
        <w:t xml:space="preserve"> </w:t>
      </w:r>
      <w:r>
        <w:rPr/>
        <w:t>to</w:t>
      </w:r>
      <w:r>
        <w:rPr>
          <w:spacing w:val="6"/>
        </w:rPr>
        <w:t xml:space="preserve"> </w:t>
      </w:r>
      <w:r>
        <w:rPr/>
        <w:t>be</w:t>
      </w:r>
      <w:r>
        <w:rPr>
          <w:spacing w:val="-8"/>
        </w:rPr>
        <w:t xml:space="preserve"> </w:t>
      </w:r>
      <w:r>
        <w:rPr/>
        <w:t>jointly </w:t>
      </w:r>
      <w:r>
        <w:rPr>
          <w:spacing w:val="-1"/>
        </w:rPr>
        <w:t>optimised</w:t>
      </w:r>
      <w:r>
        <w:rPr>
          <w:spacing w:val="36"/>
        </w:rPr>
        <w:t xml:space="preserve"> </w:t>
      </w:r>
      <w:r>
        <w:rPr>
          <w:spacing w:val="-1"/>
        </w:rPr>
        <w:t>using</w:t>
      </w:r>
      <w:r>
        <w:rPr>
          <w:spacing w:val="26"/>
          <w:w w:val="101"/>
        </w:rPr>
        <w:t xml:space="preserve"> </w:t>
      </w:r>
      <w:r>
        <w:rPr>
          <w:spacing w:val="-1"/>
        </w:rPr>
        <w:t>gradient</w:t>
      </w:r>
      <w:r>
        <w:rPr>
          <w:spacing w:val="25"/>
          <w:w w:val="101"/>
        </w:rPr>
        <w:t xml:space="preserve"> </w:t>
      </w:r>
      <w:r>
        <w:rPr>
          <w:spacing w:val="-1"/>
        </w:rPr>
        <w:t>descent</w:t>
      </w:r>
      <w:r>
        <w:rPr>
          <w:spacing w:val="25"/>
        </w:rPr>
        <w:t xml:space="preserve"> </w:t>
      </w:r>
      <w:r>
        <w:rPr>
          <w:spacing w:val="-1"/>
        </w:rPr>
        <w:t>without</w:t>
      </w:r>
      <w:r>
        <w:rPr>
          <w:spacing w:val="27"/>
          <w:w w:val="101"/>
        </w:rPr>
        <w:t xml:space="preserve"> </w:t>
      </w:r>
      <w:r>
        <w:rPr>
          <w:spacing w:val="-1"/>
        </w:rPr>
        <w:t>a</w:t>
      </w:r>
      <w:r>
        <w:rPr>
          <w:spacing w:val="24"/>
        </w:rPr>
        <w:t xml:space="preserve"> </w:t>
      </w:r>
      <w:r>
        <w:rPr>
          <w:spacing w:val="-1"/>
        </w:rPr>
        <w:t>need</w:t>
      </w:r>
      <w:r>
        <w:rPr>
          <w:spacing w:val="24"/>
          <w:w w:val="101"/>
        </w:rPr>
        <w:t xml:space="preserve"> </w:t>
      </w:r>
      <w:r>
        <w:rPr>
          <w:spacing w:val="-1"/>
        </w:rPr>
        <w:t>for</w:t>
      </w:r>
      <w:r>
        <w:rPr>
          <w:spacing w:val="27"/>
          <w:w w:val="101"/>
        </w:rPr>
        <w:t xml:space="preserve"> </w:t>
      </w:r>
      <w:r>
        <w:rPr>
          <w:spacing w:val="-1"/>
        </w:rPr>
        <w:t>a</w:t>
      </w:r>
      <w:r>
        <w:rPr>
          <w:spacing w:val="26"/>
        </w:rPr>
        <w:t xml:space="preserve"> </w:t>
      </w:r>
      <w:r>
        <w:rPr>
          <w:spacing w:val="-1"/>
        </w:rPr>
        <w:t>candidate</w:t>
      </w:r>
      <w:r>
        <w:rPr>
          <w:spacing w:val="28"/>
        </w:rPr>
        <w:t xml:space="preserve"> </w:t>
      </w:r>
      <w:r>
        <w:rPr>
          <w:spacing w:val="-1"/>
        </w:rPr>
        <w:t>architecture</w:t>
      </w:r>
      <w:r>
        <w:rPr>
          <w:spacing w:val="23"/>
        </w:rPr>
        <w:t xml:space="preserve"> </w:t>
      </w:r>
      <w:r>
        <w:rPr>
          <w:spacing w:val="-1"/>
        </w:rPr>
        <w:t>to</w:t>
      </w:r>
      <w:r>
        <w:rPr>
          <w:spacing w:val="21"/>
          <w:w w:val="101"/>
        </w:rPr>
        <w:t xml:space="preserve"> </w:t>
      </w:r>
      <w:r>
        <w:rPr>
          <w:spacing w:val="-1"/>
        </w:rPr>
        <w:t>be</w:t>
      </w:r>
      <w:r>
        <w:rPr>
          <w:spacing w:val="24"/>
        </w:rPr>
        <w:t xml:space="preserve"> </w:t>
      </w:r>
      <w:r>
        <w:rPr>
          <w:spacing w:val="-1"/>
        </w:rPr>
        <w:t>itera-</w:t>
      </w:r>
      <w:r>
        <w:rPr/>
        <w:t xml:space="preserve"> </w:t>
      </w:r>
      <w:r>
        <w:rPr>
          <w:spacing w:val="-1"/>
        </w:rPr>
        <w:t>tively</w:t>
      </w:r>
      <w:r>
        <w:rPr>
          <w:spacing w:val="45"/>
        </w:rPr>
        <w:t xml:space="preserve"> </w:t>
      </w:r>
      <w:r>
        <w:rPr>
          <w:spacing w:val="-1"/>
        </w:rPr>
        <w:t>sampled</w:t>
      </w:r>
      <w:r>
        <w:rPr>
          <w:spacing w:val="43"/>
        </w:rPr>
        <w:t xml:space="preserve"> </w:t>
      </w:r>
      <w:r>
        <w:rPr>
          <w:spacing w:val="-1"/>
        </w:rPr>
        <w:t>and</w:t>
      </w:r>
      <w:r>
        <w:rPr>
          <w:spacing w:val="40"/>
        </w:rPr>
        <w:t xml:space="preserve"> </w:t>
      </w:r>
      <w:r>
        <w:rPr>
          <w:spacing w:val="-1"/>
        </w:rPr>
        <w:t>evaluated.</w:t>
      </w:r>
      <w:r>
        <w:rPr>
          <w:spacing w:val="39"/>
        </w:rPr>
        <w:t xml:space="preserve"> </w:t>
      </w:r>
      <w:r>
        <w:rPr>
          <w:spacing w:val="-1"/>
        </w:rPr>
        <w:t>The</w:t>
      </w:r>
      <w:r>
        <w:rPr>
          <w:spacing w:val="40"/>
        </w:rPr>
        <w:t xml:space="preserve"> </w:t>
      </w:r>
      <w:r>
        <w:rPr>
          <w:spacing w:val="-1"/>
        </w:rPr>
        <w:t>continuous</w:t>
      </w:r>
      <w:r>
        <w:rPr>
          <w:spacing w:val="36"/>
          <w:w w:val="101"/>
        </w:rPr>
        <w:t xml:space="preserve"> </w:t>
      </w:r>
      <w:r>
        <w:rPr>
          <w:spacing w:val="-1"/>
        </w:rPr>
        <w:t>representation</w:t>
      </w:r>
      <w:r>
        <w:rPr>
          <w:spacing w:val="36"/>
          <w:w w:val="101"/>
        </w:rPr>
        <w:t xml:space="preserve"> </w:t>
      </w:r>
      <w:r>
        <w:rPr>
          <w:spacing w:val="-1"/>
        </w:rPr>
        <w:t>proposed</w:t>
      </w:r>
      <w:r>
        <w:rPr>
          <w:spacing w:val="38"/>
          <w:w w:val="101"/>
        </w:rPr>
        <w:t xml:space="preserve"> </w:t>
      </w:r>
      <w:r>
        <w:rPr>
          <w:spacing w:val="-1"/>
        </w:rPr>
        <w:t>in</w:t>
      </w:r>
      <w:r>
        <w:rPr>
          <w:spacing w:val="39"/>
        </w:rPr>
        <w:t xml:space="preserve"> </w:t>
      </w:r>
      <w:r>
        <w:rPr>
          <w:spacing w:val="-1"/>
        </w:rPr>
        <w:t>DAR</w:t>
      </w:r>
      <w:r>
        <w:rPr>
          <w:spacing w:val="-2"/>
        </w:rPr>
        <w:t>TS</w:t>
      </w:r>
      <w:r>
        <w:rPr>
          <w:spacing w:val="44"/>
          <w:w w:val="101"/>
        </w:rPr>
        <w:t xml:space="preserve"> </w:t>
      </w:r>
      <w:r>
        <w:rPr>
          <w:spacing w:val="-2"/>
        </w:rPr>
        <w:t>(Liu</w:t>
      </w:r>
      <w:r>
        <w:rPr/>
        <w:t xml:space="preserve"> </w:t>
      </w:r>
      <w:r>
        <w:rPr/>
        <w:t>et</w:t>
      </w:r>
      <w:r>
        <w:rPr>
          <w:spacing w:val="44"/>
        </w:rPr>
        <w:t xml:space="preserve"> </w:t>
      </w:r>
      <w:r>
        <w:rPr/>
        <w:t>al</w:t>
      </w:r>
      <w:r>
        <w:rPr>
          <w:spacing w:val="2"/>
        </w:rPr>
        <w:t>.</w:t>
      </w:r>
      <w:r>
        <w:rPr>
          <w:spacing w:val="35"/>
        </w:rPr>
        <w:t xml:space="preserve"> </w:t>
      </w:r>
      <w:hyperlink w:history="true" w:anchor="bookmark159">
        <w:r>
          <w:rPr>
            <w:color w:val="0000FF"/>
            <w:spacing w:val="2"/>
          </w:rPr>
          <w:t>2019b</w:t>
        </w:r>
      </w:hyperlink>
      <w:r>
        <w:rPr>
          <w:spacing w:val="2"/>
        </w:rPr>
        <w:t>),</w:t>
      </w:r>
      <w:r>
        <w:rPr>
          <w:spacing w:val="39"/>
          <w:w w:val="101"/>
        </w:rPr>
        <w:t xml:space="preserve"> </w:t>
      </w:r>
      <w:r>
        <w:rPr/>
        <w:t>for</w:t>
      </w:r>
      <w:r>
        <w:rPr>
          <w:spacing w:val="38"/>
        </w:rPr>
        <w:t xml:space="preserve"> </w:t>
      </w:r>
      <w:r>
        <w:rPr/>
        <w:t>instance</w:t>
      </w:r>
      <w:r>
        <w:rPr>
          <w:spacing w:val="2"/>
        </w:rPr>
        <w:t>,</w:t>
      </w:r>
      <w:r>
        <w:rPr>
          <w:spacing w:val="35"/>
          <w:w w:val="102"/>
        </w:rPr>
        <w:t xml:space="preserve"> </w:t>
      </w:r>
      <w:r>
        <w:rPr/>
        <w:t>benefts</w:t>
      </w:r>
      <w:r>
        <w:rPr>
          <w:spacing w:val="45"/>
        </w:rPr>
        <w:t xml:space="preserve"> </w:t>
      </w:r>
      <w:r>
        <w:rPr/>
        <w:t>substantially</w:t>
      </w:r>
      <w:r>
        <w:rPr>
          <w:spacing w:val="39"/>
        </w:rPr>
        <w:t xml:space="preserve"> </w:t>
      </w:r>
      <w:r>
        <w:rPr/>
        <w:t>from</w:t>
      </w:r>
      <w:r>
        <w:rPr>
          <w:spacing w:val="36"/>
          <w:w w:val="101"/>
        </w:rPr>
        <w:t xml:space="preserve"> </w:t>
      </w:r>
      <w:r>
        <w:rPr/>
        <w:t>parameter</w:t>
      </w:r>
      <w:r>
        <w:rPr>
          <w:spacing w:val="44"/>
          <w:w w:val="101"/>
        </w:rPr>
        <w:t xml:space="preserve"> </w:t>
      </w:r>
      <w:r>
        <w:rPr/>
        <w:t>sharing</w:t>
      </w:r>
      <w:r>
        <w:rPr>
          <w:spacing w:val="36"/>
        </w:rPr>
        <w:t xml:space="preserve"> </w:t>
      </w:r>
      <w:r>
        <w:rPr/>
        <w:t>by</w:t>
      </w:r>
      <w:r>
        <w:rPr>
          <w:spacing w:val="40"/>
          <w:w w:val="101"/>
        </w:rPr>
        <w:t xml:space="preserve"> </w:t>
      </w:r>
      <w:r>
        <w:rPr/>
        <w:t>defning</w:t>
      </w:r>
      <w:r>
        <w:rPr>
          <w:spacing w:val="42"/>
        </w:rPr>
        <w:t xml:space="preserve"> </w:t>
      </w:r>
      <w:r>
        <w:rPr/>
        <w:t>a </w:t>
      </w:r>
      <w:r>
        <w:rPr/>
        <w:t>super</w:t>
      </w:r>
      <w:r>
        <w:rPr>
          <w:spacing w:val="4"/>
        </w:rPr>
        <w:t>-</w:t>
      </w:r>
      <w:r>
        <w:rPr/>
        <w:t>network</w:t>
      </w:r>
      <w:r>
        <w:rPr>
          <w:spacing w:val="4"/>
        </w:rPr>
        <w:t xml:space="preserve"> </w:t>
      </w:r>
      <w:r>
        <w:rPr/>
        <w:t>that</w:t>
      </w:r>
      <w:r>
        <w:rPr>
          <w:spacing w:val="4"/>
        </w:rPr>
        <w:t xml:space="preserve"> </w:t>
      </w:r>
      <w:r>
        <w:rPr/>
        <w:t>is</w:t>
      </w:r>
      <w:r>
        <w:rPr>
          <w:spacing w:val="4"/>
        </w:rPr>
        <w:t xml:space="preserve"> </w:t>
      </w:r>
      <w:r>
        <w:rPr/>
        <w:t>diferentiable</w:t>
      </w:r>
      <w:r>
        <w:rPr>
          <w:spacing w:val="4"/>
        </w:rPr>
        <w:t xml:space="preserve"> </w:t>
      </w:r>
      <w:r>
        <w:rPr/>
        <w:t>in</w:t>
      </w:r>
      <w:r>
        <w:rPr>
          <w:spacing w:val="4"/>
        </w:rPr>
        <w:t xml:space="preserve"> </w:t>
      </w:r>
      <w:r>
        <w:rPr/>
        <w:t>both</w:t>
      </w:r>
      <w:r>
        <w:rPr>
          <w:spacing w:val="12"/>
        </w:rPr>
        <w:t xml:space="preserve"> </w:t>
      </w:r>
      <w:r>
        <w:rPr/>
        <w:t>network</w:t>
      </w:r>
      <w:r>
        <w:rPr>
          <w:spacing w:val="8"/>
        </w:rPr>
        <w:t xml:space="preserve"> </w:t>
      </w:r>
      <w:r>
        <w:rPr/>
        <w:t>weights</w:t>
      </w:r>
      <w:r>
        <w:rPr>
          <w:spacing w:val="12"/>
          <w:w w:val="101"/>
        </w:rPr>
        <w:t xml:space="preserve"> </w:t>
      </w:r>
      <w:r>
        <w:rPr/>
        <w:t>and</w:t>
      </w:r>
      <w:r>
        <w:rPr>
          <w:spacing w:val="12"/>
          <w:w w:val="101"/>
        </w:rPr>
        <w:t xml:space="preserve"> </w:t>
      </w:r>
      <w:r>
        <w:rPr/>
        <w:t>architectural</w:t>
      </w:r>
      <w:r>
        <w:rPr>
          <w:spacing w:val="4"/>
        </w:rPr>
        <w:t xml:space="preserve"> </w:t>
      </w:r>
      <w:r>
        <w:rPr/>
        <w:t>hyperparam</w:t>
      </w:r>
      <w:r>
        <w:rPr>
          <w:spacing w:val="4"/>
        </w:rPr>
        <w:t>-</w:t>
      </w:r>
      <w:r>
        <w:rPr/>
        <w:t xml:space="preserve"> </w:t>
      </w:r>
      <w:r>
        <w:rPr>
          <w:spacing w:val="-1"/>
        </w:rPr>
        <w:t>eters</w:t>
      </w:r>
      <w:r>
        <w:rPr>
          <w:spacing w:val="29"/>
        </w:rPr>
        <w:t xml:space="preserve"> </w:t>
      </w:r>
      <w:r>
        <w:rPr>
          <w:spacing w:val="-1"/>
        </w:rPr>
        <w:t>at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9"/>
          <w:w w:val="101"/>
        </w:rPr>
        <w:t xml:space="preserve"> </w:t>
      </w:r>
      <w:r>
        <w:rPr>
          <w:spacing w:val="-1"/>
        </w:rPr>
        <w:t>expense</w:t>
      </w:r>
      <w:r>
        <w:rPr>
          <w:spacing w:val="20"/>
          <w:w w:val="101"/>
        </w:rPr>
        <w:t xml:space="preserve"> </w:t>
      </w:r>
      <w:r>
        <w:rPr>
          <w:spacing w:val="-1"/>
        </w:rPr>
        <w:t>of high</w:t>
      </w:r>
      <w:r>
        <w:rPr>
          <w:spacing w:val="21"/>
        </w:rPr>
        <w:t xml:space="preserve"> </w:t>
      </w:r>
      <w:r>
        <w:rPr>
          <w:spacing w:val="-1"/>
        </w:rPr>
        <w:t>GPU</w:t>
      </w:r>
      <w:r>
        <w:rPr>
          <w:spacing w:val="18"/>
        </w:rPr>
        <w:t xml:space="preserve"> </w:t>
      </w:r>
      <w:r>
        <w:rPr>
          <w:spacing w:val="-1"/>
        </w:rPr>
        <w:t>memory</w:t>
      </w:r>
      <w:r>
        <w:rPr>
          <w:spacing w:val="19"/>
          <w:w w:val="101"/>
        </w:rPr>
        <w:t xml:space="preserve"> </w:t>
      </w:r>
      <w:r>
        <w:rPr>
          <w:spacing w:val="-1"/>
        </w:rPr>
        <w:t>consumption.</w:t>
      </w:r>
      <w:r>
        <w:rPr>
          <w:spacing w:val="20"/>
        </w:rPr>
        <w:t xml:space="preserve"> </w:t>
      </w:r>
      <w:r>
        <w:rPr>
          <w:spacing w:val="-1"/>
        </w:rPr>
        <w:t>Combining</w:t>
      </w:r>
      <w:r>
        <w:rPr>
          <w:spacing w:val="24"/>
          <w:w w:val="101"/>
        </w:rPr>
        <w:t xml:space="preserve"> </w:t>
      </w:r>
      <w:r>
        <w:rPr>
          <w:spacing w:val="-1"/>
        </w:rPr>
        <w:t>search</w:t>
      </w:r>
      <w:r>
        <w:rPr>
          <w:spacing w:val="24"/>
          <w:w w:val="101"/>
        </w:rPr>
        <w:t xml:space="preserve"> </w:t>
      </w:r>
      <w:r>
        <w:rPr>
          <w:spacing w:val="-1"/>
        </w:rPr>
        <w:t>space</w:t>
      </w:r>
      <w:r>
        <w:rPr>
          <w:spacing w:val="24"/>
          <w:w w:val="101"/>
        </w:rPr>
        <w:t xml:space="preserve"> </w:t>
      </w:r>
      <w:r>
        <w:rPr>
          <w:spacing w:val="-1"/>
        </w:rPr>
        <w:t>shrink-</w:t>
      </w:r>
      <w:r>
        <w:rPr/>
        <w:t xml:space="preserve"> </w:t>
      </w:r>
      <w:r>
        <w:rPr/>
        <w:t>age</w:t>
      </w:r>
      <w:r>
        <w:rPr>
          <w:spacing w:val="8"/>
        </w:rPr>
        <w:t xml:space="preserve"> </w:t>
      </w:r>
      <w:r>
        <w:rPr/>
        <w:t>methods</w:t>
      </w:r>
      <w:r>
        <w:rPr>
          <w:spacing w:val="8"/>
        </w:rPr>
        <w:t xml:space="preserve"> </w:t>
      </w:r>
      <w:r>
        <w:rPr/>
        <w:t>with</w:t>
      </w:r>
      <w:r>
        <w:rPr>
          <w:spacing w:val="8"/>
        </w:rPr>
        <w:t xml:space="preserve"> </w:t>
      </w:r>
      <w:r>
        <w:rPr/>
        <w:t>parameter</w:t>
      </w:r>
      <w:r>
        <w:rPr>
          <w:spacing w:val="8"/>
        </w:rPr>
        <w:t xml:space="preserve"> </w:t>
      </w:r>
      <w:r>
        <w:rPr/>
        <w:t>sharing</w:t>
      </w:r>
      <w:r>
        <w:rPr>
          <w:spacing w:val="8"/>
        </w:rPr>
        <w:t xml:space="preserve"> </w:t>
      </w:r>
      <w:r>
        <w:rPr/>
        <w:t>allows</w:t>
      </w:r>
      <w:r>
        <w:rPr>
          <w:spacing w:val="8"/>
        </w:rPr>
        <w:t xml:space="preserve"> </w:t>
      </w:r>
      <w:r>
        <w:rPr/>
        <w:t>further</w:t>
      </w:r>
      <w:r>
        <w:rPr>
          <w:spacing w:val="8"/>
        </w:rPr>
        <w:t xml:space="preserve"> </w:t>
      </w:r>
      <w:r>
        <w:rPr/>
        <w:t>enhancement</w:t>
      </w:r>
      <w:r>
        <w:rPr>
          <w:spacing w:val="8"/>
        </w:rPr>
        <w:t xml:space="preserve"> </w:t>
      </w:r>
      <w:r>
        <w:rPr/>
        <w:t>in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efciency</w:t>
      </w:r>
      <w:r>
        <w:rPr>
          <w:spacing w:val="10"/>
        </w:rPr>
        <w:t xml:space="preserve"> </w:t>
      </w:r>
      <w:r>
        <w:rPr/>
        <w:t>of</w:t>
      </w:r>
      <w:r>
        <w:rPr>
          <w:spacing w:val="8"/>
        </w:rPr>
        <w:t xml:space="preserve"> </w:t>
      </w:r>
      <w:r>
        <w:rPr/>
        <w:t>search </w:t>
      </w:r>
      <w:r>
        <w:rPr>
          <w:spacing w:val="-1"/>
        </w:rPr>
        <w:t>algorithms.</w:t>
      </w:r>
      <w:r>
        <w:rPr>
          <w:spacing w:val="12"/>
          <w:w w:val="101"/>
        </w:rPr>
        <w:t xml:space="preserve"> </w:t>
      </w:r>
      <w:r>
        <w:rPr>
          <w:spacing w:val="-1"/>
        </w:rPr>
        <w:t>Hu</w:t>
      </w:r>
      <w:r>
        <w:rPr>
          <w:spacing w:val="14"/>
        </w:rPr>
        <w:t xml:space="preserve"> </w:t>
      </w:r>
      <w:r>
        <w:rPr>
          <w:spacing w:val="-1"/>
        </w:rPr>
        <w:t>et</w:t>
      </w:r>
      <w:r>
        <w:rPr>
          <w:spacing w:val="16"/>
        </w:rPr>
        <w:t xml:space="preserve"> </w:t>
      </w:r>
      <w:r>
        <w:rPr>
          <w:spacing w:val="-1"/>
        </w:rPr>
        <w:t>al.</w:t>
      </w:r>
      <w:r>
        <w:rPr>
          <w:spacing w:val="18"/>
        </w:rPr>
        <w:t xml:space="preserve"> </w:t>
      </w:r>
      <w:r>
        <w:rPr>
          <w:spacing w:val="-1"/>
        </w:rPr>
        <w:t>(</w:t>
      </w:r>
      <w:hyperlink w:history="true" w:anchor="bookmark258">
        <w:r>
          <w:rPr>
            <w:color w:val="0000FF"/>
            <w:spacing w:val="-1"/>
          </w:rPr>
          <w:t>2</w:t>
        </w:r>
        <w:r>
          <w:rPr>
            <w:color w:val="0000FF"/>
          </w:rPr>
          <w:t>020</w:t>
        </w:r>
      </w:hyperlink>
      <w:r>
        <w:rPr/>
        <w:t>) propos</w:t>
      </w:r>
      <w:r>
        <w:rPr>
          <w:spacing w:val="-1"/>
        </w:rPr>
        <w:t>ed</w:t>
      </w:r>
      <w:r>
        <w:rPr>
          <w:spacing w:val="19"/>
        </w:rPr>
        <w:t xml:space="preserve"> </w:t>
      </w:r>
      <w:r>
        <w:rPr>
          <w:spacing w:val="-1"/>
        </w:rPr>
        <w:t>shrinking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9"/>
          <w:w w:val="101"/>
        </w:rPr>
        <w:t xml:space="preserve"> </w:t>
      </w:r>
      <w:r>
        <w:rPr>
          <w:spacing w:val="-1"/>
        </w:rPr>
        <w:t>search</w:t>
      </w:r>
      <w:r>
        <w:rPr>
          <w:spacing w:val="18"/>
          <w:w w:val="101"/>
        </w:rPr>
        <w:t xml:space="preserve"> </w:t>
      </w:r>
      <w:r>
        <w:rPr>
          <w:spacing w:val="-1"/>
        </w:rPr>
        <w:t>space</w:t>
      </w:r>
      <w:r>
        <w:rPr>
          <w:spacing w:val="11"/>
          <w:w w:val="102"/>
        </w:rPr>
        <w:t xml:space="preserve"> </w:t>
      </w:r>
      <w:r>
        <w:rPr>
          <w:spacing w:val="-1"/>
        </w:rPr>
        <w:t>to</w:t>
      </w:r>
      <w:r>
        <w:rPr>
          <w:spacing w:val="16"/>
        </w:rPr>
        <w:t xml:space="preserve"> </w:t>
      </w:r>
      <w:r>
        <w:rPr>
          <w:spacing w:val="-1"/>
        </w:rPr>
        <w:t>a region</w:t>
      </w:r>
      <w:r>
        <w:rPr>
          <w:spacing w:val="14"/>
        </w:rPr>
        <w:t xml:space="preserve"> </w:t>
      </w:r>
      <w:r>
        <w:rPr>
          <w:spacing w:val="-1"/>
        </w:rPr>
        <w:t>consisting</w:t>
      </w:r>
      <w:r>
        <w:rPr>
          <w:spacing w:val="14"/>
          <w:w w:val="101"/>
        </w:rPr>
        <w:t xml:space="preserve"> </w:t>
      </w:r>
      <w:r>
        <w:rPr>
          <w:spacing w:val="-1"/>
        </w:rPr>
        <w:t>o</w:t>
      </w:r>
      <w:r>
        <w:rPr>
          <w:spacing w:val="19"/>
        </w:rPr>
        <w:t>f</w:t>
      </w:r>
      <w:r>
        <w:rPr/>
        <w:t xml:space="preserve"> </w:t>
      </w:r>
      <w:r>
        <w:rPr/>
        <w:t>a</w:t>
      </w:r>
      <w:r>
        <w:rPr>
          <w:spacing w:val="16"/>
          <w:w w:val="101"/>
        </w:rPr>
        <w:t xml:space="preserve"> </w:t>
      </w:r>
      <w:r>
        <w:rPr/>
        <w:t>high</w:t>
      </w:r>
      <w:r>
        <w:rPr>
          <w:spacing w:val="15"/>
          <w:w w:val="101"/>
        </w:rPr>
        <w:t xml:space="preserve"> </w:t>
      </w:r>
      <w:r>
        <w:rPr/>
        <w:t>proportion</w:t>
      </w:r>
      <w:r>
        <w:rPr>
          <w:spacing w:val="20"/>
          <w:w w:val="101"/>
        </w:rPr>
        <w:t xml:space="preserve"> </w:t>
      </w:r>
      <w:r>
        <w:rPr/>
        <w:t>of well-performing</w:t>
      </w:r>
      <w:r>
        <w:rPr>
          <w:spacing w:val="22"/>
        </w:rPr>
        <w:t xml:space="preserve"> </w:t>
      </w:r>
      <w:r>
        <w:rPr/>
        <w:t>arch</w:t>
      </w:r>
      <w:r>
        <w:rPr>
          <w:spacing w:val="-1"/>
        </w:rPr>
        <w:t>itectures.</w:t>
      </w:r>
      <w:r>
        <w:rPr>
          <w:spacing w:val="18"/>
        </w:rPr>
        <w:t xml:space="preserve"> </w:t>
      </w:r>
      <w:r>
        <w:rPr>
          <w:spacing w:val="-1"/>
        </w:rPr>
        <w:t>This</w:t>
      </w:r>
      <w:r>
        <w:rPr>
          <w:spacing w:val="17"/>
          <w:w w:val="102"/>
        </w:rPr>
        <w:t xml:space="preserve"> </w:t>
      </w:r>
      <w:r>
        <w:rPr>
          <w:spacing w:val="-1"/>
        </w:rPr>
        <w:t>is</w:t>
      </w:r>
      <w:r>
        <w:rPr>
          <w:spacing w:val="21"/>
          <w:w w:val="101"/>
        </w:rPr>
        <w:t xml:space="preserve"> </w:t>
      </w:r>
      <w:r>
        <w:rPr>
          <w:spacing w:val="-1"/>
        </w:rPr>
        <w:t>achieved</w:t>
      </w:r>
      <w:r>
        <w:rPr>
          <w:spacing w:val="15"/>
          <w:w w:val="101"/>
        </w:rPr>
        <w:t xml:space="preserve"> </w:t>
      </w:r>
      <w:r>
        <w:rPr>
          <w:spacing w:val="-1"/>
        </w:rPr>
        <w:t>by</w:t>
      </w:r>
      <w:r>
        <w:rPr>
          <w:spacing w:val="16"/>
        </w:rPr>
        <w:t xml:space="preserve"> </w:t>
      </w:r>
      <w:r>
        <w:rPr>
          <w:spacing w:val="-1"/>
        </w:rPr>
        <w:t>pruning</w:t>
      </w:r>
      <w:r>
        <w:rPr>
          <w:spacing w:val="18"/>
          <w:w w:val="101"/>
        </w:rPr>
        <w:t xml:space="preserve"> </w:t>
      </w:r>
      <w:r>
        <w:rPr>
          <w:spacing w:val="-1"/>
        </w:rPr>
        <w:t>low-rank</w:t>
      </w:r>
      <w:r>
        <w:rPr/>
        <w:t xml:space="preserve"> </w:t>
      </w:r>
      <w:r>
        <w:rPr>
          <w:spacing w:val="-1"/>
        </w:rPr>
        <w:t>operational</w:t>
      </w:r>
      <w:r>
        <w:rPr>
          <w:spacing w:val="48"/>
          <w:w w:val="101"/>
        </w:rPr>
        <w:t xml:space="preserve"> </w:t>
      </w:r>
      <w:r>
        <w:rPr>
          <w:spacing w:val="-1"/>
        </w:rPr>
        <w:t>choices</w:t>
      </w:r>
      <w:r>
        <w:rPr>
          <w:spacing w:val="30"/>
        </w:rPr>
        <w:t xml:space="preserve"> </w:t>
      </w:r>
      <w:r>
        <w:rPr>
          <w:spacing w:val="-1"/>
        </w:rPr>
        <w:t>by</w:t>
      </w:r>
      <w:r>
        <w:rPr>
          <w:spacing w:val="30"/>
        </w:rPr>
        <w:t xml:space="preserve"> </w:t>
      </w:r>
      <w:r>
        <w:rPr>
          <w:spacing w:val="-1"/>
        </w:rPr>
        <w:t>removing</w:t>
      </w:r>
      <w:r>
        <w:rPr>
          <w:spacing w:val="35"/>
        </w:rPr>
        <w:t xml:space="preserve"> </w:t>
      </w:r>
      <w:r>
        <w:rPr>
          <w:spacing w:val="-1"/>
        </w:rPr>
        <w:t>operations</w:t>
      </w:r>
      <w:r>
        <w:rPr>
          <w:spacing w:val="31"/>
          <w:w w:val="101"/>
        </w:rPr>
        <w:t xml:space="preserve"> </w:t>
      </w:r>
      <w:r>
        <w:rPr>
          <w:spacing w:val="-1"/>
        </w:rPr>
        <w:t>that</w:t>
      </w:r>
      <w:r>
        <w:rPr>
          <w:spacing w:val="36"/>
        </w:rPr>
        <w:t xml:space="preserve"> </w:t>
      </w:r>
      <w:r>
        <w:rPr>
          <w:spacing w:val="-1"/>
        </w:rPr>
        <w:t>are</w:t>
      </w:r>
      <w:r>
        <w:rPr>
          <w:spacing w:val="33"/>
        </w:rPr>
        <w:t xml:space="preserve"> </w:t>
      </w:r>
      <w:r>
        <w:rPr>
          <w:spacing w:val="-1"/>
        </w:rPr>
        <w:t>found</w:t>
      </w:r>
      <w:r>
        <w:rPr>
          <w:spacing w:val="32"/>
          <w:w w:val="101"/>
        </w:rPr>
        <w:t xml:space="preserve"> </w:t>
      </w:r>
      <w:r>
        <w:rPr>
          <w:spacing w:val="-1"/>
        </w:rPr>
        <w:t>in</w:t>
      </w:r>
      <w:r>
        <w:rPr>
          <w:spacing w:val="30"/>
        </w:rPr>
        <w:t xml:space="preserve"> </w:t>
      </w:r>
      <w:r>
        <w:rPr>
          <w:spacing w:val="-1"/>
        </w:rPr>
        <w:t>poor-performing</w:t>
      </w:r>
      <w:r>
        <w:rPr>
          <w:spacing w:val="36"/>
          <w:w w:val="101"/>
        </w:rPr>
        <w:t xml:space="preserve"> </w:t>
      </w:r>
      <w:r>
        <w:rPr>
          <w:spacing w:val="-1"/>
        </w:rPr>
        <w:t>architec-</w:t>
      </w:r>
      <w:r>
        <w:rPr/>
        <w:t xml:space="preserve"> </w:t>
      </w:r>
      <w:r>
        <w:rPr/>
        <w:t>tures</w:t>
      </w:r>
      <w:r>
        <w:rPr>
          <w:spacing w:val="11"/>
        </w:rPr>
        <w:t>. </w:t>
      </w:r>
      <w:r>
        <w:rPr/>
        <w:t>The</w:t>
      </w:r>
      <w:r>
        <w:rPr>
          <w:spacing w:val="21"/>
        </w:rPr>
        <w:t xml:space="preserve"> </w:t>
      </w:r>
      <w:r>
        <w:rPr/>
        <w:t>shrinkage</w:t>
      </w:r>
      <w:r>
        <w:rPr>
          <w:spacing w:val="11"/>
        </w:rPr>
        <w:t xml:space="preserve"> </w:t>
      </w:r>
      <w:r>
        <w:rPr/>
        <w:t>method</w:t>
      </w:r>
      <w:r>
        <w:rPr>
          <w:spacing w:val="11"/>
        </w:rPr>
        <w:t xml:space="preserve"> </w:t>
      </w:r>
      <w:r>
        <w:rPr/>
        <w:t>is</w:t>
      </w:r>
      <w:r>
        <w:rPr>
          <w:spacing w:val="11"/>
        </w:rPr>
        <w:t xml:space="preserve"> </w:t>
      </w:r>
      <w:r>
        <w:rPr/>
        <w:t>implemented</w:t>
      </w:r>
      <w:r>
        <w:rPr>
          <w:spacing w:val="9"/>
        </w:rPr>
        <w:t xml:space="preserve"> </w:t>
      </w:r>
      <w:r>
        <w:rPr/>
        <w:t>by</w:t>
      </w:r>
      <w:r>
        <w:rPr>
          <w:spacing w:val="12"/>
        </w:rPr>
        <w:t xml:space="preserve"> </w:t>
      </w:r>
      <w:r>
        <w:rPr/>
        <w:t>measuring</w:t>
      </w:r>
      <w:r>
        <w:rPr>
          <w:spacing w:val="11"/>
        </w:rPr>
        <w:t xml:space="preserve"> </w:t>
      </w:r>
      <w:r>
        <w:rPr/>
        <w:t>the</w:t>
      </w:r>
      <w:r>
        <w:rPr>
          <w:spacing w:val="13"/>
          <w:w w:val="101"/>
        </w:rPr>
        <w:t xml:space="preserve"> </w:t>
      </w:r>
      <w:r>
        <w:rPr/>
        <w:t>diference</w:t>
      </w:r>
      <w:r>
        <w:rPr>
          <w:spacing w:val="11"/>
          <w:w w:val="102"/>
        </w:rPr>
        <w:t xml:space="preserve"> </w:t>
      </w:r>
      <w:r>
        <w:rPr/>
        <w:t>in</w:t>
      </w:r>
      <w:r>
        <w:rPr>
          <w:spacing w:val="11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initialised </w:t>
      </w:r>
      <w:r>
        <w:rPr/>
        <w:t>neural</w:t>
      </w:r>
      <w:r>
        <w:rPr>
          <w:spacing w:val="13"/>
        </w:rPr>
        <w:t xml:space="preserve"> </w:t>
      </w:r>
      <w:r>
        <w:rPr/>
        <w:t>network</w:t>
      </w:r>
      <w:r>
        <w:rPr>
          <w:spacing w:val="16"/>
        </w:rPr>
        <w:t xml:space="preserve"> </w:t>
      </w:r>
      <w:r>
        <w:rPr/>
        <w:t>and</w:t>
      </w:r>
      <w:r>
        <w:rPr>
          <w:spacing w:val="12"/>
          <w:w w:val="102"/>
        </w:rPr>
        <w:t xml:space="preserve"> </w:t>
      </w:r>
      <w:r>
        <w:rPr/>
        <w:t>the</w:t>
      </w:r>
      <w:r>
        <w:rPr>
          <w:spacing w:val="13"/>
          <w:w w:val="101"/>
        </w:rPr>
        <w:t xml:space="preserve"> </w:t>
      </w:r>
      <w:r>
        <w:rPr/>
        <w:t>fully</w:t>
      </w:r>
      <w:r>
        <w:rPr>
          <w:spacing w:val="12"/>
          <w:w w:val="101"/>
        </w:rPr>
        <w:t xml:space="preserve"> </w:t>
      </w:r>
      <w:r>
        <w:rPr/>
        <w:t>trained</w:t>
      </w:r>
      <w:r>
        <w:rPr>
          <w:spacing w:val="13"/>
          <w:w w:val="101"/>
        </w:rPr>
        <w:t xml:space="preserve"> </w:t>
      </w:r>
      <w:r>
        <w:rPr/>
        <w:t>network by</w:t>
      </w:r>
      <w:r>
        <w:rPr>
          <w:spacing w:val="14"/>
          <w:w w:val="101"/>
        </w:rPr>
        <w:t xml:space="preserve"> </w:t>
      </w:r>
      <w:r>
        <w:rPr/>
        <w:t>calc</w:t>
      </w:r>
      <w:r>
        <w:rPr>
          <w:spacing w:val="-1"/>
        </w:rPr>
        <w:t>ulating</w:t>
      </w:r>
      <w:r>
        <w:rPr>
          <w:spacing w:val="12"/>
          <w:w w:val="102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angle between</w:t>
      </w:r>
      <w:r>
        <w:rPr>
          <w:spacing w:val="12"/>
          <w:w w:val="101"/>
        </w:rPr>
        <w:t xml:space="preserve"> </w:t>
      </w:r>
      <w:r>
        <w:rPr>
          <w:spacing w:val="-1"/>
        </w:rPr>
        <w:t>the respec-</w:t>
      </w:r>
      <w:r>
        <w:rPr/>
        <w:t xml:space="preserve"> </w:t>
      </w:r>
      <w:r>
        <w:rPr>
          <w:spacing w:val="-1"/>
        </w:rPr>
        <w:t>tive</w:t>
      </w:r>
      <w:r>
        <w:rPr>
          <w:spacing w:val="18"/>
        </w:rPr>
        <w:t xml:space="preserve"> </w:t>
      </w:r>
      <w:r>
        <w:rPr>
          <w:spacing w:val="-1"/>
        </w:rPr>
        <w:t>network</w:t>
      </w:r>
      <w:r>
        <w:rPr>
          <w:spacing w:val="17"/>
          <w:w w:val="101"/>
        </w:rPr>
        <w:t xml:space="preserve"> </w:t>
      </w:r>
      <w:r>
        <w:rPr>
          <w:spacing w:val="-1"/>
        </w:rPr>
        <w:t>weight</w:t>
      </w:r>
      <w:r>
        <w:rPr>
          <w:spacing w:val="18"/>
        </w:rPr>
        <w:t xml:space="preserve"> </w:t>
      </w:r>
      <w:r>
        <w:rPr>
          <w:spacing w:val="-1"/>
        </w:rPr>
        <w:t>vectors.</w:t>
      </w:r>
      <w:r>
        <w:rPr>
          <w:spacing w:val="17"/>
          <w:w w:val="101"/>
        </w:rPr>
        <w:t xml:space="preserve"> </w:t>
      </w:r>
      <w:r>
        <w:rPr>
          <w:spacing w:val="-1"/>
        </w:rPr>
        <w:t>This</w:t>
      </w:r>
      <w:r>
        <w:rPr>
          <w:spacing w:val="21"/>
          <w:w w:val="101"/>
        </w:rPr>
        <w:t xml:space="preserve"> </w:t>
      </w:r>
      <w:r>
        <w:rPr>
          <w:spacing w:val="-1"/>
        </w:rPr>
        <w:t>approach,</w:t>
      </w:r>
      <w:r>
        <w:rPr>
          <w:spacing w:val="16"/>
        </w:rPr>
        <w:t xml:space="preserve"> </w:t>
      </w:r>
      <w:r>
        <w:rPr>
          <w:spacing w:val="-1"/>
        </w:rPr>
        <w:t>however,</w:t>
      </w:r>
      <w:r>
        <w:rPr>
          <w:spacing w:val="17"/>
          <w:w w:val="101"/>
        </w:rPr>
        <w:t xml:space="preserve"> </w:t>
      </w:r>
      <w:r>
        <w:rPr>
          <w:spacing w:val="-1"/>
        </w:rPr>
        <w:t>ignores</w:t>
      </w:r>
      <w:r>
        <w:rPr>
          <w:spacing w:val="15"/>
          <w:w w:val="101"/>
        </w:rPr>
        <w:t xml:space="preserve"> </w:t>
      </w:r>
      <w:r>
        <w:rPr>
          <w:spacing w:val="-1"/>
        </w:rPr>
        <w:t>regions</w:t>
      </w:r>
      <w:r>
        <w:rPr>
          <w:spacing w:val="20"/>
        </w:rPr>
        <w:t xml:space="preserve"> </w:t>
      </w:r>
      <w:r>
        <w:rPr>
          <w:spacing w:val="-1"/>
        </w:rPr>
        <w:t>of the</w:t>
      </w:r>
      <w:r>
        <w:rPr>
          <w:spacing w:val="24"/>
        </w:rPr>
        <w:t xml:space="preserve"> </w:t>
      </w:r>
      <w:r>
        <w:rPr>
          <w:spacing w:val="-1"/>
        </w:rPr>
        <w:t>se</w:t>
      </w:r>
      <w:r>
        <w:rPr>
          <w:spacing w:val="-2"/>
        </w:rPr>
        <w:t>arch</w:t>
      </w:r>
      <w:r>
        <w:rPr>
          <w:spacing w:val="24"/>
          <w:w w:val="101"/>
        </w:rPr>
        <w:t xml:space="preserve"> </w:t>
      </w:r>
      <w:r>
        <w:rPr>
          <w:spacing w:val="-2"/>
        </w:rPr>
        <w:t>space</w:t>
      </w:r>
      <w:r>
        <w:rPr/>
        <w:t xml:space="preserve"> </w:t>
      </w:r>
      <w:r>
        <w:rPr>
          <w:spacing w:val="-1"/>
        </w:rPr>
        <w:t>with</w:t>
      </w:r>
      <w:r>
        <w:rPr>
          <w:spacing w:val="29"/>
          <w:w w:val="101"/>
        </w:rPr>
        <w:t xml:space="preserve"> </w:t>
      </w:r>
      <w:r>
        <w:rPr>
          <w:spacing w:val="-1"/>
        </w:rPr>
        <w:t>a</w:t>
      </w:r>
      <w:r>
        <w:rPr>
          <w:spacing w:val="27"/>
        </w:rPr>
        <w:t xml:space="preserve"> </w:t>
      </w:r>
      <w:r>
        <w:rPr>
          <w:spacing w:val="-1"/>
        </w:rPr>
        <w:t>smaller</w:t>
      </w:r>
      <w:r>
        <w:rPr>
          <w:spacing w:val="18"/>
        </w:rPr>
        <w:t xml:space="preserve"> </w:t>
      </w:r>
      <w:r>
        <w:rPr>
          <w:spacing w:val="-1"/>
        </w:rPr>
        <w:t>proportion</w:t>
      </w:r>
      <w:r>
        <w:rPr>
          <w:spacing w:val="22"/>
          <w:w w:val="101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well-performing</w:t>
      </w:r>
      <w:r>
        <w:rPr>
          <w:spacing w:val="20"/>
          <w:w w:val="101"/>
        </w:rPr>
        <w:t xml:space="preserve"> </w:t>
      </w:r>
      <w:r>
        <w:rPr>
          <w:spacing w:val="-1"/>
        </w:rPr>
        <w:t>networks.</w:t>
      </w:r>
      <w:r>
        <w:rPr>
          <w:spacing w:val="20"/>
        </w:rPr>
        <w:t xml:space="preserve">  </w:t>
      </w:r>
      <w:r>
        <w:rPr>
          <w:spacing w:val="-1"/>
        </w:rPr>
        <w:t>Gopal</w:t>
      </w:r>
      <w:r>
        <w:rPr>
          <w:spacing w:val="22"/>
          <w:w w:val="101"/>
        </w:rPr>
        <w:t xml:space="preserve"> </w:t>
      </w:r>
      <w:r>
        <w:rPr>
          <w:spacing w:val="-1"/>
        </w:rPr>
        <w:t>et</w:t>
      </w:r>
      <w:r>
        <w:rPr>
          <w:spacing w:val="24"/>
        </w:rPr>
        <w:t xml:space="preserve"> </w:t>
      </w:r>
      <w:r>
        <w:rPr>
          <w:spacing w:val="-1"/>
        </w:rPr>
        <w:t>al.</w:t>
      </w:r>
      <w:r>
        <w:rPr>
          <w:spacing w:val="26"/>
          <w:w w:val="101"/>
        </w:rPr>
        <w:t xml:space="preserve"> </w:t>
      </w:r>
      <w:r>
        <w:rPr>
          <w:spacing w:val="-1"/>
        </w:rPr>
        <w:t>(</w:t>
      </w:r>
      <w:hyperlink w:history="true" w:anchor="bookmark266">
        <w:r>
          <w:rPr>
            <w:color w:val="0000FF"/>
            <w:spacing w:val="-1"/>
          </w:rPr>
          <w:t>2023</w:t>
        </w:r>
      </w:hyperlink>
      <w:r>
        <w:rPr>
          <w:spacing w:val="-1"/>
        </w:rPr>
        <w:t>)</w:t>
      </w:r>
      <w:r>
        <w:rPr>
          <w:spacing w:val="20"/>
          <w:w w:val="101"/>
        </w:rPr>
        <w:t xml:space="preserve"> </w:t>
      </w:r>
      <w:r>
        <w:rPr>
          <w:spacing w:val="-1"/>
        </w:rPr>
        <w:t>improve</w:t>
      </w:r>
      <w:r>
        <w:rPr>
          <w:spacing w:val="19"/>
          <w:w w:val="102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shrinkage approach further by proposing a locality-based iterati</w:t>
      </w:r>
      <w:r>
        <w:rPr>
          <w:spacing w:val="-1"/>
        </w:rPr>
        <w:t>ve search</w:t>
      </w:r>
      <w:r>
        <w:rPr>
          <w:spacing w:val="4"/>
        </w:rPr>
        <w:t xml:space="preserve"> </w:t>
      </w:r>
      <w:r>
        <w:rPr>
          <w:spacing w:val="-1"/>
        </w:rPr>
        <w:t>method.</w:t>
      </w:r>
      <w:r>
        <w:rPr>
          <w:spacing w:val="3"/>
        </w:rPr>
        <w:t xml:space="preserve"> </w:t>
      </w:r>
      <w:r>
        <w:rPr>
          <w:spacing w:val="-1"/>
        </w:rPr>
        <w:t>Locality,</w:t>
      </w:r>
      <w:r>
        <w:rPr/>
        <w:t xml:space="preserve"> </w:t>
      </w:r>
      <w:r>
        <w:rPr/>
        <w:t>in this</w:t>
      </w:r>
      <w:r>
        <w:rPr>
          <w:spacing w:val="16"/>
          <w:w w:val="101"/>
        </w:rPr>
        <w:t xml:space="preserve"> </w:t>
      </w:r>
      <w:r>
        <w:rPr/>
        <w:t>sense, points to the property</w:t>
      </w:r>
      <w:r>
        <w:rPr>
          <w:spacing w:val="9"/>
        </w:rPr>
        <w:t xml:space="preserve"> </w:t>
      </w:r>
      <w:r>
        <w:rPr/>
        <w:t>that</w:t>
      </w:r>
      <w:r>
        <w:rPr>
          <w:spacing w:val="9"/>
        </w:rPr>
        <w:t xml:space="preserve"> </w:t>
      </w:r>
      <w:r>
        <w:rPr/>
        <w:t>there</w:t>
      </w:r>
      <w:r>
        <w:rPr>
          <w:spacing w:val="9"/>
        </w:rPr>
        <w:t xml:space="preserve"> </w:t>
      </w:r>
      <w:r>
        <w:rPr/>
        <w:t>is</w:t>
      </w:r>
      <w:r>
        <w:rPr>
          <w:spacing w:val="14"/>
        </w:rPr>
        <w:t xml:space="preserve"> </w:t>
      </w:r>
      <w:r>
        <w:rPr/>
        <w:t>a</w:t>
      </w:r>
      <w:r>
        <w:rPr>
          <w:spacing w:val="11"/>
        </w:rPr>
        <w:t xml:space="preserve"> </w:t>
      </w:r>
      <w:r>
        <w:rPr/>
        <w:t>correlation</w:t>
      </w:r>
      <w:r>
        <w:rPr>
          <w:spacing w:val="7"/>
        </w:rPr>
        <w:t xml:space="preserve"> </w:t>
      </w:r>
      <w:r>
        <w:rPr/>
        <w:t>between</w:t>
      </w:r>
      <w:r>
        <w:rPr>
          <w:spacing w:val="16"/>
          <w:w w:val="101"/>
        </w:rPr>
        <w:t xml:space="preserve"> </w:t>
      </w:r>
      <w:r>
        <w:rPr/>
        <w:t>structural</w:t>
      </w:r>
      <w:r>
        <w:rPr>
          <w:spacing w:val="16"/>
        </w:rPr>
        <w:t xml:space="preserve"> </w:t>
      </w:r>
      <w:r>
        <w:rPr/>
        <w:t>simila</w:t>
      </w:r>
      <w:r>
        <w:rPr>
          <w:spacing w:val="-1"/>
        </w:rPr>
        <w:t>rity</w:t>
      </w:r>
      <w:r>
        <w:rPr/>
        <w:t xml:space="preserve"> </w:t>
      </w:r>
      <w:r>
        <w:rPr/>
        <w:t>between</w:t>
      </w:r>
      <w:r>
        <w:rPr>
          <w:spacing w:val="15"/>
        </w:rPr>
        <w:t xml:space="preserve"> </w:t>
      </w:r>
      <w:r>
        <w:rPr/>
        <w:t>architectures</w:t>
      </w:r>
      <w:r>
        <w:rPr>
          <w:spacing w:val="14"/>
          <w:w w:val="101"/>
        </w:rPr>
        <w:t xml:space="preserve"> </w:t>
      </w:r>
      <w:r>
        <w:rPr/>
        <w:t>and</w:t>
      </w:r>
      <w:r>
        <w:rPr>
          <w:spacing w:val="17"/>
        </w:rPr>
        <w:t xml:space="preserve"> </w:t>
      </w:r>
      <w:r>
        <w:rPr/>
        <w:t>similarity in their respective performance.</w:t>
      </w:r>
      <w:r>
        <w:rPr>
          <w:spacing w:val="10"/>
        </w:rPr>
        <w:t xml:space="preserve"> </w:t>
      </w:r>
      <w:r>
        <w:rPr/>
        <w:t>Thi</w:t>
      </w:r>
      <w:r>
        <w:rPr>
          <w:spacing w:val="-1"/>
        </w:rPr>
        <w:t>s</w:t>
      </w:r>
      <w:r>
        <w:rPr>
          <w:spacing w:val="11"/>
        </w:rPr>
        <w:t xml:space="preserve"> </w:t>
      </w:r>
      <w:r>
        <w:rPr>
          <w:spacing w:val="-1"/>
        </w:rPr>
        <w:t>method</w:t>
      </w:r>
      <w:r>
        <w:rPr>
          <w:spacing w:val="10"/>
        </w:rPr>
        <w:t xml:space="preserve"> </w:t>
      </w:r>
      <w:r>
        <w:rPr>
          <w:spacing w:val="-1"/>
        </w:rPr>
        <w:t>initially</w:t>
      </w:r>
      <w:r>
        <w:rPr/>
        <w:t xml:space="preserve"> </w:t>
      </w:r>
      <w:r>
        <w:rPr>
          <w:spacing w:val="-1"/>
        </w:rPr>
        <w:t>samples</w:t>
      </w:r>
      <w:r>
        <w:rPr>
          <w:spacing w:val="43"/>
          <w:w w:val="101"/>
        </w:rPr>
        <w:t xml:space="preserve"> </w:t>
      </w:r>
      <w:r>
        <w:rPr>
          <w:spacing w:val="-1"/>
        </w:rPr>
        <w:t>diverse</w:t>
      </w:r>
      <w:r>
        <w:rPr>
          <w:spacing w:val="26"/>
          <w:w w:val="101"/>
        </w:rPr>
        <w:t xml:space="preserve"> </w:t>
      </w:r>
      <w:r>
        <w:rPr>
          <w:spacing w:val="-1"/>
        </w:rPr>
        <w:t>networks</w:t>
      </w:r>
      <w:r>
        <w:rPr>
          <w:spacing w:val="28"/>
        </w:rPr>
        <w:t xml:space="preserve"> </w:t>
      </w:r>
      <w:r>
        <w:rPr>
          <w:spacing w:val="-1"/>
        </w:rPr>
        <w:t>from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9"/>
          <w:w w:val="101"/>
        </w:rPr>
        <w:t xml:space="preserve"> </w:t>
      </w:r>
      <w:r>
        <w:rPr>
          <w:spacing w:val="-1"/>
        </w:rPr>
        <w:t>original</w:t>
      </w:r>
      <w:r>
        <w:rPr>
          <w:spacing w:val="33"/>
        </w:rPr>
        <w:t xml:space="preserve"> </w:t>
      </w:r>
      <w:r>
        <w:rPr>
          <w:spacing w:val="-1"/>
        </w:rPr>
        <w:t>search</w:t>
      </w:r>
      <w:r>
        <w:rPr>
          <w:spacing w:val="33"/>
          <w:w w:val="101"/>
        </w:rPr>
        <w:t xml:space="preserve"> </w:t>
      </w:r>
      <w:r>
        <w:rPr>
          <w:spacing w:val="-1"/>
        </w:rPr>
        <w:t>space</w:t>
      </w:r>
      <w:r>
        <w:rPr>
          <w:spacing w:val="31"/>
        </w:rPr>
        <w:t xml:space="preserve"> </w:t>
      </w:r>
      <w:r>
        <w:rPr>
          <w:spacing w:val="-1"/>
        </w:rPr>
        <w:t>and</w:t>
      </w:r>
      <w:r>
        <w:rPr>
          <w:spacing w:val="24"/>
          <w:w w:val="101"/>
        </w:rPr>
        <w:t xml:space="preserve"> </w:t>
      </w:r>
      <w:r>
        <w:rPr>
          <w:spacing w:val="-1"/>
        </w:rPr>
        <w:t>predicts</w:t>
      </w:r>
      <w:r>
        <w:rPr>
          <w:spacing w:val="26"/>
          <w:w w:val="101"/>
        </w:rPr>
        <w:t xml:space="preserve"> </w:t>
      </w:r>
      <w:r>
        <w:rPr>
          <w:spacing w:val="-1"/>
        </w:rPr>
        <w:t>their</w:t>
      </w:r>
      <w:r>
        <w:rPr>
          <w:spacing w:val="24"/>
          <w:w w:val="101"/>
        </w:rPr>
        <w:t xml:space="preserve"> </w:t>
      </w:r>
      <w:r>
        <w:rPr>
          <w:spacing w:val="-1"/>
        </w:rPr>
        <w:t>performance</w:t>
      </w:r>
      <w:r>
        <w:rPr/>
        <w:t xml:space="preserve"> </w:t>
      </w:r>
      <w:r>
        <w:rPr/>
        <w:t>using</w:t>
      </w:r>
      <w:r>
        <w:rPr>
          <w:spacing w:val="12"/>
        </w:rPr>
        <w:t xml:space="preserve"> </w:t>
      </w:r>
      <w:r>
        <w:rPr/>
        <w:t>a predictor trained on</w:t>
      </w:r>
      <w:r>
        <w:rPr>
          <w:spacing w:val="12"/>
          <w:w w:val="101"/>
        </w:rPr>
        <w:t xml:space="preserve"> </w:t>
      </w:r>
      <w:r>
        <w:rPr/>
        <w:t>a NAS benchm</w:t>
      </w:r>
      <w:r>
        <w:rPr>
          <w:spacing w:val="-1"/>
        </w:rPr>
        <w:t>ark.</w:t>
      </w:r>
      <w:r>
        <w:rPr>
          <w:spacing w:val="7"/>
        </w:rPr>
        <w:t xml:space="preserve"> </w:t>
      </w:r>
      <w:r>
        <w:rPr>
          <w:spacing w:val="-1"/>
        </w:rPr>
        <w:t>Next,</w:t>
      </w:r>
      <w:r>
        <w:rPr>
          <w:spacing w:val="9"/>
        </w:rPr>
        <w:t xml:space="preserve"> </w:t>
      </w:r>
      <w:r>
        <w:rPr>
          <w:spacing w:val="-1"/>
        </w:rPr>
        <w:t>various</w:t>
      </w:r>
      <w:r>
        <w:rPr>
          <w:spacing w:val="15"/>
          <w:w w:val="101"/>
        </w:rPr>
        <w:t xml:space="preserve"> </w:t>
      </w:r>
      <w:r>
        <w:rPr>
          <w:spacing w:val="-1"/>
        </w:rPr>
        <w:t>samples</w:t>
      </w:r>
      <w:r>
        <w:rPr>
          <w:spacing w:val="12"/>
          <w:w w:val="101"/>
        </w:rPr>
        <w:t xml:space="preserve"> </w:t>
      </w:r>
      <w:r>
        <w:rPr>
          <w:spacing w:val="-1"/>
        </w:rPr>
        <w:t>are</w:t>
      </w:r>
      <w:r>
        <w:rPr>
          <w:spacing w:val="10"/>
        </w:rPr>
        <w:t xml:space="preserve"> </w:t>
      </w:r>
      <w:r>
        <w:rPr>
          <w:spacing w:val="-1"/>
        </w:rPr>
        <w:t>generated</w:t>
      </w:r>
      <w:r>
        <w:rPr>
          <w:spacing w:val="9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local neighbourhood of the original samples.</w:t>
      </w:r>
    </w:p>
    <w:p>
      <w:pPr>
        <w:pStyle w:val="BodyText"/>
        <w:ind w:left="2" w:right="8" w:firstLine="226"/>
        <w:spacing w:before="59" w:line="247" w:lineRule="auto"/>
        <w:jc w:val="both"/>
        <w:rPr/>
      </w:pPr>
      <w:r>
        <w:rPr>
          <w:spacing w:val="-1"/>
        </w:rPr>
        <w:t>Limits</w:t>
      </w:r>
      <w:r>
        <w:rPr>
          <w:spacing w:val="16"/>
          <w:w w:val="101"/>
        </w:rPr>
        <w:t xml:space="preserve"> </w:t>
      </w:r>
      <w:r>
        <w:rPr>
          <w:spacing w:val="-1"/>
        </w:rPr>
        <w:t>of parameter</w:t>
      </w:r>
      <w:r>
        <w:rPr>
          <w:spacing w:val="19"/>
          <w:w w:val="101"/>
        </w:rPr>
        <w:t xml:space="preserve"> </w:t>
      </w:r>
      <w:r>
        <w:rPr>
          <w:spacing w:val="-1"/>
        </w:rPr>
        <w:t>sharing</w:t>
      </w:r>
      <w:r>
        <w:rPr>
          <w:spacing w:val="20"/>
          <w:w w:val="101"/>
        </w:rPr>
        <w:t xml:space="preserve"> </w:t>
      </w:r>
      <w:r>
        <w:rPr>
          <w:spacing w:val="-1"/>
        </w:rPr>
        <w:t>strategies</w:t>
      </w:r>
      <w:r>
        <w:rPr>
          <w:spacing w:val="12"/>
        </w:rPr>
        <w:t xml:space="preserve"> </w:t>
      </w:r>
      <w:r>
        <w:rPr>
          <w:spacing w:val="-1"/>
        </w:rPr>
        <w:t>have</w:t>
      </w:r>
      <w:r>
        <w:rPr>
          <w:spacing w:val="11"/>
        </w:rPr>
        <w:t xml:space="preserve"> </w:t>
      </w:r>
      <w:r>
        <w:rPr>
          <w:spacing w:val="-1"/>
        </w:rPr>
        <w:t>been</w:t>
      </w:r>
      <w:r>
        <w:rPr>
          <w:spacing w:val="20"/>
        </w:rPr>
        <w:t xml:space="preserve"> </w:t>
      </w:r>
      <w:r>
        <w:rPr>
          <w:spacing w:val="-1"/>
        </w:rPr>
        <w:t>studie</w:t>
      </w:r>
      <w:r>
        <w:rPr>
          <w:spacing w:val="-2"/>
        </w:rPr>
        <w:t>d</w:t>
      </w:r>
      <w:r>
        <w:rPr>
          <w:spacing w:val="11"/>
        </w:rPr>
        <w:t xml:space="preserve"> </w:t>
      </w:r>
      <w:r>
        <w:rPr>
          <w:spacing w:val="-2"/>
        </w:rPr>
        <w:t>by</w:t>
      </w:r>
      <w:r>
        <w:rPr>
          <w:spacing w:val="15"/>
        </w:rPr>
        <w:t xml:space="preserve"> </w:t>
      </w:r>
      <w:r>
        <w:rPr>
          <w:spacing w:val="-2"/>
        </w:rPr>
        <w:t>Yu</w:t>
      </w:r>
      <w:r>
        <w:rPr>
          <w:spacing w:val="15"/>
        </w:rPr>
        <w:t xml:space="preserve"> </w:t>
      </w:r>
      <w:r>
        <w:rPr>
          <w:spacing w:val="-2"/>
        </w:rPr>
        <w:t>et</w:t>
      </w:r>
      <w:r>
        <w:rPr>
          <w:spacing w:val="17"/>
          <w:w w:val="101"/>
        </w:rPr>
        <w:t xml:space="preserve"> </w:t>
      </w:r>
      <w:r>
        <w:rPr>
          <w:spacing w:val="-2"/>
        </w:rPr>
        <w:t>al.</w:t>
      </w:r>
      <w:r>
        <w:rPr>
          <w:spacing w:val="19"/>
          <w:w w:val="101"/>
        </w:rPr>
        <w:t xml:space="preserve"> </w:t>
      </w:r>
      <w:r>
        <w:rPr>
          <w:spacing w:val="-2"/>
        </w:rPr>
        <w:t>(</w:t>
      </w:r>
      <w:hyperlink w:history="true" w:anchor="bookmark319">
        <w:r>
          <w:rPr>
            <w:color w:val="0000FF"/>
            <w:spacing w:val="-2"/>
          </w:rPr>
          <w:t>2020</w:t>
        </w:r>
      </w:hyperlink>
      <w:r>
        <w:rPr>
          <w:spacing w:val="-2"/>
        </w:rPr>
        <w:t>),</w:t>
      </w:r>
      <w:r>
        <w:rPr>
          <w:spacing w:val="12"/>
        </w:rPr>
        <w:t xml:space="preserve"> </w:t>
      </w:r>
      <w:r>
        <w:rPr>
          <w:spacing w:val="-2"/>
        </w:rPr>
        <w:t>Xie</w:t>
      </w:r>
      <w:r>
        <w:rPr>
          <w:spacing w:val="15"/>
          <w:w w:val="101"/>
        </w:rPr>
        <w:t xml:space="preserve"> </w:t>
      </w:r>
      <w:r>
        <w:rPr>
          <w:spacing w:val="-2"/>
        </w:rPr>
        <w:t>et</w:t>
      </w:r>
      <w:r>
        <w:rPr>
          <w:spacing w:val="17"/>
        </w:rPr>
        <w:t xml:space="preserve"> </w:t>
      </w:r>
      <w:r>
        <w:rPr>
          <w:spacing w:val="-2"/>
        </w:rPr>
        <w:t>al.</w:t>
      </w:r>
      <w:r>
        <w:rPr/>
        <w:t xml:space="preserve"> </w:t>
      </w:r>
      <w:r>
        <w:rPr/>
        <w:t>(</w:t>
      </w:r>
      <w:hyperlink w:history="true" w:anchor="bookmark326">
        <w:r>
          <w:rPr>
            <w:color w:val="0000FF"/>
          </w:rPr>
          <w:t>2022a</w:t>
        </w:r>
      </w:hyperlink>
      <w:r>
        <w:rPr/>
        <w:t>).</w:t>
      </w:r>
      <w:r>
        <w:rPr>
          <w:spacing w:val="11"/>
        </w:rPr>
        <w:t xml:space="preserve"> </w:t>
      </w:r>
      <w:r>
        <w:rPr/>
        <w:t>Yu</w:t>
      </w:r>
      <w:r>
        <w:rPr>
          <w:spacing w:val="13"/>
        </w:rPr>
        <w:t xml:space="preserve"> </w:t>
      </w:r>
      <w:r>
        <w:rPr/>
        <w:t>et</w:t>
      </w:r>
      <w:r>
        <w:rPr>
          <w:spacing w:val="14"/>
        </w:rPr>
        <w:t xml:space="preserve"> </w:t>
      </w:r>
      <w:r>
        <w:rPr/>
        <w:t>al.</w:t>
      </w:r>
      <w:r>
        <w:rPr>
          <w:spacing w:val="16"/>
          <w:w w:val="101"/>
        </w:rPr>
        <w:t xml:space="preserve"> </w:t>
      </w:r>
      <w:r>
        <w:rPr/>
        <w:t>(</w:t>
      </w:r>
      <w:hyperlink w:history="true" w:anchor="bookmark319">
        <w:r>
          <w:rPr>
            <w:color w:val="0000FF"/>
          </w:rPr>
          <w:t>2020</w:t>
        </w:r>
      </w:hyperlink>
      <w:r>
        <w:rPr/>
        <w:t>)</w:t>
      </w:r>
      <w:r>
        <w:rPr>
          <w:spacing w:val="12"/>
          <w:w w:val="101"/>
        </w:rPr>
        <w:t xml:space="preserve"> </w:t>
      </w:r>
      <w:r>
        <w:rPr/>
        <w:t>demonstrated</w:t>
      </w:r>
      <w:r>
        <w:rPr>
          <w:spacing w:val="-1"/>
        </w:rPr>
        <w:t xml:space="preserve"> that parameter</w:t>
      </w:r>
      <w:r>
        <w:rPr>
          <w:spacing w:val="17"/>
        </w:rPr>
        <w:t xml:space="preserve"> </w:t>
      </w:r>
      <w:r>
        <w:rPr>
          <w:spacing w:val="-1"/>
        </w:rPr>
        <w:t>sharing</w:t>
      </w:r>
      <w:r>
        <w:rPr>
          <w:spacing w:val="17"/>
        </w:rPr>
        <w:t xml:space="preserve"> </w:t>
      </w:r>
      <w:r>
        <w:rPr>
          <w:spacing w:val="-1"/>
        </w:rPr>
        <w:t>strategies</w:t>
      </w:r>
      <w:r>
        <w:rPr>
          <w:spacing w:val="12"/>
          <w:w w:val="101"/>
        </w:rPr>
        <w:t xml:space="preserve"> </w:t>
      </w:r>
      <w:r>
        <w:rPr>
          <w:spacing w:val="-1"/>
        </w:rPr>
        <w:t>degrade the rank-</w:t>
      </w:r>
      <w:r>
        <w:rPr/>
        <w:t xml:space="preserve"> </w:t>
      </w:r>
      <w:r>
        <w:rPr/>
        <w:t>ing</w:t>
      </w:r>
      <w:r>
        <w:rPr>
          <w:spacing w:val="12"/>
          <w:w w:val="101"/>
        </w:rPr>
        <w:t xml:space="preserve"> </w:t>
      </w:r>
      <w:r>
        <w:rPr/>
        <w:t>of candidate</w:t>
      </w:r>
      <w:r>
        <w:rPr>
          <w:spacing w:val="14"/>
        </w:rPr>
        <w:t xml:space="preserve"> </w:t>
      </w:r>
      <w:r>
        <w:rPr/>
        <w:t>architectures. This is</w:t>
      </w:r>
      <w:r>
        <w:rPr>
          <w:spacing w:val="12"/>
          <w:w w:val="101"/>
        </w:rPr>
        <w:t xml:space="preserve"> </w:t>
      </w:r>
      <w:r>
        <w:rPr/>
        <w:t>due the fact</w:t>
      </w:r>
      <w:r>
        <w:rPr>
          <w:spacing w:val="9"/>
        </w:rPr>
        <w:t xml:space="preserve"> </w:t>
      </w:r>
      <w:r>
        <w:rPr/>
        <w:t>that</w:t>
      </w:r>
      <w:r>
        <w:rPr>
          <w:spacing w:val="11"/>
          <w:w w:val="101"/>
        </w:rPr>
        <w:t xml:space="preserve"> </w:t>
      </w:r>
      <w:r>
        <w:rPr/>
        <w:t>estimating</w:t>
      </w:r>
      <w:r>
        <w:rPr>
          <w:spacing w:val="9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performance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sub-</w:t>
      </w:r>
      <w:r>
        <w:rPr/>
        <w:t xml:space="preserve"> </w:t>
      </w:r>
      <w:r>
        <w:rPr/>
        <w:t>architectures</w:t>
      </w:r>
      <w:r>
        <w:rPr>
          <w:spacing w:val="15"/>
          <w:w w:val="102"/>
        </w:rPr>
        <w:t xml:space="preserve"> </w:t>
      </w:r>
      <w:r>
        <w:rPr/>
        <w:t>by</w:t>
      </w:r>
      <w:r>
        <w:rPr>
          <w:spacing w:val="19"/>
        </w:rPr>
        <w:t xml:space="preserve"> </w:t>
      </w:r>
      <w:r>
        <w:rPr/>
        <w:t>copying</w:t>
      </w:r>
      <w:r>
        <w:rPr>
          <w:spacing w:val="17"/>
          <w:w w:val="101"/>
        </w:rPr>
        <w:t xml:space="preserve"> </w:t>
      </w:r>
      <w:r>
        <w:rPr/>
        <w:t>their</w:t>
      </w:r>
      <w:r>
        <w:rPr>
          <w:spacing w:val="18"/>
        </w:rPr>
        <w:t xml:space="preserve"> </w:t>
      </w:r>
      <w:r>
        <w:rPr/>
        <w:t>weights</w:t>
      </w:r>
      <w:r>
        <w:rPr>
          <w:spacing w:val="18"/>
          <w:w w:val="101"/>
        </w:rPr>
        <w:t xml:space="preserve"> </w:t>
      </w:r>
      <w:r>
        <w:rPr/>
        <w:t>fro</w:t>
      </w:r>
      <w:r>
        <w:rPr>
          <w:spacing w:val="-1"/>
        </w:rPr>
        <w:t>m</w:t>
      </w:r>
      <w:r>
        <w:rPr>
          <w:spacing w:val="21"/>
          <w:w w:val="101"/>
        </w:rPr>
        <w:t xml:space="preserve"> </w:t>
      </w:r>
      <w:r>
        <w:rPr>
          <w:spacing w:val="-1"/>
        </w:rPr>
        <w:t>a</w:t>
      </w:r>
      <w:r>
        <w:rPr>
          <w:spacing w:val="24"/>
          <w:w w:val="101"/>
        </w:rPr>
        <w:t xml:space="preserve"> </w:t>
      </w:r>
      <w:r>
        <w:rPr>
          <w:spacing w:val="-1"/>
        </w:rPr>
        <w:t>super-network</w:t>
      </w:r>
      <w:r>
        <w:rPr>
          <w:spacing w:val="16"/>
          <w:w w:val="102"/>
        </w:rPr>
        <w:t xml:space="preserve"> </w:t>
      </w:r>
      <w:r>
        <w:rPr>
          <w:spacing w:val="-1"/>
        </w:rPr>
        <w:t>may</w:t>
      </w:r>
      <w:r>
        <w:rPr>
          <w:spacing w:val="17"/>
          <w:w w:val="101"/>
        </w:rPr>
        <w:t xml:space="preserve"> </w:t>
      </w:r>
      <w:r>
        <w:rPr>
          <w:spacing w:val="-1"/>
        </w:rPr>
        <w:t>not</w:t>
      </w:r>
      <w:r>
        <w:rPr>
          <w:spacing w:val="15"/>
          <w:w w:val="101"/>
        </w:rPr>
        <w:t xml:space="preserve"> </w:t>
      </w:r>
      <w:r>
        <w:rPr>
          <w:spacing w:val="-1"/>
        </w:rPr>
        <w:t>refect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true</w:t>
      </w:r>
      <w:r>
        <w:rPr>
          <w:spacing w:val="15"/>
          <w:w w:val="101"/>
        </w:rPr>
        <w:t xml:space="preserve"> </w:t>
      </w:r>
      <w:r>
        <w:rPr>
          <w:spacing w:val="-1"/>
        </w:rPr>
        <w:t>per-</w:t>
      </w:r>
      <w:r>
        <w:rPr/>
        <w:t xml:space="preserve"> </w:t>
      </w:r>
      <w:r>
        <w:rPr/>
        <w:t>formance</w:t>
      </w:r>
      <w:r>
        <w:rPr>
          <w:spacing w:val="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candidate</w:t>
      </w:r>
      <w:r>
        <w:rPr>
          <w:spacing w:val="1"/>
        </w:rPr>
        <w:t xml:space="preserve"> </w:t>
      </w:r>
      <w:r>
        <w:rPr/>
        <w:t>architectures</w:t>
      </w:r>
      <w:r>
        <w:rPr>
          <w:spacing w:val="1"/>
        </w:rPr>
        <w:t>. </w:t>
      </w:r>
      <w:r>
        <w:rPr/>
        <w:t>Xie</w:t>
      </w:r>
      <w:r>
        <w:rPr>
          <w:spacing w:val="1"/>
        </w:rPr>
        <w:t xml:space="preserve"> </w:t>
      </w:r>
      <w:r>
        <w:rPr/>
        <w:t>et</w:t>
      </w:r>
      <w:r>
        <w:rPr>
          <w:spacing w:val="1"/>
        </w:rPr>
        <w:t xml:space="preserve"> </w:t>
      </w:r>
      <w:r>
        <w:rPr/>
        <w:t>al</w:t>
      </w:r>
      <w:r>
        <w:rPr>
          <w:spacing w:val="1"/>
        </w:rPr>
        <w:t>. (</w:t>
      </w:r>
      <w:hyperlink w:history="true" w:anchor="bookmark326">
        <w:r>
          <w:rPr>
            <w:color w:val="0000FF"/>
            <w:spacing w:val="1"/>
          </w:rPr>
          <w:t>2022a</w:t>
        </w:r>
      </w:hyperlink>
      <w:r>
        <w:rPr>
          <w:spacing w:val="1"/>
        </w:rPr>
        <w:t>) </w:t>
      </w:r>
      <w:r>
        <w:rPr/>
        <w:t>identifed</w:t>
      </w:r>
      <w:r>
        <w:rPr>
          <w:spacing w:val="1"/>
        </w:rPr>
        <w:t xml:space="preserve"> </w:t>
      </w:r>
      <w:r>
        <w:rPr/>
        <w:t>an</w:t>
      </w:r>
      <w:r>
        <w:rPr>
          <w:spacing w:val="1"/>
        </w:rPr>
        <w:t xml:space="preserve"> </w:t>
      </w:r>
      <w:r>
        <w:rPr/>
        <w:t>instability</w:t>
      </w:r>
      <w:r>
        <w:rPr>
          <w:spacing w:val="1"/>
        </w:rPr>
        <w:t xml:space="preserve"> </w:t>
      </w:r>
      <w:r>
        <w:rPr/>
        <w:t>issue</w:t>
      </w:r>
      <w:r>
        <w:rPr>
          <w:spacing w:val="1"/>
        </w:rPr>
        <w:t xml:space="preserve"> </w:t>
      </w:r>
      <w:r>
        <w:rPr/>
        <w:t>arising</w:t>
      </w:r>
      <w:r>
        <w:rPr>
          <w:spacing w:val="1"/>
        </w:rPr>
        <w:t xml:space="preserve"> </w:t>
      </w:r>
      <w:r>
        <w:rPr/>
        <w:t>in</w:t>
      </w:r>
      <w:r>
        <w:rPr>
          <w:spacing w:val="14"/>
          <w:w w:val="101"/>
        </w:rPr>
        <w:t xml:space="preserve"> </w:t>
      </w:r>
      <w:r>
        <w:rPr/>
        <w:t>a</w:t>
      </w:r>
      <w:r>
        <w:rPr>
          <w:spacing w:val="15"/>
        </w:rPr>
        <w:t xml:space="preserve"> </w:t>
      </w:r>
      <w:r>
        <w:rPr/>
        <w:t>scenario</w:t>
      </w:r>
      <w:r>
        <w:rPr>
          <w:spacing w:val="6"/>
        </w:rPr>
        <w:t xml:space="preserve"> </w:t>
      </w:r>
      <w:r>
        <w:rPr/>
        <w:t>where</w:t>
      </w:r>
      <w:r>
        <w:rPr>
          <w:spacing w:val="6"/>
        </w:rPr>
        <w:t xml:space="preserve"> </w:t>
      </w:r>
      <w:r>
        <w:rPr/>
        <w:t>individual</w:t>
      </w:r>
      <w:r>
        <w:rPr>
          <w:spacing w:val="6"/>
        </w:rPr>
        <w:t xml:space="preserve"> </w:t>
      </w:r>
      <w:r>
        <w:rPr/>
        <w:t>runs</w:t>
      </w:r>
      <w:r>
        <w:rPr>
          <w:spacing w:val="6"/>
        </w:rPr>
        <w:t xml:space="preserve"> </w:t>
      </w:r>
      <w:r>
        <w:rPr/>
        <w:t>of</w:t>
      </w:r>
      <w:r>
        <w:rPr>
          <w:spacing w:val="6"/>
        </w:rPr>
        <w:t xml:space="preserve"> </w:t>
      </w:r>
      <w:r>
        <w:rPr/>
        <w:t>the</w:t>
      </w:r>
      <w:r>
        <w:rPr>
          <w:spacing w:val="15"/>
        </w:rPr>
        <w:t xml:space="preserve"> </w:t>
      </w:r>
      <w:r>
        <w:rPr/>
        <w:t>search</w:t>
      </w:r>
      <w:r>
        <w:rPr>
          <w:spacing w:val="6"/>
        </w:rPr>
        <w:t xml:space="preserve"> </w:t>
      </w:r>
      <w:r>
        <w:rPr/>
        <w:t>process</w:t>
      </w:r>
      <w:r>
        <w:rPr>
          <w:spacing w:val="6"/>
        </w:rPr>
        <w:t xml:space="preserve"> </w:t>
      </w:r>
      <w:r>
        <w:rPr/>
        <w:t>will</w:t>
      </w:r>
      <w:r>
        <w:rPr>
          <w:spacing w:val="8"/>
        </w:rPr>
        <w:t xml:space="preserve"> </w:t>
      </w:r>
      <w:r>
        <w:rPr/>
        <w:t>lead</w:t>
      </w:r>
      <w:r>
        <w:rPr>
          <w:spacing w:val="8"/>
        </w:rPr>
        <w:t xml:space="preserve"> </w:t>
      </w:r>
      <w:r>
        <w:rPr/>
        <w:t>to</w:t>
      </w:r>
      <w:r>
        <w:rPr>
          <w:spacing w:val="8"/>
        </w:rPr>
        <w:t xml:space="preserve"> </w:t>
      </w:r>
      <w:r>
        <w:rPr/>
        <w:t>networks</w:t>
      </w:r>
      <w:r>
        <w:rPr>
          <w:spacing w:val="11"/>
        </w:rPr>
        <w:t xml:space="preserve"> </w:t>
      </w:r>
      <w:r>
        <w:rPr/>
        <w:t>of diferent </w:t>
      </w:r>
      <w:r>
        <w:rPr>
          <w:spacing w:val="-1"/>
        </w:rPr>
        <w:t>quality.</w:t>
      </w:r>
      <w:r>
        <w:rPr>
          <w:spacing w:val="21"/>
          <w:w w:val="101"/>
        </w:rPr>
        <w:t xml:space="preserve"> </w:t>
      </w:r>
      <w:r>
        <w:rPr>
          <w:spacing w:val="-1"/>
        </w:rPr>
        <w:t>This</w:t>
      </w:r>
      <w:r>
        <w:rPr>
          <w:spacing w:val="21"/>
        </w:rPr>
        <w:t xml:space="preserve"> </w:t>
      </w:r>
      <w:r>
        <w:rPr>
          <w:spacing w:val="-1"/>
        </w:rPr>
        <w:t>instability</w:t>
      </w:r>
      <w:r>
        <w:rPr>
          <w:spacing w:val="21"/>
          <w:w w:val="101"/>
        </w:rPr>
        <w:t xml:space="preserve"> </w:t>
      </w:r>
      <w:r>
        <w:rPr>
          <w:spacing w:val="-1"/>
        </w:rPr>
        <w:t>is</w:t>
      </w:r>
      <w:r>
        <w:rPr>
          <w:spacing w:val="23"/>
        </w:rPr>
        <w:t xml:space="preserve"> </w:t>
      </w:r>
      <w:r>
        <w:rPr>
          <w:spacing w:val="-1"/>
        </w:rPr>
        <w:t>due</w:t>
      </w:r>
      <w:r>
        <w:rPr>
          <w:spacing w:val="21"/>
        </w:rPr>
        <w:t xml:space="preserve"> </w:t>
      </w:r>
      <w:r>
        <w:rPr>
          <w:spacing w:val="-1"/>
        </w:rPr>
        <w:t>to</w:t>
      </w:r>
      <w:r>
        <w:rPr>
          <w:spacing w:val="20"/>
          <w:w w:val="101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optimisation</w:t>
      </w:r>
      <w:r>
        <w:rPr>
          <w:spacing w:val="23"/>
          <w:w w:val="101"/>
        </w:rPr>
        <w:t xml:space="preserve"> </w:t>
      </w:r>
      <w:r>
        <w:rPr>
          <w:spacing w:val="-1"/>
        </w:rPr>
        <w:t>gap</w:t>
      </w:r>
      <w:r>
        <w:rPr>
          <w:spacing w:val="19"/>
        </w:rPr>
        <w:t xml:space="preserve"> </w:t>
      </w:r>
      <w:r>
        <w:rPr>
          <w:spacing w:val="-1"/>
        </w:rPr>
        <w:t>between</w:t>
      </w:r>
      <w:r>
        <w:rPr>
          <w:spacing w:val="20"/>
          <w:w w:val="101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super-n</w:t>
      </w:r>
      <w:r>
        <w:rPr>
          <w:spacing w:val="-2"/>
        </w:rPr>
        <w:t>etwork</w:t>
      </w:r>
      <w:r>
        <w:rPr>
          <w:spacing w:val="24"/>
          <w:w w:val="101"/>
        </w:rPr>
        <w:t xml:space="preserve"> </w:t>
      </w:r>
      <w:r>
        <w:rPr>
          <w:spacing w:val="-2"/>
        </w:rPr>
        <w:t>and</w:t>
      </w:r>
      <w:r>
        <w:rPr>
          <w:spacing w:val="21"/>
        </w:rPr>
        <w:t xml:space="preserve"> </w:t>
      </w:r>
      <w:r>
        <w:rPr>
          <w:spacing w:val="-2"/>
        </w:rPr>
        <w:t>its</w:t>
      </w:r>
      <w:r>
        <w:rPr/>
        <w:t xml:space="preserve"> </w:t>
      </w:r>
      <w:r>
        <w:rPr/>
        <w:t>sub-architectures. It is not guaranteed that an opt</w:t>
      </w:r>
      <w:r>
        <w:rPr>
          <w:spacing w:val="-1"/>
        </w:rPr>
        <w:t>imised super-network creates an optimised</w:t>
      </w:r>
      <w:r>
        <w:rPr/>
        <w:t xml:space="preserve"> </w:t>
      </w:r>
      <w:r>
        <w:rPr/>
        <w:t>sub</w:t>
      </w:r>
      <w:r>
        <w:rPr>
          <w:spacing w:val="13"/>
        </w:rPr>
        <w:t>-</w:t>
      </w:r>
      <w:r>
        <w:rPr/>
        <w:t>architecture</w:t>
      </w:r>
      <w:r>
        <w:rPr>
          <w:spacing w:val="13"/>
        </w:rPr>
        <w:t>.</w:t>
      </w:r>
      <w:r>
        <w:rPr>
          <w:spacing w:val="17"/>
        </w:rPr>
        <w:t xml:space="preserve"> </w:t>
      </w:r>
      <w:r>
        <w:rPr/>
        <w:t>Diferent</w:t>
      </w:r>
      <w:r>
        <w:rPr>
          <w:spacing w:val="13"/>
        </w:rPr>
        <w:t xml:space="preserve"> </w:t>
      </w:r>
      <w:r>
        <w:rPr/>
        <w:t>reasons</w:t>
      </w:r>
      <w:r>
        <w:rPr>
          <w:spacing w:val="13"/>
          <w:w w:val="101"/>
        </w:rPr>
        <w:t xml:space="preserve"> </w:t>
      </w:r>
      <w:r>
        <w:rPr/>
        <w:t>have</w:t>
      </w:r>
      <w:r>
        <w:rPr>
          <w:spacing w:val="13"/>
        </w:rPr>
        <w:t xml:space="preserve"> </w:t>
      </w:r>
      <w:r>
        <w:rPr/>
        <w:t>been</w:t>
      </w:r>
      <w:r>
        <w:rPr>
          <w:spacing w:val="14"/>
          <w:w w:val="101"/>
        </w:rPr>
        <w:t xml:space="preserve"> </w:t>
      </w:r>
      <w:r>
        <w:rPr/>
        <w:t>identifed</w:t>
      </w:r>
      <w:r>
        <w:rPr>
          <w:spacing w:val="15"/>
          <w:w w:val="101"/>
        </w:rPr>
        <w:t xml:space="preserve"> </w:t>
      </w:r>
      <w:r>
        <w:rPr/>
        <w:t>for</w:t>
      </w:r>
      <w:r>
        <w:rPr>
          <w:spacing w:val="13"/>
          <w:w w:val="101"/>
        </w:rPr>
        <w:t xml:space="preserve"> </w:t>
      </w:r>
      <w:r>
        <w:rPr/>
        <w:t>this</w:t>
      </w:r>
      <w:r>
        <w:rPr>
          <w:spacing w:val="15"/>
        </w:rPr>
        <w:t xml:space="preserve"> </w:t>
      </w:r>
      <w:r>
        <w:rPr/>
        <w:t>issue</w:t>
      </w:r>
      <w:r>
        <w:rPr>
          <w:spacing w:val="13"/>
        </w:rPr>
        <w:t>,</w:t>
      </w:r>
      <w:r>
        <w:rPr>
          <w:spacing w:val="14"/>
          <w:w w:val="101"/>
        </w:rPr>
        <w:t xml:space="preserve"> </w:t>
      </w:r>
      <w:r>
        <w:rPr/>
        <w:t>including</w:t>
      </w:r>
      <w:r>
        <w:rPr>
          <w:spacing w:val="14"/>
        </w:rPr>
        <w:t xml:space="preserve"> </w:t>
      </w:r>
      <w:r>
        <w:rPr/>
        <w:t>the</w:t>
      </w:r>
      <w:r>
        <w:rPr>
          <w:spacing w:val="13"/>
          <w:w w:val="101"/>
        </w:rPr>
        <w:t xml:space="preserve"> </w:t>
      </w:r>
      <w:r>
        <w:rPr/>
        <w:t>unfair </w:t>
      </w:r>
      <w:r>
        <w:rPr/>
        <w:t>competition between parameters and hyperparameters, errors in ca</w:t>
      </w:r>
      <w:r>
        <w:rPr>
          <w:spacing w:val="-1"/>
        </w:rPr>
        <w:t>lculating gradients in the</w:t>
      </w:r>
      <w:r>
        <w:rPr/>
        <w:t xml:space="preserve"> </w:t>
      </w:r>
      <w:r>
        <w:rPr/>
        <w:t>continuous search and falling into local o</w:t>
      </w:r>
      <w:r>
        <w:rPr>
          <w:spacing w:val="-1"/>
        </w:rPr>
        <w:t>ptima while</w:t>
      </w:r>
      <w:r>
        <w:rPr>
          <w:spacing w:val="5"/>
        </w:rPr>
        <w:t xml:space="preserve"> </w:t>
      </w:r>
      <w:r>
        <w:rPr>
          <w:spacing w:val="-1"/>
        </w:rPr>
        <w:t>optimising the</w:t>
      </w:r>
      <w:r>
        <w:rPr>
          <w:spacing w:val="10"/>
        </w:rPr>
        <w:t xml:space="preserve"> </w:t>
      </w:r>
      <w:r>
        <w:rPr>
          <w:spacing w:val="-1"/>
        </w:rPr>
        <w:t>super-network.</w:t>
      </w:r>
    </w:p>
    <w:p>
      <w:pPr>
        <w:spacing w:line="383" w:lineRule="auto"/>
        <w:rPr>
          <w:rFonts w:ascii="Arial"/>
          <w:sz w:val="21"/>
        </w:rPr>
      </w:pPr>
      <w:r/>
    </w:p>
    <w:p>
      <w:pPr>
        <w:ind w:left="2"/>
        <w:spacing w:before="61" w:line="241" w:lineRule="auto"/>
        <w:outlineLvl w:val="3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  <w:b/>
          <w:bCs/>
          <w:spacing w:val="-4"/>
        </w:rPr>
        <w:t>4.3.2</w:t>
      </w:r>
      <w:r>
        <w:rPr>
          <w:rFonts w:ascii="Calibri" w:hAnsi="Calibri" w:eastAsia="Calibri" w:cs="Calibri"/>
          <w:sz w:val="20"/>
          <w:szCs w:val="20"/>
          <w:b/>
          <w:bCs/>
          <w:spacing w:val="11"/>
          <w:w w:val="101"/>
        </w:rPr>
        <w:t xml:space="preserve">  </w:t>
      </w:r>
      <w:r>
        <w:rPr>
          <w:rFonts w:ascii="Calibri" w:hAnsi="Calibri" w:eastAsia="Calibri" w:cs="Calibri"/>
          <w:sz w:val="20"/>
          <w:szCs w:val="20"/>
          <w:b/>
          <w:bCs/>
          <w:spacing w:val="-4"/>
        </w:rPr>
        <w:t>Performance predic</w:t>
      </w:r>
      <w:r>
        <w:rPr>
          <w:rFonts w:ascii="Calibri" w:hAnsi="Calibri" w:eastAsia="Calibri" w:cs="Calibri"/>
          <w:sz w:val="20"/>
          <w:szCs w:val="20"/>
          <w:b/>
          <w:bCs/>
          <w:spacing w:val="-5"/>
        </w:rPr>
        <w:t>tors</w:t>
      </w:r>
    </w:p>
    <w:p>
      <w:pPr>
        <w:pStyle w:val="BodyText"/>
        <w:ind w:right="8" w:firstLine="1"/>
        <w:spacing w:before="269" w:line="252" w:lineRule="auto"/>
        <w:jc w:val="both"/>
        <w:rPr/>
      </w:pPr>
      <w:r>
        <w:rPr/>
        <w:t>Another</w:t>
      </w:r>
      <w:r>
        <w:rPr>
          <w:spacing w:val="2"/>
        </w:rPr>
        <w:t xml:space="preserve"> </w:t>
      </w:r>
      <w:r>
        <w:rPr/>
        <w:t>line</w:t>
      </w:r>
      <w:r>
        <w:rPr>
          <w:spacing w:val="2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work</w:t>
      </w:r>
      <w:r>
        <w:rPr>
          <w:spacing w:val="2"/>
        </w:rPr>
        <w:t xml:space="preserve"> </w:t>
      </w:r>
      <w:r>
        <w:rPr/>
        <w:t>targeting</w:t>
      </w:r>
      <w:r>
        <w:rPr>
          <w:spacing w:val="2"/>
        </w:rPr>
        <w:t xml:space="preserve"> </w:t>
      </w:r>
      <w:r>
        <w:rPr/>
        <w:t>more</w:t>
      </w:r>
      <w:r>
        <w:rPr>
          <w:spacing w:val="2"/>
        </w:rPr>
        <w:t xml:space="preserve"> </w:t>
      </w:r>
      <w:r>
        <w:rPr/>
        <w:t>efcient</w:t>
      </w:r>
      <w:r>
        <w:rPr>
          <w:spacing w:val="2"/>
        </w:rPr>
        <w:t xml:space="preserve"> </w:t>
      </w:r>
      <w:r>
        <w:rPr/>
        <w:t>performance</w:t>
      </w:r>
      <w:r>
        <w:rPr>
          <w:spacing w:val="2"/>
        </w:rPr>
        <w:t xml:space="preserve"> </w:t>
      </w:r>
      <w:r>
        <w:rPr/>
        <w:t>evaluation</w:t>
      </w:r>
      <w:r>
        <w:rPr>
          <w:spacing w:val="2"/>
        </w:rPr>
        <w:t xml:space="preserve"> </w:t>
      </w:r>
      <w:r>
        <w:rPr/>
        <w:t>in</w:t>
      </w:r>
      <w:r>
        <w:rPr>
          <w:spacing w:val="2"/>
        </w:rPr>
        <w:t xml:space="preserve"> </w:t>
      </w:r>
      <w:r>
        <w:rPr/>
        <w:t>NAS</w:t>
      </w:r>
      <w:r>
        <w:rPr>
          <w:spacing w:val="2"/>
        </w:rPr>
        <w:t xml:space="preserve"> </w:t>
      </w:r>
      <w:r>
        <w:rPr/>
        <w:t>aims</w:t>
      </w:r>
      <w:r>
        <w:rPr>
          <w:spacing w:val="2"/>
        </w:rPr>
        <w:t xml:space="preserve"> </w:t>
      </w:r>
      <w:r>
        <w:rPr/>
        <w:t>at</w:t>
      </w:r>
      <w:r>
        <w:rPr>
          <w:spacing w:val="2"/>
        </w:rPr>
        <w:t xml:space="preserve"> </w:t>
      </w:r>
      <w:r>
        <w:rPr/>
        <w:t>build</w:t>
      </w:r>
      <w:r>
        <w:rPr>
          <w:spacing w:val="2"/>
        </w:rPr>
        <w:t>-</w:t>
      </w:r>
      <w:r>
        <w:rPr/>
        <w:t xml:space="preserve"> </w:t>
      </w:r>
      <w:r>
        <w:rPr/>
        <w:t>ing</w:t>
      </w:r>
      <w:r>
        <w:rPr>
          <w:spacing w:val="21"/>
          <w:w w:val="102"/>
        </w:rPr>
        <w:t xml:space="preserve"> </w:t>
      </w:r>
      <w:r>
        <w:rPr/>
        <w:t>models</w:t>
      </w:r>
      <w:r>
        <w:rPr>
          <w:spacing w:val="20"/>
          <w:w w:val="101"/>
        </w:rPr>
        <w:t xml:space="preserve"> </w:t>
      </w:r>
      <w:r>
        <w:rPr/>
        <w:t>to</w:t>
      </w:r>
      <w:r>
        <w:rPr>
          <w:spacing w:val="19"/>
        </w:rPr>
        <w:t xml:space="preserve"> </w:t>
      </w:r>
      <w:r>
        <w:rPr/>
        <w:t>predict</w:t>
      </w:r>
      <w:r>
        <w:rPr>
          <w:spacing w:val="20"/>
        </w:rPr>
        <w:t xml:space="preserve"> </w:t>
      </w:r>
      <w:r>
        <w:rPr/>
        <w:t>the</w:t>
      </w:r>
      <w:r>
        <w:rPr>
          <w:spacing w:val="19"/>
        </w:rPr>
        <w:t xml:space="preserve"> </w:t>
      </w:r>
      <w:r>
        <w:rPr/>
        <w:t>performance</w:t>
      </w:r>
      <w:r>
        <w:rPr>
          <w:spacing w:val="23"/>
          <w:w w:val="102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the</w:t>
      </w:r>
      <w:r>
        <w:rPr>
          <w:spacing w:val="21"/>
        </w:rPr>
        <w:t xml:space="preserve"> </w:t>
      </w:r>
      <w:r>
        <w:rPr/>
        <w:t>neural</w:t>
      </w:r>
      <w:r>
        <w:rPr>
          <w:spacing w:val="21"/>
        </w:rPr>
        <w:t xml:space="preserve"> </w:t>
      </w:r>
      <w:r>
        <w:rPr/>
        <w:t>networks</w:t>
      </w:r>
      <w:r>
        <w:rPr>
          <w:spacing w:val="21"/>
        </w:rPr>
        <w:t xml:space="preserve"> </w:t>
      </w:r>
      <w:r>
        <w:rPr/>
        <w:t>in</w:t>
      </w:r>
      <w:r>
        <w:rPr>
          <w:spacing w:val="20"/>
          <w:w w:val="101"/>
        </w:rPr>
        <w:t xml:space="preserve"> </w:t>
      </w:r>
      <w:r>
        <w:rPr/>
        <w:t>terms</w:t>
      </w:r>
      <w:r>
        <w:rPr>
          <w:spacing w:val="23"/>
          <w:w w:val="101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the</w:t>
      </w:r>
      <w:r>
        <w:rPr>
          <w:spacing w:val="24"/>
          <w:w w:val="101"/>
        </w:rPr>
        <w:t xml:space="preserve"> </w:t>
      </w:r>
      <w:r>
        <w:rPr/>
        <w:t>fnal</w:t>
      </w:r>
      <w:r>
        <w:rPr>
          <w:spacing w:val="25"/>
        </w:rPr>
        <w:t xml:space="preserve"> </w:t>
      </w:r>
      <w:r>
        <w:rPr/>
        <w:t>accu</w:t>
      </w:r>
      <w:r>
        <w:rPr>
          <w:spacing w:val="11"/>
        </w:rPr>
        <w:t>-</w:t>
      </w:r>
      <w:r>
        <w:rPr/>
        <w:t xml:space="preserve"> </w:t>
      </w:r>
      <w:r>
        <w:rPr/>
        <w:t>racy or ranking of candidate</w:t>
      </w:r>
      <w:r>
        <w:rPr>
          <w:spacing w:val="14"/>
          <w:w w:val="101"/>
        </w:rPr>
        <w:t xml:space="preserve"> </w:t>
      </w:r>
      <w:r>
        <w:rPr/>
        <w:t>architectures. The performance</w:t>
      </w:r>
      <w:r>
        <w:rPr>
          <w:spacing w:val="6"/>
        </w:rPr>
        <w:t xml:space="preserve"> </w:t>
      </w:r>
      <w:r>
        <w:rPr/>
        <w:t>predictor</w:t>
      </w:r>
      <w:r>
        <w:rPr>
          <w:spacing w:val="8"/>
        </w:rPr>
        <w:t xml:space="preserve"> </w:t>
      </w:r>
      <w:r>
        <w:rPr/>
        <w:t>is</w:t>
      </w:r>
      <w:r>
        <w:rPr>
          <w:spacing w:val="11"/>
          <w:w w:val="102"/>
        </w:rPr>
        <w:t xml:space="preserve"> </w:t>
      </w:r>
      <w:r>
        <w:rPr/>
        <w:t>once</w:t>
      </w:r>
      <w:r>
        <w:rPr>
          <w:spacing w:val="8"/>
        </w:rPr>
        <w:t xml:space="preserve"> </w:t>
      </w:r>
      <w:r>
        <w:rPr/>
        <w:t>initialised</w:t>
      </w:r>
      <w:r>
        <w:rPr>
          <w:spacing w:val="13"/>
        </w:rPr>
        <w:t xml:space="preserve"> </w:t>
      </w:r>
      <w:r>
        <w:rPr/>
        <w:t>at </w:t>
      </w:r>
      <w:r>
        <w:rPr/>
        <w:t>the</w:t>
      </w:r>
      <w:r>
        <w:rPr>
          <w:spacing w:val="19"/>
        </w:rPr>
        <w:t xml:space="preserve"> </w:t>
      </w:r>
      <w:r>
        <w:rPr/>
        <w:t>start</w:t>
      </w:r>
      <w:r>
        <w:rPr>
          <w:spacing w:val="14"/>
          <w:w w:val="101"/>
        </w:rPr>
        <w:t xml:space="preserve"> </w:t>
      </w:r>
      <w:r>
        <w:rPr/>
        <w:t>of the</w:t>
      </w:r>
      <w:r>
        <w:rPr>
          <w:spacing w:val="12"/>
        </w:rPr>
        <w:t xml:space="preserve"> </w:t>
      </w:r>
      <w:r>
        <w:rPr/>
        <w:t>NAS process</w:t>
      </w:r>
      <w:r>
        <w:rPr>
          <w:spacing w:val="16"/>
        </w:rPr>
        <w:t xml:space="preserve"> </w:t>
      </w:r>
      <w:r>
        <w:rPr/>
        <w:t>and</w:t>
      </w:r>
      <w:r>
        <w:rPr>
          <w:spacing w:val="19"/>
        </w:rPr>
        <w:t xml:space="preserve"> </w:t>
      </w:r>
      <w:r>
        <w:rPr/>
        <w:t>s</w:t>
      </w:r>
      <w:r>
        <w:rPr>
          <w:spacing w:val="-1"/>
        </w:rPr>
        <w:t>ubsequently</w:t>
      </w:r>
      <w:r>
        <w:rPr>
          <w:spacing w:val="14"/>
        </w:rPr>
        <w:t xml:space="preserve"> </w:t>
      </w:r>
      <w:r>
        <w:rPr>
          <w:spacing w:val="-1"/>
        </w:rPr>
        <w:t>queried</w:t>
      </w:r>
      <w:r>
        <w:rPr>
          <w:spacing w:val="13"/>
          <w:w w:val="101"/>
        </w:rPr>
        <w:t xml:space="preserve"> </w:t>
      </w:r>
      <w:r>
        <w:rPr>
          <w:spacing w:val="-1"/>
        </w:rPr>
        <w:t>with</w:t>
      </w:r>
      <w:r>
        <w:rPr>
          <w:spacing w:val="12"/>
        </w:rPr>
        <w:t xml:space="preserve"> </w:t>
      </w:r>
      <w:r>
        <w:rPr>
          <w:spacing w:val="-1"/>
        </w:rPr>
        <w:t>many</w:t>
      </w:r>
      <w:r>
        <w:rPr>
          <w:spacing w:val="16"/>
          <w:w w:val="101"/>
        </w:rPr>
        <w:t xml:space="preserve"> </w:t>
      </w:r>
      <w:r>
        <w:rPr>
          <w:spacing w:val="-1"/>
        </w:rPr>
        <w:t>architectures</w:t>
      </w:r>
      <w:r>
        <w:rPr>
          <w:spacing w:val="13"/>
          <w:w w:val="101"/>
        </w:rPr>
        <w:t xml:space="preserve"> </w:t>
      </w:r>
      <w:r>
        <w:rPr>
          <w:spacing w:val="-1"/>
        </w:rPr>
        <w:t>within</w:t>
      </w:r>
      <w:r>
        <w:rPr>
          <w:spacing w:val="11"/>
          <w:w w:val="101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inner NAS optimisation loop.</w:t>
      </w:r>
      <w:r>
        <w:rPr>
          <w:spacing w:val="-1"/>
        </w:rPr>
        <w:t xml:space="preserve"> Benchmarks (extensively covered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10"/>
        </w:rPr>
        <w:t xml:space="preserve"> </w:t>
      </w:r>
      <w:r>
        <w:rPr>
          <w:spacing w:val="-1"/>
        </w:rPr>
        <w:t>Sect. </w:t>
      </w:r>
      <w:hyperlink w:history="true" w:anchor="bookmark225">
        <w:r>
          <w:rPr>
            <w:color w:val="0000FF"/>
            <w:spacing w:val="-1"/>
          </w:rPr>
          <w:t>4.5</w:t>
        </w:r>
      </w:hyperlink>
      <w:r>
        <w:rPr>
          <w:spacing w:val="-1"/>
        </w:rPr>
        <w:t>)</w:t>
      </w:r>
      <w:r>
        <w:rPr>
          <w:spacing w:val="12"/>
        </w:rPr>
        <w:t xml:space="preserve"> </w:t>
      </w:r>
      <w:r>
        <w:rPr>
          <w:spacing w:val="-1"/>
        </w:rPr>
        <w:t>such</w:t>
      </w:r>
      <w:r>
        <w:rPr>
          <w:spacing w:val="9"/>
        </w:rPr>
        <w:t xml:space="preserve"> </w:t>
      </w:r>
      <w:r>
        <w:rPr>
          <w:spacing w:val="-1"/>
        </w:rPr>
        <w:t>as</w:t>
      </w:r>
      <w:r>
        <w:rPr>
          <w:spacing w:val="4"/>
        </w:rPr>
        <w:t xml:space="preserve"> </w:t>
      </w:r>
      <w:r>
        <w:rPr>
          <w:spacing w:val="-1"/>
        </w:rPr>
        <w:t>NAS-</w:t>
      </w:r>
      <w:r>
        <w:rPr/>
        <w:t xml:space="preserve"> </w:t>
      </w:r>
      <w:r>
        <w:rPr>
          <w:spacing w:val="-1"/>
        </w:rPr>
        <w:t>Bench-101</w:t>
      </w:r>
      <w:r>
        <w:rPr>
          <w:spacing w:val="22"/>
          <w:w w:val="101"/>
        </w:rPr>
        <w:t xml:space="preserve"> </w:t>
      </w:r>
      <w:r>
        <w:rPr>
          <w:spacing w:val="-1"/>
        </w:rPr>
        <w:t>(Ying</w:t>
      </w:r>
      <w:r>
        <w:rPr>
          <w:spacing w:val="18"/>
        </w:rPr>
        <w:t xml:space="preserve"> </w:t>
      </w:r>
      <w:r>
        <w:rPr>
          <w:spacing w:val="-1"/>
        </w:rPr>
        <w:t>et</w:t>
      </w:r>
      <w:r>
        <w:rPr>
          <w:spacing w:val="19"/>
          <w:w w:val="101"/>
        </w:rPr>
        <w:t xml:space="preserve"> </w:t>
      </w:r>
      <w:r>
        <w:rPr>
          <w:spacing w:val="-1"/>
        </w:rPr>
        <w:t>al.</w:t>
      </w:r>
      <w:r>
        <w:rPr>
          <w:spacing w:val="13"/>
        </w:rPr>
        <w:t xml:space="preserve"> </w:t>
      </w:r>
      <w:hyperlink w:history="true" w:anchor="bookmark327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),</w:t>
      </w:r>
      <w:r>
        <w:rPr>
          <w:spacing w:val="15"/>
        </w:rPr>
        <w:t xml:space="preserve"> </w:t>
      </w:r>
      <w:r>
        <w:rPr>
          <w:spacing w:val="-1"/>
        </w:rPr>
        <w:t>NAS-Benc</w:t>
      </w:r>
      <w:r>
        <w:rPr>
          <w:spacing w:val="-2"/>
        </w:rPr>
        <w:t>h-201</w:t>
      </w:r>
      <w:r>
        <w:rPr>
          <w:spacing w:val="22"/>
        </w:rPr>
        <w:t xml:space="preserve"> </w:t>
      </w:r>
      <w:r>
        <w:rPr>
          <w:spacing w:val="-2"/>
        </w:rPr>
        <w:t>(Dong</w:t>
      </w:r>
      <w:r>
        <w:rPr>
          <w:spacing w:val="20"/>
        </w:rPr>
        <w:t xml:space="preserve"> </w:t>
      </w:r>
      <w:r>
        <w:rPr>
          <w:spacing w:val="-2"/>
        </w:rPr>
        <w:t>and</w:t>
      </w:r>
      <w:r>
        <w:rPr>
          <w:spacing w:val="17"/>
          <w:w w:val="101"/>
        </w:rPr>
        <w:t xml:space="preserve"> </w:t>
      </w:r>
      <w:r>
        <w:rPr>
          <w:spacing w:val="-2"/>
        </w:rPr>
        <w:t>Yang</w:t>
      </w:r>
      <w:r>
        <w:rPr>
          <w:spacing w:val="12"/>
          <w:w w:val="101"/>
        </w:rPr>
        <w:t xml:space="preserve"> </w:t>
      </w:r>
      <w:hyperlink w:history="true" w:anchor="bookmark328">
        <w:r>
          <w:rPr>
            <w:color w:val="0000FF"/>
            <w:spacing w:val="-2"/>
          </w:rPr>
          <w:t>2020</w:t>
        </w:r>
      </w:hyperlink>
      <w:r>
        <w:rPr>
          <w:spacing w:val="-2"/>
        </w:rPr>
        <w:t>)</w:t>
      </w:r>
      <w:r>
        <w:rPr>
          <w:spacing w:val="20"/>
        </w:rPr>
        <w:t xml:space="preserve"> </w:t>
      </w:r>
      <w:r>
        <w:rPr>
          <w:spacing w:val="-2"/>
        </w:rPr>
        <w:t>and</w:t>
      </w:r>
      <w:r>
        <w:rPr>
          <w:spacing w:val="15"/>
        </w:rPr>
        <w:t xml:space="preserve"> </w:t>
      </w:r>
      <w:r>
        <w:rPr>
          <w:spacing w:val="-2"/>
        </w:rPr>
        <w:t>NATS-Bench</w:t>
      </w:r>
      <w:r>
        <w:rPr/>
        <w:t xml:space="preserve"> </w:t>
      </w:r>
      <w:r>
        <w:rPr>
          <w:spacing w:val="-1"/>
        </w:rPr>
        <w:t>(Dong</w:t>
      </w:r>
      <w:r>
        <w:rPr>
          <w:spacing w:val="40"/>
          <w:w w:val="101"/>
        </w:rPr>
        <w:t xml:space="preserve"> </w:t>
      </w:r>
      <w:r>
        <w:rPr>
          <w:spacing w:val="-1"/>
        </w:rPr>
        <w:t>et</w:t>
      </w:r>
      <w:r>
        <w:rPr>
          <w:spacing w:val="34"/>
          <w:w w:val="101"/>
        </w:rPr>
        <w:t xml:space="preserve"> </w:t>
      </w:r>
      <w:r>
        <w:rPr>
          <w:spacing w:val="-1"/>
        </w:rPr>
        <w:t>al.</w:t>
      </w:r>
      <w:r>
        <w:rPr>
          <w:spacing w:val="28"/>
        </w:rPr>
        <w:t xml:space="preserve"> </w:t>
      </w:r>
      <w:hyperlink w:history="true" w:anchor="bookmark329">
        <w:r>
          <w:rPr>
            <w:color w:val="0000FF"/>
            <w:spacing w:val="-1"/>
          </w:rPr>
          <w:t>2021</w:t>
        </w:r>
      </w:hyperlink>
      <w:r>
        <w:rPr>
          <w:spacing w:val="-1"/>
        </w:rPr>
        <w:t>)</w:t>
      </w:r>
      <w:r>
        <w:rPr>
          <w:spacing w:val="30"/>
          <w:w w:val="101"/>
        </w:rPr>
        <w:t xml:space="preserve"> </w:t>
      </w:r>
      <w:r>
        <w:rPr>
          <w:spacing w:val="-1"/>
        </w:rPr>
        <w:t>that</w:t>
      </w:r>
      <w:r>
        <w:rPr>
          <w:spacing w:val="31"/>
        </w:rPr>
        <w:t xml:space="preserve"> </w:t>
      </w:r>
      <w:r>
        <w:rPr>
          <w:spacing w:val="-1"/>
        </w:rPr>
        <w:t>include</w:t>
      </w:r>
      <w:r>
        <w:rPr>
          <w:spacing w:val="35"/>
        </w:rPr>
        <w:t xml:space="preserve"> </w:t>
      </w:r>
      <w:r>
        <w:rPr>
          <w:spacing w:val="-1"/>
        </w:rPr>
        <w:t>a</w:t>
      </w:r>
      <w:r>
        <w:rPr>
          <w:spacing w:val="31"/>
          <w:w w:val="101"/>
        </w:rPr>
        <w:t xml:space="preserve"> </w:t>
      </w:r>
      <w:r>
        <w:rPr>
          <w:spacing w:val="-1"/>
        </w:rPr>
        <w:t>large</w:t>
      </w:r>
      <w:r>
        <w:rPr>
          <w:spacing w:val="31"/>
        </w:rPr>
        <w:t xml:space="preserve"> </w:t>
      </w:r>
      <w:r>
        <w:rPr>
          <w:spacing w:val="-1"/>
        </w:rPr>
        <w:t>number</w:t>
      </w:r>
      <w:r>
        <w:rPr>
          <w:spacing w:val="33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evaluated</w:t>
      </w:r>
      <w:r>
        <w:rPr>
          <w:spacing w:val="35"/>
        </w:rPr>
        <w:t xml:space="preserve"> </w:t>
      </w:r>
      <w:r>
        <w:rPr>
          <w:spacing w:val="-1"/>
        </w:rPr>
        <w:t>architectures</w:t>
      </w:r>
      <w:r>
        <w:rPr>
          <w:spacing w:val="29"/>
        </w:rPr>
        <w:t xml:space="preserve"> </w:t>
      </w:r>
      <w:r>
        <w:rPr>
          <w:spacing w:val="-1"/>
        </w:rPr>
        <w:t>provide</w:t>
      </w:r>
      <w:r>
        <w:rPr>
          <w:spacing w:val="33"/>
        </w:rPr>
        <w:t xml:space="preserve"> </w:t>
      </w:r>
      <w:r>
        <w:rPr>
          <w:spacing w:val="-1"/>
        </w:rPr>
        <w:t>great</w:t>
      </w:r>
      <w:r>
        <w:rPr/>
        <w:t xml:space="preserve"> </w:t>
      </w:r>
      <w:r>
        <w:rPr/>
        <w:t>opportunities</w:t>
      </w:r>
      <w:r>
        <w:rPr>
          <w:spacing w:val="15"/>
          <w:w w:val="101"/>
        </w:rPr>
        <w:t xml:space="preserve"> </w:t>
      </w:r>
      <w:r>
        <w:rPr/>
        <w:t>for</w:t>
      </w:r>
      <w:r>
        <w:rPr>
          <w:spacing w:val="15"/>
          <w:w w:val="101"/>
        </w:rPr>
        <w:t xml:space="preserve"> </w:t>
      </w:r>
      <w:r>
        <w:rPr/>
        <w:t>creating</w:t>
      </w:r>
      <w:r>
        <w:rPr>
          <w:spacing w:val="12"/>
          <w:w w:val="101"/>
        </w:rPr>
        <w:t xml:space="preserve"> </w:t>
      </w:r>
      <w:r>
        <w:rPr/>
        <w:t>performance</w:t>
      </w:r>
      <w:r>
        <w:rPr>
          <w:spacing w:val="12"/>
          <w:w w:val="101"/>
        </w:rPr>
        <w:t xml:space="preserve"> </w:t>
      </w:r>
      <w:r>
        <w:rPr/>
        <w:t>prediction</w:t>
      </w:r>
      <w:r>
        <w:rPr>
          <w:spacing w:val="14"/>
        </w:rPr>
        <w:t xml:space="preserve"> </w:t>
      </w:r>
      <w:r>
        <w:rPr/>
        <w:t>mo</w:t>
      </w:r>
      <w:r>
        <w:rPr>
          <w:spacing w:val="-1"/>
        </w:rPr>
        <w:t>dels.</w:t>
      </w:r>
      <w:r>
        <w:rPr>
          <w:spacing w:val="14"/>
          <w:w w:val="101"/>
        </w:rPr>
        <w:t xml:space="preserve"> </w:t>
      </w:r>
      <w:r>
        <w:rPr>
          <w:spacing w:val="-1"/>
        </w:rPr>
        <w:t>The</w:t>
      </w:r>
      <w:r>
        <w:rPr>
          <w:spacing w:val="14"/>
          <w:w w:val="101"/>
        </w:rPr>
        <w:t xml:space="preserve"> </w:t>
      </w:r>
      <w:r>
        <w:rPr>
          <w:spacing w:val="-1"/>
        </w:rPr>
        <w:t>methods</w:t>
      </w:r>
      <w:r>
        <w:rPr>
          <w:spacing w:val="14"/>
          <w:w w:val="101"/>
        </w:rPr>
        <w:t xml:space="preserve"> </w:t>
      </w:r>
      <w:r>
        <w:rPr>
          <w:spacing w:val="-1"/>
        </w:rPr>
        <w:t>mentioned</w:t>
      </w:r>
      <w:r>
        <w:rPr>
          <w:spacing w:val="16"/>
        </w:rPr>
        <w:t xml:space="preserve"> </w:t>
      </w:r>
      <w:r>
        <w:rPr>
          <w:spacing w:val="-1"/>
        </w:rPr>
        <w:t>earlier</w:t>
      </w:r>
      <w:r>
        <w:rPr/>
        <w:t xml:space="preserve"> </w:t>
      </w:r>
      <w:r>
        <w:rPr>
          <w:spacing w:val="-1"/>
        </w:rPr>
        <w:t>in</w:t>
      </w:r>
      <w:r>
        <w:rPr>
          <w:spacing w:val="34"/>
          <w:w w:val="102"/>
        </w:rPr>
        <w:t xml:space="preserve"> </w:t>
      </w:r>
      <w:r>
        <w:rPr>
          <w:spacing w:val="-1"/>
        </w:rPr>
        <w:t>Sect. </w:t>
      </w:r>
      <w:hyperlink w:history="true" w:anchor="bookmark194">
        <w:r>
          <w:rPr>
            <w:color w:val="0000FF"/>
            <w:spacing w:val="-1"/>
          </w:rPr>
          <w:t>3.3.4</w:t>
        </w:r>
      </w:hyperlink>
      <w:r>
        <w:rPr>
          <w:color w:val="0000FF"/>
          <w:spacing w:val="14"/>
          <w:w w:val="101"/>
        </w:rPr>
        <w:t xml:space="preserve"> </w:t>
      </w:r>
      <w:r>
        <w:rPr>
          <w:spacing w:val="-1"/>
        </w:rPr>
        <w:t>for</w:t>
      </w:r>
      <w:r>
        <w:rPr>
          <w:spacing w:val="17"/>
          <w:w w:val="101"/>
        </w:rPr>
        <w:t xml:space="preserve"> </w:t>
      </w:r>
      <w:r>
        <w:rPr>
          <w:spacing w:val="-1"/>
        </w:rPr>
        <w:t>accuracy</w:t>
      </w:r>
      <w:r>
        <w:rPr>
          <w:spacing w:val="11"/>
          <w:w w:val="102"/>
        </w:rPr>
        <w:t xml:space="preserve"> </w:t>
      </w:r>
      <w:r>
        <w:rPr>
          <w:spacing w:val="-1"/>
        </w:rPr>
        <w:t>prediction</w:t>
      </w:r>
      <w:r>
        <w:rPr>
          <w:spacing w:val="13"/>
        </w:rPr>
        <w:t xml:space="preserve"> </w:t>
      </w:r>
      <w:r>
        <w:rPr>
          <w:spacing w:val="-1"/>
        </w:rPr>
        <w:t>through</w:t>
      </w:r>
      <w:r>
        <w:rPr>
          <w:spacing w:val="14"/>
          <w:w w:val="101"/>
        </w:rPr>
        <w:t xml:space="preserve"> </w:t>
      </w:r>
      <w:r>
        <w:rPr>
          <w:spacing w:val="-1"/>
        </w:rPr>
        <w:t>learning</w:t>
      </w:r>
      <w:r>
        <w:rPr>
          <w:spacing w:val="15"/>
          <w:w w:val="101"/>
        </w:rPr>
        <w:t xml:space="preserve"> </w:t>
      </w:r>
      <w:r>
        <w:rPr>
          <w:spacing w:val="-1"/>
        </w:rPr>
        <w:t>curve</w:t>
      </w:r>
      <w:r>
        <w:rPr>
          <w:spacing w:val="15"/>
          <w:w w:val="102"/>
        </w:rPr>
        <w:t xml:space="preserve"> </w:t>
      </w:r>
      <w:r>
        <w:rPr>
          <w:spacing w:val="-1"/>
        </w:rPr>
        <w:t>extrapolation</w:t>
      </w:r>
      <w:r>
        <w:rPr>
          <w:spacing w:val="15"/>
          <w:w w:val="102"/>
        </w:rPr>
        <w:t xml:space="preserve"> </w:t>
      </w:r>
      <w:r>
        <w:rPr>
          <w:spacing w:val="-1"/>
        </w:rPr>
        <w:t>do</w:t>
      </w:r>
      <w:r>
        <w:rPr>
          <w:spacing w:val="13"/>
          <w:w w:val="101"/>
        </w:rPr>
        <w:t xml:space="preserve"> </w:t>
      </w:r>
      <w:r>
        <w:rPr>
          <w:spacing w:val="-1"/>
        </w:rPr>
        <w:t>not</w:t>
      </w:r>
      <w:r>
        <w:rPr>
          <w:spacing w:val="12"/>
          <w:w w:val="101"/>
        </w:rPr>
        <w:t xml:space="preserve"> </w:t>
      </w:r>
      <w:r>
        <w:rPr>
          <w:spacing w:val="-1"/>
        </w:rPr>
        <w:t>have</w:t>
      </w:r>
      <w:r>
        <w:rPr>
          <w:spacing w:val="18"/>
        </w:rPr>
        <w:t xml:space="preserve"> </w:t>
      </w:r>
      <w:r>
        <w:rPr>
          <w:spacing w:val="-1"/>
        </w:rPr>
        <w:t>an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ind w:right="8"/>
        <w:spacing w:before="130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219"/>
          <w:pgSz w:w="8788" w:h="13323"/>
          <w:pgMar w:top="829" w:right="926" w:bottom="0" w:left="936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2"/>
        <w:spacing w:before="255" w:line="221" w:lineRule="auto"/>
        <w:rPr/>
      </w:pPr>
      <w:r>
        <w:rPr>
          <w:spacing w:val="-1"/>
        </w:rPr>
        <w:t>initialisation phase</w:t>
      </w:r>
      <w:r>
        <w:rPr/>
        <w:t>. However, when used in NAS th</w:t>
      </w:r>
      <w:r>
        <w:rPr>
          <w:spacing w:val="-1"/>
        </w:rPr>
        <w:t>ey still require the</w:t>
      </w:r>
      <w:r>
        <w:rPr>
          <w:spacing w:val="6"/>
        </w:rPr>
        <w:t xml:space="preserve"> </w:t>
      </w:r>
      <w:r>
        <w:rPr>
          <w:spacing w:val="-1"/>
        </w:rPr>
        <w:t>expensive process</w:t>
      </w:r>
      <w:r>
        <w:rPr>
          <w:spacing w:val="6"/>
        </w:rPr>
        <w:t xml:space="preserve"> </w:t>
      </w:r>
      <w:r>
        <w:rPr>
          <w:spacing w:val="-1"/>
        </w:rPr>
        <w:t>o</w:t>
      </w:r>
      <w:r>
        <w:rPr>
          <w:spacing w:val="19"/>
        </w:rPr>
        <w:t>f</w:t>
      </w:r>
      <w:r>
        <w:rPr/>
        <w:t xml:space="preserve"> </w:t>
      </w:r>
      <w:r>
        <w:rPr/>
        <w:t>training various candidate archit</w:t>
      </w:r>
      <w:r>
        <w:rPr>
          <w:spacing w:val="-1"/>
        </w:rPr>
        <w:t>ectures.</w:t>
      </w:r>
    </w:p>
    <w:p>
      <w:pPr>
        <w:pStyle w:val="BodyText"/>
        <w:ind w:left="2" w:right="9" w:firstLine="230"/>
        <w:spacing w:before="55" w:line="246" w:lineRule="auto"/>
        <w:jc w:val="both"/>
        <w:rPr/>
      </w:pPr>
      <w:r>
        <w:rPr>
          <w:spacing w:val="-1"/>
        </w:rPr>
        <w:t>One</w:t>
      </w:r>
      <w:r>
        <w:rPr>
          <w:spacing w:val="39"/>
          <w:w w:val="101"/>
        </w:rPr>
        <w:t xml:space="preserve"> </w:t>
      </w:r>
      <w:r>
        <w:rPr>
          <w:spacing w:val="-1"/>
        </w:rPr>
        <w:t>research</w:t>
      </w:r>
      <w:r>
        <w:rPr>
          <w:spacing w:val="35"/>
          <w:w w:val="101"/>
        </w:rPr>
        <w:t xml:space="preserve"> </w:t>
      </w:r>
      <w:r>
        <w:rPr>
          <w:spacing w:val="-1"/>
        </w:rPr>
        <w:t>direction</w:t>
      </w:r>
      <w:r>
        <w:rPr>
          <w:spacing w:val="33"/>
        </w:rPr>
        <w:t xml:space="preserve"> </w:t>
      </w:r>
      <w:r>
        <w:rPr>
          <w:spacing w:val="-1"/>
        </w:rPr>
        <w:t>to</w:t>
      </w:r>
      <w:r>
        <w:rPr>
          <w:spacing w:val="40"/>
          <w:w w:val="101"/>
        </w:rPr>
        <w:t xml:space="preserve"> </w:t>
      </w:r>
      <w:r>
        <w:rPr>
          <w:spacing w:val="-1"/>
        </w:rPr>
        <w:t>speed</w:t>
      </w:r>
      <w:r>
        <w:rPr>
          <w:spacing w:val="32"/>
          <w:w w:val="101"/>
        </w:rPr>
        <w:t xml:space="preserve"> </w:t>
      </w:r>
      <w:r>
        <w:rPr>
          <w:spacing w:val="-1"/>
        </w:rPr>
        <w:t>up</w:t>
      </w:r>
      <w:r>
        <w:rPr>
          <w:spacing w:val="33"/>
        </w:rPr>
        <w:t xml:space="preserve"> </w:t>
      </w:r>
      <w:r>
        <w:rPr>
          <w:spacing w:val="-1"/>
        </w:rPr>
        <w:t>the</w:t>
      </w:r>
      <w:r>
        <w:rPr>
          <w:spacing w:val="31"/>
          <w:w w:val="101"/>
        </w:rPr>
        <w:t xml:space="preserve"> </w:t>
      </w:r>
      <w:r>
        <w:rPr>
          <w:spacing w:val="-1"/>
        </w:rPr>
        <w:t>performance</w:t>
      </w:r>
      <w:r>
        <w:rPr>
          <w:spacing w:val="35"/>
          <w:w w:val="101"/>
        </w:rPr>
        <w:t xml:space="preserve"> </w:t>
      </w:r>
      <w:r>
        <w:rPr>
          <w:spacing w:val="-1"/>
        </w:rPr>
        <w:t>evaluation</w:t>
      </w:r>
      <w:r>
        <w:rPr>
          <w:spacing w:val="33"/>
          <w:w w:val="101"/>
        </w:rPr>
        <w:t xml:space="preserve"> </w:t>
      </w:r>
      <w:r>
        <w:rPr>
          <w:spacing w:val="-1"/>
        </w:rPr>
        <w:t>in</w:t>
      </w:r>
      <w:r>
        <w:rPr>
          <w:spacing w:val="33"/>
        </w:rPr>
        <w:t xml:space="preserve"> </w:t>
      </w:r>
      <w:r>
        <w:rPr>
          <w:spacing w:val="-1"/>
        </w:rPr>
        <w:t>NAS</w:t>
      </w:r>
      <w:r>
        <w:rPr>
          <w:spacing w:val="33"/>
          <w:w w:val="101"/>
        </w:rPr>
        <w:t xml:space="preserve"> </w:t>
      </w:r>
      <w:r>
        <w:rPr>
          <w:spacing w:val="-1"/>
        </w:rPr>
        <w:t>is</w:t>
      </w:r>
      <w:r>
        <w:rPr>
          <w:spacing w:val="33"/>
        </w:rPr>
        <w:t xml:space="preserve"> </w:t>
      </w:r>
      <w:r>
        <w:rPr>
          <w:spacing w:val="-1"/>
        </w:rPr>
        <w:t>to</w:t>
      </w:r>
      <w:r>
        <w:rPr>
          <w:spacing w:val="31"/>
          <w:w w:val="101"/>
        </w:rPr>
        <w:t xml:space="preserve"> </w:t>
      </w:r>
      <w:r>
        <w:rPr>
          <w:spacing w:val="-1"/>
        </w:rPr>
        <w:t>reduce</w:t>
      </w:r>
      <w:r>
        <w:rPr/>
        <w:t xml:space="preserve"> </w:t>
      </w:r>
      <w:r>
        <w:rPr/>
        <w:t>the</w:t>
      </w:r>
      <w:r>
        <w:rPr>
          <w:spacing w:val="12"/>
          <w:w w:val="101"/>
        </w:rPr>
        <w:t xml:space="preserve"> </w:t>
      </w:r>
      <w:r>
        <w:rPr/>
        <w:t>number</w:t>
      </w:r>
      <w:r>
        <w:rPr>
          <w:spacing w:val="14"/>
          <w:w w:val="101"/>
        </w:rPr>
        <w:t xml:space="preserve"> </w:t>
      </w:r>
      <w:r>
        <w:rPr/>
        <w:t>of expensive</w:t>
      </w:r>
      <w:r>
        <w:rPr>
          <w:spacing w:val="12"/>
        </w:rPr>
        <w:t xml:space="preserve"> </w:t>
      </w:r>
      <w:r>
        <w:rPr/>
        <w:t>training</w:t>
      </w:r>
      <w:r>
        <w:rPr>
          <w:spacing w:val="19"/>
          <w:w w:val="101"/>
        </w:rPr>
        <w:t xml:space="preserve"> </w:t>
      </w:r>
      <w:r>
        <w:rPr/>
        <w:t>steps</w:t>
      </w:r>
      <w:r>
        <w:rPr>
          <w:spacing w:val="12"/>
          <w:w w:val="101"/>
        </w:rPr>
        <w:t xml:space="preserve"> </w:t>
      </w:r>
      <w:r>
        <w:rPr/>
        <w:t>in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2"/>
          <w:w w:val="101"/>
        </w:rPr>
        <w:t xml:space="preserve"> </w:t>
      </w:r>
      <w:r>
        <w:rPr>
          <w:spacing w:val="-1"/>
        </w:rPr>
        <w:t>inner</w:t>
      </w:r>
      <w:r>
        <w:rPr>
          <w:spacing w:val="14"/>
          <w:w w:val="101"/>
        </w:rPr>
        <w:t xml:space="preserve"> </w:t>
      </w:r>
      <w:r>
        <w:rPr>
          <w:spacing w:val="-1"/>
        </w:rPr>
        <w:t>optimisation</w:t>
      </w:r>
      <w:r>
        <w:rPr>
          <w:spacing w:val="13"/>
          <w:w w:val="101"/>
        </w:rPr>
        <w:t xml:space="preserve"> </w:t>
      </w:r>
      <w:r>
        <w:rPr>
          <w:spacing w:val="-1"/>
        </w:rPr>
        <w:t>loop</w:t>
      </w:r>
      <w:r>
        <w:rPr>
          <w:spacing w:val="12"/>
        </w:rPr>
        <w:t xml:space="preserve"> </w:t>
      </w:r>
      <w:r>
        <w:rPr>
          <w:spacing w:val="-1"/>
        </w:rPr>
        <w:t>to</w:t>
      </w:r>
      <w:r>
        <w:rPr>
          <w:spacing w:val="14"/>
          <w:w w:val="101"/>
        </w:rPr>
        <w:t xml:space="preserve"> </w:t>
      </w:r>
      <w:r>
        <w:rPr>
          <w:spacing w:val="-1"/>
        </w:rPr>
        <w:t>zero.  Deng</w:t>
      </w:r>
      <w:r>
        <w:rPr>
          <w:spacing w:val="14"/>
        </w:rPr>
        <w:t xml:space="preserve"> </w:t>
      </w:r>
      <w:r>
        <w:rPr>
          <w:spacing w:val="-1"/>
        </w:rPr>
        <w:t>et</w:t>
      </w:r>
      <w:r>
        <w:rPr>
          <w:spacing w:val="16"/>
          <w:w w:val="101"/>
        </w:rPr>
        <w:t xml:space="preserve"> </w:t>
      </w:r>
      <w:r>
        <w:rPr>
          <w:spacing w:val="-1"/>
        </w:rPr>
        <w:t>al.</w:t>
      </w:r>
      <w:r>
        <w:rPr/>
        <w:t xml:space="preserve"> </w:t>
      </w:r>
      <w:r>
        <w:rPr>
          <w:spacing w:val="-1"/>
        </w:rPr>
        <w:t>(</w:t>
      </w:r>
      <w:hyperlink w:history="true" w:anchor="bookmark330">
        <w:r>
          <w:rPr>
            <w:color w:val="0000FF"/>
            <w:spacing w:val="-1"/>
          </w:rPr>
          <w:t>2017</w:t>
        </w:r>
      </w:hyperlink>
      <w:r>
        <w:rPr>
          <w:spacing w:val="-1"/>
        </w:rPr>
        <w:t>),</w:t>
      </w:r>
      <w:r>
        <w:rPr>
          <w:spacing w:val="46"/>
          <w:w w:val="101"/>
        </w:rPr>
        <w:t xml:space="preserve"> </w:t>
      </w:r>
      <w:r>
        <w:rPr>
          <w:spacing w:val="-1"/>
        </w:rPr>
        <w:t>Istrate</w:t>
      </w:r>
      <w:r>
        <w:rPr>
          <w:spacing w:val="33"/>
          <w:w w:val="101"/>
        </w:rPr>
        <w:t xml:space="preserve"> </w:t>
      </w:r>
      <w:r>
        <w:rPr>
          <w:spacing w:val="-1"/>
        </w:rPr>
        <w:t>et</w:t>
      </w:r>
      <w:r>
        <w:rPr>
          <w:spacing w:val="35"/>
          <w:w w:val="101"/>
        </w:rPr>
        <w:t xml:space="preserve"> </w:t>
      </w:r>
      <w:r>
        <w:rPr>
          <w:spacing w:val="-1"/>
        </w:rPr>
        <w:t>al.</w:t>
      </w:r>
      <w:r>
        <w:rPr>
          <w:spacing w:val="37"/>
          <w:w w:val="102"/>
        </w:rPr>
        <w:t xml:space="preserve"> </w:t>
      </w:r>
      <w:r>
        <w:rPr>
          <w:spacing w:val="-1"/>
        </w:rPr>
        <w:t>(</w:t>
      </w:r>
      <w:hyperlink w:history="true" w:anchor="bookmark331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)</w:t>
      </w:r>
      <w:r>
        <w:rPr>
          <w:spacing w:val="29"/>
          <w:w w:val="101"/>
        </w:rPr>
        <w:t xml:space="preserve"> </w:t>
      </w:r>
      <w:r>
        <w:rPr>
          <w:spacing w:val="-1"/>
        </w:rPr>
        <w:t>proposed</w:t>
      </w:r>
      <w:r>
        <w:rPr>
          <w:spacing w:val="31"/>
          <w:w w:val="101"/>
        </w:rPr>
        <w:t xml:space="preserve"> </w:t>
      </w:r>
      <w:r>
        <w:rPr>
          <w:spacing w:val="-1"/>
        </w:rPr>
        <w:t>model-based</w:t>
      </w:r>
      <w:r>
        <w:rPr>
          <w:spacing w:val="36"/>
        </w:rPr>
        <w:t xml:space="preserve"> </w:t>
      </w:r>
      <w:r>
        <w:rPr>
          <w:spacing w:val="-1"/>
        </w:rPr>
        <w:t>approaches</w:t>
      </w:r>
      <w:r>
        <w:rPr>
          <w:spacing w:val="32"/>
          <w:w w:val="101"/>
        </w:rPr>
        <w:t xml:space="preserve"> </w:t>
      </w:r>
      <w:r>
        <w:rPr>
          <w:spacing w:val="-1"/>
        </w:rPr>
        <w:t>for</w:t>
      </w:r>
      <w:r>
        <w:rPr>
          <w:spacing w:val="30"/>
          <w:w w:val="101"/>
        </w:rPr>
        <w:t xml:space="preserve"> </w:t>
      </w:r>
      <w:r>
        <w:rPr>
          <w:spacing w:val="-1"/>
        </w:rPr>
        <w:t>the</w:t>
      </w:r>
      <w:r>
        <w:rPr>
          <w:spacing w:val="33"/>
          <w:w w:val="101"/>
        </w:rPr>
        <w:t xml:space="preserve"> </w:t>
      </w:r>
      <w:r>
        <w:rPr>
          <w:spacing w:val="-1"/>
        </w:rPr>
        <w:t>estimation</w:t>
      </w:r>
      <w:r>
        <w:rPr>
          <w:spacing w:val="34"/>
          <w:w w:val="101"/>
        </w:rPr>
        <w:t xml:space="preserve"> </w:t>
      </w:r>
      <w:r>
        <w:rPr>
          <w:spacing w:val="-1"/>
        </w:rPr>
        <w:t>of</w:t>
      </w:r>
      <w:r>
        <w:rPr>
          <w:spacing w:val="21"/>
          <w:w w:val="101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>
          <w:spacing w:val="-2"/>
        </w:rPr>
        <w:t>accuracy</w:t>
      </w:r>
      <w:r>
        <w:rPr>
          <w:spacing w:val="55"/>
          <w:w w:val="101"/>
        </w:rPr>
        <w:t xml:space="preserve"> </w:t>
      </w:r>
      <w:r>
        <w:rPr>
          <w:spacing w:val="-2"/>
        </w:rPr>
        <w:t>achieved</w:t>
      </w:r>
      <w:r>
        <w:rPr>
          <w:spacing w:val="33"/>
        </w:rPr>
        <w:t xml:space="preserve"> </w:t>
      </w:r>
      <w:r>
        <w:rPr>
          <w:spacing w:val="-2"/>
        </w:rPr>
        <w:t>by</w:t>
      </w:r>
      <w:r>
        <w:rPr>
          <w:spacing w:val="39"/>
        </w:rPr>
        <w:t xml:space="preserve"> </w:t>
      </w:r>
      <w:r>
        <w:rPr>
          <w:spacing w:val="-2"/>
        </w:rPr>
        <w:t>a</w:t>
      </w:r>
      <w:r>
        <w:rPr>
          <w:spacing w:val="37"/>
          <w:w w:val="101"/>
        </w:rPr>
        <w:t xml:space="preserve"> </w:t>
      </w:r>
      <w:r>
        <w:rPr>
          <w:spacing w:val="-2"/>
        </w:rPr>
        <w:t>given</w:t>
      </w:r>
      <w:r>
        <w:rPr>
          <w:spacing w:val="35"/>
        </w:rPr>
        <w:t xml:space="preserve"> </w:t>
      </w:r>
      <w:r>
        <w:rPr>
          <w:spacing w:val="-2"/>
        </w:rPr>
        <w:t>network</w:t>
      </w:r>
      <w:r>
        <w:rPr>
          <w:spacing w:val="32"/>
        </w:rPr>
        <w:t xml:space="preserve"> </w:t>
      </w:r>
      <w:r>
        <w:rPr>
          <w:spacing w:val="-2"/>
        </w:rPr>
        <w:t>by</w:t>
      </w:r>
      <w:r>
        <w:rPr>
          <w:spacing w:val="39"/>
        </w:rPr>
        <w:t xml:space="preserve"> </w:t>
      </w:r>
      <w:r>
        <w:rPr>
          <w:spacing w:val="-2"/>
        </w:rPr>
        <w:t>analysing</w:t>
      </w:r>
      <w:r>
        <w:rPr>
          <w:spacing w:val="35"/>
        </w:rPr>
        <w:t xml:space="preserve"> </w:t>
      </w:r>
      <w:r>
        <w:rPr>
          <w:spacing w:val="-2"/>
        </w:rPr>
        <w:t>its</w:t>
      </w:r>
      <w:r>
        <w:rPr>
          <w:spacing w:val="42"/>
        </w:rPr>
        <w:t xml:space="preserve"> </w:t>
      </w:r>
      <w:r>
        <w:rPr>
          <w:spacing w:val="-2"/>
        </w:rPr>
        <w:t>structure.</w:t>
      </w:r>
      <w:r>
        <w:rPr>
          <w:spacing w:val="35"/>
          <w:w w:val="101"/>
        </w:rPr>
        <w:t xml:space="preserve"> </w:t>
      </w:r>
      <w:r>
        <w:rPr>
          <w:spacing w:val="-2"/>
        </w:rPr>
        <w:t>TAPAS</w:t>
      </w:r>
      <w:r>
        <w:rPr>
          <w:spacing w:val="41"/>
        </w:rPr>
        <w:t xml:space="preserve"> </w:t>
      </w:r>
      <w:r>
        <w:rPr>
          <w:spacing w:val="-2"/>
        </w:rPr>
        <w:t>(Istrate</w:t>
      </w:r>
      <w:r>
        <w:rPr>
          <w:spacing w:val="37"/>
        </w:rPr>
        <w:t xml:space="preserve"> </w:t>
      </w:r>
      <w:r>
        <w:rPr>
          <w:spacing w:val="-2"/>
        </w:rPr>
        <w:t>et</w:t>
      </w:r>
      <w:r>
        <w:rPr>
          <w:spacing w:val="39"/>
        </w:rPr>
        <w:t xml:space="preserve"> </w:t>
      </w:r>
      <w:r>
        <w:rPr>
          <w:spacing w:val="-2"/>
        </w:rPr>
        <w:t>al.</w:t>
      </w:r>
      <w:r>
        <w:rPr/>
        <w:t xml:space="preserve"> </w:t>
      </w:r>
      <w:hyperlink w:history="true" w:anchor="bookmark331">
        <w:r>
          <w:rPr>
            <w:color w:val="0000FF"/>
          </w:rPr>
          <w:t>2019</w:t>
        </w:r>
      </w:hyperlink>
      <w:r>
        <w:rPr/>
        <w:t>)</w:t>
      </w:r>
      <w:r>
        <w:rPr>
          <w:spacing w:val="30"/>
        </w:rPr>
        <w:t xml:space="preserve"> </w:t>
      </w:r>
      <w:r>
        <w:rPr/>
        <w:t>initialises</w:t>
      </w:r>
      <w:r>
        <w:rPr>
          <w:spacing w:val="33"/>
          <w:w w:val="102"/>
        </w:rPr>
        <w:t xml:space="preserve"> </w:t>
      </w:r>
      <w:r>
        <w:rPr/>
        <w:t>a</w:t>
      </w:r>
      <w:r>
        <w:rPr>
          <w:spacing w:val="27"/>
          <w:w w:val="101"/>
        </w:rPr>
        <w:t xml:space="preserve"> </w:t>
      </w:r>
      <w:r>
        <w:rPr/>
        <w:t>predictive</w:t>
      </w:r>
      <w:r>
        <w:rPr>
          <w:spacing w:val="30"/>
        </w:rPr>
        <w:t xml:space="preserve"> </w:t>
      </w:r>
      <w:r>
        <w:rPr/>
        <w:t>m</w:t>
      </w:r>
      <w:r>
        <w:rPr>
          <w:spacing w:val="-1"/>
        </w:rPr>
        <w:t>odel</w:t>
      </w:r>
      <w:r>
        <w:rPr>
          <w:spacing w:val="30"/>
          <w:w w:val="101"/>
        </w:rPr>
        <w:t xml:space="preserve"> </w:t>
      </w:r>
      <w:r>
        <w:rPr>
          <w:spacing w:val="-1"/>
        </w:rPr>
        <w:t>for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7"/>
          <w:w w:val="101"/>
        </w:rPr>
        <w:t xml:space="preserve"> </w:t>
      </w:r>
      <w:r>
        <w:rPr>
          <w:spacing w:val="-1"/>
        </w:rPr>
        <w:t>performance</w:t>
      </w:r>
      <w:r>
        <w:rPr>
          <w:spacing w:val="32"/>
          <w:w w:val="101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architectures</w:t>
      </w:r>
      <w:r>
        <w:rPr>
          <w:spacing w:val="27"/>
          <w:w w:val="101"/>
        </w:rPr>
        <w:t xml:space="preserve"> </w:t>
      </w:r>
      <w:r>
        <w:rPr>
          <w:spacing w:val="-1"/>
        </w:rPr>
        <w:t>based</w:t>
      </w:r>
      <w:r>
        <w:rPr>
          <w:spacing w:val="32"/>
          <w:w w:val="101"/>
        </w:rPr>
        <w:t xml:space="preserve"> </w:t>
      </w:r>
      <w:r>
        <w:rPr>
          <w:spacing w:val="-1"/>
        </w:rPr>
        <w:t>on</w:t>
      </w:r>
      <w:r>
        <w:rPr>
          <w:spacing w:val="32"/>
        </w:rPr>
        <w:t xml:space="preserve"> </w:t>
      </w:r>
      <w:r>
        <w:rPr>
          <w:spacing w:val="-1"/>
        </w:rPr>
        <w:t>data-</w:t>
      </w:r>
      <w:r>
        <w:rPr/>
        <w:t xml:space="preserve"> </w:t>
      </w:r>
      <w:r>
        <w:rPr/>
        <w:t>set</w:t>
      </w:r>
      <w:r>
        <w:rPr>
          <w:spacing w:val="12"/>
        </w:rPr>
        <w:t xml:space="preserve"> </w:t>
      </w:r>
      <w:r>
        <w:rPr/>
        <w:t>characteristics</w:t>
      </w:r>
      <w:r>
        <w:rPr>
          <w:spacing w:val="14"/>
        </w:rPr>
        <w:t xml:space="preserve"> </w:t>
      </w:r>
      <w:r>
        <w:rPr/>
        <w:t>and</w:t>
      </w:r>
      <w:r>
        <w:rPr>
          <w:spacing w:val="14"/>
          <w:w w:val="101"/>
        </w:rPr>
        <w:t xml:space="preserve"> </w:t>
      </w:r>
      <w:r>
        <w:rPr/>
        <w:t>a lifelong</w:t>
      </w:r>
      <w:r>
        <w:rPr>
          <w:spacing w:val="12"/>
          <w:w w:val="101"/>
        </w:rPr>
        <w:t xml:space="preserve"> </w:t>
      </w:r>
      <w:r>
        <w:rPr/>
        <w:t>database</w:t>
      </w:r>
      <w:r>
        <w:rPr>
          <w:spacing w:val="12"/>
          <w:w w:val="101"/>
        </w:rPr>
        <w:t xml:space="preserve"> </w:t>
      </w:r>
      <w:r>
        <w:rPr/>
        <w:t>of experiments</w:t>
      </w:r>
      <w:r>
        <w:rPr>
          <w:spacing w:val="13"/>
        </w:rPr>
        <w:t xml:space="preserve"> </w:t>
      </w:r>
      <w:r>
        <w:rPr/>
        <w:t>on previo</w:t>
      </w:r>
      <w:r>
        <w:rPr>
          <w:spacing w:val="-1"/>
        </w:rPr>
        <w:t>usly trained neural</w:t>
      </w:r>
      <w:r>
        <w:rPr>
          <w:spacing w:val="10"/>
        </w:rPr>
        <w:t xml:space="preserve"> </w:t>
      </w:r>
      <w:r>
        <w:rPr>
          <w:spacing w:val="-1"/>
        </w:rPr>
        <w:t>net-</w:t>
      </w:r>
      <w:r>
        <w:rPr/>
        <w:t xml:space="preserve"> </w:t>
      </w:r>
      <w:r>
        <w:rPr/>
        <w:t>works. An accuracy predictor uses this model</w:t>
      </w:r>
      <w:r>
        <w:rPr>
          <w:spacing w:val="7"/>
        </w:rPr>
        <w:t xml:space="preserve"> </w:t>
      </w:r>
      <w:r>
        <w:rPr/>
        <w:t>to</w:t>
      </w:r>
      <w:r>
        <w:rPr>
          <w:spacing w:val="5"/>
        </w:rPr>
        <w:t xml:space="preserve"> </w:t>
      </w:r>
      <w:r>
        <w:rPr/>
        <w:t>predict</w:t>
      </w:r>
      <w:r>
        <w:rPr>
          <w:spacing w:val="6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peak</w:t>
      </w:r>
      <w:r>
        <w:rPr>
          <w:spacing w:val="11"/>
        </w:rPr>
        <w:t xml:space="preserve"> </w:t>
      </w:r>
      <w:r>
        <w:rPr/>
        <w:t>accuracy</w:t>
      </w:r>
      <w:r>
        <w:rPr>
          <w:spacing w:val="9"/>
        </w:rPr>
        <w:t xml:space="preserve"> </w:t>
      </w:r>
      <w:r>
        <w:rPr/>
        <w:t>of each</w:t>
      </w:r>
      <w:r>
        <w:rPr>
          <w:spacing w:val="9"/>
        </w:rPr>
        <w:t xml:space="preserve"> </w:t>
      </w:r>
      <w:r>
        <w:rPr/>
        <w:t>quer</w:t>
      </w:r>
      <w:r>
        <w:rPr>
          <w:spacing w:val="-1"/>
        </w:rPr>
        <w:t>ied</w:t>
      </w:r>
      <w:r>
        <w:rPr/>
        <w:t xml:space="preserve"> </w:t>
      </w:r>
      <w:r>
        <w:rPr>
          <w:spacing w:val="-1"/>
        </w:rPr>
        <w:t>architecture</w:t>
      </w:r>
      <w:r>
        <w:rPr>
          <w:spacing w:val="51"/>
          <w:w w:val="101"/>
        </w:rPr>
        <w:t xml:space="preserve"> </w:t>
      </w:r>
      <w:r>
        <w:rPr>
          <w:spacing w:val="-1"/>
        </w:rPr>
        <w:t>after</w:t>
      </w:r>
      <w:r>
        <w:rPr>
          <w:spacing w:val="30"/>
          <w:w w:val="101"/>
        </w:rPr>
        <w:t xml:space="preserve"> </w:t>
      </w:r>
      <w:r>
        <w:rPr>
          <w:spacing w:val="-1"/>
        </w:rPr>
        <w:t>training.</w:t>
      </w:r>
      <w:r>
        <w:rPr>
          <w:spacing w:val="31"/>
          <w:w w:val="101"/>
        </w:rPr>
        <w:t xml:space="preserve"> </w:t>
      </w:r>
      <w:r>
        <w:rPr>
          <w:spacing w:val="-1"/>
        </w:rPr>
        <w:t>Akhauri</w:t>
      </w:r>
      <w:r>
        <w:rPr>
          <w:spacing w:val="35"/>
          <w:w w:val="101"/>
        </w:rPr>
        <w:t xml:space="preserve"> </w:t>
      </w:r>
      <w:r>
        <w:rPr>
          <w:spacing w:val="-1"/>
        </w:rPr>
        <w:t>and</w:t>
      </w:r>
      <w:r>
        <w:rPr>
          <w:spacing w:val="31"/>
          <w:w w:val="101"/>
        </w:rPr>
        <w:t xml:space="preserve"> </w:t>
      </w:r>
      <w:r>
        <w:rPr>
          <w:spacing w:val="-1"/>
        </w:rPr>
        <w:t>Abdelfattah</w:t>
      </w:r>
      <w:r>
        <w:rPr>
          <w:spacing w:val="37"/>
          <w:w w:val="101"/>
        </w:rPr>
        <w:t xml:space="preserve"> </w:t>
      </w:r>
      <w:r>
        <w:rPr>
          <w:spacing w:val="-1"/>
        </w:rPr>
        <w:t>(</w:t>
      </w:r>
      <w:hyperlink w:history="true" w:anchor="bookmark332">
        <w:r>
          <w:rPr>
            <w:color w:val="0000FF"/>
            <w:spacing w:val="-1"/>
          </w:rPr>
          <w:t>2023</w:t>
        </w:r>
      </w:hyperlink>
      <w:r>
        <w:rPr>
          <w:spacing w:val="-1"/>
        </w:rPr>
        <w:t>)</w:t>
      </w:r>
      <w:r>
        <w:rPr>
          <w:spacing w:val="29"/>
          <w:w w:val="101"/>
        </w:rPr>
        <w:t xml:space="preserve"> </w:t>
      </w:r>
      <w:r>
        <w:rPr>
          <w:spacing w:val="-1"/>
        </w:rPr>
        <w:t>propose</w:t>
      </w:r>
      <w:r>
        <w:rPr>
          <w:spacing w:val="31"/>
        </w:rPr>
        <w:t xml:space="preserve"> </w:t>
      </w:r>
      <w:r>
        <w:rPr>
          <w:spacing w:val="-1"/>
        </w:rPr>
        <w:t>two</w:t>
      </w:r>
      <w:r>
        <w:rPr>
          <w:spacing w:val="38"/>
        </w:rPr>
        <w:t xml:space="preserve"> </w:t>
      </w:r>
      <w:r>
        <w:rPr>
          <w:spacing w:val="-1"/>
        </w:rPr>
        <w:t>separate</w:t>
      </w:r>
      <w:r>
        <w:rPr>
          <w:spacing w:val="31"/>
          <w:w w:val="101"/>
        </w:rPr>
        <w:t xml:space="preserve"> </w:t>
      </w:r>
      <w:r>
        <w:rPr>
          <w:spacing w:val="-1"/>
        </w:rPr>
        <w:t>neural</w:t>
      </w:r>
      <w:r>
        <w:rPr/>
        <w:t xml:space="preserve"> </w:t>
      </w:r>
      <w:r>
        <w:rPr>
          <w:spacing w:val="-1"/>
        </w:rPr>
        <w:t>network</w:t>
      </w:r>
      <w:r>
        <w:rPr>
          <w:spacing w:val="30"/>
          <w:w w:val="101"/>
        </w:rPr>
        <w:t xml:space="preserve"> </w:t>
      </w:r>
      <w:r>
        <w:rPr>
          <w:spacing w:val="-1"/>
        </w:rPr>
        <w:t>encodings</w:t>
      </w:r>
      <w:r>
        <w:rPr>
          <w:spacing w:val="31"/>
        </w:rPr>
        <w:t xml:space="preserve"> </w:t>
      </w:r>
      <w:r>
        <w:rPr>
          <w:spacing w:val="-1"/>
        </w:rPr>
        <w:t>for</w:t>
      </w:r>
      <w:r>
        <w:rPr>
          <w:spacing w:val="33"/>
          <w:w w:val="101"/>
        </w:rPr>
        <w:t xml:space="preserve"> </w:t>
      </w:r>
      <w:r>
        <w:rPr>
          <w:spacing w:val="-1"/>
        </w:rPr>
        <w:t>accuracy</w:t>
      </w:r>
      <w:r>
        <w:rPr>
          <w:spacing w:val="34"/>
        </w:rPr>
        <w:t xml:space="preserve"> </w:t>
      </w:r>
      <w:r>
        <w:rPr>
          <w:spacing w:val="-1"/>
        </w:rPr>
        <w:t>and</w:t>
      </w:r>
      <w:r>
        <w:rPr>
          <w:spacing w:val="30"/>
          <w:w w:val="101"/>
        </w:rPr>
        <w:t xml:space="preserve"> </w:t>
      </w:r>
      <w:r>
        <w:rPr>
          <w:spacing w:val="-1"/>
        </w:rPr>
        <w:t>latency</w:t>
      </w:r>
      <w:r>
        <w:rPr>
          <w:spacing w:val="28"/>
        </w:rPr>
        <w:t xml:space="preserve"> </w:t>
      </w:r>
      <w:r>
        <w:rPr>
          <w:spacing w:val="-1"/>
        </w:rPr>
        <w:t>prediction</w:t>
      </w:r>
      <w:r>
        <w:rPr>
          <w:spacing w:val="29"/>
          <w:w w:val="101"/>
        </w:rPr>
        <w:t xml:space="preserve"> </w:t>
      </w:r>
      <w:r>
        <w:rPr>
          <w:spacing w:val="-1"/>
        </w:rPr>
        <w:t>to</w:t>
      </w:r>
      <w:r>
        <w:rPr>
          <w:spacing w:val="36"/>
          <w:w w:val="102"/>
        </w:rPr>
        <w:t xml:space="preserve"> </w:t>
      </w:r>
      <w:r>
        <w:rPr>
          <w:spacing w:val="-1"/>
        </w:rPr>
        <w:t>support</w:t>
      </w:r>
      <w:r>
        <w:rPr>
          <w:spacing w:val="28"/>
          <w:w w:val="101"/>
        </w:rPr>
        <w:t xml:space="preserve"> </w:t>
      </w:r>
      <w:r>
        <w:rPr>
          <w:spacing w:val="-1"/>
        </w:rPr>
        <w:t>hardware-awar</w:t>
      </w:r>
      <w:r>
        <w:rPr>
          <w:spacing w:val="-2"/>
        </w:rPr>
        <w:t>e</w:t>
      </w:r>
      <w:r>
        <w:rPr>
          <w:spacing w:val="29"/>
        </w:rPr>
        <w:t xml:space="preserve"> </w:t>
      </w:r>
      <w:r>
        <w:rPr>
          <w:spacing w:val="-2"/>
        </w:rPr>
        <w:t>NAS</w:t>
      </w:r>
      <w:r>
        <w:rPr/>
        <w:t xml:space="preserve"> </w:t>
      </w:r>
      <w:r>
        <w:rPr/>
        <w:t>that supports the optimisation of accuracy and latency objectives.</w:t>
      </w:r>
    </w:p>
    <w:p>
      <w:pPr>
        <w:pStyle w:val="BodyText"/>
        <w:ind w:right="8" w:firstLine="229"/>
        <w:spacing w:line="253" w:lineRule="auto"/>
        <w:jc w:val="both"/>
        <w:rPr/>
      </w:pPr>
      <w:r>
        <w:rPr>
          <w:spacing w:val="-1"/>
        </w:rPr>
        <w:t>Recently,</w:t>
      </w:r>
      <w:r>
        <w:rPr>
          <w:spacing w:val="42"/>
        </w:rPr>
        <w:t xml:space="preserve"> </w:t>
      </w:r>
      <w:r>
        <w:rPr>
          <w:spacing w:val="-1"/>
        </w:rPr>
        <w:t>several</w:t>
      </w:r>
      <w:r>
        <w:rPr>
          <w:spacing w:val="37"/>
          <w:w w:val="102"/>
        </w:rPr>
        <w:t xml:space="preserve"> </w:t>
      </w:r>
      <w:r>
        <w:rPr>
          <w:spacing w:val="-1"/>
        </w:rPr>
        <w:t>zero-cost</w:t>
      </w:r>
      <w:r>
        <w:rPr>
          <w:spacing w:val="35"/>
        </w:rPr>
        <w:t xml:space="preserve"> </w:t>
      </w:r>
      <w:r>
        <w:rPr>
          <w:spacing w:val="-1"/>
        </w:rPr>
        <w:t>methods</w:t>
      </w:r>
      <w:r>
        <w:rPr>
          <w:spacing w:val="41"/>
          <w:w w:val="102"/>
        </w:rPr>
        <w:t xml:space="preserve"> </w:t>
      </w:r>
      <w:r>
        <w:rPr>
          <w:spacing w:val="-1"/>
        </w:rPr>
        <w:t>(see,</w:t>
      </w:r>
      <w:r>
        <w:rPr>
          <w:spacing w:val="37"/>
        </w:rPr>
        <w:t xml:space="preserve"> </w:t>
      </w:r>
      <w:r>
        <w:rPr>
          <w:spacing w:val="-1"/>
        </w:rPr>
        <w:t>e.g.,</w:t>
      </w:r>
      <w:r>
        <w:rPr>
          <w:spacing w:val="35"/>
          <w:w w:val="101"/>
        </w:rPr>
        <w:t xml:space="preserve"> </w:t>
      </w:r>
      <w:r>
        <w:rPr>
          <w:spacing w:val="-1"/>
        </w:rPr>
        <w:t>Abdelf</w:t>
      </w:r>
      <w:r>
        <w:rPr>
          <w:spacing w:val="-2"/>
        </w:rPr>
        <w:t>attah</w:t>
      </w:r>
      <w:r>
        <w:rPr>
          <w:spacing w:val="37"/>
        </w:rPr>
        <w:t xml:space="preserve"> </w:t>
      </w:r>
      <w:r>
        <w:rPr>
          <w:spacing w:val="-2"/>
        </w:rPr>
        <w:t>et</w:t>
      </w:r>
      <w:r>
        <w:rPr>
          <w:spacing w:val="39"/>
          <w:w w:val="101"/>
        </w:rPr>
        <w:t xml:space="preserve"> </w:t>
      </w:r>
      <w:r>
        <w:rPr>
          <w:spacing w:val="-2"/>
        </w:rPr>
        <w:t>al.</w:t>
      </w:r>
      <w:r>
        <w:rPr>
          <w:spacing w:val="32"/>
          <w:w w:val="101"/>
        </w:rPr>
        <w:t xml:space="preserve"> </w:t>
      </w:r>
      <w:hyperlink w:history="true" w:anchor="bookmark333">
        <w:r>
          <w:rPr>
            <w:color w:val="0000FF"/>
            <w:spacing w:val="-2"/>
          </w:rPr>
          <w:t>2021</w:t>
        </w:r>
      </w:hyperlink>
      <w:r>
        <w:rPr>
          <w:spacing w:val="-2"/>
        </w:rPr>
        <w:t>;</w:t>
      </w:r>
      <w:r>
        <w:rPr>
          <w:spacing w:val="34"/>
          <w:w w:val="101"/>
        </w:rPr>
        <w:t xml:space="preserve"> </w:t>
      </w:r>
      <w:r>
        <w:rPr>
          <w:spacing w:val="-2"/>
        </w:rPr>
        <w:t>Mellor</w:t>
      </w:r>
      <w:r>
        <w:rPr>
          <w:spacing w:val="37"/>
        </w:rPr>
        <w:t xml:space="preserve"> </w:t>
      </w:r>
      <w:r>
        <w:rPr>
          <w:spacing w:val="-2"/>
        </w:rPr>
        <w:t>et</w:t>
      </w:r>
      <w:r>
        <w:rPr>
          <w:spacing w:val="39"/>
          <w:w w:val="101"/>
        </w:rPr>
        <w:t xml:space="preserve"> </w:t>
      </w:r>
      <w:r>
        <w:rPr>
          <w:spacing w:val="-2"/>
        </w:rPr>
        <w:t>al.</w:t>
      </w:r>
      <w:r>
        <w:rPr/>
        <w:t xml:space="preserve"> </w:t>
      </w:r>
      <w:hyperlink w:history="true" w:anchor="bookmark334">
        <w:r>
          <w:rPr>
            <w:color w:val="0000FF"/>
          </w:rPr>
          <w:t>2021</w:t>
        </w:r>
      </w:hyperlink>
      <w:r>
        <w:rPr/>
        <w:t>) have been proposed that further</w:t>
      </w:r>
      <w:r>
        <w:rPr>
          <w:spacing w:val="14"/>
        </w:rPr>
        <w:t xml:space="preserve"> </w:t>
      </w:r>
      <w:r>
        <w:rPr/>
        <w:t>reduce</w:t>
      </w:r>
      <w:r>
        <w:rPr>
          <w:spacing w:val="7"/>
        </w:rPr>
        <w:t xml:space="preserve"> </w:t>
      </w:r>
      <w:r>
        <w:rPr/>
        <w:t>both</w:t>
      </w:r>
      <w:r>
        <w:rPr>
          <w:spacing w:val="9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initialisation</w:t>
      </w:r>
      <w:r>
        <w:rPr>
          <w:spacing w:val="14"/>
        </w:rPr>
        <w:t xml:space="preserve"> </w:t>
      </w:r>
      <w:r>
        <w:rPr/>
        <w:t>and</w:t>
      </w:r>
      <w:r>
        <w:rPr>
          <w:spacing w:val="11"/>
        </w:rPr>
        <w:t xml:space="preserve"> </w:t>
      </w:r>
      <w:r>
        <w:rPr/>
        <w:t>query</w:t>
      </w:r>
      <w:r>
        <w:rPr>
          <w:spacing w:val="11"/>
        </w:rPr>
        <w:t xml:space="preserve"> </w:t>
      </w:r>
      <w:r>
        <w:rPr/>
        <w:t>cost</w:t>
      </w:r>
      <w:r>
        <w:rPr>
          <w:spacing w:val="12"/>
          <w:w w:val="101"/>
        </w:rPr>
        <w:t xml:space="preserve"> </w:t>
      </w:r>
      <w:r>
        <w:rPr/>
        <w:t>of pre- </w:t>
      </w:r>
      <w:r>
        <w:rPr/>
        <w:t>dictors by exploiting more fundamental architectural </w:t>
      </w:r>
      <w:r>
        <w:rPr>
          <w:spacing w:val="-1"/>
        </w:rPr>
        <w:t>properties of a network from its initial</w:t>
      </w:r>
      <w:r>
        <w:rPr/>
        <w:t xml:space="preserve"> </w:t>
      </w:r>
      <w:r>
        <w:rPr>
          <w:spacing w:val="-1"/>
        </w:rPr>
        <w:t>state</w:t>
      </w:r>
      <w:r>
        <w:rPr>
          <w:spacing w:val="40"/>
          <w:w w:val="101"/>
        </w:rPr>
        <w:t xml:space="preserve"> </w:t>
      </w:r>
      <w:r>
        <w:rPr>
          <w:spacing w:val="-1"/>
        </w:rPr>
        <w:t>by just</w:t>
      </w:r>
      <w:r>
        <w:rPr>
          <w:spacing w:val="28"/>
        </w:rPr>
        <w:t xml:space="preserve"> </w:t>
      </w:r>
      <w:r>
        <w:rPr>
          <w:spacing w:val="-1"/>
        </w:rPr>
        <w:t>a</w:t>
      </w:r>
      <w:r>
        <w:rPr>
          <w:spacing w:val="30"/>
          <w:w w:val="101"/>
        </w:rPr>
        <w:t xml:space="preserve"> </w:t>
      </w:r>
      <w:r>
        <w:rPr>
          <w:spacing w:val="-1"/>
        </w:rPr>
        <w:t>single</w:t>
      </w:r>
      <w:r>
        <w:rPr>
          <w:spacing w:val="25"/>
        </w:rPr>
        <w:t xml:space="preserve"> </w:t>
      </w:r>
      <w:r>
        <w:rPr>
          <w:spacing w:val="-1"/>
        </w:rPr>
        <w:t>forward/backward</w:t>
      </w:r>
      <w:r>
        <w:rPr>
          <w:spacing w:val="22"/>
        </w:rPr>
        <w:t xml:space="preserve"> </w:t>
      </w:r>
      <w:r>
        <w:rPr>
          <w:spacing w:val="-1"/>
        </w:rPr>
        <w:t>propagation</w:t>
      </w:r>
      <w:r>
        <w:rPr>
          <w:spacing w:val="22"/>
        </w:rPr>
        <w:t xml:space="preserve"> </w:t>
      </w:r>
      <w:r>
        <w:rPr>
          <w:spacing w:val="-1"/>
        </w:rPr>
        <w:t>pass</w:t>
      </w:r>
      <w:r>
        <w:rPr>
          <w:spacing w:val="26"/>
          <w:w w:val="101"/>
        </w:rPr>
        <w:t xml:space="preserve"> </w:t>
      </w:r>
      <w:r>
        <w:rPr>
          <w:spacing w:val="-1"/>
        </w:rPr>
        <w:t>on</w:t>
      </w:r>
      <w:r>
        <w:rPr>
          <w:spacing w:val="28"/>
          <w:w w:val="101"/>
        </w:rPr>
        <w:t xml:space="preserve"> </w:t>
      </w:r>
      <w:r>
        <w:rPr>
          <w:spacing w:val="-1"/>
        </w:rPr>
        <w:t>a</w:t>
      </w:r>
      <w:r>
        <w:rPr>
          <w:spacing w:val="30"/>
          <w:w w:val="101"/>
        </w:rPr>
        <w:t xml:space="preserve"> </w:t>
      </w:r>
      <w:r>
        <w:rPr>
          <w:spacing w:val="-1"/>
        </w:rPr>
        <w:t>single</w:t>
      </w:r>
      <w:r>
        <w:rPr>
          <w:spacing w:val="24"/>
          <w:w w:val="101"/>
        </w:rPr>
        <w:t xml:space="preserve"> </w:t>
      </w:r>
      <w:r>
        <w:rPr>
          <w:spacing w:val="-1"/>
        </w:rPr>
        <w:t>mini-batch</w:t>
      </w:r>
      <w:r>
        <w:rPr>
          <w:spacing w:val="26"/>
          <w:w w:val="101"/>
        </w:rPr>
        <w:t xml:space="preserve"> </w:t>
      </w:r>
      <w:r>
        <w:rPr>
          <w:spacing w:val="-1"/>
        </w:rPr>
        <w:t>of</w:t>
      </w:r>
      <w:r>
        <w:rPr>
          <w:spacing w:val="16"/>
          <w:w w:val="101"/>
        </w:rPr>
        <w:t xml:space="preserve"> </w:t>
      </w:r>
      <w:r>
        <w:rPr>
          <w:spacing w:val="-1"/>
        </w:rPr>
        <w:t>data.</w:t>
      </w:r>
      <w:r>
        <w:rPr/>
        <w:t xml:space="preserve"> </w:t>
      </w:r>
      <w:r>
        <w:rPr/>
        <w:t>For instance, Mellor et al. (</w:t>
      </w:r>
      <w:hyperlink w:history="true" w:anchor="bookmark334">
        <w:r>
          <w:rPr>
            <w:color w:val="0000FF"/>
          </w:rPr>
          <w:t>2021</w:t>
        </w:r>
      </w:hyperlink>
      <w:r>
        <w:rPr/>
        <w:t>) proposed</w:t>
      </w:r>
      <w:r>
        <w:rPr>
          <w:spacing w:val="9"/>
        </w:rPr>
        <w:t xml:space="preserve"> </w:t>
      </w:r>
      <w:r>
        <w:rPr/>
        <w:t>a</w:t>
      </w:r>
      <w:r>
        <w:rPr>
          <w:spacing w:val="12"/>
        </w:rPr>
        <w:t xml:space="preserve"> </w:t>
      </w:r>
      <w:r>
        <w:rPr/>
        <w:t>scoring method</w:t>
      </w:r>
      <w:r>
        <w:rPr>
          <w:spacing w:val="4"/>
        </w:rPr>
        <w:t xml:space="preserve"> </w:t>
      </w:r>
      <w:r>
        <w:rPr/>
        <w:t>that</w:t>
      </w:r>
      <w:r>
        <w:rPr>
          <w:spacing w:val="3"/>
        </w:rPr>
        <w:t xml:space="preserve"> </w:t>
      </w:r>
      <w:r>
        <w:rPr/>
        <w:t>predicts</w:t>
      </w:r>
      <w:r>
        <w:rPr>
          <w:spacing w:val="5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perfo</w:t>
      </w:r>
      <w:r>
        <w:rPr>
          <w:spacing w:val="-1"/>
        </w:rPr>
        <w:t>rmance</w:t>
      </w:r>
      <w:r>
        <w:rPr/>
        <w:t xml:space="preserve"> </w:t>
      </w:r>
      <w:r>
        <w:rPr/>
        <w:t>of</w:t>
      </w:r>
      <w:r>
        <w:rPr>
          <w:spacing w:val="4"/>
        </w:rPr>
        <w:t xml:space="preserve"> </w:t>
      </w:r>
      <w:r>
        <w:rPr/>
        <w:t>an</w:t>
      </w:r>
      <w:r>
        <w:rPr>
          <w:spacing w:val="4"/>
        </w:rPr>
        <w:t xml:space="preserve"> </w:t>
      </w:r>
      <w:r>
        <w:rPr/>
        <w:t>untrained</w:t>
      </w:r>
      <w:r>
        <w:rPr>
          <w:spacing w:val="4"/>
        </w:rPr>
        <w:t xml:space="preserve"> </w:t>
      </w:r>
      <w:r>
        <w:rPr/>
        <w:t>architecture</w:t>
      </w:r>
      <w:r>
        <w:rPr>
          <w:spacing w:val="4"/>
        </w:rPr>
        <w:t xml:space="preserve"> </w:t>
      </w:r>
      <w:r>
        <w:rPr/>
        <w:t>by</w:t>
      </w:r>
      <w:r>
        <w:rPr>
          <w:spacing w:val="4"/>
        </w:rPr>
        <w:t xml:space="preserve"> </w:t>
      </w:r>
      <w:r>
        <w:rPr/>
        <w:t>estimating</w:t>
      </w:r>
      <w:r>
        <w:rPr>
          <w:spacing w:val="4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overlap</w:t>
      </w:r>
      <w:r>
        <w:rPr>
          <w:spacing w:val="10"/>
        </w:rPr>
        <w:t xml:space="preserve"> </w:t>
      </w:r>
      <w:r>
        <w:rPr/>
        <w:t>of</w:t>
      </w:r>
      <w:r>
        <w:rPr>
          <w:spacing w:val="4"/>
        </w:rPr>
        <w:t xml:space="preserve"> </w:t>
      </w:r>
      <w:r>
        <w:rPr/>
        <w:t>activations</w:t>
      </w:r>
      <w:r>
        <w:rPr>
          <w:spacing w:val="9"/>
        </w:rPr>
        <w:t xml:space="preserve"> </w:t>
      </w:r>
      <w:r>
        <w:rPr/>
        <w:t>of</w:t>
      </w:r>
      <w:r>
        <w:rPr>
          <w:spacing w:val="4"/>
        </w:rPr>
        <w:t xml:space="preserve"> </w:t>
      </w:r>
      <w:r>
        <w:rPr/>
        <w:t>rectifer</w:t>
      </w:r>
      <w:r>
        <w:rPr>
          <w:spacing w:val="4"/>
        </w:rPr>
        <w:t xml:space="preserve"> </w:t>
      </w:r>
      <w:r>
        <w:rPr/>
        <w:t>linear</w:t>
      </w:r>
      <w:r>
        <w:rPr>
          <w:spacing w:val="6"/>
        </w:rPr>
        <w:t xml:space="preserve"> </w:t>
      </w:r>
      <w:r>
        <w:rPr/>
        <w:t>units </w:t>
      </w:r>
      <w:r>
        <w:rPr/>
        <w:t>between data points in untrained networks</w:t>
      </w:r>
      <w:r>
        <w:rPr>
          <w:spacing w:val="13"/>
        </w:rPr>
        <w:t xml:space="preserve"> </w:t>
      </w:r>
      <w:r>
        <w:rPr/>
        <w:t>and</w:t>
      </w:r>
      <w:r>
        <w:rPr>
          <w:spacing w:val="6"/>
        </w:rPr>
        <w:t xml:space="preserve"> </w:t>
      </w:r>
      <w:r>
        <w:rPr/>
        <w:t>previously</w:t>
      </w:r>
      <w:r>
        <w:rPr>
          <w:spacing w:val="9"/>
        </w:rPr>
        <w:t xml:space="preserve"> </w:t>
      </w:r>
      <w:r>
        <w:rPr/>
        <w:t>tra</w:t>
      </w:r>
      <w:r>
        <w:rPr>
          <w:spacing w:val="-1"/>
        </w:rPr>
        <w:t>ined</w:t>
      </w:r>
      <w:r>
        <w:rPr>
          <w:spacing w:val="9"/>
        </w:rPr>
        <w:t xml:space="preserve"> </w:t>
      </w:r>
      <w:r>
        <w:rPr>
          <w:spacing w:val="-1"/>
        </w:rPr>
        <w:t>networks.</w:t>
      </w:r>
      <w:r>
        <w:rPr>
          <w:spacing w:val="9"/>
        </w:rPr>
        <w:t xml:space="preserve"> </w:t>
      </w:r>
      <w:r>
        <w:rPr>
          <w:spacing w:val="-1"/>
        </w:rPr>
        <w:t>This</w:t>
      </w:r>
      <w:r>
        <w:rPr>
          <w:spacing w:val="13"/>
          <w:w w:val="101"/>
        </w:rPr>
        <w:t xml:space="preserve"> </w:t>
      </w:r>
      <w:r>
        <w:rPr>
          <w:spacing w:val="-1"/>
        </w:rPr>
        <w:t>approach</w:t>
      </w:r>
      <w:r>
        <w:rPr/>
        <w:t xml:space="preserve"> </w:t>
      </w:r>
      <w:r>
        <w:rPr/>
        <w:t>is motivated by the idea that the more</w:t>
      </w:r>
      <w:r>
        <w:rPr>
          <w:spacing w:val="13"/>
          <w:w w:val="101"/>
        </w:rPr>
        <w:t xml:space="preserve"> </w:t>
      </w:r>
      <w:r>
        <w:rPr/>
        <w:t>similar</w:t>
      </w:r>
      <w:r>
        <w:rPr>
          <w:spacing w:val="5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activations</w:t>
      </w:r>
      <w:r>
        <w:rPr>
          <w:spacing w:val="4"/>
        </w:rPr>
        <w:t xml:space="preserve"> </w:t>
      </w:r>
      <w:r>
        <w:rPr>
          <w:spacing w:val="-1"/>
        </w:rPr>
        <w:t>between</w:t>
      </w:r>
      <w:r>
        <w:rPr>
          <w:spacing w:val="6"/>
        </w:rPr>
        <w:t xml:space="preserve"> </w:t>
      </w:r>
      <w:r>
        <w:rPr>
          <w:spacing w:val="-1"/>
        </w:rPr>
        <w:t>two</w:t>
      </w:r>
      <w:r>
        <w:rPr>
          <w:spacing w:val="6"/>
        </w:rPr>
        <w:t xml:space="preserve"> </w:t>
      </w:r>
      <w:r>
        <w:rPr>
          <w:spacing w:val="-1"/>
        </w:rPr>
        <w:t>inputs,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more</w:t>
      </w:r>
      <w:r>
        <w:rPr/>
        <w:t xml:space="preserve"> </w:t>
      </w:r>
      <w:r>
        <w:rPr/>
        <w:t>difcult</w:t>
      </w:r>
      <w:r>
        <w:rPr>
          <w:spacing w:val="16"/>
          <w:w w:val="102"/>
        </w:rPr>
        <w:t xml:space="preserve"> </w:t>
      </w:r>
      <w:r>
        <w:rPr/>
        <w:t>it</w:t>
      </w:r>
      <w:r>
        <w:rPr>
          <w:spacing w:val="14"/>
        </w:rPr>
        <w:t xml:space="preserve"> </w:t>
      </w:r>
      <w:r>
        <w:rPr/>
        <w:t>is</w:t>
      </w:r>
      <w:r>
        <w:rPr>
          <w:spacing w:val="15"/>
          <w:w w:val="101"/>
        </w:rPr>
        <w:t xml:space="preserve"> </w:t>
      </w:r>
      <w:r>
        <w:rPr/>
        <w:t>for</w:t>
      </w:r>
      <w:r>
        <w:rPr>
          <w:spacing w:val="14"/>
        </w:rPr>
        <w:t xml:space="preserve"> </w:t>
      </w:r>
      <w:r>
        <w:rPr/>
        <w:t>the</w:t>
      </w:r>
      <w:r>
        <w:rPr>
          <w:spacing w:val="14"/>
          <w:w w:val="101"/>
        </w:rPr>
        <w:t xml:space="preserve"> </w:t>
      </w:r>
      <w:r>
        <w:rPr/>
        <w:t>network</w:t>
      </w:r>
      <w:r>
        <w:rPr>
          <w:spacing w:val="13"/>
        </w:rPr>
        <w:t xml:space="preserve"> </w:t>
      </w:r>
      <w:r>
        <w:rPr/>
        <w:t>to</w:t>
      </w:r>
      <w:r>
        <w:rPr>
          <w:spacing w:val="15"/>
          <w:w w:val="101"/>
        </w:rPr>
        <w:t xml:space="preserve"> </w:t>
      </w:r>
      <w:r>
        <w:rPr/>
        <w:t>learn</w:t>
      </w:r>
      <w:r>
        <w:rPr>
          <w:spacing w:val="14"/>
        </w:rPr>
        <w:t xml:space="preserve"> </w:t>
      </w:r>
      <w:r>
        <w:rPr/>
        <w:t>to</w:t>
      </w:r>
      <w:r>
        <w:rPr>
          <w:spacing w:val="21"/>
        </w:rPr>
        <w:t xml:space="preserve"> </w:t>
      </w:r>
      <w:r>
        <w:rPr/>
        <w:t>separate</w:t>
      </w:r>
      <w:r>
        <w:rPr>
          <w:spacing w:val="14"/>
        </w:rPr>
        <w:t xml:space="preserve"> </w:t>
      </w:r>
      <w:r>
        <w:rPr/>
        <w:t>them</w:t>
      </w:r>
      <w:r>
        <w:rPr>
          <w:spacing w:val="2"/>
        </w:rPr>
        <w:t>.</w:t>
      </w:r>
      <w:r>
        <w:rPr>
          <w:spacing w:val="14"/>
          <w:w w:val="101"/>
        </w:rPr>
        <w:t xml:space="preserve"> </w:t>
      </w:r>
      <w:r>
        <w:rPr/>
        <w:t>Abdelfattah</w:t>
      </w:r>
      <w:r>
        <w:rPr>
          <w:spacing w:val="16"/>
          <w:w w:val="101"/>
        </w:rPr>
        <w:t xml:space="preserve"> </w:t>
      </w:r>
      <w:r>
        <w:rPr/>
        <w:t>et</w:t>
      </w:r>
      <w:r>
        <w:rPr>
          <w:spacing w:val="18"/>
          <w:w w:val="101"/>
        </w:rPr>
        <w:t xml:space="preserve"> </w:t>
      </w:r>
      <w:r>
        <w:rPr/>
        <w:t>al</w:t>
      </w:r>
      <w:r>
        <w:rPr>
          <w:spacing w:val="2"/>
        </w:rPr>
        <w:t>.</w:t>
      </w:r>
      <w:r>
        <w:rPr>
          <w:spacing w:val="20"/>
          <w:w w:val="101"/>
        </w:rPr>
        <w:t xml:space="preserve"> </w:t>
      </w:r>
      <w:r>
        <w:rPr>
          <w:spacing w:val="2"/>
        </w:rPr>
        <w:t>(</w:t>
      </w:r>
      <w:hyperlink w:history="true" w:anchor="bookmark333">
        <w:r>
          <w:rPr>
            <w:color w:val="0000FF"/>
            <w:spacing w:val="2"/>
          </w:rPr>
          <w:t>2021</w:t>
        </w:r>
      </w:hyperlink>
      <w:r>
        <w:rPr>
          <w:spacing w:val="2"/>
        </w:rPr>
        <w:t>)</w:t>
      </w:r>
      <w:r>
        <w:rPr>
          <w:spacing w:val="13"/>
        </w:rPr>
        <w:t xml:space="preserve"> </w:t>
      </w:r>
      <w:r>
        <w:rPr/>
        <w:t>proposed </w:t>
      </w:r>
      <w:r>
        <w:rPr>
          <w:spacing w:val="-1"/>
        </w:rPr>
        <w:t>a</w:t>
      </w:r>
      <w:r>
        <w:rPr>
          <w:spacing w:val="35"/>
        </w:rPr>
        <w:t xml:space="preserve"> </w:t>
      </w:r>
      <w:r>
        <w:rPr>
          <w:spacing w:val="-1"/>
        </w:rPr>
        <w:t>number</w:t>
      </w:r>
      <w:r>
        <w:rPr>
          <w:spacing w:val="28"/>
          <w:w w:val="101"/>
        </w:rPr>
        <w:t xml:space="preserve"> </w:t>
      </w:r>
      <w:r>
        <w:rPr>
          <w:spacing w:val="-1"/>
        </w:rPr>
        <w:t>of</w:t>
      </w:r>
      <w:r>
        <w:rPr>
          <w:spacing w:val="18"/>
          <w:w w:val="101"/>
        </w:rPr>
        <w:t xml:space="preserve"> </w:t>
      </w:r>
      <w:r>
        <w:rPr>
          <w:spacing w:val="-1"/>
        </w:rPr>
        <w:t>zero-cost</w:t>
      </w:r>
      <w:r>
        <w:rPr>
          <w:spacing w:val="24"/>
        </w:rPr>
        <w:t xml:space="preserve"> </w:t>
      </w:r>
      <w:r>
        <w:rPr>
          <w:spacing w:val="-1"/>
        </w:rPr>
        <w:t>proxies</w:t>
      </w:r>
      <w:r>
        <w:rPr>
          <w:spacing w:val="25"/>
        </w:rPr>
        <w:t xml:space="preserve"> </w:t>
      </w:r>
      <w:r>
        <w:rPr>
          <w:spacing w:val="-1"/>
        </w:rPr>
        <w:t>using</w:t>
      </w:r>
      <w:r>
        <w:rPr>
          <w:spacing w:val="26"/>
        </w:rPr>
        <w:t xml:space="preserve"> </w:t>
      </w:r>
      <w:r>
        <w:rPr>
          <w:spacing w:val="-1"/>
        </w:rPr>
        <w:t>network</w:t>
      </w:r>
      <w:r>
        <w:rPr>
          <w:spacing w:val="23"/>
          <w:w w:val="101"/>
        </w:rPr>
        <w:t xml:space="preserve"> </w:t>
      </w:r>
      <w:r>
        <w:rPr>
          <w:spacing w:val="-1"/>
        </w:rPr>
        <w:t>pruning</w:t>
      </w:r>
      <w:r>
        <w:rPr>
          <w:spacing w:val="30"/>
        </w:rPr>
        <w:t xml:space="preserve"> </w:t>
      </w:r>
      <w:r>
        <w:rPr>
          <w:spacing w:val="-1"/>
        </w:rPr>
        <w:t>as</w:t>
      </w:r>
      <w:r>
        <w:rPr>
          <w:spacing w:val="30"/>
          <w:w w:val="101"/>
        </w:rPr>
        <w:t xml:space="preserve"> </w:t>
      </w:r>
      <w:r>
        <w:rPr>
          <w:spacing w:val="-1"/>
        </w:rPr>
        <w:t>an</w:t>
      </w:r>
      <w:r>
        <w:rPr>
          <w:spacing w:val="26"/>
        </w:rPr>
        <w:t xml:space="preserve"> </w:t>
      </w:r>
      <w:r>
        <w:rPr>
          <w:spacing w:val="-1"/>
        </w:rPr>
        <w:t>initialisation</w:t>
      </w:r>
      <w:r>
        <w:rPr>
          <w:spacing w:val="33"/>
        </w:rPr>
        <w:t xml:space="preserve"> </w:t>
      </w:r>
      <w:r>
        <w:rPr>
          <w:spacing w:val="-1"/>
        </w:rPr>
        <w:t>strategy.</w:t>
      </w:r>
      <w:r>
        <w:rPr>
          <w:spacing w:val="26"/>
          <w:w w:val="101"/>
        </w:rPr>
        <w:t xml:space="preserve"> </w:t>
      </w:r>
      <w:r>
        <w:rPr>
          <w:spacing w:val="-1"/>
        </w:rPr>
        <w:t>These</w:t>
      </w:r>
      <w:r>
        <w:rPr/>
        <w:t xml:space="preserve"> </w:t>
      </w:r>
      <w:r>
        <w:rPr/>
        <w:t>proxies can be used to rank networ</w:t>
      </w:r>
      <w:r>
        <w:rPr>
          <w:spacing w:val="-1"/>
        </w:rPr>
        <w:t>k architectures in NAS.</w:t>
      </w:r>
    </w:p>
    <w:p>
      <w:pPr>
        <w:pStyle w:val="BodyText"/>
        <w:ind w:left="2" w:right="9" w:firstLine="225"/>
        <w:spacing w:before="60"/>
        <w:jc w:val="both"/>
        <w:rPr/>
      </w:pPr>
      <w:r>
        <w:rPr/>
        <w:t>White</w:t>
      </w:r>
      <w:r>
        <w:rPr>
          <w:spacing w:val="20"/>
          <w:w w:val="101"/>
        </w:rPr>
        <w:t xml:space="preserve"> </w:t>
      </w:r>
      <w:r>
        <w:rPr/>
        <w:t>et</w:t>
      </w:r>
      <w:r>
        <w:rPr>
          <w:spacing w:val="22"/>
          <w:w w:val="101"/>
        </w:rPr>
        <w:t xml:space="preserve"> </w:t>
      </w:r>
      <w:r>
        <w:rPr/>
        <w:t>al.</w:t>
      </w:r>
      <w:r>
        <w:rPr>
          <w:spacing w:val="25"/>
        </w:rPr>
        <w:t xml:space="preserve"> </w:t>
      </w:r>
      <w:r>
        <w:rPr/>
        <w:t>(</w:t>
      </w:r>
      <w:hyperlink w:history="true" w:anchor="bookmark335">
        <w:r>
          <w:rPr>
            <w:color w:val="0000FF"/>
          </w:rPr>
          <w:t>2021b</w:t>
        </w:r>
      </w:hyperlink>
      <w:r>
        <w:rPr/>
        <w:t>)</w:t>
      </w:r>
      <w:r>
        <w:rPr>
          <w:spacing w:val="16"/>
          <w:w w:val="101"/>
        </w:rPr>
        <w:t xml:space="preserve"> </w:t>
      </w:r>
      <w:r>
        <w:rPr/>
        <w:t>performed</w:t>
      </w:r>
      <w:r>
        <w:rPr>
          <w:spacing w:val="22"/>
          <w:w w:val="102"/>
        </w:rPr>
        <w:t xml:space="preserve"> </w:t>
      </w:r>
      <w:r>
        <w:rPr/>
        <w:t>an</w:t>
      </w:r>
      <w:r>
        <w:rPr>
          <w:spacing w:val="20"/>
        </w:rPr>
        <w:t xml:space="preserve"> </w:t>
      </w:r>
      <w:r>
        <w:rPr/>
        <w:t>empirical</w:t>
      </w:r>
      <w:r>
        <w:rPr>
          <w:spacing w:val="20"/>
          <w:w w:val="101"/>
        </w:rPr>
        <w:t xml:space="preserve"> </w:t>
      </w:r>
      <w:r>
        <w:rPr/>
        <w:t>compariso</w:t>
      </w:r>
      <w:r>
        <w:rPr>
          <w:spacing w:val="-1"/>
        </w:rPr>
        <w:t>n</w:t>
      </w:r>
      <w:r>
        <w:rPr>
          <w:spacing w:val="21"/>
          <w:w w:val="101"/>
        </w:rPr>
        <w:t xml:space="preserve"> </w:t>
      </w:r>
      <w:r>
        <w:rPr>
          <w:spacing w:val="-1"/>
        </w:rPr>
        <w:t>of performance</w:t>
      </w:r>
      <w:r>
        <w:rPr>
          <w:spacing w:val="16"/>
          <w:w w:val="101"/>
        </w:rPr>
        <w:t xml:space="preserve"> </w:t>
      </w:r>
      <w:r>
        <w:rPr>
          <w:spacing w:val="-1"/>
        </w:rPr>
        <w:t>predictors</w:t>
      </w:r>
      <w:r>
        <w:rPr>
          <w:spacing w:val="19"/>
        </w:rPr>
        <w:t xml:space="preserve"> </w:t>
      </w:r>
      <w:r>
        <w:rPr>
          <w:spacing w:val="-1"/>
        </w:rPr>
        <w:t>in</w:t>
      </w:r>
      <w:r>
        <w:rPr/>
        <w:t xml:space="preserve"> </w:t>
      </w:r>
      <w:r>
        <w:rPr/>
        <w:t>the context of diferent NAS frameworks. Their results suggest that even a simpl</w:t>
      </w:r>
      <w:r>
        <w:rPr>
          <w:spacing w:val="-1"/>
        </w:rPr>
        <w:t>e combina-</w:t>
      </w:r>
      <w:r>
        <w:rPr/>
        <w:t xml:space="preserve"> </w:t>
      </w:r>
      <w:r>
        <w:rPr/>
        <w:t>tion</w:t>
      </w:r>
      <w:r>
        <w:rPr>
          <w:spacing w:val="24"/>
          <w:w w:val="101"/>
        </w:rPr>
        <w:t xml:space="preserve"> </w:t>
      </w:r>
      <w:r>
        <w:rPr/>
        <w:t>of</w:t>
      </w:r>
      <w:r>
        <w:rPr>
          <w:spacing w:val="18"/>
          <w:w w:val="102"/>
        </w:rPr>
        <w:t xml:space="preserve"> </w:t>
      </w:r>
      <w:r>
        <w:rPr/>
        <w:t>strategies</w:t>
      </w:r>
      <w:r>
        <w:rPr>
          <w:spacing w:val="21"/>
          <w:w w:val="101"/>
        </w:rPr>
        <w:t xml:space="preserve"> </w:t>
      </w:r>
      <w:r>
        <w:rPr/>
        <w:t>mentioned</w:t>
      </w:r>
      <w:r>
        <w:rPr>
          <w:spacing w:val="19"/>
        </w:rPr>
        <w:t xml:space="preserve"> </w:t>
      </w:r>
      <w:r>
        <w:rPr/>
        <w:t>b</w:t>
      </w:r>
      <w:r>
        <w:rPr>
          <w:spacing w:val="-1"/>
        </w:rPr>
        <w:t>efore</w:t>
      </w:r>
      <w:r>
        <w:rPr>
          <w:spacing w:val="28"/>
        </w:rPr>
        <w:t xml:space="preserve"> </w:t>
      </w:r>
      <w:r>
        <w:rPr>
          <w:spacing w:val="-1"/>
        </w:rPr>
        <w:t>(zero-cost,</w:t>
      </w:r>
      <w:r>
        <w:rPr>
          <w:spacing w:val="21"/>
          <w:w w:val="101"/>
        </w:rPr>
        <w:t xml:space="preserve"> </w:t>
      </w:r>
      <w:r>
        <w:rPr>
          <w:spacing w:val="-1"/>
        </w:rPr>
        <w:t>model-based</w:t>
      </w:r>
      <w:r>
        <w:rPr>
          <w:spacing w:val="25"/>
          <w:w w:val="102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1"/>
        </w:rPr>
        <w:t>learning</w:t>
      </w:r>
      <w:r>
        <w:rPr>
          <w:spacing w:val="23"/>
          <w:w w:val="101"/>
        </w:rPr>
        <w:t xml:space="preserve"> </w:t>
      </w:r>
      <w:r>
        <w:rPr>
          <w:spacing w:val="-1"/>
        </w:rPr>
        <w:t>curve</w:t>
      </w:r>
      <w:r>
        <w:rPr>
          <w:spacing w:val="21"/>
          <w:w w:val="101"/>
        </w:rPr>
        <w:t xml:space="preserve"> </w:t>
      </w:r>
      <w:r>
        <w:rPr>
          <w:spacing w:val="-1"/>
        </w:rPr>
        <w:t>methods)</w:t>
      </w:r>
      <w:r>
        <w:rPr/>
        <w:t xml:space="preserve"> </w:t>
      </w:r>
      <w:r>
        <w:rPr/>
        <w:t>can</w:t>
      </w:r>
      <w:r>
        <w:rPr>
          <w:spacing w:val="2"/>
        </w:rPr>
        <w:t xml:space="preserve"> </w:t>
      </w:r>
      <w:r>
        <w:rPr/>
        <w:t>substantially</w:t>
      </w:r>
      <w:r>
        <w:rPr>
          <w:spacing w:val="2"/>
        </w:rPr>
        <w:t xml:space="preserve"> </w:t>
      </w:r>
      <w:r>
        <w:rPr/>
        <w:t>improve</w:t>
      </w:r>
      <w:r>
        <w:rPr>
          <w:spacing w:val="2"/>
        </w:rPr>
        <w:t xml:space="preserve"> </w:t>
      </w:r>
      <w:r>
        <w:rPr/>
        <w:t>performance</w:t>
      </w:r>
      <w:r>
        <w:rPr>
          <w:spacing w:val="2"/>
        </w:rPr>
        <w:t xml:space="preserve"> </w:t>
      </w:r>
      <w:r>
        <w:rPr/>
        <w:t>by</w:t>
      </w:r>
      <w:r>
        <w:rPr>
          <w:spacing w:val="2"/>
        </w:rPr>
        <w:t xml:space="preserve"> </w:t>
      </w:r>
      <w:r>
        <w:rPr/>
        <w:t>exploiting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complementary</w:t>
      </w:r>
      <w:r>
        <w:rPr>
          <w:spacing w:val="2"/>
        </w:rPr>
        <w:t xml:space="preserve"> </w:t>
      </w:r>
      <w:r>
        <w:rPr/>
        <w:t>power</w:t>
      </w:r>
      <w:r>
        <w:rPr>
          <w:spacing w:val="2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diferent</w:t>
      </w:r>
      <w:r>
        <w:rPr>
          <w:spacing w:val="2"/>
        </w:rPr>
        <w:t xml:space="preserve"> </w:t>
      </w:r>
      <w:r>
        <w:rPr>
          <w:spacing w:val="-1"/>
        </w:rPr>
        <w:t>strategies.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ind w:left="4"/>
        <w:spacing w:before="61" w:line="248" w:lineRule="exact"/>
        <w:outlineLvl w:val="2"/>
        <w:rPr>
          <w:rFonts w:ascii="Calibri" w:hAnsi="Calibri" w:eastAsia="Calibri" w:cs="Calibri"/>
          <w:sz w:val="20"/>
          <w:szCs w:val="20"/>
        </w:rPr>
      </w:pPr>
      <w:bookmarkStart w:name="bookmark224" w:id="48"/>
      <w:bookmarkEnd w:id="48"/>
      <w:r>
        <w:rPr>
          <w:rFonts w:ascii="Calibri" w:hAnsi="Calibri" w:eastAsia="Calibri" w:cs="Calibri"/>
          <w:sz w:val="20"/>
          <w:szCs w:val="20"/>
          <w:b/>
          <w:bCs/>
          <w:spacing w:val="-1"/>
          <w:position w:val="2"/>
        </w:rPr>
        <w:t>4.4</w:t>
      </w:r>
      <w:r>
        <w:rPr>
          <w:rFonts w:ascii="Calibri" w:hAnsi="Calibri" w:eastAsia="Calibri" w:cs="Calibri"/>
          <w:sz w:val="20"/>
          <w:szCs w:val="20"/>
          <w:b/>
          <w:bCs/>
          <w:spacing w:val="11"/>
          <w:w w:val="101"/>
          <w:position w:val="2"/>
        </w:rPr>
        <w:t xml:space="preserve">  </w:t>
      </w:r>
      <w:r>
        <w:rPr>
          <w:rFonts w:ascii="Calibri" w:hAnsi="Calibri" w:eastAsia="Calibri" w:cs="Calibri"/>
          <w:sz w:val="20"/>
          <w:szCs w:val="20"/>
          <w:b/>
          <w:bCs/>
          <w:spacing w:val="-1"/>
          <w:position w:val="2"/>
        </w:rPr>
        <w:t>NAS systems and librar</w:t>
      </w:r>
      <w:r>
        <w:rPr>
          <w:rFonts w:ascii="Calibri" w:hAnsi="Calibri" w:eastAsia="Calibri" w:cs="Calibri"/>
          <w:sz w:val="20"/>
          <w:szCs w:val="20"/>
          <w:b/>
          <w:bCs/>
          <w:spacing w:val="-2"/>
          <w:position w:val="2"/>
        </w:rPr>
        <w:t>ies</w:t>
      </w:r>
    </w:p>
    <w:p>
      <w:pPr>
        <w:pStyle w:val="BodyText"/>
        <w:ind w:left="1" w:right="9" w:firstLine="2"/>
        <w:spacing w:before="267" w:line="247" w:lineRule="auto"/>
        <w:jc w:val="both"/>
        <w:rPr/>
      </w:pPr>
      <w:r>
        <w:rPr>
          <w:spacing w:val="-1"/>
        </w:rPr>
        <w:t>In</w:t>
      </w:r>
      <w:r>
        <w:rPr>
          <w:spacing w:val="36"/>
          <w:w w:val="101"/>
        </w:rPr>
        <w:t xml:space="preserve"> </w:t>
      </w:r>
      <w:r>
        <w:rPr>
          <w:spacing w:val="-1"/>
        </w:rPr>
        <w:t>this</w:t>
      </w:r>
      <w:r>
        <w:rPr>
          <w:spacing w:val="43"/>
          <w:w w:val="101"/>
        </w:rPr>
        <w:t xml:space="preserve"> </w:t>
      </w:r>
      <w:r>
        <w:rPr>
          <w:spacing w:val="-1"/>
        </w:rPr>
        <w:t>section,</w:t>
      </w:r>
      <w:r>
        <w:rPr>
          <w:spacing w:val="38"/>
        </w:rPr>
        <w:t xml:space="preserve"> </w:t>
      </w:r>
      <w:r>
        <w:rPr>
          <w:spacing w:val="-1"/>
        </w:rPr>
        <w:t>we</w:t>
      </w:r>
      <w:r>
        <w:rPr>
          <w:spacing w:val="34"/>
          <w:w w:val="102"/>
        </w:rPr>
        <w:t xml:space="preserve"> </w:t>
      </w:r>
      <w:r>
        <w:rPr>
          <w:spacing w:val="-1"/>
        </w:rPr>
        <w:t>review</w:t>
      </w:r>
      <w:r>
        <w:rPr>
          <w:spacing w:val="37"/>
        </w:rPr>
        <w:t xml:space="preserve"> </w:t>
      </w:r>
      <w:r>
        <w:rPr>
          <w:spacing w:val="-1"/>
        </w:rPr>
        <w:t>important</w:t>
      </w:r>
      <w:r>
        <w:rPr>
          <w:spacing w:val="43"/>
          <w:w w:val="101"/>
        </w:rPr>
        <w:t xml:space="preserve"> </w:t>
      </w:r>
      <w:r>
        <w:rPr>
          <w:spacing w:val="-1"/>
        </w:rPr>
        <w:t>systems</w:t>
      </w:r>
      <w:r>
        <w:rPr>
          <w:spacing w:val="41"/>
        </w:rPr>
        <w:t xml:space="preserve"> </w:t>
      </w:r>
      <w:r>
        <w:rPr>
          <w:spacing w:val="-1"/>
        </w:rPr>
        <w:t>and</w:t>
      </w:r>
      <w:r>
        <w:rPr>
          <w:spacing w:val="37"/>
          <w:w w:val="101"/>
        </w:rPr>
        <w:t xml:space="preserve"> </w:t>
      </w:r>
      <w:r>
        <w:rPr>
          <w:spacing w:val="-1"/>
        </w:rPr>
        <w:t>libraries</w:t>
      </w:r>
      <w:r>
        <w:rPr>
          <w:spacing w:val="37"/>
          <w:w w:val="101"/>
        </w:rPr>
        <w:t xml:space="preserve"> </w:t>
      </w:r>
      <w:r>
        <w:rPr>
          <w:spacing w:val="-1"/>
        </w:rPr>
        <w:t>for</w:t>
      </w:r>
      <w:r>
        <w:rPr>
          <w:spacing w:val="36"/>
        </w:rPr>
        <w:t xml:space="preserve"> </w:t>
      </w:r>
      <w:r>
        <w:rPr>
          <w:spacing w:val="-1"/>
        </w:rPr>
        <w:t>NAS</w:t>
      </w:r>
      <w:r>
        <w:rPr>
          <w:spacing w:val="36"/>
          <w:w w:val="101"/>
        </w:rPr>
        <w:t xml:space="preserve"> </w:t>
      </w:r>
      <w:r>
        <w:rPr>
          <w:spacing w:val="-1"/>
        </w:rPr>
        <w:t>that</w:t>
      </w:r>
      <w:r>
        <w:rPr>
          <w:spacing w:val="38"/>
          <w:w w:val="101"/>
        </w:rPr>
        <w:t xml:space="preserve"> </w:t>
      </w:r>
      <w:r>
        <w:rPr>
          <w:spacing w:val="-1"/>
        </w:rPr>
        <w:t>can</w:t>
      </w:r>
      <w:r>
        <w:rPr>
          <w:spacing w:val="34"/>
          <w:w w:val="101"/>
        </w:rPr>
        <w:t xml:space="preserve"> </w:t>
      </w:r>
      <w:r>
        <w:rPr>
          <w:spacing w:val="-1"/>
        </w:rPr>
        <w:t>be</w:t>
      </w:r>
      <w:r>
        <w:rPr>
          <w:spacing w:val="36"/>
        </w:rPr>
        <w:t xml:space="preserve"> </w:t>
      </w:r>
      <w:r>
        <w:rPr>
          <w:spacing w:val="-1"/>
        </w:rPr>
        <w:t>useful</w:t>
      </w:r>
      <w:r>
        <w:rPr/>
        <w:t xml:space="preserve"> </w:t>
      </w:r>
      <w:r>
        <w:rPr>
          <w:spacing w:val="-1"/>
        </w:rPr>
        <w:t>to</w:t>
      </w:r>
      <w:r>
        <w:rPr>
          <w:spacing w:val="25"/>
        </w:rPr>
        <w:t xml:space="preserve"> </w:t>
      </w:r>
      <w:r>
        <w:rPr>
          <w:spacing w:val="-1"/>
        </w:rPr>
        <w:t>practitioners</w:t>
      </w:r>
      <w:r>
        <w:rPr>
          <w:spacing w:val="31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1"/>
        </w:rPr>
        <w:t>researchers.</w:t>
      </w:r>
      <w:r>
        <w:rPr>
          <w:spacing w:val="32"/>
        </w:rPr>
        <w:t xml:space="preserve"> </w:t>
      </w:r>
      <w:r>
        <w:rPr>
          <w:spacing w:val="-1"/>
        </w:rPr>
        <w:t>Some</w:t>
      </w:r>
      <w:r>
        <w:rPr>
          <w:spacing w:val="29"/>
          <w:w w:val="101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these</w:t>
      </w:r>
      <w:r>
        <w:rPr>
          <w:spacing w:val="40"/>
          <w:w w:val="101"/>
        </w:rPr>
        <w:t xml:space="preserve"> </w:t>
      </w:r>
      <w:r>
        <w:rPr>
          <w:spacing w:val="-1"/>
        </w:rPr>
        <w:t>[e.g.,</w:t>
      </w:r>
      <w:r>
        <w:rPr>
          <w:spacing w:val="27"/>
        </w:rPr>
        <w:t xml:space="preserve"> </w:t>
      </w:r>
      <w:r>
        <w:rPr>
          <w:spacing w:val="-1"/>
        </w:rPr>
        <w:t>AutoKeras</w:t>
      </w:r>
      <w:r>
        <w:rPr>
          <w:spacing w:val="33"/>
        </w:rPr>
        <w:t xml:space="preserve"> </w:t>
      </w:r>
      <w:r>
        <w:rPr>
          <w:spacing w:val="-1"/>
        </w:rPr>
        <w:t>(Jin</w:t>
      </w:r>
      <w:r>
        <w:rPr>
          <w:spacing w:val="28"/>
          <w:w w:val="102"/>
        </w:rPr>
        <w:t xml:space="preserve"> </w:t>
      </w:r>
      <w:r>
        <w:rPr>
          <w:spacing w:val="-1"/>
        </w:rPr>
        <w:t>et</w:t>
      </w:r>
      <w:r>
        <w:rPr>
          <w:spacing w:val="30"/>
          <w:w w:val="101"/>
        </w:rPr>
        <w:t xml:space="preserve"> </w:t>
      </w:r>
      <w:r>
        <w:rPr>
          <w:spacing w:val="-1"/>
        </w:rPr>
        <w:t>al.</w:t>
      </w:r>
      <w:r>
        <w:rPr>
          <w:spacing w:val="24"/>
          <w:w w:val="101"/>
        </w:rPr>
        <w:t xml:space="preserve"> </w:t>
      </w:r>
      <w:hyperlink w:history="true" w:anchor="bookmark12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),</w:t>
      </w:r>
      <w:r>
        <w:rPr>
          <w:spacing w:val="26"/>
          <w:w w:val="101"/>
        </w:rPr>
        <w:t xml:space="preserve"> </w:t>
      </w:r>
      <w:r>
        <w:rPr>
          <w:spacing w:val="-1"/>
        </w:rPr>
        <w:t>Aut</w:t>
      </w:r>
      <w:r>
        <w:rPr>
          <w:spacing w:val="-2"/>
        </w:rPr>
        <w:t>o-</w:t>
      </w:r>
      <w:r>
        <w:rPr/>
        <w:t xml:space="preserve"> </w:t>
      </w:r>
      <w:r>
        <w:rPr/>
        <w:t>PyTorch  (Zimmer  et  al.  </w:t>
      </w:r>
      <w:hyperlink w:history="true" w:anchor="bookmark195">
        <w:r>
          <w:rPr>
            <w:color w:val="0000FF"/>
          </w:rPr>
          <w:t>2021</w:t>
        </w:r>
      </w:hyperlink>
      <w:r>
        <w:rPr/>
        <w:t>)]  are</w:t>
      </w:r>
      <w:r>
        <w:rPr>
          <w:spacing w:val="8"/>
        </w:rPr>
        <w:t xml:space="preserve">  </w:t>
      </w:r>
      <w:r>
        <w:rPr/>
        <w:t>essentially</w:t>
      </w:r>
      <w:r>
        <w:rPr>
          <w:spacing w:val="4"/>
        </w:rPr>
        <w:t xml:space="preserve">  </w:t>
      </w:r>
      <w:r>
        <w:rPr/>
        <w:t>an  implementation</w:t>
      </w:r>
      <w:r>
        <w:rPr>
          <w:spacing w:val="4"/>
        </w:rPr>
        <w:t xml:space="preserve">  </w:t>
      </w:r>
      <w:r>
        <w:rPr/>
        <w:t>of  a</w:t>
      </w:r>
      <w:r>
        <w:rPr>
          <w:spacing w:val="6"/>
        </w:rPr>
        <w:t xml:space="preserve">  </w:t>
      </w:r>
      <w:r>
        <w:rPr/>
        <w:t>specifc</w:t>
      </w:r>
      <w:r>
        <w:rPr>
          <w:spacing w:val="2"/>
        </w:rPr>
        <w:t xml:space="preserve">  </w:t>
      </w:r>
      <w:r>
        <w:rPr/>
        <w:t>NAS</w:t>
      </w:r>
      <w:r>
        <w:rPr>
          <w:spacing w:val="1"/>
        </w:rPr>
        <w:t xml:space="preserve"> </w:t>
      </w:r>
      <w:r>
        <w:rPr/>
        <w:t>approach,</w:t>
      </w:r>
      <w:r>
        <w:rPr>
          <w:spacing w:val="30"/>
        </w:rPr>
        <w:t xml:space="preserve"> </w:t>
      </w:r>
      <w:r>
        <w:rPr/>
        <w:t>which</w:t>
      </w:r>
      <w:r>
        <w:rPr>
          <w:spacing w:val="31"/>
          <w:w w:val="101"/>
        </w:rPr>
        <w:t xml:space="preserve"> </w:t>
      </w:r>
      <w:r>
        <w:rPr/>
        <w:t>can</w:t>
      </w:r>
      <w:r>
        <w:rPr>
          <w:spacing w:val="27"/>
        </w:rPr>
        <w:t xml:space="preserve"> </w:t>
      </w:r>
      <w:r>
        <w:rPr/>
        <w:t>be</w:t>
      </w:r>
      <w:r>
        <w:rPr>
          <w:spacing w:val="28"/>
        </w:rPr>
        <w:t xml:space="preserve"> </w:t>
      </w:r>
      <w:r>
        <w:rPr/>
        <w:t>used</w:t>
      </w:r>
      <w:r>
        <w:rPr>
          <w:spacing w:val="27"/>
        </w:rPr>
        <w:t xml:space="preserve"> </w:t>
      </w:r>
      <w:r>
        <w:rPr/>
        <w:t>by</w:t>
      </w:r>
      <w:r>
        <w:rPr>
          <w:spacing w:val="27"/>
          <w:w w:val="101"/>
        </w:rPr>
        <w:t xml:space="preserve"> </w:t>
      </w:r>
      <w:r>
        <w:rPr>
          <w:spacing w:val="-1"/>
        </w:rPr>
        <w:t>practitioners</w:t>
      </w:r>
      <w:r>
        <w:rPr>
          <w:spacing w:val="32"/>
        </w:rPr>
        <w:t xml:space="preserve"> </w:t>
      </w:r>
      <w:r>
        <w:rPr>
          <w:spacing w:val="-1"/>
        </w:rPr>
        <w:t>or</w:t>
      </w:r>
      <w:r>
        <w:rPr>
          <w:spacing w:val="29"/>
          <w:w w:val="101"/>
        </w:rPr>
        <w:t xml:space="preserve"> </w:t>
      </w:r>
      <w:r>
        <w:rPr>
          <w:spacing w:val="-1"/>
        </w:rPr>
        <w:t>further</w:t>
      </w:r>
      <w:r>
        <w:rPr>
          <w:spacing w:val="31"/>
        </w:rPr>
        <w:t xml:space="preserve"> </w:t>
      </w:r>
      <w:r>
        <w:rPr>
          <w:spacing w:val="-1"/>
        </w:rPr>
        <w:t>extended</w:t>
      </w:r>
      <w:r>
        <w:rPr>
          <w:spacing w:val="27"/>
        </w:rPr>
        <w:t xml:space="preserve"> </w:t>
      </w:r>
      <w:r>
        <w:rPr>
          <w:spacing w:val="-1"/>
        </w:rPr>
        <w:t>by</w:t>
      </w:r>
      <w:r>
        <w:rPr>
          <w:spacing w:val="27"/>
          <w:w w:val="101"/>
        </w:rPr>
        <w:t xml:space="preserve"> </w:t>
      </w:r>
      <w:r>
        <w:rPr>
          <w:spacing w:val="-1"/>
        </w:rPr>
        <w:t>researchers.</w:t>
      </w:r>
      <w:r>
        <w:rPr>
          <w:spacing w:val="29"/>
          <w:w w:val="101"/>
        </w:rPr>
        <w:t xml:space="preserve"> </w:t>
      </w:r>
      <w:r>
        <w:rPr>
          <w:spacing w:val="-1"/>
        </w:rPr>
        <w:t>These</w:t>
      </w:r>
      <w:r>
        <w:rPr/>
        <w:t xml:space="preserve"> </w:t>
      </w:r>
      <w:r>
        <w:rPr/>
        <w:t>systems,</w:t>
      </w:r>
      <w:r>
        <w:rPr>
          <w:spacing w:val="13"/>
        </w:rPr>
        <w:t xml:space="preserve"> </w:t>
      </w:r>
      <w:r>
        <w:rPr/>
        <w:t>in principle,</w:t>
      </w:r>
      <w:r>
        <w:rPr>
          <w:spacing w:val="13"/>
        </w:rPr>
        <w:t xml:space="preserve"> </w:t>
      </w:r>
      <w:r>
        <w:rPr/>
        <w:t>foll</w:t>
      </w:r>
      <w:r>
        <w:rPr>
          <w:spacing w:val="-1"/>
        </w:rPr>
        <w:t>ow</w:t>
      </w:r>
      <w:r>
        <w:rPr>
          <w:spacing w:val="16"/>
          <w:w w:val="101"/>
        </w:rPr>
        <w:t xml:space="preserve"> </w:t>
      </w:r>
      <w:r>
        <w:rPr>
          <w:spacing w:val="-1"/>
        </w:rPr>
        <w:t>a</w:t>
      </w:r>
      <w:r>
        <w:rPr>
          <w:spacing w:val="19"/>
        </w:rPr>
        <w:t xml:space="preserve"> </w:t>
      </w:r>
      <w:r>
        <w:rPr>
          <w:spacing w:val="-1"/>
        </w:rPr>
        <w:t>similar purpose</w:t>
      </w:r>
      <w:r>
        <w:rPr>
          <w:spacing w:val="12"/>
        </w:rPr>
        <w:t xml:space="preserve"> </w:t>
      </w:r>
      <w:r>
        <w:rPr>
          <w:spacing w:val="-1"/>
        </w:rPr>
        <w:t>to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AutoML</w:t>
      </w:r>
      <w:r>
        <w:rPr>
          <w:spacing w:val="19"/>
        </w:rPr>
        <w:t xml:space="preserve"> </w:t>
      </w:r>
      <w:r>
        <w:rPr>
          <w:spacing w:val="-1"/>
        </w:rPr>
        <w:t>systems</w:t>
      </w:r>
      <w:r>
        <w:rPr>
          <w:spacing w:val="14"/>
        </w:rPr>
        <w:t xml:space="preserve"> </w:t>
      </w:r>
      <w:r>
        <w:rPr>
          <w:spacing w:val="-1"/>
        </w:rPr>
        <w:t>covered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17"/>
          <w:w w:val="101"/>
        </w:rPr>
        <w:t xml:space="preserve"> </w:t>
      </w:r>
      <w:r>
        <w:rPr>
          <w:spacing w:val="-1"/>
        </w:rPr>
        <w:t>Sect. </w:t>
      </w:r>
      <w:hyperlink w:history="true" w:anchor="bookmark39">
        <w:r>
          <w:rPr>
            <w:color w:val="0000FF"/>
            <w:spacing w:val="-1"/>
          </w:rPr>
          <w:t>5</w:t>
        </w:r>
      </w:hyperlink>
      <w:r>
        <w:rPr>
          <w:spacing w:val="-1"/>
        </w:rPr>
        <w:t>.</w:t>
      </w:r>
      <w:r>
        <w:rPr/>
        <w:t xml:space="preserve"> </w:t>
      </w:r>
      <w:r>
        <w:rPr>
          <w:spacing w:val="-1"/>
        </w:rPr>
        <w:t>However, since they address the NAS problem as</w:t>
      </w:r>
      <w:r>
        <w:rPr>
          <w:spacing w:val="24"/>
          <w:w w:val="101"/>
        </w:rPr>
        <w:t xml:space="preserve"> </w:t>
      </w:r>
      <w:r>
        <w:rPr>
          <w:spacing w:val="-1"/>
        </w:rPr>
        <w:t>opposed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CASH problem,</w:t>
      </w:r>
      <w:r>
        <w:rPr>
          <w:spacing w:val="5"/>
        </w:rPr>
        <w:t xml:space="preserve"> </w:t>
      </w:r>
      <w:r>
        <w:rPr>
          <w:spacing w:val="-1"/>
        </w:rPr>
        <w:t>we</w:t>
      </w:r>
      <w:r>
        <w:rPr>
          <w:spacing w:val="5"/>
        </w:rPr>
        <w:t xml:space="preserve"> </w:t>
      </w:r>
      <w:r>
        <w:rPr>
          <w:spacing w:val="-1"/>
        </w:rPr>
        <w:t>cover</w:t>
      </w:r>
      <w:r>
        <w:rPr/>
        <w:t xml:space="preserve"> </w:t>
      </w:r>
      <w:r>
        <w:rPr>
          <w:spacing w:val="-1"/>
        </w:rPr>
        <w:t>them</w:t>
      </w:r>
      <w:r>
        <w:rPr>
          <w:spacing w:val="33"/>
        </w:rPr>
        <w:t xml:space="preserve"> </w:t>
      </w:r>
      <w:r>
        <w:rPr>
          <w:spacing w:val="-1"/>
        </w:rPr>
        <w:t>here.</w:t>
      </w:r>
      <w:r>
        <w:rPr>
          <w:spacing w:val="21"/>
          <w:w w:val="101"/>
        </w:rPr>
        <w:t xml:space="preserve"> </w:t>
      </w:r>
      <w:r>
        <w:rPr>
          <w:spacing w:val="-1"/>
        </w:rPr>
        <w:t>Another</w:t>
      </w:r>
      <w:r>
        <w:rPr>
          <w:spacing w:val="23"/>
          <w:w w:val="101"/>
        </w:rPr>
        <w:t xml:space="preserve"> </w:t>
      </w:r>
      <w:r>
        <w:rPr>
          <w:spacing w:val="-1"/>
        </w:rPr>
        <w:t>group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12"/>
          <w:w w:val="102"/>
        </w:rPr>
        <w:t xml:space="preserve"> </w:t>
      </w:r>
      <w:r>
        <w:rPr>
          <w:spacing w:val="-1"/>
        </w:rPr>
        <w:t>libraries</w:t>
      </w:r>
      <w:r>
        <w:rPr>
          <w:spacing w:val="35"/>
        </w:rPr>
        <w:t xml:space="preserve"> </w:t>
      </w:r>
      <w:r>
        <w:rPr>
          <w:spacing w:val="-1"/>
        </w:rPr>
        <w:t>[e.g.,</w:t>
      </w:r>
      <w:r>
        <w:rPr>
          <w:spacing w:val="21"/>
        </w:rPr>
        <w:t xml:space="preserve"> </w:t>
      </w:r>
      <w:r>
        <w:rPr>
          <w:spacing w:val="-1"/>
        </w:rPr>
        <w:t>NNI</w:t>
      </w:r>
      <w:r>
        <w:rPr>
          <w:spacing w:val="27"/>
          <w:w w:val="101"/>
        </w:rPr>
        <w:t xml:space="preserve"> </w:t>
      </w:r>
      <w:r>
        <w:rPr>
          <w:spacing w:val="-1"/>
        </w:rPr>
        <w:t>(Microsoft</w:t>
      </w:r>
      <w:r>
        <w:rPr>
          <w:spacing w:val="18"/>
          <w:w w:val="101"/>
        </w:rPr>
        <w:t xml:space="preserve"> </w:t>
      </w:r>
      <w:hyperlink w:history="true" w:anchor="bookmark336">
        <w:r>
          <w:rPr>
            <w:color w:val="0000FF"/>
            <w:spacing w:val="-1"/>
          </w:rPr>
          <w:t>2021</w:t>
        </w:r>
      </w:hyperlink>
      <w:r>
        <w:rPr>
          <w:spacing w:val="-1"/>
        </w:rPr>
        <w:t>),</w:t>
      </w:r>
      <w:r>
        <w:rPr>
          <w:spacing w:val="20"/>
          <w:w w:val="101"/>
        </w:rPr>
        <w:t xml:space="preserve"> </w:t>
      </w:r>
      <w:r>
        <w:rPr>
          <w:spacing w:val="-1"/>
        </w:rPr>
        <w:t>NASlib</w:t>
      </w:r>
      <w:r>
        <w:rPr>
          <w:spacing w:val="28"/>
        </w:rPr>
        <w:t xml:space="preserve"> </w:t>
      </w:r>
      <w:r>
        <w:rPr>
          <w:spacing w:val="-1"/>
        </w:rPr>
        <w:t>(White</w:t>
      </w:r>
      <w:r>
        <w:rPr>
          <w:spacing w:val="23"/>
        </w:rPr>
        <w:t xml:space="preserve"> </w:t>
      </w:r>
      <w:r>
        <w:rPr>
          <w:spacing w:val="-1"/>
        </w:rPr>
        <w:t>et</w:t>
      </w:r>
      <w:r>
        <w:rPr>
          <w:spacing w:val="25"/>
          <w:w w:val="101"/>
        </w:rPr>
        <w:t xml:space="preserve"> </w:t>
      </w:r>
      <w:r>
        <w:rPr>
          <w:spacing w:val="-1"/>
        </w:rPr>
        <w:t>al.</w:t>
      </w:r>
      <w:r>
        <w:rPr/>
        <w:t xml:space="preserve"> </w:t>
      </w:r>
      <w:hyperlink w:history="true" w:anchor="bookmark335">
        <w:r>
          <w:rPr>
            <w:color w:val="0000FF"/>
          </w:rPr>
          <w:t>2021b</w:t>
        </w:r>
      </w:hyperlink>
      <w:r>
        <w:rPr/>
        <w:t>)]</w:t>
      </w:r>
      <w:r>
        <w:rPr>
          <w:spacing w:val="12"/>
        </w:rPr>
        <w:t xml:space="preserve"> </w:t>
      </w:r>
      <w:r>
        <w:rPr/>
        <w:t>focuses</w:t>
      </w:r>
      <w:r>
        <w:rPr>
          <w:spacing w:val="13"/>
        </w:rPr>
        <w:t xml:space="preserve"> </w:t>
      </w:r>
      <w:r>
        <w:rPr/>
        <w:t>on providing</w:t>
      </w:r>
      <w:r>
        <w:rPr>
          <w:spacing w:val="15"/>
        </w:rPr>
        <w:t xml:space="preserve"> </w:t>
      </w:r>
      <w:r>
        <w:rPr/>
        <w:t>a homogeneous</w:t>
      </w:r>
      <w:r>
        <w:rPr>
          <w:spacing w:val="12"/>
          <w:w w:val="101"/>
        </w:rPr>
        <w:t xml:space="preserve"> </w:t>
      </w:r>
      <w:r>
        <w:rPr/>
        <w:t>codebase that</w:t>
      </w:r>
      <w:r>
        <w:rPr>
          <w:spacing w:val="12"/>
          <w:w w:val="101"/>
        </w:rPr>
        <w:t xml:space="preserve"> </w:t>
      </w:r>
      <w:r>
        <w:rPr/>
        <w:t>can</w:t>
      </w:r>
      <w:r>
        <w:rPr>
          <w:spacing w:val="14"/>
          <w:w w:val="101"/>
        </w:rPr>
        <w:t xml:space="preserve"> </w:t>
      </w:r>
      <w:r>
        <w:rPr/>
        <w:t>a</w:t>
      </w:r>
      <w:r>
        <w:rPr>
          <w:spacing w:val="-1"/>
        </w:rPr>
        <w:t>lso</w:t>
      </w:r>
      <w:r>
        <w:rPr>
          <w:spacing w:val="17"/>
          <w:w w:val="101"/>
        </w:rPr>
        <w:t xml:space="preserve"> </w:t>
      </w:r>
      <w:r>
        <w:rPr>
          <w:spacing w:val="-1"/>
        </w:rPr>
        <w:t>support further</w:t>
      </w:r>
      <w:r>
        <w:rPr>
          <w:spacing w:val="10"/>
        </w:rPr>
        <w:t xml:space="preserve"> </w:t>
      </w:r>
      <w:r>
        <w:rPr>
          <w:spacing w:val="-1"/>
        </w:rPr>
        <w:t>NAS</w:t>
      </w:r>
      <w:r>
        <w:rPr/>
        <w:t xml:space="preserve"> </w:t>
      </w:r>
      <w:r>
        <w:rPr/>
        <w:t>research. These libraries empower researchers to customise an</w:t>
      </w:r>
      <w:r>
        <w:rPr>
          <w:spacing w:val="-1"/>
        </w:rPr>
        <w:t>d build</w:t>
      </w:r>
      <w:r>
        <w:rPr>
          <w:spacing w:val="4"/>
        </w:rPr>
        <w:t xml:space="preserve"> </w:t>
      </w:r>
      <w:r>
        <w:rPr>
          <w:spacing w:val="-1"/>
        </w:rPr>
        <w:t>upon</w:t>
      </w:r>
      <w:r>
        <w:rPr>
          <w:spacing w:val="9"/>
        </w:rPr>
        <w:t xml:space="preserve"> </w:t>
      </w:r>
      <w:r>
        <w:rPr>
          <w:spacing w:val="-1"/>
        </w:rPr>
        <w:t>available</w:t>
      </w:r>
      <w:r>
        <w:rPr>
          <w:spacing w:val="4"/>
        </w:rPr>
        <w:t xml:space="preserve"> </w:t>
      </w:r>
      <w:r>
        <w:rPr>
          <w:spacing w:val="-1"/>
        </w:rPr>
        <w:t>meth-</w:t>
      </w:r>
      <w:r>
        <w:rPr/>
        <w:t xml:space="preserve"> </w:t>
      </w:r>
      <w:r>
        <w:rPr/>
        <w:t>ods, as well as to evaluate</w:t>
      </w:r>
      <w:r>
        <w:rPr>
          <w:spacing w:val="6"/>
        </w:rPr>
        <w:t xml:space="preserve"> </w:t>
      </w:r>
      <w:r>
        <w:rPr/>
        <w:t>new</w:t>
      </w:r>
      <w:r>
        <w:rPr>
          <w:spacing w:val="7"/>
        </w:rPr>
        <w:t xml:space="preserve"> </w:t>
      </w:r>
      <w:r>
        <w:rPr/>
        <w:t>NAS</w:t>
      </w:r>
      <w:r>
        <w:rPr>
          <w:spacing w:val="6"/>
        </w:rPr>
        <w:t xml:space="preserve"> </w:t>
      </w:r>
      <w:r>
        <w:rPr/>
        <w:t>methods</w:t>
      </w:r>
      <w:r>
        <w:rPr>
          <w:spacing w:val="11"/>
        </w:rPr>
        <w:t xml:space="preserve"> </w:t>
      </w:r>
      <w:r>
        <w:rPr/>
        <w:t>against</w:t>
      </w:r>
      <w:r>
        <w:rPr>
          <w:spacing w:val="7"/>
        </w:rPr>
        <w:t xml:space="preserve"> </w:t>
      </w:r>
      <w:r>
        <w:rPr/>
        <w:t>impo</w:t>
      </w:r>
      <w:r>
        <w:rPr>
          <w:spacing w:val="-1"/>
        </w:rPr>
        <w:t>rtant</w:t>
      </w:r>
      <w:r>
        <w:rPr>
          <w:spacing w:val="4"/>
        </w:rPr>
        <w:t xml:space="preserve"> </w:t>
      </w:r>
      <w:r>
        <w:rPr>
          <w:spacing w:val="-1"/>
        </w:rPr>
        <w:t>baselines.</w:t>
      </w:r>
      <w:r>
        <w:rPr>
          <w:spacing w:val="7"/>
        </w:rPr>
        <w:t xml:space="preserve"> </w:t>
      </w:r>
      <w:r>
        <w:rPr>
          <w:spacing w:val="-1"/>
        </w:rPr>
        <w:t>Prominent</w:t>
      </w:r>
      <w:r>
        <w:rPr>
          <w:spacing w:val="6"/>
        </w:rPr>
        <w:t xml:space="preserve"> </w:t>
      </w:r>
      <w:r>
        <w:rPr>
          <w:spacing w:val="-1"/>
        </w:rPr>
        <w:t>NAS</w:t>
      </w:r>
      <w:r>
        <w:rPr/>
        <w:t xml:space="preserve"> </w:t>
      </w:r>
      <w:r>
        <w:rPr/>
        <w:t>systems and libraries include the</w:t>
      </w:r>
      <w:r>
        <w:rPr>
          <w:spacing w:val="-1"/>
        </w:rPr>
        <w:t xml:space="preserve"> following:</w:t>
      </w:r>
    </w:p>
    <w:p>
      <w:pPr>
        <w:pStyle w:val="BodyText"/>
        <w:ind w:left="4" w:right="9" w:firstLine="212"/>
        <w:spacing w:before="2" w:line="253" w:lineRule="auto"/>
        <w:jc w:val="both"/>
        <w:rPr/>
      </w:pPr>
      <w:r>
        <w:rPr>
          <w:i/>
          <w:iCs/>
          <w:spacing w:val="-1"/>
        </w:rPr>
        <w:t>AutoKeras</w:t>
      </w:r>
      <w:r>
        <w:rPr>
          <w:i/>
          <w:iCs/>
          <w:spacing w:val="35"/>
          <w:w w:val="101"/>
        </w:rPr>
        <w:t xml:space="preserve"> </w:t>
      </w:r>
      <w:r>
        <w:rPr>
          <w:spacing w:val="-1"/>
        </w:rPr>
        <w:t>(Jin</w:t>
      </w:r>
      <w:r>
        <w:rPr>
          <w:spacing w:val="31"/>
          <w:w w:val="101"/>
        </w:rPr>
        <w:t xml:space="preserve"> </w:t>
      </w:r>
      <w:r>
        <w:rPr>
          <w:spacing w:val="-1"/>
        </w:rPr>
        <w:t>et</w:t>
      </w:r>
      <w:r>
        <w:rPr>
          <w:spacing w:val="33"/>
          <w:w w:val="101"/>
        </w:rPr>
        <w:t xml:space="preserve"> </w:t>
      </w:r>
      <w:r>
        <w:rPr>
          <w:spacing w:val="-1"/>
        </w:rPr>
        <w:t>al.</w:t>
      </w:r>
      <w:r>
        <w:rPr>
          <w:spacing w:val="27"/>
        </w:rPr>
        <w:t xml:space="preserve"> </w:t>
      </w:r>
      <w:hyperlink w:history="true" w:anchor="bookmark12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)</w:t>
      </w:r>
      <w:r>
        <w:rPr>
          <w:spacing w:val="29"/>
          <w:w w:val="101"/>
        </w:rPr>
        <w:t xml:space="preserve"> </w:t>
      </w:r>
      <w:r>
        <w:rPr>
          <w:spacing w:val="-1"/>
        </w:rPr>
        <w:t>is</w:t>
      </w:r>
      <w:r>
        <w:rPr>
          <w:spacing w:val="33"/>
          <w:w w:val="101"/>
        </w:rPr>
        <w:t xml:space="preserve"> </w:t>
      </w:r>
      <w:r>
        <w:rPr>
          <w:spacing w:val="-1"/>
        </w:rPr>
        <w:t>a</w:t>
      </w:r>
      <w:r>
        <w:rPr>
          <w:spacing w:val="29"/>
        </w:rPr>
        <w:t xml:space="preserve"> </w:t>
      </w:r>
      <w:r>
        <w:rPr>
          <w:spacing w:val="-1"/>
        </w:rPr>
        <w:t>NAS</w:t>
      </w:r>
      <w:r>
        <w:rPr>
          <w:spacing w:val="36"/>
          <w:w w:val="101"/>
        </w:rPr>
        <w:t xml:space="preserve"> </w:t>
      </w:r>
      <w:r>
        <w:rPr>
          <w:spacing w:val="-1"/>
        </w:rPr>
        <w:t>system</w:t>
      </w:r>
      <w:r>
        <w:rPr>
          <w:spacing w:val="27"/>
        </w:rPr>
        <w:t xml:space="preserve"> </w:t>
      </w:r>
      <w:r>
        <w:rPr>
          <w:spacing w:val="-1"/>
        </w:rPr>
        <w:t>built</w:t>
      </w:r>
      <w:r>
        <w:rPr>
          <w:spacing w:val="28"/>
        </w:rPr>
        <w:t xml:space="preserve"> </w:t>
      </w:r>
      <w:r>
        <w:rPr>
          <w:spacing w:val="-1"/>
        </w:rPr>
        <w:t>upon</w:t>
      </w:r>
      <w:r>
        <w:rPr>
          <w:spacing w:val="33"/>
        </w:rPr>
        <w:t xml:space="preserve"> </w:t>
      </w:r>
      <w:r>
        <w:rPr>
          <w:spacing w:val="-1"/>
        </w:rPr>
        <w:t>Keras</w:t>
      </w:r>
      <w:r>
        <w:rPr>
          <w:spacing w:val="36"/>
          <w:w w:val="101"/>
        </w:rPr>
        <w:t xml:space="preserve"> </w:t>
      </w:r>
      <w:r>
        <w:rPr>
          <w:spacing w:val="-1"/>
        </w:rPr>
        <w:t>supporting</w:t>
      </w:r>
      <w:r>
        <w:rPr>
          <w:spacing w:val="27"/>
          <w:w w:val="101"/>
        </w:rPr>
        <w:t xml:space="preserve"> </w:t>
      </w:r>
      <w:r>
        <w:rPr>
          <w:spacing w:val="-1"/>
        </w:rPr>
        <w:t>regr</w:t>
      </w:r>
      <w:r>
        <w:rPr>
          <w:spacing w:val="-2"/>
        </w:rPr>
        <w:t>ession</w:t>
      </w:r>
      <w:r>
        <w:rPr/>
        <w:t xml:space="preserve"> </w:t>
      </w:r>
      <w:r>
        <w:rPr/>
        <w:t>and</w:t>
      </w:r>
      <w:r>
        <w:rPr>
          <w:spacing w:val="38"/>
          <w:w w:val="101"/>
        </w:rPr>
        <w:t xml:space="preserve"> </w:t>
      </w:r>
      <w:r>
        <w:rPr/>
        <w:t>classifcation</w:t>
      </w:r>
      <w:r>
        <w:rPr>
          <w:spacing w:val="36"/>
          <w:w w:val="101"/>
        </w:rPr>
        <w:t xml:space="preserve"> </w:t>
      </w:r>
      <w:r>
        <w:rPr/>
        <w:t>tasks</w:t>
      </w:r>
      <w:r>
        <w:rPr>
          <w:spacing w:val="39"/>
        </w:rPr>
        <w:t xml:space="preserve"> </w:t>
      </w:r>
      <w:r>
        <w:rPr/>
        <w:t>on</w:t>
      </w:r>
      <w:r>
        <w:rPr>
          <w:spacing w:val="36"/>
          <w:w w:val="101"/>
        </w:rPr>
        <w:t xml:space="preserve"> </w:t>
      </w:r>
      <w:r>
        <w:rPr/>
        <w:t>image,</w:t>
      </w:r>
      <w:r>
        <w:rPr>
          <w:spacing w:val="36"/>
        </w:rPr>
        <w:t xml:space="preserve"> </w:t>
      </w:r>
      <w:r>
        <w:rPr/>
        <w:t>text</w:t>
      </w:r>
      <w:r>
        <w:rPr>
          <w:spacing w:val="40"/>
          <w:w w:val="101"/>
        </w:rPr>
        <w:t xml:space="preserve"> </w:t>
      </w:r>
      <w:r>
        <w:rPr/>
        <w:t>and</w:t>
      </w:r>
      <w:r>
        <w:rPr>
          <w:spacing w:val="36"/>
        </w:rPr>
        <w:t xml:space="preserve"> </w:t>
      </w:r>
      <w:r>
        <w:rPr/>
        <w:t>tabular</w:t>
      </w:r>
      <w:r>
        <w:rPr>
          <w:spacing w:val="38"/>
        </w:rPr>
        <w:t xml:space="preserve"> </w:t>
      </w:r>
      <w:r>
        <w:rPr/>
        <w:t>datas</w:t>
      </w:r>
      <w:r>
        <w:rPr>
          <w:spacing w:val="-1"/>
        </w:rPr>
        <w:t>ets.</w:t>
      </w:r>
      <w:r>
        <w:rPr>
          <w:spacing w:val="37"/>
        </w:rPr>
        <w:t xml:space="preserve"> </w:t>
      </w:r>
      <w:r>
        <w:rPr>
          <w:spacing w:val="-1"/>
        </w:rPr>
        <w:t>The</w:t>
      </w:r>
      <w:r>
        <w:rPr>
          <w:spacing w:val="34"/>
          <w:w w:val="101"/>
        </w:rPr>
        <w:t xml:space="preserve"> </w:t>
      </w:r>
      <w:r>
        <w:rPr>
          <w:spacing w:val="-1"/>
        </w:rPr>
        <w:t>proposed</w:t>
      </w:r>
      <w:r>
        <w:rPr>
          <w:spacing w:val="43"/>
        </w:rPr>
        <w:t xml:space="preserve"> </w:t>
      </w:r>
      <w:r>
        <w:rPr>
          <w:spacing w:val="-1"/>
        </w:rPr>
        <w:t>search</w:t>
      </w:r>
      <w:r>
        <w:rPr>
          <w:spacing w:val="43"/>
          <w:w w:val="101"/>
        </w:rPr>
        <w:t xml:space="preserve"> </w:t>
      </w:r>
      <w:r>
        <w:rPr>
          <w:spacing w:val="-1"/>
        </w:rPr>
        <w:t>strat-</w:t>
      </w:r>
      <w:r>
        <w:rPr/>
        <w:t xml:space="preserve"> </w:t>
      </w:r>
      <w:r>
        <w:rPr/>
        <w:t>egy</w:t>
      </w:r>
      <w:r>
        <w:rPr>
          <w:spacing w:val="21"/>
          <w:w w:val="102"/>
        </w:rPr>
        <w:t xml:space="preserve"> </w:t>
      </w:r>
      <w:r>
        <w:rPr/>
        <w:t>of AutoKeras</w:t>
      </w:r>
      <w:r>
        <w:rPr>
          <w:spacing w:val="19"/>
        </w:rPr>
        <w:t xml:space="preserve"> </w:t>
      </w:r>
      <w:r>
        <w:rPr/>
        <w:t>is</w:t>
      </w:r>
      <w:r>
        <w:rPr>
          <w:spacing w:val="23"/>
        </w:rPr>
        <w:t xml:space="preserve"> </w:t>
      </w:r>
      <w:r>
        <w:rPr/>
        <w:t>a</w:t>
      </w:r>
      <w:r>
        <w:rPr>
          <w:spacing w:val="21"/>
        </w:rPr>
        <w:t xml:space="preserve"> </w:t>
      </w:r>
      <w:r>
        <w:rPr/>
        <w:t>combinat</w:t>
      </w:r>
      <w:r>
        <w:rPr>
          <w:spacing w:val="-1"/>
        </w:rPr>
        <w:t>ion</w:t>
      </w:r>
      <w:r>
        <w:rPr>
          <w:spacing w:val="21"/>
          <w:w w:val="101"/>
        </w:rPr>
        <w:t xml:space="preserve"> </w:t>
      </w:r>
      <w:r>
        <w:rPr>
          <w:spacing w:val="-1"/>
        </w:rPr>
        <w:t>of Bayesian</w:t>
      </w:r>
      <w:r>
        <w:rPr>
          <w:spacing w:val="22"/>
        </w:rPr>
        <w:t xml:space="preserve"> </w:t>
      </w:r>
      <w:r>
        <w:rPr>
          <w:spacing w:val="-1"/>
        </w:rPr>
        <w:t>optimisation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19"/>
          <w:w w:val="101"/>
        </w:rPr>
        <w:t xml:space="preserve"> </w:t>
      </w:r>
      <w:r>
        <w:rPr>
          <w:spacing w:val="-1"/>
        </w:rPr>
        <w:t>network</w:t>
      </w:r>
      <w:r>
        <w:rPr>
          <w:spacing w:val="18"/>
        </w:rPr>
        <w:t xml:space="preserve"> </w:t>
      </w:r>
      <w:r>
        <w:rPr>
          <w:spacing w:val="-1"/>
        </w:rPr>
        <w:t>morphism</w:t>
      </w:r>
      <w:r>
        <w:rPr>
          <w:spacing w:val="25"/>
          <w:w w:val="101"/>
        </w:rPr>
        <w:t xml:space="preserve"> </w:t>
      </w:r>
      <w:r>
        <w:rPr>
          <w:spacing w:val="-1"/>
        </w:rPr>
        <w:t>(Jin</w:t>
      </w:r>
      <w:r>
        <w:rPr/>
        <w:t xml:space="preserve"> </w:t>
      </w:r>
      <w:r>
        <w:rPr>
          <w:spacing w:val="-1"/>
        </w:rPr>
        <w:t>et</w:t>
      </w:r>
      <w:r>
        <w:rPr>
          <w:spacing w:val="33"/>
        </w:rPr>
        <w:t xml:space="preserve"> </w:t>
      </w:r>
      <w:r>
        <w:rPr>
          <w:spacing w:val="-1"/>
        </w:rPr>
        <w:t>al.</w:t>
      </w:r>
      <w:r>
        <w:rPr>
          <w:spacing w:val="26"/>
          <w:w w:val="101"/>
        </w:rPr>
        <w:t xml:space="preserve"> </w:t>
      </w:r>
      <w:hyperlink w:history="true" w:anchor="bookmark12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)</w:t>
      </w:r>
      <w:r>
        <w:rPr>
          <w:spacing w:val="35"/>
          <w:w w:val="101"/>
        </w:rPr>
        <w:t xml:space="preserve"> </w:t>
      </w:r>
      <w:r>
        <w:rPr>
          <w:spacing w:val="-1"/>
        </w:rPr>
        <w:t>(explained</w:t>
      </w:r>
      <w:r>
        <w:rPr>
          <w:spacing w:val="29"/>
          <w:w w:val="101"/>
        </w:rPr>
        <w:t xml:space="preserve"> </w:t>
      </w:r>
      <w:r>
        <w:rPr>
          <w:spacing w:val="-1"/>
        </w:rPr>
        <w:t>in</w:t>
      </w:r>
      <w:r>
        <w:rPr>
          <w:spacing w:val="35"/>
        </w:rPr>
        <w:t xml:space="preserve"> </w:t>
      </w:r>
      <w:r>
        <w:rPr>
          <w:spacing w:val="-1"/>
        </w:rPr>
        <w:t>Sect.</w:t>
      </w:r>
      <w:r>
        <w:rPr>
          <w:spacing w:val="26"/>
          <w:w w:val="101"/>
        </w:rPr>
        <w:t xml:space="preserve"> </w:t>
      </w:r>
      <w:hyperlink w:history="true" w:anchor="bookmark294">
        <w:r>
          <w:rPr>
            <w:color w:val="0000FF"/>
            <w:spacing w:val="-1"/>
          </w:rPr>
          <w:t>4.2.2</w:t>
        </w:r>
      </w:hyperlink>
      <w:r>
        <w:rPr>
          <w:spacing w:val="-1"/>
        </w:rPr>
        <w:t>).</w:t>
      </w:r>
      <w:r>
        <w:rPr>
          <w:spacing w:val="29"/>
          <w:w w:val="101"/>
        </w:rPr>
        <w:t xml:space="preserve"> </w:t>
      </w:r>
      <w:r>
        <w:rPr>
          <w:spacing w:val="-1"/>
        </w:rPr>
        <w:t>However,</w:t>
      </w:r>
      <w:r>
        <w:rPr>
          <w:spacing w:val="29"/>
          <w:w w:val="101"/>
        </w:rPr>
        <w:t xml:space="preserve"> </w:t>
      </w:r>
      <w:r>
        <w:rPr>
          <w:spacing w:val="-1"/>
        </w:rPr>
        <w:t>in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31"/>
          <w:w w:val="101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efault</w:t>
      </w:r>
      <w:r>
        <w:rPr>
          <w:spacing w:val="36"/>
        </w:rPr>
        <w:t xml:space="preserve"> </w:t>
      </w:r>
      <w:r>
        <w:rPr>
          <w:spacing w:val="-2"/>
        </w:rPr>
        <w:t>setting,</w:t>
      </w:r>
      <w:r>
        <w:rPr>
          <w:spacing w:val="29"/>
        </w:rPr>
        <w:t xml:space="preserve"> </w:t>
      </w:r>
      <w:r>
        <w:rPr>
          <w:spacing w:val="-2"/>
        </w:rPr>
        <w:t>this</w:t>
      </w:r>
      <w:r>
        <w:rPr>
          <w:spacing w:val="36"/>
        </w:rPr>
        <w:t xml:space="preserve"> </w:t>
      </w:r>
      <w:r>
        <w:rPr>
          <w:spacing w:val="-2"/>
        </w:rPr>
        <w:t>system</w:t>
      </w:r>
      <w:r>
        <w:rPr>
          <w:spacing w:val="28"/>
        </w:rPr>
        <w:t xml:space="preserve"> </w:t>
      </w:r>
      <w:r>
        <w:rPr>
          <w:spacing w:val="-2"/>
        </w:rPr>
        <w:t>uses</w:t>
      </w:r>
      <w:r>
        <w:rPr/>
        <w:t xml:space="preserve"> </w:t>
      </w:r>
      <w:r>
        <w:rPr>
          <w:spacing w:val="-1"/>
        </w:rPr>
        <w:t>an</w:t>
      </w:r>
      <w:r>
        <w:rPr>
          <w:spacing w:val="24"/>
        </w:rPr>
        <w:t xml:space="preserve"> </w:t>
      </w:r>
      <w:r>
        <w:rPr>
          <w:spacing w:val="-1"/>
        </w:rPr>
        <w:t>optimisation</w:t>
      </w:r>
      <w:r>
        <w:rPr>
          <w:spacing w:val="14"/>
          <w:w w:val="101"/>
        </w:rPr>
        <w:t xml:space="preserve"> </w:t>
      </w:r>
      <w:r>
        <w:rPr>
          <w:spacing w:val="-1"/>
        </w:rPr>
        <w:t>method</w:t>
      </w:r>
      <w:r>
        <w:rPr>
          <w:spacing w:val="12"/>
          <w:w w:val="101"/>
        </w:rPr>
        <w:t xml:space="preserve"> </w:t>
      </w:r>
      <w:r>
        <w:rPr>
          <w:spacing w:val="-1"/>
        </w:rPr>
        <w:t>based</w:t>
      </w:r>
      <w:r>
        <w:rPr>
          <w:spacing w:val="17"/>
        </w:rPr>
        <w:t xml:space="preserve"> </w:t>
      </w:r>
      <w:r>
        <w:rPr>
          <w:spacing w:val="-1"/>
        </w:rPr>
        <w:t>on</w:t>
      </w:r>
      <w:r>
        <w:rPr>
          <w:spacing w:val="12"/>
          <w:w w:val="101"/>
        </w:rPr>
        <w:t xml:space="preserve"> </w:t>
      </w:r>
      <w:r>
        <w:rPr>
          <w:spacing w:val="-1"/>
        </w:rPr>
        <w:t>random</w:t>
      </w:r>
      <w:r>
        <w:rPr>
          <w:spacing w:val="21"/>
        </w:rPr>
        <w:t xml:space="preserve"> </w:t>
      </w:r>
      <w:r>
        <w:rPr>
          <w:spacing w:val="-1"/>
        </w:rPr>
        <w:t>search.</w:t>
      </w:r>
      <w:r>
        <w:rPr>
          <w:spacing w:val="14"/>
          <w:w w:val="101"/>
        </w:rPr>
        <w:t xml:space="preserve"> </w:t>
      </w:r>
      <w:r>
        <w:rPr>
          <w:spacing w:val="-1"/>
        </w:rPr>
        <w:t>AutoKeras</w:t>
      </w:r>
      <w:r>
        <w:rPr>
          <w:spacing w:val="21"/>
          <w:w w:val="101"/>
        </w:rPr>
        <w:t xml:space="preserve"> </w:t>
      </w:r>
      <w:r>
        <w:rPr>
          <w:spacing w:val="-1"/>
        </w:rPr>
        <w:t>supports</w:t>
      </w:r>
      <w:r>
        <w:rPr>
          <w:spacing w:val="17"/>
        </w:rPr>
        <w:t xml:space="preserve"> </w:t>
      </w:r>
      <w:r>
        <w:rPr>
          <w:spacing w:val="-1"/>
        </w:rPr>
        <w:t>optimising</w:t>
      </w:r>
      <w:r>
        <w:rPr>
          <w:spacing w:val="18"/>
          <w:w w:val="102"/>
        </w:rPr>
        <w:t xml:space="preserve"> </w:t>
      </w:r>
      <w:r>
        <w:rPr>
          <w:spacing w:val="-1"/>
        </w:rPr>
        <w:t>a</w:t>
      </w:r>
      <w:r>
        <w:rPr>
          <w:spacing w:val="14"/>
          <w:w w:val="101"/>
        </w:rPr>
        <w:t xml:space="preserve"> </w:t>
      </w:r>
      <w:r>
        <w:rPr>
          <w:spacing w:val="-1"/>
        </w:rPr>
        <w:t>macro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before="130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220"/>
          <w:pgSz w:w="8788" w:h="13323"/>
          <w:pgMar w:top="915" w:right="925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left="2" w:firstLine="6"/>
        <w:spacing w:before="54" w:line="217" w:lineRule="auto"/>
        <w:rPr/>
      </w:pPr>
      <w:r>
        <w:rPr>
          <w:spacing w:val="-1"/>
        </w:rPr>
        <w:t>search</w:t>
      </w:r>
      <w:r>
        <w:rPr>
          <w:spacing w:val="20"/>
        </w:rPr>
        <w:t xml:space="preserve"> </w:t>
      </w:r>
      <w:r>
        <w:rPr>
          <w:spacing w:val="-1"/>
        </w:rPr>
        <w:t>space and allows building networks using</w:t>
      </w:r>
      <w:r>
        <w:rPr>
          <w:spacing w:val="11"/>
          <w:w w:val="101"/>
        </w:rPr>
        <w:t xml:space="preserve"> </w:t>
      </w:r>
      <w:r>
        <w:rPr>
          <w:spacing w:val="-1"/>
        </w:rPr>
        <w:t>several block types,</w:t>
      </w:r>
      <w:r>
        <w:rPr>
          <w:spacing w:val="12"/>
        </w:rPr>
        <w:t xml:space="preserve"> </w:t>
      </w:r>
      <w:r>
        <w:rPr>
          <w:spacing w:val="-1"/>
        </w:rPr>
        <w:t>such</w:t>
      </w:r>
      <w:r>
        <w:rPr>
          <w:spacing w:val="9"/>
        </w:rPr>
        <w:t xml:space="preserve"> </w:t>
      </w:r>
      <w:r>
        <w:rPr>
          <w:spacing w:val="-1"/>
        </w:rPr>
        <w:t>as</w:t>
      </w:r>
      <w:r>
        <w:rPr>
          <w:spacing w:val="4"/>
        </w:rPr>
        <w:t xml:space="preserve"> </w:t>
      </w:r>
      <w:r>
        <w:rPr>
          <w:spacing w:val="-1"/>
        </w:rPr>
        <w:t>Xception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/>
        <w:t xml:space="preserve"> </w:t>
      </w:r>
      <w:r>
        <w:rPr>
          <w:spacing w:val="-2"/>
        </w:rPr>
        <w:t>ResNet.</w:t>
      </w:r>
    </w:p>
    <w:p>
      <w:pPr>
        <w:pStyle w:val="BodyText"/>
        <w:ind w:firstLine="216"/>
        <w:spacing w:line="253" w:lineRule="auto"/>
        <w:jc w:val="both"/>
        <w:rPr/>
      </w:pPr>
      <w:r>
        <w:rPr>
          <w:i/>
          <w:iCs/>
        </w:rPr>
        <w:t>Auto-PyTorch</w:t>
      </w:r>
      <w:r>
        <w:rPr>
          <w:i/>
          <w:iCs/>
          <w:spacing w:val="13"/>
        </w:rPr>
        <w:t xml:space="preserve"> </w:t>
      </w:r>
      <w:r>
        <w:rPr/>
        <w:t>(Zimmer</w:t>
      </w:r>
      <w:r>
        <w:rPr>
          <w:spacing w:val="-1"/>
        </w:rPr>
        <w:t xml:space="preserve"> et al. </w:t>
      </w:r>
      <w:hyperlink w:history="true" w:anchor="bookmark195">
        <w:r>
          <w:rPr>
            <w:color w:val="0000FF"/>
            <w:spacing w:val="-1"/>
          </w:rPr>
          <w:t>2021</w:t>
        </w:r>
      </w:hyperlink>
      <w:r>
        <w:rPr>
          <w:spacing w:val="-1"/>
        </w:rPr>
        <w:t>) is a</w:t>
      </w:r>
      <w:r>
        <w:rPr>
          <w:spacing w:val="6"/>
        </w:rPr>
        <w:t xml:space="preserve"> </w:t>
      </w:r>
      <w:r>
        <w:rPr>
          <w:spacing w:val="-1"/>
        </w:rPr>
        <w:t>NAS</w:t>
      </w:r>
      <w:r>
        <w:rPr>
          <w:spacing w:val="13"/>
          <w:w w:val="101"/>
        </w:rPr>
        <w:t xml:space="preserve"> </w:t>
      </w:r>
      <w:r>
        <w:rPr>
          <w:spacing w:val="-1"/>
        </w:rPr>
        <w:t>system</w:t>
      </w:r>
      <w:r>
        <w:rPr>
          <w:spacing w:val="4"/>
        </w:rPr>
        <w:t xml:space="preserve"> </w:t>
      </w:r>
      <w:r>
        <w:rPr>
          <w:spacing w:val="-1"/>
        </w:rPr>
        <w:t>built</w:t>
      </w:r>
      <w:r>
        <w:rPr>
          <w:spacing w:val="9"/>
        </w:rPr>
        <w:t xml:space="preserve"> </w:t>
      </w:r>
      <w:r>
        <w:rPr>
          <w:spacing w:val="-1"/>
        </w:rPr>
        <w:t>on</w:t>
      </w:r>
      <w:r>
        <w:rPr>
          <w:spacing w:val="6"/>
        </w:rPr>
        <w:t xml:space="preserve"> </w:t>
      </w:r>
      <w:r>
        <w:rPr>
          <w:spacing w:val="-1"/>
        </w:rPr>
        <w:t>top</w:t>
      </w:r>
      <w:r>
        <w:rPr>
          <w:spacing w:val="9"/>
        </w:rPr>
        <w:t xml:space="preserve"> </w:t>
      </w:r>
      <w:r>
        <w:rPr>
          <w:spacing w:val="-1"/>
        </w:rPr>
        <w:t>of the</w:t>
      </w:r>
      <w:r>
        <w:rPr>
          <w:spacing w:val="7"/>
        </w:rPr>
        <w:t xml:space="preserve"> </w:t>
      </w:r>
      <w:r>
        <w:rPr>
          <w:spacing w:val="-1"/>
        </w:rPr>
        <w:t>PyTorch</w:t>
      </w:r>
      <w:r>
        <w:rPr>
          <w:spacing w:val="7"/>
        </w:rPr>
        <w:t xml:space="preserve"> </w:t>
      </w:r>
      <w:r>
        <w:rPr>
          <w:spacing w:val="-1"/>
        </w:rPr>
        <w:t>frame-</w:t>
      </w:r>
      <w:r>
        <w:rPr/>
        <w:t xml:space="preserve"> </w:t>
      </w:r>
      <w:r>
        <w:rPr>
          <w:spacing w:val="-1"/>
        </w:rPr>
        <w:t>work. As a</w:t>
      </w:r>
      <w:r>
        <w:rPr>
          <w:spacing w:val="27"/>
        </w:rPr>
        <w:t xml:space="preserve"> </w:t>
      </w:r>
      <w:r>
        <w:rPr>
          <w:spacing w:val="-1"/>
        </w:rPr>
        <w:t>search</w:t>
      </w:r>
      <w:r>
        <w:rPr>
          <w:spacing w:val="12"/>
          <w:w w:val="101"/>
        </w:rPr>
        <w:t xml:space="preserve"> </w:t>
      </w:r>
      <w:r>
        <w:rPr>
          <w:spacing w:val="-1"/>
        </w:rPr>
        <w:t>strategy, auto-PyTorch uses a</w:t>
      </w:r>
      <w:r>
        <w:rPr>
          <w:spacing w:val="8"/>
        </w:rPr>
        <w:t xml:space="preserve"> </w:t>
      </w:r>
      <w:r>
        <w:rPr>
          <w:spacing w:val="-1"/>
        </w:rPr>
        <w:t>combination</w:t>
      </w:r>
      <w:r>
        <w:rPr>
          <w:spacing w:val="8"/>
        </w:rPr>
        <w:t xml:space="preserve"> </w:t>
      </w:r>
      <w:r>
        <w:rPr>
          <w:spacing w:val="-1"/>
        </w:rPr>
        <w:t>of Bayesian</w:t>
      </w:r>
      <w:r>
        <w:rPr>
          <w:spacing w:val="8"/>
        </w:rPr>
        <w:t xml:space="preserve"> </w:t>
      </w:r>
      <w:r>
        <w:rPr>
          <w:spacing w:val="-1"/>
        </w:rPr>
        <w:t>optimisation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/>
        <w:t xml:space="preserve"> </w:t>
      </w:r>
      <w:r>
        <w:rPr>
          <w:spacing w:val="-1"/>
        </w:rPr>
        <w:t>hyperband</w:t>
      </w:r>
      <w:r>
        <w:rPr>
          <w:spacing w:val="34"/>
          <w:w w:val="101"/>
        </w:rPr>
        <w:t xml:space="preserve"> </w:t>
      </w:r>
      <w:r>
        <w:rPr>
          <w:spacing w:val="-1"/>
        </w:rPr>
        <w:t>to</w:t>
      </w:r>
      <w:r>
        <w:rPr>
          <w:spacing w:val="31"/>
        </w:rPr>
        <w:t xml:space="preserve"> </w:t>
      </w:r>
      <w:r>
        <w:rPr>
          <w:spacing w:val="-1"/>
        </w:rPr>
        <w:t>speed</w:t>
      </w:r>
      <w:r>
        <w:rPr>
          <w:spacing w:val="23"/>
        </w:rPr>
        <w:t xml:space="preserve"> </w:t>
      </w:r>
      <w:r>
        <w:rPr>
          <w:spacing w:val="-1"/>
        </w:rPr>
        <w:t>up</w:t>
      </w:r>
      <w:r>
        <w:rPr>
          <w:spacing w:val="23"/>
          <w:w w:val="102"/>
        </w:rPr>
        <w:t xml:space="preserve"> </w:t>
      </w:r>
      <w:r>
        <w:rPr>
          <w:spacing w:val="-1"/>
        </w:rPr>
        <w:t>the</w:t>
      </w:r>
      <w:r>
        <w:rPr>
          <w:spacing w:val="23"/>
          <w:w w:val="101"/>
        </w:rPr>
        <w:t xml:space="preserve"> </w:t>
      </w:r>
      <w:r>
        <w:rPr>
          <w:spacing w:val="-1"/>
        </w:rPr>
        <w:t>training</w:t>
      </w:r>
      <w:r>
        <w:rPr>
          <w:spacing w:val="22"/>
          <w:w w:val="101"/>
        </w:rPr>
        <w:t xml:space="preserve"> </w:t>
      </w:r>
      <w:r>
        <w:rPr>
          <w:spacing w:val="-1"/>
        </w:rPr>
        <w:t>process</w:t>
      </w:r>
      <w:r>
        <w:rPr>
          <w:spacing w:val="30"/>
          <w:w w:val="101"/>
        </w:rPr>
        <w:t xml:space="preserve"> </w:t>
      </w:r>
      <w:r>
        <w:rPr>
          <w:spacing w:val="-1"/>
        </w:rPr>
        <w:t>(explained</w:t>
      </w:r>
      <w:r>
        <w:rPr>
          <w:spacing w:val="24"/>
        </w:rPr>
        <w:t xml:space="preserve"> </w:t>
      </w:r>
      <w:r>
        <w:rPr>
          <w:spacing w:val="-1"/>
        </w:rPr>
        <w:t>in</w:t>
      </w:r>
      <w:r>
        <w:rPr>
          <w:spacing w:val="29"/>
          <w:w w:val="101"/>
        </w:rPr>
        <w:t xml:space="preserve"> </w:t>
      </w:r>
      <w:r>
        <w:rPr>
          <w:spacing w:val="-1"/>
        </w:rPr>
        <w:t>Sect.</w:t>
      </w:r>
      <w:r>
        <w:rPr>
          <w:spacing w:val="20"/>
          <w:w w:val="101"/>
        </w:rPr>
        <w:t xml:space="preserve"> </w:t>
      </w:r>
      <w:hyperlink w:history="true" w:anchor="bookmark106">
        <w:r>
          <w:rPr>
            <w:color w:val="0000FF"/>
            <w:spacing w:val="-1"/>
          </w:rPr>
          <w:t>3.2.2</w:t>
        </w:r>
      </w:hyperlink>
      <w:r>
        <w:rPr>
          <w:spacing w:val="-1"/>
        </w:rPr>
        <w:t>).</w:t>
      </w:r>
      <w:r>
        <w:rPr>
          <w:spacing w:val="25"/>
        </w:rPr>
        <w:t xml:space="preserve"> </w:t>
      </w:r>
      <w:r>
        <w:rPr>
          <w:spacing w:val="-1"/>
        </w:rPr>
        <w:t>It</w:t>
      </w:r>
      <w:r>
        <w:rPr>
          <w:spacing w:val="28"/>
        </w:rPr>
        <w:t xml:space="preserve"> </w:t>
      </w:r>
      <w:r>
        <w:rPr>
          <w:spacing w:val="-1"/>
        </w:rPr>
        <w:t>also</w:t>
      </w:r>
      <w:r>
        <w:rPr>
          <w:spacing w:val="23"/>
        </w:rPr>
        <w:t xml:space="preserve"> </w:t>
      </w:r>
      <w:r>
        <w:rPr>
          <w:spacing w:val="-1"/>
        </w:rPr>
        <w:t>uses</w:t>
      </w:r>
      <w:r>
        <w:rPr>
          <w:spacing w:val="24"/>
        </w:rPr>
        <w:t xml:space="preserve"> </w:t>
      </w:r>
      <w:r>
        <w:rPr>
          <w:spacing w:val="-1"/>
        </w:rPr>
        <w:t>meta-</w:t>
      </w:r>
      <w:r>
        <w:rPr/>
        <w:t xml:space="preserve"> </w:t>
      </w:r>
      <w:r>
        <w:rPr>
          <w:spacing w:val="-1"/>
        </w:rPr>
        <w:t>learning</w:t>
      </w:r>
      <w:r>
        <w:rPr>
          <w:spacing w:val="35"/>
        </w:rPr>
        <w:t xml:space="preserve"> </w:t>
      </w:r>
      <w:r>
        <w:rPr>
          <w:spacing w:val="-1"/>
        </w:rPr>
        <w:t>and</w:t>
      </w:r>
      <w:r>
        <w:rPr>
          <w:spacing w:val="26"/>
          <w:w w:val="101"/>
        </w:rPr>
        <w:t xml:space="preserve"> </w:t>
      </w:r>
      <w:r>
        <w:rPr>
          <w:spacing w:val="-1"/>
        </w:rPr>
        <w:t>ensembling</w:t>
      </w:r>
      <w:r>
        <w:rPr>
          <w:spacing w:val="24"/>
          <w:w w:val="102"/>
        </w:rPr>
        <w:t xml:space="preserve"> </w:t>
      </w:r>
      <w:r>
        <w:rPr>
          <w:spacing w:val="-1"/>
        </w:rPr>
        <w:t>to</w:t>
      </w:r>
      <w:r>
        <w:rPr>
          <w:spacing w:val="23"/>
        </w:rPr>
        <w:t xml:space="preserve"> </w:t>
      </w:r>
      <w:r>
        <w:rPr>
          <w:spacing w:val="-1"/>
        </w:rPr>
        <w:t>produce</w:t>
      </w:r>
      <w:r>
        <w:rPr>
          <w:spacing w:val="31"/>
          <w:w w:val="101"/>
        </w:rPr>
        <w:t xml:space="preserve"> </w:t>
      </w:r>
      <w:r>
        <w:rPr>
          <w:spacing w:val="-1"/>
        </w:rPr>
        <w:t>stronger</w:t>
      </w:r>
      <w:r>
        <w:rPr>
          <w:spacing w:val="24"/>
          <w:w w:val="102"/>
        </w:rPr>
        <w:t xml:space="preserve"> </w:t>
      </w:r>
      <w:r>
        <w:rPr>
          <w:spacing w:val="-1"/>
        </w:rPr>
        <w:t>models.</w:t>
      </w:r>
      <w:r>
        <w:rPr>
          <w:spacing w:val="24"/>
          <w:w w:val="101"/>
        </w:rPr>
        <w:t xml:space="preserve"> </w:t>
      </w:r>
      <w:r>
        <w:rPr>
          <w:spacing w:val="-1"/>
        </w:rPr>
        <w:t>Auto-PyTorch</w:t>
      </w:r>
      <w:r>
        <w:rPr>
          <w:spacing w:val="26"/>
        </w:rPr>
        <w:t xml:space="preserve"> </w:t>
      </w:r>
      <w:r>
        <w:rPr>
          <w:spacing w:val="-1"/>
        </w:rPr>
        <w:t>focuses</w:t>
      </w:r>
      <w:r>
        <w:rPr>
          <w:spacing w:val="27"/>
          <w:w w:val="101"/>
        </w:rPr>
        <w:t xml:space="preserve"> </w:t>
      </w:r>
      <w:r>
        <w:rPr>
          <w:spacing w:val="-1"/>
        </w:rPr>
        <w:t>on</w:t>
      </w:r>
      <w:r>
        <w:rPr>
          <w:spacing w:val="27"/>
          <w:w w:val="101"/>
        </w:rPr>
        <w:t xml:space="preserve"> </w:t>
      </w:r>
      <w:r>
        <w:rPr>
          <w:spacing w:val="-1"/>
        </w:rPr>
        <w:t>optimis-</w:t>
      </w:r>
      <w:r>
        <w:rPr/>
        <w:t xml:space="preserve"> </w:t>
      </w:r>
      <w:r>
        <w:rPr/>
        <w:t>ing</w:t>
      </w:r>
      <w:r>
        <w:rPr>
          <w:spacing w:val="30"/>
        </w:rPr>
        <w:t xml:space="preserve"> </w:t>
      </w:r>
      <w:r>
        <w:rPr/>
        <w:t>the</w:t>
      </w:r>
      <w:r>
        <w:rPr>
          <w:spacing w:val="31"/>
        </w:rPr>
        <w:t xml:space="preserve"> </w:t>
      </w:r>
      <w:r>
        <w:rPr/>
        <w:t>full</w:t>
      </w:r>
      <w:r>
        <w:rPr>
          <w:spacing w:val="30"/>
          <w:w w:val="101"/>
        </w:rPr>
        <w:t xml:space="preserve"> </w:t>
      </w:r>
      <w:r>
        <w:rPr/>
        <w:t>machine-learning</w:t>
      </w:r>
      <w:r>
        <w:rPr>
          <w:spacing w:val="28"/>
          <w:w w:val="101"/>
        </w:rPr>
        <w:t xml:space="preserve"> </w:t>
      </w:r>
      <w:r>
        <w:rPr/>
        <w:t>pipeline,</w:t>
      </w:r>
      <w:r>
        <w:rPr>
          <w:spacing w:val="30"/>
        </w:rPr>
        <w:t xml:space="preserve"> </w:t>
      </w:r>
      <w:r>
        <w:rPr/>
        <w:t>including</w:t>
      </w:r>
      <w:r>
        <w:rPr>
          <w:spacing w:val="28"/>
          <w:w w:val="101"/>
        </w:rPr>
        <w:t xml:space="preserve"> </w:t>
      </w:r>
      <w:r>
        <w:rPr/>
        <w:t>p</w:t>
      </w:r>
      <w:r>
        <w:rPr>
          <w:spacing w:val="-1"/>
        </w:rPr>
        <w:t>re-processing,</w:t>
      </w:r>
      <w:r>
        <w:rPr>
          <w:spacing w:val="29"/>
          <w:w w:val="101"/>
        </w:rPr>
        <w:t xml:space="preserve"> </w:t>
      </w:r>
      <w:r>
        <w:rPr>
          <w:spacing w:val="-1"/>
        </w:rPr>
        <w:t>NAS,</w:t>
      </w:r>
      <w:r>
        <w:rPr>
          <w:spacing w:val="30"/>
          <w:w w:val="101"/>
        </w:rPr>
        <w:t xml:space="preserve"> </w:t>
      </w:r>
      <w:r>
        <w:rPr>
          <w:spacing w:val="-1"/>
        </w:rPr>
        <w:t>network</w:t>
      </w:r>
      <w:r>
        <w:rPr>
          <w:spacing w:val="29"/>
        </w:rPr>
        <w:t xml:space="preserve"> </w:t>
      </w:r>
      <w:r>
        <w:rPr>
          <w:spacing w:val="-1"/>
        </w:rPr>
        <w:t>training</w:t>
      </w:r>
      <w:r>
        <w:rPr/>
        <w:t xml:space="preserve"> </w:t>
      </w:r>
      <w:r>
        <w:rPr>
          <w:spacing w:val="-1"/>
        </w:rPr>
        <w:t>and</w:t>
      </w:r>
      <w:r>
        <w:rPr>
          <w:spacing w:val="19"/>
          <w:w w:val="101"/>
        </w:rPr>
        <w:t xml:space="preserve"> </w:t>
      </w:r>
      <w:r>
        <w:rPr>
          <w:spacing w:val="-1"/>
        </w:rPr>
        <w:t>regularisation.</w:t>
      </w:r>
      <w:r>
        <w:rPr>
          <w:spacing w:val="21"/>
          <w:w w:val="101"/>
        </w:rPr>
        <w:t xml:space="preserve"> </w:t>
      </w:r>
      <w:r>
        <w:rPr>
          <w:spacing w:val="-1"/>
        </w:rPr>
        <w:t>It</w:t>
      </w:r>
      <w:r>
        <w:rPr>
          <w:spacing w:val="28"/>
        </w:rPr>
        <w:t xml:space="preserve"> </w:t>
      </w:r>
      <w:r>
        <w:rPr>
          <w:spacing w:val="-1"/>
        </w:rPr>
        <w:t>supports</w:t>
      </w:r>
      <w:r>
        <w:rPr>
          <w:spacing w:val="20"/>
          <w:w w:val="101"/>
        </w:rPr>
        <w:t xml:space="preserve"> </w:t>
      </w:r>
      <w:r>
        <w:rPr>
          <w:spacing w:val="-1"/>
        </w:rPr>
        <w:t>two</w:t>
      </w:r>
      <w:r>
        <w:rPr>
          <w:spacing w:val="21"/>
          <w:w w:val="101"/>
        </w:rPr>
        <w:t xml:space="preserve"> </w:t>
      </w:r>
      <w:r>
        <w:rPr>
          <w:spacing w:val="-1"/>
        </w:rPr>
        <w:t>macro-scale</w:t>
      </w:r>
      <w:r>
        <w:rPr>
          <w:spacing w:val="28"/>
        </w:rPr>
        <w:t xml:space="preserve"> </w:t>
      </w:r>
      <w:r>
        <w:rPr>
          <w:spacing w:val="-1"/>
        </w:rPr>
        <w:t>search</w:t>
      </w:r>
      <w:r>
        <w:rPr>
          <w:spacing w:val="28"/>
        </w:rPr>
        <w:t xml:space="preserve"> </w:t>
      </w:r>
      <w:r>
        <w:rPr>
          <w:spacing w:val="-1"/>
        </w:rPr>
        <w:t>spaces:</w:t>
      </w:r>
      <w:r>
        <w:rPr>
          <w:spacing w:val="25"/>
        </w:rPr>
        <w:t xml:space="preserve"> </w:t>
      </w:r>
      <w:r>
        <w:rPr>
          <w:spacing w:val="-1"/>
        </w:rPr>
        <w:t>a</w:t>
      </w:r>
      <w:r>
        <w:rPr>
          <w:spacing w:val="28"/>
        </w:rPr>
        <w:t xml:space="preserve"> </w:t>
      </w:r>
      <w:r>
        <w:rPr>
          <w:spacing w:val="-1"/>
        </w:rPr>
        <w:t>smaller</w:t>
      </w:r>
      <w:r>
        <w:rPr>
          <w:spacing w:val="23"/>
          <w:w w:val="101"/>
        </w:rPr>
        <w:t xml:space="preserve"> </w:t>
      </w:r>
      <w:r>
        <w:rPr>
          <w:spacing w:val="-1"/>
        </w:rPr>
        <w:t>one</w:t>
      </w:r>
      <w:r>
        <w:rPr>
          <w:spacing w:val="22"/>
        </w:rPr>
        <w:t xml:space="preserve"> </w:t>
      </w:r>
      <w:r>
        <w:rPr>
          <w:spacing w:val="-1"/>
        </w:rPr>
        <w:t>for</w:t>
      </w:r>
      <w:r>
        <w:rPr>
          <w:spacing w:val="23"/>
          <w:w w:val="101"/>
        </w:rPr>
        <w:t xml:space="preserve"> </w:t>
      </w:r>
      <w:r>
        <w:rPr>
          <w:spacing w:val="-1"/>
        </w:rPr>
        <w:t>optimi</w:t>
      </w:r>
      <w:r>
        <w:rPr>
          <w:spacing w:val="-2"/>
        </w:rPr>
        <w:t>s-</w:t>
      </w:r>
      <w:r>
        <w:rPr/>
        <w:t xml:space="preserve"> </w:t>
      </w:r>
      <w:r>
        <w:rPr>
          <w:spacing w:val="-1"/>
        </w:rPr>
        <w:t>ing</w:t>
      </w:r>
      <w:r>
        <w:rPr>
          <w:spacing w:val="27"/>
          <w:w w:val="101"/>
        </w:rPr>
        <w:t xml:space="preserve"> </w:t>
      </w:r>
      <w:r>
        <w:rPr>
          <w:spacing w:val="-1"/>
        </w:rPr>
        <w:t>MLPs,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3"/>
          <w:w w:val="101"/>
        </w:rPr>
        <w:t xml:space="preserve"> </w:t>
      </w:r>
      <w:r>
        <w:rPr>
          <w:spacing w:val="-1"/>
        </w:rPr>
        <w:t>a</w:t>
      </w:r>
      <w:r>
        <w:rPr>
          <w:spacing w:val="17"/>
        </w:rPr>
        <w:t xml:space="preserve"> </w:t>
      </w:r>
      <w:r>
        <w:rPr>
          <w:spacing w:val="-1"/>
        </w:rPr>
        <w:t>bigger</w:t>
      </w:r>
      <w:r>
        <w:rPr>
          <w:spacing w:val="22"/>
        </w:rPr>
        <w:t xml:space="preserve"> </w:t>
      </w:r>
      <w:r>
        <w:rPr>
          <w:spacing w:val="-1"/>
        </w:rPr>
        <w:t>one</w:t>
      </w:r>
      <w:r>
        <w:rPr>
          <w:spacing w:val="20"/>
          <w:w w:val="101"/>
        </w:rPr>
        <w:t xml:space="preserve"> </w:t>
      </w:r>
      <w:r>
        <w:rPr>
          <w:spacing w:val="-1"/>
        </w:rPr>
        <w:t>for</w:t>
      </w:r>
      <w:r>
        <w:rPr>
          <w:spacing w:val="21"/>
          <w:w w:val="101"/>
        </w:rPr>
        <w:t xml:space="preserve"> </w:t>
      </w:r>
      <w:r>
        <w:rPr>
          <w:spacing w:val="-1"/>
        </w:rPr>
        <w:t>optimising</w:t>
      </w:r>
      <w:r>
        <w:rPr>
          <w:spacing w:val="22"/>
        </w:rPr>
        <w:t xml:space="preserve"> </w:t>
      </w:r>
      <w:r>
        <w:rPr>
          <w:spacing w:val="-1"/>
        </w:rPr>
        <w:t>deeper</w:t>
      </w:r>
      <w:r>
        <w:rPr>
          <w:spacing w:val="23"/>
        </w:rPr>
        <w:t xml:space="preserve"> </w:t>
      </w:r>
      <w:r>
        <w:rPr>
          <w:spacing w:val="-1"/>
        </w:rPr>
        <w:t>architectures</w:t>
      </w:r>
      <w:r>
        <w:rPr>
          <w:spacing w:val="19"/>
          <w:w w:val="101"/>
        </w:rPr>
        <w:t xml:space="preserve"> </w:t>
      </w:r>
      <w:r>
        <w:rPr>
          <w:spacing w:val="-1"/>
        </w:rPr>
        <w:t>that</w:t>
      </w:r>
      <w:r>
        <w:rPr>
          <w:spacing w:val="21"/>
        </w:rPr>
        <w:t xml:space="preserve"> </w:t>
      </w:r>
      <w:r>
        <w:rPr>
          <w:spacing w:val="-1"/>
        </w:rPr>
        <w:t>can</w:t>
      </w:r>
      <w:r>
        <w:rPr>
          <w:spacing w:val="19"/>
          <w:w w:val="101"/>
        </w:rPr>
        <w:t xml:space="preserve"> </w:t>
      </w:r>
      <w:r>
        <w:rPr>
          <w:spacing w:val="-1"/>
        </w:rPr>
        <w:t>include</w:t>
      </w:r>
      <w:r>
        <w:rPr>
          <w:spacing w:val="17"/>
          <w:w w:val="102"/>
        </w:rPr>
        <w:t xml:space="preserve"> </w:t>
      </w:r>
      <w:r>
        <w:rPr>
          <w:spacing w:val="-1"/>
        </w:rPr>
        <w:t>residual</w:t>
      </w:r>
      <w:r>
        <w:rPr/>
        <w:t xml:space="preserve"> </w:t>
      </w:r>
      <w:r>
        <w:rPr>
          <w:spacing w:val="-1"/>
        </w:rPr>
        <w:t>blocks.</w:t>
      </w:r>
      <w:r>
        <w:rPr>
          <w:spacing w:val="23"/>
          <w:w w:val="101"/>
        </w:rPr>
        <w:t xml:space="preserve"> </w:t>
      </w:r>
      <w:r>
        <w:rPr>
          <w:spacing w:val="-1"/>
        </w:rPr>
        <w:t>Originally,</w:t>
      </w:r>
      <w:r>
        <w:rPr>
          <w:spacing w:val="12"/>
          <w:w w:val="102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main</w:t>
      </w:r>
      <w:r>
        <w:rPr>
          <w:spacing w:val="13"/>
          <w:w w:val="102"/>
        </w:rPr>
        <w:t xml:space="preserve"> </w:t>
      </w:r>
      <w:r>
        <w:rPr>
          <w:spacing w:val="-1"/>
        </w:rPr>
        <w:t>focus</w:t>
      </w:r>
      <w:r>
        <w:rPr>
          <w:spacing w:val="15"/>
          <w:w w:val="101"/>
        </w:rPr>
        <w:t xml:space="preserve"> </w:t>
      </w:r>
      <w:r>
        <w:rPr>
          <w:spacing w:val="-1"/>
        </w:rPr>
        <w:t>of Auto-PyTorch</w:t>
      </w:r>
      <w:r>
        <w:rPr>
          <w:spacing w:val="14"/>
        </w:rPr>
        <w:t xml:space="preserve"> </w:t>
      </w:r>
      <w:r>
        <w:rPr>
          <w:spacing w:val="-1"/>
        </w:rPr>
        <w:t>was</w:t>
      </w:r>
      <w:r>
        <w:rPr>
          <w:spacing w:val="12"/>
          <w:w w:val="101"/>
        </w:rPr>
        <w:t xml:space="preserve"> </w:t>
      </w:r>
      <w:r>
        <w:rPr>
          <w:spacing w:val="-1"/>
        </w:rPr>
        <w:t>to</w:t>
      </w:r>
      <w:r>
        <w:rPr>
          <w:spacing w:val="17"/>
        </w:rPr>
        <w:t xml:space="preserve"> </w:t>
      </w:r>
      <w:r>
        <w:rPr>
          <w:spacing w:val="-1"/>
        </w:rPr>
        <w:t>achieve</w:t>
      </w:r>
      <w:r>
        <w:rPr>
          <w:spacing w:val="20"/>
        </w:rPr>
        <w:t xml:space="preserve"> </w:t>
      </w:r>
      <w:r>
        <w:rPr>
          <w:spacing w:val="-1"/>
        </w:rPr>
        <w:t>state-of-the-art perfor-</w:t>
      </w:r>
      <w:r>
        <w:rPr/>
        <w:t xml:space="preserve"> </w:t>
      </w:r>
      <w:r>
        <w:rPr/>
        <w:t>mance</w:t>
      </w:r>
      <w:r>
        <w:rPr>
          <w:spacing w:val="28"/>
          <w:w w:val="101"/>
        </w:rPr>
        <w:t xml:space="preserve"> </w:t>
      </w:r>
      <w:r>
        <w:rPr/>
        <w:t>on</w:t>
      </w:r>
      <w:r>
        <w:rPr>
          <w:spacing w:val="25"/>
        </w:rPr>
        <w:t xml:space="preserve"> </w:t>
      </w:r>
      <w:r>
        <w:rPr/>
        <w:t>tabular</w:t>
      </w:r>
      <w:r>
        <w:rPr>
          <w:spacing w:val="27"/>
        </w:rPr>
        <w:t xml:space="preserve"> </w:t>
      </w:r>
      <w:r>
        <w:rPr/>
        <w:t>datasets</w:t>
      </w:r>
      <w:r>
        <w:rPr>
          <w:spacing w:val="23"/>
          <w:w w:val="101"/>
        </w:rPr>
        <w:t xml:space="preserve"> </w:t>
      </w:r>
      <w:r>
        <w:rPr/>
        <w:t>by</w:t>
      </w:r>
      <w:r>
        <w:rPr>
          <w:spacing w:val="25"/>
          <w:w w:val="101"/>
        </w:rPr>
        <w:t xml:space="preserve"> </w:t>
      </w:r>
      <w:r>
        <w:rPr/>
        <w:t>incorporat</w:t>
      </w:r>
      <w:r>
        <w:rPr>
          <w:spacing w:val="-1"/>
        </w:rPr>
        <w:t>ing</w:t>
      </w:r>
      <w:r>
        <w:rPr>
          <w:spacing w:val="23"/>
          <w:w w:val="101"/>
        </w:rPr>
        <w:t xml:space="preserve"> </w:t>
      </w:r>
      <w:r>
        <w:rPr>
          <w:spacing w:val="-1"/>
        </w:rPr>
        <w:t>relevant</w:t>
      </w:r>
      <w:r>
        <w:rPr>
          <w:spacing w:val="23"/>
          <w:w w:val="101"/>
        </w:rPr>
        <w:t xml:space="preserve"> </w:t>
      </w:r>
      <w:r>
        <w:rPr>
          <w:spacing w:val="-1"/>
        </w:rPr>
        <w:t>pre-processing</w:t>
      </w:r>
      <w:r>
        <w:rPr>
          <w:spacing w:val="25"/>
        </w:rPr>
        <w:t xml:space="preserve"> </w:t>
      </w:r>
      <w:r>
        <w:rPr>
          <w:spacing w:val="-1"/>
        </w:rPr>
        <w:t>tasks</w:t>
      </w:r>
      <w:r>
        <w:rPr>
          <w:spacing w:val="25"/>
          <w:w w:val="101"/>
        </w:rPr>
        <w:t xml:space="preserve"> </w:t>
      </w:r>
      <w:r>
        <w:rPr>
          <w:spacing w:val="-1"/>
        </w:rPr>
        <w:t>into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32"/>
          <w:w w:val="101"/>
        </w:rPr>
        <w:t xml:space="preserve"> </w:t>
      </w:r>
      <w:r>
        <w:rPr>
          <w:spacing w:val="-1"/>
        </w:rPr>
        <w:t>search</w:t>
      </w:r>
      <w:r>
        <w:rPr/>
        <w:t xml:space="preserve"> </w:t>
      </w:r>
      <w:r>
        <w:rPr/>
        <w:t>space. However, its usefulness has also been demonstrated in </w:t>
      </w:r>
      <w:r>
        <w:rPr>
          <w:spacing w:val="-1"/>
        </w:rPr>
        <w:t>object detection tasks.</w:t>
      </w:r>
    </w:p>
    <w:p>
      <w:pPr>
        <w:pStyle w:val="BodyText"/>
        <w:ind w:left="1" w:firstLine="221"/>
        <w:spacing w:before="5" w:line="252" w:lineRule="auto"/>
        <w:jc w:val="both"/>
        <w:rPr/>
      </w:pPr>
      <w:r>
        <w:rPr>
          <w:i/>
          <w:iCs/>
          <w:spacing w:val="-1"/>
        </w:rPr>
        <w:t>NNI</w:t>
      </w:r>
      <w:r>
        <w:rPr>
          <w:i/>
          <w:iCs/>
          <w:spacing w:val="32"/>
        </w:rPr>
        <w:t xml:space="preserve"> </w:t>
      </w:r>
      <w:r>
        <w:rPr>
          <w:spacing w:val="-1"/>
        </w:rPr>
        <w:t>(Microsoft</w:t>
      </w:r>
      <w:r>
        <w:rPr>
          <w:spacing w:val="14"/>
          <w:w w:val="101"/>
        </w:rPr>
        <w:t xml:space="preserve"> </w:t>
      </w:r>
      <w:hyperlink w:history="true" w:anchor="bookmark336">
        <w:r>
          <w:rPr>
            <w:color w:val="0000FF"/>
            <w:spacing w:val="-1"/>
          </w:rPr>
          <w:t>2021</w:t>
        </w:r>
      </w:hyperlink>
      <w:r>
        <w:rPr>
          <w:spacing w:val="-1"/>
        </w:rPr>
        <w:t>)</w:t>
      </w:r>
      <w:r>
        <w:rPr>
          <w:spacing w:val="18"/>
        </w:rPr>
        <w:t xml:space="preserve"> </w:t>
      </w:r>
      <w:r>
        <w:rPr>
          <w:spacing w:val="-1"/>
        </w:rPr>
        <w:t>is</w:t>
      </w:r>
      <w:r>
        <w:rPr>
          <w:spacing w:val="22"/>
        </w:rPr>
        <w:t xml:space="preserve"> </w:t>
      </w:r>
      <w:r>
        <w:rPr>
          <w:spacing w:val="-1"/>
        </w:rPr>
        <w:t>a</w:t>
      </w:r>
      <w:r>
        <w:rPr>
          <w:spacing w:val="17"/>
          <w:w w:val="101"/>
        </w:rPr>
        <w:t xml:space="preserve"> </w:t>
      </w:r>
      <w:r>
        <w:rPr>
          <w:spacing w:val="-1"/>
        </w:rPr>
        <w:t>Python</w:t>
      </w:r>
      <w:r>
        <w:rPr>
          <w:spacing w:val="18"/>
          <w:w w:val="101"/>
        </w:rPr>
        <w:t xml:space="preserve"> </w:t>
      </w:r>
      <w:r>
        <w:rPr>
          <w:spacing w:val="-1"/>
        </w:rPr>
        <w:t>library</w:t>
      </w:r>
      <w:r>
        <w:rPr>
          <w:spacing w:val="19"/>
        </w:rPr>
        <w:t xml:space="preserve"> </w:t>
      </w:r>
      <w:r>
        <w:rPr>
          <w:spacing w:val="-1"/>
        </w:rPr>
        <w:t>for</w:t>
      </w:r>
      <w:r>
        <w:rPr>
          <w:spacing w:val="17"/>
          <w:w w:val="101"/>
        </w:rPr>
        <w:t xml:space="preserve"> </w:t>
      </w:r>
      <w:r>
        <w:rPr>
          <w:spacing w:val="-1"/>
        </w:rPr>
        <w:t>HPO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NAS</w:t>
      </w:r>
      <w:r>
        <w:rPr>
          <w:spacing w:val="19"/>
        </w:rPr>
        <w:t xml:space="preserve"> </w:t>
      </w:r>
      <w:r>
        <w:rPr>
          <w:spacing w:val="-1"/>
        </w:rPr>
        <w:t>which</w:t>
      </w:r>
      <w:r>
        <w:rPr>
          <w:spacing w:val="18"/>
          <w:w w:val="101"/>
        </w:rPr>
        <w:t xml:space="preserve"> </w:t>
      </w:r>
      <w:r>
        <w:rPr>
          <w:spacing w:val="-1"/>
        </w:rPr>
        <w:t>facilitates</w:t>
      </w:r>
      <w:r>
        <w:rPr>
          <w:spacing w:val="16"/>
          <w:w w:val="101"/>
        </w:rPr>
        <w:t xml:space="preserve"> </w:t>
      </w:r>
      <w:r>
        <w:rPr>
          <w:spacing w:val="-1"/>
        </w:rPr>
        <w:t>users</w:t>
      </w:r>
      <w:r>
        <w:rPr>
          <w:spacing w:val="18"/>
        </w:rPr>
        <w:t xml:space="preserve"> </w:t>
      </w:r>
      <w:r>
        <w:rPr>
          <w:spacing w:val="-1"/>
        </w:rPr>
        <w:t>in</w:t>
      </w:r>
      <w:r>
        <w:rPr/>
        <w:t xml:space="preserve"> </w:t>
      </w:r>
      <w:r>
        <w:rPr>
          <w:spacing w:val="-1"/>
        </w:rPr>
        <w:t>developing</w:t>
      </w:r>
      <w:r>
        <w:rPr>
          <w:spacing w:val="51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using</w:t>
      </w:r>
      <w:r>
        <w:rPr>
          <w:spacing w:val="28"/>
          <w:w w:val="101"/>
        </w:rPr>
        <w:t xml:space="preserve"> </w:t>
      </w:r>
      <w:r>
        <w:rPr>
          <w:spacing w:val="-1"/>
        </w:rPr>
        <w:t>NAS</w:t>
      </w:r>
      <w:r>
        <w:rPr>
          <w:spacing w:val="29"/>
        </w:rPr>
        <w:t xml:space="preserve"> </w:t>
      </w:r>
      <w:r>
        <w:rPr>
          <w:spacing w:val="-1"/>
        </w:rPr>
        <w:t>techniques.</w:t>
      </w:r>
      <w:r>
        <w:rPr>
          <w:spacing w:val="30"/>
        </w:rPr>
        <w:t xml:space="preserve"> </w:t>
      </w:r>
      <w:r>
        <w:rPr>
          <w:spacing w:val="-1"/>
        </w:rPr>
        <w:t>It</w:t>
      </w:r>
      <w:r>
        <w:rPr>
          <w:spacing w:val="29"/>
        </w:rPr>
        <w:t xml:space="preserve"> </w:t>
      </w:r>
      <w:r>
        <w:rPr>
          <w:spacing w:val="-1"/>
        </w:rPr>
        <w:t>includes</w:t>
      </w:r>
      <w:r>
        <w:rPr>
          <w:spacing w:val="29"/>
          <w:w w:val="101"/>
        </w:rPr>
        <w:t xml:space="preserve"> </w:t>
      </w:r>
      <w:r>
        <w:rPr>
          <w:spacing w:val="-1"/>
        </w:rPr>
        <w:t>implementations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rPr>
          <w:spacing w:val="-1"/>
        </w:rPr>
        <w:t>many</w:t>
      </w:r>
      <w:r>
        <w:rPr>
          <w:spacing w:val="30"/>
        </w:rPr>
        <w:t xml:space="preserve"> </w:t>
      </w:r>
      <w:r>
        <w:rPr>
          <w:spacing w:val="-1"/>
        </w:rPr>
        <w:t>HPO</w:t>
      </w:r>
      <w:r>
        <w:rPr>
          <w:spacing w:val="28"/>
          <w:w w:val="101"/>
        </w:rPr>
        <w:t xml:space="preserve"> </w:t>
      </w:r>
      <w:r>
        <w:rPr>
          <w:spacing w:val="-1"/>
        </w:rPr>
        <w:t>tech-</w:t>
      </w:r>
      <w:r>
        <w:rPr/>
        <w:t xml:space="preserve"> </w:t>
      </w:r>
      <w:r>
        <w:rPr/>
        <w:t>niques  (e.g.,  random  and  grid  search,  Bayesian  optimisa</w:t>
      </w:r>
      <w:r>
        <w:rPr>
          <w:spacing w:val="-1"/>
        </w:rPr>
        <w:t>tion,  evolutionary  algorithms,</w:t>
      </w:r>
      <w:r>
        <w:rPr/>
        <w:t xml:space="preserve"> </w:t>
      </w:r>
      <w:r>
        <w:rPr>
          <w:spacing w:val="-1"/>
        </w:rPr>
        <w:t>and</w:t>
      </w:r>
      <w:r>
        <w:rPr>
          <w:spacing w:val="20"/>
          <w:w w:val="101"/>
        </w:rPr>
        <w:t xml:space="preserve"> </w:t>
      </w:r>
      <w:r>
        <w:rPr>
          <w:spacing w:val="-1"/>
        </w:rPr>
        <w:t>Hyperband)</w:t>
      </w:r>
      <w:r>
        <w:rPr>
          <w:spacing w:val="23"/>
          <w:w w:val="101"/>
        </w:rPr>
        <w:t xml:space="preserve"> </w:t>
      </w:r>
      <w:r>
        <w:rPr>
          <w:spacing w:val="-1"/>
        </w:rPr>
        <w:t>as</w:t>
      </w:r>
      <w:r>
        <w:rPr>
          <w:spacing w:val="20"/>
          <w:w w:val="101"/>
        </w:rPr>
        <w:t xml:space="preserve"> </w:t>
      </w:r>
      <w:r>
        <w:rPr>
          <w:spacing w:val="-1"/>
        </w:rPr>
        <w:t>well</w:t>
      </w:r>
      <w:r>
        <w:rPr>
          <w:spacing w:val="23"/>
          <w:w w:val="101"/>
        </w:rPr>
        <w:t xml:space="preserve"> </w:t>
      </w:r>
      <w:r>
        <w:rPr>
          <w:spacing w:val="-1"/>
        </w:rPr>
        <w:t>as</w:t>
      </w:r>
      <w:r>
        <w:rPr>
          <w:spacing w:val="26"/>
        </w:rPr>
        <w:t xml:space="preserve"> </w:t>
      </w:r>
      <w:r>
        <w:rPr>
          <w:spacing w:val="-1"/>
        </w:rPr>
        <w:t>state-of-the-art</w:t>
      </w:r>
      <w:r>
        <w:rPr>
          <w:spacing w:val="22"/>
        </w:rPr>
        <w:t xml:space="preserve"> </w:t>
      </w:r>
      <w:r>
        <w:rPr>
          <w:spacing w:val="-1"/>
        </w:rPr>
        <w:t>one-shot</w:t>
      </w:r>
      <w:r>
        <w:rPr>
          <w:spacing w:val="18"/>
          <w:w w:val="101"/>
        </w:rPr>
        <w:t xml:space="preserve"> </w:t>
      </w:r>
      <w:r>
        <w:rPr>
          <w:spacing w:val="-1"/>
        </w:rPr>
        <w:t>NAS</w:t>
      </w:r>
      <w:r>
        <w:rPr>
          <w:spacing w:val="20"/>
        </w:rPr>
        <w:t xml:space="preserve"> </w:t>
      </w:r>
      <w:r>
        <w:rPr>
          <w:spacing w:val="-1"/>
        </w:rPr>
        <w:t>methods</w:t>
      </w:r>
      <w:r>
        <w:rPr>
          <w:spacing w:val="25"/>
          <w:w w:val="101"/>
        </w:rPr>
        <w:t xml:space="preserve"> </w:t>
      </w:r>
      <w:r>
        <w:rPr>
          <w:spacing w:val="-1"/>
        </w:rPr>
        <w:t>(e.g.,</w:t>
      </w:r>
      <w:r>
        <w:rPr>
          <w:spacing w:val="19"/>
          <w:w w:val="101"/>
        </w:rPr>
        <w:t xml:space="preserve"> </w:t>
      </w:r>
      <w:r>
        <w:rPr>
          <w:spacing w:val="-1"/>
        </w:rPr>
        <w:t>DART</w:t>
      </w:r>
      <w:r>
        <w:rPr>
          <w:spacing w:val="-2"/>
        </w:rPr>
        <w:t>S,</w:t>
      </w:r>
      <w:r>
        <w:rPr>
          <w:spacing w:val="19"/>
        </w:rPr>
        <w:t xml:space="preserve"> </w:t>
      </w:r>
      <w:r>
        <w:rPr>
          <w:spacing w:val="-2"/>
        </w:rPr>
        <w:t>ENAS,</w:t>
      </w:r>
      <w:r>
        <w:rPr/>
        <w:t xml:space="preserve"> </w:t>
      </w:r>
      <w:r>
        <w:rPr>
          <w:spacing w:val="-1"/>
        </w:rPr>
        <w:t>FBNET,</w:t>
      </w:r>
      <w:r>
        <w:rPr>
          <w:spacing w:val="16"/>
        </w:rPr>
        <w:t xml:space="preserve"> </w:t>
      </w:r>
      <w:r>
        <w:rPr>
          <w:spacing w:val="-1"/>
        </w:rPr>
        <w:t>ProxlessNAS).</w:t>
      </w:r>
      <w:r>
        <w:rPr>
          <w:spacing w:val="16"/>
          <w:w w:val="101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deep-learning</w:t>
      </w:r>
      <w:r>
        <w:rPr>
          <w:spacing w:val="17"/>
        </w:rPr>
        <w:t xml:space="preserve"> </w:t>
      </w:r>
      <w:r>
        <w:rPr>
          <w:spacing w:val="-1"/>
        </w:rPr>
        <w:t>framework</w:t>
      </w:r>
      <w:r>
        <w:rPr>
          <w:spacing w:val="22"/>
        </w:rPr>
        <w:t xml:space="preserve"> </w:t>
      </w:r>
      <w:r>
        <w:rPr>
          <w:spacing w:val="-1"/>
        </w:rPr>
        <w:t>supported</w:t>
      </w:r>
      <w:r>
        <w:rPr>
          <w:spacing w:val="14"/>
        </w:rPr>
        <w:t xml:space="preserve"> </w:t>
      </w:r>
      <w:r>
        <w:rPr>
          <w:spacing w:val="-1"/>
        </w:rPr>
        <w:t>by</w:t>
      </w:r>
      <w:r>
        <w:rPr>
          <w:spacing w:val="15"/>
          <w:w w:val="101"/>
        </w:rPr>
        <w:t xml:space="preserve"> </w:t>
      </w:r>
      <w:r>
        <w:rPr>
          <w:spacing w:val="-1"/>
        </w:rPr>
        <w:t>NNI</w:t>
      </w:r>
      <w:r>
        <w:rPr>
          <w:spacing w:val="16"/>
          <w:w w:val="101"/>
        </w:rPr>
        <w:t xml:space="preserve"> </w:t>
      </w:r>
      <w:r>
        <w:rPr>
          <w:spacing w:val="-1"/>
        </w:rPr>
        <w:t>is</w:t>
      </w:r>
      <w:r>
        <w:rPr>
          <w:spacing w:val="16"/>
          <w:w w:val="101"/>
        </w:rPr>
        <w:t xml:space="preserve"> </w:t>
      </w:r>
      <w:r>
        <w:rPr>
          <w:spacing w:val="-1"/>
        </w:rPr>
        <w:t>PyTorch,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/>
        <w:t xml:space="preserve"> </w:t>
      </w:r>
      <w:r>
        <w:rPr/>
        <w:t>APIs</w:t>
      </w:r>
      <w:r>
        <w:rPr>
          <w:spacing w:val="42"/>
        </w:rPr>
        <w:t xml:space="preserve"> </w:t>
      </w:r>
      <w:r>
        <w:rPr/>
        <w:t>are</w:t>
      </w:r>
      <w:r>
        <w:rPr>
          <w:spacing w:val="35"/>
          <w:w w:val="102"/>
        </w:rPr>
        <w:t xml:space="preserve"> </w:t>
      </w:r>
      <w:r>
        <w:rPr/>
        <w:t>provided</w:t>
      </w:r>
      <w:r>
        <w:rPr>
          <w:spacing w:val="37"/>
        </w:rPr>
        <w:t xml:space="preserve"> </w:t>
      </w:r>
      <w:r>
        <w:rPr/>
        <w:t>to</w:t>
      </w:r>
      <w:r>
        <w:rPr>
          <w:spacing w:val="40"/>
        </w:rPr>
        <w:t xml:space="preserve"> </w:t>
      </w:r>
      <w:r>
        <w:rPr/>
        <w:t>construct</w:t>
      </w:r>
      <w:r>
        <w:rPr>
          <w:spacing w:val="41"/>
          <w:w w:val="101"/>
        </w:rPr>
        <w:t xml:space="preserve"> </w:t>
      </w:r>
      <w:r>
        <w:rPr/>
        <w:t>and</w:t>
      </w:r>
      <w:r>
        <w:rPr>
          <w:spacing w:val="39"/>
          <w:w w:val="102"/>
        </w:rPr>
        <w:t xml:space="preserve"> </w:t>
      </w:r>
      <w:r>
        <w:rPr/>
        <w:t>explore</w:t>
      </w:r>
      <w:r>
        <w:rPr>
          <w:spacing w:val="40"/>
        </w:rPr>
        <w:t xml:space="preserve"> </w:t>
      </w:r>
      <w:r>
        <w:rPr/>
        <w:t>diferent</w:t>
      </w:r>
      <w:r>
        <w:rPr>
          <w:spacing w:val="44"/>
        </w:rPr>
        <w:t xml:space="preserve"> </w:t>
      </w:r>
      <w:r>
        <w:rPr>
          <w:spacing w:val="-1"/>
        </w:rPr>
        <w:t>search</w:t>
      </w:r>
      <w:r>
        <w:rPr>
          <w:spacing w:val="45"/>
        </w:rPr>
        <w:t xml:space="preserve"> </w:t>
      </w:r>
      <w:r>
        <w:rPr>
          <w:spacing w:val="-1"/>
        </w:rPr>
        <w:t>spaces.</w:t>
      </w:r>
      <w:r>
        <w:rPr>
          <w:spacing w:val="37"/>
        </w:rPr>
        <w:t xml:space="preserve"> </w:t>
      </w:r>
      <w:r>
        <w:rPr>
          <w:spacing w:val="-1"/>
        </w:rPr>
        <w:t>NNI</w:t>
      </w:r>
      <w:r>
        <w:rPr>
          <w:spacing w:val="42"/>
        </w:rPr>
        <w:t xml:space="preserve"> </w:t>
      </w:r>
      <w:r>
        <w:rPr>
          <w:spacing w:val="-1"/>
        </w:rPr>
        <w:t>also</w:t>
      </w:r>
      <w:r>
        <w:rPr>
          <w:spacing w:val="44"/>
          <w:w w:val="101"/>
        </w:rPr>
        <w:t xml:space="preserve"> </w:t>
      </w:r>
      <w:r>
        <w:rPr>
          <w:spacing w:val="-1"/>
        </w:rPr>
        <w:t>supports</w:t>
      </w:r>
      <w:r>
        <w:rPr/>
        <w:t xml:space="preserve"> </w:t>
      </w:r>
      <w:r>
        <w:rPr/>
        <w:t>Kubernetes, an important system for cloud-native dep</w:t>
      </w:r>
      <w:r>
        <w:rPr>
          <w:spacing w:val="-1"/>
        </w:rPr>
        <w:t>loyments.</w:t>
      </w:r>
      <w:r>
        <w:rPr>
          <w:spacing w:val="8"/>
        </w:rPr>
        <w:t xml:space="preserve"> </w:t>
      </w:r>
      <w:r>
        <w:rPr>
          <w:spacing w:val="-1"/>
        </w:rPr>
        <w:t>Other</w:t>
      </w:r>
      <w:r>
        <w:rPr>
          <w:spacing w:val="3"/>
        </w:rPr>
        <w:t xml:space="preserve"> </w:t>
      </w:r>
      <w:r>
        <w:rPr>
          <w:spacing w:val="-1"/>
        </w:rPr>
        <w:t>than</w:t>
      </w:r>
      <w:r>
        <w:rPr>
          <w:spacing w:val="5"/>
        </w:rPr>
        <w:t xml:space="preserve"> </w:t>
      </w:r>
      <w:r>
        <w:rPr>
          <w:spacing w:val="-1"/>
        </w:rPr>
        <w:t>HPO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NAS,</w:t>
      </w:r>
      <w:r>
        <w:rPr/>
        <w:t xml:space="preserve"> </w:t>
      </w:r>
      <w:r>
        <w:rPr/>
        <w:t>NNI covers model compression and feat</w:t>
      </w:r>
      <w:r>
        <w:rPr>
          <w:spacing w:val="-1"/>
        </w:rPr>
        <w:t>ure engineering as</w:t>
      </w:r>
      <w:r>
        <w:rPr>
          <w:spacing w:val="4"/>
        </w:rPr>
        <w:t xml:space="preserve"> </w:t>
      </w:r>
      <w:r>
        <w:rPr>
          <w:spacing w:val="-1"/>
        </w:rPr>
        <w:t>well.</w:t>
      </w:r>
    </w:p>
    <w:p>
      <w:pPr>
        <w:pStyle w:val="BodyText"/>
        <w:ind w:left="1" w:firstLine="220"/>
        <w:spacing w:before="5" w:line="252" w:lineRule="auto"/>
        <w:jc w:val="both"/>
        <w:rPr/>
      </w:pPr>
      <w:r>
        <w:rPr>
          <w:i/>
          <w:iCs/>
          <w:spacing w:val="-1"/>
        </w:rPr>
        <w:t>NASLib</w:t>
      </w:r>
      <w:r>
        <w:rPr>
          <w:i/>
          <w:iCs/>
          <w:spacing w:val="33"/>
        </w:rPr>
        <w:t xml:space="preserve"> </w:t>
      </w:r>
      <w:r>
        <w:rPr>
          <w:spacing w:val="-1"/>
        </w:rPr>
        <w:t>(White</w:t>
      </w:r>
      <w:r>
        <w:rPr>
          <w:spacing w:val="26"/>
          <w:w w:val="101"/>
        </w:rPr>
        <w:t xml:space="preserve"> </w:t>
      </w:r>
      <w:r>
        <w:rPr>
          <w:spacing w:val="-1"/>
        </w:rPr>
        <w:t>et</w:t>
      </w:r>
      <w:r>
        <w:rPr>
          <w:spacing w:val="29"/>
        </w:rPr>
        <w:t xml:space="preserve"> </w:t>
      </w:r>
      <w:r>
        <w:rPr>
          <w:spacing w:val="-1"/>
        </w:rPr>
        <w:t>al.</w:t>
      </w:r>
      <w:r>
        <w:rPr>
          <w:spacing w:val="22"/>
        </w:rPr>
        <w:t xml:space="preserve"> </w:t>
      </w:r>
      <w:hyperlink w:history="true" w:anchor="bookmark335">
        <w:r>
          <w:rPr>
            <w:color w:val="0000FF"/>
            <w:spacing w:val="-1"/>
          </w:rPr>
          <w:t>2021b</w:t>
        </w:r>
      </w:hyperlink>
      <w:r>
        <w:rPr>
          <w:spacing w:val="-1"/>
        </w:rPr>
        <w:t>)</w:t>
      </w:r>
      <w:r>
        <w:rPr>
          <w:spacing w:val="25"/>
        </w:rPr>
        <w:t xml:space="preserve"> </w:t>
      </w:r>
      <w:r>
        <w:rPr>
          <w:spacing w:val="-1"/>
        </w:rPr>
        <w:t>is</w:t>
      </w:r>
      <w:r>
        <w:rPr>
          <w:spacing w:val="29"/>
        </w:rPr>
        <w:t xml:space="preserve"> </w:t>
      </w:r>
      <w:r>
        <w:rPr>
          <w:spacing w:val="-1"/>
        </w:rPr>
        <w:t>another</w:t>
      </w:r>
      <w:r>
        <w:rPr>
          <w:spacing w:val="24"/>
          <w:w w:val="101"/>
        </w:rPr>
        <w:t xml:space="preserve"> </w:t>
      </w:r>
      <w:r>
        <w:rPr>
          <w:spacing w:val="-1"/>
        </w:rPr>
        <w:t>Python</w:t>
      </w:r>
      <w:r>
        <w:rPr>
          <w:spacing w:val="26"/>
        </w:rPr>
        <w:t xml:space="preserve"> </w:t>
      </w:r>
      <w:r>
        <w:rPr>
          <w:spacing w:val="-1"/>
        </w:rPr>
        <w:t>library</w:t>
      </w:r>
      <w:r>
        <w:rPr>
          <w:spacing w:val="22"/>
          <w:w w:val="101"/>
        </w:rPr>
        <w:t xml:space="preserve"> </w:t>
      </w:r>
      <w:r>
        <w:rPr>
          <w:spacing w:val="-1"/>
        </w:rPr>
        <w:t>based</w:t>
      </w:r>
      <w:r>
        <w:rPr>
          <w:spacing w:val="27"/>
          <w:w w:val="101"/>
        </w:rPr>
        <w:t xml:space="preserve"> </w:t>
      </w:r>
      <w:r>
        <w:rPr>
          <w:spacing w:val="-1"/>
        </w:rPr>
        <w:t>on</w:t>
      </w:r>
      <w:r>
        <w:rPr>
          <w:spacing w:val="25"/>
        </w:rPr>
        <w:t xml:space="preserve"> </w:t>
      </w:r>
      <w:r>
        <w:rPr>
          <w:spacing w:val="-1"/>
        </w:rPr>
        <w:t>PyTorch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5"/>
          <w:w w:val="101"/>
        </w:rPr>
        <w:t xml:space="preserve"> </w:t>
      </w:r>
      <w:r>
        <w:rPr>
          <w:spacing w:val="-1"/>
        </w:rPr>
        <w:t>mainly</w:t>
      </w:r>
      <w:r>
        <w:rPr/>
        <w:t xml:space="preserve"> </w:t>
      </w:r>
      <w:r>
        <w:rPr/>
        <w:t>focused</w:t>
      </w:r>
      <w:r>
        <w:rPr>
          <w:spacing w:val="25"/>
          <w:w w:val="101"/>
        </w:rPr>
        <w:t xml:space="preserve"> </w:t>
      </w:r>
      <w:r>
        <w:rPr/>
        <w:t>on</w:t>
      </w:r>
      <w:r>
        <w:rPr>
          <w:spacing w:val="29"/>
          <w:w w:val="101"/>
        </w:rPr>
        <w:t xml:space="preserve"> </w:t>
      </w:r>
      <w:r>
        <w:rPr/>
        <w:t>supporting</w:t>
      </w:r>
      <w:r>
        <w:rPr>
          <w:spacing w:val="22"/>
          <w:w w:val="101"/>
        </w:rPr>
        <w:t xml:space="preserve"> </w:t>
      </w:r>
      <w:r>
        <w:rPr/>
        <w:t>NA</w:t>
      </w:r>
      <w:r>
        <w:rPr>
          <w:spacing w:val="-1"/>
        </w:rPr>
        <w:t>S</w:t>
      </w:r>
      <w:r>
        <w:rPr>
          <w:spacing w:val="20"/>
          <w:w w:val="102"/>
        </w:rPr>
        <w:t xml:space="preserve"> </w:t>
      </w:r>
      <w:r>
        <w:rPr>
          <w:spacing w:val="-1"/>
        </w:rPr>
        <w:t>researchers.</w:t>
      </w:r>
      <w:r>
        <w:rPr>
          <w:spacing w:val="23"/>
        </w:rPr>
        <w:t xml:space="preserve"> </w:t>
      </w:r>
      <w:r>
        <w:rPr>
          <w:spacing w:val="-1"/>
        </w:rPr>
        <w:t>It</w:t>
      </w:r>
      <w:r>
        <w:rPr>
          <w:spacing w:val="29"/>
          <w:w w:val="101"/>
        </w:rPr>
        <w:t xml:space="preserve"> </w:t>
      </w:r>
      <w:r>
        <w:rPr>
          <w:spacing w:val="-1"/>
        </w:rPr>
        <w:t>systematically</w:t>
      </w:r>
      <w:r>
        <w:rPr>
          <w:spacing w:val="24"/>
        </w:rPr>
        <w:t xml:space="preserve"> </w:t>
      </w:r>
      <w:r>
        <w:rPr>
          <w:spacing w:val="-1"/>
        </w:rPr>
        <w:t>follows</w:t>
      </w:r>
      <w:r>
        <w:rPr>
          <w:spacing w:val="27"/>
        </w:rPr>
        <w:t xml:space="preserve"> </w:t>
      </w:r>
      <w:r>
        <w:rPr>
          <w:spacing w:val="-1"/>
        </w:rPr>
        <w:t>a</w:t>
      </w:r>
      <w:r>
        <w:rPr>
          <w:spacing w:val="23"/>
        </w:rPr>
        <w:t xml:space="preserve"> </w:t>
      </w:r>
      <w:r>
        <w:rPr>
          <w:spacing w:val="-1"/>
        </w:rPr>
        <w:t>modular</w:t>
      </w:r>
      <w:r>
        <w:rPr>
          <w:spacing w:val="26"/>
          <w:w w:val="101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rPr>
          <w:spacing w:val="-1"/>
        </w:rPr>
        <w:t>fexible</w:t>
      </w:r>
      <w:r>
        <w:rPr/>
        <w:t xml:space="preserve"> </w:t>
      </w:r>
      <w:r>
        <w:rPr/>
        <w:t>approach that</w:t>
      </w:r>
      <w:r>
        <w:rPr>
          <w:spacing w:val="12"/>
          <w:w w:val="101"/>
        </w:rPr>
        <w:t xml:space="preserve"> </w:t>
      </w:r>
      <w:r>
        <w:rPr/>
        <w:t>facilitates the reuse</w:t>
      </w:r>
      <w:r>
        <w:rPr>
          <w:spacing w:val="14"/>
        </w:rPr>
        <w:t xml:space="preserve"> </w:t>
      </w:r>
      <w:r>
        <w:rPr/>
        <w:t>of search</w:t>
      </w:r>
      <w:r>
        <w:rPr>
          <w:spacing w:val="18"/>
        </w:rPr>
        <w:t xml:space="preserve"> </w:t>
      </w:r>
      <w:r>
        <w:rPr/>
        <w:t>spa</w:t>
      </w:r>
      <w:r>
        <w:rPr>
          <w:spacing w:val="-1"/>
        </w:rPr>
        <w:t>ces</w:t>
      </w:r>
      <w:r>
        <w:rPr>
          <w:spacing w:val="15"/>
          <w:w w:val="101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evaluation</w:t>
      </w:r>
      <w:r>
        <w:rPr>
          <w:spacing w:val="9"/>
        </w:rPr>
        <w:t xml:space="preserve"> </w:t>
      </w:r>
      <w:r>
        <w:rPr>
          <w:spacing w:val="-1"/>
        </w:rPr>
        <w:t>pipelines.</w:t>
      </w:r>
      <w:r>
        <w:rPr>
          <w:spacing w:val="11"/>
        </w:rPr>
        <w:t xml:space="preserve"> </w:t>
      </w:r>
      <w:r>
        <w:rPr>
          <w:spacing w:val="-1"/>
        </w:rPr>
        <w:t>NASLib</w:t>
      </w:r>
      <w:r>
        <w:rPr>
          <w:spacing w:val="13"/>
        </w:rPr>
        <w:t xml:space="preserve"> </w:t>
      </w:r>
      <w:r>
        <w:rPr>
          <w:spacing w:val="-1"/>
        </w:rPr>
        <w:t>cov-</w:t>
      </w:r>
      <w:r>
        <w:rPr/>
        <w:t xml:space="preserve"> </w:t>
      </w:r>
      <w:r>
        <w:rPr/>
        <w:t>ers cell-based and hierarchical s</w:t>
      </w:r>
      <w:r>
        <w:rPr>
          <w:spacing w:val="-1"/>
        </w:rPr>
        <w:t>earch spaces, various search strategies (e.g., random search,</w:t>
      </w:r>
      <w:r>
        <w:rPr/>
        <w:t xml:space="preserve"> </w:t>
      </w:r>
      <w:r>
        <w:rPr>
          <w:spacing w:val="-1"/>
        </w:rPr>
        <w:t>Bayesian</w:t>
      </w:r>
      <w:r>
        <w:rPr>
          <w:spacing w:val="16"/>
        </w:rPr>
        <w:t xml:space="preserve"> </w:t>
      </w:r>
      <w:r>
        <w:rPr>
          <w:spacing w:val="-1"/>
        </w:rPr>
        <w:t>optimisation,</w:t>
      </w:r>
      <w:r>
        <w:rPr>
          <w:spacing w:val="15"/>
        </w:rPr>
        <w:t xml:space="preserve"> </w:t>
      </w:r>
      <w:r>
        <w:rPr>
          <w:spacing w:val="-1"/>
        </w:rPr>
        <w:t>evolutionary,</w:t>
      </w:r>
      <w:r>
        <w:rPr>
          <w:spacing w:val="17"/>
          <w:w w:val="101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gradient-based</w:t>
      </w:r>
      <w:r>
        <w:rPr>
          <w:spacing w:val="20"/>
          <w:w w:val="101"/>
        </w:rPr>
        <w:t xml:space="preserve"> </w:t>
      </w:r>
      <w:r>
        <w:rPr>
          <w:spacing w:val="-1"/>
        </w:rPr>
        <w:t>search),</w:t>
      </w:r>
      <w:r>
        <w:rPr>
          <w:spacing w:val="17"/>
          <w:w w:val="101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performance</w:t>
      </w:r>
      <w:r>
        <w:rPr>
          <w:spacing w:val="16"/>
        </w:rPr>
        <w:t xml:space="preserve"> </w:t>
      </w:r>
      <w:r>
        <w:rPr>
          <w:spacing w:val="-1"/>
        </w:rPr>
        <w:t>evalua-</w:t>
      </w:r>
      <w:r>
        <w:rPr/>
        <w:t xml:space="preserve"> </w:t>
      </w:r>
      <w:r>
        <w:rPr/>
        <w:t>tion</w:t>
      </w:r>
      <w:r>
        <w:rPr>
          <w:spacing w:val="19"/>
          <w:w w:val="101"/>
        </w:rPr>
        <w:t xml:space="preserve"> </w:t>
      </w:r>
      <w:r>
        <w:rPr/>
        <w:t>approaches</w:t>
      </w:r>
      <w:r>
        <w:rPr>
          <w:spacing w:val="21"/>
          <w:w w:val="101"/>
        </w:rPr>
        <w:t xml:space="preserve"> </w:t>
      </w:r>
      <w:r>
        <w:rPr/>
        <w:t>(e.g.,</w:t>
      </w:r>
      <w:r>
        <w:rPr>
          <w:spacing w:val="18"/>
        </w:rPr>
        <w:t xml:space="preserve"> </w:t>
      </w:r>
      <w:r>
        <w:rPr/>
        <w:t>one-shot,</w:t>
      </w:r>
      <w:r>
        <w:rPr>
          <w:spacing w:val="17"/>
          <w:w w:val="101"/>
        </w:rPr>
        <w:t xml:space="preserve"> </w:t>
      </w:r>
      <w:r>
        <w:rPr/>
        <w:t>zero-</w:t>
      </w:r>
      <w:r>
        <w:rPr>
          <w:spacing w:val="-1"/>
        </w:rPr>
        <w:t>cost,</w:t>
      </w:r>
      <w:r>
        <w:rPr>
          <w:spacing w:val="16"/>
        </w:rPr>
        <w:t xml:space="preserve"> </w:t>
      </w:r>
      <w:r>
        <w:rPr>
          <w:spacing w:val="-1"/>
        </w:rPr>
        <w:t>weight-sharing,</w:t>
      </w:r>
      <w:r>
        <w:rPr>
          <w:spacing w:val="16"/>
        </w:rPr>
        <w:t xml:space="preserve"> </w:t>
      </w:r>
      <w:r>
        <w:rPr>
          <w:spacing w:val="-1"/>
        </w:rPr>
        <w:t>learning</w:t>
      </w:r>
      <w:r>
        <w:rPr>
          <w:spacing w:val="17"/>
          <w:w w:val="101"/>
        </w:rPr>
        <w:t xml:space="preserve"> </w:t>
      </w:r>
      <w:r>
        <w:rPr>
          <w:spacing w:val="-1"/>
        </w:rPr>
        <w:t>curve-based).</w:t>
      </w:r>
      <w:r>
        <w:rPr>
          <w:spacing w:val="14"/>
          <w:w w:val="101"/>
        </w:rPr>
        <w:t xml:space="preserve"> </w:t>
      </w:r>
      <w:r>
        <w:rPr>
          <w:spacing w:val="-1"/>
        </w:rPr>
        <w:t>Further-</w:t>
      </w:r>
      <w:r>
        <w:rPr/>
        <w:t xml:space="preserve"> </w:t>
      </w:r>
      <w:r>
        <w:rPr/>
        <w:t>more,</w:t>
      </w:r>
      <w:r>
        <w:rPr>
          <w:spacing w:val="33"/>
        </w:rPr>
        <w:t xml:space="preserve"> </w:t>
      </w:r>
      <w:r>
        <w:rPr/>
        <w:t>it</w:t>
      </w:r>
      <w:r>
        <w:rPr>
          <w:spacing w:val="32"/>
          <w:w w:val="101"/>
        </w:rPr>
        <w:t xml:space="preserve"> </w:t>
      </w:r>
      <w:r>
        <w:rPr/>
        <w:t>includes</w:t>
      </w:r>
      <w:r>
        <w:rPr>
          <w:spacing w:val="36"/>
          <w:w w:val="101"/>
        </w:rPr>
        <w:t xml:space="preserve"> </w:t>
      </w:r>
      <w:r>
        <w:rPr/>
        <w:t>an</w:t>
      </w:r>
      <w:r>
        <w:rPr>
          <w:spacing w:val="34"/>
          <w:w w:val="101"/>
        </w:rPr>
        <w:t xml:space="preserve"> </w:t>
      </w:r>
      <w:r>
        <w:rPr/>
        <w:t>exte</w:t>
      </w:r>
      <w:r>
        <w:rPr>
          <w:spacing w:val="-1"/>
        </w:rPr>
        <w:t>nsive</w:t>
      </w:r>
      <w:r>
        <w:rPr>
          <w:spacing w:val="34"/>
          <w:w w:val="101"/>
        </w:rPr>
        <w:t xml:space="preserve"> </w:t>
      </w:r>
      <w:r>
        <w:rPr>
          <w:spacing w:val="-1"/>
        </w:rPr>
        <w:t>collection</w:t>
      </w:r>
      <w:r>
        <w:rPr>
          <w:spacing w:val="35"/>
        </w:rPr>
        <w:t xml:space="preserve"> </w:t>
      </w:r>
      <w:r>
        <w:rPr>
          <w:spacing w:val="-1"/>
        </w:rPr>
        <w:t>of</w:t>
      </w:r>
      <w:r>
        <w:rPr>
          <w:spacing w:val="22"/>
          <w:w w:val="101"/>
        </w:rPr>
        <w:t xml:space="preserve"> </w:t>
      </w:r>
      <w:r>
        <w:rPr>
          <w:spacing w:val="-1"/>
        </w:rPr>
        <w:t>NAS</w:t>
      </w:r>
      <w:r>
        <w:rPr>
          <w:spacing w:val="30"/>
        </w:rPr>
        <w:t xml:space="preserve"> </w:t>
      </w:r>
      <w:r>
        <w:rPr>
          <w:spacing w:val="-1"/>
        </w:rPr>
        <w:t>benchmarks</w:t>
      </w:r>
      <w:r>
        <w:rPr>
          <w:spacing w:val="32"/>
          <w:w w:val="101"/>
        </w:rPr>
        <w:t xml:space="preserve"> </w:t>
      </w:r>
      <w:r>
        <w:rPr>
          <w:spacing w:val="-1"/>
        </w:rPr>
        <w:t>that</w:t>
      </w:r>
      <w:r>
        <w:rPr>
          <w:spacing w:val="34"/>
        </w:rPr>
        <w:t xml:space="preserve"> </w:t>
      </w:r>
      <w:r>
        <w:rPr>
          <w:spacing w:val="-1"/>
        </w:rPr>
        <w:t>can</w:t>
      </w:r>
      <w:r>
        <w:rPr>
          <w:spacing w:val="31"/>
          <w:w w:val="101"/>
        </w:rPr>
        <w:t xml:space="preserve"> </w:t>
      </w:r>
      <w:r>
        <w:rPr>
          <w:spacing w:val="-1"/>
        </w:rPr>
        <w:t>help</w:t>
      </w:r>
      <w:r>
        <w:rPr>
          <w:spacing w:val="30"/>
          <w:w w:val="101"/>
        </w:rPr>
        <w:t xml:space="preserve"> </w:t>
      </w:r>
      <w:r>
        <w:rPr>
          <w:spacing w:val="-1"/>
        </w:rPr>
        <w:t>researchers</w:t>
      </w:r>
      <w:r>
        <w:rPr/>
        <w:t xml:space="preserve"> </w:t>
      </w:r>
      <w:r>
        <w:rPr/>
        <w:t>evaluate and further develop performance predic</w:t>
      </w:r>
      <w:r>
        <w:rPr>
          <w:spacing w:val="-1"/>
        </w:rPr>
        <w:t>tion approaches.</w:t>
      </w:r>
    </w:p>
    <w:p>
      <w:pPr>
        <w:pStyle w:val="BodyText"/>
        <w:ind w:left="1" w:firstLine="225"/>
        <w:spacing w:before="4" w:line="252" w:lineRule="auto"/>
        <w:jc w:val="both"/>
        <w:rPr/>
      </w:pPr>
      <w:r>
        <w:rPr>
          <w:i/>
          <w:iCs/>
          <w:spacing w:val="-2"/>
        </w:rPr>
        <w:t>K</w:t>
      </w:r>
      <w:r>
        <w:rPr>
          <w:i/>
          <w:iCs/>
          <w:spacing w:val="-1"/>
        </w:rPr>
        <w:t>atib</w:t>
      </w:r>
      <w:r>
        <w:rPr>
          <w:i/>
          <w:iCs/>
          <w:spacing w:val="19"/>
          <w:w w:val="101"/>
        </w:rPr>
        <w:t xml:space="preserve"> </w:t>
      </w:r>
      <w:r>
        <w:rPr>
          <w:spacing w:val="-1"/>
        </w:rPr>
        <w:t>(George</w:t>
      </w:r>
      <w:r>
        <w:rPr>
          <w:spacing w:val="15"/>
          <w:w w:val="101"/>
        </w:rPr>
        <w:t xml:space="preserve"> </w:t>
      </w:r>
      <w:r>
        <w:rPr>
          <w:spacing w:val="-1"/>
        </w:rPr>
        <w:t>et</w:t>
      </w:r>
      <w:r>
        <w:rPr>
          <w:spacing w:val="17"/>
          <w:w w:val="101"/>
        </w:rPr>
        <w:t xml:space="preserve"> </w:t>
      </w:r>
      <w:r>
        <w:rPr>
          <w:spacing w:val="-1"/>
        </w:rPr>
        <w:t>al. </w:t>
      </w:r>
      <w:hyperlink w:history="true" w:anchor="bookmark337">
        <w:r>
          <w:rPr>
            <w:color w:val="0000FF"/>
            <w:spacing w:val="-1"/>
          </w:rPr>
          <w:t>2020</w:t>
        </w:r>
      </w:hyperlink>
      <w:r>
        <w:rPr>
          <w:spacing w:val="-1"/>
        </w:rPr>
        <w:t>)</w:t>
      </w:r>
      <w:r>
        <w:rPr>
          <w:spacing w:val="13"/>
          <w:w w:val="101"/>
        </w:rPr>
        <w:t xml:space="preserve"> </w:t>
      </w:r>
      <w:r>
        <w:rPr>
          <w:spacing w:val="-1"/>
        </w:rPr>
        <w:t>is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rPr>
          <w:spacing w:val="14"/>
        </w:rPr>
        <w:t xml:space="preserve"> </w:t>
      </w:r>
      <w:r>
        <w:rPr>
          <w:spacing w:val="-1"/>
        </w:rPr>
        <w:t>library</w:t>
      </w:r>
      <w:r>
        <w:rPr>
          <w:spacing w:val="14"/>
          <w:w w:val="101"/>
        </w:rPr>
        <w:t xml:space="preserve"> </w:t>
      </w:r>
      <w:r>
        <w:rPr>
          <w:spacing w:val="-1"/>
        </w:rPr>
        <w:t>for</w:t>
      </w:r>
      <w:r>
        <w:rPr>
          <w:spacing w:val="14"/>
        </w:rPr>
        <w:t xml:space="preserve"> </w:t>
      </w:r>
      <w:r>
        <w:rPr>
          <w:spacing w:val="-1"/>
        </w:rPr>
        <w:t>HPO</w:t>
      </w:r>
      <w:r>
        <w:rPr>
          <w:spacing w:val="17"/>
          <w:w w:val="101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NAS,</w:t>
      </w:r>
      <w:r>
        <w:rPr>
          <w:spacing w:val="13"/>
          <w:w w:val="101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inly</w:t>
      </w:r>
      <w:r>
        <w:rPr>
          <w:spacing w:val="18"/>
        </w:rPr>
        <w:t xml:space="preserve"> </w:t>
      </w:r>
      <w:r>
        <w:rPr>
          <w:spacing w:val="-2"/>
        </w:rPr>
        <w:t>aimed</w:t>
      </w:r>
      <w:r>
        <w:rPr>
          <w:spacing w:val="17"/>
          <w:w w:val="101"/>
        </w:rPr>
        <w:t xml:space="preserve"> </w:t>
      </w:r>
      <w:r>
        <w:rPr>
          <w:spacing w:val="-2"/>
        </w:rPr>
        <w:t>at</w:t>
      </w:r>
      <w:r>
        <w:rPr>
          <w:spacing w:val="11"/>
        </w:rPr>
        <w:t xml:space="preserve"> </w:t>
      </w:r>
      <w:r>
        <w:rPr>
          <w:spacing w:val="-2"/>
        </w:rPr>
        <w:t>providing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rPr/>
        <w:t xml:space="preserve"> </w:t>
      </w:r>
      <w:r>
        <w:rPr/>
        <w:t>scalable, cloud-native and production-ready</w:t>
      </w:r>
      <w:r>
        <w:rPr>
          <w:spacing w:val="12"/>
          <w:w w:val="101"/>
        </w:rPr>
        <w:t xml:space="preserve"> </w:t>
      </w:r>
      <w:r>
        <w:rPr/>
        <w:t>system. It supp</w:t>
      </w:r>
      <w:r>
        <w:rPr>
          <w:spacing w:val="-1"/>
        </w:rPr>
        <w:t>orts</w:t>
      </w:r>
      <w:r>
        <w:rPr>
          <w:spacing w:val="8"/>
        </w:rPr>
        <w:t xml:space="preserve"> </w:t>
      </w:r>
      <w:r>
        <w:rPr>
          <w:spacing w:val="-1"/>
        </w:rPr>
        <w:t>Kubernetes</w:t>
      </w:r>
      <w:r>
        <w:rPr>
          <w:spacing w:val="9"/>
        </w:rPr>
        <w:t xml:space="preserve"> </w:t>
      </w:r>
      <w:r>
        <w:rPr>
          <w:spacing w:val="-1"/>
        </w:rPr>
        <w:t>and is</w:t>
      </w:r>
      <w:r>
        <w:rPr>
          <w:spacing w:val="9"/>
        </w:rPr>
        <w:t xml:space="preserve"> </w:t>
      </w:r>
      <w:r>
        <w:rPr>
          <w:spacing w:val="-1"/>
        </w:rPr>
        <w:t>agnostic</w:t>
      </w:r>
      <w:r>
        <w:rPr/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underlying</w:t>
      </w:r>
      <w:r>
        <w:rPr>
          <w:spacing w:val="2"/>
        </w:rPr>
        <w:t xml:space="preserve"> </w:t>
      </w:r>
      <w:r>
        <w:rPr/>
        <w:t>machine</w:t>
      </w:r>
      <w:r>
        <w:rPr>
          <w:spacing w:val="2"/>
        </w:rPr>
        <w:t>-</w:t>
      </w:r>
      <w:r>
        <w:rPr/>
        <w:t>learning</w:t>
      </w:r>
      <w:r>
        <w:rPr>
          <w:spacing w:val="2"/>
        </w:rPr>
        <w:t xml:space="preserve"> </w:t>
      </w:r>
      <w:r>
        <w:rPr/>
        <w:t>framework</w:t>
      </w:r>
      <w:r>
        <w:rPr>
          <w:spacing w:val="2"/>
        </w:rPr>
        <w:t>, </w:t>
      </w:r>
      <w:r>
        <w:rPr/>
        <w:t>supporting</w:t>
      </w:r>
      <w:r>
        <w:rPr>
          <w:spacing w:val="2"/>
        </w:rPr>
        <w:t xml:space="preserve"> </w:t>
      </w:r>
      <w:r>
        <w:rPr/>
        <w:t>codes</w:t>
      </w:r>
      <w:r>
        <w:rPr>
          <w:spacing w:val="2"/>
        </w:rPr>
        <w:t xml:space="preserve"> </w:t>
      </w:r>
      <w:r>
        <w:rPr/>
        <w:t>written</w:t>
      </w:r>
      <w:r>
        <w:rPr>
          <w:spacing w:val="2"/>
        </w:rPr>
        <w:t xml:space="preserve"> </w:t>
      </w:r>
      <w:r>
        <w:rPr/>
        <w:t>by</w:t>
      </w:r>
      <w:r>
        <w:rPr>
          <w:spacing w:val="2"/>
        </w:rPr>
        <w:t xml:space="preserve"> </w:t>
      </w:r>
      <w:r>
        <w:rPr/>
        <w:t>users</w:t>
      </w:r>
      <w:r>
        <w:rPr>
          <w:spacing w:val="2"/>
        </w:rPr>
        <w:t xml:space="preserve"> </w:t>
      </w:r>
      <w:r>
        <w:rPr/>
        <w:t>in</w:t>
      </w:r>
      <w:r>
        <w:rPr>
          <w:spacing w:val="17"/>
        </w:rPr>
        <w:t xml:space="preserve"> </w:t>
      </w:r>
      <w:r>
        <w:rPr/>
        <w:t>difer</w:t>
      </w:r>
      <w:r>
        <w:rPr>
          <w:spacing w:val="2"/>
        </w:rPr>
        <w:t>-</w:t>
      </w:r>
      <w:r>
        <w:rPr/>
        <w:t xml:space="preserve"> </w:t>
      </w:r>
      <w:r>
        <w:rPr>
          <w:spacing w:val="-1"/>
        </w:rPr>
        <w:t>ent</w:t>
      </w:r>
      <w:r>
        <w:rPr>
          <w:spacing w:val="29"/>
          <w:w w:val="101"/>
        </w:rPr>
        <w:t xml:space="preserve"> </w:t>
      </w:r>
      <w:r>
        <w:rPr>
          <w:spacing w:val="-1"/>
        </w:rPr>
        <w:t>frameworks</w:t>
      </w:r>
      <w:r>
        <w:rPr>
          <w:spacing w:val="35"/>
        </w:rPr>
        <w:t xml:space="preserve"> </w:t>
      </w:r>
      <w:r>
        <w:rPr>
          <w:spacing w:val="-1"/>
        </w:rPr>
        <w:t>(e.g.,</w:t>
      </w:r>
      <w:r>
        <w:rPr>
          <w:spacing w:val="28"/>
          <w:w w:val="101"/>
        </w:rPr>
        <w:t xml:space="preserve"> </w:t>
      </w:r>
      <w:r>
        <w:rPr>
          <w:spacing w:val="-1"/>
        </w:rPr>
        <w:t>PyTorch,</w:t>
      </w:r>
      <w:r>
        <w:rPr>
          <w:spacing w:val="29"/>
          <w:w w:val="101"/>
        </w:rPr>
        <w:t xml:space="preserve"> </w:t>
      </w:r>
      <w:r>
        <w:rPr>
          <w:spacing w:val="-1"/>
        </w:rPr>
        <w:t>TensorFlow,</w:t>
      </w:r>
      <w:r>
        <w:rPr>
          <w:spacing w:val="28"/>
          <w:w w:val="101"/>
        </w:rPr>
        <w:t xml:space="preserve"> </w:t>
      </w:r>
      <w:r>
        <w:rPr>
          <w:spacing w:val="-1"/>
        </w:rPr>
        <w:t>ApacheMXNET,</w:t>
      </w:r>
      <w:r>
        <w:rPr>
          <w:spacing w:val="27"/>
          <w:w w:val="102"/>
        </w:rPr>
        <w:t xml:space="preserve"> </w:t>
      </w:r>
      <w:r>
        <w:rPr>
          <w:spacing w:val="-1"/>
        </w:rPr>
        <w:t>XGBoost)</w:t>
      </w:r>
      <w:r>
        <w:rPr>
          <w:spacing w:val="-2"/>
        </w:rPr>
        <w:t>.</w:t>
      </w:r>
      <w:r>
        <w:rPr>
          <w:spacing w:val="32"/>
        </w:rPr>
        <w:t xml:space="preserve"> </w:t>
      </w:r>
      <w:r>
        <w:rPr>
          <w:spacing w:val="-2"/>
        </w:rPr>
        <w:t>Katib</w:t>
      </w:r>
      <w:r>
        <w:rPr>
          <w:spacing w:val="29"/>
        </w:rPr>
        <w:t xml:space="preserve"> </w:t>
      </w:r>
      <w:r>
        <w:rPr>
          <w:spacing w:val="-2"/>
        </w:rPr>
        <w:t>includes</w:t>
      </w:r>
      <w:r>
        <w:rPr/>
        <w:t xml:space="preserve"> </w:t>
      </w:r>
      <w:r>
        <w:rPr>
          <w:spacing w:val="-1"/>
        </w:rPr>
        <w:t>implementations</w:t>
      </w:r>
      <w:r>
        <w:rPr>
          <w:spacing w:val="31"/>
          <w:w w:val="102"/>
        </w:rPr>
        <w:t xml:space="preserve"> </w:t>
      </w:r>
      <w:r>
        <w:rPr>
          <w:spacing w:val="-1"/>
        </w:rPr>
        <w:t>of</w:t>
      </w:r>
      <w:r>
        <w:rPr>
          <w:spacing w:val="17"/>
          <w:w w:val="101"/>
        </w:rPr>
        <w:t xml:space="preserve"> </w:t>
      </w:r>
      <w:r>
        <w:rPr>
          <w:spacing w:val="-1"/>
        </w:rPr>
        <w:t>various</w:t>
      </w:r>
      <w:r>
        <w:rPr>
          <w:spacing w:val="33"/>
        </w:rPr>
        <w:t xml:space="preserve"> </w:t>
      </w:r>
      <w:r>
        <w:rPr>
          <w:spacing w:val="-1"/>
        </w:rPr>
        <w:t>search</w:t>
      </w:r>
      <w:r>
        <w:rPr>
          <w:spacing w:val="33"/>
          <w:w w:val="101"/>
        </w:rPr>
        <w:t xml:space="preserve"> </w:t>
      </w:r>
      <w:r>
        <w:rPr>
          <w:spacing w:val="-1"/>
        </w:rPr>
        <w:t>strategies</w:t>
      </w:r>
      <w:r>
        <w:rPr>
          <w:spacing w:val="32"/>
          <w:w w:val="101"/>
        </w:rPr>
        <w:t xml:space="preserve"> </w:t>
      </w:r>
      <w:r>
        <w:rPr>
          <w:spacing w:val="-1"/>
        </w:rPr>
        <w:t>(e.g.,</w:t>
      </w:r>
      <w:r>
        <w:rPr>
          <w:spacing w:val="24"/>
          <w:w w:val="102"/>
        </w:rPr>
        <w:t xml:space="preserve"> </w:t>
      </w:r>
      <w:r>
        <w:rPr>
          <w:spacing w:val="-1"/>
        </w:rPr>
        <w:t>random</w:t>
      </w:r>
      <w:r>
        <w:rPr>
          <w:spacing w:val="33"/>
        </w:rPr>
        <w:t xml:space="preserve"> </w:t>
      </w:r>
      <w:r>
        <w:rPr>
          <w:spacing w:val="-1"/>
        </w:rPr>
        <w:t>search,</w:t>
      </w:r>
      <w:r>
        <w:rPr>
          <w:spacing w:val="29"/>
        </w:rPr>
        <w:t xml:space="preserve"> </w:t>
      </w:r>
      <w:r>
        <w:rPr>
          <w:spacing w:val="-1"/>
        </w:rPr>
        <w:t>grid</w:t>
      </w:r>
      <w:r>
        <w:rPr>
          <w:spacing w:val="33"/>
        </w:rPr>
        <w:t xml:space="preserve"> </w:t>
      </w:r>
      <w:r>
        <w:rPr>
          <w:spacing w:val="-1"/>
        </w:rPr>
        <w:t>search,</w:t>
      </w:r>
      <w:r>
        <w:rPr>
          <w:spacing w:val="27"/>
        </w:rPr>
        <w:t xml:space="preserve"> </w:t>
      </w:r>
      <w:r>
        <w:rPr>
          <w:spacing w:val="-1"/>
        </w:rPr>
        <w:t>Bayesian</w:t>
      </w:r>
      <w:r>
        <w:rPr/>
        <w:t xml:space="preserve"> </w:t>
      </w:r>
      <w:r>
        <w:rPr/>
        <w:t>Optimisation</w:t>
      </w:r>
      <w:r>
        <w:rPr>
          <w:spacing w:val="1"/>
        </w:rPr>
        <w:t>,</w:t>
      </w:r>
      <w:r>
        <w:rPr/>
        <w:t>TPPE</w:t>
      </w:r>
      <w:r>
        <w:rPr>
          <w:spacing w:val="1"/>
        </w:rPr>
        <w:t>, </w:t>
      </w:r>
      <w:r>
        <w:rPr/>
        <w:t>multivariate</w:t>
      </w:r>
      <w:r>
        <w:rPr>
          <w:spacing w:val="1"/>
        </w:rPr>
        <w:t xml:space="preserve"> </w:t>
      </w:r>
      <w:r>
        <w:rPr/>
        <w:t>TPE</w:t>
      </w:r>
      <w:r>
        <w:rPr>
          <w:spacing w:val="1"/>
        </w:rPr>
        <w:t>, </w:t>
      </w:r>
      <w:r>
        <w:rPr/>
        <w:t>CMA</w:t>
      </w:r>
      <w:r>
        <w:rPr>
          <w:spacing w:val="1"/>
        </w:rPr>
        <w:t>-</w:t>
      </w:r>
      <w:r>
        <w:rPr/>
        <w:t>ES</w:t>
      </w:r>
      <w:r>
        <w:rPr>
          <w:spacing w:val="1"/>
        </w:rPr>
        <w:t>, </w:t>
      </w:r>
      <w:r>
        <w:rPr/>
        <w:t>hyperband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evolutionary</w:t>
      </w:r>
      <w:r>
        <w:rPr>
          <w:spacing w:val="1"/>
        </w:rPr>
        <w:t xml:space="preserve"> </w:t>
      </w:r>
      <w:r>
        <w:rPr/>
        <w:t>algorithms</w:t>
      </w:r>
      <w:r>
        <w:rPr>
          <w:spacing w:val="1"/>
        </w:rPr>
        <w:t>); </w:t>
      </w:r>
      <w:r>
        <w:rPr/>
        <w:t>in terms of NAS approaches, only implementations of </w:t>
      </w:r>
      <w:r>
        <w:rPr>
          <w:spacing w:val="-1"/>
        </w:rPr>
        <w:t>ENAS and DARTS are included.</w:t>
      </w:r>
    </w:p>
    <w:p>
      <w:pPr>
        <w:pStyle w:val="BodyText"/>
        <w:ind w:left="8" w:firstLine="216"/>
        <w:spacing w:before="3" w:line="253" w:lineRule="auto"/>
        <w:jc w:val="both"/>
        <w:rPr/>
      </w:pPr>
      <w:r>
        <w:rPr>
          <w:i/>
          <w:iCs/>
        </w:rPr>
        <w:t>Hypernets </w:t>
      </w:r>
      <w:r>
        <w:rPr/>
        <w:t>(DataCanvas </w:t>
      </w:r>
      <w:hyperlink w:history="true" w:anchor="bookmark338">
        <w:r>
          <w:rPr>
            <w:color w:val="0000FF"/>
          </w:rPr>
          <w:t>2021</w:t>
        </w:r>
      </w:hyperlink>
      <w:r>
        <w:rPr/>
        <w:t>) is a library</w:t>
      </w:r>
      <w:r>
        <w:rPr>
          <w:spacing w:val="12"/>
        </w:rPr>
        <w:t xml:space="preserve"> </w:t>
      </w:r>
      <w:r>
        <w:rPr/>
        <w:t>supporting various</w:t>
      </w:r>
      <w:r>
        <w:rPr>
          <w:spacing w:val="7"/>
        </w:rPr>
        <w:t xml:space="preserve"> </w:t>
      </w:r>
      <w:r>
        <w:rPr/>
        <w:t>deep-learning</w:t>
      </w:r>
      <w:r>
        <w:rPr>
          <w:spacing w:val="6"/>
        </w:rPr>
        <w:t xml:space="preserve"> </w:t>
      </w:r>
      <w:r>
        <w:rPr>
          <w:spacing w:val="-1"/>
        </w:rPr>
        <w:t>frameworks</w:t>
      </w:r>
      <w:r>
        <w:rPr/>
        <w:t xml:space="preserve"> </w:t>
      </w:r>
      <w:r>
        <w:rPr/>
        <w:t>(Tensorfow, Keras, PyTorch). It supports macro search sp</w:t>
      </w:r>
      <w:r>
        <w:rPr>
          <w:spacing w:val="-1"/>
        </w:rPr>
        <w:t>aces</w:t>
      </w:r>
      <w:r>
        <w:rPr>
          <w:spacing w:val="6"/>
        </w:rPr>
        <w:t xml:space="preserve"> </w:t>
      </w:r>
      <w:r>
        <w:rPr>
          <w:spacing w:val="-1"/>
        </w:rPr>
        <w:t>and the</w:t>
      </w:r>
      <w:r>
        <w:rPr>
          <w:spacing w:val="2"/>
        </w:rPr>
        <w:t xml:space="preserve"> </w:t>
      </w:r>
      <w:r>
        <w:rPr>
          <w:spacing w:val="-1"/>
        </w:rPr>
        <w:t>ENAS</w:t>
      </w:r>
      <w:r>
        <w:rPr>
          <w:spacing w:val="2"/>
        </w:rPr>
        <w:t xml:space="preserve"> </w:t>
      </w:r>
      <w:r>
        <w:rPr>
          <w:spacing w:val="-1"/>
        </w:rPr>
        <w:t>micro-search</w:t>
      </w:r>
      <w:r>
        <w:rPr/>
        <w:t xml:space="preserve"> </w:t>
      </w:r>
      <w:r>
        <w:rPr>
          <w:spacing w:val="-1"/>
        </w:rPr>
        <w:t>space, as well as Monte-Carlo tree</w:t>
      </w:r>
      <w:r>
        <w:rPr>
          <w:spacing w:val="28"/>
          <w:w w:val="101"/>
        </w:rPr>
        <w:t xml:space="preserve"> </w:t>
      </w:r>
      <w:r>
        <w:rPr>
          <w:spacing w:val="-1"/>
        </w:rPr>
        <w:t>search</w:t>
      </w:r>
      <w:r>
        <w:rPr>
          <w:spacing w:val="11"/>
        </w:rPr>
        <w:t xml:space="preserve"> </w:t>
      </w:r>
      <w:r>
        <w:rPr>
          <w:spacing w:val="-1"/>
        </w:rPr>
        <w:t>(MCTS), evolutionary</w:t>
      </w:r>
      <w:r>
        <w:rPr>
          <w:spacing w:val="12"/>
          <w:w w:val="101"/>
        </w:rPr>
        <w:t xml:space="preserve"> </w:t>
      </w:r>
      <w:r>
        <w:rPr>
          <w:spacing w:val="-1"/>
        </w:rPr>
        <w:t>search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random</w:t>
      </w:r>
      <w:r>
        <w:rPr>
          <w:spacing w:val="12"/>
          <w:w w:val="101"/>
        </w:rPr>
        <w:t xml:space="preserve"> </w:t>
      </w:r>
      <w:r>
        <w:rPr>
          <w:spacing w:val="-1"/>
        </w:rPr>
        <w:t>search</w:t>
      </w:r>
      <w:r>
        <w:rPr/>
        <w:t xml:space="preserve"> </w:t>
      </w:r>
      <w:r>
        <w:rPr>
          <w:spacing w:val="-1"/>
        </w:rPr>
        <w:t>strategies.</w:t>
      </w:r>
    </w:p>
    <w:p>
      <w:pPr>
        <w:spacing w:line="383" w:lineRule="auto"/>
        <w:rPr>
          <w:rFonts w:ascii="Arial"/>
          <w:sz w:val="21"/>
        </w:rPr>
      </w:pPr>
      <w:r/>
    </w:p>
    <w:p>
      <w:pPr>
        <w:ind w:left="3"/>
        <w:spacing w:before="61" w:line="280" w:lineRule="exact"/>
        <w:outlineLvl w:val="2"/>
        <w:rPr>
          <w:rFonts w:ascii="Calibri" w:hAnsi="Calibri" w:eastAsia="Calibri" w:cs="Calibri"/>
          <w:sz w:val="20"/>
          <w:szCs w:val="20"/>
        </w:rPr>
      </w:pPr>
      <w:bookmarkStart w:name="bookmark225" w:id="49"/>
      <w:bookmarkEnd w:id="49"/>
      <w:r>
        <w:rPr>
          <w:rFonts w:ascii="Calibri" w:hAnsi="Calibri" w:eastAsia="Calibri" w:cs="Calibri"/>
          <w:sz w:val="20"/>
          <w:szCs w:val="20"/>
          <w:b/>
          <w:bCs/>
          <w:spacing w:val="-1"/>
          <w:position w:val="2"/>
        </w:rPr>
        <w:t>4.5</w:t>
      </w:r>
      <w:r>
        <w:rPr>
          <w:rFonts w:ascii="Calibri" w:hAnsi="Calibri" w:eastAsia="Calibri" w:cs="Calibri"/>
          <w:sz w:val="20"/>
          <w:szCs w:val="20"/>
          <w:b/>
          <w:bCs/>
          <w:spacing w:val="11"/>
          <w:position w:val="2"/>
        </w:rPr>
        <w:t xml:space="preserve">  </w:t>
      </w:r>
      <w:r>
        <w:rPr>
          <w:rFonts w:ascii="Calibri" w:hAnsi="Calibri" w:eastAsia="Calibri" w:cs="Calibri"/>
          <w:sz w:val="20"/>
          <w:szCs w:val="20"/>
          <w:b/>
          <w:bCs/>
          <w:spacing w:val="-1"/>
          <w:position w:val="2"/>
        </w:rPr>
        <w:t>NAS benchmarks</w:t>
      </w:r>
    </w:p>
    <w:p>
      <w:pPr>
        <w:pStyle w:val="BodyText"/>
        <w:spacing w:before="239" w:line="242" w:lineRule="auto"/>
        <w:jc w:val="both"/>
        <w:rPr/>
      </w:pPr>
      <w:r>
        <w:rPr/>
        <w:t>While</w:t>
      </w:r>
      <w:r>
        <w:rPr>
          <w:spacing w:val="2"/>
        </w:rPr>
        <w:t xml:space="preserve">  </w:t>
      </w:r>
      <w:r>
        <w:rPr/>
        <w:t>NAS</w:t>
      </w:r>
      <w:r>
        <w:rPr>
          <w:spacing w:val="2"/>
        </w:rPr>
        <w:t>-</w:t>
      </w:r>
      <w:r>
        <w:rPr/>
        <w:t>generated</w:t>
      </w:r>
      <w:r>
        <w:rPr>
          <w:spacing w:val="2"/>
        </w:rPr>
        <w:t xml:space="preserve">  </w:t>
      </w:r>
      <w:r>
        <w:rPr/>
        <w:t>architectures</w:t>
      </w:r>
      <w:r>
        <w:rPr>
          <w:spacing w:val="2"/>
        </w:rPr>
        <w:t xml:space="preserve">  </w:t>
      </w:r>
      <w:r>
        <w:rPr/>
        <w:t>have</w:t>
      </w:r>
      <w:r>
        <w:rPr>
          <w:spacing w:val="2"/>
        </w:rPr>
        <w:t xml:space="preserve">  </w:t>
      </w:r>
      <w:r>
        <w:rPr/>
        <w:t>shown</w:t>
      </w:r>
      <w:r>
        <w:rPr>
          <w:spacing w:val="2"/>
        </w:rPr>
        <w:t xml:space="preserve">  </w:t>
      </w:r>
      <w:r>
        <w:rPr/>
        <w:t>promising</w:t>
      </w:r>
      <w:r>
        <w:rPr>
          <w:spacing w:val="5"/>
        </w:rPr>
        <w:t xml:space="preserve">  </w:t>
      </w:r>
      <w:r>
        <w:rPr/>
        <w:t>performance</w:t>
      </w:r>
      <w:r>
        <w:rPr>
          <w:spacing w:val="6"/>
        </w:rPr>
        <w:t xml:space="preserve">  </w:t>
      </w:r>
      <w:r>
        <w:rPr/>
        <w:t>across</w:t>
      </w:r>
      <w:r>
        <w:rPr>
          <w:spacing w:val="5"/>
        </w:rPr>
        <w:t xml:space="preserve">  </w:t>
      </w:r>
      <w:r>
        <w:rPr/>
        <w:t>difer</w:t>
      </w:r>
      <w:r>
        <w:rPr>
          <w:spacing w:val="2"/>
        </w:rPr>
        <w:t>-</w:t>
      </w:r>
      <w:r>
        <w:rPr/>
        <w:t xml:space="preserve"> </w:t>
      </w:r>
      <w:r>
        <w:rPr/>
        <w:t>ent  domains,  performing  thorough  and</w:t>
      </w:r>
      <w:r>
        <w:rPr>
          <w:spacing w:val="4"/>
        </w:rPr>
        <w:t xml:space="preserve">  </w:t>
      </w:r>
      <w:r>
        <w:rPr/>
        <w:t>fair</w:t>
      </w:r>
      <w:r>
        <w:rPr>
          <w:spacing w:val="6"/>
        </w:rPr>
        <w:t xml:space="preserve">  </w:t>
      </w:r>
      <w:r>
        <w:rPr/>
        <w:t>comparisons</w:t>
      </w:r>
      <w:r>
        <w:rPr>
          <w:spacing w:val="6"/>
        </w:rPr>
        <w:t xml:space="preserve">  </w:t>
      </w:r>
      <w:r>
        <w:rPr/>
        <w:t>against</w:t>
      </w:r>
      <w:r>
        <w:rPr>
          <w:spacing w:val="8"/>
        </w:rPr>
        <w:t xml:space="preserve">  </w:t>
      </w:r>
      <w:r>
        <w:rPr/>
        <w:t>state-of-the-</w:t>
      </w:r>
      <w:r>
        <w:rPr>
          <w:spacing w:val="-1"/>
        </w:rPr>
        <w:t>art</w:t>
      </w:r>
      <w:r>
        <w:rPr>
          <w:spacing w:val="4"/>
        </w:rPr>
        <w:t xml:space="preserve">  </w:t>
      </w:r>
      <w:r>
        <w:rPr>
          <w:spacing w:val="-1"/>
        </w:rPr>
        <w:t>NAS</w:t>
      </w:r>
      <w:r>
        <w:rPr/>
        <w:t xml:space="preserve"> </w:t>
      </w:r>
      <w:r>
        <w:rPr>
          <w:spacing w:val="-1"/>
        </w:rPr>
        <w:t>approaches</w:t>
      </w:r>
      <w:r>
        <w:rPr>
          <w:spacing w:val="26"/>
          <w:w w:val="101"/>
        </w:rPr>
        <w:t xml:space="preserve"> </w:t>
      </w:r>
      <w:r>
        <w:rPr>
          <w:spacing w:val="-1"/>
        </w:rPr>
        <w:t>still</w:t>
      </w:r>
      <w:r>
        <w:rPr>
          <w:spacing w:val="17"/>
          <w:w w:val="101"/>
        </w:rPr>
        <w:t xml:space="preserve"> </w:t>
      </w:r>
      <w:r>
        <w:rPr>
          <w:spacing w:val="-1"/>
        </w:rPr>
        <w:t>remains</w:t>
      </w:r>
      <w:r>
        <w:rPr>
          <w:spacing w:val="23"/>
          <w:w w:val="101"/>
        </w:rPr>
        <w:t xml:space="preserve"> </w:t>
      </w:r>
      <w:r>
        <w:rPr>
          <w:spacing w:val="-1"/>
        </w:rPr>
        <w:t>an</w:t>
      </w:r>
      <w:r>
        <w:rPr>
          <w:spacing w:val="19"/>
          <w:w w:val="101"/>
        </w:rPr>
        <w:t xml:space="preserve"> </w:t>
      </w:r>
      <w:r>
        <w:rPr>
          <w:spacing w:val="-1"/>
        </w:rPr>
        <w:t>issue.</w:t>
      </w:r>
      <w:r>
        <w:rPr>
          <w:spacing w:val="20"/>
        </w:rPr>
        <w:t xml:space="preserve"> </w:t>
      </w:r>
      <w:r>
        <w:rPr>
          <w:spacing w:val="-1"/>
        </w:rPr>
        <w:t>To</w:t>
      </w:r>
      <w:r>
        <w:rPr>
          <w:spacing w:val="26"/>
        </w:rPr>
        <w:t xml:space="preserve"> </w:t>
      </w:r>
      <w:r>
        <w:rPr>
          <w:spacing w:val="-1"/>
        </w:rPr>
        <w:t>some</w:t>
      </w:r>
      <w:r>
        <w:rPr>
          <w:spacing w:val="21"/>
          <w:w w:val="101"/>
        </w:rPr>
        <w:t xml:space="preserve"> </w:t>
      </w:r>
      <w:r>
        <w:rPr>
          <w:spacing w:val="-1"/>
        </w:rPr>
        <w:t>extent,</w:t>
      </w:r>
      <w:r>
        <w:rPr>
          <w:spacing w:val="19"/>
        </w:rPr>
        <w:t xml:space="preserve"> </w:t>
      </w:r>
      <w:r>
        <w:rPr>
          <w:spacing w:val="-1"/>
        </w:rPr>
        <w:t>this</w:t>
      </w:r>
      <w:r>
        <w:rPr>
          <w:spacing w:val="19"/>
          <w:w w:val="101"/>
        </w:rPr>
        <w:t xml:space="preserve"> </w:t>
      </w:r>
      <w:r>
        <w:rPr>
          <w:spacing w:val="-1"/>
        </w:rPr>
        <w:t>issue</w:t>
      </w:r>
      <w:r>
        <w:rPr>
          <w:spacing w:val="21"/>
          <w:w w:val="101"/>
        </w:rPr>
        <w:t xml:space="preserve"> </w:t>
      </w:r>
      <w:r>
        <w:rPr>
          <w:spacing w:val="-2"/>
        </w:rPr>
        <w:t>can</w:t>
      </w:r>
      <w:r>
        <w:rPr>
          <w:spacing w:val="17"/>
        </w:rPr>
        <w:t xml:space="preserve"> </w:t>
      </w:r>
      <w:r>
        <w:rPr>
          <w:spacing w:val="-2"/>
        </w:rPr>
        <w:t>be</w:t>
      </w:r>
      <w:r>
        <w:rPr>
          <w:spacing w:val="23"/>
          <w:w w:val="101"/>
        </w:rPr>
        <w:t xml:space="preserve"> </w:t>
      </w:r>
      <w:r>
        <w:rPr>
          <w:spacing w:val="-2"/>
        </w:rPr>
        <w:t>alleviated</w:t>
      </w:r>
      <w:r>
        <w:rPr>
          <w:spacing w:val="17"/>
        </w:rPr>
        <w:t xml:space="preserve"> </w:t>
      </w:r>
      <w:r>
        <w:rPr>
          <w:spacing w:val="-2"/>
        </w:rPr>
        <w:t>by</w:t>
      </w:r>
      <w:r>
        <w:rPr>
          <w:spacing w:val="20"/>
          <w:w w:val="101"/>
        </w:rPr>
        <w:t xml:space="preserve"> </w:t>
      </w:r>
      <w:r>
        <w:rPr>
          <w:spacing w:val="-2"/>
        </w:rPr>
        <w:t>follow-</w:t>
      </w:r>
      <w:r>
        <w:rPr/>
        <w:t xml:space="preserve"> </w:t>
      </w:r>
      <w:r>
        <w:rPr>
          <w:spacing w:val="-1"/>
        </w:rPr>
        <w:t>ing</w:t>
      </w:r>
      <w:r>
        <w:rPr>
          <w:spacing w:val="39"/>
          <w:w w:val="101"/>
        </w:rPr>
        <w:t xml:space="preserve"> </w:t>
      </w:r>
      <w:r>
        <w:rPr>
          <w:spacing w:val="-1"/>
        </w:rPr>
        <w:t>the</w:t>
      </w:r>
      <w:r>
        <w:rPr>
          <w:spacing w:val="38"/>
          <w:w w:val="101"/>
        </w:rPr>
        <w:t xml:space="preserve"> </w:t>
      </w:r>
      <w:r>
        <w:rPr>
          <w:spacing w:val="-1"/>
        </w:rPr>
        <w:t>suggested</w:t>
      </w:r>
      <w:r>
        <w:rPr>
          <w:spacing w:val="29"/>
        </w:rPr>
        <w:t xml:space="preserve"> </w:t>
      </w:r>
      <w:r>
        <w:rPr>
          <w:spacing w:val="-1"/>
        </w:rPr>
        <w:t>best</w:t>
      </w:r>
      <w:r>
        <w:rPr>
          <w:spacing w:val="29"/>
          <w:w w:val="101"/>
        </w:rPr>
        <w:t xml:space="preserve"> </w:t>
      </w:r>
      <w:r>
        <w:rPr>
          <w:spacing w:val="-1"/>
        </w:rPr>
        <w:t>practices</w:t>
      </w:r>
      <w:r>
        <w:rPr>
          <w:spacing w:val="38"/>
        </w:rPr>
        <w:t xml:space="preserve"> </w:t>
      </w:r>
      <w:r>
        <w:rPr>
          <w:spacing w:val="-1"/>
        </w:rPr>
        <w:t>(see,</w:t>
      </w:r>
      <w:r>
        <w:rPr>
          <w:spacing w:val="33"/>
        </w:rPr>
        <w:t xml:space="preserve"> </w:t>
      </w:r>
      <w:r>
        <w:rPr>
          <w:spacing w:val="-1"/>
        </w:rPr>
        <w:t>e.g.,</w:t>
      </w:r>
      <w:r>
        <w:rPr>
          <w:spacing w:val="31"/>
        </w:rPr>
        <w:t xml:space="preserve"> </w:t>
      </w:r>
      <w:r>
        <w:rPr>
          <w:spacing w:val="-1"/>
        </w:rPr>
        <w:t>Lindauer</w:t>
      </w:r>
      <w:r>
        <w:rPr>
          <w:spacing w:val="35"/>
          <w:w w:val="101"/>
        </w:rPr>
        <w:t xml:space="preserve"> </w:t>
      </w:r>
      <w:r>
        <w:rPr>
          <w:spacing w:val="-1"/>
        </w:rPr>
        <w:t>and</w:t>
      </w:r>
      <w:r>
        <w:rPr>
          <w:spacing w:val="32"/>
        </w:rPr>
        <w:t xml:space="preserve"> </w:t>
      </w:r>
      <w:r>
        <w:rPr>
          <w:spacing w:val="-1"/>
        </w:rPr>
        <w:t>Hutter</w:t>
      </w:r>
      <w:r>
        <w:rPr>
          <w:spacing w:val="28"/>
        </w:rPr>
        <w:t xml:space="preserve"> </w:t>
      </w:r>
      <w:hyperlink w:history="true" w:anchor="bookmark339">
        <w:r>
          <w:rPr>
            <w:color w:val="0000FF"/>
            <w:spacing w:val="-1"/>
          </w:rPr>
          <w:t>2020</w:t>
        </w:r>
      </w:hyperlink>
      <w:r>
        <w:rPr>
          <w:spacing w:val="-1"/>
        </w:rPr>
        <w:t>)</w:t>
      </w:r>
      <w:r>
        <w:rPr>
          <w:spacing w:val="32"/>
          <w:w w:val="101"/>
        </w:rPr>
        <w:t xml:space="preserve"> </w:t>
      </w:r>
      <w:r>
        <w:rPr>
          <w:spacing w:val="-1"/>
        </w:rPr>
        <w:t>for</w:t>
      </w:r>
      <w:r>
        <w:rPr>
          <w:spacing w:val="31"/>
        </w:rPr>
        <w:t xml:space="preserve"> </w:t>
      </w:r>
      <w:r>
        <w:rPr>
          <w:spacing w:val="-1"/>
        </w:rPr>
        <w:t>making</w:t>
      </w:r>
      <w:r>
        <w:rPr>
          <w:spacing w:val="31"/>
        </w:rPr>
        <w:t xml:space="preserve"> </w:t>
      </w:r>
      <w:r>
        <w:rPr>
          <w:spacing w:val="-1"/>
        </w:rPr>
        <w:t>NAS</w:t>
      </w:r>
      <w:r>
        <w:rPr/>
        <w:t xml:space="preserve"> </w:t>
      </w:r>
      <w:r>
        <w:rPr>
          <w:spacing w:val="-1"/>
        </w:rPr>
        <w:t>codes and models available. However, even when the code is available, large computational</w:t>
      </w:r>
      <w:r>
        <w:rPr>
          <w:spacing w:val="13"/>
          <w:w w:val="101"/>
        </w:rPr>
        <w:t xml:space="preserve"> </w:t>
      </w:r>
      <w:r>
        <w:rPr/>
        <w:t>resources are needed to reproduce the results</w:t>
      </w:r>
      <w:r>
        <w:rPr>
          <w:spacing w:val="8"/>
        </w:rPr>
        <w:t xml:space="preserve"> </w:t>
      </w:r>
      <w:r>
        <w:rPr/>
        <w:t>of NAS experiments,</w:t>
      </w:r>
      <w:r>
        <w:rPr>
          <w:spacing w:val="11"/>
        </w:rPr>
        <w:t xml:space="preserve"> </w:t>
      </w:r>
      <w:r>
        <w:rPr/>
        <w:t>and</w:t>
      </w:r>
      <w:r>
        <w:rPr>
          <w:spacing w:val="5"/>
        </w:rPr>
        <w:t xml:space="preserve"> </w:t>
      </w:r>
      <w:r>
        <w:rPr/>
        <w:t>those</w:t>
      </w:r>
      <w:r>
        <w:rPr>
          <w:spacing w:val="4"/>
        </w:rPr>
        <w:t xml:space="preserve"> </w:t>
      </w:r>
      <w:r>
        <w:rPr/>
        <w:t>resource</w:t>
      </w:r>
      <w:r>
        <w:rPr>
          <w:spacing w:val="-1"/>
        </w:rPr>
        <w:t>s</w:t>
      </w:r>
      <w:r>
        <w:rPr>
          <w:spacing w:val="11"/>
        </w:rPr>
        <w:t xml:space="preserve"> </w:t>
      </w:r>
      <w:r>
        <w:rPr>
          <w:spacing w:val="-1"/>
        </w:rPr>
        <w:t>are</w:t>
      </w:r>
    </w:p>
    <w:p>
      <w:pPr>
        <w:ind w:right="1"/>
        <w:spacing w:before="314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221"/>
          <w:pgSz w:w="8788" w:h="13323"/>
          <w:pgMar w:top="829" w:right="934" w:bottom="0" w:left="936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right="10" w:firstLine="2"/>
        <w:spacing w:before="255"/>
        <w:jc w:val="both"/>
        <w:rPr/>
      </w:pPr>
      <w:r>
        <w:rPr>
          <w:spacing w:val="-1"/>
        </w:rPr>
        <w:t>not</w:t>
      </w:r>
      <w:r>
        <w:rPr>
          <w:spacing w:val="27"/>
        </w:rPr>
        <w:t xml:space="preserve"> </w:t>
      </w:r>
      <w:r>
        <w:rPr>
          <w:spacing w:val="-1"/>
        </w:rPr>
        <w:t>broadly</w:t>
      </w:r>
      <w:r>
        <w:rPr>
          <w:spacing w:val="33"/>
          <w:w w:val="101"/>
        </w:rPr>
        <w:t xml:space="preserve"> </w:t>
      </w:r>
      <w:r>
        <w:rPr>
          <w:spacing w:val="-1"/>
        </w:rPr>
        <w:t>available</w:t>
      </w:r>
      <w:r>
        <w:rPr>
          <w:spacing w:val="29"/>
          <w:w w:val="101"/>
        </w:rPr>
        <w:t xml:space="preserve"> </w:t>
      </w:r>
      <w:r>
        <w:rPr>
          <w:spacing w:val="-1"/>
        </w:rPr>
        <w:t>to</w:t>
      </w:r>
      <w:r>
        <w:rPr>
          <w:spacing w:val="28"/>
          <w:w w:val="101"/>
        </w:rPr>
        <w:t xml:space="preserve"> </w:t>
      </w:r>
      <w:r>
        <w:rPr>
          <w:spacing w:val="-1"/>
        </w:rPr>
        <w:t>NAS</w:t>
      </w:r>
      <w:r>
        <w:rPr>
          <w:spacing w:val="28"/>
        </w:rPr>
        <w:t xml:space="preserve"> </w:t>
      </w:r>
      <w:r>
        <w:rPr>
          <w:spacing w:val="-1"/>
        </w:rPr>
        <w:t>researchers.</w:t>
      </w:r>
      <w:r>
        <w:rPr>
          <w:spacing w:val="29"/>
        </w:rPr>
        <w:t xml:space="preserve"> </w:t>
      </w:r>
      <w:r>
        <w:rPr>
          <w:spacing w:val="-1"/>
        </w:rPr>
        <w:t>A</w:t>
      </w:r>
      <w:r>
        <w:rPr>
          <w:spacing w:val="31"/>
          <w:w w:val="101"/>
        </w:rPr>
        <w:t xml:space="preserve"> </w:t>
      </w:r>
      <w:r>
        <w:rPr>
          <w:spacing w:val="-1"/>
        </w:rPr>
        <w:t>common</w:t>
      </w:r>
      <w:r>
        <w:rPr>
          <w:spacing w:val="36"/>
          <w:w w:val="101"/>
        </w:rPr>
        <w:t xml:space="preserve"> </w:t>
      </w:r>
      <w:r>
        <w:rPr>
          <w:spacing w:val="-1"/>
        </w:rPr>
        <w:t>solution</w:t>
      </w:r>
      <w:r>
        <w:rPr>
          <w:spacing w:val="29"/>
        </w:rPr>
        <w:t xml:space="preserve"> </w:t>
      </w:r>
      <w:r>
        <w:rPr>
          <w:spacing w:val="-1"/>
        </w:rPr>
        <w:t>to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31"/>
          <w:w w:val="101"/>
        </w:rPr>
        <w:t xml:space="preserve"> </w:t>
      </w:r>
      <w:r>
        <w:rPr>
          <w:spacing w:val="-1"/>
        </w:rPr>
        <w:t>challenges</w:t>
      </w:r>
      <w:r>
        <w:rPr>
          <w:spacing w:val="33"/>
          <w:w w:val="101"/>
        </w:rPr>
        <w:t xml:space="preserve"> </w:t>
      </w:r>
      <w:r>
        <w:rPr>
          <w:spacing w:val="-1"/>
        </w:rPr>
        <w:t>aris</w:t>
      </w:r>
      <w:r>
        <w:rPr>
          <w:spacing w:val="-2"/>
        </w:rPr>
        <w:t>ing</w:t>
      </w:r>
      <w:r>
        <w:rPr/>
        <w:t xml:space="preserve"> </w:t>
      </w:r>
      <w:r>
        <w:rPr/>
        <w:t>from this</w:t>
      </w:r>
      <w:r>
        <w:rPr>
          <w:spacing w:val="15"/>
        </w:rPr>
        <w:t xml:space="preserve"> </w:t>
      </w:r>
      <w:r>
        <w:rPr/>
        <w:t>situation has been to directly</w:t>
      </w:r>
      <w:r>
        <w:rPr>
          <w:spacing w:val="7"/>
        </w:rPr>
        <w:t xml:space="preserve"> </w:t>
      </w:r>
      <w:r>
        <w:rPr/>
        <w:t>use results</w:t>
      </w:r>
      <w:r>
        <w:rPr>
          <w:spacing w:val="6"/>
        </w:rPr>
        <w:t xml:space="preserve"> </w:t>
      </w:r>
      <w:r>
        <w:rPr/>
        <w:t>reported</w:t>
      </w:r>
      <w:r>
        <w:rPr>
          <w:spacing w:val="8"/>
        </w:rPr>
        <w:t xml:space="preserve"> </w:t>
      </w:r>
      <w:r>
        <w:rPr/>
        <w:t>in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literature</w:t>
      </w:r>
      <w:r>
        <w:rPr>
          <w:spacing w:val="13"/>
        </w:rPr>
        <w:t xml:space="preserve"> </w:t>
      </w:r>
      <w:r>
        <w:rPr/>
        <w:t>as</w:t>
      </w:r>
      <w:r>
        <w:rPr>
          <w:spacing w:val="7"/>
        </w:rPr>
        <w:t xml:space="preserve"> </w:t>
      </w:r>
      <w:r>
        <w:rPr/>
        <w:t>t</w:t>
      </w:r>
      <w:r>
        <w:rPr>
          <w:spacing w:val="-1"/>
        </w:rPr>
        <w:t>he</w:t>
      </w:r>
      <w:r>
        <w:rPr>
          <w:spacing w:val="6"/>
        </w:rPr>
        <w:t xml:space="preserve"> </w:t>
      </w:r>
      <w:r>
        <w:rPr>
          <w:spacing w:val="-1"/>
        </w:rPr>
        <w:t>basis</w:t>
      </w:r>
      <w:r>
        <w:rPr>
          <w:spacing w:val="9"/>
        </w:rPr>
        <w:t xml:space="preserve"> </w:t>
      </w:r>
      <w:r>
        <w:rPr>
          <w:spacing w:val="-1"/>
        </w:rPr>
        <w:t>for</w:t>
      </w:r>
      <w:r>
        <w:rPr/>
        <w:t xml:space="preserve"> </w:t>
      </w:r>
      <w:r>
        <w:rPr/>
        <w:t>comparative evaluations. However, this approa</w:t>
      </w:r>
      <w:r>
        <w:rPr>
          <w:spacing w:val="-1"/>
        </w:rPr>
        <w:t>ch can be</w:t>
      </w:r>
      <w:r>
        <w:rPr>
          <w:spacing w:val="6"/>
        </w:rPr>
        <w:t xml:space="preserve"> </w:t>
      </w:r>
      <w:r>
        <w:rPr>
          <w:spacing w:val="-1"/>
        </w:rPr>
        <w:t>misleading</w:t>
      </w:r>
      <w:r>
        <w:rPr>
          <w:spacing w:val="13"/>
        </w:rPr>
        <w:t xml:space="preserve"> </w:t>
      </w:r>
      <w:r>
        <w:rPr>
          <w:spacing w:val="-1"/>
        </w:rPr>
        <w:t>since</w:t>
      </w:r>
      <w:r>
        <w:rPr>
          <w:spacing w:val="5"/>
        </w:rPr>
        <w:t xml:space="preserve"> </w:t>
      </w:r>
      <w:r>
        <w:rPr>
          <w:spacing w:val="-1"/>
        </w:rPr>
        <w:t>those</w:t>
      </w:r>
      <w:r>
        <w:rPr>
          <w:spacing w:val="4"/>
        </w:rPr>
        <w:t xml:space="preserve"> </w:t>
      </w:r>
      <w:r>
        <w:rPr>
          <w:spacing w:val="-1"/>
        </w:rPr>
        <w:t>results</w:t>
      </w:r>
      <w:r>
        <w:rPr>
          <w:spacing w:val="8"/>
        </w:rPr>
        <w:t xml:space="preserve"> </w:t>
      </w:r>
      <w:r>
        <w:rPr>
          <w:spacing w:val="-1"/>
        </w:rPr>
        <w:t>can</w:t>
      </w:r>
      <w:r>
        <w:rPr/>
        <w:t xml:space="preserve"> </w:t>
      </w:r>
      <w:r>
        <w:rPr/>
        <w:t>be</w:t>
      </w:r>
      <w:r>
        <w:rPr>
          <w:spacing w:val="20"/>
          <w:w w:val="101"/>
        </w:rPr>
        <w:t xml:space="preserve"> </w:t>
      </w:r>
      <w:r>
        <w:rPr/>
        <w:t>strongly</w:t>
      </w:r>
      <w:r>
        <w:rPr>
          <w:spacing w:val="1"/>
        </w:rPr>
        <w:t xml:space="preserve"> </w:t>
      </w:r>
      <w:r>
        <w:rPr/>
        <w:t>infuenced</w:t>
      </w:r>
      <w:r>
        <w:rPr>
          <w:spacing w:val="1"/>
        </w:rPr>
        <w:t xml:space="preserve"> </w:t>
      </w:r>
      <w:r>
        <w:rPr/>
        <w:t>by</w:t>
      </w:r>
      <w:r>
        <w:rPr>
          <w:spacing w:val="1"/>
        </w:rPr>
        <w:t xml:space="preserve"> </w:t>
      </w:r>
      <w:r>
        <w:rPr/>
        <w:t>factors</w:t>
      </w:r>
      <w:r>
        <w:rPr>
          <w:spacing w:val="17"/>
          <w:w w:val="101"/>
        </w:rPr>
        <w:t xml:space="preserve"> </w:t>
      </w:r>
      <w:r>
        <w:rPr/>
        <w:t>such</w:t>
      </w:r>
      <w:r>
        <w:rPr>
          <w:spacing w:val="14"/>
          <w:w w:val="101"/>
        </w:rPr>
        <w:t xml:space="preserve"> </w:t>
      </w:r>
      <w:r>
        <w:rPr/>
        <w:t>as</w:t>
      </w:r>
      <w:r>
        <w:rPr>
          <w:spacing w:val="1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type</w:t>
      </w:r>
      <w:r>
        <w:rPr>
          <w:spacing w:val="13"/>
          <w:w w:val="10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GPUs</w:t>
      </w:r>
      <w:r>
        <w:rPr>
          <w:spacing w:val="13"/>
        </w:rPr>
        <w:t xml:space="preserve"> </w:t>
      </w:r>
      <w:r>
        <w:rPr/>
        <w:t>or</w:t>
      </w:r>
      <w:r>
        <w:rPr>
          <w:spacing w:val="9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parallelisation</w:t>
      </w:r>
      <w:r>
        <w:rPr>
          <w:spacing w:val="17"/>
          <w:w w:val="101"/>
        </w:rPr>
        <w:t xml:space="preserve"> </w:t>
      </w:r>
      <w:r>
        <w:rPr/>
        <w:t>strategies </w:t>
      </w:r>
      <w:r>
        <w:rPr>
          <w:spacing w:val="-2"/>
        </w:rPr>
        <w:t>employed.</w:t>
      </w:r>
    </w:p>
    <w:p>
      <w:pPr>
        <w:pStyle w:val="BodyText"/>
        <w:ind w:left="1" w:firstLine="229"/>
        <w:spacing w:before="57" w:line="247" w:lineRule="auto"/>
        <w:jc w:val="both"/>
        <w:rPr/>
      </w:pPr>
      <w:r>
        <w:rPr>
          <w:spacing w:val="-1"/>
        </w:rPr>
        <w:t>To</w:t>
      </w:r>
      <w:r>
        <w:rPr>
          <w:spacing w:val="17"/>
          <w:w w:val="101"/>
        </w:rPr>
        <w:t xml:space="preserve"> </w:t>
      </w:r>
      <w:r>
        <w:rPr>
          <w:spacing w:val="-1"/>
        </w:rPr>
        <w:t>address</w:t>
      </w:r>
      <w:r>
        <w:rPr>
          <w:spacing w:val="12"/>
          <w:w w:val="101"/>
        </w:rPr>
        <w:t xml:space="preserve"> </w:t>
      </w:r>
      <w:r>
        <w:rPr>
          <w:spacing w:val="-1"/>
        </w:rPr>
        <w:t>this repro</w:t>
      </w:r>
      <w:r>
        <w:rPr/>
        <w:t>ducibility</w:t>
      </w:r>
      <w:r>
        <w:rPr>
          <w:spacing w:val="13"/>
        </w:rPr>
        <w:t xml:space="preserve"> </w:t>
      </w:r>
      <w:r>
        <w:rPr/>
        <w:t>issue,</w:t>
      </w:r>
      <w:r>
        <w:rPr>
          <w:spacing w:val="13"/>
          <w:w w:val="101"/>
        </w:rPr>
        <w:t xml:space="preserve"> </w:t>
      </w:r>
      <w:r>
        <w:rPr/>
        <w:t>in</w:t>
      </w:r>
      <w:r>
        <w:rPr>
          <w:spacing w:val="12"/>
          <w:w w:val="101"/>
        </w:rPr>
        <w:t xml:space="preserve"> </w:t>
      </w:r>
      <w:r>
        <w:rPr/>
        <w:t>the past</w:t>
      </w:r>
      <w:r>
        <w:rPr>
          <w:spacing w:val="13"/>
          <w:w w:val="101"/>
        </w:rPr>
        <w:t xml:space="preserve"> </w:t>
      </w:r>
      <w:r>
        <w:rPr/>
        <w:t>few</w:t>
      </w:r>
      <w:r>
        <w:rPr>
          <w:spacing w:val="13"/>
        </w:rPr>
        <w:t xml:space="preserve"> </w:t>
      </w:r>
      <w:r>
        <w:rPr>
          <w:spacing w:val="-1"/>
        </w:rPr>
        <w:t>years,</w:t>
      </w:r>
      <w:r>
        <w:rPr>
          <w:spacing w:val="12"/>
          <w:w w:val="101"/>
        </w:rPr>
        <w:t xml:space="preserve"> </w:t>
      </w:r>
      <w:r>
        <w:rPr>
          <w:spacing w:val="-1"/>
        </w:rPr>
        <w:t>there</w:t>
      </w:r>
      <w:r>
        <w:rPr>
          <w:spacing w:val="11"/>
          <w:w w:val="101"/>
        </w:rPr>
        <w:t xml:space="preserve"> </w:t>
      </w:r>
      <w:r>
        <w:rPr>
          <w:spacing w:val="-1"/>
        </w:rPr>
        <w:t>has been</w:t>
      </w:r>
      <w:r>
        <w:rPr>
          <w:spacing w:val="17"/>
          <w:w w:val="101"/>
        </w:rPr>
        <w:t xml:space="preserve"> </w:t>
      </w:r>
      <w:r>
        <w:rPr>
          <w:spacing w:val="-1"/>
        </w:rPr>
        <w:t>a</w:t>
      </w:r>
      <w:r>
        <w:rPr>
          <w:spacing w:val="13"/>
        </w:rPr>
        <w:t xml:space="preserve"> </w:t>
      </w:r>
      <w:r>
        <w:rPr>
          <w:spacing w:val="-1"/>
        </w:rPr>
        <w:t>number</w:t>
      </w:r>
      <w:r>
        <w:rPr>
          <w:spacing w:val="15"/>
        </w:rPr>
        <w:t xml:space="preserve"> </w:t>
      </w:r>
      <w:r>
        <w:rPr>
          <w:spacing w:val="-1"/>
        </w:rPr>
        <w:t>o</w:t>
      </w:r>
      <w:r>
        <w:rPr>
          <w:spacing w:val="18"/>
        </w:rPr>
        <w:t>f</w:t>
      </w:r>
      <w:r>
        <w:rPr/>
        <w:t xml:space="preserve"> </w:t>
      </w:r>
      <w:r>
        <w:rPr/>
        <w:t>eforts</w:t>
      </w:r>
      <w:r>
        <w:rPr>
          <w:spacing w:val="30"/>
        </w:rPr>
        <w:t xml:space="preserve"> </w:t>
      </w:r>
      <w:r>
        <w:rPr/>
        <w:t>to</w:t>
      </w:r>
      <w:r>
        <w:rPr>
          <w:spacing w:val="32"/>
        </w:rPr>
        <w:t xml:space="preserve"> </w:t>
      </w:r>
      <w:r>
        <w:rPr/>
        <w:t>create</w:t>
      </w:r>
      <w:r>
        <w:rPr>
          <w:spacing w:val="28"/>
          <w:w w:val="101"/>
        </w:rPr>
        <w:t xml:space="preserve"> </w:t>
      </w:r>
      <w:r>
        <w:rPr/>
        <w:t>benchmarks</w:t>
      </w:r>
      <w:r>
        <w:rPr>
          <w:spacing w:val="31"/>
        </w:rPr>
        <w:t xml:space="preserve"> </w:t>
      </w:r>
      <w:r>
        <w:rPr/>
        <w:t>for</w:t>
      </w:r>
      <w:r>
        <w:rPr>
          <w:spacing w:val="31"/>
        </w:rPr>
        <w:t xml:space="preserve"> </w:t>
      </w:r>
      <w:r>
        <w:rPr/>
        <w:t>facilitating</w:t>
      </w:r>
      <w:r>
        <w:rPr>
          <w:spacing w:val="30"/>
        </w:rPr>
        <w:t xml:space="preserve"> </w:t>
      </w:r>
      <w:r>
        <w:rPr/>
        <w:t>NAS</w:t>
      </w:r>
      <w:r>
        <w:rPr>
          <w:spacing w:val="28"/>
          <w:w w:val="101"/>
        </w:rPr>
        <w:t xml:space="preserve"> </w:t>
      </w:r>
      <w:r>
        <w:rPr/>
        <w:t>research.</w:t>
      </w:r>
      <w:r>
        <w:rPr>
          <w:spacing w:val="30"/>
          <w:w w:val="102"/>
        </w:rPr>
        <w:t xml:space="preserve"> </w:t>
      </w:r>
      <w:r>
        <w:rPr/>
        <w:t>These</w:t>
      </w:r>
      <w:r>
        <w:rPr>
          <w:spacing w:val="28"/>
        </w:rPr>
        <w:t xml:space="preserve"> </w:t>
      </w:r>
      <w:r>
        <w:rPr/>
        <w:t>benchmarks</w:t>
      </w:r>
      <w:r>
        <w:rPr>
          <w:spacing w:val="31"/>
          <w:w w:val="101"/>
        </w:rPr>
        <w:t xml:space="preserve"> </w:t>
      </w:r>
      <w:r>
        <w:rPr/>
        <w:t>were</w:t>
      </w:r>
      <w:r>
        <w:rPr>
          <w:spacing w:val="30"/>
          <w:w w:val="101"/>
        </w:rPr>
        <w:t xml:space="preserve"> </w:t>
      </w:r>
      <w:r>
        <w:rPr/>
        <w:t>in</w:t>
      </w:r>
      <w:r>
        <w:rPr>
          <w:spacing w:val="-1"/>
        </w:rPr>
        <w:t>i-</w:t>
      </w:r>
      <w:r>
        <w:rPr/>
        <w:t xml:space="preserve"> </w:t>
      </w:r>
      <w:r>
        <w:rPr/>
        <w:t>tially</w:t>
      </w:r>
      <w:r>
        <w:rPr>
          <w:spacing w:val="26"/>
          <w:w w:val="101"/>
        </w:rPr>
        <w:t xml:space="preserve"> </w:t>
      </w:r>
      <w:r>
        <w:rPr/>
        <w:t>created</w:t>
      </w:r>
      <w:r>
        <w:rPr>
          <w:spacing w:val="24"/>
        </w:rPr>
        <w:t xml:space="preserve"> </w:t>
      </w:r>
      <w:r>
        <w:rPr/>
        <w:t>in</w:t>
      </w:r>
      <w:r>
        <w:rPr>
          <w:spacing w:val="24"/>
        </w:rPr>
        <w:t xml:space="preserve"> </w:t>
      </w:r>
      <w:r>
        <w:rPr/>
        <w:t>the</w:t>
      </w:r>
      <w:r>
        <w:rPr>
          <w:spacing w:val="25"/>
        </w:rPr>
        <w:t xml:space="preserve"> </w:t>
      </w:r>
      <w:r>
        <w:rPr/>
        <w:t>form</w:t>
      </w:r>
      <w:r>
        <w:rPr>
          <w:spacing w:val="26"/>
          <w:w w:val="102"/>
        </w:rPr>
        <w:t xml:space="preserve"> </w:t>
      </w:r>
      <w:r>
        <w:rPr/>
        <w:t>of</w:t>
      </w:r>
      <w:r>
        <w:rPr>
          <w:spacing w:val="14"/>
        </w:rPr>
        <w:t xml:space="preserve"> </w:t>
      </w:r>
      <w:r>
        <w:rPr/>
        <w:t>tabular</w:t>
      </w:r>
      <w:r>
        <w:rPr>
          <w:spacing w:val="26"/>
        </w:rPr>
        <w:t xml:space="preserve"> </w:t>
      </w:r>
      <w:r>
        <w:rPr>
          <w:spacing w:val="-1"/>
        </w:rPr>
        <w:t>datasets,</w:t>
      </w:r>
      <w:r>
        <w:rPr>
          <w:spacing w:val="25"/>
          <w:w w:val="101"/>
        </w:rPr>
        <w:t xml:space="preserve"> </w:t>
      </w:r>
      <w:r>
        <w:rPr>
          <w:spacing w:val="-1"/>
        </w:rPr>
        <w:t>whose</w:t>
      </w:r>
      <w:r>
        <w:rPr>
          <w:spacing w:val="26"/>
        </w:rPr>
        <w:t xml:space="preserve"> </w:t>
      </w:r>
      <w:r>
        <w:rPr>
          <w:spacing w:val="-1"/>
        </w:rPr>
        <w:t>entries</w:t>
      </w:r>
      <w:r>
        <w:rPr>
          <w:spacing w:val="22"/>
        </w:rPr>
        <w:t xml:space="preserve"> </w:t>
      </w:r>
      <w:r>
        <w:rPr>
          <w:spacing w:val="-1"/>
        </w:rPr>
        <w:t>provide</w:t>
      </w:r>
      <w:r>
        <w:rPr>
          <w:spacing w:val="22"/>
          <w:w w:val="101"/>
        </w:rPr>
        <w:t xml:space="preserve"> </w:t>
      </w:r>
      <w:r>
        <w:rPr>
          <w:spacing w:val="-1"/>
        </w:rPr>
        <w:t>relevant</w:t>
      </w:r>
      <w:r>
        <w:rPr>
          <w:spacing w:val="24"/>
        </w:rPr>
        <w:t xml:space="preserve"> </w:t>
      </w:r>
      <w:r>
        <w:rPr>
          <w:spacing w:val="-1"/>
        </w:rPr>
        <w:t>information</w:t>
      </w:r>
      <w:r>
        <w:rPr/>
        <w:t xml:space="preserve"> </w:t>
      </w:r>
      <w:r>
        <w:rPr/>
        <w:t>about</w:t>
      </w:r>
      <w:r>
        <w:rPr>
          <w:spacing w:val="1"/>
        </w:rPr>
        <w:t xml:space="preserve"> </w:t>
      </w:r>
      <w:r>
        <w:rPr/>
        <w:t>fully</w:t>
      </w:r>
      <w:r>
        <w:rPr>
          <w:spacing w:val="1"/>
        </w:rPr>
        <w:t xml:space="preserve"> </w:t>
      </w:r>
      <w:r>
        <w:rPr/>
        <w:t>trained</w:t>
      </w:r>
      <w:r>
        <w:rPr>
          <w:spacing w:val="1"/>
        </w:rPr>
        <w:t xml:space="preserve"> </w:t>
      </w:r>
      <w:r>
        <w:rPr/>
        <w:t>neural</w:t>
      </w:r>
      <w:r>
        <w:rPr>
          <w:spacing w:val="1"/>
        </w:rPr>
        <w:t xml:space="preserve"> </w:t>
      </w:r>
      <w:r>
        <w:rPr/>
        <w:t>network</w:t>
      </w:r>
      <w:r>
        <w:rPr>
          <w:spacing w:val="1"/>
        </w:rPr>
        <w:t xml:space="preserve"> </w:t>
      </w:r>
      <w:r>
        <w:rPr/>
        <w:t>models</w:t>
      </w:r>
      <w:r>
        <w:rPr>
          <w:spacing w:val="1"/>
        </w:rPr>
        <w:t xml:space="preserve"> </w:t>
      </w:r>
      <w:r>
        <w:rPr/>
        <w:t>within</w:t>
      </w:r>
      <w:r>
        <w:rPr>
          <w:spacing w:val="10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predefned</w:t>
      </w:r>
      <w:r>
        <w:rPr>
          <w:spacing w:val="13"/>
        </w:rPr>
        <w:t xml:space="preserve"> </w:t>
      </w:r>
      <w:r>
        <w:rPr/>
        <w:t>search</w:t>
      </w:r>
      <w:r>
        <w:rPr>
          <w:spacing w:val="13"/>
        </w:rPr>
        <w:t xml:space="preserve"> </w:t>
      </w:r>
      <w:r>
        <w:rPr/>
        <w:t>space</w:t>
      </w:r>
      <w:r>
        <w:rPr>
          <w:spacing w:val="1"/>
        </w:rPr>
        <w:t>.</w:t>
      </w:r>
      <w:r>
        <w:rPr>
          <w:spacing w:val="7"/>
        </w:rPr>
        <w:t xml:space="preserve"> </w:t>
      </w:r>
      <w:r>
        <w:rPr/>
        <w:t>Having</w:t>
      </w:r>
      <w:r>
        <w:rPr>
          <w:spacing w:val="10"/>
        </w:rPr>
        <w:t xml:space="preserve"> </w:t>
      </w:r>
      <w:r>
        <w:rPr/>
        <w:t>access </w:t>
      </w:r>
      <w:r>
        <w:rPr>
          <w:spacing w:val="-1"/>
        </w:rPr>
        <w:t>to</w:t>
      </w:r>
      <w:r>
        <w:rPr>
          <w:spacing w:val="39"/>
          <w:w w:val="101"/>
        </w:rPr>
        <w:t xml:space="preserve"> </w:t>
      </w:r>
      <w:r>
        <w:rPr>
          <w:spacing w:val="-1"/>
        </w:rPr>
        <w:t>information</w:t>
      </w:r>
      <w:r>
        <w:rPr>
          <w:spacing w:val="29"/>
        </w:rPr>
        <w:t xml:space="preserve"> </w:t>
      </w:r>
      <w:r>
        <w:rPr>
          <w:spacing w:val="-1"/>
        </w:rPr>
        <w:t>such</w:t>
      </w:r>
      <w:r>
        <w:rPr>
          <w:spacing w:val="26"/>
          <w:w w:val="101"/>
        </w:rPr>
        <w:t xml:space="preserve"> </w:t>
      </w:r>
      <w:r>
        <w:rPr>
          <w:spacing w:val="-1"/>
        </w:rPr>
        <w:t>as</w:t>
      </w:r>
      <w:r>
        <w:rPr>
          <w:spacing w:val="20"/>
          <w:w w:val="101"/>
        </w:rPr>
        <w:t xml:space="preserve"> </w:t>
      </w:r>
      <w:r>
        <w:rPr>
          <w:spacing w:val="-1"/>
        </w:rPr>
        <w:t>running</w:t>
      </w:r>
      <w:r>
        <w:rPr>
          <w:spacing w:val="21"/>
          <w:w w:val="101"/>
        </w:rPr>
        <w:t xml:space="preserve"> </w:t>
      </w:r>
      <w:r>
        <w:rPr>
          <w:spacing w:val="-1"/>
        </w:rPr>
        <w:t>time</w:t>
      </w:r>
      <w:r>
        <w:rPr>
          <w:spacing w:val="26"/>
          <w:w w:val="101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1"/>
        </w:rPr>
        <w:t>training/validation/test</w:t>
      </w:r>
      <w:r>
        <w:rPr>
          <w:spacing w:val="26"/>
        </w:rPr>
        <w:t xml:space="preserve"> </w:t>
      </w:r>
      <w:r>
        <w:rPr>
          <w:spacing w:val="-1"/>
        </w:rPr>
        <w:t>accuracy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all</w:t>
      </w:r>
      <w:r>
        <w:rPr>
          <w:spacing w:val="22"/>
          <w:w w:val="101"/>
        </w:rPr>
        <w:t xml:space="preserve"> </w:t>
      </w:r>
      <w:r>
        <w:rPr>
          <w:spacing w:val="-1"/>
        </w:rPr>
        <w:t>networks</w:t>
      </w:r>
      <w:r>
        <w:rPr/>
        <w:t xml:space="preserve"> </w:t>
      </w:r>
      <w:r>
        <w:rPr/>
        <w:t>within a given</w:t>
      </w:r>
      <w:r>
        <w:rPr>
          <w:spacing w:val="13"/>
        </w:rPr>
        <w:t xml:space="preserve"> </w:t>
      </w:r>
      <w:r>
        <w:rPr/>
        <w:t>search</w:t>
      </w:r>
      <w:r>
        <w:rPr>
          <w:spacing w:val="12"/>
          <w:w w:val="101"/>
        </w:rPr>
        <w:t xml:space="preserve"> </w:t>
      </w:r>
      <w:r>
        <w:rPr/>
        <w:t>space, NAS researche</w:t>
      </w:r>
      <w:r>
        <w:rPr>
          <w:spacing w:val="-1"/>
        </w:rPr>
        <w:t>rs can faithfully</w:t>
      </w:r>
      <w:r>
        <w:rPr>
          <w:spacing w:val="13"/>
        </w:rPr>
        <w:t xml:space="preserve"> </w:t>
      </w:r>
      <w:r>
        <w:rPr>
          <w:spacing w:val="-1"/>
        </w:rPr>
        <w:t>simulate</w:t>
      </w:r>
      <w:r>
        <w:rPr>
          <w:spacing w:val="4"/>
        </w:rPr>
        <w:t xml:space="preserve"> </w:t>
      </w:r>
      <w:r>
        <w:rPr>
          <w:spacing w:val="-1"/>
        </w:rPr>
        <w:t>runs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rPr>
          <w:spacing w:val="5"/>
        </w:rPr>
        <w:t xml:space="preserve"> </w:t>
      </w:r>
      <w:r>
        <w:rPr>
          <w:spacing w:val="-1"/>
        </w:rPr>
        <w:t>NAS</w:t>
      </w:r>
      <w:r>
        <w:rPr>
          <w:spacing w:val="4"/>
        </w:rPr>
        <w:t xml:space="preserve"> </w:t>
      </w:r>
      <w:r>
        <w:rPr>
          <w:spacing w:val="-1"/>
        </w:rPr>
        <w:t>proce-</w:t>
      </w:r>
      <w:r>
        <w:rPr/>
        <w:t xml:space="preserve"> </w:t>
      </w:r>
      <w:r>
        <w:rPr>
          <w:spacing w:val="-1"/>
        </w:rPr>
        <w:t>dure.</w:t>
      </w:r>
      <w:r>
        <w:rPr>
          <w:spacing w:val="32"/>
        </w:rPr>
        <w:t xml:space="preserve"> </w:t>
      </w:r>
      <w:r>
        <w:rPr>
          <w:spacing w:val="-1"/>
        </w:rPr>
        <w:t>This</w:t>
      </w:r>
      <w:r>
        <w:rPr>
          <w:spacing w:val="16"/>
        </w:rPr>
        <w:t xml:space="preserve"> </w:t>
      </w:r>
      <w:r>
        <w:rPr>
          <w:spacing w:val="-1"/>
        </w:rPr>
        <w:t>leads</w:t>
      </w:r>
      <w:r>
        <w:rPr>
          <w:spacing w:val="15"/>
        </w:rPr>
        <w:t xml:space="preserve"> </w:t>
      </w:r>
      <w:r>
        <w:rPr>
          <w:spacing w:val="-1"/>
        </w:rPr>
        <w:t>to</w:t>
      </w:r>
      <w:r>
        <w:rPr>
          <w:spacing w:val="15"/>
        </w:rPr>
        <w:t xml:space="preserve"> </w:t>
      </w:r>
      <w:r>
        <w:rPr>
          <w:spacing w:val="-1"/>
        </w:rPr>
        <w:t>tremendous</w:t>
      </w:r>
      <w:r>
        <w:rPr>
          <w:spacing w:val="22"/>
          <w:w w:val="101"/>
        </w:rPr>
        <w:t xml:space="preserve"> </w:t>
      </w:r>
      <w:r>
        <w:rPr>
          <w:spacing w:val="-1"/>
        </w:rPr>
        <w:t>speed-ups</w:t>
      </w:r>
      <w:r>
        <w:rPr>
          <w:spacing w:val="15"/>
          <w:w w:val="101"/>
        </w:rPr>
        <w:t xml:space="preserve"> </w:t>
      </w:r>
      <w:r>
        <w:rPr>
          <w:spacing w:val="-1"/>
        </w:rPr>
        <w:t>in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overall</w:t>
      </w:r>
      <w:r>
        <w:rPr>
          <w:spacing w:val="13"/>
          <w:w w:val="101"/>
        </w:rPr>
        <w:t xml:space="preserve"> </w:t>
      </w:r>
      <w:r>
        <w:rPr>
          <w:spacing w:val="-1"/>
        </w:rPr>
        <w:t>process</w:t>
      </w:r>
      <w:r>
        <w:rPr>
          <w:spacing w:val="18"/>
        </w:rPr>
        <w:t xml:space="preserve"> </w:t>
      </w:r>
      <w:r>
        <w:rPr>
          <w:spacing w:val="-1"/>
        </w:rPr>
        <w:t>of developing</w:t>
      </w:r>
      <w:r>
        <w:rPr>
          <w:spacing w:val="15"/>
        </w:rPr>
        <w:t xml:space="preserve"> </w:t>
      </w:r>
      <w:r>
        <w:rPr>
          <w:spacing w:val="-1"/>
        </w:rPr>
        <w:t>NAS</w:t>
      </w:r>
      <w:r>
        <w:rPr>
          <w:spacing w:val="19"/>
          <w:w w:val="101"/>
        </w:rPr>
        <w:t xml:space="preserve"> </w:t>
      </w:r>
      <w:r>
        <w:rPr>
          <w:spacing w:val="-1"/>
        </w:rPr>
        <w:t>algo-</w:t>
      </w:r>
      <w:r>
        <w:rPr/>
        <w:t xml:space="preserve"> </w:t>
      </w:r>
      <w:r>
        <w:rPr/>
        <w:t>rithms. Naturally, the creation of these benchmarks tends to be</w:t>
      </w:r>
      <w:r>
        <w:rPr>
          <w:spacing w:val="8"/>
        </w:rPr>
        <w:t xml:space="preserve"> </w:t>
      </w:r>
      <w:r>
        <w:rPr/>
        <w:t>computationally</w:t>
      </w:r>
      <w:r>
        <w:rPr>
          <w:spacing w:val="8"/>
        </w:rPr>
        <w:t xml:space="preserve"> </w:t>
      </w:r>
      <w:r>
        <w:rPr/>
        <w:t>e</w:t>
      </w:r>
      <w:r>
        <w:rPr>
          <w:spacing w:val="-1"/>
        </w:rPr>
        <w:t>xpensive;</w:t>
      </w:r>
      <w:r>
        <w:rPr/>
        <w:t xml:space="preserve"> </w:t>
      </w:r>
      <w:r>
        <w:rPr/>
        <w:t>it</w:t>
      </w:r>
      <w:r>
        <w:rPr>
          <w:spacing w:val="21"/>
        </w:rPr>
        <w:t xml:space="preserve"> </w:t>
      </w:r>
      <w:r>
        <w:rPr/>
        <w:t>involves</w:t>
      </w:r>
      <w:r>
        <w:rPr>
          <w:spacing w:val="20"/>
          <w:w w:val="101"/>
        </w:rPr>
        <w:t xml:space="preserve"> </w:t>
      </w:r>
      <w:r>
        <w:rPr/>
        <w:t>the</w:t>
      </w:r>
      <w:r>
        <w:rPr>
          <w:spacing w:val="22"/>
        </w:rPr>
        <w:t xml:space="preserve"> </w:t>
      </w:r>
      <w:r>
        <w:rPr/>
        <w:t>following</w:t>
      </w:r>
      <w:r>
        <w:rPr>
          <w:spacing w:val="28"/>
        </w:rPr>
        <w:t xml:space="preserve"> </w:t>
      </w:r>
      <w:r>
        <w:rPr/>
        <w:t>st</w:t>
      </w:r>
      <w:r>
        <w:rPr>
          <w:spacing w:val="-1"/>
        </w:rPr>
        <w:t>eps:</w:t>
      </w:r>
      <w:r>
        <w:rPr>
          <w:spacing w:val="27"/>
          <w:w w:val="101"/>
        </w:rPr>
        <w:t xml:space="preserve"> </w:t>
      </w:r>
      <w:r>
        <w:rPr>
          <w:spacing w:val="-1"/>
        </w:rPr>
        <w:t>(1)</w:t>
      </w:r>
      <w:r>
        <w:rPr>
          <w:spacing w:val="23"/>
        </w:rPr>
        <w:t xml:space="preserve"> </w:t>
      </w:r>
      <w:r>
        <w:rPr>
          <w:spacing w:val="-1"/>
        </w:rPr>
        <w:t>defnition</w:t>
      </w:r>
      <w:r>
        <w:rPr>
          <w:spacing w:val="24"/>
        </w:rPr>
        <w:t xml:space="preserve"> </w:t>
      </w:r>
      <w:r>
        <w:rPr>
          <w:spacing w:val="-1"/>
        </w:rPr>
        <w:t>of the</w:t>
      </w:r>
      <w:r>
        <w:rPr>
          <w:spacing w:val="28"/>
        </w:rPr>
        <w:t xml:space="preserve"> </w:t>
      </w:r>
      <w:r>
        <w:rPr>
          <w:spacing w:val="-1"/>
        </w:rPr>
        <w:t>search</w:t>
      </w:r>
      <w:r>
        <w:rPr>
          <w:spacing w:val="27"/>
          <w:w w:val="101"/>
        </w:rPr>
        <w:t xml:space="preserve"> </w:t>
      </w:r>
      <w:r>
        <w:rPr>
          <w:spacing w:val="-1"/>
        </w:rPr>
        <w:t>space,</w:t>
      </w:r>
      <w:r>
        <w:rPr>
          <w:spacing w:val="27"/>
          <w:w w:val="101"/>
        </w:rPr>
        <w:t xml:space="preserve"> </w:t>
      </w:r>
      <w:r>
        <w:rPr>
          <w:spacing w:val="-1"/>
        </w:rPr>
        <w:t>(2)</w:t>
      </w:r>
      <w:r>
        <w:rPr>
          <w:spacing w:val="28"/>
        </w:rPr>
        <w:t xml:space="preserve"> </w:t>
      </w:r>
      <w:r>
        <w:rPr>
          <w:spacing w:val="-1"/>
        </w:rPr>
        <w:t>sampling</w:t>
      </w:r>
      <w:r>
        <w:rPr>
          <w:spacing w:val="23"/>
        </w:rPr>
        <w:t xml:space="preserve"> </w:t>
      </w:r>
      <w:r>
        <w:rPr>
          <w:spacing w:val="-1"/>
        </w:rPr>
        <w:t>candidate</w:t>
      </w:r>
      <w:r>
        <w:rPr/>
        <w:t xml:space="preserve"> </w:t>
      </w:r>
      <w:r>
        <w:rPr/>
        <w:t>architectures over this</w:t>
      </w:r>
      <w:r>
        <w:rPr>
          <w:spacing w:val="15"/>
          <w:w w:val="101"/>
        </w:rPr>
        <w:t xml:space="preserve"> </w:t>
      </w:r>
      <w:r>
        <w:rPr/>
        <w:t>search</w:t>
      </w:r>
      <w:r>
        <w:rPr>
          <w:spacing w:val="15"/>
          <w:w w:val="101"/>
        </w:rPr>
        <w:t xml:space="preserve"> </w:t>
      </w:r>
      <w:r>
        <w:rPr/>
        <w:t>space using</w:t>
      </w:r>
      <w:r>
        <w:rPr>
          <w:spacing w:val="12"/>
          <w:w w:val="101"/>
        </w:rPr>
        <w:t xml:space="preserve"> </w:t>
      </w:r>
      <w:r>
        <w:rPr/>
        <w:t>a well-defned</w:t>
      </w:r>
      <w:r>
        <w:rPr>
          <w:spacing w:val="15"/>
        </w:rPr>
        <w:t xml:space="preserve"> </w:t>
      </w:r>
      <w:r>
        <w:rPr/>
        <w:t>strategy</w:t>
      </w:r>
      <w:r>
        <w:rPr>
          <w:spacing w:val="12"/>
          <w:w w:val="101"/>
        </w:rPr>
        <w:t xml:space="preserve"> </w:t>
      </w:r>
      <w:r>
        <w:rPr/>
        <w:t>and removing</w:t>
      </w:r>
      <w:r>
        <w:rPr>
          <w:spacing w:val="11"/>
        </w:rPr>
        <w:t xml:space="preserve"> </w:t>
      </w:r>
      <w:r>
        <w:rPr/>
        <w:t>duplica</w:t>
      </w:r>
      <w:r>
        <w:rPr>
          <w:spacing w:val="-1"/>
        </w:rPr>
        <w:t>tes,</w:t>
      </w:r>
      <w:r>
        <w:rPr/>
        <w:t xml:space="preserve"> </w:t>
      </w:r>
      <w:r>
        <w:rPr/>
        <w:t>(3) training and evaluation of the</w:t>
      </w:r>
      <w:r>
        <w:rPr>
          <w:spacing w:val="11"/>
        </w:rPr>
        <w:t xml:space="preserve"> </w:t>
      </w:r>
      <w:r>
        <w:rPr/>
        <w:t>architectures from</w:t>
      </w:r>
      <w:r>
        <w:rPr>
          <w:spacing w:val="7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resulting</w:t>
      </w:r>
      <w:r>
        <w:rPr>
          <w:spacing w:val="14"/>
          <w:w w:val="101"/>
        </w:rPr>
        <w:t xml:space="preserve"> </w:t>
      </w:r>
      <w:r>
        <w:rPr/>
        <w:t>set</w:t>
      </w:r>
      <w:r>
        <w:rPr>
          <w:spacing w:val="9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arc</w:t>
      </w:r>
      <w:r>
        <w:rPr>
          <w:spacing w:val="-1"/>
        </w:rPr>
        <w:t>hitectures</w:t>
      </w:r>
      <w:r>
        <w:rPr>
          <w:spacing w:val="6"/>
        </w:rPr>
        <w:t xml:space="preserve"> </w:t>
      </w:r>
      <w:r>
        <w:rPr>
          <w:spacing w:val="-1"/>
        </w:rPr>
        <w:t>using</w:t>
      </w:r>
      <w:r>
        <w:rPr/>
        <w:t xml:space="preserve"> </w:t>
      </w:r>
      <w:r>
        <w:rPr/>
        <w:t>diferent</w:t>
      </w:r>
      <w:r>
        <w:rPr>
          <w:spacing w:val="2"/>
        </w:rPr>
        <w:t xml:space="preserve"> </w:t>
      </w:r>
      <w:r>
        <w:rPr/>
        <w:t>objective</w:t>
      </w:r>
      <w:r>
        <w:rPr>
          <w:spacing w:val="2"/>
        </w:rPr>
        <w:t xml:space="preserve"> </w:t>
      </w:r>
      <w:r>
        <w:rPr/>
        <w:t>functions</w:t>
      </w:r>
      <w:r>
        <w:rPr>
          <w:spacing w:val="2"/>
        </w:rPr>
        <w:t xml:space="preserve"> (</w:t>
      </w:r>
      <w:r>
        <w:rPr/>
        <w:t>or</w:t>
      </w:r>
      <w:r>
        <w:rPr>
          <w:spacing w:val="2"/>
        </w:rPr>
        <w:t xml:space="preserve"> </w:t>
      </w:r>
      <w:r>
        <w:rPr/>
        <w:t>possibly</w:t>
      </w:r>
      <w:r>
        <w:rPr>
          <w:spacing w:val="2"/>
        </w:rPr>
        <w:t xml:space="preserve"> </w:t>
      </w:r>
      <w:r>
        <w:rPr/>
        <w:t>even</w:t>
      </w:r>
      <w:r>
        <w:rPr>
          <w:spacing w:val="2"/>
        </w:rPr>
        <w:t xml:space="preserve"> </w:t>
      </w:r>
      <w:r>
        <w:rPr/>
        <w:t>in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context</w:t>
      </w:r>
      <w:r>
        <w:rPr>
          <w:spacing w:val="2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downstream</w:t>
      </w:r>
      <w:r>
        <w:rPr>
          <w:spacing w:val="2"/>
        </w:rPr>
        <w:t xml:space="preserve"> </w:t>
      </w:r>
      <w:r>
        <w:rPr/>
        <w:t>tasks</w:t>
      </w:r>
      <w:r>
        <w:rPr>
          <w:spacing w:val="2"/>
        </w:rPr>
        <w:t>).</w:t>
      </w:r>
    </w:p>
    <w:p>
      <w:pPr>
        <w:pStyle w:val="BodyText"/>
        <w:ind w:left="2" w:firstLine="227"/>
        <w:spacing w:before="6" w:line="252" w:lineRule="auto"/>
        <w:jc w:val="both"/>
        <w:rPr/>
      </w:pPr>
      <w:r>
        <w:rPr>
          <w:spacing w:val="-3"/>
        </w:rPr>
        <w:t>HPO-Bench</w:t>
      </w:r>
      <w:r>
        <w:rPr>
          <w:spacing w:val="25"/>
        </w:rPr>
        <w:t xml:space="preserve"> </w:t>
      </w:r>
      <w:r>
        <w:rPr>
          <w:spacing w:val="-3"/>
        </w:rPr>
        <w:t>(Klein</w:t>
      </w:r>
      <w:r>
        <w:rPr>
          <w:spacing w:val="23"/>
        </w:rPr>
        <w:t xml:space="preserve"> </w:t>
      </w:r>
      <w:r>
        <w:rPr>
          <w:spacing w:val="-3"/>
        </w:rPr>
        <w:t>and</w:t>
      </w:r>
      <w:r>
        <w:rPr>
          <w:spacing w:val="19"/>
        </w:rPr>
        <w:t xml:space="preserve"> </w:t>
      </w:r>
      <w:r>
        <w:rPr>
          <w:spacing w:val="-3"/>
        </w:rPr>
        <w:t>Hutter</w:t>
      </w:r>
      <w:r>
        <w:rPr>
          <w:spacing w:val="14"/>
          <w:w w:val="101"/>
        </w:rPr>
        <w:t xml:space="preserve"> </w:t>
      </w:r>
      <w:hyperlink w:history="true" w:anchor="bookmark340">
        <w:r>
          <w:rPr>
            <w:color w:val="0000FF"/>
            <w:spacing w:val="-3"/>
          </w:rPr>
          <w:t>2019</w:t>
        </w:r>
      </w:hyperlink>
      <w:r>
        <w:rPr>
          <w:spacing w:val="-3"/>
        </w:rPr>
        <w:t>)</w:t>
      </w:r>
      <w:r>
        <w:rPr>
          <w:spacing w:val="23"/>
        </w:rPr>
        <w:t xml:space="preserve"> </w:t>
      </w:r>
      <w:r>
        <w:rPr>
          <w:spacing w:val="-3"/>
        </w:rPr>
        <w:t>and</w:t>
      </w:r>
      <w:r>
        <w:rPr>
          <w:spacing w:val="17"/>
          <w:w w:val="101"/>
        </w:rPr>
        <w:t xml:space="preserve"> </w:t>
      </w:r>
      <w:r>
        <w:rPr>
          <w:spacing w:val="-3"/>
        </w:rPr>
        <w:t>NAS-bench-10</w:t>
      </w:r>
      <w:r>
        <w:rPr>
          <w:spacing w:val="-4"/>
        </w:rPr>
        <w:t>1</w:t>
      </w:r>
      <w:r>
        <w:rPr>
          <w:spacing w:val="25"/>
        </w:rPr>
        <w:t xml:space="preserve"> </w:t>
      </w:r>
      <w:r>
        <w:rPr>
          <w:spacing w:val="-4"/>
        </w:rPr>
        <w:t>(Ying</w:t>
      </w:r>
      <w:r>
        <w:rPr>
          <w:spacing w:val="20"/>
        </w:rPr>
        <w:t xml:space="preserve"> </w:t>
      </w:r>
      <w:r>
        <w:rPr>
          <w:spacing w:val="-4"/>
        </w:rPr>
        <w:t>et</w:t>
      </w:r>
      <w:r>
        <w:rPr>
          <w:spacing w:val="22"/>
          <w:w w:val="101"/>
        </w:rPr>
        <w:t xml:space="preserve"> </w:t>
      </w:r>
      <w:r>
        <w:rPr>
          <w:spacing w:val="-4"/>
        </w:rPr>
        <w:t>al.</w:t>
      </w:r>
      <w:r>
        <w:rPr>
          <w:spacing w:val="15"/>
        </w:rPr>
        <w:t xml:space="preserve"> </w:t>
      </w:r>
      <w:hyperlink w:history="true" w:anchor="bookmark327">
        <w:r>
          <w:rPr>
            <w:color w:val="0000FF"/>
            <w:spacing w:val="-4"/>
          </w:rPr>
          <w:t>2019</w:t>
        </w:r>
      </w:hyperlink>
      <w:r>
        <w:rPr>
          <w:spacing w:val="-4"/>
        </w:rPr>
        <w:t>)</w:t>
      </w:r>
      <w:r>
        <w:rPr>
          <w:spacing w:val="22"/>
          <w:w w:val="101"/>
        </w:rPr>
        <w:t xml:space="preserve"> </w:t>
      </w:r>
      <w:r>
        <w:rPr>
          <w:spacing w:val="-4"/>
        </w:rPr>
        <w:t>are</w:t>
      </w:r>
      <w:r>
        <w:rPr>
          <w:spacing w:val="23"/>
        </w:rPr>
        <w:t xml:space="preserve"> </w:t>
      </w:r>
      <w:r>
        <w:rPr>
          <w:spacing w:val="-4"/>
        </w:rPr>
        <w:t>among</w:t>
      </w:r>
      <w:r>
        <w:rPr/>
        <w:t xml:space="preserve"> </w:t>
      </w:r>
      <w:r>
        <w:rPr>
          <w:spacing w:val="-2"/>
        </w:rPr>
        <w:t>the frst tabular benchmark datasets created in this</w:t>
      </w:r>
      <w:r>
        <w:rPr>
          <w:spacing w:val="4"/>
        </w:rPr>
        <w:t xml:space="preserve"> </w:t>
      </w:r>
      <w:r>
        <w:rPr>
          <w:spacing w:val="-2"/>
        </w:rPr>
        <w:t>manner.</w:t>
      </w:r>
      <w:r>
        <w:rPr>
          <w:spacing w:val="5"/>
        </w:rPr>
        <w:t xml:space="preserve"> </w:t>
      </w:r>
      <w:r>
        <w:rPr>
          <w:spacing w:val="-2"/>
        </w:rPr>
        <w:t>HPO-Bench</w:t>
      </w:r>
      <w:r>
        <w:rPr>
          <w:spacing w:val="5"/>
        </w:rPr>
        <w:t xml:space="preserve"> </w:t>
      </w:r>
      <w:r>
        <w:rPr>
          <w:spacing w:val="-2"/>
        </w:rPr>
        <w:t>cove</w:t>
      </w:r>
      <w:r>
        <w:rPr>
          <w:spacing w:val="-3"/>
        </w:rPr>
        <w:t>rs</w:t>
      </w:r>
      <w:r>
        <w:rPr>
          <w:spacing w:val="23"/>
        </w:rPr>
        <w:t xml:space="preserve"> </w:t>
      </w:r>
      <w:r>
        <w:rPr>
          <w:spacing w:val="-3"/>
        </w:rPr>
        <w:t>144</w:t>
      </w:r>
      <w:r>
        <w:rPr>
          <w:spacing w:val="6"/>
        </w:rPr>
        <w:t xml:space="preserve"> </w:t>
      </w:r>
      <w:r>
        <w:rPr>
          <w:spacing w:val="-3"/>
        </w:rPr>
        <w:t>candidate</w:t>
      </w:r>
      <w:r>
        <w:rPr/>
        <w:t xml:space="preserve"> </w:t>
      </w:r>
      <w:r>
        <w:rPr>
          <w:spacing w:val="-4"/>
        </w:rPr>
        <w:t>architectures</w:t>
      </w:r>
      <w:r>
        <w:rPr>
          <w:spacing w:val="29"/>
          <w:w w:val="101"/>
        </w:rPr>
        <w:t xml:space="preserve"> </w:t>
      </w:r>
      <w:r>
        <w:rPr>
          <w:spacing w:val="-4"/>
        </w:rPr>
        <w:t>of</w:t>
      </w:r>
      <w:r>
        <w:rPr>
          <w:spacing w:val="21"/>
        </w:rPr>
        <w:t xml:space="preserve"> </w:t>
      </w:r>
      <w:r>
        <w:rPr>
          <w:spacing w:val="-4"/>
        </w:rPr>
        <w:t>a</w:t>
      </w:r>
      <w:r>
        <w:rPr>
          <w:spacing w:val="27"/>
          <w:w w:val="101"/>
        </w:rPr>
        <w:t xml:space="preserve"> </w:t>
      </w:r>
      <w:r>
        <w:rPr>
          <w:spacing w:val="-4"/>
        </w:rPr>
        <w:t>feedfo</w:t>
      </w:r>
      <w:r>
        <w:rPr>
          <w:spacing w:val="-3"/>
        </w:rPr>
        <w:t>rward</w:t>
      </w:r>
      <w:r>
        <w:rPr>
          <w:spacing w:val="26"/>
          <w:w w:val="101"/>
        </w:rPr>
        <w:t xml:space="preserve"> </w:t>
      </w:r>
      <w:r>
        <w:rPr>
          <w:spacing w:val="-3"/>
        </w:rPr>
        <w:t>neural</w:t>
      </w:r>
      <w:r>
        <w:rPr>
          <w:spacing w:val="27"/>
        </w:rPr>
        <w:t xml:space="preserve"> </w:t>
      </w:r>
      <w:r>
        <w:rPr>
          <w:spacing w:val="-3"/>
        </w:rPr>
        <w:t>network</w:t>
      </w:r>
      <w:r>
        <w:rPr>
          <w:spacing w:val="29"/>
          <w:w w:val="101"/>
        </w:rPr>
        <w:t xml:space="preserve"> </w:t>
      </w:r>
      <w:r>
        <w:rPr>
          <w:spacing w:val="-3"/>
        </w:rPr>
        <w:t>and</w:t>
      </w:r>
      <w:r>
        <w:rPr>
          <w:spacing w:val="28"/>
          <w:w w:val="101"/>
        </w:rPr>
        <w:t xml:space="preserve"> </w:t>
      </w:r>
      <w:r>
        <w:rPr>
          <w:spacing w:val="-3"/>
        </w:rPr>
        <w:t>can</w:t>
      </w:r>
      <w:r>
        <w:rPr>
          <w:spacing w:val="24"/>
          <w:w w:val="101"/>
        </w:rPr>
        <w:t xml:space="preserve"> </w:t>
      </w:r>
      <w:r>
        <w:rPr>
          <w:spacing w:val="-3"/>
        </w:rPr>
        <w:t>be</w:t>
      </w:r>
      <w:r>
        <w:rPr>
          <w:spacing w:val="25"/>
        </w:rPr>
        <w:t xml:space="preserve"> </w:t>
      </w:r>
      <w:r>
        <w:rPr>
          <w:spacing w:val="-3"/>
        </w:rPr>
        <w:t>used</w:t>
      </w:r>
      <w:r>
        <w:rPr>
          <w:spacing w:val="27"/>
          <w:w w:val="101"/>
        </w:rPr>
        <w:t xml:space="preserve"> </w:t>
      </w:r>
      <w:r>
        <w:rPr>
          <w:spacing w:val="-3"/>
        </w:rPr>
        <w:t>for</w:t>
      </w:r>
      <w:r>
        <w:rPr>
          <w:spacing w:val="28"/>
        </w:rPr>
        <w:t xml:space="preserve"> </w:t>
      </w:r>
      <w:r>
        <w:rPr>
          <w:spacing w:val="-3"/>
        </w:rPr>
        <w:t>empirical</w:t>
      </w:r>
      <w:r>
        <w:rPr>
          <w:spacing w:val="28"/>
          <w:w w:val="101"/>
        </w:rPr>
        <w:t xml:space="preserve"> </w:t>
      </w:r>
      <w:r>
        <w:rPr>
          <w:spacing w:val="-4"/>
        </w:rPr>
        <w:t>evaluation</w:t>
      </w:r>
      <w:r>
        <w:rPr>
          <w:spacing w:val="29"/>
        </w:rPr>
        <w:t xml:space="preserve"> </w:t>
      </w:r>
      <w:r>
        <w:rPr>
          <w:spacing w:val="-4"/>
        </w:rPr>
        <w:t>o</w:t>
      </w:r>
      <w:r>
        <w:rPr>
          <w:spacing w:val="18"/>
        </w:rPr>
        <w:t>f</w:t>
      </w:r>
      <w:r>
        <w:rPr/>
        <w:t xml:space="preserve"> </w:t>
      </w:r>
      <w:r>
        <w:rPr>
          <w:spacing w:val="-1"/>
        </w:rPr>
        <w:t>HPO methods. However, it is insufcient to evaluate N</w:t>
      </w:r>
      <w:r>
        <w:rPr>
          <w:spacing w:val="-2"/>
        </w:rPr>
        <w:t>AS algorithms that focus</w:t>
      </w:r>
      <w:r>
        <w:rPr>
          <w:spacing w:val="5"/>
        </w:rPr>
        <w:t xml:space="preserve"> </w:t>
      </w:r>
      <w:r>
        <w:rPr>
          <w:spacing w:val="-2"/>
        </w:rPr>
        <w:t>on</w:t>
      </w:r>
      <w:r>
        <w:rPr>
          <w:spacing w:val="7"/>
        </w:rPr>
        <w:t xml:space="preserve"> </w:t>
      </w:r>
      <w:r>
        <w:rPr>
          <w:spacing w:val="-2"/>
        </w:rPr>
        <w:t>automatic</w:t>
      </w:r>
      <w:r>
        <w:rPr/>
        <w:t xml:space="preserve"> </w:t>
      </w:r>
      <w:r>
        <w:rPr>
          <w:spacing w:val="-2"/>
        </w:rPr>
        <w:t>design</w:t>
      </w:r>
      <w:r>
        <w:rPr>
          <w:spacing w:val="31"/>
          <w:w w:val="101"/>
        </w:rPr>
        <w:t xml:space="preserve"> </w:t>
      </w:r>
      <w:r>
        <w:rPr>
          <w:spacing w:val="-2"/>
        </w:rPr>
        <w:t>of</w:t>
      </w:r>
      <w:r>
        <w:rPr>
          <w:spacing w:val="23"/>
          <w:w w:val="101"/>
        </w:rPr>
        <w:t xml:space="preserve"> </w:t>
      </w:r>
      <w:r>
        <w:rPr>
          <w:spacing w:val="-2"/>
        </w:rPr>
        <w:t>advanced</w:t>
      </w:r>
      <w:r>
        <w:rPr>
          <w:spacing w:val="31"/>
          <w:w w:val="101"/>
        </w:rPr>
        <w:t xml:space="preserve"> </w:t>
      </w:r>
      <w:r>
        <w:rPr>
          <w:spacing w:val="-2"/>
        </w:rPr>
        <w:t>deep-learning</w:t>
      </w:r>
      <w:r>
        <w:rPr>
          <w:spacing w:val="33"/>
        </w:rPr>
        <w:t xml:space="preserve"> </w:t>
      </w:r>
      <w:r>
        <w:rPr>
          <w:spacing w:val="-2"/>
        </w:rPr>
        <w:t>architectures.</w:t>
      </w:r>
      <w:r>
        <w:rPr>
          <w:spacing w:val="28"/>
        </w:rPr>
        <w:t xml:space="preserve"> </w:t>
      </w:r>
      <w:r>
        <w:rPr>
          <w:spacing w:val="-2"/>
        </w:rPr>
        <w:t>NAS-Benc</w:t>
      </w:r>
      <w:r>
        <w:rPr>
          <w:spacing w:val="-3"/>
        </w:rPr>
        <w:t>h-101</w:t>
      </w:r>
      <w:r>
        <w:rPr>
          <w:spacing w:val="29"/>
        </w:rPr>
        <w:t xml:space="preserve"> </w:t>
      </w:r>
      <w:r>
        <w:rPr>
          <w:spacing w:val="-3"/>
        </w:rPr>
        <w:t>is</w:t>
      </w:r>
      <w:r>
        <w:rPr>
          <w:spacing w:val="28"/>
          <w:w w:val="102"/>
        </w:rPr>
        <w:t xml:space="preserve"> </w:t>
      </w:r>
      <w:r>
        <w:rPr>
          <w:spacing w:val="-3"/>
        </w:rPr>
        <w:t>the</w:t>
      </w:r>
      <w:r>
        <w:rPr>
          <w:spacing w:val="32"/>
        </w:rPr>
        <w:t xml:space="preserve"> </w:t>
      </w:r>
      <w:r>
        <w:rPr>
          <w:spacing w:val="-3"/>
        </w:rPr>
        <w:t>frst</w:t>
      </w:r>
      <w:r>
        <w:rPr>
          <w:spacing w:val="26"/>
          <w:w w:val="101"/>
        </w:rPr>
        <w:t xml:space="preserve"> </w:t>
      </w:r>
      <w:r>
        <w:rPr>
          <w:spacing w:val="-3"/>
        </w:rPr>
        <w:t>public</w:t>
      </w:r>
      <w:r>
        <w:rPr>
          <w:spacing w:val="31"/>
          <w:w w:val="101"/>
        </w:rPr>
        <w:t xml:space="preserve"> </w:t>
      </w:r>
      <w:r>
        <w:rPr>
          <w:spacing w:val="-3"/>
        </w:rPr>
        <w:t>dataset</w:t>
      </w:r>
      <w:r>
        <w:rPr/>
        <w:t xml:space="preserve"> </w:t>
      </w:r>
      <w:r>
        <w:rPr>
          <w:spacing w:val="-3"/>
        </w:rPr>
        <w:t>suitable</w:t>
      </w:r>
      <w:r>
        <w:rPr>
          <w:spacing w:val="24"/>
          <w:w w:val="101"/>
        </w:rPr>
        <w:t xml:space="preserve"> </w:t>
      </w:r>
      <w:r>
        <w:rPr>
          <w:spacing w:val="-3"/>
        </w:rPr>
        <w:t>for</w:t>
      </w:r>
      <w:r>
        <w:rPr>
          <w:spacing w:val="20"/>
          <w:w w:val="101"/>
        </w:rPr>
        <w:t xml:space="preserve"> </w:t>
      </w:r>
      <w:r>
        <w:rPr>
          <w:spacing w:val="-3"/>
        </w:rPr>
        <w:t>benchmarking</w:t>
      </w:r>
      <w:r>
        <w:rPr>
          <w:spacing w:val="23"/>
        </w:rPr>
        <w:t xml:space="preserve"> </w:t>
      </w:r>
      <w:r>
        <w:rPr>
          <w:spacing w:val="-3"/>
        </w:rPr>
        <w:t>NAS</w:t>
      </w:r>
      <w:r>
        <w:rPr>
          <w:spacing w:val="21"/>
          <w:w w:val="101"/>
        </w:rPr>
        <w:t xml:space="preserve"> </w:t>
      </w:r>
      <w:r>
        <w:rPr>
          <w:spacing w:val="-3"/>
        </w:rPr>
        <w:t>research.</w:t>
      </w:r>
      <w:r>
        <w:rPr>
          <w:spacing w:val="24"/>
        </w:rPr>
        <w:t xml:space="preserve"> </w:t>
      </w:r>
      <w:r>
        <w:rPr>
          <w:spacing w:val="-3"/>
        </w:rPr>
        <w:t>It</w:t>
      </w:r>
      <w:r>
        <w:rPr>
          <w:spacing w:val="25"/>
        </w:rPr>
        <w:t xml:space="preserve"> </w:t>
      </w:r>
      <w:r>
        <w:rPr>
          <w:spacing w:val="-3"/>
        </w:rPr>
        <w:t>covers</w:t>
      </w:r>
      <w:r>
        <w:rPr>
          <w:spacing w:val="27"/>
          <w:w w:val="101"/>
        </w:rPr>
        <w:t xml:space="preserve"> </w:t>
      </w:r>
      <w:r>
        <w:rPr>
          <w:spacing w:val="-3"/>
        </w:rPr>
        <w:t>all</w:t>
      </w:r>
      <w:r>
        <w:rPr>
          <w:spacing w:val="23"/>
        </w:rPr>
        <w:t xml:space="preserve"> </w:t>
      </w:r>
      <w:r>
        <w:rPr>
          <w:spacing w:val="-3"/>
        </w:rPr>
        <w:t>423,000</w:t>
      </w:r>
      <w:r>
        <w:rPr>
          <w:spacing w:val="22"/>
        </w:rPr>
        <w:t xml:space="preserve"> </w:t>
      </w:r>
      <w:r>
        <w:rPr>
          <w:spacing w:val="-3"/>
        </w:rPr>
        <w:t>u</w:t>
      </w:r>
      <w:r>
        <w:rPr>
          <w:spacing w:val="-4"/>
        </w:rPr>
        <w:t>nique</w:t>
      </w:r>
      <w:r>
        <w:rPr>
          <w:spacing w:val="25"/>
          <w:w w:val="101"/>
        </w:rPr>
        <w:t xml:space="preserve"> </w:t>
      </w:r>
      <w:r>
        <w:rPr>
          <w:spacing w:val="-4"/>
        </w:rPr>
        <w:t>convolutional</w:t>
      </w:r>
      <w:r>
        <w:rPr>
          <w:spacing w:val="27"/>
          <w:w w:val="101"/>
        </w:rPr>
        <w:t xml:space="preserve"> </w:t>
      </w:r>
      <w:r>
        <w:rPr>
          <w:spacing w:val="-4"/>
        </w:rPr>
        <w:t>archi-</w:t>
      </w:r>
      <w:r>
        <w:rPr/>
        <w:t xml:space="preserve"> </w:t>
      </w:r>
      <w:r>
        <w:rPr>
          <w:spacing w:val="-2"/>
        </w:rPr>
        <w:t>tectures of a cell-based search space defned based on a</w:t>
      </w:r>
      <w:r>
        <w:rPr>
          <w:spacing w:val="1"/>
        </w:rPr>
        <w:t xml:space="preserve"> </w:t>
      </w:r>
      <w:r>
        <w:rPr>
          <w:spacing w:val="-2"/>
        </w:rPr>
        <w:t>DAG</w:t>
      </w:r>
      <w:r>
        <w:rPr>
          <w:spacing w:val="4"/>
        </w:rPr>
        <w:t xml:space="preserve"> </w:t>
      </w:r>
      <w:r>
        <w:rPr>
          <w:spacing w:val="-2"/>
        </w:rPr>
        <w:t>of seven</w:t>
      </w:r>
      <w:r>
        <w:rPr>
          <w:spacing w:val="1"/>
        </w:rPr>
        <w:t xml:space="preserve"> </w:t>
      </w:r>
      <w:r>
        <w:rPr>
          <w:spacing w:val="-2"/>
        </w:rPr>
        <w:t>nodes</w:t>
      </w:r>
      <w:r>
        <w:rPr>
          <w:spacing w:val="6"/>
        </w:rPr>
        <w:t xml:space="preserve"> </w:t>
      </w:r>
      <w:r>
        <w:rPr>
          <w:spacing w:val="-2"/>
        </w:rPr>
        <w:t>an</w:t>
      </w:r>
      <w:r>
        <w:rPr>
          <w:spacing w:val="-3"/>
        </w:rPr>
        <w:t>d</w:t>
      </w:r>
      <w:r>
        <w:rPr/>
        <w:t xml:space="preserve"> </w:t>
      </w:r>
      <w:r>
        <w:rPr>
          <w:spacing w:val="-3"/>
        </w:rPr>
        <w:t>three</w:t>
      </w:r>
      <w:r>
        <w:rPr>
          <w:spacing w:val="4"/>
        </w:rPr>
        <w:t xml:space="preserve"> </w:t>
      </w:r>
      <w:r>
        <w:rPr>
          <w:spacing w:val="-3"/>
        </w:rPr>
        <w:t>opera-</w:t>
      </w:r>
      <w:r>
        <w:rPr/>
        <w:t xml:space="preserve"> </w:t>
      </w:r>
      <w:r>
        <w:rPr>
          <w:spacing w:val="-3"/>
        </w:rPr>
        <w:t>tions. Each architectu</w:t>
      </w:r>
      <w:r>
        <w:rPr>
          <w:spacing w:val="-2"/>
        </w:rPr>
        <w:t>re wa</w:t>
      </w:r>
      <w:r>
        <w:rPr>
          <w:spacing w:val="-3"/>
        </w:rPr>
        <w:t>s trained multiple</w:t>
      </w:r>
      <w:r>
        <w:rPr>
          <w:spacing w:val="5"/>
        </w:rPr>
        <w:t xml:space="preserve"> </w:t>
      </w:r>
      <w:r>
        <w:rPr>
          <w:spacing w:val="-3"/>
        </w:rPr>
        <w:t>times</w:t>
      </w:r>
      <w:r>
        <w:rPr>
          <w:spacing w:val="8"/>
        </w:rPr>
        <w:t xml:space="preserve"> </w:t>
      </w:r>
      <w:r>
        <w:rPr>
          <w:spacing w:val="-3"/>
        </w:rPr>
        <w:t>on</w:t>
      </w:r>
      <w:r>
        <w:rPr>
          <w:spacing w:val="7"/>
        </w:rPr>
        <w:t xml:space="preserve"> </w:t>
      </w:r>
      <w:r>
        <w:rPr>
          <w:spacing w:val="-3"/>
        </w:rPr>
        <w:t>CIFAR-10</w:t>
      </w:r>
      <w:r>
        <w:rPr>
          <w:spacing w:val="6"/>
        </w:rPr>
        <w:t xml:space="preserve"> </w:t>
      </w:r>
      <w:r>
        <w:rPr>
          <w:spacing w:val="-3"/>
        </w:rPr>
        <w:t>leading</w:t>
      </w:r>
      <w:r>
        <w:rPr>
          <w:spacing w:val="5"/>
        </w:rPr>
        <w:t xml:space="preserve"> </w:t>
      </w:r>
      <w:r>
        <w:rPr>
          <w:spacing w:val="-3"/>
        </w:rPr>
        <w:t>to</w:t>
      </w:r>
      <w:r>
        <w:rPr>
          <w:spacing w:val="10"/>
        </w:rPr>
        <w:t xml:space="preserve"> </w:t>
      </w:r>
      <w:r>
        <w:rPr>
          <w:spacing w:val="-3"/>
        </w:rPr>
        <w:t>a</w:t>
      </w:r>
      <w:r>
        <w:rPr>
          <w:spacing w:val="6"/>
        </w:rPr>
        <w:t xml:space="preserve"> </w:t>
      </w:r>
      <w:r>
        <w:rPr>
          <w:spacing w:val="-3"/>
        </w:rPr>
        <w:t>large</w:t>
      </w:r>
      <w:r>
        <w:rPr>
          <w:spacing w:val="8"/>
        </w:rPr>
        <w:t xml:space="preserve"> </w:t>
      </w:r>
      <w:r>
        <w:rPr>
          <w:spacing w:val="-3"/>
        </w:rPr>
        <w:t>dataset</w:t>
      </w:r>
      <w:r>
        <w:rPr>
          <w:spacing w:val="7"/>
        </w:rPr>
        <w:t xml:space="preserve"> </w:t>
      </w:r>
      <w:r>
        <w:rPr>
          <w:spacing w:val="-3"/>
        </w:rPr>
        <w:t>o</w:t>
      </w:r>
      <w:r>
        <w:rPr>
          <w:spacing w:val="19"/>
        </w:rPr>
        <w:t>f</w:t>
      </w:r>
      <w:r>
        <w:rPr/>
        <w:t xml:space="preserve"> </w:t>
      </w:r>
      <w:r>
        <w:rPr>
          <w:spacing w:val="-2"/>
        </w:rPr>
        <w:t>over</w:t>
      </w:r>
      <w:r>
        <w:rPr>
          <w:spacing w:val="14"/>
          <w:w w:val="101"/>
        </w:rPr>
        <w:t xml:space="preserve"> </w:t>
      </w:r>
      <w:r>
        <w:rPr>
          <w:spacing w:val="-2"/>
        </w:rPr>
        <w:t>5</w:t>
      </w:r>
      <w:r>
        <w:rPr>
          <w:spacing w:val="12"/>
        </w:rPr>
        <w:t xml:space="preserve"> </w:t>
      </w:r>
      <w:r>
        <w:rPr>
          <w:spacing w:val="-2"/>
        </w:rPr>
        <w:t>million</w:t>
      </w:r>
      <w:r>
        <w:rPr>
          <w:spacing w:val="11"/>
        </w:rPr>
        <w:t xml:space="preserve"> </w:t>
      </w:r>
      <w:r>
        <w:rPr>
          <w:spacing w:val="-2"/>
        </w:rPr>
        <w:t>trained</w:t>
      </w:r>
      <w:r>
        <w:rPr>
          <w:spacing w:val="12"/>
          <w:w w:val="101"/>
        </w:rPr>
        <w:t xml:space="preserve"> </w:t>
      </w:r>
      <w:r>
        <w:rPr>
          <w:spacing w:val="-2"/>
        </w:rPr>
        <w:t>model</w:t>
      </w:r>
      <w:r>
        <w:rPr>
          <w:spacing w:val="-3"/>
        </w:rPr>
        <w:t>s.</w:t>
      </w:r>
      <w:r>
        <w:rPr>
          <w:spacing w:val="12"/>
        </w:rPr>
        <w:t xml:space="preserve"> </w:t>
      </w:r>
      <w:r>
        <w:rPr>
          <w:spacing w:val="-3"/>
        </w:rPr>
        <w:t>This benchmark</w:t>
      </w:r>
      <w:r>
        <w:rPr>
          <w:spacing w:val="13"/>
        </w:rPr>
        <w:t xml:space="preserve"> </w:t>
      </w:r>
      <w:r>
        <w:rPr>
          <w:spacing w:val="-3"/>
        </w:rPr>
        <w:t>can be</w:t>
      </w:r>
      <w:r>
        <w:rPr>
          <w:spacing w:val="10"/>
        </w:rPr>
        <w:t xml:space="preserve"> </w:t>
      </w:r>
      <w:r>
        <w:rPr>
          <w:spacing w:val="-3"/>
        </w:rPr>
        <w:t>used</w:t>
      </w:r>
      <w:r>
        <w:rPr>
          <w:spacing w:val="13"/>
          <w:w w:val="101"/>
        </w:rPr>
        <w:t xml:space="preserve"> </w:t>
      </w:r>
      <w:r>
        <w:rPr>
          <w:spacing w:val="-3"/>
        </w:rPr>
        <w:t>for</w:t>
      </w:r>
      <w:r>
        <w:rPr>
          <w:spacing w:val="13"/>
        </w:rPr>
        <w:t xml:space="preserve"> </w:t>
      </w:r>
      <w:r>
        <w:rPr>
          <w:spacing w:val="-3"/>
        </w:rPr>
        <w:t>comparing</w:t>
      </w:r>
      <w:r>
        <w:rPr>
          <w:spacing w:val="12"/>
          <w:w w:val="101"/>
        </w:rPr>
        <w:t xml:space="preserve"> </w:t>
      </w:r>
      <w:r>
        <w:rPr>
          <w:spacing w:val="-3"/>
        </w:rPr>
        <w:t>HPO</w:t>
      </w:r>
      <w:r>
        <w:rPr>
          <w:spacing w:val="12"/>
        </w:rPr>
        <w:t xml:space="preserve"> </w:t>
      </w:r>
      <w:r>
        <w:rPr>
          <w:spacing w:val="-3"/>
        </w:rPr>
        <w:t>methods</w:t>
      </w:r>
      <w:r>
        <w:rPr>
          <w:spacing w:val="16"/>
        </w:rPr>
        <w:t xml:space="preserve"> </w:t>
      </w:r>
      <w:r>
        <w:rPr>
          <w:spacing w:val="-3"/>
        </w:rPr>
        <w:t>as</w:t>
      </w:r>
      <w:r>
        <w:rPr/>
        <w:t xml:space="preserve"> </w:t>
      </w:r>
      <w:r>
        <w:rPr>
          <w:spacing w:val="-2"/>
        </w:rPr>
        <w:t>well as certain NAS algorithms tha</w:t>
      </w:r>
      <w:r>
        <w:rPr>
          <w:spacing w:val="-3"/>
        </w:rPr>
        <w:t>t do not use parameter sharing or network morphisms.</w:t>
      </w:r>
    </w:p>
    <w:p>
      <w:pPr>
        <w:pStyle w:val="BodyText"/>
        <w:ind w:right="8" w:firstLine="228"/>
        <w:spacing w:before="17" w:line="252" w:lineRule="auto"/>
        <w:jc w:val="both"/>
        <w:rPr/>
      </w:pPr>
      <w:r>
        <w:rPr>
          <w:spacing w:val="-3"/>
        </w:rPr>
        <w:t>NAS-Bench-201</w:t>
      </w:r>
      <w:r>
        <w:rPr>
          <w:spacing w:val="22"/>
          <w:w w:val="101"/>
        </w:rPr>
        <w:t xml:space="preserve"> </w:t>
      </w:r>
      <w:r>
        <w:rPr>
          <w:spacing w:val="-3"/>
        </w:rPr>
        <w:t>(Dong</w:t>
      </w:r>
      <w:r>
        <w:rPr>
          <w:spacing w:val="20"/>
          <w:w w:val="101"/>
        </w:rPr>
        <w:t xml:space="preserve"> </w:t>
      </w:r>
      <w:r>
        <w:rPr>
          <w:spacing w:val="-3"/>
        </w:rPr>
        <w:t>and</w:t>
      </w:r>
      <w:r>
        <w:rPr>
          <w:spacing w:val="17"/>
        </w:rPr>
        <w:t xml:space="preserve"> </w:t>
      </w:r>
      <w:r>
        <w:rPr>
          <w:spacing w:val="-3"/>
        </w:rPr>
        <w:t>Yang</w:t>
      </w:r>
      <w:r>
        <w:rPr>
          <w:spacing w:val="13"/>
        </w:rPr>
        <w:t xml:space="preserve"> </w:t>
      </w:r>
      <w:hyperlink w:history="true" w:anchor="bookmark328">
        <w:r>
          <w:rPr>
            <w:color w:val="0000FF"/>
            <w:spacing w:val="-3"/>
          </w:rPr>
          <w:t>2020</w:t>
        </w:r>
      </w:hyperlink>
      <w:r>
        <w:rPr>
          <w:spacing w:val="-3"/>
        </w:rPr>
        <w:t>)</w:t>
      </w:r>
      <w:r>
        <w:rPr>
          <w:spacing w:val="16"/>
        </w:rPr>
        <w:t xml:space="preserve"> </w:t>
      </w:r>
      <w:r>
        <w:rPr>
          <w:spacing w:val="-3"/>
        </w:rPr>
        <w:t>is</w:t>
      </w:r>
      <w:r>
        <w:rPr>
          <w:spacing w:val="15"/>
          <w:w w:val="101"/>
        </w:rPr>
        <w:t xml:space="preserve"> </w:t>
      </w:r>
      <w:r>
        <w:rPr>
          <w:spacing w:val="-3"/>
        </w:rPr>
        <w:t>tailored</w:t>
      </w:r>
      <w:r>
        <w:rPr>
          <w:spacing w:val="15"/>
          <w:w w:val="101"/>
        </w:rPr>
        <w:t xml:space="preserve"> </w:t>
      </w:r>
      <w:r>
        <w:rPr>
          <w:spacing w:val="-3"/>
        </w:rPr>
        <w:t>towards</w:t>
      </w:r>
      <w:r>
        <w:rPr>
          <w:spacing w:val="15"/>
          <w:w w:val="101"/>
        </w:rPr>
        <w:t xml:space="preserve"> </w:t>
      </w:r>
      <w:r>
        <w:rPr>
          <w:spacing w:val="-3"/>
        </w:rPr>
        <w:t>the</w:t>
      </w:r>
      <w:r>
        <w:rPr>
          <w:spacing w:val="17"/>
          <w:w w:val="102"/>
        </w:rPr>
        <w:t xml:space="preserve"> </w:t>
      </w:r>
      <w:r>
        <w:rPr>
          <w:spacing w:val="-3"/>
        </w:rPr>
        <w:t>evaluat</w:t>
      </w:r>
      <w:r>
        <w:rPr>
          <w:spacing w:val="-4"/>
        </w:rPr>
        <w:t>ion</w:t>
      </w:r>
      <w:r>
        <w:rPr>
          <w:spacing w:val="18"/>
          <w:w w:val="101"/>
        </w:rPr>
        <w:t xml:space="preserve"> </w:t>
      </w:r>
      <w:r>
        <w:rPr>
          <w:spacing w:val="-4"/>
        </w:rPr>
        <w:t>of more</w:t>
      </w:r>
      <w:r>
        <w:rPr>
          <w:spacing w:val="15"/>
        </w:rPr>
        <w:t xml:space="preserve"> </w:t>
      </w:r>
      <w:r>
        <w:rPr>
          <w:spacing w:val="-4"/>
        </w:rPr>
        <w:t>NAS</w:t>
      </w:r>
      <w:r>
        <w:rPr/>
        <w:t xml:space="preserve"> </w:t>
      </w:r>
      <w:r>
        <w:rPr>
          <w:spacing w:val="-3"/>
        </w:rPr>
        <w:t>algorithms</w:t>
      </w:r>
      <w:r>
        <w:rPr>
          <w:spacing w:val="25"/>
          <w:w w:val="101"/>
        </w:rPr>
        <w:t xml:space="preserve"> </w:t>
      </w:r>
      <w:r>
        <w:rPr>
          <w:spacing w:val="-3"/>
        </w:rPr>
        <w:t>on</w:t>
      </w:r>
      <w:r>
        <w:rPr>
          <w:spacing w:val="18"/>
        </w:rPr>
        <w:t xml:space="preserve"> </w:t>
      </w:r>
      <w:r>
        <w:rPr>
          <w:spacing w:val="-3"/>
        </w:rPr>
        <w:t>more</w:t>
      </w:r>
      <w:r>
        <w:rPr>
          <w:spacing w:val="17"/>
          <w:w w:val="101"/>
        </w:rPr>
        <w:t xml:space="preserve"> </w:t>
      </w:r>
      <w:r>
        <w:rPr>
          <w:spacing w:val="-3"/>
        </w:rPr>
        <w:t>image</w:t>
      </w:r>
      <w:r>
        <w:rPr>
          <w:spacing w:val="20"/>
        </w:rPr>
        <w:t xml:space="preserve"> </w:t>
      </w:r>
      <w:r>
        <w:rPr>
          <w:spacing w:val="-3"/>
        </w:rPr>
        <w:t>datasets</w:t>
      </w:r>
      <w:r>
        <w:rPr>
          <w:spacing w:val="15"/>
          <w:w w:val="101"/>
        </w:rPr>
        <w:t xml:space="preserve"> </w:t>
      </w:r>
      <w:r>
        <w:rPr>
          <w:spacing w:val="-3"/>
        </w:rPr>
        <w:t>but</w:t>
      </w:r>
      <w:r>
        <w:rPr>
          <w:spacing w:val="18"/>
          <w:w w:val="102"/>
        </w:rPr>
        <w:t xml:space="preserve"> </w:t>
      </w:r>
      <w:r>
        <w:rPr>
          <w:spacing w:val="-3"/>
        </w:rPr>
        <w:t>within</w:t>
      </w:r>
      <w:r>
        <w:rPr>
          <w:spacing w:val="21"/>
          <w:w w:val="101"/>
        </w:rPr>
        <w:t xml:space="preserve"> </w:t>
      </w:r>
      <w:r>
        <w:rPr>
          <w:spacing w:val="-3"/>
        </w:rPr>
        <w:t>a</w:t>
      </w:r>
      <w:r>
        <w:rPr>
          <w:spacing w:val="24"/>
          <w:w w:val="101"/>
        </w:rPr>
        <w:t xml:space="preserve"> </w:t>
      </w:r>
      <w:r>
        <w:rPr>
          <w:spacing w:val="-3"/>
        </w:rPr>
        <w:t>smaller</w:t>
      </w:r>
      <w:r>
        <w:rPr>
          <w:spacing w:val="24"/>
          <w:w w:val="101"/>
        </w:rPr>
        <w:t xml:space="preserve"> </w:t>
      </w:r>
      <w:r>
        <w:rPr>
          <w:spacing w:val="-3"/>
        </w:rPr>
        <w:t>space</w:t>
      </w:r>
      <w:r>
        <w:rPr>
          <w:spacing w:val="15"/>
        </w:rPr>
        <w:t xml:space="preserve"> </w:t>
      </w:r>
      <w:r>
        <w:rPr>
          <w:spacing w:val="-3"/>
        </w:rPr>
        <w:t>based</w:t>
      </w:r>
      <w:r>
        <w:rPr>
          <w:spacing w:val="20"/>
          <w:w w:val="101"/>
        </w:rPr>
        <w:t xml:space="preserve"> </w:t>
      </w:r>
      <w:r>
        <w:rPr>
          <w:spacing w:val="-3"/>
        </w:rPr>
        <w:t>on</w:t>
      </w:r>
      <w:r>
        <w:rPr>
          <w:spacing w:val="22"/>
        </w:rPr>
        <w:t xml:space="preserve"> </w:t>
      </w:r>
      <w:r>
        <w:rPr>
          <w:spacing w:val="-3"/>
        </w:rPr>
        <w:t>a</w:t>
      </w:r>
      <w:r>
        <w:rPr>
          <w:spacing w:val="18"/>
        </w:rPr>
        <w:t xml:space="preserve"> </w:t>
      </w:r>
      <w:r>
        <w:rPr>
          <w:spacing w:val="-3"/>
        </w:rPr>
        <w:t>DAG</w:t>
      </w:r>
      <w:r>
        <w:rPr>
          <w:spacing w:val="20"/>
        </w:rPr>
        <w:t xml:space="preserve"> </w:t>
      </w:r>
      <w:r>
        <w:rPr>
          <w:spacing w:val="-3"/>
        </w:rPr>
        <w:t>of 4</w:t>
      </w:r>
      <w:r>
        <w:rPr>
          <w:spacing w:val="18"/>
        </w:rPr>
        <w:t xml:space="preserve"> </w:t>
      </w:r>
      <w:r>
        <w:rPr>
          <w:spacing w:val="-3"/>
        </w:rPr>
        <w:t>nodes</w:t>
      </w:r>
      <w:r>
        <w:rPr/>
        <w:t xml:space="preserve"> </w:t>
      </w:r>
      <w:r>
        <w:rPr>
          <w:spacing w:val="-2"/>
        </w:rPr>
        <w:t>and 5 operations, resulting in</w:t>
      </w:r>
      <w:r>
        <w:rPr>
          <w:spacing w:val="19"/>
          <w:w w:val="101"/>
        </w:rPr>
        <w:t xml:space="preserve"> </w:t>
      </w:r>
      <w:r>
        <w:rPr>
          <w:spacing w:val="-2"/>
        </w:rPr>
        <w:t>15,625 neural</w:t>
      </w:r>
      <w:r>
        <w:rPr>
          <w:spacing w:val="-3"/>
        </w:rPr>
        <w:t xml:space="preserve"> cell candidates in total. NAS-Bench-1Shot1 (Zela</w:t>
      </w:r>
      <w:r>
        <w:rPr/>
        <w:t xml:space="preserve"> </w:t>
      </w:r>
      <w:r>
        <w:rPr>
          <w:spacing w:val="-1"/>
        </w:rPr>
        <w:t>et al. </w:t>
      </w:r>
      <w:hyperlink w:history="true" w:anchor="bookmark341">
        <w:r>
          <w:rPr>
            <w:color w:val="0000FF"/>
            <w:spacing w:val="-1"/>
          </w:rPr>
          <w:t>2020</w:t>
        </w:r>
      </w:hyperlink>
      <w:r>
        <w:rPr>
          <w:spacing w:val="-1"/>
        </w:rPr>
        <w:t>) reuses th</w:t>
      </w:r>
      <w:r>
        <w:rPr>
          <w:spacing w:val="-2"/>
        </w:rPr>
        <w:t>e NAS-Bench-101 dataset with some modifcations tailored</w:t>
      </w:r>
      <w:r>
        <w:rPr>
          <w:spacing w:val="2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2"/>
        </w:rPr>
        <w:t>evalu-</w:t>
      </w:r>
      <w:r>
        <w:rPr/>
        <w:t xml:space="preserve"> </w:t>
      </w:r>
      <w:r>
        <w:rPr>
          <w:spacing w:val="-3"/>
        </w:rPr>
        <w:t>ation</w:t>
      </w:r>
      <w:r>
        <w:rPr>
          <w:spacing w:val="22"/>
          <w:w w:val="102"/>
        </w:rPr>
        <w:t xml:space="preserve"> </w:t>
      </w:r>
      <w:r>
        <w:rPr>
          <w:spacing w:val="-3"/>
        </w:rPr>
        <w:t>of</w:t>
      </w:r>
      <w:r>
        <w:rPr>
          <w:spacing w:val="12"/>
          <w:w w:val="101"/>
        </w:rPr>
        <w:t xml:space="preserve"> </w:t>
      </w:r>
      <w:r>
        <w:rPr>
          <w:spacing w:val="-3"/>
        </w:rPr>
        <w:t>one-shot</w:t>
      </w:r>
      <w:r>
        <w:rPr>
          <w:spacing w:val="19"/>
        </w:rPr>
        <w:t xml:space="preserve"> </w:t>
      </w:r>
      <w:r>
        <w:rPr>
          <w:spacing w:val="-3"/>
        </w:rPr>
        <w:t>NAS</w:t>
      </w:r>
      <w:r>
        <w:rPr>
          <w:spacing w:val="20"/>
        </w:rPr>
        <w:t xml:space="preserve"> </w:t>
      </w:r>
      <w:r>
        <w:rPr>
          <w:spacing w:val="-3"/>
        </w:rPr>
        <w:t>methods.</w:t>
      </w:r>
      <w:r>
        <w:rPr>
          <w:spacing w:val="18"/>
        </w:rPr>
        <w:t xml:space="preserve"> </w:t>
      </w:r>
      <w:r>
        <w:rPr>
          <w:spacing w:val="-3"/>
        </w:rPr>
        <w:t>While</w:t>
      </w:r>
      <w:r>
        <w:rPr>
          <w:spacing w:val="17"/>
          <w:w w:val="101"/>
        </w:rPr>
        <w:t xml:space="preserve"> </w:t>
      </w:r>
      <w:r>
        <w:rPr>
          <w:spacing w:val="-3"/>
        </w:rPr>
        <w:t>benchmarks</w:t>
      </w:r>
      <w:r>
        <w:rPr>
          <w:spacing w:val="26"/>
          <w:w w:val="101"/>
        </w:rPr>
        <w:t xml:space="preserve"> </w:t>
      </w:r>
      <w:r>
        <w:rPr>
          <w:spacing w:val="-3"/>
        </w:rPr>
        <w:t>such</w:t>
      </w:r>
      <w:r>
        <w:rPr>
          <w:spacing w:val="24"/>
        </w:rPr>
        <w:t xml:space="preserve"> </w:t>
      </w:r>
      <w:r>
        <w:rPr>
          <w:spacing w:val="-3"/>
        </w:rPr>
        <w:t>as</w:t>
      </w:r>
      <w:r>
        <w:rPr>
          <w:spacing w:val="19"/>
          <w:w w:val="101"/>
        </w:rPr>
        <w:t xml:space="preserve"> </w:t>
      </w:r>
      <w:r>
        <w:rPr>
          <w:spacing w:val="-3"/>
        </w:rPr>
        <w:t>NAS-Bench-101,</w:t>
      </w:r>
      <w:r>
        <w:rPr>
          <w:spacing w:val="20"/>
        </w:rPr>
        <w:t xml:space="preserve"> </w:t>
      </w:r>
      <w:r>
        <w:rPr>
          <w:spacing w:val="-3"/>
        </w:rPr>
        <w:t>HPO-Bench,</w:t>
      </w:r>
      <w:r>
        <w:rPr/>
        <w:t xml:space="preserve"> </w:t>
      </w:r>
      <w:r>
        <w:rPr>
          <w:spacing w:val="-3"/>
        </w:rPr>
        <w:t>NAS-Bench-1Shot1</w:t>
      </w:r>
      <w:r>
        <w:rPr>
          <w:spacing w:val="22"/>
          <w:w w:val="101"/>
        </w:rPr>
        <w:t xml:space="preserve"> </w:t>
      </w:r>
      <w:r>
        <w:rPr>
          <w:spacing w:val="-3"/>
        </w:rPr>
        <w:t>focus</w:t>
      </w:r>
      <w:r>
        <w:rPr>
          <w:spacing w:val="24"/>
          <w:w w:val="101"/>
        </w:rPr>
        <w:t xml:space="preserve"> </w:t>
      </w:r>
      <w:r>
        <w:rPr>
          <w:spacing w:val="-3"/>
        </w:rPr>
        <w:t>on</w:t>
      </w:r>
      <w:r>
        <w:rPr>
          <w:spacing w:val="28"/>
          <w:w w:val="101"/>
        </w:rPr>
        <w:t xml:space="preserve"> </w:t>
      </w:r>
      <w:r>
        <w:rPr>
          <w:spacing w:val="-3"/>
        </w:rPr>
        <w:t>solely</w:t>
      </w:r>
      <w:r>
        <w:rPr>
          <w:spacing w:val="25"/>
          <w:w w:val="101"/>
        </w:rPr>
        <w:t xml:space="preserve"> </w:t>
      </w:r>
      <w:r>
        <w:rPr>
          <w:spacing w:val="-3"/>
        </w:rPr>
        <w:t>architecture</w:t>
      </w:r>
      <w:r>
        <w:rPr>
          <w:spacing w:val="21"/>
          <w:w w:val="101"/>
        </w:rPr>
        <w:t xml:space="preserve"> </w:t>
      </w:r>
      <w:r>
        <w:rPr>
          <w:spacing w:val="-3"/>
        </w:rPr>
        <w:t>topology</w:t>
      </w:r>
      <w:r>
        <w:rPr>
          <w:spacing w:val="23"/>
        </w:rPr>
        <w:t xml:space="preserve"> </w:t>
      </w:r>
      <w:r>
        <w:rPr>
          <w:spacing w:val="-3"/>
        </w:rPr>
        <w:t>without</w:t>
      </w:r>
      <w:r>
        <w:rPr>
          <w:spacing w:val="23"/>
        </w:rPr>
        <w:t xml:space="preserve"> </w:t>
      </w:r>
      <w:r>
        <w:rPr>
          <w:spacing w:val="-3"/>
        </w:rPr>
        <w:t>considerin</w:t>
      </w:r>
      <w:r>
        <w:rPr>
          <w:spacing w:val="-4"/>
        </w:rPr>
        <w:t>g</w:t>
      </w:r>
      <w:r>
        <w:rPr>
          <w:spacing w:val="21"/>
          <w:w w:val="101"/>
        </w:rPr>
        <w:t xml:space="preserve"> </w:t>
      </w:r>
      <w:r>
        <w:rPr>
          <w:spacing w:val="-4"/>
        </w:rPr>
        <w:t>the</w:t>
      </w:r>
      <w:r>
        <w:rPr>
          <w:spacing w:val="26"/>
        </w:rPr>
        <w:t xml:space="preserve"> </w:t>
      </w:r>
      <w:r>
        <w:rPr>
          <w:spacing w:val="-4"/>
        </w:rPr>
        <w:t>architec-</w:t>
      </w:r>
      <w:r>
        <w:rPr/>
        <w:t xml:space="preserve"> </w:t>
      </w:r>
      <w:r>
        <w:rPr>
          <w:spacing w:val="-3"/>
        </w:rPr>
        <w:t>ture</w:t>
      </w:r>
      <w:r>
        <w:rPr>
          <w:spacing w:val="25"/>
          <w:w w:val="101"/>
        </w:rPr>
        <w:t xml:space="preserve"> </w:t>
      </w:r>
      <w:r>
        <w:rPr>
          <w:spacing w:val="-3"/>
        </w:rPr>
        <w:t>size, NATS-Bench</w:t>
      </w:r>
      <w:r>
        <w:rPr>
          <w:spacing w:val="12"/>
          <w:w w:val="101"/>
        </w:rPr>
        <w:t xml:space="preserve"> </w:t>
      </w:r>
      <w:r>
        <w:rPr>
          <w:spacing w:val="-3"/>
        </w:rPr>
        <w:t>(Dong et</w:t>
      </w:r>
      <w:r>
        <w:rPr>
          <w:spacing w:val="10"/>
        </w:rPr>
        <w:t xml:space="preserve"> </w:t>
      </w:r>
      <w:r>
        <w:rPr>
          <w:spacing w:val="-3"/>
        </w:rPr>
        <w:t>al. </w:t>
      </w:r>
      <w:hyperlink w:history="true" w:anchor="bookmark329">
        <w:r>
          <w:rPr>
            <w:color w:val="0000FF"/>
            <w:spacing w:val="-3"/>
          </w:rPr>
          <w:t>2021</w:t>
        </w:r>
      </w:hyperlink>
      <w:r>
        <w:rPr>
          <w:spacing w:val="-3"/>
        </w:rPr>
        <w:t>) covers both</w:t>
      </w:r>
      <w:r>
        <w:rPr>
          <w:spacing w:val="6"/>
        </w:rPr>
        <w:t xml:space="preserve"> </w:t>
      </w:r>
      <w:r>
        <w:rPr>
          <w:spacing w:val="-3"/>
        </w:rPr>
        <w:t>these</w:t>
      </w:r>
      <w:r>
        <w:rPr>
          <w:spacing w:val="8"/>
        </w:rPr>
        <w:t xml:space="preserve"> </w:t>
      </w:r>
      <w:r>
        <w:rPr>
          <w:spacing w:val="-3"/>
        </w:rPr>
        <w:t>factors</w:t>
      </w:r>
      <w:r>
        <w:rPr>
          <w:spacing w:val="4"/>
        </w:rPr>
        <w:t xml:space="preserve"> </w:t>
      </w:r>
      <w:r>
        <w:rPr>
          <w:spacing w:val="-3"/>
        </w:rPr>
        <w:t>by</w:t>
      </w:r>
      <w:r>
        <w:rPr>
          <w:spacing w:val="8"/>
        </w:rPr>
        <w:t xml:space="preserve"> </w:t>
      </w:r>
      <w:r>
        <w:rPr>
          <w:spacing w:val="-3"/>
        </w:rPr>
        <w:t>creating</w:t>
      </w:r>
      <w:r>
        <w:rPr>
          <w:spacing w:val="11"/>
        </w:rPr>
        <w:t xml:space="preserve"> </w:t>
      </w:r>
      <w:r>
        <w:rPr>
          <w:spacing w:val="-3"/>
        </w:rPr>
        <w:t>a</w:t>
      </w:r>
      <w:r>
        <w:rPr>
          <w:spacing w:val="4"/>
        </w:rPr>
        <w:t xml:space="preserve"> </w:t>
      </w:r>
      <w:r>
        <w:rPr>
          <w:spacing w:val="-3"/>
        </w:rPr>
        <w:t>benchmark</w:t>
      </w:r>
      <w:r>
        <w:rPr/>
        <w:t xml:space="preserve"> </w:t>
      </w:r>
      <w:r>
        <w:rPr>
          <w:spacing w:val="-3"/>
        </w:rPr>
        <w:t>of two</w:t>
      </w:r>
      <w:r>
        <w:rPr>
          <w:spacing w:val="19"/>
        </w:rPr>
        <w:t xml:space="preserve"> </w:t>
      </w:r>
      <w:r>
        <w:rPr>
          <w:spacing w:val="-3"/>
        </w:rPr>
        <w:t>sets</w:t>
      </w:r>
      <w:r>
        <w:rPr>
          <w:spacing w:val="15"/>
        </w:rPr>
        <w:t xml:space="preserve"> </w:t>
      </w:r>
      <w:r>
        <w:rPr>
          <w:spacing w:val="-3"/>
        </w:rPr>
        <w:t>of architectures</w:t>
      </w:r>
      <w:r>
        <w:rPr>
          <w:spacing w:val="13"/>
        </w:rPr>
        <w:t xml:space="preserve"> </w:t>
      </w:r>
      <w:r>
        <w:rPr>
          <w:spacing w:val="-3"/>
        </w:rPr>
        <w:t>with</w:t>
      </w:r>
      <w:r>
        <w:rPr>
          <w:spacing w:val="30"/>
        </w:rPr>
        <w:t xml:space="preserve"> </w:t>
      </w:r>
      <w:r>
        <w:rPr>
          <w:spacing w:val="-3"/>
        </w:rPr>
        <w:t>15,625</w:t>
      </w:r>
      <w:r>
        <w:rPr>
          <w:spacing w:val="12"/>
          <w:w w:val="101"/>
        </w:rPr>
        <w:t xml:space="preserve"> </w:t>
      </w:r>
      <w:r>
        <w:rPr>
          <w:spacing w:val="-3"/>
        </w:rPr>
        <w:t>neural</w:t>
      </w:r>
      <w:r>
        <w:rPr>
          <w:spacing w:val="13"/>
          <w:w w:val="101"/>
        </w:rPr>
        <w:t xml:space="preserve"> </w:t>
      </w:r>
      <w:r>
        <w:rPr>
          <w:spacing w:val="-3"/>
        </w:rPr>
        <w:t>cell</w:t>
      </w:r>
      <w:r>
        <w:rPr>
          <w:spacing w:val="14"/>
        </w:rPr>
        <w:t xml:space="preserve"> </w:t>
      </w:r>
      <w:r>
        <w:rPr>
          <w:spacing w:val="-3"/>
        </w:rPr>
        <w:t>candidates</w:t>
      </w:r>
      <w:r>
        <w:rPr>
          <w:spacing w:val="18"/>
          <w:w w:val="101"/>
        </w:rPr>
        <w:t xml:space="preserve"> </w:t>
      </w:r>
      <w:r>
        <w:rPr>
          <w:spacing w:val="-3"/>
        </w:rPr>
        <w:t>(4</w:t>
      </w:r>
      <w:r>
        <w:rPr>
          <w:spacing w:val="12"/>
        </w:rPr>
        <w:t xml:space="preserve"> </w:t>
      </w:r>
      <w:r>
        <w:rPr>
          <w:spacing w:val="-3"/>
        </w:rPr>
        <w:t>nodes</w:t>
      </w:r>
      <w:r>
        <w:rPr>
          <w:spacing w:val="16"/>
        </w:rPr>
        <w:t xml:space="preserve"> </w:t>
      </w:r>
      <w:r>
        <w:rPr>
          <w:spacing w:val="-3"/>
        </w:rPr>
        <w:t>and</w:t>
      </w:r>
      <w:r>
        <w:rPr>
          <w:spacing w:val="15"/>
        </w:rPr>
        <w:t xml:space="preserve"> </w:t>
      </w:r>
      <w:r>
        <w:rPr>
          <w:spacing w:val="-3"/>
        </w:rPr>
        <w:t>5</w:t>
      </w:r>
      <w:r>
        <w:rPr>
          <w:spacing w:val="14"/>
          <w:w w:val="102"/>
        </w:rPr>
        <w:t xml:space="preserve"> </w:t>
      </w:r>
      <w:r>
        <w:rPr>
          <w:spacing w:val="-3"/>
        </w:rPr>
        <w:t>operation</w:t>
      </w:r>
      <w:r>
        <w:rPr>
          <w:spacing w:val="-4"/>
        </w:rPr>
        <w:t>s)</w:t>
      </w:r>
      <w:r>
        <w:rPr>
          <w:spacing w:val="11"/>
        </w:rPr>
        <w:t xml:space="preserve"> </w:t>
      </w:r>
      <w:r>
        <w:rPr>
          <w:spacing w:val="-4"/>
        </w:rPr>
        <w:t>to</w:t>
      </w:r>
      <w:r>
        <w:rPr/>
        <w:t xml:space="preserve"> </w:t>
      </w:r>
      <w:r>
        <w:rPr>
          <w:spacing w:val="-3"/>
        </w:rPr>
        <w:t>evaluate</w:t>
      </w:r>
      <w:r>
        <w:rPr>
          <w:spacing w:val="26"/>
          <w:w w:val="101"/>
        </w:rPr>
        <w:t xml:space="preserve"> </w:t>
      </w:r>
      <w:r>
        <w:rPr>
          <w:spacing w:val="-3"/>
        </w:rPr>
        <w:t>the</w:t>
      </w:r>
      <w:r>
        <w:rPr>
          <w:spacing w:val="31"/>
        </w:rPr>
        <w:t xml:space="preserve"> </w:t>
      </w:r>
      <w:r>
        <w:rPr>
          <w:spacing w:val="-3"/>
        </w:rPr>
        <w:t>architecture</w:t>
      </w:r>
      <w:r>
        <w:rPr>
          <w:spacing w:val="26"/>
          <w:w w:val="101"/>
        </w:rPr>
        <w:t xml:space="preserve"> </w:t>
      </w:r>
      <w:r>
        <w:rPr>
          <w:spacing w:val="-3"/>
        </w:rPr>
        <w:t>topology</w:t>
      </w:r>
      <w:r>
        <w:rPr>
          <w:spacing w:val="31"/>
        </w:rPr>
        <w:t xml:space="preserve"> </w:t>
      </w:r>
      <w:r>
        <w:rPr>
          <w:spacing w:val="-3"/>
        </w:rPr>
        <w:t>and</w:t>
      </w:r>
      <w:r>
        <w:rPr>
          <w:spacing w:val="31"/>
          <w:w w:val="101"/>
        </w:rPr>
        <w:t xml:space="preserve"> </w:t>
      </w:r>
      <w:r>
        <w:rPr>
          <w:spacing w:val="-3"/>
        </w:rPr>
        <w:t>32,768</w:t>
      </w:r>
      <w:r>
        <w:rPr>
          <w:spacing w:val="29"/>
        </w:rPr>
        <w:t xml:space="preserve"> </w:t>
      </w:r>
      <w:r>
        <w:rPr>
          <w:spacing w:val="-3"/>
        </w:rPr>
        <w:t>candidates</w:t>
      </w:r>
      <w:r>
        <w:rPr>
          <w:spacing w:val="27"/>
          <w:w w:val="101"/>
        </w:rPr>
        <w:t xml:space="preserve"> </w:t>
      </w:r>
      <w:r>
        <w:rPr>
          <w:spacing w:val="-3"/>
        </w:rPr>
        <w:t>for</w:t>
      </w:r>
      <w:r>
        <w:rPr>
          <w:spacing w:val="30"/>
          <w:w w:val="101"/>
        </w:rPr>
        <w:t xml:space="preserve"> </w:t>
      </w:r>
      <w:r>
        <w:rPr>
          <w:spacing w:val="-3"/>
        </w:rPr>
        <w:t>architect</w:t>
      </w:r>
      <w:r>
        <w:rPr>
          <w:spacing w:val="-4"/>
        </w:rPr>
        <w:t>ure</w:t>
      </w:r>
      <w:r>
        <w:rPr>
          <w:spacing w:val="34"/>
        </w:rPr>
        <w:t xml:space="preserve"> </w:t>
      </w:r>
      <w:r>
        <w:rPr>
          <w:spacing w:val="-4"/>
        </w:rPr>
        <w:t>sizes</w:t>
      </w:r>
      <w:r>
        <w:rPr>
          <w:spacing w:val="26"/>
          <w:w w:val="101"/>
        </w:rPr>
        <w:t xml:space="preserve"> </w:t>
      </w:r>
      <w:r>
        <w:rPr>
          <w:spacing w:val="-4"/>
        </w:rPr>
        <w:t>that</w:t>
      </w:r>
      <w:r>
        <w:rPr>
          <w:spacing w:val="28"/>
          <w:w w:val="101"/>
        </w:rPr>
        <w:t xml:space="preserve"> </w:t>
      </w:r>
      <w:r>
        <w:rPr>
          <w:spacing w:val="-4"/>
        </w:rPr>
        <w:t>can</w:t>
      </w:r>
      <w:r>
        <w:rPr>
          <w:spacing w:val="24"/>
          <w:w w:val="101"/>
        </w:rPr>
        <w:t xml:space="preserve"> </w:t>
      </w:r>
      <w:r>
        <w:rPr>
          <w:spacing w:val="-4"/>
        </w:rPr>
        <w:t>be</w:t>
      </w:r>
      <w:r>
        <w:rPr/>
        <w:t xml:space="preserve"> </w:t>
      </w:r>
      <w:r>
        <w:rPr>
          <w:spacing w:val="-2"/>
        </w:rPr>
        <w:t>used</w:t>
      </w:r>
      <w:r>
        <w:rPr>
          <w:spacing w:val="21"/>
        </w:rPr>
        <w:t xml:space="preserve"> </w:t>
      </w:r>
      <w:r>
        <w:rPr>
          <w:spacing w:val="-2"/>
        </w:rPr>
        <w:t>to</w:t>
      </w:r>
      <w:r>
        <w:rPr>
          <w:spacing w:val="23"/>
          <w:w w:val="101"/>
        </w:rPr>
        <w:t xml:space="preserve"> </w:t>
      </w:r>
      <w:r>
        <w:rPr>
          <w:spacing w:val="-2"/>
        </w:rPr>
        <w:t>evaluate</w:t>
      </w:r>
      <w:r>
        <w:rPr>
          <w:spacing w:val="25"/>
          <w:w w:val="101"/>
        </w:rPr>
        <w:t xml:space="preserve"> </w:t>
      </w:r>
      <w:r>
        <w:rPr>
          <w:spacing w:val="-2"/>
        </w:rPr>
        <w:t>all</w:t>
      </w:r>
      <w:r>
        <w:rPr>
          <w:spacing w:val="21"/>
        </w:rPr>
        <w:t xml:space="preserve"> </w:t>
      </w:r>
      <w:r>
        <w:rPr>
          <w:spacing w:val="-2"/>
        </w:rPr>
        <w:t>NAS</w:t>
      </w:r>
      <w:r>
        <w:rPr>
          <w:spacing w:val="21"/>
          <w:w w:val="101"/>
        </w:rPr>
        <w:t xml:space="preserve"> </w:t>
      </w:r>
      <w:r>
        <w:rPr>
          <w:spacing w:val="-2"/>
        </w:rPr>
        <w:t>methods.</w:t>
      </w:r>
      <w:r>
        <w:rPr>
          <w:spacing w:val="22"/>
        </w:rPr>
        <w:t xml:space="preserve"> </w:t>
      </w:r>
      <w:r>
        <w:rPr>
          <w:spacing w:val="-2"/>
        </w:rPr>
        <w:t>There</w:t>
      </w:r>
      <w:r>
        <w:rPr>
          <w:spacing w:val="20"/>
          <w:w w:val="101"/>
        </w:rPr>
        <w:t xml:space="preserve"> </w:t>
      </w:r>
      <w:r>
        <w:rPr>
          <w:spacing w:val="-2"/>
        </w:rPr>
        <w:t>have</w:t>
      </w:r>
      <w:r>
        <w:rPr>
          <w:spacing w:val="25"/>
          <w:w w:val="101"/>
        </w:rPr>
        <w:t xml:space="preserve"> </w:t>
      </w:r>
      <w:r>
        <w:rPr>
          <w:spacing w:val="-2"/>
        </w:rPr>
        <w:t>als</w:t>
      </w:r>
      <w:r>
        <w:rPr>
          <w:spacing w:val="-3"/>
        </w:rPr>
        <w:t>o</w:t>
      </w:r>
      <w:r>
        <w:rPr>
          <w:spacing w:val="19"/>
        </w:rPr>
        <w:t xml:space="preserve"> </w:t>
      </w:r>
      <w:r>
        <w:rPr>
          <w:spacing w:val="-3"/>
        </w:rPr>
        <w:t>been</w:t>
      </w:r>
      <w:r>
        <w:rPr>
          <w:spacing w:val="23"/>
          <w:w w:val="101"/>
        </w:rPr>
        <w:t xml:space="preserve"> </w:t>
      </w:r>
      <w:r>
        <w:rPr>
          <w:spacing w:val="-3"/>
        </w:rPr>
        <w:t>eforts</w:t>
      </w:r>
      <w:r>
        <w:rPr>
          <w:spacing w:val="21"/>
        </w:rPr>
        <w:t xml:space="preserve"> </w:t>
      </w:r>
      <w:r>
        <w:rPr>
          <w:spacing w:val="-3"/>
        </w:rPr>
        <w:t>to</w:t>
      </w:r>
      <w:r>
        <w:rPr>
          <w:spacing w:val="23"/>
          <w:w w:val="101"/>
        </w:rPr>
        <w:t xml:space="preserve"> </w:t>
      </w:r>
      <w:r>
        <w:rPr>
          <w:spacing w:val="-3"/>
        </w:rPr>
        <w:t>create</w:t>
      </w:r>
      <w:r>
        <w:rPr>
          <w:spacing w:val="21"/>
          <w:w w:val="102"/>
        </w:rPr>
        <w:t xml:space="preserve"> </w:t>
      </w:r>
      <w:r>
        <w:rPr>
          <w:spacing w:val="-3"/>
        </w:rPr>
        <w:t>more</w:t>
      </w:r>
      <w:r>
        <w:rPr>
          <w:spacing w:val="28"/>
        </w:rPr>
        <w:t xml:space="preserve"> </w:t>
      </w:r>
      <w:r>
        <w:rPr>
          <w:spacing w:val="-3"/>
        </w:rPr>
        <w:t>specialised</w:t>
      </w:r>
      <w:r>
        <w:rPr/>
        <w:t xml:space="preserve"> </w:t>
      </w:r>
      <w:r>
        <w:rPr>
          <w:spacing w:val="-2"/>
        </w:rPr>
        <w:t>benchmarks</w:t>
      </w:r>
      <w:r>
        <w:rPr>
          <w:spacing w:val="21"/>
        </w:rPr>
        <w:t xml:space="preserve"> </w:t>
      </w:r>
      <w:r>
        <w:rPr>
          <w:spacing w:val="-2"/>
        </w:rPr>
        <w:t>to</w:t>
      </w:r>
      <w:r>
        <w:rPr>
          <w:spacing w:val="23"/>
        </w:rPr>
        <w:t xml:space="preserve"> </w:t>
      </w:r>
      <w:r>
        <w:rPr>
          <w:spacing w:val="-2"/>
        </w:rPr>
        <w:t>evaluate</w:t>
      </w:r>
      <w:r>
        <w:rPr>
          <w:spacing w:val="21"/>
          <w:w w:val="101"/>
        </w:rPr>
        <w:t xml:space="preserve"> </w:t>
      </w:r>
      <w:r>
        <w:rPr>
          <w:spacing w:val="-2"/>
        </w:rPr>
        <w:t>more</w:t>
      </w:r>
      <w:r>
        <w:rPr>
          <w:spacing w:val="19"/>
        </w:rPr>
        <w:t xml:space="preserve"> </w:t>
      </w:r>
      <w:r>
        <w:rPr>
          <w:spacing w:val="-2"/>
        </w:rPr>
        <w:t>properties</w:t>
      </w:r>
      <w:r>
        <w:rPr>
          <w:spacing w:val="24"/>
        </w:rPr>
        <w:t xml:space="preserve"> </w:t>
      </w:r>
      <w:r>
        <w:rPr>
          <w:spacing w:val="-2"/>
        </w:rPr>
        <w:t>of</w:t>
      </w:r>
      <w:r>
        <w:rPr>
          <w:spacing w:val="15"/>
          <w:w w:val="101"/>
        </w:rPr>
        <w:t xml:space="preserve"> </w:t>
      </w:r>
      <w:r>
        <w:rPr>
          <w:spacing w:val="-2"/>
        </w:rPr>
        <w:t>a</w:t>
      </w:r>
      <w:r>
        <w:rPr>
          <w:spacing w:val="28"/>
        </w:rPr>
        <w:t xml:space="preserve"> </w:t>
      </w:r>
      <w:r>
        <w:rPr>
          <w:spacing w:val="-2"/>
        </w:rPr>
        <w:t>specifc</w:t>
      </w:r>
      <w:r>
        <w:rPr>
          <w:spacing w:val="23"/>
          <w:w w:val="101"/>
        </w:rPr>
        <w:t xml:space="preserve"> </w:t>
      </w:r>
      <w:r>
        <w:rPr>
          <w:spacing w:val="-2"/>
        </w:rPr>
        <w:t>gr</w:t>
      </w:r>
      <w:r>
        <w:rPr>
          <w:spacing w:val="-3"/>
        </w:rPr>
        <w:t>oup</w:t>
      </w:r>
      <w:r>
        <w:rPr>
          <w:spacing w:val="24"/>
        </w:rPr>
        <w:t xml:space="preserve"> </w:t>
      </w:r>
      <w:r>
        <w:rPr>
          <w:spacing w:val="-3"/>
        </w:rPr>
        <w:t>of</w:t>
      </w:r>
      <w:r>
        <w:rPr>
          <w:spacing w:val="11"/>
        </w:rPr>
        <w:t xml:space="preserve"> </w:t>
      </w:r>
      <w:r>
        <w:rPr>
          <w:spacing w:val="-3"/>
        </w:rPr>
        <w:t>NAS</w:t>
      </w:r>
      <w:r>
        <w:rPr>
          <w:spacing w:val="28"/>
        </w:rPr>
        <w:t xml:space="preserve"> </w:t>
      </w:r>
      <w:r>
        <w:rPr>
          <w:spacing w:val="-3"/>
        </w:rPr>
        <w:t>systems.</w:t>
      </w:r>
      <w:r>
        <w:rPr>
          <w:spacing w:val="20"/>
        </w:rPr>
        <w:t xml:space="preserve"> </w:t>
      </w:r>
      <w:r>
        <w:rPr>
          <w:spacing w:val="-3"/>
        </w:rPr>
        <w:t>For</w:t>
      </w:r>
      <w:r>
        <w:rPr>
          <w:spacing w:val="21"/>
        </w:rPr>
        <w:t xml:space="preserve"> </w:t>
      </w:r>
      <w:r>
        <w:rPr>
          <w:spacing w:val="-3"/>
        </w:rPr>
        <w:t>instance,</w:t>
      </w:r>
      <w:r>
        <w:rPr/>
        <w:t xml:space="preserve"> </w:t>
      </w:r>
      <w:r>
        <w:rPr>
          <w:spacing w:val="-3"/>
        </w:rPr>
        <w:t>BenchENAS</w:t>
      </w:r>
      <w:r>
        <w:rPr>
          <w:spacing w:val="26"/>
          <w:w w:val="101"/>
        </w:rPr>
        <w:t xml:space="preserve"> </w:t>
      </w:r>
      <w:r>
        <w:rPr>
          <w:spacing w:val="-3"/>
        </w:rPr>
        <w:t>(Xie</w:t>
      </w:r>
      <w:r>
        <w:rPr>
          <w:spacing w:val="11"/>
        </w:rPr>
        <w:t xml:space="preserve"> </w:t>
      </w:r>
      <w:r>
        <w:rPr>
          <w:spacing w:val="-3"/>
        </w:rPr>
        <w:t>et</w:t>
      </w:r>
      <w:r>
        <w:rPr>
          <w:spacing w:val="13"/>
          <w:w w:val="101"/>
        </w:rPr>
        <w:t xml:space="preserve"> </w:t>
      </w:r>
      <w:r>
        <w:rPr>
          <w:spacing w:val="-3"/>
        </w:rPr>
        <w:t>al. </w:t>
      </w:r>
      <w:hyperlink w:history="true" w:anchor="bookmark342">
        <w:r>
          <w:rPr>
            <w:color w:val="0000FF"/>
            <w:spacing w:val="-3"/>
          </w:rPr>
          <w:t>2022b</w:t>
        </w:r>
      </w:hyperlink>
      <w:r>
        <w:rPr>
          <w:spacing w:val="-3"/>
        </w:rPr>
        <w:t>)</w:t>
      </w:r>
      <w:r>
        <w:rPr>
          <w:spacing w:val="10"/>
        </w:rPr>
        <w:t xml:space="preserve"> </w:t>
      </w:r>
      <w:r>
        <w:rPr>
          <w:spacing w:val="-3"/>
        </w:rPr>
        <w:t>focuses</w:t>
      </w:r>
      <w:r>
        <w:rPr>
          <w:spacing w:val="12"/>
          <w:w w:val="101"/>
        </w:rPr>
        <w:t xml:space="preserve"> </w:t>
      </w:r>
      <w:r>
        <w:rPr>
          <w:spacing w:val="-3"/>
        </w:rPr>
        <w:t>on</w:t>
      </w:r>
      <w:r>
        <w:rPr>
          <w:spacing w:val="11"/>
        </w:rPr>
        <w:t xml:space="preserve"> </w:t>
      </w:r>
      <w:r>
        <w:rPr>
          <w:spacing w:val="-3"/>
        </w:rPr>
        <w:t>evaluating EvNAS</w:t>
      </w:r>
      <w:r>
        <w:rPr>
          <w:spacing w:val="14"/>
        </w:rPr>
        <w:t xml:space="preserve"> </w:t>
      </w:r>
      <w:r>
        <w:rPr>
          <w:spacing w:val="-3"/>
        </w:rPr>
        <w:t>algorithms</w:t>
      </w:r>
      <w:r>
        <w:rPr>
          <w:spacing w:val="13"/>
          <w:w w:val="101"/>
        </w:rPr>
        <w:t xml:space="preserve"> </w:t>
      </w:r>
      <w:r>
        <w:rPr>
          <w:spacing w:val="-3"/>
        </w:rPr>
        <w:t>along</w:t>
      </w:r>
      <w:r>
        <w:rPr>
          <w:spacing w:val="10"/>
        </w:rPr>
        <w:t xml:space="preserve"> </w:t>
      </w:r>
      <w:r>
        <w:rPr>
          <w:spacing w:val="-3"/>
        </w:rPr>
        <w:t>with provid-</w:t>
      </w:r>
      <w:r>
        <w:rPr/>
        <w:t xml:space="preserve"> </w:t>
      </w:r>
      <w:r>
        <w:rPr>
          <w:spacing w:val="-2"/>
        </w:rPr>
        <w:t>ing a platform for running them in a fair manner,</w:t>
      </w:r>
      <w:r>
        <w:rPr>
          <w:spacing w:val="3"/>
        </w:rPr>
        <w:t xml:space="preserve"> </w:t>
      </w:r>
      <w:r>
        <w:rPr>
          <w:spacing w:val="-2"/>
        </w:rPr>
        <w:t>inc</w:t>
      </w:r>
      <w:r>
        <w:rPr>
          <w:spacing w:val="-3"/>
        </w:rPr>
        <w:t>luding</w:t>
      </w:r>
      <w:r>
        <w:rPr>
          <w:spacing w:val="6"/>
        </w:rPr>
        <w:t xml:space="preserve"> </w:t>
      </w:r>
      <w:r>
        <w:rPr>
          <w:spacing w:val="-3"/>
        </w:rPr>
        <w:t>a</w:t>
      </w:r>
      <w:r>
        <w:rPr>
          <w:spacing w:val="9"/>
        </w:rPr>
        <w:t xml:space="preserve"> </w:t>
      </w:r>
      <w:r>
        <w:rPr>
          <w:spacing w:val="-3"/>
        </w:rPr>
        <w:t>special</w:t>
      </w:r>
      <w:r>
        <w:rPr>
          <w:spacing w:val="1"/>
        </w:rPr>
        <w:t xml:space="preserve"> </w:t>
      </w:r>
      <w:r>
        <w:rPr>
          <w:spacing w:val="-3"/>
        </w:rPr>
        <w:t>parallel</w:t>
      </w:r>
      <w:r>
        <w:rPr>
          <w:spacing w:val="1"/>
        </w:rPr>
        <w:t xml:space="preserve"> </w:t>
      </w:r>
      <w:r>
        <w:rPr>
          <w:spacing w:val="-3"/>
        </w:rPr>
        <w:t>processing</w:t>
      </w:r>
      <w:r>
        <w:rPr>
          <w:spacing w:val="4"/>
        </w:rPr>
        <w:t xml:space="preserve"> </w:t>
      </w:r>
      <w:r>
        <w:rPr>
          <w:spacing w:val="-3"/>
        </w:rPr>
        <w:t>com-</w:t>
      </w:r>
      <w:r>
        <w:rPr/>
        <w:t xml:space="preserve"> </w:t>
      </w:r>
      <w:r>
        <w:rPr>
          <w:spacing w:val="-2"/>
        </w:rPr>
        <w:t>ponent for evaluating populations </w:t>
      </w:r>
      <w:r>
        <w:rPr>
          <w:spacing w:val="-3"/>
        </w:rPr>
        <w:t>of candidate architectures. This benchmark currently covers</w:t>
      </w:r>
      <w:r>
        <w:rPr/>
        <w:t xml:space="preserve"> </w:t>
      </w:r>
      <w:r>
        <w:rPr>
          <w:spacing w:val="-2"/>
        </w:rPr>
        <w:t>9 EvNAS algorithms that cover fxed-length encodin</w:t>
      </w:r>
      <w:r>
        <w:rPr>
          <w:spacing w:val="-3"/>
        </w:rPr>
        <w:t>g and variable-length encoding strategies,</w:t>
      </w:r>
      <w:r>
        <w:rPr/>
        <w:t xml:space="preserve"> </w:t>
      </w:r>
      <w:r>
        <w:rPr>
          <w:spacing w:val="-3"/>
        </w:rPr>
        <w:t>as</w:t>
      </w:r>
      <w:r>
        <w:rPr>
          <w:spacing w:val="16"/>
          <w:w w:val="101"/>
        </w:rPr>
        <w:t xml:space="preserve"> </w:t>
      </w:r>
      <w:r>
        <w:rPr>
          <w:spacing w:val="-3"/>
        </w:rPr>
        <w:t>well</w:t>
      </w:r>
      <w:r>
        <w:rPr>
          <w:spacing w:val="19"/>
          <w:w w:val="101"/>
        </w:rPr>
        <w:t xml:space="preserve"> </w:t>
      </w:r>
      <w:r>
        <w:rPr>
          <w:spacing w:val="-3"/>
        </w:rPr>
        <w:t>as</w:t>
      </w:r>
      <w:r>
        <w:rPr>
          <w:spacing w:val="22"/>
          <w:w w:val="101"/>
        </w:rPr>
        <w:t xml:space="preserve"> </w:t>
      </w:r>
      <w:r>
        <w:rPr>
          <w:spacing w:val="-3"/>
        </w:rPr>
        <w:t>single-</w:t>
      </w:r>
      <w:r>
        <w:rPr>
          <w:spacing w:val="16"/>
        </w:rPr>
        <w:t xml:space="preserve"> </w:t>
      </w:r>
      <w:r>
        <w:rPr>
          <w:spacing w:val="-3"/>
        </w:rPr>
        <w:t>versus</w:t>
      </w:r>
      <w:r>
        <w:rPr>
          <w:spacing w:val="15"/>
          <w:w w:val="101"/>
        </w:rPr>
        <w:t xml:space="preserve"> </w:t>
      </w:r>
      <w:r>
        <w:rPr>
          <w:spacing w:val="-3"/>
        </w:rPr>
        <w:t>multi-objective</w:t>
      </w:r>
      <w:r>
        <w:rPr>
          <w:spacing w:val="18"/>
        </w:rPr>
        <w:t xml:space="preserve"> </w:t>
      </w:r>
      <w:r>
        <w:rPr>
          <w:spacing w:val="-3"/>
        </w:rPr>
        <w:t>optimi</w:t>
      </w:r>
      <w:r>
        <w:rPr>
          <w:spacing w:val="-4"/>
        </w:rPr>
        <w:t>sation.</w:t>
      </w:r>
      <w:r>
        <w:rPr>
          <w:spacing w:val="15"/>
        </w:rPr>
        <w:t xml:space="preserve"> </w:t>
      </w:r>
      <w:r>
        <w:rPr>
          <w:spacing w:val="-4"/>
        </w:rPr>
        <w:t>NAS-Bench-NLP</w:t>
      </w:r>
      <w:r>
        <w:rPr>
          <w:spacing w:val="21"/>
          <w:w w:val="101"/>
        </w:rPr>
        <w:t xml:space="preserve"> </w:t>
      </w:r>
      <w:r>
        <w:rPr>
          <w:spacing w:val="-4"/>
        </w:rPr>
        <w:t>(Klyuchnikov</w:t>
      </w:r>
      <w:r>
        <w:rPr>
          <w:spacing w:val="17"/>
          <w:w w:val="101"/>
        </w:rPr>
        <w:t xml:space="preserve"> </w:t>
      </w:r>
      <w:r>
        <w:rPr>
          <w:spacing w:val="-4"/>
        </w:rPr>
        <w:t>et</w:t>
      </w:r>
      <w:r>
        <w:rPr>
          <w:spacing w:val="19"/>
          <w:w w:val="101"/>
        </w:rPr>
        <w:t xml:space="preserve"> </w:t>
      </w:r>
      <w:r>
        <w:rPr>
          <w:spacing w:val="-4"/>
        </w:rPr>
        <w:t>al.</w:t>
      </w:r>
      <w:r>
        <w:rPr/>
        <w:t xml:space="preserve"> </w:t>
      </w:r>
      <w:hyperlink w:history="true" w:anchor="bookmark343">
        <w:r>
          <w:rPr>
            <w:color w:val="0000FF"/>
            <w:spacing w:val="-2"/>
          </w:rPr>
          <w:t>2022</w:t>
        </w:r>
      </w:hyperlink>
      <w:r>
        <w:rPr>
          <w:spacing w:val="-2"/>
        </w:rPr>
        <w:t>) focuses</w:t>
      </w:r>
      <w:r>
        <w:rPr>
          <w:spacing w:val="10"/>
        </w:rPr>
        <w:t xml:space="preserve"> </w:t>
      </w:r>
      <w:r>
        <w:rPr>
          <w:spacing w:val="-2"/>
        </w:rPr>
        <w:t>on benchmarking NAS for natura</w:t>
      </w:r>
      <w:r>
        <w:rPr>
          <w:spacing w:val="-3"/>
        </w:rPr>
        <w:t>l</w:t>
      </w:r>
      <w:r>
        <w:rPr>
          <w:spacing w:val="8"/>
        </w:rPr>
        <w:t xml:space="preserve"> </w:t>
      </w:r>
      <w:r>
        <w:rPr>
          <w:spacing w:val="-3"/>
        </w:rPr>
        <w:t>language</w:t>
      </w:r>
      <w:r>
        <w:rPr>
          <w:spacing w:val="6"/>
        </w:rPr>
        <w:t xml:space="preserve"> </w:t>
      </w:r>
      <w:r>
        <w:rPr>
          <w:spacing w:val="-3"/>
        </w:rPr>
        <w:t>processing</w:t>
      </w:r>
      <w:r>
        <w:rPr>
          <w:spacing w:val="5"/>
        </w:rPr>
        <w:t xml:space="preserve"> </w:t>
      </w:r>
      <w:r>
        <w:rPr>
          <w:spacing w:val="-3"/>
        </w:rPr>
        <w:t>by</w:t>
      </w:r>
      <w:r>
        <w:rPr>
          <w:spacing w:val="6"/>
        </w:rPr>
        <w:t xml:space="preserve"> </w:t>
      </w:r>
      <w:r>
        <w:rPr>
          <w:spacing w:val="-3"/>
        </w:rPr>
        <w:t>using</w:t>
      </w:r>
      <w:r>
        <w:rPr>
          <w:spacing w:val="8"/>
        </w:rPr>
        <w:t xml:space="preserve"> </w:t>
      </w:r>
      <w:r>
        <w:rPr>
          <w:spacing w:val="-3"/>
        </w:rPr>
        <w:t>RNN</w:t>
      </w:r>
      <w:r>
        <w:rPr>
          <w:spacing w:val="9"/>
        </w:rPr>
        <w:t xml:space="preserve"> </w:t>
      </w:r>
      <w:r>
        <w:rPr>
          <w:spacing w:val="-3"/>
        </w:rPr>
        <w:t>cells</w:t>
      </w:r>
      <w:r>
        <w:rPr>
          <w:spacing w:val="12"/>
        </w:rPr>
        <w:t xml:space="preserve"> </w:t>
      </w:r>
      <w:r>
        <w:rPr>
          <w:spacing w:val="-3"/>
        </w:rPr>
        <w:t>as</w:t>
      </w:r>
      <w:r>
        <w:rPr/>
        <w:t xml:space="preserve"> </w:t>
      </w:r>
      <w:r>
        <w:rPr>
          <w:spacing w:val="-3"/>
        </w:rPr>
        <w:t>opposed</w:t>
      </w:r>
      <w:r>
        <w:rPr>
          <w:spacing w:val="19"/>
          <w:w w:val="101"/>
        </w:rPr>
        <w:t xml:space="preserve"> </w:t>
      </w:r>
      <w:r>
        <w:rPr>
          <w:spacing w:val="-3"/>
        </w:rPr>
        <w:t>to</w:t>
      </w:r>
      <w:r>
        <w:rPr>
          <w:spacing w:val="19"/>
          <w:w w:val="101"/>
        </w:rPr>
        <w:t xml:space="preserve"> </w:t>
      </w:r>
      <w:r>
        <w:rPr>
          <w:spacing w:val="-3"/>
        </w:rPr>
        <w:t>the</w:t>
      </w:r>
      <w:r>
        <w:rPr>
          <w:spacing w:val="21"/>
          <w:w w:val="101"/>
        </w:rPr>
        <w:t xml:space="preserve"> </w:t>
      </w:r>
      <w:r>
        <w:rPr>
          <w:spacing w:val="-3"/>
        </w:rPr>
        <w:t>convolutional</w:t>
      </w:r>
      <w:r>
        <w:rPr>
          <w:spacing w:val="21"/>
          <w:w w:val="101"/>
        </w:rPr>
        <w:t xml:space="preserve"> </w:t>
      </w:r>
      <w:r>
        <w:rPr>
          <w:spacing w:val="-3"/>
        </w:rPr>
        <w:t>cells</w:t>
      </w:r>
      <w:r>
        <w:rPr>
          <w:spacing w:val="19"/>
        </w:rPr>
        <w:t xml:space="preserve"> </w:t>
      </w:r>
      <w:r>
        <w:rPr>
          <w:spacing w:val="-3"/>
        </w:rPr>
        <w:t>used</w:t>
      </w:r>
      <w:r>
        <w:rPr>
          <w:spacing w:val="19"/>
          <w:w w:val="102"/>
        </w:rPr>
        <w:t xml:space="preserve"> </w:t>
      </w:r>
      <w:r>
        <w:rPr>
          <w:spacing w:val="-3"/>
        </w:rPr>
        <w:t>in</w:t>
      </w:r>
      <w:r>
        <w:rPr>
          <w:spacing w:val="19"/>
        </w:rPr>
        <w:t xml:space="preserve"> </w:t>
      </w:r>
      <w:r>
        <w:rPr>
          <w:spacing w:val="-3"/>
        </w:rPr>
        <w:t>the</w:t>
      </w:r>
      <w:r>
        <w:rPr>
          <w:spacing w:val="18"/>
        </w:rPr>
        <w:t xml:space="preserve"> </w:t>
      </w:r>
      <w:r>
        <w:rPr>
          <w:spacing w:val="-3"/>
        </w:rPr>
        <w:t>previous</w:t>
      </w:r>
      <w:r>
        <w:rPr>
          <w:spacing w:val="19"/>
        </w:rPr>
        <w:t xml:space="preserve"> </w:t>
      </w:r>
      <w:r>
        <w:rPr>
          <w:spacing w:val="-3"/>
        </w:rPr>
        <w:t>NAS</w:t>
      </w:r>
      <w:r>
        <w:rPr>
          <w:spacing w:val="17"/>
          <w:w w:val="101"/>
        </w:rPr>
        <w:t xml:space="preserve"> </w:t>
      </w:r>
      <w:r>
        <w:rPr>
          <w:spacing w:val="-3"/>
        </w:rPr>
        <w:t>benc</w:t>
      </w:r>
      <w:r>
        <w:rPr>
          <w:spacing w:val="-4"/>
        </w:rPr>
        <w:t>hmarks.</w:t>
      </w:r>
      <w:r>
        <w:rPr>
          <w:spacing w:val="20"/>
          <w:w w:val="101"/>
        </w:rPr>
        <w:t xml:space="preserve"> </w:t>
      </w:r>
      <w:r>
        <w:rPr>
          <w:spacing w:val="-4"/>
        </w:rPr>
        <w:t>It</w:t>
      </w:r>
      <w:r>
        <w:rPr>
          <w:spacing w:val="21"/>
          <w:w w:val="101"/>
        </w:rPr>
        <w:t xml:space="preserve"> </w:t>
      </w:r>
      <w:r>
        <w:rPr>
          <w:spacing w:val="-4"/>
        </w:rPr>
        <w:t>covers</w:t>
      </w:r>
      <w:r>
        <w:rPr>
          <w:spacing w:val="38"/>
        </w:rPr>
        <w:t xml:space="preserve"> </w:t>
      </w:r>
      <w:r>
        <w:rPr>
          <w:spacing w:val="-4"/>
        </w:rPr>
        <w:t>14,000</w:t>
      </w:r>
      <w:r>
        <w:rPr/>
        <w:t xml:space="preserve"> </w:t>
      </w:r>
      <w:r>
        <w:rPr>
          <w:spacing w:val="-2"/>
        </w:rPr>
        <w:t>trained architectures along with evaluation results us</w:t>
      </w:r>
      <w:r>
        <w:rPr>
          <w:spacing w:val="-3"/>
        </w:rPr>
        <w:t>ing metrics from language modelling and</w:t>
      </w:r>
      <w:r>
        <w:rPr/>
        <w:t xml:space="preserve"> </w:t>
      </w:r>
      <w:r>
        <w:rPr>
          <w:spacing w:val="-2"/>
        </w:rPr>
        <w:t>relevant downstream tasks (e.g., sentenc</w:t>
      </w:r>
      <w:r>
        <w:rPr>
          <w:spacing w:val="-3"/>
        </w:rPr>
        <w:t>e tasks, similarity and paraphrase tasks).</w:t>
      </w:r>
    </w:p>
    <w:p>
      <w:pPr>
        <w:pStyle w:val="BodyText"/>
        <w:ind w:left="2" w:right="9" w:firstLine="227"/>
        <w:spacing w:before="59" w:line="221" w:lineRule="auto"/>
        <w:rPr/>
      </w:pPr>
      <w:r>
        <w:rPr>
          <w:spacing w:val="-3"/>
        </w:rPr>
        <w:t>The</w:t>
      </w:r>
      <w:r>
        <w:rPr>
          <w:spacing w:val="40"/>
          <w:w w:val="101"/>
        </w:rPr>
        <w:t xml:space="preserve"> </w:t>
      </w:r>
      <w:r>
        <w:rPr>
          <w:spacing w:val="-3"/>
        </w:rPr>
        <w:t>above-mentioned</w:t>
      </w:r>
      <w:r>
        <w:rPr>
          <w:spacing w:val="35"/>
          <w:w w:val="101"/>
        </w:rPr>
        <w:t xml:space="preserve"> </w:t>
      </w:r>
      <w:r>
        <w:rPr>
          <w:spacing w:val="-3"/>
        </w:rPr>
        <w:t>tabular</w:t>
      </w:r>
      <w:r>
        <w:rPr>
          <w:spacing w:val="35"/>
        </w:rPr>
        <w:t xml:space="preserve"> </w:t>
      </w:r>
      <w:r>
        <w:rPr>
          <w:spacing w:val="-3"/>
        </w:rPr>
        <w:t>NAS</w:t>
      </w:r>
      <w:r>
        <w:rPr>
          <w:spacing w:val="34"/>
        </w:rPr>
        <w:t xml:space="preserve"> </w:t>
      </w:r>
      <w:r>
        <w:rPr>
          <w:spacing w:val="-3"/>
        </w:rPr>
        <w:t>benchmarks</w:t>
      </w:r>
      <w:r>
        <w:rPr>
          <w:spacing w:val="34"/>
          <w:w w:val="101"/>
        </w:rPr>
        <w:t xml:space="preserve"> </w:t>
      </w:r>
      <w:r>
        <w:rPr>
          <w:spacing w:val="-3"/>
        </w:rPr>
        <w:t>rely</w:t>
      </w:r>
      <w:r>
        <w:rPr>
          <w:spacing w:val="38"/>
          <w:w w:val="101"/>
        </w:rPr>
        <w:t xml:space="preserve"> </w:t>
      </w:r>
      <w:r>
        <w:rPr>
          <w:spacing w:val="-3"/>
        </w:rPr>
        <w:t>on</w:t>
      </w:r>
      <w:r>
        <w:rPr>
          <w:spacing w:val="36"/>
        </w:rPr>
        <w:t xml:space="preserve"> </w:t>
      </w:r>
      <w:r>
        <w:rPr>
          <w:spacing w:val="-3"/>
        </w:rPr>
        <w:t>the</w:t>
      </w:r>
      <w:r>
        <w:rPr>
          <w:spacing w:val="38"/>
        </w:rPr>
        <w:t xml:space="preserve"> </w:t>
      </w:r>
      <w:r>
        <w:rPr>
          <w:spacing w:val="-3"/>
        </w:rPr>
        <w:t>computational</w:t>
      </w:r>
      <w:r>
        <w:rPr>
          <w:spacing w:val="-4"/>
        </w:rPr>
        <w:t>ly</w:t>
      </w:r>
      <w:r>
        <w:rPr>
          <w:spacing w:val="38"/>
        </w:rPr>
        <w:t xml:space="preserve"> </w:t>
      </w:r>
      <w:r>
        <w:rPr>
          <w:spacing w:val="-4"/>
        </w:rPr>
        <w:t>expensive</w:t>
      </w:r>
      <w:r>
        <w:rPr/>
        <w:t xml:space="preserve"> </w:t>
      </w:r>
      <w:r>
        <w:rPr>
          <w:spacing w:val="-2"/>
        </w:rPr>
        <w:t>task of an exhaustive</w:t>
      </w:r>
      <w:r>
        <w:rPr>
          <w:spacing w:val="-3"/>
        </w:rPr>
        <w:t xml:space="preserve"> evaluation of all architectures within</w:t>
      </w:r>
      <w:r>
        <w:rPr>
          <w:spacing w:val="8"/>
        </w:rPr>
        <w:t xml:space="preserve"> </w:t>
      </w:r>
      <w:r>
        <w:rPr>
          <w:spacing w:val="-3"/>
        </w:rPr>
        <w:t>a</w:t>
      </w:r>
      <w:r>
        <w:rPr>
          <w:spacing w:val="6"/>
        </w:rPr>
        <w:t xml:space="preserve"> </w:t>
      </w:r>
      <w:r>
        <w:rPr>
          <w:spacing w:val="-3"/>
        </w:rPr>
        <w:t>given</w:t>
      </w:r>
      <w:r>
        <w:rPr>
          <w:spacing w:val="10"/>
        </w:rPr>
        <w:t xml:space="preserve"> </w:t>
      </w:r>
      <w:r>
        <w:rPr>
          <w:spacing w:val="-3"/>
        </w:rPr>
        <w:t>search</w:t>
      </w:r>
      <w:r>
        <w:rPr>
          <w:spacing w:val="10"/>
        </w:rPr>
        <w:t xml:space="preserve"> </w:t>
      </w:r>
      <w:r>
        <w:rPr>
          <w:spacing w:val="-3"/>
        </w:rPr>
        <w:t>space.</w:t>
      </w:r>
      <w:r>
        <w:rPr>
          <w:spacing w:val="3"/>
        </w:rPr>
        <w:t xml:space="preserve"> </w:t>
      </w:r>
      <w:r>
        <w:rPr>
          <w:spacing w:val="-3"/>
        </w:rPr>
        <w:t>Therefore,</w:t>
      </w:r>
      <w:r>
        <w:rPr>
          <w:spacing w:val="3"/>
        </w:rPr>
        <w:t xml:space="preserve"> </w:t>
      </w:r>
      <w:r>
        <w:rPr>
          <w:spacing w:val="-3"/>
        </w:rPr>
        <w:t>to</w:t>
      </w:r>
    </w:p>
    <w:p>
      <w:pPr>
        <w:spacing w:before="299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222"/>
          <w:pgSz w:w="8788" w:h="13323"/>
          <w:pgMar w:top="915" w:right="924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76" w:lineRule="auto"/>
        <w:rPr>
          <w:rFonts w:ascii="Arial"/>
          <w:sz w:val="21"/>
        </w:rPr>
      </w:pPr>
      <w:r/>
    </w:p>
    <w:p>
      <w:pPr>
        <w:pStyle w:val="BodyText"/>
        <w:ind w:firstLine="3"/>
        <w:spacing w:before="55" w:line="249" w:lineRule="auto"/>
        <w:jc w:val="both"/>
        <w:rPr/>
      </w:pPr>
      <w:r>
        <w:rPr>
          <w:spacing w:val="-3"/>
        </w:rPr>
        <w:t>ensure feasibility, their</w:t>
      </w:r>
      <w:r>
        <w:rPr>
          <w:spacing w:val="19"/>
          <w:w w:val="101"/>
        </w:rPr>
        <w:t xml:space="preserve"> </w:t>
      </w:r>
      <w:r>
        <w:rPr>
          <w:spacing w:val="-3"/>
        </w:rPr>
        <w:t>search</w:t>
      </w:r>
      <w:r>
        <w:rPr>
          <w:spacing w:val="14"/>
          <w:w w:val="101"/>
        </w:rPr>
        <w:t xml:space="preserve"> </w:t>
      </w:r>
      <w:r>
        <w:rPr>
          <w:spacing w:val="-3"/>
        </w:rPr>
        <w:t>spaces</w:t>
      </w:r>
      <w:r>
        <w:rPr>
          <w:spacing w:val="12"/>
          <w:w w:val="101"/>
        </w:rPr>
        <w:t xml:space="preserve"> </w:t>
      </w:r>
      <w:r>
        <w:rPr>
          <w:spacing w:val="-3"/>
        </w:rPr>
        <w:t>are limited to</w:t>
      </w:r>
      <w:r>
        <w:rPr>
          <w:spacing w:val="8"/>
        </w:rPr>
        <w:t xml:space="preserve"> </w:t>
      </w:r>
      <w:r>
        <w:rPr>
          <w:spacing w:val="-3"/>
        </w:rPr>
        <w:t>very</w:t>
      </w:r>
      <w:r>
        <w:rPr>
          <w:spacing w:val="15"/>
          <w:w w:val="101"/>
        </w:rPr>
        <w:t xml:space="preserve"> </w:t>
      </w:r>
      <w:r>
        <w:rPr>
          <w:spacing w:val="-3"/>
        </w:rPr>
        <w:t>small</w:t>
      </w:r>
      <w:r>
        <w:rPr>
          <w:spacing w:val="12"/>
        </w:rPr>
        <w:t xml:space="preserve"> </w:t>
      </w:r>
      <w:r>
        <w:rPr>
          <w:spacing w:val="-3"/>
        </w:rPr>
        <w:t>architectural</w:t>
      </w:r>
      <w:r>
        <w:rPr>
          <w:spacing w:val="15"/>
        </w:rPr>
        <w:t xml:space="preserve"> </w:t>
      </w:r>
      <w:r>
        <w:rPr>
          <w:spacing w:val="-3"/>
        </w:rPr>
        <w:t>spaces</w:t>
      </w:r>
      <w:r>
        <w:rPr>
          <w:spacing w:val="10"/>
        </w:rPr>
        <w:t xml:space="preserve"> </w:t>
      </w:r>
      <w:r>
        <w:rPr>
          <w:spacing w:val="-3"/>
        </w:rPr>
        <w:t>compared</w:t>
      </w:r>
      <w:r>
        <w:rPr/>
        <w:t xml:space="preserve"> </w:t>
      </w:r>
      <w:r>
        <w:rPr>
          <w:spacing w:val="-2"/>
        </w:rPr>
        <w:t>to those usually considered in the NAS literature. This might</w:t>
      </w:r>
      <w:r>
        <w:rPr>
          <w:spacing w:val="4"/>
        </w:rPr>
        <w:t xml:space="preserve"> </w:t>
      </w:r>
      <w:r>
        <w:rPr>
          <w:spacing w:val="-2"/>
        </w:rPr>
        <w:t>compromis</w:t>
      </w:r>
      <w:r>
        <w:rPr>
          <w:spacing w:val="-3"/>
        </w:rPr>
        <w:t>e the</w:t>
      </w:r>
      <w:r>
        <w:rPr>
          <w:spacing w:val="5"/>
        </w:rPr>
        <w:t xml:space="preserve"> </w:t>
      </w:r>
      <w:r>
        <w:rPr>
          <w:spacing w:val="-3"/>
        </w:rPr>
        <w:t>generalisability</w:t>
      </w:r>
      <w:r>
        <w:rPr/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the models evaluated usin</w:t>
      </w:r>
      <w:r>
        <w:rPr>
          <w:spacing w:val="-3"/>
        </w:rPr>
        <w:t>g existing tabular NAS benchmarks. To enlarge this search space,</w:t>
      </w:r>
      <w:r>
        <w:rPr/>
        <w:t xml:space="preserve"> </w:t>
      </w:r>
      <w:r>
        <w:rPr>
          <w:spacing w:val="-3"/>
        </w:rPr>
        <w:t>NAS-Bench-301 (Zela et al. </w:t>
      </w:r>
      <w:hyperlink w:history="true" w:anchor="bookmark344">
        <w:r>
          <w:rPr>
            <w:color w:val="0000FF"/>
            <w:spacing w:val="-3"/>
          </w:rPr>
          <w:t>2022</w:t>
        </w:r>
      </w:hyperlink>
      <w:r>
        <w:rPr>
          <w:spacing w:val="-3"/>
        </w:rPr>
        <w:t>) provides a surr</w:t>
      </w:r>
      <w:r>
        <w:rPr>
          <w:spacing w:val="-4"/>
        </w:rPr>
        <w:t>ogate NAS benchmark that covers </w:t>
      </w:r>
      <w:r>
        <w:rPr>
          <w:rFonts w:ascii="Arial" w:hAnsi="Arial" w:eastAsia="Arial" w:cs="Arial"/>
          <w:spacing w:val="-4"/>
        </w:rPr>
        <w:t>10</w:t>
      </w:r>
      <w:r>
        <w:rPr>
          <w:rFonts w:ascii="Arial" w:hAnsi="Arial" w:eastAsia="Arial" w:cs="Arial"/>
          <w:sz w:val="13"/>
          <w:szCs w:val="13"/>
          <w:spacing w:val="-4"/>
          <w:position w:val="6"/>
        </w:rPr>
        <w:t>8 </w:t>
      </w:r>
      <w:r>
        <w:rPr>
          <w:spacing w:val="-4"/>
        </w:rPr>
        <w:t>archi-</w:t>
      </w:r>
      <w:r>
        <w:rPr/>
        <w:t xml:space="preserve"> </w:t>
      </w:r>
      <w:r>
        <w:rPr>
          <w:spacing w:val="-2"/>
        </w:rPr>
        <w:t>tectures and is thus much larger than previous benchmarks. The un</w:t>
      </w:r>
      <w:r>
        <w:rPr>
          <w:spacing w:val="-3"/>
        </w:rPr>
        <w:t>derlying idea is to estimate</w:t>
      </w:r>
      <w:r>
        <w:rPr/>
        <w:t xml:space="preserve"> </w:t>
      </w:r>
      <w:r>
        <w:rPr>
          <w:spacing w:val="-2"/>
        </w:rPr>
        <w:t>the performance</w:t>
      </w:r>
      <w:r>
        <w:rPr>
          <w:spacing w:val="14"/>
          <w:w w:val="101"/>
        </w:rPr>
        <w:t xml:space="preserve"> </w:t>
      </w:r>
      <w:r>
        <w:rPr>
          <w:spacing w:val="-2"/>
        </w:rPr>
        <w:t>of candidate</w:t>
      </w:r>
      <w:r>
        <w:rPr>
          <w:spacing w:val="15"/>
          <w:w w:val="101"/>
        </w:rPr>
        <w:t xml:space="preserve"> </w:t>
      </w:r>
      <w:r>
        <w:rPr>
          <w:spacing w:val="-2"/>
        </w:rPr>
        <w:t>architectures</w:t>
      </w:r>
      <w:r>
        <w:rPr>
          <w:spacing w:val="10"/>
        </w:rPr>
        <w:t xml:space="preserve"> </w:t>
      </w:r>
      <w:r>
        <w:rPr>
          <w:spacing w:val="-2"/>
        </w:rPr>
        <w:t>usi</w:t>
      </w:r>
      <w:r>
        <w:rPr>
          <w:spacing w:val="-3"/>
        </w:rPr>
        <w:t>ng</w:t>
      </w:r>
      <w:r>
        <w:rPr>
          <w:spacing w:val="16"/>
        </w:rPr>
        <w:t xml:space="preserve"> </w:t>
      </w:r>
      <w:r>
        <w:rPr>
          <w:spacing w:val="-3"/>
        </w:rPr>
        <w:t>a</w:t>
      </w:r>
      <w:r>
        <w:rPr>
          <w:spacing w:val="18"/>
          <w:w w:val="101"/>
        </w:rPr>
        <w:t xml:space="preserve"> </w:t>
      </w:r>
      <w:r>
        <w:rPr>
          <w:spacing w:val="-3"/>
        </w:rPr>
        <w:t>surrogate</w:t>
      </w:r>
      <w:r>
        <w:rPr>
          <w:spacing w:val="11"/>
        </w:rPr>
        <w:t xml:space="preserve"> </w:t>
      </w:r>
      <w:r>
        <w:rPr>
          <w:spacing w:val="-3"/>
        </w:rPr>
        <w:t>model rather</w:t>
      </w:r>
      <w:r>
        <w:rPr>
          <w:spacing w:val="11"/>
        </w:rPr>
        <w:t xml:space="preserve"> </w:t>
      </w:r>
      <w:r>
        <w:rPr>
          <w:spacing w:val="-3"/>
        </w:rPr>
        <w:t>than</w:t>
      </w:r>
      <w:r>
        <w:rPr>
          <w:spacing w:val="15"/>
          <w:w w:val="101"/>
        </w:rPr>
        <w:t xml:space="preserve"> </w:t>
      </w:r>
      <w:r>
        <w:rPr>
          <w:spacing w:val="-3"/>
        </w:rPr>
        <w:t>actual</w:t>
      </w:r>
      <w:r>
        <w:rPr>
          <w:spacing w:val="13"/>
          <w:w w:val="101"/>
        </w:rPr>
        <w:t xml:space="preserve"> </w:t>
      </w:r>
      <w:r>
        <w:rPr>
          <w:spacing w:val="-3"/>
        </w:rPr>
        <w:t>evalu-</w:t>
      </w:r>
      <w:r>
        <w:rPr/>
        <w:t xml:space="preserve"> </w:t>
      </w:r>
      <w:r>
        <w:rPr>
          <w:spacing w:val="-3"/>
        </w:rPr>
        <w:t>ations.</w:t>
      </w:r>
      <w:r>
        <w:rPr>
          <w:spacing w:val="21"/>
        </w:rPr>
        <w:t xml:space="preserve"> </w:t>
      </w:r>
      <w:r>
        <w:rPr>
          <w:spacing w:val="-3"/>
        </w:rPr>
        <w:t>The</w:t>
      </w:r>
      <w:r>
        <w:rPr>
          <w:spacing w:val="24"/>
          <w:w w:val="101"/>
        </w:rPr>
        <w:t xml:space="preserve"> </w:t>
      </w:r>
      <w:r>
        <w:rPr>
          <w:spacing w:val="-3"/>
        </w:rPr>
        <w:t>authors</w:t>
      </w:r>
      <w:r>
        <w:rPr>
          <w:spacing w:val="23"/>
        </w:rPr>
        <w:t xml:space="preserve"> </w:t>
      </w:r>
      <w:r>
        <w:rPr>
          <w:spacing w:val="-3"/>
        </w:rPr>
        <w:t>of</w:t>
      </w:r>
      <w:r>
        <w:rPr>
          <w:spacing w:val="10"/>
        </w:rPr>
        <w:t xml:space="preserve"> </w:t>
      </w:r>
      <w:r>
        <w:rPr>
          <w:spacing w:val="-3"/>
        </w:rPr>
        <w:t>NAS-Bench-301</w:t>
      </w:r>
      <w:r>
        <w:rPr>
          <w:spacing w:val="21"/>
        </w:rPr>
        <w:t xml:space="preserve"> </w:t>
      </w:r>
      <w:r>
        <w:rPr>
          <w:spacing w:val="-3"/>
        </w:rPr>
        <w:t>then</w:t>
      </w:r>
      <w:r>
        <w:rPr>
          <w:spacing w:val="22"/>
        </w:rPr>
        <w:t xml:space="preserve"> </w:t>
      </w:r>
      <w:r>
        <w:rPr>
          <w:spacing w:val="-3"/>
        </w:rPr>
        <w:t>created</w:t>
      </w:r>
      <w:r>
        <w:rPr>
          <w:spacing w:val="25"/>
        </w:rPr>
        <w:t xml:space="preserve"> </w:t>
      </w:r>
      <w:r>
        <w:rPr>
          <w:spacing w:val="-3"/>
        </w:rPr>
        <w:t>a</w:t>
      </w:r>
      <w:r>
        <w:rPr>
          <w:spacing w:val="20"/>
          <w:w w:val="101"/>
        </w:rPr>
        <w:t xml:space="preserve"> </w:t>
      </w:r>
      <w:r>
        <w:rPr>
          <w:spacing w:val="-3"/>
        </w:rPr>
        <w:t>new</w:t>
      </w:r>
      <w:r>
        <w:rPr>
          <w:spacing w:val="18"/>
          <w:w w:val="101"/>
        </w:rPr>
        <w:t xml:space="preserve"> </w:t>
      </w:r>
      <w:r>
        <w:rPr>
          <w:spacing w:val="-3"/>
        </w:rPr>
        <w:t>benchmark</w:t>
      </w:r>
      <w:r>
        <w:rPr>
          <w:spacing w:val="17"/>
        </w:rPr>
        <w:t xml:space="preserve"> </w:t>
      </w:r>
      <w:r>
        <w:rPr>
          <w:spacing w:val="-3"/>
        </w:rPr>
        <w:t>by</w:t>
      </w:r>
      <w:r>
        <w:rPr>
          <w:spacing w:val="27"/>
          <w:w w:val="101"/>
        </w:rPr>
        <w:t xml:space="preserve"> </w:t>
      </w:r>
      <w:r>
        <w:rPr>
          <w:spacing w:val="-3"/>
        </w:rPr>
        <w:t>s</w:t>
      </w:r>
      <w:r>
        <w:rPr>
          <w:spacing w:val="-4"/>
        </w:rPr>
        <w:t>ampling</w:t>
      </w:r>
      <w:r>
        <w:rPr>
          <w:spacing w:val="17"/>
          <w:w w:val="101"/>
        </w:rPr>
        <w:t xml:space="preserve"> </w:t>
      </w:r>
      <w:r>
        <w:rPr>
          <w:rFonts w:ascii="Arial" w:hAnsi="Arial" w:eastAsia="Arial" w:cs="Arial"/>
          <w:spacing w:val="-4"/>
        </w:rPr>
        <w:t>60000</w:t>
      </w:r>
      <w:r>
        <w:rPr>
          <w:rFonts w:ascii="Arial" w:hAnsi="Arial" w:eastAsia="Arial" w:cs="Arial"/>
        </w:rPr>
        <w:t xml:space="preserve"> </w:t>
      </w:r>
      <w:r>
        <w:rPr>
          <w:spacing w:val="-3"/>
        </w:rPr>
        <w:t>architectures</w:t>
      </w:r>
      <w:r>
        <w:rPr>
          <w:spacing w:val="18"/>
        </w:rPr>
        <w:t xml:space="preserve"> </w:t>
      </w:r>
      <w:r>
        <w:rPr>
          <w:spacing w:val="-3"/>
        </w:rPr>
        <w:t>from</w:t>
      </w:r>
      <w:r>
        <w:rPr>
          <w:spacing w:val="20"/>
        </w:rPr>
        <w:t xml:space="preserve"> </w:t>
      </w:r>
      <w:r>
        <w:rPr>
          <w:spacing w:val="-3"/>
        </w:rPr>
        <w:t>a</w:t>
      </w:r>
      <w:r>
        <w:rPr>
          <w:spacing w:val="16"/>
          <w:w w:val="101"/>
        </w:rPr>
        <w:t xml:space="preserve"> </w:t>
      </w:r>
      <w:r>
        <w:rPr>
          <w:spacing w:val="-3"/>
        </w:rPr>
        <w:t>much</w:t>
      </w:r>
      <w:r>
        <w:rPr>
          <w:spacing w:val="16"/>
          <w:w w:val="101"/>
        </w:rPr>
        <w:t xml:space="preserve"> </w:t>
      </w:r>
      <w:r>
        <w:rPr>
          <w:spacing w:val="-3"/>
        </w:rPr>
        <w:t>more</w:t>
      </w:r>
      <w:r>
        <w:rPr>
          <w:spacing w:val="18"/>
        </w:rPr>
        <w:t xml:space="preserve"> </w:t>
      </w:r>
      <w:r>
        <w:rPr>
          <w:spacing w:val="-3"/>
        </w:rPr>
        <w:t>complex</w:t>
      </w:r>
      <w:r>
        <w:rPr>
          <w:spacing w:val="23"/>
        </w:rPr>
        <w:t xml:space="preserve"> </w:t>
      </w:r>
      <w:r>
        <w:rPr>
          <w:spacing w:val="-4"/>
        </w:rPr>
        <w:t>search</w:t>
      </w:r>
      <w:r>
        <w:rPr>
          <w:spacing w:val="23"/>
        </w:rPr>
        <w:t xml:space="preserve"> </w:t>
      </w:r>
      <w:r>
        <w:rPr>
          <w:spacing w:val="-4"/>
        </w:rPr>
        <w:t>space</w:t>
      </w:r>
      <w:r>
        <w:rPr>
          <w:spacing w:val="18"/>
          <w:w w:val="101"/>
        </w:rPr>
        <w:t xml:space="preserve"> </w:t>
      </w:r>
      <w:r>
        <w:rPr>
          <w:spacing w:val="-4"/>
        </w:rPr>
        <w:t>over</w:t>
      </w:r>
      <w:r>
        <w:rPr>
          <w:spacing w:val="17"/>
        </w:rPr>
        <w:t xml:space="preserve"> </w:t>
      </w:r>
      <w:r>
        <w:rPr>
          <w:spacing w:val="-4"/>
        </w:rPr>
        <w:t>which</w:t>
      </w:r>
      <w:r>
        <w:rPr>
          <w:spacing w:val="16"/>
        </w:rPr>
        <w:t xml:space="preserve"> </w:t>
      </w:r>
      <w:r>
        <w:rPr>
          <w:spacing w:val="-4"/>
        </w:rPr>
        <w:t>they</w:t>
      </w:r>
      <w:r>
        <w:rPr>
          <w:spacing w:val="15"/>
        </w:rPr>
        <w:t xml:space="preserve"> </w:t>
      </w:r>
      <w:r>
        <w:rPr>
          <w:spacing w:val="-4"/>
        </w:rPr>
        <w:t>had</w:t>
      </w:r>
      <w:r>
        <w:rPr>
          <w:spacing w:val="15"/>
          <w:w w:val="101"/>
        </w:rPr>
        <w:t xml:space="preserve"> </w:t>
      </w:r>
      <w:r>
        <w:rPr>
          <w:spacing w:val="-4"/>
        </w:rPr>
        <w:t>trained</w:t>
      </w:r>
      <w:r>
        <w:rPr>
          <w:spacing w:val="16"/>
        </w:rPr>
        <w:t xml:space="preserve"> </w:t>
      </w:r>
      <w:r>
        <w:rPr>
          <w:spacing w:val="-4"/>
        </w:rPr>
        <w:t>the</w:t>
      </w:r>
      <w:r>
        <w:rPr>
          <w:spacing w:val="23"/>
        </w:rPr>
        <w:t xml:space="preserve"> </w:t>
      </w:r>
      <w:r>
        <w:rPr>
          <w:spacing w:val="-4"/>
        </w:rPr>
        <w:t>sur-</w:t>
      </w:r>
      <w:r>
        <w:rPr/>
        <w:t xml:space="preserve"> </w:t>
      </w:r>
      <w:r>
        <w:rPr>
          <w:spacing w:val="-2"/>
        </w:rPr>
        <w:t>rogate model. While the</w:t>
      </w:r>
      <w:r>
        <w:rPr>
          <w:spacing w:val="12"/>
        </w:rPr>
        <w:t xml:space="preserve"> </w:t>
      </w:r>
      <w:r>
        <w:rPr>
          <w:spacing w:val="-2"/>
        </w:rPr>
        <w:t>degree to</w:t>
      </w:r>
      <w:r>
        <w:rPr>
          <w:spacing w:val="10"/>
        </w:rPr>
        <w:t xml:space="preserve"> </w:t>
      </w:r>
      <w:r>
        <w:rPr>
          <w:spacing w:val="-2"/>
        </w:rPr>
        <w:t>which</w:t>
      </w:r>
      <w:r>
        <w:rPr>
          <w:spacing w:val="10"/>
        </w:rPr>
        <w:t xml:space="preserve"> </w:t>
      </w:r>
      <w:r>
        <w:rPr>
          <w:spacing w:val="-2"/>
        </w:rPr>
        <w:t>the</w:t>
      </w:r>
      <w:r>
        <w:rPr>
          <w:spacing w:val="7"/>
        </w:rPr>
        <w:t xml:space="preserve"> </w:t>
      </w:r>
      <w:r>
        <w:rPr>
          <w:spacing w:val="-2"/>
        </w:rPr>
        <w:t>resulting</w:t>
      </w:r>
      <w:r>
        <w:rPr>
          <w:spacing w:val="8"/>
        </w:rPr>
        <w:t xml:space="preserve"> </w:t>
      </w:r>
      <w:r>
        <w:rPr>
          <w:spacing w:val="-2"/>
        </w:rPr>
        <w:t>benchmark</w:t>
      </w:r>
      <w:r>
        <w:rPr>
          <w:spacing w:val="9"/>
        </w:rPr>
        <w:t xml:space="preserve"> </w:t>
      </w:r>
      <w:r>
        <w:rPr>
          <w:spacing w:val="-2"/>
        </w:rPr>
        <w:t>is</w:t>
      </w:r>
      <w:r>
        <w:rPr>
          <w:spacing w:val="8"/>
        </w:rPr>
        <w:t xml:space="preserve"> </w:t>
      </w:r>
      <w:r>
        <w:rPr>
          <w:spacing w:val="-2"/>
        </w:rPr>
        <w:t>realisti</w:t>
      </w:r>
      <w:r>
        <w:rPr>
          <w:spacing w:val="-3"/>
        </w:rPr>
        <w:t>c</w:t>
      </w:r>
      <w:r>
        <w:rPr>
          <w:spacing w:val="12"/>
        </w:rPr>
        <w:t xml:space="preserve"> </w:t>
      </w:r>
      <w:r>
        <w:rPr>
          <w:spacing w:val="-3"/>
        </w:rPr>
        <w:t>depends</w:t>
      </w:r>
      <w:r>
        <w:rPr>
          <w:spacing w:val="12"/>
        </w:rPr>
        <w:t xml:space="preserve"> </w:t>
      </w:r>
      <w:r>
        <w:rPr>
          <w:spacing w:val="-3"/>
        </w:rPr>
        <w:t>on</w:t>
      </w:r>
      <w:r>
        <w:rPr>
          <w:spacing w:val="9"/>
        </w:rPr>
        <w:t xml:space="preserve"> </w:t>
      </w:r>
      <w:r>
        <w:rPr>
          <w:spacing w:val="-3"/>
        </w:rPr>
        <w:t>the</w:t>
      </w:r>
      <w:r>
        <w:rPr/>
        <w:t xml:space="preserve"> </w:t>
      </w:r>
      <w:r>
        <w:rPr>
          <w:spacing w:val="-3"/>
        </w:rPr>
        <w:t>accuracy</w:t>
      </w:r>
      <w:r>
        <w:rPr>
          <w:spacing w:val="34"/>
        </w:rPr>
        <w:t xml:space="preserve"> </w:t>
      </w:r>
      <w:r>
        <w:rPr>
          <w:spacing w:val="-3"/>
        </w:rPr>
        <w:t>of</w:t>
      </w:r>
      <w:r>
        <w:rPr>
          <w:spacing w:val="11"/>
        </w:rPr>
        <w:t xml:space="preserve"> </w:t>
      </w:r>
      <w:r>
        <w:rPr>
          <w:spacing w:val="-3"/>
        </w:rPr>
        <w:t>the</w:t>
      </w:r>
      <w:r>
        <w:rPr>
          <w:spacing w:val="28"/>
        </w:rPr>
        <w:t xml:space="preserve"> </w:t>
      </w:r>
      <w:r>
        <w:rPr>
          <w:spacing w:val="-3"/>
        </w:rPr>
        <w:t>surrogate</w:t>
      </w:r>
      <w:r>
        <w:rPr>
          <w:spacing w:val="21"/>
        </w:rPr>
        <w:t xml:space="preserve"> </w:t>
      </w:r>
      <w:r>
        <w:rPr>
          <w:spacing w:val="-3"/>
        </w:rPr>
        <w:t>model,</w:t>
      </w:r>
      <w:r>
        <w:rPr>
          <w:spacing w:val="23"/>
        </w:rPr>
        <w:t xml:space="preserve"> </w:t>
      </w:r>
      <w:r>
        <w:rPr>
          <w:spacing w:val="-3"/>
        </w:rPr>
        <w:t>empirical</w:t>
      </w:r>
      <w:r>
        <w:rPr>
          <w:spacing w:val="19"/>
        </w:rPr>
        <w:t xml:space="preserve"> </w:t>
      </w:r>
      <w:r>
        <w:rPr>
          <w:spacing w:val="-3"/>
        </w:rPr>
        <w:t>results</w:t>
      </w:r>
      <w:r>
        <w:rPr>
          <w:spacing w:val="18"/>
          <w:w w:val="101"/>
        </w:rPr>
        <w:t xml:space="preserve"> </w:t>
      </w:r>
      <w:r>
        <w:rPr>
          <w:spacing w:val="-3"/>
        </w:rPr>
        <w:t>by</w:t>
      </w:r>
      <w:r>
        <w:rPr>
          <w:spacing w:val="20"/>
          <w:w w:val="101"/>
        </w:rPr>
        <w:t xml:space="preserve"> </w:t>
      </w:r>
      <w:r>
        <w:rPr>
          <w:spacing w:val="-3"/>
        </w:rPr>
        <w:t>Zela</w:t>
      </w:r>
      <w:r>
        <w:rPr>
          <w:spacing w:val="22"/>
          <w:w w:val="101"/>
        </w:rPr>
        <w:t xml:space="preserve"> </w:t>
      </w:r>
      <w:r>
        <w:rPr>
          <w:spacing w:val="-3"/>
        </w:rPr>
        <w:t>et</w:t>
      </w:r>
      <w:r>
        <w:rPr>
          <w:spacing w:val="25"/>
        </w:rPr>
        <w:t xml:space="preserve"> </w:t>
      </w:r>
      <w:r>
        <w:rPr>
          <w:spacing w:val="-3"/>
        </w:rPr>
        <w:t>al.</w:t>
      </w:r>
      <w:r>
        <w:rPr>
          <w:spacing w:val="27"/>
          <w:w w:val="101"/>
        </w:rPr>
        <w:t xml:space="preserve"> </w:t>
      </w:r>
      <w:r>
        <w:rPr>
          <w:spacing w:val="-3"/>
        </w:rPr>
        <w:t>(</w:t>
      </w:r>
      <w:hyperlink w:history="true" w:anchor="bookmark344">
        <w:r>
          <w:rPr>
            <w:color w:val="0000FF"/>
            <w:spacing w:val="-3"/>
          </w:rPr>
          <w:t>2022</w:t>
        </w:r>
      </w:hyperlink>
      <w:r>
        <w:rPr>
          <w:spacing w:val="-3"/>
        </w:rPr>
        <w:t>)</w:t>
      </w:r>
      <w:r>
        <w:rPr>
          <w:spacing w:val="23"/>
        </w:rPr>
        <w:t xml:space="preserve"> </w:t>
      </w:r>
      <w:r>
        <w:rPr>
          <w:spacing w:val="-3"/>
        </w:rPr>
        <w:t>demonstrate</w:t>
      </w:r>
      <w:r>
        <w:rPr>
          <w:spacing w:val="21"/>
        </w:rPr>
        <w:t xml:space="preserve"> </w:t>
      </w:r>
      <w:r>
        <w:rPr>
          <w:spacing w:val="-3"/>
        </w:rPr>
        <w:t>that</w:t>
      </w:r>
      <w:r>
        <w:rPr>
          <w:spacing w:val="25"/>
        </w:rPr>
        <w:t xml:space="preserve"> </w:t>
      </w:r>
      <w:r>
        <w:rPr>
          <w:spacing w:val="-3"/>
        </w:rPr>
        <w:t>a</w:t>
      </w:r>
      <w:r>
        <w:rPr/>
        <w:t xml:space="preserve"> </w:t>
      </w:r>
      <w:r>
        <w:rPr>
          <w:spacing w:val="-2"/>
        </w:rPr>
        <w:t>surrogate</w:t>
      </w:r>
      <w:r>
        <w:rPr>
          <w:spacing w:val="10"/>
        </w:rPr>
        <w:t xml:space="preserve"> </w:t>
      </w:r>
      <w:r>
        <w:rPr>
          <w:spacing w:val="-2"/>
        </w:rPr>
        <w:t>model</w:t>
      </w:r>
      <w:r>
        <w:rPr>
          <w:spacing w:val="12"/>
          <w:w w:val="101"/>
        </w:rPr>
        <w:t xml:space="preserve"> </w:t>
      </w:r>
      <w:r>
        <w:rPr>
          <w:spacing w:val="-2"/>
        </w:rPr>
        <w:t>can yield</w:t>
      </w:r>
      <w:r>
        <w:rPr>
          <w:spacing w:val="14"/>
        </w:rPr>
        <w:t xml:space="preserve"> </w:t>
      </w:r>
      <w:r>
        <w:rPr>
          <w:spacing w:val="-2"/>
        </w:rPr>
        <w:t>a better model</w:t>
      </w:r>
      <w:r>
        <w:rPr>
          <w:spacing w:val="12"/>
          <w:w w:val="102"/>
        </w:rPr>
        <w:t xml:space="preserve"> </w:t>
      </w:r>
      <w:r>
        <w:rPr>
          <w:spacing w:val="-2"/>
        </w:rPr>
        <w:t>of the</w:t>
      </w:r>
      <w:r>
        <w:rPr>
          <w:spacing w:val="14"/>
        </w:rPr>
        <w:t xml:space="preserve"> </w:t>
      </w:r>
      <w:r>
        <w:rPr>
          <w:spacing w:val="-2"/>
        </w:rPr>
        <w:t>architecture performance</w:t>
      </w:r>
      <w:r>
        <w:rPr>
          <w:spacing w:val="11"/>
        </w:rPr>
        <w:t xml:space="preserve"> </w:t>
      </w:r>
      <w:r>
        <w:rPr>
          <w:spacing w:val="-2"/>
        </w:rPr>
        <w:t>when</w:t>
      </w:r>
      <w:r>
        <w:rPr>
          <w:spacing w:val="12"/>
        </w:rPr>
        <w:t xml:space="preserve"> </w:t>
      </w:r>
      <w:r>
        <w:rPr>
          <w:spacing w:val="-2"/>
        </w:rPr>
        <w:t>c</w:t>
      </w:r>
      <w:r>
        <w:rPr>
          <w:spacing w:val="-3"/>
        </w:rPr>
        <w:t>ompared</w:t>
      </w:r>
      <w:r>
        <w:rPr>
          <w:spacing w:val="9"/>
        </w:rPr>
        <w:t xml:space="preserve"> </w:t>
      </w:r>
      <w:r>
        <w:rPr>
          <w:spacing w:val="-3"/>
        </w:rPr>
        <w:t>to</w:t>
      </w:r>
      <w:r>
        <w:rPr/>
        <w:t xml:space="preserve"> </w:t>
      </w:r>
      <w:r>
        <w:rPr>
          <w:spacing w:val="-2"/>
        </w:rPr>
        <w:t>a tabular benchmark. The reason for this is that</w:t>
      </w:r>
      <w:r>
        <w:rPr>
          <w:spacing w:val="4"/>
        </w:rPr>
        <w:t xml:space="preserve"> </w:t>
      </w:r>
      <w:r>
        <w:rPr>
          <w:spacing w:val="-2"/>
        </w:rPr>
        <w:t>tabular</w:t>
      </w:r>
      <w:r>
        <w:rPr>
          <w:spacing w:val="1"/>
        </w:rPr>
        <w:t xml:space="preserve"> </w:t>
      </w:r>
      <w:r>
        <w:rPr>
          <w:spacing w:val="-2"/>
        </w:rPr>
        <w:t>benchmarks</w:t>
      </w:r>
      <w:r>
        <w:rPr>
          <w:spacing w:val="4"/>
        </w:rPr>
        <w:t xml:space="preserve"> </w:t>
      </w:r>
      <w:r>
        <w:rPr>
          <w:spacing w:val="-2"/>
        </w:rPr>
        <w:t>tend</w:t>
      </w:r>
      <w:r>
        <w:rPr>
          <w:spacing w:val="4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3"/>
        </w:rPr>
        <w:t>present</w:t>
      </w:r>
      <w:r>
        <w:rPr>
          <w:spacing w:val="5"/>
        </w:rPr>
        <w:t xml:space="preserve"> </w:t>
      </w:r>
      <w:r>
        <w:rPr>
          <w:spacing w:val="-3"/>
        </w:rPr>
        <w:t>few</w:t>
      </w:r>
      <w:r>
        <w:rPr>
          <w:spacing w:val="4"/>
        </w:rPr>
        <w:t xml:space="preserve"> </w:t>
      </w:r>
      <w:r>
        <w:rPr>
          <w:spacing w:val="-3"/>
        </w:rPr>
        <w:t>train-</w:t>
      </w:r>
      <w:r>
        <w:rPr/>
        <w:t xml:space="preserve"> </w:t>
      </w:r>
      <w:r>
        <w:rPr>
          <w:spacing w:val="-2"/>
        </w:rPr>
        <w:t>ing runs for</w:t>
      </w:r>
      <w:r>
        <w:rPr>
          <w:spacing w:val="10"/>
        </w:rPr>
        <w:t xml:space="preserve"> </w:t>
      </w:r>
      <w:r>
        <w:rPr>
          <w:spacing w:val="-2"/>
        </w:rPr>
        <w:t>each</w:t>
      </w:r>
      <w:r>
        <w:rPr>
          <w:spacing w:val="13"/>
          <w:w w:val="101"/>
        </w:rPr>
        <w:t xml:space="preserve"> </w:t>
      </w:r>
      <w:r>
        <w:rPr>
          <w:spacing w:val="-2"/>
        </w:rPr>
        <w:t>architecture</w:t>
      </w:r>
      <w:r>
        <w:rPr>
          <w:spacing w:val="13"/>
        </w:rPr>
        <w:t xml:space="preserve"> </w:t>
      </w:r>
      <w:r>
        <w:rPr>
          <w:spacing w:val="-2"/>
        </w:rPr>
        <w:t>acquired u</w:t>
      </w:r>
      <w:r>
        <w:rPr>
          <w:spacing w:val="-3"/>
        </w:rPr>
        <w:t>sing</w:t>
      </w:r>
      <w:r>
        <w:rPr>
          <w:spacing w:val="13"/>
        </w:rPr>
        <w:t xml:space="preserve"> </w:t>
      </w:r>
      <w:r>
        <w:rPr>
          <w:spacing w:val="-3"/>
        </w:rPr>
        <w:t>a mini-batch</w:t>
      </w:r>
      <w:r>
        <w:rPr>
          <w:spacing w:val="7"/>
        </w:rPr>
        <w:t xml:space="preserve"> </w:t>
      </w:r>
      <w:r>
        <w:rPr>
          <w:spacing w:val="-3"/>
        </w:rPr>
        <w:t>procedure,</w:t>
      </w:r>
      <w:r>
        <w:rPr>
          <w:spacing w:val="9"/>
        </w:rPr>
        <w:t xml:space="preserve"> </w:t>
      </w:r>
      <w:r>
        <w:rPr>
          <w:spacing w:val="-3"/>
        </w:rPr>
        <w:t>which</w:t>
      </w:r>
      <w:r>
        <w:rPr>
          <w:spacing w:val="9"/>
        </w:rPr>
        <w:t xml:space="preserve"> </w:t>
      </w:r>
      <w:r>
        <w:rPr>
          <w:spacing w:val="-3"/>
        </w:rPr>
        <w:t>itself can</w:t>
      </w:r>
      <w:r>
        <w:rPr>
          <w:spacing w:val="8"/>
        </w:rPr>
        <w:t xml:space="preserve"> </w:t>
      </w:r>
      <w:r>
        <w:rPr>
          <w:spacing w:val="-3"/>
        </w:rPr>
        <w:t>have</w:t>
      </w:r>
      <w:r>
        <w:rPr>
          <w:spacing w:val="13"/>
        </w:rPr>
        <w:t xml:space="preserve"> </w:t>
      </w:r>
      <w:r>
        <w:rPr>
          <w:spacing w:val="-3"/>
        </w:rPr>
        <w:t>a</w:t>
      </w:r>
      <w:r>
        <w:rPr/>
        <w:t xml:space="preserve"> </w:t>
      </w:r>
      <w:r>
        <w:rPr>
          <w:spacing w:val="-3"/>
        </w:rPr>
        <w:t>variance. Thus,</w:t>
      </w:r>
      <w:r>
        <w:rPr>
          <w:spacing w:val="13"/>
          <w:w w:val="101"/>
        </w:rPr>
        <w:t xml:space="preserve"> </w:t>
      </w:r>
      <w:r>
        <w:rPr>
          <w:spacing w:val="-3"/>
        </w:rPr>
        <w:t>a tabul</w:t>
      </w:r>
      <w:r>
        <w:rPr>
          <w:spacing w:val="-2"/>
        </w:rPr>
        <w:t>ar benchmark gives</w:t>
      </w:r>
      <w:r>
        <w:rPr>
          <w:spacing w:val="11"/>
        </w:rPr>
        <w:t xml:space="preserve"> </w:t>
      </w:r>
      <w:r>
        <w:rPr>
          <w:spacing w:val="-2"/>
        </w:rPr>
        <w:t>only</w:t>
      </w:r>
      <w:r>
        <w:rPr>
          <w:spacing w:val="13"/>
        </w:rPr>
        <w:t xml:space="preserve"> </w:t>
      </w:r>
      <w:r>
        <w:rPr>
          <w:spacing w:val="-2"/>
        </w:rPr>
        <w:t>a</w:t>
      </w:r>
      <w:r>
        <w:rPr>
          <w:spacing w:val="15"/>
        </w:rPr>
        <w:t xml:space="preserve"> </w:t>
      </w:r>
      <w:r>
        <w:rPr>
          <w:spacing w:val="-2"/>
        </w:rPr>
        <w:t>simple</w:t>
      </w:r>
      <w:r>
        <w:rPr>
          <w:spacing w:val="10"/>
        </w:rPr>
        <w:t xml:space="preserve"> </w:t>
      </w:r>
      <w:r>
        <w:rPr>
          <w:spacing w:val="-2"/>
        </w:rPr>
        <w:t>estimate</w:t>
      </w:r>
      <w:r>
        <w:rPr>
          <w:spacing w:val="12"/>
        </w:rPr>
        <w:t xml:space="preserve"> </w:t>
      </w:r>
      <w:r>
        <w:rPr>
          <w:spacing w:val="-2"/>
        </w:rPr>
        <w:t>of t</w:t>
      </w:r>
      <w:r>
        <w:rPr>
          <w:spacing w:val="-3"/>
        </w:rPr>
        <w:t>he</w:t>
      </w:r>
      <w:r>
        <w:rPr>
          <w:spacing w:val="8"/>
        </w:rPr>
        <w:t xml:space="preserve"> </w:t>
      </w:r>
      <w:r>
        <w:rPr>
          <w:spacing w:val="-3"/>
        </w:rPr>
        <w:t>true</w:t>
      </w:r>
      <w:r>
        <w:rPr>
          <w:spacing w:val="6"/>
        </w:rPr>
        <w:t xml:space="preserve"> </w:t>
      </w:r>
      <w:r>
        <w:rPr>
          <w:spacing w:val="-3"/>
        </w:rPr>
        <w:t>performance</w:t>
      </w:r>
      <w:r>
        <w:rPr>
          <w:spacing w:val="12"/>
        </w:rPr>
        <w:t xml:space="preserve"> </w:t>
      </w:r>
      <w:r>
        <w:rPr>
          <w:spacing w:val="-3"/>
        </w:rPr>
        <w:t>o</w:t>
      </w:r>
      <w:r>
        <w:rPr>
          <w:spacing w:val="19"/>
        </w:rPr>
        <w:t>f</w:t>
      </w:r>
      <w:r>
        <w:rPr/>
        <w:t xml:space="preserve"> </w:t>
      </w:r>
      <w:r>
        <w:rPr>
          <w:spacing w:val="-2"/>
        </w:rPr>
        <w:t>an architecture. A surrogate model trained on a sma</w:t>
      </w:r>
      <w:r>
        <w:rPr>
          <w:spacing w:val="-3"/>
        </w:rPr>
        <w:t>ller subset</w:t>
      </w:r>
      <w:r>
        <w:rPr>
          <w:spacing w:val="2"/>
        </w:rPr>
        <w:t xml:space="preserve"> </w:t>
      </w:r>
      <w:r>
        <w:rPr>
          <w:spacing w:val="-3"/>
        </w:rPr>
        <w:t>of</w:t>
      </w:r>
      <w:r>
        <w:rPr>
          <w:spacing w:val="-9"/>
        </w:rPr>
        <w:t xml:space="preserve"> </w:t>
      </w:r>
      <w:r>
        <w:rPr>
          <w:spacing w:val="-3"/>
        </w:rPr>
        <w:t>networks</w:t>
      </w:r>
      <w:r>
        <w:rPr>
          <w:spacing w:val="-2"/>
        </w:rPr>
        <w:t xml:space="preserve"> </w:t>
      </w:r>
      <w:r>
        <w:rPr>
          <w:spacing w:val="-3"/>
        </w:rPr>
        <w:t>has</w:t>
      </w:r>
      <w:r>
        <w:rPr/>
        <w:t xml:space="preserve"> </w:t>
      </w:r>
      <w:r>
        <w:rPr>
          <w:spacing w:val="-3"/>
        </w:rPr>
        <w:t>the potential</w:t>
      </w:r>
      <w:r>
        <w:rPr>
          <w:spacing w:val="-1"/>
        </w:rPr>
        <w:t xml:space="preserve"> </w:t>
      </w:r>
      <w:r>
        <w:rPr>
          <w:spacing w:val="-3"/>
        </w:rPr>
        <w:t>to</w:t>
      </w:r>
      <w:r>
        <w:rPr/>
        <w:t xml:space="preserve"> </w:t>
      </w:r>
      <w:r>
        <w:rPr>
          <w:spacing w:val="-3"/>
        </w:rPr>
        <w:t>yield</w:t>
      </w:r>
      <w:r>
        <w:rPr>
          <w:spacing w:val="16"/>
        </w:rPr>
        <w:t xml:space="preserve"> </w:t>
      </w:r>
      <w:r>
        <w:rPr>
          <w:spacing w:val="-3"/>
        </w:rPr>
        <w:t>a</w:t>
      </w:r>
      <w:r>
        <w:rPr>
          <w:spacing w:val="11"/>
        </w:rPr>
        <w:t xml:space="preserve"> </w:t>
      </w:r>
      <w:r>
        <w:rPr>
          <w:spacing w:val="-3"/>
        </w:rPr>
        <w:t>much</w:t>
      </w:r>
      <w:r>
        <w:rPr>
          <w:spacing w:val="11"/>
        </w:rPr>
        <w:t xml:space="preserve"> </w:t>
      </w:r>
      <w:r>
        <w:rPr>
          <w:spacing w:val="-3"/>
        </w:rPr>
        <w:t>more</w:t>
      </w:r>
      <w:r>
        <w:rPr>
          <w:spacing w:val="16"/>
        </w:rPr>
        <w:t xml:space="preserve"> </w:t>
      </w:r>
      <w:r>
        <w:rPr>
          <w:spacing w:val="-3"/>
        </w:rPr>
        <w:t>accurate</w:t>
      </w:r>
      <w:r>
        <w:rPr>
          <w:spacing w:val="13"/>
        </w:rPr>
        <w:t xml:space="preserve"> </w:t>
      </w:r>
      <w:r>
        <w:rPr>
          <w:spacing w:val="-3"/>
        </w:rPr>
        <w:t>estimation by</w:t>
      </w:r>
      <w:r>
        <w:rPr>
          <w:spacing w:val="11"/>
        </w:rPr>
        <w:t xml:space="preserve"> </w:t>
      </w:r>
      <w:r>
        <w:rPr>
          <w:spacing w:val="-3"/>
        </w:rPr>
        <w:t>taking</w:t>
      </w:r>
      <w:r>
        <w:rPr>
          <w:spacing w:val="11"/>
        </w:rPr>
        <w:t xml:space="preserve"> </w:t>
      </w:r>
      <w:r>
        <w:rPr>
          <w:spacing w:val="-3"/>
        </w:rPr>
        <w:t>into</w:t>
      </w:r>
      <w:r>
        <w:rPr>
          <w:spacing w:val="15"/>
          <w:w w:val="101"/>
        </w:rPr>
        <w:t xml:space="preserve"> </w:t>
      </w:r>
      <w:r>
        <w:rPr>
          <w:spacing w:val="-3"/>
        </w:rPr>
        <w:t>account</w:t>
      </w:r>
      <w:r>
        <w:rPr>
          <w:spacing w:val="13"/>
        </w:rPr>
        <w:t xml:space="preserve"> </w:t>
      </w:r>
      <w:r>
        <w:rPr>
          <w:spacing w:val="-3"/>
        </w:rPr>
        <w:t>extra</w:t>
      </w:r>
      <w:r>
        <w:rPr>
          <w:spacing w:val="11"/>
        </w:rPr>
        <w:t xml:space="preserve"> </w:t>
      </w:r>
      <w:r>
        <w:rPr>
          <w:spacing w:val="-3"/>
        </w:rPr>
        <w:t>information,</w:t>
      </w:r>
      <w:r>
        <w:rPr>
          <w:spacing w:val="18"/>
          <w:w w:val="101"/>
        </w:rPr>
        <w:t xml:space="preserve"> </w:t>
      </w:r>
      <w:r>
        <w:rPr>
          <w:spacing w:val="-3"/>
        </w:rPr>
        <w:t>such</w:t>
      </w:r>
      <w:r>
        <w:rPr>
          <w:spacing w:val="15"/>
          <w:w w:val="101"/>
        </w:rPr>
        <w:t xml:space="preserve"> </w:t>
      </w:r>
      <w:r>
        <w:rPr>
          <w:spacing w:val="-3"/>
        </w:rPr>
        <w:t>a</w:t>
      </w:r>
      <w:r>
        <w:rPr>
          <w:spacing w:val="-4"/>
        </w:rPr>
        <w:t>s</w:t>
      </w:r>
      <w:r>
        <w:rPr>
          <w:spacing w:val="10"/>
        </w:rPr>
        <w:t xml:space="preserve"> </w:t>
      </w:r>
      <w:r>
        <w:rPr>
          <w:spacing w:val="-4"/>
        </w:rPr>
        <w:t>the</w:t>
      </w:r>
      <w:r>
        <w:rPr/>
        <w:t xml:space="preserve"> </w:t>
      </w:r>
      <w:r>
        <w:rPr>
          <w:spacing w:val="-3"/>
        </w:rPr>
        <w:t>similarity between architectures.</w:t>
      </w:r>
    </w:p>
    <w:p>
      <w:pPr>
        <w:spacing w:line="394" w:lineRule="auto"/>
        <w:rPr>
          <w:rFonts w:ascii="Arial"/>
          <w:sz w:val="21"/>
        </w:rPr>
      </w:pPr>
      <w:r/>
    </w:p>
    <w:p>
      <w:pPr>
        <w:pStyle w:val="BodyText"/>
        <w:ind w:left="8"/>
        <w:spacing w:before="63" w:line="273" w:lineRule="exact"/>
        <w:outlineLvl w:val="1"/>
        <w:rPr>
          <w:sz w:val="22"/>
          <w:szCs w:val="22"/>
        </w:rPr>
      </w:pPr>
      <w:bookmarkStart w:name="bookmark39" w:id="50"/>
      <w:bookmarkEnd w:id="50"/>
      <w:r>
        <w:rPr>
          <w:sz w:val="22"/>
          <w:szCs w:val="22"/>
          <w:b/>
          <w:bCs/>
          <w:spacing w:val="5"/>
          <w:position w:val="3"/>
        </w:rPr>
        <w:t>5  Broad‑spectrum automated machine‑lear</w:t>
      </w:r>
      <w:r>
        <w:rPr>
          <w:sz w:val="22"/>
          <w:szCs w:val="22"/>
          <w:b/>
          <w:bCs/>
          <w:spacing w:val="4"/>
          <w:position w:val="3"/>
        </w:rPr>
        <w:t>ning systems</w:t>
      </w:r>
    </w:p>
    <w:p>
      <w:pPr>
        <w:pStyle w:val="BodyText"/>
        <w:ind w:right="8" w:firstLine="2"/>
        <w:spacing w:before="221" w:line="254" w:lineRule="auto"/>
        <w:jc w:val="both"/>
        <w:rPr/>
      </w:pPr>
      <w:r>
        <w:rPr/>
        <w:t>In</w:t>
      </w:r>
      <w:r>
        <w:rPr>
          <w:spacing w:val="1"/>
        </w:rPr>
        <w:t xml:space="preserve">  </w:t>
      </w:r>
      <w:r>
        <w:rPr/>
        <w:t>Sect</w:t>
      </w:r>
      <w:r>
        <w:rPr>
          <w:spacing w:val="1"/>
        </w:rPr>
        <w:t>.</w:t>
      </w:r>
      <w:r>
        <w:rPr>
          <w:spacing w:val="42"/>
        </w:rPr>
        <w:t xml:space="preserve"> </w:t>
      </w:r>
      <w:hyperlink w:history="true" w:anchor="bookmark224">
        <w:r>
          <w:rPr>
            <w:color w:val="0000FF"/>
            <w:spacing w:val="1"/>
          </w:rPr>
          <w:t>4.4</w:t>
        </w:r>
      </w:hyperlink>
      <w:r>
        <w:rPr>
          <w:spacing w:val="1"/>
        </w:rPr>
        <w:t>,  </w:t>
      </w:r>
      <w:r>
        <w:rPr/>
        <w:t>we</w:t>
      </w:r>
      <w:r>
        <w:rPr>
          <w:spacing w:val="47"/>
        </w:rPr>
        <w:t xml:space="preserve"> </w:t>
      </w:r>
      <w:r>
        <w:rPr/>
        <w:t>covered</w:t>
      </w:r>
      <w:r>
        <w:rPr>
          <w:spacing w:val="45"/>
        </w:rPr>
        <w:t xml:space="preserve"> </w:t>
      </w:r>
      <w:r>
        <w:rPr/>
        <w:t>AutoML</w:t>
      </w:r>
      <w:r>
        <w:rPr>
          <w:spacing w:val="1"/>
        </w:rPr>
        <w:t xml:space="preserve">  </w:t>
      </w:r>
      <w:r>
        <w:rPr/>
        <w:t>systems</w:t>
      </w:r>
      <w:r>
        <w:rPr>
          <w:spacing w:val="1"/>
        </w:rPr>
        <w:t xml:space="preserve">  </w:t>
      </w:r>
      <w:r>
        <w:rPr/>
        <w:t>such</w:t>
      </w:r>
      <w:r>
        <w:rPr>
          <w:spacing w:val="1"/>
        </w:rPr>
        <w:t xml:space="preserve">  </w:t>
      </w:r>
      <w:r>
        <w:rPr/>
        <w:t>as</w:t>
      </w:r>
      <w:r>
        <w:rPr>
          <w:spacing w:val="1"/>
        </w:rPr>
        <w:t xml:space="preserve">  </w:t>
      </w:r>
      <w:r>
        <w:rPr/>
        <w:t>AutoKeras</w:t>
      </w:r>
      <w:r>
        <w:rPr>
          <w:spacing w:val="1"/>
        </w:rPr>
        <w:t xml:space="preserve">  (</w:t>
      </w:r>
      <w:r>
        <w:rPr/>
        <w:t>Jin</w:t>
      </w:r>
      <w:r>
        <w:rPr>
          <w:spacing w:val="1"/>
        </w:rPr>
        <w:t xml:space="preserve">  </w:t>
      </w:r>
      <w:r>
        <w:rPr/>
        <w:t>et</w:t>
      </w:r>
      <w:r>
        <w:rPr>
          <w:spacing w:val="1"/>
        </w:rPr>
        <w:t xml:space="preserve">  </w:t>
      </w:r>
      <w:r>
        <w:rPr/>
        <w:t>al</w:t>
      </w:r>
      <w:r>
        <w:rPr>
          <w:spacing w:val="1"/>
        </w:rPr>
        <w:t>.  </w:t>
      </w:r>
      <w:hyperlink w:history="true" w:anchor="bookmark12">
        <w:r>
          <w:rPr>
            <w:color w:val="0000FF"/>
            <w:spacing w:val="1"/>
          </w:rPr>
          <w:t>20</w:t>
        </w:r>
        <w:r>
          <w:rPr>
            <w:color w:val="0000FF"/>
          </w:rPr>
          <w:t>19</w:t>
        </w:r>
      </w:hyperlink>
      <w:r>
        <w:rPr/>
        <w:t>)  and </w:t>
      </w:r>
      <w:r>
        <w:rPr/>
        <w:t>Auto</w:t>
      </w:r>
      <w:r>
        <w:rPr>
          <w:spacing w:val="7"/>
        </w:rPr>
        <w:t>-</w:t>
      </w:r>
      <w:r>
        <w:rPr/>
        <w:t>PyTorch</w:t>
      </w:r>
      <w:r>
        <w:rPr>
          <w:spacing w:val="32"/>
          <w:w w:val="101"/>
        </w:rPr>
        <w:t xml:space="preserve"> </w:t>
      </w:r>
      <w:r>
        <w:rPr>
          <w:spacing w:val="7"/>
        </w:rPr>
        <w:t>(</w:t>
      </w:r>
      <w:r>
        <w:rPr/>
        <w:t>Zimmer</w:t>
      </w:r>
      <w:r>
        <w:rPr>
          <w:spacing w:val="23"/>
        </w:rPr>
        <w:t xml:space="preserve"> </w:t>
      </w:r>
      <w:r>
        <w:rPr/>
        <w:t>et</w:t>
      </w:r>
      <w:r>
        <w:rPr>
          <w:spacing w:val="25"/>
          <w:w w:val="101"/>
        </w:rPr>
        <w:t xml:space="preserve"> </w:t>
      </w:r>
      <w:r>
        <w:rPr/>
        <w:t>al</w:t>
      </w:r>
      <w:r>
        <w:rPr>
          <w:spacing w:val="7"/>
        </w:rPr>
        <w:t>.</w:t>
      </w:r>
      <w:r>
        <w:rPr>
          <w:spacing w:val="18"/>
          <w:w w:val="101"/>
        </w:rPr>
        <w:t xml:space="preserve"> </w:t>
      </w:r>
      <w:hyperlink w:history="true" w:anchor="bookmark195">
        <w:r>
          <w:rPr>
            <w:color w:val="0000FF"/>
            <w:spacing w:val="7"/>
          </w:rPr>
          <w:t>2021</w:t>
        </w:r>
      </w:hyperlink>
      <w:r>
        <w:rPr>
          <w:spacing w:val="7"/>
        </w:rPr>
        <w:t>)</w:t>
      </w:r>
      <w:r>
        <w:rPr>
          <w:spacing w:val="21"/>
        </w:rPr>
        <w:t xml:space="preserve"> </w:t>
      </w:r>
      <w:r>
        <w:rPr/>
        <w:t>that</w:t>
      </w:r>
      <w:r>
        <w:rPr>
          <w:spacing w:val="25"/>
          <w:w w:val="101"/>
        </w:rPr>
        <w:t xml:space="preserve"> </w:t>
      </w:r>
      <w:r>
        <w:rPr/>
        <w:t>address</w:t>
      </w:r>
      <w:r>
        <w:rPr>
          <w:spacing w:val="21"/>
          <w:w w:val="101"/>
        </w:rPr>
        <w:t xml:space="preserve"> </w:t>
      </w:r>
      <w:r>
        <w:rPr/>
        <w:t>the</w:t>
      </w:r>
      <w:r>
        <w:rPr>
          <w:spacing w:val="20"/>
          <w:w w:val="101"/>
        </w:rPr>
        <w:t xml:space="preserve"> </w:t>
      </w:r>
      <w:r>
        <w:rPr/>
        <w:t>NAS</w:t>
      </w:r>
      <w:r>
        <w:rPr>
          <w:spacing w:val="20"/>
        </w:rPr>
        <w:t xml:space="preserve"> </w:t>
      </w:r>
      <w:r>
        <w:rPr/>
        <w:t>problem</w:t>
      </w:r>
      <w:r>
        <w:rPr>
          <w:spacing w:val="7"/>
        </w:rPr>
        <w:t>.</w:t>
      </w:r>
      <w:r>
        <w:rPr>
          <w:spacing w:val="22"/>
        </w:rPr>
        <w:t xml:space="preserve"> </w:t>
      </w:r>
      <w:r>
        <w:rPr/>
        <w:t>In</w:t>
      </w:r>
      <w:r>
        <w:rPr>
          <w:spacing w:val="21"/>
        </w:rPr>
        <w:t xml:space="preserve"> </w:t>
      </w:r>
      <w:r>
        <w:rPr/>
        <w:t>this</w:t>
      </w:r>
      <w:r>
        <w:rPr>
          <w:spacing w:val="28"/>
        </w:rPr>
        <w:t xml:space="preserve"> </w:t>
      </w:r>
      <w:r>
        <w:rPr/>
        <w:t>section</w:t>
      </w:r>
      <w:r>
        <w:rPr>
          <w:spacing w:val="7"/>
        </w:rPr>
        <w:t>,</w:t>
      </w:r>
      <w:r>
        <w:rPr>
          <w:spacing w:val="23"/>
        </w:rPr>
        <w:t xml:space="preserve"> </w:t>
      </w:r>
      <w:r>
        <w:rPr/>
        <w:t>we </w:t>
      </w:r>
      <w:r>
        <w:rPr>
          <w:spacing w:val="1"/>
        </w:rPr>
        <w:t>review</w:t>
      </w:r>
      <w:r>
        <w:rPr>
          <w:spacing w:val="30"/>
          <w:w w:val="101"/>
        </w:rPr>
        <w:t xml:space="preserve"> </w:t>
      </w:r>
      <w:r>
        <w:rPr>
          <w:spacing w:val="1"/>
        </w:rPr>
        <w:t>a</w:t>
      </w:r>
      <w:r>
        <w:rPr>
          <w:spacing w:val="19"/>
        </w:rPr>
        <w:t xml:space="preserve"> </w:t>
      </w:r>
      <w:r>
        <w:rPr>
          <w:spacing w:val="1"/>
        </w:rPr>
        <w:t>number</w:t>
      </w:r>
      <w:r>
        <w:rPr>
          <w:spacing w:val="21"/>
          <w:w w:val="101"/>
        </w:rPr>
        <w:t xml:space="preserve"> </w:t>
      </w:r>
      <w:r>
        <w:rPr>
          <w:spacing w:val="1"/>
        </w:rPr>
        <w:t>of broadly</w:t>
      </w:r>
      <w:r>
        <w:rPr>
          <w:spacing w:val="18"/>
        </w:rPr>
        <w:t xml:space="preserve"> </w:t>
      </w:r>
      <w:r>
        <w:rPr>
          <w:spacing w:val="1"/>
        </w:rPr>
        <w:t>known</w:t>
      </w:r>
      <w:r>
        <w:rPr>
          <w:spacing w:val="23"/>
          <w:w w:val="101"/>
        </w:rPr>
        <w:t xml:space="preserve"> </w:t>
      </w:r>
      <w:r>
        <w:rPr>
          <w:spacing w:val="1"/>
        </w:rPr>
        <w:t>and</w:t>
      </w:r>
      <w:r>
        <w:rPr>
          <w:spacing w:val="20"/>
        </w:rPr>
        <w:t xml:space="preserve"> </w:t>
      </w:r>
      <w:r>
        <w:rPr>
          <w:spacing w:val="1"/>
        </w:rPr>
        <w:t>widely</w:t>
      </w:r>
      <w:r>
        <w:rPr>
          <w:spacing w:val="18"/>
        </w:rPr>
        <w:t xml:space="preserve"> </w:t>
      </w:r>
      <w:r>
        <w:rPr>
          <w:spacing w:val="1"/>
        </w:rPr>
        <w:t>used</w:t>
      </w:r>
      <w:r>
        <w:rPr>
          <w:spacing w:val="19"/>
          <w:w w:val="101"/>
        </w:rPr>
        <w:t xml:space="preserve"> </w:t>
      </w:r>
      <w:r>
        <w:rPr>
          <w:spacing w:val="1"/>
        </w:rPr>
        <w:t>AutoML</w:t>
      </w:r>
      <w:r>
        <w:rPr>
          <w:spacing w:val="26"/>
        </w:rPr>
        <w:t xml:space="preserve"> </w:t>
      </w:r>
      <w:r>
        <w:rPr>
          <w:spacing w:val="1"/>
        </w:rPr>
        <w:t>systems</w:t>
      </w:r>
      <w:r>
        <w:rPr>
          <w:spacing w:val="17"/>
        </w:rPr>
        <w:t xml:space="preserve"> </w:t>
      </w:r>
      <w:r>
        <w:rPr>
          <w:spacing w:val="1"/>
        </w:rPr>
        <w:t>based</w:t>
      </w:r>
      <w:r>
        <w:rPr>
          <w:spacing w:val="21"/>
          <w:w w:val="101"/>
        </w:rPr>
        <w:t xml:space="preserve"> </w:t>
      </w:r>
      <w:r>
        <w:rPr>
          <w:spacing w:val="1"/>
        </w:rPr>
        <w:t>on</w:t>
      </w:r>
      <w:r>
        <w:rPr>
          <w:spacing w:val="21"/>
          <w:w w:val="101"/>
        </w:rPr>
        <w:t xml:space="preserve"> </w:t>
      </w:r>
      <w:r>
        <w:rPr>
          <w:spacing w:val="1"/>
        </w:rPr>
        <w:t>classic</w:t>
      </w:r>
      <w:r>
        <w:rPr/>
        <w:t xml:space="preserve"> </w:t>
      </w:r>
      <w:r>
        <w:rPr>
          <w:spacing w:val="3"/>
        </w:rPr>
        <w:t>machine-learning algorithms realised t</w:t>
      </w:r>
      <w:r>
        <w:rPr>
          <w:spacing w:val="2"/>
        </w:rPr>
        <w:t>hrough addressing the</w:t>
      </w:r>
      <w:r>
        <w:rPr>
          <w:spacing w:val="11"/>
        </w:rPr>
        <w:t xml:space="preserve"> </w:t>
      </w:r>
      <w:r>
        <w:rPr>
          <w:spacing w:val="2"/>
        </w:rPr>
        <w:t>CASH problem.</w:t>
      </w:r>
    </w:p>
    <w:p>
      <w:pPr>
        <w:pStyle w:val="BodyText"/>
        <w:ind w:right="8" w:firstLine="227"/>
        <w:spacing w:before="60" w:line="252" w:lineRule="auto"/>
        <w:jc w:val="both"/>
        <w:rPr/>
      </w:pPr>
      <w:r>
        <w:rPr>
          <w:spacing w:val="2"/>
        </w:rPr>
        <w:t>Although deep learning for certain</w:t>
      </w:r>
      <w:r>
        <w:rPr>
          <w:spacing w:val="12"/>
        </w:rPr>
        <w:t xml:space="preserve"> </w:t>
      </w:r>
      <w:r>
        <w:rPr>
          <w:spacing w:val="2"/>
        </w:rPr>
        <w:t>data</w:t>
      </w:r>
      <w:r>
        <w:rPr>
          <w:spacing w:val="11"/>
        </w:rPr>
        <w:t xml:space="preserve"> </w:t>
      </w:r>
      <w:r>
        <w:rPr>
          <w:spacing w:val="2"/>
        </w:rPr>
        <w:t>forms,</w:t>
      </w:r>
      <w:r>
        <w:rPr>
          <w:spacing w:val="16"/>
          <w:w w:val="101"/>
        </w:rPr>
        <w:t xml:space="preserve"> </w:t>
      </w:r>
      <w:r>
        <w:rPr>
          <w:spacing w:val="2"/>
        </w:rPr>
        <w:t>such</w:t>
      </w:r>
      <w:r>
        <w:rPr>
          <w:spacing w:val="14"/>
          <w:w w:val="101"/>
        </w:rPr>
        <w:t xml:space="preserve"> </w:t>
      </w:r>
      <w:r>
        <w:rPr>
          <w:spacing w:val="2"/>
        </w:rPr>
        <w:t>as</w:t>
      </w:r>
      <w:r>
        <w:rPr>
          <w:spacing w:val="10"/>
        </w:rPr>
        <w:t xml:space="preserve"> </w:t>
      </w:r>
      <w:r>
        <w:rPr>
          <w:spacing w:val="2"/>
        </w:rPr>
        <w:t>natural</w:t>
      </w:r>
      <w:r>
        <w:rPr>
          <w:spacing w:val="10"/>
        </w:rPr>
        <w:t xml:space="preserve"> </w:t>
      </w:r>
      <w:r>
        <w:rPr>
          <w:spacing w:val="2"/>
        </w:rPr>
        <w:t>images,</w:t>
      </w:r>
      <w:r>
        <w:rPr>
          <w:spacing w:val="8"/>
        </w:rPr>
        <w:t xml:space="preserve"> </w:t>
      </w:r>
      <w:r>
        <w:rPr>
          <w:spacing w:val="2"/>
        </w:rPr>
        <w:t>has</w:t>
      </w:r>
      <w:r>
        <w:rPr>
          <w:spacing w:val="11"/>
        </w:rPr>
        <w:t xml:space="preserve"> </w:t>
      </w:r>
      <w:r>
        <w:rPr>
          <w:spacing w:val="2"/>
        </w:rPr>
        <w:t>f</w:t>
      </w:r>
      <w:r>
        <w:rPr>
          <w:spacing w:val="1"/>
        </w:rPr>
        <w:t>acilitated</w:t>
      </w:r>
      <w:r>
        <w:rPr/>
        <w:t xml:space="preserve"> </w:t>
      </w:r>
      <w:r>
        <w:rPr>
          <w:spacing w:val="2"/>
        </w:rPr>
        <w:t>automated</w:t>
      </w:r>
      <w:r>
        <w:rPr>
          <w:spacing w:val="25"/>
        </w:rPr>
        <w:t xml:space="preserve"> </w:t>
      </w:r>
      <w:r>
        <w:rPr>
          <w:spacing w:val="2"/>
        </w:rPr>
        <w:t>feature</w:t>
      </w:r>
      <w:r>
        <w:rPr>
          <w:spacing w:val="24"/>
        </w:rPr>
        <w:t xml:space="preserve"> </w:t>
      </w:r>
      <w:r>
        <w:rPr>
          <w:spacing w:val="2"/>
        </w:rPr>
        <w:t>learning,</w:t>
      </w:r>
      <w:r>
        <w:rPr>
          <w:spacing w:val="24"/>
        </w:rPr>
        <w:t xml:space="preserve"> </w:t>
      </w:r>
      <w:r>
        <w:rPr>
          <w:spacing w:val="2"/>
        </w:rPr>
        <w:t>most</w:t>
      </w:r>
      <w:r>
        <w:rPr>
          <w:spacing w:val="23"/>
          <w:w w:val="101"/>
        </w:rPr>
        <w:t xml:space="preserve"> </w:t>
      </w:r>
      <w:r>
        <w:rPr>
          <w:spacing w:val="2"/>
        </w:rPr>
        <w:t>machine-</w:t>
      </w:r>
      <w:r>
        <w:rPr>
          <w:spacing w:val="1"/>
        </w:rPr>
        <w:t>learning</w:t>
      </w:r>
      <w:r>
        <w:rPr>
          <w:spacing w:val="24"/>
        </w:rPr>
        <w:t xml:space="preserve"> </w:t>
      </w:r>
      <w:r>
        <w:rPr>
          <w:spacing w:val="1"/>
        </w:rPr>
        <w:t>models</w:t>
      </w:r>
      <w:r>
        <w:rPr>
          <w:spacing w:val="30"/>
        </w:rPr>
        <w:t xml:space="preserve"> </w:t>
      </w:r>
      <w:r>
        <w:rPr>
          <w:spacing w:val="1"/>
        </w:rPr>
        <w:t>still</w:t>
      </w:r>
      <w:r>
        <w:rPr>
          <w:spacing w:val="25"/>
          <w:w w:val="101"/>
        </w:rPr>
        <w:t xml:space="preserve"> </w:t>
      </w:r>
      <w:r>
        <w:rPr>
          <w:spacing w:val="1"/>
        </w:rPr>
        <w:t>crucially</w:t>
      </w:r>
      <w:r>
        <w:rPr>
          <w:spacing w:val="22"/>
        </w:rPr>
        <w:t xml:space="preserve"> </w:t>
      </w:r>
      <w:r>
        <w:rPr>
          <w:spacing w:val="1"/>
        </w:rPr>
        <w:t>rely</w:t>
      </w:r>
      <w:r>
        <w:rPr>
          <w:spacing w:val="26"/>
        </w:rPr>
        <w:t xml:space="preserve"> </w:t>
      </w:r>
      <w:r>
        <w:rPr>
          <w:spacing w:val="1"/>
        </w:rPr>
        <w:t>on</w:t>
      </w:r>
      <w:r>
        <w:rPr>
          <w:spacing w:val="30"/>
          <w:w w:val="101"/>
        </w:rPr>
        <w:t xml:space="preserve"> </w:t>
      </w:r>
      <w:r>
        <w:rPr>
          <w:spacing w:val="1"/>
        </w:rPr>
        <w:t>some</w:t>
      </w:r>
      <w:r>
        <w:rPr/>
        <w:t xml:space="preserve"> </w:t>
      </w:r>
      <w:r>
        <w:rPr/>
        <w:t>degree</w:t>
      </w:r>
      <w:r>
        <w:rPr>
          <w:spacing w:val="31"/>
          <w:w w:val="101"/>
        </w:rPr>
        <w:t xml:space="preserve"> </w:t>
      </w:r>
      <w:r>
        <w:rPr/>
        <w:t>of</w:t>
      </w:r>
      <w:r>
        <w:rPr>
          <w:spacing w:val="17"/>
        </w:rPr>
        <w:t xml:space="preserve"> </w:t>
      </w:r>
      <w:r>
        <w:rPr/>
        <w:t>feature</w:t>
      </w:r>
      <w:r>
        <w:rPr>
          <w:spacing w:val="27"/>
          <w:w w:val="101"/>
        </w:rPr>
        <w:t xml:space="preserve"> </w:t>
      </w:r>
      <w:r>
        <w:rPr/>
        <w:t>engineering</w:t>
      </w:r>
      <w:r>
        <w:rPr>
          <w:spacing w:val="29"/>
          <w:w w:val="101"/>
        </w:rPr>
        <w:t xml:space="preserve"> </w:t>
      </w:r>
      <w:r>
        <w:rPr/>
        <w:t>and</w:t>
      </w:r>
      <w:r>
        <w:rPr>
          <w:spacing w:val="23"/>
          <w:w w:val="102"/>
        </w:rPr>
        <w:t xml:space="preserve"> </w:t>
      </w:r>
      <w:r>
        <w:rPr/>
        <w:t>preprocessing</w:t>
      </w:r>
      <w:r>
        <w:rPr>
          <w:spacing w:val="31"/>
          <w:w w:val="101"/>
        </w:rPr>
        <w:t xml:space="preserve"> </w:t>
      </w:r>
      <w:r>
        <w:rPr>
          <w:spacing w:val="10"/>
        </w:rPr>
        <w:t>(</w:t>
      </w:r>
      <w:r>
        <w:rPr/>
        <w:t>Chen</w:t>
      </w:r>
      <w:r>
        <w:rPr>
          <w:spacing w:val="27"/>
          <w:w w:val="101"/>
        </w:rPr>
        <w:t xml:space="preserve"> </w:t>
      </w:r>
      <w:r>
        <w:rPr/>
        <w:t>et</w:t>
      </w:r>
      <w:r>
        <w:rPr>
          <w:spacing w:val="29"/>
          <w:w w:val="101"/>
        </w:rPr>
        <w:t xml:space="preserve"> </w:t>
      </w:r>
      <w:r>
        <w:rPr/>
        <w:t>al</w:t>
      </w:r>
      <w:r>
        <w:rPr>
          <w:spacing w:val="10"/>
        </w:rPr>
        <w:t>.</w:t>
      </w:r>
      <w:r>
        <w:rPr>
          <w:spacing w:val="23"/>
        </w:rPr>
        <w:t xml:space="preserve"> </w:t>
      </w:r>
      <w:hyperlink w:history="true" w:anchor="bookmark345">
        <w:r>
          <w:rPr>
            <w:color w:val="0000FF"/>
            <w:spacing w:val="10"/>
          </w:rPr>
          <w:t>2019a</w:t>
        </w:r>
      </w:hyperlink>
      <w:r>
        <w:rPr>
          <w:spacing w:val="10"/>
        </w:rPr>
        <w:t>).</w:t>
      </w:r>
      <w:r>
        <w:rPr>
          <w:spacing w:val="26"/>
        </w:rPr>
        <w:t xml:space="preserve"> </w:t>
      </w:r>
      <w:r>
        <w:rPr/>
        <w:t>Therefore</w:t>
      </w:r>
      <w:r>
        <w:rPr>
          <w:spacing w:val="10"/>
        </w:rPr>
        <w:t>,</w:t>
      </w:r>
      <w:r>
        <w:rPr>
          <w:spacing w:val="25"/>
          <w:w w:val="101"/>
        </w:rPr>
        <w:t xml:space="preserve"> </w:t>
      </w:r>
      <w:r>
        <w:rPr/>
        <w:t>many </w:t>
      </w:r>
      <w:r>
        <w:rPr>
          <w:spacing w:val="2"/>
        </w:rPr>
        <w:t>AutoML</w:t>
      </w:r>
      <w:r>
        <w:rPr>
          <w:spacing w:val="19"/>
        </w:rPr>
        <w:t xml:space="preserve"> </w:t>
      </w:r>
      <w:r>
        <w:rPr>
          <w:spacing w:val="2"/>
        </w:rPr>
        <w:t>systems</w:t>
      </w:r>
      <w:r>
        <w:rPr>
          <w:spacing w:val="14"/>
        </w:rPr>
        <w:t xml:space="preserve"> </w:t>
      </w:r>
      <w:r>
        <w:rPr>
          <w:spacing w:val="2"/>
        </w:rPr>
        <w:t>do not</w:t>
      </w:r>
      <w:r>
        <w:rPr>
          <w:spacing w:val="14"/>
        </w:rPr>
        <w:t xml:space="preserve"> </w:t>
      </w:r>
      <w:r>
        <w:rPr>
          <w:spacing w:val="2"/>
        </w:rPr>
        <w:t>only focus</w:t>
      </w:r>
      <w:r>
        <w:rPr>
          <w:spacing w:val="14"/>
          <w:w w:val="101"/>
        </w:rPr>
        <w:t xml:space="preserve"> </w:t>
      </w:r>
      <w:r>
        <w:rPr>
          <w:spacing w:val="2"/>
        </w:rPr>
        <w:t>on hyperparameter</w:t>
      </w:r>
      <w:r>
        <w:rPr>
          <w:spacing w:val="14"/>
        </w:rPr>
        <w:t xml:space="preserve"> </w:t>
      </w:r>
      <w:r>
        <w:rPr>
          <w:spacing w:val="2"/>
        </w:rPr>
        <w:t>optimisation </w:t>
      </w:r>
      <w:r>
        <w:rPr>
          <w:spacing w:val="1"/>
        </w:rPr>
        <w:t>but</w:t>
      </w:r>
      <w:r>
        <w:rPr>
          <w:spacing w:val="14"/>
          <w:w w:val="101"/>
        </w:rPr>
        <w:t xml:space="preserve"> </w:t>
      </w:r>
      <w:r>
        <w:rPr>
          <w:spacing w:val="1"/>
        </w:rPr>
        <w:t>on</w:t>
      </w:r>
      <w:r>
        <w:rPr>
          <w:spacing w:val="13"/>
          <w:w w:val="101"/>
        </w:rPr>
        <w:t xml:space="preserve"> </w:t>
      </w:r>
      <w:r>
        <w:rPr>
          <w:spacing w:val="1"/>
        </w:rPr>
        <w:t>constructing</w:t>
      </w:r>
      <w:r>
        <w:rPr/>
        <w:t xml:space="preserve"> </w:t>
      </w:r>
      <w:r>
        <w:rPr>
          <w:spacing w:val="2"/>
        </w:rPr>
        <w:t>full</w:t>
      </w:r>
      <w:r>
        <w:rPr>
          <w:spacing w:val="29"/>
        </w:rPr>
        <w:t xml:space="preserve"> </w:t>
      </w:r>
      <w:r>
        <w:rPr>
          <w:spacing w:val="2"/>
        </w:rPr>
        <w:t>machine-learning</w:t>
      </w:r>
      <w:r>
        <w:rPr>
          <w:spacing w:val="27"/>
        </w:rPr>
        <w:t xml:space="preserve"> </w:t>
      </w:r>
      <w:r>
        <w:rPr>
          <w:spacing w:val="2"/>
        </w:rPr>
        <w:t>pipelines</w:t>
      </w:r>
      <w:r>
        <w:rPr>
          <w:spacing w:val="28"/>
          <w:w w:val="101"/>
        </w:rPr>
        <w:t xml:space="preserve"> </w:t>
      </w:r>
      <w:r>
        <w:rPr>
          <w:spacing w:val="2"/>
        </w:rPr>
        <w:t>that</w:t>
      </w:r>
      <w:r>
        <w:rPr>
          <w:spacing w:val="28"/>
          <w:w w:val="102"/>
        </w:rPr>
        <w:t xml:space="preserve"> </w:t>
      </w:r>
      <w:r>
        <w:rPr>
          <w:spacing w:val="2"/>
        </w:rPr>
        <w:t>include</w:t>
      </w:r>
      <w:r>
        <w:rPr>
          <w:spacing w:val="31"/>
        </w:rPr>
        <w:t xml:space="preserve"> </w:t>
      </w:r>
      <w:r>
        <w:rPr>
          <w:spacing w:val="2"/>
        </w:rPr>
        <w:t>data</w:t>
      </w:r>
      <w:r>
        <w:rPr>
          <w:spacing w:val="26"/>
          <w:w w:val="102"/>
        </w:rPr>
        <w:t xml:space="preserve"> </w:t>
      </w:r>
      <w:r>
        <w:rPr>
          <w:spacing w:val="2"/>
        </w:rPr>
        <w:t>preprocessors</w:t>
      </w:r>
      <w:r>
        <w:rPr>
          <w:spacing w:val="33"/>
        </w:rPr>
        <w:t xml:space="preserve"> </w:t>
      </w:r>
      <w:r>
        <w:rPr>
          <w:spacing w:val="2"/>
        </w:rPr>
        <w:t>and</w:t>
      </w:r>
      <w:r>
        <w:rPr>
          <w:spacing w:val="29"/>
          <w:w w:val="101"/>
        </w:rPr>
        <w:t xml:space="preserve"> </w:t>
      </w:r>
      <w:r>
        <w:rPr>
          <w:spacing w:val="2"/>
        </w:rPr>
        <w:t>f</w:t>
      </w:r>
      <w:r>
        <w:rPr>
          <w:spacing w:val="1"/>
        </w:rPr>
        <w:t>eature</w:t>
      </w:r>
      <w:r>
        <w:rPr>
          <w:spacing w:val="30"/>
          <w:w w:val="101"/>
        </w:rPr>
        <w:t xml:space="preserve"> </w:t>
      </w:r>
      <w:r>
        <w:rPr>
          <w:spacing w:val="1"/>
        </w:rPr>
        <w:t>extractors,</w:t>
      </w:r>
      <w:r>
        <w:rPr/>
        <w:t xml:space="preserve"> </w:t>
      </w:r>
      <w:r>
        <w:rPr>
          <w:spacing w:val="3"/>
        </w:rPr>
        <w:t>as</w:t>
      </w:r>
      <w:r>
        <w:rPr>
          <w:spacing w:val="14"/>
        </w:rPr>
        <w:t xml:space="preserve"> </w:t>
      </w:r>
      <w:r>
        <w:rPr>
          <w:spacing w:val="3"/>
        </w:rPr>
        <w:t>well</w:t>
      </w:r>
      <w:r>
        <w:rPr>
          <w:spacing w:val="16"/>
          <w:w w:val="101"/>
        </w:rPr>
        <w:t xml:space="preserve"> </w:t>
      </w:r>
      <w:r>
        <w:rPr>
          <w:spacing w:val="3"/>
        </w:rPr>
        <w:t>as</w:t>
      </w:r>
      <w:r>
        <w:rPr>
          <w:spacing w:val="14"/>
          <w:w w:val="102"/>
        </w:rPr>
        <w:t xml:space="preserve"> </w:t>
      </w:r>
      <w:r>
        <w:rPr>
          <w:spacing w:val="3"/>
        </w:rPr>
        <w:t>diferent machi</w:t>
      </w:r>
      <w:r>
        <w:rPr>
          <w:spacing w:val="2"/>
        </w:rPr>
        <w:t>ne-learning models. To</w:t>
      </w:r>
      <w:r>
        <w:rPr>
          <w:spacing w:val="16"/>
          <w:w w:val="101"/>
        </w:rPr>
        <w:t xml:space="preserve"> </w:t>
      </w:r>
      <w:r>
        <w:rPr>
          <w:spacing w:val="2"/>
        </w:rPr>
        <w:t>achieve this</w:t>
      </w:r>
      <w:r>
        <w:rPr>
          <w:spacing w:val="14"/>
          <w:w w:val="101"/>
        </w:rPr>
        <w:t xml:space="preserve"> </w:t>
      </w:r>
      <w:r>
        <w:rPr>
          <w:spacing w:val="2"/>
        </w:rPr>
        <w:t>goal,</w:t>
      </w:r>
      <w:r>
        <w:rPr>
          <w:spacing w:val="16"/>
          <w:w w:val="101"/>
        </w:rPr>
        <w:t xml:space="preserve"> </w:t>
      </w:r>
      <w:r>
        <w:rPr>
          <w:spacing w:val="2"/>
        </w:rPr>
        <w:t>a</w:t>
      </w:r>
      <w:r>
        <w:rPr>
          <w:spacing w:val="14"/>
          <w:w w:val="101"/>
        </w:rPr>
        <w:t xml:space="preserve"> </w:t>
      </w:r>
      <w:r>
        <w:rPr>
          <w:spacing w:val="2"/>
        </w:rPr>
        <w:t>common</w:t>
      </w:r>
      <w:r>
        <w:rPr>
          <w:spacing w:val="16"/>
          <w:w w:val="101"/>
        </w:rPr>
        <w:t xml:space="preserve"> </w:t>
      </w:r>
      <w:r>
        <w:rPr>
          <w:spacing w:val="2"/>
        </w:rPr>
        <w:t>approach</w:t>
      </w:r>
      <w:r>
        <w:rPr/>
        <w:t xml:space="preserve"> </w:t>
      </w:r>
      <w:r>
        <w:rPr>
          <w:spacing w:val="5"/>
        </w:rPr>
        <w:t>(</w:t>
      </w:r>
      <w:r>
        <w:rPr/>
        <w:t>see</w:t>
      </w:r>
      <w:r>
        <w:rPr>
          <w:spacing w:val="5"/>
        </w:rPr>
        <w:t>,</w:t>
      </w:r>
      <w:r>
        <w:rPr>
          <w:spacing w:val="22"/>
        </w:rPr>
        <w:t xml:space="preserve"> </w:t>
      </w:r>
      <w:r>
        <w:rPr>
          <w:spacing w:val="5"/>
        </w:rPr>
        <w:t>e.g.,</w:t>
      </w:r>
      <w:r>
        <w:rPr>
          <w:spacing w:val="13"/>
        </w:rPr>
        <w:t xml:space="preserve"> </w:t>
      </w:r>
      <w:r>
        <w:rPr/>
        <w:t>Feurer</w:t>
      </w:r>
      <w:r>
        <w:rPr>
          <w:spacing w:val="15"/>
        </w:rPr>
        <w:t xml:space="preserve"> </w:t>
      </w:r>
      <w:r>
        <w:rPr/>
        <w:t>et</w:t>
      </w:r>
      <w:r>
        <w:rPr>
          <w:spacing w:val="18"/>
        </w:rPr>
        <w:t xml:space="preserve"> </w:t>
      </w:r>
      <w:r>
        <w:rPr/>
        <w:t>al</w:t>
      </w:r>
      <w:r>
        <w:rPr>
          <w:spacing w:val="5"/>
        </w:rPr>
        <w:t>. </w:t>
      </w:r>
      <w:hyperlink w:history="true" w:anchor="bookmark10">
        <w:r>
          <w:rPr>
            <w:color w:val="0000FF"/>
            <w:spacing w:val="5"/>
          </w:rPr>
          <w:t>2015</w:t>
        </w:r>
      </w:hyperlink>
      <w:r>
        <w:rPr>
          <w:spacing w:val="5"/>
        </w:rPr>
        <w:t>;</w:t>
      </w:r>
      <w:r>
        <w:rPr>
          <w:spacing w:val="14"/>
        </w:rPr>
        <w:t xml:space="preserve"> </w:t>
      </w:r>
      <w:r>
        <w:rPr/>
        <w:t>Thornton</w:t>
      </w:r>
      <w:r>
        <w:rPr>
          <w:spacing w:val="15"/>
          <w:w w:val="101"/>
        </w:rPr>
        <w:t xml:space="preserve"> </w:t>
      </w:r>
      <w:r>
        <w:rPr/>
        <w:t>et</w:t>
      </w:r>
      <w:r>
        <w:rPr>
          <w:spacing w:val="17"/>
          <w:w w:val="101"/>
        </w:rPr>
        <w:t xml:space="preserve"> </w:t>
      </w:r>
      <w:r>
        <w:rPr/>
        <w:t>al</w:t>
      </w:r>
      <w:r>
        <w:rPr>
          <w:spacing w:val="5"/>
        </w:rPr>
        <w:t>. </w:t>
      </w:r>
      <w:hyperlink w:history="true" w:anchor="bookmark8">
        <w:r>
          <w:rPr>
            <w:color w:val="0000FF"/>
            <w:spacing w:val="5"/>
          </w:rPr>
          <w:t>2013</w:t>
        </w:r>
      </w:hyperlink>
      <w:r>
        <w:rPr>
          <w:spacing w:val="5"/>
        </w:rPr>
        <w:t>)</w:t>
      </w:r>
      <w:r>
        <w:rPr>
          <w:spacing w:val="14"/>
        </w:rPr>
        <w:t xml:space="preserve"> </w:t>
      </w:r>
      <w:r>
        <w:rPr/>
        <w:t>is</w:t>
      </w:r>
      <w:r>
        <w:rPr>
          <w:spacing w:val="15"/>
          <w:w w:val="101"/>
        </w:rPr>
        <w:t xml:space="preserve"> </w:t>
      </w:r>
      <w:r>
        <w:rPr/>
        <w:t>combining</w:t>
      </w:r>
      <w:r>
        <w:rPr>
          <w:spacing w:val="18"/>
        </w:rPr>
        <w:t xml:space="preserve"> </w:t>
      </w:r>
      <w:r>
        <w:rPr/>
        <w:t>all</w:t>
      </w:r>
      <w:r>
        <w:rPr>
          <w:spacing w:val="16"/>
        </w:rPr>
        <w:t xml:space="preserve"> </w:t>
      </w:r>
      <w:r>
        <w:rPr/>
        <w:t>design</w:t>
      </w:r>
      <w:r>
        <w:rPr>
          <w:spacing w:val="15"/>
          <w:w w:val="101"/>
        </w:rPr>
        <w:t xml:space="preserve"> </w:t>
      </w:r>
      <w:r>
        <w:rPr/>
        <w:t>choices</w:t>
      </w:r>
      <w:r>
        <w:rPr>
          <w:spacing w:val="14"/>
        </w:rPr>
        <w:t xml:space="preserve"> </w:t>
      </w:r>
      <w:r>
        <w:rPr/>
        <w:t>into </w:t>
      </w:r>
      <w:r>
        <w:rPr/>
        <w:t>a</w:t>
      </w:r>
      <w:r>
        <w:rPr>
          <w:spacing w:val="24"/>
          <w:w w:val="101"/>
        </w:rPr>
        <w:t xml:space="preserve"> </w:t>
      </w:r>
      <w:r>
        <w:rPr/>
        <w:t>single</w:t>
      </w:r>
      <w:r>
        <w:rPr>
          <w:spacing w:val="15"/>
          <w:w w:val="101"/>
        </w:rPr>
        <w:t xml:space="preserve"> </w:t>
      </w:r>
      <w:r>
        <w:rPr/>
        <w:t>large</w:t>
      </w:r>
      <w:r>
        <w:rPr>
          <w:spacing w:val="21"/>
          <w:w w:val="101"/>
        </w:rPr>
        <w:t xml:space="preserve"> </w:t>
      </w:r>
      <w:r>
        <w:rPr/>
        <w:t>search</w:t>
      </w:r>
      <w:r>
        <w:rPr>
          <w:spacing w:val="21"/>
          <w:w w:val="101"/>
        </w:rPr>
        <w:t xml:space="preserve"> </w:t>
      </w:r>
      <w:r>
        <w:rPr/>
        <w:t>space</w:t>
      </w:r>
      <w:r>
        <w:rPr>
          <w:spacing w:val="18"/>
          <w:w w:val="101"/>
        </w:rPr>
        <w:t xml:space="preserve"> </w:t>
      </w:r>
      <w:r>
        <w:rPr/>
        <w:t>and</w:t>
      </w:r>
      <w:r>
        <w:rPr>
          <w:spacing w:val="14"/>
          <w:w w:val="101"/>
        </w:rPr>
        <w:t xml:space="preserve"> </w:t>
      </w:r>
      <w:r>
        <w:rPr/>
        <w:t>then</w:t>
      </w:r>
      <w:r>
        <w:rPr>
          <w:spacing w:val="13"/>
          <w:w w:val="101"/>
        </w:rPr>
        <w:t xml:space="preserve"> </w:t>
      </w:r>
      <w:r>
        <w:rPr/>
        <w:t>using</w:t>
      </w:r>
      <w:r>
        <w:rPr>
          <w:spacing w:val="15"/>
        </w:rPr>
        <w:t xml:space="preserve"> </w:t>
      </w:r>
      <w:r>
        <w:rPr/>
        <w:t>HPO</w:t>
      </w:r>
      <w:r>
        <w:rPr>
          <w:spacing w:val="15"/>
        </w:rPr>
        <w:t xml:space="preserve"> </w:t>
      </w:r>
      <w:r>
        <w:rPr/>
        <w:t>methods</w:t>
      </w:r>
      <w:r>
        <w:rPr>
          <w:spacing w:val="17"/>
        </w:rPr>
        <w:t xml:space="preserve"> </w:t>
      </w:r>
      <w:r>
        <w:rPr/>
        <w:t>described</w:t>
      </w:r>
      <w:r>
        <w:rPr>
          <w:spacing w:val="14"/>
          <w:w w:val="101"/>
        </w:rPr>
        <w:t xml:space="preserve"> </w:t>
      </w:r>
      <w:r>
        <w:rPr/>
        <w:t>in</w:t>
      </w:r>
      <w:r>
        <w:rPr>
          <w:spacing w:val="20"/>
        </w:rPr>
        <w:t xml:space="preserve"> </w:t>
      </w:r>
      <w:r>
        <w:rPr/>
        <w:t>Sect</w:t>
      </w:r>
      <w:r>
        <w:rPr>
          <w:spacing w:val="7"/>
        </w:rPr>
        <w:t>. </w:t>
      </w:r>
      <w:hyperlink w:history="true" w:anchor="bookmark37">
        <w:r>
          <w:rPr>
            <w:color w:val="0000FF"/>
            <w:spacing w:val="7"/>
          </w:rPr>
          <w:t>3</w:t>
        </w:r>
      </w:hyperlink>
      <w:r>
        <w:rPr>
          <w:color w:val="0000FF"/>
          <w:spacing w:val="21"/>
        </w:rPr>
        <w:t xml:space="preserve"> </w:t>
      </w:r>
      <w:r>
        <w:rPr>
          <w:spacing w:val="7"/>
        </w:rPr>
        <w:t>(</w:t>
      </w:r>
      <w:r>
        <w:rPr/>
        <w:t>see</w:t>
      </w:r>
      <w:r>
        <w:rPr>
          <w:spacing w:val="7"/>
        </w:rPr>
        <w:t>,</w:t>
      </w:r>
      <w:r>
        <w:rPr>
          <w:spacing w:val="16"/>
          <w:w w:val="101"/>
        </w:rPr>
        <w:t xml:space="preserve"> </w:t>
      </w:r>
      <w:r>
        <w:rPr>
          <w:spacing w:val="7"/>
        </w:rPr>
        <w:t>e.g.,</w:t>
      </w:r>
      <w:r>
        <w:rPr/>
        <w:t xml:space="preserve"> </w:t>
      </w:r>
      <w:r>
        <w:rPr/>
        <w:t>Hutter</w:t>
      </w:r>
      <w:r>
        <w:rPr>
          <w:spacing w:val="5"/>
        </w:rPr>
        <w:t xml:space="preserve"> </w:t>
      </w:r>
      <w:r>
        <w:rPr/>
        <w:t>et</w:t>
      </w:r>
      <w:r>
        <w:rPr>
          <w:spacing w:val="24"/>
          <w:w w:val="101"/>
        </w:rPr>
        <w:t xml:space="preserve"> </w:t>
      </w:r>
      <w:r>
        <w:rPr/>
        <w:t>al</w:t>
      </w:r>
      <w:r>
        <w:rPr>
          <w:spacing w:val="5"/>
        </w:rPr>
        <w:t>. </w:t>
      </w:r>
      <w:hyperlink w:history="true" w:anchor="bookmark43">
        <w:r>
          <w:rPr>
            <w:color w:val="0000FF"/>
            <w:spacing w:val="5"/>
          </w:rPr>
          <w:t>2011</w:t>
        </w:r>
      </w:hyperlink>
      <w:r>
        <w:rPr>
          <w:spacing w:val="5"/>
        </w:rPr>
        <w:t>; </w:t>
      </w:r>
      <w:r>
        <w:rPr/>
        <w:t>Bergstra</w:t>
      </w:r>
      <w:r>
        <w:rPr>
          <w:spacing w:val="5"/>
        </w:rPr>
        <w:t xml:space="preserve"> </w:t>
      </w:r>
      <w:r>
        <w:rPr/>
        <w:t>et</w:t>
      </w:r>
      <w:r>
        <w:rPr>
          <w:spacing w:val="14"/>
          <w:w w:val="101"/>
        </w:rPr>
        <w:t xml:space="preserve"> </w:t>
      </w:r>
      <w:r>
        <w:rPr/>
        <w:t>al</w:t>
      </w:r>
      <w:r>
        <w:rPr>
          <w:spacing w:val="5"/>
        </w:rPr>
        <w:t>. </w:t>
      </w:r>
      <w:hyperlink w:history="true" w:anchor="bookmark42">
        <w:r>
          <w:rPr>
            <w:color w:val="0000FF"/>
            <w:spacing w:val="5"/>
          </w:rPr>
          <w:t>2011</w:t>
        </w:r>
      </w:hyperlink>
      <w:r>
        <w:rPr>
          <w:spacing w:val="5"/>
        </w:rPr>
        <w:t>,</w:t>
      </w:r>
      <w:r>
        <w:rPr>
          <w:spacing w:val="8"/>
        </w:rPr>
        <w:t xml:space="preserve"> </w:t>
      </w:r>
      <w:hyperlink w:history="true" w:anchor="bookmark120">
        <w:r>
          <w:rPr>
            <w:color w:val="0000FF"/>
            <w:spacing w:val="5"/>
          </w:rPr>
          <w:t>2013</w:t>
        </w:r>
      </w:hyperlink>
      <w:r>
        <w:rPr>
          <w:spacing w:val="5"/>
        </w:rPr>
        <w:t>)</w:t>
      </w:r>
      <w:r>
        <w:rPr>
          <w:spacing w:val="10"/>
        </w:rPr>
        <w:t xml:space="preserve"> </w:t>
      </w:r>
      <w:r>
        <w:rPr/>
        <w:t>to</w:t>
      </w:r>
      <w:r>
        <w:rPr>
          <w:spacing w:val="17"/>
          <w:w w:val="101"/>
        </w:rPr>
        <w:t xml:space="preserve"> </w:t>
      </w:r>
      <w:r>
        <w:rPr/>
        <w:t>search</w:t>
      </w:r>
      <w:r>
        <w:rPr>
          <w:spacing w:val="11"/>
        </w:rPr>
        <w:t xml:space="preserve"> </w:t>
      </w:r>
      <w:r>
        <w:rPr/>
        <w:t>for</w:t>
      </w:r>
      <w:r>
        <w:rPr>
          <w:spacing w:val="10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best</w:t>
      </w:r>
      <w:r>
        <w:rPr>
          <w:spacing w:val="8"/>
        </w:rPr>
        <w:t xml:space="preserve"> </w:t>
      </w:r>
      <w:r>
        <w:rPr/>
        <w:t>parameter</w:t>
      </w:r>
      <w:r>
        <w:rPr>
          <w:spacing w:val="17"/>
          <w:w w:val="101"/>
        </w:rPr>
        <w:t xml:space="preserve"> </w:t>
      </w:r>
      <w:r>
        <w:rPr/>
        <w:t>setting</w:t>
      </w:r>
      <w:r>
        <w:rPr>
          <w:spacing w:val="5"/>
        </w:rPr>
        <w:t>.</w:t>
      </w:r>
      <w:r>
        <w:rPr>
          <w:spacing w:val="11"/>
        </w:rPr>
        <w:t xml:space="preserve"> </w:t>
      </w:r>
      <w:r>
        <w:rPr/>
        <w:t>It </w:t>
      </w:r>
      <w:r>
        <w:rPr>
          <w:spacing w:val="1"/>
        </w:rPr>
        <w:t>should,</w:t>
      </w:r>
      <w:r>
        <w:rPr>
          <w:spacing w:val="21"/>
        </w:rPr>
        <w:t xml:space="preserve"> </w:t>
      </w:r>
      <w:r>
        <w:rPr>
          <w:spacing w:val="1"/>
        </w:rPr>
        <w:t>however,</w:t>
      </w:r>
      <w:r>
        <w:rPr>
          <w:spacing w:val="17"/>
          <w:w w:val="101"/>
        </w:rPr>
        <w:t xml:space="preserve"> </w:t>
      </w:r>
      <w:r>
        <w:rPr>
          <w:spacing w:val="1"/>
        </w:rPr>
        <w:t>be</w:t>
      </w:r>
      <w:r>
        <w:rPr>
          <w:spacing w:val="19"/>
          <w:w w:val="101"/>
        </w:rPr>
        <w:t xml:space="preserve"> </w:t>
      </w:r>
      <w:r>
        <w:rPr>
          <w:spacing w:val="1"/>
        </w:rPr>
        <w:t>noted</w:t>
      </w:r>
      <w:r>
        <w:rPr>
          <w:spacing w:val="19"/>
        </w:rPr>
        <w:t xml:space="preserve"> </w:t>
      </w:r>
      <w:r>
        <w:rPr>
          <w:spacing w:val="1"/>
        </w:rPr>
        <w:t>that</w:t>
      </w:r>
      <w:r>
        <w:rPr>
          <w:spacing w:val="19"/>
          <w:w w:val="101"/>
        </w:rPr>
        <w:t xml:space="preserve"> </w:t>
      </w:r>
      <w:r>
        <w:rPr>
          <w:spacing w:val="1"/>
        </w:rPr>
        <w:t>not</w:t>
      </w:r>
      <w:r>
        <w:rPr>
          <w:spacing w:val="23"/>
        </w:rPr>
        <w:t xml:space="preserve"> </w:t>
      </w:r>
      <w:r>
        <w:rPr>
          <w:spacing w:val="1"/>
        </w:rPr>
        <w:t>all</w:t>
      </w:r>
      <w:r>
        <w:rPr>
          <w:spacing w:val="20"/>
        </w:rPr>
        <w:t xml:space="preserve"> </w:t>
      </w:r>
      <w:r>
        <w:rPr>
          <w:spacing w:val="1"/>
        </w:rPr>
        <w:t>HPO</w:t>
      </w:r>
      <w:r>
        <w:rPr>
          <w:spacing w:val="19"/>
          <w:w w:val="102"/>
        </w:rPr>
        <w:t xml:space="preserve"> </w:t>
      </w:r>
      <w:r>
        <w:rPr>
          <w:spacing w:val="1"/>
        </w:rPr>
        <w:t>methods</w:t>
      </w:r>
      <w:r>
        <w:rPr>
          <w:spacing w:val="21"/>
        </w:rPr>
        <w:t xml:space="preserve"> </w:t>
      </w:r>
      <w:r>
        <w:rPr>
          <w:spacing w:val="1"/>
        </w:rPr>
        <w:t>can</w:t>
      </w:r>
      <w:r>
        <w:rPr>
          <w:spacing w:val="26"/>
          <w:w w:val="101"/>
        </w:rPr>
        <w:t xml:space="preserve"> </w:t>
      </w:r>
      <w:r>
        <w:rPr>
          <w:spacing w:val="1"/>
        </w:rPr>
        <w:t>scale</w:t>
      </w:r>
      <w:r>
        <w:rPr>
          <w:spacing w:val="19"/>
        </w:rPr>
        <w:t xml:space="preserve"> </w:t>
      </w:r>
      <w:r>
        <w:rPr>
          <w:spacing w:val="1"/>
        </w:rPr>
        <w:t>to</w:t>
      </w:r>
      <w:r>
        <w:rPr>
          <w:spacing w:val="20"/>
        </w:rPr>
        <w:t xml:space="preserve"> </w:t>
      </w:r>
      <w:r>
        <w:rPr>
          <w:spacing w:val="1"/>
        </w:rPr>
        <w:t>large</w:t>
      </w:r>
      <w:r>
        <w:rPr>
          <w:spacing w:val="18"/>
        </w:rPr>
        <w:t xml:space="preserve"> </w:t>
      </w:r>
      <w:r>
        <w:rPr>
          <w:spacing w:val="1"/>
        </w:rPr>
        <w:t>hyperparameter</w:t>
      </w:r>
      <w:r>
        <w:rPr/>
        <w:t xml:space="preserve"> </w:t>
      </w:r>
      <w:r>
        <w:rPr>
          <w:spacing w:val="2"/>
        </w:rPr>
        <w:t>spaces or correctly handle all relevant</w:t>
      </w:r>
      <w:r>
        <w:rPr>
          <w:spacing w:val="24"/>
          <w:w w:val="101"/>
        </w:rPr>
        <w:t xml:space="preserve"> </w:t>
      </w:r>
      <w:r>
        <w:rPr>
          <w:spacing w:val="2"/>
        </w:rPr>
        <w:t>types</w:t>
      </w:r>
      <w:r>
        <w:rPr>
          <w:spacing w:val="11"/>
        </w:rPr>
        <w:t xml:space="preserve"> </w:t>
      </w:r>
      <w:r>
        <w:rPr>
          <w:spacing w:val="2"/>
        </w:rPr>
        <w:t>of hyperparameters, notably</w:t>
      </w:r>
      <w:r>
        <w:rPr>
          <w:spacing w:val="8"/>
        </w:rPr>
        <w:t xml:space="preserve"> </w:t>
      </w:r>
      <w:r>
        <w:rPr>
          <w:spacing w:val="2"/>
        </w:rPr>
        <w:t>the</w:t>
      </w:r>
      <w:r>
        <w:rPr>
          <w:spacing w:val="10"/>
        </w:rPr>
        <w:t xml:space="preserve"> </w:t>
      </w:r>
      <w:r>
        <w:rPr>
          <w:spacing w:val="2"/>
        </w:rPr>
        <w:t>conditional</w:t>
      </w:r>
      <w:r>
        <w:rPr/>
        <w:t xml:space="preserve"> </w:t>
      </w:r>
      <w:r>
        <w:rPr>
          <w:spacing w:val="2"/>
        </w:rPr>
        <w:t>hyperparameters, that</w:t>
      </w:r>
      <w:r>
        <w:rPr>
          <w:spacing w:val="19"/>
          <w:w w:val="101"/>
        </w:rPr>
        <w:t xml:space="preserve"> </w:t>
      </w:r>
      <w:r>
        <w:rPr>
          <w:spacing w:val="2"/>
        </w:rPr>
        <w:t>are relevant in the context</w:t>
      </w:r>
      <w:r>
        <w:rPr>
          <w:spacing w:val="13"/>
        </w:rPr>
        <w:t xml:space="preserve"> </w:t>
      </w:r>
      <w:r>
        <w:rPr>
          <w:spacing w:val="2"/>
        </w:rPr>
        <w:t>of pipeline</w:t>
      </w:r>
      <w:r>
        <w:rPr>
          <w:spacing w:val="12"/>
          <w:w w:val="102"/>
        </w:rPr>
        <w:t xml:space="preserve"> </w:t>
      </w:r>
      <w:r>
        <w:rPr>
          <w:spacing w:val="2"/>
        </w:rPr>
        <w:t>generation.</w:t>
      </w:r>
      <w:r>
        <w:rPr>
          <w:spacing w:val="11"/>
        </w:rPr>
        <w:t xml:space="preserve"> </w:t>
      </w:r>
      <w:r>
        <w:rPr>
          <w:spacing w:val="2"/>
        </w:rPr>
        <w:t>In</w:t>
      </w:r>
      <w:r>
        <w:rPr>
          <w:spacing w:val="10"/>
        </w:rPr>
        <w:t xml:space="preserve"> </w:t>
      </w:r>
      <w:r>
        <w:rPr>
          <w:spacing w:val="2"/>
        </w:rPr>
        <w:t>this</w:t>
      </w:r>
      <w:r>
        <w:rPr>
          <w:spacing w:val="12"/>
        </w:rPr>
        <w:t xml:space="preserve"> </w:t>
      </w:r>
      <w:r>
        <w:rPr>
          <w:spacing w:val="2"/>
        </w:rPr>
        <w:t>case,</w:t>
      </w:r>
      <w:r>
        <w:rPr>
          <w:spacing w:val="10"/>
        </w:rPr>
        <w:t xml:space="preserve"> </w:t>
      </w:r>
      <w:r>
        <w:rPr>
          <w:spacing w:val="2"/>
        </w:rPr>
        <w:t>the</w:t>
      </w:r>
      <w:r>
        <w:rPr/>
        <w:t xml:space="preserve"> </w:t>
      </w:r>
      <w:r>
        <w:rPr>
          <w:spacing w:val="2"/>
        </w:rPr>
        <w:t>search</w:t>
      </w:r>
      <w:r>
        <w:rPr>
          <w:spacing w:val="38"/>
          <w:w w:val="101"/>
        </w:rPr>
        <w:t xml:space="preserve"> </w:t>
      </w:r>
      <w:r>
        <w:rPr>
          <w:spacing w:val="2"/>
        </w:rPr>
        <w:t>space</w:t>
      </w:r>
      <w:r>
        <w:rPr>
          <w:spacing w:val="30"/>
          <w:w w:val="101"/>
        </w:rPr>
        <w:t xml:space="preserve"> </w:t>
      </w:r>
      <w:r>
        <w:rPr>
          <w:spacing w:val="2"/>
        </w:rPr>
        <w:t>usually</w:t>
      </w:r>
      <w:r>
        <w:rPr>
          <w:spacing w:val="31"/>
          <w:w w:val="101"/>
        </w:rPr>
        <w:t xml:space="preserve"> </w:t>
      </w:r>
      <w:r>
        <w:rPr>
          <w:spacing w:val="2"/>
        </w:rPr>
        <w:t>includes</w:t>
      </w:r>
      <w:r>
        <w:rPr>
          <w:spacing w:val="31"/>
          <w:w w:val="101"/>
        </w:rPr>
        <w:t xml:space="preserve"> </w:t>
      </w:r>
      <w:r>
        <w:rPr>
          <w:spacing w:val="2"/>
        </w:rPr>
        <w:t>two</w:t>
      </w:r>
      <w:r>
        <w:rPr>
          <w:spacing w:val="31"/>
        </w:rPr>
        <w:t xml:space="preserve"> </w:t>
      </w:r>
      <w:r>
        <w:rPr>
          <w:spacing w:val="2"/>
        </w:rPr>
        <w:t>types</w:t>
      </w:r>
      <w:r>
        <w:rPr>
          <w:spacing w:val="34"/>
        </w:rPr>
        <w:t xml:space="preserve"> </w:t>
      </w:r>
      <w:r>
        <w:rPr>
          <w:spacing w:val="2"/>
        </w:rPr>
        <w:t>of</w:t>
      </w:r>
      <w:r>
        <w:rPr>
          <w:spacing w:val="22"/>
          <w:w w:val="101"/>
        </w:rPr>
        <w:t xml:space="preserve"> </w:t>
      </w:r>
      <w:r>
        <w:rPr>
          <w:spacing w:val="1"/>
        </w:rPr>
        <w:t>information:</w:t>
      </w:r>
      <w:r>
        <w:rPr>
          <w:spacing w:val="31"/>
        </w:rPr>
        <w:t xml:space="preserve"> </w:t>
      </w:r>
      <w:r>
        <w:rPr>
          <w:spacing w:val="1"/>
        </w:rPr>
        <w:t>the</w:t>
      </w:r>
      <w:r>
        <w:rPr>
          <w:spacing w:val="33"/>
          <w:w w:val="101"/>
        </w:rPr>
        <w:t xml:space="preserve"> </w:t>
      </w:r>
      <w:r>
        <w:rPr>
          <w:spacing w:val="1"/>
        </w:rPr>
        <w:t>choice</w:t>
      </w:r>
      <w:r>
        <w:rPr>
          <w:spacing w:val="34"/>
          <w:w w:val="101"/>
        </w:rPr>
        <w:t xml:space="preserve"> </w:t>
      </w:r>
      <w:r>
        <w:rPr>
          <w:spacing w:val="1"/>
        </w:rPr>
        <w:t>of</w:t>
      </w:r>
      <w:r>
        <w:rPr>
          <w:spacing w:val="26"/>
        </w:rPr>
        <w:t xml:space="preserve"> </w:t>
      </w:r>
      <w:r>
        <w:rPr>
          <w:spacing w:val="1"/>
        </w:rPr>
        <w:t>algorithms</w:t>
      </w:r>
      <w:r>
        <w:rPr>
          <w:spacing w:val="35"/>
          <w:w w:val="102"/>
        </w:rPr>
        <w:t xml:space="preserve"> </w:t>
      </w:r>
      <w:r>
        <w:rPr>
          <w:spacing w:val="1"/>
        </w:rPr>
        <w:t>and</w:t>
      </w:r>
      <w:r>
        <w:rPr/>
        <w:t xml:space="preserve"> </w:t>
      </w:r>
      <w:r>
        <w:rPr/>
        <w:t>their</w:t>
      </w:r>
      <w:r>
        <w:rPr>
          <w:spacing w:val="33"/>
          <w:w w:val="101"/>
        </w:rPr>
        <w:t xml:space="preserve"> </w:t>
      </w:r>
      <w:r>
        <w:rPr/>
        <w:t>hyperparameters</w:t>
      </w:r>
      <w:r>
        <w:rPr>
          <w:spacing w:val="10"/>
        </w:rPr>
        <w:t>.</w:t>
      </w:r>
      <w:r>
        <w:rPr>
          <w:spacing w:val="29"/>
        </w:rPr>
        <w:t xml:space="preserve"> </w:t>
      </w:r>
      <w:r>
        <w:rPr/>
        <w:t>The</w:t>
      </w:r>
      <w:r>
        <w:rPr>
          <w:spacing w:val="29"/>
        </w:rPr>
        <w:t xml:space="preserve"> </w:t>
      </w:r>
      <w:r>
        <w:rPr/>
        <w:t>idea</w:t>
      </w:r>
      <w:r>
        <w:rPr>
          <w:spacing w:val="29"/>
          <w:w w:val="101"/>
        </w:rPr>
        <w:t xml:space="preserve"> </w:t>
      </w:r>
      <w:r>
        <w:rPr/>
        <w:t>mentioned</w:t>
      </w:r>
      <w:r>
        <w:rPr>
          <w:spacing w:val="33"/>
        </w:rPr>
        <w:t xml:space="preserve"> </w:t>
      </w:r>
      <w:r>
        <w:rPr/>
        <w:t>above</w:t>
      </w:r>
      <w:r>
        <w:rPr>
          <w:spacing w:val="30"/>
        </w:rPr>
        <w:t xml:space="preserve"> </w:t>
      </w:r>
      <w:r>
        <w:rPr/>
        <w:t>was</w:t>
      </w:r>
      <w:r>
        <w:rPr>
          <w:spacing w:val="27"/>
          <w:w w:val="101"/>
        </w:rPr>
        <w:t xml:space="preserve"> </w:t>
      </w:r>
      <w:r>
        <w:rPr/>
        <w:t>used</w:t>
      </w:r>
      <w:r>
        <w:rPr>
          <w:spacing w:val="26"/>
          <w:w w:val="102"/>
        </w:rPr>
        <w:t xml:space="preserve"> </w:t>
      </w:r>
      <w:r>
        <w:rPr/>
        <w:t>by</w:t>
      </w:r>
      <w:r>
        <w:rPr>
          <w:spacing w:val="29"/>
        </w:rPr>
        <w:t xml:space="preserve"> </w:t>
      </w:r>
      <w:r>
        <w:rPr/>
        <w:t>Thornton</w:t>
      </w:r>
      <w:r>
        <w:rPr>
          <w:spacing w:val="30"/>
          <w:w w:val="102"/>
        </w:rPr>
        <w:t xml:space="preserve"> </w:t>
      </w:r>
      <w:r>
        <w:rPr/>
        <w:t>et</w:t>
      </w:r>
      <w:r>
        <w:rPr>
          <w:spacing w:val="32"/>
          <w:w w:val="101"/>
        </w:rPr>
        <w:t xml:space="preserve"> </w:t>
      </w:r>
      <w:r>
        <w:rPr/>
        <w:t>al</w:t>
      </w:r>
      <w:r>
        <w:rPr>
          <w:spacing w:val="10"/>
        </w:rPr>
        <w:t>.</w:t>
      </w:r>
      <w:r>
        <w:rPr>
          <w:spacing w:val="35"/>
          <w:w w:val="101"/>
        </w:rPr>
        <w:t xml:space="preserve"> </w:t>
      </w:r>
      <w:r>
        <w:rPr>
          <w:spacing w:val="10"/>
        </w:rPr>
        <w:t>(</w:t>
      </w:r>
      <w:hyperlink w:history="true" w:anchor="bookmark8">
        <w:r>
          <w:rPr>
            <w:color w:val="0000FF"/>
            <w:spacing w:val="10"/>
          </w:rPr>
          <w:t>2013</w:t>
        </w:r>
      </w:hyperlink>
      <w:r>
        <w:rPr>
          <w:spacing w:val="10"/>
        </w:rPr>
        <w:t>)</w:t>
      </w:r>
      <w:r>
        <w:rPr/>
        <w:t xml:space="preserve"> </w:t>
      </w:r>
      <w:r>
        <w:rPr>
          <w:spacing w:val="3"/>
        </w:rPr>
        <w:t>to</w:t>
      </w:r>
      <w:r>
        <w:rPr>
          <w:spacing w:val="27"/>
          <w:w w:val="101"/>
        </w:rPr>
        <w:t xml:space="preserve"> </w:t>
      </w:r>
      <w:r>
        <w:rPr>
          <w:spacing w:val="3"/>
        </w:rPr>
        <w:t>formally</w:t>
      </w:r>
      <w:r>
        <w:rPr>
          <w:spacing w:val="28"/>
          <w:w w:val="101"/>
        </w:rPr>
        <w:t xml:space="preserve"> </w:t>
      </w:r>
      <w:r>
        <w:rPr>
          <w:spacing w:val="3"/>
        </w:rPr>
        <w:t>defne</w:t>
      </w:r>
      <w:r>
        <w:rPr>
          <w:spacing w:val="26"/>
        </w:rPr>
        <w:t xml:space="preserve"> </w:t>
      </w:r>
      <w:r>
        <w:rPr>
          <w:spacing w:val="3"/>
        </w:rPr>
        <w:t>the</w:t>
      </w:r>
      <w:r>
        <w:rPr>
          <w:spacing w:val="29"/>
        </w:rPr>
        <w:t xml:space="preserve"> </w:t>
      </w:r>
      <w:r>
        <w:rPr>
          <w:i/>
          <w:iCs/>
          <w:spacing w:val="3"/>
        </w:rPr>
        <w:t>combined</w:t>
      </w:r>
      <w:r>
        <w:rPr>
          <w:i/>
          <w:iCs/>
          <w:spacing w:val="21"/>
          <w:w w:val="101"/>
        </w:rPr>
        <w:t xml:space="preserve"> </w:t>
      </w:r>
      <w:r>
        <w:rPr>
          <w:i/>
          <w:iCs/>
          <w:spacing w:val="3"/>
        </w:rPr>
        <w:t>algo</w:t>
      </w:r>
      <w:r>
        <w:rPr>
          <w:i/>
          <w:iCs/>
          <w:spacing w:val="2"/>
        </w:rPr>
        <w:t>rithm</w:t>
      </w:r>
      <w:r>
        <w:rPr>
          <w:i/>
          <w:iCs/>
          <w:spacing w:val="26"/>
          <w:w w:val="101"/>
        </w:rPr>
        <w:t xml:space="preserve"> </w:t>
      </w:r>
      <w:r>
        <w:rPr>
          <w:i/>
          <w:iCs/>
          <w:spacing w:val="2"/>
        </w:rPr>
        <w:t>selection</w:t>
      </w:r>
      <w:r>
        <w:rPr>
          <w:i/>
          <w:iCs/>
          <w:spacing w:val="26"/>
          <w:w w:val="101"/>
        </w:rPr>
        <w:t xml:space="preserve"> </w:t>
      </w:r>
      <w:r>
        <w:rPr>
          <w:i/>
          <w:iCs/>
          <w:spacing w:val="2"/>
        </w:rPr>
        <w:t>and</w:t>
      </w:r>
      <w:r>
        <w:rPr>
          <w:i/>
          <w:iCs/>
          <w:spacing w:val="22"/>
        </w:rPr>
        <w:t xml:space="preserve"> </w:t>
      </w:r>
      <w:r>
        <w:rPr>
          <w:i/>
          <w:iCs/>
          <w:spacing w:val="2"/>
        </w:rPr>
        <w:t>hyperparameter</w:t>
      </w:r>
      <w:r>
        <w:rPr>
          <w:i/>
          <w:iCs/>
          <w:spacing w:val="24"/>
        </w:rPr>
        <w:t xml:space="preserve"> </w:t>
      </w:r>
      <w:r>
        <w:rPr>
          <w:i/>
          <w:iCs/>
          <w:spacing w:val="2"/>
        </w:rPr>
        <w:t>optimisation</w:t>
      </w:r>
      <w:r>
        <w:rPr>
          <w:i/>
          <w:iCs/>
        </w:rPr>
        <w:t xml:space="preserve"> </w:t>
      </w:r>
      <w:r>
        <w:rPr>
          <w:i/>
          <w:iCs/>
          <w:spacing w:val="14"/>
        </w:rPr>
        <w:t>(</w:t>
      </w:r>
      <w:r>
        <w:rPr>
          <w:i/>
          <w:iCs/>
        </w:rPr>
        <w:t>CASH</w:t>
      </w:r>
      <w:r>
        <w:rPr>
          <w:i/>
          <w:iCs/>
          <w:spacing w:val="14"/>
        </w:rPr>
        <w:t>)</w:t>
      </w:r>
      <w:r>
        <w:rPr>
          <w:i/>
          <w:iCs/>
          <w:spacing w:val="-1"/>
        </w:rPr>
        <w:t xml:space="preserve"> </w:t>
      </w:r>
      <w:r>
        <w:rPr>
          <w:i/>
          <w:iCs/>
        </w:rPr>
        <w:t>problem</w:t>
      </w:r>
      <w:r>
        <w:rPr>
          <w:i/>
          <w:iCs/>
          <w:spacing w:val="14"/>
        </w:rPr>
        <w:t xml:space="preserve"> </w:t>
      </w:r>
      <w:r>
        <w:rPr/>
        <w:t>as</w:t>
      </w:r>
      <w:r>
        <w:rPr>
          <w:spacing w:val="14"/>
        </w:rPr>
        <w:t xml:space="preserve"> </w:t>
      </w:r>
      <w:r>
        <w:rPr/>
        <w:t>a</w:t>
      </w:r>
      <w:r>
        <w:rPr>
          <w:spacing w:val="15"/>
        </w:rPr>
        <w:t xml:space="preserve"> </w:t>
      </w:r>
      <w:r>
        <w:rPr/>
        <w:t>single</w:t>
      </w:r>
      <w:r>
        <w:rPr>
          <w:spacing w:val="14"/>
        </w:rPr>
        <w:t xml:space="preserve"> </w:t>
      </w:r>
      <w:r>
        <w:rPr/>
        <w:t>optimisation</w:t>
      </w:r>
      <w:r>
        <w:rPr>
          <w:spacing w:val="14"/>
        </w:rPr>
        <w:t xml:space="preserve"> </w:t>
      </w:r>
      <w:r>
        <w:rPr/>
        <w:t>problem</w:t>
      </w:r>
      <w:r>
        <w:rPr>
          <w:spacing w:val="14"/>
        </w:rPr>
        <w:t>, </w:t>
      </w:r>
      <w:r>
        <w:rPr/>
        <w:t>as</w:t>
      </w:r>
      <w:r>
        <w:rPr>
          <w:spacing w:val="6"/>
        </w:rPr>
        <w:t xml:space="preserve"> </w:t>
      </w:r>
      <w:r>
        <w:rPr/>
        <w:t>per</w:t>
      </w:r>
      <w:r>
        <w:rPr>
          <w:spacing w:val="8"/>
        </w:rPr>
        <w:t xml:space="preserve"> </w:t>
      </w:r>
      <w:r>
        <w:rPr/>
        <w:t>Defnition</w:t>
      </w:r>
      <w:r>
        <w:rPr>
          <w:spacing w:val="5"/>
        </w:rPr>
        <w:t xml:space="preserve"> </w:t>
      </w:r>
      <w:hyperlink w:history="true" w:anchor="bookmark36">
        <w:r>
          <w:rPr>
            <w:color w:val="0000FF"/>
            <w:spacing w:val="14"/>
          </w:rPr>
          <w:t>3</w:t>
        </w:r>
      </w:hyperlink>
      <w:r>
        <w:rPr>
          <w:color w:val="0000FF"/>
          <w:spacing w:val="9"/>
        </w:rPr>
        <w:t xml:space="preserve"> </w:t>
      </w:r>
      <w:r>
        <w:rPr/>
        <w:t>in</w:t>
      </w:r>
      <w:r>
        <w:rPr>
          <w:spacing w:val="13"/>
          <w:w w:val="101"/>
        </w:rPr>
        <w:t xml:space="preserve"> </w:t>
      </w:r>
      <w:r>
        <w:rPr/>
        <w:t>Sect</w:t>
      </w:r>
      <w:r>
        <w:rPr>
          <w:spacing w:val="14"/>
        </w:rPr>
        <w:t>.</w:t>
      </w:r>
      <w:r>
        <w:rPr>
          <w:spacing w:val="5"/>
        </w:rPr>
        <w:t xml:space="preserve"> </w:t>
      </w:r>
      <w:hyperlink w:history="true" w:anchor="bookmark34">
        <w:r>
          <w:rPr>
            <w:color w:val="0000FF"/>
            <w:spacing w:val="14"/>
          </w:rPr>
          <w:t>2.1</w:t>
        </w:r>
      </w:hyperlink>
      <w:r>
        <w:rPr>
          <w:spacing w:val="14"/>
        </w:rPr>
        <w:t>.</w:t>
      </w:r>
    </w:p>
    <w:p>
      <w:pPr>
        <w:pStyle w:val="BodyText"/>
        <w:ind w:right="8" w:firstLine="228"/>
        <w:spacing w:before="8" w:line="244" w:lineRule="auto"/>
        <w:jc w:val="both"/>
        <w:rPr/>
      </w:pPr>
      <w:r>
        <w:rPr>
          <w:spacing w:val="2"/>
        </w:rPr>
        <w:t>Most</w:t>
      </w:r>
      <w:r>
        <w:rPr>
          <w:spacing w:val="22"/>
          <w:w w:val="102"/>
        </w:rPr>
        <w:t xml:space="preserve"> </w:t>
      </w:r>
      <w:r>
        <w:rPr>
          <w:spacing w:val="2"/>
        </w:rPr>
        <w:t>AutoML</w:t>
      </w:r>
      <w:r>
        <w:rPr>
          <w:spacing w:val="29"/>
        </w:rPr>
        <w:t xml:space="preserve"> </w:t>
      </w:r>
      <w:r>
        <w:rPr>
          <w:spacing w:val="2"/>
        </w:rPr>
        <w:t>systems</w:t>
      </w:r>
      <w:r>
        <w:rPr>
          <w:spacing w:val="26"/>
          <w:w w:val="101"/>
        </w:rPr>
        <w:t xml:space="preserve"> </w:t>
      </w:r>
      <w:r>
        <w:rPr>
          <w:spacing w:val="2"/>
        </w:rPr>
        <w:t>addr</w:t>
      </w:r>
      <w:r>
        <w:rPr>
          <w:spacing w:val="1"/>
        </w:rPr>
        <w:t>ess</w:t>
      </w:r>
      <w:r>
        <w:rPr>
          <w:spacing w:val="21"/>
          <w:w w:val="101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rPr>
          <w:spacing w:val="1"/>
        </w:rPr>
        <w:t>CASH</w:t>
      </w:r>
      <w:r>
        <w:rPr>
          <w:spacing w:val="20"/>
        </w:rPr>
        <w:t xml:space="preserve"> </w:t>
      </w:r>
      <w:r>
        <w:rPr>
          <w:spacing w:val="1"/>
        </w:rPr>
        <w:t>problem</w:t>
      </w:r>
      <w:r>
        <w:rPr>
          <w:spacing w:val="22"/>
        </w:rPr>
        <w:t xml:space="preserve"> </w:t>
      </w:r>
      <w:r>
        <w:rPr>
          <w:spacing w:val="1"/>
        </w:rPr>
        <w:t>to</w:t>
      </w:r>
      <w:r>
        <w:rPr>
          <w:spacing w:val="26"/>
          <w:w w:val="101"/>
        </w:rPr>
        <w:t xml:space="preserve"> </w:t>
      </w:r>
      <w:r>
        <w:rPr>
          <w:spacing w:val="1"/>
        </w:rPr>
        <w:t>automate</w:t>
      </w:r>
      <w:r>
        <w:rPr>
          <w:spacing w:val="29"/>
        </w:rPr>
        <w:t xml:space="preserve"> </w:t>
      </w:r>
      <w:r>
        <w:rPr>
          <w:spacing w:val="1"/>
        </w:rPr>
        <w:t>supervised</w:t>
      </w:r>
      <w:r>
        <w:rPr>
          <w:spacing w:val="23"/>
        </w:rPr>
        <w:t xml:space="preserve"> </w:t>
      </w:r>
      <w:r>
        <w:rPr>
          <w:spacing w:val="1"/>
        </w:rPr>
        <w:t>learning</w:t>
      </w:r>
      <w:r>
        <w:rPr/>
        <w:t xml:space="preserve"> </w:t>
      </w:r>
      <w:r>
        <w:rPr>
          <w:spacing w:val="3"/>
        </w:rPr>
        <w:t>tasks by minimising the cross-validation loss</w:t>
      </w:r>
      <w:r>
        <w:rPr>
          <w:spacing w:val="8"/>
        </w:rPr>
        <w:t xml:space="preserve"> </w:t>
      </w:r>
      <w:r>
        <w:rPr>
          <w:spacing w:val="3"/>
        </w:rPr>
        <w:t>based</w:t>
      </w:r>
      <w:r>
        <w:rPr>
          <w:spacing w:val="13"/>
        </w:rPr>
        <w:t xml:space="preserve"> </w:t>
      </w:r>
      <w:r>
        <w:rPr>
          <w:spacing w:val="3"/>
        </w:rPr>
        <w:t>on</w:t>
      </w:r>
      <w:r>
        <w:rPr>
          <w:spacing w:val="12"/>
        </w:rPr>
        <w:t xml:space="preserve"> </w:t>
      </w:r>
      <w:r>
        <w:rPr>
          <w:spacing w:val="3"/>
        </w:rPr>
        <w:t>classifc</w:t>
      </w:r>
      <w:r>
        <w:rPr>
          <w:spacing w:val="2"/>
        </w:rPr>
        <w:t>ation</w:t>
      </w:r>
      <w:r>
        <w:rPr>
          <w:spacing w:val="13"/>
        </w:rPr>
        <w:t xml:space="preserve"> </w:t>
      </w:r>
      <w:r>
        <w:rPr>
          <w:spacing w:val="2"/>
        </w:rPr>
        <w:t>or</w:t>
      </w:r>
      <w:r>
        <w:rPr>
          <w:spacing w:val="8"/>
        </w:rPr>
        <w:t xml:space="preserve"> </w:t>
      </w:r>
      <w:r>
        <w:rPr>
          <w:spacing w:val="2"/>
        </w:rPr>
        <w:t>regression</w:t>
      </w:r>
      <w:r>
        <w:rPr>
          <w:spacing w:val="14"/>
          <w:w w:val="101"/>
        </w:rPr>
        <w:t xml:space="preserve"> </w:t>
      </w:r>
      <w:r>
        <w:rPr>
          <w:spacing w:val="2"/>
        </w:rPr>
        <w:t>accu-</w:t>
      </w:r>
      <w:r>
        <w:rPr/>
        <w:t xml:space="preserve"> </w:t>
      </w:r>
      <w:r>
        <w:rPr>
          <w:spacing w:val="2"/>
        </w:rPr>
        <w:t>racy.</w:t>
      </w:r>
      <w:r>
        <w:rPr>
          <w:spacing w:val="19"/>
          <w:w w:val="101"/>
        </w:rPr>
        <w:t xml:space="preserve"> </w:t>
      </w:r>
      <w:r>
        <w:rPr>
          <w:spacing w:val="2"/>
        </w:rPr>
        <w:t>By</w:t>
      </w:r>
      <w:r>
        <w:rPr>
          <w:spacing w:val="18"/>
          <w:w w:val="101"/>
        </w:rPr>
        <w:t xml:space="preserve"> </w:t>
      </w:r>
      <w:r>
        <w:rPr>
          <w:spacing w:val="2"/>
        </w:rPr>
        <w:t>taking</w:t>
      </w:r>
      <w:r>
        <w:rPr>
          <w:spacing w:val="23"/>
        </w:rPr>
        <w:t xml:space="preserve"> </w:t>
      </w:r>
      <w:r>
        <w:rPr>
          <w:spacing w:val="2"/>
        </w:rPr>
        <w:t>a</w:t>
      </w:r>
      <w:r>
        <w:rPr>
          <w:spacing w:val="21"/>
        </w:rPr>
        <w:t xml:space="preserve"> </w:t>
      </w:r>
      <w:r>
        <w:rPr>
          <w:spacing w:val="2"/>
        </w:rPr>
        <w:t>diferent</w:t>
      </w:r>
      <w:r>
        <w:rPr>
          <w:spacing w:val="23"/>
        </w:rPr>
        <w:t xml:space="preserve"> </w:t>
      </w:r>
      <w:r>
        <w:rPr>
          <w:spacing w:val="2"/>
        </w:rPr>
        <w:t>approach</w:t>
      </w:r>
      <w:r>
        <w:rPr>
          <w:spacing w:val="18"/>
          <w:w w:val="101"/>
        </w:rPr>
        <w:t xml:space="preserve"> </w:t>
      </w:r>
      <w:r>
        <w:rPr>
          <w:spacing w:val="2"/>
        </w:rPr>
        <w:t>to</w:t>
      </w:r>
      <w:r>
        <w:rPr>
          <w:spacing w:val="19"/>
          <w:w w:val="101"/>
        </w:rPr>
        <w:t xml:space="preserve"> </w:t>
      </w:r>
      <w:r>
        <w:rPr>
          <w:spacing w:val="2"/>
        </w:rPr>
        <w:t>validation,</w:t>
      </w:r>
      <w:r>
        <w:rPr>
          <w:spacing w:val="19"/>
        </w:rPr>
        <w:t xml:space="preserve"> </w:t>
      </w:r>
      <w:r>
        <w:rPr>
          <w:spacing w:val="1"/>
        </w:rPr>
        <w:t>AutoML</w:t>
      </w:r>
      <w:r>
        <w:rPr>
          <w:spacing w:val="25"/>
          <w:w w:val="101"/>
        </w:rPr>
        <w:t xml:space="preserve"> </w:t>
      </w:r>
      <w:r>
        <w:rPr>
          <w:spacing w:val="1"/>
        </w:rPr>
        <w:t>systems</w:t>
      </w:r>
      <w:r>
        <w:rPr>
          <w:spacing w:val="20"/>
        </w:rPr>
        <w:t xml:space="preserve"> </w:t>
      </w:r>
      <w:r>
        <w:rPr>
          <w:spacing w:val="1"/>
        </w:rPr>
        <w:t>for</w:t>
      </w:r>
      <w:r>
        <w:rPr>
          <w:spacing w:val="21"/>
        </w:rPr>
        <w:t xml:space="preserve"> </w:t>
      </w:r>
      <w:r>
        <w:rPr>
          <w:spacing w:val="1"/>
        </w:rPr>
        <w:t>other</w:t>
      </w:r>
      <w:r>
        <w:rPr>
          <w:spacing w:val="18"/>
          <w:w w:val="101"/>
        </w:rPr>
        <w:t xml:space="preserve"> </w:t>
      </w:r>
      <w:r>
        <w:rPr>
          <w:spacing w:val="1"/>
        </w:rPr>
        <w:t>machine-</w:t>
      </w:r>
      <w:r>
        <w:rPr/>
        <w:t xml:space="preserve"> </w:t>
      </w:r>
      <w:r>
        <w:rPr>
          <w:spacing w:val="2"/>
        </w:rPr>
        <w:t>learning</w:t>
      </w:r>
      <w:r>
        <w:rPr>
          <w:spacing w:val="19"/>
          <w:w w:val="101"/>
        </w:rPr>
        <w:t xml:space="preserve"> </w:t>
      </w:r>
      <w:r>
        <w:rPr>
          <w:spacing w:val="2"/>
        </w:rPr>
        <w:t>tasks</w:t>
      </w:r>
      <w:r>
        <w:rPr>
          <w:spacing w:val="21"/>
        </w:rPr>
        <w:t xml:space="preserve"> </w:t>
      </w:r>
      <w:r>
        <w:rPr>
          <w:spacing w:val="2"/>
        </w:rPr>
        <w:t>can</w:t>
      </w:r>
      <w:r>
        <w:rPr>
          <w:spacing w:val="17"/>
        </w:rPr>
        <w:t xml:space="preserve"> </w:t>
      </w:r>
      <w:r>
        <w:rPr>
          <w:spacing w:val="2"/>
        </w:rPr>
        <w:t>be</w:t>
      </w:r>
      <w:r>
        <w:rPr>
          <w:spacing w:val="17"/>
        </w:rPr>
        <w:t xml:space="preserve"> </w:t>
      </w:r>
      <w:r>
        <w:rPr>
          <w:spacing w:val="2"/>
        </w:rPr>
        <w:t>realised.</w:t>
      </w:r>
      <w:r>
        <w:rPr>
          <w:spacing w:val="18"/>
          <w:w w:val="101"/>
        </w:rPr>
        <w:t xml:space="preserve"> </w:t>
      </w:r>
      <w:r>
        <w:rPr>
          <w:spacing w:val="2"/>
        </w:rPr>
        <w:t>For</w:t>
      </w:r>
      <w:r>
        <w:rPr>
          <w:spacing w:val="19"/>
        </w:rPr>
        <w:t xml:space="preserve"> </w:t>
      </w:r>
      <w:r>
        <w:rPr>
          <w:spacing w:val="2"/>
        </w:rPr>
        <w:t>instance,</w:t>
      </w:r>
      <w:r>
        <w:rPr>
          <w:spacing w:val="19"/>
        </w:rPr>
        <w:t xml:space="preserve"> </w:t>
      </w:r>
      <w:r>
        <w:rPr>
          <w:spacing w:val="2"/>
        </w:rPr>
        <w:t>to</w:t>
      </w:r>
      <w:r>
        <w:rPr>
          <w:spacing w:val="23"/>
        </w:rPr>
        <w:t xml:space="preserve"> </w:t>
      </w:r>
      <w:r>
        <w:rPr>
          <w:spacing w:val="2"/>
        </w:rPr>
        <w:t>address</w:t>
      </w:r>
      <w:r>
        <w:rPr>
          <w:spacing w:val="19"/>
        </w:rPr>
        <w:t xml:space="preserve"> </w:t>
      </w:r>
      <w:r>
        <w:rPr>
          <w:spacing w:val="2"/>
        </w:rPr>
        <w:t>the</w:t>
      </w:r>
      <w:r>
        <w:rPr>
          <w:spacing w:val="26"/>
        </w:rPr>
        <w:t xml:space="preserve"> </w:t>
      </w:r>
      <w:r>
        <w:rPr>
          <w:spacing w:val="2"/>
        </w:rPr>
        <w:t>scarcity</w:t>
      </w:r>
      <w:r>
        <w:rPr>
          <w:spacing w:val="22"/>
        </w:rPr>
        <w:t xml:space="preserve"> </w:t>
      </w:r>
      <w:r>
        <w:rPr>
          <w:spacing w:val="2"/>
        </w:rPr>
        <w:t>o</w:t>
      </w:r>
      <w:r>
        <w:rPr>
          <w:spacing w:val="1"/>
        </w:rPr>
        <w:t>f labelled</w:t>
      </w:r>
      <w:r>
        <w:rPr>
          <w:spacing w:val="21"/>
          <w:w w:val="101"/>
        </w:rPr>
        <w:t xml:space="preserve"> </w:t>
      </w:r>
      <w:r>
        <w:rPr>
          <w:spacing w:val="1"/>
        </w:rPr>
        <w:t>data,</w:t>
      </w:r>
      <w:r>
        <w:rPr>
          <w:spacing w:val="18"/>
          <w:w w:val="101"/>
        </w:rPr>
        <w:t xml:space="preserve"> </w:t>
      </w:r>
      <w:r>
        <w:rPr>
          <w:spacing w:val="1"/>
        </w:rPr>
        <w:t>Li</w:t>
      </w:r>
      <w:r>
        <w:rPr/>
        <w:t xml:space="preserve"> </w:t>
      </w:r>
      <w:r>
        <w:rPr/>
        <w:t>et</w:t>
      </w:r>
      <w:r>
        <w:rPr>
          <w:spacing w:val="44"/>
        </w:rPr>
        <w:t xml:space="preserve"> </w:t>
      </w:r>
      <w:r>
        <w:rPr/>
        <w:t>al</w:t>
      </w:r>
      <w:r>
        <w:rPr>
          <w:spacing w:val="13"/>
        </w:rPr>
        <w:t>.</w:t>
      </w:r>
      <w:r>
        <w:rPr>
          <w:spacing w:val="42"/>
          <w:w w:val="102"/>
        </w:rPr>
        <w:t xml:space="preserve"> </w:t>
      </w:r>
      <w:r>
        <w:rPr>
          <w:spacing w:val="13"/>
        </w:rPr>
        <w:t>(</w:t>
      </w:r>
      <w:hyperlink w:history="true" w:anchor="bookmark346">
        <w:r>
          <w:rPr>
            <w:color w:val="0000FF"/>
            <w:spacing w:val="13"/>
          </w:rPr>
          <w:t>2019</w:t>
        </w:r>
      </w:hyperlink>
      <w:r>
        <w:rPr>
          <w:spacing w:val="13"/>
        </w:rPr>
        <w:t>)</w:t>
      </w:r>
      <w:r>
        <w:rPr>
          <w:spacing w:val="38"/>
          <w:w w:val="101"/>
        </w:rPr>
        <w:t xml:space="preserve"> </w:t>
      </w:r>
      <w:r>
        <w:rPr/>
        <w:t>defned</w:t>
      </w:r>
      <w:r>
        <w:rPr>
          <w:spacing w:val="36"/>
        </w:rPr>
        <w:t xml:space="preserve"> </w:t>
      </w:r>
      <w:r>
        <w:rPr/>
        <w:t>the</w:t>
      </w:r>
      <w:r>
        <w:rPr>
          <w:spacing w:val="41"/>
        </w:rPr>
        <w:t xml:space="preserve"> </w:t>
      </w:r>
      <w:r>
        <w:rPr/>
        <w:t>automated</w:t>
      </w:r>
      <w:r>
        <w:rPr>
          <w:spacing w:val="43"/>
        </w:rPr>
        <w:t xml:space="preserve"> </w:t>
      </w:r>
      <w:r>
        <w:rPr/>
        <w:t>semi</w:t>
      </w:r>
      <w:r>
        <w:rPr>
          <w:spacing w:val="13"/>
        </w:rPr>
        <w:t>-</w:t>
      </w:r>
      <w:r>
        <w:rPr/>
        <w:t>supervised</w:t>
      </w:r>
      <w:r>
        <w:rPr>
          <w:spacing w:val="37"/>
          <w:w w:val="101"/>
        </w:rPr>
        <w:t xml:space="preserve"> </w:t>
      </w:r>
      <w:r>
        <w:rPr/>
        <w:t>learning</w:t>
      </w:r>
      <w:r>
        <w:rPr>
          <w:spacing w:val="42"/>
          <w:w w:val="101"/>
        </w:rPr>
        <w:t xml:space="preserve"> </w:t>
      </w:r>
      <w:r>
        <w:rPr>
          <w:spacing w:val="13"/>
        </w:rPr>
        <w:t>(</w:t>
      </w:r>
      <w:r>
        <w:rPr/>
        <w:t>AutoSSL</w:t>
      </w:r>
      <w:r>
        <w:rPr>
          <w:spacing w:val="13"/>
        </w:rPr>
        <w:t>)</w:t>
      </w:r>
      <w:r>
        <w:rPr>
          <w:spacing w:val="35"/>
        </w:rPr>
        <w:t xml:space="preserve"> </w:t>
      </w:r>
      <w:r>
        <w:rPr/>
        <w:t>problem</w:t>
      </w:r>
      <w:r>
        <w:rPr>
          <w:spacing w:val="13"/>
        </w:rPr>
        <w:t>.</w:t>
      </w:r>
      <w:r>
        <w:rPr>
          <w:spacing w:val="37"/>
        </w:rPr>
        <w:t xml:space="preserve"> </w:t>
      </w:r>
      <w:r>
        <w:rPr/>
        <w:t>In </w:t>
      </w:r>
      <w:r>
        <w:rPr>
          <w:spacing w:val="2"/>
        </w:rPr>
        <w:t>AutoSSL,</w:t>
      </w:r>
      <w:r>
        <w:rPr>
          <w:spacing w:val="29"/>
        </w:rPr>
        <w:t xml:space="preserve"> </w:t>
      </w:r>
      <w:r>
        <w:rPr>
          <w:spacing w:val="2"/>
        </w:rPr>
        <w:t>instead</w:t>
      </w:r>
      <w:r>
        <w:rPr>
          <w:spacing w:val="32"/>
        </w:rPr>
        <w:t xml:space="preserve"> </w:t>
      </w:r>
      <w:r>
        <w:rPr>
          <w:spacing w:val="2"/>
        </w:rPr>
        <w:t>of</w:t>
      </w:r>
      <w:r>
        <w:rPr>
          <w:spacing w:val="18"/>
          <w:w w:val="101"/>
        </w:rPr>
        <w:t xml:space="preserve"> </w:t>
      </w:r>
      <w:r>
        <w:rPr>
          <w:spacing w:val="2"/>
        </w:rPr>
        <w:t>using</w:t>
      </w:r>
      <w:r>
        <w:rPr>
          <w:spacing w:val="30"/>
          <w:w w:val="102"/>
        </w:rPr>
        <w:t xml:space="preserve"> </w:t>
      </w:r>
      <w:r>
        <w:rPr>
          <w:spacing w:val="2"/>
        </w:rPr>
        <w:t>cross-validation</w:t>
      </w:r>
      <w:r>
        <w:rPr>
          <w:spacing w:val="28"/>
          <w:w w:val="101"/>
        </w:rPr>
        <w:t xml:space="preserve"> </w:t>
      </w:r>
      <w:r>
        <w:rPr>
          <w:spacing w:val="2"/>
        </w:rPr>
        <w:t>to</w:t>
      </w:r>
      <w:r>
        <w:rPr>
          <w:spacing w:val="31"/>
        </w:rPr>
        <w:t xml:space="preserve"> </w:t>
      </w:r>
      <w:r>
        <w:rPr>
          <w:spacing w:val="2"/>
        </w:rPr>
        <w:t>evaluate</w:t>
      </w:r>
      <w:r>
        <w:rPr>
          <w:spacing w:val="33"/>
          <w:w w:val="101"/>
        </w:rPr>
        <w:t xml:space="preserve"> </w:t>
      </w:r>
      <w:r>
        <w:rPr>
          <w:spacing w:val="2"/>
        </w:rPr>
        <w:t>a</w:t>
      </w:r>
      <w:r>
        <w:rPr>
          <w:spacing w:val="1"/>
        </w:rPr>
        <w:t>nd</w:t>
      </w:r>
      <w:r>
        <w:rPr>
          <w:spacing w:val="31"/>
          <w:w w:val="101"/>
        </w:rPr>
        <w:t xml:space="preserve"> </w:t>
      </w:r>
      <w:r>
        <w:rPr>
          <w:spacing w:val="1"/>
        </w:rPr>
        <w:t>optimise</w:t>
      </w:r>
      <w:r>
        <w:rPr>
          <w:spacing w:val="27"/>
        </w:rPr>
        <w:t xml:space="preserve"> </w:t>
      </w:r>
      <w:r>
        <w:rPr>
          <w:spacing w:val="1"/>
        </w:rPr>
        <w:t>performance,</w:t>
      </w:r>
      <w:r>
        <w:rPr>
          <w:spacing w:val="29"/>
        </w:rPr>
        <w:t xml:space="preserve"> </w:t>
      </w:r>
      <w:r>
        <w:rPr>
          <w:spacing w:val="1"/>
        </w:rPr>
        <w:t>the</w:t>
      </w:r>
      <w:r>
        <w:rPr/>
        <w:t xml:space="preserve"> </w:t>
      </w:r>
      <w:r>
        <w:rPr>
          <w:spacing w:val="2"/>
        </w:rPr>
        <w:t>relative</w:t>
      </w:r>
      <w:r>
        <w:rPr>
          <w:spacing w:val="40"/>
        </w:rPr>
        <w:t xml:space="preserve"> </w:t>
      </w:r>
      <w:r>
        <w:rPr>
          <w:spacing w:val="2"/>
        </w:rPr>
        <w:t>performance</w:t>
      </w:r>
      <w:r>
        <w:rPr>
          <w:spacing w:val="44"/>
          <w:w w:val="101"/>
        </w:rPr>
        <w:t xml:space="preserve"> </w:t>
      </w:r>
      <w:r>
        <w:rPr>
          <w:spacing w:val="2"/>
        </w:rPr>
        <w:t>of</w:t>
      </w:r>
      <w:r>
        <w:rPr>
          <w:spacing w:val="39"/>
          <w:w w:val="101"/>
        </w:rPr>
        <w:t xml:space="preserve"> </w:t>
      </w:r>
      <w:r>
        <w:rPr>
          <w:spacing w:val="2"/>
        </w:rPr>
        <w:t>semi-supervised</w:t>
      </w:r>
      <w:r>
        <w:rPr>
          <w:spacing w:val="42"/>
          <w:w w:val="101"/>
        </w:rPr>
        <w:t xml:space="preserve"> </w:t>
      </w:r>
      <w:r>
        <w:rPr>
          <w:spacing w:val="2"/>
        </w:rPr>
        <w:t>learning</w:t>
      </w:r>
      <w:r>
        <w:rPr>
          <w:spacing w:val="46"/>
        </w:rPr>
        <w:t xml:space="preserve"> </w:t>
      </w:r>
      <w:r>
        <w:rPr>
          <w:spacing w:val="2"/>
        </w:rPr>
        <w:t>algorithms</w:t>
      </w:r>
      <w:r>
        <w:rPr>
          <w:spacing w:val="43"/>
          <w:w w:val="101"/>
        </w:rPr>
        <w:t xml:space="preserve"> </w:t>
      </w:r>
      <w:r>
        <w:rPr>
          <w:spacing w:val="2"/>
        </w:rPr>
        <w:t>compared</w:t>
      </w:r>
      <w:r>
        <w:rPr>
          <w:spacing w:val="41"/>
          <w:w w:val="101"/>
        </w:rPr>
        <w:t xml:space="preserve"> </w:t>
      </w:r>
      <w:r>
        <w:rPr>
          <w:spacing w:val="2"/>
        </w:rPr>
        <w:t>to</w:t>
      </w:r>
      <w:r>
        <w:rPr>
          <w:spacing w:val="46"/>
        </w:rPr>
        <w:t xml:space="preserve"> </w:t>
      </w:r>
      <w:r>
        <w:rPr>
          <w:spacing w:val="2"/>
        </w:rPr>
        <w:t>a</w:t>
      </w:r>
      <w:r>
        <w:rPr>
          <w:spacing w:val="39"/>
          <w:w w:val="101"/>
        </w:rPr>
        <w:t xml:space="preserve"> </w:t>
      </w:r>
      <w:r>
        <w:rPr>
          <w:spacing w:val="2"/>
        </w:rPr>
        <w:t>base</w:t>
      </w:r>
      <w:r>
        <w:rPr>
          <w:spacing w:val="1"/>
        </w:rPr>
        <w:t>line</w:t>
      </w:r>
    </w:p>
    <w:p>
      <w:pPr>
        <w:spacing w:line="358" w:lineRule="auto"/>
        <w:rPr>
          <w:rFonts w:ascii="Arial"/>
          <w:sz w:val="21"/>
        </w:rPr>
      </w:pPr>
      <w:r/>
    </w:p>
    <w:p>
      <w:pPr>
        <w:ind w:right="9"/>
        <w:spacing w:before="130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223"/>
          <w:pgSz w:w="8788" w:h="13323"/>
          <w:pgMar w:top="829" w:right="926" w:bottom="0" w:left="936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3" w:right="10" w:firstLine="6"/>
        <w:spacing w:before="254" w:line="232" w:lineRule="auto"/>
        <w:jc w:val="both"/>
        <w:rPr/>
      </w:pPr>
      <w:r>
        <w:rPr>
          <w:spacing w:val="3"/>
        </w:rPr>
        <w:t>supervised learning</w:t>
      </w:r>
      <w:r>
        <w:rPr>
          <w:spacing w:val="15"/>
          <w:w w:val="101"/>
        </w:rPr>
        <w:t xml:space="preserve"> </w:t>
      </w:r>
      <w:r>
        <w:rPr>
          <w:spacing w:val="3"/>
        </w:rPr>
        <w:t>algorithm is considered. Unsu</w:t>
      </w:r>
      <w:r>
        <w:rPr>
          <w:spacing w:val="2"/>
        </w:rPr>
        <w:t>pervised</w:t>
      </w:r>
      <w:r>
        <w:rPr>
          <w:spacing w:val="12"/>
          <w:w w:val="101"/>
        </w:rPr>
        <w:t xml:space="preserve"> </w:t>
      </w:r>
      <w:r>
        <w:rPr>
          <w:spacing w:val="2"/>
        </w:rPr>
        <w:t>learning</w:t>
      </w:r>
      <w:r>
        <w:rPr>
          <w:spacing w:val="11"/>
        </w:rPr>
        <w:t xml:space="preserve"> </w:t>
      </w:r>
      <w:r>
        <w:rPr>
          <w:spacing w:val="2"/>
        </w:rPr>
        <w:t>tasks</w:t>
      </w:r>
      <w:r>
        <w:rPr>
          <w:spacing w:val="14"/>
          <w:w w:val="101"/>
        </w:rPr>
        <w:t xml:space="preserve"> </w:t>
      </w:r>
      <w:r>
        <w:rPr>
          <w:spacing w:val="2"/>
        </w:rPr>
        <w:t>of descriptive</w:t>
      </w:r>
      <w:r>
        <w:rPr/>
        <w:t xml:space="preserve"> </w:t>
      </w:r>
      <w:r>
        <w:rPr/>
        <w:t>nature</w:t>
      </w:r>
      <w:r>
        <w:rPr>
          <w:spacing w:val="17"/>
        </w:rPr>
        <w:t xml:space="preserve"> </w:t>
      </w:r>
      <w:r>
        <w:rPr>
          <w:spacing w:val="12"/>
        </w:rPr>
        <w:t>(</w:t>
      </w:r>
      <w:r>
        <w:rPr/>
        <w:t>as</w:t>
      </w:r>
      <w:r>
        <w:rPr>
          <w:spacing w:val="12"/>
        </w:rPr>
        <w:t xml:space="preserve"> </w:t>
      </w:r>
      <w:r>
        <w:rPr/>
        <w:t>opposed</w:t>
      </w:r>
      <w:r>
        <w:rPr>
          <w:spacing w:val="12"/>
        </w:rPr>
        <w:t xml:space="preserve"> </w:t>
      </w:r>
      <w:r>
        <w:rPr/>
        <w:t>to</w:t>
      </w:r>
      <w:r>
        <w:rPr>
          <w:spacing w:val="12"/>
        </w:rPr>
        <w:t xml:space="preserve"> </w:t>
      </w:r>
      <w:r>
        <w:rPr/>
        <w:t>predictive</w:t>
      </w:r>
      <w:r>
        <w:rPr>
          <w:spacing w:val="12"/>
        </w:rPr>
        <w:t>) </w:t>
      </w:r>
      <w:r>
        <w:rPr/>
        <w:t>that</w:t>
      </w:r>
      <w:r>
        <w:rPr>
          <w:spacing w:val="12"/>
        </w:rPr>
        <w:t xml:space="preserve"> </w:t>
      </w:r>
      <w:r>
        <w:rPr/>
        <w:t>work</w:t>
      </w:r>
      <w:r>
        <w:rPr>
          <w:spacing w:val="12"/>
        </w:rPr>
        <w:t xml:space="preserve"> </w:t>
      </w:r>
      <w:r>
        <w:rPr/>
        <w:t>on</w:t>
      </w:r>
      <w:r>
        <w:rPr>
          <w:spacing w:val="6"/>
        </w:rPr>
        <w:t xml:space="preserve"> </w:t>
      </w:r>
      <w:r>
        <w:rPr/>
        <w:t>unlabelled</w:t>
      </w:r>
      <w:r>
        <w:rPr>
          <w:spacing w:val="8"/>
        </w:rPr>
        <w:t xml:space="preserve"> </w:t>
      </w:r>
      <w:r>
        <w:rPr/>
        <w:t>instances</w:t>
      </w:r>
      <w:r>
        <w:rPr>
          <w:spacing w:val="12"/>
        </w:rPr>
        <w:t xml:space="preserve"> </w:t>
      </w:r>
      <w:r>
        <w:rPr/>
        <w:t>are</w:t>
      </w:r>
      <w:r>
        <w:rPr>
          <w:spacing w:val="12"/>
        </w:rPr>
        <w:t>,</w:t>
      </w:r>
      <w:r>
        <w:rPr>
          <w:spacing w:val="6"/>
        </w:rPr>
        <w:t xml:space="preserve"> </w:t>
      </w:r>
      <w:r>
        <w:rPr/>
        <w:t>however</w:t>
      </w:r>
      <w:r>
        <w:rPr>
          <w:spacing w:val="12"/>
        </w:rPr>
        <w:t>,</w:t>
      </w:r>
      <w:r>
        <w:rPr>
          <w:spacing w:val="8"/>
        </w:rPr>
        <w:t xml:space="preserve"> </w:t>
      </w:r>
      <w:r>
        <w:rPr/>
        <w:t>not</w:t>
      </w:r>
      <w:r>
        <w:rPr>
          <w:spacing w:val="7"/>
        </w:rPr>
        <w:t xml:space="preserve"> </w:t>
      </w:r>
      <w:r>
        <w:rPr/>
        <w:t>yet </w:t>
      </w:r>
      <w:r>
        <w:rPr>
          <w:spacing w:val="1"/>
        </w:rPr>
        <w:t>fully addressed by</w:t>
      </w:r>
      <w:r>
        <w:rPr>
          <w:spacing w:val="21"/>
          <w:w w:val="101"/>
        </w:rPr>
        <w:t xml:space="preserve"> </w:t>
      </w:r>
      <w:r>
        <w:rPr>
          <w:spacing w:val="1"/>
        </w:rPr>
        <w:t>AutoML</w:t>
      </w:r>
      <w:r>
        <w:rPr>
          <w:spacing w:val="15"/>
        </w:rPr>
        <w:t xml:space="preserve"> </w:t>
      </w:r>
      <w:r>
        <w:rPr>
          <w:spacing w:val="1"/>
        </w:rPr>
        <w:t>systems.</w:t>
      </w:r>
    </w:p>
    <w:p>
      <w:pPr>
        <w:pStyle w:val="BodyText"/>
        <w:ind w:left="1" w:firstLine="228"/>
        <w:spacing w:before="63" w:line="248" w:lineRule="auto"/>
        <w:jc w:val="both"/>
        <w:rPr/>
      </w:pPr>
      <w:r>
        <w:rPr>
          <w:spacing w:val="2"/>
        </w:rPr>
        <w:t>Existing</w:t>
      </w:r>
      <w:r>
        <w:rPr>
          <w:spacing w:val="45"/>
        </w:rPr>
        <w:t xml:space="preserve"> </w:t>
      </w:r>
      <w:r>
        <w:rPr>
          <w:spacing w:val="2"/>
        </w:rPr>
        <w:t>AutoML</w:t>
      </w:r>
      <w:r>
        <w:rPr>
          <w:spacing w:val="35"/>
          <w:w w:val="101"/>
        </w:rPr>
        <w:t xml:space="preserve"> </w:t>
      </w:r>
      <w:r>
        <w:rPr>
          <w:spacing w:val="2"/>
        </w:rPr>
        <w:t>systems</w:t>
      </w:r>
      <w:r>
        <w:rPr>
          <w:spacing w:val="30"/>
          <w:w w:val="101"/>
        </w:rPr>
        <w:t xml:space="preserve"> </w:t>
      </w:r>
      <w:r>
        <w:rPr>
          <w:spacing w:val="2"/>
        </w:rPr>
        <w:t>can</w:t>
      </w:r>
      <w:r>
        <w:rPr>
          <w:spacing w:val="26"/>
        </w:rPr>
        <w:t xml:space="preserve"> </w:t>
      </w:r>
      <w:r>
        <w:rPr>
          <w:spacing w:val="2"/>
        </w:rPr>
        <w:t>be</w:t>
      </w:r>
      <w:r>
        <w:rPr>
          <w:spacing w:val="31"/>
        </w:rPr>
        <w:t xml:space="preserve"> </w:t>
      </w:r>
      <w:r>
        <w:rPr>
          <w:spacing w:val="2"/>
        </w:rPr>
        <w:t>diferentiated</w:t>
      </w:r>
      <w:r>
        <w:rPr>
          <w:spacing w:val="29"/>
          <w:w w:val="101"/>
        </w:rPr>
        <w:t xml:space="preserve"> </w:t>
      </w:r>
      <w:r>
        <w:rPr>
          <w:spacing w:val="2"/>
        </w:rPr>
        <w:t>with</w:t>
      </w:r>
      <w:r>
        <w:rPr>
          <w:spacing w:val="26"/>
          <w:w w:val="101"/>
        </w:rPr>
        <w:t xml:space="preserve"> </w:t>
      </w:r>
      <w:r>
        <w:rPr>
          <w:spacing w:val="2"/>
        </w:rPr>
        <w:t>respect</w:t>
      </w:r>
      <w:r>
        <w:rPr>
          <w:spacing w:val="28"/>
        </w:rPr>
        <w:t xml:space="preserve"> </w:t>
      </w:r>
      <w:r>
        <w:rPr>
          <w:spacing w:val="2"/>
        </w:rPr>
        <w:t>to</w:t>
      </w:r>
      <w:r>
        <w:rPr>
          <w:spacing w:val="28"/>
        </w:rPr>
        <w:t xml:space="preserve"> </w:t>
      </w:r>
      <w:r>
        <w:rPr>
          <w:spacing w:val="2"/>
        </w:rPr>
        <w:t>the</w:t>
      </w:r>
      <w:r>
        <w:rPr>
          <w:spacing w:val="35"/>
          <w:w w:val="101"/>
        </w:rPr>
        <w:t xml:space="preserve"> </w:t>
      </w:r>
      <w:r>
        <w:rPr>
          <w:spacing w:val="2"/>
        </w:rPr>
        <w:t>structure</w:t>
      </w:r>
      <w:r>
        <w:rPr>
          <w:spacing w:val="31"/>
        </w:rPr>
        <w:t xml:space="preserve"> </w:t>
      </w:r>
      <w:r>
        <w:rPr>
          <w:spacing w:val="2"/>
        </w:rPr>
        <w:t>of</w:t>
      </w:r>
      <w:r>
        <w:rPr>
          <w:spacing w:val="19"/>
        </w:rPr>
        <w:t xml:space="preserve"> </w:t>
      </w:r>
      <w:r>
        <w:rPr>
          <w:spacing w:val="2"/>
        </w:rPr>
        <w:t>the</w:t>
      </w:r>
      <w:r>
        <w:rPr/>
        <w:t xml:space="preserve"> </w:t>
      </w:r>
      <w:r>
        <w:rPr>
          <w:spacing w:val="3"/>
        </w:rPr>
        <w:t>pipeline</w:t>
      </w:r>
      <w:r>
        <w:rPr>
          <w:spacing w:val="26"/>
        </w:rPr>
        <w:t xml:space="preserve"> </w:t>
      </w:r>
      <w:r>
        <w:rPr>
          <w:spacing w:val="3"/>
        </w:rPr>
        <w:t>they</w:t>
      </w:r>
      <w:r>
        <w:rPr>
          <w:spacing w:val="28"/>
          <w:w w:val="101"/>
        </w:rPr>
        <w:t xml:space="preserve"> </w:t>
      </w:r>
      <w:r>
        <w:rPr>
          <w:spacing w:val="3"/>
        </w:rPr>
        <w:t>construct.</w:t>
      </w:r>
      <w:r>
        <w:rPr>
          <w:spacing w:val="31"/>
          <w:w w:val="101"/>
        </w:rPr>
        <w:t xml:space="preserve"> </w:t>
      </w:r>
      <w:r>
        <w:rPr>
          <w:spacing w:val="3"/>
        </w:rPr>
        <w:t>Some</w:t>
      </w:r>
      <w:r>
        <w:rPr>
          <w:spacing w:val="33"/>
        </w:rPr>
        <w:t xml:space="preserve"> </w:t>
      </w:r>
      <w:r>
        <w:rPr>
          <w:spacing w:val="3"/>
        </w:rPr>
        <w:t>systems</w:t>
      </w:r>
      <w:r>
        <w:rPr>
          <w:spacing w:val="28"/>
        </w:rPr>
        <w:t xml:space="preserve"> </w:t>
      </w:r>
      <w:r>
        <w:rPr>
          <w:spacing w:val="3"/>
        </w:rPr>
        <w:t>construct</w:t>
      </w:r>
      <w:r>
        <w:rPr>
          <w:spacing w:val="24"/>
        </w:rPr>
        <w:t xml:space="preserve"> </w:t>
      </w:r>
      <w:r>
        <w:rPr>
          <w:spacing w:val="3"/>
        </w:rPr>
        <w:t>pipel</w:t>
      </w:r>
      <w:r>
        <w:rPr>
          <w:spacing w:val="2"/>
        </w:rPr>
        <w:t>ines</w:t>
      </w:r>
      <w:r>
        <w:rPr>
          <w:spacing w:val="29"/>
        </w:rPr>
        <w:t xml:space="preserve"> </w:t>
      </w:r>
      <w:r>
        <w:rPr>
          <w:spacing w:val="2"/>
        </w:rPr>
        <w:t>of</w:t>
      </w:r>
      <w:r>
        <w:rPr>
          <w:spacing w:val="21"/>
        </w:rPr>
        <w:t xml:space="preserve"> </w:t>
      </w:r>
      <w:r>
        <w:rPr>
          <w:spacing w:val="2"/>
        </w:rPr>
        <w:t>a</w:t>
      </w:r>
      <w:r>
        <w:rPr>
          <w:spacing w:val="29"/>
          <w:w w:val="101"/>
        </w:rPr>
        <w:t xml:space="preserve"> </w:t>
      </w:r>
      <w:r>
        <w:rPr>
          <w:spacing w:val="2"/>
        </w:rPr>
        <w:t>fxed</w:t>
      </w:r>
      <w:r>
        <w:rPr>
          <w:spacing w:val="30"/>
          <w:w w:val="101"/>
        </w:rPr>
        <w:t xml:space="preserve"> </w:t>
      </w:r>
      <w:r>
        <w:rPr>
          <w:spacing w:val="2"/>
        </w:rPr>
        <w:t>and</w:t>
      </w:r>
      <w:r>
        <w:rPr>
          <w:spacing w:val="24"/>
        </w:rPr>
        <w:t xml:space="preserve"> </w:t>
      </w:r>
      <w:r>
        <w:rPr>
          <w:spacing w:val="2"/>
        </w:rPr>
        <w:t>pre-specifed</w:t>
      </w:r>
      <w:r>
        <w:rPr/>
        <w:t xml:space="preserve"> </w:t>
      </w:r>
      <w:r>
        <w:rPr>
          <w:spacing w:val="2"/>
        </w:rPr>
        <w:t>structure,</w:t>
      </w:r>
      <w:r>
        <w:rPr>
          <w:spacing w:val="42"/>
          <w:w w:val="101"/>
        </w:rPr>
        <w:t xml:space="preserve"> </w:t>
      </w:r>
      <w:r>
        <w:rPr>
          <w:spacing w:val="2"/>
        </w:rPr>
        <w:t>for</w:t>
      </w:r>
      <w:r>
        <w:rPr>
          <w:spacing w:val="43"/>
        </w:rPr>
        <w:t xml:space="preserve"> </w:t>
      </w:r>
      <w:r>
        <w:rPr>
          <w:spacing w:val="2"/>
        </w:rPr>
        <w:t>example</w:t>
      </w:r>
      <w:r>
        <w:rPr>
          <w:spacing w:val="1"/>
        </w:rPr>
        <w:t>,</w:t>
      </w:r>
      <w:r>
        <w:rPr>
          <w:spacing w:val="43"/>
          <w:w w:val="102"/>
        </w:rPr>
        <w:t xml:space="preserve"> </w:t>
      </w:r>
      <w:r>
        <w:rPr>
          <w:spacing w:val="1"/>
        </w:rPr>
        <w:t>one</w:t>
      </w:r>
      <w:r>
        <w:rPr>
          <w:spacing w:val="43"/>
          <w:w w:val="101"/>
        </w:rPr>
        <w:t xml:space="preserve"> </w:t>
      </w:r>
      <w:r>
        <w:rPr>
          <w:spacing w:val="1"/>
        </w:rPr>
        <w:t>data</w:t>
      </w:r>
      <w:r>
        <w:rPr>
          <w:spacing w:val="39"/>
        </w:rPr>
        <w:t xml:space="preserve"> </w:t>
      </w:r>
      <w:r>
        <w:rPr>
          <w:spacing w:val="1"/>
        </w:rPr>
        <w:t>preprocessor</w:t>
      </w:r>
      <w:r>
        <w:rPr>
          <w:spacing w:val="42"/>
        </w:rPr>
        <w:t xml:space="preserve"> </w:t>
      </w:r>
      <w:r>
        <w:rPr>
          <w:spacing w:val="1"/>
        </w:rPr>
        <w:t>followed</w:t>
      </w:r>
      <w:r>
        <w:rPr>
          <w:spacing w:val="39"/>
        </w:rPr>
        <w:t xml:space="preserve"> </w:t>
      </w:r>
      <w:r>
        <w:rPr>
          <w:spacing w:val="1"/>
        </w:rPr>
        <w:t>by</w:t>
      </w:r>
      <w:r>
        <w:rPr>
          <w:spacing w:val="45"/>
          <w:w w:val="101"/>
        </w:rPr>
        <w:t xml:space="preserve"> </w:t>
      </w:r>
      <w:r>
        <w:rPr>
          <w:spacing w:val="1"/>
        </w:rPr>
        <w:t>a</w:t>
      </w:r>
      <w:r>
        <w:rPr/>
        <w:t xml:space="preserve">  </w:t>
      </w:r>
      <w:r>
        <w:rPr>
          <w:spacing w:val="1"/>
        </w:rPr>
        <w:t>single</w:t>
      </w:r>
      <w:r>
        <w:rPr>
          <w:spacing w:val="42"/>
        </w:rPr>
        <w:t xml:space="preserve"> </w:t>
      </w:r>
      <w:r>
        <w:rPr>
          <w:spacing w:val="1"/>
        </w:rPr>
        <w:t>machine-learning</w:t>
      </w:r>
      <w:r>
        <w:rPr/>
        <w:t xml:space="preserve"> </w:t>
      </w:r>
      <w:r>
        <w:rPr>
          <w:spacing w:val="2"/>
        </w:rPr>
        <w:t>model.</w:t>
      </w:r>
      <w:r>
        <w:rPr>
          <w:spacing w:val="40"/>
          <w:w w:val="101"/>
        </w:rPr>
        <w:t xml:space="preserve"> </w:t>
      </w:r>
      <w:r>
        <w:rPr>
          <w:spacing w:val="2"/>
        </w:rPr>
        <w:t>Other</w:t>
      </w:r>
      <w:r>
        <w:rPr>
          <w:spacing w:val="34"/>
          <w:w w:val="101"/>
        </w:rPr>
        <w:t xml:space="preserve"> </w:t>
      </w:r>
      <w:r>
        <w:rPr>
          <w:spacing w:val="2"/>
        </w:rPr>
        <w:t>systems</w:t>
      </w:r>
      <w:r>
        <w:rPr>
          <w:spacing w:val="30"/>
        </w:rPr>
        <w:t xml:space="preserve"> </w:t>
      </w:r>
      <w:r>
        <w:rPr>
          <w:spacing w:val="2"/>
        </w:rPr>
        <w:t>do</w:t>
      </w:r>
      <w:r>
        <w:rPr>
          <w:spacing w:val="27"/>
          <w:w w:val="102"/>
        </w:rPr>
        <w:t xml:space="preserve"> </w:t>
      </w:r>
      <w:r>
        <w:rPr>
          <w:spacing w:val="2"/>
        </w:rPr>
        <w:t>not</w:t>
      </w:r>
      <w:r>
        <w:rPr>
          <w:spacing w:val="25"/>
          <w:w w:val="101"/>
        </w:rPr>
        <w:t xml:space="preserve"> </w:t>
      </w:r>
      <w:r>
        <w:rPr>
          <w:spacing w:val="2"/>
        </w:rPr>
        <w:t>rely</w:t>
      </w:r>
      <w:r>
        <w:rPr>
          <w:spacing w:val="30"/>
          <w:w w:val="101"/>
        </w:rPr>
        <w:t xml:space="preserve"> </w:t>
      </w:r>
      <w:r>
        <w:rPr>
          <w:spacing w:val="2"/>
        </w:rPr>
        <w:t>on</w:t>
      </w:r>
      <w:r>
        <w:rPr>
          <w:spacing w:val="32"/>
        </w:rPr>
        <w:t xml:space="preserve"> </w:t>
      </w:r>
      <w:r>
        <w:rPr>
          <w:spacing w:val="2"/>
        </w:rPr>
        <w:t>a</w:t>
      </w:r>
      <w:r>
        <w:rPr>
          <w:spacing w:val="31"/>
        </w:rPr>
        <w:t xml:space="preserve"> </w:t>
      </w:r>
      <w:r>
        <w:rPr>
          <w:spacing w:val="2"/>
        </w:rPr>
        <w:t>fxed</w:t>
      </w:r>
      <w:r>
        <w:rPr>
          <w:spacing w:val="34"/>
          <w:w w:val="101"/>
        </w:rPr>
        <w:t xml:space="preserve"> </w:t>
      </w:r>
      <w:r>
        <w:rPr>
          <w:spacing w:val="2"/>
        </w:rPr>
        <w:t>structure</w:t>
      </w:r>
      <w:r>
        <w:rPr>
          <w:spacing w:val="25"/>
          <w:w w:val="101"/>
        </w:rPr>
        <w:t xml:space="preserve"> </w:t>
      </w:r>
      <w:r>
        <w:rPr>
          <w:spacing w:val="2"/>
        </w:rPr>
        <w:t>but</w:t>
      </w:r>
      <w:r>
        <w:rPr>
          <w:spacing w:val="29"/>
          <w:w w:val="101"/>
        </w:rPr>
        <w:t xml:space="preserve"> </w:t>
      </w:r>
      <w:r>
        <w:rPr>
          <w:spacing w:val="2"/>
        </w:rPr>
        <w:t>can</w:t>
      </w:r>
      <w:r>
        <w:rPr>
          <w:spacing w:val="29"/>
          <w:w w:val="101"/>
        </w:rPr>
        <w:t xml:space="preserve"> </w:t>
      </w:r>
      <w:r>
        <w:rPr>
          <w:spacing w:val="2"/>
        </w:rPr>
        <w:t>construct</w:t>
      </w:r>
      <w:r>
        <w:rPr>
          <w:spacing w:val="30"/>
          <w:w w:val="101"/>
        </w:rPr>
        <w:t xml:space="preserve"> </w:t>
      </w:r>
      <w:r>
        <w:rPr>
          <w:spacing w:val="2"/>
        </w:rPr>
        <w:t>fexible</w:t>
      </w:r>
      <w:r>
        <w:rPr>
          <w:spacing w:val="26"/>
        </w:rPr>
        <w:t xml:space="preserve"> </w:t>
      </w:r>
      <w:r>
        <w:rPr>
          <w:spacing w:val="2"/>
        </w:rPr>
        <w:t>pipe-</w:t>
      </w:r>
      <w:r>
        <w:rPr/>
        <w:t xml:space="preserve"> </w:t>
      </w:r>
      <w:r>
        <w:rPr>
          <w:spacing w:val="2"/>
        </w:rPr>
        <w:t>lines,</w:t>
      </w:r>
      <w:r>
        <w:rPr>
          <w:spacing w:val="15"/>
        </w:rPr>
        <w:t xml:space="preserve"> </w:t>
      </w:r>
      <w:r>
        <w:rPr>
          <w:spacing w:val="2"/>
        </w:rPr>
        <w:t>which</w:t>
      </w:r>
      <w:r>
        <w:rPr>
          <w:spacing w:val="15"/>
          <w:w w:val="101"/>
        </w:rPr>
        <w:t xml:space="preserve"> </w:t>
      </w:r>
      <w:r>
        <w:rPr>
          <w:spacing w:val="2"/>
        </w:rPr>
        <w:t>can theoretically</w:t>
      </w:r>
      <w:r>
        <w:rPr>
          <w:spacing w:val="15"/>
        </w:rPr>
        <w:t xml:space="preserve"> </w:t>
      </w:r>
      <w:r>
        <w:rPr>
          <w:spacing w:val="2"/>
        </w:rPr>
        <w:t>consist</w:t>
      </w:r>
      <w:r>
        <w:rPr>
          <w:spacing w:val="15"/>
          <w:w w:val="102"/>
        </w:rPr>
        <w:t xml:space="preserve"> </w:t>
      </w:r>
      <w:r>
        <w:rPr>
          <w:spacing w:val="2"/>
        </w:rPr>
        <w:t>of an</w:t>
      </w:r>
      <w:r>
        <w:rPr>
          <w:spacing w:val="17"/>
          <w:w w:val="101"/>
        </w:rPr>
        <w:t xml:space="preserve"> </w:t>
      </w:r>
      <w:r>
        <w:rPr>
          <w:spacing w:val="2"/>
        </w:rPr>
        <w:t>arbitrary</w:t>
      </w:r>
      <w:r>
        <w:rPr>
          <w:spacing w:val="13"/>
          <w:w w:val="101"/>
        </w:rPr>
        <w:t xml:space="preserve"> </w:t>
      </w:r>
      <w:r>
        <w:rPr>
          <w:spacing w:val="2"/>
        </w:rPr>
        <w:t>number</w:t>
      </w:r>
      <w:r>
        <w:rPr>
          <w:spacing w:val="15"/>
          <w:w w:val="101"/>
        </w:rPr>
        <w:t xml:space="preserve"> </w:t>
      </w:r>
      <w:r>
        <w:rPr>
          <w:spacing w:val="2"/>
        </w:rPr>
        <w:t>of preproc</w:t>
      </w:r>
      <w:r>
        <w:rPr>
          <w:spacing w:val="1"/>
        </w:rPr>
        <w:t>essors</w:t>
      </w:r>
      <w:r>
        <w:rPr>
          <w:spacing w:val="17"/>
          <w:w w:val="101"/>
        </w:rPr>
        <w:t xml:space="preserve"> </w:t>
      </w:r>
      <w:r>
        <w:rPr>
          <w:spacing w:val="1"/>
        </w:rPr>
        <w:t>and</w:t>
      </w:r>
      <w:r>
        <w:rPr>
          <w:spacing w:val="13"/>
          <w:w w:val="101"/>
        </w:rPr>
        <w:t xml:space="preserve"> </w:t>
      </w:r>
      <w:r>
        <w:rPr>
          <w:spacing w:val="1"/>
        </w:rPr>
        <w:t>mod-</w:t>
      </w:r>
      <w:r>
        <w:rPr/>
        <w:t xml:space="preserve"> </w:t>
      </w:r>
      <w:r>
        <w:rPr>
          <w:spacing w:val="2"/>
        </w:rPr>
        <w:t>els.</w:t>
      </w:r>
      <w:r>
        <w:rPr>
          <w:spacing w:val="16"/>
          <w:w w:val="101"/>
        </w:rPr>
        <w:t xml:space="preserve"> </w:t>
      </w:r>
      <w:r>
        <w:rPr>
          <w:spacing w:val="2"/>
        </w:rPr>
        <w:t>Many</w:t>
      </w:r>
      <w:r>
        <w:rPr>
          <w:spacing w:val="19"/>
          <w:w w:val="101"/>
        </w:rPr>
        <w:t xml:space="preserve"> </w:t>
      </w:r>
      <w:r>
        <w:rPr>
          <w:spacing w:val="2"/>
        </w:rPr>
        <w:t>of the</w:t>
      </w:r>
      <w:r>
        <w:rPr>
          <w:spacing w:val="16"/>
          <w:w w:val="101"/>
        </w:rPr>
        <w:t xml:space="preserve"> </w:t>
      </w:r>
      <w:r>
        <w:rPr>
          <w:spacing w:val="2"/>
        </w:rPr>
        <w:t>AutoML</w:t>
      </w:r>
      <w:r>
        <w:rPr>
          <w:spacing w:val="23"/>
          <w:w w:val="101"/>
        </w:rPr>
        <w:t xml:space="preserve"> </w:t>
      </w:r>
      <w:r>
        <w:rPr>
          <w:spacing w:val="2"/>
        </w:rPr>
        <w:t>systems</w:t>
      </w:r>
      <w:r>
        <w:rPr>
          <w:spacing w:val="21"/>
        </w:rPr>
        <w:t xml:space="preserve"> </w:t>
      </w:r>
      <w:r>
        <w:rPr>
          <w:spacing w:val="2"/>
        </w:rPr>
        <w:t>are</w:t>
      </w:r>
      <w:r>
        <w:rPr>
          <w:spacing w:val="21"/>
        </w:rPr>
        <w:t xml:space="preserve"> </w:t>
      </w:r>
      <w:r>
        <w:rPr>
          <w:spacing w:val="2"/>
        </w:rPr>
        <w:t>able</w:t>
      </w:r>
      <w:r>
        <w:rPr>
          <w:spacing w:val="16"/>
          <w:w w:val="101"/>
        </w:rPr>
        <w:t xml:space="preserve"> </w:t>
      </w:r>
      <w:r>
        <w:rPr>
          <w:spacing w:val="2"/>
        </w:rPr>
        <w:t>t</w:t>
      </w:r>
      <w:r>
        <w:rPr>
          <w:spacing w:val="1"/>
        </w:rPr>
        <w:t>o</w:t>
      </w:r>
      <w:r>
        <w:rPr>
          <w:spacing w:val="16"/>
          <w:w w:val="101"/>
        </w:rPr>
        <w:t xml:space="preserve"> </w:t>
      </w:r>
      <w:r>
        <w:rPr>
          <w:spacing w:val="1"/>
        </w:rPr>
        <w:t>incorporate</w:t>
      </w:r>
      <w:r>
        <w:rPr>
          <w:spacing w:val="19"/>
        </w:rPr>
        <w:t xml:space="preserve"> </w:t>
      </w:r>
      <w:r>
        <w:rPr>
          <w:spacing w:val="1"/>
        </w:rPr>
        <w:t>ensembles</w:t>
      </w:r>
      <w:r>
        <w:rPr>
          <w:spacing w:val="16"/>
          <w:w w:val="102"/>
        </w:rPr>
        <w:t xml:space="preserve"> </w:t>
      </w:r>
      <w:r>
        <w:rPr>
          <w:spacing w:val="1"/>
        </w:rPr>
        <w:t>in</w:t>
      </w:r>
      <w:r>
        <w:rPr>
          <w:spacing w:val="16"/>
        </w:rPr>
        <w:t xml:space="preserve"> </w:t>
      </w:r>
      <w:r>
        <w:rPr>
          <w:spacing w:val="1"/>
        </w:rPr>
        <w:t>the</w:t>
      </w:r>
      <w:r>
        <w:rPr>
          <w:spacing w:val="18"/>
          <w:w w:val="102"/>
        </w:rPr>
        <w:t xml:space="preserve"> </w:t>
      </w:r>
      <w:r>
        <w:rPr>
          <w:spacing w:val="1"/>
        </w:rPr>
        <w:t>constructed</w:t>
      </w:r>
      <w:r>
        <w:rPr/>
        <w:t xml:space="preserve"> </w:t>
      </w:r>
      <w:r>
        <w:rPr>
          <w:spacing w:val="2"/>
        </w:rPr>
        <w:t>pipelines.</w:t>
      </w:r>
      <w:r>
        <w:rPr>
          <w:spacing w:val="29"/>
          <w:w w:val="101"/>
        </w:rPr>
        <w:t xml:space="preserve"> </w:t>
      </w:r>
      <w:r>
        <w:rPr>
          <w:spacing w:val="2"/>
        </w:rPr>
        <w:t>Ensemble</w:t>
      </w:r>
      <w:r>
        <w:rPr>
          <w:spacing w:val="30"/>
        </w:rPr>
        <w:t xml:space="preserve"> </w:t>
      </w:r>
      <w:r>
        <w:rPr>
          <w:spacing w:val="2"/>
        </w:rPr>
        <w:t>models</w:t>
      </w:r>
      <w:r>
        <w:rPr>
          <w:spacing w:val="31"/>
          <w:w w:val="101"/>
        </w:rPr>
        <w:t xml:space="preserve"> </w:t>
      </w:r>
      <w:r>
        <w:rPr>
          <w:spacing w:val="2"/>
        </w:rPr>
        <w:t>can</w:t>
      </w:r>
      <w:r>
        <w:rPr>
          <w:spacing w:val="32"/>
          <w:w w:val="101"/>
        </w:rPr>
        <w:t xml:space="preserve"> </w:t>
      </w:r>
      <w:r>
        <w:rPr>
          <w:spacing w:val="2"/>
        </w:rPr>
        <w:t>gen</w:t>
      </w:r>
      <w:r>
        <w:rPr>
          <w:spacing w:val="1"/>
        </w:rPr>
        <w:t>erally</w:t>
      </w:r>
      <w:r>
        <w:rPr>
          <w:spacing w:val="34"/>
        </w:rPr>
        <w:t xml:space="preserve"> </w:t>
      </w:r>
      <w:r>
        <w:rPr>
          <w:spacing w:val="1"/>
        </w:rPr>
        <w:t>achieve</w:t>
      </w:r>
      <w:r>
        <w:rPr>
          <w:spacing w:val="28"/>
          <w:w w:val="101"/>
        </w:rPr>
        <w:t xml:space="preserve"> </w:t>
      </w:r>
      <w:r>
        <w:rPr>
          <w:spacing w:val="1"/>
        </w:rPr>
        <w:t>higher</w:t>
      </w:r>
      <w:r>
        <w:rPr>
          <w:spacing w:val="27"/>
          <w:w w:val="101"/>
        </w:rPr>
        <w:t xml:space="preserve"> </w:t>
      </w:r>
      <w:r>
        <w:rPr>
          <w:spacing w:val="1"/>
        </w:rPr>
        <w:t>performance</w:t>
      </w:r>
      <w:r>
        <w:rPr>
          <w:spacing w:val="34"/>
        </w:rPr>
        <w:t xml:space="preserve"> </w:t>
      </w:r>
      <w:r>
        <w:rPr>
          <w:spacing w:val="1"/>
        </w:rPr>
        <w:t>and</w:t>
      </w:r>
      <w:r>
        <w:rPr>
          <w:spacing w:val="29"/>
          <w:w w:val="101"/>
        </w:rPr>
        <w:t xml:space="preserve"> </w:t>
      </w:r>
      <w:r>
        <w:rPr>
          <w:spacing w:val="1"/>
        </w:rPr>
        <w:t>tend</w:t>
      </w:r>
      <w:r>
        <w:rPr>
          <w:spacing w:val="29"/>
          <w:w w:val="101"/>
        </w:rPr>
        <w:t xml:space="preserve"> </w:t>
      </w:r>
      <w:r>
        <w:rPr>
          <w:spacing w:val="1"/>
        </w:rPr>
        <w:t>to</w:t>
      </w:r>
      <w:r>
        <w:rPr>
          <w:spacing w:val="27"/>
          <w:w w:val="101"/>
        </w:rPr>
        <w:t xml:space="preserve"> </w:t>
      </w:r>
      <w:r>
        <w:rPr>
          <w:spacing w:val="1"/>
        </w:rPr>
        <w:t>be</w:t>
      </w:r>
      <w:r>
        <w:rPr/>
        <w:t xml:space="preserve"> </w:t>
      </w:r>
      <w:r>
        <w:rPr/>
        <w:t>more</w:t>
      </w:r>
      <w:r>
        <w:rPr>
          <w:spacing w:val="35"/>
        </w:rPr>
        <w:t xml:space="preserve"> </w:t>
      </w:r>
      <w:r>
        <w:rPr/>
        <w:t>robust</w:t>
      </w:r>
      <w:r>
        <w:rPr>
          <w:spacing w:val="37"/>
        </w:rPr>
        <w:t xml:space="preserve"> </w:t>
      </w:r>
      <w:r>
        <w:rPr/>
        <w:t>against</w:t>
      </w:r>
      <w:r>
        <w:rPr>
          <w:spacing w:val="36"/>
        </w:rPr>
        <w:t xml:space="preserve"> </w:t>
      </w:r>
      <w:r>
        <w:rPr/>
        <w:t>overftting</w:t>
      </w:r>
      <w:r>
        <w:rPr>
          <w:spacing w:val="33"/>
        </w:rPr>
        <w:t xml:space="preserve"> </w:t>
      </w:r>
      <w:r>
        <w:rPr/>
        <w:t>than</w:t>
      </w:r>
      <w:r>
        <w:rPr>
          <w:spacing w:val="40"/>
        </w:rPr>
        <w:t xml:space="preserve"> </w:t>
      </w:r>
      <w:r>
        <w:rPr/>
        <w:t>single</w:t>
      </w:r>
      <w:r>
        <w:rPr>
          <w:spacing w:val="33"/>
          <w:w w:val="101"/>
        </w:rPr>
        <w:t xml:space="preserve"> </w:t>
      </w:r>
      <w:r>
        <w:rPr/>
        <w:t>models</w:t>
      </w:r>
      <w:r>
        <w:rPr>
          <w:spacing w:val="40"/>
        </w:rPr>
        <w:t xml:space="preserve"> </w:t>
      </w:r>
      <w:r>
        <w:rPr>
          <w:spacing w:val="13"/>
        </w:rPr>
        <w:t>(</w:t>
      </w:r>
      <w:r>
        <w:rPr/>
        <w:t>Guyon</w:t>
      </w:r>
      <w:r>
        <w:rPr>
          <w:spacing w:val="35"/>
        </w:rPr>
        <w:t xml:space="preserve"> </w:t>
      </w:r>
      <w:r>
        <w:rPr/>
        <w:t>et</w:t>
      </w:r>
      <w:r>
        <w:rPr>
          <w:spacing w:val="37"/>
          <w:w w:val="101"/>
        </w:rPr>
        <w:t xml:space="preserve"> </w:t>
      </w:r>
      <w:r>
        <w:rPr/>
        <w:t>al</w:t>
      </w:r>
      <w:r>
        <w:rPr>
          <w:spacing w:val="13"/>
        </w:rPr>
        <w:t>.</w:t>
      </w:r>
      <w:r>
        <w:rPr>
          <w:spacing w:val="30"/>
          <w:w w:val="101"/>
        </w:rPr>
        <w:t xml:space="preserve"> </w:t>
      </w:r>
      <w:hyperlink w:history="true" w:anchor="bookmark347">
        <w:r>
          <w:rPr>
            <w:color w:val="0000FF"/>
            <w:spacing w:val="13"/>
          </w:rPr>
          <w:t>2010</w:t>
        </w:r>
      </w:hyperlink>
      <w:r>
        <w:rPr>
          <w:spacing w:val="13"/>
        </w:rPr>
        <w:t>;</w:t>
      </w:r>
      <w:r>
        <w:rPr>
          <w:spacing w:val="32"/>
          <w:w w:val="101"/>
        </w:rPr>
        <w:t xml:space="preserve"> </w:t>
      </w:r>
      <w:r>
        <w:rPr/>
        <w:t>Lacoste</w:t>
      </w:r>
      <w:r>
        <w:rPr>
          <w:spacing w:val="35"/>
          <w:w w:val="101"/>
        </w:rPr>
        <w:t xml:space="preserve"> </w:t>
      </w:r>
      <w:r>
        <w:rPr/>
        <w:t>et</w:t>
      </w:r>
      <w:r>
        <w:rPr>
          <w:spacing w:val="37"/>
          <w:w w:val="101"/>
        </w:rPr>
        <w:t xml:space="preserve"> </w:t>
      </w:r>
      <w:r>
        <w:rPr/>
        <w:t>al</w:t>
      </w:r>
      <w:r>
        <w:rPr>
          <w:spacing w:val="13"/>
        </w:rPr>
        <w:t>.</w:t>
      </w:r>
      <w:r>
        <w:rPr/>
        <w:t xml:space="preserve"> </w:t>
      </w:r>
      <w:hyperlink w:history="true" w:anchor="bookmark348">
        <w:r>
          <w:rPr>
            <w:color w:val="0000FF"/>
            <w:spacing w:val="4"/>
          </w:rPr>
          <w:t>2014</w:t>
        </w:r>
      </w:hyperlink>
      <w:r>
        <w:rPr>
          <w:spacing w:val="4"/>
        </w:rPr>
        <w:t>).</w:t>
      </w:r>
      <w:r>
        <w:rPr>
          <w:spacing w:val="30"/>
        </w:rPr>
        <w:t xml:space="preserve"> </w:t>
      </w:r>
      <w:r>
        <w:rPr/>
        <w:t>Particularly</w:t>
      </w:r>
      <w:r>
        <w:rPr>
          <w:spacing w:val="4"/>
        </w:rPr>
        <w:t>,</w:t>
      </w:r>
      <w:r>
        <w:rPr>
          <w:spacing w:val="26"/>
        </w:rPr>
        <w:t xml:space="preserve"> </w:t>
      </w:r>
      <w:r>
        <w:rPr/>
        <w:t>systems</w:t>
      </w:r>
      <w:r>
        <w:rPr>
          <w:spacing w:val="25"/>
          <w:w w:val="101"/>
        </w:rPr>
        <w:t xml:space="preserve"> </w:t>
      </w:r>
      <w:r>
        <w:rPr/>
        <w:t>such</w:t>
      </w:r>
      <w:r>
        <w:rPr>
          <w:spacing w:val="23"/>
          <w:w w:val="101"/>
        </w:rPr>
        <w:t xml:space="preserve"> </w:t>
      </w:r>
      <w:r>
        <w:rPr/>
        <w:t>as</w:t>
      </w:r>
      <w:r>
        <w:rPr>
          <w:spacing w:val="19"/>
        </w:rPr>
        <w:t xml:space="preserve"> </w:t>
      </w:r>
      <w:r>
        <w:rPr/>
        <w:t>AutoGluon</w:t>
      </w:r>
      <w:r>
        <w:rPr>
          <w:spacing w:val="25"/>
        </w:rPr>
        <w:t xml:space="preserve"> </w:t>
      </w:r>
      <w:r>
        <w:rPr>
          <w:spacing w:val="4"/>
        </w:rPr>
        <w:t>(</w:t>
      </w:r>
      <w:r>
        <w:rPr/>
        <w:t>Erickson</w:t>
      </w:r>
      <w:r>
        <w:rPr>
          <w:spacing w:val="21"/>
        </w:rPr>
        <w:t xml:space="preserve"> </w:t>
      </w:r>
      <w:r>
        <w:rPr/>
        <w:t>et</w:t>
      </w:r>
      <w:r>
        <w:rPr>
          <w:spacing w:val="23"/>
        </w:rPr>
        <w:t xml:space="preserve"> </w:t>
      </w:r>
      <w:r>
        <w:rPr/>
        <w:t>al</w:t>
      </w:r>
      <w:r>
        <w:rPr>
          <w:spacing w:val="4"/>
        </w:rPr>
        <w:t>.</w:t>
      </w:r>
      <w:r>
        <w:rPr>
          <w:spacing w:val="16"/>
          <w:w w:val="101"/>
        </w:rPr>
        <w:t xml:space="preserve"> </w:t>
      </w:r>
      <w:hyperlink w:history="true" w:anchor="bookmark349">
        <w:r>
          <w:rPr>
            <w:color w:val="0000FF"/>
            <w:spacing w:val="4"/>
          </w:rPr>
          <w:t>2020</w:t>
        </w:r>
      </w:hyperlink>
      <w:r>
        <w:rPr>
          <w:spacing w:val="4"/>
        </w:rPr>
        <w:t>)</w:t>
      </w:r>
      <w:r>
        <w:rPr>
          <w:spacing w:val="23"/>
          <w:w w:val="101"/>
        </w:rPr>
        <w:t xml:space="preserve"> </w:t>
      </w:r>
      <w:r>
        <w:rPr/>
        <w:t>and</w:t>
      </w:r>
      <w:r>
        <w:rPr>
          <w:spacing w:val="19"/>
        </w:rPr>
        <w:t xml:space="preserve"> </w:t>
      </w:r>
      <w:r>
        <w:rPr/>
        <w:t>Autostacker </w:t>
      </w:r>
      <w:r>
        <w:rPr>
          <w:spacing w:val="9"/>
        </w:rPr>
        <w:t>(</w:t>
      </w:r>
      <w:r>
        <w:rPr/>
        <w:t>Chen</w:t>
      </w:r>
      <w:r>
        <w:rPr>
          <w:spacing w:val="40"/>
        </w:rPr>
        <w:t xml:space="preserve"> </w:t>
      </w:r>
      <w:r>
        <w:rPr/>
        <w:t>et</w:t>
      </w:r>
      <w:r>
        <w:rPr>
          <w:spacing w:val="37"/>
          <w:w w:val="101"/>
        </w:rPr>
        <w:t xml:space="preserve"> </w:t>
      </w:r>
      <w:r>
        <w:rPr/>
        <w:t>al</w:t>
      </w:r>
      <w:r>
        <w:rPr>
          <w:spacing w:val="9"/>
        </w:rPr>
        <w:t>.</w:t>
      </w:r>
      <w:r>
        <w:rPr>
          <w:spacing w:val="31"/>
        </w:rPr>
        <w:t xml:space="preserve"> </w:t>
      </w:r>
      <w:hyperlink w:history="true" w:anchor="bookmark350">
        <w:r>
          <w:rPr>
            <w:color w:val="0000FF"/>
            <w:spacing w:val="9"/>
          </w:rPr>
          <w:t>2018</w:t>
        </w:r>
      </w:hyperlink>
      <w:r>
        <w:rPr>
          <w:spacing w:val="9"/>
        </w:rPr>
        <w:t>)</w:t>
      </w:r>
      <w:r>
        <w:rPr>
          <w:spacing w:val="32"/>
          <w:w w:val="101"/>
        </w:rPr>
        <w:t xml:space="preserve"> </w:t>
      </w:r>
      <w:r>
        <w:rPr/>
        <w:t>use</w:t>
      </w:r>
      <w:r>
        <w:rPr>
          <w:spacing w:val="34"/>
        </w:rPr>
        <w:t xml:space="preserve"> </w:t>
      </w:r>
      <w:r>
        <w:rPr/>
        <w:t>multi</w:t>
      </w:r>
      <w:r>
        <w:rPr>
          <w:spacing w:val="9"/>
        </w:rPr>
        <w:t>-</w:t>
      </w:r>
      <w:r>
        <w:rPr/>
        <w:t>layer</w:t>
      </w:r>
      <w:r>
        <w:rPr>
          <w:spacing w:val="40"/>
        </w:rPr>
        <w:t xml:space="preserve"> </w:t>
      </w:r>
      <w:r>
        <w:rPr/>
        <w:t>stacking</w:t>
      </w:r>
      <w:r>
        <w:rPr>
          <w:spacing w:val="9"/>
        </w:rPr>
        <w:t>,</w:t>
      </w:r>
      <w:r>
        <w:rPr>
          <w:spacing w:val="34"/>
          <w:w w:val="101"/>
        </w:rPr>
        <w:t xml:space="preserve"> </w:t>
      </w:r>
      <w:r>
        <w:rPr/>
        <w:t>where</w:t>
      </w:r>
      <w:r>
        <w:rPr>
          <w:spacing w:val="33"/>
          <w:w w:val="101"/>
        </w:rPr>
        <w:t xml:space="preserve"> </w:t>
      </w:r>
      <w:r>
        <w:rPr/>
        <w:t>the</w:t>
      </w:r>
      <w:r>
        <w:rPr>
          <w:spacing w:val="36"/>
        </w:rPr>
        <w:t xml:space="preserve"> </w:t>
      </w:r>
      <w:r>
        <w:rPr/>
        <w:t>output</w:t>
      </w:r>
      <w:r>
        <w:rPr>
          <w:spacing w:val="36"/>
          <w:w w:val="101"/>
        </w:rPr>
        <w:t xml:space="preserve"> </w:t>
      </w:r>
      <w:r>
        <w:rPr/>
        <w:t>of</w:t>
      </w:r>
      <w:r>
        <w:rPr>
          <w:spacing w:val="23"/>
          <w:w w:val="101"/>
        </w:rPr>
        <w:t xml:space="preserve"> </w:t>
      </w:r>
      <w:r>
        <w:rPr/>
        <w:t>the</w:t>
      </w:r>
      <w:r>
        <w:rPr>
          <w:spacing w:val="40"/>
          <w:w w:val="101"/>
        </w:rPr>
        <w:t xml:space="preserve"> </w:t>
      </w:r>
      <w:r>
        <w:rPr/>
        <w:t>stacking</w:t>
      </w:r>
      <w:r>
        <w:rPr>
          <w:spacing w:val="34"/>
        </w:rPr>
        <w:t xml:space="preserve"> </w:t>
      </w:r>
      <w:r>
        <w:rPr/>
        <w:t>models </w:t>
      </w:r>
      <w:r>
        <w:rPr>
          <w:spacing w:val="1"/>
        </w:rPr>
        <w:t>are</w:t>
      </w:r>
      <w:r>
        <w:rPr>
          <w:spacing w:val="33"/>
        </w:rPr>
        <w:t xml:space="preserve"> </w:t>
      </w:r>
      <w:r>
        <w:rPr>
          <w:spacing w:val="1"/>
        </w:rPr>
        <w:t>fed</w:t>
      </w:r>
      <w:r>
        <w:rPr>
          <w:spacing w:val="23"/>
          <w:w w:val="101"/>
        </w:rPr>
        <w:t xml:space="preserve"> </w:t>
      </w:r>
      <w:r>
        <w:rPr>
          <w:spacing w:val="1"/>
        </w:rPr>
        <w:t>to</w:t>
      </w:r>
      <w:r>
        <w:rPr>
          <w:spacing w:val="23"/>
        </w:rPr>
        <w:t xml:space="preserve"> </w:t>
      </w:r>
      <w:r>
        <w:rPr>
          <w:spacing w:val="1"/>
        </w:rPr>
        <w:t>higher-level</w:t>
      </w:r>
      <w:r>
        <w:rPr>
          <w:spacing w:val="31"/>
        </w:rPr>
        <w:t xml:space="preserve"> </w:t>
      </w:r>
      <w:r>
        <w:rPr>
          <w:spacing w:val="1"/>
        </w:rPr>
        <w:t>stackers</w:t>
      </w:r>
      <w:r>
        <w:rPr>
          <w:spacing w:val="24"/>
        </w:rPr>
        <w:t xml:space="preserve"> </w:t>
      </w:r>
      <w:r>
        <w:rPr>
          <w:spacing w:val="1"/>
        </w:rPr>
        <w:t>to</w:t>
      </w:r>
      <w:r>
        <w:rPr>
          <w:spacing w:val="26"/>
        </w:rPr>
        <w:t xml:space="preserve"> </w:t>
      </w:r>
      <w:r>
        <w:rPr>
          <w:spacing w:val="1"/>
        </w:rPr>
        <w:t>create</w:t>
      </w:r>
      <w:r>
        <w:rPr>
          <w:spacing w:val="24"/>
          <w:w w:val="102"/>
        </w:rPr>
        <w:t xml:space="preserve"> </w:t>
      </w:r>
      <w:r>
        <w:rPr>
          <w:spacing w:val="1"/>
        </w:rPr>
        <w:t>large</w:t>
      </w:r>
      <w:r>
        <w:rPr>
          <w:spacing w:val="26"/>
        </w:rPr>
        <w:t xml:space="preserve"> </w:t>
      </w:r>
      <w:r>
        <w:rPr>
          <w:spacing w:val="1"/>
        </w:rPr>
        <w:t>ensembles.</w:t>
      </w:r>
      <w:r>
        <w:rPr>
          <w:spacing w:val="23"/>
        </w:rPr>
        <w:t xml:space="preserve"> </w:t>
      </w:r>
      <w:r>
        <w:rPr>
          <w:spacing w:val="1"/>
        </w:rPr>
        <w:t>Furthermore,</w:t>
      </w:r>
      <w:r>
        <w:rPr>
          <w:spacing w:val="31"/>
        </w:rPr>
        <w:t xml:space="preserve"> </w:t>
      </w:r>
      <w:r>
        <w:rPr>
          <w:spacing w:val="1"/>
        </w:rPr>
        <w:t>some</w:t>
      </w:r>
      <w:r>
        <w:rPr>
          <w:spacing w:val="31"/>
        </w:rPr>
        <w:t xml:space="preserve"> </w:t>
      </w:r>
      <w:r>
        <w:rPr>
          <w:spacing w:val="1"/>
        </w:rPr>
        <w:t>systems,</w:t>
      </w:r>
      <w:r>
        <w:rPr/>
        <w:t xml:space="preserve"> </w:t>
      </w:r>
      <w:r>
        <w:rPr/>
        <w:t>like</w:t>
      </w:r>
      <w:r>
        <w:rPr>
          <w:spacing w:val="32"/>
          <w:w w:val="101"/>
        </w:rPr>
        <w:t xml:space="preserve"> </w:t>
      </w:r>
      <w:r>
        <w:rPr/>
        <w:t>Auto</w:t>
      </w:r>
      <w:r>
        <w:rPr>
          <w:spacing w:val="13"/>
        </w:rPr>
        <w:t>-</w:t>
      </w:r>
      <w:r>
        <w:rPr/>
        <w:t>sklearn</w:t>
      </w:r>
      <w:r>
        <w:rPr>
          <w:spacing w:val="36"/>
          <w:w w:val="101"/>
        </w:rPr>
        <w:t xml:space="preserve"> </w:t>
      </w:r>
      <w:r>
        <w:rPr>
          <w:spacing w:val="13"/>
        </w:rPr>
        <w:t>(</w:t>
      </w:r>
      <w:r>
        <w:rPr/>
        <w:t>Feurer</w:t>
      </w:r>
      <w:r>
        <w:rPr>
          <w:spacing w:val="32"/>
          <w:w w:val="101"/>
        </w:rPr>
        <w:t xml:space="preserve"> </w:t>
      </w:r>
      <w:r>
        <w:rPr/>
        <w:t>et</w:t>
      </w:r>
      <w:r>
        <w:rPr>
          <w:spacing w:val="34"/>
          <w:w w:val="101"/>
        </w:rPr>
        <w:t xml:space="preserve"> </w:t>
      </w:r>
      <w:r>
        <w:rPr/>
        <w:t>al</w:t>
      </w:r>
      <w:r>
        <w:rPr>
          <w:spacing w:val="13"/>
        </w:rPr>
        <w:t>.</w:t>
      </w:r>
      <w:r>
        <w:rPr>
          <w:spacing w:val="28"/>
        </w:rPr>
        <w:t xml:space="preserve"> </w:t>
      </w:r>
      <w:hyperlink w:history="true" w:anchor="bookmark10">
        <w:r>
          <w:rPr>
            <w:color w:val="0000FF"/>
            <w:spacing w:val="13"/>
          </w:rPr>
          <w:t>2015</w:t>
        </w:r>
      </w:hyperlink>
      <w:r>
        <w:rPr>
          <w:spacing w:val="13"/>
        </w:rPr>
        <w:t>),</w:t>
      </w:r>
      <w:r>
        <w:rPr>
          <w:spacing w:val="32"/>
          <w:w w:val="101"/>
        </w:rPr>
        <w:t xml:space="preserve"> </w:t>
      </w:r>
      <w:r>
        <w:rPr/>
        <w:t>construct</w:t>
      </w:r>
      <w:r>
        <w:rPr>
          <w:spacing w:val="32"/>
        </w:rPr>
        <w:t xml:space="preserve"> </w:t>
      </w:r>
      <w:r>
        <w:rPr/>
        <w:t>ensembles</w:t>
      </w:r>
      <w:r>
        <w:rPr>
          <w:spacing w:val="28"/>
          <w:w w:val="101"/>
        </w:rPr>
        <w:t xml:space="preserve"> </w:t>
      </w:r>
      <w:r>
        <w:rPr/>
        <w:t>by</w:t>
      </w:r>
      <w:r>
        <w:rPr>
          <w:spacing w:val="32"/>
          <w:w w:val="101"/>
        </w:rPr>
        <w:t xml:space="preserve"> </w:t>
      </w:r>
      <w:r>
        <w:rPr/>
        <w:t>combining</w:t>
      </w:r>
      <w:r>
        <w:rPr>
          <w:spacing w:val="31"/>
        </w:rPr>
        <w:t xml:space="preserve"> </w:t>
      </w:r>
      <w:r>
        <w:rPr/>
        <w:t>multiple</w:t>
      </w:r>
      <w:r>
        <w:rPr>
          <w:spacing w:val="33"/>
        </w:rPr>
        <w:t xml:space="preserve"> </w:t>
      </w:r>
      <w:r>
        <w:rPr/>
        <w:t>of </w:t>
      </w:r>
      <w:r>
        <w:rPr>
          <w:spacing w:val="2"/>
        </w:rPr>
        <w:t>the</w:t>
      </w:r>
      <w:r>
        <w:rPr>
          <w:spacing w:val="33"/>
          <w:w w:val="101"/>
        </w:rPr>
        <w:t xml:space="preserve"> </w:t>
      </w:r>
      <w:r>
        <w:rPr>
          <w:spacing w:val="2"/>
        </w:rPr>
        <w:t>evaluated</w:t>
      </w:r>
      <w:r>
        <w:rPr>
          <w:spacing w:val="29"/>
        </w:rPr>
        <w:t xml:space="preserve"> </w:t>
      </w:r>
      <w:r>
        <w:rPr>
          <w:spacing w:val="2"/>
        </w:rPr>
        <w:t>pipelines</w:t>
      </w:r>
      <w:r>
        <w:rPr>
          <w:spacing w:val="31"/>
          <w:w w:val="101"/>
        </w:rPr>
        <w:t xml:space="preserve"> </w:t>
      </w:r>
      <w:r>
        <w:rPr>
          <w:spacing w:val="2"/>
        </w:rPr>
        <w:t>in</w:t>
      </w:r>
      <w:r>
        <w:rPr>
          <w:spacing w:val="35"/>
        </w:rPr>
        <w:t xml:space="preserve"> </w:t>
      </w:r>
      <w:r>
        <w:rPr>
          <w:spacing w:val="2"/>
        </w:rPr>
        <w:t>a</w:t>
      </w:r>
      <w:r>
        <w:rPr>
          <w:spacing w:val="29"/>
        </w:rPr>
        <w:t xml:space="preserve"> </w:t>
      </w:r>
      <w:r>
        <w:rPr>
          <w:spacing w:val="1"/>
        </w:rPr>
        <w:t>postprocessing</w:t>
      </w:r>
      <w:r>
        <w:rPr>
          <w:spacing w:val="38"/>
        </w:rPr>
        <w:t xml:space="preserve"> </w:t>
      </w:r>
      <w:r>
        <w:rPr>
          <w:spacing w:val="1"/>
        </w:rPr>
        <w:t>step.</w:t>
      </w:r>
      <w:r>
        <w:rPr>
          <w:spacing w:val="31"/>
          <w:w w:val="101"/>
        </w:rPr>
        <w:t xml:space="preserve"> </w:t>
      </w:r>
      <w:r>
        <w:rPr>
          <w:spacing w:val="1"/>
        </w:rPr>
        <w:t>The</w:t>
      </w:r>
      <w:r>
        <w:rPr>
          <w:spacing w:val="32"/>
          <w:w w:val="101"/>
        </w:rPr>
        <w:t xml:space="preserve"> </w:t>
      </w:r>
      <w:r>
        <w:rPr>
          <w:spacing w:val="1"/>
        </w:rPr>
        <w:t>ensemble</w:t>
      </w:r>
      <w:r>
        <w:rPr>
          <w:spacing w:val="38"/>
        </w:rPr>
        <w:t xml:space="preserve"> </w:t>
      </w:r>
      <w:r>
        <w:rPr>
          <w:spacing w:val="1"/>
        </w:rPr>
        <w:t>selection</w:t>
      </w:r>
      <w:r>
        <w:rPr>
          <w:spacing w:val="30"/>
          <w:w w:val="101"/>
        </w:rPr>
        <w:t xml:space="preserve"> </w:t>
      </w:r>
      <w:r>
        <w:rPr>
          <w:spacing w:val="1"/>
        </w:rPr>
        <w:t>technique</w:t>
      </w:r>
      <w:r>
        <w:rPr>
          <w:spacing w:val="30"/>
          <w:w w:val="101"/>
        </w:rPr>
        <w:t xml:space="preserve"> </w:t>
      </w:r>
      <w:r>
        <w:rPr>
          <w:spacing w:val="1"/>
        </w:rPr>
        <w:t>to</w:t>
      </w:r>
      <w:r>
        <w:rPr/>
        <w:t xml:space="preserve"> </w:t>
      </w:r>
      <w:r>
        <w:rPr>
          <w:spacing w:val="1"/>
        </w:rPr>
        <w:t>select</w:t>
      </w:r>
      <w:r>
        <w:rPr>
          <w:spacing w:val="41"/>
        </w:rPr>
        <w:t xml:space="preserve"> </w:t>
      </w:r>
      <w:r>
        <w:rPr>
          <w:spacing w:val="1"/>
        </w:rPr>
        <w:t>a</w:t>
      </w:r>
      <w:r>
        <w:rPr>
          <w:spacing w:val="43"/>
        </w:rPr>
        <w:t xml:space="preserve"> </w:t>
      </w:r>
      <w:r>
        <w:rPr>
          <w:spacing w:val="1"/>
        </w:rPr>
        <w:t>subset</w:t>
      </w:r>
      <w:r>
        <w:rPr>
          <w:spacing w:val="39"/>
        </w:rPr>
        <w:t xml:space="preserve"> </w:t>
      </w:r>
      <w:r>
        <w:rPr>
          <w:spacing w:val="1"/>
        </w:rPr>
        <w:t>of</w:t>
      </w:r>
      <w:r>
        <w:rPr>
          <w:spacing w:val="27"/>
          <w:w w:val="101"/>
        </w:rPr>
        <w:t xml:space="preserve"> </w:t>
      </w:r>
      <w:r>
        <w:rPr>
          <w:spacing w:val="1"/>
        </w:rPr>
        <w:t>models</w:t>
      </w:r>
      <w:r>
        <w:rPr>
          <w:spacing w:val="38"/>
        </w:rPr>
        <w:t xml:space="preserve"> </w:t>
      </w:r>
      <w:r>
        <w:rPr>
          <w:spacing w:val="1"/>
        </w:rPr>
        <w:t>can</w:t>
      </w:r>
      <w:r>
        <w:rPr>
          <w:spacing w:val="41"/>
        </w:rPr>
        <w:t xml:space="preserve"> </w:t>
      </w:r>
      <w:r>
        <w:rPr>
          <w:spacing w:val="1"/>
        </w:rPr>
        <w:t>also</w:t>
      </w:r>
      <w:r>
        <w:rPr>
          <w:spacing w:val="34"/>
        </w:rPr>
        <w:t xml:space="preserve"> </w:t>
      </w:r>
      <w:r>
        <w:rPr>
          <w:spacing w:val="1"/>
        </w:rPr>
        <w:t>be</w:t>
      </w:r>
      <w:r>
        <w:rPr>
          <w:spacing w:val="36"/>
        </w:rPr>
        <w:t xml:space="preserve"> </w:t>
      </w:r>
      <w:r>
        <w:rPr>
          <w:spacing w:val="1"/>
        </w:rPr>
        <w:t>treated</w:t>
      </w:r>
      <w:r>
        <w:rPr>
          <w:spacing w:val="41"/>
        </w:rPr>
        <w:t xml:space="preserve"> </w:t>
      </w:r>
      <w:r>
        <w:rPr>
          <w:spacing w:val="1"/>
        </w:rPr>
        <w:t>as</w:t>
      </w:r>
      <w:r>
        <w:rPr>
          <w:spacing w:val="40"/>
          <w:w w:val="101"/>
        </w:rPr>
        <w:t xml:space="preserve"> </w:t>
      </w:r>
      <w:r>
        <w:rPr>
          <w:spacing w:val="1"/>
        </w:rPr>
        <w:t>a</w:t>
      </w:r>
      <w:r>
        <w:rPr>
          <w:spacing w:val="39"/>
        </w:rPr>
        <w:t xml:space="preserve"> </w:t>
      </w:r>
      <w:r>
        <w:rPr>
          <w:spacing w:val="1"/>
        </w:rPr>
        <w:t>d</w:t>
      </w:r>
      <w:r>
        <w:rPr/>
        <w:t>esign</w:t>
      </w:r>
      <w:r>
        <w:rPr>
          <w:spacing w:val="38"/>
        </w:rPr>
        <w:t xml:space="preserve"> </w:t>
      </w:r>
      <w:r>
        <w:rPr/>
        <w:t>choice</w:t>
      </w:r>
      <w:r>
        <w:rPr>
          <w:spacing w:val="37"/>
        </w:rPr>
        <w:t xml:space="preserve"> </w:t>
      </w:r>
      <w:r>
        <w:rPr/>
        <w:t>in</w:t>
      </w:r>
      <w:r>
        <w:rPr>
          <w:spacing w:val="40"/>
          <w:w w:val="101"/>
        </w:rPr>
        <w:t xml:space="preserve"> </w:t>
      </w:r>
      <w:r>
        <w:rPr/>
        <w:t>an</w:t>
      </w:r>
      <w:r>
        <w:rPr>
          <w:spacing w:val="36"/>
          <w:w w:val="101"/>
        </w:rPr>
        <w:t xml:space="preserve"> </w:t>
      </w:r>
      <w:r>
        <w:rPr/>
        <w:t>AutoML</w:t>
      </w:r>
      <w:r>
        <w:rPr>
          <w:spacing w:val="43"/>
          <w:w w:val="101"/>
        </w:rPr>
        <w:t xml:space="preserve"> </w:t>
      </w:r>
      <w:r>
        <w:rPr/>
        <w:t>sys- </w:t>
      </w:r>
      <w:r>
        <w:rPr/>
        <w:t>tem</w:t>
      </w:r>
      <w:r>
        <w:rPr>
          <w:spacing w:val="20"/>
        </w:rPr>
        <w:t>.</w:t>
      </w:r>
      <w:r>
        <w:rPr>
          <w:spacing w:val="38"/>
        </w:rPr>
        <w:t xml:space="preserve"> </w:t>
      </w:r>
      <w:r>
        <w:rPr/>
        <w:t>Purucker</w:t>
      </w:r>
      <w:r>
        <w:rPr>
          <w:spacing w:val="41"/>
          <w:w w:val="101"/>
        </w:rPr>
        <w:t xml:space="preserve"> </w:t>
      </w:r>
      <w:r>
        <w:rPr/>
        <w:t>and</w:t>
      </w:r>
      <w:r>
        <w:rPr>
          <w:spacing w:val="38"/>
        </w:rPr>
        <w:t xml:space="preserve"> </w:t>
      </w:r>
      <w:r>
        <w:rPr/>
        <w:t>Beel</w:t>
      </w:r>
      <w:r>
        <w:rPr>
          <w:spacing w:val="44"/>
        </w:rPr>
        <w:t xml:space="preserve"> </w:t>
      </w:r>
      <w:r>
        <w:rPr>
          <w:spacing w:val="20"/>
        </w:rPr>
        <w:t>(</w:t>
      </w:r>
      <w:hyperlink w:history="true" w:anchor="bookmark351">
        <w:r>
          <w:rPr>
            <w:color w:val="0000FF"/>
            <w:spacing w:val="20"/>
          </w:rPr>
          <w:t>2023</w:t>
        </w:r>
      </w:hyperlink>
      <w:r>
        <w:rPr>
          <w:spacing w:val="20"/>
        </w:rPr>
        <w:t>)</w:t>
      </w:r>
      <w:r>
        <w:rPr>
          <w:spacing w:val="35"/>
          <w:w w:val="102"/>
        </w:rPr>
        <w:t xml:space="preserve"> </w:t>
      </w:r>
      <w:r>
        <w:rPr/>
        <w:t>propose</w:t>
      </w:r>
      <w:r>
        <w:rPr>
          <w:spacing w:val="37"/>
          <w:w w:val="101"/>
        </w:rPr>
        <w:t xml:space="preserve"> </w:t>
      </w:r>
      <w:r>
        <w:rPr/>
        <w:t>Assembled</w:t>
      </w:r>
      <w:r>
        <w:rPr>
          <w:spacing w:val="20"/>
        </w:rPr>
        <w:t>-</w:t>
      </w:r>
      <w:r>
        <w:rPr/>
        <w:t>OpenML</w:t>
      </w:r>
      <w:r>
        <w:rPr>
          <w:spacing w:val="20"/>
        </w:rPr>
        <w:t>,</w:t>
      </w:r>
      <w:r>
        <w:rPr>
          <w:spacing w:val="42"/>
        </w:rPr>
        <w:t xml:space="preserve"> </w:t>
      </w:r>
      <w:r>
        <w:rPr/>
        <w:t>a</w:t>
      </w:r>
      <w:r>
        <w:rPr>
          <w:spacing w:val="40"/>
        </w:rPr>
        <w:t xml:space="preserve"> </w:t>
      </w:r>
      <w:r>
        <w:rPr/>
        <w:t>computationally</w:t>
      </w:r>
      <w:r>
        <w:rPr>
          <w:spacing w:val="39"/>
          <w:w w:val="101"/>
        </w:rPr>
        <w:t xml:space="preserve"> </w:t>
      </w:r>
      <w:r>
        <w:rPr/>
        <w:t>ef</w:t>
      </w:r>
      <w:r>
        <w:rPr>
          <w:spacing w:val="20"/>
        </w:rPr>
        <w:t>-</w:t>
      </w:r>
      <w:r>
        <w:rPr/>
        <w:t xml:space="preserve"> </w:t>
      </w:r>
      <w:r>
        <w:rPr>
          <w:spacing w:val="3"/>
        </w:rPr>
        <w:t>cient ensemble-selection method us</w:t>
      </w:r>
      <w:r>
        <w:rPr>
          <w:spacing w:val="2"/>
        </w:rPr>
        <w:t>ing meta-learning.</w:t>
      </w:r>
    </w:p>
    <w:p>
      <w:pPr>
        <w:pStyle w:val="BodyText"/>
        <w:ind w:left="2" w:right="9" w:firstLine="227"/>
        <w:spacing w:before="2" w:line="252" w:lineRule="auto"/>
        <w:jc w:val="both"/>
        <w:rPr/>
      </w:pPr>
      <w:r>
        <w:rPr/>
        <w:t>As</w:t>
      </w:r>
      <w:r>
        <w:rPr>
          <w:spacing w:val="29"/>
        </w:rPr>
        <w:t xml:space="preserve"> </w:t>
      </w:r>
      <w:r>
        <w:rPr/>
        <w:t>outlined</w:t>
      </w:r>
      <w:r>
        <w:rPr>
          <w:spacing w:val="26"/>
          <w:w w:val="101"/>
        </w:rPr>
        <w:t xml:space="preserve"> </w:t>
      </w:r>
      <w:r>
        <w:rPr/>
        <w:t>in</w:t>
      </w:r>
      <w:r>
        <w:rPr>
          <w:spacing w:val="31"/>
          <w:w w:val="101"/>
        </w:rPr>
        <w:t xml:space="preserve"> </w:t>
      </w:r>
      <w:r>
        <w:rPr/>
        <w:t>Sect.</w:t>
      </w:r>
      <w:r>
        <w:rPr>
          <w:spacing w:val="23"/>
        </w:rPr>
        <w:t xml:space="preserve"> </w:t>
      </w:r>
      <w:hyperlink w:history="true" w:anchor="bookmark49">
        <w:r>
          <w:rPr>
            <w:color w:val="0000FF"/>
          </w:rPr>
          <w:t>2.4</w:t>
        </w:r>
      </w:hyperlink>
      <w:r>
        <w:rPr/>
        <w:t>,</w:t>
      </w:r>
      <w:r>
        <w:rPr>
          <w:spacing w:val="26"/>
          <w:w w:val="101"/>
        </w:rPr>
        <w:t xml:space="preserve"> </w:t>
      </w:r>
      <w:r>
        <w:rPr>
          <w:spacing w:val="-1"/>
        </w:rPr>
        <w:t>meta-learning</w:t>
      </w:r>
      <w:r>
        <w:rPr>
          <w:spacing w:val="30"/>
        </w:rPr>
        <w:t xml:space="preserve"> </w:t>
      </w:r>
      <w:r>
        <w:rPr>
          <w:spacing w:val="-1"/>
        </w:rPr>
        <w:t>approaches</w:t>
      </w:r>
      <w:r>
        <w:rPr>
          <w:spacing w:val="28"/>
        </w:rPr>
        <w:t xml:space="preserve"> </w:t>
      </w:r>
      <w:r>
        <w:rPr>
          <w:spacing w:val="-1"/>
        </w:rPr>
        <w:t>can</w:t>
      </w:r>
      <w:r>
        <w:rPr>
          <w:spacing w:val="23"/>
          <w:w w:val="102"/>
        </w:rPr>
        <w:t xml:space="preserve"> </w:t>
      </w:r>
      <w:r>
        <w:rPr>
          <w:spacing w:val="-1"/>
        </w:rPr>
        <w:t>be</w:t>
      </w:r>
      <w:r>
        <w:rPr>
          <w:spacing w:val="24"/>
          <w:w w:val="101"/>
        </w:rPr>
        <w:t xml:space="preserve"> </w:t>
      </w:r>
      <w:r>
        <w:rPr>
          <w:spacing w:val="-1"/>
        </w:rPr>
        <w:t>used</w:t>
      </w:r>
      <w:r>
        <w:rPr>
          <w:spacing w:val="26"/>
        </w:rPr>
        <w:t xml:space="preserve"> </w:t>
      </w:r>
      <w:r>
        <w:rPr>
          <w:spacing w:val="-1"/>
        </w:rPr>
        <w:t>to</w:t>
      </w:r>
      <w:r>
        <w:rPr>
          <w:spacing w:val="24"/>
        </w:rPr>
        <w:t xml:space="preserve"> </w:t>
      </w:r>
      <w:r>
        <w:rPr>
          <w:spacing w:val="-1"/>
        </w:rPr>
        <w:t>predict</w:t>
      </w:r>
      <w:r>
        <w:rPr>
          <w:spacing w:val="25"/>
          <w:w w:val="101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perfor-</w:t>
      </w:r>
      <w:r>
        <w:rPr/>
        <w:t xml:space="preserve"> </w:t>
      </w:r>
      <w:r>
        <w:rPr>
          <w:spacing w:val="-1"/>
        </w:rPr>
        <w:t>mance</w:t>
      </w:r>
      <w:r>
        <w:rPr>
          <w:spacing w:val="40"/>
        </w:rPr>
        <w:t xml:space="preserve"> </w:t>
      </w:r>
      <w:r>
        <w:rPr>
          <w:spacing w:val="-1"/>
        </w:rPr>
        <w:t>of</w:t>
      </w:r>
      <w:r>
        <w:rPr>
          <w:spacing w:val="23"/>
          <w:w w:val="101"/>
        </w:rPr>
        <w:t xml:space="preserve"> </w:t>
      </w:r>
      <w:r>
        <w:rPr>
          <w:spacing w:val="-1"/>
        </w:rPr>
        <w:t>models</w:t>
      </w:r>
      <w:r>
        <w:rPr>
          <w:spacing w:val="37"/>
        </w:rPr>
        <w:t xml:space="preserve"> </w:t>
      </w:r>
      <w:r>
        <w:rPr>
          <w:spacing w:val="-1"/>
        </w:rPr>
        <w:t>and</w:t>
      </w:r>
      <w:r>
        <w:rPr>
          <w:spacing w:val="32"/>
        </w:rPr>
        <w:t xml:space="preserve"> </w:t>
      </w:r>
      <w:r>
        <w:rPr>
          <w:spacing w:val="-1"/>
        </w:rPr>
        <w:t>hyperparameter</w:t>
      </w:r>
      <w:r>
        <w:rPr>
          <w:spacing w:val="39"/>
        </w:rPr>
        <w:t xml:space="preserve"> </w:t>
      </w:r>
      <w:r>
        <w:rPr>
          <w:spacing w:val="-1"/>
        </w:rPr>
        <w:t>settings</w:t>
      </w:r>
      <w:r>
        <w:rPr>
          <w:spacing w:val="34"/>
        </w:rPr>
        <w:t xml:space="preserve"> </w:t>
      </w:r>
      <w:r>
        <w:rPr>
          <w:spacing w:val="-1"/>
        </w:rPr>
        <w:t>for</w:t>
      </w:r>
      <w:r>
        <w:rPr>
          <w:spacing w:val="36"/>
          <w:w w:val="101"/>
        </w:rPr>
        <w:t xml:space="preserve"> </w:t>
      </w:r>
      <w:r>
        <w:rPr>
          <w:spacing w:val="-1"/>
        </w:rPr>
        <w:t>a</w:t>
      </w:r>
      <w:r>
        <w:rPr>
          <w:spacing w:val="35"/>
          <w:w w:val="101"/>
        </w:rPr>
        <w:t xml:space="preserve"> </w:t>
      </w:r>
      <w:r>
        <w:rPr>
          <w:spacing w:val="-1"/>
        </w:rPr>
        <w:t>given</w:t>
      </w:r>
      <w:r>
        <w:rPr>
          <w:spacing w:val="32"/>
          <w:w w:val="101"/>
        </w:rPr>
        <w:t xml:space="preserve"> </w:t>
      </w:r>
      <w:r>
        <w:rPr>
          <w:spacing w:val="-1"/>
        </w:rPr>
        <w:t>task</w:t>
      </w:r>
      <w:r>
        <w:rPr>
          <w:spacing w:val="29"/>
          <w:w w:val="101"/>
        </w:rPr>
        <w:t xml:space="preserve"> </w:t>
      </w:r>
      <w:r>
        <w:rPr>
          <w:spacing w:val="-1"/>
        </w:rPr>
        <w:t>based</w:t>
      </w:r>
      <w:r>
        <w:rPr>
          <w:spacing w:val="35"/>
          <w:w w:val="101"/>
        </w:rPr>
        <w:t xml:space="preserve"> </w:t>
      </w:r>
      <w:r>
        <w:rPr>
          <w:spacing w:val="-1"/>
        </w:rPr>
        <w:t>on</w:t>
      </w:r>
      <w:r>
        <w:rPr>
          <w:spacing w:val="35"/>
        </w:rPr>
        <w:t xml:space="preserve"> </w:t>
      </w:r>
      <w:r>
        <w:rPr>
          <w:spacing w:val="-1"/>
        </w:rPr>
        <w:t>experience</w:t>
      </w:r>
      <w:r>
        <w:rPr>
          <w:spacing w:val="35"/>
          <w:w w:val="101"/>
        </w:rPr>
        <w:t xml:space="preserve"> </w:t>
      </w:r>
      <w:r>
        <w:rPr>
          <w:spacing w:val="-1"/>
        </w:rPr>
        <w:t>on</w:t>
      </w:r>
      <w:r>
        <w:rPr/>
        <w:t xml:space="preserve"> </w:t>
      </w:r>
      <w:r>
        <w:rPr/>
        <w:t>other tasks. A number of AutoML</w:t>
      </w:r>
      <w:r>
        <w:rPr>
          <w:spacing w:val="14"/>
        </w:rPr>
        <w:t xml:space="preserve"> </w:t>
      </w:r>
      <w:r>
        <w:rPr/>
        <w:t>systems employ</w:t>
      </w:r>
      <w:r>
        <w:rPr>
          <w:spacing w:val="7"/>
        </w:rPr>
        <w:t xml:space="preserve"> </w:t>
      </w:r>
      <w:r>
        <w:rPr/>
        <w:t>meta-</w:t>
      </w:r>
      <w:r>
        <w:rPr>
          <w:spacing w:val="-1"/>
        </w:rPr>
        <w:t>learning</w:t>
      </w:r>
      <w:r>
        <w:rPr>
          <w:spacing w:val="11"/>
        </w:rPr>
        <w:t xml:space="preserve"> </w:t>
      </w:r>
      <w:r>
        <w:rPr>
          <w:spacing w:val="-1"/>
        </w:rPr>
        <w:t>as</w:t>
      </w:r>
      <w:r>
        <w:rPr>
          <w:spacing w:val="11"/>
          <w:w w:val="102"/>
        </w:rPr>
        <w:t xml:space="preserve"> </w:t>
      </w:r>
      <w:r>
        <w:rPr>
          <w:spacing w:val="-1"/>
        </w:rPr>
        <w:t>a</w:t>
      </w:r>
      <w:r>
        <w:rPr>
          <w:spacing w:val="13"/>
          <w:w w:val="101"/>
        </w:rPr>
        <w:t xml:space="preserve"> </w:t>
      </w:r>
      <w:r>
        <w:rPr>
          <w:spacing w:val="-1"/>
        </w:rPr>
        <w:t>strategy to</w:t>
      </w:r>
      <w:r>
        <w:rPr>
          <w:spacing w:val="14"/>
        </w:rPr>
        <w:t xml:space="preserve"> </w:t>
      </w:r>
      <w:r>
        <w:rPr>
          <w:spacing w:val="-1"/>
        </w:rPr>
        <w:t>speed</w:t>
      </w:r>
      <w:r>
        <w:rPr>
          <w:spacing w:val="6"/>
        </w:rPr>
        <w:t xml:space="preserve"> </w:t>
      </w:r>
      <w:r>
        <w:rPr>
          <w:spacing w:val="-1"/>
        </w:rPr>
        <w:t>up</w:t>
      </w:r>
      <w:r>
        <w:rPr/>
        <w:t xml:space="preserve"> </w:t>
      </w:r>
      <w:r>
        <w:rPr/>
        <w:t>the search for performance-optimised machine-learning p</w:t>
      </w:r>
      <w:r>
        <w:rPr>
          <w:spacing w:val="-1"/>
        </w:rPr>
        <w:t>ipelines.</w:t>
      </w:r>
    </w:p>
    <w:p>
      <w:pPr>
        <w:pStyle w:val="BodyText"/>
        <w:ind w:left="1" w:right="8" w:firstLine="228"/>
        <w:spacing w:before="1" w:line="262" w:lineRule="auto"/>
        <w:jc w:val="both"/>
        <w:rPr/>
      </w:pPr>
      <w:r>
        <w:rPr>
          <w:spacing w:val="-1"/>
        </w:rPr>
        <w:t>Table</w:t>
      </w:r>
      <w:r>
        <w:rPr>
          <w:spacing w:val="21"/>
        </w:rPr>
        <w:t xml:space="preserve"> </w:t>
      </w:r>
      <w:hyperlink w:history="true" w:anchor="bookmark352">
        <w:r>
          <w:rPr>
            <w:color w:val="0000FF"/>
            <w:spacing w:val="-1"/>
          </w:rPr>
          <w:t>3</w:t>
        </w:r>
      </w:hyperlink>
      <w:r>
        <w:rPr>
          <w:color w:val="0000FF"/>
          <w:spacing w:val="17"/>
        </w:rPr>
        <w:t xml:space="preserve"> </w:t>
      </w:r>
      <w:r>
        <w:rPr>
          <w:spacing w:val="-1"/>
        </w:rPr>
        <w:t>provides</w:t>
      </w:r>
      <w:r>
        <w:rPr>
          <w:spacing w:val="23"/>
          <w:w w:val="101"/>
        </w:rPr>
        <w:t xml:space="preserve"> </w:t>
      </w:r>
      <w:r>
        <w:rPr>
          <w:spacing w:val="-1"/>
        </w:rPr>
        <w:t>an</w:t>
      </w:r>
      <w:r>
        <w:rPr>
          <w:spacing w:val="22"/>
        </w:rPr>
        <w:t xml:space="preserve"> </w:t>
      </w:r>
      <w:r>
        <w:rPr>
          <w:spacing w:val="-1"/>
        </w:rPr>
        <w:t>overview</w:t>
      </w:r>
      <w:r>
        <w:rPr>
          <w:spacing w:val="21"/>
          <w:w w:val="102"/>
        </w:rPr>
        <w:t xml:space="preserve"> </w:t>
      </w:r>
      <w:r>
        <w:rPr>
          <w:spacing w:val="-1"/>
        </w:rPr>
        <w:t>of prominent</w:t>
      </w:r>
      <w:r>
        <w:rPr>
          <w:spacing w:val="19"/>
        </w:rPr>
        <w:t xml:space="preserve"> </w:t>
      </w:r>
      <w:r>
        <w:rPr>
          <w:spacing w:val="-1"/>
        </w:rPr>
        <w:t>AutoML</w:t>
      </w:r>
      <w:r>
        <w:rPr>
          <w:spacing w:val="26"/>
        </w:rPr>
        <w:t xml:space="preserve"> </w:t>
      </w:r>
      <w:r>
        <w:rPr>
          <w:spacing w:val="-1"/>
        </w:rPr>
        <w:t>systems.</w:t>
      </w:r>
      <w:r>
        <w:rPr>
          <w:spacing w:val="22"/>
          <w:w w:val="101"/>
        </w:rPr>
        <w:t xml:space="preserve"> </w:t>
      </w:r>
      <w:r>
        <w:rPr>
          <w:spacing w:val="-1"/>
        </w:rPr>
        <w:t>Other</w:t>
      </w:r>
      <w:r>
        <w:rPr>
          <w:spacing w:val="18"/>
          <w:w w:val="101"/>
        </w:rPr>
        <w:t xml:space="preserve"> </w:t>
      </w:r>
      <w:r>
        <w:rPr>
          <w:spacing w:val="-1"/>
        </w:rPr>
        <w:t>than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underly-</w:t>
      </w:r>
      <w:r>
        <w:rPr/>
        <w:t xml:space="preserve"> </w:t>
      </w:r>
      <w:r>
        <w:rPr/>
        <w:t>ing</w:t>
      </w:r>
      <w:r>
        <w:rPr>
          <w:spacing w:val="18"/>
          <w:w w:val="101"/>
        </w:rPr>
        <w:t xml:space="preserve"> </w:t>
      </w:r>
      <w:r>
        <w:rPr/>
        <w:t>search</w:t>
      </w:r>
      <w:r>
        <w:rPr>
          <w:spacing w:val="18"/>
          <w:w w:val="101"/>
        </w:rPr>
        <w:t xml:space="preserve"> </w:t>
      </w:r>
      <w:r>
        <w:rPr/>
        <w:t>strategy</w:t>
      </w:r>
      <w:r>
        <w:rPr>
          <w:spacing w:val="16"/>
        </w:rPr>
        <w:t xml:space="preserve"> </w:t>
      </w:r>
      <w:r>
        <w:rPr/>
        <w:t>and pipeline</w:t>
      </w:r>
      <w:r>
        <w:rPr>
          <w:spacing w:val="18"/>
          <w:w w:val="102"/>
        </w:rPr>
        <w:t xml:space="preserve"> </w:t>
      </w:r>
      <w:r>
        <w:rPr/>
        <w:t>structure, this table</w:t>
      </w:r>
      <w:r>
        <w:rPr>
          <w:spacing w:val="12"/>
          <w:w w:val="101"/>
        </w:rPr>
        <w:t xml:space="preserve"> </w:t>
      </w:r>
      <w:r>
        <w:rPr/>
        <w:t>lists the</w:t>
      </w:r>
      <w:r>
        <w:rPr>
          <w:spacing w:val="12"/>
        </w:rPr>
        <w:t xml:space="preserve"> </w:t>
      </w:r>
      <w:r>
        <w:rPr/>
        <w:t>machine-learning</w:t>
      </w:r>
      <w:r>
        <w:rPr>
          <w:spacing w:val="12"/>
          <w:w w:val="101"/>
        </w:rPr>
        <w:t xml:space="preserve"> </w:t>
      </w:r>
      <w:r>
        <w:rPr/>
        <w:t>libr</w:t>
      </w:r>
      <w:r>
        <w:rPr>
          <w:spacing w:val="-1"/>
        </w:rPr>
        <w:t>ary</w:t>
      </w:r>
      <w:r>
        <w:rPr>
          <w:spacing w:val="11"/>
        </w:rPr>
        <w:t xml:space="preserve"> </w:t>
      </w:r>
      <w:r>
        <w:rPr>
          <w:spacing w:val="-1"/>
        </w:rPr>
        <w:t>that</w:t>
      </w:r>
      <w:r>
        <w:rPr/>
        <w:t xml:space="preserve"> </w:t>
      </w:r>
      <w:r>
        <w:rPr>
          <w:spacing w:val="-1"/>
        </w:rPr>
        <w:t>provides</w:t>
      </w:r>
      <w:r>
        <w:rPr>
          <w:spacing w:val="23"/>
        </w:rPr>
        <w:t xml:space="preserve"> </w:t>
      </w:r>
      <w:r>
        <w:rPr>
          <w:spacing w:val="-1"/>
        </w:rPr>
        <w:t>the basis</w:t>
      </w:r>
      <w:r>
        <w:rPr>
          <w:spacing w:val="13"/>
        </w:rPr>
        <w:t xml:space="preserve"> </w:t>
      </w:r>
      <w:r>
        <w:rPr>
          <w:spacing w:val="-1"/>
        </w:rPr>
        <w:t>for</w:t>
      </w:r>
      <w:r>
        <w:rPr>
          <w:spacing w:val="13"/>
          <w:w w:val="101"/>
        </w:rPr>
        <w:t xml:space="preserve"> </w:t>
      </w:r>
      <w:r>
        <w:rPr>
          <w:spacing w:val="-1"/>
        </w:rPr>
        <w:t>constructing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search</w:t>
      </w:r>
      <w:r>
        <w:rPr>
          <w:spacing w:val="19"/>
        </w:rPr>
        <w:t xml:space="preserve"> </w:t>
      </w:r>
      <w:r>
        <w:rPr>
          <w:spacing w:val="-1"/>
        </w:rPr>
        <w:t>space</w:t>
      </w:r>
      <w:r>
        <w:rPr>
          <w:spacing w:val="14"/>
          <w:w w:val="101"/>
        </w:rPr>
        <w:t xml:space="preserve"> </w:t>
      </w:r>
      <w:r>
        <w:rPr>
          <w:spacing w:val="-1"/>
        </w:rPr>
        <w:t>of the</w:t>
      </w:r>
      <w:r>
        <w:rPr>
          <w:spacing w:val="12"/>
        </w:rPr>
        <w:t xml:space="preserve"> </w:t>
      </w:r>
      <w:r>
        <w:rPr>
          <w:spacing w:val="-1"/>
        </w:rPr>
        <w:t>AutoML</w:t>
      </w:r>
      <w:r>
        <w:rPr>
          <w:spacing w:val="19"/>
        </w:rPr>
        <w:t xml:space="preserve"> </w:t>
      </w:r>
      <w:r>
        <w:rPr>
          <w:spacing w:val="-1"/>
        </w:rPr>
        <w:t>system,</w:t>
      </w:r>
      <w:r>
        <w:rPr>
          <w:spacing w:val="16"/>
        </w:rPr>
        <w:t xml:space="preserve"> </w:t>
      </w:r>
      <w:r>
        <w:rPr>
          <w:spacing w:val="-1"/>
        </w:rPr>
        <w:t>along</w:t>
      </w:r>
      <w:r>
        <w:rPr>
          <w:spacing w:val="13"/>
        </w:rPr>
        <w:t xml:space="preserve"> </w:t>
      </w:r>
      <w:r>
        <w:rPr>
          <w:spacing w:val="-1"/>
        </w:rPr>
        <w:t>with</w:t>
      </w:r>
      <w:r>
        <w:rPr>
          <w:spacing w:val="16"/>
          <w:w w:val="101"/>
        </w:rPr>
        <w:t xml:space="preserve"> </w:t>
      </w:r>
      <w:r>
        <w:rPr>
          <w:spacing w:val="-1"/>
        </w:rPr>
        <w:t>an</w:t>
      </w:r>
      <w:r>
        <w:rPr/>
        <w:t xml:space="preserve"> </w:t>
      </w:r>
      <w:r>
        <w:rPr/>
        <w:t>indication</w:t>
      </w:r>
      <w:r>
        <w:rPr>
          <w:spacing w:val="22"/>
          <w:w w:val="101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whether</w:t>
      </w:r>
      <w:r>
        <w:rPr>
          <w:spacing w:val="24"/>
          <w:w w:val="101"/>
        </w:rPr>
        <w:t xml:space="preserve"> </w:t>
      </w:r>
      <w:r>
        <w:rPr/>
        <w:t>an</w:t>
      </w:r>
      <w:r>
        <w:rPr>
          <w:spacing w:val="20"/>
        </w:rPr>
        <w:t xml:space="preserve"> </w:t>
      </w:r>
      <w:r>
        <w:rPr/>
        <w:t>implementati</w:t>
      </w:r>
      <w:r>
        <w:rPr>
          <w:spacing w:val="-1"/>
        </w:rPr>
        <w:t>on</w:t>
      </w:r>
      <w:r>
        <w:rPr>
          <w:spacing w:val="20"/>
        </w:rPr>
        <w:t xml:space="preserve"> </w:t>
      </w:r>
      <w:r>
        <w:rPr>
          <w:spacing w:val="-1"/>
        </w:rPr>
        <w:t>is</w:t>
      </w:r>
      <w:r>
        <w:rPr>
          <w:spacing w:val="18"/>
        </w:rPr>
        <w:t xml:space="preserve"> </w:t>
      </w:r>
      <w:r>
        <w:rPr>
          <w:spacing w:val="-1"/>
        </w:rPr>
        <w:t>publicly</w:t>
      </w:r>
      <w:r>
        <w:rPr>
          <w:spacing w:val="24"/>
          <w:w w:val="101"/>
        </w:rPr>
        <w:t xml:space="preserve"> </w:t>
      </w:r>
      <w:r>
        <w:rPr>
          <w:spacing w:val="-1"/>
        </w:rPr>
        <w:t>available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whether</w:t>
      </w:r>
      <w:r>
        <w:rPr>
          <w:spacing w:val="20"/>
        </w:rPr>
        <w:t xml:space="preserve"> </w:t>
      </w:r>
      <w:r>
        <w:rPr>
          <w:spacing w:val="-1"/>
        </w:rPr>
        <w:t>meta-learning</w:t>
      </w:r>
      <w:r>
        <w:rPr/>
        <w:t xml:space="preserve"> </w:t>
      </w:r>
      <w:r>
        <w:rPr>
          <w:spacing w:val="-1"/>
        </w:rPr>
        <w:t>is</w:t>
      </w:r>
      <w:r>
        <w:rPr>
          <w:spacing w:val="39"/>
          <w:w w:val="101"/>
        </w:rPr>
        <w:t xml:space="preserve"> </w:t>
      </w:r>
      <w:r>
        <w:rPr>
          <w:spacing w:val="-1"/>
        </w:rPr>
        <w:t>employed.</w:t>
      </w:r>
      <w:r>
        <w:rPr>
          <w:spacing w:val="27"/>
          <w:w w:val="102"/>
        </w:rPr>
        <w:t xml:space="preserve"> </w:t>
      </w:r>
      <w:r>
        <w:rPr>
          <w:spacing w:val="-1"/>
        </w:rPr>
        <w:t>In</w:t>
      </w:r>
      <w:r>
        <w:rPr>
          <w:spacing w:val="26"/>
          <w:w w:val="101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following</w:t>
      </w:r>
      <w:r>
        <w:rPr>
          <w:spacing w:val="33"/>
          <w:w w:val="101"/>
        </w:rPr>
        <w:t xml:space="preserve"> </w:t>
      </w:r>
      <w:r>
        <w:rPr>
          <w:spacing w:val="-1"/>
        </w:rPr>
        <w:t>subsections,</w:t>
      </w:r>
      <w:r>
        <w:rPr>
          <w:spacing w:val="28"/>
          <w:w w:val="101"/>
        </w:rPr>
        <w:t xml:space="preserve"> </w:t>
      </w:r>
      <w:r>
        <w:rPr>
          <w:spacing w:val="-1"/>
        </w:rPr>
        <w:t>we</w:t>
      </w:r>
      <w:r>
        <w:rPr>
          <w:spacing w:val="25"/>
        </w:rPr>
        <w:t xml:space="preserve"> </w:t>
      </w:r>
      <w:r>
        <w:rPr>
          <w:spacing w:val="-1"/>
        </w:rPr>
        <w:t>provide</w:t>
      </w:r>
      <w:r>
        <w:rPr>
          <w:spacing w:val="27"/>
        </w:rPr>
        <w:t xml:space="preserve"> </w:t>
      </w:r>
      <w:r>
        <w:rPr>
          <w:spacing w:val="-1"/>
        </w:rPr>
        <w:t>more</w:t>
      </w:r>
      <w:r>
        <w:rPr>
          <w:spacing w:val="29"/>
          <w:w w:val="101"/>
        </w:rPr>
        <w:t xml:space="preserve"> </w:t>
      </w:r>
      <w:r>
        <w:rPr>
          <w:spacing w:val="-1"/>
        </w:rPr>
        <w:t>detailed</w:t>
      </w:r>
      <w:r>
        <w:rPr>
          <w:spacing w:val="29"/>
        </w:rPr>
        <w:t xml:space="preserve"> </w:t>
      </w:r>
      <w:r>
        <w:rPr>
          <w:spacing w:val="-1"/>
        </w:rPr>
        <w:t>descriptions</w:t>
      </w:r>
      <w:r>
        <w:rPr>
          <w:spacing w:val="30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AutoML systems in Table </w:t>
      </w:r>
      <w:hyperlink w:history="true" w:anchor="bookmark352">
        <w:r>
          <w:rPr>
            <w:color w:val="0000FF"/>
          </w:rPr>
          <w:t>3</w:t>
        </w:r>
      </w:hyperlink>
      <w:r>
        <w:rPr/>
        <w:t>, categorised based on the underlying o</w:t>
      </w:r>
      <w:r>
        <w:rPr>
          <w:spacing w:val="-1"/>
        </w:rPr>
        <w:t>ptimisation technique.</w:t>
      </w:r>
    </w:p>
    <w:p>
      <w:pPr>
        <w:ind w:left="7"/>
        <w:spacing w:before="268" w:line="247" w:lineRule="exact"/>
        <w:outlineLvl w:val="2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  <w:b/>
          <w:bCs/>
          <w:position w:val="2"/>
        </w:rPr>
        <w:t>5.1  Systems based on random</w:t>
      </w:r>
      <w:r>
        <w:rPr>
          <w:rFonts w:ascii="Calibri" w:hAnsi="Calibri" w:eastAsia="Calibri" w:cs="Calibri"/>
          <w:sz w:val="20"/>
          <w:szCs w:val="20"/>
          <w:b/>
          <w:bCs/>
          <w:spacing w:val="-1"/>
          <w:position w:val="2"/>
        </w:rPr>
        <w:t xml:space="preserve"> search and grid search</w:t>
      </w:r>
    </w:p>
    <w:p>
      <w:pPr>
        <w:pStyle w:val="BodyText"/>
        <w:ind w:left="1" w:right="9" w:firstLine="2"/>
        <w:spacing w:before="209" w:line="253" w:lineRule="auto"/>
        <w:jc w:val="both"/>
        <w:rPr/>
      </w:pPr>
      <w:r>
        <w:rPr/>
        <w:t>In Sects. </w:t>
      </w:r>
      <w:hyperlink w:history="true" w:anchor="bookmark37">
        <w:r>
          <w:rPr>
            <w:color w:val="0000FF"/>
          </w:rPr>
          <w:t>3</w:t>
        </w:r>
      </w:hyperlink>
      <w:r>
        <w:rPr>
          <w:color w:val="0000FF"/>
        </w:rPr>
        <w:t xml:space="preserve"> </w:t>
      </w:r>
      <w:r>
        <w:rPr/>
        <w:t>and </w:t>
      </w:r>
      <w:hyperlink w:history="true" w:anchor="bookmark38">
        <w:r>
          <w:rPr>
            <w:color w:val="0000FF"/>
          </w:rPr>
          <w:t>4</w:t>
        </w:r>
      </w:hyperlink>
      <w:r>
        <w:rPr/>
        <w:t>, we introduce</w:t>
      </w:r>
      <w:r>
        <w:rPr>
          <w:spacing w:val="-1"/>
        </w:rPr>
        <w:t>d the random and grid search</w:t>
      </w:r>
      <w:r>
        <w:rPr>
          <w:spacing w:val="5"/>
        </w:rPr>
        <w:t xml:space="preserve"> </w:t>
      </w:r>
      <w:r>
        <w:rPr>
          <w:spacing w:val="-1"/>
        </w:rPr>
        <w:t>approaches for</w:t>
      </w:r>
      <w:r>
        <w:rPr>
          <w:spacing w:val="2"/>
        </w:rPr>
        <w:t xml:space="preserve"> </w:t>
      </w:r>
      <w:r>
        <w:rPr>
          <w:spacing w:val="-1"/>
        </w:rPr>
        <w:t>HPO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NAS,</w:t>
      </w:r>
      <w:r>
        <w:rPr/>
        <w:t xml:space="preserve"> </w:t>
      </w:r>
      <w:r>
        <w:rPr/>
        <w:t>respectively</w:t>
      </w:r>
      <w:r>
        <w:rPr>
          <w:spacing w:val="1"/>
        </w:rPr>
        <w:t>.</w:t>
      </w:r>
      <w:r>
        <w:rPr>
          <w:spacing w:val="12"/>
          <w:w w:val="101"/>
        </w:rPr>
        <w:t xml:space="preserve"> </w:t>
      </w:r>
      <w:r>
        <w:rPr/>
        <w:t>Here</w:t>
      </w:r>
      <w:r>
        <w:rPr>
          <w:spacing w:val="1"/>
        </w:rPr>
        <w:t>,</w:t>
      </w:r>
      <w:r>
        <w:rPr>
          <w:spacing w:val="12"/>
          <w:w w:val="101"/>
        </w:rPr>
        <w:t xml:space="preserve"> </w:t>
      </w:r>
      <w:r>
        <w:rPr/>
        <w:t>we</w:t>
      </w:r>
      <w:r>
        <w:rPr>
          <w:spacing w:val="1"/>
        </w:rPr>
        <w:t xml:space="preserve"> </w:t>
      </w:r>
      <w:r>
        <w:rPr/>
        <w:t>briefy</w:t>
      </w:r>
      <w:r>
        <w:rPr>
          <w:spacing w:val="1"/>
        </w:rPr>
        <w:t xml:space="preserve"> </w:t>
      </w:r>
      <w:r>
        <w:rPr/>
        <w:t>review</w:t>
      </w:r>
      <w:r>
        <w:rPr>
          <w:spacing w:val="1"/>
        </w:rPr>
        <w:t xml:space="preserve"> </w:t>
      </w:r>
      <w:r>
        <w:rPr/>
        <w:t>AutoML</w:t>
      </w:r>
      <w:r>
        <w:rPr>
          <w:spacing w:val="18"/>
          <w:w w:val="101"/>
        </w:rPr>
        <w:t xml:space="preserve"> </w:t>
      </w:r>
      <w:r>
        <w:rPr/>
        <w:t>systems</w:t>
      </w:r>
      <w:r>
        <w:rPr>
          <w:spacing w:val="1"/>
        </w:rPr>
        <w:t xml:space="preserve"> </w:t>
      </w:r>
      <w:r>
        <w:rPr/>
        <w:t>that</w:t>
      </w:r>
      <w:r>
        <w:rPr>
          <w:spacing w:val="11"/>
        </w:rPr>
        <w:t xml:space="preserve"> </w:t>
      </w:r>
      <w:r>
        <w:rPr/>
        <w:t>make</w:t>
      </w:r>
      <w:r>
        <w:rPr>
          <w:spacing w:val="10"/>
        </w:rPr>
        <w:t xml:space="preserve"> </w:t>
      </w:r>
      <w:r>
        <w:rPr/>
        <w:t>use</w:t>
      </w:r>
      <w:r>
        <w:rPr>
          <w:spacing w:val="14"/>
          <w:w w:val="10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these</w:t>
      </w:r>
      <w:r>
        <w:rPr>
          <w:spacing w:val="15"/>
          <w:w w:val="101"/>
        </w:rPr>
        <w:t xml:space="preserve"> </w:t>
      </w:r>
      <w:r>
        <w:rPr/>
        <w:t>approaches</w:t>
      </w:r>
      <w:r>
        <w:rPr>
          <w:spacing w:val="1"/>
        </w:rPr>
        <w:t>.</w:t>
      </w:r>
      <w:r>
        <w:rPr/>
        <w:t xml:space="preserve"> </w:t>
      </w:r>
      <w:r>
        <w:rPr/>
        <w:t>Since these search strategies</w:t>
      </w:r>
      <w:r>
        <w:rPr>
          <w:spacing w:val="-1"/>
        </w:rPr>
        <w:t xml:space="preserve"> do not scale to large search</w:t>
      </w:r>
      <w:r>
        <w:rPr>
          <w:spacing w:val="8"/>
        </w:rPr>
        <w:t xml:space="preserve"> </w:t>
      </w:r>
      <w:r>
        <w:rPr>
          <w:spacing w:val="-1"/>
        </w:rPr>
        <w:t>spaces,</w:t>
      </w:r>
      <w:r>
        <w:rPr>
          <w:spacing w:val="1"/>
        </w:rPr>
        <w:t xml:space="preserve"> </w:t>
      </w:r>
      <w:r>
        <w:rPr>
          <w:spacing w:val="-1"/>
        </w:rPr>
        <w:t>most research in</w:t>
      </w:r>
      <w:r>
        <w:rPr/>
        <w:t xml:space="preserve"> </w:t>
      </w:r>
      <w:r>
        <w:rPr>
          <w:spacing w:val="-1"/>
        </w:rPr>
        <w:t>this</w:t>
      </w:r>
      <w:r>
        <w:rPr>
          <w:spacing w:val="4"/>
        </w:rPr>
        <w:t xml:space="preserve"> </w:t>
      </w:r>
      <w:r>
        <w:rPr>
          <w:spacing w:val="-1"/>
        </w:rPr>
        <w:t>direc-</w:t>
      </w:r>
      <w:r>
        <w:rPr/>
        <w:t xml:space="preserve"> </w:t>
      </w:r>
      <w:r>
        <w:rPr/>
        <w:t>tion</w:t>
      </w:r>
      <w:r>
        <w:rPr>
          <w:spacing w:val="6"/>
        </w:rPr>
        <w:t xml:space="preserve"> </w:t>
      </w:r>
      <w:r>
        <w:rPr/>
        <w:t>has</w:t>
      </w:r>
      <w:r>
        <w:rPr>
          <w:spacing w:val="6"/>
        </w:rPr>
        <w:t xml:space="preserve"> </w:t>
      </w:r>
      <w:r>
        <w:rPr/>
        <w:t>worked</w:t>
      </w:r>
      <w:r>
        <w:rPr>
          <w:spacing w:val="6"/>
        </w:rPr>
        <w:t xml:space="preserve"> </w:t>
      </w:r>
      <w:r>
        <w:rPr/>
        <w:t>on</w:t>
      </w:r>
      <w:r>
        <w:rPr>
          <w:spacing w:val="6"/>
        </w:rPr>
        <w:t xml:space="preserve"> </w:t>
      </w:r>
      <w:r>
        <w:rPr/>
        <w:t>a</w:t>
      </w:r>
      <w:r>
        <w:rPr>
          <w:spacing w:val="6"/>
        </w:rPr>
        <w:t xml:space="preserve"> </w:t>
      </w:r>
      <w:r>
        <w:rPr/>
        <w:t>strategy</w:t>
      </w:r>
      <w:r>
        <w:rPr>
          <w:spacing w:val="6"/>
        </w:rPr>
        <w:t xml:space="preserve"> </w:t>
      </w:r>
      <w:r>
        <w:rPr/>
        <w:t>to</w:t>
      </w:r>
      <w:r>
        <w:rPr>
          <w:spacing w:val="6"/>
        </w:rPr>
        <w:t xml:space="preserve"> </w:t>
      </w:r>
      <w:r>
        <w:rPr/>
        <w:t>improve</w:t>
      </w:r>
      <w:r>
        <w:rPr>
          <w:spacing w:val="14"/>
        </w:rPr>
        <w:t xml:space="preserve"> </w:t>
      </w:r>
      <w:r>
        <w:rPr/>
        <w:t>search</w:t>
      </w:r>
      <w:r>
        <w:rPr>
          <w:spacing w:val="6"/>
        </w:rPr>
        <w:t xml:space="preserve"> </w:t>
      </w:r>
      <w:r>
        <w:rPr/>
        <w:t>efciency</w:t>
      </w:r>
      <w:r>
        <w:rPr>
          <w:spacing w:val="6"/>
        </w:rPr>
        <w:t>.</w:t>
      </w:r>
    </w:p>
    <w:p>
      <w:pPr>
        <w:pStyle w:val="BodyText"/>
        <w:ind w:right="8" w:firstLine="216"/>
        <w:spacing w:before="5" w:line="252" w:lineRule="auto"/>
        <w:jc w:val="both"/>
        <w:rPr/>
      </w:pPr>
      <w:r>
        <w:rPr>
          <w:i/>
          <w:iCs/>
        </w:rPr>
        <w:t>AutoCompete  </w:t>
      </w:r>
      <w:r>
        <w:rPr/>
        <w:t>(Thakur  and  Krohn-Grimberghe</w:t>
      </w:r>
      <w:r>
        <w:rPr>
          <w:spacing w:val="3"/>
        </w:rPr>
        <w:t xml:space="preserve">  </w:t>
      </w:r>
      <w:hyperlink w:history="true" w:anchor="bookmark353">
        <w:r>
          <w:rPr>
            <w:color w:val="0000FF"/>
          </w:rPr>
          <w:t>2015</w:t>
        </w:r>
      </w:hyperlink>
      <w:r>
        <w:rPr/>
        <w:t>)</w:t>
      </w:r>
      <w:r>
        <w:rPr>
          <w:spacing w:val="4"/>
        </w:rPr>
        <w:t xml:space="preserve">  </w:t>
      </w:r>
      <w:r>
        <w:rPr/>
        <w:t>makes</w:t>
      </w:r>
      <w:r>
        <w:rPr>
          <w:spacing w:val="4"/>
        </w:rPr>
        <w:t xml:space="preserve">  </w:t>
      </w:r>
      <w:r>
        <w:rPr/>
        <w:t>use</w:t>
      </w:r>
      <w:r>
        <w:rPr>
          <w:spacing w:val="6"/>
        </w:rPr>
        <w:t xml:space="preserve">  </w:t>
      </w:r>
      <w:r>
        <w:rPr/>
        <w:t>of  random</w:t>
      </w:r>
      <w:r>
        <w:rPr>
          <w:spacing w:val="8"/>
        </w:rPr>
        <w:t xml:space="preserve">  </w:t>
      </w:r>
      <w:r>
        <w:rPr/>
        <w:t>search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rPr>
          <w:spacing w:val="-1"/>
        </w:rPr>
        <w:t>grid</w:t>
      </w:r>
      <w:r>
        <w:rPr>
          <w:spacing w:val="25"/>
        </w:rPr>
        <w:t xml:space="preserve"> </w:t>
      </w:r>
      <w:r>
        <w:rPr>
          <w:spacing w:val="-1"/>
        </w:rPr>
        <w:t>search</w:t>
      </w:r>
      <w:r>
        <w:rPr>
          <w:spacing w:val="18"/>
          <w:w w:val="101"/>
        </w:rPr>
        <w:t xml:space="preserve"> </w:t>
      </w:r>
      <w:r>
        <w:rPr>
          <w:spacing w:val="-1"/>
        </w:rPr>
        <w:t>for</w:t>
      </w:r>
      <w:r>
        <w:rPr>
          <w:spacing w:val="17"/>
          <w:w w:val="101"/>
        </w:rPr>
        <w:t xml:space="preserve"> </w:t>
      </w:r>
      <w:r>
        <w:rPr>
          <w:spacing w:val="-1"/>
        </w:rPr>
        <w:t>the</w:t>
      </w:r>
      <w:r>
        <w:rPr>
          <w:spacing w:val="24"/>
          <w:w w:val="101"/>
        </w:rPr>
        <w:t xml:space="preserve"> </w:t>
      </w:r>
      <w:r>
        <w:rPr>
          <w:spacing w:val="-1"/>
        </w:rPr>
        <w:t>selection</w:t>
      </w:r>
      <w:r>
        <w:rPr>
          <w:spacing w:val="20"/>
          <w:w w:val="101"/>
        </w:rPr>
        <w:t xml:space="preserve"> </w:t>
      </w:r>
      <w:r>
        <w:rPr>
          <w:spacing w:val="-1"/>
        </w:rPr>
        <w:t>of</w:t>
      </w:r>
      <w:r>
        <w:rPr>
          <w:spacing w:val="12"/>
          <w:w w:val="101"/>
        </w:rPr>
        <w:t xml:space="preserve"> </w:t>
      </w:r>
      <w:r>
        <w:rPr>
          <w:spacing w:val="-1"/>
        </w:rPr>
        <w:t>a</w:t>
      </w:r>
      <w:r>
        <w:rPr>
          <w:spacing w:val="18"/>
        </w:rPr>
        <w:t xml:space="preserve"> </w:t>
      </w:r>
      <w:r>
        <w:rPr>
          <w:spacing w:val="-1"/>
        </w:rPr>
        <w:t>model,</w:t>
      </w:r>
      <w:r>
        <w:rPr>
          <w:spacing w:val="22"/>
        </w:rPr>
        <w:t xml:space="preserve"> </w:t>
      </w:r>
      <w:r>
        <w:rPr>
          <w:spacing w:val="-1"/>
        </w:rPr>
        <w:t>a</w:t>
      </w:r>
      <w:r>
        <w:rPr>
          <w:spacing w:val="20"/>
        </w:rPr>
        <w:t xml:space="preserve"> </w:t>
      </w:r>
      <w:r>
        <w:rPr>
          <w:spacing w:val="-1"/>
        </w:rPr>
        <w:t>corresponding</w:t>
      </w:r>
      <w:r>
        <w:rPr>
          <w:spacing w:val="16"/>
          <w:w w:val="101"/>
        </w:rPr>
        <w:t xml:space="preserve"> </w:t>
      </w:r>
      <w:r>
        <w:rPr>
          <w:spacing w:val="-1"/>
        </w:rPr>
        <w:t>hyperparameter</w:t>
      </w:r>
      <w:r>
        <w:rPr>
          <w:spacing w:val="24"/>
          <w:w w:val="101"/>
        </w:rPr>
        <w:t xml:space="preserve"> </w:t>
      </w:r>
      <w:r>
        <w:rPr>
          <w:spacing w:val="-1"/>
        </w:rPr>
        <w:t>setting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/>
        <w:t xml:space="preserve"> </w:t>
      </w:r>
      <w:r>
        <w:rPr/>
        <w:t>optional</w:t>
      </w:r>
      <w:r>
        <w:rPr>
          <w:spacing w:val="19"/>
          <w:w w:val="102"/>
        </w:rPr>
        <w:t xml:space="preserve"> </w:t>
      </w:r>
      <w:r>
        <w:rPr/>
        <w:t>data</w:t>
      </w:r>
      <w:r>
        <w:rPr>
          <w:spacing w:val="15"/>
        </w:rPr>
        <w:t xml:space="preserve"> </w:t>
      </w:r>
      <w:r>
        <w:rPr/>
        <w:t>preprocessing</w:t>
      </w:r>
      <w:r>
        <w:rPr>
          <w:spacing w:val="23"/>
          <w:w w:val="101"/>
        </w:rPr>
        <w:t xml:space="preserve"> </w:t>
      </w:r>
      <w:r>
        <w:rPr/>
        <w:t>steps.</w:t>
      </w:r>
      <w:r>
        <w:rPr>
          <w:spacing w:val="17"/>
          <w:w w:val="101"/>
        </w:rPr>
        <w:t xml:space="preserve"> </w:t>
      </w:r>
      <w:r>
        <w:rPr/>
        <w:t>It</w:t>
      </w:r>
      <w:r>
        <w:rPr>
          <w:spacing w:val="23"/>
          <w:w w:val="101"/>
        </w:rPr>
        <w:t xml:space="preserve"> </w:t>
      </w:r>
      <w:r>
        <w:rPr/>
        <w:t>supports</w:t>
      </w:r>
      <w:r>
        <w:rPr>
          <w:spacing w:val="19"/>
        </w:rPr>
        <w:t xml:space="preserve"> </w:t>
      </w:r>
      <w:r>
        <w:rPr/>
        <w:t>classifcation</w:t>
      </w:r>
      <w:r>
        <w:rPr>
          <w:spacing w:val="21"/>
        </w:rPr>
        <w:t xml:space="preserve"> </w:t>
      </w:r>
      <w:r>
        <w:rPr/>
        <w:t>and</w:t>
      </w:r>
      <w:r>
        <w:rPr>
          <w:spacing w:val="15"/>
        </w:rPr>
        <w:t xml:space="preserve"> </w:t>
      </w:r>
      <w:r>
        <w:rPr/>
        <w:t>regression</w:t>
      </w:r>
      <w:r>
        <w:rPr>
          <w:spacing w:val="16"/>
          <w:w w:val="101"/>
        </w:rPr>
        <w:t xml:space="preserve"> </w:t>
      </w:r>
      <w:r>
        <w:rPr/>
        <w:t>tasks</w:t>
      </w:r>
      <w:r>
        <w:rPr>
          <w:spacing w:val="14"/>
          <w:w w:val="102"/>
        </w:rPr>
        <w:t xml:space="preserve"> </w:t>
      </w:r>
      <w:r>
        <w:rPr/>
        <w:t>based</w:t>
      </w:r>
      <w:r>
        <w:rPr>
          <w:spacing w:val="19"/>
          <w:w w:val="101"/>
        </w:rPr>
        <w:t xml:space="preserve"> </w:t>
      </w:r>
      <w:r>
        <w:rPr>
          <w:spacing w:val="-1"/>
        </w:rPr>
        <w:t>on</w:t>
      </w:r>
      <w:r>
        <w:rPr/>
        <w:t xml:space="preserve"> </w:t>
      </w:r>
      <w:r>
        <w:rPr/>
        <w:t>a</w:t>
      </w:r>
      <w:r>
        <w:rPr>
          <w:spacing w:val="37"/>
          <w:w w:val="101"/>
        </w:rPr>
        <w:t xml:space="preserve"> </w:t>
      </w:r>
      <w:r>
        <w:rPr/>
        <w:t>search</w:t>
      </w:r>
      <w:r>
        <w:rPr>
          <w:spacing w:val="37"/>
          <w:w w:val="101"/>
        </w:rPr>
        <w:t xml:space="preserve"> </w:t>
      </w:r>
      <w:r>
        <w:rPr/>
        <w:t>space</w:t>
      </w:r>
      <w:r>
        <w:rPr>
          <w:spacing w:val="32"/>
          <w:w w:val="101"/>
        </w:rPr>
        <w:t xml:space="preserve"> </w:t>
      </w:r>
      <w:r>
        <w:rPr/>
        <w:t>defned</w:t>
      </w:r>
      <w:r>
        <w:rPr>
          <w:spacing w:val="33"/>
        </w:rPr>
        <w:t xml:space="preserve"> </w:t>
      </w:r>
      <w:r>
        <w:rPr/>
        <w:t>over</w:t>
      </w:r>
      <w:r>
        <w:rPr>
          <w:spacing w:val="30"/>
          <w:w w:val="101"/>
        </w:rPr>
        <w:t xml:space="preserve"> </w:t>
      </w:r>
      <w:r>
        <w:rPr/>
        <w:t>models</w:t>
      </w:r>
      <w:r>
        <w:rPr>
          <w:spacing w:val="34"/>
          <w:w w:val="101"/>
        </w:rPr>
        <w:t xml:space="preserve"> </w:t>
      </w:r>
      <w:r>
        <w:rPr/>
        <w:t>and</w:t>
      </w:r>
      <w:r>
        <w:rPr>
          <w:spacing w:val="32"/>
          <w:w w:val="102"/>
        </w:rPr>
        <w:t xml:space="preserve"> </w:t>
      </w:r>
      <w:r>
        <w:rPr/>
        <w:t>data</w:t>
      </w:r>
      <w:r>
        <w:rPr>
          <w:spacing w:val="28"/>
          <w:w w:val="101"/>
        </w:rPr>
        <w:t xml:space="preserve"> </w:t>
      </w:r>
      <w:r>
        <w:rPr/>
        <w:t>preprocesso</w:t>
      </w:r>
      <w:r>
        <w:rPr>
          <w:spacing w:val="-1"/>
        </w:rPr>
        <w:t>rs</w:t>
      </w:r>
      <w:r>
        <w:rPr>
          <w:spacing w:val="30"/>
          <w:w w:val="101"/>
        </w:rPr>
        <w:t xml:space="preserve"> </w:t>
      </w:r>
      <w:r>
        <w:rPr>
          <w:spacing w:val="-1"/>
        </w:rPr>
        <w:t>implemented</w:t>
      </w:r>
      <w:r>
        <w:rPr>
          <w:spacing w:val="30"/>
          <w:w w:val="101"/>
        </w:rPr>
        <w:t xml:space="preserve"> </w:t>
      </w:r>
      <w:r>
        <w:rPr>
          <w:spacing w:val="-1"/>
        </w:rPr>
        <w:t>in</w:t>
      </w:r>
      <w:r>
        <w:rPr>
          <w:spacing w:val="35"/>
          <w:w w:val="102"/>
        </w:rPr>
        <w:t xml:space="preserve"> </w:t>
      </w:r>
      <w:r>
        <w:rPr>
          <w:spacing w:val="-1"/>
        </w:rPr>
        <w:t>Scikit-learn</w:t>
      </w:r>
      <w:r>
        <w:rPr/>
        <w:t xml:space="preserve"> </w:t>
      </w:r>
      <w:r>
        <w:rPr>
          <w:spacing w:val="4"/>
        </w:rPr>
        <w:t>(</w:t>
      </w:r>
      <w:r>
        <w:rPr/>
        <w:t>Pedregosa</w:t>
      </w:r>
      <w:r>
        <w:rPr>
          <w:spacing w:val="36"/>
        </w:rPr>
        <w:t xml:space="preserve"> </w:t>
      </w:r>
      <w:r>
        <w:rPr/>
        <w:t>et</w:t>
      </w:r>
      <w:r>
        <w:rPr>
          <w:spacing w:val="37"/>
        </w:rPr>
        <w:t xml:space="preserve"> </w:t>
      </w:r>
      <w:r>
        <w:rPr/>
        <w:t>al</w:t>
      </w:r>
      <w:r>
        <w:rPr>
          <w:spacing w:val="4"/>
        </w:rPr>
        <w:t>.</w:t>
      </w:r>
      <w:r>
        <w:rPr>
          <w:spacing w:val="30"/>
        </w:rPr>
        <w:t xml:space="preserve"> </w:t>
      </w:r>
      <w:hyperlink w:history="true" w:anchor="bookmark354">
        <w:r>
          <w:rPr>
            <w:color w:val="0000FF"/>
            <w:spacing w:val="4"/>
          </w:rPr>
          <w:t>2011</w:t>
        </w:r>
      </w:hyperlink>
      <w:r>
        <w:rPr>
          <w:spacing w:val="4"/>
        </w:rPr>
        <w:t>).</w:t>
      </w:r>
      <w:r>
        <w:rPr>
          <w:spacing w:val="33"/>
          <w:w w:val="101"/>
        </w:rPr>
        <w:t xml:space="preserve"> </w:t>
      </w:r>
      <w:r>
        <w:rPr/>
        <w:t>In</w:t>
      </w:r>
      <w:r>
        <w:rPr>
          <w:spacing w:val="35"/>
          <w:w w:val="102"/>
        </w:rPr>
        <w:t xml:space="preserve"> </w:t>
      </w:r>
      <w:r>
        <w:rPr/>
        <w:t>order</w:t>
      </w:r>
      <w:r>
        <w:rPr>
          <w:spacing w:val="32"/>
        </w:rPr>
        <w:t xml:space="preserve"> </w:t>
      </w:r>
      <w:r>
        <w:rPr/>
        <w:t>to</w:t>
      </w:r>
      <w:r>
        <w:rPr>
          <w:spacing w:val="40"/>
        </w:rPr>
        <w:t xml:space="preserve"> </w:t>
      </w:r>
      <w:r>
        <w:rPr/>
        <w:t>speed</w:t>
      </w:r>
      <w:r>
        <w:rPr>
          <w:spacing w:val="32"/>
        </w:rPr>
        <w:t xml:space="preserve"> </w:t>
      </w:r>
      <w:r>
        <w:rPr/>
        <w:t>up</w:t>
      </w:r>
      <w:r>
        <w:rPr>
          <w:spacing w:val="32"/>
          <w:w w:val="101"/>
        </w:rPr>
        <w:t xml:space="preserve"> </w:t>
      </w:r>
      <w:r>
        <w:rPr/>
        <w:t>the</w:t>
      </w:r>
      <w:r>
        <w:rPr>
          <w:spacing w:val="40"/>
        </w:rPr>
        <w:t xml:space="preserve"> </w:t>
      </w:r>
      <w:r>
        <w:rPr/>
        <w:t>search</w:t>
      </w:r>
      <w:r>
        <w:rPr>
          <w:spacing w:val="31"/>
        </w:rPr>
        <w:t xml:space="preserve"> </w:t>
      </w:r>
      <w:r>
        <w:rPr/>
        <w:t>process</w:t>
      </w:r>
      <w:r>
        <w:rPr>
          <w:spacing w:val="32"/>
        </w:rPr>
        <w:t xml:space="preserve"> </w:t>
      </w:r>
      <w:r>
        <w:rPr/>
        <w:t>using</w:t>
      </w:r>
      <w:r>
        <w:rPr>
          <w:spacing w:val="33"/>
        </w:rPr>
        <w:t xml:space="preserve"> </w:t>
      </w:r>
      <w:r>
        <w:rPr/>
        <w:t>these</w:t>
      </w:r>
      <w:r>
        <w:rPr>
          <w:spacing w:val="33"/>
        </w:rPr>
        <w:t xml:space="preserve"> </w:t>
      </w:r>
      <w:r>
        <w:rPr/>
        <w:t>inefcient </w:t>
      </w:r>
      <w:r>
        <w:rPr/>
        <w:t>search</w:t>
      </w:r>
      <w:r>
        <w:rPr>
          <w:spacing w:val="14"/>
          <w:w w:val="101"/>
        </w:rPr>
        <w:t xml:space="preserve"> </w:t>
      </w:r>
      <w:r>
        <w:rPr/>
        <w:t>strategies, their approach</w:t>
      </w:r>
      <w:r>
        <w:rPr>
          <w:spacing w:val="12"/>
        </w:rPr>
        <w:t xml:space="preserve"> </w:t>
      </w:r>
      <w:r>
        <w:rPr/>
        <w:t>simplifes the CASH problem by limiting the</w:t>
      </w:r>
      <w:r>
        <w:rPr>
          <w:spacing w:val="11"/>
          <w:w w:val="101"/>
        </w:rPr>
        <w:t xml:space="preserve"> </w:t>
      </w:r>
      <w:r>
        <w:rPr/>
        <w:t>search</w:t>
      </w:r>
      <w:r>
        <w:rPr>
          <w:spacing w:val="12"/>
        </w:rPr>
        <w:t xml:space="preserve"> </w:t>
      </w:r>
      <w:r>
        <w:rPr/>
        <w:t>space </w:t>
      </w:r>
      <w:r>
        <w:rPr/>
        <w:t>based</w:t>
      </w:r>
      <w:r>
        <w:rPr>
          <w:spacing w:val="28"/>
          <w:w w:val="102"/>
        </w:rPr>
        <w:t xml:space="preserve"> </w:t>
      </w:r>
      <w:r>
        <w:rPr/>
        <w:t>on</w:t>
      </w:r>
      <w:r>
        <w:rPr>
          <w:spacing w:val="25"/>
        </w:rPr>
        <w:t xml:space="preserve"> </w:t>
      </w:r>
      <w:r>
        <w:rPr/>
        <w:t>the</w:t>
      </w:r>
      <w:r>
        <w:rPr>
          <w:spacing w:val="27"/>
          <w:w w:val="101"/>
        </w:rPr>
        <w:t xml:space="preserve"> </w:t>
      </w:r>
      <w:r>
        <w:rPr/>
        <w:t>encountered</w:t>
      </w:r>
      <w:r>
        <w:rPr>
          <w:spacing w:val="27"/>
          <w:w w:val="101"/>
        </w:rPr>
        <w:t xml:space="preserve"> </w:t>
      </w:r>
      <w:r>
        <w:rPr/>
        <w:t>dataset</w:t>
      </w:r>
      <w:r>
        <w:rPr>
          <w:spacing w:val="25"/>
        </w:rPr>
        <w:t xml:space="preserve"> </w:t>
      </w:r>
      <w:r>
        <w:rPr/>
        <w:t>type.</w:t>
      </w:r>
      <w:r>
        <w:rPr>
          <w:spacing w:val="29"/>
        </w:rPr>
        <w:t xml:space="preserve"> </w:t>
      </w:r>
      <w:r>
        <w:rPr/>
        <w:t>Only</w:t>
      </w:r>
      <w:r>
        <w:rPr>
          <w:spacing w:val="32"/>
          <w:w w:val="101"/>
        </w:rPr>
        <w:t xml:space="preserve"> </w:t>
      </w:r>
      <w:r>
        <w:rPr/>
        <w:t>specifc</w:t>
      </w:r>
      <w:r>
        <w:rPr>
          <w:spacing w:val="29"/>
          <w:w w:val="101"/>
        </w:rPr>
        <w:t xml:space="preserve"> </w:t>
      </w:r>
      <w:r>
        <w:rPr/>
        <w:t>algorithm</w:t>
      </w:r>
      <w:r>
        <w:rPr>
          <w:spacing w:val="-1"/>
        </w:rPr>
        <w:t>s</w:t>
      </w:r>
      <w:r>
        <w:rPr>
          <w:spacing w:val="29"/>
          <w:w w:val="101"/>
        </w:rPr>
        <w:t xml:space="preserve"> </w:t>
      </w:r>
      <w:r>
        <w:rPr>
          <w:spacing w:val="-1"/>
        </w:rPr>
        <w:t>are</w:t>
      </w:r>
      <w:r>
        <w:rPr>
          <w:spacing w:val="32"/>
          <w:w w:val="101"/>
        </w:rPr>
        <w:t xml:space="preserve"> </w:t>
      </w:r>
      <w:r>
        <w:rPr>
          <w:spacing w:val="-1"/>
        </w:rPr>
        <w:t>selected</w:t>
      </w:r>
      <w:r>
        <w:rPr>
          <w:spacing w:val="23"/>
          <w:w w:val="101"/>
        </w:rPr>
        <w:t xml:space="preserve"> </w:t>
      </w:r>
      <w:r>
        <w:rPr>
          <w:spacing w:val="-1"/>
        </w:rPr>
        <w:t>per</w:t>
      </w:r>
      <w:r>
        <w:rPr>
          <w:spacing w:val="27"/>
          <w:w w:val="101"/>
        </w:rPr>
        <w:t xml:space="preserve"> </w:t>
      </w:r>
      <w:r>
        <w:rPr>
          <w:spacing w:val="-1"/>
        </w:rPr>
        <w:t>dataset</w:t>
      </w:r>
      <w:r>
        <w:rPr/>
        <w:t xml:space="preserve"> </w:t>
      </w:r>
      <w:r>
        <w:rPr/>
        <w:t>type and certain hyperparameters of those are tuned.</w:t>
      </w:r>
    </w:p>
    <w:p>
      <w:pPr>
        <w:pStyle w:val="BodyText"/>
        <w:ind w:left="3" w:firstLine="222"/>
        <w:spacing w:before="2" w:line="267" w:lineRule="auto"/>
        <w:jc w:val="both"/>
        <w:rPr/>
      </w:pPr>
      <w:r>
        <w:rPr>
          <w:i/>
          <w:iCs/>
          <w:spacing w:val="-1"/>
        </w:rPr>
        <w:t>H2O AutoML</w:t>
      </w:r>
      <w:r>
        <w:rPr>
          <w:i/>
          <w:iCs/>
          <w:spacing w:val="25"/>
        </w:rPr>
        <w:t xml:space="preserve"> </w:t>
      </w:r>
      <w:r>
        <w:rPr>
          <w:spacing w:val="-1"/>
        </w:rPr>
        <w:t>(LeDell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rPr/>
        <w:t>Po</w:t>
      </w:r>
      <w:r>
        <w:rPr>
          <w:spacing w:val="-1"/>
        </w:rPr>
        <w:t>irier</w:t>
      </w:r>
      <w:r>
        <w:rPr>
          <w:spacing w:val="15"/>
        </w:rPr>
        <w:t xml:space="preserve"> </w:t>
      </w:r>
      <w:hyperlink w:history="true" w:anchor="bookmark355">
        <w:r>
          <w:rPr>
            <w:color w:val="0000FF"/>
            <w:spacing w:val="-1"/>
          </w:rPr>
          <w:t>2020</w:t>
        </w:r>
      </w:hyperlink>
      <w:r>
        <w:rPr>
          <w:spacing w:val="-1"/>
        </w:rPr>
        <w:t>)</w:t>
      </w:r>
      <w:r>
        <w:rPr>
          <w:spacing w:val="19"/>
        </w:rPr>
        <w:t xml:space="preserve"> </w:t>
      </w:r>
      <w:r>
        <w:rPr>
          <w:spacing w:val="-1"/>
        </w:rPr>
        <w:t>is</w:t>
      </w:r>
      <w:r>
        <w:rPr>
          <w:spacing w:val="23"/>
        </w:rPr>
        <w:t xml:space="preserve"> </w:t>
      </w:r>
      <w:r>
        <w:rPr>
          <w:spacing w:val="-1"/>
        </w:rPr>
        <w:t>an</w:t>
      </w:r>
      <w:r>
        <w:rPr>
          <w:spacing w:val="19"/>
        </w:rPr>
        <w:t xml:space="preserve"> </w:t>
      </w:r>
      <w:r>
        <w:rPr>
          <w:spacing w:val="-1"/>
        </w:rPr>
        <w:t>AutoML</w:t>
      </w:r>
      <w:r>
        <w:rPr>
          <w:spacing w:val="25"/>
          <w:w w:val="101"/>
        </w:rPr>
        <w:t xml:space="preserve"> </w:t>
      </w:r>
      <w:r>
        <w:rPr>
          <w:spacing w:val="-1"/>
        </w:rPr>
        <w:t>system</w:t>
      </w:r>
      <w:r>
        <w:rPr>
          <w:spacing w:val="20"/>
        </w:rPr>
        <w:t xml:space="preserve"> </w:t>
      </w:r>
      <w:r>
        <w:rPr>
          <w:spacing w:val="-1"/>
        </w:rPr>
        <w:t>for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21"/>
          <w:w w:val="101"/>
        </w:rPr>
        <w:t xml:space="preserve"> </w:t>
      </w:r>
      <w:r>
        <w:rPr>
          <w:spacing w:val="-1"/>
        </w:rPr>
        <w:t>optimisation</w:t>
      </w:r>
      <w:r>
        <w:rPr>
          <w:spacing w:val="21"/>
          <w:w w:val="101"/>
        </w:rPr>
        <w:t xml:space="preserve"> </w:t>
      </w:r>
      <w:r>
        <w:rPr>
          <w:spacing w:val="-1"/>
        </w:rPr>
        <w:t>o</w:t>
      </w:r>
      <w:r>
        <w:rPr>
          <w:spacing w:val="19"/>
        </w:rPr>
        <w:t>f</w:t>
      </w:r>
      <w:r>
        <w:rPr/>
        <w:t xml:space="preserve"> </w:t>
      </w:r>
      <w:r>
        <w:rPr>
          <w:spacing w:val="-1"/>
        </w:rPr>
        <w:t>machine-learning</w:t>
      </w:r>
      <w:r>
        <w:rPr>
          <w:spacing w:val="21"/>
        </w:rPr>
        <w:t xml:space="preserve"> </w:t>
      </w:r>
      <w:r>
        <w:rPr>
          <w:spacing w:val="-1"/>
        </w:rPr>
        <w:t>pip</w:t>
      </w:r>
      <w:r>
        <w:rPr/>
        <w:t>elines,</w:t>
      </w:r>
      <w:r>
        <w:rPr>
          <w:spacing w:val="23"/>
        </w:rPr>
        <w:t xml:space="preserve"> </w:t>
      </w:r>
      <w:r>
        <w:rPr/>
        <w:t>i</w:t>
      </w:r>
      <w:r>
        <w:rPr>
          <w:spacing w:val="-1"/>
        </w:rPr>
        <w:t>ncluding</w:t>
      </w:r>
      <w:r>
        <w:rPr>
          <w:spacing w:val="26"/>
          <w:w w:val="101"/>
        </w:rPr>
        <w:t xml:space="preserve"> </w:t>
      </w:r>
      <w:r>
        <w:rPr>
          <w:spacing w:val="-1"/>
        </w:rPr>
        <w:t>a</w:t>
      </w:r>
      <w:r>
        <w:rPr>
          <w:spacing w:val="21"/>
        </w:rPr>
        <w:t xml:space="preserve"> </w:t>
      </w:r>
      <w:r>
        <w:rPr>
          <w:spacing w:val="-1"/>
        </w:rPr>
        <w:t>post-processing</w:t>
      </w:r>
      <w:r>
        <w:rPr>
          <w:spacing w:val="29"/>
          <w:w w:val="101"/>
        </w:rPr>
        <w:t xml:space="preserve"> </w:t>
      </w:r>
      <w:r>
        <w:rPr>
          <w:spacing w:val="-1"/>
        </w:rPr>
        <w:t>step</w:t>
      </w:r>
      <w:r>
        <w:rPr>
          <w:spacing w:val="23"/>
          <w:w w:val="101"/>
        </w:rPr>
        <w:t xml:space="preserve"> </w:t>
      </w:r>
      <w:r>
        <w:rPr>
          <w:spacing w:val="-1"/>
        </w:rPr>
        <w:t>for</w:t>
      </w:r>
      <w:r>
        <w:rPr>
          <w:spacing w:val="24"/>
        </w:rPr>
        <w:t xml:space="preserve"> </w:t>
      </w:r>
      <w:r>
        <w:rPr>
          <w:spacing w:val="-1"/>
        </w:rPr>
        <w:t>creating</w:t>
      </w:r>
      <w:r>
        <w:rPr>
          <w:spacing w:val="27"/>
        </w:rPr>
        <w:t xml:space="preserve"> </w:t>
      </w:r>
      <w:r>
        <w:rPr>
          <w:spacing w:val="-1"/>
        </w:rPr>
        <w:t>an</w:t>
      </w:r>
      <w:r>
        <w:rPr>
          <w:spacing w:val="24"/>
          <w:w w:val="101"/>
        </w:rPr>
        <w:t xml:space="preserve"> </w:t>
      </w:r>
      <w:r>
        <w:rPr>
          <w:spacing w:val="-1"/>
        </w:rPr>
        <w:t>ensemble</w:t>
      </w:r>
      <w:r>
        <w:rPr>
          <w:spacing w:val="25"/>
        </w:rPr>
        <w:t xml:space="preserve"> </w:t>
      </w:r>
      <w:r>
        <w:rPr>
          <w:spacing w:val="-1"/>
        </w:rPr>
        <w:t>o</w:t>
      </w:r>
      <w:r>
        <w:rPr>
          <w:spacing w:val="18"/>
        </w:rPr>
        <w:t>f</w:t>
      </w:r>
      <w:r>
        <w:rPr/>
        <w:t xml:space="preserve"> </w:t>
      </w:r>
      <w:r>
        <w:rPr/>
        <w:t>models.</w:t>
      </w:r>
      <w:r>
        <w:rPr>
          <w:spacing w:val="28"/>
        </w:rPr>
        <w:t xml:space="preserve"> </w:t>
      </w:r>
      <w:r>
        <w:rPr/>
        <w:t>This</w:t>
      </w:r>
      <w:r>
        <w:rPr>
          <w:spacing w:val="34"/>
          <w:w w:val="101"/>
        </w:rPr>
        <w:t xml:space="preserve"> </w:t>
      </w:r>
      <w:r>
        <w:rPr/>
        <w:t>system</w:t>
      </w:r>
      <w:r>
        <w:rPr>
          <w:spacing w:val="28"/>
        </w:rPr>
        <w:t xml:space="preserve"> </w:t>
      </w:r>
      <w:r>
        <w:rPr/>
        <w:t>is</w:t>
      </w:r>
      <w:r>
        <w:rPr>
          <w:spacing w:val="27"/>
          <w:w w:val="101"/>
        </w:rPr>
        <w:t xml:space="preserve"> </w:t>
      </w:r>
      <w:r>
        <w:rPr/>
        <w:t>imp</w:t>
      </w:r>
      <w:r>
        <w:rPr>
          <w:spacing w:val="-1"/>
        </w:rPr>
        <w:t>lemented</w:t>
      </w:r>
      <w:r>
        <w:rPr>
          <w:spacing w:val="25"/>
          <w:w w:val="101"/>
        </w:rPr>
        <w:t xml:space="preserve"> </w:t>
      </w:r>
      <w:r>
        <w:rPr>
          <w:spacing w:val="-1"/>
        </w:rPr>
        <w:t>based</w:t>
      </w:r>
      <w:r>
        <w:rPr>
          <w:spacing w:val="30"/>
        </w:rPr>
        <w:t xml:space="preserve"> </w:t>
      </w:r>
      <w:r>
        <w:rPr>
          <w:spacing w:val="-1"/>
        </w:rPr>
        <w:t>on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8"/>
          <w:w w:val="101"/>
        </w:rPr>
        <w:t xml:space="preserve"> </w:t>
      </w:r>
      <w:r>
        <w:rPr>
          <w:spacing w:val="-1"/>
        </w:rPr>
        <w:t>H2O</w:t>
      </w:r>
      <w:r>
        <w:rPr>
          <w:spacing w:val="27"/>
          <w:w w:val="101"/>
        </w:rPr>
        <w:t xml:space="preserve"> </w:t>
      </w:r>
      <w:r>
        <w:rPr>
          <w:spacing w:val="-1"/>
        </w:rPr>
        <w:t>machine-learning</w:t>
      </w:r>
      <w:r>
        <w:rPr>
          <w:spacing w:val="28"/>
          <w:w w:val="101"/>
        </w:rPr>
        <w:t xml:space="preserve"> </w:t>
      </w:r>
      <w:r>
        <w:rPr>
          <w:spacing w:val="-1"/>
        </w:rPr>
        <w:t>library</w:t>
      </w:r>
      <w:r>
        <w:rPr>
          <w:spacing w:val="34"/>
        </w:rPr>
        <w:t xml:space="preserve"> </w:t>
      </w:r>
      <w:r>
        <w:rPr>
          <w:spacing w:val="-1"/>
        </w:rPr>
        <w:t>(H2O.</w:t>
      </w:r>
      <w:r>
        <w:rPr/>
        <w:t xml:space="preserve"> </w:t>
      </w:r>
      <w:r>
        <w:rPr/>
        <w:t>ai</w:t>
      </w:r>
      <w:r>
        <w:rPr>
          <w:spacing w:val="13"/>
          <w:w w:val="101"/>
        </w:rPr>
        <w:t xml:space="preserve"> </w:t>
      </w:r>
      <w:hyperlink w:history="true" w:anchor="bookmark105">
        <w:r>
          <w:rPr>
            <w:color w:val="0000FF"/>
          </w:rPr>
          <w:t>2017</w:t>
        </w:r>
      </w:hyperlink>
      <w:r>
        <w:rPr/>
        <w:t>);</w:t>
      </w:r>
      <w:r>
        <w:rPr>
          <w:spacing w:val="17"/>
        </w:rPr>
        <w:t xml:space="preserve"> </w:t>
      </w:r>
      <w:r>
        <w:rPr/>
        <w:t>while</w:t>
      </w:r>
      <w:r>
        <w:rPr>
          <w:spacing w:val="16"/>
          <w:w w:val="102"/>
        </w:rPr>
        <w:t xml:space="preserve"> </w:t>
      </w:r>
      <w:r>
        <w:rPr/>
        <w:t>H2O</w:t>
      </w:r>
      <w:r>
        <w:rPr>
          <w:spacing w:val="16"/>
        </w:rPr>
        <w:t xml:space="preserve"> </w:t>
      </w:r>
      <w:r>
        <w:rPr/>
        <w:t>AutoML</w:t>
      </w:r>
      <w:r>
        <w:rPr>
          <w:spacing w:val="18"/>
          <w:w w:val="101"/>
        </w:rPr>
        <w:t xml:space="preserve"> </w:t>
      </w:r>
      <w:r>
        <w:rPr/>
        <w:t>ofers</w:t>
      </w:r>
      <w:r>
        <w:rPr>
          <w:spacing w:val="15"/>
          <w:w w:val="101"/>
        </w:rPr>
        <w:t xml:space="preserve"> </w:t>
      </w:r>
      <w:r>
        <w:rPr/>
        <w:t>the</w:t>
      </w:r>
      <w:r>
        <w:rPr>
          <w:spacing w:val="23"/>
        </w:rPr>
        <w:t xml:space="preserve"> </w:t>
      </w:r>
      <w:r>
        <w:rPr/>
        <w:t>same</w:t>
      </w:r>
      <w:r>
        <w:rPr>
          <w:spacing w:val="20"/>
        </w:rPr>
        <w:t xml:space="preserve"> </w:t>
      </w:r>
      <w:r>
        <w:rPr/>
        <w:t>automated</w:t>
      </w:r>
      <w:r>
        <w:rPr>
          <w:spacing w:val="14"/>
        </w:rPr>
        <w:t xml:space="preserve"> </w:t>
      </w:r>
      <w:r>
        <w:rPr/>
        <w:t>preproce</w:t>
      </w:r>
      <w:r>
        <w:rPr>
          <w:spacing w:val="-1"/>
        </w:rPr>
        <w:t>ssing</w:t>
      </w:r>
      <w:r>
        <w:rPr>
          <w:spacing w:val="23"/>
        </w:rPr>
        <w:t xml:space="preserve"> </w:t>
      </w:r>
      <w:r>
        <w:rPr>
          <w:spacing w:val="-1"/>
        </w:rPr>
        <w:t>steps</w:t>
      </w:r>
      <w:r>
        <w:rPr>
          <w:spacing w:val="20"/>
        </w:rPr>
        <w:t xml:space="preserve"> </w:t>
      </w:r>
      <w:r>
        <w:rPr>
          <w:spacing w:val="-1"/>
        </w:rPr>
        <w:t>available</w:t>
      </w:r>
      <w:r>
        <w:rPr>
          <w:spacing w:val="16"/>
        </w:rPr>
        <w:t xml:space="preserve"> </w:t>
      </w:r>
      <w:r>
        <w:rPr>
          <w:spacing w:val="-1"/>
        </w:rPr>
        <w:t>in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spacing w:before="130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224"/>
          <w:pgSz w:w="8788" w:h="13323"/>
          <w:pgMar w:top="915" w:right="925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638208" behindDoc="0" locked="0" layoutInCell="1" allowOverlap="1">
                <wp:simplePos x="0" y="0"/>
                <wp:positionH relativeFrom="column">
                  <wp:posOffset>5527460</wp:posOffset>
                </wp:positionH>
                <wp:positionV relativeFrom="paragraph">
                  <wp:posOffset>2291975</wp:posOffset>
                </wp:positionV>
                <wp:extent cx="4399915" cy="161925"/>
                <wp:effectExtent l="0" t="0" r="0" b="0"/>
                <wp:wrapNone/>
                <wp:docPr id="364" name="TextBox 364"/>
                <wp:cNvGraphicFramePr/>
                <a:graphic>
                  <a:graphicData uri="http://schemas.microsoft.com/office/word/2010/wordprocessingShape">
                    <wps:wsp>
                      <wps:cNvPr id="364" name="TextBox 364"/>
                      <wps:cNvSpPr txBox="1"/>
                      <wps:spPr>
                        <a:xfrm rot="5400000">
                          <a:off x="5527460" y="2291975"/>
                          <a:ext cx="4399915" cy="16192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34" w:line="200" w:lineRule="exact"/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-4"/>
                                <w:position w:val="2"/>
                              </w:rPr>
                              <w:t>Automated machine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6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-4"/>
                                <w:position w:val="2"/>
                              </w:rPr>
                              <w:t>learning: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-5"/>
                                <w:position w:val="2"/>
                              </w:rPr>
                              <w:t>past, present and future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position w:val="2"/>
                              </w:rPr>
                              <w:t xml:space="preserve">                                                               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-5"/>
                                <w:position w:val="2"/>
                              </w:rPr>
                              <w:t>Page 57 of 88     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b/>
                                <w:bCs/>
                                <w:spacing w:val="-5"/>
                                <w:position w:val="2"/>
                              </w:rPr>
                              <w:t>122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58" style="position:absolute;margin-left:435.233pt;margin-top:180.471pt;mso-position-vertical-relative:text;mso-position-horizontal-relative:text;width:346.45pt;height:12.75pt;z-index:252638208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34" w:line="200" w:lineRule="exact"/>
                        <w:rPr>
                          <w:rFonts w:ascii="Calibri" w:hAnsi="Calibri" w:eastAsia="Calibri" w:cs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-4"/>
                          <w:position w:val="2"/>
                        </w:rPr>
                        <w:t>Automated machine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6"/>
                          <w:position w:val="2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-4"/>
                          <w:position w:val="2"/>
                        </w:rPr>
                        <w:t>learning: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-5"/>
                          <w:position w:val="2"/>
                        </w:rPr>
                        <w:t>past, present and future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position w:val="2"/>
                        </w:rPr>
                        <w:t xml:space="preserve">                                                               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-5"/>
                          <w:position w:val="2"/>
                        </w:rPr>
                        <w:t>Page 57 of 88     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b/>
                          <w:bCs/>
                          <w:spacing w:val="-5"/>
                          <w:position w:val="2"/>
                        </w:rPr>
                        <w:t>122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560" style="position:absolute;margin-left:599.95pt;margin-top:14.9276pt;mso-position-vertical-relative:text;mso-position-horizontal-relative:text;width:1pt;height:345.85pt;z-index:252640256;" filled="false" strokecolor="#000000" strokeweight="0.99pt" coordsize="20,6917" coordorigin="0,0" path="m9,0l9,6916e">
            <v:stroke joinstyle="miter" miterlimit="4"/>
          </v:shape>
        </w:pict>
      </w:r>
      <w:r/>
    </w:p>
    <w:p>
      <w:pPr>
        <w:pStyle w:val="BodyText"/>
        <w:ind w:left="561"/>
        <w:spacing w:before="49" w:line="192" w:lineRule="auto"/>
        <w:rPr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639232" behindDoc="0" locked="0" layoutInCell="1" allowOverlap="1">
                <wp:simplePos x="0" y="0"/>
                <wp:positionH relativeFrom="column">
                  <wp:posOffset>-209962</wp:posOffset>
                </wp:positionH>
                <wp:positionV relativeFrom="paragraph">
                  <wp:posOffset>3984878</wp:posOffset>
                </wp:positionV>
                <wp:extent cx="560069" cy="333375"/>
                <wp:effectExtent l="0" t="0" r="0" b="0"/>
                <wp:wrapNone/>
                <wp:docPr id="366" name="TextBox 366"/>
                <wp:cNvGraphicFramePr/>
                <a:graphic>
                  <a:graphicData uri="http://schemas.microsoft.com/office/word/2010/wordprocessingShape">
                    <wps:wsp>
                      <wps:cNvPr id="366" name="TextBox 366"/>
                      <wps:cNvSpPr txBox="1"/>
                      <wps:spPr>
                        <a:xfrm rot="5400000">
                          <a:off x="-209962" y="3984878"/>
                          <a:ext cx="560069" cy="33337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152" w:line="163" w:lineRule="auto"/>
                              <w:rPr>
                                <w:rFonts w:ascii="Microsoft JhengHei" w:hAnsi="Microsoft JhengHei" w:eastAsia="Microsoft JhengHei" w:cs="Microsoft JhengHei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Microsoft JhengHei" w:hAnsi="Microsoft JhengHei" w:eastAsia="Microsoft JhengHei" w:cs="Microsoft JhengHei"/>
                                <w:sz w:val="30"/>
                                <w:szCs w:val="30"/>
                                <w:spacing w:val="68"/>
                                <w:w w:val="135"/>
                              </w:rPr>
                              <w:t>a</w:t>
                            </w:r>
                            <w:r>
                              <w:rPr>
                                <w:rFonts w:ascii="Microsoft JhengHei" w:hAnsi="Microsoft JhengHei" w:eastAsia="Microsoft JhengHei" w:cs="Microsoft JhengHei"/>
                                <w:sz w:val="30"/>
                                <w:szCs w:val="3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 w:eastAsia="Microsoft JhengHei" w:cs="Microsoft JhengHei"/>
                                <w:sz w:val="30"/>
                                <w:szCs w:val="30"/>
                                <w:spacing w:val="68"/>
                                <w:w w:val="135"/>
                              </w:rPr>
                              <w:t>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62" style="position:absolute;margin-left:-16.5325pt;margin-top:313.77pt;mso-position-vertical-relative:text;mso-position-horizontal-relative:text;width:44.1pt;height:26.25pt;z-index:252639232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152" w:line="163" w:lineRule="auto"/>
                        <w:rPr>
                          <w:rFonts w:ascii="Microsoft JhengHei" w:hAnsi="Microsoft JhengHei" w:eastAsia="Microsoft JhengHei" w:cs="Microsoft JhengHei"/>
                          <w:sz w:val="30"/>
                          <w:szCs w:val="30"/>
                        </w:rPr>
                      </w:pPr>
                      <w:r>
                        <w:rPr>
                          <w:rFonts w:ascii="Microsoft JhengHei" w:hAnsi="Microsoft JhengHei" w:eastAsia="Microsoft JhengHei" w:cs="Microsoft JhengHei"/>
                          <w:sz w:val="30"/>
                          <w:szCs w:val="30"/>
                          <w:spacing w:val="68"/>
                          <w:w w:val="135"/>
                        </w:rPr>
                        <w:t>a</w:t>
                      </w:r>
                      <w:r>
                        <w:rPr>
                          <w:rFonts w:ascii="Microsoft JhengHei" w:hAnsi="Microsoft JhengHei" w:eastAsia="Microsoft JhengHei" w:cs="Microsoft JhengHei"/>
                          <w:sz w:val="30"/>
                          <w:szCs w:val="30"/>
                          <w:spacing w:val="2"/>
                        </w:rPr>
                        <w:t xml:space="preserve"> </w:t>
                      </w:r>
                      <w:r>
                        <w:rPr>
                          <w:rFonts w:ascii="Microsoft JhengHei" w:hAnsi="Microsoft JhengHei" w:eastAsia="Microsoft JhengHei" w:cs="Microsoft JhengHei"/>
                          <w:sz w:val="30"/>
                          <w:szCs w:val="30"/>
                          <w:spacing w:val="68"/>
                          <w:w w:val="135"/>
                        </w:rPr>
                        <w:t>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eastAsia="Calibri" w:cs="Calibri"/>
          <w:sz w:val="16"/>
          <w:szCs w:val="16"/>
          <w:b/>
          <w:bCs/>
          <w:spacing w:val="-1"/>
        </w:rPr>
        <w:t>Table 3   </w:t>
      </w:r>
      <w:r>
        <w:rPr>
          <w:sz w:val="16"/>
          <w:szCs w:val="16"/>
          <w:spacing w:val="-1"/>
        </w:rPr>
        <w:t>Overview of existing AutoML s</w:t>
      </w:r>
      <w:r>
        <w:rPr>
          <w:sz w:val="16"/>
          <w:szCs w:val="16"/>
          <w:spacing w:val="-2"/>
        </w:rPr>
        <w:t>ystems</w:t>
      </w:r>
    </w:p>
    <w:p>
      <w:pPr>
        <w:spacing w:line="76" w:lineRule="exact"/>
        <w:rPr/>
      </w:pPr>
      <w:r/>
    </w:p>
    <w:tbl>
      <w:tblPr>
        <w:tblStyle w:val="TableNormal"/>
        <w:tblW w:w="11190" w:type="dxa"/>
        <w:tblInd w:w="558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089"/>
        <w:gridCol w:w="2207"/>
        <w:gridCol w:w="1967"/>
        <w:gridCol w:w="2300"/>
        <w:gridCol w:w="1636"/>
        <w:gridCol w:w="991"/>
      </w:tblGrid>
      <w:tr>
        <w:trPr>
          <w:trHeight w:val="317" w:hRule="atLeast"/>
        </w:trPr>
        <w:tc>
          <w:tcPr>
            <w:tcW w:w="2089" w:type="dxa"/>
            <w:vAlign w:val="top"/>
            <w:tcBorders>
              <w:bottom w:val="single" w:color="000000" w:sz="8" w:space="0"/>
              <w:top w:val="single" w:color="000000" w:sz="4" w:space="0"/>
            </w:tcBorders>
          </w:tcPr>
          <w:p>
            <w:pPr>
              <w:pStyle w:val="TableText"/>
              <w:ind w:left="3"/>
              <w:spacing w:before="81" w:line="183" w:lineRule="auto"/>
              <w:rPr/>
            </w:pPr>
            <w:r>
              <w:rPr>
                <w:spacing w:val="-2"/>
              </w:rPr>
              <w:t>Name</w:t>
            </w:r>
          </w:p>
        </w:tc>
        <w:tc>
          <w:tcPr>
            <w:tcW w:w="2207" w:type="dxa"/>
            <w:vAlign w:val="top"/>
            <w:tcBorders>
              <w:bottom w:val="single" w:color="000000" w:sz="8" w:space="0"/>
              <w:top w:val="single" w:color="000000" w:sz="4" w:space="0"/>
            </w:tcBorders>
          </w:tcPr>
          <w:p>
            <w:pPr>
              <w:pStyle w:val="TableText"/>
              <w:ind w:left="105"/>
              <w:spacing w:before="78" w:line="188" w:lineRule="auto"/>
              <w:rPr/>
            </w:pPr>
            <w:r>
              <w:rPr>
                <w:spacing w:val="-2"/>
              </w:rPr>
              <w:t>Search</w:t>
            </w:r>
            <w:r>
              <w:rPr>
                <w:spacing w:val="15"/>
                <w:w w:val="102"/>
              </w:rPr>
              <w:t xml:space="preserve"> </w:t>
            </w:r>
            <w:r>
              <w:rPr>
                <w:spacing w:val="-2"/>
              </w:rPr>
              <w:t>strategy</w:t>
            </w:r>
          </w:p>
        </w:tc>
        <w:tc>
          <w:tcPr>
            <w:tcW w:w="1967" w:type="dxa"/>
            <w:vAlign w:val="top"/>
            <w:tcBorders>
              <w:bottom w:val="single" w:color="000000" w:sz="8" w:space="0"/>
              <w:top w:val="single" w:color="000000" w:sz="4" w:space="0"/>
            </w:tcBorders>
          </w:tcPr>
          <w:p>
            <w:pPr>
              <w:pStyle w:val="TableText"/>
              <w:ind w:left="64"/>
              <w:spacing w:before="78" w:line="188" w:lineRule="auto"/>
              <w:rPr/>
            </w:pPr>
            <w:r>
              <w:rPr/>
              <w:t>Pipeline structure</w:t>
            </w:r>
          </w:p>
        </w:tc>
        <w:tc>
          <w:tcPr>
            <w:tcW w:w="2300" w:type="dxa"/>
            <w:vAlign w:val="top"/>
            <w:tcBorders>
              <w:bottom w:val="single" w:color="000000" w:sz="8" w:space="0"/>
              <w:top w:val="single" w:color="000000" w:sz="4" w:space="0"/>
            </w:tcBorders>
          </w:tcPr>
          <w:p>
            <w:pPr>
              <w:pStyle w:val="TableText"/>
              <w:ind w:left="256"/>
              <w:spacing w:before="78" w:line="188" w:lineRule="auto"/>
              <w:rPr/>
            </w:pPr>
            <w:r>
              <w:rPr/>
              <w:t>Library</w:t>
            </w:r>
          </w:p>
        </w:tc>
        <w:tc>
          <w:tcPr>
            <w:tcW w:w="1636" w:type="dxa"/>
            <w:vAlign w:val="top"/>
            <w:tcBorders>
              <w:bottom w:val="single" w:color="000000" w:sz="8" w:space="0"/>
              <w:top w:val="single" w:color="000000" w:sz="4" w:space="0"/>
            </w:tcBorders>
          </w:tcPr>
          <w:p>
            <w:pPr>
              <w:pStyle w:val="TableText"/>
              <w:ind w:left="112"/>
              <w:spacing w:before="78" w:line="188" w:lineRule="auto"/>
              <w:rPr/>
            </w:pPr>
            <w:r>
              <w:rPr>
                <w:spacing w:val="-1"/>
              </w:rPr>
              <w:t>Implementn. Available</w:t>
            </w:r>
          </w:p>
        </w:tc>
        <w:tc>
          <w:tcPr>
            <w:tcW w:w="991" w:type="dxa"/>
            <w:vAlign w:val="top"/>
            <w:tcBorders>
              <w:bottom w:val="single" w:color="000000" w:sz="8" w:space="0"/>
              <w:top w:val="single" w:color="000000" w:sz="4" w:space="0"/>
            </w:tcBorders>
          </w:tcPr>
          <w:p>
            <w:pPr>
              <w:pStyle w:val="TableText"/>
              <w:ind w:right="9"/>
              <w:spacing w:before="78" w:line="188" w:lineRule="auto"/>
              <w:jc w:val="right"/>
              <w:rPr/>
            </w:pPr>
            <w:r>
              <w:rPr/>
              <w:t>Meta</w:t>
            </w:r>
            <w:r>
              <w:rPr>
                <w:spacing w:val="1"/>
              </w:rPr>
              <w:t>-</w:t>
            </w:r>
            <w:r>
              <w:rPr/>
              <w:t>learning</w:t>
            </w:r>
          </w:p>
        </w:tc>
      </w:tr>
      <w:tr>
        <w:trPr>
          <w:trHeight w:val="278" w:hRule="atLeast"/>
        </w:trPr>
        <w:tc>
          <w:tcPr>
            <w:tcW w:w="2089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3"/>
              <w:spacing w:before="114" w:line="180" w:lineRule="auto"/>
              <w:rPr/>
            </w:pPr>
            <w:r>
              <w:rPr>
                <w:spacing w:val="-1"/>
              </w:rPr>
              <w:t>ADMM AutoML (Liu</w:t>
            </w:r>
            <w:r>
              <w:rPr>
                <w:spacing w:val="7"/>
              </w:rPr>
              <w:t xml:space="preserve"> </w:t>
            </w:r>
            <w:r>
              <w:rPr>
                <w:spacing w:val="-1"/>
              </w:rPr>
              <w:t>et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al.</w:t>
            </w:r>
          </w:p>
        </w:tc>
        <w:tc>
          <w:tcPr>
            <w:tcW w:w="2207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0"/>
              <w:spacing w:before="114" w:line="188" w:lineRule="auto"/>
              <w:rPr/>
            </w:pPr>
            <w:r>
              <w:rPr/>
              <w:t>Alternating direction method</w:t>
            </w:r>
          </w:p>
        </w:tc>
        <w:tc>
          <w:tcPr>
            <w:tcW w:w="1967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63"/>
              <w:spacing w:before="114" w:line="187" w:lineRule="auto"/>
              <w:rPr/>
            </w:pPr>
            <w:r>
              <w:rPr>
                <w:spacing w:val="-1"/>
              </w:rPr>
              <w:t>Fixed</w:t>
            </w:r>
          </w:p>
        </w:tc>
        <w:tc>
          <w:tcPr>
            <w:tcW w:w="2300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261"/>
              <w:spacing w:before="114" w:line="187" w:lineRule="auto"/>
              <w:rPr/>
            </w:pPr>
            <w:r>
              <w:rPr>
                <w:spacing w:val="-1"/>
              </w:rPr>
              <w:t>Scikit-learn</w:t>
            </w:r>
          </w:p>
        </w:tc>
        <w:tc>
          <w:tcPr>
            <w:tcW w:w="1636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10"/>
              <w:spacing w:before="117" w:line="183" w:lineRule="auto"/>
              <w:rPr/>
            </w:pPr>
            <w:r>
              <w:rPr>
                <w:spacing w:val="-2"/>
              </w:rPr>
              <w:t>No</w:t>
            </w:r>
          </w:p>
        </w:tc>
        <w:tc>
          <w:tcPr>
            <w:tcW w:w="991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72"/>
              <w:spacing w:before="117" w:line="183" w:lineRule="auto"/>
              <w:rPr/>
            </w:pPr>
            <w:r>
              <w:rPr>
                <w:spacing w:val="-2"/>
              </w:rPr>
              <w:t>No</w:t>
            </w:r>
          </w:p>
        </w:tc>
      </w:tr>
      <w:tr>
        <w:trPr>
          <w:trHeight w:val="398" w:hRule="atLeast"/>
        </w:trPr>
        <w:tc>
          <w:tcPr>
            <w:tcW w:w="2089" w:type="dxa"/>
            <w:vAlign w:val="top"/>
          </w:tcPr>
          <w:p>
            <w:pPr>
              <w:pStyle w:val="TableText"/>
              <w:ind w:left="126"/>
              <w:spacing w:before="23" w:line="178" w:lineRule="auto"/>
              <w:rPr/>
            </w:pPr>
            <w:bookmarkStart w:name="bookmark352" w:id="51"/>
            <w:bookmarkEnd w:id="51"/>
            <w:hyperlink w:history="true" w:anchor="bookmark356">
              <w:r>
                <w:rPr>
                  <w:color w:val="0000FF"/>
                  <w:spacing w:val="-1"/>
                </w:rPr>
                <w:t>2020</w:t>
              </w:r>
            </w:hyperlink>
            <w:r>
              <w:rPr>
                <w:spacing w:val="-1"/>
              </w:rPr>
              <w:t>)</w:t>
            </w:r>
          </w:p>
        </w:tc>
        <w:tc>
          <w:tcPr>
            <w:tcW w:w="2207" w:type="dxa"/>
            <w:vAlign w:val="top"/>
          </w:tcPr>
          <w:p>
            <w:pPr>
              <w:pStyle w:val="TableText"/>
              <w:ind w:left="222" w:right="354"/>
              <w:spacing w:before="21" w:line="215" w:lineRule="auto"/>
              <w:rPr/>
            </w:pPr>
            <w:r>
              <w:rPr/>
              <w:t>of</w:t>
            </w:r>
            <w:r>
              <w:rPr>
                <w:spacing w:val="1"/>
              </w:rPr>
              <w:t xml:space="preserve"> </w:t>
            </w:r>
            <w:r>
              <w:rPr/>
              <w:t>multipliers</w:t>
            </w:r>
            <w:r>
              <w:rPr>
                <w:spacing w:val="1"/>
              </w:rPr>
              <w:t xml:space="preserve"> + </w:t>
            </w:r>
            <w:r>
              <w:rPr/>
              <w:t>Bayesian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optimisation</w:t>
            </w:r>
          </w:p>
        </w:tc>
        <w:tc>
          <w:tcPr>
            <w:tcW w:w="196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0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63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13" w:hRule="atLeast"/>
        </w:trPr>
        <w:tc>
          <w:tcPr>
            <w:tcW w:w="2089" w:type="dxa"/>
            <w:vAlign w:val="top"/>
          </w:tcPr>
          <w:p>
            <w:pPr>
              <w:pStyle w:val="TableText"/>
              <w:ind w:left="3"/>
              <w:spacing w:before="50" w:line="188" w:lineRule="auto"/>
              <w:rPr/>
            </w:pPr>
            <w:r>
              <w:rPr>
                <w:spacing w:val="-1"/>
              </w:rPr>
              <w:t>Alpine meadow (Shang et</w:t>
            </w:r>
            <w:r>
              <w:rPr>
                <w:spacing w:val="17"/>
                <w:w w:val="102"/>
              </w:rPr>
              <w:t xml:space="preserve"> </w:t>
            </w:r>
            <w:r>
              <w:rPr>
                <w:spacing w:val="-1"/>
              </w:rPr>
              <w:t>al.</w:t>
            </w:r>
          </w:p>
        </w:tc>
        <w:tc>
          <w:tcPr>
            <w:tcW w:w="2207" w:type="dxa"/>
            <w:vAlign w:val="top"/>
          </w:tcPr>
          <w:p>
            <w:pPr>
              <w:pStyle w:val="TableText"/>
              <w:ind w:left="99"/>
              <w:spacing w:before="50" w:line="188" w:lineRule="auto"/>
              <w:rPr/>
            </w:pPr>
            <w:r>
              <w:rPr/>
              <w:t>Multi</w:t>
            </w:r>
            <w:r>
              <w:rPr>
                <w:spacing w:val="2"/>
              </w:rPr>
              <w:t>-</w:t>
            </w:r>
            <w:r>
              <w:rPr/>
              <w:t>armed</w:t>
            </w:r>
            <w:r>
              <w:rPr>
                <w:spacing w:val="2"/>
              </w:rPr>
              <w:t xml:space="preserve"> </w:t>
            </w:r>
            <w:r>
              <w:rPr/>
              <w:t>bandit</w:t>
            </w:r>
            <w:r>
              <w:rPr>
                <w:spacing w:val="2"/>
              </w:rPr>
              <w:t xml:space="preserve"> + </w:t>
            </w:r>
            <w:r>
              <w:rPr/>
              <w:t>Bayesian</w:t>
            </w:r>
          </w:p>
        </w:tc>
        <w:tc>
          <w:tcPr>
            <w:tcW w:w="1967" w:type="dxa"/>
            <w:vAlign w:val="top"/>
          </w:tcPr>
          <w:p>
            <w:pPr>
              <w:pStyle w:val="TableText"/>
              <w:ind w:left="63"/>
              <w:spacing w:before="50" w:line="187" w:lineRule="auto"/>
              <w:rPr/>
            </w:pPr>
            <w:r>
              <w:rPr>
                <w:spacing w:val="-1"/>
              </w:rPr>
              <w:t>Fixed</w:t>
            </w:r>
          </w:p>
        </w:tc>
        <w:tc>
          <w:tcPr>
            <w:tcW w:w="2300" w:type="dxa"/>
            <w:vAlign w:val="top"/>
          </w:tcPr>
          <w:p>
            <w:pPr>
              <w:pStyle w:val="TableText"/>
              <w:ind w:left="256"/>
              <w:spacing w:before="50" w:line="187" w:lineRule="auto"/>
              <w:rPr/>
            </w:pPr>
            <w:r>
              <w:rPr/>
              <w:t>Northstar</w:t>
            </w:r>
          </w:p>
        </w:tc>
        <w:tc>
          <w:tcPr>
            <w:tcW w:w="1636" w:type="dxa"/>
            <w:vAlign w:val="top"/>
          </w:tcPr>
          <w:p>
            <w:pPr>
              <w:pStyle w:val="TableText"/>
              <w:ind w:left="112"/>
              <w:spacing w:before="50" w:line="188" w:lineRule="auto"/>
              <w:rPr/>
            </w:pPr>
            <w:r>
              <w:rPr>
                <w:spacing w:val="-1"/>
              </w:rPr>
              <w:t>Yes (proprietary)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74"/>
              <w:spacing w:before="54" w:line="182" w:lineRule="auto"/>
              <w:rPr/>
            </w:pPr>
            <w:r>
              <w:rPr>
                <w:spacing w:val="-5"/>
              </w:rPr>
              <w:t>Yes</w:t>
            </w:r>
          </w:p>
        </w:tc>
      </w:tr>
      <w:tr>
        <w:trPr>
          <w:trHeight w:val="209" w:hRule="atLeast"/>
        </w:trPr>
        <w:tc>
          <w:tcPr>
            <w:tcW w:w="2089" w:type="dxa"/>
            <w:vAlign w:val="top"/>
          </w:tcPr>
          <w:p>
            <w:pPr>
              <w:pStyle w:val="TableText"/>
              <w:ind w:left="125"/>
              <w:spacing w:before="24" w:line="178" w:lineRule="auto"/>
              <w:rPr/>
            </w:pPr>
            <w:hyperlink w:history="true" w:anchor="bookmark357">
              <w:r>
                <w:rPr>
                  <w:color w:val="0000FF"/>
                  <w:spacing w:val="-1"/>
                </w:rPr>
                <w:t>2019</w:t>
              </w:r>
            </w:hyperlink>
            <w:r>
              <w:rPr>
                <w:spacing w:val="-1"/>
              </w:rPr>
              <w:t>)</w:t>
            </w:r>
          </w:p>
        </w:tc>
        <w:tc>
          <w:tcPr>
            <w:tcW w:w="2207" w:type="dxa"/>
            <w:vAlign w:val="top"/>
          </w:tcPr>
          <w:p>
            <w:pPr>
              <w:pStyle w:val="TableText"/>
              <w:ind w:left="222"/>
              <w:spacing w:before="22" w:line="188" w:lineRule="auto"/>
              <w:rPr/>
            </w:pPr>
            <w:r>
              <w:rPr>
                <w:spacing w:val="-1"/>
              </w:rPr>
              <w:t>optimisation</w:t>
            </w:r>
          </w:p>
        </w:tc>
        <w:tc>
          <w:tcPr>
            <w:tcW w:w="1967" w:type="dxa"/>
            <w:vAlign w:val="top"/>
          </w:tcPr>
          <w:p>
            <w:pPr>
              <w:spacing w:line="199" w:lineRule="exact"/>
              <w:rPr>
                <w:rFonts w:ascii="Arial"/>
                <w:sz w:val="17"/>
              </w:rPr>
            </w:pPr>
            <w:r/>
          </w:p>
        </w:tc>
        <w:tc>
          <w:tcPr>
            <w:tcW w:w="2300" w:type="dxa"/>
            <w:vAlign w:val="top"/>
          </w:tcPr>
          <w:p>
            <w:pPr>
              <w:spacing w:line="199" w:lineRule="exact"/>
              <w:rPr>
                <w:rFonts w:ascii="Arial"/>
                <w:sz w:val="17"/>
              </w:rPr>
            </w:pPr>
            <w:r/>
          </w:p>
        </w:tc>
        <w:tc>
          <w:tcPr>
            <w:tcW w:w="1636" w:type="dxa"/>
            <w:vAlign w:val="top"/>
          </w:tcPr>
          <w:p>
            <w:pPr>
              <w:spacing w:line="199" w:lineRule="exact"/>
              <w:rPr>
                <w:rFonts w:ascii="Arial"/>
                <w:sz w:val="17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spacing w:line="199" w:lineRule="exact"/>
              <w:rPr>
                <w:rFonts w:ascii="Arial"/>
                <w:sz w:val="17"/>
              </w:rPr>
            </w:pPr>
            <w:r/>
          </w:p>
        </w:tc>
      </w:tr>
      <w:tr>
        <w:trPr>
          <w:trHeight w:val="419" w:hRule="atLeast"/>
        </w:trPr>
        <w:tc>
          <w:tcPr>
            <w:tcW w:w="2089" w:type="dxa"/>
            <w:vAlign w:val="top"/>
          </w:tcPr>
          <w:p>
            <w:pPr>
              <w:pStyle w:val="TableText"/>
              <w:ind w:left="3"/>
              <w:spacing w:line="235" w:lineRule="exact"/>
              <w:rPr/>
            </w:pPr>
            <w:r>
              <w:rPr>
                <w:spacing w:val="-1"/>
                <w:position w:val="3"/>
              </w:rPr>
              <w:t>ATM (Swearingen et</w:t>
            </w:r>
            <w:r>
              <w:rPr>
                <w:spacing w:val="11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al. </w:t>
            </w:r>
            <w:hyperlink w:history="true" w:anchor="bookmark358">
              <w:r>
                <w:rPr>
                  <w:color w:val="0000FF"/>
                  <w:spacing w:val="-1"/>
                  <w:position w:val="3"/>
                </w:rPr>
                <w:t>2017</w:t>
              </w:r>
            </w:hyperlink>
            <w:r>
              <w:rPr>
                <w:spacing w:val="-1"/>
                <w:position w:val="3"/>
              </w:rPr>
              <w:t>)</w:t>
            </w:r>
          </w:p>
        </w:tc>
        <w:tc>
          <w:tcPr>
            <w:tcW w:w="2207" w:type="dxa"/>
            <w:vAlign w:val="top"/>
          </w:tcPr>
          <w:p>
            <w:pPr>
              <w:pStyle w:val="TableText"/>
              <w:ind w:left="221" w:right="89" w:hanging="122"/>
              <w:spacing w:before="47" w:line="215" w:lineRule="auto"/>
              <w:rPr/>
            </w:pPr>
            <w:r>
              <w:rPr/>
              <w:t>Multi</w:t>
            </w:r>
            <w:r>
              <w:rPr>
                <w:spacing w:val="2"/>
              </w:rPr>
              <w:t>-</w:t>
            </w:r>
            <w:r>
              <w:rPr/>
              <w:t>armed</w:t>
            </w:r>
            <w:r>
              <w:rPr>
                <w:spacing w:val="2"/>
              </w:rPr>
              <w:t xml:space="preserve"> </w:t>
            </w:r>
            <w:r>
              <w:rPr/>
              <w:t>bandit</w:t>
            </w:r>
            <w:r>
              <w:rPr>
                <w:spacing w:val="2"/>
              </w:rPr>
              <w:t xml:space="preserve"> + </w:t>
            </w:r>
            <w:r>
              <w:rPr/>
              <w:t>Bayesian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optimisation</w:t>
            </w:r>
          </w:p>
        </w:tc>
        <w:tc>
          <w:tcPr>
            <w:tcW w:w="1967" w:type="dxa"/>
            <w:vAlign w:val="top"/>
          </w:tcPr>
          <w:p>
            <w:pPr>
              <w:pStyle w:val="TableText"/>
              <w:ind w:left="63"/>
              <w:spacing w:before="47" w:line="187" w:lineRule="auto"/>
              <w:rPr/>
            </w:pPr>
            <w:r>
              <w:rPr>
                <w:spacing w:val="-1"/>
              </w:rPr>
              <w:t>Fixed</w:t>
            </w:r>
          </w:p>
        </w:tc>
        <w:tc>
          <w:tcPr>
            <w:tcW w:w="2300" w:type="dxa"/>
            <w:vAlign w:val="top"/>
          </w:tcPr>
          <w:p>
            <w:pPr>
              <w:pStyle w:val="TableText"/>
              <w:ind w:left="260"/>
              <w:spacing w:before="48" w:line="187" w:lineRule="auto"/>
              <w:rPr/>
            </w:pPr>
            <w:r>
              <w:rPr>
                <w:spacing w:val="-1"/>
              </w:rPr>
              <w:t>Scikit-learn</w:t>
            </w:r>
          </w:p>
        </w:tc>
        <w:tc>
          <w:tcPr>
            <w:tcW w:w="1636" w:type="dxa"/>
            <w:vAlign w:val="top"/>
          </w:tcPr>
          <w:p>
            <w:pPr>
              <w:pStyle w:val="TableText"/>
              <w:ind w:left="111"/>
              <w:spacing w:before="51" w:line="182" w:lineRule="auto"/>
              <w:rPr/>
            </w:pPr>
            <w:r>
              <w:rPr>
                <w:spacing w:val="-5"/>
              </w:rPr>
              <w:t>Yes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73"/>
              <w:spacing w:before="51" w:line="182" w:lineRule="auto"/>
              <w:rPr/>
            </w:pPr>
            <w:r>
              <w:rPr>
                <w:spacing w:val="-5"/>
              </w:rPr>
              <w:t>Yes</w:t>
            </w:r>
          </w:p>
        </w:tc>
      </w:tr>
      <w:tr>
        <w:trPr>
          <w:trHeight w:val="209" w:hRule="atLeast"/>
        </w:trPr>
        <w:tc>
          <w:tcPr>
            <w:tcW w:w="2089" w:type="dxa"/>
            <w:vAlign w:val="top"/>
          </w:tcPr>
          <w:p>
            <w:pPr>
              <w:pStyle w:val="TableText"/>
              <w:ind w:left="2"/>
              <w:spacing w:before="48" w:line="180" w:lineRule="auto"/>
              <w:rPr/>
            </w:pPr>
            <w:r>
              <w:rPr>
                <w:spacing w:val="-1"/>
              </w:rPr>
              <w:t>Auto-sklearn (Feurer et</w:t>
            </w:r>
            <w:r>
              <w:rPr>
                <w:spacing w:val="21"/>
              </w:rPr>
              <w:t xml:space="preserve"> </w:t>
            </w:r>
            <w:r>
              <w:rPr>
                <w:spacing w:val="-1"/>
              </w:rPr>
              <w:t>al.</w:t>
            </w:r>
          </w:p>
        </w:tc>
        <w:tc>
          <w:tcPr>
            <w:tcW w:w="2207" w:type="dxa"/>
            <w:vAlign w:val="top"/>
          </w:tcPr>
          <w:p>
            <w:pPr>
              <w:pStyle w:val="TableText"/>
              <w:ind w:left="99"/>
              <w:spacing w:before="48" w:line="188" w:lineRule="auto"/>
              <w:rPr/>
            </w:pPr>
            <w:r>
              <w:rPr>
                <w:spacing w:val="-1"/>
              </w:rPr>
              <w:t>Bayesian optimisation</w:t>
            </w:r>
          </w:p>
        </w:tc>
        <w:tc>
          <w:tcPr>
            <w:tcW w:w="1967" w:type="dxa"/>
            <w:vAlign w:val="top"/>
          </w:tcPr>
          <w:p>
            <w:pPr>
              <w:pStyle w:val="TableText"/>
              <w:ind w:left="62"/>
              <w:spacing w:before="48" w:line="188" w:lineRule="auto"/>
              <w:rPr/>
            </w:pPr>
            <w:r>
              <w:rPr/>
              <w:t>Fixed</w:t>
            </w:r>
            <w:r>
              <w:rPr>
                <w:spacing w:val="3"/>
              </w:rPr>
              <w:t xml:space="preserve"> + </w:t>
            </w:r>
            <w:r>
              <w:rPr/>
              <w:t>postprocessing</w:t>
            </w:r>
          </w:p>
        </w:tc>
        <w:tc>
          <w:tcPr>
            <w:tcW w:w="2300" w:type="dxa"/>
            <w:vAlign w:val="top"/>
          </w:tcPr>
          <w:p>
            <w:pPr>
              <w:pStyle w:val="TableText"/>
              <w:ind w:left="260"/>
              <w:spacing w:before="48" w:line="187" w:lineRule="auto"/>
              <w:rPr/>
            </w:pPr>
            <w:r>
              <w:rPr>
                <w:spacing w:val="-1"/>
              </w:rPr>
              <w:t>Scikit-learn</w:t>
            </w:r>
          </w:p>
        </w:tc>
        <w:tc>
          <w:tcPr>
            <w:tcW w:w="1636" w:type="dxa"/>
            <w:vAlign w:val="top"/>
          </w:tcPr>
          <w:p>
            <w:pPr>
              <w:pStyle w:val="TableText"/>
              <w:ind w:left="111"/>
              <w:spacing w:before="52" w:line="182" w:lineRule="auto"/>
              <w:rPr/>
            </w:pPr>
            <w:r>
              <w:rPr>
                <w:spacing w:val="-5"/>
              </w:rPr>
              <w:t>Yes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73"/>
              <w:spacing w:before="52" w:line="182" w:lineRule="auto"/>
              <w:rPr/>
            </w:pPr>
            <w:r>
              <w:rPr>
                <w:spacing w:val="-5"/>
              </w:rPr>
              <w:t>Yes</w:t>
            </w:r>
          </w:p>
        </w:tc>
      </w:tr>
      <w:tr>
        <w:trPr>
          <w:trHeight w:val="207" w:hRule="atLeast"/>
        </w:trPr>
        <w:tc>
          <w:tcPr>
            <w:tcW w:w="2089" w:type="dxa"/>
            <w:vAlign w:val="top"/>
          </w:tcPr>
          <w:p>
            <w:pPr>
              <w:pStyle w:val="TableText"/>
              <w:ind w:left="125"/>
              <w:spacing w:before="23" w:line="181" w:lineRule="auto"/>
              <w:rPr/>
            </w:pPr>
            <w:hyperlink w:history="true" w:anchor="bookmark10">
              <w:r>
                <w:rPr>
                  <w:color w:val="0000FF"/>
                  <w:spacing w:val="-1"/>
                </w:rPr>
                <w:t>2015</w:t>
              </w:r>
            </w:hyperlink>
            <w:r>
              <w:rPr>
                <w:spacing w:val="-1"/>
              </w:rPr>
              <w:t>)</w:t>
            </w:r>
          </w:p>
        </w:tc>
        <w:tc>
          <w:tcPr>
            <w:tcW w:w="2207" w:type="dxa"/>
            <w:vAlign w:val="top"/>
          </w:tcPr>
          <w:p>
            <w:pPr>
              <w:spacing w:line="197" w:lineRule="exact"/>
              <w:rPr>
                <w:rFonts w:ascii="Arial"/>
                <w:sz w:val="17"/>
              </w:rPr>
            </w:pPr>
            <w:r/>
          </w:p>
        </w:tc>
        <w:tc>
          <w:tcPr>
            <w:tcW w:w="1967" w:type="dxa"/>
            <w:vAlign w:val="top"/>
          </w:tcPr>
          <w:p>
            <w:pPr>
              <w:pStyle w:val="TableText"/>
              <w:ind w:left="185"/>
              <w:spacing w:before="24" w:line="187" w:lineRule="auto"/>
              <w:rPr/>
            </w:pPr>
            <w:r>
              <w:rPr>
                <w:spacing w:val="-1"/>
              </w:rPr>
              <w:t>ensemble</w:t>
            </w:r>
          </w:p>
        </w:tc>
        <w:tc>
          <w:tcPr>
            <w:tcW w:w="2300" w:type="dxa"/>
            <w:vAlign w:val="top"/>
          </w:tcPr>
          <w:p>
            <w:pPr>
              <w:spacing w:line="197" w:lineRule="exact"/>
              <w:rPr>
                <w:rFonts w:ascii="Arial"/>
                <w:sz w:val="17"/>
              </w:rPr>
            </w:pPr>
            <w:r/>
          </w:p>
        </w:tc>
        <w:tc>
          <w:tcPr>
            <w:tcW w:w="1636" w:type="dxa"/>
            <w:vAlign w:val="top"/>
          </w:tcPr>
          <w:p>
            <w:pPr>
              <w:spacing w:line="197" w:lineRule="exact"/>
              <w:rPr>
                <w:rFonts w:ascii="Arial"/>
                <w:sz w:val="17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spacing w:line="197" w:lineRule="exact"/>
              <w:rPr>
                <w:rFonts w:ascii="Arial"/>
                <w:sz w:val="17"/>
              </w:rPr>
            </w:pPr>
            <w:r/>
          </w:p>
        </w:tc>
      </w:tr>
      <w:tr>
        <w:trPr>
          <w:trHeight w:val="419" w:hRule="atLeast"/>
        </w:trPr>
        <w:tc>
          <w:tcPr>
            <w:tcW w:w="2089" w:type="dxa"/>
            <w:vAlign w:val="top"/>
          </w:tcPr>
          <w:p>
            <w:pPr>
              <w:pStyle w:val="TableText"/>
              <w:ind w:left="124" w:right="204" w:hanging="122"/>
              <w:spacing w:before="52" w:line="212" w:lineRule="auto"/>
              <w:rPr/>
            </w:pPr>
            <w:r>
              <w:rPr>
                <w:spacing w:val="-1"/>
              </w:rPr>
              <w:t>Auto-WEKA (Thornton et</w:t>
            </w:r>
            <w:r>
              <w:rPr>
                <w:spacing w:val="13"/>
                <w:w w:val="101"/>
              </w:rPr>
              <w:t xml:space="preserve"> </w:t>
            </w:r>
            <w:r>
              <w:rPr>
                <w:spacing w:val="-1"/>
              </w:rPr>
              <w:t>al.</w:t>
            </w:r>
            <w:r>
              <w:rPr/>
              <w:t xml:space="preserve"> </w:t>
            </w:r>
            <w:hyperlink w:history="true" w:anchor="bookmark8">
              <w:r>
                <w:rPr>
                  <w:color w:val="0000FF"/>
                  <w:spacing w:val="-1"/>
                </w:rPr>
                <w:t>2013</w:t>
              </w:r>
            </w:hyperlink>
            <w:r>
              <w:rPr>
                <w:spacing w:val="-1"/>
              </w:rPr>
              <w:t>)</w:t>
            </w:r>
          </w:p>
        </w:tc>
        <w:tc>
          <w:tcPr>
            <w:tcW w:w="2207" w:type="dxa"/>
            <w:vAlign w:val="top"/>
          </w:tcPr>
          <w:p>
            <w:pPr>
              <w:pStyle w:val="TableText"/>
              <w:ind w:left="99"/>
              <w:spacing w:before="52" w:line="188" w:lineRule="auto"/>
              <w:rPr/>
            </w:pPr>
            <w:r>
              <w:rPr>
                <w:spacing w:val="-1"/>
              </w:rPr>
              <w:t>Bayesian optimisation</w:t>
            </w:r>
          </w:p>
        </w:tc>
        <w:tc>
          <w:tcPr>
            <w:tcW w:w="1967" w:type="dxa"/>
            <w:vAlign w:val="top"/>
          </w:tcPr>
          <w:p>
            <w:pPr>
              <w:pStyle w:val="TableText"/>
              <w:ind w:left="62"/>
              <w:spacing w:before="52" w:line="187" w:lineRule="auto"/>
              <w:rPr/>
            </w:pPr>
            <w:r>
              <w:rPr>
                <w:spacing w:val="-1"/>
              </w:rPr>
              <w:t>Fixed</w:t>
            </w:r>
          </w:p>
        </w:tc>
        <w:tc>
          <w:tcPr>
            <w:tcW w:w="2300" w:type="dxa"/>
            <w:vAlign w:val="top"/>
          </w:tcPr>
          <w:p>
            <w:pPr>
              <w:pStyle w:val="TableText"/>
              <w:ind w:left="254"/>
              <w:spacing w:before="53" w:line="185" w:lineRule="auto"/>
              <w:rPr/>
            </w:pPr>
            <w:r>
              <w:rPr>
                <w:spacing w:val="-1"/>
              </w:rPr>
              <w:t>WEKA</w:t>
            </w:r>
          </w:p>
        </w:tc>
        <w:tc>
          <w:tcPr>
            <w:tcW w:w="1636" w:type="dxa"/>
            <w:vAlign w:val="top"/>
          </w:tcPr>
          <w:p>
            <w:pPr>
              <w:pStyle w:val="TableText"/>
              <w:ind w:left="111"/>
              <w:spacing w:before="55" w:line="182" w:lineRule="auto"/>
              <w:rPr/>
            </w:pPr>
            <w:r>
              <w:rPr>
                <w:spacing w:val="-5"/>
              </w:rPr>
              <w:t>Yes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71"/>
              <w:spacing w:before="55" w:line="183" w:lineRule="auto"/>
              <w:rPr/>
            </w:pPr>
            <w:r>
              <w:rPr>
                <w:spacing w:val="-2"/>
              </w:rPr>
              <w:t>No</w:t>
            </w:r>
          </w:p>
        </w:tc>
      </w:tr>
      <w:tr>
        <w:trPr>
          <w:trHeight w:val="422" w:hRule="atLeast"/>
        </w:trPr>
        <w:tc>
          <w:tcPr>
            <w:tcW w:w="2089" w:type="dxa"/>
            <w:vAlign w:val="top"/>
          </w:tcPr>
          <w:p>
            <w:pPr>
              <w:pStyle w:val="TableText"/>
              <w:ind w:left="124" w:right="321" w:hanging="122"/>
              <w:spacing w:before="53" w:line="234" w:lineRule="auto"/>
              <w:rPr/>
            </w:pPr>
            <w:r>
              <w:rPr>
                <w:spacing w:val="-1"/>
              </w:rPr>
              <w:t>AutoCompete (Thakur and</w:t>
            </w:r>
            <w:r>
              <w:rPr>
                <w:spacing w:val="8"/>
              </w:rPr>
              <w:t xml:space="preserve">  </w:t>
            </w:r>
            <w:r>
              <w:rPr>
                <w:spacing w:val="-1"/>
              </w:rPr>
              <w:t>Krohn-Grimberghe </w:t>
            </w:r>
            <w:hyperlink w:history="true" w:anchor="bookmark353">
              <w:r>
                <w:rPr>
                  <w:color w:val="0000FF"/>
                  <w:spacing w:val="-1"/>
                </w:rPr>
                <w:t>2015</w:t>
              </w:r>
            </w:hyperlink>
            <w:r>
              <w:rPr>
                <w:spacing w:val="-1"/>
              </w:rPr>
              <w:t>)</w:t>
            </w:r>
          </w:p>
        </w:tc>
        <w:tc>
          <w:tcPr>
            <w:tcW w:w="2207" w:type="dxa"/>
            <w:vAlign w:val="top"/>
          </w:tcPr>
          <w:p>
            <w:pPr>
              <w:pStyle w:val="TableText"/>
              <w:ind w:left="99"/>
              <w:spacing w:before="52" w:line="187" w:lineRule="auto"/>
              <w:rPr/>
            </w:pPr>
            <w:r>
              <w:rPr>
                <w:spacing w:val="-1"/>
              </w:rPr>
              <w:t>Random search &amp;</w:t>
            </w:r>
            <w:r>
              <w:rPr>
                <w:spacing w:val="12"/>
                <w:w w:val="101"/>
              </w:rPr>
              <w:t xml:space="preserve"> </w:t>
            </w:r>
            <w:r>
              <w:rPr>
                <w:spacing w:val="-1"/>
              </w:rPr>
              <w:t>Grid</w:t>
            </w:r>
            <w:r>
              <w:rPr>
                <w:spacing w:val="8"/>
              </w:rPr>
              <w:t xml:space="preserve"> </w:t>
            </w:r>
            <w:r>
              <w:rPr>
                <w:spacing w:val="-1"/>
              </w:rPr>
              <w:t>search</w:t>
            </w:r>
          </w:p>
        </w:tc>
        <w:tc>
          <w:tcPr>
            <w:tcW w:w="1967" w:type="dxa"/>
            <w:vAlign w:val="top"/>
          </w:tcPr>
          <w:p>
            <w:pPr>
              <w:pStyle w:val="TableText"/>
              <w:ind w:left="62"/>
              <w:spacing w:before="52" w:line="187" w:lineRule="auto"/>
              <w:rPr/>
            </w:pPr>
            <w:r>
              <w:rPr>
                <w:spacing w:val="-1"/>
              </w:rPr>
              <w:t>Fixed</w:t>
            </w:r>
          </w:p>
        </w:tc>
        <w:tc>
          <w:tcPr>
            <w:tcW w:w="2300" w:type="dxa"/>
            <w:vAlign w:val="top"/>
          </w:tcPr>
          <w:p>
            <w:pPr>
              <w:pStyle w:val="TableText"/>
              <w:ind w:left="259"/>
              <w:spacing w:before="52" w:line="187" w:lineRule="auto"/>
              <w:rPr/>
            </w:pPr>
            <w:r>
              <w:rPr>
                <w:spacing w:val="-1"/>
              </w:rPr>
              <w:t>Scikit-learn</w:t>
            </w:r>
          </w:p>
        </w:tc>
        <w:tc>
          <w:tcPr>
            <w:tcW w:w="1636" w:type="dxa"/>
            <w:vAlign w:val="top"/>
          </w:tcPr>
          <w:p>
            <w:pPr>
              <w:pStyle w:val="TableText"/>
              <w:ind w:left="109"/>
              <w:spacing w:before="55" w:line="183" w:lineRule="auto"/>
              <w:rPr/>
            </w:pPr>
            <w:r>
              <w:rPr>
                <w:spacing w:val="-2"/>
              </w:rPr>
              <w:t>No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71"/>
              <w:spacing w:before="55" w:line="183" w:lineRule="auto"/>
              <w:rPr/>
            </w:pPr>
            <w:r>
              <w:rPr>
                <w:spacing w:val="-2"/>
              </w:rPr>
              <w:t>No</w:t>
            </w:r>
          </w:p>
        </w:tc>
      </w:tr>
      <w:tr>
        <w:trPr>
          <w:trHeight w:val="209" w:hRule="atLeast"/>
        </w:trPr>
        <w:tc>
          <w:tcPr>
            <w:tcW w:w="2089" w:type="dxa"/>
            <w:vAlign w:val="top"/>
          </w:tcPr>
          <w:p>
            <w:pPr>
              <w:pStyle w:val="TableText"/>
              <w:ind w:left="1"/>
              <w:spacing w:before="50" w:line="180" w:lineRule="auto"/>
              <w:rPr/>
            </w:pPr>
            <w:r>
              <w:rPr>
                <w:spacing w:val="-1"/>
              </w:rPr>
              <w:t>AutoGluon-Tabular (Erickson</w:t>
            </w:r>
          </w:p>
        </w:tc>
        <w:tc>
          <w:tcPr>
            <w:tcW w:w="2207" w:type="dxa"/>
            <w:vAlign w:val="top"/>
          </w:tcPr>
          <w:p>
            <w:pPr>
              <w:pStyle w:val="TableText"/>
              <w:ind w:left="97"/>
              <w:spacing w:before="50" w:line="188" w:lineRule="auto"/>
              <w:rPr/>
            </w:pPr>
            <w:r>
              <w:rPr/>
              <w:t>Fixed order + Bayesian</w:t>
            </w:r>
            <w:r>
              <w:rPr>
                <w:spacing w:val="4"/>
              </w:rPr>
              <w:t xml:space="preserve"> </w:t>
            </w:r>
            <w:r>
              <w:rPr/>
              <w:t>opti-</w:t>
            </w:r>
          </w:p>
        </w:tc>
        <w:tc>
          <w:tcPr>
            <w:tcW w:w="1967" w:type="dxa"/>
            <w:vAlign w:val="top"/>
          </w:tcPr>
          <w:p>
            <w:pPr>
              <w:pStyle w:val="TableText"/>
              <w:ind w:left="61"/>
              <w:spacing w:before="50" w:line="187" w:lineRule="auto"/>
              <w:rPr/>
            </w:pPr>
            <w:r>
              <w:rPr>
                <w:spacing w:val="-1"/>
              </w:rPr>
              <w:t>Flexible</w:t>
            </w:r>
          </w:p>
        </w:tc>
        <w:tc>
          <w:tcPr>
            <w:tcW w:w="2300" w:type="dxa"/>
            <w:vAlign w:val="top"/>
          </w:tcPr>
          <w:p>
            <w:pPr>
              <w:pStyle w:val="TableText"/>
              <w:ind w:left="259"/>
              <w:spacing w:before="50" w:line="188" w:lineRule="auto"/>
              <w:rPr/>
            </w:pPr>
            <w:r>
              <w:rPr/>
              <w:t>Scikit-learn, XGBoost, </w:t>
            </w:r>
            <w:r>
              <w:rPr>
                <w:spacing w:val="-1"/>
              </w:rPr>
              <w:t>Light-</w:t>
            </w:r>
          </w:p>
        </w:tc>
        <w:tc>
          <w:tcPr>
            <w:tcW w:w="1636" w:type="dxa"/>
            <w:vAlign w:val="top"/>
          </w:tcPr>
          <w:p>
            <w:pPr>
              <w:pStyle w:val="TableText"/>
              <w:ind w:left="110"/>
              <w:spacing w:before="53" w:line="182" w:lineRule="auto"/>
              <w:rPr/>
            </w:pPr>
            <w:r>
              <w:rPr>
                <w:spacing w:val="-5"/>
              </w:rPr>
              <w:t>Yes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71"/>
              <w:spacing w:before="53" w:line="183" w:lineRule="auto"/>
              <w:rPr/>
            </w:pPr>
            <w:r>
              <w:rPr>
                <w:spacing w:val="-2"/>
              </w:rPr>
              <w:t>No</w:t>
            </w:r>
          </w:p>
        </w:tc>
      </w:tr>
      <w:tr>
        <w:trPr>
          <w:trHeight w:val="378" w:hRule="atLeast"/>
        </w:trPr>
        <w:tc>
          <w:tcPr>
            <w:tcW w:w="2089" w:type="dxa"/>
            <w:vAlign w:val="top"/>
          </w:tcPr>
          <w:p>
            <w:pPr>
              <w:pStyle w:val="TableText"/>
              <w:ind w:left="123"/>
              <w:spacing w:line="213" w:lineRule="exact"/>
              <w:rPr/>
            </w:pPr>
            <w:r>
              <w:rPr>
                <w:spacing w:val="-2"/>
                <w:position w:val="3"/>
              </w:rPr>
              <w:t>et</w:t>
            </w:r>
            <w:r>
              <w:rPr>
                <w:spacing w:val="15"/>
                <w:w w:val="101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al. </w:t>
            </w:r>
            <w:hyperlink w:history="true" w:anchor="bookmark349">
              <w:r>
                <w:rPr>
                  <w:color w:val="0000FF"/>
                  <w:spacing w:val="-2"/>
                  <w:position w:val="3"/>
                </w:rPr>
                <w:t>2020</w:t>
              </w:r>
            </w:hyperlink>
            <w:r>
              <w:rPr>
                <w:spacing w:val="-2"/>
                <w:position w:val="3"/>
              </w:rPr>
              <w:t>)</w:t>
            </w:r>
          </w:p>
        </w:tc>
        <w:tc>
          <w:tcPr>
            <w:tcW w:w="2207" w:type="dxa"/>
            <w:vAlign w:val="top"/>
          </w:tcPr>
          <w:p>
            <w:pPr>
              <w:pStyle w:val="TableText"/>
              <w:ind w:left="218"/>
              <w:spacing w:before="26" w:line="187" w:lineRule="auto"/>
              <w:rPr/>
            </w:pPr>
            <w:r>
              <w:rPr>
                <w:spacing w:val="-1"/>
              </w:rPr>
              <w:t>misation</w:t>
            </w:r>
          </w:p>
        </w:tc>
        <w:tc>
          <w:tcPr>
            <w:tcW w:w="196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00" w:type="dxa"/>
            <w:vAlign w:val="top"/>
          </w:tcPr>
          <w:p>
            <w:pPr>
              <w:pStyle w:val="TableText"/>
              <w:ind w:left="375" w:right="106" w:firstLine="2"/>
              <w:spacing w:before="26" w:line="214" w:lineRule="auto"/>
              <w:rPr/>
            </w:pPr>
            <w:r>
              <w:rPr>
                <w:spacing w:val="-1"/>
              </w:rPr>
              <w:t>GBM, CatBoost, self-imple-</w:t>
            </w:r>
            <w:r>
              <w:rPr>
                <w:spacing w:val="18"/>
              </w:rPr>
              <w:t xml:space="preserve"> </w:t>
            </w:r>
            <w:r>
              <w:rPr>
                <w:spacing w:val="-1"/>
              </w:rPr>
              <w:t>mented neural networks</w:t>
            </w:r>
          </w:p>
        </w:tc>
        <w:tc>
          <w:tcPr>
            <w:tcW w:w="163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32" w:hRule="atLeast"/>
        </w:trPr>
        <w:tc>
          <w:tcPr>
            <w:tcW w:w="2089" w:type="dxa"/>
            <w:vAlign w:val="top"/>
          </w:tcPr>
          <w:p>
            <w:pPr>
              <w:pStyle w:val="TableText"/>
              <w:ind w:left="122" w:right="342" w:hanging="121"/>
              <w:spacing w:before="69" w:line="230" w:lineRule="auto"/>
              <w:rPr/>
            </w:pPr>
            <w:r>
              <w:rPr>
                <w:spacing w:val="-1"/>
              </w:rPr>
              <w:t>AutoML-DSGE (Assunção</w:t>
            </w:r>
            <w:r>
              <w:rPr>
                <w:spacing w:val="18"/>
                <w:w w:val="101"/>
              </w:rPr>
              <w:t xml:space="preserve"> </w:t>
            </w:r>
            <w:r>
              <w:rPr>
                <w:spacing w:val="-2"/>
              </w:rPr>
              <w:t>et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-2"/>
              </w:rPr>
              <w:t>al. </w:t>
            </w:r>
            <w:hyperlink w:history="true" w:anchor="bookmark359">
              <w:r>
                <w:rPr>
                  <w:color w:val="0000FF"/>
                  <w:spacing w:val="-2"/>
                </w:rPr>
                <w:t>2020</w:t>
              </w:r>
            </w:hyperlink>
            <w:r>
              <w:rPr>
                <w:spacing w:val="-2"/>
              </w:rPr>
              <w:t>)</w:t>
            </w:r>
          </w:p>
        </w:tc>
        <w:tc>
          <w:tcPr>
            <w:tcW w:w="2207" w:type="dxa"/>
            <w:vAlign w:val="top"/>
          </w:tcPr>
          <w:p>
            <w:pPr>
              <w:pStyle w:val="TableText"/>
              <w:ind w:left="100"/>
              <w:spacing w:before="67" w:line="188" w:lineRule="auto"/>
              <w:rPr/>
            </w:pPr>
            <w:r>
              <w:rPr>
                <w:spacing w:val="-1"/>
              </w:rPr>
              <w:t>Genetic programming</w:t>
            </w:r>
          </w:p>
        </w:tc>
        <w:tc>
          <w:tcPr>
            <w:tcW w:w="1967" w:type="dxa"/>
            <w:vAlign w:val="top"/>
          </w:tcPr>
          <w:p>
            <w:pPr>
              <w:pStyle w:val="TableText"/>
              <w:ind w:left="61"/>
              <w:spacing w:before="67" w:line="187" w:lineRule="auto"/>
              <w:rPr/>
            </w:pPr>
            <w:r>
              <w:rPr>
                <w:spacing w:val="-1"/>
              </w:rPr>
              <w:t>Flexible</w:t>
            </w:r>
          </w:p>
        </w:tc>
        <w:tc>
          <w:tcPr>
            <w:tcW w:w="2300" w:type="dxa"/>
            <w:vAlign w:val="top"/>
          </w:tcPr>
          <w:p>
            <w:pPr>
              <w:pStyle w:val="TableText"/>
              <w:ind w:left="259"/>
              <w:spacing w:before="67" w:line="187" w:lineRule="auto"/>
              <w:rPr/>
            </w:pPr>
            <w:r>
              <w:rPr>
                <w:spacing w:val="-1"/>
              </w:rPr>
              <w:t>Scikit-learn</w:t>
            </w:r>
          </w:p>
        </w:tc>
        <w:tc>
          <w:tcPr>
            <w:tcW w:w="1636" w:type="dxa"/>
            <w:vAlign w:val="top"/>
          </w:tcPr>
          <w:p>
            <w:pPr>
              <w:pStyle w:val="TableText"/>
              <w:ind w:left="110"/>
              <w:spacing w:before="71" w:line="182" w:lineRule="auto"/>
              <w:rPr/>
            </w:pPr>
            <w:r>
              <w:rPr>
                <w:spacing w:val="-5"/>
              </w:rPr>
              <w:t>Yes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70"/>
              <w:spacing w:before="70" w:line="183" w:lineRule="auto"/>
              <w:rPr/>
            </w:pPr>
            <w:r>
              <w:rPr>
                <w:spacing w:val="-2"/>
              </w:rPr>
              <w:t>No</w:t>
            </w:r>
          </w:p>
        </w:tc>
      </w:tr>
      <w:tr>
        <w:trPr>
          <w:trHeight w:val="238" w:hRule="atLeast"/>
        </w:trPr>
        <w:tc>
          <w:tcPr>
            <w:tcW w:w="2089" w:type="dxa"/>
            <w:vAlign w:val="top"/>
          </w:tcPr>
          <w:p>
            <w:pPr>
              <w:pStyle w:val="TableText"/>
              <w:ind w:left="1"/>
              <w:spacing w:before="1" w:line="226" w:lineRule="exact"/>
              <w:rPr/>
            </w:pPr>
            <w:r>
              <w:rPr>
                <w:spacing w:val="-1"/>
                <w:position w:val="3"/>
              </w:rPr>
              <w:t>Autostacker (Chen et</w:t>
            </w:r>
            <w:r>
              <w:rPr>
                <w:spacing w:val="16"/>
                <w:w w:val="101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al. </w:t>
            </w:r>
            <w:hyperlink w:history="true" w:anchor="bookmark350">
              <w:r>
                <w:rPr>
                  <w:color w:val="0000FF"/>
                  <w:spacing w:val="-1"/>
                  <w:position w:val="3"/>
                </w:rPr>
                <w:t>2018</w:t>
              </w:r>
            </w:hyperlink>
            <w:r>
              <w:rPr>
                <w:spacing w:val="-1"/>
                <w:position w:val="3"/>
              </w:rPr>
              <w:t>)</w:t>
            </w:r>
          </w:p>
        </w:tc>
        <w:tc>
          <w:tcPr>
            <w:tcW w:w="2207" w:type="dxa"/>
            <w:vAlign w:val="top"/>
          </w:tcPr>
          <w:p>
            <w:pPr>
              <w:pStyle w:val="TableText"/>
              <w:ind w:left="97"/>
              <w:spacing w:before="55" w:line="188" w:lineRule="auto"/>
              <w:rPr/>
            </w:pPr>
            <w:r>
              <w:rPr/>
              <w:t>Evolutionary</w:t>
            </w:r>
            <w:r>
              <w:rPr>
                <w:spacing w:val="1"/>
              </w:rPr>
              <w:t xml:space="preserve"> </w:t>
            </w:r>
            <w:r>
              <w:rPr/>
              <w:t>algorithm</w:t>
            </w:r>
          </w:p>
        </w:tc>
        <w:tc>
          <w:tcPr>
            <w:tcW w:w="1967" w:type="dxa"/>
            <w:vAlign w:val="top"/>
          </w:tcPr>
          <w:p>
            <w:pPr>
              <w:pStyle w:val="TableText"/>
              <w:ind w:left="61"/>
              <w:spacing w:before="55" w:line="187" w:lineRule="auto"/>
              <w:rPr/>
            </w:pPr>
            <w:r>
              <w:rPr>
                <w:spacing w:val="-1"/>
              </w:rPr>
              <w:t>Flexible</w:t>
            </w:r>
          </w:p>
        </w:tc>
        <w:tc>
          <w:tcPr>
            <w:tcW w:w="2300" w:type="dxa"/>
            <w:vAlign w:val="top"/>
          </w:tcPr>
          <w:p>
            <w:pPr>
              <w:pStyle w:val="TableText"/>
              <w:ind w:left="258"/>
              <w:spacing w:before="55" w:line="182" w:lineRule="auto"/>
              <w:rPr/>
            </w:pPr>
            <w:r>
              <w:rPr>
                <w:spacing w:val="-1"/>
              </w:rPr>
              <w:t>Scikit-learn, XGBoost</w:t>
            </w:r>
          </w:p>
        </w:tc>
        <w:tc>
          <w:tcPr>
            <w:tcW w:w="1636" w:type="dxa"/>
            <w:vAlign w:val="top"/>
          </w:tcPr>
          <w:p>
            <w:pPr>
              <w:pStyle w:val="TableText"/>
              <w:ind w:left="108"/>
              <w:spacing w:before="58" w:line="183" w:lineRule="auto"/>
              <w:rPr/>
            </w:pPr>
            <w:r>
              <w:rPr>
                <w:spacing w:val="-2"/>
              </w:rPr>
              <w:t>No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70"/>
              <w:spacing w:before="58" w:line="183" w:lineRule="auto"/>
              <w:rPr/>
            </w:pPr>
            <w:r>
              <w:rPr>
                <w:spacing w:val="-2"/>
              </w:rPr>
              <w:t>No</w:t>
            </w:r>
          </w:p>
        </w:tc>
      </w:tr>
      <w:tr>
        <w:trPr>
          <w:trHeight w:val="419" w:hRule="atLeast"/>
        </w:trPr>
        <w:tc>
          <w:tcPr>
            <w:tcW w:w="2089" w:type="dxa"/>
            <w:vAlign w:val="top"/>
          </w:tcPr>
          <w:p>
            <w:pPr>
              <w:pStyle w:val="TableText"/>
              <w:spacing w:line="239" w:lineRule="exact"/>
              <w:rPr/>
            </w:pPr>
            <w:r>
              <w:rPr>
                <w:spacing w:val="-1"/>
                <w:position w:val="3"/>
              </w:rPr>
              <w:t>FEDOT (Nikitin et</w:t>
            </w:r>
            <w:r>
              <w:rPr>
                <w:spacing w:val="17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al.</w:t>
            </w:r>
            <w:r>
              <w:rPr>
                <w:spacing w:val="3"/>
                <w:position w:val="3"/>
              </w:rPr>
              <w:t xml:space="preserve"> </w:t>
            </w:r>
            <w:hyperlink w:history="true" w:anchor="bookmark360">
              <w:r>
                <w:rPr>
                  <w:color w:val="0000FF"/>
                  <w:spacing w:val="-1"/>
                  <w:position w:val="3"/>
                </w:rPr>
                <w:t>2022</w:t>
              </w:r>
            </w:hyperlink>
            <w:r>
              <w:rPr>
                <w:spacing w:val="-1"/>
                <w:position w:val="3"/>
              </w:rPr>
              <w:t>)</w:t>
            </w:r>
          </w:p>
        </w:tc>
        <w:tc>
          <w:tcPr>
            <w:tcW w:w="2207" w:type="dxa"/>
            <w:vAlign w:val="top"/>
          </w:tcPr>
          <w:p>
            <w:pPr>
              <w:pStyle w:val="TableText"/>
              <w:ind w:left="217" w:right="78" w:hanging="117"/>
              <w:spacing w:before="51" w:line="215" w:lineRule="auto"/>
              <w:rPr/>
            </w:pPr>
            <w:r>
              <w:rPr/>
              <w:t>Genetic</w:t>
            </w:r>
            <w:r>
              <w:rPr>
                <w:spacing w:val="1"/>
              </w:rPr>
              <w:t xml:space="preserve"> </w:t>
            </w:r>
            <w:r>
              <w:rPr/>
              <w:t>programming</w:t>
            </w:r>
            <w:r>
              <w:rPr>
                <w:spacing w:val="1"/>
              </w:rPr>
              <w:t xml:space="preserve"> + </w:t>
            </w:r>
            <w:r>
              <w:rPr/>
              <w:t>Bayes</w:t>
            </w:r>
            <w:r>
              <w:rPr>
                <w:spacing w:val="1"/>
              </w:rPr>
              <w:t>-</w:t>
            </w:r>
            <w:r>
              <w:rPr/>
              <w:t xml:space="preserve"> </w:t>
            </w:r>
            <w:r>
              <w:rPr>
                <w:spacing w:val="-1"/>
              </w:rPr>
              <w:t>ian optimisation</w:t>
            </w:r>
          </w:p>
        </w:tc>
        <w:tc>
          <w:tcPr>
            <w:tcW w:w="1967" w:type="dxa"/>
            <w:vAlign w:val="top"/>
          </w:tcPr>
          <w:p>
            <w:pPr>
              <w:pStyle w:val="TableText"/>
              <w:ind w:left="60"/>
              <w:spacing w:before="51" w:line="187" w:lineRule="auto"/>
              <w:rPr/>
            </w:pPr>
            <w:r>
              <w:rPr>
                <w:spacing w:val="-1"/>
              </w:rPr>
              <w:t>Flexible</w:t>
            </w:r>
          </w:p>
        </w:tc>
        <w:tc>
          <w:tcPr>
            <w:tcW w:w="2300" w:type="dxa"/>
            <w:vAlign w:val="top"/>
          </w:tcPr>
          <w:p>
            <w:pPr>
              <w:pStyle w:val="TableText"/>
              <w:ind w:left="376" w:right="135" w:hanging="118"/>
              <w:spacing w:before="51" w:line="212" w:lineRule="auto"/>
              <w:rPr/>
            </w:pPr>
            <w:r>
              <w:rPr/>
              <w:t>Scikit-learn, XGBoost, </w:t>
            </w:r>
            <w:r>
              <w:rPr>
                <w:spacing w:val="-1"/>
              </w:rPr>
              <w:t>Light-</w:t>
            </w:r>
            <w:r>
              <w:rPr/>
              <w:t xml:space="preserve"> </w:t>
            </w:r>
            <w:r>
              <w:rPr>
                <w:spacing w:val="-1"/>
              </w:rPr>
              <w:t>GBM, CatBoost</w:t>
            </w:r>
          </w:p>
        </w:tc>
        <w:tc>
          <w:tcPr>
            <w:tcW w:w="1636" w:type="dxa"/>
            <w:vAlign w:val="top"/>
          </w:tcPr>
          <w:p>
            <w:pPr>
              <w:pStyle w:val="TableText"/>
              <w:ind w:left="109"/>
              <w:spacing w:before="55" w:line="182" w:lineRule="auto"/>
              <w:rPr/>
            </w:pPr>
            <w:r>
              <w:rPr>
                <w:spacing w:val="-5"/>
              </w:rPr>
              <w:t>Yes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70"/>
              <w:spacing w:before="54" w:line="183" w:lineRule="auto"/>
              <w:rPr/>
            </w:pPr>
            <w:r>
              <w:rPr>
                <w:spacing w:val="-2"/>
              </w:rPr>
              <w:t>No</w:t>
            </w:r>
          </w:p>
        </w:tc>
      </w:tr>
      <w:tr>
        <w:trPr>
          <w:trHeight w:val="419" w:hRule="atLeast"/>
        </w:trPr>
        <w:tc>
          <w:tcPr>
            <w:tcW w:w="2089" w:type="dxa"/>
            <w:vAlign w:val="top"/>
          </w:tcPr>
          <w:p>
            <w:pPr>
              <w:pStyle w:val="TableText"/>
              <w:spacing w:line="239" w:lineRule="exact"/>
              <w:rPr/>
            </w:pPr>
            <w:r>
              <w:rPr>
                <w:spacing w:val="-1"/>
                <w:position w:val="3"/>
              </w:rPr>
              <w:t>FLAML (Wang et</w:t>
            </w:r>
            <w:r>
              <w:rPr>
                <w:spacing w:val="5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al.</w:t>
            </w:r>
            <w:r>
              <w:rPr>
                <w:spacing w:val="4"/>
                <w:position w:val="3"/>
              </w:rPr>
              <w:t xml:space="preserve"> </w:t>
            </w:r>
            <w:hyperlink w:history="true" w:anchor="bookmark361">
              <w:r>
                <w:rPr>
                  <w:color w:val="0000FF"/>
                  <w:spacing w:val="-1"/>
                  <w:position w:val="3"/>
                </w:rPr>
                <w:t>2021b</w:t>
              </w:r>
            </w:hyperlink>
            <w:r>
              <w:rPr>
                <w:spacing w:val="-1"/>
                <w:position w:val="3"/>
              </w:rPr>
              <w:t>)</w:t>
            </w:r>
          </w:p>
        </w:tc>
        <w:tc>
          <w:tcPr>
            <w:tcW w:w="2207" w:type="dxa"/>
            <w:vAlign w:val="top"/>
          </w:tcPr>
          <w:p>
            <w:pPr>
              <w:pStyle w:val="TableText"/>
              <w:ind w:left="214" w:right="59" w:hanging="118"/>
              <w:spacing w:before="51" w:line="215" w:lineRule="auto"/>
              <w:rPr/>
            </w:pPr>
            <w:r>
              <w:rPr>
                <w:spacing w:val="-3"/>
              </w:rPr>
              <w:t>Estimated-cost-for-impr</w:t>
            </w:r>
            <w:r>
              <w:rPr>
                <w:spacing w:val="-4"/>
              </w:rPr>
              <w:t>ovement-</w:t>
            </w:r>
            <w:r>
              <w:rPr/>
              <w:t xml:space="preserve"> </w:t>
            </w:r>
            <w:r>
              <w:rPr>
                <w:spacing w:val="-2"/>
              </w:rPr>
              <w:t>based sampling + direct search</w:t>
            </w:r>
          </w:p>
        </w:tc>
        <w:tc>
          <w:tcPr>
            <w:tcW w:w="1967" w:type="dxa"/>
            <w:vAlign w:val="top"/>
          </w:tcPr>
          <w:p>
            <w:pPr>
              <w:pStyle w:val="TableText"/>
              <w:ind w:left="60"/>
              <w:spacing w:before="52" w:line="187" w:lineRule="auto"/>
              <w:rPr/>
            </w:pPr>
            <w:r>
              <w:rPr>
                <w:spacing w:val="-1"/>
              </w:rPr>
              <w:t>Fixed</w:t>
            </w:r>
          </w:p>
        </w:tc>
        <w:tc>
          <w:tcPr>
            <w:tcW w:w="2300" w:type="dxa"/>
            <w:vAlign w:val="top"/>
          </w:tcPr>
          <w:p>
            <w:pPr>
              <w:pStyle w:val="TableText"/>
              <w:ind w:left="376" w:right="135" w:hanging="118"/>
              <w:spacing w:before="51" w:line="212" w:lineRule="auto"/>
              <w:rPr/>
            </w:pPr>
            <w:r>
              <w:rPr/>
              <w:t>Scikit-learn, XGBoost, </w:t>
            </w:r>
            <w:r>
              <w:rPr>
                <w:spacing w:val="-1"/>
              </w:rPr>
              <w:t>Light-</w:t>
            </w:r>
            <w:r>
              <w:rPr/>
              <w:t xml:space="preserve"> </w:t>
            </w:r>
            <w:r>
              <w:rPr>
                <w:spacing w:val="-1"/>
              </w:rPr>
              <w:t>GBM, CatBoost</w:t>
            </w:r>
          </w:p>
        </w:tc>
        <w:tc>
          <w:tcPr>
            <w:tcW w:w="1636" w:type="dxa"/>
            <w:vAlign w:val="top"/>
          </w:tcPr>
          <w:p>
            <w:pPr>
              <w:pStyle w:val="TableText"/>
              <w:ind w:left="109"/>
              <w:spacing w:before="55" w:line="182" w:lineRule="auto"/>
              <w:rPr/>
            </w:pPr>
            <w:r>
              <w:rPr>
                <w:spacing w:val="-5"/>
              </w:rPr>
              <w:t>Yes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69"/>
              <w:spacing w:before="55" w:line="183" w:lineRule="auto"/>
              <w:rPr/>
            </w:pPr>
            <w:r>
              <w:rPr>
                <w:spacing w:val="-2"/>
              </w:rPr>
              <w:t>No</w:t>
            </w:r>
          </w:p>
        </w:tc>
      </w:tr>
      <w:tr>
        <w:trPr>
          <w:trHeight w:val="209" w:hRule="atLeast"/>
        </w:trPr>
        <w:tc>
          <w:tcPr>
            <w:tcW w:w="2089" w:type="dxa"/>
            <w:vAlign w:val="top"/>
          </w:tcPr>
          <w:p>
            <w:pPr>
              <w:pStyle w:val="TableText"/>
              <w:ind w:left="3"/>
              <w:spacing w:before="52" w:line="188" w:lineRule="auto"/>
              <w:rPr/>
            </w:pPr>
            <w:r>
              <w:rPr>
                <w:spacing w:val="-2"/>
              </w:rPr>
              <w:t>GAMA (Gijsbers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and Van-</w:t>
            </w:r>
          </w:p>
        </w:tc>
        <w:tc>
          <w:tcPr>
            <w:tcW w:w="2207" w:type="dxa"/>
            <w:vAlign w:val="top"/>
          </w:tcPr>
          <w:p>
            <w:pPr>
              <w:pStyle w:val="TableText"/>
              <w:ind w:left="99"/>
              <w:spacing w:before="52" w:line="188" w:lineRule="auto"/>
              <w:rPr/>
            </w:pPr>
            <w:r>
              <w:rPr>
                <w:spacing w:val="-1"/>
              </w:rPr>
              <w:t>Genetic programming</w:t>
            </w:r>
          </w:p>
        </w:tc>
        <w:tc>
          <w:tcPr>
            <w:tcW w:w="1967" w:type="dxa"/>
            <w:vAlign w:val="top"/>
          </w:tcPr>
          <w:p>
            <w:pPr>
              <w:pStyle w:val="TableText"/>
              <w:ind w:left="60"/>
              <w:spacing w:before="52" w:line="188" w:lineRule="auto"/>
              <w:rPr/>
            </w:pPr>
            <w:r>
              <w:rPr/>
              <w:t>Flexible</w:t>
            </w:r>
            <w:r>
              <w:rPr>
                <w:spacing w:val="4"/>
              </w:rPr>
              <w:t xml:space="preserve"> + </w:t>
            </w:r>
            <w:r>
              <w:rPr/>
              <w:t>postprocessing</w:t>
            </w:r>
          </w:p>
        </w:tc>
        <w:tc>
          <w:tcPr>
            <w:tcW w:w="2300" w:type="dxa"/>
            <w:vAlign w:val="top"/>
          </w:tcPr>
          <w:p>
            <w:pPr>
              <w:pStyle w:val="TableText"/>
              <w:ind w:left="257"/>
              <w:spacing w:before="53" w:line="187" w:lineRule="auto"/>
              <w:rPr/>
            </w:pPr>
            <w:r>
              <w:rPr>
                <w:spacing w:val="-1"/>
              </w:rPr>
              <w:t>Scikit-learn</w:t>
            </w:r>
          </w:p>
        </w:tc>
        <w:tc>
          <w:tcPr>
            <w:tcW w:w="1636" w:type="dxa"/>
            <w:vAlign w:val="top"/>
          </w:tcPr>
          <w:p>
            <w:pPr>
              <w:pStyle w:val="TableText"/>
              <w:ind w:left="108"/>
              <w:spacing w:before="56" w:line="182" w:lineRule="auto"/>
              <w:rPr/>
            </w:pPr>
            <w:r>
              <w:rPr>
                <w:spacing w:val="-5"/>
              </w:rPr>
              <w:t>Yes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69"/>
              <w:spacing w:before="55" w:line="183" w:lineRule="auto"/>
              <w:rPr/>
            </w:pPr>
            <w:r>
              <w:rPr>
                <w:spacing w:val="-2"/>
              </w:rPr>
              <w:t>No</w:t>
            </w:r>
          </w:p>
        </w:tc>
      </w:tr>
      <w:tr>
        <w:trPr>
          <w:trHeight w:val="206" w:hRule="atLeast"/>
        </w:trPr>
        <w:tc>
          <w:tcPr>
            <w:tcW w:w="2089" w:type="dxa"/>
            <w:vAlign w:val="top"/>
          </w:tcPr>
          <w:p>
            <w:pPr>
              <w:pStyle w:val="TableText"/>
              <w:ind w:left="126"/>
              <w:spacing w:line="196" w:lineRule="exact"/>
              <w:rPr/>
            </w:pPr>
            <w:r>
              <w:rPr>
                <w:spacing w:val="-1"/>
                <w:position w:val="2"/>
              </w:rPr>
              <w:t>schoren </w:t>
            </w:r>
            <w:hyperlink w:history="true" w:anchor="bookmark362">
              <w:r>
                <w:rPr>
                  <w:color w:val="0000FF"/>
                  <w:spacing w:val="-1"/>
                  <w:position w:val="2"/>
                </w:rPr>
                <w:t>2020</w:t>
              </w:r>
            </w:hyperlink>
            <w:r>
              <w:rPr>
                <w:spacing w:val="-1"/>
                <w:position w:val="2"/>
              </w:rPr>
              <w:t>)</w:t>
            </w:r>
          </w:p>
        </w:tc>
        <w:tc>
          <w:tcPr>
            <w:tcW w:w="2207" w:type="dxa"/>
            <w:vAlign w:val="top"/>
          </w:tcPr>
          <w:p>
            <w:pPr>
              <w:spacing w:line="196" w:lineRule="exact"/>
              <w:rPr>
                <w:rFonts w:ascii="Arial"/>
                <w:sz w:val="17"/>
              </w:rPr>
            </w:pPr>
            <w:r/>
          </w:p>
        </w:tc>
        <w:tc>
          <w:tcPr>
            <w:tcW w:w="1967" w:type="dxa"/>
            <w:vAlign w:val="top"/>
          </w:tcPr>
          <w:p>
            <w:pPr>
              <w:pStyle w:val="TableText"/>
              <w:ind w:left="182"/>
              <w:spacing w:before="28" w:line="187" w:lineRule="auto"/>
              <w:rPr/>
            </w:pPr>
            <w:r>
              <w:rPr>
                <w:spacing w:val="-1"/>
              </w:rPr>
              <w:t>ensemble</w:t>
            </w:r>
          </w:p>
        </w:tc>
        <w:tc>
          <w:tcPr>
            <w:tcW w:w="2300" w:type="dxa"/>
            <w:vAlign w:val="top"/>
          </w:tcPr>
          <w:p>
            <w:pPr>
              <w:spacing w:line="196" w:lineRule="exact"/>
              <w:rPr>
                <w:rFonts w:ascii="Arial"/>
                <w:sz w:val="17"/>
              </w:rPr>
            </w:pPr>
            <w:r/>
          </w:p>
        </w:tc>
        <w:tc>
          <w:tcPr>
            <w:tcW w:w="1636" w:type="dxa"/>
            <w:vAlign w:val="top"/>
          </w:tcPr>
          <w:p>
            <w:pPr>
              <w:spacing w:line="196" w:lineRule="exact"/>
              <w:rPr>
                <w:rFonts w:ascii="Arial"/>
                <w:sz w:val="17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spacing w:line="196" w:lineRule="exact"/>
              <w:rPr>
                <w:rFonts w:ascii="Arial"/>
                <w:sz w:val="17"/>
              </w:rPr>
            </w:pPr>
            <w:r/>
          </w:p>
        </w:tc>
      </w:tr>
      <w:tr>
        <w:trPr>
          <w:trHeight w:val="213" w:hRule="atLeast"/>
        </w:trPr>
        <w:tc>
          <w:tcPr>
            <w:tcW w:w="2089" w:type="dxa"/>
            <w:vAlign w:val="top"/>
          </w:tcPr>
          <w:p>
            <w:pPr>
              <w:pStyle w:val="TableText"/>
              <w:spacing w:before="57" w:line="180" w:lineRule="auto"/>
              <w:rPr/>
            </w:pPr>
            <w:r>
              <w:rPr>
                <w:spacing w:val="-1"/>
              </w:rPr>
              <w:t>H2O AutoML (LeDell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-1"/>
              </w:rPr>
              <w:t>and</w:t>
            </w:r>
          </w:p>
        </w:tc>
        <w:tc>
          <w:tcPr>
            <w:tcW w:w="2207" w:type="dxa"/>
            <w:vAlign w:val="top"/>
          </w:tcPr>
          <w:p>
            <w:pPr>
              <w:pStyle w:val="TableText"/>
              <w:ind w:left="95"/>
              <w:spacing w:before="57" w:line="190" w:lineRule="auto"/>
              <w:rPr/>
            </w:pPr>
            <w:r>
              <w:rPr/>
              <w:t>Fixed order + random</w:t>
            </w:r>
            <w:r>
              <w:rPr>
                <w:spacing w:val="11"/>
              </w:rPr>
              <w:t xml:space="preserve"> </w:t>
            </w:r>
            <w:r>
              <w:rPr/>
              <w:t>search</w:t>
            </w:r>
          </w:p>
        </w:tc>
        <w:tc>
          <w:tcPr>
            <w:tcW w:w="1967" w:type="dxa"/>
            <w:vAlign w:val="top"/>
          </w:tcPr>
          <w:p>
            <w:pPr>
              <w:pStyle w:val="TableText"/>
              <w:ind w:left="60"/>
              <w:spacing w:before="57" w:line="188" w:lineRule="auto"/>
              <w:rPr/>
            </w:pPr>
            <w:r>
              <w:rPr/>
              <w:t>Fixed</w:t>
            </w:r>
            <w:r>
              <w:rPr>
                <w:spacing w:val="3"/>
              </w:rPr>
              <w:t xml:space="preserve"> + </w:t>
            </w:r>
            <w:r>
              <w:rPr/>
              <w:t>postprocessing</w:t>
            </w:r>
          </w:p>
        </w:tc>
        <w:tc>
          <w:tcPr>
            <w:tcW w:w="2300" w:type="dxa"/>
            <w:vAlign w:val="top"/>
          </w:tcPr>
          <w:p>
            <w:pPr>
              <w:pStyle w:val="TableText"/>
              <w:ind w:left="253"/>
              <w:spacing w:before="58" w:line="186" w:lineRule="auto"/>
              <w:rPr/>
            </w:pPr>
            <w:r>
              <w:rPr>
                <w:spacing w:val="-1"/>
              </w:rPr>
              <w:t>H2O</w:t>
            </w:r>
          </w:p>
        </w:tc>
        <w:tc>
          <w:tcPr>
            <w:tcW w:w="1636" w:type="dxa"/>
            <w:vAlign w:val="top"/>
          </w:tcPr>
          <w:p>
            <w:pPr>
              <w:pStyle w:val="TableText"/>
              <w:ind w:left="108"/>
              <w:spacing w:before="61" w:line="182" w:lineRule="auto"/>
              <w:rPr/>
            </w:pPr>
            <w:r>
              <w:rPr>
                <w:spacing w:val="-5"/>
              </w:rPr>
              <w:t>Yes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69"/>
              <w:spacing w:before="60" w:line="183" w:lineRule="auto"/>
              <w:rPr/>
            </w:pPr>
            <w:r>
              <w:rPr>
                <w:spacing w:val="-2"/>
              </w:rPr>
              <w:t>No</w:t>
            </w:r>
          </w:p>
        </w:tc>
      </w:tr>
      <w:tr>
        <w:trPr>
          <w:trHeight w:val="206" w:hRule="atLeast"/>
        </w:trPr>
        <w:tc>
          <w:tcPr>
            <w:tcW w:w="2089" w:type="dxa"/>
            <w:vAlign w:val="top"/>
          </w:tcPr>
          <w:p>
            <w:pPr>
              <w:pStyle w:val="TableText"/>
              <w:ind w:left="120"/>
              <w:spacing w:line="196" w:lineRule="exact"/>
              <w:rPr/>
            </w:pPr>
            <w:r>
              <w:rPr>
                <w:spacing w:val="-1"/>
                <w:position w:val="2"/>
              </w:rPr>
              <w:t>Poirier </w:t>
            </w:r>
            <w:hyperlink w:history="true" w:anchor="bookmark355">
              <w:r>
                <w:rPr>
                  <w:color w:val="0000FF"/>
                  <w:spacing w:val="-1"/>
                  <w:position w:val="2"/>
                </w:rPr>
                <w:t>2020</w:t>
              </w:r>
            </w:hyperlink>
            <w:r>
              <w:rPr>
                <w:spacing w:val="-1"/>
                <w:position w:val="2"/>
              </w:rPr>
              <w:t>)</w:t>
            </w:r>
          </w:p>
        </w:tc>
        <w:tc>
          <w:tcPr>
            <w:tcW w:w="2207" w:type="dxa"/>
            <w:vAlign w:val="top"/>
          </w:tcPr>
          <w:p>
            <w:pPr>
              <w:spacing w:line="196" w:lineRule="exact"/>
              <w:rPr>
                <w:rFonts w:ascii="Arial"/>
                <w:sz w:val="17"/>
              </w:rPr>
            </w:pPr>
            <w:r/>
          </w:p>
        </w:tc>
        <w:tc>
          <w:tcPr>
            <w:tcW w:w="1967" w:type="dxa"/>
            <w:vAlign w:val="top"/>
          </w:tcPr>
          <w:p>
            <w:pPr>
              <w:pStyle w:val="TableText"/>
              <w:ind w:left="182"/>
              <w:spacing w:before="29" w:line="187" w:lineRule="auto"/>
              <w:rPr/>
            </w:pPr>
            <w:r>
              <w:rPr>
                <w:spacing w:val="-1"/>
              </w:rPr>
              <w:t>ensemble</w:t>
            </w:r>
          </w:p>
        </w:tc>
        <w:tc>
          <w:tcPr>
            <w:tcW w:w="2300" w:type="dxa"/>
            <w:vAlign w:val="top"/>
          </w:tcPr>
          <w:p>
            <w:pPr>
              <w:spacing w:line="196" w:lineRule="exact"/>
              <w:rPr>
                <w:rFonts w:ascii="Arial"/>
                <w:sz w:val="17"/>
              </w:rPr>
            </w:pPr>
            <w:r/>
          </w:p>
        </w:tc>
        <w:tc>
          <w:tcPr>
            <w:tcW w:w="1636" w:type="dxa"/>
            <w:vAlign w:val="top"/>
          </w:tcPr>
          <w:p>
            <w:pPr>
              <w:spacing w:line="196" w:lineRule="exact"/>
              <w:rPr>
                <w:rFonts w:ascii="Arial"/>
                <w:sz w:val="17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spacing w:line="196" w:lineRule="exact"/>
              <w:rPr>
                <w:rFonts w:ascii="Arial"/>
                <w:sz w:val="17"/>
              </w:rPr>
            </w:pPr>
            <w:r/>
          </w:p>
        </w:tc>
      </w:tr>
      <w:tr>
        <w:trPr>
          <w:trHeight w:val="424" w:hRule="atLeast"/>
        </w:trPr>
        <w:tc>
          <w:tcPr>
            <w:tcW w:w="2089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21" w:right="85" w:hanging="121"/>
              <w:spacing w:before="57" w:line="211" w:lineRule="auto"/>
              <w:rPr/>
            </w:pPr>
            <w:r>
              <w:rPr>
                <w:spacing w:val="-1"/>
              </w:rPr>
              <w:t>Hyperopt-sklearn (Komer et</w:t>
            </w:r>
            <w:r>
              <w:rPr>
                <w:spacing w:val="23"/>
                <w:w w:val="101"/>
              </w:rPr>
              <w:t xml:space="preserve"> </w:t>
            </w:r>
            <w:r>
              <w:rPr>
                <w:spacing w:val="-1"/>
              </w:rPr>
              <w:t>al.</w:t>
            </w:r>
            <w:r>
              <w:rPr/>
              <w:t xml:space="preserve"> </w:t>
            </w:r>
            <w:hyperlink w:history="true" w:anchor="bookmark363">
              <w:r>
                <w:rPr>
                  <w:color w:val="0000FF"/>
                  <w:spacing w:val="-1"/>
                </w:rPr>
                <w:t>2014</w:t>
              </w:r>
            </w:hyperlink>
            <w:r>
              <w:rPr>
                <w:spacing w:val="-1"/>
              </w:rPr>
              <w:t>)</w:t>
            </w:r>
          </w:p>
        </w:tc>
        <w:tc>
          <w:tcPr>
            <w:tcW w:w="2207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96"/>
              <w:spacing w:before="57" w:line="188" w:lineRule="auto"/>
              <w:rPr/>
            </w:pPr>
            <w:r>
              <w:rPr>
                <w:spacing w:val="-1"/>
              </w:rPr>
              <w:t>Bayesian optimisation</w:t>
            </w:r>
          </w:p>
        </w:tc>
        <w:tc>
          <w:tcPr>
            <w:tcW w:w="1967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59"/>
              <w:spacing w:before="57" w:line="187" w:lineRule="auto"/>
              <w:rPr/>
            </w:pPr>
            <w:r>
              <w:rPr>
                <w:spacing w:val="-1"/>
              </w:rPr>
              <w:t>Fixed</w:t>
            </w:r>
          </w:p>
        </w:tc>
        <w:tc>
          <w:tcPr>
            <w:tcW w:w="2300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257"/>
              <w:spacing w:before="58" w:line="187" w:lineRule="auto"/>
              <w:rPr/>
            </w:pPr>
            <w:r>
              <w:rPr>
                <w:spacing w:val="-1"/>
              </w:rPr>
              <w:t>Scikit-learn</w:t>
            </w:r>
          </w:p>
        </w:tc>
        <w:tc>
          <w:tcPr>
            <w:tcW w:w="1636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08"/>
              <w:spacing w:before="61" w:line="182" w:lineRule="auto"/>
              <w:rPr/>
            </w:pPr>
            <w:r>
              <w:rPr>
                <w:spacing w:val="-5"/>
              </w:rPr>
              <w:t>Yes</w:t>
            </w:r>
          </w:p>
        </w:tc>
        <w:tc>
          <w:tcPr>
            <w:tcW w:w="991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68"/>
              <w:spacing w:before="60" w:line="183" w:lineRule="auto"/>
              <w:rPr/>
            </w:pPr>
            <w:r>
              <w:rPr>
                <w:spacing w:val="-2"/>
              </w:rPr>
              <w:t>No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36"/>
          <w:pgSz w:w="13323" w:h="8788"/>
          <w:pgMar w:top="400" w:right="643" w:bottom="0" w:left="417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687360" behindDoc="0" locked="0" layoutInCell="1" allowOverlap="1">
                <wp:simplePos x="0" y="0"/>
                <wp:positionH relativeFrom="column">
                  <wp:posOffset>-209963</wp:posOffset>
                </wp:positionH>
                <wp:positionV relativeFrom="paragraph">
                  <wp:posOffset>283820</wp:posOffset>
                </wp:positionV>
                <wp:extent cx="560069" cy="333375"/>
                <wp:effectExtent l="0" t="0" r="0" b="0"/>
                <wp:wrapNone/>
                <wp:docPr id="368" name="TextBox 368"/>
                <wp:cNvGraphicFramePr/>
                <a:graphic>
                  <a:graphicData uri="http://schemas.microsoft.com/office/word/2010/wordprocessingShape">
                    <wps:wsp>
                      <wps:cNvPr id="368" name="TextBox 368"/>
                      <wps:cNvSpPr txBox="1"/>
                      <wps:spPr>
                        <a:xfrm rot="5400000">
                          <a:off x="-209963" y="283820"/>
                          <a:ext cx="560069" cy="33337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152" w:line="163" w:lineRule="auto"/>
                              <w:rPr>
                                <w:rFonts w:ascii="Microsoft JhengHei" w:hAnsi="Microsoft JhengHei" w:eastAsia="Microsoft JhengHei" w:cs="Microsoft JhengHei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Microsoft JhengHei" w:hAnsi="Microsoft JhengHei" w:eastAsia="Microsoft JhengHei" w:cs="Microsoft JhengHei"/>
                                <w:sz w:val="30"/>
                                <w:szCs w:val="30"/>
                                <w:spacing w:val="68"/>
                                <w:w w:val="135"/>
                              </w:rPr>
                              <w:t>a</w:t>
                            </w:r>
                            <w:r>
                              <w:rPr>
                                <w:rFonts w:ascii="Microsoft JhengHei" w:hAnsi="Microsoft JhengHei" w:eastAsia="Microsoft JhengHei" w:cs="Microsoft JhengHei"/>
                                <w:sz w:val="30"/>
                                <w:szCs w:val="3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 w:eastAsia="Microsoft JhengHei" w:cs="Microsoft JhengHei"/>
                                <w:sz w:val="30"/>
                                <w:szCs w:val="30"/>
                                <w:spacing w:val="68"/>
                                <w:w w:val="135"/>
                              </w:rPr>
                              <w:t>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64" style="position:absolute;margin-left:-16.5325pt;margin-top:22.3481pt;mso-position-vertical-relative:text;mso-position-horizontal-relative:text;width:44.1pt;height:26.25pt;z-index:252687360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152" w:line="163" w:lineRule="auto"/>
                        <w:rPr>
                          <w:rFonts w:ascii="Microsoft JhengHei" w:hAnsi="Microsoft JhengHei" w:eastAsia="Microsoft JhengHei" w:cs="Microsoft JhengHei"/>
                          <w:sz w:val="30"/>
                          <w:szCs w:val="30"/>
                        </w:rPr>
                      </w:pPr>
                      <w:r>
                        <w:rPr>
                          <w:rFonts w:ascii="Microsoft JhengHei" w:hAnsi="Microsoft JhengHei" w:eastAsia="Microsoft JhengHei" w:cs="Microsoft JhengHei"/>
                          <w:sz w:val="30"/>
                          <w:szCs w:val="30"/>
                          <w:spacing w:val="68"/>
                          <w:w w:val="135"/>
                        </w:rPr>
                        <w:t>a</w:t>
                      </w:r>
                      <w:r>
                        <w:rPr>
                          <w:rFonts w:ascii="Microsoft JhengHei" w:hAnsi="Microsoft JhengHei" w:eastAsia="Microsoft JhengHei" w:cs="Microsoft JhengHei"/>
                          <w:sz w:val="30"/>
                          <w:szCs w:val="30"/>
                          <w:spacing w:val="2"/>
                        </w:rPr>
                        <w:t xml:space="preserve"> </w:t>
                      </w:r>
                      <w:r>
                        <w:rPr>
                          <w:rFonts w:ascii="Microsoft JhengHei" w:hAnsi="Microsoft JhengHei" w:eastAsia="Microsoft JhengHei" w:cs="Microsoft JhengHei"/>
                          <w:sz w:val="30"/>
                          <w:szCs w:val="30"/>
                          <w:spacing w:val="68"/>
                          <w:w w:val="135"/>
                        </w:rPr>
                        <w:t>灬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566" style="position:absolute;margin-left:599.979pt;margin-top:14.9122pt;mso-position-vertical-relative:text;mso-position-horizontal-relative:text;width:0.95pt;height:345.85pt;z-index:252688384;" filled="false" strokecolor="#000000" strokeweight="0.94pt" coordsize="18,6917" coordorigin="0,0" path="m9,0l9,6916e">
            <v:stroke joinstyle="miter" miterlimit="4"/>
          </v:shape>
        </w:pict>
      </w:r>
      <w:r/>
    </w:p>
    <w:p>
      <w:pPr>
        <w:pStyle w:val="BodyText"/>
        <w:ind w:left="561"/>
        <w:spacing w:before="49" w:line="184" w:lineRule="auto"/>
        <w:rPr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686336" behindDoc="0" locked="0" layoutInCell="1" allowOverlap="1">
                <wp:simplePos x="0" y="0"/>
                <wp:positionH relativeFrom="column">
                  <wp:posOffset>5519787</wp:posOffset>
                </wp:positionH>
                <wp:positionV relativeFrom="paragraph">
                  <wp:posOffset>2155959</wp:posOffset>
                </wp:positionV>
                <wp:extent cx="4406265" cy="145414"/>
                <wp:effectExtent l="0" t="0" r="0" b="0"/>
                <wp:wrapNone/>
                <wp:docPr id="370" name="TextBox 370"/>
                <wp:cNvGraphicFramePr/>
                <a:graphic>
                  <a:graphicData uri="http://schemas.microsoft.com/office/word/2010/wordprocessingShape">
                    <wps:wsp>
                      <wps:cNvPr id="370" name="TextBox 370"/>
                      <wps:cNvSpPr txBox="1"/>
                      <wps:spPr>
                        <a:xfrm rot="5400000">
                          <a:off x="5519787" y="2155959"/>
                          <a:ext cx="4406265" cy="145414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188" w:lineRule="exact"/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b/>
                                <w:bCs/>
                                <w:em w:val="dot"/>
                                <w:spacing w:val="-5"/>
                                <w:position w:val="2"/>
                              </w:rPr>
                              <w:t>122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b/>
                                <w:bCs/>
                                <w:spacing w:val="-5"/>
                                <w:position w:val="2"/>
                              </w:rPr>
                              <w:t xml:space="preserve">    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Page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-5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58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-5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of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-5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88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1"/>
                                <w:position w:val="2"/>
                              </w:rPr>
                              <w:t xml:space="preserve">                                            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position w:val="2"/>
                              </w:rPr>
                              <w:t xml:space="preserve">                                                                                  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M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-5"/>
                                <w:position w:val="2"/>
                              </w:rPr>
                              <w:t xml:space="preserve"> 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Baratchi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2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et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a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-25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68" style="position:absolute;margin-left:434.629pt;margin-top:169.761pt;mso-position-vertical-relative:text;mso-position-horizontal-relative:text;width:346.95pt;height:11.45pt;z-index:252686336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188" w:lineRule="exact"/>
                        <w:rPr>
                          <w:rFonts w:ascii="Calibri" w:hAnsi="Calibri" w:eastAsia="Calibri" w:cs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b/>
                          <w:bCs/>
                          <w:em w:val="dot"/>
                          <w:spacing w:val="-5"/>
                          <w:position w:val="2"/>
                        </w:rPr>
                        <w:t>122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b/>
                          <w:bCs/>
                          <w:spacing w:val="-5"/>
                          <w:position w:val="2"/>
                        </w:rPr>
                        <w:t xml:space="preserve">    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Page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-5"/>
                          <w:position w:val="2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58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-5"/>
                          <w:position w:val="2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of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-5"/>
                          <w:position w:val="2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88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1"/>
                          <w:position w:val="2"/>
                        </w:rPr>
                        <w:t xml:space="preserve">                                            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position w:val="2"/>
                        </w:rPr>
                        <w:t xml:space="preserve">                                                                                  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M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-5"/>
                          <w:position w:val="2"/>
                        </w:rPr>
                        <w:t xml:space="preserve"> 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Baratchi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2"/>
                          <w:position w:val="2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et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position w:val="2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a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-25"/>
                          <w:position w:val="2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eastAsia="Calibri" w:cs="Calibri"/>
          <w:sz w:val="16"/>
          <w:szCs w:val="16"/>
          <w:b/>
          <w:bCs/>
          <w:spacing w:val="-2"/>
        </w:rPr>
        <w:t>Table 3   </w:t>
      </w:r>
      <w:r>
        <w:rPr>
          <w:sz w:val="16"/>
          <w:szCs w:val="16"/>
          <w:spacing w:val="-2"/>
        </w:rPr>
        <w:t>(continued)</w:t>
      </w:r>
    </w:p>
    <w:p>
      <w:pPr>
        <w:spacing w:line="76" w:lineRule="exact"/>
        <w:rPr/>
      </w:pPr>
      <w:r/>
    </w:p>
    <w:tbl>
      <w:tblPr>
        <w:tblStyle w:val="TableNormal"/>
        <w:tblW w:w="11188" w:type="dxa"/>
        <w:tblInd w:w="559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117"/>
        <w:gridCol w:w="2083"/>
        <w:gridCol w:w="1982"/>
        <w:gridCol w:w="2367"/>
        <w:gridCol w:w="1649"/>
        <w:gridCol w:w="990"/>
      </w:tblGrid>
      <w:tr>
        <w:trPr>
          <w:trHeight w:val="317" w:hRule="atLeast"/>
        </w:trPr>
        <w:tc>
          <w:tcPr>
            <w:tcW w:w="2117" w:type="dxa"/>
            <w:vAlign w:val="top"/>
            <w:tcBorders>
              <w:bottom w:val="single" w:color="000000" w:sz="8" w:space="0"/>
              <w:top w:val="single" w:color="000000" w:sz="4" w:space="0"/>
            </w:tcBorders>
          </w:tcPr>
          <w:p>
            <w:pPr>
              <w:pStyle w:val="TableText"/>
              <w:ind w:left="1"/>
              <w:spacing w:before="81" w:line="183" w:lineRule="auto"/>
              <w:rPr/>
            </w:pPr>
            <w:r>
              <w:rPr>
                <w:spacing w:val="-2"/>
              </w:rPr>
              <w:t>Name</w:t>
            </w:r>
          </w:p>
        </w:tc>
        <w:tc>
          <w:tcPr>
            <w:tcW w:w="2083" w:type="dxa"/>
            <w:vAlign w:val="top"/>
            <w:tcBorders>
              <w:bottom w:val="single" w:color="000000" w:sz="8" w:space="0"/>
              <w:top w:val="single" w:color="000000" w:sz="4" w:space="0"/>
            </w:tcBorders>
          </w:tcPr>
          <w:p>
            <w:pPr>
              <w:pStyle w:val="TableText"/>
              <w:ind w:left="75"/>
              <w:spacing w:before="78" w:line="188" w:lineRule="auto"/>
              <w:rPr/>
            </w:pPr>
            <w:r>
              <w:rPr>
                <w:spacing w:val="-2"/>
              </w:rPr>
              <w:t>Search</w:t>
            </w:r>
            <w:r>
              <w:rPr>
                <w:spacing w:val="15"/>
                <w:w w:val="102"/>
              </w:rPr>
              <w:t xml:space="preserve"> </w:t>
            </w:r>
            <w:r>
              <w:rPr>
                <w:spacing w:val="-2"/>
              </w:rPr>
              <w:t>strategy</w:t>
            </w:r>
          </w:p>
        </w:tc>
        <w:tc>
          <w:tcPr>
            <w:tcW w:w="1982" w:type="dxa"/>
            <w:vAlign w:val="top"/>
            <w:tcBorders>
              <w:bottom w:val="single" w:color="000000" w:sz="8" w:space="0"/>
              <w:top w:val="single" w:color="000000" w:sz="4" w:space="0"/>
            </w:tcBorders>
          </w:tcPr>
          <w:p>
            <w:pPr>
              <w:pStyle w:val="TableText"/>
              <w:ind w:left="159"/>
              <w:spacing w:before="78" w:line="188" w:lineRule="auto"/>
              <w:rPr/>
            </w:pPr>
            <w:r>
              <w:rPr/>
              <w:t>Pipeline structure</w:t>
            </w:r>
          </w:p>
        </w:tc>
        <w:tc>
          <w:tcPr>
            <w:tcW w:w="2367" w:type="dxa"/>
            <w:vAlign w:val="top"/>
            <w:tcBorders>
              <w:bottom w:val="single" w:color="000000" w:sz="8" w:space="0"/>
              <w:top w:val="single" w:color="000000" w:sz="4" w:space="0"/>
            </w:tcBorders>
          </w:tcPr>
          <w:p>
            <w:pPr>
              <w:pStyle w:val="TableText"/>
              <w:ind w:left="336"/>
              <w:spacing w:before="78" w:line="188" w:lineRule="auto"/>
              <w:rPr/>
            </w:pPr>
            <w:r>
              <w:rPr/>
              <w:t>Library</w:t>
            </w:r>
          </w:p>
        </w:tc>
        <w:tc>
          <w:tcPr>
            <w:tcW w:w="1649" w:type="dxa"/>
            <w:vAlign w:val="top"/>
            <w:tcBorders>
              <w:bottom w:val="single" w:color="000000" w:sz="8" w:space="0"/>
              <w:top w:val="single" w:color="000000" w:sz="4" w:space="0"/>
            </w:tcBorders>
          </w:tcPr>
          <w:p>
            <w:pPr>
              <w:pStyle w:val="TableText"/>
              <w:ind w:left="124"/>
              <w:spacing w:before="78" w:line="188" w:lineRule="auto"/>
              <w:rPr/>
            </w:pPr>
            <w:r>
              <w:rPr>
                <w:spacing w:val="-1"/>
              </w:rPr>
              <w:t>Implementn. Available</w:t>
            </w:r>
          </w:p>
        </w:tc>
        <w:tc>
          <w:tcPr>
            <w:tcW w:w="990" w:type="dxa"/>
            <w:vAlign w:val="top"/>
            <w:tcBorders>
              <w:bottom w:val="single" w:color="000000" w:sz="8" w:space="0"/>
              <w:top w:val="single" w:color="000000" w:sz="4" w:space="0"/>
            </w:tcBorders>
          </w:tcPr>
          <w:p>
            <w:pPr>
              <w:pStyle w:val="TableText"/>
              <w:ind w:right="9"/>
              <w:spacing w:before="78" w:line="188" w:lineRule="auto"/>
              <w:jc w:val="right"/>
              <w:rPr/>
            </w:pPr>
            <w:r>
              <w:rPr/>
              <w:t>Meta</w:t>
            </w:r>
            <w:r>
              <w:rPr>
                <w:spacing w:val="1"/>
              </w:rPr>
              <w:t>-</w:t>
            </w:r>
            <w:r>
              <w:rPr/>
              <w:t>learning</w:t>
            </w:r>
          </w:p>
        </w:tc>
      </w:tr>
      <w:tr>
        <w:trPr>
          <w:trHeight w:val="290" w:hRule="atLeast"/>
        </w:trPr>
        <w:tc>
          <w:tcPr>
            <w:tcW w:w="2117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"/>
              <w:spacing w:before="48" w:line="232" w:lineRule="exact"/>
              <w:rPr/>
            </w:pPr>
            <w:r>
              <w:rPr>
                <w:spacing w:val="-1"/>
                <w:position w:val="3"/>
              </w:rPr>
              <w:t>ML-Plan (Mohr et</w:t>
            </w:r>
            <w:r>
              <w:rPr>
                <w:spacing w:val="24"/>
                <w:w w:val="101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al. </w:t>
            </w:r>
            <w:hyperlink w:history="true" w:anchor="bookmark90">
              <w:r>
                <w:rPr>
                  <w:color w:val="0000FF"/>
                  <w:spacing w:val="-1"/>
                  <w:position w:val="3"/>
                </w:rPr>
                <w:t>2018</w:t>
              </w:r>
            </w:hyperlink>
            <w:r>
              <w:rPr>
                <w:spacing w:val="-1"/>
                <w:position w:val="3"/>
              </w:rPr>
              <w:t>)</w:t>
            </w:r>
          </w:p>
        </w:tc>
        <w:tc>
          <w:tcPr>
            <w:tcW w:w="2083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71"/>
              <w:spacing w:before="102" w:line="188" w:lineRule="auto"/>
              <w:rPr/>
            </w:pPr>
            <w:r>
              <w:rPr>
                <w:spacing w:val="-1"/>
              </w:rPr>
              <w:t>Hierarchical planning</w:t>
            </w:r>
          </w:p>
        </w:tc>
        <w:tc>
          <w:tcPr>
            <w:tcW w:w="1982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58"/>
              <w:spacing w:before="102" w:line="187" w:lineRule="auto"/>
              <w:rPr/>
            </w:pPr>
            <w:r>
              <w:rPr>
                <w:spacing w:val="-1"/>
              </w:rPr>
              <w:t>Fixed</w:t>
            </w:r>
          </w:p>
        </w:tc>
        <w:tc>
          <w:tcPr>
            <w:tcW w:w="2367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340"/>
              <w:spacing w:before="102" w:line="182" w:lineRule="auto"/>
              <w:rPr/>
            </w:pPr>
            <w:r>
              <w:rPr/>
              <w:t>Scikit-learn, WEKA,</w:t>
            </w:r>
            <w:r>
              <w:rPr>
                <w:spacing w:val="-1"/>
              </w:rPr>
              <w:t xml:space="preserve"> MEKA</w:t>
            </w:r>
          </w:p>
        </w:tc>
        <w:tc>
          <w:tcPr>
            <w:tcW w:w="1649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24"/>
              <w:spacing w:before="106" w:line="182" w:lineRule="auto"/>
              <w:rPr/>
            </w:pPr>
            <w:r>
              <w:rPr>
                <w:spacing w:val="-5"/>
              </w:rPr>
              <w:t>Yes</w:t>
            </w:r>
          </w:p>
        </w:tc>
        <w:tc>
          <w:tcPr>
            <w:tcW w:w="990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72"/>
              <w:spacing w:before="105" w:line="183" w:lineRule="auto"/>
              <w:rPr/>
            </w:pPr>
            <w:r>
              <w:rPr>
                <w:spacing w:val="-2"/>
              </w:rPr>
              <w:t>No</w:t>
            </w:r>
          </w:p>
        </w:tc>
      </w:tr>
      <w:tr>
        <w:trPr>
          <w:trHeight w:val="206" w:hRule="atLeast"/>
        </w:trPr>
        <w:tc>
          <w:tcPr>
            <w:tcW w:w="2117" w:type="dxa"/>
            <w:vAlign w:val="top"/>
          </w:tcPr>
          <w:p>
            <w:pPr>
              <w:pStyle w:val="TableText"/>
              <w:ind w:left="1"/>
              <w:spacing w:before="47" w:line="180" w:lineRule="auto"/>
              <w:rPr/>
            </w:pPr>
            <w:r>
              <w:rPr>
                <w:spacing w:val="-1"/>
              </w:rPr>
              <w:t>MOSAIC (Rakotoarison et</w:t>
            </w:r>
            <w:r>
              <w:rPr>
                <w:spacing w:val="14"/>
                <w:w w:val="101"/>
              </w:rPr>
              <w:t xml:space="preserve"> </w:t>
            </w:r>
            <w:r>
              <w:rPr>
                <w:spacing w:val="-1"/>
              </w:rPr>
              <w:t>al.</w:t>
            </w:r>
          </w:p>
        </w:tc>
        <w:tc>
          <w:tcPr>
            <w:tcW w:w="2083" w:type="dxa"/>
            <w:vAlign w:val="top"/>
          </w:tcPr>
          <w:p>
            <w:pPr>
              <w:pStyle w:val="TableText"/>
              <w:ind w:left="69"/>
              <w:spacing w:before="47" w:line="193" w:lineRule="auto"/>
              <w:rPr/>
            </w:pPr>
            <w:r>
              <w:rPr/>
              <w:t>Monte</w:t>
            </w:r>
            <w:r>
              <w:rPr>
                <w:spacing w:val="1"/>
              </w:rPr>
              <w:t>-</w:t>
            </w:r>
            <w:r>
              <w:rPr/>
              <w:t>Carlo</w:t>
            </w:r>
            <w:r>
              <w:rPr>
                <w:spacing w:val="1"/>
              </w:rPr>
              <w:t xml:space="preserve"> </w:t>
            </w:r>
            <w:r>
              <w:rPr/>
              <w:t>tree</w:t>
            </w:r>
            <w:r>
              <w:rPr>
                <w:spacing w:val="1"/>
              </w:rPr>
              <w:t xml:space="preserve"> </w:t>
            </w:r>
            <w:r>
              <w:rPr/>
              <w:t>search</w:t>
            </w:r>
            <w:r>
              <w:rPr>
                <w:spacing w:val="8"/>
              </w:rPr>
              <w:t xml:space="preserve"> </w:t>
            </w:r>
            <w:r>
              <w:rPr>
                <w:spacing w:val="1"/>
              </w:rPr>
              <w:t>+</w:t>
            </w:r>
          </w:p>
        </w:tc>
        <w:tc>
          <w:tcPr>
            <w:tcW w:w="1982" w:type="dxa"/>
            <w:vAlign w:val="top"/>
          </w:tcPr>
          <w:p>
            <w:pPr>
              <w:pStyle w:val="TableText"/>
              <w:ind w:left="157"/>
              <w:spacing w:before="47" w:line="187" w:lineRule="auto"/>
              <w:rPr/>
            </w:pPr>
            <w:r>
              <w:rPr>
                <w:spacing w:val="-1"/>
              </w:rPr>
              <w:t>Fixed</w:t>
            </w:r>
          </w:p>
        </w:tc>
        <w:tc>
          <w:tcPr>
            <w:tcW w:w="2367" w:type="dxa"/>
            <w:vAlign w:val="top"/>
          </w:tcPr>
          <w:p>
            <w:pPr>
              <w:pStyle w:val="TableText"/>
              <w:ind w:left="340"/>
              <w:spacing w:before="47" w:line="187" w:lineRule="auto"/>
              <w:rPr/>
            </w:pPr>
            <w:r>
              <w:rPr>
                <w:spacing w:val="-1"/>
              </w:rPr>
              <w:t>Scikit-learn</w:t>
            </w:r>
          </w:p>
        </w:tc>
        <w:tc>
          <w:tcPr>
            <w:tcW w:w="1649" w:type="dxa"/>
            <w:vAlign w:val="top"/>
          </w:tcPr>
          <w:p>
            <w:pPr>
              <w:pStyle w:val="TableText"/>
              <w:ind w:left="124"/>
              <w:spacing w:before="50" w:line="182" w:lineRule="auto"/>
              <w:rPr/>
            </w:pPr>
            <w:r>
              <w:rPr>
                <w:spacing w:val="-5"/>
              </w:rPr>
              <w:t>Yes</w:t>
            </w:r>
          </w:p>
        </w:tc>
        <w:tc>
          <w:tcPr>
            <w:tcW w:w="990" w:type="dxa"/>
            <w:vAlign w:val="top"/>
          </w:tcPr>
          <w:p>
            <w:pPr>
              <w:pStyle w:val="TableText"/>
              <w:ind w:left="71"/>
              <w:spacing w:before="50" w:line="183" w:lineRule="auto"/>
              <w:rPr/>
            </w:pPr>
            <w:r>
              <w:rPr>
                <w:spacing w:val="-2"/>
              </w:rPr>
              <w:t>No</w:t>
            </w:r>
          </w:p>
        </w:tc>
      </w:tr>
      <w:tr>
        <w:trPr>
          <w:trHeight w:val="212" w:hRule="atLeast"/>
        </w:trPr>
        <w:tc>
          <w:tcPr>
            <w:tcW w:w="2117" w:type="dxa"/>
            <w:vAlign w:val="top"/>
          </w:tcPr>
          <w:p>
            <w:pPr>
              <w:pStyle w:val="TableText"/>
              <w:ind w:left="124"/>
              <w:spacing w:before="27" w:line="178" w:lineRule="auto"/>
              <w:rPr/>
            </w:pPr>
            <w:hyperlink w:history="true" w:anchor="bookmark151">
              <w:r>
                <w:rPr>
                  <w:color w:val="0000FF"/>
                  <w:spacing w:val="-1"/>
                </w:rPr>
                <w:t>2019</w:t>
              </w:r>
            </w:hyperlink>
            <w:r>
              <w:rPr>
                <w:spacing w:val="-1"/>
              </w:rPr>
              <w:t>)</w:t>
            </w:r>
          </w:p>
        </w:tc>
        <w:tc>
          <w:tcPr>
            <w:tcW w:w="2083" w:type="dxa"/>
            <w:vAlign w:val="top"/>
          </w:tcPr>
          <w:p>
            <w:pPr>
              <w:pStyle w:val="TableText"/>
              <w:ind w:left="190"/>
              <w:spacing w:before="26" w:line="188" w:lineRule="auto"/>
              <w:rPr/>
            </w:pPr>
            <w:r>
              <w:rPr>
                <w:spacing w:val="-1"/>
              </w:rPr>
              <w:t>Bayesian optimisation</w:t>
            </w:r>
          </w:p>
        </w:tc>
        <w:tc>
          <w:tcPr>
            <w:tcW w:w="1982" w:type="dxa"/>
            <w:vAlign w:val="top"/>
          </w:tcPr>
          <w:p>
            <w:pPr>
              <w:spacing w:line="202" w:lineRule="exact"/>
              <w:rPr>
                <w:rFonts w:ascii="Arial"/>
                <w:sz w:val="17"/>
              </w:rPr>
            </w:pPr>
            <w:r/>
          </w:p>
        </w:tc>
        <w:tc>
          <w:tcPr>
            <w:tcW w:w="2367" w:type="dxa"/>
            <w:vAlign w:val="top"/>
          </w:tcPr>
          <w:p>
            <w:pPr>
              <w:spacing w:line="202" w:lineRule="exact"/>
              <w:rPr>
                <w:rFonts w:ascii="Arial"/>
                <w:sz w:val="17"/>
              </w:rPr>
            </w:pPr>
            <w:r/>
          </w:p>
        </w:tc>
        <w:tc>
          <w:tcPr>
            <w:tcW w:w="1649" w:type="dxa"/>
            <w:vAlign w:val="top"/>
          </w:tcPr>
          <w:p>
            <w:pPr>
              <w:spacing w:line="202" w:lineRule="exact"/>
              <w:rPr>
                <w:rFonts w:ascii="Arial"/>
                <w:sz w:val="17"/>
              </w:rPr>
            </w:pPr>
            <w:r/>
          </w:p>
        </w:tc>
        <w:tc>
          <w:tcPr>
            <w:tcW w:w="990" w:type="dxa"/>
            <w:vAlign w:val="top"/>
          </w:tcPr>
          <w:p>
            <w:pPr>
              <w:spacing w:line="202" w:lineRule="exact"/>
              <w:rPr>
                <w:rFonts w:ascii="Arial"/>
                <w:sz w:val="17"/>
              </w:rPr>
            </w:pPr>
            <w:r/>
          </w:p>
        </w:tc>
      </w:tr>
      <w:tr>
        <w:trPr>
          <w:trHeight w:val="415" w:hRule="atLeast"/>
        </w:trPr>
        <w:tc>
          <w:tcPr>
            <w:tcW w:w="2117" w:type="dxa"/>
            <w:vAlign w:val="top"/>
          </w:tcPr>
          <w:p>
            <w:pPr>
              <w:pStyle w:val="TableText"/>
              <w:ind w:left="118" w:right="425" w:hanging="118"/>
              <w:spacing w:before="49" w:line="232" w:lineRule="auto"/>
              <w:rPr/>
            </w:pPr>
            <w:r>
              <w:rPr>
                <w:spacing w:val="-1"/>
              </w:rPr>
              <w:t>Naïve AutoML (Mohr</w:t>
            </w:r>
            <w:r>
              <w:rPr>
                <w:spacing w:val="8"/>
              </w:rPr>
              <w:t xml:space="preserve"> </w:t>
            </w:r>
            <w:r>
              <w:rPr>
                <w:spacing w:val="-1"/>
              </w:rPr>
              <w:t>and</w:t>
            </w:r>
            <w:r>
              <w:rPr/>
              <w:t xml:space="preserve"> </w:t>
            </w:r>
            <w:r>
              <w:rPr>
                <w:spacing w:val="-2"/>
              </w:rPr>
              <w:t>Wever </w:t>
            </w:r>
            <w:hyperlink w:history="true" w:anchor="bookmark364">
              <w:r>
                <w:rPr>
                  <w:color w:val="0000FF"/>
                  <w:spacing w:val="-2"/>
                </w:rPr>
                <w:t>2022</w:t>
              </w:r>
            </w:hyperlink>
            <w:r>
              <w:rPr>
                <w:spacing w:val="-2"/>
              </w:rPr>
              <w:t>)</w:t>
            </w:r>
          </w:p>
        </w:tc>
        <w:tc>
          <w:tcPr>
            <w:tcW w:w="2083" w:type="dxa"/>
            <w:vAlign w:val="top"/>
          </w:tcPr>
          <w:p>
            <w:pPr>
              <w:pStyle w:val="TableText"/>
              <w:ind w:left="69"/>
              <w:spacing w:before="48" w:line="193" w:lineRule="auto"/>
              <w:rPr/>
            </w:pPr>
            <w:r>
              <w:rPr/>
              <w:t>Fixed order + random</w:t>
            </w:r>
            <w:r>
              <w:rPr>
                <w:spacing w:val="11"/>
              </w:rPr>
              <w:t xml:space="preserve"> </w:t>
            </w:r>
            <w:r>
              <w:rPr/>
              <w:t>search</w:t>
            </w:r>
          </w:p>
        </w:tc>
        <w:tc>
          <w:tcPr>
            <w:tcW w:w="1982" w:type="dxa"/>
            <w:vAlign w:val="top"/>
          </w:tcPr>
          <w:p>
            <w:pPr>
              <w:pStyle w:val="TableText"/>
              <w:ind w:left="157"/>
              <w:spacing w:before="48" w:line="187" w:lineRule="auto"/>
              <w:rPr/>
            </w:pPr>
            <w:r>
              <w:rPr>
                <w:spacing w:val="-1"/>
              </w:rPr>
              <w:t>Fixed</w:t>
            </w:r>
          </w:p>
        </w:tc>
        <w:tc>
          <w:tcPr>
            <w:tcW w:w="2367" w:type="dxa"/>
            <w:vAlign w:val="top"/>
          </w:tcPr>
          <w:p>
            <w:pPr>
              <w:pStyle w:val="TableText"/>
              <w:ind w:left="340"/>
              <w:spacing w:before="48" w:line="182" w:lineRule="auto"/>
              <w:rPr/>
            </w:pPr>
            <w:r>
              <w:rPr>
                <w:spacing w:val="-1"/>
              </w:rPr>
              <w:t>Scikit-learn, WEKA</w:t>
            </w:r>
          </w:p>
        </w:tc>
        <w:tc>
          <w:tcPr>
            <w:tcW w:w="1649" w:type="dxa"/>
            <w:vAlign w:val="top"/>
          </w:tcPr>
          <w:p>
            <w:pPr>
              <w:pStyle w:val="TableText"/>
              <w:ind w:left="124"/>
              <w:spacing w:before="52" w:line="182" w:lineRule="auto"/>
              <w:rPr/>
            </w:pPr>
            <w:r>
              <w:rPr>
                <w:spacing w:val="-5"/>
              </w:rPr>
              <w:t>Yes</w:t>
            </w:r>
          </w:p>
        </w:tc>
        <w:tc>
          <w:tcPr>
            <w:tcW w:w="990" w:type="dxa"/>
            <w:vAlign w:val="top"/>
          </w:tcPr>
          <w:p>
            <w:pPr>
              <w:pStyle w:val="TableText"/>
              <w:ind w:left="71"/>
              <w:spacing w:before="51" w:line="183" w:lineRule="auto"/>
              <w:rPr/>
            </w:pPr>
            <w:r>
              <w:rPr>
                <w:spacing w:val="-2"/>
              </w:rPr>
              <w:t>No</w:t>
            </w:r>
          </w:p>
        </w:tc>
      </w:tr>
      <w:tr>
        <w:trPr>
          <w:trHeight w:val="405" w:hRule="atLeast"/>
        </w:trPr>
        <w:tc>
          <w:tcPr>
            <w:tcW w:w="2117" w:type="dxa"/>
            <w:vAlign w:val="top"/>
          </w:tcPr>
          <w:p>
            <w:pPr>
              <w:pStyle w:val="TableText"/>
              <w:ind w:left="4"/>
              <w:spacing w:line="240" w:lineRule="exact"/>
              <w:rPr/>
            </w:pPr>
            <w:r>
              <w:rPr>
                <w:spacing w:val="-2"/>
                <w:position w:val="3"/>
              </w:rPr>
              <w:t>Oboe (Yang</w:t>
            </w:r>
            <w:r>
              <w:rPr>
                <w:spacing w:val="15"/>
                <w:w w:val="101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et</w:t>
            </w:r>
            <w:r>
              <w:rPr>
                <w:spacing w:val="6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al. </w:t>
            </w:r>
            <w:hyperlink w:history="true" w:anchor="bookmark53">
              <w:r>
                <w:rPr>
                  <w:color w:val="0000FF"/>
                  <w:spacing w:val="-2"/>
                  <w:position w:val="3"/>
                </w:rPr>
                <w:t>2019</w:t>
              </w:r>
            </w:hyperlink>
            <w:r>
              <w:rPr>
                <w:spacing w:val="-2"/>
                <w:position w:val="3"/>
              </w:rPr>
              <w:t>)</w:t>
            </w:r>
          </w:p>
        </w:tc>
        <w:tc>
          <w:tcPr>
            <w:tcW w:w="2083" w:type="dxa"/>
            <w:vAlign w:val="top"/>
          </w:tcPr>
          <w:p>
            <w:pPr>
              <w:pStyle w:val="TableText"/>
              <w:ind w:left="69"/>
              <w:spacing w:before="53" w:line="188" w:lineRule="auto"/>
              <w:rPr/>
            </w:pPr>
            <w:r>
              <w:rPr/>
              <w:t>Meta</w:t>
            </w:r>
            <w:r>
              <w:rPr>
                <w:spacing w:val="1"/>
              </w:rPr>
              <w:t>-</w:t>
            </w:r>
            <w:r>
              <w:rPr/>
              <w:t>learning</w:t>
            </w:r>
          </w:p>
        </w:tc>
        <w:tc>
          <w:tcPr>
            <w:tcW w:w="1982" w:type="dxa"/>
            <w:vAlign w:val="top"/>
          </w:tcPr>
          <w:p>
            <w:pPr>
              <w:pStyle w:val="TableText"/>
              <w:ind w:left="279" w:right="328" w:hanging="122"/>
              <w:spacing w:before="53" w:line="214" w:lineRule="auto"/>
              <w:rPr/>
            </w:pPr>
            <w:r>
              <w:rPr/>
              <w:t>Fixed</w:t>
            </w:r>
            <w:r>
              <w:rPr>
                <w:spacing w:val="3"/>
              </w:rPr>
              <w:t xml:space="preserve"> + </w:t>
            </w:r>
            <w:r>
              <w:rPr/>
              <w:t>postprocessing </w:t>
            </w:r>
            <w:r>
              <w:rPr>
                <w:spacing w:val="-1"/>
              </w:rPr>
              <w:t>ensemble</w:t>
            </w:r>
          </w:p>
        </w:tc>
        <w:tc>
          <w:tcPr>
            <w:tcW w:w="2367" w:type="dxa"/>
            <w:vAlign w:val="top"/>
          </w:tcPr>
          <w:p>
            <w:pPr>
              <w:pStyle w:val="TableText"/>
              <w:ind w:left="339"/>
              <w:spacing w:before="53" w:line="187" w:lineRule="auto"/>
              <w:rPr/>
            </w:pPr>
            <w:r>
              <w:rPr>
                <w:spacing w:val="-1"/>
              </w:rPr>
              <w:t>Scikit-learn</w:t>
            </w:r>
          </w:p>
        </w:tc>
        <w:tc>
          <w:tcPr>
            <w:tcW w:w="1649" w:type="dxa"/>
            <w:vAlign w:val="top"/>
          </w:tcPr>
          <w:p>
            <w:pPr>
              <w:pStyle w:val="TableText"/>
              <w:ind w:left="123"/>
              <w:spacing w:before="56" w:line="182" w:lineRule="auto"/>
              <w:rPr/>
            </w:pPr>
            <w:r>
              <w:rPr>
                <w:spacing w:val="-5"/>
              </w:rPr>
              <w:t>Yes</w:t>
            </w:r>
          </w:p>
        </w:tc>
        <w:tc>
          <w:tcPr>
            <w:tcW w:w="990" w:type="dxa"/>
            <w:vAlign w:val="top"/>
          </w:tcPr>
          <w:p>
            <w:pPr>
              <w:pStyle w:val="TableText"/>
              <w:ind w:left="72"/>
              <w:spacing w:before="56" w:line="182" w:lineRule="auto"/>
              <w:rPr/>
            </w:pPr>
            <w:r>
              <w:rPr>
                <w:spacing w:val="-5"/>
              </w:rPr>
              <w:t>Yes</w:t>
            </w:r>
          </w:p>
        </w:tc>
      </w:tr>
      <w:tr>
        <w:trPr>
          <w:trHeight w:val="226" w:hRule="atLeast"/>
        </w:trPr>
        <w:tc>
          <w:tcPr>
            <w:tcW w:w="2117" w:type="dxa"/>
            <w:vAlign w:val="top"/>
          </w:tcPr>
          <w:p>
            <w:pPr>
              <w:pStyle w:val="TableText"/>
              <w:ind w:left="3"/>
              <w:spacing w:before="67" w:line="180" w:lineRule="auto"/>
              <w:rPr/>
            </w:pPr>
            <w:r>
              <w:rPr>
                <w:spacing w:val="-2"/>
              </w:rPr>
              <w:t>Oracle AutoML (Yakovlev et</w:t>
            </w:r>
            <w:r>
              <w:rPr>
                <w:spacing w:val="19"/>
                <w:w w:val="101"/>
              </w:rPr>
              <w:t xml:space="preserve"> </w:t>
            </w:r>
            <w:r>
              <w:rPr>
                <w:spacing w:val="-2"/>
              </w:rPr>
              <w:t>al.</w:t>
            </w:r>
          </w:p>
        </w:tc>
        <w:tc>
          <w:tcPr>
            <w:tcW w:w="2083" w:type="dxa"/>
            <w:vAlign w:val="top"/>
          </w:tcPr>
          <w:p>
            <w:pPr>
              <w:pStyle w:val="TableText"/>
              <w:ind w:left="68"/>
              <w:spacing w:before="67" w:line="188" w:lineRule="auto"/>
              <w:rPr/>
            </w:pPr>
            <w:r>
              <w:rPr/>
              <w:t>Meta</w:t>
            </w:r>
            <w:r>
              <w:rPr>
                <w:spacing w:val="5"/>
              </w:rPr>
              <w:t>-</w:t>
            </w:r>
            <w:r>
              <w:rPr/>
              <w:t>learning</w:t>
            </w:r>
            <w:r>
              <w:rPr>
                <w:spacing w:val="5"/>
              </w:rPr>
              <w:t xml:space="preserve"> + </w:t>
            </w:r>
            <w:r>
              <w:rPr/>
              <w:t>gradient</w:t>
            </w:r>
          </w:p>
        </w:tc>
        <w:tc>
          <w:tcPr>
            <w:tcW w:w="1982" w:type="dxa"/>
            <w:vAlign w:val="top"/>
          </w:tcPr>
          <w:p>
            <w:pPr>
              <w:pStyle w:val="TableText"/>
              <w:ind w:left="156"/>
              <w:spacing w:before="67" w:line="187" w:lineRule="auto"/>
              <w:rPr/>
            </w:pPr>
            <w:r>
              <w:rPr>
                <w:spacing w:val="-1"/>
              </w:rPr>
              <w:t>Fixed</w:t>
            </w:r>
          </w:p>
        </w:tc>
        <w:tc>
          <w:tcPr>
            <w:tcW w:w="2367" w:type="dxa"/>
            <w:vAlign w:val="top"/>
          </w:tcPr>
          <w:p>
            <w:pPr>
              <w:pStyle w:val="TableText"/>
              <w:ind w:left="339"/>
              <w:spacing w:before="67" w:line="188" w:lineRule="auto"/>
              <w:rPr/>
            </w:pPr>
            <w:r>
              <w:rPr/>
              <w:t>Scikit-learn, XGBoost, </w:t>
            </w:r>
            <w:r>
              <w:rPr>
                <w:spacing w:val="-1"/>
              </w:rPr>
              <w:t>Light-</w:t>
            </w:r>
          </w:p>
        </w:tc>
        <w:tc>
          <w:tcPr>
            <w:tcW w:w="1649" w:type="dxa"/>
            <w:vAlign w:val="top"/>
          </w:tcPr>
          <w:p>
            <w:pPr>
              <w:pStyle w:val="TableText"/>
              <w:ind w:left="123"/>
              <w:spacing w:before="71" w:line="182" w:lineRule="auto"/>
              <w:rPr/>
            </w:pPr>
            <w:r>
              <w:rPr>
                <w:spacing w:val="-5"/>
              </w:rPr>
              <w:t>Yes</w:t>
            </w:r>
          </w:p>
        </w:tc>
        <w:tc>
          <w:tcPr>
            <w:tcW w:w="990" w:type="dxa"/>
            <w:vAlign w:val="top"/>
          </w:tcPr>
          <w:p>
            <w:pPr>
              <w:pStyle w:val="TableText"/>
              <w:ind w:left="72"/>
              <w:spacing w:before="71" w:line="182" w:lineRule="auto"/>
              <w:rPr/>
            </w:pPr>
            <w:r>
              <w:rPr>
                <w:spacing w:val="-5"/>
              </w:rPr>
              <w:t>Yes</w:t>
            </w:r>
          </w:p>
        </w:tc>
      </w:tr>
      <w:tr>
        <w:trPr>
          <w:trHeight w:val="206" w:hRule="atLeast"/>
        </w:trPr>
        <w:tc>
          <w:tcPr>
            <w:tcW w:w="2117" w:type="dxa"/>
            <w:vAlign w:val="top"/>
          </w:tcPr>
          <w:p>
            <w:pPr>
              <w:pStyle w:val="TableText"/>
              <w:ind w:left="123"/>
              <w:spacing w:before="28" w:line="178" w:lineRule="auto"/>
              <w:rPr/>
            </w:pPr>
            <w:hyperlink w:history="true" w:anchor="bookmark15">
              <w:r>
                <w:rPr>
                  <w:color w:val="0000FF"/>
                  <w:spacing w:val="-1"/>
                </w:rPr>
                <w:t>2020</w:t>
              </w:r>
            </w:hyperlink>
            <w:r>
              <w:rPr>
                <w:spacing w:val="-1"/>
              </w:rPr>
              <w:t>)</w:t>
            </w:r>
          </w:p>
        </w:tc>
        <w:tc>
          <w:tcPr>
            <w:tcW w:w="2083" w:type="dxa"/>
            <w:vAlign w:val="top"/>
          </w:tcPr>
          <w:p>
            <w:pPr>
              <w:pStyle w:val="TableText"/>
              <w:ind w:left="191"/>
              <w:spacing w:before="26" w:line="187" w:lineRule="auto"/>
              <w:rPr/>
            </w:pPr>
            <w:r>
              <w:rPr>
                <w:spacing w:val="-1"/>
              </w:rPr>
              <w:t>descent</w:t>
            </w:r>
          </w:p>
        </w:tc>
        <w:tc>
          <w:tcPr>
            <w:tcW w:w="1982" w:type="dxa"/>
            <w:vAlign w:val="top"/>
          </w:tcPr>
          <w:p>
            <w:pPr>
              <w:spacing w:line="195" w:lineRule="exact"/>
              <w:rPr>
                <w:rFonts w:ascii="Arial"/>
                <w:sz w:val="17"/>
              </w:rPr>
            </w:pPr>
            <w:r/>
          </w:p>
        </w:tc>
        <w:tc>
          <w:tcPr>
            <w:tcW w:w="2367" w:type="dxa"/>
            <w:vAlign w:val="top"/>
          </w:tcPr>
          <w:p>
            <w:pPr>
              <w:pStyle w:val="TableText"/>
              <w:ind w:left="457"/>
              <w:spacing w:before="27" w:line="186" w:lineRule="auto"/>
              <w:rPr/>
            </w:pPr>
            <w:r>
              <w:rPr>
                <w:spacing w:val="-2"/>
              </w:rPr>
              <w:t>GBM</w:t>
            </w:r>
          </w:p>
        </w:tc>
        <w:tc>
          <w:tcPr>
            <w:tcW w:w="1649" w:type="dxa"/>
            <w:vAlign w:val="top"/>
          </w:tcPr>
          <w:p>
            <w:pPr>
              <w:spacing w:line="195" w:lineRule="exact"/>
              <w:rPr>
                <w:rFonts w:ascii="Arial"/>
                <w:sz w:val="17"/>
              </w:rPr>
            </w:pPr>
            <w:r/>
          </w:p>
        </w:tc>
        <w:tc>
          <w:tcPr>
            <w:tcW w:w="990" w:type="dxa"/>
            <w:vAlign w:val="top"/>
          </w:tcPr>
          <w:p>
            <w:pPr>
              <w:spacing w:line="195" w:lineRule="exact"/>
              <w:rPr>
                <w:rFonts w:ascii="Arial"/>
                <w:sz w:val="17"/>
              </w:rPr>
            </w:pPr>
            <w:r/>
          </w:p>
        </w:tc>
      </w:tr>
      <w:tr>
        <w:trPr>
          <w:trHeight w:val="237" w:hRule="atLeast"/>
        </w:trPr>
        <w:tc>
          <w:tcPr>
            <w:tcW w:w="2117" w:type="dxa"/>
            <w:vAlign w:val="top"/>
          </w:tcPr>
          <w:p>
            <w:pPr>
              <w:pStyle w:val="TableText"/>
              <w:spacing w:before="1" w:line="226" w:lineRule="exact"/>
              <w:rPr/>
            </w:pPr>
            <w:r>
              <w:rPr>
                <w:spacing w:val="-1"/>
                <w:position w:val="3"/>
              </w:rPr>
              <w:t>RECIPE (de</w:t>
            </w:r>
            <w:r>
              <w:rPr>
                <w:spacing w:val="10"/>
                <w:w w:val="101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Sá et</w:t>
            </w:r>
            <w:r>
              <w:rPr>
                <w:spacing w:val="5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al.</w:t>
            </w:r>
            <w:r>
              <w:rPr>
                <w:spacing w:val="2"/>
                <w:position w:val="3"/>
              </w:rPr>
              <w:t xml:space="preserve"> </w:t>
            </w:r>
            <w:hyperlink w:history="true" w:anchor="bookmark365">
              <w:r>
                <w:rPr>
                  <w:color w:val="0000FF"/>
                  <w:spacing w:val="-1"/>
                  <w:position w:val="3"/>
                </w:rPr>
                <w:t>2017</w:t>
              </w:r>
            </w:hyperlink>
            <w:r>
              <w:rPr>
                <w:spacing w:val="-1"/>
                <w:position w:val="3"/>
              </w:rPr>
              <w:t>)</w:t>
            </w:r>
          </w:p>
        </w:tc>
        <w:tc>
          <w:tcPr>
            <w:tcW w:w="2083" w:type="dxa"/>
            <w:vAlign w:val="top"/>
          </w:tcPr>
          <w:p>
            <w:pPr>
              <w:pStyle w:val="TableText"/>
              <w:ind w:left="71"/>
              <w:spacing w:before="55" w:line="188" w:lineRule="auto"/>
              <w:rPr/>
            </w:pPr>
            <w:r>
              <w:rPr>
                <w:spacing w:val="-1"/>
              </w:rPr>
              <w:t>Genetic programming</w:t>
            </w:r>
          </w:p>
        </w:tc>
        <w:tc>
          <w:tcPr>
            <w:tcW w:w="1982" w:type="dxa"/>
            <w:vAlign w:val="top"/>
          </w:tcPr>
          <w:p>
            <w:pPr>
              <w:pStyle w:val="TableText"/>
              <w:ind w:left="156"/>
              <w:spacing w:before="55" w:line="187" w:lineRule="auto"/>
              <w:rPr/>
            </w:pPr>
            <w:r>
              <w:rPr>
                <w:spacing w:val="-1"/>
              </w:rPr>
              <w:t>Flexible</w:t>
            </w:r>
          </w:p>
        </w:tc>
        <w:tc>
          <w:tcPr>
            <w:tcW w:w="2367" w:type="dxa"/>
            <w:vAlign w:val="top"/>
          </w:tcPr>
          <w:p>
            <w:pPr>
              <w:pStyle w:val="TableText"/>
              <w:ind w:left="339"/>
              <w:spacing w:before="55" w:line="187" w:lineRule="auto"/>
              <w:rPr/>
            </w:pPr>
            <w:r>
              <w:rPr>
                <w:spacing w:val="-1"/>
              </w:rPr>
              <w:t>Scikit-learn</w:t>
            </w:r>
          </w:p>
        </w:tc>
        <w:tc>
          <w:tcPr>
            <w:tcW w:w="1649" w:type="dxa"/>
            <w:vAlign w:val="top"/>
          </w:tcPr>
          <w:p>
            <w:pPr>
              <w:pStyle w:val="TableText"/>
              <w:ind w:left="123"/>
              <w:spacing w:before="58" w:line="182" w:lineRule="auto"/>
              <w:rPr/>
            </w:pPr>
            <w:r>
              <w:rPr>
                <w:spacing w:val="-5"/>
              </w:rPr>
              <w:t>Yes</w:t>
            </w:r>
          </w:p>
        </w:tc>
        <w:tc>
          <w:tcPr>
            <w:tcW w:w="990" w:type="dxa"/>
            <w:vAlign w:val="top"/>
          </w:tcPr>
          <w:p>
            <w:pPr>
              <w:pStyle w:val="TableText"/>
              <w:ind w:left="70"/>
              <w:spacing w:before="58" w:line="183" w:lineRule="auto"/>
              <w:rPr/>
            </w:pPr>
            <w:r>
              <w:rPr>
                <w:spacing w:val="-2"/>
              </w:rPr>
              <w:t>No</w:t>
            </w:r>
          </w:p>
        </w:tc>
      </w:tr>
      <w:tr>
        <w:trPr>
          <w:trHeight w:val="402" w:hRule="atLeast"/>
        </w:trPr>
        <w:tc>
          <w:tcPr>
            <w:tcW w:w="2117" w:type="dxa"/>
            <w:vAlign w:val="top"/>
          </w:tcPr>
          <w:p>
            <w:pPr>
              <w:pStyle w:val="TableText"/>
              <w:spacing w:line="240" w:lineRule="exact"/>
              <w:rPr/>
            </w:pPr>
            <w:r>
              <w:rPr>
                <w:spacing w:val="-1"/>
                <w:position w:val="3"/>
              </w:rPr>
              <w:t>TabPFN (Hollmann et</w:t>
            </w:r>
            <w:r>
              <w:rPr>
                <w:spacing w:val="17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al. </w:t>
            </w:r>
            <w:hyperlink w:history="true" w:anchor="bookmark366">
              <w:r>
                <w:rPr>
                  <w:color w:val="0000FF"/>
                  <w:spacing w:val="-1"/>
                  <w:position w:val="3"/>
                </w:rPr>
                <w:t>2023</w:t>
              </w:r>
            </w:hyperlink>
            <w:r>
              <w:rPr>
                <w:spacing w:val="-1"/>
                <w:position w:val="3"/>
              </w:rPr>
              <w:t>)</w:t>
            </w:r>
          </w:p>
        </w:tc>
        <w:tc>
          <w:tcPr>
            <w:tcW w:w="2083" w:type="dxa"/>
            <w:vAlign w:val="top"/>
          </w:tcPr>
          <w:p>
            <w:pPr>
              <w:pStyle w:val="TableText"/>
              <w:ind w:left="188" w:right="215" w:hanging="120"/>
              <w:spacing w:before="53" w:line="214" w:lineRule="auto"/>
              <w:rPr/>
            </w:pPr>
            <w:r>
              <w:rPr/>
              <w:t>Meta</w:t>
            </w:r>
            <w:r>
              <w:rPr>
                <w:spacing w:val="4"/>
              </w:rPr>
              <w:t>-</w:t>
            </w:r>
            <w:r>
              <w:rPr/>
              <w:t>learning</w:t>
            </w:r>
            <w:r>
              <w:rPr>
                <w:spacing w:val="4"/>
              </w:rPr>
              <w:t xml:space="preserve"> + </w:t>
            </w:r>
            <w:r>
              <w:rPr/>
              <w:t>pre</w:t>
            </w:r>
            <w:r>
              <w:rPr>
                <w:spacing w:val="4"/>
              </w:rPr>
              <w:t>-</w:t>
            </w:r>
            <w:r>
              <w:rPr/>
              <w:t>trained </w:t>
            </w:r>
            <w:r>
              <w:rPr>
                <w:spacing w:val="-1"/>
              </w:rPr>
              <w:t>neural network</w:t>
            </w:r>
          </w:p>
        </w:tc>
        <w:tc>
          <w:tcPr>
            <w:tcW w:w="1982" w:type="dxa"/>
            <w:vAlign w:val="top"/>
          </w:tcPr>
          <w:p>
            <w:pPr>
              <w:pStyle w:val="TableText"/>
              <w:ind w:left="156"/>
              <w:spacing w:before="52" w:line="187" w:lineRule="auto"/>
              <w:rPr/>
            </w:pPr>
            <w:r>
              <w:rPr>
                <w:spacing w:val="-1"/>
              </w:rPr>
              <w:t>Fixed</w:t>
            </w:r>
          </w:p>
        </w:tc>
        <w:tc>
          <w:tcPr>
            <w:tcW w:w="2367" w:type="dxa"/>
            <w:vAlign w:val="top"/>
          </w:tcPr>
          <w:p>
            <w:pPr>
              <w:pStyle w:val="TableText"/>
              <w:ind w:left="333"/>
              <w:spacing w:before="55" w:line="183" w:lineRule="auto"/>
              <w:rPr/>
            </w:pPr>
            <w:r>
              <w:rPr>
                <w:spacing w:val="-1"/>
              </w:rPr>
              <w:t>None</w:t>
            </w:r>
          </w:p>
        </w:tc>
        <w:tc>
          <w:tcPr>
            <w:tcW w:w="1649" w:type="dxa"/>
            <w:vAlign w:val="top"/>
          </w:tcPr>
          <w:p>
            <w:pPr>
              <w:pStyle w:val="TableText"/>
              <w:ind w:left="122"/>
              <w:spacing w:before="56" w:line="182" w:lineRule="auto"/>
              <w:rPr/>
            </w:pPr>
            <w:r>
              <w:rPr>
                <w:spacing w:val="-5"/>
              </w:rPr>
              <w:t>Yes</w:t>
            </w:r>
          </w:p>
        </w:tc>
        <w:tc>
          <w:tcPr>
            <w:tcW w:w="990" w:type="dxa"/>
            <w:vAlign w:val="top"/>
          </w:tcPr>
          <w:p>
            <w:pPr>
              <w:pStyle w:val="TableText"/>
              <w:ind w:left="71"/>
              <w:spacing w:before="56" w:line="182" w:lineRule="auto"/>
              <w:rPr/>
            </w:pPr>
            <w:r>
              <w:rPr>
                <w:spacing w:val="-5"/>
              </w:rPr>
              <w:t>Yes</w:t>
            </w:r>
          </w:p>
        </w:tc>
      </w:tr>
      <w:tr>
        <w:trPr>
          <w:trHeight w:val="290" w:hRule="atLeast"/>
        </w:trPr>
        <w:tc>
          <w:tcPr>
            <w:tcW w:w="2117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spacing w:before="17" w:line="241" w:lineRule="exact"/>
              <w:rPr/>
            </w:pPr>
            <w:r>
              <w:rPr>
                <w:spacing w:val="-1"/>
                <w:position w:val="3"/>
              </w:rPr>
              <w:t>TPOT (Olson et</w:t>
            </w:r>
            <w:r>
              <w:rPr>
                <w:spacing w:val="15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al.</w:t>
            </w:r>
            <w:r>
              <w:rPr>
                <w:spacing w:val="2"/>
                <w:position w:val="3"/>
              </w:rPr>
              <w:t xml:space="preserve"> </w:t>
            </w:r>
            <w:hyperlink w:history="true" w:anchor="bookmark11">
              <w:r>
                <w:rPr>
                  <w:color w:val="0000FF"/>
                  <w:spacing w:val="-1"/>
                  <w:position w:val="3"/>
                </w:rPr>
                <w:t>2016a</w:t>
              </w:r>
            </w:hyperlink>
            <w:r>
              <w:rPr>
                <w:spacing w:val="-1"/>
                <w:position w:val="3"/>
              </w:rPr>
              <w:t>)</w:t>
            </w:r>
          </w:p>
        </w:tc>
        <w:tc>
          <w:tcPr>
            <w:tcW w:w="2083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71"/>
              <w:spacing w:before="71" w:line="188" w:lineRule="auto"/>
              <w:rPr/>
            </w:pPr>
            <w:r>
              <w:rPr>
                <w:spacing w:val="-1"/>
              </w:rPr>
              <w:t>Genetic programming</w:t>
            </w:r>
          </w:p>
        </w:tc>
        <w:tc>
          <w:tcPr>
            <w:tcW w:w="198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55"/>
              <w:spacing w:before="71" w:line="187" w:lineRule="auto"/>
              <w:rPr/>
            </w:pPr>
            <w:r>
              <w:rPr>
                <w:spacing w:val="-1"/>
              </w:rPr>
              <w:t>Flexible</w:t>
            </w:r>
          </w:p>
        </w:tc>
        <w:tc>
          <w:tcPr>
            <w:tcW w:w="2367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338"/>
              <w:spacing w:before="71" w:line="187" w:lineRule="auto"/>
              <w:rPr/>
            </w:pPr>
            <w:r>
              <w:rPr>
                <w:spacing w:val="-1"/>
              </w:rPr>
              <w:t>Scikit-learn</w:t>
            </w:r>
          </w:p>
        </w:tc>
        <w:tc>
          <w:tcPr>
            <w:tcW w:w="1649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22"/>
              <w:spacing w:before="75" w:line="182" w:lineRule="auto"/>
              <w:rPr/>
            </w:pPr>
            <w:r>
              <w:rPr>
                <w:spacing w:val="-5"/>
              </w:rPr>
              <w:t>Yes</w:t>
            </w:r>
          </w:p>
        </w:tc>
        <w:tc>
          <w:tcPr>
            <w:tcW w:w="990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70"/>
              <w:spacing w:before="74" w:line="183" w:lineRule="auto"/>
              <w:rPr/>
            </w:pPr>
            <w:r>
              <w:rPr>
                <w:spacing w:val="-2"/>
              </w:rPr>
              <w:t>No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3323" w:h="8788"/>
          <w:pgMar w:top="400" w:right="649" w:bottom="0" w:left="417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right="1" w:firstLine="2"/>
        <w:spacing w:before="55" w:line="245" w:lineRule="auto"/>
        <w:jc w:val="both"/>
        <w:rPr/>
      </w:pPr>
      <w:r>
        <w:rPr/>
        <w:t>H2O,</w:t>
      </w:r>
      <w:r>
        <w:rPr>
          <w:spacing w:val="27"/>
          <w:w w:val="101"/>
        </w:rPr>
        <w:t xml:space="preserve"> </w:t>
      </w:r>
      <w:r>
        <w:rPr/>
        <w:t>it</w:t>
      </w:r>
      <w:r>
        <w:rPr>
          <w:spacing w:val="29"/>
        </w:rPr>
        <w:t xml:space="preserve"> </w:t>
      </w:r>
      <w:r>
        <w:rPr/>
        <w:t>does</w:t>
      </w:r>
      <w:r>
        <w:rPr>
          <w:spacing w:val="27"/>
          <w:w w:val="101"/>
        </w:rPr>
        <w:t xml:space="preserve"> </w:t>
      </w:r>
      <w:r>
        <w:rPr/>
        <w:t>not</w:t>
      </w:r>
      <w:r>
        <w:rPr>
          <w:spacing w:val="33"/>
          <w:w w:val="101"/>
        </w:rPr>
        <w:t xml:space="preserve"> </w:t>
      </w:r>
      <w:r>
        <w:rPr/>
        <w:t>select</w:t>
      </w:r>
      <w:r>
        <w:rPr>
          <w:spacing w:val="29"/>
          <w:w w:val="101"/>
        </w:rPr>
        <w:t xml:space="preserve"> </w:t>
      </w:r>
      <w:r>
        <w:rPr/>
        <w:t>or</w:t>
      </w:r>
      <w:r>
        <w:rPr>
          <w:spacing w:val="29"/>
          <w:w w:val="101"/>
        </w:rPr>
        <w:t xml:space="preserve"> </w:t>
      </w:r>
      <w:r>
        <w:rPr/>
        <w:t>o</w:t>
      </w:r>
      <w:r>
        <w:rPr>
          <w:spacing w:val="-1"/>
        </w:rPr>
        <w:t>ptimise</w:t>
      </w:r>
      <w:r>
        <w:rPr>
          <w:spacing w:val="26"/>
          <w:w w:val="101"/>
        </w:rPr>
        <w:t xml:space="preserve"> </w:t>
      </w:r>
      <w:r>
        <w:rPr>
          <w:spacing w:val="-1"/>
        </w:rPr>
        <w:t>their</w:t>
      </w:r>
      <w:r>
        <w:rPr>
          <w:spacing w:val="25"/>
          <w:w w:val="101"/>
        </w:rPr>
        <w:t xml:space="preserve"> </w:t>
      </w:r>
      <w:r>
        <w:rPr>
          <w:spacing w:val="-1"/>
        </w:rPr>
        <w:t>hyperparameters</w:t>
      </w:r>
      <w:r>
        <w:rPr>
          <w:spacing w:val="28"/>
        </w:rPr>
        <w:t xml:space="preserve"> </w:t>
      </w:r>
      <w:r>
        <w:rPr>
          <w:spacing w:val="-1"/>
        </w:rPr>
        <w:t>within</w:t>
      </w:r>
      <w:r>
        <w:rPr>
          <w:spacing w:val="26"/>
          <w:w w:val="101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full</w:t>
      </w:r>
      <w:r>
        <w:rPr>
          <w:spacing w:val="25"/>
        </w:rPr>
        <w:t xml:space="preserve"> </w:t>
      </w:r>
      <w:r>
        <w:rPr>
          <w:spacing w:val="-1"/>
        </w:rPr>
        <w:t>pipeline.</w:t>
      </w:r>
      <w:r>
        <w:rPr>
          <w:spacing w:val="27"/>
          <w:w w:val="102"/>
        </w:rPr>
        <w:t xml:space="preserve"> </w:t>
      </w:r>
      <w:r>
        <w:rPr>
          <w:spacing w:val="-1"/>
        </w:rPr>
        <w:t>H2O</w:t>
      </w:r>
      <w:r>
        <w:rPr/>
        <w:t xml:space="preserve"> </w:t>
      </w:r>
      <w:r>
        <w:rPr/>
        <w:t>AutoML</w:t>
      </w:r>
      <w:r>
        <w:rPr>
          <w:spacing w:val="21"/>
          <w:w w:val="101"/>
        </w:rPr>
        <w:t xml:space="preserve"> </w:t>
      </w:r>
      <w:r>
        <w:rPr/>
        <w:t>frst</w:t>
      </w:r>
      <w:r>
        <w:rPr>
          <w:spacing w:val="20"/>
        </w:rPr>
        <w:t xml:space="preserve"> </w:t>
      </w:r>
      <w:r>
        <w:rPr/>
        <w:t>evaluates</w:t>
      </w:r>
      <w:r>
        <w:rPr>
          <w:spacing w:val="17"/>
          <w:w w:val="101"/>
        </w:rPr>
        <w:t xml:space="preserve"> </w:t>
      </w:r>
      <w:r>
        <w:rPr/>
        <w:t>user</w:t>
      </w:r>
      <w:r>
        <w:rPr>
          <w:spacing w:val="14"/>
        </w:rPr>
        <w:t>-</w:t>
      </w:r>
      <w:r>
        <w:rPr/>
        <w:t>selected</w:t>
      </w:r>
      <w:r>
        <w:rPr>
          <w:spacing w:val="19"/>
        </w:rPr>
        <w:t xml:space="preserve"> </w:t>
      </w:r>
      <w:r>
        <w:rPr/>
        <w:t>models</w:t>
      </w:r>
      <w:r>
        <w:rPr>
          <w:spacing w:val="19"/>
          <w:w w:val="102"/>
        </w:rPr>
        <w:t xml:space="preserve"> </w:t>
      </w:r>
      <w:r>
        <w:rPr/>
        <w:t>with</w:t>
      </w:r>
      <w:r>
        <w:rPr>
          <w:spacing w:val="16"/>
          <w:w w:val="101"/>
        </w:rPr>
        <w:t xml:space="preserve"> </w:t>
      </w:r>
      <w:r>
        <w:rPr/>
        <w:t>pre</w:t>
      </w:r>
      <w:r>
        <w:rPr>
          <w:spacing w:val="14"/>
        </w:rPr>
        <w:t>-</w:t>
      </w:r>
      <w:r>
        <w:rPr/>
        <w:t>specifed</w:t>
      </w:r>
      <w:r>
        <w:rPr>
          <w:spacing w:val="17"/>
          <w:w w:val="101"/>
        </w:rPr>
        <w:t xml:space="preserve"> </w:t>
      </w:r>
      <w:r>
        <w:rPr/>
        <w:t>hyperparameters</w:t>
      </w:r>
      <w:r>
        <w:rPr>
          <w:spacing w:val="23"/>
        </w:rPr>
        <w:t xml:space="preserve"> </w:t>
      </w:r>
      <w:r>
        <w:rPr/>
        <w:t>and</w:t>
      </w:r>
      <w:r>
        <w:rPr>
          <w:spacing w:val="18"/>
          <w:w w:val="101"/>
        </w:rPr>
        <w:t xml:space="preserve"> </w:t>
      </w:r>
      <w:r>
        <w:rPr/>
        <w:t>in</w:t>
      </w:r>
      <w:r>
        <w:rPr>
          <w:spacing w:val="23"/>
        </w:rPr>
        <w:t xml:space="preserve"> </w:t>
      </w:r>
      <w:r>
        <w:rPr/>
        <w:t>a </w:t>
      </w:r>
      <w:r>
        <w:rPr/>
        <w:t>pre</w:t>
      </w:r>
      <w:r>
        <w:rPr>
          <w:spacing w:val="4"/>
        </w:rPr>
        <w:t>-</w:t>
      </w:r>
      <w:r>
        <w:rPr/>
        <w:t>defned</w:t>
      </w:r>
      <w:r>
        <w:rPr>
          <w:spacing w:val="4"/>
        </w:rPr>
        <w:t xml:space="preserve"> </w:t>
      </w:r>
      <w:r>
        <w:rPr/>
        <w:t>order</w:t>
      </w:r>
      <w:r>
        <w:rPr>
          <w:spacing w:val="4"/>
        </w:rPr>
        <w:t>, </w:t>
      </w:r>
      <w:r>
        <w:rPr/>
        <w:t>adding</w:t>
      </w:r>
      <w:r>
        <w:rPr>
          <w:spacing w:val="4"/>
        </w:rPr>
        <w:t xml:space="preserve"> </w:t>
      </w:r>
      <w:r>
        <w:rPr/>
        <w:t>them</w:t>
      </w:r>
      <w:r>
        <w:rPr>
          <w:spacing w:val="4"/>
        </w:rPr>
        <w:t xml:space="preserve"> </w:t>
      </w:r>
      <w:r>
        <w:rPr/>
        <w:t>to</w:t>
      </w:r>
      <w:r>
        <w:rPr>
          <w:spacing w:val="4"/>
        </w:rPr>
        <w:t xml:space="preserve"> </w:t>
      </w:r>
      <w:r>
        <w:rPr/>
        <w:t>a</w:t>
      </w:r>
      <w:r>
        <w:rPr>
          <w:spacing w:val="14"/>
          <w:w w:val="101"/>
        </w:rPr>
        <w:t xml:space="preserve"> </w:t>
      </w:r>
      <w:r>
        <w:rPr/>
        <w:t>leaderboard</w:t>
      </w:r>
      <w:r>
        <w:rPr>
          <w:spacing w:val="6"/>
        </w:rPr>
        <w:t xml:space="preserve"> </w:t>
      </w:r>
      <w:r>
        <w:rPr/>
        <w:t>that</w:t>
      </w:r>
      <w:r>
        <w:rPr>
          <w:spacing w:val="5"/>
        </w:rPr>
        <w:t xml:space="preserve"> </w:t>
      </w:r>
      <w:r>
        <w:rPr/>
        <w:t>keeps</w:t>
      </w:r>
      <w:r>
        <w:rPr>
          <w:spacing w:val="7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ranking</w:t>
      </w:r>
      <w:r>
        <w:rPr>
          <w:spacing w:val="9"/>
        </w:rPr>
        <w:t xml:space="preserve"> </w:t>
      </w:r>
      <w:r>
        <w:rPr/>
        <w:t>of</w:t>
      </w:r>
      <w:r>
        <w:rPr>
          <w:spacing w:val="4"/>
        </w:rPr>
        <w:t xml:space="preserve"> </w:t>
      </w:r>
      <w:r>
        <w:rPr/>
        <w:t>models</w:t>
      </w:r>
      <w:r>
        <w:rPr>
          <w:spacing w:val="4"/>
        </w:rPr>
        <w:t xml:space="preserve"> </w:t>
      </w:r>
      <w:r>
        <w:rPr/>
        <w:t>based</w:t>
      </w:r>
      <w:r>
        <w:rPr>
          <w:spacing w:val="10"/>
        </w:rPr>
        <w:t xml:space="preserve"> </w:t>
      </w:r>
      <w:r>
        <w:rPr/>
        <w:t>on </w:t>
      </w:r>
      <w:r>
        <w:rPr/>
        <w:t>performance.</w:t>
      </w:r>
      <w:r>
        <w:rPr>
          <w:spacing w:val="23"/>
        </w:rPr>
        <w:t xml:space="preserve"> </w:t>
      </w:r>
      <w:r>
        <w:rPr/>
        <w:t>Next,</w:t>
      </w:r>
      <w:r>
        <w:rPr>
          <w:spacing w:val="24"/>
        </w:rPr>
        <w:t xml:space="preserve"> </w:t>
      </w:r>
      <w:r>
        <w:rPr/>
        <w:t>it</w:t>
      </w:r>
      <w:r>
        <w:rPr>
          <w:spacing w:val="23"/>
        </w:rPr>
        <w:t xml:space="preserve"> </w:t>
      </w:r>
      <w:r>
        <w:rPr/>
        <w:t>tunes</w:t>
      </w:r>
      <w:r>
        <w:rPr>
          <w:spacing w:val="23"/>
        </w:rPr>
        <w:t xml:space="preserve"> </w:t>
      </w:r>
      <w:r>
        <w:rPr/>
        <w:t>the</w:t>
      </w:r>
      <w:r>
        <w:rPr>
          <w:spacing w:val="22"/>
          <w:w w:val="101"/>
        </w:rPr>
        <w:t xml:space="preserve"> </w:t>
      </w:r>
      <w:r>
        <w:rPr/>
        <w:t>hyperparameters</w:t>
      </w:r>
      <w:r>
        <w:rPr>
          <w:spacing w:val="26"/>
        </w:rPr>
        <w:t xml:space="preserve"> </w:t>
      </w:r>
      <w:r>
        <w:rPr/>
        <w:t>of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23"/>
          <w:w w:val="101"/>
        </w:rPr>
        <w:t xml:space="preserve"> </w:t>
      </w:r>
      <w:r>
        <w:rPr>
          <w:spacing w:val="-1"/>
        </w:rPr>
        <w:t>models</w:t>
      </w:r>
      <w:r>
        <w:rPr>
          <w:spacing w:val="26"/>
          <w:w w:val="101"/>
        </w:rPr>
        <w:t xml:space="preserve"> </w:t>
      </w:r>
      <w:r>
        <w:rPr>
          <w:spacing w:val="-1"/>
        </w:rPr>
        <w:t>on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4"/>
          <w:w w:val="101"/>
        </w:rPr>
        <w:t xml:space="preserve"> </w:t>
      </w:r>
      <w:r>
        <w:rPr>
          <w:spacing w:val="-1"/>
        </w:rPr>
        <w:t>leaderboard</w:t>
      </w:r>
      <w:r>
        <w:rPr>
          <w:spacing w:val="22"/>
          <w:w w:val="101"/>
        </w:rPr>
        <w:t xml:space="preserve"> </w:t>
      </w:r>
      <w:r>
        <w:rPr>
          <w:spacing w:val="-1"/>
        </w:rPr>
        <w:t>using</w:t>
      </w:r>
      <w:r>
        <w:rPr/>
        <w:t xml:space="preserve"> </w:t>
      </w:r>
      <w:r>
        <w:rPr/>
        <w:t>random</w:t>
      </w:r>
      <w:r>
        <w:rPr>
          <w:spacing w:val="20"/>
          <w:w w:val="101"/>
        </w:rPr>
        <w:t xml:space="preserve"> </w:t>
      </w:r>
      <w:r>
        <w:rPr/>
        <w:t>search,</w:t>
      </w:r>
      <w:r>
        <w:rPr>
          <w:spacing w:val="15"/>
        </w:rPr>
        <w:t xml:space="preserve"> </w:t>
      </w:r>
      <w:r>
        <w:rPr/>
        <w:t>where</w:t>
      </w:r>
      <w:r>
        <w:rPr>
          <w:spacing w:val="14"/>
          <w:w w:val="101"/>
        </w:rPr>
        <w:t xml:space="preserve"> </w:t>
      </w:r>
      <w:r>
        <w:rPr/>
        <w:t>for</w:t>
      </w:r>
      <w:r>
        <w:rPr>
          <w:spacing w:val="20"/>
        </w:rPr>
        <w:t xml:space="preserve"> </w:t>
      </w:r>
      <w:r>
        <w:rPr/>
        <w:t>some</w:t>
      </w:r>
      <w:r>
        <w:rPr>
          <w:spacing w:val="12"/>
        </w:rPr>
        <w:t xml:space="preserve"> </w:t>
      </w:r>
      <w:r>
        <w:rPr/>
        <w:t>pre-specifed</w:t>
      </w:r>
      <w:r>
        <w:rPr>
          <w:spacing w:val="14"/>
        </w:rPr>
        <w:t xml:space="preserve"> </w:t>
      </w:r>
      <w:r>
        <w:rPr/>
        <w:t>model</w:t>
      </w:r>
      <w:r>
        <w:rPr>
          <w:spacing w:val="-1"/>
        </w:rPr>
        <w:t>s,</w:t>
      </w:r>
      <w:r>
        <w:rPr>
          <w:spacing w:val="13"/>
          <w:w w:val="101"/>
        </w:rPr>
        <w:t xml:space="preserve"> </w:t>
      </w:r>
      <w:r>
        <w:rPr>
          <w:spacing w:val="-1"/>
        </w:rPr>
        <w:t>more</w:t>
      </w:r>
      <w:r>
        <w:rPr>
          <w:spacing w:val="13"/>
          <w:w w:val="101"/>
        </w:rPr>
        <w:t xml:space="preserve"> </w:t>
      </w:r>
      <w:r>
        <w:rPr>
          <w:spacing w:val="-1"/>
        </w:rPr>
        <w:t>time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18"/>
        </w:rPr>
        <w:t xml:space="preserve"> </w:t>
      </w:r>
      <w:r>
        <w:rPr>
          <w:spacing w:val="-1"/>
        </w:rPr>
        <w:t>allocated</w:t>
      </w:r>
      <w:r>
        <w:rPr>
          <w:spacing w:val="13"/>
        </w:rPr>
        <w:t xml:space="preserve"> </w:t>
      </w:r>
      <w:r>
        <w:rPr>
          <w:spacing w:val="-1"/>
        </w:rPr>
        <w:t>than</w:t>
      </w:r>
      <w:r>
        <w:rPr>
          <w:spacing w:val="14"/>
          <w:w w:val="102"/>
        </w:rPr>
        <w:t xml:space="preserve"> </w:t>
      </w:r>
      <w:r>
        <w:rPr>
          <w:spacing w:val="-1"/>
        </w:rPr>
        <w:t>for</w:t>
      </w:r>
      <w:r>
        <w:rPr>
          <w:spacing w:val="15"/>
          <w:w w:val="102"/>
        </w:rPr>
        <w:t xml:space="preserve"> </w:t>
      </w:r>
      <w:r>
        <w:rPr>
          <w:spacing w:val="-1"/>
        </w:rPr>
        <w:t>oth-</w:t>
      </w:r>
      <w:r>
        <w:rPr/>
        <w:t xml:space="preserve"> </w:t>
      </w:r>
      <w:r>
        <w:rPr/>
        <w:t>ers</w:t>
      </w:r>
      <w:r>
        <w:rPr>
          <w:spacing w:val="2"/>
        </w:rPr>
        <w:t>. </w:t>
      </w:r>
      <w:r>
        <w:rPr/>
        <w:t>The</w:t>
      </w:r>
      <w:r>
        <w:rPr>
          <w:spacing w:val="2"/>
        </w:rPr>
        <w:t xml:space="preserve"> </w:t>
      </w:r>
      <w:r>
        <w:rPr/>
        <w:t>pre</w:t>
      </w:r>
      <w:r>
        <w:rPr>
          <w:spacing w:val="2"/>
        </w:rPr>
        <w:t>-</w:t>
      </w:r>
      <w:r>
        <w:rPr/>
        <w:t>specifed</w:t>
      </w:r>
      <w:r>
        <w:rPr>
          <w:spacing w:val="2"/>
        </w:rPr>
        <w:t xml:space="preserve"> </w:t>
      </w:r>
      <w:r>
        <w:rPr/>
        <w:t>models</w:t>
      </w:r>
      <w:r>
        <w:rPr>
          <w:spacing w:val="16"/>
          <w:w w:val="101"/>
        </w:rPr>
        <w:t xml:space="preserve"> </w:t>
      </w:r>
      <w:r>
        <w:rPr/>
        <w:t>are</w:t>
      </w:r>
      <w:r>
        <w:rPr>
          <w:spacing w:val="2"/>
        </w:rPr>
        <w:t xml:space="preserve"> </w:t>
      </w:r>
      <w:r>
        <w:rPr/>
        <w:t>those</w:t>
      </w:r>
      <w:r>
        <w:rPr>
          <w:spacing w:val="11"/>
        </w:rPr>
        <w:t xml:space="preserve"> </w:t>
      </w:r>
      <w:r>
        <w:rPr/>
        <w:t>which</w:t>
      </w:r>
      <w:r>
        <w:rPr>
          <w:spacing w:val="13"/>
          <w:w w:val="101"/>
        </w:rPr>
        <w:t xml:space="preserve"> </w:t>
      </w:r>
      <w:r>
        <w:rPr/>
        <w:t>are</w:t>
      </w:r>
      <w:r>
        <w:rPr>
          <w:spacing w:val="2"/>
        </w:rPr>
        <w:t xml:space="preserve"> </w:t>
      </w:r>
      <w:r>
        <w:rPr/>
        <w:t>most</w:t>
      </w:r>
      <w:r>
        <w:rPr>
          <w:spacing w:val="7"/>
        </w:rPr>
        <w:t xml:space="preserve"> </w:t>
      </w:r>
      <w:r>
        <w:rPr/>
        <w:t>promising</w:t>
      </w:r>
      <w:r>
        <w:rPr>
          <w:spacing w:val="10"/>
        </w:rPr>
        <w:t xml:space="preserve"> </w:t>
      </w:r>
      <w:r>
        <w:rPr/>
        <w:t>in</w:t>
      </w:r>
      <w:r>
        <w:rPr>
          <w:spacing w:val="9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developers</w:t>
      </w:r>
      <w:r>
        <w:rPr>
          <w:spacing w:val="2"/>
        </w:rPr>
        <w:t>’</w:t>
      </w:r>
      <w:r>
        <w:rPr>
          <w:spacing w:val="12"/>
        </w:rPr>
        <w:t xml:space="preserve"> </w:t>
      </w:r>
      <w:r>
        <w:rPr/>
        <w:t>opin</w:t>
      </w:r>
      <w:r>
        <w:rPr>
          <w:spacing w:val="2"/>
        </w:rPr>
        <w:t>-</w:t>
      </w:r>
      <w:r>
        <w:rPr/>
        <w:t xml:space="preserve"> </w:t>
      </w:r>
      <w:r>
        <w:rPr/>
        <w:t>ion</w:t>
      </w:r>
      <w:r>
        <w:rPr>
          <w:spacing w:val="3"/>
        </w:rPr>
        <w:t>.</w:t>
      </w:r>
      <w:r>
        <w:rPr>
          <w:spacing w:val="20"/>
          <w:w w:val="101"/>
        </w:rPr>
        <w:t xml:space="preserve"> </w:t>
      </w:r>
      <w:r>
        <w:rPr/>
        <w:t>In</w:t>
      </w:r>
      <w:r>
        <w:rPr>
          <w:spacing w:val="19"/>
        </w:rPr>
        <w:t xml:space="preserve"> </w:t>
      </w:r>
      <w:r>
        <w:rPr/>
        <w:t>the</w:t>
      </w:r>
      <w:r>
        <w:rPr>
          <w:spacing w:val="22"/>
          <w:w w:val="101"/>
        </w:rPr>
        <w:t xml:space="preserve"> </w:t>
      </w:r>
      <w:r>
        <w:rPr/>
        <w:t>fnal</w:t>
      </w:r>
      <w:r>
        <w:rPr>
          <w:spacing w:val="26"/>
        </w:rPr>
        <w:t xml:space="preserve"> </w:t>
      </w:r>
      <w:r>
        <w:rPr/>
        <w:t>step</w:t>
      </w:r>
      <w:r>
        <w:rPr>
          <w:spacing w:val="3"/>
        </w:rPr>
        <w:t>,</w:t>
      </w:r>
      <w:r>
        <w:rPr>
          <w:spacing w:val="19"/>
          <w:w w:val="101"/>
        </w:rPr>
        <w:t xml:space="preserve"> </w:t>
      </w:r>
      <w:r>
        <w:rPr>
          <w:spacing w:val="3"/>
        </w:rPr>
        <w:t>H2</w:t>
      </w:r>
      <w:r>
        <w:rPr/>
        <w:t>O</w:t>
      </w:r>
      <w:r>
        <w:rPr>
          <w:spacing w:val="19"/>
          <w:w w:val="101"/>
        </w:rPr>
        <w:t xml:space="preserve"> </w:t>
      </w:r>
      <w:r>
        <w:rPr/>
        <w:t>AutoML</w:t>
      </w:r>
      <w:r>
        <w:rPr>
          <w:spacing w:val="21"/>
        </w:rPr>
        <w:t xml:space="preserve"> </w:t>
      </w:r>
      <w:r>
        <w:rPr/>
        <w:t>constructs</w:t>
      </w:r>
      <w:r>
        <w:rPr>
          <w:spacing w:val="23"/>
          <w:w w:val="101"/>
        </w:rPr>
        <w:t xml:space="preserve"> </w:t>
      </w:r>
      <w:r>
        <w:rPr/>
        <w:t>a</w:t>
      </w:r>
      <w:r>
        <w:rPr>
          <w:spacing w:val="26"/>
        </w:rPr>
        <w:t xml:space="preserve"> </w:t>
      </w:r>
      <w:r>
        <w:rPr/>
        <w:t>stacking</w:t>
      </w:r>
      <w:r>
        <w:rPr>
          <w:spacing w:val="21"/>
        </w:rPr>
        <w:t xml:space="preserve"> </w:t>
      </w:r>
      <w:r>
        <w:rPr/>
        <w:t>ensemble</w:t>
      </w:r>
      <w:r>
        <w:rPr>
          <w:spacing w:val="18"/>
        </w:rPr>
        <w:t xml:space="preserve"> </w:t>
      </w:r>
      <w:r>
        <w:rPr/>
        <w:t>using</w:t>
      </w:r>
      <w:r>
        <w:rPr>
          <w:spacing w:val="23"/>
          <w:w w:val="101"/>
        </w:rPr>
        <w:t xml:space="preserve"> </w:t>
      </w:r>
      <w:r>
        <w:rPr/>
        <w:t>a</w:t>
      </w:r>
      <w:r>
        <w:rPr>
          <w:spacing w:val="17"/>
          <w:w w:val="101"/>
        </w:rPr>
        <w:t xml:space="preserve"> </w:t>
      </w:r>
      <w:r>
        <w:rPr/>
        <w:t>pre</w:t>
      </w:r>
      <w:r>
        <w:rPr>
          <w:spacing w:val="3"/>
        </w:rPr>
        <w:t>-</w:t>
      </w:r>
      <w:r>
        <w:rPr/>
        <w:t>specifed </w:t>
      </w:r>
      <w:r>
        <w:rPr>
          <w:spacing w:val="-1"/>
        </w:rPr>
        <w:t>meta-model</w:t>
      </w:r>
      <w:r>
        <w:rPr>
          <w:spacing w:val="21"/>
          <w:w w:val="102"/>
        </w:rPr>
        <w:t xml:space="preserve"> </w:t>
      </w:r>
      <w:r>
        <w:rPr>
          <w:spacing w:val="-1"/>
        </w:rPr>
        <w:t>that</w:t>
      </w:r>
      <w:r>
        <w:rPr>
          <w:spacing w:val="21"/>
          <w:w w:val="101"/>
        </w:rPr>
        <w:t xml:space="preserve"> </w:t>
      </w:r>
      <w:r>
        <w:rPr>
          <w:spacing w:val="-1"/>
        </w:rPr>
        <w:t>is</w:t>
      </w:r>
      <w:r>
        <w:rPr>
          <w:spacing w:val="21"/>
          <w:w w:val="101"/>
        </w:rPr>
        <w:t xml:space="preserve"> </w:t>
      </w:r>
      <w:r>
        <w:rPr>
          <w:spacing w:val="-1"/>
        </w:rPr>
        <w:t>tra</w:t>
      </w:r>
      <w:r>
        <w:rPr/>
        <w:t>ined</w:t>
      </w:r>
      <w:r>
        <w:rPr>
          <w:spacing w:val="24"/>
          <w:w w:val="101"/>
        </w:rPr>
        <w:t xml:space="preserve"> </w:t>
      </w:r>
      <w:r>
        <w:rPr/>
        <w:t>on</w:t>
      </w:r>
      <w:r>
        <w:rPr>
          <w:spacing w:val="21"/>
          <w:w w:val="101"/>
        </w:rPr>
        <w:t xml:space="preserve"> </w:t>
      </w:r>
      <w:r>
        <w:rPr/>
        <w:t>the</w:t>
      </w:r>
      <w:r>
        <w:rPr>
          <w:spacing w:val="24"/>
          <w:w w:val="102"/>
        </w:rPr>
        <w:t xml:space="preserve"> </w:t>
      </w:r>
      <w:r>
        <w:rPr/>
        <w:t>outputs</w:t>
      </w:r>
      <w:r>
        <w:rPr>
          <w:spacing w:val="24"/>
          <w:w w:val="101"/>
        </w:rPr>
        <w:t xml:space="preserve"> </w:t>
      </w:r>
      <w:r>
        <w:rPr/>
        <w:t>of</w:t>
      </w:r>
      <w:r>
        <w:rPr>
          <w:spacing w:val="12"/>
        </w:rPr>
        <w:t xml:space="preserve"> </w:t>
      </w:r>
      <w:r>
        <w:rPr/>
        <w:t>the</w:t>
      </w:r>
      <w:r>
        <w:rPr>
          <w:spacing w:val="24"/>
          <w:w w:val="101"/>
        </w:rPr>
        <w:t xml:space="preserve"> </w:t>
      </w:r>
      <w:r>
        <w:rPr/>
        <w:t>o</w:t>
      </w:r>
      <w:r>
        <w:rPr>
          <w:spacing w:val="-1"/>
        </w:rPr>
        <w:t>ptimised</w:t>
      </w:r>
      <w:r>
        <w:rPr>
          <w:spacing w:val="19"/>
          <w:w w:val="101"/>
        </w:rPr>
        <w:t xml:space="preserve"> </w:t>
      </w:r>
      <w:r>
        <w:rPr>
          <w:spacing w:val="-1"/>
        </w:rPr>
        <w:t>base</w:t>
      </w:r>
      <w:r>
        <w:rPr>
          <w:spacing w:val="22"/>
        </w:rPr>
        <w:t xml:space="preserve"> </w:t>
      </w:r>
      <w:r>
        <w:rPr>
          <w:spacing w:val="-1"/>
        </w:rPr>
        <w:t>models</w:t>
      </w:r>
      <w:r>
        <w:rPr>
          <w:spacing w:val="23"/>
        </w:rPr>
        <w:t xml:space="preserve"> </w:t>
      </w:r>
      <w:r>
        <w:rPr>
          <w:spacing w:val="-1"/>
        </w:rPr>
        <w:t>with</w:t>
      </w:r>
      <w:r>
        <w:rPr>
          <w:spacing w:val="21"/>
          <w:w w:val="101"/>
        </w:rPr>
        <w:t xml:space="preserve"> </w:t>
      </w:r>
      <w:r>
        <w:rPr>
          <w:spacing w:val="-1"/>
        </w:rPr>
        <w:t>the</w:t>
      </w:r>
      <w:r>
        <w:rPr>
          <w:spacing w:val="24"/>
          <w:w w:val="101"/>
        </w:rPr>
        <w:t xml:space="preserve"> </w:t>
      </w:r>
      <w:r>
        <w:rPr>
          <w:spacing w:val="-1"/>
        </w:rPr>
        <w:t>goal</w:t>
      </w:r>
      <w:r>
        <w:rPr>
          <w:spacing w:val="24"/>
          <w:w w:val="101"/>
        </w:rPr>
        <w:t xml:space="preserve"> </w:t>
      </w:r>
      <w:r>
        <w:rPr>
          <w:spacing w:val="-1"/>
        </w:rPr>
        <w:t>o</w:t>
      </w:r>
      <w:r>
        <w:rPr>
          <w:spacing w:val="18"/>
        </w:rPr>
        <w:t>f</w:t>
      </w:r>
      <w:r>
        <w:rPr/>
        <w:t xml:space="preserve"> </w:t>
      </w:r>
      <w:r>
        <w:rPr/>
        <w:t>fnding</w:t>
      </w:r>
      <w:r>
        <w:rPr>
          <w:spacing w:val="7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best</w:t>
      </w:r>
      <w:r>
        <w:rPr>
          <w:spacing w:val="7"/>
        </w:rPr>
        <w:t xml:space="preserve"> </w:t>
      </w:r>
      <w:r>
        <w:rPr/>
        <w:t>combination</w:t>
      </w:r>
      <w:r>
        <w:rPr>
          <w:spacing w:val="7"/>
        </w:rPr>
        <w:t xml:space="preserve"> </w:t>
      </w:r>
      <w:r>
        <w:rPr/>
        <w:t>of</w:t>
      </w:r>
      <w:r>
        <w:rPr>
          <w:spacing w:val="7"/>
        </w:rPr>
        <w:t xml:space="preserve"> </w:t>
      </w:r>
      <w:r>
        <w:rPr/>
        <w:t>models</w:t>
      </w:r>
      <w:r>
        <w:rPr>
          <w:spacing w:val="7"/>
        </w:rPr>
        <w:t>.</w:t>
      </w:r>
    </w:p>
    <w:p>
      <w:pPr>
        <w:pStyle w:val="BodyText"/>
        <w:ind w:firstLine="222"/>
        <w:spacing w:before="13" w:line="252" w:lineRule="auto"/>
        <w:jc w:val="both"/>
        <w:rPr/>
      </w:pPr>
      <w:r>
        <w:rPr>
          <w:i/>
          <w:iCs/>
        </w:rPr>
        <w:t>Naïve AutoML</w:t>
      </w:r>
      <w:r>
        <w:rPr>
          <w:i/>
          <w:iCs/>
          <w:spacing w:val="16"/>
          <w:w w:val="102"/>
        </w:rPr>
        <w:t xml:space="preserve"> </w:t>
      </w:r>
      <w:r>
        <w:rPr/>
        <w:t>(Mohr</w:t>
      </w:r>
      <w:r>
        <w:rPr>
          <w:spacing w:val="14"/>
          <w:w w:val="101"/>
        </w:rPr>
        <w:t xml:space="preserve"> </w:t>
      </w:r>
      <w:r>
        <w:rPr/>
        <w:t>and Wever </w:t>
      </w:r>
      <w:hyperlink w:history="true" w:anchor="bookmark364">
        <w:r>
          <w:rPr>
            <w:color w:val="0000FF"/>
            <w:spacing w:val="-1"/>
          </w:rPr>
          <w:t>2022</w:t>
        </w:r>
      </w:hyperlink>
      <w:r>
        <w:rPr>
          <w:spacing w:val="-1"/>
        </w:rPr>
        <w:t>) is,</w:t>
      </w:r>
      <w:r>
        <w:rPr>
          <w:spacing w:val="15"/>
        </w:rPr>
        <w:t xml:space="preserve"> </w:t>
      </w:r>
      <w:r>
        <w:rPr>
          <w:spacing w:val="-1"/>
        </w:rPr>
        <w:t>according to</w:t>
      </w:r>
      <w:r>
        <w:rPr>
          <w:spacing w:val="11"/>
        </w:rPr>
        <w:t xml:space="preserve"> </w:t>
      </w:r>
      <w:r>
        <w:rPr>
          <w:spacing w:val="-1"/>
        </w:rPr>
        <w:t>its</w:t>
      </w:r>
      <w:r>
        <w:rPr>
          <w:spacing w:val="15"/>
        </w:rPr>
        <w:t xml:space="preserve"> </w:t>
      </w:r>
      <w:r>
        <w:rPr>
          <w:spacing w:val="-1"/>
        </w:rPr>
        <w:t>authors,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rPr>
          <w:spacing w:val="11"/>
        </w:rPr>
        <w:t xml:space="preserve"> </w:t>
      </w:r>
      <w:r>
        <w:rPr>
          <w:spacing w:val="-1"/>
        </w:rPr>
        <w:t>very</w:t>
      </w:r>
      <w:r>
        <w:rPr>
          <w:spacing w:val="18"/>
        </w:rPr>
        <w:t xml:space="preserve"> </w:t>
      </w:r>
      <w:r>
        <w:rPr>
          <w:spacing w:val="-1"/>
        </w:rPr>
        <w:t>simple</w:t>
      </w:r>
      <w:r>
        <w:rPr>
          <w:spacing w:val="18"/>
        </w:rPr>
        <w:t xml:space="preserve"> </w:t>
      </w:r>
      <w:r>
        <w:rPr>
          <w:spacing w:val="-1"/>
        </w:rPr>
        <w:t>solu-</w:t>
      </w:r>
      <w:r>
        <w:rPr/>
        <w:t xml:space="preserve"> </w:t>
      </w:r>
      <w:r>
        <w:rPr>
          <w:spacing w:val="-1"/>
        </w:rPr>
        <w:t>tion</w:t>
      </w:r>
      <w:r>
        <w:rPr>
          <w:spacing w:val="24"/>
          <w:w w:val="101"/>
        </w:rPr>
        <w:t xml:space="preserve"> </w:t>
      </w:r>
      <w:r>
        <w:rPr>
          <w:spacing w:val="-1"/>
        </w:rPr>
        <w:t>to</w:t>
      </w:r>
      <w:r>
        <w:rPr>
          <w:spacing w:val="24"/>
          <w:w w:val="101"/>
        </w:rPr>
        <w:t xml:space="preserve"> </w:t>
      </w:r>
      <w:r>
        <w:rPr>
          <w:spacing w:val="-1"/>
        </w:rPr>
        <w:t>AutoML,</w:t>
      </w:r>
      <w:r>
        <w:rPr>
          <w:spacing w:val="25"/>
          <w:w w:val="101"/>
        </w:rPr>
        <w:t xml:space="preserve"> </w:t>
      </w:r>
      <w:r>
        <w:rPr>
          <w:spacing w:val="-1"/>
        </w:rPr>
        <w:t>which</w:t>
      </w:r>
      <w:r>
        <w:rPr>
          <w:spacing w:val="26"/>
        </w:rPr>
        <w:t xml:space="preserve"> </w:t>
      </w:r>
      <w:r>
        <w:rPr>
          <w:spacing w:val="-1"/>
        </w:rPr>
        <w:t>can</w:t>
      </w:r>
      <w:r>
        <w:rPr>
          <w:spacing w:val="22"/>
          <w:w w:val="101"/>
        </w:rPr>
        <w:t xml:space="preserve"> </w:t>
      </w:r>
      <w:r>
        <w:rPr>
          <w:spacing w:val="-1"/>
        </w:rPr>
        <w:t>be</w:t>
      </w:r>
      <w:r>
        <w:rPr>
          <w:spacing w:val="26"/>
        </w:rPr>
        <w:t xml:space="preserve"> </w:t>
      </w:r>
      <w:r>
        <w:rPr>
          <w:spacing w:val="-1"/>
        </w:rPr>
        <w:t>considered</w:t>
      </w:r>
      <w:r>
        <w:rPr>
          <w:spacing w:val="28"/>
          <w:w w:val="101"/>
        </w:rPr>
        <w:t xml:space="preserve"> </w:t>
      </w:r>
      <w:r>
        <w:rPr>
          <w:spacing w:val="-1"/>
        </w:rPr>
        <w:t>as</w:t>
      </w:r>
      <w:r>
        <w:rPr>
          <w:spacing w:val="28"/>
          <w:w w:val="101"/>
        </w:rPr>
        <w:t xml:space="preserve"> </w:t>
      </w:r>
      <w:r>
        <w:rPr>
          <w:spacing w:val="-1"/>
        </w:rPr>
        <w:t>a</w:t>
      </w:r>
      <w:r>
        <w:rPr>
          <w:spacing w:val="22"/>
        </w:rPr>
        <w:t xml:space="preserve"> </w:t>
      </w:r>
      <w:r>
        <w:rPr>
          <w:spacing w:val="-1"/>
        </w:rPr>
        <w:t>baseline</w:t>
      </w:r>
      <w:r>
        <w:rPr>
          <w:spacing w:val="25"/>
          <w:w w:val="101"/>
        </w:rPr>
        <w:t xml:space="preserve"> </w:t>
      </w:r>
      <w:r>
        <w:rPr>
          <w:spacing w:val="-1"/>
        </w:rPr>
        <w:t>for</w:t>
      </w:r>
      <w:r>
        <w:rPr>
          <w:spacing w:val="24"/>
        </w:rPr>
        <w:t xml:space="preserve"> </w:t>
      </w:r>
      <w:r>
        <w:rPr>
          <w:spacing w:val="-1"/>
        </w:rPr>
        <w:t>more</w:t>
      </w:r>
      <w:r>
        <w:rPr>
          <w:spacing w:val="26"/>
        </w:rPr>
        <w:t xml:space="preserve"> </w:t>
      </w:r>
      <w:r>
        <w:rPr>
          <w:spacing w:val="-1"/>
        </w:rPr>
        <w:t>complicated</w:t>
      </w:r>
      <w:r>
        <w:rPr>
          <w:spacing w:val="22"/>
          <w:w w:val="101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lack-box</w:t>
      </w:r>
      <w:r>
        <w:rPr/>
        <w:t xml:space="preserve"> </w:t>
      </w:r>
      <w:r>
        <w:rPr/>
        <w:t>solvers</w:t>
      </w:r>
      <w:r>
        <w:rPr>
          <w:spacing w:val="12"/>
          <w:w w:val="101"/>
        </w:rPr>
        <w:t xml:space="preserve"> </w:t>
      </w:r>
      <w:r>
        <w:rPr/>
        <w:t>and even</w:t>
      </w:r>
      <w:r>
        <w:rPr>
          <w:spacing w:val="15"/>
        </w:rPr>
        <w:t xml:space="preserve"> </w:t>
      </w:r>
      <w:r>
        <w:rPr/>
        <w:t>sometimes outperform them. The</w:t>
      </w:r>
      <w:r>
        <w:rPr>
          <w:spacing w:val="10"/>
        </w:rPr>
        <w:t xml:space="preserve"> </w:t>
      </w:r>
      <w:r>
        <w:rPr>
          <w:spacing w:val="-1"/>
        </w:rPr>
        <w:t>general</w:t>
      </w:r>
      <w:r>
        <w:rPr>
          <w:spacing w:val="8"/>
        </w:rPr>
        <w:t xml:space="preserve"> </w:t>
      </w:r>
      <w:r>
        <w:rPr>
          <w:spacing w:val="-1"/>
        </w:rPr>
        <w:t>idea</w:t>
      </w:r>
      <w:r>
        <w:rPr>
          <w:spacing w:val="11"/>
        </w:rPr>
        <w:t xml:space="preserve"> </w:t>
      </w:r>
      <w:r>
        <w:rPr>
          <w:spacing w:val="-1"/>
        </w:rPr>
        <w:t>of this</w:t>
      </w:r>
      <w:r>
        <w:rPr>
          <w:spacing w:val="14"/>
          <w:w w:val="101"/>
        </w:rPr>
        <w:t xml:space="preserve"> </w:t>
      </w:r>
      <w:r>
        <w:rPr>
          <w:spacing w:val="-1"/>
        </w:rPr>
        <w:t>system is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imitate</w:t>
      </w:r>
      <w:r>
        <w:rPr/>
        <w:t xml:space="preserve"> </w:t>
      </w:r>
      <w:r>
        <w:rPr/>
        <w:t>the</w:t>
      </w:r>
      <w:r>
        <w:rPr>
          <w:spacing w:val="18"/>
        </w:rPr>
        <w:t xml:space="preserve"> </w:t>
      </w:r>
      <w:r>
        <w:rPr/>
        <w:t>sequence</w:t>
      </w:r>
      <w:r>
        <w:rPr>
          <w:spacing w:val="14"/>
          <w:w w:val="101"/>
        </w:rPr>
        <w:t xml:space="preserve"> </w:t>
      </w:r>
      <w:r>
        <w:rPr/>
        <w:t>and</w:t>
      </w:r>
      <w:r>
        <w:rPr>
          <w:spacing w:val="14"/>
          <w:w w:val="101"/>
        </w:rPr>
        <w:t xml:space="preserve"> </w:t>
      </w:r>
      <w:r>
        <w:rPr/>
        <w:t>analytical</w:t>
      </w:r>
      <w:r>
        <w:rPr>
          <w:spacing w:val="4"/>
        </w:rPr>
        <w:t xml:space="preserve"> </w:t>
      </w:r>
      <w:r>
        <w:rPr/>
        <w:t>process</w:t>
      </w:r>
      <w:r>
        <w:rPr>
          <w:spacing w:val="13"/>
        </w:rPr>
        <w:t xml:space="preserve"> </w:t>
      </w:r>
      <w:r>
        <w:rPr/>
        <w:t>of</w:t>
      </w:r>
      <w:r>
        <w:rPr>
          <w:spacing w:val="4"/>
        </w:rPr>
        <w:t xml:space="preserve"> </w:t>
      </w:r>
      <w:r>
        <w:rPr/>
        <w:t>optimising</w:t>
      </w:r>
      <w:r>
        <w:rPr>
          <w:spacing w:val="14"/>
          <w:w w:val="101"/>
        </w:rPr>
        <w:t xml:space="preserve"> </w:t>
      </w:r>
      <w:r>
        <w:rPr/>
        <w:t>a</w:t>
      </w:r>
      <w:r>
        <w:rPr>
          <w:spacing w:val="4"/>
        </w:rPr>
        <w:t xml:space="preserve"> </w:t>
      </w:r>
      <w:r>
        <w:rPr/>
        <w:t>pipeline</w:t>
      </w:r>
      <w:r>
        <w:rPr>
          <w:spacing w:val="4"/>
        </w:rPr>
        <w:t xml:space="preserve"> </w:t>
      </w:r>
      <w:r>
        <w:rPr/>
        <w:t>by</w:t>
      </w:r>
      <w:r>
        <w:rPr>
          <w:spacing w:val="4"/>
        </w:rPr>
        <w:t xml:space="preserve"> </w:t>
      </w:r>
      <w:r>
        <w:rPr/>
        <w:t>humans</w:t>
      </w:r>
      <w:r>
        <w:rPr>
          <w:spacing w:val="10"/>
        </w:rPr>
        <w:t xml:space="preserve"> </w:t>
      </w:r>
      <w:r>
        <w:rPr/>
        <w:t>in</w:t>
      </w:r>
      <w:r>
        <w:rPr>
          <w:spacing w:val="13"/>
        </w:rPr>
        <w:t xml:space="preserve"> </w:t>
      </w:r>
      <w:r>
        <w:rPr/>
        <w:t>diferent</w:t>
      </w:r>
      <w:r>
        <w:rPr>
          <w:spacing w:val="17"/>
        </w:rPr>
        <w:t xml:space="preserve"> </w:t>
      </w:r>
      <w:r>
        <w:rPr/>
        <w:t>stages </w:t>
      </w:r>
      <w:r>
        <w:rPr>
          <w:spacing w:val="-1"/>
        </w:rPr>
        <w:t>rather</w:t>
      </w:r>
      <w:r>
        <w:rPr>
          <w:spacing w:val="26"/>
        </w:rPr>
        <w:t xml:space="preserve"> </w:t>
      </w:r>
      <w:r>
        <w:rPr>
          <w:spacing w:val="-1"/>
        </w:rPr>
        <w:t>than</w:t>
      </w:r>
      <w:r>
        <w:rPr>
          <w:spacing w:val="14"/>
        </w:rPr>
        <w:t xml:space="preserve"> </w:t>
      </w:r>
      <w:r>
        <w:rPr>
          <w:spacing w:val="-1"/>
        </w:rPr>
        <w:t>creating</w:t>
      </w:r>
      <w:r>
        <w:rPr>
          <w:spacing w:val="16"/>
          <w:w w:val="101"/>
        </w:rPr>
        <w:t xml:space="preserve"> </w:t>
      </w:r>
      <w:r>
        <w:rPr>
          <w:spacing w:val="-1"/>
        </w:rPr>
        <w:t>a</w:t>
      </w:r>
      <w:r>
        <w:rPr>
          <w:spacing w:val="13"/>
        </w:rPr>
        <w:t xml:space="preserve"> </w:t>
      </w:r>
      <w:r>
        <w:rPr>
          <w:spacing w:val="-1"/>
        </w:rPr>
        <w:t>large</w:t>
      </w:r>
      <w:r>
        <w:rPr>
          <w:spacing w:val="19"/>
        </w:rPr>
        <w:t xml:space="preserve"> </w:t>
      </w:r>
      <w:r>
        <w:rPr>
          <w:spacing w:val="-1"/>
        </w:rPr>
        <w:t>search</w:t>
      </w:r>
      <w:r>
        <w:rPr>
          <w:spacing w:val="19"/>
        </w:rPr>
        <w:t xml:space="preserve"> </w:t>
      </w:r>
      <w:r>
        <w:rPr>
          <w:spacing w:val="-1"/>
        </w:rPr>
        <w:t>space</w:t>
      </w:r>
      <w:r>
        <w:rPr>
          <w:spacing w:val="14"/>
          <w:w w:val="102"/>
        </w:rPr>
        <w:t xml:space="preserve"> </w:t>
      </w:r>
      <w:r>
        <w:rPr>
          <w:spacing w:val="-1"/>
        </w:rPr>
        <w:t>of all</w:t>
      </w:r>
      <w:r>
        <w:rPr>
          <w:spacing w:val="14"/>
        </w:rPr>
        <w:t xml:space="preserve"> </w:t>
      </w:r>
      <w:r>
        <w:rPr>
          <w:spacing w:val="-1"/>
        </w:rPr>
        <w:t>design</w:t>
      </w:r>
      <w:r>
        <w:rPr>
          <w:spacing w:val="14"/>
          <w:w w:val="101"/>
        </w:rPr>
        <w:t xml:space="preserve"> </w:t>
      </w:r>
      <w:r>
        <w:rPr>
          <w:spacing w:val="-1"/>
        </w:rPr>
        <w:t>choices</w:t>
      </w:r>
      <w:r>
        <w:rPr>
          <w:spacing w:val="11"/>
        </w:rPr>
        <w:t xml:space="preserve"> </w:t>
      </w:r>
      <w:r>
        <w:rPr>
          <w:spacing w:val="-1"/>
        </w:rPr>
        <w:t>that</w:t>
      </w:r>
      <w:r>
        <w:rPr>
          <w:spacing w:val="14"/>
          <w:w w:val="101"/>
        </w:rPr>
        <w:t xml:space="preserve"> </w:t>
      </w:r>
      <w:r>
        <w:rPr>
          <w:spacing w:val="-1"/>
        </w:rPr>
        <w:t>can be</w:t>
      </w:r>
      <w:r>
        <w:rPr>
          <w:spacing w:val="15"/>
        </w:rPr>
        <w:t xml:space="preserve"> </w:t>
      </w:r>
      <w:r>
        <w:rPr>
          <w:spacing w:val="-1"/>
        </w:rPr>
        <w:t>optimised</w:t>
      </w:r>
      <w:r>
        <w:rPr>
          <w:spacing w:val="16"/>
        </w:rPr>
        <w:t xml:space="preserve"> </w:t>
      </w:r>
      <w:r>
        <w:rPr>
          <w:spacing w:val="-1"/>
        </w:rPr>
        <w:t>at</w:t>
      </w:r>
      <w:r>
        <w:rPr>
          <w:spacing w:val="11"/>
          <w:w w:val="102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same</w:t>
      </w:r>
      <w:r>
        <w:rPr>
          <w:spacing w:val="2"/>
        </w:rPr>
        <w:t xml:space="preserve"> </w:t>
      </w:r>
      <w:r>
        <w:rPr/>
        <w:t>time</w:t>
      </w:r>
      <w:r>
        <w:rPr>
          <w:spacing w:val="2"/>
        </w:rPr>
        <w:t>. </w:t>
      </w:r>
      <w:r>
        <w:rPr/>
        <w:t>It</w:t>
      </w:r>
      <w:r>
        <w:rPr>
          <w:spacing w:val="2"/>
        </w:rPr>
        <w:t xml:space="preserve"> </w:t>
      </w:r>
      <w:r>
        <w:rPr/>
        <w:t>assumes</w:t>
      </w:r>
      <w:r>
        <w:rPr>
          <w:spacing w:val="2"/>
        </w:rPr>
        <w:t xml:space="preserve"> </w:t>
      </w:r>
      <w:r>
        <w:rPr/>
        <w:t>machine</w:t>
      </w:r>
      <w:r>
        <w:rPr>
          <w:spacing w:val="2"/>
        </w:rPr>
        <w:t>-</w:t>
      </w:r>
      <w:r>
        <w:rPr/>
        <w:t>learning</w:t>
      </w:r>
      <w:r>
        <w:rPr>
          <w:spacing w:val="2"/>
        </w:rPr>
        <w:t xml:space="preserve"> </w:t>
      </w:r>
      <w:r>
        <w:rPr/>
        <w:t>pipelines</w:t>
      </w:r>
      <w:r>
        <w:rPr>
          <w:spacing w:val="2"/>
        </w:rPr>
        <w:t xml:space="preserve"> </w:t>
      </w:r>
      <w:r>
        <w:rPr/>
        <w:t>consisting</w:t>
      </w:r>
      <w:r>
        <w:rPr>
          <w:spacing w:val="2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a</w:t>
      </w:r>
      <w:r>
        <w:rPr>
          <w:spacing w:val="20"/>
          <w:w w:val="101"/>
        </w:rPr>
        <w:t xml:space="preserve"> </w:t>
      </w:r>
      <w:r>
        <w:rPr/>
        <w:t>sequence</w:t>
      </w:r>
      <w:r>
        <w:rPr>
          <w:spacing w:val="8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a</w:t>
      </w:r>
      <w:r>
        <w:rPr>
          <w:spacing w:val="8"/>
        </w:rPr>
        <w:t xml:space="preserve"> </w:t>
      </w:r>
      <w:r>
        <w:rPr/>
        <w:t>fxed</w:t>
      </w:r>
      <w:r>
        <w:rPr>
          <w:spacing w:val="6"/>
        </w:rPr>
        <w:t xml:space="preserve"> </w:t>
      </w:r>
      <w:r>
        <w:rPr/>
        <w:t>num</w:t>
      </w:r>
      <w:r>
        <w:rPr>
          <w:spacing w:val="2"/>
        </w:rPr>
        <w:t>-</w:t>
      </w:r>
      <w:r>
        <w:rPr/>
        <w:t xml:space="preserve"> </w:t>
      </w:r>
      <w:r>
        <w:rPr/>
        <w:t>ber of data transformers</w:t>
      </w:r>
      <w:r>
        <w:rPr>
          <w:spacing w:val="15"/>
          <w:w w:val="101"/>
        </w:rPr>
        <w:t xml:space="preserve"> </w:t>
      </w:r>
      <w:r>
        <w:rPr/>
        <w:t>(that transform one</w:t>
      </w:r>
      <w:r>
        <w:rPr>
          <w:spacing w:val="7"/>
        </w:rPr>
        <w:t xml:space="preserve"> </w:t>
      </w:r>
      <w:r>
        <w:rPr/>
        <w:t>representation</w:t>
      </w:r>
      <w:r>
        <w:rPr>
          <w:spacing w:val="11"/>
        </w:rPr>
        <w:t xml:space="preserve"> </w:t>
      </w:r>
      <w:r>
        <w:rPr/>
        <w:t>of data</w:t>
      </w:r>
      <w:r>
        <w:rPr>
          <w:spacing w:val="9"/>
        </w:rPr>
        <w:t xml:space="preserve"> </w:t>
      </w:r>
      <w:r>
        <w:rPr/>
        <w:t>to</w:t>
      </w:r>
      <w:r>
        <w:rPr>
          <w:spacing w:val="13"/>
          <w:w w:val="101"/>
        </w:rPr>
        <w:t xml:space="preserve"> </w:t>
      </w:r>
      <w:r>
        <w:rPr/>
        <w:t>another</w:t>
      </w:r>
      <w:r>
        <w:rPr>
          <w:spacing w:val="-1"/>
        </w:rPr>
        <w:t>)</w:t>
      </w:r>
      <w:r>
        <w:rPr>
          <w:spacing w:val="9"/>
        </w:rPr>
        <w:t xml:space="preserve"> </w:t>
      </w:r>
      <w:r>
        <w:rPr>
          <w:spacing w:val="-1"/>
        </w:rPr>
        <w:t>followed</w:t>
      </w:r>
      <w:r>
        <w:rPr>
          <w:spacing w:val="7"/>
        </w:rPr>
        <w:t xml:space="preserve"> </w:t>
      </w:r>
      <w:r>
        <w:rPr>
          <w:spacing w:val="-1"/>
        </w:rPr>
        <w:t>by</w:t>
      </w:r>
      <w:r>
        <w:rPr/>
        <w:t xml:space="preserve"> </w:t>
      </w:r>
      <w:r>
        <w:rPr>
          <w:spacing w:val="-1"/>
        </w:rPr>
        <w:t>a predictor</w:t>
      </w:r>
      <w:r>
        <w:rPr>
          <w:spacing w:val="16"/>
          <w:w w:val="101"/>
        </w:rPr>
        <w:t xml:space="preserve"> </w:t>
      </w:r>
      <w:r>
        <w:rPr>
          <w:spacing w:val="-1"/>
        </w:rPr>
        <w:t>(that pre</w:t>
      </w:r>
      <w:r>
        <w:rPr/>
        <w:t>dicts the label</w:t>
      </w:r>
      <w:r>
        <w:rPr>
          <w:spacing w:val="13"/>
        </w:rPr>
        <w:t xml:space="preserve"> </w:t>
      </w:r>
      <w:r>
        <w:rPr/>
        <w:t>of the</w:t>
      </w:r>
      <w:r>
        <w:rPr>
          <w:spacing w:val="10"/>
        </w:rPr>
        <w:t xml:space="preserve"> </w:t>
      </w:r>
      <w:r>
        <w:rPr/>
        <w:t>input</w:t>
      </w:r>
      <w:r>
        <w:rPr>
          <w:spacing w:val="12"/>
          <w:w w:val="101"/>
        </w:rPr>
        <w:t xml:space="preserve"> </w:t>
      </w:r>
      <w:r>
        <w:rPr/>
        <w:t>data).</w:t>
      </w:r>
      <w:r>
        <w:rPr>
          <w:spacing w:val="10"/>
        </w:rPr>
        <w:t xml:space="preserve"> </w:t>
      </w:r>
      <w:r>
        <w:rPr/>
        <w:t>Pipelines</w:t>
      </w:r>
      <w:r>
        <w:rPr>
          <w:spacing w:val="15"/>
        </w:rPr>
        <w:t xml:space="preserve"> </w:t>
      </w:r>
      <w:r>
        <w:rPr/>
        <w:t>are</w:t>
      </w:r>
      <w:r>
        <w:rPr>
          <w:spacing w:val="12"/>
          <w:w w:val="101"/>
        </w:rPr>
        <w:t xml:space="preserve"> </w:t>
      </w:r>
      <w:r>
        <w:rPr/>
        <w:t>optimised</w:t>
      </w:r>
      <w:r>
        <w:rPr>
          <w:spacing w:val="10"/>
        </w:rPr>
        <w:t xml:space="preserve"> </w:t>
      </w:r>
      <w:r>
        <w:rPr/>
        <w:t>i</w:t>
      </w:r>
      <w:r>
        <w:rPr>
          <w:spacing w:val="-1"/>
        </w:rPr>
        <w:t>n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rPr>
          <w:spacing w:val="17"/>
        </w:rPr>
        <w:t xml:space="preserve"> </w:t>
      </w:r>
      <w:r>
        <w:rPr>
          <w:spacing w:val="-1"/>
        </w:rPr>
        <w:t>series</w:t>
      </w:r>
      <w:r>
        <w:rPr>
          <w:spacing w:val="12"/>
          <w:w w:val="101"/>
        </w:rPr>
        <w:t xml:space="preserve"> </w:t>
      </w:r>
      <w:r>
        <w:rPr>
          <w:spacing w:val="-1"/>
        </w:rPr>
        <w:t>o</w:t>
      </w:r>
      <w:r>
        <w:rPr>
          <w:spacing w:val="19"/>
        </w:rPr>
        <w:t>f</w:t>
      </w:r>
      <w:r>
        <w:rPr/>
        <w:t xml:space="preserve"> </w:t>
      </w:r>
      <w:r>
        <w:rPr/>
        <w:t>optimisation</w:t>
      </w:r>
      <w:r>
        <w:rPr>
          <w:spacing w:val="24"/>
          <w:w w:val="101"/>
        </w:rPr>
        <w:t xml:space="preserve"> </w:t>
      </w:r>
      <w:r>
        <w:rPr/>
        <w:t>stages,</w:t>
      </w:r>
      <w:r>
        <w:rPr>
          <w:spacing w:val="19"/>
        </w:rPr>
        <w:t xml:space="preserve"> </w:t>
      </w:r>
      <w:r>
        <w:rPr/>
        <w:t>where</w:t>
      </w:r>
      <w:r>
        <w:rPr>
          <w:spacing w:val="19"/>
          <w:w w:val="101"/>
        </w:rPr>
        <w:t xml:space="preserve"> </w:t>
      </w:r>
      <w:r>
        <w:rPr/>
        <w:t>each</w:t>
      </w:r>
      <w:r>
        <w:rPr>
          <w:spacing w:val="24"/>
          <w:w w:val="101"/>
        </w:rPr>
        <w:t xml:space="preserve"> </w:t>
      </w:r>
      <w:r>
        <w:rPr/>
        <w:t>stage</w:t>
      </w:r>
      <w:r>
        <w:rPr>
          <w:spacing w:val="18"/>
        </w:rPr>
        <w:t xml:space="preserve"> </w:t>
      </w:r>
      <w:r>
        <w:rPr/>
        <w:t>is</w:t>
      </w:r>
      <w:r>
        <w:rPr>
          <w:spacing w:val="16"/>
        </w:rPr>
        <w:t xml:space="preserve"> </w:t>
      </w:r>
      <w:r>
        <w:rPr>
          <w:spacing w:val="-1"/>
        </w:rPr>
        <w:t>responsible</w:t>
      </w:r>
      <w:r>
        <w:rPr>
          <w:spacing w:val="18"/>
          <w:w w:val="101"/>
        </w:rPr>
        <w:t xml:space="preserve"> </w:t>
      </w:r>
      <w:r>
        <w:rPr>
          <w:spacing w:val="-1"/>
        </w:rPr>
        <w:t>for</w:t>
      </w:r>
      <w:r>
        <w:rPr>
          <w:spacing w:val="19"/>
          <w:w w:val="101"/>
        </w:rPr>
        <w:t xml:space="preserve"> </w:t>
      </w:r>
      <w:r>
        <w:rPr>
          <w:spacing w:val="-1"/>
        </w:rPr>
        <w:t>constructing</w:t>
      </w:r>
      <w:r>
        <w:rPr>
          <w:spacing w:val="22"/>
        </w:rPr>
        <w:t xml:space="preserve"> </w:t>
      </w:r>
      <w:r>
        <w:rPr>
          <w:spacing w:val="-1"/>
        </w:rPr>
        <w:t>a</w:t>
      </w:r>
      <w:r>
        <w:rPr>
          <w:spacing w:val="19"/>
          <w:w w:val="101"/>
        </w:rPr>
        <w:t xml:space="preserve"> </w:t>
      </w:r>
      <w:r>
        <w:rPr>
          <w:spacing w:val="-1"/>
        </w:rPr>
        <w:t>certain</w:t>
      </w:r>
      <w:r>
        <w:rPr>
          <w:spacing w:val="16"/>
        </w:rPr>
        <w:t xml:space="preserve"> </w:t>
      </w:r>
      <w:r>
        <w:rPr>
          <w:spacing w:val="-1"/>
        </w:rPr>
        <w:t>part</w:t>
      </w:r>
      <w:r>
        <w:rPr>
          <w:spacing w:val="20"/>
          <w:w w:val="101"/>
        </w:rPr>
        <w:t xml:space="preserve"> </w:t>
      </w:r>
      <w:r>
        <w:rPr>
          <w:spacing w:val="-1"/>
        </w:rPr>
        <w:t>of the</w:t>
      </w:r>
      <w:r>
        <w:rPr/>
        <w:t xml:space="preserve"> </w:t>
      </w:r>
      <w:r>
        <w:rPr>
          <w:spacing w:val="-1"/>
        </w:rPr>
        <w:t>pipeline, e.g., one</w:t>
      </w:r>
      <w:r>
        <w:rPr>
          <w:spacing w:val="12"/>
        </w:rPr>
        <w:t xml:space="preserve"> </w:t>
      </w:r>
      <w:r>
        <w:rPr>
          <w:spacing w:val="-1"/>
        </w:rPr>
        <w:t>stage to</w:t>
      </w:r>
      <w:r>
        <w:rPr>
          <w:spacing w:val="11"/>
        </w:rPr>
        <w:t xml:space="preserve"> </w:t>
      </w:r>
      <w:r>
        <w:rPr>
          <w:spacing w:val="-1"/>
        </w:rPr>
        <w:t>select a predictor, a</w:t>
      </w:r>
      <w:r>
        <w:rPr>
          <w:spacing w:val="12"/>
        </w:rPr>
        <w:t xml:space="preserve"> </w:t>
      </w:r>
      <w:r>
        <w:rPr>
          <w:spacing w:val="-1"/>
        </w:rPr>
        <w:t>second</w:t>
      </w:r>
      <w:r>
        <w:rPr>
          <w:spacing w:val="11"/>
        </w:rPr>
        <w:t xml:space="preserve"> </w:t>
      </w:r>
      <w:r>
        <w:rPr>
          <w:spacing w:val="-1"/>
        </w:rPr>
        <w:t>stage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12"/>
        </w:rPr>
        <w:t xml:space="preserve"> </w:t>
      </w:r>
      <w:r>
        <w:rPr>
          <w:spacing w:val="-1"/>
        </w:rPr>
        <w:t>select</w:t>
      </w:r>
      <w:r>
        <w:rPr>
          <w:spacing w:val="8"/>
        </w:rPr>
        <w:t xml:space="preserve"> </w:t>
      </w:r>
      <w:r>
        <w:rPr>
          <w:spacing w:val="-1"/>
        </w:rPr>
        <w:t>a</w:t>
      </w:r>
      <w:r>
        <w:rPr>
          <w:spacing w:val="6"/>
        </w:rPr>
        <w:t xml:space="preserve"> </w:t>
      </w:r>
      <w:r>
        <w:rPr>
          <w:spacing w:val="-1"/>
        </w:rPr>
        <w:t>feature</w:t>
      </w:r>
      <w:r>
        <w:rPr>
          <w:spacing w:val="11"/>
        </w:rPr>
        <w:t xml:space="preserve"> </w:t>
      </w:r>
      <w:r>
        <w:rPr>
          <w:spacing w:val="-1"/>
        </w:rPr>
        <w:t>select</w:t>
      </w:r>
      <w:r>
        <w:rPr>
          <w:spacing w:val="-2"/>
        </w:rPr>
        <w:t>or,</w:t>
      </w:r>
      <w:r>
        <w:rPr>
          <w:spacing w:val="9"/>
        </w:rPr>
        <w:t xml:space="preserve"> </w:t>
      </w:r>
      <w:r>
        <w:rPr>
          <w:spacing w:val="-2"/>
        </w:rPr>
        <w:t>and</w:t>
      </w:r>
      <w:r>
        <w:rPr/>
        <w:t xml:space="preserve"> </w:t>
      </w:r>
      <w:r>
        <w:rPr/>
        <w:t>a</w:t>
      </w:r>
      <w:r>
        <w:rPr>
          <w:spacing w:val="29"/>
          <w:w w:val="101"/>
        </w:rPr>
        <w:t xml:space="preserve"> </w:t>
      </w:r>
      <w:r>
        <w:rPr/>
        <w:t>third</w:t>
      </w:r>
      <w:r>
        <w:rPr>
          <w:spacing w:val="37"/>
        </w:rPr>
        <w:t xml:space="preserve"> </w:t>
      </w:r>
      <w:r>
        <w:rPr/>
        <w:t>stage</w:t>
      </w:r>
      <w:r>
        <w:rPr>
          <w:spacing w:val="29"/>
          <w:w w:val="101"/>
        </w:rPr>
        <w:t xml:space="preserve"> </w:t>
      </w:r>
      <w:r>
        <w:rPr/>
        <w:t>to</w:t>
      </w:r>
      <w:r>
        <w:rPr>
          <w:spacing w:val="36"/>
          <w:w w:val="101"/>
        </w:rPr>
        <w:t xml:space="preserve"> </w:t>
      </w:r>
      <w:r>
        <w:rPr/>
        <w:t>set</w:t>
      </w:r>
      <w:r>
        <w:rPr>
          <w:spacing w:val="29"/>
          <w:w w:val="101"/>
        </w:rPr>
        <w:t xml:space="preserve"> </w:t>
      </w:r>
      <w:r>
        <w:rPr/>
        <w:t>the</w:t>
      </w:r>
      <w:r>
        <w:rPr>
          <w:spacing w:val="28"/>
          <w:w w:val="101"/>
        </w:rPr>
        <w:t xml:space="preserve"> </w:t>
      </w:r>
      <w:r>
        <w:rPr/>
        <w:t>hy</w:t>
      </w:r>
      <w:r>
        <w:rPr>
          <w:spacing w:val="-1"/>
        </w:rPr>
        <w:t>perparameters</w:t>
      </w:r>
      <w:r>
        <w:rPr>
          <w:spacing w:val="32"/>
          <w:w w:val="101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predictor.</w:t>
      </w:r>
      <w:r>
        <w:rPr>
          <w:spacing w:val="30"/>
        </w:rPr>
        <w:t xml:space="preserve"> </w:t>
      </w:r>
      <w:r>
        <w:rPr>
          <w:spacing w:val="-1"/>
        </w:rPr>
        <w:t>Pipelines</w:t>
      </w:r>
      <w:r>
        <w:rPr>
          <w:spacing w:val="31"/>
          <w:w w:val="101"/>
        </w:rPr>
        <w:t xml:space="preserve"> </w:t>
      </w:r>
      <w:r>
        <w:rPr>
          <w:spacing w:val="-1"/>
        </w:rPr>
        <w:t>consisting</w:t>
      </w:r>
      <w:r>
        <w:rPr>
          <w:spacing w:val="32"/>
          <w:w w:val="101"/>
        </w:rPr>
        <w:t xml:space="preserve"> </w:t>
      </w:r>
      <w:r>
        <w:rPr>
          <w:spacing w:val="-1"/>
        </w:rPr>
        <w:t>of</w:t>
      </w:r>
      <w:r>
        <w:rPr>
          <w:spacing w:val="21"/>
          <w:w w:val="101"/>
        </w:rPr>
        <w:t xml:space="preserve"> </w:t>
      </w:r>
      <w:r>
        <w:rPr>
          <w:spacing w:val="-1"/>
        </w:rPr>
        <w:t>feature</w:t>
      </w:r>
      <w:r>
        <w:rPr/>
        <w:t xml:space="preserve"> </w:t>
      </w:r>
      <w:r>
        <w:rPr/>
        <w:t>scaling,</w:t>
      </w:r>
      <w:r>
        <w:rPr>
          <w:spacing w:val="14"/>
        </w:rPr>
        <w:t xml:space="preserve"> </w:t>
      </w:r>
      <w:r>
        <w:rPr/>
        <w:t>feature</w:t>
      </w:r>
      <w:r>
        <w:rPr>
          <w:spacing w:val="20"/>
        </w:rPr>
        <w:t xml:space="preserve"> </w:t>
      </w:r>
      <w:r>
        <w:rPr/>
        <w:t>selection</w:t>
      </w:r>
      <w:r>
        <w:rPr>
          <w:spacing w:val="17"/>
          <w:w w:val="101"/>
        </w:rPr>
        <w:t xml:space="preserve"> </w:t>
      </w:r>
      <w:r>
        <w:rPr/>
        <w:t>and</w:t>
      </w:r>
      <w:r>
        <w:rPr>
          <w:spacing w:val="17"/>
        </w:rPr>
        <w:t xml:space="preserve"> </w:t>
      </w:r>
      <w:r>
        <w:rPr/>
        <w:t>a predictor</w:t>
      </w:r>
      <w:r>
        <w:rPr>
          <w:spacing w:val="17"/>
        </w:rPr>
        <w:t xml:space="preserve"> </w:t>
      </w:r>
      <w:r>
        <w:rPr/>
        <w:t>are</w:t>
      </w:r>
      <w:r>
        <w:rPr>
          <w:spacing w:val="15"/>
          <w:w w:val="102"/>
        </w:rPr>
        <w:t xml:space="preserve"> </w:t>
      </w:r>
      <w:r>
        <w:rPr/>
        <w:t>optimised</w:t>
      </w:r>
      <w:r>
        <w:rPr>
          <w:spacing w:val="13"/>
        </w:rPr>
        <w:t xml:space="preserve"> </w:t>
      </w:r>
      <w:r>
        <w:rPr/>
        <w:t>in</w:t>
      </w:r>
      <w:r>
        <w:rPr>
          <w:spacing w:val="17"/>
          <w:w w:val="101"/>
        </w:rPr>
        <w:t xml:space="preserve"> </w:t>
      </w:r>
      <w:r>
        <w:rPr/>
        <w:t>a</w:t>
      </w:r>
      <w:r>
        <w:rPr>
          <w:spacing w:val="20"/>
        </w:rPr>
        <w:t xml:space="preserve"> </w:t>
      </w:r>
      <w:r>
        <w:rPr/>
        <w:t>specifc</w:t>
      </w:r>
      <w:r>
        <w:rPr>
          <w:spacing w:val="20"/>
        </w:rPr>
        <w:t xml:space="preserve"> </w:t>
      </w:r>
      <w:r>
        <w:rPr/>
        <w:t>series</w:t>
      </w:r>
      <w:r>
        <w:rPr>
          <w:spacing w:val="15"/>
          <w:w w:val="101"/>
        </w:rPr>
        <w:t xml:space="preserve"> </w:t>
      </w:r>
      <w:r>
        <w:rPr/>
        <w:t>of sta</w:t>
      </w:r>
      <w:r>
        <w:rPr>
          <w:spacing w:val="-1"/>
        </w:rPr>
        <w:t>ges based</w:t>
      </w:r>
      <w:r>
        <w:rPr/>
        <w:t xml:space="preserve"> </w:t>
      </w:r>
      <w:r>
        <w:rPr/>
        <w:t>on the naïve</w:t>
      </w:r>
      <w:r>
        <w:rPr>
          <w:spacing w:val="14"/>
          <w:w w:val="102"/>
        </w:rPr>
        <w:t xml:space="preserve"> </w:t>
      </w:r>
      <w:r>
        <w:rPr/>
        <w:t>assumption that</w:t>
      </w:r>
      <w:r>
        <w:rPr>
          <w:spacing w:val="11"/>
          <w:w w:val="102"/>
        </w:rPr>
        <w:t xml:space="preserve"> </w:t>
      </w:r>
      <w:r>
        <w:rPr/>
        <w:t>each</w:t>
      </w:r>
      <w:r>
        <w:rPr>
          <w:spacing w:val="12"/>
        </w:rPr>
        <w:t xml:space="preserve"> </w:t>
      </w:r>
      <w:r>
        <w:rPr/>
        <w:t>component</w:t>
      </w:r>
      <w:r>
        <w:rPr>
          <w:spacing w:val="12"/>
        </w:rPr>
        <w:t xml:space="preserve"> </w:t>
      </w:r>
      <w:r>
        <w:rPr>
          <w:spacing w:val="-1"/>
        </w:rPr>
        <w:t>can be</w:t>
      </w:r>
      <w:r>
        <w:rPr>
          <w:spacing w:val="13"/>
        </w:rPr>
        <w:t xml:space="preserve"> </w:t>
      </w:r>
      <w:r>
        <w:rPr>
          <w:spacing w:val="-1"/>
        </w:rPr>
        <w:t>optimised</w:t>
      </w:r>
      <w:r>
        <w:rPr>
          <w:spacing w:val="11"/>
        </w:rPr>
        <w:t xml:space="preserve"> </w:t>
      </w:r>
      <w:r>
        <w:rPr>
          <w:spacing w:val="-1"/>
        </w:rPr>
        <w:t>locally</w:t>
      </w:r>
      <w:r>
        <w:rPr>
          <w:spacing w:val="14"/>
          <w:w w:val="101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1"/>
        </w:rPr>
        <w:t>independently.</w:t>
      </w:r>
      <w:r>
        <w:rPr/>
        <w:t xml:space="preserve"> </w:t>
      </w:r>
      <w:r>
        <w:rPr/>
        <w:t>For</w:t>
      </w:r>
      <w:r>
        <w:rPr>
          <w:spacing w:val="20"/>
        </w:rPr>
        <w:t xml:space="preserve"> </w:t>
      </w:r>
      <w:r>
        <w:rPr/>
        <w:t>instance,</w:t>
      </w:r>
      <w:r>
        <w:rPr>
          <w:spacing w:val="24"/>
          <w:w w:val="101"/>
        </w:rPr>
        <w:t xml:space="preserve"> </w:t>
      </w:r>
      <w:r>
        <w:rPr/>
        <w:t>algorithm</w:t>
      </w:r>
      <w:r>
        <w:rPr>
          <w:spacing w:val="26"/>
          <w:w w:val="101"/>
        </w:rPr>
        <w:t xml:space="preserve"> </w:t>
      </w:r>
      <w:r>
        <w:rPr/>
        <w:t>selection</w:t>
      </w:r>
      <w:r>
        <w:rPr>
          <w:spacing w:val="20"/>
          <w:w w:val="101"/>
        </w:rPr>
        <w:t xml:space="preserve"> </w:t>
      </w:r>
      <w:r>
        <w:rPr/>
        <w:t>is</w:t>
      </w:r>
      <w:r>
        <w:rPr>
          <w:spacing w:val="18"/>
        </w:rPr>
        <w:t xml:space="preserve"> </w:t>
      </w:r>
      <w:r>
        <w:rPr/>
        <w:t>performed</w:t>
      </w:r>
      <w:r>
        <w:rPr>
          <w:spacing w:val="23"/>
        </w:rPr>
        <w:t xml:space="preserve"> </w:t>
      </w:r>
      <w:r>
        <w:rPr>
          <w:spacing w:val="-1"/>
        </w:rPr>
        <w:t>on</w:t>
      </w:r>
      <w:r>
        <w:rPr>
          <w:spacing w:val="24"/>
        </w:rPr>
        <w:t xml:space="preserve"> </w:t>
      </w:r>
      <w:r>
        <w:rPr>
          <w:spacing w:val="-1"/>
        </w:rPr>
        <w:t>algorithms</w:t>
      </w:r>
      <w:r>
        <w:rPr>
          <w:spacing w:val="19"/>
          <w:w w:val="101"/>
        </w:rPr>
        <w:t xml:space="preserve"> </w:t>
      </w:r>
      <w:r>
        <w:rPr>
          <w:spacing w:val="-1"/>
        </w:rPr>
        <w:t>that</w:t>
      </w:r>
      <w:r>
        <w:rPr>
          <w:spacing w:val="24"/>
        </w:rPr>
        <w:t xml:space="preserve"> </w:t>
      </w:r>
      <w:r>
        <w:rPr>
          <w:spacing w:val="-1"/>
        </w:rPr>
        <w:t>are</w:t>
      </w:r>
      <w:r>
        <w:rPr>
          <w:spacing w:val="18"/>
          <w:w w:val="101"/>
        </w:rPr>
        <w:t xml:space="preserve"> </w:t>
      </w:r>
      <w:r>
        <w:rPr>
          <w:spacing w:val="-1"/>
        </w:rPr>
        <w:t>parameterised</w:t>
      </w:r>
      <w:r>
        <w:rPr>
          <w:spacing w:val="21"/>
        </w:rPr>
        <w:t xml:space="preserve"> </w:t>
      </w:r>
      <w:r>
        <w:rPr>
          <w:spacing w:val="-1"/>
        </w:rPr>
        <w:t>with</w:t>
      </w:r>
      <w:r>
        <w:rPr/>
        <w:t xml:space="preserve"> </w:t>
      </w:r>
      <w:r>
        <w:rPr/>
        <w:t>their</w:t>
      </w:r>
      <w:r>
        <w:rPr>
          <w:spacing w:val="23"/>
          <w:w w:val="101"/>
        </w:rPr>
        <w:t xml:space="preserve"> </w:t>
      </w:r>
      <w:r>
        <w:rPr/>
        <w:t>default</w:t>
      </w:r>
      <w:r>
        <w:rPr>
          <w:spacing w:val="19"/>
          <w:w w:val="101"/>
        </w:rPr>
        <w:t xml:space="preserve"> </w:t>
      </w:r>
      <w:r>
        <w:rPr/>
        <w:t>hyperparameter</w:t>
      </w:r>
      <w:r>
        <w:rPr>
          <w:spacing w:val="27"/>
          <w:w w:val="101"/>
        </w:rPr>
        <w:t xml:space="preserve"> </w:t>
      </w:r>
      <w:r>
        <w:rPr/>
        <w:t>setting.</w:t>
      </w:r>
      <w:r>
        <w:rPr>
          <w:spacing w:val="19"/>
          <w:w w:val="101"/>
        </w:rPr>
        <w:t xml:space="preserve"> </w:t>
      </w:r>
      <w:r>
        <w:rPr/>
        <w:t>With</w:t>
      </w:r>
      <w:r>
        <w:rPr>
          <w:spacing w:val="20"/>
          <w:w w:val="101"/>
        </w:rPr>
        <w:t xml:space="preserve"> </w:t>
      </w:r>
      <w:r>
        <w:rPr/>
        <w:t>the</w:t>
      </w:r>
      <w:r>
        <w:rPr>
          <w:spacing w:val="23"/>
        </w:rPr>
        <w:t xml:space="preserve"> </w:t>
      </w:r>
      <w:r>
        <w:rPr/>
        <w:t>excep</w:t>
      </w:r>
      <w:r>
        <w:rPr>
          <w:spacing w:val="-1"/>
        </w:rPr>
        <w:t>tion</w:t>
      </w:r>
      <w:r>
        <w:rPr>
          <w:spacing w:val="24"/>
        </w:rPr>
        <w:t xml:space="preserve"> </w:t>
      </w:r>
      <w:r>
        <w:rPr>
          <w:spacing w:val="-1"/>
        </w:rPr>
        <w:t>of the</w:t>
      </w:r>
      <w:r>
        <w:rPr>
          <w:spacing w:val="20"/>
        </w:rPr>
        <w:t xml:space="preserve"> </w:t>
      </w:r>
      <w:r>
        <w:rPr>
          <w:spacing w:val="-1"/>
        </w:rPr>
        <w:t>hyperparameter</w:t>
      </w:r>
      <w:r>
        <w:rPr>
          <w:spacing w:val="23"/>
        </w:rPr>
        <w:t xml:space="preserve"> </w:t>
      </w:r>
      <w:r>
        <w:rPr>
          <w:spacing w:val="-1"/>
        </w:rPr>
        <w:t>optimisa-</w:t>
      </w:r>
      <w:r>
        <w:rPr/>
        <w:t xml:space="preserve"> </w:t>
      </w:r>
      <w:r>
        <w:rPr>
          <w:spacing w:val="-1"/>
        </w:rPr>
        <w:t>tion</w:t>
      </w:r>
      <w:r>
        <w:rPr>
          <w:spacing w:val="29"/>
        </w:rPr>
        <w:t xml:space="preserve"> </w:t>
      </w:r>
      <w:r>
        <w:rPr>
          <w:spacing w:val="-1"/>
        </w:rPr>
        <w:t>stage, which employs random</w:t>
      </w:r>
      <w:r>
        <w:rPr>
          <w:spacing w:val="13"/>
          <w:w w:val="101"/>
        </w:rPr>
        <w:t xml:space="preserve"> </w:t>
      </w:r>
      <w:r>
        <w:rPr>
          <w:spacing w:val="-1"/>
        </w:rPr>
        <w:t>search, all other</w:t>
      </w:r>
      <w:r>
        <w:rPr>
          <w:spacing w:val="13"/>
        </w:rPr>
        <w:t xml:space="preserve"> </w:t>
      </w:r>
      <w:r>
        <w:rPr>
          <w:spacing w:val="-1"/>
        </w:rPr>
        <w:t>stages</w:t>
      </w:r>
      <w:r>
        <w:rPr>
          <w:spacing w:val="8"/>
        </w:rPr>
        <w:t xml:space="preserve"> </w:t>
      </w:r>
      <w:r>
        <w:rPr>
          <w:spacing w:val="-1"/>
        </w:rPr>
        <w:t>evaluate</w:t>
      </w:r>
      <w:r>
        <w:rPr>
          <w:spacing w:val="13"/>
          <w:w w:val="101"/>
        </w:rPr>
        <w:t xml:space="preserve"> </w:t>
      </w:r>
      <w:r>
        <w:rPr>
          <w:spacing w:val="-1"/>
        </w:rPr>
        <w:t>solution</w:t>
      </w:r>
      <w:r>
        <w:rPr>
          <w:spacing w:val="8"/>
        </w:rPr>
        <w:t xml:space="preserve"> </w:t>
      </w:r>
      <w:r>
        <w:rPr>
          <w:spacing w:val="-1"/>
        </w:rPr>
        <w:t>candidates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10"/>
        </w:rPr>
        <w:t xml:space="preserve"> </w:t>
      </w:r>
      <w:r>
        <w:rPr>
          <w:spacing w:val="-1"/>
        </w:rPr>
        <w:t>a</w:t>
      </w:r>
      <w:r>
        <w:rPr/>
        <w:t xml:space="preserve"> </w:t>
      </w:r>
      <w:r>
        <w:rPr>
          <w:spacing w:val="3"/>
        </w:rPr>
        <w:t>fxed order.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ind w:left="6"/>
        <w:spacing w:before="61" w:line="248" w:lineRule="exact"/>
        <w:outlineLvl w:val="2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  <w:b/>
          <w:bCs/>
          <w:position w:val="2"/>
        </w:rPr>
        <w:t>5.2  Systems based on Bayesian o</w:t>
      </w:r>
      <w:r>
        <w:rPr>
          <w:rFonts w:ascii="Calibri" w:hAnsi="Calibri" w:eastAsia="Calibri" w:cs="Calibri"/>
          <w:sz w:val="20"/>
          <w:szCs w:val="20"/>
          <w:b/>
          <w:bCs/>
          <w:spacing w:val="-1"/>
          <w:position w:val="2"/>
        </w:rPr>
        <w:t>ptimisation</w:t>
      </w:r>
    </w:p>
    <w:p>
      <w:pPr>
        <w:pStyle w:val="BodyText"/>
        <w:ind w:right="8" w:firstLine="2"/>
        <w:spacing w:before="208" w:line="253" w:lineRule="auto"/>
        <w:jc w:val="both"/>
        <w:rPr/>
      </w:pPr>
      <w:r>
        <w:rPr>
          <w:spacing w:val="-1"/>
        </w:rPr>
        <w:t>Bayesian</w:t>
      </w:r>
      <w:r>
        <w:rPr>
          <w:spacing w:val="35"/>
          <w:w w:val="102"/>
        </w:rPr>
        <w:t xml:space="preserve"> </w:t>
      </w:r>
      <w:r>
        <w:rPr>
          <w:spacing w:val="-1"/>
        </w:rPr>
        <w:t>optimisation,</w:t>
      </w:r>
      <w:r>
        <w:rPr>
          <w:spacing w:val="22"/>
          <w:w w:val="101"/>
        </w:rPr>
        <w:t xml:space="preserve"> </w:t>
      </w:r>
      <w:r>
        <w:rPr>
          <w:spacing w:val="-1"/>
        </w:rPr>
        <w:t>introduced</w:t>
      </w:r>
      <w:r>
        <w:rPr>
          <w:spacing w:val="24"/>
          <w:w w:val="101"/>
        </w:rPr>
        <w:t xml:space="preserve"> </w:t>
      </w:r>
      <w:r>
        <w:rPr>
          <w:spacing w:val="-1"/>
        </w:rPr>
        <w:t>earlier</w:t>
      </w:r>
      <w:r>
        <w:rPr>
          <w:spacing w:val="22"/>
        </w:rPr>
        <w:t xml:space="preserve"> </w:t>
      </w:r>
      <w:r>
        <w:rPr>
          <w:spacing w:val="-1"/>
        </w:rPr>
        <w:t>in</w:t>
      </w:r>
      <w:r>
        <w:rPr>
          <w:spacing w:val="27"/>
          <w:w w:val="102"/>
        </w:rPr>
        <w:t xml:space="preserve"> </w:t>
      </w:r>
      <w:r>
        <w:rPr>
          <w:spacing w:val="-1"/>
        </w:rPr>
        <w:t>Sect.</w:t>
      </w:r>
      <w:r>
        <w:rPr>
          <w:spacing w:val="19"/>
          <w:w w:val="101"/>
        </w:rPr>
        <w:t xml:space="preserve"> </w:t>
      </w:r>
      <w:hyperlink w:history="true" w:anchor="bookmark37">
        <w:r>
          <w:rPr>
            <w:color w:val="0000FF"/>
            <w:spacing w:val="-1"/>
          </w:rPr>
          <w:t>3</w:t>
        </w:r>
      </w:hyperlink>
      <w:r>
        <w:rPr>
          <w:spacing w:val="-1"/>
        </w:rPr>
        <w:t>,</w:t>
      </w:r>
      <w:r>
        <w:rPr>
          <w:spacing w:val="22"/>
          <w:w w:val="101"/>
        </w:rPr>
        <w:t xml:space="preserve"> </w:t>
      </w:r>
      <w:r>
        <w:rPr>
          <w:spacing w:val="-1"/>
        </w:rPr>
        <w:t>is</w:t>
      </w:r>
      <w:r>
        <w:rPr>
          <w:spacing w:val="26"/>
          <w:w w:val="101"/>
        </w:rPr>
        <w:t xml:space="preserve"> </w:t>
      </w:r>
      <w:r>
        <w:rPr>
          <w:spacing w:val="-1"/>
        </w:rPr>
        <w:t>a</w:t>
      </w:r>
      <w:r>
        <w:rPr>
          <w:spacing w:val="20"/>
          <w:w w:val="102"/>
        </w:rPr>
        <w:t xml:space="preserve"> </w:t>
      </w:r>
      <w:r>
        <w:rPr>
          <w:spacing w:val="-1"/>
        </w:rPr>
        <w:t>popular</w:t>
      </w:r>
      <w:r>
        <w:rPr>
          <w:spacing w:val="22"/>
        </w:rPr>
        <w:t xml:space="preserve"> </w:t>
      </w:r>
      <w:r>
        <w:rPr>
          <w:spacing w:val="-1"/>
        </w:rPr>
        <w:t>method</w:t>
      </w:r>
      <w:r>
        <w:rPr>
          <w:spacing w:val="21"/>
          <w:w w:val="101"/>
        </w:rPr>
        <w:t xml:space="preserve"> </w:t>
      </w:r>
      <w:r>
        <w:rPr>
          <w:spacing w:val="-1"/>
        </w:rPr>
        <w:t>used</w:t>
      </w:r>
      <w:r>
        <w:rPr>
          <w:spacing w:val="23"/>
        </w:rPr>
        <w:t xml:space="preserve"> </w:t>
      </w:r>
      <w:r>
        <w:rPr>
          <w:spacing w:val="-1"/>
        </w:rPr>
        <w:t>for</w:t>
      </w:r>
      <w:r>
        <w:rPr>
          <w:spacing w:val="20"/>
          <w:w w:val="101"/>
        </w:rPr>
        <w:t xml:space="preserve"> </w:t>
      </w:r>
      <w:r>
        <w:rPr>
          <w:spacing w:val="-1"/>
        </w:rPr>
        <w:t>realis-</w:t>
      </w:r>
      <w:r>
        <w:rPr/>
        <w:t xml:space="preserve"> </w:t>
      </w:r>
      <w:r>
        <w:rPr>
          <w:spacing w:val="-1"/>
        </w:rPr>
        <w:t>ing</w:t>
      </w:r>
      <w:r>
        <w:rPr>
          <w:spacing w:val="20"/>
        </w:rPr>
        <w:t xml:space="preserve"> </w:t>
      </w:r>
      <w:r>
        <w:rPr>
          <w:spacing w:val="-1"/>
        </w:rPr>
        <w:t>AutoML</w:t>
      </w:r>
      <w:r>
        <w:rPr>
          <w:spacing w:val="20"/>
          <w:w w:val="101"/>
        </w:rPr>
        <w:t xml:space="preserve"> </w:t>
      </w:r>
      <w:r>
        <w:rPr>
          <w:spacing w:val="-1"/>
        </w:rPr>
        <w:t>systems.</w:t>
      </w:r>
      <w:r>
        <w:rPr>
          <w:spacing w:val="14"/>
        </w:rPr>
        <w:t xml:space="preserve"> </w:t>
      </w:r>
      <w:r>
        <w:rPr>
          <w:spacing w:val="-1"/>
        </w:rPr>
        <w:t>Bayesian</w:t>
      </w:r>
      <w:r>
        <w:rPr>
          <w:spacing w:val="16"/>
          <w:w w:val="101"/>
        </w:rPr>
        <w:t xml:space="preserve"> </w:t>
      </w:r>
      <w:r>
        <w:rPr>
          <w:spacing w:val="-1"/>
        </w:rPr>
        <w:t>optimisation</w:t>
      </w:r>
      <w:r>
        <w:rPr>
          <w:spacing w:val="11"/>
        </w:rPr>
        <w:t xml:space="preserve"> </w:t>
      </w:r>
      <w:r>
        <w:rPr>
          <w:spacing w:val="-1"/>
        </w:rPr>
        <w:t>based</w:t>
      </w:r>
      <w:r>
        <w:rPr>
          <w:spacing w:val="16"/>
          <w:w w:val="102"/>
        </w:rPr>
        <w:t xml:space="preserve"> </w:t>
      </w:r>
      <w:r>
        <w:rPr>
          <w:spacing w:val="-1"/>
        </w:rPr>
        <w:t>on</w:t>
      </w:r>
      <w:r>
        <w:rPr>
          <w:spacing w:val="16"/>
          <w:w w:val="101"/>
        </w:rPr>
        <w:t xml:space="preserve"> </w:t>
      </w:r>
      <w:r>
        <w:rPr>
          <w:spacing w:val="-1"/>
        </w:rPr>
        <w:t>Gaussian</w:t>
      </w:r>
      <w:r>
        <w:rPr>
          <w:spacing w:val="12"/>
        </w:rPr>
        <w:t xml:space="preserve"> </w:t>
      </w:r>
      <w:r>
        <w:rPr>
          <w:spacing w:val="-1"/>
        </w:rPr>
        <w:t>process</w:t>
      </w:r>
      <w:r>
        <w:rPr>
          <w:spacing w:val="14"/>
        </w:rPr>
        <w:t xml:space="preserve"> </w:t>
      </w:r>
      <w:r>
        <w:rPr>
          <w:spacing w:val="-1"/>
        </w:rPr>
        <w:t>models</w:t>
      </w:r>
      <w:r>
        <w:rPr>
          <w:spacing w:val="13"/>
          <w:w w:val="102"/>
        </w:rPr>
        <w:t xml:space="preserve"> </w:t>
      </w:r>
      <w:r>
        <w:rPr>
          <w:spacing w:val="-1"/>
        </w:rPr>
        <w:t>is</w:t>
      </w:r>
      <w:r>
        <w:rPr>
          <w:spacing w:val="13"/>
          <w:w w:val="101"/>
        </w:rPr>
        <w:t xml:space="preserve"> </w:t>
      </w:r>
      <w:r>
        <w:rPr>
          <w:spacing w:val="-1"/>
        </w:rPr>
        <w:t>mainly</w:t>
      </w:r>
      <w:r>
        <w:rPr/>
        <w:t xml:space="preserve"> </w:t>
      </w:r>
      <w:r>
        <w:rPr/>
        <w:t>applicable</w:t>
      </w:r>
      <w:r>
        <w:rPr>
          <w:spacing w:val="25"/>
          <w:w w:val="101"/>
        </w:rPr>
        <w:t xml:space="preserve"> </w:t>
      </w:r>
      <w:r>
        <w:rPr/>
        <w:t>for</w:t>
      </w:r>
      <w:r>
        <w:rPr>
          <w:spacing w:val="24"/>
        </w:rPr>
        <w:t xml:space="preserve"> </w:t>
      </w:r>
      <w:r>
        <w:rPr/>
        <w:t>low-dimensi</w:t>
      </w:r>
      <w:r>
        <w:rPr>
          <w:spacing w:val="-1"/>
        </w:rPr>
        <w:t>onal</w:t>
      </w:r>
      <w:r>
        <w:rPr>
          <w:spacing w:val="22"/>
        </w:rPr>
        <w:t xml:space="preserve"> </w:t>
      </w:r>
      <w:r>
        <w:rPr>
          <w:spacing w:val="-1"/>
        </w:rPr>
        <w:t>problems</w:t>
      </w:r>
      <w:r>
        <w:rPr>
          <w:spacing w:val="25"/>
        </w:rPr>
        <w:t xml:space="preserve"> </w:t>
      </w:r>
      <w:r>
        <w:rPr>
          <w:spacing w:val="-1"/>
        </w:rPr>
        <w:t>with</w:t>
      </w:r>
      <w:r>
        <w:rPr>
          <w:spacing w:val="21"/>
          <w:w w:val="101"/>
        </w:rPr>
        <w:t xml:space="preserve"> </w:t>
      </w:r>
      <w:r>
        <w:rPr>
          <w:spacing w:val="-1"/>
        </w:rPr>
        <w:t>relatively</w:t>
      </w:r>
      <w:r>
        <w:rPr>
          <w:spacing w:val="25"/>
        </w:rPr>
        <w:t xml:space="preserve"> </w:t>
      </w:r>
      <w:r>
        <w:rPr>
          <w:spacing w:val="-1"/>
        </w:rPr>
        <w:t>few</w:t>
      </w:r>
      <w:r>
        <w:rPr>
          <w:spacing w:val="24"/>
        </w:rPr>
        <w:t xml:space="preserve"> </w:t>
      </w:r>
      <w:r>
        <w:rPr>
          <w:spacing w:val="-1"/>
        </w:rPr>
        <w:t>numerical</w:t>
      </w:r>
      <w:r>
        <w:rPr>
          <w:spacing w:val="22"/>
          <w:w w:val="101"/>
        </w:rPr>
        <w:t xml:space="preserve"> </w:t>
      </w:r>
      <w:r>
        <w:rPr>
          <w:spacing w:val="-1"/>
        </w:rPr>
        <w:t>hyperparameters.</w:t>
      </w:r>
      <w:r>
        <w:rPr/>
        <w:t xml:space="preserve"> </w:t>
      </w:r>
      <w:r>
        <w:rPr>
          <w:spacing w:val="-1"/>
        </w:rPr>
        <w:t>In</w:t>
      </w:r>
      <w:r>
        <w:rPr>
          <w:spacing w:val="32"/>
          <w:w w:val="101"/>
        </w:rPr>
        <w:t xml:space="preserve"> </w:t>
      </w:r>
      <w:r>
        <w:rPr>
          <w:spacing w:val="-1"/>
        </w:rPr>
        <w:t>contrast,</w:t>
      </w:r>
      <w:r>
        <w:rPr>
          <w:spacing w:val="18"/>
          <w:w w:val="101"/>
        </w:rPr>
        <w:t xml:space="preserve"> </w:t>
      </w:r>
      <w:r>
        <w:rPr>
          <w:spacing w:val="-1"/>
        </w:rPr>
        <w:t>Bayesian</w:t>
      </w:r>
      <w:r>
        <w:rPr>
          <w:spacing w:val="21"/>
        </w:rPr>
        <w:t xml:space="preserve"> </w:t>
      </w:r>
      <w:r>
        <w:rPr>
          <w:spacing w:val="-1"/>
        </w:rPr>
        <w:t>optimisation</w:t>
      </w:r>
      <w:r>
        <w:rPr>
          <w:spacing w:val="16"/>
        </w:rPr>
        <w:t xml:space="preserve"> </w:t>
      </w:r>
      <w:r>
        <w:rPr>
          <w:spacing w:val="-1"/>
        </w:rPr>
        <w:t>based</w:t>
      </w:r>
      <w:r>
        <w:rPr>
          <w:spacing w:val="21"/>
        </w:rPr>
        <w:t xml:space="preserve"> </w:t>
      </w:r>
      <w:r>
        <w:rPr>
          <w:spacing w:val="-1"/>
        </w:rPr>
        <w:t>on</w:t>
      </w:r>
      <w:r>
        <w:rPr>
          <w:spacing w:val="17"/>
          <w:w w:val="101"/>
        </w:rPr>
        <w:t xml:space="preserve"> </w:t>
      </w:r>
      <w:r>
        <w:rPr>
          <w:spacing w:val="-1"/>
        </w:rPr>
        <w:t>tree</w:t>
      </w:r>
      <w:r>
        <w:rPr>
          <w:spacing w:val="18"/>
          <w:w w:val="101"/>
        </w:rPr>
        <w:t xml:space="preserve"> </w:t>
      </w:r>
      <w:r>
        <w:rPr>
          <w:spacing w:val="-1"/>
        </w:rPr>
        <w:t>models</w:t>
      </w:r>
      <w:r>
        <w:rPr>
          <w:spacing w:val="18"/>
          <w:w w:val="101"/>
        </w:rPr>
        <w:t xml:space="preserve"> </w:t>
      </w:r>
      <w:r>
        <w:rPr>
          <w:spacing w:val="-1"/>
        </w:rPr>
        <w:t>is</w:t>
      </w:r>
      <w:r>
        <w:rPr>
          <w:spacing w:val="18"/>
          <w:w w:val="101"/>
        </w:rPr>
        <w:t xml:space="preserve"> </w:t>
      </w:r>
      <w:r>
        <w:rPr>
          <w:spacing w:val="-1"/>
        </w:rPr>
        <w:t>more</w:t>
      </w:r>
      <w:r>
        <w:rPr>
          <w:spacing w:val="24"/>
          <w:w w:val="102"/>
        </w:rPr>
        <w:t xml:space="preserve"> </w:t>
      </w:r>
      <w:r>
        <w:rPr>
          <w:spacing w:val="-1"/>
        </w:rPr>
        <w:t>suitable</w:t>
      </w:r>
      <w:r>
        <w:rPr>
          <w:spacing w:val="19"/>
        </w:rPr>
        <w:t xml:space="preserve"> </w:t>
      </w:r>
      <w:r>
        <w:rPr>
          <w:spacing w:val="-1"/>
        </w:rPr>
        <w:t>for</w:t>
      </w:r>
      <w:r>
        <w:rPr>
          <w:spacing w:val="16"/>
          <w:w w:val="101"/>
        </w:rPr>
        <w:t xml:space="preserve"> </w:t>
      </w:r>
      <w:r>
        <w:rPr>
          <w:spacing w:val="-1"/>
        </w:rPr>
        <w:t>high-dimen-</w:t>
      </w:r>
      <w:r>
        <w:rPr/>
        <w:t xml:space="preserve"> </w:t>
      </w:r>
      <w:r>
        <w:rPr>
          <w:spacing w:val="-1"/>
        </w:rPr>
        <w:t>sional,</w:t>
      </w:r>
      <w:r>
        <w:rPr>
          <w:spacing w:val="46"/>
          <w:w w:val="102"/>
        </w:rPr>
        <w:t xml:space="preserve"> </w:t>
      </w:r>
      <w:r>
        <w:rPr>
          <w:spacing w:val="-1"/>
        </w:rPr>
        <w:t>structured,</w:t>
      </w:r>
      <w:r>
        <w:rPr>
          <w:spacing w:val="35"/>
        </w:rPr>
        <w:t xml:space="preserve"> </w:t>
      </w:r>
      <w:r>
        <w:rPr>
          <w:spacing w:val="-1"/>
        </w:rPr>
        <w:t>and</w:t>
      </w:r>
      <w:r>
        <w:rPr>
          <w:spacing w:val="29"/>
        </w:rPr>
        <w:t xml:space="preserve"> </w:t>
      </w:r>
      <w:r>
        <w:rPr>
          <w:spacing w:val="-1"/>
        </w:rPr>
        <w:t>partially</w:t>
      </w:r>
      <w:r>
        <w:rPr>
          <w:spacing w:val="33"/>
          <w:w w:val="101"/>
        </w:rPr>
        <w:t xml:space="preserve"> </w:t>
      </w:r>
      <w:r>
        <w:rPr>
          <w:spacing w:val="-1"/>
        </w:rPr>
        <w:t>discrete</w:t>
      </w:r>
      <w:r>
        <w:rPr>
          <w:spacing w:val="29"/>
        </w:rPr>
        <w:t xml:space="preserve"> </w:t>
      </w:r>
      <w:r>
        <w:rPr>
          <w:spacing w:val="-1"/>
        </w:rPr>
        <w:t>problems,</w:t>
      </w:r>
      <w:r>
        <w:rPr>
          <w:spacing w:val="37"/>
          <w:w w:val="101"/>
        </w:rPr>
        <w:t xml:space="preserve"> </w:t>
      </w:r>
      <w:r>
        <w:rPr>
          <w:spacing w:val="-1"/>
        </w:rPr>
        <w:t>such</w:t>
      </w:r>
      <w:r>
        <w:rPr>
          <w:spacing w:val="35"/>
          <w:w w:val="101"/>
        </w:rPr>
        <w:t xml:space="preserve"> </w:t>
      </w:r>
      <w:r>
        <w:rPr>
          <w:spacing w:val="-1"/>
        </w:rPr>
        <w:t>as</w:t>
      </w:r>
      <w:r>
        <w:rPr>
          <w:spacing w:val="30"/>
          <w:w w:val="101"/>
        </w:rPr>
        <w:t xml:space="preserve"> </w:t>
      </w:r>
      <w:r>
        <w:rPr>
          <w:spacing w:val="-1"/>
        </w:rPr>
        <w:t>the</w:t>
      </w:r>
      <w:r>
        <w:rPr>
          <w:spacing w:val="33"/>
          <w:w w:val="101"/>
        </w:rPr>
        <w:t xml:space="preserve"> </w:t>
      </w:r>
      <w:r>
        <w:rPr>
          <w:spacing w:val="-1"/>
        </w:rPr>
        <w:t>CASH</w:t>
      </w:r>
      <w:r>
        <w:rPr>
          <w:spacing w:val="29"/>
        </w:rPr>
        <w:t xml:space="preserve"> </w:t>
      </w:r>
      <w:r>
        <w:rPr>
          <w:spacing w:val="-1"/>
        </w:rPr>
        <w:t>problem,</w:t>
      </w:r>
      <w:r>
        <w:rPr>
          <w:spacing w:val="35"/>
        </w:rPr>
        <w:t xml:space="preserve"> </w:t>
      </w:r>
      <w:r>
        <w:rPr>
          <w:spacing w:val="-1"/>
        </w:rPr>
        <w:t>and</w:t>
      </w:r>
      <w:r>
        <w:rPr>
          <w:spacing w:val="30"/>
        </w:rPr>
        <w:t xml:space="preserve"> </w:t>
      </w:r>
      <w:r>
        <w:rPr>
          <w:spacing w:val="-1"/>
        </w:rPr>
        <w:t>has</w:t>
      </w:r>
      <w:r>
        <w:rPr/>
        <w:t xml:space="preserve"> </w:t>
      </w:r>
      <w:r>
        <w:rPr/>
        <w:t>been prominently used in AutoML systems (see, e.g., Thorn</w:t>
      </w:r>
      <w:r>
        <w:rPr>
          <w:spacing w:val="-1"/>
        </w:rPr>
        <w:t>ton et</w:t>
      </w:r>
      <w:r>
        <w:rPr>
          <w:spacing w:val="6"/>
        </w:rPr>
        <w:t xml:space="preserve"> </w:t>
      </w:r>
      <w:r>
        <w:rPr>
          <w:spacing w:val="-1"/>
        </w:rPr>
        <w:t>al. </w:t>
      </w:r>
      <w:hyperlink w:history="true" w:anchor="bookmark8">
        <w:r>
          <w:rPr>
            <w:color w:val="0000FF"/>
            <w:spacing w:val="-1"/>
          </w:rPr>
          <w:t>2013</w:t>
        </w:r>
      </w:hyperlink>
      <w:r>
        <w:rPr>
          <w:spacing w:val="-1"/>
        </w:rPr>
        <w:t>). In</w:t>
      </w:r>
      <w:r>
        <w:rPr>
          <w:spacing w:val="2"/>
        </w:rPr>
        <w:t xml:space="preserve"> </w:t>
      </w:r>
      <w:r>
        <w:rPr>
          <w:spacing w:val="-1"/>
        </w:rPr>
        <w:t>this</w:t>
      </w:r>
      <w:r>
        <w:rPr>
          <w:spacing w:val="10"/>
        </w:rPr>
        <w:t xml:space="preserve"> </w:t>
      </w:r>
      <w:r>
        <w:rPr>
          <w:spacing w:val="-1"/>
        </w:rPr>
        <w:t>section,</w:t>
      </w:r>
      <w:r>
        <w:rPr/>
        <w:t xml:space="preserve"> </w:t>
      </w:r>
      <w:r>
        <w:rPr/>
        <w:t>we</w:t>
      </w:r>
      <w:r>
        <w:rPr>
          <w:spacing w:val="2"/>
        </w:rPr>
        <w:t xml:space="preserve"> </w:t>
      </w:r>
      <w:r>
        <w:rPr/>
        <w:t>briefy</w:t>
      </w:r>
      <w:r>
        <w:rPr>
          <w:spacing w:val="2"/>
        </w:rPr>
        <w:t xml:space="preserve"> </w:t>
      </w:r>
      <w:r>
        <w:rPr/>
        <w:t>describe</w:t>
      </w:r>
      <w:r>
        <w:rPr>
          <w:spacing w:val="2"/>
        </w:rPr>
        <w:t xml:space="preserve"> </w:t>
      </w:r>
      <w:r>
        <w:rPr/>
        <w:t>a</w:t>
      </w:r>
      <w:r>
        <w:rPr>
          <w:spacing w:val="2"/>
        </w:rPr>
        <w:t xml:space="preserve"> </w:t>
      </w:r>
      <w:r>
        <w:rPr/>
        <w:t>number</w:t>
      </w:r>
      <w:r>
        <w:rPr>
          <w:spacing w:val="2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AutoML</w:t>
      </w:r>
      <w:r>
        <w:rPr>
          <w:spacing w:val="2"/>
        </w:rPr>
        <w:t xml:space="preserve"> </w:t>
      </w:r>
      <w:r>
        <w:rPr/>
        <w:t>systems</w:t>
      </w:r>
      <w:r>
        <w:rPr>
          <w:spacing w:val="2"/>
        </w:rPr>
        <w:t xml:space="preserve"> </w:t>
      </w:r>
      <w:r>
        <w:rPr/>
        <w:t>based</w:t>
      </w:r>
      <w:r>
        <w:rPr>
          <w:spacing w:val="2"/>
        </w:rPr>
        <w:t xml:space="preserve"> </w:t>
      </w:r>
      <w:r>
        <w:rPr/>
        <w:t>on</w:t>
      </w:r>
      <w:r>
        <w:rPr>
          <w:spacing w:val="2"/>
        </w:rPr>
        <w:t xml:space="preserve"> </w:t>
      </w:r>
      <w:r>
        <w:rPr/>
        <w:t>Bayesian</w:t>
      </w:r>
      <w:r>
        <w:rPr>
          <w:spacing w:val="2"/>
        </w:rPr>
        <w:t xml:space="preserve"> </w:t>
      </w:r>
      <w:r>
        <w:rPr/>
        <w:t>optimisation</w:t>
      </w:r>
      <w:r>
        <w:rPr>
          <w:spacing w:val="2"/>
        </w:rPr>
        <w:t>.</w:t>
      </w:r>
    </w:p>
    <w:p>
      <w:pPr>
        <w:pStyle w:val="BodyText"/>
        <w:ind w:right="8" w:firstLine="216"/>
        <w:spacing w:before="6" w:line="252" w:lineRule="auto"/>
        <w:jc w:val="both"/>
        <w:rPr/>
      </w:pPr>
      <w:r>
        <w:rPr>
          <w:i/>
          <w:iCs/>
          <w:spacing w:val="-1"/>
        </w:rPr>
        <w:t>Auto-WEKA</w:t>
      </w:r>
      <w:r>
        <w:rPr>
          <w:i/>
          <w:iCs/>
          <w:spacing w:val="51"/>
        </w:rPr>
        <w:t xml:space="preserve"> </w:t>
      </w:r>
      <w:r>
        <w:rPr>
          <w:spacing w:val="-1"/>
        </w:rPr>
        <w:t>(Thornton</w:t>
      </w:r>
      <w:r>
        <w:rPr>
          <w:spacing w:val="30"/>
          <w:w w:val="101"/>
        </w:rPr>
        <w:t xml:space="preserve"> </w:t>
      </w:r>
      <w:r>
        <w:rPr>
          <w:spacing w:val="-1"/>
        </w:rPr>
        <w:t>et</w:t>
      </w:r>
      <w:r>
        <w:rPr>
          <w:spacing w:val="32"/>
          <w:w w:val="101"/>
        </w:rPr>
        <w:t xml:space="preserve"> </w:t>
      </w:r>
      <w:r>
        <w:rPr>
          <w:spacing w:val="-1"/>
        </w:rPr>
        <w:t>al.</w:t>
      </w:r>
      <w:r>
        <w:rPr>
          <w:spacing w:val="25"/>
          <w:w w:val="102"/>
        </w:rPr>
        <w:t xml:space="preserve"> </w:t>
      </w:r>
      <w:hyperlink w:history="true" w:anchor="bookmark8">
        <w:r>
          <w:rPr>
            <w:color w:val="0000FF"/>
            <w:spacing w:val="-1"/>
          </w:rPr>
          <w:t>2013</w:t>
        </w:r>
      </w:hyperlink>
      <w:r>
        <w:rPr>
          <w:spacing w:val="-1"/>
        </w:rPr>
        <w:t>)</w:t>
      </w:r>
      <w:r>
        <w:rPr>
          <w:spacing w:val="28"/>
          <w:w w:val="101"/>
        </w:rPr>
        <w:t xml:space="preserve"> </w:t>
      </w:r>
      <w:r>
        <w:rPr>
          <w:spacing w:val="-1"/>
        </w:rPr>
        <w:t>is</w:t>
      </w:r>
      <w:r>
        <w:rPr>
          <w:spacing w:val="31"/>
          <w:w w:val="101"/>
        </w:rPr>
        <w:t xml:space="preserve"> </w:t>
      </w:r>
      <w:r>
        <w:rPr>
          <w:spacing w:val="-1"/>
        </w:rPr>
        <w:t>one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30"/>
          <w:w w:val="101"/>
        </w:rPr>
        <w:t xml:space="preserve"> </w:t>
      </w:r>
      <w:r>
        <w:rPr>
          <w:spacing w:val="-1"/>
        </w:rPr>
        <w:t>earliest</w:t>
      </w:r>
      <w:r>
        <w:rPr>
          <w:spacing w:val="26"/>
          <w:w w:val="101"/>
        </w:rPr>
        <w:t xml:space="preserve"> </w:t>
      </w:r>
      <w:r>
        <w:rPr>
          <w:spacing w:val="-1"/>
        </w:rPr>
        <w:t>proposed</w:t>
      </w:r>
      <w:r>
        <w:rPr>
          <w:spacing w:val="28"/>
          <w:w w:val="101"/>
        </w:rPr>
        <w:t xml:space="preserve"> </w:t>
      </w:r>
      <w:r>
        <w:rPr>
          <w:spacing w:val="-1"/>
        </w:rPr>
        <w:t>AutoML</w:t>
      </w:r>
      <w:r>
        <w:rPr>
          <w:spacing w:val="35"/>
          <w:w w:val="101"/>
        </w:rPr>
        <w:t xml:space="preserve"> </w:t>
      </w:r>
      <w:r>
        <w:rPr>
          <w:spacing w:val="-1"/>
        </w:rPr>
        <w:t>systems.</w:t>
      </w:r>
      <w:r>
        <w:rPr/>
        <w:t xml:space="preserve"> </w:t>
      </w:r>
      <w:r>
        <w:rPr>
          <w:spacing w:val="-1"/>
        </w:rPr>
        <w:t>It</w:t>
      </w:r>
      <w:r>
        <w:rPr>
          <w:spacing w:val="20"/>
        </w:rPr>
        <w:t xml:space="preserve"> </w:t>
      </w:r>
      <w:r>
        <w:rPr>
          <w:spacing w:val="-1"/>
        </w:rPr>
        <w:t>tackles</w:t>
      </w:r>
      <w:r>
        <w:rPr>
          <w:spacing w:val="19"/>
          <w:w w:val="101"/>
        </w:rPr>
        <w:t xml:space="preserve"> </w:t>
      </w:r>
      <w:r>
        <w:rPr>
          <w:spacing w:val="-1"/>
        </w:rPr>
        <w:t>the</w:t>
      </w:r>
      <w:r>
        <w:rPr>
          <w:spacing w:val="22"/>
          <w:w w:val="101"/>
        </w:rPr>
        <w:t xml:space="preserve"> </w:t>
      </w:r>
      <w:r>
        <w:rPr>
          <w:spacing w:val="-1"/>
        </w:rPr>
        <w:t>CASH</w:t>
      </w:r>
      <w:r>
        <w:rPr>
          <w:spacing w:val="18"/>
        </w:rPr>
        <w:t xml:space="preserve"> </w:t>
      </w:r>
      <w:r>
        <w:rPr>
          <w:spacing w:val="-1"/>
        </w:rPr>
        <w:t>problem</w:t>
      </w:r>
      <w:r>
        <w:rPr>
          <w:spacing w:val="21"/>
        </w:rPr>
        <w:t xml:space="preserve"> </w:t>
      </w:r>
      <w:r>
        <w:rPr>
          <w:spacing w:val="-1"/>
        </w:rPr>
        <w:t>for</w:t>
      </w:r>
      <w:r>
        <w:rPr>
          <w:spacing w:val="23"/>
          <w:w w:val="101"/>
        </w:rPr>
        <w:t xml:space="preserve"> </w:t>
      </w:r>
      <w:r>
        <w:rPr>
          <w:spacing w:val="-1"/>
        </w:rPr>
        <w:t>a</w:t>
      </w:r>
      <w:r>
        <w:rPr>
          <w:spacing w:val="27"/>
        </w:rPr>
        <w:t xml:space="preserve"> </w:t>
      </w:r>
      <w:r>
        <w:rPr>
          <w:spacing w:val="-1"/>
        </w:rPr>
        <w:t>search</w:t>
      </w:r>
      <w:r>
        <w:rPr>
          <w:spacing w:val="27"/>
        </w:rPr>
        <w:t xml:space="preserve"> </w:t>
      </w:r>
      <w:r>
        <w:rPr>
          <w:spacing w:val="-1"/>
        </w:rPr>
        <w:t>space</w:t>
      </w:r>
      <w:r>
        <w:rPr>
          <w:spacing w:val="17"/>
          <w:w w:val="101"/>
        </w:rPr>
        <w:t xml:space="preserve"> </w:t>
      </w:r>
      <w:r>
        <w:rPr>
          <w:spacing w:val="-1"/>
        </w:rPr>
        <w:t>based</w:t>
      </w:r>
      <w:r>
        <w:rPr>
          <w:spacing w:val="22"/>
          <w:w w:val="101"/>
        </w:rPr>
        <w:t xml:space="preserve"> </w:t>
      </w:r>
      <w:r>
        <w:rPr>
          <w:spacing w:val="-1"/>
        </w:rPr>
        <w:t>on</w:t>
      </w:r>
      <w:r>
        <w:rPr>
          <w:spacing w:val="19"/>
          <w:w w:val="101"/>
        </w:rPr>
        <w:t xml:space="preserve"> </w:t>
      </w:r>
      <w:r>
        <w:rPr>
          <w:spacing w:val="-1"/>
        </w:rPr>
        <w:t>the</w:t>
      </w:r>
      <w:r>
        <w:rPr>
          <w:spacing w:val="24"/>
          <w:w w:val="101"/>
        </w:rPr>
        <w:t xml:space="preserve"> </w:t>
      </w:r>
      <w:r>
        <w:rPr>
          <w:spacing w:val="-1"/>
        </w:rPr>
        <w:t>algorithm</w:t>
      </w:r>
      <w:r>
        <w:rPr>
          <w:spacing w:val="-2"/>
        </w:rPr>
        <w:t>s</w:t>
      </w:r>
      <w:r>
        <w:rPr>
          <w:spacing w:val="24"/>
        </w:rPr>
        <w:t xml:space="preserve"> </w:t>
      </w:r>
      <w:r>
        <w:rPr>
          <w:spacing w:val="-2"/>
        </w:rPr>
        <w:t>available</w:t>
      </w:r>
      <w:r>
        <w:rPr>
          <w:spacing w:val="20"/>
        </w:rPr>
        <w:t xml:space="preserve"> </w:t>
      </w:r>
      <w:r>
        <w:rPr>
          <w:spacing w:val="-2"/>
        </w:rPr>
        <w:t>in</w:t>
      </w:r>
      <w:r>
        <w:rPr>
          <w:spacing w:val="19"/>
          <w:w w:val="101"/>
        </w:rPr>
        <w:t xml:space="preserve"> </w:t>
      </w:r>
      <w:r>
        <w:rPr>
          <w:spacing w:val="-2"/>
        </w:rPr>
        <w:t>the</w:t>
      </w:r>
      <w:r>
        <w:rPr/>
        <w:t xml:space="preserve"> </w:t>
      </w:r>
      <w:r>
        <w:rPr/>
        <w:t>WEKA</w:t>
      </w:r>
      <w:r>
        <w:rPr>
          <w:spacing w:val="18"/>
          <w:w w:val="101"/>
        </w:rPr>
        <w:t xml:space="preserve"> </w:t>
      </w:r>
      <w:r>
        <w:rPr>
          <w:spacing w:val="1"/>
        </w:rPr>
        <w:t>(</w:t>
      </w:r>
      <w:r>
        <w:rPr/>
        <w:t>Hall</w:t>
      </w:r>
      <w:r>
        <w:rPr>
          <w:spacing w:val="12"/>
        </w:rPr>
        <w:t xml:space="preserve"> </w:t>
      </w:r>
      <w:r>
        <w:rPr/>
        <w:t>et</w:t>
      </w:r>
      <w:r>
        <w:rPr>
          <w:spacing w:val="14"/>
        </w:rPr>
        <w:t xml:space="preserve"> </w:t>
      </w:r>
      <w:r>
        <w:rPr/>
        <w:t>al</w:t>
      </w:r>
      <w:r>
        <w:rPr>
          <w:spacing w:val="1"/>
        </w:rPr>
        <w:t>. </w:t>
      </w:r>
      <w:hyperlink w:history="true" w:anchor="bookmark367">
        <w:r>
          <w:rPr>
            <w:color w:val="0000FF"/>
            <w:spacing w:val="1"/>
          </w:rPr>
          <w:t>2009</w:t>
        </w:r>
      </w:hyperlink>
      <w:r>
        <w:rPr>
          <w:spacing w:val="1"/>
        </w:rPr>
        <w:t>) </w:t>
      </w:r>
      <w:r>
        <w:rPr/>
        <w:t>machine</w:t>
      </w:r>
      <w:r>
        <w:rPr>
          <w:spacing w:val="1"/>
        </w:rPr>
        <w:t>-</w:t>
      </w:r>
      <w:r>
        <w:rPr/>
        <w:t>learning</w:t>
      </w:r>
      <w:r>
        <w:rPr>
          <w:spacing w:val="12"/>
        </w:rPr>
        <w:t xml:space="preserve"> </w:t>
      </w:r>
      <w:r>
        <w:rPr/>
        <w:t>environment</w:t>
      </w:r>
      <w:r>
        <w:rPr>
          <w:spacing w:val="1"/>
        </w:rPr>
        <w:t>,</w:t>
      </w:r>
      <w:r>
        <w:rPr>
          <w:spacing w:val="12"/>
        </w:rPr>
        <w:t xml:space="preserve"> </w:t>
      </w:r>
      <w:r>
        <w:rPr/>
        <w:t>covering</w:t>
      </w:r>
      <w:r>
        <w:rPr>
          <w:spacing w:val="1"/>
        </w:rPr>
        <w:t xml:space="preserve"> </w:t>
      </w:r>
      <w:r>
        <w:rPr/>
        <w:t>base</w:t>
      </w:r>
      <w:r>
        <w:rPr>
          <w:spacing w:val="1"/>
        </w:rPr>
        <w:t xml:space="preserve"> </w:t>
      </w:r>
      <w:r>
        <w:rPr/>
        <w:t>classifers</w:t>
      </w:r>
      <w:r>
        <w:rPr>
          <w:spacing w:val="1"/>
        </w:rPr>
        <w:t>,</w:t>
      </w:r>
      <w:r>
        <w:rPr>
          <w:spacing w:val="10"/>
        </w:rPr>
        <w:t xml:space="preserve"> </w:t>
      </w:r>
      <w:r>
        <w:rPr/>
        <w:t>feature </w:t>
      </w:r>
      <w:r>
        <w:rPr>
          <w:spacing w:val="-1"/>
        </w:rPr>
        <w:t>selection</w:t>
      </w:r>
      <w:r>
        <w:rPr>
          <w:spacing w:val="22"/>
          <w:w w:val="101"/>
        </w:rPr>
        <w:t xml:space="preserve"> </w:t>
      </w:r>
      <w:r>
        <w:rPr>
          <w:spacing w:val="-1"/>
        </w:rPr>
        <w:t>and</w:t>
      </w:r>
      <w:r>
        <w:rPr>
          <w:spacing w:val="18"/>
          <w:w w:val="101"/>
        </w:rPr>
        <w:t xml:space="preserve"> </w:t>
      </w:r>
      <w:r>
        <w:rPr>
          <w:spacing w:val="-1"/>
        </w:rPr>
        <w:t>meta-models</w:t>
      </w:r>
      <w:r>
        <w:rPr>
          <w:spacing w:val="19"/>
        </w:rPr>
        <w:t xml:space="preserve"> </w:t>
      </w:r>
      <w:r>
        <w:rPr>
          <w:spacing w:val="-1"/>
        </w:rPr>
        <w:t>for</w:t>
      </w:r>
      <w:r>
        <w:rPr>
          <w:spacing w:val="19"/>
          <w:w w:val="101"/>
        </w:rPr>
        <w:t xml:space="preserve"> </w:t>
      </w:r>
      <w:r>
        <w:rPr>
          <w:spacing w:val="-1"/>
        </w:rPr>
        <w:t>ensembling</w:t>
      </w:r>
      <w:r>
        <w:rPr>
          <w:spacing w:val="24"/>
          <w:w w:val="101"/>
        </w:rPr>
        <w:t xml:space="preserve"> </w:t>
      </w:r>
      <w:r>
        <w:rPr>
          <w:spacing w:val="-1"/>
        </w:rPr>
        <w:t>(voting,</w:t>
      </w:r>
      <w:r>
        <w:rPr>
          <w:spacing w:val="15"/>
          <w:w w:val="101"/>
        </w:rPr>
        <w:t xml:space="preserve"> </w:t>
      </w:r>
      <w:r>
        <w:rPr>
          <w:spacing w:val="-1"/>
        </w:rPr>
        <w:t>bagging,</w:t>
      </w:r>
      <w:r>
        <w:rPr>
          <w:spacing w:val="25"/>
        </w:rPr>
        <w:t xml:space="preserve"> </w:t>
      </w:r>
      <w:r>
        <w:rPr>
          <w:spacing w:val="-1"/>
        </w:rPr>
        <w:t>stacking).</w:t>
      </w:r>
      <w:r>
        <w:rPr>
          <w:spacing w:val="18"/>
        </w:rPr>
        <w:t xml:space="preserve"> </w:t>
      </w:r>
      <w:r>
        <w:rPr>
          <w:spacing w:val="-1"/>
        </w:rPr>
        <w:t>Auto-WEKA</w:t>
      </w:r>
      <w:r>
        <w:rPr>
          <w:spacing w:val="20"/>
        </w:rPr>
        <w:t xml:space="preserve"> </w:t>
      </w:r>
      <w:r>
        <w:rPr>
          <w:spacing w:val="-1"/>
        </w:rPr>
        <w:t>con-</w:t>
      </w:r>
      <w:r>
        <w:rPr/>
        <w:t xml:space="preserve"> </w:t>
      </w:r>
      <w:r>
        <w:rPr/>
        <w:t>structs</w:t>
      </w:r>
      <w:r>
        <w:rPr>
          <w:spacing w:val="13"/>
          <w:w w:val="102"/>
        </w:rPr>
        <w:t xml:space="preserve"> </w:t>
      </w:r>
      <w:r>
        <w:rPr/>
        <w:t>machine-learning</w:t>
      </w:r>
      <w:r>
        <w:rPr>
          <w:spacing w:val="11"/>
        </w:rPr>
        <w:t xml:space="preserve"> </w:t>
      </w:r>
      <w:r>
        <w:rPr/>
        <w:t>pipelin</w:t>
      </w:r>
      <w:r>
        <w:rPr>
          <w:spacing w:val="-1"/>
        </w:rPr>
        <w:t>es</w:t>
      </w:r>
      <w:r>
        <w:rPr>
          <w:spacing w:val="16"/>
        </w:rPr>
        <w:t xml:space="preserve"> </w:t>
      </w:r>
      <w:r>
        <w:rPr>
          <w:spacing w:val="-1"/>
        </w:rPr>
        <w:t>consisting</w:t>
      </w:r>
      <w:r>
        <w:rPr>
          <w:spacing w:val="16"/>
          <w:w w:val="101"/>
        </w:rPr>
        <w:t xml:space="preserve"> </w:t>
      </w:r>
      <w:r>
        <w:rPr>
          <w:spacing w:val="-1"/>
        </w:rPr>
        <w:t>of an</w:t>
      </w:r>
      <w:r>
        <w:rPr>
          <w:spacing w:val="16"/>
          <w:w w:val="101"/>
        </w:rPr>
        <w:t xml:space="preserve"> </w:t>
      </w:r>
      <w:r>
        <w:rPr>
          <w:spacing w:val="-1"/>
        </w:rPr>
        <w:t>optional</w:t>
      </w:r>
      <w:r>
        <w:rPr>
          <w:spacing w:val="14"/>
          <w:w w:val="101"/>
        </w:rPr>
        <w:t xml:space="preserve"> </w:t>
      </w:r>
      <w:r>
        <w:rPr>
          <w:spacing w:val="-1"/>
        </w:rPr>
        <w:t>feature</w:t>
      </w:r>
      <w:r>
        <w:rPr>
          <w:spacing w:val="20"/>
          <w:w w:val="101"/>
        </w:rPr>
        <w:t xml:space="preserve"> </w:t>
      </w:r>
      <w:r>
        <w:rPr>
          <w:spacing w:val="-1"/>
        </w:rPr>
        <w:t>selector</w:t>
      </w:r>
      <w:r>
        <w:rPr>
          <w:spacing w:val="17"/>
          <w:w w:val="101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rPr>
          <w:spacing w:val="20"/>
        </w:rPr>
        <w:t xml:space="preserve"> </w:t>
      </w:r>
      <w:r>
        <w:rPr>
          <w:spacing w:val="-1"/>
        </w:rPr>
        <w:t>(meta-)</w:t>
      </w:r>
      <w:r>
        <w:rPr/>
        <w:t xml:space="preserve"> </w:t>
      </w:r>
      <w:r>
        <w:rPr/>
        <w:t>model.</w:t>
      </w:r>
      <w:r>
        <w:rPr>
          <w:spacing w:val="37"/>
        </w:rPr>
        <w:t xml:space="preserve"> </w:t>
      </w:r>
      <w:r>
        <w:rPr/>
        <w:t>Apart</w:t>
      </w:r>
      <w:r>
        <w:rPr>
          <w:spacing w:val="37"/>
        </w:rPr>
        <w:t xml:space="preserve"> </w:t>
      </w:r>
      <w:r>
        <w:rPr/>
        <w:t>from</w:t>
      </w:r>
      <w:r>
        <w:rPr>
          <w:spacing w:val="37"/>
          <w:w w:val="101"/>
        </w:rPr>
        <w:t xml:space="preserve"> </w:t>
      </w:r>
      <w:r>
        <w:rPr/>
        <w:t>feature</w:t>
      </w:r>
      <w:r>
        <w:rPr>
          <w:spacing w:val="43"/>
          <w:w w:val="101"/>
        </w:rPr>
        <w:t xml:space="preserve"> </w:t>
      </w:r>
      <w:r>
        <w:rPr/>
        <w:t>selecti</w:t>
      </w:r>
      <w:r>
        <w:rPr>
          <w:spacing w:val="-1"/>
        </w:rPr>
        <w:t>on,</w:t>
      </w:r>
      <w:r>
        <w:rPr>
          <w:spacing w:val="36"/>
          <w:w w:val="101"/>
        </w:rPr>
        <w:t xml:space="preserve"> </w:t>
      </w:r>
      <w:r>
        <w:rPr>
          <w:spacing w:val="-1"/>
        </w:rPr>
        <w:t>no</w:t>
      </w:r>
      <w:r>
        <w:rPr>
          <w:spacing w:val="37"/>
          <w:w w:val="101"/>
        </w:rPr>
        <w:t xml:space="preserve"> </w:t>
      </w:r>
      <w:r>
        <w:rPr>
          <w:spacing w:val="-1"/>
        </w:rPr>
        <w:t>further</w:t>
      </w:r>
      <w:r>
        <w:rPr>
          <w:spacing w:val="38"/>
          <w:w w:val="101"/>
        </w:rPr>
        <w:t xml:space="preserve"> </w:t>
      </w:r>
      <w:r>
        <w:rPr>
          <w:spacing w:val="-1"/>
        </w:rPr>
        <w:t>data</w:t>
      </w:r>
      <w:r>
        <w:rPr>
          <w:spacing w:val="34"/>
          <w:w w:val="101"/>
        </w:rPr>
        <w:t xml:space="preserve"> </w:t>
      </w:r>
      <w:r>
        <w:rPr>
          <w:spacing w:val="-1"/>
        </w:rPr>
        <w:t>preprocessing</w:t>
      </w:r>
      <w:r>
        <w:rPr>
          <w:spacing w:val="36"/>
          <w:w w:val="102"/>
        </w:rPr>
        <w:t xml:space="preserve"> </w:t>
      </w:r>
      <w:r>
        <w:rPr>
          <w:spacing w:val="-1"/>
        </w:rPr>
        <w:t>is</w:t>
      </w:r>
      <w:r>
        <w:rPr>
          <w:spacing w:val="43"/>
        </w:rPr>
        <w:t xml:space="preserve"> </w:t>
      </w:r>
      <w:r>
        <w:rPr>
          <w:spacing w:val="-1"/>
        </w:rPr>
        <w:t>supported.</w:t>
      </w:r>
      <w:r>
        <w:rPr>
          <w:spacing w:val="36"/>
          <w:w w:val="101"/>
        </w:rPr>
        <w:t xml:space="preserve"> </w:t>
      </w:r>
      <w:r>
        <w:rPr>
          <w:spacing w:val="-1"/>
        </w:rPr>
        <w:t>Auto-</w:t>
      </w:r>
      <w:r>
        <w:rPr/>
        <w:t xml:space="preserve"> </w:t>
      </w:r>
      <w:r>
        <w:rPr/>
        <w:t>WEKA employs Bayesian optimis</w:t>
      </w:r>
      <w:r>
        <w:rPr>
          <w:spacing w:val="-1"/>
        </w:rPr>
        <w:t>ation based on SMAC (Hutter</w:t>
      </w:r>
      <w:r>
        <w:rPr>
          <w:spacing w:val="5"/>
        </w:rPr>
        <w:t xml:space="preserve"> </w:t>
      </w:r>
      <w:r>
        <w:rPr>
          <w:spacing w:val="-1"/>
        </w:rPr>
        <w:t>et</w:t>
      </w:r>
      <w:r>
        <w:rPr>
          <w:spacing w:val="8"/>
        </w:rPr>
        <w:t xml:space="preserve"> </w:t>
      </w:r>
      <w:r>
        <w:rPr>
          <w:spacing w:val="-1"/>
        </w:rPr>
        <w:t>al. </w:t>
      </w:r>
      <w:hyperlink w:history="true" w:anchor="bookmark43">
        <w:r>
          <w:rPr>
            <w:color w:val="0000FF"/>
            <w:spacing w:val="-1"/>
          </w:rPr>
          <w:t>2011</w:t>
        </w:r>
      </w:hyperlink>
      <w:r>
        <w:rPr>
          <w:spacing w:val="-1"/>
        </w:rPr>
        <w:t>)</w:t>
      </w:r>
      <w:r>
        <w:rPr>
          <w:spacing w:val="9"/>
        </w:rPr>
        <w:t xml:space="preserve"> </w:t>
      </w:r>
      <w:r>
        <w:rPr>
          <w:spacing w:val="-1"/>
        </w:rPr>
        <w:t>(see</w:t>
      </w:r>
      <w:r>
        <w:rPr>
          <w:spacing w:val="9"/>
        </w:rPr>
        <w:t xml:space="preserve"> </w:t>
      </w:r>
      <w:r>
        <w:rPr>
          <w:spacing w:val="-1"/>
        </w:rPr>
        <w:t>Sect.</w:t>
      </w:r>
      <w:r>
        <w:rPr/>
        <w:t xml:space="preserve"> </w:t>
      </w:r>
      <w:hyperlink w:history="true" w:anchor="bookmark62">
        <w:r>
          <w:rPr>
            <w:color w:val="0000FF"/>
            <w:spacing w:val="-1"/>
          </w:rPr>
          <w:t>3.4</w:t>
        </w:r>
      </w:hyperlink>
      <w:r>
        <w:rPr>
          <w:spacing w:val="-1"/>
        </w:rPr>
        <w:t>)</w:t>
      </w:r>
      <w:r>
        <w:rPr/>
        <w:t xml:space="preserve"> </w:t>
      </w:r>
      <w:r>
        <w:rPr/>
        <w:t>to</w:t>
      </w:r>
      <w:r>
        <w:rPr>
          <w:spacing w:val="36"/>
          <w:w w:val="102"/>
        </w:rPr>
        <w:t xml:space="preserve"> </w:t>
      </w:r>
      <w:r>
        <w:rPr/>
        <w:t>optimise</w:t>
      </w:r>
      <w:r>
        <w:rPr>
          <w:spacing w:val="34"/>
        </w:rPr>
        <w:t xml:space="preserve"> </w:t>
      </w:r>
      <w:r>
        <w:rPr/>
        <w:t>machine-learning</w:t>
      </w:r>
      <w:r>
        <w:rPr>
          <w:spacing w:val="32"/>
        </w:rPr>
        <w:t xml:space="preserve"> </w:t>
      </w:r>
      <w:r>
        <w:rPr/>
        <w:t>pipelines</w:t>
      </w:r>
      <w:r>
        <w:rPr>
          <w:spacing w:val="38"/>
          <w:w w:val="101"/>
        </w:rPr>
        <w:t xml:space="preserve"> </w:t>
      </w:r>
      <w:r>
        <w:rPr/>
        <w:t>and</w:t>
      </w:r>
      <w:r>
        <w:rPr>
          <w:spacing w:val="33"/>
          <w:w w:val="101"/>
        </w:rPr>
        <w:t xml:space="preserve"> </w:t>
      </w:r>
      <w:r>
        <w:rPr/>
        <w:t>their</w:t>
      </w:r>
      <w:r>
        <w:rPr>
          <w:spacing w:val="35"/>
          <w:w w:val="101"/>
        </w:rPr>
        <w:t xml:space="preserve"> </w:t>
      </w:r>
      <w:r>
        <w:rPr/>
        <w:t>corresp</w:t>
      </w:r>
      <w:r>
        <w:rPr>
          <w:spacing w:val="-1"/>
        </w:rPr>
        <w:t>onding</w:t>
      </w:r>
      <w:r>
        <w:rPr>
          <w:spacing w:val="33"/>
        </w:rPr>
        <w:t xml:space="preserve"> </w:t>
      </w:r>
      <w:r>
        <w:rPr>
          <w:spacing w:val="-1"/>
        </w:rPr>
        <w:t>hyperparameters.</w:t>
      </w:r>
      <w:r>
        <w:rPr>
          <w:spacing w:val="34"/>
        </w:rPr>
        <w:t xml:space="preserve"> </w:t>
      </w:r>
      <w:r>
        <w:rPr>
          <w:spacing w:val="-1"/>
        </w:rPr>
        <w:t>Auto-</w:t>
      </w:r>
      <w:r>
        <w:rPr/>
        <w:t xml:space="preserve"> </w:t>
      </w:r>
      <w:r>
        <w:rPr/>
        <w:t>WEKA</w:t>
      </w:r>
      <w:r>
        <w:rPr>
          <w:spacing w:val="3"/>
        </w:rPr>
        <w:t xml:space="preserve"> 2.0 (</w:t>
      </w:r>
      <w:r>
        <w:rPr/>
        <w:t>Kotthof</w:t>
      </w:r>
      <w:r>
        <w:rPr>
          <w:spacing w:val="3"/>
        </w:rPr>
        <w:t xml:space="preserve"> </w:t>
      </w:r>
      <w:r>
        <w:rPr/>
        <w:t>et</w:t>
      </w:r>
      <w:r>
        <w:rPr>
          <w:spacing w:val="3"/>
        </w:rPr>
        <w:t xml:space="preserve"> </w:t>
      </w:r>
      <w:r>
        <w:rPr/>
        <w:t>al</w:t>
      </w:r>
      <w:r>
        <w:rPr>
          <w:spacing w:val="3"/>
        </w:rPr>
        <w:t>. </w:t>
      </w:r>
      <w:hyperlink w:history="true" w:anchor="bookmark368">
        <w:r>
          <w:rPr>
            <w:color w:val="0000FF"/>
            <w:spacing w:val="3"/>
          </w:rPr>
          <w:t>2017</w:t>
        </w:r>
      </w:hyperlink>
      <w:r>
        <w:rPr>
          <w:spacing w:val="3"/>
        </w:rPr>
        <w:t>) </w:t>
      </w:r>
      <w:r>
        <w:rPr/>
        <w:t>is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most</w:t>
      </w:r>
      <w:r>
        <w:rPr>
          <w:spacing w:val="3"/>
        </w:rPr>
        <w:t xml:space="preserve"> </w:t>
      </w:r>
      <w:r>
        <w:rPr/>
        <w:t>recent</w:t>
      </w:r>
      <w:r>
        <w:rPr>
          <w:spacing w:val="3"/>
        </w:rPr>
        <w:t xml:space="preserve"> </w:t>
      </w:r>
      <w:r>
        <w:rPr/>
        <w:t>version</w:t>
      </w:r>
      <w:r>
        <w:rPr>
          <w:spacing w:val="3"/>
        </w:rPr>
        <w:t>, </w:t>
      </w:r>
      <w:r>
        <w:rPr/>
        <w:t>in</w:t>
      </w:r>
      <w:r>
        <w:rPr>
          <w:spacing w:val="3"/>
        </w:rPr>
        <w:t xml:space="preserve"> </w:t>
      </w:r>
      <w:r>
        <w:rPr/>
        <w:t>which</w:t>
      </w:r>
      <w:r>
        <w:rPr>
          <w:spacing w:val="3"/>
        </w:rPr>
        <w:t xml:space="preserve"> </w:t>
      </w:r>
      <w:r>
        <w:rPr/>
        <w:t>supervised</w:t>
      </w:r>
      <w:r>
        <w:rPr>
          <w:spacing w:val="3"/>
        </w:rPr>
        <w:t xml:space="preserve"> </w:t>
      </w:r>
      <w:r>
        <w:rPr/>
        <w:t>classifca</w:t>
      </w:r>
      <w:r>
        <w:rPr>
          <w:spacing w:val="3"/>
        </w:rPr>
        <w:t>- </w:t>
      </w:r>
      <w:r>
        <w:rPr/>
        <w:t>tion, as well as regression algorithms,</w:t>
      </w:r>
      <w:r>
        <w:rPr>
          <w:spacing w:val="7"/>
        </w:rPr>
        <w:t xml:space="preserve"> </w:t>
      </w:r>
      <w:r>
        <w:rPr/>
        <w:t>a</w:t>
      </w:r>
      <w:r>
        <w:rPr>
          <w:spacing w:val="-1"/>
        </w:rPr>
        <w:t>re</w:t>
      </w:r>
      <w:r>
        <w:rPr>
          <w:spacing w:val="10"/>
        </w:rPr>
        <w:t xml:space="preserve"> </w:t>
      </w:r>
      <w:r>
        <w:rPr>
          <w:spacing w:val="-1"/>
        </w:rPr>
        <w:t>supported.</w:t>
      </w:r>
    </w:p>
    <w:p>
      <w:pPr>
        <w:pStyle w:val="BodyText"/>
        <w:ind w:right="8" w:firstLine="224"/>
        <w:spacing w:before="1" w:line="281" w:lineRule="auto"/>
        <w:rPr/>
      </w:pPr>
      <w:r>
        <w:rPr>
          <w:i/>
          <w:iCs/>
        </w:rPr>
        <w:t>HyperOpt-sklearn </w:t>
      </w:r>
      <w:r>
        <w:rPr/>
        <w:t>(Komer et al. </w:t>
      </w:r>
      <w:hyperlink w:history="true" w:anchor="bookmark363">
        <w:r>
          <w:rPr>
            <w:color w:val="0000FF"/>
          </w:rPr>
          <w:t>2014</w:t>
        </w:r>
      </w:hyperlink>
      <w:r>
        <w:rPr/>
        <w:t>) supports</w:t>
      </w:r>
      <w:r>
        <w:rPr>
          <w:spacing w:val="9"/>
        </w:rPr>
        <w:t xml:space="preserve"> </w:t>
      </w:r>
      <w:r>
        <w:rPr/>
        <w:t>a</w:t>
      </w:r>
      <w:r>
        <w:rPr>
          <w:spacing w:val="11"/>
        </w:rPr>
        <w:t xml:space="preserve"> </w:t>
      </w:r>
      <w:r>
        <w:rPr/>
        <w:t>se</w:t>
      </w:r>
      <w:r>
        <w:rPr>
          <w:spacing w:val="-1"/>
        </w:rPr>
        <w:t>arch</w:t>
      </w:r>
      <w:r>
        <w:rPr>
          <w:spacing w:val="11"/>
        </w:rPr>
        <w:t xml:space="preserve"> </w:t>
      </w:r>
      <w:r>
        <w:rPr>
          <w:spacing w:val="-1"/>
        </w:rPr>
        <w:t>space based</w:t>
      </w:r>
      <w:r>
        <w:rPr>
          <w:spacing w:val="7"/>
        </w:rPr>
        <w:t xml:space="preserve"> </w:t>
      </w:r>
      <w:r>
        <w:rPr>
          <w:spacing w:val="-1"/>
        </w:rPr>
        <w:t>on the</w:t>
      </w:r>
      <w:r>
        <w:rPr>
          <w:spacing w:val="4"/>
        </w:rPr>
        <w:t xml:space="preserve"> </w:t>
      </w:r>
      <w:r>
        <w:rPr>
          <w:spacing w:val="-1"/>
        </w:rPr>
        <w:t>models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/>
        <w:t xml:space="preserve"> </w:t>
      </w:r>
      <w:r>
        <w:rPr/>
        <w:t>preprocessors</w:t>
      </w:r>
      <w:r>
        <w:rPr>
          <w:spacing w:val="20"/>
        </w:rPr>
        <w:t xml:space="preserve"> </w:t>
      </w:r>
      <w:r>
        <w:rPr/>
        <w:t>in</w:t>
      </w:r>
      <w:r>
        <w:rPr>
          <w:spacing w:val="18"/>
          <w:w w:val="101"/>
        </w:rPr>
        <w:t xml:space="preserve"> </w:t>
      </w:r>
      <w:r>
        <w:rPr/>
        <w:t>the</w:t>
      </w:r>
      <w:r>
        <w:rPr>
          <w:spacing w:val="19"/>
          <w:w w:val="101"/>
        </w:rPr>
        <w:t xml:space="preserve"> </w:t>
      </w:r>
      <w:r>
        <w:rPr/>
        <w:t>Python</w:t>
      </w:r>
      <w:r>
        <w:rPr>
          <w:spacing w:val="20"/>
        </w:rPr>
        <w:t xml:space="preserve"> </w:t>
      </w:r>
      <w:r>
        <w:rPr/>
        <w:t>library</w:t>
      </w:r>
      <w:r>
        <w:rPr>
          <w:spacing w:val="24"/>
          <w:w w:val="101"/>
        </w:rPr>
        <w:t xml:space="preserve"> </w:t>
      </w:r>
      <w:r>
        <w:rPr/>
        <w:t>Scikit-learn</w:t>
      </w:r>
      <w:r>
        <w:rPr>
          <w:spacing w:val="25"/>
          <w:w w:val="101"/>
        </w:rPr>
        <w:t xml:space="preserve"> </w:t>
      </w:r>
      <w:r>
        <w:rPr/>
        <w:t>(Buit</w:t>
      </w:r>
      <w:r>
        <w:rPr>
          <w:spacing w:val="-1"/>
        </w:rPr>
        <w:t>inck</w:t>
      </w:r>
      <w:r>
        <w:rPr>
          <w:spacing w:val="20"/>
        </w:rPr>
        <w:t xml:space="preserve"> </w:t>
      </w:r>
      <w:r>
        <w:rPr>
          <w:spacing w:val="-1"/>
        </w:rPr>
        <w:t>et</w:t>
      </w:r>
      <w:r>
        <w:rPr>
          <w:spacing w:val="23"/>
          <w:w w:val="101"/>
        </w:rPr>
        <w:t xml:space="preserve"> </w:t>
      </w:r>
      <w:r>
        <w:rPr>
          <w:spacing w:val="-1"/>
        </w:rPr>
        <w:t>al.</w:t>
      </w:r>
      <w:r>
        <w:rPr>
          <w:spacing w:val="16"/>
          <w:w w:val="101"/>
        </w:rPr>
        <w:t xml:space="preserve"> </w:t>
      </w:r>
      <w:hyperlink w:history="true" w:anchor="bookmark102">
        <w:r>
          <w:rPr>
            <w:color w:val="0000FF"/>
            <w:spacing w:val="-1"/>
          </w:rPr>
          <w:t>2013</w:t>
        </w:r>
      </w:hyperlink>
      <w:r>
        <w:rPr>
          <w:spacing w:val="-1"/>
        </w:rPr>
        <w:t>).</w:t>
      </w:r>
      <w:r>
        <w:rPr>
          <w:spacing w:val="24"/>
          <w:w w:val="101"/>
        </w:rPr>
        <w:t xml:space="preserve"> </w:t>
      </w:r>
      <w:r>
        <w:rPr>
          <w:spacing w:val="-1"/>
        </w:rPr>
        <w:t>Series</w:t>
      </w:r>
      <w:r>
        <w:rPr>
          <w:spacing w:val="22"/>
        </w:rPr>
        <w:t xml:space="preserve"> </w:t>
      </w:r>
      <w:r>
        <w:rPr>
          <w:spacing w:val="-1"/>
        </w:rPr>
        <w:t>of multiple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ind w:right="9"/>
        <w:spacing w:before="131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225"/>
          <w:pgSz w:w="8788" w:h="13323"/>
          <w:pgMar w:top="829" w:right="925" w:bottom="0" w:left="936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1" w:right="1"/>
        <w:spacing w:before="254" w:line="230" w:lineRule="auto"/>
        <w:jc w:val="both"/>
        <w:rPr/>
      </w:pPr>
      <w:r>
        <w:rPr>
          <w:spacing w:val="-1"/>
        </w:rPr>
        <w:t>preprocessing</w:t>
      </w:r>
      <w:r>
        <w:rPr>
          <w:spacing w:val="36"/>
          <w:w w:val="101"/>
        </w:rPr>
        <w:t xml:space="preserve"> </w:t>
      </w:r>
      <w:r>
        <w:rPr>
          <w:spacing w:val="-1"/>
        </w:rPr>
        <w:t>steps</w:t>
      </w:r>
      <w:r>
        <w:rPr>
          <w:spacing w:val="33"/>
          <w:w w:val="101"/>
        </w:rPr>
        <w:t xml:space="preserve"> </w:t>
      </w:r>
      <w:r>
        <w:rPr>
          <w:spacing w:val="-1"/>
        </w:rPr>
        <w:t>are</w:t>
      </w:r>
      <w:r>
        <w:rPr>
          <w:spacing w:val="33"/>
        </w:rPr>
        <w:t xml:space="preserve"> </w:t>
      </w:r>
      <w:r>
        <w:rPr>
          <w:spacing w:val="-1"/>
        </w:rPr>
        <w:t>also</w:t>
      </w:r>
      <w:r>
        <w:rPr>
          <w:spacing w:val="36"/>
        </w:rPr>
        <w:t xml:space="preserve"> </w:t>
      </w:r>
      <w:r>
        <w:rPr>
          <w:spacing w:val="-1"/>
        </w:rPr>
        <w:t>supported</w:t>
      </w:r>
      <w:r>
        <w:rPr>
          <w:spacing w:val="27"/>
        </w:rPr>
        <w:t xml:space="preserve"> </w:t>
      </w:r>
      <w:r>
        <w:rPr>
          <w:spacing w:val="-1"/>
        </w:rPr>
        <w:t>by</w:t>
      </w:r>
      <w:r>
        <w:rPr>
          <w:spacing w:val="29"/>
          <w:w w:val="101"/>
        </w:rPr>
        <w:t xml:space="preserve"> </w:t>
      </w:r>
      <w:r>
        <w:rPr>
          <w:spacing w:val="-1"/>
        </w:rPr>
        <w:t>HyperOpt-sklearn,</w:t>
      </w:r>
      <w:r>
        <w:rPr>
          <w:spacing w:val="27"/>
        </w:rPr>
        <w:t xml:space="preserve"> </w:t>
      </w:r>
      <w:r>
        <w:rPr>
          <w:spacing w:val="-1"/>
        </w:rPr>
        <w:t>but</w:t>
      </w:r>
      <w:r>
        <w:rPr>
          <w:spacing w:val="35"/>
          <w:w w:val="101"/>
        </w:rPr>
        <w:t xml:space="preserve"> </w:t>
      </w:r>
      <w:r>
        <w:rPr>
          <w:spacing w:val="-1"/>
        </w:rPr>
        <w:t>such</w:t>
      </w:r>
      <w:r>
        <w:rPr>
          <w:spacing w:val="36"/>
        </w:rPr>
        <w:t xml:space="preserve"> </w:t>
      </w:r>
      <w:r>
        <w:rPr>
          <w:spacing w:val="-1"/>
        </w:rPr>
        <w:t>series</w:t>
      </w:r>
      <w:r>
        <w:rPr>
          <w:spacing w:val="28"/>
        </w:rPr>
        <w:t xml:space="preserve"> </w:t>
      </w:r>
      <w:r>
        <w:rPr>
          <w:spacing w:val="-1"/>
        </w:rPr>
        <w:t>have</w:t>
      </w:r>
      <w:r>
        <w:rPr>
          <w:spacing w:val="28"/>
          <w:w w:val="101"/>
        </w:rPr>
        <w:t xml:space="preserve"> </w:t>
      </w:r>
      <w:r>
        <w:rPr>
          <w:spacing w:val="-1"/>
        </w:rPr>
        <w:t>to</w:t>
      </w:r>
      <w:r>
        <w:rPr>
          <w:spacing w:val="27"/>
        </w:rPr>
        <w:t xml:space="preserve"> </w:t>
      </w:r>
      <w:r>
        <w:rPr>
          <w:spacing w:val="-1"/>
        </w:rPr>
        <w:t>be</w:t>
      </w:r>
      <w:r>
        <w:rPr/>
        <w:t xml:space="preserve"> </w:t>
      </w:r>
      <w:r>
        <w:rPr/>
        <w:t>explicitly</w:t>
      </w:r>
      <w:r>
        <w:rPr>
          <w:spacing w:val="28"/>
        </w:rPr>
        <w:t xml:space="preserve"> </w:t>
      </w:r>
      <w:r>
        <w:rPr/>
        <w:t>specifed</w:t>
      </w:r>
      <w:r>
        <w:rPr>
          <w:spacing w:val="20"/>
        </w:rPr>
        <w:t xml:space="preserve"> </w:t>
      </w:r>
      <w:r>
        <w:rPr/>
        <w:t>in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search</w:t>
      </w:r>
      <w:r>
        <w:rPr>
          <w:spacing w:val="27"/>
        </w:rPr>
        <w:t xml:space="preserve"> </w:t>
      </w:r>
      <w:r>
        <w:rPr>
          <w:spacing w:val="-1"/>
        </w:rPr>
        <w:t>space.</w:t>
      </w:r>
      <w:r>
        <w:rPr>
          <w:spacing w:val="21"/>
        </w:rPr>
        <w:t xml:space="preserve"> </w:t>
      </w:r>
      <w:r>
        <w:rPr>
          <w:spacing w:val="-1"/>
        </w:rPr>
        <w:t>Hyperopt</w:t>
      </w:r>
      <w:r>
        <w:rPr>
          <w:spacing w:val="26"/>
          <w:w w:val="101"/>
        </w:rPr>
        <w:t xml:space="preserve"> </w:t>
      </w:r>
      <w:r>
        <w:rPr>
          <w:spacing w:val="-1"/>
        </w:rPr>
        <w:t>(Bergstra</w:t>
      </w:r>
      <w:r>
        <w:rPr>
          <w:spacing w:val="22"/>
        </w:rPr>
        <w:t xml:space="preserve"> </w:t>
      </w:r>
      <w:r>
        <w:rPr>
          <w:spacing w:val="-1"/>
        </w:rPr>
        <w:t>et</w:t>
      </w:r>
      <w:r>
        <w:rPr>
          <w:spacing w:val="24"/>
        </w:rPr>
        <w:t xml:space="preserve"> </w:t>
      </w:r>
      <w:r>
        <w:rPr>
          <w:spacing w:val="-1"/>
        </w:rPr>
        <w:t>al.</w:t>
      </w:r>
      <w:r>
        <w:rPr>
          <w:spacing w:val="17"/>
          <w:w w:val="101"/>
        </w:rPr>
        <w:t xml:space="preserve"> </w:t>
      </w:r>
      <w:hyperlink w:history="true" w:anchor="bookmark120">
        <w:r>
          <w:rPr>
            <w:color w:val="0000FF"/>
            <w:spacing w:val="-1"/>
          </w:rPr>
          <w:t>2013</w:t>
        </w:r>
      </w:hyperlink>
      <w:r>
        <w:rPr>
          <w:spacing w:val="-1"/>
        </w:rPr>
        <w:t>)</w:t>
      </w:r>
      <w:r>
        <w:rPr>
          <w:spacing w:val="26"/>
          <w:w w:val="101"/>
        </w:rPr>
        <w:t xml:space="preserve"> </w:t>
      </w:r>
      <w:r>
        <w:rPr>
          <w:spacing w:val="-1"/>
        </w:rPr>
        <w:t>(see</w:t>
      </w:r>
      <w:r>
        <w:rPr>
          <w:spacing w:val="25"/>
          <w:w w:val="101"/>
        </w:rPr>
        <w:t xml:space="preserve"> </w:t>
      </w:r>
      <w:r>
        <w:rPr>
          <w:spacing w:val="-1"/>
        </w:rPr>
        <w:t>Sect.</w:t>
      </w:r>
      <w:r>
        <w:rPr>
          <w:spacing w:val="17"/>
          <w:w w:val="101"/>
        </w:rPr>
        <w:t xml:space="preserve"> </w:t>
      </w:r>
      <w:hyperlink w:history="true" w:anchor="bookmark62">
        <w:r>
          <w:rPr>
            <w:color w:val="0000FF"/>
            <w:spacing w:val="-1"/>
          </w:rPr>
          <w:t>3.4</w:t>
        </w:r>
      </w:hyperlink>
      <w:r>
        <w:rPr>
          <w:spacing w:val="-1"/>
        </w:rPr>
        <w:t>)</w:t>
      </w:r>
      <w:r>
        <w:rPr>
          <w:spacing w:val="20"/>
          <w:w w:val="101"/>
        </w:rPr>
        <w:t xml:space="preserve"> </w:t>
      </w:r>
      <w:r>
        <w:rPr>
          <w:spacing w:val="-1"/>
        </w:rPr>
        <w:t>is</w:t>
      </w:r>
      <w:r>
        <w:rPr/>
        <w:t xml:space="preserve"> </w:t>
      </w:r>
      <w:r>
        <w:rPr/>
        <w:t>used by HyperOpt-sklearn for the optimisation</w:t>
      </w:r>
      <w:r>
        <w:rPr>
          <w:spacing w:val="-1"/>
        </w:rPr>
        <w:t xml:space="preserve"> process.</w:t>
      </w:r>
    </w:p>
    <w:p>
      <w:pPr>
        <w:pStyle w:val="BodyText"/>
        <w:ind w:left="2" w:firstLine="214"/>
        <w:spacing w:line="253" w:lineRule="auto"/>
        <w:jc w:val="both"/>
        <w:rPr/>
      </w:pPr>
      <w:r>
        <w:rPr>
          <w:i/>
          <w:iCs/>
          <w:spacing w:val="-1"/>
        </w:rPr>
        <w:t>Auto-sklearn</w:t>
      </w:r>
      <w:r>
        <w:rPr>
          <w:i/>
          <w:iCs/>
          <w:spacing w:val="36"/>
          <w:w w:val="101"/>
        </w:rPr>
        <w:t xml:space="preserve"> </w:t>
      </w:r>
      <w:r>
        <w:rPr>
          <w:spacing w:val="-1"/>
        </w:rPr>
        <w:t>(Feurer</w:t>
      </w:r>
      <w:r>
        <w:rPr>
          <w:spacing w:val="28"/>
        </w:rPr>
        <w:t xml:space="preserve"> </w:t>
      </w:r>
      <w:r>
        <w:rPr>
          <w:spacing w:val="-1"/>
        </w:rPr>
        <w:t>et</w:t>
      </w:r>
      <w:r>
        <w:rPr>
          <w:spacing w:val="31"/>
        </w:rPr>
        <w:t xml:space="preserve"> </w:t>
      </w:r>
      <w:r>
        <w:rPr>
          <w:spacing w:val="-1"/>
        </w:rPr>
        <w:t>al.</w:t>
      </w:r>
      <w:r>
        <w:rPr>
          <w:spacing w:val="24"/>
        </w:rPr>
        <w:t xml:space="preserve"> </w:t>
      </w:r>
      <w:hyperlink w:history="true" w:anchor="bookmark10">
        <w:r>
          <w:rPr>
            <w:color w:val="0000FF"/>
            <w:spacing w:val="-1"/>
          </w:rPr>
          <w:t>2015</w:t>
        </w:r>
      </w:hyperlink>
      <w:r>
        <w:rPr>
          <w:spacing w:val="-1"/>
        </w:rPr>
        <w:t>)</w:t>
      </w:r>
      <w:r>
        <w:rPr>
          <w:spacing w:val="27"/>
        </w:rPr>
        <w:t xml:space="preserve"> </w:t>
      </w:r>
      <w:r>
        <w:rPr>
          <w:spacing w:val="-1"/>
        </w:rPr>
        <w:t>is</w:t>
      </w:r>
      <w:r>
        <w:rPr>
          <w:spacing w:val="31"/>
        </w:rPr>
        <w:t xml:space="preserve"> </w:t>
      </w:r>
      <w:r>
        <w:rPr>
          <w:spacing w:val="-1"/>
        </w:rPr>
        <w:t>another</w:t>
      </w:r>
      <w:r>
        <w:rPr>
          <w:spacing w:val="26"/>
          <w:w w:val="101"/>
        </w:rPr>
        <w:t xml:space="preserve"> </w:t>
      </w:r>
      <w:r>
        <w:rPr>
          <w:spacing w:val="-1"/>
        </w:rPr>
        <w:t>AutoML</w:t>
      </w:r>
      <w:r>
        <w:rPr>
          <w:spacing w:val="33"/>
          <w:w w:val="101"/>
        </w:rPr>
        <w:t xml:space="preserve"> </w:t>
      </w:r>
      <w:r>
        <w:rPr>
          <w:spacing w:val="-1"/>
        </w:rPr>
        <w:t>system</w:t>
      </w:r>
      <w:r>
        <w:rPr>
          <w:spacing w:val="27"/>
          <w:w w:val="102"/>
        </w:rPr>
        <w:t xml:space="preserve"> </w:t>
      </w:r>
      <w:r>
        <w:rPr>
          <w:spacing w:val="-1"/>
        </w:rPr>
        <w:t>for</w:t>
      </w:r>
      <w:r>
        <w:rPr>
          <w:spacing w:val="28"/>
          <w:w w:val="101"/>
        </w:rPr>
        <w:t xml:space="preserve"> </w:t>
      </w:r>
      <w:r>
        <w:rPr>
          <w:spacing w:val="-1"/>
        </w:rPr>
        <w:t>generating</w:t>
      </w:r>
      <w:r>
        <w:rPr>
          <w:spacing w:val="27"/>
        </w:rPr>
        <w:t xml:space="preserve"> </w:t>
      </w:r>
      <w:r>
        <w:rPr>
          <w:spacing w:val="-1"/>
        </w:rPr>
        <w:t>machine-</w:t>
      </w:r>
      <w:r>
        <w:rPr/>
        <w:t xml:space="preserve"> </w:t>
      </w:r>
      <w:r>
        <w:rPr/>
        <w:t>learning</w:t>
      </w:r>
      <w:r>
        <w:rPr>
          <w:spacing w:val="12"/>
        </w:rPr>
        <w:t xml:space="preserve">  </w:t>
      </w:r>
      <w:r>
        <w:rPr/>
        <w:t>pipelines</w:t>
      </w:r>
      <w:r>
        <w:rPr>
          <w:spacing w:val="12"/>
        </w:rPr>
        <w:t xml:space="preserve">  </w:t>
      </w:r>
      <w:r>
        <w:rPr/>
        <w:t>by</w:t>
      </w:r>
      <w:r>
        <w:rPr>
          <w:spacing w:val="15"/>
        </w:rPr>
        <w:t xml:space="preserve">  </w:t>
      </w:r>
      <w:r>
        <w:rPr/>
        <w:t>add</w:t>
      </w:r>
      <w:r>
        <w:rPr>
          <w:spacing w:val="-1"/>
        </w:rPr>
        <w:t>ressing</w:t>
      </w:r>
      <w:r>
        <w:rPr>
          <w:spacing w:val="13"/>
        </w:rPr>
        <w:t xml:space="preserve">  </w:t>
      </w:r>
      <w:r>
        <w:rPr>
          <w:spacing w:val="-1"/>
        </w:rPr>
        <w:t>the</w:t>
      </w:r>
      <w:r>
        <w:rPr>
          <w:spacing w:val="14"/>
        </w:rPr>
        <w:t xml:space="preserve">  </w:t>
      </w:r>
      <w:r>
        <w:rPr>
          <w:spacing w:val="-1"/>
        </w:rPr>
        <w:t>CASH</w:t>
      </w:r>
      <w:r>
        <w:rPr>
          <w:spacing w:val="12"/>
        </w:rPr>
        <w:t xml:space="preserve">  </w:t>
      </w:r>
      <w:r>
        <w:rPr>
          <w:spacing w:val="-1"/>
        </w:rPr>
        <w:t>problem</w:t>
      </w:r>
      <w:r>
        <w:rPr>
          <w:spacing w:val="12"/>
          <w:w w:val="101"/>
        </w:rPr>
        <w:t xml:space="preserve">  </w:t>
      </w:r>
      <w:r>
        <w:rPr>
          <w:spacing w:val="-1"/>
        </w:rPr>
        <w:t>using</w:t>
      </w:r>
      <w:r>
        <w:rPr>
          <w:spacing w:val="15"/>
          <w:w w:val="101"/>
        </w:rPr>
        <w:t xml:space="preserve">  </w:t>
      </w:r>
      <w:r>
        <w:rPr>
          <w:spacing w:val="-1"/>
        </w:rPr>
        <w:t>algorithms</w:t>
      </w:r>
      <w:r>
        <w:rPr>
          <w:spacing w:val="15"/>
        </w:rPr>
        <w:t xml:space="preserve">  </w:t>
      </w:r>
      <w:r>
        <w:rPr>
          <w:spacing w:val="-1"/>
        </w:rPr>
        <w:t>available</w:t>
      </w:r>
      <w:r>
        <w:rPr>
          <w:spacing w:val="13"/>
        </w:rPr>
        <w:t xml:space="preserve">  </w:t>
      </w:r>
      <w:r>
        <w:rPr>
          <w:spacing w:val="-1"/>
        </w:rPr>
        <w:t>in</w:t>
      </w:r>
      <w:r>
        <w:rPr/>
        <w:t xml:space="preserve"> </w:t>
      </w:r>
      <w:r>
        <w:rPr>
          <w:spacing w:val="-1"/>
        </w:rPr>
        <w:t>Scikit-learn</w:t>
      </w:r>
      <w:r>
        <w:rPr>
          <w:spacing w:val="32"/>
          <w:w w:val="101"/>
        </w:rPr>
        <w:t xml:space="preserve"> </w:t>
      </w:r>
      <w:r>
        <w:rPr>
          <w:spacing w:val="-1"/>
        </w:rPr>
        <w:t>(Buitinck</w:t>
      </w:r>
      <w:r>
        <w:rPr>
          <w:spacing w:val="18"/>
        </w:rPr>
        <w:t xml:space="preserve"> </w:t>
      </w:r>
      <w:r>
        <w:rPr>
          <w:spacing w:val="-1"/>
        </w:rPr>
        <w:t>et</w:t>
      </w:r>
      <w:r>
        <w:rPr>
          <w:spacing w:val="20"/>
          <w:w w:val="101"/>
        </w:rPr>
        <w:t xml:space="preserve"> </w:t>
      </w:r>
      <w:r>
        <w:rPr>
          <w:spacing w:val="-1"/>
        </w:rPr>
        <w:t>al.</w:t>
      </w:r>
      <w:r>
        <w:rPr>
          <w:spacing w:val="14"/>
        </w:rPr>
        <w:t xml:space="preserve"> </w:t>
      </w:r>
      <w:hyperlink w:history="true" w:anchor="bookmark102">
        <w:r>
          <w:rPr>
            <w:color w:val="0000FF"/>
            <w:spacing w:val="-1"/>
          </w:rPr>
          <w:t>2013</w:t>
        </w:r>
      </w:hyperlink>
      <w:r>
        <w:rPr>
          <w:spacing w:val="-1"/>
        </w:rPr>
        <w:t>).</w:t>
      </w:r>
      <w:r>
        <w:rPr>
          <w:spacing w:val="16"/>
          <w:w w:val="101"/>
        </w:rPr>
        <w:t xml:space="preserve"> </w:t>
      </w:r>
      <w:r>
        <w:rPr>
          <w:spacing w:val="-1"/>
        </w:rPr>
        <w:t>Auto-sklearn</w:t>
      </w:r>
      <w:r>
        <w:rPr>
          <w:spacing w:val="15"/>
          <w:w w:val="101"/>
        </w:rPr>
        <w:t xml:space="preserve"> </w:t>
      </w:r>
      <w:r>
        <w:rPr>
          <w:spacing w:val="-1"/>
        </w:rPr>
        <w:t>uses</w:t>
      </w:r>
      <w:r>
        <w:rPr>
          <w:spacing w:val="22"/>
          <w:w w:val="101"/>
        </w:rPr>
        <w:t xml:space="preserve"> </w:t>
      </w:r>
      <w:r>
        <w:rPr>
          <w:spacing w:val="-1"/>
        </w:rPr>
        <w:t>SMAC</w:t>
      </w:r>
      <w:r>
        <w:rPr>
          <w:spacing w:val="23"/>
        </w:rPr>
        <w:t xml:space="preserve"> </w:t>
      </w:r>
      <w:r>
        <w:rPr>
          <w:spacing w:val="-1"/>
        </w:rPr>
        <w:t>(Hutter</w:t>
      </w:r>
      <w:r>
        <w:rPr>
          <w:spacing w:val="18"/>
        </w:rPr>
        <w:t xml:space="preserve"> </w:t>
      </w:r>
      <w:r>
        <w:rPr>
          <w:spacing w:val="-1"/>
        </w:rPr>
        <w:t>et</w:t>
      </w:r>
      <w:r>
        <w:rPr>
          <w:spacing w:val="20"/>
          <w:w w:val="101"/>
        </w:rPr>
        <w:t xml:space="preserve"> </w:t>
      </w:r>
      <w:r>
        <w:rPr>
          <w:spacing w:val="-1"/>
        </w:rPr>
        <w:t>al.</w:t>
      </w:r>
      <w:r>
        <w:rPr>
          <w:spacing w:val="14"/>
        </w:rPr>
        <w:t xml:space="preserve"> </w:t>
      </w:r>
      <w:hyperlink w:history="true" w:anchor="bookmark43">
        <w:r>
          <w:rPr>
            <w:color w:val="0000FF"/>
            <w:spacing w:val="-1"/>
          </w:rPr>
          <w:t>2011</w:t>
        </w:r>
      </w:hyperlink>
      <w:r>
        <w:rPr>
          <w:spacing w:val="-1"/>
        </w:rPr>
        <w:t>)</w:t>
      </w:r>
      <w:r>
        <w:rPr>
          <w:spacing w:val="16"/>
        </w:rPr>
        <w:t xml:space="preserve"> </w:t>
      </w:r>
      <w:r>
        <w:rPr>
          <w:spacing w:val="-1"/>
        </w:rPr>
        <w:t>to</w:t>
      </w:r>
      <w:r>
        <w:rPr>
          <w:spacing w:val="14"/>
          <w:w w:val="101"/>
        </w:rPr>
        <w:t xml:space="preserve"> </w:t>
      </w:r>
      <w:r>
        <w:rPr>
          <w:spacing w:val="-1"/>
        </w:rPr>
        <w:t>build</w:t>
      </w:r>
      <w:r>
        <w:rPr/>
        <w:t xml:space="preserve"> </w:t>
      </w:r>
      <w:r>
        <w:rPr/>
        <w:t>machine-learning pipelines consisting of a data preprocessing step and</w:t>
      </w:r>
      <w:r>
        <w:rPr>
          <w:spacing w:val="9"/>
        </w:rPr>
        <w:t xml:space="preserve"> </w:t>
      </w:r>
      <w:r>
        <w:rPr/>
        <w:t>a</w:t>
      </w:r>
      <w:r>
        <w:rPr>
          <w:spacing w:val="4"/>
        </w:rPr>
        <w:t xml:space="preserve"> </w:t>
      </w:r>
      <w:r>
        <w:rPr/>
        <w:t>model</w:t>
      </w:r>
      <w:r>
        <w:rPr>
          <w:spacing w:val="-1"/>
        </w:rPr>
        <w:t>.</w:t>
      </w:r>
      <w:r>
        <w:rPr>
          <w:spacing w:val="7"/>
        </w:rPr>
        <w:t xml:space="preserve"> </w:t>
      </w:r>
      <w:r>
        <w:rPr>
          <w:spacing w:val="-1"/>
        </w:rPr>
        <w:t>Compared</w:t>
      </w:r>
      <w:r>
        <w:rPr/>
        <w:t xml:space="preserve"> </w:t>
      </w:r>
      <w:r>
        <w:rPr/>
        <w:t>to</w:t>
      </w:r>
      <w:r>
        <w:rPr>
          <w:spacing w:val="45"/>
          <w:w w:val="101"/>
        </w:rPr>
        <w:t xml:space="preserve"> </w:t>
      </w:r>
      <w:r>
        <w:rPr/>
        <w:t>Auto-WEKA  and  HyperO</w:t>
      </w:r>
      <w:r>
        <w:rPr>
          <w:spacing w:val="-1"/>
        </w:rPr>
        <w:t>pt-sklearn,  auto-sklearn  uses</w:t>
      </w:r>
      <w:r>
        <w:rPr>
          <w:spacing w:val="44"/>
          <w:w w:val="101"/>
        </w:rPr>
        <w:t xml:space="preserve"> </w:t>
      </w:r>
      <w:r>
        <w:rPr>
          <w:spacing w:val="-1"/>
        </w:rPr>
        <w:t>two  additional  techniques</w:t>
      </w:r>
      <w:r>
        <w:rPr>
          <w:spacing w:val="44"/>
          <w:w w:val="101"/>
        </w:rPr>
        <w:t xml:space="preserve"> </w:t>
      </w:r>
      <w:r>
        <w:rPr>
          <w:spacing w:val="-1"/>
        </w:rPr>
        <w:t>to</w:t>
      </w:r>
      <w:r>
        <w:rPr/>
        <w:t xml:space="preserve"> </w:t>
      </w:r>
      <w:r>
        <w:rPr/>
        <w:t>increase</w:t>
      </w:r>
      <w:r>
        <w:rPr>
          <w:spacing w:val="25"/>
          <w:w w:val="101"/>
        </w:rPr>
        <w:t xml:space="preserve"> </w:t>
      </w:r>
      <w:r>
        <w:rPr/>
        <w:t>the</w:t>
      </w:r>
      <w:r>
        <w:rPr>
          <w:spacing w:val="26"/>
          <w:w w:val="101"/>
        </w:rPr>
        <w:t xml:space="preserve"> </w:t>
      </w:r>
      <w:r>
        <w:rPr/>
        <w:t>efciency</w:t>
      </w:r>
      <w:r>
        <w:rPr>
          <w:spacing w:val="29"/>
          <w:w w:val="101"/>
        </w:rPr>
        <w:t xml:space="preserve"> </w:t>
      </w:r>
      <w:r>
        <w:rPr/>
        <w:t>and</w:t>
      </w:r>
      <w:r>
        <w:rPr>
          <w:spacing w:val="29"/>
        </w:rPr>
        <w:t xml:space="preserve"> </w:t>
      </w:r>
      <w:r>
        <w:rPr/>
        <w:t>accuracy</w:t>
      </w:r>
      <w:r>
        <w:rPr>
          <w:spacing w:val="9"/>
        </w:rPr>
        <w:t>:</w:t>
      </w:r>
      <w:r>
        <w:rPr>
          <w:spacing w:val="31"/>
        </w:rPr>
        <w:t xml:space="preserve"> </w:t>
      </w:r>
      <w:r>
        <w:rPr>
          <w:spacing w:val="9"/>
        </w:rPr>
        <w:t>(1)</w:t>
      </w:r>
      <w:r>
        <w:rPr>
          <w:spacing w:val="25"/>
        </w:rPr>
        <w:t xml:space="preserve"> </w:t>
      </w:r>
      <w:r>
        <w:rPr/>
        <w:t>Auto</w:t>
      </w:r>
      <w:r>
        <w:rPr>
          <w:spacing w:val="9"/>
        </w:rPr>
        <w:t>-</w:t>
      </w:r>
      <w:r>
        <w:rPr/>
        <w:t>sklearn</w:t>
      </w:r>
      <w:r>
        <w:rPr>
          <w:spacing w:val="31"/>
          <w:w w:val="101"/>
        </w:rPr>
        <w:t xml:space="preserve"> </w:t>
      </w:r>
      <w:r>
        <w:rPr/>
        <w:t>supports</w:t>
      </w:r>
      <w:r>
        <w:rPr>
          <w:spacing w:val="24"/>
          <w:w w:val="101"/>
        </w:rPr>
        <w:t xml:space="preserve"> </w:t>
      </w:r>
      <w:r>
        <w:rPr/>
        <w:t>the</w:t>
      </w:r>
      <w:r>
        <w:rPr>
          <w:spacing w:val="26"/>
        </w:rPr>
        <w:t xml:space="preserve"> </w:t>
      </w:r>
      <w:r>
        <w:rPr/>
        <w:t>warm</w:t>
      </w:r>
      <w:r>
        <w:rPr>
          <w:spacing w:val="9"/>
        </w:rPr>
        <w:t>-</w:t>
      </w:r>
      <w:r>
        <w:rPr/>
        <w:t>starting</w:t>
      </w:r>
      <w:r>
        <w:rPr>
          <w:spacing w:val="28"/>
        </w:rPr>
        <w:t xml:space="preserve"> </w:t>
      </w:r>
      <w:r>
        <w:rPr/>
        <w:t>of</w:t>
      </w:r>
      <w:r>
        <w:rPr>
          <w:spacing w:val="15"/>
        </w:rPr>
        <w:t xml:space="preserve"> </w:t>
      </w:r>
      <w:r>
        <w:rPr/>
        <w:t>the </w:t>
      </w:r>
      <w:r>
        <w:rPr/>
        <w:t>Bayesian</w:t>
      </w:r>
      <w:r>
        <w:rPr>
          <w:spacing w:val="23"/>
          <w:w w:val="101"/>
        </w:rPr>
        <w:t xml:space="preserve"> </w:t>
      </w:r>
      <w:r>
        <w:rPr/>
        <w:t>optimisation</w:t>
      </w:r>
      <w:r>
        <w:rPr>
          <w:spacing w:val="18"/>
          <w:w w:val="102"/>
        </w:rPr>
        <w:t xml:space="preserve"> </w:t>
      </w:r>
      <w:r>
        <w:rPr/>
        <w:t>procedure</w:t>
      </w:r>
      <w:r>
        <w:rPr>
          <w:spacing w:val="21"/>
          <w:w w:val="101"/>
        </w:rPr>
        <w:t xml:space="preserve"> </w:t>
      </w:r>
      <w:r>
        <w:rPr/>
        <w:t>from</w:t>
      </w:r>
      <w:r>
        <w:rPr>
          <w:spacing w:val="18"/>
          <w:w w:val="101"/>
        </w:rPr>
        <w:t xml:space="preserve"> </w:t>
      </w:r>
      <w:r>
        <w:rPr/>
        <w:t>promising</w:t>
      </w:r>
      <w:r>
        <w:rPr>
          <w:spacing w:val="22"/>
          <w:w w:val="101"/>
        </w:rPr>
        <w:t xml:space="preserve"> </w:t>
      </w:r>
      <w:r>
        <w:rPr/>
        <w:t>candidate</w:t>
      </w:r>
      <w:r>
        <w:rPr>
          <w:spacing w:val="27"/>
        </w:rPr>
        <w:t xml:space="preserve"> </w:t>
      </w:r>
      <w:r>
        <w:rPr/>
        <w:t>solutions</w:t>
      </w:r>
      <w:r>
        <w:rPr>
          <w:spacing w:val="21"/>
        </w:rPr>
        <w:t xml:space="preserve"> </w:t>
      </w:r>
      <w:r>
        <w:rPr/>
        <w:t>identife</w:t>
      </w:r>
      <w:r>
        <w:rPr>
          <w:spacing w:val="-1"/>
        </w:rPr>
        <w:t>d</w:t>
      </w:r>
      <w:r>
        <w:rPr>
          <w:spacing w:val="21"/>
        </w:rPr>
        <w:t xml:space="preserve"> </w:t>
      </w:r>
      <w:r>
        <w:rPr>
          <w:spacing w:val="-1"/>
        </w:rPr>
        <w:t>via</w:t>
      </w:r>
      <w:r>
        <w:rPr>
          <w:spacing w:val="21"/>
        </w:rPr>
        <w:t xml:space="preserve"> </w:t>
      </w:r>
      <w:r>
        <w:rPr>
          <w:spacing w:val="-1"/>
        </w:rPr>
        <w:t>meta-</w:t>
      </w:r>
      <w:r>
        <w:rPr/>
        <w:t xml:space="preserve"> </w:t>
      </w:r>
      <w:r>
        <w:rPr/>
        <w:t>learning</w:t>
      </w:r>
      <w:r>
        <w:rPr>
          <w:spacing w:val="37"/>
          <w:w w:val="101"/>
        </w:rPr>
        <w:t xml:space="preserve"> </w:t>
      </w:r>
      <w:r>
        <w:rPr/>
        <w:t>in</w:t>
      </w:r>
      <w:r>
        <w:rPr>
          <w:spacing w:val="39"/>
          <w:w w:val="101"/>
        </w:rPr>
        <w:t xml:space="preserve"> </w:t>
      </w:r>
      <w:r>
        <w:rPr/>
        <w:t>order</w:t>
      </w:r>
      <w:r>
        <w:rPr>
          <w:spacing w:val="36"/>
        </w:rPr>
        <w:t xml:space="preserve"> </w:t>
      </w:r>
      <w:r>
        <w:rPr/>
        <w:t>to</w:t>
      </w:r>
      <w:r>
        <w:rPr>
          <w:spacing w:val="40"/>
          <w:w w:val="101"/>
        </w:rPr>
        <w:t xml:space="preserve"> </w:t>
      </w:r>
      <w:r>
        <w:rPr/>
        <w:t>accelerate</w:t>
      </w:r>
      <w:r>
        <w:rPr>
          <w:spacing w:val="36"/>
          <w:w w:val="101"/>
        </w:rPr>
        <w:t xml:space="preserve"> </w:t>
      </w:r>
      <w:r>
        <w:rPr/>
        <w:t>the</w:t>
      </w:r>
      <w:r>
        <w:rPr>
          <w:spacing w:val="39"/>
          <w:w w:val="101"/>
        </w:rPr>
        <w:t xml:space="preserve"> </w:t>
      </w:r>
      <w:r>
        <w:rPr/>
        <w:t>optimisation</w:t>
      </w:r>
      <w:r>
        <w:rPr>
          <w:spacing w:val="34"/>
          <w:w w:val="101"/>
        </w:rPr>
        <w:t xml:space="preserve"> </w:t>
      </w:r>
      <w:r>
        <w:rPr/>
        <w:t>proce</w:t>
      </w:r>
      <w:r>
        <w:rPr>
          <w:spacing w:val="-1"/>
        </w:rPr>
        <w:t>ss.</w:t>
      </w:r>
      <w:r>
        <w:rPr>
          <w:spacing w:val="36"/>
        </w:rPr>
        <w:t xml:space="preserve"> </w:t>
      </w:r>
      <w:r>
        <w:rPr>
          <w:spacing w:val="-1"/>
        </w:rPr>
        <w:t>Meta-learning</w:t>
      </w:r>
      <w:r>
        <w:rPr>
          <w:spacing w:val="37"/>
        </w:rPr>
        <w:t xml:space="preserve"> </w:t>
      </w:r>
      <w:r>
        <w:rPr>
          <w:spacing w:val="-1"/>
        </w:rPr>
        <w:t>in</w:t>
      </w:r>
      <w:r>
        <w:rPr>
          <w:spacing w:val="36"/>
          <w:w w:val="102"/>
        </w:rPr>
        <w:t xml:space="preserve"> </w:t>
      </w:r>
      <w:r>
        <w:rPr>
          <w:spacing w:val="-1"/>
        </w:rPr>
        <w:t>Auto-sklearn</w:t>
      </w:r>
      <w:r>
        <w:rPr/>
        <w:t xml:space="preserve"> </w:t>
      </w:r>
      <w:r>
        <w:rPr>
          <w:spacing w:val="-1"/>
        </w:rPr>
        <w:t>is</w:t>
      </w:r>
      <w:r>
        <w:rPr>
          <w:spacing w:val="25"/>
        </w:rPr>
        <w:t xml:space="preserve"> </w:t>
      </w:r>
      <w:r>
        <w:rPr>
          <w:spacing w:val="-1"/>
        </w:rPr>
        <w:t>based</w:t>
      </w:r>
      <w:r>
        <w:rPr>
          <w:spacing w:val="29"/>
          <w:w w:val="101"/>
        </w:rPr>
        <w:t xml:space="preserve"> </w:t>
      </w:r>
      <w:r>
        <w:rPr>
          <w:spacing w:val="-1"/>
        </w:rPr>
        <w:t>on</w:t>
      </w:r>
      <w:r>
        <w:rPr>
          <w:spacing w:val="31"/>
          <w:w w:val="101"/>
        </w:rPr>
        <w:t xml:space="preserve"> </w:t>
      </w:r>
      <w:r>
        <w:rPr>
          <w:spacing w:val="-1"/>
        </w:rPr>
        <w:t>a</w:t>
      </w:r>
      <w:r>
        <w:rPr>
          <w:spacing w:val="33"/>
          <w:w w:val="101"/>
        </w:rPr>
        <w:t xml:space="preserve"> </w:t>
      </w:r>
      <w:r>
        <w:rPr>
          <w:spacing w:val="-1"/>
        </w:rPr>
        <w:t>set</w:t>
      </w:r>
      <w:r>
        <w:rPr>
          <w:spacing w:val="29"/>
          <w:w w:val="101"/>
        </w:rPr>
        <w:t xml:space="preserve"> </w:t>
      </w:r>
      <w:r>
        <w:rPr>
          <w:spacing w:val="-1"/>
        </w:rPr>
        <w:t>of</w:t>
      </w:r>
      <w:r>
        <w:rPr>
          <w:spacing w:val="24"/>
          <w:w w:val="101"/>
        </w:rPr>
        <w:t xml:space="preserve"> </w:t>
      </w:r>
      <w:r>
        <w:rPr>
          <w:spacing w:val="-1"/>
        </w:rPr>
        <w:t>simple</w:t>
      </w:r>
      <w:r>
        <w:rPr>
          <w:spacing w:val="27"/>
        </w:rPr>
        <w:t xml:space="preserve"> </w:t>
      </w:r>
      <w:r>
        <w:rPr>
          <w:spacing w:val="-1"/>
        </w:rPr>
        <w:t>information-theoretic</w:t>
      </w:r>
      <w:r>
        <w:rPr>
          <w:spacing w:val="31"/>
          <w:w w:val="101"/>
        </w:rPr>
        <w:t xml:space="preserve"> </w:t>
      </w:r>
      <w:r>
        <w:rPr>
          <w:spacing w:val="-1"/>
        </w:rPr>
        <w:t>and</w:t>
      </w:r>
      <w:r>
        <w:rPr>
          <w:spacing w:val="33"/>
          <w:w w:val="101"/>
        </w:rPr>
        <w:t xml:space="preserve"> </w:t>
      </w:r>
      <w:r>
        <w:rPr>
          <w:spacing w:val="-1"/>
        </w:rPr>
        <w:t>statistical</w:t>
      </w:r>
      <w:r>
        <w:rPr>
          <w:spacing w:val="27"/>
          <w:w w:val="101"/>
        </w:rPr>
        <w:t xml:space="preserve"> </w:t>
      </w:r>
      <w:r>
        <w:rPr>
          <w:spacing w:val="-1"/>
        </w:rPr>
        <w:t>meta-features.</w:t>
      </w:r>
      <w:r>
        <w:rPr>
          <w:spacing w:val="33"/>
        </w:rPr>
        <w:t xml:space="preserve"> </w:t>
      </w:r>
      <w:r>
        <w:rPr>
          <w:spacing w:val="-1"/>
        </w:rPr>
        <w:t>(2)</w:t>
      </w:r>
      <w:r>
        <w:rPr>
          <w:spacing w:val="27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>uto-</w:t>
      </w:r>
      <w:r>
        <w:rPr/>
        <w:t xml:space="preserve"> </w:t>
      </w:r>
      <w:r>
        <w:rPr/>
        <w:t>sklearn</w:t>
      </w:r>
      <w:r>
        <w:rPr>
          <w:spacing w:val="14"/>
        </w:rPr>
        <w:t xml:space="preserve"> </w:t>
      </w:r>
      <w:r>
        <w:rPr/>
        <w:t>also</w:t>
      </w:r>
      <w:r>
        <w:rPr>
          <w:spacing w:val="16"/>
          <w:w w:val="101"/>
        </w:rPr>
        <w:t xml:space="preserve"> </w:t>
      </w:r>
      <w:r>
        <w:rPr/>
        <w:t>supports the</w:t>
      </w:r>
      <w:r>
        <w:rPr>
          <w:spacing w:val="11"/>
        </w:rPr>
        <w:t xml:space="preserve"> </w:t>
      </w:r>
      <w:r>
        <w:rPr/>
        <w:t>construction</w:t>
      </w:r>
      <w:r>
        <w:rPr>
          <w:spacing w:val="13"/>
        </w:rPr>
        <w:t xml:space="preserve"> </w:t>
      </w:r>
      <w:r>
        <w:rPr/>
        <w:t>of a voting ensemble</w:t>
      </w:r>
      <w:r>
        <w:rPr>
          <w:spacing w:val="11"/>
        </w:rPr>
        <w:t xml:space="preserve"> </w:t>
      </w:r>
      <w:r>
        <w:rPr/>
        <w:t>consisting</w:t>
      </w:r>
      <w:r>
        <w:rPr>
          <w:spacing w:val="13"/>
        </w:rPr>
        <w:t xml:space="preserve"> </w:t>
      </w:r>
      <w:r>
        <w:rPr/>
        <w:t>of sever</w:t>
      </w:r>
      <w:r>
        <w:rPr>
          <w:spacing w:val="-1"/>
        </w:rPr>
        <w:t>al</w:t>
      </w:r>
      <w:r>
        <w:rPr>
          <w:spacing w:val="7"/>
        </w:rPr>
        <w:t xml:space="preserve"> </w:t>
      </w:r>
      <w:r>
        <w:rPr>
          <w:spacing w:val="-1"/>
        </w:rPr>
        <w:t>pipelines</w:t>
      </w:r>
      <w:r>
        <w:rPr/>
        <w:t xml:space="preserve"> </w:t>
      </w:r>
      <w:r>
        <w:rPr/>
        <w:t>that</w:t>
      </w:r>
      <w:r>
        <w:rPr>
          <w:spacing w:val="19"/>
          <w:w w:val="101"/>
        </w:rPr>
        <w:t xml:space="preserve"> </w:t>
      </w:r>
      <w:r>
        <w:rPr/>
        <w:t>were</w:t>
      </w:r>
      <w:r>
        <w:rPr>
          <w:spacing w:val="20"/>
          <w:w w:val="101"/>
        </w:rPr>
        <w:t xml:space="preserve"> </w:t>
      </w:r>
      <w:r>
        <w:rPr/>
        <w:t>evaluated</w:t>
      </w:r>
      <w:r>
        <w:rPr>
          <w:spacing w:val="18"/>
        </w:rPr>
        <w:t xml:space="preserve"> </w:t>
      </w:r>
      <w:r>
        <w:rPr/>
        <w:t>in</w:t>
      </w:r>
      <w:r>
        <w:rPr>
          <w:spacing w:val="18"/>
        </w:rPr>
        <w:t xml:space="preserve"> </w:t>
      </w:r>
      <w:r>
        <w:rPr/>
        <w:t>th</w:t>
      </w:r>
      <w:r>
        <w:rPr>
          <w:spacing w:val="-1"/>
        </w:rPr>
        <w:t>e</w:t>
      </w:r>
      <w:r>
        <w:rPr>
          <w:spacing w:val="21"/>
        </w:rPr>
        <w:t xml:space="preserve"> </w:t>
      </w:r>
      <w:r>
        <w:rPr>
          <w:spacing w:val="-1"/>
        </w:rPr>
        <w:t>optimisation</w:t>
      </w:r>
      <w:r>
        <w:rPr>
          <w:spacing w:val="16"/>
          <w:w w:val="101"/>
        </w:rPr>
        <w:t xml:space="preserve"> </w:t>
      </w:r>
      <w:r>
        <w:rPr>
          <w:spacing w:val="-1"/>
        </w:rPr>
        <w:t>process.</w:t>
      </w:r>
      <w:r>
        <w:rPr>
          <w:spacing w:val="18"/>
          <w:w w:val="101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ensemble</w:t>
      </w:r>
      <w:r>
        <w:rPr>
          <w:spacing w:val="20"/>
          <w:w w:val="101"/>
        </w:rPr>
        <w:t xml:space="preserve"> </w:t>
      </w:r>
      <w:r>
        <w:rPr>
          <w:spacing w:val="-1"/>
        </w:rPr>
        <w:t>construction</w:t>
      </w:r>
      <w:r>
        <w:rPr>
          <w:spacing w:val="17"/>
        </w:rPr>
        <w:t xml:space="preserve"> </w:t>
      </w:r>
      <w:r>
        <w:rPr>
          <w:spacing w:val="-1"/>
        </w:rPr>
        <w:t>used</w:t>
      </w:r>
      <w:r>
        <w:rPr>
          <w:spacing w:val="18"/>
          <w:w w:val="101"/>
        </w:rPr>
        <w:t xml:space="preserve"> </w:t>
      </w:r>
      <w:r>
        <w:rPr>
          <w:spacing w:val="-1"/>
        </w:rPr>
        <w:t>in</w:t>
      </w:r>
      <w:r>
        <w:rPr>
          <w:spacing w:val="22"/>
          <w:w w:val="101"/>
        </w:rPr>
        <w:t xml:space="preserve"> </w:t>
      </w:r>
      <w:r>
        <w:rPr>
          <w:spacing w:val="-1"/>
        </w:rPr>
        <w:t>auto-</w:t>
      </w:r>
    </w:p>
    <w:p>
      <w:pPr>
        <w:pStyle w:val="BodyText"/>
        <w:ind w:left="3" w:firstLine="6"/>
        <w:spacing w:before="58" w:line="230" w:lineRule="auto"/>
        <w:jc w:val="both"/>
        <w:rPr/>
      </w:pPr>
      <w:r>
        <w:rPr>
          <w:spacing w:val="-1"/>
        </w:rPr>
        <w:t>sklearn</w:t>
      </w:r>
      <w:r>
        <w:rPr>
          <w:spacing w:val="48"/>
        </w:rPr>
        <w:t xml:space="preserve"> </w:t>
      </w:r>
      <w:r>
        <w:rPr>
          <w:spacing w:val="-1"/>
        </w:rPr>
        <w:t>optimises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weights</w:t>
      </w:r>
      <w:r>
        <w:rPr>
          <w:spacing w:val="31"/>
          <w:w w:val="101"/>
        </w:rPr>
        <w:t xml:space="preserve"> </w:t>
      </w:r>
      <w:r>
        <w:rPr>
          <w:spacing w:val="-1"/>
        </w:rPr>
        <w:t>of</w:t>
      </w:r>
      <w:r>
        <w:rPr>
          <w:spacing w:val="18"/>
          <w:w w:val="101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models</w:t>
      </w:r>
      <w:r>
        <w:rPr>
          <w:spacing w:val="29"/>
        </w:rPr>
        <w:t xml:space="preserve"> </w:t>
      </w:r>
      <w:r>
        <w:rPr>
          <w:spacing w:val="-1"/>
        </w:rPr>
        <w:t>in</w:t>
      </w:r>
      <w:r>
        <w:rPr>
          <w:spacing w:val="28"/>
          <w:w w:val="101"/>
        </w:rPr>
        <w:t xml:space="preserve"> </w:t>
      </w:r>
      <w:r>
        <w:rPr>
          <w:spacing w:val="-1"/>
        </w:rPr>
        <w:t>the</w:t>
      </w:r>
      <w:r>
        <w:rPr>
          <w:spacing w:val="30"/>
          <w:w w:val="101"/>
        </w:rPr>
        <w:t xml:space="preserve"> </w:t>
      </w:r>
      <w:r>
        <w:rPr>
          <w:spacing w:val="-1"/>
        </w:rPr>
        <w:t>ensemble</w:t>
      </w:r>
      <w:r>
        <w:rPr>
          <w:spacing w:val="29"/>
        </w:rPr>
        <w:t xml:space="preserve"> </w:t>
      </w:r>
      <w:r>
        <w:rPr>
          <w:spacing w:val="-1"/>
        </w:rPr>
        <w:t>in</w:t>
      </w:r>
      <w:r>
        <w:rPr>
          <w:spacing w:val="32"/>
          <w:w w:val="101"/>
        </w:rPr>
        <w:t xml:space="preserve"> </w:t>
      </w:r>
      <w:r>
        <w:rPr>
          <w:spacing w:val="-1"/>
        </w:rPr>
        <w:t>a</w:t>
      </w:r>
      <w:r>
        <w:rPr>
          <w:spacing w:val="31"/>
          <w:w w:val="101"/>
        </w:rPr>
        <w:t xml:space="preserve"> </w:t>
      </w:r>
      <w:r>
        <w:rPr>
          <w:spacing w:val="-1"/>
        </w:rPr>
        <w:t>greedy</w:t>
      </w:r>
      <w:r>
        <w:rPr>
          <w:spacing w:val="29"/>
          <w:w w:val="101"/>
        </w:rPr>
        <w:t xml:space="preserve"> </w:t>
      </w:r>
      <w:r>
        <w:rPr>
          <w:spacing w:val="-1"/>
        </w:rPr>
        <w:t>fashion,</w:t>
      </w:r>
      <w:r>
        <w:rPr>
          <w:spacing w:val="35"/>
          <w:w w:val="101"/>
        </w:rPr>
        <w:t xml:space="preserve"> </w:t>
      </w:r>
      <w:r>
        <w:rPr>
          <w:spacing w:val="-1"/>
        </w:rPr>
        <w:t>start-</w:t>
      </w:r>
      <w:r>
        <w:rPr/>
        <w:t xml:space="preserve"> </w:t>
      </w:r>
      <w:r>
        <w:rPr>
          <w:spacing w:val="-1"/>
        </w:rPr>
        <w:t>ing</w:t>
      </w:r>
      <w:r>
        <w:rPr>
          <w:spacing w:val="20"/>
          <w:w w:val="101"/>
        </w:rPr>
        <w:t xml:space="preserve"> </w:t>
      </w:r>
      <w:r>
        <w:rPr>
          <w:spacing w:val="-1"/>
        </w:rPr>
        <w:t>from</w:t>
      </w:r>
      <w:r>
        <w:rPr>
          <w:spacing w:val="24"/>
        </w:rPr>
        <w:t xml:space="preserve"> </w:t>
      </w:r>
      <w:r>
        <w:rPr>
          <w:spacing w:val="-1"/>
        </w:rPr>
        <w:t>an</w:t>
      </w:r>
      <w:r>
        <w:rPr>
          <w:spacing w:val="21"/>
          <w:w w:val="101"/>
        </w:rPr>
        <w:t xml:space="preserve"> </w:t>
      </w:r>
      <w:r>
        <w:rPr>
          <w:spacing w:val="-1"/>
        </w:rPr>
        <w:t>empty</w:t>
      </w:r>
      <w:r>
        <w:rPr>
          <w:spacing w:val="26"/>
        </w:rPr>
        <w:t xml:space="preserve"> </w:t>
      </w:r>
      <w:r>
        <w:rPr>
          <w:spacing w:val="-1"/>
        </w:rPr>
        <w:t>set</w:t>
      </w:r>
      <w:r>
        <w:rPr>
          <w:spacing w:val="23"/>
          <w:w w:val="101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rPr>
          <w:spacing w:val="-1"/>
        </w:rPr>
        <w:t>adding</w:t>
      </w:r>
      <w:r>
        <w:rPr>
          <w:spacing w:val="19"/>
          <w:w w:val="101"/>
        </w:rPr>
        <w:t xml:space="preserve"> </w:t>
      </w:r>
      <w:r>
        <w:rPr>
          <w:spacing w:val="-1"/>
        </w:rPr>
        <w:t>new</w:t>
      </w:r>
      <w:r>
        <w:rPr>
          <w:spacing w:val="19"/>
          <w:w w:val="101"/>
        </w:rPr>
        <w:t xml:space="preserve"> </w:t>
      </w:r>
      <w:r>
        <w:rPr>
          <w:spacing w:val="-1"/>
        </w:rPr>
        <w:t>models</w:t>
      </w:r>
      <w:r>
        <w:rPr>
          <w:spacing w:val="19"/>
          <w:w w:val="101"/>
        </w:rPr>
        <w:t xml:space="preserve"> </w:t>
      </w:r>
      <w:r>
        <w:rPr>
          <w:spacing w:val="-1"/>
        </w:rPr>
        <w:t>to</w:t>
      </w:r>
      <w:r>
        <w:rPr>
          <w:spacing w:val="19"/>
          <w:w w:val="101"/>
        </w:rPr>
        <w:t xml:space="preserve"> </w:t>
      </w:r>
      <w:r>
        <w:rPr>
          <w:spacing w:val="-1"/>
        </w:rPr>
        <w:t>it</w:t>
      </w:r>
      <w:r>
        <w:rPr>
          <w:spacing w:val="23"/>
          <w:w w:val="101"/>
        </w:rPr>
        <w:t xml:space="preserve"> </w:t>
      </w:r>
      <w:r>
        <w:rPr>
          <w:spacing w:val="-1"/>
        </w:rPr>
        <w:t>as</w:t>
      </w:r>
      <w:r>
        <w:rPr>
          <w:spacing w:val="20"/>
          <w:w w:val="101"/>
        </w:rPr>
        <w:t xml:space="preserve"> </w:t>
      </w:r>
      <w:r>
        <w:rPr>
          <w:spacing w:val="-1"/>
        </w:rPr>
        <w:t>long</w:t>
      </w:r>
      <w:r>
        <w:rPr>
          <w:spacing w:val="23"/>
          <w:w w:val="101"/>
        </w:rPr>
        <w:t xml:space="preserve"> </w:t>
      </w:r>
      <w:r>
        <w:rPr>
          <w:spacing w:val="-1"/>
        </w:rPr>
        <w:t>as</w:t>
      </w:r>
      <w:r>
        <w:rPr>
          <w:spacing w:val="20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t</w:t>
      </w:r>
      <w:r>
        <w:rPr>
          <w:spacing w:val="19"/>
          <w:w w:val="101"/>
        </w:rPr>
        <w:t xml:space="preserve"> </w:t>
      </w:r>
      <w:r>
        <w:rPr>
          <w:spacing w:val="-2"/>
        </w:rPr>
        <w:t>increases</w:t>
      </w:r>
      <w:r>
        <w:rPr>
          <w:spacing w:val="19"/>
        </w:rPr>
        <w:t xml:space="preserve"> </w:t>
      </w:r>
      <w:r>
        <w:rPr>
          <w:spacing w:val="-2"/>
        </w:rPr>
        <w:t>the</w:t>
      </w:r>
      <w:r>
        <w:rPr>
          <w:spacing w:val="20"/>
          <w:w w:val="101"/>
        </w:rPr>
        <w:t xml:space="preserve"> </w:t>
      </w:r>
      <w:r>
        <w:rPr>
          <w:spacing w:val="-2"/>
        </w:rPr>
        <w:t>validation</w:t>
      </w:r>
      <w:r>
        <w:rPr/>
        <w:t xml:space="preserve"> </w:t>
      </w:r>
      <w:r>
        <w:rPr>
          <w:spacing w:val="-1"/>
        </w:rPr>
        <w:t>accuracy.</w:t>
      </w:r>
    </w:p>
    <w:p>
      <w:pPr>
        <w:pStyle w:val="BodyText"/>
        <w:ind w:left="3" w:right="1" w:firstLine="223"/>
        <w:spacing w:before="3" w:line="252" w:lineRule="auto"/>
        <w:jc w:val="both"/>
        <w:rPr/>
      </w:pPr>
      <w:r>
        <w:rPr>
          <w:i/>
          <w:iCs/>
          <w:spacing w:val="-1"/>
        </w:rPr>
        <w:t>Portfolio</w:t>
      </w:r>
      <w:r>
        <w:rPr>
          <w:i/>
          <w:iCs/>
          <w:spacing w:val="27"/>
        </w:rPr>
        <w:t xml:space="preserve"> </w:t>
      </w:r>
      <w:r>
        <w:rPr>
          <w:i/>
          <w:iCs/>
          <w:spacing w:val="-1"/>
        </w:rPr>
        <w:t>successive</w:t>
      </w:r>
      <w:r>
        <w:rPr>
          <w:i/>
          <w:iCs/>
          <w:spacing w:val="27"/>
          <w:w w:val="101"/>
        </w:rPr>
        <w:t xml:space="preserve"> </w:t>
      </w:r>
      <w:r>
        <w:rPr>
          <w:i/>
          <w:iCs/>
          <w:spacing w:val="-1"/>
        </w:rPr>
        <w:t>halving</w:t>
      </w:r>
      <w:r>
        <w:rPr>
          <w:i/>
          <w:iCs/>
          <w:spacing w:val="32"/>
        </w:rPr>
        <w:t xml:space="preserve"> </w:t>
      </w:r>
      <w:r>
        <w:rPr>
          <w:i/>
          <w:iCs/>
          <w:spacing w:val="-1"/>
        </w:rPr>
        <w:t>(PoSH)</w:t>
      </w:r>
      <w:r>
        <w:rPr>
          <w:i/>
          <w:iCs/>
          <w:spacing w:val="26"/>
          <w:w w:val="102"/>
        </w:rPr>
        <w:t xml:space="preserve"> </w:t>
      </w:r>
      <w:r>
        <w:rPr>
          <w:i/>
          <w:iCs/>
          <w:spacing w:val="-1"/>
        </w:rPr>
        <w:t>auto-sklearn</w:t>
      </w:r>
      <w:r>
        <w:rPr>
          <w:i/>
          <w:iCs/>
          <w:spacing w:val="33"/>
        </w:rPr>
        <w:t xml:space="preserve"> </w:t>
      </w:r>
      <w:r>
        <w:rPr>
          <w:spacing w:val="-1"/>
        </w:rPr>
        <w:t>(Feurer</w:t>
      </w:r>
      <w:r>
        <w:rPr>
          <w:spacing w:val="28"/>
        </w:rPr>
        <w:t xml:space="preserve"> </w:t>
      </w:r>
      <w:r>
        <w:rPr>
          <w:spacing w:val="-1"/>
        </w:rPr>
        <w:t>et</w:t>
      </w:r>
      <w:r>
        <w:rPr>
          <w:spacing w:val="30"/>
          <w:w w:val="101"/>
        </w:rPr>
        <w:t xml:space="preserve"> </w:t>
      </w:r>
      <w:r>
        <w:rPr>
          <w:spacing w:val="-1"/>
        </w:rPr>
        <w:t>al.</w:t>
      </w:r>
      <w:r>
        <w:rPr>
          <w:spacing w:val="24"/>
          <w:w w:val="101"/>
        </w:rPr>
        <w:t xml:space="preserve"> </w:t>
      </w:r>
      <w:hyperlink w:history="true" w:anchor="bookmark369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)</w:t>
      </w:r>
      <w:r>
        <w:rPr>
          <w:spacing w:val="26"/>
          <w:w w:val="101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s</w:t>
      </w:r>
      <w:r>
        <w:rPr>
          <w:spacing w:val="31"/>
        </w:rPr>
        <w:t xml:space="preserve"> </w:t>
      </w:r>
      <w:r>
        <w:rPr>
          <w:spacing w:val="-2"/>
        </w:rPr>
        <w:t>an</w:t>
      </w:r>
      <w:r>
        <w:rPr>
          <w:spacing w:val="28"/>
          <w:w w:val="101"/>
        </w:rPr>
        <w:t xml:space="preserve"> </w:t>
      </w:r>
      <w:r>
        <w:rPr>
          <w:spacing w:val="-2"/>
        </w:rPr>
        <w:t>extension</w:t>
      </w:r>
      <w:r>
        <w:rPr/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auto</w:t>
      </w:r>
      <w:r>
        <w:rPr>
          <w:spacing w:val="1"/>
        </w:rPr>
        <w:t>-</w:t>
      </w:r>
      <w:r>
        <w:rPr/>
        <w:t>sklearn</w:t>
      </w:r>
      <w:r>
        <w:rPr>
          <w:spacing w:val="18"/>
        </w:rPr>
        <w:t xml:space="preserve"> </w:t>
      </w:r>
      <w:r>
        <w:rPr/>
        <w:t>with</w:t>
      </w:r>
      <w:r>
        <w:rPr>
          <w:spacing w:val="1"/>
        </w:rPr>
        <w:t xml:space="preserve"> </w:t>
      </w:r>
      <w:r>
        <w:rPr/>
        <w:t>the</w:t>
      </w:r>
      <w:r>
        <w:rPr>
          <w:spacing w:val="15"/>
          <w:w w:val="102"/>
        </w:rPr>
        <w:t xml:space="preserve"> </w:t>
      </w:r>
      <w:r>
        <w:rPr/>
        <w:t>aim</w:t>
      </w:r>
      <w:r>
        <w:rPr>
          <w:spacing w:val="14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yielding</w:t>
      </w:r>
      <w:r>
        <w:rPr>
          <w:spacing w:val="14"/>
        </w:rPr>
        <w:t xml:space="preserve"> </w:t>
      </w:r>
      <w:r>
        <w:rPr/>
        <w:t>good</w:t>
      </w:r>
      <w:r>
        <w:rPr>
          <w:spacing w:val="1"/>
        </w:rPr>
        <w:t xml:space="preserve"> </w:t>
      </w:r>
      <w:r>
        <w:rPr/>
        <w:t>performance</w:t>
      </w:r>
      <w:r>
        <w:rPr>
          <w:spacing w:val="1"/>
        </w:rPr>
        <w:t xml:space="preserve"> </w:t>
      </w:r>
      <w:r>
        <w:rPr/>
        <w:t>under</w:t>
      </w:r>
      <w:r>
        <w:rPr>
          <w:spacing w:val="11"/>
        </w:rPr>
        <w:t xml:space="preserve"> </w:t>
      </w:r>
      <w:r>
        <w:rPr/>
        <w:t>tight</w:t>
      </w:r>
      <w:r>
        <w:rPr>
          <w:spacing w:val="11"/>
        </w:rPr>
        <w:t xml:space="preserve"> </w:t>
      </w:r>
      <w:r>
        <w:rPr/>
        <w:t>time</w:t>
      </w:r>
      <w:r>
        <w:rPr>
          <w:spacing w:val="13"/>
          <w:w w:val="101"/>
        </w:rPr>
        <w:t xml:space="preserve"> </w:t>
      </w:r>
      <w:r>
        <w:rPr/>
        <w:t>constraints</w:t>
      </w:r>
      <w:r>
        <w:rPr>
          <w:spacing w:val="1"/>
        </w:rPr>
        <w:t>.</w:t>
      </w:r>
      <w:r>
        <w:rPr>
          <w:spacing w:val="12"/>
        </w:rPr>
        <w:t xml:space="preserve"> </w:t>
      </w:r>
      <w:r>
        <w:rPr/>
        <w:t>It </w:t>
      </w:r>
      <w:r>
        <w:rPr/>
        <w:t>introduces</w:t>
      </w:r>
      <w:r>
        <w:rPr>
          <w:spacing w:val="12"/>
        </w:rPr>
        <w:t xml:space="preserve"> </w:t>
      </w:r>
      <w:r>
        <w:rPr/>
        <w:t>a</w:t>
      </w:r>
      <w:r>
        <w:rPr>
          <w:spacing w:val="12"/>
        </w:rPr>
        <w:t xml:space="preserve"> </w:t>
      </w:r>
      <w:r>
        <w:rPr/>
        <w:t>more</w:t>
      </w:r>
      <w:r>
        <w:rPr>
          <w:spacing w:val="12"/>
        </w:rPr>
        <w:t xml:space="preserve"> </w:t>
      </w:r>
      <w:r>
        <w:rPr/>
        <w:t>efcient</w:t>
      </w:r>
      <w:r>
        <w:rPr>
          <w:spacing w:val="12"/>
        </w:rPr>
        <w:t xml:space="preserve"> </w:t>
      </w:r>
      <w:r>
        <w:rPr/>
        <w:t>meta</w:t>
      </w:r>
      <w:r>
        <w:rPr>
          <w:spacing w:val="12"/>
        </w:rPr>
        <w:t>-</w:t>
      </w:r>
      <w:r>
        <w:rPr/>
        <w:t>learning</w:t>
      </w:r>
      <w:r>
        <w:rPr>
          <w:spacing w:val="15"/>
          <w:w w:val="101"/>
        </w:rPr>
        <w:t xml:space="preserve"> </w:t>
      </w:r>
      <w:r>
        <w:rPr/>
        <w:t>strategy</w:t>
      </w:r>
      <w:r>
        <w:rPr>
          <w:spacing w:val="12"/>
        </w:rPr>
        <w:t xml:space="preserve"> </w:t>
      </w:r>
      <w:r>
        <w:rPr/>
        <w:t>and</w:t>
      </w:r>
      <w:r>
        <w:rPr>
          <w:spacing w:val="6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option</w:t>
      </w:r>
      <w:r>
        <w:rPr>
          <w:spacing w:val="7"/>
        </w:rPr>
        <w:t xml:space="preserve"> </w:t>
      </w:r>
      <w:r>
        <w:rPr/>
        <w:t>to</w:t>
      </w:r>
      <w:r>
        <w:rPr>
          <w:spacing w:val="6"/>
        </w:rPr>
        <w:t xml:space="preserve"> </w:t>
      </w:r>
      <w:r>
        <w:rPr/>
        <w:t>use</w:t>
      </w:r>
      <w:r>
        <w:rPr>
          <w:spacing w:val="14"/>
          <w:w w:val="101"/>
        </w:rPr>
        <w:t xml:space="preserve"> </w:t>
      </w:r>
      <w:r>
        <w:rPr/>
        <w:t>successive</w:t>
      </w:r>
      <w:r>
        <w:rPr>
          <w:spacing w:val="6"/>
        </w:rPr>
        <w:t xml:space="preserve"> </w:t>
      </w:r>
      <w:r>
        <w:rPr/>
        <w:t>halving </w:t>
      </w:r>
      <w:r>
        <w:rPr/>
        <w:t>in</w:t>
      </w:r>
      <w:r>
        <w:rPr>
          <w:spacing w:val="22"/>
          <w:w w:val="102"/>
        </w:rPr>
        <w:t xml:space="preserve"> </w:t>
      </w:r>
      <w:r>
        <w:rPr/>
        <w:t>the</w:t>
      </w:r>
      <w:r>
        <w:rPr>
          <w:spacing w:val="24"/>
          <w:w w:val="101"/>
        </w:rPr>
        <w:t xml:space="preserve"> </w:t>
      </w:r>
      <w:r>
        <w:rPr/>
        <w:t>evaluation</w:t>
      </w:r>
      <w:r>
        <w:rPr>
          <w:spacing w:val="25"/>
        </w:rPr>
        <w:t xml:space="preserve"> </w:t>
      </w:r>
      <w:r>
        <w:rPr/>
        <w:t>of pi</w:t>
      </w:r>
      <w:r>
        <w:rPr>
          <w:spacing w:val="-1"/>
        </w:rPr>
        <w:t>pelines</w:t>
      </w:r>
      <w:r>
        <w:rPr>
          <w:spacing w:val="23"/>
        </w:rPr>
        <w:t xml:space="preserve"> </w:t>
      </w:r>
      <w:r>
        <w:rPr>
          <w:spacing w:val="-1"/>
        </w:rPr>
        <w:t>in</w:t>
      </w:r>
      <w:r>
        <w:rPr>
          <w:spacing w:val="25"/>
        </w:rPr>
        <w:t xml:space="preserve"> </w:t>
      </w:r>
      <w:r>
        <w:rPr>
          <w:spacing w:val="-1"/>
        </w:rPr>
        <w:t>order</w:t>
      </w:r>
      <w:r>
        <w:rPr>
          <w:spacing w:val="22"/>
        </w:rPr>
        <w:t xml:space="preserve"> </w:t>
      </w:r>
      <w:r>
        <w:rPr>
          <w:spacing w:val="-1"/>
        </w:rPr>
        <w:t>to</w:t>
      </w:r>
      <w:r>
        <w:rPr>
          <w:spacing w:val="20"/>
          <w:w w:val="102"/>
        </w:rPr>
        <w:t xml:space="preserve"> </w:t>
      </w:r>
      <w:r>
        <w:rPr>
          <w:spacing w:val="-1"/>
        </w:rPr>
        <w:t>reduce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2"/>
          <w:w w:val="101"/>
        </w:rPr>
        <w:t xml:space="preserve"> </w:t>
      </w:r>
      <w:r>
        <w:rPr>
          <w:spacing w:val="-1"/>
        </w:rPr>
        <w:t>time</w:t>
      </w:r>
      <w:r>
        <w:rPr>
          <w:spacing w:val="29"/>
        </w:rPr>
        <w:t xml:space="preserve"> </w:t>
      </w:r>
      <w:r>
        <w:rPr>
          <w:spacing w:val="-1"/>
        </w:rPr>
        <w:t>spent</w:t>
      </w:r>
      <w:r>
        <w:rPr>
          <w:spacing w:val="23"/>
        </w:rPr>
        <w:t xml:space="preserve"> </w:t>
      </w:r>
      <w:r>
        <w:rPr>
          <w:spacing w:val="-1"/>
        </w:rPr>
        <w:t>in</w:t>
      </w:r>
      <w:r>
        <w:rPr>
          <w:spacing w:val="24"/>
          <w:w w:val="101"/>
        </w:rPr>
        <w:t xml:space="preserve"> </w:t>
      </w:r>
      <w:r>
        <w:rPr>
          <w:spacing w:val="-1"/>
        </w:rPr>
        <w:t>evaluating</w:t>
      </w:r>
      <w:r>
        <w:rPr>
          <w:spacing w:val="20"/>
          <w:w w:val="101"/>
        </w:rPr>
        <w:t xml:space="preserve"> </w:t>
      </w:r>
      <w:r>
        <w:rPr>
          <w:spacing w:val="-1"/>
        </w:rPr>
        <w:t>poorly</w:t>
      </w:r>
      <w:r>
        <w:rPr>
          <w:spacing w:val="21"/>
        </w:rPr>
        <w:t xml:space="preserve"> </w:t>
      </w:r>
      <w:r>
        <w:rPr>
          <w:spacing w:val="-1"/>
        </w:rPr>
        <w:t>per-</w:t>
      </w:r>
      <w:r>
        <w:rPr/>
        <w:t xml:space="preserve"> </w:t>
      </w:r>
      <w:r>
        <w:rPr/>
        <w:t>forming candidate pipe</w:t>
      </w:r>
      <w:r>
        <w:rPr>
          <w:spacing w:val="-1"/>
        </w:rPr>
        <w:t>lines.</w:t>
      </w:r>
    </w:p>
    <w:p>
      <w:pPr>
        <w:pStyle w:val="BodyText"/>
        <w:ind w:left="1" w:firstLine="216"/>
        <w:spacing w:before="2" w:line="252" w:lineRule="auto"/>
        <w:jc w:val="both"/>
        <w:rPr/>
      </w:pPr>
      <w:r>
        <w:rPr>
          <w:i/>
          <w:iCs/>
        </w:rPr>
        <w:t>Auto-sklearn</w:t>
      </w:r>
      <w:r>
        <w:rPr>
          <w:i/>
          <w:iCs/>
          <w:spacing w:val="16"/>
        </w:rPr>
        <w:t xml:space="preserve"> </w:t>
      </w:r>
      <w:r>
        <w:rPr>
          <w:i/>
          <w:iCs/>
        </w:rPr>
        <w:t>2.0</w:t>
      </w:r>
      <w:r>
        <w:rPr>
          <w:i/>
          <w:iCs/>
          <w:spacing w:val="22"/>
          <w:w w:val="101"/>
        </w:rPr>
        <w:t xml:space="preserve"> </w:t>
      </w:r>
      <w:r>
        <w:rPr/>
        <w:t>(Feurer</w:t>
      </w:r>
      <w:r>
        <w:rPr>
          <w:spacing w:val="17"/>
          <w:w w:val="101"/>
        </w:rPr>
        <w:t xml:space="preserve"> </w:t>
      </w:r>
      <w:r>
        <w:rPr/>
        <w:t>et</w:t>
      </w:r>
      <w:r>
        <w:rPr>
          <w:spacing w:val="20"/>
          <w:w w:val="101"/>
        </w:rPr>
        <w:t xml:space="preserve"> </w:t>
      </w:r>
      <w:r>
        <w:rPr/>
        <w:t>al.</w:t>
      </w:r>
      <w:r>
        <w:rPr>
          <w:spacing w:val="13"/>
        </w:rPr>
        <w:t xml:space="preserve"> </w:t>
      </w:r>
      <w:hyperlink w:history="true" w:anchor="bookmark52">
        <w:r>
          <w:rPr>
            <w:color w:val="0000FF"/>
          </w:rPr>
          <w:t>2</w:t>
        </w:r>
        <w:r>
          <w:rPr>
            <w:color w:val="0000FF"/>
            <w:spacing w:val="-1"/>
          </w:rPr>
          <w:t>022</w:t>
        </w:r>
      </w:hyperlink>
      <w:r>
        <w:rPr>
          <w:spacing w:val="-1"/>
        </w:rPr>
        <w:t>)</w:t>
      </w:r>
      <w:r>
        <w:rPr>
          <w:spacing w:val="17"/>
        </w:rPr>
        <w:t xml:space="preserve"> </w:t>
      </w:r>
      <w:r>
        <w:rPr>
          <w:spacing w:val="-1"/>
        </w:rPr>
        <w:t>further</w:t>
      </w:r>
      <w:r>
        <w:rPr>
          <w:spacing w:val="17"/>
          <w:w w:val="102"/>
        </w:rPr>
        <w:t xml:space="preserve"> </w:t>
      </w:r>
      <w:r>
        <w:rPr>
          <w:spacing w:val="-1"/>
        </w:rPr>
        <w:t>extends</w:t>
      </w:r>
      <w:r>
        <w:rPr>
          <w:spacing w:val="16"/>
        </w:rPr>
        <w:t xml:space="preserve"> </w:t>
      </w:r>
      <w:r>
        <w:rPr>
          <w:spacing w:val="-1"/>
        </w:rPr>
        <w:t>PoSH</w:t>
      </w:r>
      <w:r>
        <w:rPr>
          <w:spacing w:val="20"/>
          <w:w w:val="101"/>
        </w:rPr>
        <w:t xml:space="preserve"> </w:t>
      </w:r>
      <w:r>
        <w:rPr>
          <w:spacing w:val="-1"/>
        </w:rPr>
        <w:t>auto-sklearn</w:t>
      </w:r>
      <w:r>
        <w:rPr>
          <w:spacing w:val="14"/>
        </w:rPr>
        <w:t xml:space="preserve"> </w:t>
      </w:r>
      <w:r>
        <w:rPr>
          <w:spacing w:val="-1"/>
        </w:rPr>
        <w:t>by</w:t>
      </w:r>
      <w:r>
        <w:rPr>
          <w:spacing w:val="20"/>
        </w:rPr>
        <w:t xml:space="preserve"> </w:t>
      </w:r>
      <w:r>
        <w:rPr>
          <w:spacing w:val="-1"/>
        </w:rPr>
        <w:t>adding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>
          <w:spacing w:val="-1"/>
        </w:rPr>
        <w:t>possibility</w:t>
      </w:r>
      <w:r>
        <w:rPr>
          <w:spacing w:val="24"/>
        </w:rPr>
        <w:t xml:space="preserve"> </w:t>
      </w:r>
      <w:r>
        <w:rPr>
          <w:spacing w:val="-1"/>
        </w:rPr>
        <w:t>to</w:t>
      </w:r>
      <w:r>
        <w:rPr>
          <w:spacing w:val="20"/>
        </w:rPr>
        <w:t xml:space="preserve"> </w:t>
      </w:r>
      <w:r>
        <w:rPr>
          <w:spacing w:val="-1"/>
        </w:rPr>
        <w:t>automatically</w:t>
      </w:r>
      <w:r>
        <w:rPr>
          <w:spacing w:val="22"/>
          <w:w w:val="102"/>
        </w:rPr>
        <w:t xml:space="preserve"> </w:t>
      </w:r>
      <w:r>
        <w:rPr>
          <w:spacing w:val="-1"/>
        </w:rPr>
        <w:t>select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7"/>
          <w:w w:val="101"/>
        </w:rPr>
        <w:t xml:space="preserve"> </w:t>
      </w:r>
      <w:r>
        <w:rPr>
          <w:spacing w:val="-1"/>
        </w:rPr>
        <w:t>evaluation</w:t>
      </w:r>
      <w:r>
        <w:rPr>
          <w:spacing w:val="23"/>
        </w:rPr>
        <w:t xml:space="preserve"> </w:t>
      </w:r>
      <w:r>
        <w:rPr>
          <w:spacing w:val="-1"/>
        </w:rPr>
        <w:t>strategy</w:t>
      </w:r>
      <w:r>
        <w:rPr>
          <w:spacing w:val="22"/>
        </w:rPr>
        <w:t xml:space="preserve"> </w:t>
      </w:r>
      <w:r>
        <w:rPr>
          <w:spacing w:val="-1"/>
        </w:rPr>
        <w:t>(holdout</w:t>
      </w:r>
      <w:r>
        <w:rPr>
          <w:spacing w:val="18"/>
        </w:rPr>
        <w:t xml:space="preserve"> </w:t>
      </w:r>
      <w:r>
        <w:rPr>
          <w:spacing w:val="-1"/>
        </w:rPr>
        <w:t>or</w:t>
      </w:r>
      <w:r>
        <w:rPr>
          <w:spacing w:val="17"/>
          <w:w w:val="101"/>
        </w:rPr>
        <w:t xml:space="preserve"> </w:t>
      </w:r>
      <w:r>
        <w:rPr>
          <w:spacing w:val="-1"/>
        </w:rPr>
        <w:t>cross-validation,</w:t>
      </w:r>
      <w:r>
        <w:rPr>
          <w:spacing w:val="15"/>
          <w:w w:val="101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number of folds in cross-validation, and whether to use s</w:t>
      </w:r>
      <w:r>
        <w:rPr>
          <w:spacing w:val="-1"/>
        </w:rPr>
        <w:t>uccessive halving or</w:t>
      </w:r>
      <w:r>
        <w:rPr>
          <w:spacing w:val="3"/>
        </w:rPr>
        <w:t xml:space="preserve"> </w:t>
      </w:r>
      <w:r>
        <w:rPr>
          <w:spacing w:val="-1"/>
        </w:rPr>
        <w:t>not) based</w:t>
      </w:r>
      <w:r>
        <w:rPr>
          <w:spacing w:val="5"/>
        </w:rPr>
        <w:t xml:space="preserve"> </w:t>
      </w:r>
      <w:r>
        <w:rPr>
          <w:spacing w:val="-1"/>
        </w:rPr>
        <w:t>on</w:t>
      </w:r>
      <w:r>
        <w:rPr/>
        <w:t xml:space="preserve"> </w:t>
      </w:r>
      <w:r>
        <w:rPr/>
        <w:t>meta</w:t>
      </w:r>
      <w:r>
        <w:rPr>
          <w:spacing w:val="1"/>
        </w:rPr>
        <w:t>-</w:t>
      </w:r>
      <w:r>
        <w:rPr/>
        <w:t>learning</w:t>
      </w:r>
      <w:r>
        <w:rPr>
          <w:spacing w:val="1"/>
        </w:rPr>
        <w:t>.</w:t>
      </w:r>
    </w:p>
    <w:p>
      <w:pPr>
        <w:pStyle w:val="BodyText"/>
        <w:ind w:left="1" w:firstLine="216"/>
        <w:spacing w:before="7" w:line="252" w:lineRule="auto"/>
        <w:jc w:val="both"/>
        <w:rPr/>
      </w:pPr>
      <w:r>
        <w:rPr>
          <w:i/>
          <w:iCs/>
        </w:rPr>
        <w:t>Alternating</w:t>
      </w:r>
      <w:r>
        <w:rPr>
          <w:i/>
          <w:iCs/>
          <w:spacing w:val="14"/>
          <w:w w:val="101"/>
        </w:rPr>
        <w:t xml:space="preserve"> </w:t>
      </w:r>
      <w:r>
        <w:rPr>
          <w:i/>
          <w:iCs/>
        </w:rPr>
        <w:t>direction</w:t>
      </w:r>
      <w:r>
        <w:rPr>
          <w:i/>
          <w:iCs/>
          <w:spacing w:val="13"/>
          <w:w w:val="101"/>
        </w:rPr>
        <w:t xml:space="preserve"> </w:t>
      </w:r>
      <w:r>
        <w:rPr>
          <w:i/>
          <w:iCs/>
        </w:rPr>
        <w:t>method of</w:t>
      </w:r>
      <w:r>
        <w:rPr>
          <w:i/>
          <w:iCs/>
          <w:spacing w:val="13"/>
          <w:w w:val="102"/>
        </w:rPr>
        <w:t xml:space="preserve"> </w:t>
      </w:r>
      <w:r>
        <w:rPr>
          <w:i/>
          <w:iCs/>
        </w:rPr>
        <w:t>multipliers</w:t>
      </w:r>
      <w:r>
        <w:rPr>
          <w:i/>
          <w:iCs/>
          <w:spacing w:val="19"/>
        </w:rPr>
        <w:t xml:space="preserve"> </w:t>
      </w:r>
      <w:r>
        <w:rPr>
          <w:i/>
          <w:iCs/>
        </w:rPr>
        <w:t>(ADMM) AutoML</w:t>
      </w:r>
      <w:r>
        <w:rPr>
          <w:i/>
          <w:iCs/>
          <w:spacing w:val="20"/>
        </w:rPr>
        <w:t xml:space="preserve"> </w:t>
      </w:r>
      <w:r>
        <w:rPr/>
        <w:t>(Liu</w:t>
      </w:r>
      <w:r>
        <w:rPr>
          <w:spacing w:val="16"/>
          <w:w w:val="101"/>
        </w:rPr>
        <w:t xml:space="preserve"> </w:t>
      </w:r>
      <w:r>
        <w:rPr>
          <w:spacing w:val="-1"/>
        </w:rPr>
        <w:t>et</w:t>
      </w:r>
      <w:r>
        <w:rPr>
          <w:spacing w:val="18"/>
        </w:rPr>
        <w:t xml:space="preserve"> </w:t>
      </w:r>
      <w:r>
        <w:rPr>
          <w:spacing w:val="-1"/>
        </w:rPr>
        <w:t>al. </w:t>
      </w:r>
      <w:hyperlink w:history="true" w:anchor="bookmark356">
        <w:r>
          <w:rPr>
            <w:color w:val="0000FF"/>
            <w:spacing w:val="-1"/>
          </w:rPr>
          <w:t>2020</w:t>
        </w:r>
      </w:hyperlink>
      <w:r>
        <w:rPr>
          <w:spacing w:val="-1"/>
        </w:rPr>
        <w:t>)</w:t>
      </w:r>
      <w:r>
        <w:rPr>
          <w:spacing w:val="15"/>
          <w:w w:val="101"/>
        </w:rPr>
        <w:t xml:space="preserve"> </w:t>
      </w:r>
      <w:r>
        <w:rPr>
          <w:spacing w:val="-1"/>
        </w:rPr>
        <w:t>focuses</w:t>
      </w:r>
      <w:r>
        <w:rPr/>
        <w:t xml:space="preserve"> </w:t>
      </w:r>
      <w:r>
        <w:rPr/>
        <w:t>on</w:t>
      </w:r>
      <w:r>
        <w:rPr>
          <w:spacing w:val="19"/>
        </w:rPr>
        <w:t xml:space="preserve"> </w:t>
      </w:r>
      <w:r>
        <w:rPr/>
        <w:t>addressing</w:t>
      </w:r>
      <w:r>
        <w:rPr>
          <w:spacing w:val="14"/>
        </w:rPr>
        <w:t xml:space="preserve"> </w:t>
      </w:r>
      <w:r>
        <w:rPr/>
        <w:t>the</w:t>
      </w:r>
      <w:r>
        <w:rPr>
          <w:spacing w:val="17"/>
        </w:rPr>
        <w:t xml:space="preserve"> </w:t>
      </w:r>
      <w:r>
        <w:rPr/>
        <w:t>CASH</w:t>
      </w:r>
      <w:r>
        <w:rPr>
          <w:spacing w:val="12"/>
          <w:w w:val="102"/>
        </w:rPr>
        <w:t xml:space="preserve"> </w:t>
      </w:r>
      <w:r>
        <w:rPr/>
        <w:t>problem</w:t>
      </w:r>
      <w:r>
        <w:rPr>
          <w:spacing w:val="14"/>
        </w:rPr>
        <w:t xml:space="preserve"> </w:t>
      </w:r>
      <w:r>
        <w:rPr/>
        <w:t>to</w:t>
      </w:r>
      <w:r>
        <w:rPr>
          <w:spacing w:val="17"/>
        </w:rPr>
        <w:t xml:space="preserve"> </w:t>
      </w:r>
      <w:r>
        <w:rPr/>
        <w:t>optimise</w:t>
      </w:r>
      <w:r>
        <w:rPr>
          <w:spacing w:val="12"/>
          <w:w w:val="102"/>
        </w:rPr>
        <w:t xml:space="preserve"> </w:t>
      </w:r>
      <w:r>
        <w:rPr>
          <w:spacing w:val="-1"/>
        </w:rPr>
        <w:t>pipelines</w:t>
      </w:r>
      <w:r>
        <w:rPr>
          <w:spacing w:val="16"/>
          <w:w w:val="101"/>
        </w:rPr>
        <w:t xml:space="preserve"> </w:t>
      </w:r>
      <w:r>
        <w:rPr>
          <w:spacing w:val="-1"/>
        </w:rPr>
        <w:t>composed</w:t>
      </w:r>
      <w:r>
        <w:rPr>
          <w:spacing w:val="17"/>
        </w:rPr>
        <w:t xml:space="preserve"> </w:t>
      </w:r>
      <w:r>
        <w:rPr>
          <w:spacing w:val="-1"/>
        </w:rPr>
        <w:t>of a</w:t>
      </w:r>
      <w:r>
        <w:rPr>
          <w:spacing w:val="16"/>
          <w:w w:val="102"/>
        </w:rPr>
        <w:t xml:space="preserve"> </w:t>
      </w:r>
      <w:r>
        <w:rPr>
          <w:spacing w:val="-1"/>
        </w:rPr>
        <w:t>data-preprocessor,</w:t>
      </w:r>
      <w:r>
        <w:rPr/>
        <w:t xml:space="preserve"> </w:t>
      </w:r>
      <w:r>
        <w:rPr>
          <w:spacing w:val="-1"/>
        </w:rPr>
        <w:t>feature</w:t>
      </w:r>
      <w:r>
        <w:rPr>
          <w:spacing w:val="24"/>
        </w:rPr>
        <w:t xml:space="preserve"> </w:t>
      </w:r>
      <w:r>
        <w:rPr>
          <w:spacing w:val="-1"/>
        </w:rPr>
        <w:t>selector</w:t>
      </w:r>
      <w:r>
        <w:rPr>
          <w:spacing w:val="20"/>
          <w:w w:val="101"/>
        </w:rPr>
        <w:t xml:space="preserve"> </w:t>
      </w:r>
      <w:r>
        <w:rPr>
          <w:spacing w:val="-1"/>
        </w:rPr>
        <w:t>and</w:t>
      </w:r>
      <w:r>
        <w:rPr>
          <w:spacing w:val="20"/>
          <w:w w:val="102"/>
        </w:rPr>
        <w:t xml:space="preserve"> </w:t>
      </w:r>
      <w:r>
        <w:rPr>
          <w:spacing w:val="-1"/>
        </w:rPr>
        <w:t>a</w:t>
      </w:r>
      <w:r>
        <w:rPr>
          <w:spacing w:val="16"/>
          <w:w w:val="101"/>
        </w:rPr>
        <w:t xml:space="preserve"> </w:t>
      </w:r>
      <w:r>
        <w:rPr>
          <w:spacing w:val="-1"/>
        </w:rPr>
        <w:t>machine-learning</w:t>
      </w:r>
      <w:r>
        <w:rPr>
          <w:spacing w:val="17"/>
        </w:rPr>
        <w:t xml:space="preserve"> </w:t>
      </w:r>
      <w:r>
        <w:rPr>
          <w:spacing w:val="-1"/>
        </w:rPr>
        <w:t>model</w:t>
      </w:r>
      <w:r>
        <w:rPr>
          <w:spacing w:val="15"/>
          <w:w w:val="102"/>
        </w:rPr>
        <w:t xml:space="preserve"> </w:t>
      </w:r>
      <w:r>
        <w:rPr>
          <w:spacing w:val="-1"/>
        </w:rPr>
        <w:t>using</w:t>
      </w:r>
      <w:r>
        <w:rPr>
          <w:spacing w:val="16"/>
          <w:w w:val="101"/>
        </w:rPr>
        <w:t xml:space="preserve"> </w:t>
      </w:r>
      <w:r>
        <w:rPr>
          <w:spacing w:val="-1"/>
        </w:rPr>
        <w:t>ADMM</w:t>
      </w:r>
      <w:r>
        <w:rPr>
          <w:spacing w:val="23"/>
        </w:rPr>
        <w:t xml:space="preserve"> </w:t>
      </w:r>
      <w:r>
        <w:rPr>
          <w:spacing w:val="-1"/>
        </w:rPr>
        <w:t>(Boyd</w:t>
      </w:r>
      <w:r>
        <w:rPr>
          <w:spacing w:val="18"/>
          <w:w w:val="101"/>
        </w:rPr>
        <w:t xml:space="preserve"> </w:t>
      </w:r>
      <w:r>
        <w:rPr>
          <w:spacing w:val="-1"/>
        </w:rPr>
        <w:t>et</w:t>
      </w:r>
      <w:r>
        <w:rPr>
          <w:spacing w:val="21"/>
        </w:rPr>
        <w:t xml:space="preserve"> </w:t>
      </w:r>
      <w:r>
        <w:rPr>
          <w:spacing w:val="-1"/>
        </w:rPr>
        <w:t>al.</w:t>
      </w:r>
      <w:r>
        <w:rPr>
          <w:spacing w:val="13"/>
          <w:w w:val="101"/>
        </w:rPr>
        <w:t xml:space="preserve"> </w:t>
      </w:r>
      <w:hyperlink w:history="true" w:anchor="bookmark370">
        <w:r>
          <w:rPr>
            <w:color w:val="0000FF"/>
            <w:spacing w:val="-1"/>
          </w:rPr>
          <w:t>2011</w:t>
        </w:r>
      </w:hyperlink>
      <w:r>
        <w:rPr>
          <w:spacing w:val="-2"/>
        </w:rPr>
        <w:t>),</w:t>
      </w:r>
      <w:r>
        <w:rPr>
          <w:spacing w:val="21"/>
        </w:rPr>
        <w:t xml:space="preserve"> </w:t>
      </w:r>
      <w:r>
        <w:rPr>
          <w:spacing w:val="-2"/>
        </w:rPr>
        <w:t>an</w:t>
      </w:r>
      <w:r>
        <w:rPr>
          <w:spacing w:val="19"/>
        </w:rPr>
        <w:t xml:space="preserve"> </w:t>
      </w:r>
      <w:r>
        <w:rPr>
          <w:spacing w:val="-2"/>
        </w:rPr>
        <w:t>opti-</w:t>
      </w:r>
      <w:r>
        <w:rPr/>
        <w:t xml:space="preserve"> </w:t>
      </w:r>
      <w:r>
        <w:rPr>
          <w:spacing w:val="-1"/>
        </w:rPr>
        <w:t>misation</w:t>
      </w:r>
      <w:r>
        <w:rPr>
          <w:spacing w:val="38"/>
          <w:w w:val="101"/>
        </w:rPr>
        <w:t xml:space="preserve"> </w:t>
      </w:r>
      <w:r>
        <w:rPr>
          <w:spacing w:val="-1"/>
        </w:rPr>
        <w:t>framework</w:t>
      </w:r>
      <w:r>
        <w:rPr>
          <w:spacing w:val="37"/>
          <w:w w:val="101"/>
        </w:rPr>
        <w:t xml:space="preserve"> </w:t>
      </w:r>
      <w:r>
        <w:rPr>
          <w:spacing w:val="-1"/>
        </w:rPr>
        <w:t>for</w:t>
      </w:r>
      <w:r>
        <w:rPr>
          <w:spacing w:val="44"/>
        </w:rPr>
        <w:t xml:space="preserve"> </w:t>
      </w:r>
      <w:r>
        <w:rPr>
          <w:spacing w:val="-1"/>
        </w:rPr>
        <w:t>solving</w:t>
      </w:r>
      <w:r>
        <w:rPr>
          <w:spacing w:val="39"/>
        </w:rPr>
        <w:t xml:space="preserve"> </w:t>
      </w:r>
      <w:r>
        <w:rPr>
          <w:spacing w:val="-1"/>
        </w:rPr>
        <w:t>complex</w:t>
      </w:r>
      <w:r>
        <w:rPr>
          <w:spacing w:val="39"/>
          <w:w w:val="101"/>
        </w:rPr>
        <w:t xml:space="preserve"> </w:t>
      </w:r>
      <w:r>
        <w:rPr>
          <w:spacing w:val="-1"/>
        </w:rPr>
        <w:t>constrained</w:t>
      </w:r>
      <w:r>
        <w:rPr>
          <w:spacing w:val="37"/>
          <w:w w:val="101"/>
        </w:rPr>
        <w:t xml:space="preserve"> </w:t>
      </w:r>
      <w:r>
        <w:rPr>
          <w:spacing w:val="-1"/>
        </w:rPr>
        <w:t>mixed</w:t>
      </w:r>
      <w:r>
        <w:rPr>
          <w:spacing w:val="37"/>
          <w:w w:val="101"/>
        </w:rPr>
        <w:t xml:space="preserve"> </w:t>
      </w:r>
      <w:r>
        <w:rPr>
          <w:spacing w:val="-1"/>
        </w:rPr>
        <w:t>integer</w:t>
      </w:r>
      <w:r>
        <w:rPr>
          <w:spacing w:val="35"/>
          <w:w w:val="101"/>
        </w:rPr>
        <w:t xml:space="preserve"> </w:t>
      </w:r>
      <w:r>
        <w:rPr>
          <w:spacing w:val="-1"/>
        </w:rPr>
        <w:t>problems</w:t>
      </w:r>
      <w:r>
        <w:rPr>
          <w:spacing w:val="35"/>
        </w:rPr>
        <w:t xml:space="preserve"> </w:t>
      </w:r>
      <w:r>
        <w:rPr>
          <w:spacing w:val="-1"/>
        </w:rPr>
        <w:t>base</w:t>
      </w:r>
      <w:r>
        <w:rPr>
          <w:spacing w:val="-2"/>
        </w:rPr>
        <w:t>d</w:t>
      </w:r>
      <w:r>
        <w:rPr>
          <w:spacing w:val="40"/>
        </w:rPr>
        <w:t xml:space="preserve"> </w:t>
      </w:r>
      <w:r>
        <w:rPr>
          <w:spacing w:val="-2"/>
        </w:rPr>
        <w:t>on</w:t>
      </w:r>
      <w:r>
        <w:rPr/>
        <w:t xml:space="preserve"> </w:t>
      </w:r>
      <w:r>
        <w:rPr>
          <w:spacing w:val="-1"/>
        </w:rPr>
        <w:t>decomposition.</w:t>
      </w:r>
      <w:r>
        <w:rPr>
          <w:spacing w:val="24"/>
        </w:rPr>
        <w:t xml:space="preserve"> </w:t>
      </w:r>
      <w:r>
        <w:rPr>
          <w:spacing w:val="-1"/>
        </w:rPr>
        <w:t>ADMM</w:t>
      </w:r>
      <w:r>
        <w:rPr>
          <w:spacing w:val="19"/>
        </w:rPr>
        <w:t xml:space="preserve"> </w:t>
      </w:r>
      <w:r>
        <w:rPr>
          <w:spacing w:val="-1"/>
        </w:rPr>
        <w:t>is</w:t>
      </w:r>
      <w:r>
        <w:rPr>
          <w:spacing w:val="21"/>
        </w:rPr>
        <w:t xml:space="preserve"> </w:t>
      </w:r>
      <w:r>
        <w:rPr>
          <w:spacing w:val="-1"/>
        </w:rPr>
        <w:t>employed</w:t>
      </w:r>
      <w:r>
        <w:rPr>
          <w:spacing w:val="18"/>
          <w:w w:val="101"/>
        </w:rPr>
        <w:t xml:space="preserve"> </w:t>
      </w:r>
      <w:r>
        <w:rPr>
          <w:spacing w:val="-1"/>
        </w:rPr>
        <w:t>to</w:t>
      </w:r>
      <w:r>
        <w:rPr>
          <w:spacing w:val="21"/>
        </w:rPr>
        <w:t xml:space="preserve"> </w:t>
      </w:r>
      <w:r>
        <w:rPr>
          <w:spacing w:val="-1"/>
        </w:rPr>
        <w:t>decompose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25"/>
          <w:w w:val="101"/>
        </w:rPr>
        <w:t xml:space="preserve"> </w:t>
      </w:r>
      <w:r>
        <w:rPr>
          <w:spacing w:val="-1"/>
        </w:rPr>
        <w:t>simplify</w:t>
      </w:r>
      <w:r>
        <w:rPr>
          <w:spacing w:val="18"/>
          <w:w w:val="101"/>
        </w:rPr>
        <w:t xml:space="preserve"> </w:t>
      </w:r>
      <w:r>
        <w:rPr>
          <w:spacing w:val="-1"/>
        </w:rPr>
        <w:t>the</w:t>
      </w:r>
      <w:r>
        <w:rPr>
          <w:spacing w:val="21"/>
          <w:w w:val="101"/>
        </w:rPr>
        <w:t xml:space="preserve"> </w:t>
      </w:r>
      <w:r>
        <w:rPr>
          <w:spacing w:val="-1"/>
        </w:rPr>
        <w:t>CASH</w:t>
      </w:r>
      <w:r>
        <w:rPr>
          <w:spacing w:val="17"/>
        </w:rPr>
        <w:t xml:space="preserve"> </w:t>
      </w:r>
      <w:r>
        <w:rPr>
          <w:spacing w:val="-1"/>
        </w:rPr>
        <w:t>problem</w:t>
      </w:r>
      <w:r>
        <w:rPr>
          <w:spacing w:val="19"/>
        </w:rPr>
        <w:t xml:space="preserve"> </w:t>
      </w:r>
      <w:r>
        <w:rPr>
          <w:spacing w:val="-1"/>
        </w:rPr>
        <w:t>into</w:t>
      </w:r>
      <w:r>
        <w:rPr/>
        <w:t xml:space="preserve"> </w:t>
      </w:r>
      <w:r>
        <w:rPr/>
        <w:t>easier</w:t>
      </w:r>
      <w:r>
        <w:rPr>
          <w:spacing w:val="38"/>
          <w:w w:val="101"/>
        </w:rPr>
        <w:t xml:space="preserve"> </w:t>
      </w:r>
      <w:r>
        <w:rPr/>
        <w:t>subproblems</w:t>
      </w:r>
      <w:r>
        <w:rPr>
          <w:spacing w:val="37"/>
          <w:w w:val="102"/>
        </w:rPr>
        <w:t xml:space="preserve"> </w:t>
      </w:r>
      <w:r>
        <w:rPr/>
        <w:t>(e.g.,</w:t>
      </w:r>
      <w:r>
        <w:rPr>
          <w:spacing w:val="33"/>
          <w:w w:val="101"/>
        </w:rPr>
        <w:t xml:space="preserve"> </w:t>
      </w:r>
      <w:r>
        <w:rPr/>
        <w:t>diferentiating</w:t>
      </w:r>
      <w:r>
        <w:rPr>
          <w:spacing w:val="29"/>
          <w:w w:val="101"/>
        </w:rPr>
        <w:t xml:space="preserve"> </w:t>
      </w:r>
      <w:r>
        <w:rPr/>
        <w:t>between</w:t>
      </w:r>
      <w:r>
        <w:rPr>
          <w:spacing w:val="30"/>
          <w:w w:val="101"/>
        </w:rPr>
        <w:t xml:space="preserve"> </w:t>
      </w:r>
      <w:r>
        <w:rPr/>
        <w:t>hyperparameter</w:t>
      </w:r>
      <w:r>
        <w:rPr>
          <w:spacing w:val="33"/>
          <w:w w:val="101"/>
        </w:rPr>
        <w:t xml:space="preserve"> </w:t>
      </w:r>
      <w:r>
        <w:rPr/>
        <w:t>optimisation</w:t>
      </w:r>
      <w:r>
        <w:rPr>
          <w:spacing w:val="36"/>
        </w:rPr>
        <w:t xml:space="preserve"> </w:t>
      </w:r>
      <w:r>
        <w:rPr/>
        <w:t>and</w:t>
      </w:r>
      <w:r>
        <w:rPr>
          <w:spacing w:val="35"/>
          <w:w w:val="101"/>
        </w:rPr>
        <w:t xml:space="preserve"> </w:t>
      </w:r>
      <w:r>
        <w:rPr/>
        <w:t>al</w:t>
      </w:r>
      <w:r>
        <w:rPr>
          <w:spacing w:val="-1"/>
        </w:rPr>
        <w:t>go-</w:t>
      </w:r>
      <w:r>
        <w:rPr/>
        <w:t xml:space="preserve"> </w:t>
      </w:r>
      <w:r>
        <w:rPr/>
        <w:t>rithm</w:t>
      </w:r>
      <w:r>
        <w:rPr>
          <w:spacing w:val="36"/>
          <w:w w:val="101"/>
        </w:rPr>
        <w:t xml:space="preserve"> </w:t>
      </w:r>
      <w:r>
        <w:rPr/>
        <w:t>selection)</w:t>
      </w:r>
      <w:r>
        <w:rPr>
          <w:spacing w:val="30"/>
        </w:rPr>
        <w:t xml:space="preserve"> </w:t>
      </w:r>
      <w:r>
        <w:rPr/>
        <w:t>with</w:t>
      </w:r>
      <w:r>
        <w:rPr>
          <w:spacing w:val="33"/>
          <w:w w:val="101"/>
        </w:rPr>
        <w:t xml:space="preserve"> </w:t>
      </w:r>
      <w:r>
        <w:rPr/>
        <w:t>a</w:t>
      </w:r>
      <w:r>
        <w:rPr>
          <w:spacing w:val="36"/>
        </w:rPr>
        <w:t xml:space="preserve"> </w:t>
      </w:r>
      <w:r>
        <w:rPr/>
        <w:t>smaller</w:t>
      </w:r>
      <w:r>
        <w:rPr>
          <w:spacing w:val="29"/>
        </w:rPr>
        <w:t xml:space="preserve"> </w:t>
      </w:r>
      <w:r>
        <w:rPr/>
        <w:t>numb</w:t>
      </w:r>
      <w:r>
        <w:rPr>
          <w:spacing w:val="-1"/>
        </w:rPr>
        <w:t>er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18"/>
          <w:w w:val="101"/>
        </w:rPr>
        <w:t xml:space="preserve"> </w:t>
      </w:r>
      <w:r>
        <w:rPr>
          <w:spacing w:val="-1"/>
        </w:rPr>
        <w:t>hyperparameters</w:t>
      </w:r>
      <w:r>
        <w:rPr>
          <w:spacing w:val="29"/>
        </w:rPr>
        <w:t xml:space="preserve"> </w:t>
      </w:r>
      <w:r>
        <w:rPr>
          <w:spacing w:val="-1"/>
        </w:rPr>
        <w:t>that</w:t>
      </w:r>
      <w:r>
        <w:rPr>
          <w:spacing w:val="30"/>
          <w:w w:val="101"/>
        </w:rPr>
        <w:t xml:space="preserve"> </w:t>
      </w:r>
      <w:r>
        <w:rPr>
          <w:spacing w:val="-1"/>
        </w:rPr>
        <w:t>can</w:t>
      </w:r>
      <w:r>
        <w:rPr>
          <w:spacing w:val="27"/>
        </w:rPr>
        <w:t xml:space="preserve"> </w:t>
      </w:r>
      <w:r>
        <w:rPr>
          <w:spacing w:val="-1"/>
        </w:rPr>
        <w:t>be</w:t>
      </w:r>
      <w:r>
        <w:rPr>
          <w:spacing w:val="33"/>
        </w:rPr>
        <w:t xml:space="preserve"> </w:t>
      </w:r>
      <w:r>
        <w:rPr>
          <w:spacing w:val="-1"/>
        </w:rPr>
        <w:t>addressed</w:t>
      </w:r>
      <w:r>
        <w:rPr>
          <w:spacing w:val="28"/>
        </w:rPr>
        <w:t xml:space="preserve"> </w:t>
      </w:r>
      <w:r>
        <w:rPr>
          <w:spacing w:val="-1"/>
        </w:rPr>
        <w:t>using</w:t>
      </w:r>
      <w:r>
        <w:rPr/>
        <w:t xml:space="preserve"> </w:t>
      </w:r>
      <w:r>
        <w:rPr/>
        <w:t>Bayesian</w:t>
      </w:r>
      <w:r>
        <w:rPr>
          <w:spacing w:val="28"/>
          <w:w w:val="101"/>
        </w:rPr>
        <w:t xml:space="preserve"> </w:t>
      </w:r>
      <w:r>
        <w:rPr/>
        <w:t>optimisation.</w:t>
      </w:r>
      <w:r>
        <w:rPr>
          <w:spacing w:val="26"/>
          <w:w w:val="101"/>
        </w:rPr>
        <w:t xml:space="preserve"> </w:t>
      </w:r>
      <w:r>
        <w:rPr/>
        <w:t>Reducing</w:t>
      </w:r>
      <w:r>
        <w:rPr>
          <w:spacing w:val="25"/>
          <w:w w:val="101"/>
        </w:rPr>
        <w:t xml:space="preserve"> </w:t>
      </w:r>
      <w:r>
        <w:rPr/>
        <w:t>the</w:t>
      </w:r>
      <w:r>
        <w:rPr>
          <w:spacing w:val="26"/>
          <w:w w:val="101"/>
        </w:rPr>
        <w:t xml:space="preserve"> </w:t>
      </w:r>
      <w:r>
        <w:rPr/>
        <w:t>number</w:t>
      </w:r>
      <w:r>
        <w:rPr>
          <w:spacing w:val="28"/>
        </w:rPr>
        <w:t xml:space="preserve"> </w:t>
      </w:r>
      <w:r>
        <w:rPr/>
        <w:t>of</w:t>
      </w:r>
      <w:r>
        <w:rPr>
          <w:spacing w:val="15"/>
          <w:w w:val="101"/>
        </w:rPr>
        <w:t xml:space="preserve"> </w:t>
      </w:r>
      <w:r>
        <w:rPr/>
        <w:t>hyperparameters</w:t>
      </w:r>
      <w:r>
        <w:rPr>
          <w:spacing w:val="28"/>
        </w:rPr>
        <w:t xml:space="preserve"> </w:t>
      </w:r>
      <w:r>
        <w:rPr/>
        <w:t>can</w:t>
      </w:r>
      <w:r>
        <w:rPr>
          <w:spacing w:val="33"/>
        </w:rPr>
        <w:t xml:space="preserve"> </w:t>
      </w:r>
      <w:r>
        <w:rPr/>
        <w:t>signifc</w:t>
      </w:r>
      <w:r>
        <w:rPr>
          <w:spacing w:val="-1"/>
        </w:rPr>
        <w:t>antly</w:t>
      </w:r>
      <w:r>
        <w:rPr>
          <w:spacing w:val="33"/>
        </w:rPr>
        <w:t xml:space="preserve"> </w:t>
      </w:r>
      <w:r>
        <w:rPr>
          <w:spacing w:val="-1"/>
        </w:rPr>
        <w:t>speed</w:t>
      </w:r>
      <w:r>
        <w:rPr/>
        <w:t xml:space="preserve"> </w:t>
      </w:r>
      <w:r>
        <w:rPr>
          <w:spacing w:val="-1"/>
        </w:rPr>
        <w:t>up</w:t>
      </w:r>
      <w:r>
        <w:rPr/>
        <w:t xml:space="preserve"> the</w:t>
      </w:r>
      <w:r>
        <w:rPr>
          <w:spacing w:val="11"/>
          <w:w w:val="102"/>
        </w:rPr>
        <w:t xml:space="preserve"> </w:t>
      </w:r>
      <w:r>
        <w:rPr/>
        <w:t>convergence</w:t>
      </w:r>
      <w:r>
        <w:rPr>
          <w:spacing w:val="12"/>
          <w:w w:val="101"/>
        </w:rPr>
        <w:t xml:space="preserve"> </w:t>
      </w:r>
      <w:r>
        <w:rPr/>
        <w:t>of the</w:t>
      </w:r>
      <w:r>
        <w:rPr>
          <w:spacing w:val="12"/>
          <w:w w:val="101"/>
        </w:rPr>
        <w:t xml:space="preserve"> </w:t>
      </w:r>
      <w:r>
        <w:rPr/>
        <w:t>overall bl</w:t>
      </w:r>
      <w:r>
        <w:rPr>
          <w:spacing w:val="-1"/>
        </w:rPr>
        <w:t>ack-box</w:t>
      </w:r>
      <w:r>
        <w:rPr>
          <w:spacing w:val="12"/>
          <w:w w:val="101"/>
        </w:rPr>
        <w:t xml:space="preserve"> </w:t>
      </w:r>
      <w:r>
        <w:rPr>
          <w:spacing w:val="-1"/>
        </w:rPr>
        <w:t>optimisation process. The</w:t>
      </w:r>
      <w:r>
        <w:rPr>
          <w:spacing w:val="10"/>
        </w:rPr>
        <w:t xml:space="preserve"> </w:t>
      </w:r>
      <w:r>
        <w:rPr>
          <w:spacing w:val="-1"/>
        </w:rPr>
        <w:t>ADMM</w:t>
      </w:r>
      <w:r>
        <w:rPr>
          <w:spacing w:val="10"/>
        </w:rPr>
        <w:t xml:space="preserve"> </w:t>
      </w:r>
      <w:r>
        <w:rPr>
          <w:spacing w:val="-1"/>
        </w:rPr>
        <w:t>framewor</w:t>
      </w:r>
      <w:r>
        <w:rPr>
          <w:spacing w:val="1"/>
        </w:rPr>
        <w:t>k</w:t>
      </w:r>
      <w:r>
        <w:rPr/>
        <w:t xml:space="preserve"> </w:t>
      </w:r>
      <w:r>
        <w:rPr/>
        <w:t>also</w:t>
      </w:r>
      <w:r>
        <w:rPr>
          <w:spacing w:val="30"/>
        </w:rPr>
        <w:t xml:space="preserve"> </w:t>
      </w:r>
      <w:r>
        <w:rPr/>
        <w:t>supports</w:t>
      </w:r>
      <w:r>
        <w:rPr>
          <w:spacing w:val="25"/>
        </w:rPr>
        <w:t xml:space="preserve"> </w:t>
      </w:r>
      <w:r>
        <w:rPr/>
        <w:t>constraints</w:t>
      </w:r>
      <w:r>
        <w:rPr>
          <w:spacing w:val="22"/>
          <w:w w:val="101"/>
        </w:rPr>
        <w:t xml:space="preserve"> </w:t>
      </w:r>
      <w:r>
        <w:rPr/>
        <w:t>that,</w:t>
      </w:r>
      <w:r>
        <w:rPr>
          <w:spacing w:val="23"/>
          <w:w w:val="101"/>
        </w:rPr>
        <w:t xml:space="preserve"> </w:t>
      </w:r>
      <w:r>
        <w:rPr/>
        <w:t>for</w:t>
      </w:r>
      <w:r>
        <w:rPr>
          <w:spacing w:val="22"/>
          <w:w w:val="102"/>
        </w:rPr>
        <w:t xml:space="preserve"> </w:t>
      </w:r>
      <w:r>
        <w:rPr/>
        <w:t>instance,</w:t>
      </w:r>
      <w:r>
        <w:rPr>
          <w:spacing w:val="20"/>
          <w:w w:val="101"/>
        </w:rPr>
        <w:t xml:space="preserve"> </w:t>
      </w:r>
      <w:r>
        <w:rPr/>
        <w:t>re</w:t>
      </w:r>
      <w:r>
        <w:rPr>
          <w:spacing w:val="-1"/>
        </w:rPr>
        <w:t>strict</w:t>
      </w:r>
      <w:r>
        <w:rPr>
          <w:spacing w:val="22"/>
          <w:w w:val="101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prediction</w:t>
      </w:r>
      <w:r>
        <w:rPr>
          <w:spacing w:val="23"/>
          <w:w w:val="101"/>
        </w:rPr>
        <w:t xml:space="preserve"> </w:t>
      </w:r>
      <w:r>
        <w:rPr>
          <w:spacing w:val="-1"/>
        </w:rPr>
        <w:t>latency</w:t>
      </w:r>
      <w:r>
        <w:rPr>
          <w:spacing w:val="25"/>
          <w:w w:val="101"/>
        </w:rPr>
        <w:t xml:space="preserve"> </w:t>
      </w:r>
      <w:r>
        <w:rPr>
          <w:spacing w:val="-1"/>
        </w:rPr>
        <w:t>or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memory</w:t>
      </w:r>
      <w:r>
        <w:rPr/>
        <w:t xml:space="preserve"> </w:t>
      </w:r>
      <w:r>
        <w:rPr/>
        <w:t>consumption of the machine-learning pipeline.</w:t>
      </w:r>
    </w:p>
    <w:p>
      <w:pPr>
        <w:pStyle w:val="BodyText"/>
        <w:ind w:firstLine="216"/>
        <w:spacing w:before="2" w:line="253" w:lineRule="auto"/>
        <w:jc w:val="both"/>
        <w:rPr/>
      </w:pPr>
      <w:r>
        <w:rPr>
          <w:i/>
          <w:iCs/>
        </w:rPr>
        <w:t>AutoGluon</w:t>
      </w:r>
      <w:r>
        <w:rPr>
          <w:i/>
          <w:iCs/>
          <w:spacing w:val="13"/>
          <w:w w:val="101"/>
        </w:rPr>
        <w:t xml:space="preserve"> </w:t>
      </w:r>
      <w:r>
        <w:rPr/>
        <w:t>(Erickson et al. </w:t>
      </w:r>
      <w:hyperlink w:history="true" w:anchor="bookmark349">
        <w:r>
          <w:rPr>
            <w:color w:val="0000FF"/>
          </w:rPr>
          <w:t>2020</w:t>
        </w:r>
      </w:hyperlink>
      <w:r>
        <w:rPr/>
        <w:t>) is an</w:t>
      </w:r>
      <w:r>
        <w:rPr>
          <w:spacing w:val="6"/>
        </w:rPr>
        <w:t xml:space="preserve"> </w:t>
      </w:r>
      <w:r>
        <w:rPr>
          <w:spacing w:val="-1"/>
        </w:rPr>
        <w:t>AutoML</w:t>
      </w:r>
      <w:r>
        <w:rPr>
          <w:spacing w:val="13"/>
          <w:w w:val="101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rPr>
          <w:spacing w:val="-1"/>
        </w:rPr>
        <w:t>with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rPr>
          <w:spacing w:val="8"/>
        </w:rPr>
        <w:t xml:space="preserve"> </w:t>
      </w:r>
      <w:r>
        <w:rPr>
          <w:spacing w:val="-1"/>
        </w:rPr>
        <w:t>focus</w:t>
      </w:r>
      <w:r>
        <w:rPr>
          <w:spacing w:val="9"/>
        </w:rPr>
        <w:t xml:space="preserve"> </w:t>
      </w:r>
      <w:r>
        <w:rPr>
          <w:spacing w:val="-1"/>
        </w:rPr>
        <w:t>on</w:t>
      </w:r>
      <w:r>
        <w:rPr>
          <w:spacing w:val="8"/>
        </w:rPr>
        <w:t xml:space="preserve"> </w:t>
      </w:r>
      <w:r>
        <w:rPr>
          <w:spacing w:val="-1"/>
        </w:rPr>
        <w:t>designing</w:t>
      </w:r>
      <w:r>
        <w:rPr>
          <w:spacing w:val="5"/>
        </w:rPr>
        <w:t xml:space="preserve"> </w:t>
      </w:r>
      <w:r>
        <w:rPr>
          <w:spacing w:val="-1"/>
        </w:rPr>
        <w:t>pipe-</w:t>
      </w:r>
      <w:r>
        <w:rPr/>
        <w:t xml:space="preserve"> </w:t>
      </w:r>
      <w:r>
        <w:rPr>
          <w:spacing w:val="-1"/>
        </w:rPr>
        <w:t>lines</w:t>
      </w:r>
      <w:r>
        <w:rPr>
          <w:spacing w:val="31"/>
        </w:rPr>
        <w:t xml:space="preserve"> </w:t>
      </w:r>
      <w:r>
        <w:rPr>
          <w:spacing w:val="-1"/>
        </w:rPr>
        <w:t>that</w:t>
      </w:r>
      <w:r>
        <w:rPr>
          <w:spacing w:val="28"/>
        </w:rPr>
        <w:t xml:space="preserve"> </w:t>
      </w:r>
      <w:r>
        <w:rPr>
          <w:spacing w:val="-1"/>
        </w:rPr>
        <w:t>generates</w:t>
      </w:r>
      <w:r>
        <w:rPr>
          <w:spacing w:val="27"/>
          <w:w w:val="101"/>
        </w:rPr>
        <w:t xml:space="preserve"> </w:t>
      </w:r>
      <w:r>
        <w:rPr>
          <w:spacing w:val="-1"/>
        </w:rPr>
        <w:t>complex</w:t>
      </w:r>
      <w:r>
        <w:rPr>
          <w:spacing w:val="25"/>
          <w:w w:val="101"/>
        </w:rPr>
        <w:t xml:space="preserve"> </w:t>
      </w:r>
      <w:r>
        <w:rPr>
          <w:spacing w:val="-1"/>
        </w:rPr>
        <w:t>model</w:t>
      </w:r>
      <w:r>
        <w:rPr>
          <w:spacing w:val="27"/>
          <w:w w:val="101"/>
        </w:rPr>
        <w:t xml:space="preserve"> </w:t>
      </w:r>
      <w:r>
        <w:rPr>
          <w:spacing w:val="-1"/>
        </w:rPr>
        <w:t>ensembles,</w:t>
      </w:r>
      <w:r>
        <w:rPr>
          <w:spacing w:val="27"/>
        </w:rPr>
        <w:t xml:space="preserve"> </w:t>
      </w:r>
      <w:r>
        <w:rPr>
          <w:spacing w:val="-1"/>
        </w:rPr>
        <w:t>excluding</w:t>
      </w:r>
      <w:r>
        <w:rPr>
          <w:spacing w:val="24"/>
        </w:rPr>
        <w:t xml:space="preserve"> </w:t>
      </w:r>
      <w:r>
        <w:rPr>
          <w:spacing w:val="-1"/>
        </w:rPr>
        <w:t>preprocessing</w:t>
      </w:r>
      <w:r>
        <w:rPr>
          <w:spacing w:val="32"/>
        </w:rPr>
        <w:t xml:space="preserve"> </w:t>
      </w:r>
      <w:r>
        <w:rPr>
          <w:spacing w:val="-1"/>
        </w:rPr>
        <w:t>steps.</w:t>
      </w:r>
      <w:r>
        <w:rPr>
          <w:spacing w:val="26"/>
        </w:rPr>
        <w:t xml:space="preserve"> </w:t>
      </w:r>
      <w:r>
        <w:rPr>
          <w:spacing w:val="-1"/>
        </w:rPr>
        <w:t>Its</w:t>
      </w:r>
      <w:r>
        <w:rPr>
          <w:spacing w:val="32"/>
          <w:w w:val="101"/>
        </w:rPr>
        <w:t xml:space="preserve"> </w:t>
      </w:r>
      <w:r>
        <w:rPr>
          <w:spacing w:val="-1"/>
        </w:rPr>
        <w:t>search</w:t>
      </w:r>
      <w:r>
        <w:rPr/>
        <w:t xml:space="preserve"> </w:t>
      </w:r>
      <w:r>
        <w:rPr/>
        <w:t>space</w:t>
      </w:r>
      <w:r>
        <w:rPr>
          <w:spacing w:val="35"/>
          <w:w w:val="101"/>
        </w:rPr>
        <w:t xml:space="preserve"> </w:t>
      </w:r>
      <w:r>
        <w:rPr/>
        <w:t>is</w:t>
      </w:r>
      <w:r>
        <w:rPr>
          <w:spacing w:val="37"/>
          <w:w w:val="101"/>
        </w:rPr>
        <w:t xml:space="preserve"> </w:t>
      </w:r>
      <w:r>
        <w:rPr/>
        <w:t>defned</w:t>
      </w:r>
      <w:r>
        <w:rPr>
          <w:spacing w:val="38"/>
        </w:rPr>
        <w:t xml:space="preserve"> </w:t>
      </w:r>
      <w:r>
        <w:rPr/>
        <w:t>over</w:t>
      </w:r>
      <w:r>
        <w:rPr>
          <w:spacing w:val="35"/>
          <w:w w:val="101"/>
        </w:rPr>
        <w:t xml:space="preserve"> </w:t>
      </w:r>
      <w:r>
        <w:rPr/>
        <w:t>multiple</w:t>
      </w:r>
      <w:r>
        <w:rPr>
          <w:spacing w:val="35"/>
          <w:w w:val="101"/>
        </w:rPr>
        <w:t xml:space="preserve"> </w:t>
      </w:r>
      <w:r>
        <w:rPr/>
        <w:t>models</w:t>
      </w:r>
      <w:r>
        <w:rPr>
          <w:spacing w:val="36"/>
        </w:rPr>
        <w:t xml:space="preserve"> </w:t>
      </w:r>
      <w:r>
        <w:rPr/>
        <w:t>from</w:t>
      </w:r>
      <w:r>
        <w:rPr>
          <w:spacing w:val="41"/>
        </w:rPr>
        <w:t xml:space="preserve"> </w:t>
      </w:r>
      <w:r>
        <w:rPr/>
        <w:t>Scikit-learn,</w:t>
      </w:r>
      <w:r>
        <w:rPr>
          <w:spacing w:val="34"/>
          <w:w w:val="101"/>
        </w:rPr>
        <w:t xml:space="preserve"> </w:t>
      </w:r>
      <w:r>
        <w:rPr/>
        <w:t>XGBo</w:t>
      </w:r>
      <w:r>
        <w:rPr>
          <w:spacing w:val="-1"/>
        </w:rPr>
        <w:t>ost</w:t>
      </w:r>
      <w:r>
        <w:rPr>
          <w:spacing w:val="41"/>
        </w:rPr>
        <w:t xml:space="preserve"> </w:t>
      </w:r>
      <w:r>
        <w:rPr>
          <w:spacing w:val="-1"/>
        </w:rPr>
        <w:t>(Chen</w:t>
      </w:r>
      <w:r>
        <w:rPr>
          <w:spacing w:val="39"/>
          <w:w w:val="102"/>
        </w:rPr>
        <w:t xml:space="preserve"> </w:t>
      </w:r>
      <w:r>
        <w:rPr>
          <w:spacing w:val="-1"/>
        </w:rPr>
        <w:t>and</w:t>
      </w:r>
      <w:r>
        <w:rPr>
          <w:spacing w:val="38"/>
          <w:w w:val="101"/>
        </w:rPr>
        <w:t xml:space="preserve"> </w:t>
      </w:r>
      <w:r>
        <w:rPr>
          <w:spacing w:val="-1"/>
        </w:rPr>
        <w:t>Guestrin</w:t>
      </w:r>
      <w:r>
        <w:rPr/>
        <w:t xml:space="preserve"> </w:t>
      </w:r>
      <w:hyperlink w:history="true" w:anchor="bookmark371">
        <w:r>
          <w:rPr>
            <w:color w:val="0000FF"/>
            <w:spacing w:val="-1"/>
          </w:rPr>
          <w:t>2016</w:t>
        </w:r>
      </w:hyperlink>
      <w:r>
        <w:rPr>
          <w:spacing w:val="-1"/>
        </w:rPr>
        <w:t>),</w:t>
      </w:r>
      <w:r>
        <w:rPr>
          <w:spacing w:val="14"/>
        </w:rPr>
        <w:t xml:space="preserve"> </w:t>
      </w:r>
      <w:r>
        <w:rPr>
          <w:spacing w:val="-1"/>
        </w:rPr>
        <w:t>LightGBM</w:t>
      </w:r>
      <w:r>
        <w:rPr>
          <w:spacing w:val="21"/>
        </w:rPr>
        <w:t xml:space="preserve"> </w:t>
      </w:r>
      <w:r>
        <w:rPr>
          <w:spacing w:val="-1"/>
        </w:rPr>
        <w:t>(Ke</w:t>
      </w:r>
      <w:r>
        <w:rPr>
          <w:spacing w:val="16"/>
          <w:w w:val="101"/>
        </w:rPr>
        <w:t xml:space="preserve"> </w:t>
      </w:r>
      <w:r>
        <w:rPr>
          <w:spacing w:val="-1"/>
        </w:rPr>
        <w:t>et</w:t>
      </w:r>
      <w:r>
        <w:rPr>
          <w:spacing w:val="18"/>
          <w:w w:val="101"/>
        </w:rPr>
        <w:t xml:space="preserve"> </w:t>
      </w:r>
      <w:r>
        <w:rPr>
          <w:spacing w:val="-1"/>
        </w:rPr>
        <w:t>al.</w:t>
      </w:r>
      <w:r>
        <w:rPr>
          <w:spacing w:val="11"/>
        </w:rPr>
        <w:t xml:space="preserve"> </w:t>
      </w:r>
      <w:hyperlink w:history="true" w:anchor="bookmark372">
        <w:r>
          <w:rPr>
            <w:color w:val="0000FF"/>
            <w:spacing w:val="-1"/>
          </w:rPr>
          <w:t>2017</w:t>
        </w:r>
      </w:hyperlink>
      <w:r>
        <w:rPr>
          <w:spacing w:val="-1"/>
        </w:rPr>
        <w:t>),</w:t>
      </w:r>
      <w:r>
        <w:rPr>
          <w:spacing w:val="17"/>
          <w:w w:val="101"/>
        </w:rPr>
        <w:t xml:space="preserve"> </w:t>
      </w:r>
      <w:r>
        <w:rPr>
          <w:spacing w:val="-1"/>
        </w:rPr>
        <w:t>CatBoost</w:t>
      </w:r>
      <w:r>
        <w:rPr>
          <w:spacing w:val="20"/>
          <w:w w:val="102"/>
        </w:rPr>
        <w:t xml:space="preserve"> </w:t>
      </w:r>
      <w:r>
        <w:rPr>
          <w:spacing w:val="-1"/>
        </w:rPr>
        <w:t>(Dorogush</w:t>
      </w:r>
      <w:r>
        <w:rPr>
          <w:spacing w:val="16"/>
        </w:rPr>
        <w:t xml:space="preserve"> </w:t>
      </w:r>
      <w:r>
        <w:rPr>
          <w:spacing w:val="-1"/>
        </w:rPr>
        <w:t>et</w:t>
      </w:r>
      <w:r>
        <w:rPr>
          <w:spacing w:val="18"/>
          <w:w w:val="101"/>
        </w:rPr>
        <w:t xml:space="preserve"> </w:t>
      </w:r>
      <w:r>
        <w:rPr>
          <w:spacing w:val="-1"/>
        </w:rPr>
        <w:t>al.</w:t>
      </w:r>
      <w:r>
        <w:rPr>
          <w:spacing w:val="12"/>
        </w:rPr>
        <w:t xml:space="preserve"> </w:t>
      </w:r>
      <w:hyperlink w:history="true" w:anchor="bookmark373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)</w:t>
      </w:r>
      <w:r>
        <w:rPr>
          <w:spacing w:val="18"/>
          <w:w w:val="101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neural</w:t>
      </w:r>
      <w:r>
        <w:rPr>
          <w:spacing w:val="14"/>
          <w:w w:val="101"/>
        </w:rPr>
        <w:t xml:space="preserve"> </w:t>
      </w:r>
      <w:r>
        <w:rPr>
          <w:spacing w:val="-2"/>
        </w:rPr>
        <w:t>networks</w:t>
      </w:r>
      <w:r>
        <w:rPr/>
        <w:t xml:space="preserve"> </w:t>
      </w:r>
      <w:r>
        <w:rPr>
          <w:spacing w:val="-1"/>
        </w:rPr>
        <w:t>directly  implemented  in  AutoGluon-Tabular.  AutoGluon-Tabular</w:t>
      </w:r>
      <w:r>
        <w:rPr>
          <w:spacing w:val="13"/>
        </w:rPr>
        <w:t xml:space="preserve">  </w:t>
      </w:r>
      <w:r>
        <w:rPr>
          <w:spacing w:val="-1"/>
        </w:rPr>
        <w:t>takes</w:t>
      </w:r>
      <w:r>
        <w:rPr>
          <w:spacing w:val="6"/>
        </w:rPr>
        <w:t xml:space="preserve">  </w:t>
      </w:r>
      <w:r>
        <w:rPr>
          <w:spacing w:val="-1"/>
        </w:rPr>
        <w:t>a</w:t>
      </w:r>
      <w:r>
        <w:rPr>
          <w:spacing w:val="5"/>
        </w:rPr>
        <w:t xml:space="preserve">  </w:t>
      </w:r>
      <w:r>
        <w:rPr>
          <w:spacing w:val="-1"/>
        </w:rPr>
        <w:t>multi-layered</w:t>
      </w:r>
      <w:r>
        <w:rPr/>
        <w:t xml:space="preserve"> </w:t>
      </w:r>
      <w:r>
        <w:rPr/>
        <w:t>ensembling</w:t>
      </w:r>
      <w:r>
        <w:rPr>
          <w:spacing w:val="37"/>
        </w:rPr>
        <w:t xml:space="preserve"> </w:t>
      </w:r>
      <w:r>
        <w:rPr/>
        <w:t>approach,</w:t>
      </w:r>
      <w:r>
        <w:rPr>
          <w:spacing w:val="34"/>
          <w:w w:val="101"/>
        </w:rPr>
        <w:t xml:space="preserve"> </w:t>
      </w:r>
      <w:r>
        <w:rPr/>
        <w:t>where</w:t>
      </w:r>
      <w:r>
        <w:rPr>
          <w:spacing w:val="33"/>
        </w:rPr>
        <w:t xml:space="preserve"> </w:t>
      </w:r>
      <w:r>
        <w:rPr/>
        <w:t>multiple</w:t>
      </w:r>
      <w:r>
        <w:rPr>
          <w:spacing w:val="31"/>
        </w:rPr>
        <w:t xml:space="preserve"> </w:t>
      </w:r>
      <w:r>
        <w:rPr/>
        <w:t>base</w:t>
      </w:r>
      <w:r>
        <w:rPr>
          <w:spacing w:val="33"/>
        </w:rPr>
        <w:t xml:space="preserve"> </w:t>
      </w:r>
      <w:r>
        <w:rPr/>
        <w:t>models</w:t>
      </w:r>
      <w:r>
        <w:rPr>
          <w:spacing w:val="36"/>
        </w:rPr>
        <w:t xml:space="preserve"> </w:t>
      </w:r>
      <w:r>
        <w:rPr/>
        <w:t>of</w:t>
      </w:r>
      <w:r>
        <w:rPr>
          <w:spacing w:val="23"/>
        </w:rPr>
        <w:t xml:space="preserve"> </w:t>
      </w:r>
      <w:r>
        <w:rPr/>
        <w:t>the</w:t>
      </w:r>
      <w:r>
        <w:rPr>
          <w:spacing w:val="40"/>
        </w:rPr>
        <w:t xml:space="preserve"> </w:t>
      </w:r>
      <w:r>
        <w:rPr/>
        <w:t>same</w:t>
      </w:r>
      <w:r>
        <w:rPr>
          <w:spacing w:val="32"/>
          <w:w w:val="101"/>
        </w:rPr>
        <w:t xml:space="preserve"> </w:t>
      </w:r>
      <w:r>
        <w:rPr/>
        <w:t>type</w:t>
      </w:r>
      <w:r>
        <w:rPr>
          <w:spacing w:val="37"/>
          <w:w w:val="101"/>
        </w:rPr>
        <w:t xml:space="preserve"> </w:t>
      </w:r>
      <w:r>
        <w:rPr/>
        <w:t>are</w:t>
      </w:r>
      <w:r>
        <w:rPr>
          <w:spacing w:val="36"/>
        </w:rPr>
        <w:t xml:space="preserve"> </w:t>
      </w:r>
      <w:r>
        <w:rPr/>
        <w:t>frs</w:t>
      </w:r>
      <w:r>
        <w:rPr>
          <w:spacing w:val="-1"/>
        </w:rPr>
        <w:t>t</w:t>
      </w:r>
      <w:r>
        <w:rPr>
          <w:spacing w:val="35"/>
        </w:rPr>
        <w:t xml:space="preserve"> </w:t>
      </w:r>
      <w:r>
        <w:rPr>
          <w:spacing w:val="-1"/>
        </w:rPr>
        <w:t>combined</w:t>
      </w:r>
      <w:r>
        <w:rPr/>
        <w:t xml:space="preserve"> </w:t>
      </w:r>
      <w:r>
        <w:rPr/>
        <w:t>through</w:t>
      </w:r>
      <w:r>
        <w:rPr>
          <w:spacing w:val="31"/>
          <w:w w:val="102"/>
        </w:rPr>
        <w:t xml:space="preserve"> </w:t>
      </w:r>
      <w:r>
        <w:rPr/>
        <w:t>a</w:t>
      </w:r>
      <w:r>
        <w:rPr>
          <w:spacing w:val="25"/>
        </w:rPr>
        <w:t xml:space="preserve"> </w:t>
      </w:r>
      <w:r>
        <w:rPr/>
        <w:t>bagging</w:t>
      </w:r>
      <w:r>
        <w:rPr>
          <w:spacing w:val="29"/>
        </w:rPr>
        <w:t xml:space="preserve"> </w:t>
      </w:r>
      <w:r>
        <w:rPr/>
        <w:t>ensembling</w:t>
      </w:r>
      <w:r>
        <w:rPr>
          <w:spacing w:val="31"/>
          <w:w w:val="101"/>
        </w:rPr>
        <w:t xml:space="preserve"> </w:t>
      </w:r>
      <w:r>
        <w:rPr/>
        <w:t>app</w:t>
      </w:r>
      <w:r>
        <w:rPr>
          <w:spacing w:val="-1"/>
        </w:rPr>
        <w:t>roach.</w:t>
      </w:r>
      <w:r>
        <w:rPr>
          <w:spacing w:val="27"/>
        </w:rPr>
        <w:t xml:space="preserve"> </w:t>
      </w:r>
      <w:r>
        <w:rPr>
          <w:spacing w:val="-1"/>
        </w:rPr>
        <w:t>Multiple</w:t>
      </w:r>
      <w:r>
        <w:rPr>
          <w:spacing w:val="25"/>
        </w:rPr>
        <w:t xml:space="preserve"> </w:t>
      </w:r>
      <w:r>
        <w:rPr>
          <w:spacing w:val="-1"/>
        </w:rPr>
        <w:t>bagging</w:t>
      </w:r>
      <w:r>
        <w:rPr>
          <w:spacing w:val="29"/>
          <w:w w:val="101"/>
        </w:rPr>
        <w:t xml:space="preserve"> </w:t>
      </w:r>
      <w:r>
        <w:rPr>
          <w:spacing w:val="-1"/>
        </w:rPr>
        <w:t>ensembles</w:t>
      </w:r>
      <w:r>
        <w:rPr>
          <w:spacing w:val="29"/>
        </w:rPr>
        <w:t xml:space="preserve"> </w:t>
      </w:r>
      <w:r>
        <w:rPr>
          <w:spacing w:val="-1"/>
        </w:rPr>
        <w:t>can</w:t>
      </w:r>
      <w:r>
        <w:rPr>
          <w:spacing w:val="27"/>
        </w:rPr>
        <w:t xml:space="preserve"> </w:t>
      </w:r>
      <w:r>
        <w:rPr>
          <w:spacing w:val="-1"/>
        </w:rPr>
        <w:t>then</w:t>
      </w:r>
      <w:r>
        <w:rPr>
          <w:spacing w:val="25"/>
        </w:rPr>
        <w:t xml:space="preserve"> </w:t>
      </w:r>
      <w:r>
        <w:rPr>
          <w:spacing w:val="-1"/>
        </w:rPr>
        <w:t>be</w:t>
      </w:r>
      <w:r>
        <w:rPr>
          <w:spacing w:val="29"/>
          <w:w w:val="101"/>
        </w:rPr>
        <w:t xml:space="preserve"> </w:t>
      </w:r>
      <w:r>
        <w:rPr>
          <w:spacing w:val="-1"/>
        </w:rPr>
        <w:t>com-</w:t>
      </w:r>
      <w:r>
        <w:rPr/>
        <w:t xml:space="preserve"> </w:t>
      </w:r>
      <w:r>
        <w:rPr/>
        <w:t>bined into a voting ensemble. The voting ensemble can</w:t>
      </w:r>
      <w:r>
        <w:rPr>
          <w:spacing w:val="1"/>
        </w:rPr>
        <w:t xml:space="preserve"> </w:t>
      </w:r>
      <w:r>
        <w:rPr/>
        <w:t>be</w:t>
      </w:r>
      <w:r>
        <w:rPr>
          <w:spacing w:val="5"/>
        </w:rPr>
        <w:t xml:space="preserve"> </w:t>
      </w:r>
      <w:r>
        <w:rPr/>
        <w:t>fur</w:t>
      </w:r>
      <w:r>
        <w:rPr>
          <w:spacing w:val="-1"/>
        </w:rPr>
        <w:t>ther</w:t>
      </w:r>
      <w:r>
        <w:rPr>
          <w:spacing w:val="5"/>
        </w:rPr>
        <w:t xml:space="preserve"> </w:t>
      </w:r>
      <w:r>
        <w:rPr>
          <w:spacing w:val="-1"/>
        </w:rPr>
        <w:t>extended</w:t>
      </w:r>
      <w:r>
        <w:rPr>
          <w:spacing w:val="2"/>
        </w:rPr>
        <w:t xml:space="preserve"> </w:t>
      </w:r>
      <w:r>
        <w:rPr>
          <w:spacing w:val="-1"/>
        </w:rPr>
        <w:t>by</w:t>
      </w:r>
      <w:r>
        <w:rPr>
          <w:spacing w:val="4"/>
        </w:rPr>
        <w:t xml:space="preserve"> </w:t>
      </w:r>
      <w:r>
        <w:rPr>
          <w:spacing w:val="-1"/>
        </w:rPr>
        <w:t>AutoGluon-</w:t>
      </w:r>
      <w:r>
        <w:rPr/>
        <w:t xml:space="preserve"> </w:t>
      </w:r>
      <w:r>
        <w:rPr/>
        <w:t>Tabular</w:t>
      </w:r>
      <w:r>
        <w:rPr>
          <w:spacing w:val="42"/>
        </w:rPr>
        <w:t xml:space="preserve"> </w:t>
      </w:r>
      <w:r>
        <w:rPr/>
        <w:t>by</w:t>
      </w:r>
      <w:r>
        <w:rPr>
          <w:spacing w:val="42"/>
          <w:w w:val="101"/>
        </w:rPr>
        <w:t xml:space="preserve"> </w:t>
      </w:r>
      <w:r>
        <w:rPr/>
        <w:t>prepending  </w:t>
      </w:r>
      <w:r>
        <w:rPr>
          <w:spacing w:val="-1"/>
        </w:rPr>
        <w:t>one  or</w:t>
      </w:r>
      <w:r>
        <w:rPr>
          <w:spacing w:val="44"/>
          <w:w w:val="101"/>
        </w:rPr>
        <w:t xml:space="preserve"> </w:t>
      </w:r>
      <w:r>
        <w:rPr>
          <w:spacing w:val="-1"/>
        </w:rPr>
        <w:t>multiple  stacking  layers  consisting  of</w:t>
      </w:r>
      <w:r>
        <w:rPr>
          <w:spacing w:val="35"/>
        </w:rPr>
        <w:t xml:space="preserve"> </w:t>
      </w:r>
      <w:r>
        <w:rPr>
          <w:spacing w:val="-1"/>
        </w:rPr>
        <w:t>multiple  bagging</w:t>
      </w:r>
      <w:r>
        <w:rPr/>
        <w:t xml:space="preserve"> </w:t>
      </w:r>
      <w:r>
        <w:rPr/>
        <w:t>ensembles each. The sequence in which mod</w:t>
      </w:r>
      <w:r>
        <w:rPr>
          <w:spacing w:val="-1"/>
        </w:rPr>
        <w:t>els (base models and ensembles)</w:t>
      </w:r>
      <w:r>
        <w:rPr>
          <w:spacing w:val="6"/>
        </w:rPr>
        <w:t xml:space="preserve"> </w:t>
      </w:r>
      <w:r>
        <w:rPr>
          <w:spacing w:val="-1"/>
        </w:rPr>
        <w:t>are</w:t>
      </w:r>
      <w:r>
        <w:rPr>
          <w:spacing w:val="4"/>
        </w:rPr>
        <w:t xml:space="preserve"> </w:t>
      </w:r>
      <w:r>
        <w:rPr>
          <w:spacing w:val="-1"/>
        </w:rPr>
        <w:t>evaluated</w:t>
      </w:r>
      <w:r>
        <w:rPr/>
        <w:t xml:space="preserve"> </w:t>
      </w:r>
      <w:r>
        <w:rPr/>
        <w:t>is</w:t>
      </w:r>
      <w:r>
        <w:rPr>
          <w:spacing w:val="4"/>
        </w:rPr>
        <w:t xml:space="preserve"> </w:t>
      </w:r>
      <w:r>
        <w:rPr/>
        <w:t>fxed</w:t>
      </w:r>
      <w:r>
        <w:rPr>
          <w:spacing w:val="4"/>
        </w:rPr>
        <w:t xml:space="preserve"> </w:t>
      </w:r>
      <w:r>
        <w:rPr/>
        <w:t>and</w:t>
      </w:r>
      <w:r>
        <w:rPr>
          <w:spacing w:val="4"/>
        </w:rPr>
        <w:t xml:space="preserve"> </w:t>
      </w:r>
      <w:r>
        <w:rPr/>
        <w:t>predefned</w:t>
      </w:r>
      <w:r>
        <w:rPr>
          <w:spacing w:val="4"/>
        </w:rPr>
        <w:t>; </w:t>
      </w:r>
      <w:r>
        <w:rPr/>
        <w:t>essentially</w:t>
      </w:r>
      <w:r>
        <w:rPr>
          <w:spacing w:val="4"/>
        </w:rPr>
        <w:t>, </w:t>
      </w:r>
      <w:r>
        <w:rPr/>
        <w:t>more</w:t>
      </w:r>
      <w:r>
        <w:rPr>
          <w:spacing w:val="4"/>
        </w:rPr>
        <w:t xml:space="preserve"> </w:t>
      </w:r>
      <w:r>
        <w:rPr/>
        <w:t>and</w:t>
      </w:r>
      <w:r>
        <w:rPr>
          <w:spacing w:val="4"/>
        </w:rPr>
        <w:t xml:space="preserve"> </w:t>
      </w:r>
      <w:r>
        <w:rPr/>
        <w:t>more</w:t>
      </w:r>
      <w:r>
        <w:rPr>
          <w:spacing w:val="4"/>
        </w:rPr>
        <w:t xml:space="preserve"> </w:t>
      </w:r>
      <w:r>
        <w:rPr/>
        <w:t>complex</w:t>
      </w:r>
      <w:r>
        <w:rPr>
          <w:spacing w:val="4"/>
        </w:rPr>
        <w:t xml:space="preserve"> </w:t>
      </w:r>
      <w:r>
        <w:rPr/>
        <w:t>ensembles</w:t>
      </w:r>
      <w:r>
        <w:rPr>
          <w:spacing w:val="4"/>
        </w:rPr>
        <w:t xml:space="preserve"> </w:t>
      </w:r>
      <w:r>
        <w:rPr/>
        <w:t>are</w:t>
      </w:r>
      <w:r>
        <w:rPr>
          <w:spacing w:val="6"/>
        </w:rPr>
        <w:t xml:space="preserve"> </w:t>
      </w:r>
      <w:r>
        <w:rPr/>
        <w:t>constructed</w:t>
      </w:r>
      <w:r>
        <w:rPr>
          <w:spacing w:val="6"/>
        </w:rPr>
        <w:t xml:space="preserve"> </w:t>
      </w:r>
      <w:r>
        <w:rPr/>
        <w:t>and </w:t>
      </w:r>
      <w:r>
        <w:rPr>
          <w:spacing w:val="-1"/>
        </w:rPr>
        <w:t>e</w:t>
      </w:r>
      <w:r>
        <w:rPr/>
        <w:t>valuated</w:t>
      </w:r>
      <w:r>
        <w:rPr>
          <w:spacing w:val="31"/>
        </w:rPr>
        <w:t xml:space="preserve"> </w:t>
      </w:r>
      <w:r>
        <w:rPr/>
        <w:t>during</w:t>
      </w:r>
      <w:r>
        <w:rPr>
          <w:spacing w:val="28"/>
        </w:rPr>
        <w:t xml:space="preserve"> </w:t>
      </w:r>
      <w:r>
        <w:rPr/>
        <w:t>the</w:t>
      </w:r>
      <w:r>
        <w:rPr>
          <w:spacing w:val="35"/>
          <w:w w:val="101"/>
        </w:rPr>
        <w:t xml:space="preserve"> </w:t>
      </w:r>
      <w:r>
        <w:rPr/>
        <w:t>search</w:t>
      </w:r>
      <w:r>
        <w:rPr>
          <w:spacing w:val="26"/>
          <w:w w:val="101"/>
        </w:rPr>
        <w:t xml:space="preserve"> </w:t>
      </w:r>
      <w:r>
        <w:rPr/>
        <w:t>process.</w:t>
      </w:r>
      <w:r>
        <w:rPr>
          <w:spacing w:val="28"/>
          <w:w w:val="101"/>
        </w:rPr>
        <w:t xml:space="preserve"> </w:t>
      </w:r>
      <w:r>
        <w:rPr/>
        <w:t>AutoGluon-T</w:t>
      </w:r>
      <w:r>
        <w:rPr>
          <w:spacing w:val="-1"/>
        </w:rPr>
        <w:t>abular</w:t>
      </w:r>
      <w:r>
        <w:rPr>
          <w:spacing w:val="26"/>
        </w:rPr>
        <w:t xml:space="preserve"> </w:t>
      </w:r>
      <w:r>
        <w:rPr>
          <w:spacing w:val="-1"/>
        </w:rPr>
        <w:t>provides</w:t>
      </w:r>
      <w:r>
        <w:rPr>
          <w:spacing w:val="31"/>
        </w:rPr>
        <w:t xml:space="preserve"> </w:t>
      </w:r>
      <w:r>
        <w:rPr>
          <w:spacing w:val="-1"/>
        </w:rPr>
        <w:t>diferent</w:t>
      </w:r>
      <w:r>
        <w:rPr>
          <w:spacing w:val="35"/>
        </w:rPr>
        <w:t xml:space="preserve"> </w:t>
      </w:r>
      <w:r>
        <w:rPr>
          <w:spacing w:val="-1"/>
        </w:rPr>
        <w:t>strategies</w:t>
      </w:r>
      <w:r>
        <w:rPr>
          <w:spacing w:val="29"/>
          <w:w w:val="101"/>
        </w:rPr>
        <w:t xml:space="preserve"> </w:t>
      </w:r>
      <w:r>
        <w:rPr>
          <w:spacing w:val="-1"/>
        </w:rPr>
        <w:t>fo</w:t>
      </w:r>
      <w:r>
        <w:rPr/>
        <w:t>r</w:t>
      </w:r>
    </w:p>
    <w:p>
      <w:pPr>
        <w:spacing w:before="300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226"/>
          <w:pgSz w:w="8788" w:h="13323"/>
          <w:pgMar w:top="915" w:right="934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left="10" w:firstLine="1"/>
        <w:spacing w:before="54" w:line="237" w:lineRule="auto"/>
        <w:jc w:val="both"/>
        <w:rPr/>
      </w:pPr>
      <w:r>
        <w:rPr/>
        <w:t>the</w:t>
      </w:r>
      <w:r>
        <w:rPr>
          <w:spacing w:val="29"/>
        </w:rPr>
        <w:t xml:space="preserve"> </w:t>
      </w:r>
      <w:r>
        <w:rPr/>
        <w:t>optimisation</w:t>
      </w:r>
      <w:r>
        <w:rPr>
          <w:spacing w:val="29"/>
        </w:rPr>
        <w:t xml:space="preserve"> </w:t>
      </w:r>
      <w:r>
        <w:rPr/>
        <w:t>of</w:t>
      </w:r>
      <w:r>
        <w:rPr>
          <w:spacing w:val="16"/>
        </w:rPr>
        <w:t xml:space="preserve"> </w:t>
      </w:r>
      <w:r>
        <w:rPr/>
        <w:t>hype</w:t>
      </w:r>
      <w:r>
        <w:rPr>
          <w:spacing w:val="-1"/>
        </w:rPr>
        <w:t>rparameters,</w:t>
      </w:r>
      <w:r>
        <w:rPr>
          <w:spacing w:val="24"/>
        </w:rPr>
        <w:t xml:space="preserve"> </w:t>
      </w:r>
      <w:r>
        <w:rPr>
          <w:spacing w:val="-1"/>
        </w:rPr>
        <w:t>but</w:t>
      </w:r>
      <w:r>
        <w:rPr>
          <w:spacing w:val="24"/>
        </w:rPr>
        <w:t xml:space="preserve"> </w:t>
      </w:r>
      <w:r>
        <w:rPr>
          <w:spacing w:val="-1"/>
        </w:rPr>
        <w:t>by</w:t>
      </w:r>
      <w:r>
        <w:rPr>
          <w:spacing w:val="28"/>
          <w:w w:val="102"/>
        </w:rPr>
        <w:t xml:space="preserve"> </w:t>
      </w:r>
      <w:r>
        <w:rPr>
          <w:spacing w:val="-1"/>
        </w:rPr>
        <w:t>default,</w:t>
      </w:r>
      <w:r>
        <w:rPr>
          <w:spacing w:val="26"/>
          <w:w w:val="101"/>
        </w:rPr>
        <w:t xml:space="preserve"> </w:t>
      </w:r>
      <w:r>
        <w:rPr>
          <w:spacing w:val="-1"/>
        </w:rPr>
        <w:t>Bayesian</w:t>
      </w:r>
      <w:r>
        <w:rPr>
          <w:spacing w:val="29"/>
        </w:rPr>
        <w:t xml:space="preserve"> </w:t>
      </w:r>
      <w:r>
        <w:rPr>
          <w:spacing w:val="-1"/>
        </w:rPr>
        <w:t>optimisation</w:t>
      </w:r>
      <w:r>
        <w:rPr>
          <w:spacing w:val="27"/>
        </w:rPr>
        <w:t xml:space="preserve"> </w:t>
      </w:r>
      <w:r>
        <w:rPr>
          <w:spacing w:val="-1"/>
        </w:rPr>
        <w:t>is</w:t>
      </w:r>
      <w:r>
        <w:rPr>
          <w:spacing w:val="28"/>
        </w:rPr>
        <w:t xml:space="preserve"> </w:t>
      </w:r>
      <w:r>
        <w:rPr>
          <w:spacing w:val="-1"/>
        </w:rPr>
        <w:t>employed.</w:t>
      </w:r>
      <w:r>
        <w:rPr/>
        <w:t xml:space="preserve"> </w:t>
      </w:r>
      <w:r>
        <w:rPr/>
        <w:t>Shchur  et  al.  (</w:t>
      </w:r>
      <w:hyperlink w:history="true" w:anchor="bookmark374">
        <w:r>
          <w:rPr>
            <w:color w:val="0000FF"/>
          </w:rPr>
          <w:t>2023</w:t>
        </w:r>
      </w:hyperlink>
      <w:r>
        <w:rPr/>
        <w:t>)  extends  AutoGluon</w:t>
      </w:r>
      <w:r>
        <w:rPr>
          <w:spacing w:val="2"/>
        </w:rPr>
        <w:t xml:space="preserve">  </w:t>
      </w:r>
      <w:r>
        <w:rPr/>
        <w:t>to</w:t>
      </w:r>
      <w:r>
        <w:rPr>
          <w:spacing w:val="2"/>
        </w:rPr>
        <w:t xml:space="preserve">  </w:t>
      </w:r>
      <w:r>
        <w:rPr/>
        <w:t>probabilistic</w:t>
      </w:r>
      <w:r>
        <w:rPr>
          <w:spacing w:val="3"/>
        </w:rPr>
        <w:t xml:space="preserve">  </w:t>
      </w:r>
      <w:r>
        <w:rPr/>
        <w:t>time-seri</w:t>
      </w:r>
      <w:r>
        <w:rPr>
          <w:spacing w:val="-1"/>
        </w:rPr>
        <w:t>es</w:t>
      </w:r>
      <w:r>
        <w:rPr>
          <w:spacing w:val="3"/>
        </w:rPr>
        <w:t xml:space="preserve">  </w:t>
      </w:r>
      <w:r>
        <w:rPr>
          <w:spacing w:val="-1"/>
        </w:rPr>
        <w:t>forecasting</w:t>
      </w:r>
      <w:r>
        <w:rPr>
          <w:spacing w:val="2"/>
        </w:rPr>
        <w:t xml:space="preserve">  </w:t>
      </w:r>
      <w:r>
        <w:rPr>
          <w:spacing w:val="-1"/>
        </w:rPr>
        <w:t>tasks</w:t>
      </w:r>
      <w:r>
        <w:rPr>
          <w:spacing w:val="1"/>
        </w:rPr>
        <w:t xml:space="preserve"> </w:t>
      </w:r>
      <w:r>
        <w:rPr>
          <w:spacing w:val="-1"/>
        </w:rPr>
        <w:t>based</w:t>
      </w:r>
      <w:r>
        <w:rPr>
          <w:spacing w:val="34"/>
          <w:w w:val="102"/>
        </w:rPr>
        <w:t xml:space="preserve"> </w:t>
      </w:r>
      <w:r>
        <w:rPr>
          <w:spacing w:val="-1"/>
        </w:rPr>
        <w:t>on</w:t>
      </w:r>
      <w:r>
        <w:rPr>
          <w:spacing w:val="31"/>
        </w:rPr>
        <w:t xml:space="preserve"> </w:t>
      </w:r>
      <w:r>
        <w:rPr>
          <w:spacing w:val="-1"/>
        </w:rPr>
        <w:t>a</w:t>
      </w:r>
      <w:r>
        <w:rPr>
          <w:spacing w:val="33"/>
          <w:w w:val="102"/>
        </w:rPr>
        <w:t xml:space="preserve"> </w:t>
      </w:r>
      <w:r>
        <w:rPr>
          <w:spacing w:val="-1"/>
        </w:rPr>
        <w:t>search</w:t>
      </w:r>
      <w:r>
        <w:rPr>
          <w:spacing w:val="33"/>
          <w:w w:val="101"/>
        </w:rPr>
        <w:t xml:space="preserve"> </w:t>
      </w:r>
      <w:r>
        <w:rPr>
          <w:spacing w:val="-1"/>
        </w:rPr>
        <w:t>space</w:t>
      </w:r>
      <w:r>
        <w:rPr>
          <w:spacing w:val="29"/>
        </w:rPr>
        <w:t xml:space="preserve"> </w:t>
      </w:r>
      <w:r>
        <w:rPr>
          <w:spacing w:val="-1"/>
        </w:rPr>
        <w:t>composed</w:t>
      </w:r>
      <w:r>
        <w:rPr>
          <w:spacing w:val="29"/>
          <w:w w:val="101"/>
        </w:rPr>
        <w:t xml:space="preserve"> </w:t>
      </w:r>
      <w:r>
        <w:rPr>
          <w:spacing w:val="-1"/>
        </w:rPr>
        <w:t>of</w:t>
      </w:r>
      <w:r>
        <w:rPr>
          <w:spacing w:val="24"/>
          <w:w w:val="101"/>
        </w:rPr>
        <w:t xml:space="preserve"> </w:t>
      </w:r>
      <w:r>
        <w:rPr>
          <w:spacing w:val="-1"/>
        </w:rPr>
        <w:t>statistical</w:t>
      </w:r>
      <w:r>
        <w:rPr>
          <w:spacing w:val="31"/>
        </w:rPr>
        <w:t xml:space="preserve"> </w:t>
      </w:r>
      <w:r>
        <w:rPr>
          <w:spacing w:val="-1"/>
        </w:rPr>
        <w:t>and</w:t>
      </w:r>
      <w:r>
        <w:rPr>
          <w:spacing w:val="27"/>
          <w:w w:val="101"/>
        </w:rPr>
        <w:t xml:space="preserve"> </w:t>
      </w:r>
      <w:r>
        <w:rPr>
          <w:spacing w:val="-1"/>
        </w:rPr>
        <w:t>machine-learning</w:t>
      </w:r>
      <w:r>
        <w:rPr>
          <w:spacing w:val="24"/>
          <w:w w:val="101"/>
        </w:rPr>
        <w:t xml:space="preserve"> </w:t>
      </w:r>
      <w:r>
        <w:rPr>
          <w:spacing w:val="-1"/>
        </w:rPr>
        <w:t>based</w:t>
      </w:r>
      <w:r>
        <w:rPr>
          <w:spacing w:val="28"/>
        </w:rPr>
        <w:t xml:space="preserve"> </w:t>
      </w:r>
      <w:r>
        <w:rPr>
          <w:spacing w:val="-1"/>
        </w:rPr>
        <w:t>forecasting</w:t>
      </w:r>
      <w:r>
        <w:rPr/>
        <w:t xml:space="preserve"> </w:t>
      </w:r>
      <w:r>
        <w:rPr/>
        <w:t>algorithms</w:t>
      </w:r>
      <w:r>
        <w:rPr>
          <w:spacing w:val="4"/>
        </w:rPr>
        <w:t>.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pStyle w:val="BodyText"/>
        <w:ind w:left="16"/>
        <w:spacing w:before="57" w:line="239" w:lineRule="auto"/>
        <w:outlineLvl w:val="2"/>
        <w:rPr>
          <w:sz w:val="20"/>
          <w:szCs w:val="20"/>
        </w:rPr>
      </w:pPr>
      <w:r>
        <w:rPr>
          <w:sz w:val="20"/>
          <w:szCs w:val="20"/>
          <w:b/>
          <w:bCs/>
          <w:spacing w:val="-2"/>
        </w:rPr>
        <w:t>5.3  Systems based on multi‑armed bandits</w:t>
      </w:r>
    </w:p>
    <w:p>
      <w:pPr>
        <w:pStyle w:val="BodyText"/>
        <w:ind w:left="12" w:hanging="12"/>
        <w:spacing w:before="226" w:line="253" w:lineRule="auto"/>
        <w:jc w:val="both"/>
        <w:rPr/>
      </w:pPr>
      <w:r>
        <w:rPr>
          <w:i/>
          <w:iCs/>
          <w:spacing w:val="-1"/>
        </w:rPr>
        <w:t>Auto</w:t>
      </w:r>
      <w:r>
        <w:rPr>
          <w:i/>
          <w:iCs/>
          <w:spacing w:val="45"/>
        </w:rPr>
        <w:t xml:space="preserve"> </w:t>
      </w:r>
      <w:r>
        <w:rPr>
          <w:i/>
          <w:iCs/>
          <w:spacing w:val="-1"/>
        </w:rPr>
        <w:t>tune</w:t>
      </w:r>
      <w:r>
        <w:rPr>
          <w:i/>
          <w:iCs/>
          <w:spacing w:val="38"/>
          <w:w w:val="101"/>
        </w:rPr>
        <w:t xml:space="preserve"> </w:t>
      </w:r>
      <w:r>
        <w:rPr>
          <w:i/>
          <w:iCs/>
          <w:spacing w:val="-1"/>
        </w:rPr>
        <w:t>models</w:t>
      </w:r>
      <w:r>
        <w:rPr>
          <w:i/>
          <w:iCs/>
          <w:spacing w:val="44"/>
        </w:rPr>
        <w:t xml:space="preserve"> </w:t>
      </w:r>
      <w:r>
        <w:rPr>
          <w:i/>
          <w:iCs/>
          <w:spacing w:val="-1"/>
        </w:rPr>
        <w:t>(ATM)</w:t>
      </w:r>
      <w:r>
        <w:rPr>
          <w:i/>
          <w:iCs/>
          <w:spacing w:val="45"/>
          <w:w w:val="101"/>
        </w:rPr>
        <w:t xml:space="preserve"> </w:t>
      </w:r>
      <w:r>
        <w:rPr>
          <w:spacing w:val="-1"/>
        </w:rPr>
        <w:t>(Swearingen</w:t>
      </w:r>
      <w:r>
        <w:rPr>
          <w:spacing w:val="40"/>
          <w:w w:val="101"/>
        </w:rPr>
        <w:t xml:space="preserve"> </w:t>
      </w:r>
      <w:r>
        <w:rPr>
          <w:spacing w:val="-1"/>
        </w:rPr>
        <w:t>et</w:t>
      </w:r>
      <w:r>
        <w:rPr>
          <w:spacing w:val="43"/>
        </w:rPr>
        <w:t xml:space="preserve"> </w:t>
      </w:r>
      <w:r>
        <w:rPr>
          <w:spacing w:val="-1"/>
        </w:rPr>
        <w:t>al.</w:t>
      </w:r>
      <w:r>
        <w:rPr>
          <w:spacing w:val="36"/>
          <w:w w:val="101"/>
        </w:rPr>
        <w:t xml:space="preserve"> </w:t>
      </w:r>
      <w:hyperlink w:history="true" w:anchor="bookmark358">
        <w:r>
          <w:rPr>
            <w:color w:val="0000FF"/>
            <w:spacing w:val="-1"/>
          </w:rPr>
          <w:t>2017</w:t>
        </w:r>
      </w:hyperlink>
      <w:r>
        <w:rPr>
          <w:spacing w:val="-1"/>
        </w:rPr>
        <w:t>)</w:t>
      </w:r>
      <w:r>
        <w:rPr>
          <w:spacing w:val="39"/>
          <w:w w:val="101"/>
        </w:rPr>
        <w:t xml:space="preserve"> </w:t>
      </w:r>
      <w:r>
        <w:rPr>
          <w:spacing w:val="-1"/>
        </w:rPr>
        <w:t>is</w:t>
      </w:r>
      <w:r>
        <w:rPr>
          <w:spacing w:val="43"/>
        </w:rPr>
        <w:t xml:space="preserve"> </w:t>
      </w:r>
      <w:r>
        <w:rPr>
          <w:spacing w:val="-1"/>
        </w:rPr>
        <w:t>a</w:t>
      </w:r>
      <w:r>
        <w:rPr>
          <w:spacing w:val="41"/>
        </w:rPr>
        <w:t xml:space="preserve"> </w:t>
      </w:r>
      <w:r>
        <w:rPr>
          <w:spacing w:val="-1"/>
        </w:rPr>
        <w:t>distributed,</w:t>
      </w:r>
      <w:r>
        <w:rPr>
          <w:spacing w:val="41"/>
        </w:rPr>
        <w:t xml:space="preserve"> </w:t>
      </w:r>
      <w:r>
        <w:rPr>
          <w:spacing w:val="-1"/>
        </w:rPr>
        <w:t>collaborative,</w:t>
      </w:r>
      <w:r>
        <w:rPr>
          <w:spacing w:val="46"/>
        </w:rPr>
        <w:t xml:space="preserve"> </w:t>
      </w:r>
      <w:r>
        <w:rPr>
          <w:spacing w:val="-1"/>
        </w:rPr>
        <w:t>scal-</w:t>
      </w:r>
      <w:r>
        <w:rPr/>
        <w:t xml:space="preserve"> </w:t>
      </w:r>
      <w:r>
        <w:rPr>
          <w:spacing w:val="-1"/>
        </w:rPr>
        <w:t>able</w:t>
      </w:r>
      <w:r>
        <w:rPr>
          <w:spacing w:val="20"/>
          <w:w w:val="101"/>
        </w:rPr>
        <w:t xml:space="preserve"> </w:t>
      </w:r>
      <w:r>
        <w:rPr>
          <w:spacing w:val="-1"/>
        </w:rPr>
        <w:t>AutoML</w:t>
      </w:r>
      <w:r>
        <w:rPr>
          <w:spacing w:val="27"/>
        </w:rPr>
        <w:t xml:space="preserve"> </w:t>
      </w:r>
      <w:r>
        <w:rPr>
          <w:spacing w:val="-1"/>
        </w:rPr>
        <w:t>system.</w:t>
      </w:r>
      <w:r>
        <w:rPr>
          <w:spacing w:val="20"/>
          <w:w w:val="101"/>
        </w:rPr>
        <w:t xml:space="preserve"> </w:t>
      </w:r>
      <w:r>
        <w:rPr>
          <w:spacing w:val="-1"/>
        </w:rPr>
        <w:t>ATM</w:t>
      </w:r>
      <w:r>
        <w:rPr>
          <w:spacing w:val="19"/>
          <w:w w:val="101"/>
        </w:rPr>
        <w:t xml:space="preserve"> </w:t>
      </w:r>
      <w:r>
        <w:rPr>
          <w:spacing w:val="-1"/>
        </w:rPr>
        <w:t>uses</w:t>
      </w:r>
      <w:r>
        <w:rPr>
          <w:spacing w:val="24"/>
          <w:w w:val="101"/>
        </w:rPr>
        <w:t xml:space="preserve"> </w:t>
      </w:r>
      <w:r>
        <w:rPr>
          <w:spacing w:val="-1"/>
        </w:rPr>
        <w:t>a</w:t>
      </w:r>
      <w:r>
        <w:rPr>
          <w:spacing w:val="19"/>
          <w:w w:val="101"/>
        </w:rPr>
        <w:t xml:space="preserve"> </w:t>
      </w:r>
      <w:r>
        <w:rPr>
          <w:spacing w:val="-1"/>
        </w:rPr>
        <w:t>hybrid</w:t>
      </w:r>
      <w:r>
        <w:rPr>
          <w:spacing w:val="21"/>
        </w:rPr>
        <w:t xml:space="preserve"> </w:t>
      </w:r>
      <w:r>
        <w:rPr>
          <w:spacing w:val="-1"/>
        </w:rPr>
        <w:t>Bayesian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20"/>
          <w:w w:val="101"/>
        </w:rPr>
        <w:t xml:space="preserve"> </w:t>
      </w:r>
      <w:r>
        <w:rPr>
          <w:spacing w:val="-1"/>
        </w:rPr>
        <w:t>multi-armed</w:t>
      </w:r>
      <w:r>
        <w:rPr>
          <w:spacing w:val="18"/>
          <w:w w:val="101"/>
        </w:rPr>
        <w:t xml:space="preserve"> </w:t>
      </w:r>
      <w:r>
        <w:rPr>
          <w:spacing w:val="-1"/>
        </w:rPr>
        <w:t>bandit</w:t>
      </w:r>
      <w:r>
        <w:rPr>
          <w:spacing w:val="23"/>
        </w:rPr>
        <w:t xml:space="preserve"> </w:t>
      </w:r>
      <w:r>
        <w:rPr>
          <w:spacing w:val="-1"/>
        </w:rPr>
        <w:t>optimisation</w:t>
      </w:r>
      <w:r>
        <w:rPr/>
        <w:t xml:space="preserve"> </w:t>
      </w:r>
      <w:r>
        <w:rPr/>
        <w:t>method</w:t>
      </w:r>
      <w:r>
        <w:rPr>
          <w:spacing w:val="3"/>
        </w:rPr>
        <w:t xml:space="preserve"> </w:t>
      </w:r>
      <w:r>
        <w:rPr/>
        <w:t>for</w:t>
      </w:r>
      <w:r>
        <w:rPr>
          <w:spacing w:val="3"/>
        </w:rPr>
        <w:t xml:space="preserve"> </w:t>
      </w:r>
      <w:r>
        <w:rPr/>
        <w:t>optimising</w:t>
      </w:r>
      <w:r>
        <w:rPr>
          <w:spacing w:val="3"/>
        </w:rPr>
        <w:t xml:space="preserve"> </w:t>
      </w:r>
      <w:r>
        <w:rPr/>
        <w:t>pipelines</w:t>
      </w:r>
      <w:r>
        <w:rPr>
          <w:spacing w:val="3"/>
        </w:rPr>
        <w:t xml:space="preserve"> </w:t>
      </w:r>
      <w:r>
        <w:rPr/>
        <w:t>and</w:t>
      </w:r>
      <w:r>
        <w:rPr>
          <w:spacing w:val="3"/>
        </w:rPr>
        <w:t xml:space="preserve"> </w:t>
      </w:r>
      <w:r>
        <w:rPr/>
        <w:t>ofers</w:t>
      </w:r>
      <w:r>
        <w:rPr>
          <w:spacing w:val="3"/>
        </w:rPr>
        <w:t xml:space="preserve"> </w:t>
      </w:r>
      <w:r>
        <w:rPr/>
        <w:t>model</w:t>
      </w:r>
      <w:r>
        <w:rPr>
          <w:spacing w:val="3"/>
        </w:rPr>
        <w:t xml:space="preserve"> </w:t>
      </w:r>
      <w:r>
        <w:rPr/>
        <w:t>recommendations</w:t>
      </w:r>
      <w:r>
        <w:rPr>
          <w:spacing w:val="3"/>
        </w:rPr>
        <w:t xml:space="preserve"> </w:t>
      </w:r>
      <w:r>
        <w:rPr/>
        <w:t>using</w:t>
      </w:r>
      <w:r>
        <w:rPr>
          <w:spacing w:val="3"/>
        </w:rPr>
        <w:t xml:space="preserve"> </w:t>
      </w:r>
      <w:r>
        <w:rPr/>
        <w:t>meta</w:t>
      </w:r>
      <w:r>
        <w:rPr>
          <w:spacing w:val="3"/>
        </w:rPr>
        <w:t>-</w:t>
      </w:r>
      <w:r>
        <w:rPr/>
        <w:t>learning</w:t>
      </w:r>
      <w:r>
        <w:rPr>
          <w:spacing w:val="3"/>
        </w:rPr>
        <w:t>. </w:t>
      </w:r>
      <w:r>
        <w:rPr/>
        <w:t>It </w:t>
      </w:r>
      <w:r>
        <w:rPr/>
        <w:t>iteratively</w:t>
      </w:r>
      <w:r>
        <w:rPr>
          <w:spacing w:val="13"/>
        </w:rPr>
        <w:t xml:space="preserve"> </w:t>
      </w:r>
      <w:r>
        <w:rPr/>
        <w:t>selects a model usin</w:t>
      </w:r>
      <w:r>
        <w:rPr>
          <w:spacing w:val="-1"/>
        </w:rPr>
        <w:t>g a multi-armed bandit</w:t>
      </w:r>
      <w:r>
        <w:rPr>
          <w:spacing w:val="9"/>
        </w:rPr>
        <w:t xml:space="preserve"> </w:t>
      </w:r>
      <w:r>
        <w:rPr>
          <w:spacing w:val="-1"/>
        </w:rPr>
        <w:t>approach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executes</w:t>
      </w:r>
      <w:r>
        <w:rPr>
          <w:spacing w:val="8"/>
        </w:rPr>
        <w:t xml:space="preserve"> </w:t>
      </w:r>
      <w:r>
        <w:rPr>
          <w:spacing w:val="-1"/>
        </w:rPr>
        <w:t>one</w:t>
      </w:r>
      <w:r>
        <w:rPr>
          <w:spacing w:val="6"/>
        </w:rPr>
        <w:t xml:space="preserve"> </w:t>
      </w:r>
      <w:r>
        <w:rPr>
          <w:spacing w:val="-1"/>
        </w:rPr>
        <w:t>Bayesian</w:t>
      </w:r>
      <w:r>
        <w:rPr/>
        <w:t xml:space="preserve"> </w:t>
      </w:r>
      <w:r>
        <w:rPr/>
        <w:t>optimisation</w:t>
      </w:r>
      <w:r>
        <w:rPr>
          <w:spacing w:val="18"/>
        </w:rPr>
        <w:t xml:space="preserve"> </w:t>
      </w:r>
      <w:r>
        <w:rPr/>
        <w:t>step</w:t>
      </w:r>
      <w:r>
        <w:rPr>
          <w:spacing w:val="13"/>
          <w:w w:val="101"/>
        </w:rPr>
        <w:t xml:space="preserve"> </w:t>
      </w:r>
      <w:r>
        <w:rPr/>
        <w:t>on the hyperparameters</w:t>
      </w:r>
      <w:r>
        <w:rPr>
          <w:spacing w:val="13"/>
        </w:rPr>
        <w:t xml:space="preserve"> </w:t>
      </w:r>
      <w:r>
        <w:rPr/>
        <w:t>of the</w:t>
      </w:r>
      <w:r>
        <w:rPr>
          <w:spacing w:val="17"/>
          <w:w w:val="101"/>
        </w:rPr>
        <w:t xml:space="preserve"> </w:t>
      </w:r>
      <w:r>
        <w:rPr/>
        <w:t>selected model</w:t>
      </w:r>
      <w:r>
        <w:rPr>
          <w:spacing w:val="-1"/>
        </w:rPr>
        <w:t>. ATM</w:t>
      </w:r>
      <w:r>
        <w:rPr>
          <w:spacing w:val="17"/>
          <w:w w:val="101"/>
        </w:rPr>
        <w:t xml:space="preserve"> </w:t>
      </w:r>
      <w:r>
        <w:rPr>
          <w:spacing w:val="-1"/>
        </w:rPr>
        <w:t>supports</w:t>
      </w:r>
      <w:r>
        <w:rPr>
          <w:spacing w:val="13"/>
        </w:rPr>
        <w:t xml:space="preserve"> </w:t>
      </w:r>
      <w:r>
        <w:rPr>
          <w:spacing w:val="-1"/>
        </w:rPr>
        <w:t>only</w:t>
      </w:r>
      <w:r>
        <w:rPr>
          <w:spacing w:val="8"/>
        </w:rPr>
        <w:t xml:space="preserve"> </w:t>
      </w:r>
      <w:r>
        <w:rPr>
          <w:spacing w:val="-1"/>
        </w:rPr>
        <w:t>pipe-</w:t>
      </w:r>
      <w:r>
        <w:rPr/>
        <w:t xml:space="preserve"> </w:t>
      </w:r>
      <w:r>
        <w:rPr/>
        <w:t>lines consisting</w:t>
      </w:r>
      <w:r>
        <w:rPr>
          <w:spacing w:val="11"/>
        </w:rPr>
        <w:t xml:space="preserve"> </w:t>
      </w:r>
      <w:r>
        <w:rPr/>
        <w:t>of single models without</w:t>
      </w:r>
      <w:r>
        <w:rPr>
          <w:spacing w:val="13"/>
          <w:w w:val="101"/>
        </w:rPr>
        <w:t xml:space="preserve"> </w:t>
      </w:r>
      <w:r>
        <w:rPr/>
        <w:t>any</w:t>
      </w:r>
      <w:r>
        <w:rPr>
          <w:spacing w:val="11"/>
        </w:rPr>
        <w:t xml:space="preserve"> </w:t>
      </w:r>
      <w:r>
        <w:rPr/>
        <w:t>data preprocessing.</w:t>
      </w:r>
      <w:r>
        <w:rPr>
          <w:spacing w:val="9"/>
        </w:rPr>
        <w:t xml:space="preserve"> </w:t>
      </w:r>
      <w:r>
        <w:rPr/>
        <w:t>T</w:t>
      </w:r>
      <w:r>
        <w:rPr>
          <w:spacing w:val="-1"/>
        </w:rPr>
        <w:t>he</w:t>
      </w:r>
      <w:r>
        <w:rPr>
          <w:spacing w:val="10"/>
        </w:rPr>
        <w:t xml:space="preserve"> </w:t>
      </w:r>
      <w:r>
        <w:rPr>
          <w:spacing w:val="-1"/>
        </w:rPr>
        <w:t>focus</w:t>
      </w:r>
      <w:r>
        <w:rPr>
          <w:spacing w:val="12"/>
        </w:rPr>
        <w:t xml:space="preserve"> </w:t>
      </w:r>
      <w:r>
        <w:rPr>
          <w:spacing w:val="-1"/>
        </w:rPr>
        <w:t>of this</w:t>
      </w:r>
      <w:r>
        <w:rPr>
          <w:spacing w:val="16"/>
        </w:rPr>
        <w:t xml:space="preserve"> </w:t>
      </w:r>
      <w:r>
        <w:rPr>
          <w:spacing w:val="-1"/>
        </w:rPr>
        <w:t>system</w:t>
      </w:r>
      <w:r>
        <w:rPr/>
        <w:t xml:space="preserve"> </w:t>
      </w:r>
      <w:r>
        <w:rPr/>
        <w:t>is on the support of multiple users in parallel, i.e., in the form of a</w:t>
      </w:r>
      <w:r>
        <w:rPr>
          <w:spacing w:val="5"/>
        </w:rPr>
        <w:t xml:space="preserve"> </w:t>
      </w:r>
      <w:r>
        <w:rPr/>
        <w:t>clo</w:t>
      </w:r>
      <w:r>
        <w:rPr>
          <w:spacing w:val="-1"/>
        </w:rPr>
        <w:t>ud</w:t>
      </w:r>
      <w:r>
        <w:rPr>
          <w:spacing w:val="10"/>
        </w:rPr>
        <w:t xml:space="preserve"> </w:t>
      </w:r>
      <w:r>
        <w:rPr>
          <w:spacing w:val="-1"/>
        </w:rPr>
        <w:t>service.</w:t>
      </w:r>
    </w:p>
    <w:p>
      <w:pPr>
        <w:pStyle w:val="BodyText"/>
        <w:ind w:left="10" w:firstLine="216"/>
        <w:spacing w:before="1" w:line="253" w:lineRule="auto"/>
        <w:jc w:val="both"/>
        <w:rPr/>
      </w:pPr>
      <w:r>
        <w:rPr>
          <w:i/>
          <w:iCs/>
          <w:spacing w:val="-1"/>
        </w:rPr>
        <w:t>Alpine</w:t>
      </w:r>
      <w:r>
        <w:rPr>
          <w:i/>
          <w:iCs/>
          <w:spacing w:val="45"/>
        </w:rPr>
        <w:t xml:space="preserve"> </w:t>
      </w:r>
      <w:r>
        <w:rPr>
          <w:i/>
          <w:iCs/>
          <w:spacing w:val="-1"/>
        </w:rPr>
        <w:t>meadow</w:t>
      </w:r>
      <w:r>
        <w:rPr>
          <w:i/>
          <w:iCs/>
          <w:spacing w:val="36"/>
        </w:rPr>
        <w:t xml:space="preserve"> </w:t>
      </w:r>
      <w:r>
        <w:rPr>
          <w:spacing w:val="-1"/>
        </w:rPr>
        <w:t>(Shang</w:t>
      </w:r>
      <w:r>
        <w:rPr>
          <w:spacing w:val="31"/>
          <w:w w:val="102"/>
        </w:rPr>
        <w:t xml:space="preserve"> </w:t>
      </w:r>
      <w:r>
        <w:rPr>
          <w:spacing w:val="-1"/>
        </w:rPr>
        <w:t>et</w:t>
      </w:r>
      <w:r>
        <w:rPr>
          <w:spacing w:val="33"/>
          <w:w w:val="101"/>
        </w:rPr>
        <w:t xml:space="preserve"> </w:t>
      </w:r>
      <w:r>
        <w:rPr>
          <w:spacing w:val="-1"/>
        </w:rPr>
        <w:t>al.</w:t>
      </w:r>
      <w:r>
        <w:rPr>
          <w:spacing w:val="27"/>
        </w:rPr>
        <w:t xml:space="preserve"> </w:t>
      </w:r>
      <w:hyperlink w:history="true" w:anchor="bookmark357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)</w:t>
      </w:r>
      <w:r>
        <w:rPr>
          <w:spacing w:val="30"/>
        </w:rPr>
        <w:t xml:space="preserve"> </w:t>
      </w:r>
      <w:r>
        <w:rPr>
          <w:spacing w:val="-1"/>
        </w:rPr>
        <w:t>is</w:t>
      </w:r>
      <w:r>
        <w:rPr>
          <w:spacing w:val="34"/>
        </w:rPr>
        <w:t xml:space="preserve"> </w:t>
      </w:r>
      <w:r>
        <w:rPr>
          <w:spacing w:val="-1"/>
        </w:rPr>
        <w:t>an</w:t>
      </w:r>
      <w:r>
        <w:rPr>
          <w:spacing w:val="30"/>
        </w:rPr>
        <w:t xml:space="preserve"> </w:t>
      </w:r>
      <w:r>
        <w:rPr>
          <w:spacing w:val="-1"/>
        </w:rPr>
        <w:t>AutoML</w:t>
      </w:r>
      <w:r>
        <w:rPr>
          <w:spacing w:val="36"/>
          <w:w w:val="101"/>
        </w:rPr>
        <w:t xml:space="preserve"> </w:t>
      </w:r>
      <w:r>
        <w:rPr>
          <w:spacing w:val="-1"/>
        </w:rPr>
        <w:t>system</w:t>
      </w:r>
      <w:r>
        <w:rPr>
          <w:spacing w:val="30"/>
        </w:rPr>
        <w:t xml:space="preserve"> </w:t>
      </w:r>
      <w:r>
        <w:rPr>
          <w:spacing w:val="-1"/>
        </w:rPr>
        <w:t>integrated</w:t>
      </w:r>
      <w:r>
        <w:rPr>
          <w:spacing w:val="30"/>
        </w:rPr>
        <w:t xml:space="preserve"> </w:t>
      </w:r>
      <w:r>
        <w:rPr>
          <w:spacing w:val="-1"/>
        </w:rPr>
        <w:t>into</w:t>
      </w:r>
      <w:r>
        <w:rPr>
          <w:spacing w:val="29"/>
          <w:w w:val="101"/>
        </w:rPr>
        <w:t xml:space="preserve"> </w:t>
      </w:r>
      <w:r>
        <w:rPr>
          <w:spacing w:val="-1"/>
        </w:rPr>
        <w:t>the</w:t>
      </w:r>
      <w:r>
        <w:rPr>
          <w:spacing w:val="29"/>
          <w:w w:val="101"/>
        </w:rPr>
        <w:t xml:space="preserve"> </w:t>
      </w:r>
      <w:r>
        <w:rPr>
          <w:spacing w:val="-1"/>
        </w:rPr>
        <w:t>North-</w:t>
      </w:r>
      <w:r>
        <w:rPr/>
        <w:t xml:space="preserve"> </w:t>
      </w:r>
      <w:r>
        <w:rPr/>
        <w:t>star</w:t>
      </w:r>
      <w:r>
        <w:rPr>
          <w:spacing w:val="30"/>
        </w:rPr>
        <w:t xml:space="preserve"> </w:t>
      </w:r>
      <w:r>
        <w:rPr/>
        <w:t>data</w:t>
      </w:r>
      <w:r>
        <w:rPr>
          <w:spacing w:val="34"/>
          <w:w w:val="101"/>
        </w:rPr>
        <w:t xml:space="preserve"> </w:t>
      </w:r>
      <w:r>
        <w:rPr/>
        <w:t>science</w:t>
      </w:r>
      <w:r>
        <w:rPr>
          <w:spacing w:val="25"/>
          <w:w w:val="102"/>
        </w:rPr>
        <w:t xml:space="preserve"> </w:t>
      </w:r>
      <w:r>
        <w:rPr/>
        <w:t>platform</w:t>
      </w:r>
      <w:r>
        <w:rPr>
          <w:spacing w:val="34"/>
        </w:rPr>
        <w:t xml:space="preserve"> </w:t>
      </w:r>
      <w:r>
        <w:rPr/>
        <w:t>(Kraska</w:t>
      </w:r>
      <w:r>
        <w:rPr>
          <w:spacing w:val="24"/>
          <w:w w:val="101"/>
        </w:rPr>
        <w:t xml:space="preserve"> </w:t>
      </w:r>
      <w:hyperlink w:history="true" w:anchor="bookmark375">
        <w:r>
          <w:rPr>
            <w:color w:val="0000FF"/>
          </w:rPr>
          <w:t>2018</w:t>
        </w:r>
      </w:hyperlink>
      <w:r>
        <w:rPr/>
        <w:t>).</w:t>
      </w:r>
      <w:r>
        <w:rPr>
          <w:spacing w:val="28"/>
          <w:w w:val="101"/>
        </w:rPr>
        <w:t xml:space="preserve"> </w:t>
      </w:r>
      <w:r>
        <w:rPr/>
        <w:t>It</w:t>
      </w:r>
      <w:r>
        <w:rPr>
          <w:spacing w:val="30"/>
        </w:rPr>
        <w:t xml:space="preserve"> </w:t>
      </w:r>
      <w:r>
        <w:rPr/>
        <w:t>optimises</w:t>
      </w:r>
      <w:r>
        <w:rPr>
          <w:spacing w:val="31"/>
        </w:rPr>
        <w:t xml:space="preserve"> </w:t>
      </w:r>
      <w:r>
        <w:rPr/>
        <w:t>fxed</w:t>
      </w:r>
      <w:r>
        <w:rPr>
          <w:spacing w:val="26"/>
        </w:rPr>
        <w:t xml:space="preserve"> </w:t>
      </w:r>
      <w:r>
        <w:rPr/>
        <w:t>pipelines</w:t>
      </w:r>
      <w:r>
        <w:rPr>
          <w:spacing w:val="29"/>
          <w:w w:val="101"/>
        </w:rPr>
        <w:t xml:space="preserve"> </w:t>
      </w:r>
      <w:r>
        <w:rPr/>
        <w:t>consist</w:t>
      </w:r>
      <w:r>
        <w:rPr>
          <w:spacing w:val="-1"/>
        </w:rPr>
        <w:t>ing</w:t>
      </w:r>
      <w:r>
        <w:rPr>
          <w:spacing w:val="30"/>
          <w:w w:val="101"/>
        </w:rPr>
        <w:t xml:space="preserve"> </w:t>
      </w:r>
      <w:r>
        <w:rPr>
          <w:spacing w:val="-1"/>
        </w:rPr>
        <w:t>of</w:t>
      </w:r>
      <w:r>
        <w:rPr>
          <w:spacing w:val="20"/>
          <w:w w:val="101"/>
        </w:rPr>
        <w:t xml:space="preserve"> </w:t>
      </w:r>
      <w:r>
        <w:rPr>
          <w:spacing w:val="-1"/>
        </w:rPr>
        <w:t>data</w:t>
      </w:r>
      <w:r>
        <w:rPr/>
        <w:t xml:space="preserve"> </w:t>
      </w:r>
      <w:r>
        <w:rPr>
          <w:spacing w:val="-1"/>
        </w:rPr>
        <w:t>preprocessors</w:t>
      </w:r>
      <w:r>
        <w:rPr>
          <w:spacing w:val="54"/>
        </w:rPr>
        <w:t xml:space="preserve"> </w:t>
      </w:r>
      <w:r>
        <w:rPr>
          <w:spacing w:val="-1"/>
        </w:rPr>
        <w:t>and</w:t>
      </w:r>
      <w:r>
        <w:rPr>
          <w:spacing w:val="42"/>
        </w:rPr>
        <w:t xml:space="preserve"> </w:t>
      </w:r>
      <w:r>
        <w:rPr>
          <w:spacing w:val="-1"/>
        </w:rPr>
        <w:t>a</w:t>
      </w:r>
      <w:r>
        <w:rPr>
          <w:spacing w:val="38"/>
        </w:rPr>
        <w:t xml:space="preserve"> </w:t>
      </w:r>
      <w:r>
        <w:rPr>
          <w:spacing w:val="-1"/>
        </w:rPr>
        <w:t>model.</w:t>
      </w:r>
      <w:r>
        <w:rPr>
          <w:spacing w:val="38"/>
        </w:rPr>
        <w:t xml:space="preserve"> </w:t>
      </w:r>
      <w:r>
        <w:rPr>
          <w:spacing w:val="-1"/>
        </w:rPr>
        <w:t>This</w:t>
      </w:r>
      <w:r>
        <w:rPr>
          <w:spacing w:val="45"/>
        </w:rPr>
        <w:t xml:space="preserve"> </w:t>
      </w:r>
      <w:r>
        <w:rPr>
          <w:spacing w:val="-1"/>
        </w:rPr>
        <w:t>system</w:t>
      </w:r>
      <w:r>
        <w:rPr>
          <w:spacing w:val="38"/>
          <w:w w:val="101"/>
        </w:rPr>
        <w:t xml:space="preserve"> </w:t>
      </w:r>
      <w:r>
        <w:rPr>
          <w:spacing w:val="-1"/>
        </w:rPr>
        <w:t>focuses</w:t>
      </w:r>
      <w:r>
        <w:rPr>
          <w:spacing w:val="40"/>
          <w:w w:val="101"/>
        </w:rPr>
        <w:t xml:space="preserve"> </w:t>
      </w:r>
      <w:r>
        <w:rPr>
          <w:spacing w:val="-1"/>
        </w:rPr>
        <w:t>on</w:t>
      </w:r>
      <w:r>
        <w:rPr>
          <w:spacing w:val="36"/>
        </w:rPr>
        <w:t xml:space="preserve"> </w:t>
      </w:r>
      <w:r>
        <w:rPr>
          <w:spacing w:val="-1"/>
        </w:rPr>
        <w:t>providing</w:t>
      </w:r>
      <w:r>
        <w:rPr>
          <w:spacing w:val="38"/>
        </w:rPr>
        <w:t xml:space="preserve"> </w:t>
      </w:r>
      <w:r>
        <w:rPr>
          <w:spacing w:val="-1"/>
        </w:rPr>
        <w:t>interaction</w:t>
      </w:r>
      <w:r>
        <w:rPr>
          <w:spacing w:val="40"/>
          <w:w w:val="101"/>
        </w:rPr>
        <w:t xml:space="preserve"> </w:t>
      </w:r>
      <w:r>
        <w:rPr>
          <w:spacing w:val="-1"/>
        </w:rPr>
        <w:t>opportunities</w:t>
      </w:r>
      <w:r>
        <w:rPr/>
        <w:t xml:space="preserve"> </w:t>
      </w:r>
      <w:r>
        <w:rPr>
          <w:spacing w:val="-1"/>
        </w:rPr>
        <w:t>with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0"/>
          <w:w w:val="101"/>
        </w:rPr>
        <w:t xml:space="preserve"> </w:t>
      </w:r>
      <w:r>
        <w:rPr>
          <w:spacing w:val="-1"/>
        </w:rPr>
        <w:t>user.</w:t>
      </w:r>
      <w:r>
        <w:rPr>
          <w:spacing w:val="22"/>
          <w:w w:val="101"/>
        </w:rPr>
        <w:t xml:space="preserve"> </w:t>
      </w:r>
      <w:r>
        <w:rPr>
          <w:spacing w:val="-1"/>
        </w:rPr>
        <w:t>The</w:t>
      </w:r>
      <w:r>
        <w:rPr>
          <w:spacing w:val="28"/>
          <w:w w:val="101"/>
        </w:rPr>
        <w:t xml:space="preserve"> </w:t>
      </w:r>
      <w:r>
        <w:rPr>
          <w:spacing w:val="-1"/>
        </w:rPr>
        <w:t>system</w:t>
      </w:r>
      <w:r>
        <w:rPr>
          <w:spacing w:val="22"/>
        </w:rPr>
        <w:t xml:space="preserve"> </w:t>
      </w:r>
      <w:r>
        <w:rPr>
          <w:spacing w:val="-1"/>
        </w:rPr>
        <w:t>iteratively</w:t>
      </w:r>
      <w:r>
        <w:rPr>
          <w:spacing w:val="28"/>
          <w:w w:val="102"/>
        </w:rPr>
        <w:t xml:space="preserve"> </w:t>
      </w:r>
      <w:r>
        <w:rPr>
          <w:spacing w:val="-1"/>
        </w:rPr>
        <w:t>searches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recommends</w:t>
      </w:r>
      <w:r>
        <w:rPr>
          <w:spacing w:val="19"/>
          <w:w w:val="102"/>
        </w:rPr>
        <w:t xml:space="preserve"> </w:t>
      </w:r>
      <w:r>
        <w:rPr>
          <w:spacing w:val="-1"/>
        </w:rPr>
        <w:t>pipelines</w:t>
      </w:r>
      <w:r>
        <w:rPr>
          <w:spacing w:val="21"/>
          <w:w w:val="101"/>
        </w:rPr>
        <w:t xml:space="preserve"> </w:t>
      </w:r>
      <w:r>
        <w:rPr>
          <w:spacing w:val="-1"/>
        </w:rPr>
        <w:t>to</w:t>
      </w:r>
      <w:r>
        <w:rPr>
          <w:spacing w:val="21"/>
          <w:w w:val="101"/>
        </w:rPr>
        <w:t xml:space="preserve"> </w:t>
      </w:r>
      <w:r>
        <w:rPr>
          <w:spacing w:val="-1"/>
        </w:rPr>
        <w:t>the</w:t>
      </w:r>
      <w:r>
        <w:rPr>
          <w:spacing w:val="20"/>
          <w:w w:val="101"/>
        </w:rPr>
        <w:t xml:space="preserve"> </w:t>
      </w:r>
      <w:r>
        <w:rPr>
          <w:spacing w:val="-1"/>
        </w:rPr>
        <w:t>user</w:t>
      </w:r>
      <w:r>
        <w:rPr>
          <w:spacing w:val="25"/>
          <w:w w:val="101"/>
        </w:rPr>
        <w:t xml:space="preserve"> </w:t>
      </w:r>
      <w:r>
        <w:rPr>
          <w:spacing w:val="-1"/>
        </w:rPr>
        <w:t>and</w:t>
      </w:r>
      <w:r>
        <w:rPr/>
        <w:t xml:space="preserve"> </w:t>
      </w:r>
      <w:r>
        <w:rPr/>
        <w:t>adapts</w:t>
      </w:r>
      <w:r>
        <w:rPr>
          <w:spacing w:val="28"/>
        </w:rPr>
        <w:t xml:space="preserve"> </w:t>
      </w:r>
      <w:r>
        <w:rPr/>
        <w:t>its</w:t>
      </w:r>
      <w:r>
        <w:rPr>
          <w:spacing w:val="34"/>
          <w:w w:val="102"/>
        </w:rPr>
        <w:t xml:space="preserve"> </w:t>
      </w:r>
      <w:r>
        <w:rPr/>
        <w:t>search</w:t>
      </w:r>
      <w:r>
        <w:rPr>
          <w:spacing w:val="34"/>
          <w:w w:val="101"/>
        </w:rPr>
        <w:t xml:space="preserve"> </w:t>
      </w:r>
      <w:r>
        <w:rPr/>
        <w:t>space</w:t>
      </w:r>
      <w:r>
        <w:rPr>
          <w:spacing w:val="27"/>
          <w:w w:val="101"/>
        </w:rPr>
        <w:t xml:space="preserve"> </w:t>
      </w:r>
      <w:r>
        <w:rPr/>
        <w:t>to</w:t>
      </w:r>
      <w:r>
        <w:rPr>
          <w:spacing w:val="27"/>
          <w:w w:val="101"/>
        </w:rPr>
        <w:t xml:space="preserve"> </w:t>
      </w:r>
      <w:r>
        <w:rPr/>
        <w:t>the</w:t>
      </w:r>
      <w:r>
        <w:rPr>
          <w:spacing w:val="27"/>
          <w:w w:val="101"/>
        </w:rPr>
        <w:t xml:space="preserve"> </w:t>
      </w:r>
      <w:r>
        <w:rPr/>
        <w:t>task</w:t>
      </w:r>
      <w:r>
        <w:rPr>
          <w:spacing w:val="25"/>
          <w:w w:val="101"/>
        </w:rPr>
        <w:t xml:space="preserve"> </w:t>
      </w:r>
      <w:r>
        <w:rPr/>
        <w:t>using</w:t>
      </w:r>
      <w:r>
        <w:rPr>
          <w:spacing w:val="30"/>
        </w:rPr>
        <w:t xml:space="preserve"> </w:t>
      </w:r>
      <w:r>
        <w:rPr/>
        <w:t>expert</w:t>
      </w:r>
      <w:r>
        <w:rPr>
          <w:spacing w:val="25"/>
          <w:w w:val="101"/>
        </w:rPr>
        <w:t xml:space="preserve"> </w:t>
      </w:r>
      <w:r>
        <w:rPr/>
        <w:t>rules</w:t>
      </w:r>
      <w:r>
        <w:rPr>
          <w:spacing w:val="30"/>
        </w:rPr>
        <w:t xml:space="preserve"> </w:t>
      </w:r>
      <w:r>
        <w:rPr/>
        <w:t>de</w:t>
      </w:r>
      <w:r>
        <w:rPr>
          <w:spacing w:val="-1"/>
        </w:rPr>
        <w:t>fned</w:t>
      </w:r>
      <w:r>
        <w:rPr>
          <w:spacing w:val="26"/>
        </w:rPr>
        <w:t xml:space="preserve"> </w:t>
      </w:r>
      <w:r>
        <w:rPr>
          <w:spacing w:val="-1"/>
        </w:rPr>
        <w:t>by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user.</w:t>
      </w:r>
      <w:r>
        <w:rPr>
          <w:spacing w:val="28"/>
          <w:w w:val="101"/>
        </w:rPr>
        <w:t xml:space="preserve"> </w:t>
      </w:r>
      <w:r>
        <w:rPr>
          <w:spacing w:val="-1"/>
        </w:rPr>
        <w:t>In</w:t>
      </w:r>
      <w:r>
        <w:rPr>
          <w:spacing w:val="29"/>
          <w:w w:val="101"/>
        </w:rPr>
        <w:t xml:space="preserve"> </w:t>
      </w:r>
      <w:r>
        <w:rPr>
          <w:spacing w:val="-1"/>
        </w:rPr>
        <w:t>each</w:t>
      </w:r>
      <w:r>
        <w:rPr>
          <w:spacing w:val="28"/>
        </w:rPr>
        <w:t xml:space="preserve"> </w:t>
      </w:r>
      <w:r>
        <w:rPr>
          <w:spacing w:val="-1"/>
        </w:rPr>
        <w:t>itera-</w:t>
      </w:r>
      <w:r>
        <w:rPr/>
        <w:t xml:space="preserve"> </w:t>
      </w:r>
      <w:r>
        <w:rPr/>
        <w:t>tion</w:t>
      </w:r>
      <w:r>
        <w:rPr>
          <w:spacing w:val="14"/>
        </w:rPr>
        <w:t xml:space="preserve"> </w:t>
      </w:r>
      <w:r>
        <w:rPr/>
        <w:t>of the</w:t>
      </w:r>
      <w:r>
        <w:rPr>
          <w:spacing w:val="18"/>
        </w:rPr>
        <w:t xml:space="preserve"> </w:t>
      </w:r>
      <w:r>
        <w:rPr/>
        <w:t>search process, Alpine Meadow</w:t>
      </w:r>
      <w:r>
        <w:rPr>
          <w:spacing w:val="17"/>
          <w:w w:val="101"/>
        </w:rPr>
        <w:t xml:space="preserve"> </w:t>
      </w:r>
      <w:r>
        <w:rPr/>
        <w:t>selects promising</w:t>
      </w:r>
      <w:r>
        <w:rPr>
          <w:spacing w:val="9"/>
        </w:rPr>
        <w:t xml:space="preserve"> </w:t>
      </w:r>
      <w:r>
        <w:rPr/>
        <w:t>pipelines</w:t>
      </w:r>
      <w:r>
        <w:rPr>
          <w:spacing w:val="17"/>
        </w:rPr>
        <w:t xml:space="preserve"> </w:t>
      </w:r>
      <w:r>
        <w:rPr/>
        <w:t>(i.e.</w:t>
      </w:r>
      <w:r>
        <w:rPr>
          <w:spacing w:val="-1"/>
        </w:rPr>
        <w:t>,</w:t>
      </w:r>
      <w:r>
        <w:rPr>
          <w:spacing w:val="17"/>
          <w:w w:val="102"/>
        </w:rPr>
        <w:t xml:space="preserve"> </w:t>
      </w:r>
      <w:r>
        <w:rPr>
          <w:spacing w:val="-1"/>
        </w:rPr>
        <w:t>steps</w:t>
      </w:r>
      <w:r>
        <w:rPr>
          <w:spacing w:val="13"/>
          <w:w w:val="101"/>
        </w:rPr>
        <w:t xml:space="preserve"> </w:t>
      </w:r>
      <w:r>
        <w:rPr>
          <w:spacing w:val="-1"/>
        </w:rPr>
        <w:t>of pipe-</w:t>
      </w:r>
      <w:r>
        <w:rPr/>
        <w:t xml:space="preserve"> </w:t>
      </w:r>
      <w:r>
        <w:rPr/>
        <w:t>lines)</w:t>
      </w:r>
      <w:r>
        <w:rPr>
          <w:spacing w:val="14"/>
          <w:w w:val="101"/>
        </w:rPr>
        <w:t xml:space="preserve"> </w:t>
      </w:r>
      <w:r>
        <w:rPr/>
        <w:t>through</w:t>
      </w:r>
      <w:r>
        <w:rPr>
          <w:spacing w:val="19"/>
        </w:rPr>
        <w:t xml:space="preserve"> </w:t>
      </w:r>
      <w:r>
        <w:rPr/>
        <w:t>a</w:t>
      </w:r>
      <w:r>
        <w:rPr>
          <w:spacing w:val="15"/>
          <w:w w:val="101"/>
        </w:rPr>
        <w:t xml:space="preserve"> </w:t>
      </w:r>
      <w:r>
        <w:rPr/>
        <w:t>multi-armed</w:t>
      </w:r>
      <w:r>
        <w:rPr>
          <w:spacing w:val="12"/>
          <w:w w:val="101"/>
        </w:rPr>
        <w:t xml:space="preserve"> </w:t>
      </w:r>
      <w:r>
        <w:rPr/>
        <w:t>bandit</w:t>
      </w:r>
      <w:r>
        <w:rPr>
          <w:spacing w:val="19"/>
        </w:rPr>
        <w:t xml:space="preserve"> </w:t>
      </w:r>
      <w:r>
        <w:rPr/>
        <w:t>approach</w:t>
      </w:r>
      <w:r>
        <w:rPr>
          <w:spacing w:val="19"/>
          <w:w w:val="101"/>
        </w:rPr>
        <w:t xml:space="preserve"> </w:t>
      </w:r>
      <w:r>
        <w:rPr/>
        <w:t>and</w:t>
      </w:r>
      <w:r>
        <w:rPr>
          <w:spacing w:val="17"/>
          <w:w w:val="101"/>
        </w:rPr>
        <w:t xml:space="preserve"> </w:t>
      </w:r>
      <w:r>
        <w:rPr/>
        <w:t>optimi</w:t>
      </w:r>
      <w:r>
        <w:rPr>
          <w:spacing w:val="-1"/>
        </w:rPr>
        <w:t>ses</w:t>
      </w:r>
      <w:r>
        <w:rPr>
          <w:spacing w:val="14"/>
          <w:w w:val="101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hyperparameters</w:t>
      </w:r>
      <w:r>
        <w:rPr>
          <w:spacing w:val="17"/>
          <w:w w:val="102"/>
        </w:rPr>
        <w:t xml:space="preserve"> </w:t>
      </w:r>
      <w:r>
        <w:rPr>
          <w:spacing w:val="-1"/>
        </w:rPr>
        <w:t>of these</w:t>
      </w:r>
      <w:r>
        <w:rPr/>
        <w:t xml:space="preserve"> </w:t>
      </w:r>
      <w:r>
        <w:rPr/>
        <w:t>pipelines</w:t>
      </w:r>
      <w:r>
        <w:rPr>
          <w:spacing w:val="1"/>
        </w:rPr>
        <w:t xml:space="preserve"> </w:t>
      </w:r>
      <w:r>
        <w:rPr/>
        <w:t>with</w:t>
      </w:r>
      <w:r>
        <w:rPr>
          <w:spacing w:val="1"/>
        </w:rPr>
        <w:t xml:space="preserve"> </w:t>
      </w:r>
      <w:r>
        <w:rPr/>
        <w:t>Bayesian</w:t>
      </w:r>
      <w:r>
        <w:rPr>
          <w:spacing w:val="1"/>
        </w:rPr>
        <w:t xml:space="preserve"> </w:t>
      </w:r>
      <w:r>
        <w:rPr/>
        <w:t>optimisation</w:t>
      </w:r>
      <w:r>
        <w:rPr>
          <w:spacing w:val="1"/>
        </w:rPr>
        <w:t>. </w:t>
      </w:r>
      <w:r>
        <w:rPr/>
        <w:t>Meta</w:t>
      </w:r>
      <w:r>
        <w:rPr>
          <w:spacing w:val="1"/>
        </w:rPr>
        <w:t>-</w:t>
      </w:r>
      <w:r>
        <w:rPr/>
        <w:t>learning</w:t>
      </w:r>
      <w:r>
        <w:rPr>
          <w:spacing w:val="1"/>
        </w:rPr>
        <w:t xml:space="preserve"> </w:t>
      </w:r>
      <w:r>
        <w:rPr/>
        <w:t>is</w:t>
      </w:r>
      <w:r>
        <w:rPr>
          <w:spacing w:val="1"/>
        </w:rPr>
        <w:t xml:space="preserve"> </w:t>
      </w:r>
      <w:r>
        <w:rPr/>
        <w:t>used</w:t>
      </w:r>
      <w:r>
        <w:rPr>
          <w:spacing w:val="1"/>
        </w:rPr>
        <w:t xml:space="preserve"> </w:t>
      </w:r>
      <w:r>
        <w:rPr/>
        <w:t>to</w:t>
      </w:r>
      <w:r>
        <w:rPr>
          <w:spacing w:val="10"/>
        </w:rPr>
        <w:t xml:space="preserve"> </w:t>
      </w:r>
      <w:r>
        <w:rPr/>
        <w:t>warm</w:t>
      </w:r>
      <w:r>
        <w:rPr>
          <w:spacing w:val="1"/>
        </w:rPr>
        <w:t>-</w:t>
      </w:r>
      <w:r>
        <w:rPr/>
        <w:t>start</w:t>
      </w:r>
      <w:r>
        <w:rPr>
          <w:spacing w:val="1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multi</w:t>
      </w:r>
      <w:r>
        <w:rPr>
          <w:spacing w:val="1"/>
        </w:rPr>
        <w:t>-</w:t>
      </w:r>
      <w:r>
        <w:rPr/>
        <w:t>armed </w:t>
      </w:r>
      <w:r>
        <w:rPr>
          <w:spacing w:val="-1"/>
        </w:rPr>
        <w:t>bandit approach.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left="16"/>
        <w:spacing w:before="57" w:line="239" w:lineRule="auto"/>
        <w:outlineLvl w:val="2"/>
        <w:rPr>
          <w:sz w:val="20"/>
          <w:szCs w:val="20"/>
        </w:rPr>
      </w:pPr>
      <w:bookmarkStart w:name="bookmark138" w:id="52"/>
      <w:bookmarkEnd w:id="52"/>
      <w:r>
        <w:rPr>
          <w:sz w:val="20"/>
          <w:szCs w:val="20"/>
          <w:b/>
          <w:bCs/>
          <w:spacing w:val="-1"/>
        </w:rPr>
        <w:t>5.4  Systems based on evo</w:t>
      </w:r>
      <w:r>
        <w:rPr>
          <w:sz w:val="20"/>
          <w:szCs w:val="20"/>
          <w:b/>
          <w:bCs/>
          <w:spacing w:val="-2"/>
        </w:rPr>
        <w:t>lutionary algorithms</w:t>
      </w:r>
    </w:p>
    <w:p>
      <w:pPr>
        <w:pStyle w:val="BodyText"/>
        <w:ind w:left="10" w:firstLine="1"/>
        <w:spacing w:before="227" w:line="253" w:lineRule="auto"/>
        <w:jc w:val="both"/>
        <w:rPr/>
      </w:pPr>
      <w:r>
        <w:rPr/>
        <w:t>As</w:t>
      </w:r>
      <w:r>
        <w:rPr>
          <w:spacing w:val="42"/>
          <w:w w:val="101"/>
        </w:rPr>
        <w:t xml:space="preserve"> </w:t>
      </w:r>
      <w:r>
        <w:rPr/>
        <w:t>described</w:t>
      </w:r>
      <w:r>
        <w:rPr>
          <w:spacing w:val="40"/>
        </w:rPr>
        <w:t xml:space="preserve"> </w:t>
      </w:r>
      <w:r>
        <w:rPr/>
        <w:t>in</w:t>
      </w:r>
      <w:r>
        <w:rPr>
          <w:spacing w:val="45"/>
        </w:rPr>
        <w:t xml:space="preserve"> </w:t>
      </w:r>
      <w:r>
        <w:rPr/>
        <w:t>Sect.</w:t>
      </w:r>
      <w:r>
        <w:rPr>
          <w:spacing w:val="37"/>
        </w:rPr>
        <w:t xml:space="preserve"> </w:t>
      </w:r>
      <w:hyperlink w:history="true" w:anchor="bookmark131">
        <w:r>
          <w:rPr>
            <w:color w:val="0000FF"/>
          </w:rPr>
          <w:t>3.2.4</w:t>
        </w:r>
      </w:hyperlink>
      <w:r>
        <w:rPr/>
        <w:t>,</w:t>
      </w:r>
      <w:r>
        <w:rPr>
          <w:spacing w:val="41"/>
          <w:w w:val="101"/>
        </w:rPr>
        <w:t xml:space="preserve"> </w:t>
      </w:r>
      <w:r>
        <w:rPr/>
        <w:t>evolutionar</w:t>
      </w:r>
      <w:r>
        <w:rPr>
          <w:spacing w:val="-1"/>
        </w:rPr>
        <w:t>y</w:t>
      </w:r>
      <w:r>
        <w:rPr>
          <w:spacing w:val="44"/>
        </w:rPr>
        <w:t xml:space="preserve"> </w:t>
      </w:r>
      <w:r>
        <w:rPr>
          <w:spacing w:val="-1"/>
        </w:rPr>
        <w:t>algorithms</w:t>
      </w:r>
      <w:r>
        <w:rPr>
          <w:spacing w:val="44"/>
        </w:rPr>
        <w:t xml:space="preserve"> </w:t>
      </w:r>
      <w:r>
        <w:rPr>
          <w:spacing w:val="-1"/>
        </w:rPr>
        <w:t>are</w:t>
      </w:r>
      <w:r>
        <w:rPr>
          <w:spacing w:val="37"/>
          <w:w w:val="101"/>
        </w:rPr>
        <w:t xml:space="preserve"> </w:t>
      </w:r>
      <w:r>
        <w:rPr>
          <w:spacing w:val="-1"/>
        </w:rPr>
        <w:t>population-based</w:t>
      </w:r>
      <w:r>
        <w:rPr>
          <w:spacing w:val="42"/>
          <w:w w:val="101"/>
        </w:rPr>
        <w:t xml:space="preserve"> </w:t>
      </w:r>
      <w:r>
        <w:rPr>
          <w:spacing w:val="-1"/>
        </w:rPr>
        <w:t>optimisation</w:t>
      </w:r>
      <w:r>
        <w:rPr/>
        <w:t xml:space="preserve"> </w:t>
      </w:r>
      <w:r>
        <w:rPr>
          <w:spacing w:val="-1"/>
        </w:rPr>
        <w:t>algorithms.</w:t>
      </w:r>
      <w:r>
        <w:rPr>
          <w:spacing w:val="30"/>
        </w:rPr>
        <w:t xml:space="preserve"> </w:t>
      </w:r>
      <w:r>
        <w:rPr>
          <w:spacing w:val="-1"/>
        </w:rPr>
        <w:t>They</w:t>
      </w:r>
      <w:r>
        <w:rPr>
          <w:spacing w:val="17"/>
          <w:w w:val="101"/>
        </w:rPr>
        <w:t xml:space="preserve"> </w:t>
      </w:r>
      <w:r>
        <w:rPr>
          <w:spacing w:val="-1"/>
        </w:rPr>
        <w:t>work</w:t>
      </w:r>
      <w:r>
        <w:rPr>
          <w:spacing w:val="18"/>
          <w:w w:val="101"/>
        </w:rPr>
        <w:t xml:space="preserve"> </w:t>
      </w:r>
      <w:r>
        <w:rPr>
          <w:spacing w:val="-1"/>
        </w:rPr>
        <w:t>on</w:t>
      </w:r>
      <w:r>
        <w:rPr>
          <w:spacing w:val="23"/>
          <w:w w:val="102"/>
        </w:rPr>
        <w:t xml:space="preserve"> </w:t>
      </w:r>
      <w:r>
        <w:rPr>
          <w:spacing w:val="-1"/>
        </w:rPr>
        <w:t>sets</w:t>
      </w:r>
      <w:r>
        <w:rPr>
          <w:spacing w:val="22"/>
          <w:w w:val="102"/>
        </w:rPr>
        <w:t xml:space="preserve"> </w:t>
      </w:r>
      <w:r>
        <w:rPr>
          <w:spacing w:val="-1"/>
        </w:rPr>
        <w:t>(populations)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14"/>
          <w:w w:val="101"/>
        </w:rPr>
        <w:t xml:space="preserve"> </w:t>
      </w:r>
      <w:r>
        <w:rPr>
          <w:spacing w:val="-1"/>
        </w:rPr>
        <w:t>solution</w:t>
      </w:r>
      <w:r>
        <w:rPr>
          <w:spacing w:val="18"/>
          <w:w w:val="101"/>
        </w:rPr>
        <w:t xml:space="preserve"> </w:t>
      </w:r>
      <w:r>
        <w:rPr>
          <w:spacing w:val="-1"/>
        </w:rPr>
        <w:t>candidates</w:t>
      </w:r>
      <w:r>
        <w:rPr>
          <w:spacing w:val="23"/>
        </w:rPr>
        <w:t xml:space="preserve"> </w:t>
      </w:r>
      <w:r>
        <w:rPr>
          <w:spacing w:val="-1"/>
        </w:rPr>
        <w:t>(individuals).</w:t>
      </w:r>
      <w:r>
        <w:rPr>
          <w:spacing w:val="20"/>
        </w:rPr>
        <w:t xml:space="preserve"> </w:t>
      </w:r>
      <w:r>
        <w:rPr>
          <w:spacing w:val="-1"/>
        </w:rPr>
        <w:t>Genetic</w:t>
      </w:r>
      <w:r>
        <w:rPr/>
        <w:t xml:space="preserve"> </w:t>
      </w:r>
      <w:r>
        <w:rPr/>
        <w:t>programming</w:t>
      </w:r>
      <w:r>
        <w:rPr>
          <w:spacing w:val="19"/>
        </w:rPr>
        <w:t xml:space="preserve"> </w:t>
      </w:r>
      <w:r>
        <w:rPr/>
        <w:t>(Koza </w:t>
      </w:r>
      <w:hyperlink w:history="true" w:anchor="bookmark137">
        <w:r>
          <w:rPr>
            <w:color w:val="0000FF"/>
          </w:rPr>
          <w:t>1994</w:t>
        </w:r>
      </w:hyperlink>
      <w:r>
        <w:rPr/>
        <w:t>)</w:t>
      </w:r>
      <w:r>
        <w:rPr>
          <w:spacing w:val="12"/>
        </w:rPr>
        <w:t xml:space="preserve"> </w:t>
      </w:r>
      <w:r>
        <w:rPr/>
        <w:t>is</w:t>
      </w:r>
      <w:r>
        <w:rPr>
          <w:spacing w:val="16"/>
          <w:w w:val="101"/>
        </w:rPr>
        <w:t xml:space="preserve"> </w:t>
      </w:r>
      <w:r>
        <w:rPr/>
        <w:t>a pa</w:t>
      </w:r>
      <w:r>
        <w:rPr>
          <w:spacing w:val="-1"/>
        </w:rPr>
        <w:t>rticular</w:t>
      </w:r>
      <w:r>
        <w:rPr>
          <w:spacing w:val="13"/>
          <w:w w:val="101"/>
        </w:rPr>
        <w:t xml:space="preserve"> </w:t>
      </w:r>
      <w:r>
        <w:rPr>
          <w:spacing w:val="-1"/>
        </w:rPr>
        <w:t>evolutionary</w:t>
      </w:r>
      <w:r>
        <w:rPr>
          <w:spacing w:val="16"/>
          <w:w w:val="101"/>
        </w:rPr>
        <w:t xml:space="preserve"> </w:t>
      </w:r>
      <w:r>
        <w:rPr>
          <w:spacing w:val="-1"/>
        </w:rPr>
        <w:t>approach</w:t>
      </w:r>
      <w:r>
        <w:rPr>
          <w:spacing w:val="12"/>
        </w:rPr>
        <w:t xml:space="preserve"> </w:t>
      </w:r>
      <w:r>
        <w:rPr>
          <w:spacing w:val="-1"/>
        </w:rPr>
        <w:t>that</w:t>
      </w:r>
      <w:r>
        <w:rPr>
          <w:spacing w:val="12"/>
        </w:rPr>
        <w:t xml:space="preserve"> </w:t>
      </w:r>
      <w:r>
        <w:rPr>
          <w:spacing w:val="-1"/>
        </w:rPr>
        <w:t>is</w:t>
      </w:r>
      <w:r>
        <w:rPr>
          <w:spacing w:val="15"/>
        </w:rPr>
        <w:t xml:space="preserve"> </w:t>
      </w:r>
      <w:r>
        <w:rPr>
          <w:spacing w:val="-1"/>
        </w:rPr>
        <w:t>often</w:t>
      </w:r>
      <w:r>
        <w:rPr>
          <w:spacing w:val="14"/>
        </w:rPr>
        <w:t xml:space="preserve"> </w:t>
      </w:r>
      <w:r>
        <w:rPr>
          <w:spacing w:val="-1"/>
        </w:rPr>
        <w:t>employed</w:t>
      </w:r>
      <w:r>
        <w:rPr>
          <w:spacing w:val="16"/>
        </w:rPr>
        <w:t xml:space="preserve"> </w:t>
      </w:r>
      <w:r>
        <w:rPr>
          <w:spacing w:val="-1"/>
        </w:rPr>
        <w:t>as</w:t>
      </w:r>
      <w:r>
        <w:rPr/>
        <w:t xml:space="preserve"> </w:t>
      </w:r>
      <w:r>
        <w:rPr/>
        <w:t>the</w:t>
      </w:r>
      <w:r>
        <w:rPr>
          <w:spacing w:val="22"/>
        </w:rPr>
        <w:t xml:space="preserve"> </w:t>
      </w:r>
      <w:r>
        <w:rPr/>
        <w:t>search</w:t>
      </w:r>
      <w:r>
        <w:rPr>
          <w:spacing w:val="22"/>
        </w:rPr>
        <w:t xml:space="preserve"> </w:t>
      </w:r>
      <w:r>
        <w:rPr/>
        <w:t>strategy</w:t>
      </w:r>
      <w:r>
        <w:rPr>
          <w:spacing w:val="15"/>
        </w:rPr>
        <w:t xml:space="preserve"> </w:t>
      </w:r>
      <w:r>
        <w:rPr/>
        <w:t>in</w:t>
      </w:r>
      <w:r>
        <w:rPr>
          <w:spacing w:val="15"/>
        </w:rPr>
        <w:t xml:space="preserve"> </w:t>
      </w:r>
      <w:r>
        <w:rPr/>
        <w:t>Au</w:t>
      </w:r>
      <w:r>
        <w:rPr>
          <w:spacing w:val="-1"/>
        </w:rPr>
        <w:t>toML</w:t>
      </w:r>
      <w:r>
        <w:rPr>
          <w:spacing w:val="22"/>
        </w:rPr>
        <w:t xml:space="preserve"> </w:t>
      </w:r>
      <w:r>
        <w:rPr>
          <w:spacing w:val="-1"/>
        </w:rPr>
        <w:t>systems</w:t>
      </w:r>
      <w:r>
        <w:rPr>
          <w:spacing w:val="19"/>
        </w:rPr>
        <w:t xml:space="preserve"> </w:t>
      </w:r>
      <w:r>
        <w:rPr>
          <w:spacing w:val="-1"/>
        </w:rPr>
        <w:t>as</w:t>
      </w:r>
      <w:r>
        <w:rPr>
          <w:spacing w:val="15"/>
          <w:w w:val="101"/>
        </w:rPr>
        <w:t xml:space="preserve"> </w:t>
      </w:r>
      <w:r>
        <w:rPr>
          <w:spacing w:val="-1"/>
        </w:rPr>
        <w:t>it</w:t>
      </w:r>
      <w:r>
        <w:rPr>
          <w:spacing w:val="19"/>
        </w:rPr>
        <w:t xml:space="preserve"> </w:t>
      </w:r>
      <w:r>
        <w:rPr>
          <w:spacing w:val="-1"/>
        </w:rPr>
        <w:t>allows</w:t>
      </w:r>
      <w:r>
        <w:rPr>
          <w:spacing w:val="16"/>
        </w:rPr>
        <w:t xml:space="preserve"> </w:t>
      </w:r>
      <w:r>
        <w:rPr>
          <w:spacing w:val="-1"/>
        </w:rPr>
        <w:t>for</w:t>
      </w:r>
      <w:r>
        <w:rPr>
          <w:spacing w:val="18"/>
          <w:w w:val="101"/>
        </w:rPr>
        <w:t xml:space="preserve"> </w:t>
      </w:r>
      <w:r>
        <w:rPr>
          <w:spacing w:val="-1"/>
        </w:rPr>
        <w:t>a</w:t>
      </w:r>
      <w:r>
        <w:rPr>
          <w:spacing w:val="18"/>
        </w:rPr>
        <w:t xml:space="preserve"> </w:t>
      </w:r>
      <w:r>
        <w:rPr>
          <w:spacing w:val="-1"/>
        </w:rPr>
        <w:t>fexible</w:t>
      </w:r>
      <w:r>
        <w:rPr>
          <w:spacing w:val="17"/>
          <w:w w:val="101"/>
        </w:rPr>
        <w:t xml:space="preserve"> </w:t>
      </w:r>
      <w:r>
        <w:rPr>
          <w:spacing w:val="-1"/>
        </w:rPr>
        <w:t>description</w:t>
      </w:r>
      <w:r>
        <w:rPr>
          <w:spacing w:val="17"/>
          <w:w w:val="101"/>
        </w:rPr>
        <w:t xml:space="preserve"> </w:t>
      </w:r>
      <w:r>
        <w:rPr>
          <w:spacing w:val="-1"/>
        </w:rPr>
        <w:t>of ML</w:t>
      </w:r>
      <w:r>
        <w:rPr>
          <w:spacing w:val="13"/>
          <w:w w:val="101"/>
        </w:rPr>
        <w:t xml:space="preserve"> </w:t>
      </w:r>
      <w:r>
        <w:rPr>
          <w:spacing w:val="-1"/>
        </w:rPr>
        <w:t>pipe-</w:t>
      </w:r>
      <w:r>
        <w:rPr/>
        <w:t xml:space="preserve"> </w:t>
      </w:r>
      <w:r>
        <w:rPr/>
        <w:t>lines (see Sect. </w:t>
      </w:r>
      <w:hyperlink w:history="true" w:anchor="bookmark131">
        <w:r>
          <w:rPr>
            <w:color w:val="0000FF"/>
          </w:rPr>
          <w:t>3.2.4</w:t>
        </w:r>
      </w:hyperlink>
      <w:r>
        <w:rPr/>
        <w:t>). EAs are easy</w:t>
      </w:r>
      <w:r>
        <w:rPr>
          <w:spacing w:val="4"/>
        </w:rPr>
        <w:t xml:space="preserve"> </w:t>
      </w:r>
      <w:r>
        <w:rPr/>
        <w:t>to</w:t>
      </w:r>
      <w:r>
        <w:rPr>
          <w:spacing w:val="3"/>
        </w:rPr>
        <w:t xml:space="preserve"> </w:t>
      </w:r>
      <w:r>
        <w:rPr/>
        <w:t>parallelise,</w:t>
      </w:r>
      <w:r>
        <w:rPr>
          <w:spacing w:val="9"/>
        </w:rPr>
        <w:t xml:space="preserve"> </w:t>
      </w:r>
      <w:r>
        <w:rPr/>
        <w:t>as</w:t>
      </w:r>
      <w:r>
        <w:rPr>
          <w:spacing w:val="4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individ</w:t>
      </w:r>
      <w:r>
        <w:rPr>
          <w:spacing w:val="-1"/>
        </w:rPr>
        <w:t>uals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rPr>
          <w:spacing w:val="3"/>
        </w:rPr>
        <w:t xml:space="preserve"> </w:t>
      </w:r>
      <w:r>
        <w:rPr>
          <w:spacing w:val="-1"/>
        </w:rPr>
        <w:t>population</w:t>
      </w:r>
      <w:r>
        <w:rPr>
          <w:spacing w:val="7"/>
        </w:rPr>
        <w:t xml:space="preserve"> </w:t>
      </w:r>
      <w:r>
        <w:rPr>
          <w:spacing w:val="-1"/>
        </w:rPr>
        <w:t>can</w:t>
      </w:r>
      <w:r>
        <w:rPr>
          <w:spacing w:val="2"/>
        </w:rPr>
        <w:t xml:space="preserve"> </w:t>
      </w:r>
      <w:r>
        <w:rPr>
          <w:spacing w:val="-1"/>
        </w:rPr>
        <w:t>be</w:t>
      </w:r>
      <w:r>
        <w:rPr/>
        <w:t xml:space="preserve"> </w:t>
      </w:r>
      <w:r>
        <w:rPr>
          <w:spacing w:val="-1"/>
        </w:rPr>
        <w:t>evaluated in parallel.</w:t>
      </w:r>
    </w:p>
    <w:p>
      <w:pPr>
        <w:pStyle w:val="BodyText"/>
        <w:ind w:left="10" w:firstLine="236"/>
        <w:spacing w:before="4" w:line="252" w:lineRule="auto"/>
        <w:jc w:val="both"/>
        <w:rPr/>
      </w:pPr>
      <w:r>
        <w:rPr>
          <w:i/>
          <w:iCs/>
          <w:spacing w:val="-1"/>
        </w:rPr>
        <w:t>The</w:t>
      </w:r>
      <w:r>
        <w:rPr>
          <w:i/>
          <w:iCs/>
          <w:spacing w:val="37"/>
        </w:rPr>
        <w:t xml:space="preserve"> </w:t>
      </w:r>
      <w:r>
        <w:rPr>
          <w:i/>
          <w:iCs/>
          <w:spacing w:val="-1"/>
        </w:rPr>
        <w:t>tree-based pipeline</w:t>
      </w:r>
      <w:r>
        <w:rPr>
          <w:i/>
          <w:iCs/>
          <w:spacing w:val="23"/>
        </w:rPr>
        <w:t xml:space="preserve"> </w:t>
      </w:r>
      <w:r>
        <w:rPr>
          <w:i/>
          <w:iCs/>
          <w:spacing w:val="-1"/>
        </w:rPr>
        <w:t>optimisation</w:t>
      </w:r>
      <w:r>
        <w:rPr>
          <w:i/>
          <w:iCs/>
          <w:spacing w:val="25"/>
        </w:rPr>
        <w:t xml:space="preserve"> </w:t>
      </w:r>
      <w:r>
        <w:rPr>
          <w:i/>
          <w:iCs/>
          <w:spacing w:val="-1"/>
        </w:rPr>
        <w:t>tool</w:t>
      </w:r>
      <w:r>
        <w:rPr>
          <w:i/>
          <w:iCs/>
          <w:spacing w:val="25"/>
          <w:w w:val="101"/>
        </w:rPr>
        <w:t xml:space="preserve"> </w:t>
      </w:r>
      <w:r>
        <w:rPr>
          <w:i/>
          <w:iCs/>
          <w:spacing w:val="-1"/>
        </w:rPr>
        <w:t>(TPOT)</w:t>
      </w:r>
      <w:r>
        <w:rPr>
          <w:i/>
          <w:iCs/>
          <w:spacing w:val="26"/>
          <w:w w:val="101"/>
        </w:rPr>
        <w:t xml:space="preserve"> </w:t>
      </w:r>
      <w:r>
        <w:rPr>
          <w:spacing w:val="-1"/>
        </w:rPr>
        <w:t>(Olson</w:t>
      </w:r>
      <w:r>
        <w:rPr>
          <w:spacing w:val="22"/>
          <w:w w:val="101"/>
        </w:rPr>
        <w:t xml:space="preserve"> </w:t>
      </w:r>
      <w:r>
        <w:rPr>
          <w:spacing w:val="-1"/>
        </w:rPr>
        <w:t>et</w:t>
      </w:r>
      <w:r>
        <w:rPr>
          <w:spacing w:val="24"/>
          <w:w w:val="101"/>
        </w:rPr>
        <w:t xml:space="preserve"> </w:t>
      </w:r>
      <w:r>
        <w:rPr>
          <w:spacing w:val="-1"/>
        </w:rPr>
        <w:t>al.</w:t>
      </w:r>
      <w:r>
        <w:rPr>
          <w:spacing w:val="17"/>
          <w:w w:val="101"/>
        </w:rPr>
        <w:t xml:space="preserve"> </w:t>
      </w:r>
      <w:hyperlink w:history="true" w:anchor="bookmark11">
        <w:r>
          <w:rPr>
            <w:color w:val="0000FF"/>
            <w:spacing w:val="-1"/>
          </w:rPr>
          <w:t>2016a</w:t>
        </w:r>
      </w:hyperlink>
      <w:r>
        <w:rPr>
          <w:spacing w:val="-1"/>
        </w:rPr>
        <w:t>,</w:t>
      </w:r>
      <w:r>
        <w:rPr>
          <w:spacing w:val="17"/>
        </w:rPr>
        <w:t xml:space="preserve"> </w:t>
      </w:r>
      <w:hyperlink w:history="true" w:anchor="bookmark376">
        <w:r>
          <w:rPr>
            <w:color w:val="0000FF"/>
            <w:spacing w:val="-1"/>
          </w:rPr>
          <w:t>b</w:t>
        </w:r>
      </w:hyperlink>
      <w:r>
        <w:rPr>
          <w:spacing w:val="-1"/>
        </w:rPr>
        <w:t>)</w:t>
      </w:r>
      <w:r>
        <w:rPr>
          <w:spacing w:val="19"/>
          <w:w w:val="101"/>
        </w:rPr>
        <w:t xml:space="preserve"> </w:t>
      </w:r>
      <w:r>
        <w:rPr>
          <w:spacing w:val="-1"/>
        </w:rPr>
        <w:t>uses</w:t>
      </w:r>
      <w:r>
        <w:rPr>
          <w:spacing w:val="23"/>
        </w:rPr>
        <w:t xml:space="preserve"> </w:t>
      </w:r>
      <w:r>
        <w:rPr>
          <w:spacing w:val="-1"/>
        </w:rPr>
        <w:t>genetic</w:t>
      </w:r>
      <w:r>
        <w:rPr/>
        <w:t xml:space="preserve"> </w:t>
      </w:r>
      <w:r>
        <w:rPr/>
        <w:t>programming</w:t>
      </w:r>
      <w:r>
        <w:rPr>
          <w:spacing w:val="23"/>
          <w:w w:val="101"/>
        </w:rPr>
        <w:t xml:space="preserve"> </w:t>
      </w:r>
      <w:r>
        <w:rPr/>
        <w:t>to</w:t>
      </w:r>
      <w:r>
        <w:rPr>
          <w:spacing w:val="26"/>
          <w:w w:val="101"/>
        </w:rPr>
        <w:t xml:space="preserve"> </w:t>
      </w:r>
      <w:r>
        <w:rPr/>
        <w:t>optimise</w:t>
      </w:r>
      <w:r>
        <w:rPr>
          <w:spacing w:val="23"/>
          <w:w w:val="101"/>
        </w:rPr>
        <w:t xml:space="preserve"> </w:t>
      </w:r>
      <w:r>
        <w:rPr/>
        <w:t>tree-structured</w:t>
      </w:r>
      <w:r>
        <w:rPr>
          <w:spacing w:val="24"/>
        </w:rPr>
        <w:t xml:space="preserve"> </w:t>
      </w:r>
      <w:r>
        <w:rPr/>
        <w:t>machine-</w:t>
      </w:r>
      <w:r>
        <w:rPr>
          <w:spacing w:val="-1"/>
        </w:rPr>
        <w:t>learning</w:t>
      </w:r>
      <w:r>
        <w:rPr>
          <w:spacing w:val="22"/>
        </w:rPr>
        <w:t xml:space="preserve"> </w:t>
      </w:r>
      <w:r>
        <w:rPr>
          <w:spacing w:val="-1"/>
        </w:rPr>
        <w:t>pipelines</w:t>
      </w:r>
      <w:r>
        <w:rPr>
          <w:spacing w:val="21"/>
          <w:w w:val="101"/>
        </w:rPr>
        <w:t xml:space="preserve"> </w:t>
      </w:r>
      <w:r>
        <w:rPr>
          <w:spacing w:val="-1"/>
        </w:rPr>
        <w:t>based</w:t>
      </w:r>
      <w:r>
        <w:rPr>
          <w:spacing w:val="26"/>
        </w:rPr>
        <w:t xml:space="preserve"> </w:t>
      </w:r>
      <w:r>
        <w:rPr>
          <w:spacing w:val="-1"/>
        </w:rPr>
        <w:t>on</w:t>
      </w:r>
      <w:r>
        <w:rPr>
          <w:spacing w:val="23"/>
          <w:w w:val="101"/>
        </w:rPr>
        <w:t xml:space="preserve"> </w:t>
      </w:r>
      <w:r>
        <w:rPr>
          <w:spacing w:val="-1"/>
        </w:rPr>
        <w:t>the</w:t>
      </w:r>
      <w:r>
        <w:rPr>
          <w:spacing w:val="30"/>
          <w:w w:val="101"/>
        </w:rPr>
        <w:t xml:space="preserve"> </w:t>
      </w:r>
      <w:r>
        <w:rPr>
          <w:spacing w:val="-1"/>
        </w:rPr>
        <w:t>search</w:t>
      </w:r>
      <w:r>
        <w:rPr/>
        <w:t xml:space="preserve"> </w:t>
      </w:r>
      <w:r>
        <w:rPr/>
        <w:t>space</w:t>
      </w:r>
      <w:r>
        <w:rPr>
          <w:spacing w:val="18"/>
        </w:rPr>
        <w:t xml:space="preserve"> </w:t>
      </w:r>
      <w:r>
        <w:rPr/>
        <w:t>defned</w:t>
      </w:r>
      <w:r>
        <w:rPr>
          <w:spacing w:val="18"/>
          <w:w w:val="101"/>
        </w:rPr>
        <w:t xml:space="preserve"> </w:t>
      </w:r>
      <w:r>
        <w:rPr/>
        <w:t>over</w:t>
      </w:r>
      <w:r>
        <w:rPr>
          <w:spacing w:val="20"/>
          <w:w w:val="101"/>
        </w:rPr>
        <w:t xml:space="preserve"> </w:t>
      </w:r>
      <w:r>
        <w:rPr/>
        <w:t>Scikit-learn.</w:t>
      </w:r>
      <w:r>
        <w:rPr>
          <w:spacing w:val="16"/>
          <w:w w:val="101"/>
        </w:rPr>
        <w:t xml:space="preserve"> </w:t>
      </w:r>
      <w:r>
        <w:rPr/>
        <w:t>The</w:t>
      </w:r>
      <w:r>
        <w:rPr>
          <w:spacing w:val="16"/>
          <w:w w:val="101"/>
        </w:rPr>
        <w:t xml:space="preserve"> </w:t>
      </w:r>
      <w:r>
        <w:rPr/>
        <w:t>leaves</w:t>
      </w:r>
      <w:r>
        <w:rPr>
          <w:spacing w:val="18"/>
          <w:w w:val="101"/>
        </w:rPr>
        <w:t xml:space="preserve"> </w:t>
      </w:r>
      <w:r>
        <w:rPr/>
        <w:t>of the</w:t>
      </w:r>
      <w:r>
        <w:rPr>
          <w:spacing w:val="16"/>
        </w:rPr>
        <w:t xml:space="preserve"> </w:t>
      </w:r>
      <w:r>
        <w:rPr/>
        <w:t>TPOT’s</w:t>
      </w:r>
      <w:r>
        <w:rPr>
          <w:spacing w:val="15"/>
          <w:w w:val="101"/>
        </w:rPr>
        <w:t xml:space="preserve"> </w:t>
      </w:r>
      <w:r>
        <w:rPr/>
        <w:t>tree-structured</w:t>
      </w:r>
      <w:r>
        <w:rPr>
          <w:spacing w:val="14"/>
        </w:rPr>
        <w:t xml:space="preserve"> </w:t>
      </w:r>
      <w:r>
        <w:rPr/>
        <w:t>pipelines</w:t>
      </w:r>
      <w:r>
        <w:rPr>
          <w:spacing w:val="13"/>
          <w:w w:val="101"/>
        </w:rPr>
        <w:t xml:space="preserve"> </w:t>
      </w:r>
      <w:r>
        <w:rPr>
          <w:spacing w:val="-1"/>
        </w:rPr>
        <w:t>repre-</w:t>
      </w:r>
      <w:r>
        <w:rPr/>
        <w:t xml:space="preserve"> </w:t>
      </w:r>
      <w:r>
        <w:rPr/>
        <w:t>sent hyperparameters</w:t>
      </w:r>
      <w:r>
        <w:rPr>
          <w:spacing w:val="16"/>
        </w:rPr>
        <w:t xml:space="preserve"> </w:t>
      </w:r>
      <w:r>
        <w:rPr/>
        <w:t>and</w:t>
      </w:r>
      <w:r>
        <w:rPr>
          <w:spacing w:val="18"/>
        </w:rPr>
        <w:t xml:space="preserve"> </w:t>
      </w:r>
      <w:r>
        <w:rPr/>
        <w:t>(copies</w:t>
      </w:r>
      <w:r>
        <w:rPr>
          <w:spacing w:val="14"/>
          <w:w w:val="101"/>
        </w:rPr>
        <w:t xml:space="preserve"> </w:t>
      </w:r>
      <w:r>
        <w:rPr/>
        <w:t>of) the</w:t>
      </w:r>
      <w:r>
        <w:rPr>
          <w:spacing w:val="12"/>
          <w:w w:val="101"/>
        </w:rPr>
        <w:t xml:space="preserve"> </w:t>
      </w:r>
      <w:r>
        <w:rPr/>
        <w:t>input</w:t>
      </w:r>
      <w:r>
        <w:rPr>
          <w:spacing w:val="14"/>
        </w:rPr>
        <w:t xml:space="preserve"> </w:t>
      </w:r>
      <w:r>
        <w:rPr/>
        <w:t>data,</w:t>
      </w:r>
      <w:r>
        <w:rPr>
          <w:spacing w:val="13"/>
        </w:rPr>
        <w:t xml:space="preserve"> </w:t>
      </w:r>
      <w:r>
        <w:rPr/>
        <w:t>while the</w:t>
      </w:r>
      <w:r>
        <w:rPr>
          <w:spacing w:val="12"/>
        </w:rPr>
        <w:t xml:space="preserve"> </w:t>
      </w:r>
      <w:r>
        <w:rPr/>
        <w:t>inner nodes</w:t>
      </w:r>
      <w:r>
        <w:rPr>
          <w:spacing w:val="10"/>
        </w:rPr>
        <w:t xml:space="preserve"> </w:t>
      </w:r>
      <w:r>
        <w:rPr/>
        <w:t>represent</w:t>
      </w:r>
      <w:r>
        <w:rPr>
          <w:spacing w:val="10"/>
        </w:rPr>
        <w:t xml:space="preserve"> </w:t>
      </w:r>
      <w:r>
        <w:rPr/>
        <w:t>pipe- </w:t>
      </w:r>
      <w:r>
        <w:rPr/>
        <w:t>line operators (preprocessors, decomposition, feature </w:t>
      </w:r>
      <w:r>
        <w:rPr>
          <w:spacing w:val="-1"/>
        </w:rPr>
        <w:t>selection, models). Taking</w:t>
      </w:r>
      <w:r>
        <w:rPr>
          <w:spacing w:val="5"/>
        </w:rPr>
        <w:t xml:space="preserve"> </w:t>
      </w:r>
      <w:r>
        <w:rPr>
          <w:spacing w:val="-1"/>
        </w:rPr>
        <w:t>each</w:t>
      </w:r>
      <w:r>
        <w:rPr>
          <w:spacing w:val="6"/>
        </w:rPr>
        <w:t xml:space="preserve"> </w:t>
      </w:r>
      <w:r>
        <w:rPr>
          <w:spacing w:val="-1"/>
        </w:rPr>
        <w:t>oper-</w:t>
      </w:r>
      <w:r>
        <w:rPr/>
        <w:t xml:space="preserve"> </w:t>
      </w:r>
      <w:r>
        <w:rPr>
          <w:spacing w:val="-1"/>
        </w:rPr>
        <w:t>ator</w:t>
      </w:r>
      <w:r>
        <w:rPr>
          <w:spacing w:val="38"/>
          <w:w w:val="101"/>
        </w:rPr>
        <w:t xml:space="preserve"> </w:t>
      </w:r>
      <w:r>
        <w:rPr>
          <w:spacing w:val="-1"/>
        </w:rPr>
        <w:t>in</w:t>
      </w:r>
      <w:r>
        <w:rPr>
          <w:spacing w:val="25"/>
        </w:rPr>
        <w:t xml:space="preserve"> </w:t>
      </w:r>
      <w:r>
        <w:rPr>
          <w:spacing w:val="-1"/>
        </w:rPr>
        <w:t>a</w:t>
      </w:r>
      <w:r>
        <w:rPr>
          <w:spacing w:val="18"/>
          <w:w w:val="101"/>
        </w:rPr>
        <w:t xml:space="preserve"> </w:t>
      </w:r>
      <w:r>
        <w:rPr>
          <w:spacing w:val="-1"/>
        </w:rPr>
        <w:t>pipeline</w:t>
      </w:r>
      <w:r>
        <w:rPr>
          <w:spacing w:val="24"/>
          <w:w w:val="101"/>
        </w:rPr>
        <w:t xml:space="preserve"> </w:t>
      </w:r>
      <w:r>
        <w:rPr>
          <w:spacing w:val="-1"/>
        </w:rPr>
        <w:t>as</w:t>
      </w:r>
      <w:r>
        <w:rPr>
          <w:spacing w:val="25"/>
        </w:rPr>
        <w:t xml:space="preserve"> </w:t>
      </w:r>
      <w:r>
        <w:rPr>
          <w:spacing w:val="-1"/>
        </w:rPr>
        <w:t>a</w:t>
      </w:r>
      <w:r>
        <w:rPr>
          <w:spacing w:val="18"/>
          <w:w w:val="101"/>
        </w:rPr>
        <w:t xml:space="preserve"> </w:t>
      </w:r>
      <w:r>
        <w:rPr>
          <w:spacing w:val="-1"/>
        </w:rPr>
        <w:t>primitive,</w:t>
      </w:r>
      <w:r>
        <w:rPr>
          <w:spacing w:val="21"/>
        </w:rPr>
        <w:t xml:space="preserve"> </w:t>
      </w:r>
      <w:r>
        <w:rPr>
          <w:spacing w:val="-1"/>
        </w:rPr>
        <w:t>TPOT</w:t>
      </w:r>
      <w:r>
        <w:rPr>
          <w:spacing w:val="22"/>
          <w:w w:val="101"/>
        </w:rPr>
        <w:t xml:space="preserve"> </w:t>
      </w:r>
      <w:r>
        <w:rPr>
          <w:spacing w:val="-1"/>
        </w:rPr>
        <w:t>can</w:t>
      </w:r>
      <w:r>
        <w:rPr>
          <w:spacing w:val="22"/>
          <w:w w:val="101"/>
        </w:rPr>
        <w:t xml:space="preserve"> </w:t>
      </w:r>
      <w:r>
        <w:rPr>
          <w:spacing w:val="-1"/>
        </w:rPr>
        <w:t>construct</w:t>
      </w:r>
      <w:r>
        <w:rPr>
          <w:spacing w:val="24"/>
          <w:w w:val="101"/>
        </w:rPr>
        <w:t xml:space="preserve"> </w:t>
      </w:r>
      <w:r>
        <w:rPr>
          <w:spacing w:val="-1"/>
        </w:rPr>
        <w:t>arbitrarily</w:t>
      </w:r>
      <w:r>
        <w:rPr>
          <w:spacing w:val="22"/>
          <w:w w:val="101"/>
        </w:rPr>
        <w:t xml:space="preserve"> </w:t>
      </w:r>
      <w:r>
        <w:rPr>
          <w:spacing w:val="-1"/>
        </w:rPr>
        <w:t>complex</w:t>
      </w:r>
      <w:r>
        <w:rPr>
          <w:spacing w:val="18"/>
          <w:w w:val="101"/>
        </w:rPr>
        <w:t xml:space="preserve"> </w:t>
      </w:r>
      <w:r>
        <w:rPr>
          <w:spacing w:val="-1"/>
        </w:rPr>
        <w:t>pipelines</w:t>
      </w:r>
      <w:r>
        <w:rPr>
          <w:spacing w:val="19"/>
          <w:w w:val="101"/>
        </w:rPr>
        <w:t xml:space="preserve"> </w:t>
      </w:r>
      <w:r>
        <w:rPr>
          <w:spacing w:val="-1"/>
        </w:rPr>
        <w:t>using</w:t>
      </w:r>
      <w:r>
        <w:rPr/>
        <w:t xml:space="preserve"> </w:t>
      </w:r>
      <w:r>
        <w:rPr/>
        <w:t>genetic programming. However, this may also lead to infeasible pipelines (e.g., </w:t>
      </w:r>
      <w:r>
        <w:rPr>
          <w:spacing w:val="-1"/>
        </w:rPr>
        <w:t>a classifca-</w:t>
      </w:r>
      <w:r>
        <w:rPr/>
        <w:t xml:space="preserve"> </w:t>
      </w:r>
      <w:r>
        <w:rPr/>
        <w:t>tion</w:t>
      </w:r>
      <w:r>
        <w:rPr>
          <w:spacing w:val="6"/>
        </w:rPr>
        <w:t xml:space="preserve"> </w:t>
      </w:r>
      <w:r>
        <w:rPr/>
        <w:t>pipeline</w:t>
      </w:r>
      <w:r>
        <w:rPr>
          <w:spacing w:val="6"/>
        </w:rPr>
        <w:t xml:space="preserve"> </w:t>
      </w:r>
      <w:r>
        <w:rPr/>
        <w:t>that</w:t>
      </w:r>
      <w:r>
        <w:rPr>
          <w:spacing w:val="21"/>
          <w:w w:val="101"/>
        </w:rPr>
        <w:t xml:space="preserve"> </w:t>
      </w:r>
      <w:r>
        <w:rPr/>
        <w:t>does</w:t>
      </w:r>
      <w:r>
        <w:rPr>
          <w:spacing w:val="6"/>
        </w:rPr>
        <w:t xml:space="preserve"> </w:t>
      </w:r>
      <w:r>
        <w:rPr/>
        <w:t>not</w:t>
      </w:r>
      <w:r>
        <w:rPr>
          <w:spacing w:val="6"/>
        </w:rPr>
        <w:t xml:space="preserve"> </w:t>
      </w:r>
      <w:r>
        <w:rPr/>
        <w:t>include</w:t>
      </w:r>
      <w:r>
        <w:rPr>
          <w:spacing w:val="16"/>
        </w:rPr>
        <w:t xml:space="preserve"> </w:t>
      </w:r>
      <w:r>
        <w:rPr/>
        <w:t>a</w:t>
      </w:r>
      <w:r>
        <w:rPr>
          <w:spacing w:val="13"/>
          <w:w w:val="102"/>
        </w:rPr>
        <w:t xml:space="preserve"> </w:t>
      </w:r>
      <w:r>
        <w:rPr/>
        <w:t>classifer</w:t>
      </w:r>
      <w:r>
        <w:rPr>
          <w:spacing w:val="6"/>
        </w:rPr>
        <w:t>).</w:t>
      </w:r>
      <w:r>
        <w:rPr>
          <w:spacing w:val="11"/>
        </w:rPr>
        <w:t xml:space="preserve"> </w:t>
      </w:r>
      <w:r>
        <w:rPr/>
        <w:t>Furthermore</w:t>
      </w:r>
      <w:r>
        <w:rPr>
          <w:spacing w:val="6"/>
        </w:rPr>
        <w:t>,</w:t>
      </w:r>
      <w:r>
        <w:rPr>
          <w:spacing w:val="11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complexity</w:t>
      </w:r>
      <w:r>
        <w:rPr>
          <w:spacing w:val="14"/>
          <w:w w:val="101"/>
        </w:rPr>
        <w:t xml:space="preserve"> </w:t>
      </w:r>
      <w:r>
        <w:rPr/>
        <w:t>of</w:t>
      </w:r>
      <w:r>
        <w:rPr>
          <w:spacing w:val="6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result</w:t>
      </w:r>
      <w:r>
        <w:rPr>
          <w:spacing w:val="6"/>
        </w:rPr>
        <w:t>-</w:t>
      </w:r>
      <w:r>
        <w:rPr/>
        <w:t xml:space="preserve"> </w:t>
      </w:r>
      <w:r>
        <w:rPr/>
        <w:t>ing</w:t>
      </w:r>
      <w:r>
        <w:rPr>
          <w:spacing w:val="5"/>
        </w:rPr>
        <w:t xml:space="preserve"> </w:t>
      </w:r>
      <w:r>
        <w:rPr/>
        <w:t>pipelines</w:t>
      </w:r>
      <w:r>
        <w:rPr>
          <w:spacing w:val="5"/>
        </w:rPr>
        <w:t xml:space="preserve"> </w:t>
      </w:r>
      <w:r>
        <w:rPr/>
        <w:t>increases</w:t>
      </w:r>
      <w:r>
        <w:rPr>
          <w:spacing w:val="5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risk</w:t>
      </w:r>
      <w:r>
        <w:rPr>
          <w:spacing w:val="5"/>
        </w:rPr>
        <w:t xml:space="preserve"> </w:t>
      </w:r>
      <w:r>
        <w:rPr/>
        <w:t>of</w:t>
      </w:r>
      <w:r>
        <w:rPr>
          <w:spacing w:val="5"/>
        </w:rPr>
        <w:t xml:space="preserve"> </w:t>
      </w:r>
      <w:r>
        <w:rPr/>
        <w:t>overftting</w:t>
      </w:r>
      <w:r>
        <w:rPr>
          <w:spacing w:val="5"/>
        </w:rPr>
        <w:t>.</w:t>
      </w:r>
      <w:r>
        <w:rPr>
          <w:spacing w:val="14"/>
          <w:w w:val="101"/>
        </w:rPr>
        <w:t xml:space="preserve"> </w:t>
      </w:r>
      <w:r>
        <w:rPr/>
        <w:t>To</w:t>
      </w:r>
      <w:r>
        <w:rPr>
          <w:spacing w:val="13"/>
        </w:rPr>
        <w:t xml:space="preserve"> </w:t>
      </w:r>
      <w:r>
        <w:rPr/>
        <w:t>address</w:t>
      </w:r>
      <w:r>
        <w:rPr>
          <w:spacing w:val="8"/>
        </w:rPr>
        <w:t xml:space="preserve"> </w:t>
      </w:r>
      <w:r>
        <w:rPr/>
        <w:t>this</w:t>
      </w:r>
      <w:r>
        <w:rPr>
          <w:spacing w:val="10"/>
        </w:rPr>
        <w:t xml:space="preserve"> </w:t>
      </w:r>
      <w:r>
        <w:rPr/>
        <w:t>latter</w:t>
      </w:r>
      <w:r>
        <w:rPr>
          <w:spacing w:val="9"/>
        </w:rPr>
        <w:t xml:space="preserve"> </w:t>
      </w:r>
      <w:r>
        <w:rPr/>
        <w:t>issue</w:t>
      </w:r>
      <w:r>
        <w:rPr>
          <w:spacing w:val="5"/>
        </w:rPr>
        <w:t>,</w:t>
      </w:r>
      <w:r>
        <w:rPr>
          <w:spacing w:val="9"/>
        </w:rPr>
        <w:t xml:space="preserve"> </w:t>
      </w:r>
      <w:r>
        <w:rPr/>
        <w:t>TPOT</w:t>
      </w:r>
      <w:r>
        <w:rPr>
          <w:spacing w:val="9"/>
        </w:rPr>
        <w:t xml:space="preserve"> </w:t>
      </w:r>
      <w:r>
        <w:rPr/>
        <w:t>maintains </w:t>
      </w:r>
      <w:r>
        <w:rPr/>
        <w:t>a</w:t>
      </w:r>
      <w:r>
        <w:rPr>
          <w:spacing w:val="17"/>
          <w:w w:val="101"/>
        </w:rPr>
        <w:t xml:space="preserve"> </w:t>
      </w:r>
      <w:r>
        <w:rPr/>
        <w:t>Pareto</w:t>
      </w:r>
      <w:r>
        <w:rPr>
          <w:spacing w:val="17"/>
          <w:w w:val="101"/>
        </w:rPr>
        <w:t xml:space="preserve"> </w:t>
      </w:r>
      <w:r>
        <w:rPr/>
        <w:t>front</w:t>
      </w:r>
      <w:r>
        <w:rPr>
          <w:spacing w:val="19"/>
        </w:rPr>
        <w:t xml:space="preserve"> </w:t>
      </w:r>
      <w:r>
        <w:rPr/>
        <w:t>of previously</w:t>
      </w:r>
      <w:r>
        <w:rPr>
          <w:spacing w:val="18"/>
          <w:w w:val="101"/>
        </w:rPr>
        <w:t xml:space="preserve"> </w:t>
      </w:r>
      <w:r>
        <w:rPr/>
        <w:t>evaluated</w:t>
      </w:r>
      <w:r>
        <w:rPr>
          <w:spacing w:val="14"/>
          <w:w w:val="101"/>
        </w:rPr>
        <w:t xml:space="preserve"> </w:t>
      </w:r>
      <w:r>
        <w:rPr/>
        <w:t>p</w:t>
      </w:r>
      <w:r>
        <w:rPr>
          <w:spacing w:val="-1"/>
        </w:rPr>
        <w:t>ipelines</w:t>
      </w:r>
      <w:r>
        <w:rPr>
          <w:spacing w:val="17"/>
          <w:w w:val="101"/>
        </w:rPr>
        <w:t xml:space="preserve"> </w:t>
      </w:r>
      <w:r>
        <w:rPr>
          <w:spacing w:val="-1"/>
        </w:rPr>
        <w:t>with</w:t>
      </w:r>
      <w:r>
        <w:rPr>
          <w:spacing w:val="15"/>
        </w:rPr>
        <w:t xml:space="preserve"> </w:t>
      </w:r>
      <w:r>
        <w:rPr>
          <w:spacing w:val="-1"/>
        </w:rPr>
        <w:t>respect</w:t>
      </w:r>
      <w:r>
        <w:rPr>
          <w:spacing w:val="16"/>
        </w:rPr>
        <w:t xml:space="preserve"> </w:t>
      </w:r>
      <w:r>
        <w:rPr>
          <w:spacing w:val="-1"/>
        </w:rPr>
        <w:t>to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two</w:t>
      </w:r>
      <w:r>
        <w:rPr>
          <w:spacing w:val="19"/>
          <w:w w:val="101"/>
        </w:rPr>
        <w:t xml:space="preserve"> </w:t>
      </w:r>
      <w:r>
        <w:rPr>
          <w:spacing w:val="-1"/>
        </w:rPr>
        <w:t>objectives</w:t>
      </w:r>
      <w:r>
        <w:rPr>
          <w:spacing w:val="19"/>
        </w:rPr>
        <w:t xml:space="preserve"> </w:t>
      </w:r>
      <w:r>
        <w:rPr>
          <w:spacing w:val="-1"/>
        </w:rPr>
        <w:t>of pre-</w:t>
      </w:r>
      <w:r>
        <w:rPr/>
        <w:t xml:space="preserve"> </w:t>
      </w:r>
      <w:r>
        <w:rPr/>
        <w:t>diction</w:t>
      </w:r>
      <w:r>
        <w:rPr>
          <w:spacing w:val="21"/>
        </w:rPr>
        <w:t xml:space="preserve"> </w:t>
      </w:r>
      <w:r>
        <w:rPr/>
        <w:t>accuracy</w:t>
      </w:r>
      <w:r>
        <w:rPr>
          <w:spacing w:val="20"/>
          <w:w w:val="101"/>
        </w:rPr>
        <w:t xml:space="preserve"> </w:t>
      </w:r>
      <w:r>
        <w:rPr/>
        <w:t>and</w:t>
      </w:r>
      <w:r>
        <w:rPr>
          <w:spacing w:val="18"/>
          <w:w w:val="101"/>
        </w:rPr>
        <w:t xml:space="preserve"> </w:t>
      </w:r>
      <w:r>
        <w:rPr/>
        <w:t>complexity</w:t>
      </w:r>
      <w:r>
        <w:rPr>
          <w:spacing w:val="22"/>
          <w:w w:val="101"/>
        </w:rPr>
        <w:t xml:space="preserve"> </w:t>
      </w:r>
      <w:r>
        <w:rPr/>
        <w:t>(in</w:t>
      </w:r>
      <w:r>
        <w:rPr>
          <w:spacing w:val="16"/>
        </w:rPr>
        <w:t xml:space="preserve"> </w:t>
      </w:r>
      <w:r>
        <w:rPr/>
        <w:t>terms</w:t>
      </w:r>
      <w:r>
        <w:rPr>
          <w:spacing w:val="19"/>
        </w:rPr>
        <w:t xml:space="preserve"> </w:t>
      </w:r>
      <w:r>
        <w:rPr/>
        <w:t>of the</w:t>
      </w:r>
      <w:r>
        <w:rPr>
          <w:spacing w:val="16"/>
          <w:w w:val="101"/>
        </w:rPr>
        <w:t xml:space="preserve"> </w:t>
      </w:r>
      <w:r>
        <w:rPr>
          <w:spacing w:val="-1"/>
        </w:rPr>
        <w:t>number</w:t>
      </w:r>
      <w:r>
        <w:rPr>
          <w:spacing w:val="18"/>
          <w:w w:val="102"/>
        </w:rPr>
        <w:t xml:space="preserve"> </w:t>
      </w:r>
      <w:r>
        <w:rPr>
          <w:spacing w:val="-1"/>
        </w:rPr>
        <w:t>of pipeline</w:t>
      </w:r>
      <w:r>
        <w:rPr>
          <w:spacing w:val="19"/>
        </w:rPr>
        <w:t xml:space="preserve"> </w:t>
      </w:r>
      <w:r>
        <w:rPr>
          <w:spacing w:val="-1"/>
        </w:rPr>
        <w:t>operators),</w:t>
      </w:r>
      <w:r>
        <w:rPr>
          <w:spacing w:val="20"/>
          <w:w w:val="101"/>
        </w:rPr>
        <w:t xml:space="preserve"> </w:t>
      </w:r>
      <w:r>
        <w:rPr>
          <w:spacing w:val="-1"/>
        </w:rPr>
        <w:t>allowing</w:t>
      </w:r>
      <w:r>
        <w:rPr/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user</w:t>
      </w:r>
      <w:r>
        <w:rPr>
          <w:spacing w:val="7"/>
        </w:rPr>
        <w:t xml:space="preserve"> </w:t>
      </w:r>
      <w:r>
        <w:rPr/>
        <w:t>to</w:t>
      </w:r>
      <w:r>
        <w:rPr>
          <w:spacing w:val="7"/>
        </w:rPr>
        <w:t xml:space="preserve"> </w:t>
      </w:r>
      <w:r>
        <w:rPr/>
        <w:t>choose</w:t>
      </w:r>
      <w:r>
        <w:rPr>
          <w:spacing w:val="7"/>
        </w:rPr>
        <w:t xml:space="preserve"> </w:t>
      </w:r>
      <w:r>
        <w:rPr/>
        <w:t>a</w:t>
      </w:r>
      <w:r>
        <w:rPr>
          <w:spacing w:val="7"/>
        </w:rPr>
        <w:t xml:space="preserve"> </w:t>
      </w:r>
      <w:r>
        <w:rPr/>
        <w:t>reasonable</w:t>
      </w:r>
      <w:r>
        <w:rPr>
          <w:spacing w:val="7"/>
        </w:rPr>
        <w:t xml:space="preserve"> </w:t>
      </w:r>
      <w:r>
        <w:rPr/>
        <w:t>trade</w:t>
      </w:r>
      <w:r>
        <w:rPr>
          <w:spacing w:val="7"/>
        </w:rPr>
        <w:t>-</w:t>
      </w:r>
      <w:r>
        <w:rPr/>
        <w:t>of</w:t>
      </w:r>
      <w:r>
        <w:rPr>
          <w:spacing w:val="7"/>
        </w:rPr>
        <w:t>.</w:t>
      </w:r>
    </w:p>
    <w:p>
      <w:pPr>
        <w:pStyle w:val="BodyText"/>
        <w:ind w:left="12" w:firstLine="222"/>
        <w:spacing w:before="3" w:line="254" w:lineRule="auto"/>
        <w:jc w:val="both"/>
        <w:rPr/>
      </w:pPr>
      <w:r>
        <w:rPr>
          <w:i/>
          <w:iCs/>
          <w:spacing w:val="-1"/>
        </w:rPr>
        <w:t>Layered</w:t>
      </w:r>
      <w:r>
        <w:rPr>
          <w:i/>
          <w:iCs/>
          <w:spacing w:val="28"/>
        </w:rPr>
        <w:t xml:space="preserve"> </w:t>
      </w:r>
      <w:r>
        <w:rPr>
          <w:i/>
          <w:iCs/>
          <w:spacing w:val="-1"/>
        </w:rPr>
        <w:t>TPOT</w:t>
      </w:r>
      <w:r>
        <w:rPr>
          <w:i/>
          <w:iCs/>
          <w:spacing w:val="16"/>
          <w:w w:val="101"/>
        </w:rPr>
        <w:t xml:space="preserve"> </w:t>
      </w:r>
      <w:r>
        <w:rPr>
          <w:spacing w:val="-1"/>
        </w:rPr>
        <w:t>(Gijsbers</w:t>
      </w:r>
      <w:r>
        <w:rPr>
          <w:spacing w:val="26"/>
          <w:w w:val="101"/>
        </w:rPr>
        <w:t xml:space="preserve"> </w:t>
      </w:r>
      <w:r>
        <w:rPr>
          <w:spacing w:val="-1"/>
        </w:rPr>
        <w:t>et</w:t>
      </w:r>
      <w:r>
        <w:rPr>
          <w:spacing w:val="28"/>
          <w:w w:val="101"/>
        </w:rPr>
        <w:t xml:space="preserve"> </w:t>
      </w:r>
      <w:r>
        <w:rPr>
          <w:spacing w:val="-1"/>
        </w:rPr>
        <w:t>al.</w:t>
      </w:r>
      <w:r>
        <w:rPr>
          <w:spacing w:val="21"/>
          <w:w w:val="101"/>
        </w:rPr>
        <w:t xml:space="preserve"> </w:t>
      </w:r>
      <w:hyperlink w:history="true" w:anchor="bookmark377">
        <w:r>
          <w:rPr>
            <w:color w:val="0000FF"/>
            <w:spacing w:val="-1"/>
          </w:rPr>
          <w:t>2017</w:t>
        </w:r>
      </w:hyperlink>
      <w:r>
        <w:rPr>
          <w:spacing w:val="-1"/>
        </w:rPr>
        <w:t>)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33"/>
        </w:rPr>
        <w:t xml:space="preserve"> </w:t>
      </w:r>
      <w:r>
        <w:rPr>
          <w:i/>
          <w:iCs/>
          <w:spacing w:val="-1"/>
        </w:rPr>
        <w:t>TPOT-SH</w:t>
      </w:r>
      <w:r>
        <w:rPr>
          <w:i/>
          <w:iCs/>
          <w:spacing w:val="22"/>
        </w:rPr>
        <w:t xml:space="preserve"> </w:t>
      </w:r>
      <w:r>
        <w:rPr>
          <w:spacing w:val="-1"/>
        </w:rPr>
        <w:t>(Parmentier</w:t>
      </w:r>
      <w:r>
        <w:rPr>
          <w:spacing w:val="26"/>
          <w:w w:val="101"/>
        </w:rPr>
        <w:t xml:space="preserve"> </w:t>
      </w:r>
      <w:r>
        <w:rPr>
          <w:spacing w:val="-1"/>
        </w:rPr>
        <w:t>et</w:t>
      </w:r>
      <w:r>
        <w:rPr>
          <w:spacing w:val="28"/>
          <w:w w:val="101"/>
        </w:rPr>
        <w:t xml:space="preserve"> </w:t>
      </w:r>
      <w:r>
        <w:rPr>
          <w:spacing w:val="-1"/>
        </w:rPr>
        <w:t>al.</w:t>
      </w:r>
      <w:r>
        <w:rPr>
          <w:spacing w:val="21"/>
          <w:w w:val="101"/>
        </w:rPr>
        <w:t xml:space="preserve"> </w:t>
      </w:r>
      <w:hyperlink w:history="true" w:anchor="bookmark378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)</w:t>
      </w:r>
      <w:r>
        <w:rPr>
          <w:spacing w:val="29"/>
        </w:rPr>
        <w:t xml:space="preserve"> </w:t>
      </w:r>
      <w:r>
        <w:rPr>
          <w:spacing w:val="-2"/>
        </w:rPr>
        <w:t>are</w:t>
      </w:r>
      <w:r>
        <w:rPr>
          <w:spacing w:val="22"/>
          <w:w w:val="101"/>
        </w:rPr>
        <w:t xml:space="preserve"> </w:t>
      </w:r>
      <w:r>
        <w:rPr>
          <w:spacing w:val="-2"/>
        </w:rPr>
        <w:t>both</w:t>
      </w:r>
      <w:r>
        <w:rPr/>
        <w:t xml:space="preserve"> </w:t>
      </w:r>
      <w:r>
        <w:rPr/>
        <w:t>extensions</w:t>
      </w:r>
      <w:r>
        <w:rPr>
          <w:spacing w:val="18"/>
        </w:rPr>
        <w:t xml:space="preserve"> </w:t>
      </w:r>
      <w:r>
        <w:rPr/>
        <w:t>of TPOT</w:t>
      </w:r>
      <w:r>
        <w:rPr>
          <w:spacing w:val="15"/>
        </w:rPr>
        <w:t xml:space="preserve"> </w:t>
      </w:r>
      <w:r>
        <w:rPr/>
        <w:t>that</w:t>
      </w:r>
      <w:r>
        <w:rPr>
          <w:spacing w:val="16"/>
        </w:rPr>
        <w:t xml:space="preserve"> </w:t>
      </w:r>
      <w:r>
        <w:rPr/>
        <w:t>focu</w:t>
      </w:r>
      <w:r>
        <w:rPr>
          <w:spacing w:val="-1"/>
        </w:rPr>
        <w:t>s</w:t>
      </w:r>
      <w:r>
        <w:rPr>
          <w:spacing w:val="18"/>
          <w:w w:val="101"/>
        </w:rPr>
        <w:t xml:space="preserve"> </w:t>
      </w:r>
      <w:r>
        <w:rPr>
          <w:spacing w:val="-1"/>
        </w:rPr>
        <w:t>on</w:t>
      </w:r>
      <w:r>
        <w:rPr>
          <w:spacing w:val="19"/>
          <w:w w:val="101"/>
        </w:rPr>
        <w:t xml:space="preserve"> </w:t>
      </w:r>
      <w:r>
        <w:rPr>
          <w:spacing w:val="-1"/>
        </w:rPr>
        <w:t>accelerating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optimisation</w:t>
      </w:r>
      <w:r>
        <w:rPr>
          <w:spacing w:val="13"/>
          <w:w w:val="101"/>
        </w:rPr>
        <w:t xml:space="preserve"> </w:t>
      </w:r>
      <w:r>
        <w:rPr>
          <w:spacing w:val="-1"/>
        </w:rPr>
        <w:t>process</w:t>
      </w:r>
      <w:r>
        <w:rPr>
          <w:spacing w:val="18"/>
        </w:rPr>
        <w:t xml:space="preserve"> </w:t>
      </w:r>
      <w:r>
        <w:rPr>
          <w:spacing w:val="-1"/>
        </w:rPr>
        <w:t>on</w:t>
      </w:r>
      <w:r>
        <w:rPr>
          <w:spacing w:val="16"/>
        </w:rPr>
        <w:t xml:space="preserve"> </w:t>
      </w:r>
      <w:r>
        <w:rPr>
          <w:spacing w:val="-1"/>
        </w:rPr>
        <w:t>large</w:t>
      </w:r>
      <w:r>
        <w:rPr>
          <w:spacing w:val="18"/>
        </w:rPr>
        <w:t xml:space="preserve"> </w:t>
      </w:r>
      <w:r>
        <w:rPr>
          <w:spacing w:val="-1"/>
        </w:rPr>
        <w:t>datasets.</w:t>
      </w:r>
      <w:r>
        <w:rPr/>
        <w:t xml:space="preserve"> </w:t>
      </w:r>
      <w:r>
        <w:rPr/>
        <w:t>This is achieved by frst evaluating pipelines</w:t>
      </w:r>
      <w:r>
        <w:rPr>
          <w:spacing w:val="8"/>
        </w:rPr>
        <w:t xml:space="preserve"> </w:t>
      </w:r>
      <w:r>
        <w:rPr/>
        <w:t>on</w:t>
      </w:r>
      <w:r>
        <w:rPr>
          <w:spacing w:val="12"/>
          <w:w w:val="101"/>
        </w:rPr>
        <w:t xml:space="preserve"> </w:t>
      </w:r>
      <w:r>
        <w:rPr/>
        <w:t>smaller</w:t>
      </w:r>
      <w:r>
        <w:rPr>
          <w:spacing w:val="12"/>
        </w:rPr>
        <w:t xml:space="preserve"> </w:t>
      </w:r>
      <w:r>
        <w:rPr/>
        <w:t>subsets</w:t>
      </w:r>
      <w:r>
        <w:rPr>
          <w:spacing w:val="8"/>
        </w:rPr>
        <w:t xml:space="preserve"> </w:t>
      </w:r>
      <w:r>
        <w:rPr/>
        <w:t>of training data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select-</w:t>
      </w:r>
      <w:r>
        <w:rPr/>
        <w:t xml:space="preserve"> </w:t>
      </w:r>
      <w:r>
        <w:rPr/>
        <w:t>ing</w:t>
      </w:r>
      <w:r>
        <w:rPr>
          <w:spacing w:val="23"/>
          <w:w w:val="102"/>
        </w:rPr>
        <w:t xml:space="preserve"> </w:t>
      </w:r>
      <w:r>
        <w:rPr/>
        <w:t>only</w:t>
      </w:r>
      <w:r>
        <w:rPr>
          <w:spacing w:val="20"/>
          <w:w w:val="101"/>
        </w:rPr>
        <w:t xml:space="preserve"> </w:t>
      </w:r>
      <w:r>
        <w:rPr/>
        <w:t>the</w:t>
      </w:r>
      <w:r>
        <w:rPr>
          <w:spacing w:val="19"/>
        </w:rPr>
        <w:t xml:space="preserve"> </w:t>
      </w:r>
      <w:r>
        <w:rPr/>
        <w:t>promising</w:t>
      </w:r>
      <w:r>
        <w:rPr>
          <w:spacing w:val="19"/>
        </w:rPr>
        <w:t xml:space="preserve"> </w:t>
      </w:r>
      <w:r>
        <w:rPr/>
        <w:t>pi</w:t>
      </w:r>
      <w:r>
        <w:rPr>
          <w:spacing w:val="-1"/>
        </w:rPr>
        <w:t>pelines</w:t>
      </w:r>
      <w:r>
        <w:rPr>
          <w:spacing w:val="21"/>
          <w:w w:val="101"/>
        </w:rPr>
        <w:t xml:space="preserve"> </w:t>
      </w:r>
      <w:r>
        <w:rPr>
          <w:spacing w:val="-1"/>
        </w:rPr>
        <w:t>for</w:t>
      </w:r>
      <w:r>
        <w:rPr>
          <w:spacing w:val="20"/>
          <w:w w:val="101"/>
        </w:rPr>
        <w:t xml:space="preserve"> </w:t>
      </w:r>
      <w:r>
        <w:rPr>
          <w:spacing w:val="-1"/>
        </w:rPr>
        <w:t>training</w:t>
      </w:r>
      <w:r>
        <w:rPr>
          <w:spacing w:val="23"/>
          <w:w w:val="101"/>
        </w:rPr>
        <w:t xml:space="preserve"> </w:t>
      </w:r>
      <w:r>
        <w:rPr>
          <w:spacing w:val="-1"/>
        </w:rPr>
        <w:t>on</w:t>
      </w:r>
      <w:r>
        <w:rPr>
          <w:spacing w:val="21"/>
          <w:w w:val="101"/>
        </w:rPr>
        <w:t xml:space="preserve"> </w:t>
      </w:r>
      <w:r>
        <w:rPr>
          <w:spacing w:val="-1"/>
        </w:rPr>
        <w:t>larger</w:t>
      </w:r>
      <w:r>
        <w:rPr>
          <w:spacing w:val="27"/>
          <w:w w:val="101"/>
        </w:rPr>
        <w:t xml:space="preserve"> </w:t>
      </w:r>
      <w:r>
        <w:rPr>
          <w:spacing w:val="-1"/>
        </w:rPr>
        <w:t>subsets.</w:t>
      </w:r>
      <w:r>
        <w:rPr>
          <w:spacing w:val="21"/>
          <w:w w:val="101"/>
        </w:rPr>
        <w:t xml:space="preserve"> </w:t>
      </w:r>
      <w:r>
        <w:rPr>
          <w:spacing w:val="-1"/>
        </w:rPr>
        <w:t>Both</w:t>
      </w:r>
      <w:r>
        <w:rPr>
          <w:spacing w:val="23"/>
          <w:w w:val="101"/>
        </w:rPr>
        <w:t xml:space="preserve"> </w:t>
      </w:r>
      <w:r>
        <w:rPr>
          <w:spacing w:val="-1"/>
        </w:rPr>
        <w:t>of these</w:t>
      </w:r>
      <w:r>
        <w:rPr>
          <w:spacing w:val="25"/>
        </w:rPr>
        <w:t xml:space="preserve"> </w:t>
      </w:r>
      <w:r>
        <w:rPr>
          <w:spacing w:val="-1"/>
        </w:rPr>
        <w:t>approaches</w:t>
      </w:r>
    </w:p>
    <w:p>
      <w:pPr>
        <w:ind w:right="1"/>
        <w:spacing w:before="353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227"/>
          <w:pgSz w:w="8788" w:h="13323"/>
          <w:pgMar w:top="829" w:right="934" w:bottom="0" w:left="925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6" w:hanging="3"/>
        <w:spacing w:before="253" w:line="219" w:lineRule="auto"/>
        <w:rPr/>
      </w:pPr>
      <w:r>
        <w:rPr/>
        <w:t>induce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risk</w:t>
      </w:r>
      <w:r>
        <w:rPr>
          <w:spacing w:val="16"/>
          <w:w w:val="10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missing</w:t>
      </w:r>
      <w:r>
        <w:rPr>
          <w:spacing w:val="12"/>
        </w:rPr>
        <w:t xml:space="preserve"> </w:t>
      </w:r>
      <w:r>
        <w:rPr/>
        <w:t>viable</w:t>
      </w:r>
      <w:r>
        <w:rPr>
          <w:spacing w:val="1"/>
        </w:rPr>
        <w:t xml:space="preserve"> </w:t>
      </w:r>
      <w:r>
        <w:rPr/>
        <w:t>pipelines</w:t>
      </w:r>
      <w:r>
        <w:rPr>
          <w:spacing w:val="1"/>
        </w:rPr>
        <w:t xml:space="preserve"> </w:t>
      </w:r>
      <w:r>
        <w:rPr/>
        <w:t>that</w:t>
      </w:r>
      <w:r>
        <w:rPr>
          <w:spacing w:val="9"/>
        </w:rPr>
        <w:t xml:space="preserve"> </w:t>
      </w:r>
      <w:r>
        <w:rPr/>
        <w:t>perform</w:t>
      </w:r>
      <w:r>
        <w:rPr>
          <w:spacing w:val="10"/>
        </w:rPr>
        <w:t xml:space="preserve"> </w:t>
      </w:r>
      <w:r>
        <w:rPr/>
        <w:t>poorly</w:t>
      </w:r>
      <w:r>
        <w:rPr>
          <w:spacing w:val="14"/>
        </w:rPr>
        <w:t xml:space="preserve"> </w:t>
      </w:r>
      <w:r>
        <w:rPr/>
        <w:t>on</w:t>
      </w:r>
      <w:r>
        <w:rPr>
          <w:spacing w:val="15"/>
          <w:w w:val="101"/>
        </w:rPr>
        <w:t xml:space="preserve"> </w:t>
      </w:r>
      <w:r>
        <w:rPr/>
        <w:t>a</w:t>
      </w:r>
      <w:r>
        <w:rPr>
          <w:spacing w:val="18"/>
          <w:w w:val="101"/>
        </w:rPr>
        <w:t xml:space="preserve"> </w:t>
      </w:r>
      <w:r>
        <w:rPr/>
        <w:t>subset</w:t>
      </w:r>
      <w:r>
        <w:rPr>
          <w:spacing w:val="13"/>
          <w:w w:val="10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data</w:t>
      </w:r>
      <w:r>
        <w:rPr>
          <w:spacing w:val="9"/>
        </w:rPr>
        <w:t xml:space="preserve"> </w:t>
      </w:r>
      <w:r>
        <w:rPr/>
        <w:t>but </w:t>
      </w:r>
      <w:r>
        <w:rPr/>
        <w:t>achieve high accuracy when trained on t</w:t>
      </w:r>
      <w:r>
        <w:rPr>
          <w:spacing w:val="-1"/>
        </w:rPr>
        <w:t>he entire dataset.</w:t>
      </w:r>
    </w:p>
    <w:p>
      <w:pPr>
        <w:pStyle w:val="BodyText"/>
        <w:ind w:left="1" w:firstLine="223"/>
        <w:spacing w:before="7" w:line="252" w:lineRule="auto"/>
        <w:jc w:val="both"/>
        <w:rPr/>
      </w:pPr>
      <w:r>
        <w:rPr>
          <w:i/>
          <w:iCs/>
        </w:rPr>
        <w:t>REsilient</w:t>
      </w:r>
      <w:r>
        <w:rPr>
          <w:i/>
          <w:iCs/>
          <w:spacing w:val="13"/>
          <w:w w:val="101"/>
        </w:rPr>
        <w:t xml:space="preserve"> </w:t>
      </w:r>
      <w:r>
        <w:rPr>
          <w:i/>
          <w:iCs/>
        </w:rPr>
        <w:t>ClassifIcation Pipeline Evolution (RECIPE)</w:t>
      </w:r>
      <w:r>
        <w:rPr>
          <w:i/>
          <w:iCs/>
          <w:spacing w:val="12"/>
          <w:w w:val="101"/>
        </w:rPr>
        <w:t xml:space="preserve"> </w:t>
      </w:r>
      <w:r>
        <w:rPr/>
        <w:t>(de</w:t>
      </w:r>
      <w:r>
        <w:rPr>
          <w:spacing w:val="11"/>
        </w:rPr>
        <w:t xml:space="preserve"> </w:t>
      </w:r>
      <w:r>
        <w:rPr/>
        <w:t>S</w:t>
      </w:r>
      <w:r>
        <w:rPr>
          <w:spacing w:val="-1"/>
        </w:rPr>
        <w:t>á et al. </w:t>
      </w:r>
      <w:hyperlink w:history="true" w:anchor="bookmark365">
        <w:r>
          <w:rPr>
            <w:color w:val="0000FF"/>
            <w:spacing w:val="-1"/>
          </w:rPr>
          <w:t>2017</w:t>
        </w:r>
      </w:hyperlink>
      <w:r>
        <w:rPr>
          <w:spacing w:val="-1"/>
        </w:rPr>
        <w:t>)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rPr>
          <w:spacing w:val="-1"/>
        </w:rPr>
        <w:t>an</w:t>
      </w:r>
      <w:r>
        <w:rPr>
          <w:spacing w:val="6"/>
        </w:rPr>
        <w:t xml:space="preserve"> </w:t>
      </w:r>
      <w:r>
        <w:rPr>
          <w:spacing w:val="-1"/>
        </w:rPr>
        <w:t>AutoML</w:t>
      </w:r>
      <w:r>
        <w:rPr/>
        <w:t xml:space="preserve"> </w:t>
      </w:r>
      <w:r>
        <w:rPr/>
        <w:t>system</w:t>
      </w:r>
      <w:r>
        <w:rPr>
          <w:spacing w:val="2"/>
        </w:rPr>
        <w:t xml:space="preserve"> </w:t>
      </w:r>
      <w:r>
        <w:rPr/>
        <w:t>focused</w:t>
      </w:r>
      <w:r>
        <w:rPr>
          <w:spacing w:val="2"/>
        </w:rPr>
        <w:t xml:space="preserve"> </w:t>
      </w:r>
      <w:r>
        <w:rPr/>
        <w:t>on</w:t>
      </w:r>
      <w:r>
        <w:rPr>
          <w:spacing w:val="2"/>
        </w:rPr>
        <w:t xml:space="preserve"> </w:t>
      </w:r>
      <w:r>
        <w:rPr/>
        <w:t>constructing</w:t>
      </w:r>
      <w:r>
        <w:rPr>
          <w:spacing w:val="2"/>
        </w:rPr>
        <w:t xml:space="preserve"> </w:t>
      </w:r>
      <w:r>
        <w:rPr/>
        <w:t>classifcation</w:t>
      </w:r>
      <w:r>
        <w:rPr>
          <w:spacing w:val="2"/>
        </w:rPr>
        <w:t xml:space="preserve"> </w:t>
      </w:r>
      <w:r>
        <w:rPr/>
        <w:t>pipelines</w:t>
      </w:r>
      <w:r>
        <w:rPr>
          <w:spacing w:val="2"/>
        </w:rPr>
        <w:t xml:space="preserve"> </w:t>
      </w:r>
      <w:r>
        <w:rPr/>
        <w:t>that</w:t>
      </w:r>
      <w:r>
        <w:rPr>
          <w:spacing w:val="2"/>
        </w:rPr>
        <w:t xml:space="preserve"> </w:t>
      </w:r>
      <w:r>
        <w:rPr/>
        <w:t>include</w:t>
      </w:r>
      <w:r>
        <w:rPr>
          <w:spacing w:val="2"/>
        </w:rPr>
        <w:t xml:space="preserve"> </w:t>
      </w:r>
      <w:r>
        <w:rPr/>
        <w:t>preprocessing</w:t>
      </w:r>
      <w:r>
        <w:rPr>
          <w:spacing w:val="2"/>
        </w:rPr>
        <w:t xml:space="preserve"> </w:t>
      </w:r>
      <w:r>
        <w:rPr/>
        <w:t>and</w:t>
      </w:r>
      <w:r>
        <w:rPr>
          <w:spacing w:val="2"/>
        </w:rPr>
        <w:t xml:space="preserve"> </w:t>
      </w:r>
      <w:r>
        <w:rPr/>
        <w:t>clas</w:t>
      </w:r>
      <w:r>
        <w:rPr>
          <w:spacing w:val="2"/>
        </w:rPr>
        <w:t>-</w:t>
      </w:r>
      <w:r>
        <w:rPr>
          <w:spacing w:val="1"/>
        </w:rPr>
        <w:t xml:space="preserve"> </w:t>
      </w:r>
      <w:r>
        <w:rPr/>
        <w:t>sifcation</w:t>
      </w:r>
      <w:r>
        <w:rPr>
          <w:spacing w:val="32"/>
        </w:rPr>
        <w:t xml:space="preserve"> </w:t>
      </w:r>
      <w:r>
        <w:rPr/>
        <w:t>models</w:t>
      </w:r>
      <w:r>
        <w:rPr>
          <w:spacing w:val="38"/>
        </w:rPr>
        <w:t xml:space="preserve"> </w:t>
      </w:r>
      <w:r>
        <w:rPr/>
        <w:t>(from</w:t>
      </w:r>
      <w:r>
        <w:rPr>
          <w:spacing w:val="37"/>
        </w:rPr>
        <w:t xml:space="preserve"> </w:t>
      </w:r>
      <w:r>
        <w:rPr/>
        <w:t>Scikit-learn)</w:t>
      </w:r>
      <w:r>
        <w:rPr>
          <w:spacing w:val="30"/>
        </w:rPr>
        <w:t xml:space="preserve"> </w:t>
      </w:r>
      <w:r>
        <w:rPr/>
        <w:t>using</w:t>
      </w:r>
      <w:r>
        <w:rPr>
          <w:spacing w:val="34"/>
        </w:rPr>
        <w:t xml:space="preserve"> </w:t>
      </w:r>
      <w:r>
        <w:rPr/>
        <w:t>grammar-based</w:t>
      </w:r>
      <w:r>
        <w:rPr>
          <w:spacing w:val="34"/>
        </w:rPr>
        <w:t xml:space="preserve"> </w:t>
      </w:r>
      <w:r>
        <w:rPr/>
        <w:t>genetic</w:t>
      </w:r>
      <w:r>
        <w:rPr>
          <w:spacing w:val="30"/>
        </w:rPr>
        <w:t xml:space="preserve"> </w:t>
      </w:r>
      <w:r>
        <w:rPr/>
        <w:t>programmi</w:t>
      </w:r>
      <w:r>
        <w:rPr>
          <w:spacing w:val="-1"/>
        </w:rPr>
        <w:t>ng</w:t>
      </w:r>
      <w:r>
        <w:rPr>
          <w:spacing w:val="37"/>
          <w:w w:val="101"/>
        </w:rPr>
        <w:t xml:space="preserve"> </w:t>
      </w:r>
      <w:r>
        <w:rPr>
          <w:spacing w:val="-1"/>
        </w:rPr>
        <w:t>(GGP)</w:t>
      </w:r>
      <w:r>
        <w:rPr/>
        <w:t xml:space="preserve"> </w:t>
      </w:r>
      <w:r>
        <w:rPr/>
        <w:t>(McKay</w:t>
      </w:r>
      <w:r>
        <w:rPr>
          <w:spacing w:val="27"/>
        </w:rPr>
        <w:t xml:space="preserve"> </w:t>
      </w:r>
      <w:r>
        <w:rPr/>
        <w:t>et</w:t>
      </w:r>
      <w:r>
        <w:rPr>
          <w:spacing w:val="29"/>
        </w:rPr>
        <w:t xml:space="preserve"> </w:t>
      </w:r>
      <w:r>
        <w:rPr/>
        <w:t>al.</w:t>
      </w:r>
      <w:r>
        <w:rPr>
          <w:spacing w:val="22"/>
          <w:w w:val="101"/>
        </w:rPr>
        <w:t xml:space="preserve"> </w:t>
      </w:r>
      <w:hyperlink w:history="true" w:anchor="bookmark379">
        <w:r>
          <w:rPr>
            <w:color w:val="0000FF"/>
          </w:rPr>
          <w:t>2010</w:t>
        </w:r>
      </w:hyperlink>
      <w:r>
        <w:rPr/>
        <w:t>).</w:t>
      </w:r>
      <w:r>
        <w:rPr>
          <w:spacing w:val="27"/>
        </w:rPr>
        <w:t xml:space="preserve"> </w:t>
      </w:r>
      <w:r>
        <w:rPr/>
        <w:t>Compared</w:t>
      </w:r>
      <w:r>
        <w:rPr>
          <w:spacing w:val="25"/>
        </w:rPr>
        <w:t xml:space="preserve"> </w:t>
      </w:r>
      <w:r>
        <w:rPr/>
        <w:t>to</w:t>
      </w:r>
      <w:r>
        <w:rPr>
          <w:spacing w:val="25"/>
        </w:rPr>
        <w:t xml:space="preserve"> </w:t>
      </w:r>
      <w:r>
        <w:rPr/>
        <w:t>TPOT’s</w:t>
      </w:r>
      <w:r>
        <w:rPr>
          <w:spacing w:val="28"/>
        </w:rPr>
        <w:t xml:space="preserve"> </w:t>
      </w:r>
      <w:r>
        <w:rPr/>
        <w:t>fexibl</w:t>
      </w:r>
      <w:r>
        <w:rPr>
          <w:spacing w:val="-1"/>
        </w:rPr>
        <w:t>e</w:t>
      </w:r>
      <w:r>
        <w:rPr>
          <w:spacing w:val="27"/>
          <w:w w:val="101"/>
        </w:rPr>
        <w:t xml:space="preserve"> </w:t>
      </w:r>
      <w:r>
        <w:rPr>
          <w:spacing w:val="-1"/>
        </w:rPr>
        <w:t>genetic</w:t>
      </w:r>
      <w:r>
        <w:rPr>
          <w:spacing w:val="23"/>
          <w:w w:val="101"/>
        </w:rPr>
        <w:t xml:space="preserve"> </w:t>
      </w:r>
      <w:r>
        <w:rPr>
          <w:spacing w:val="-1"/>
        </w:rPr>
        <w:t>programming</w:t>
      </w:r>
      <w:r>
        <w:rPr>
          <w:spacing w:val="29"/>
        </w:rPr>
        <w:t xml:space="preserve"> </w:t>
      </w:r>
      <w:r>
        <w:rPr>
          <w:spacing w:val="-1"/>
        </w:rPr>
        <w:t>approach,</w:t>
      </w:r>
      <w:r>
        <w:rPr>
          <w:spacing w:val="24"/>
          <w:w w:val="101"/>
        </w:rPr>
        <w:t xml:space="preserve"> </w:t>
      </w:r>
      <w:r>
        <w:rPr>
          <w:spacing w:val="-1"/>
        </w:rPr>
        <w:t>that</w:t>
      </w:r>
      <w:r>
        <w:rPr/>
        <w:t xml:space="preserve"> </w:t>
      </w:r>
      <w:r>
        <w:rPr/>
        <w:t>may</w:t>
      </w:r>
      <w:r>
        <w:rPr>
          <w:spacing w:val="20"/>
          <w:w w:val="101"/>
        </w:rPr>
        <w:t xml:space="preserve"> </w:t>
      </w:r>
      <w:r>
        <w:rPr/>
        <w:t>lead</w:t>
      </w:r>
      <w:r>
        <w:rPr>
          <w:spacing w:val="18"/>
          <w:w w:val="101"/>
        </w:rPr>
        <w:t xml:space="preserve"> </w:t>
      </w:r>
      <w:r>
        <w:rPr/>
        <w:t>to</w:t>
      </w:r>
      <w:r>
        <w:rPr>
          <w:spacing w:val="19"/>
          <w:w w:val="101"/>
        </w:rPr>
        <w:t xml:space="preserve"> </w:t>
      </w:r>
      <w:r>
        <w:rPr/>
        <w:t>infeasible</w:t>
      </w:r>
      <w:r>
        <w:rPr>
          <w:spacing w:val="17"/>
        </w:rPr>
        <w:t xml:space="preserve"> </w:t>
      </w:r>
      <w:r>
        <w:rPr>
          <w:spacing w:val="-1"/>
        </w:rPr>
        <w:t>pipelines,</w:t>
      </w:r>
      <w:r>
        <w:rPr>
          <w:spacing w:val="18"/>
        </w:rPr>
        <w:t xml:space="preserve"> </w:t>
      </w:r>
      <w:r>
        <w:rPr>
          <w:spacing w:val="-1"/>
        </w:rPr>
        <w:t>using</w:t>
      </w:r>
      <w:r>
        <w:rPr>
          <w:spacing w:val="18"/>
          <w:w w:val="101"/>
        </w:rPr>
        <w:t xml:space="preserve"> </w:t>
      </w:r>
      <w:r>
        <w:rPr>
          <w:spacing w:val="-1"/>
        </w:rPr>
        <w:t>this</w:t>
      </w:r>
      <w:r>
        <w:rPr>
          <w:spacing w:val="21"/>
          <w:w w:val="101"/>
        </w:rPr>
        <w:t xml:space="preserve"> </w:t>
      </w:r>
      <w:r>
        <w:rPr>
          <w:spacing w:val="-1"/>
        </w:rPr>
        <w:t>grammar-based</w:t>
      </w:r>
      <w:r>
        <w:rPr>
          <w:spacing w:val="23"/>
        </w:rPr>
        <w:t xml:space="preserve"> </w:t>
      </w:r>
      <w:r>
        <w:rPr>
          <w:spacing w:val="-1"/>
        </w:rPr>
        <w:t>approach,</w:t>
      </w:r>
      <w:r>
        <w:rPr>
          <w:spacing w:val="19"/>
          <w:w w:val="101"/>
        </w:rPr>
        <w:t xml:space="preserve"> </w:t>
      </w:r>
      <w:r>
        <w:rPr>
          <w:spacing w:val="-1"/>
        </w:rPr>
        <w:t>RECIPE</w:t>
      </w:r>
      <w:r>
        <w:rPr>
          <w:spacing w:val="21"/>
        </w:rPr>
        <w:t xml:space="preserve"> </w:t>
      </w:r>
      <w:r>
        <w:rPr>
          <w:spacing w:val="-1"/>
        </w:rPr>
        <w:t>constrains</w:t>
      </w:r>
      <w:r>
        <w:rPr/>
        <w:t xml:space="preserve"> </w:t>
      </w:r>
      <w:r>
        <w:rPr/>
        <w:t>the</w:t>
      </w:r>
      <w:r>
        <w:rPr>
          <w:spacing w:val="37"/>
        </w:rPr>
        <w:t xml:space="preserve"> </w:t>
      </w:r>
      <w:r>
        <w:rPr/>
        <w:t>genetic</w:t>
      </w:r>
      <w:r>
        <w:rPr>
          <w:spacing w:val="33"/>
        </w:rPr>
        <w:t xml:space="preserve"> </w:t>
      </w:r>
      <w:r>
        <w:rPr/>
        <w:t>programming</w:t>
      </w:r>
      <w:r>
        <w:rPr>
          <w:spacing w:val="33"/>
        </w:rPr>
        <w:t xml:space="preserve"> </w:t>
      </w:r>
      <w:r>
        <w:rPr/>
        <w:t>process</w:t>
      </w:r>
      <w:r>
        <w:rPr>
          <w:spacing w:val="41"/>
        </w:rPr>
        <w:t xml:space="preserve"> </w:t>
      </w:r>
      <w:r>
        <w:rPr/>
        <w:t>(more</w:t>
      </w:r>
      <w:r>
        <w:rPr>
          <w:spacing w:val="41"/>
          <w:w w:val="101"/>
        </w:rPr>
        <w:t xml:space="preserve"> </w:t>
      </w:r>
      <w:r>
        <w:rPr/>
        <w:t>specifcal</w:t>
      </w:r>
      <w:r>
        <w:rPr>
          <w:spacing w:val="-1"/>
        </w:rPr>
        <w:t>ly,</w:t>
      </w:r>
      <w:r>
        <w:rPr>
          <w:spacing w:val="34"/>
          <w:w w:val="101"/>
        </w:rPr>
        <w:t xml:space="preserve"> </w:t>
      </w:r>
      <w:r>
        <w:rPr>
          <w:spacing w:val="-1"/>
        </w:rPr>
        <w:t>the</w:t>
      </w:r>
      <w:r>
        <w:rPr>
          <w:spacing w:val="36"/>
          <w:w w:val="101"/>
        </w:rPr>
        <w:t xml:space="preserve"> </w:t>
      </w:r>
      <w:r>
        <w:rPr>
          <w:spacing w:val="-1"/>
        </w:rPr>
        <w:t>crossover</w:t>
      </w:r>
      <w:r>
        <w:rPr>
          <w:spacing w:val="39"/>
        </w:rPr>
        <w:t xml:space="preserve"> </w:t>
      </w:r>
      <w:r>
        <w:rPr>
          <w:spacing w:val="-1"/>
        </w:rPr>
        <w:t>and</w:t>
      </w:r>
      <w:r>
        <w:rPr>
          <w:spacing w:val="34"/>
          <w:w w:val="102"/>
        </w:rPr>
        <w:t xml:space="preserve"> </w:t>
      </w:r>
      <w:r>
        <w:rPr>
          <w:spacing w:val="-1"/>
        </w:rPr>
        <w:t>mutation</w:t>
      </w:r>
      <w:r>
        <w:rPr>
          <w:spacing w:val="37"/>
        </w:rPr>
        <w:t xml:space="preserve"> </w:t>
      </w:r>
      <w:r>
        <w:rPr>
          <w:spacing w:val="-1"/>
        </w:rPr>
        <w:t>opera-</w:t>
      </w:r>
      <w:r>
        <w:rPr/>
        <w:t xml:space="preserve"> </w:t>
      </w:r>
      <w:r>
        <w:rPr>
          <w:spacing w:val="-1"/>
        </w:rPr>
        <w:t>t</w:t>
      </w:r>
      <w:r>
        <w:rPr/>
        <w:t>ions)</w:t>
      </w:r>
      <w:r>
        <w:rPr>
          <w:spacing w:val="12"/>
        </w:rPr>
        <w:t xml:space="preserve"> </w:t>
      </w:r>
      <w:r>
        <w:rPr/>
        <w:t>by</w:t>
      </w:r>
      <w:r>
        <w:rPr>
          <w:spacing w:val="16"/>
          <w:w w:val="101"/>
        </w:rPr>
        <w:t xml:space="preserve"> </w:t>
      </w:r>
      <w:r>
        <w:rPr/>
        <w:t>employing</w:t>
      </w:r>
      <w:r>
        <w:rPr>
          <w:spacing w:val="12"/>
        </w:rPr>
        <w:t xml:space="preserve"> </w:t>
      </w:r>
      <w:r>
        <w:rPr/>
        <w:t>bac</w:t>
      </w:r>
      <w:r>
        <w:rPr>
          <w:spacing w:val="-1"/>
        </w:rPr>
        <w:t>kground</w:t>
      </w:r>
      <w:r>
        <w:rPr>
          <w:spacing w:val="13"/>
        </w:rPr>
        <w:t xml:space="preserve"> </w:t>
      </w:r>
      <w:r>
        <w:rPr>
          <w:spacing w:val="-1"/>
        </w:rPr>
        <w:t>knowledge</w:t>
      </w:r>
      <w:r>
        <w:rPr>
          <w:spacing w:val="17"/>
        </w:rPr>
        <w:t xml:space="preserve"> </w:t>
      </w:r>
      <w:r>
        <w:rPr>
          <w:spacing w:val="-1"/>
        </w:rPr>
        <w:t>on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21"/>
          <w:w w:val="101"/>
        </w:rPr>
        <w:t xml:space="preserve"> </w:t>
      </w:r>
      <w:r>
        <w:rPr>
          <w:spacing w:val="-1"/>
        </w:rPr>
        <w:t>structure</w:t>
      </w:r>
      <w:r>
        <w:rPr>
          <w:spacing w:val="17"/>
        </w:rPr>
        <w:t xml:space="preserve"> </w:t>
      </w:r>
      <w:r>
        <w:rPr>
          <w:spacing w:val="-1"/>
        </w:rPr>
        <w:t>of feasible</w:t>
      </w:r>
      <w:r>
        <w:rPr>
          <w:spacing w:val="12"/>
          <w:w w:val="101"/>
        </w:rPr>
        <w:t xml:space="preserve"> </w:t>
      </w:r>
      <w:r>
        <w:rPr>
          <w:spacing w:val="-1"/>
        </w:rPr>
        <w:t>pipelines.</w:t>
      </w:r>
      <w:r>
        <w:rPr>
          <w:spacing w:val="20"/>
        </w:rPr>
        <w:t xml:space="preserve"> </w:t>
      </w:r>
      <w:r>
        <w:rPr>
          <w:spacing w:val="-1"/>
        </w:rPr>
        <w:t>Simila</w:t>
      </w:r>
      <w:r>
        <w:rPr/>
        <w:t>r </w:t>
      </w:r>
      <w:r>
        <w:rPr/>
        <w:t>to</w:t>
      </w:r>
      <w:r>
        <w:rPr>
          <w:spacing w:val="20"/>
          <w:w w:val="101"/>
        </w:rPr>
        <w:t xml:space="preserve"> </w:t>
      </w:r>
      <w:r>
        <w:rPr/>
        <w:t>TPOT,</w:t>
      </w:r>
      <w:r>
        <w:rPr>
          <w:spacing w:val="20"/>
        </w:rPr>
        <w:t xml:space="preserve"> </w:t>
      </w:r>
      <w:r>
        <w:rPr/>
        <w:t>RECIPE</w:t>
      </w:r>
      <w:r>
        <w:rPr>
          <w:spacing w:val="22"/>
        </w:rPr>
        <w:t xml:space="preserve"> </w:t>
      </w:r>
      <w:r>
        <w:rPr/>
        <w:t>does</w:t>
      </w:r>
      <w:r>
        <w:rPr>
          <w:spacing w:val="19"/>
          <w:w w:val="101"/>
        </w:rPr>
        <w:t xml:space="preserve"> </w:t>
      </w:r>
      <w:r>
        <w:rPr/>
        <w:t>not</w:t>
      </w:r>
      <w:r>
        <w:rPr>
          <w:spacing w:val="17"/>
          <w:w w:val="101"/>
        </w:rPr>
        <w:t xml:space="preserve"> </w:t>
      </w:r>
      <w:r>
        <w:rPr/>
        <w:t>rely</w:t>
      </w:r>
      <w:r>
        <w:rPr>
          <w:spacing w:val="22"/>
          <w:w w:val="101"/>
        </w:rPr>
        <w:t xml:space="preserve"> </w:t>
      </w:r>
      <w:r>
        <w:rPr/>
        <w:t>on</w:t>
      </w:r>
      <w:r>
        <w:rPr>
          <w:spacing w:val="23"/>
          <w:w w:val="101"/>
        </w:rPr>
        <w:t xml:space="preserve"> </w:t>
      </w:r>
      <w:r>
        <w:rPr/>
        <w:t>a</w:t>
      </w:r>
      <w:r>
        <w:rPr>
          <w:spacing w:val="23"/>
        </w:rPr>
        <w:t xml:space="preserve"> </w:t>
      </w:r>
      <w:r>
        <w:rPr/>
        <w:t>fxe</w:t>
      </w:r>
      <w:r>
        <w:rPr>
          <w:spacing w:val="-1"/>
        </w:rPr>
        <w:t>d</w:t>
      </w:r>
      <w:r>
        <w:rPr>
          <w:spacing w:val="17"/>
          <w:w w:val="101"/>
        </w:rPr>
        <w:t xml:space="preserve"> </w:t>
      </w:r>
      <w:r>
        <w:rPr>
          <w:spacing w:val="-1"/>
        </w:rPr>
        <w:t>pipeline</w:t>
      </w:r>
      <w:r>
        <w:rPr>
          <w:spacing w:val="26"/>
          <w:w w:val="101"/>
        </w:rPr>
        <w:t xml:space="preserve"> </w:t>
      </w:r>
      <w:r>
        <w:rPr>
          <w:spacing w:val="-1"/>
        </w:rPr>
        <w:t>structure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1"/>
          <w:w w:val="101"/>
        </w:rPr>
        <w:t xml:space="preserve"> </w:t>
      </w:r>
      <w:r>
        <w:rPr>
          <w:spacing w:val="-1"/>
        </w:rPr>
        <w:t>can</w:t>
      </w:r>
      <w:r>
        <w:rPr>
          <w:spacing w:val="21"/>
          <w:w w:val="101"/>
        </w:rPr>
        <w:t xml:space="preserve"> </w:t>
      </w:r>
      <w:r>
        <w:rPr>
          <w:spacing w:val="-1"/>
        </w:rPr>
        <w:t>construct</w:t>
      </w:r>
      <w:r>
        <w:rPr>
          <w:spacing w:val="21"/>
        </w:rPr>
        <w:t xml:space="preserve"> </w:t>
      </w:r>
      <w:r>
        <w:rPr>
          <w:spacing w:val="-1"/>
        </w:rPr>
        <w:t>complex</w:t>
      </w:r>
      <w:r>
        <w:rPr/>
        <w:t xml:space="preserve"> </w:t>
      </w:r>
      <w:r>
        <w:rPr/>
        <w:t>pipelines. In contrast to TPOT, RECIPE does not support the union of multip</w:t>
      </w:r>
      <w:r>
        <w:rPr>
          <w:spacing w:val="-1"/>
        </w:rPr>
        <w:t>le preprocess-</w:t>
      </w:r>
      <w:r>
        <w:rPr/>
        <w:t xml:space="preserve"> </w:t>
      </w:r>
      <w:r>
        <w:rPr/>
        <w:t>ing</w:t>
      </w:r>
      <w:r>
        <w:rPr>
          <w:spacing w:val="16"/>
          <w:w w:val="101"/>
        </w:rPr>
        <w:t xml:space="preserve"> </w:t>
      </w:r>
      <w:r>
        <w:rPr/>
        <w:t>steps, but</w:t>
      </w:r>
      <w:r>
        <w:rPr>
          <w:spacing w:val="12"/>
        </w:rPr>
        <w:t xml:space="preserve"> </w:t>
      </w:r>
      <w:r>
        <w:rPr/>
        <w:t>only</w:t>
      </w:r>
      <w:r>
        <w:rPr>
          <w:spacing w:val="16"/>
        </w:rPr>
        <w:t xml:space="preserve"> </w:t>
      </w:r>
      <w:r>
        <w:rPr/>
        <w:t>sequences</w:t>
      </w:r>
      <w:r>
        <w:rPr>
          <w:spacing w:val="12"/>
          <w:w w:val="101"/>
        </w:rPr>
        <w:t xml:space="preserve"> </w:t>
      </w:r>
      <w:r>
        <w:rPr/>
        <w:t>of preprocessing</w:t>
      </w:r>
      <w:r>
        <w:rPr>
          <w:spacing w:val="16"/>
        </w:rPr>
        <w:t xml:space="preserve"> </w:t>
      </w:r>
      <w:r>
        <w:rPr/>
        <w:t>steps.</w:t>
      </w:r>
      <w:r>
        <w:rPr>
          <w:spacing w:val="13"/>
          <w:w w:val="101"/>
        </w:rPr>
        <w:t xml:space="preserve"> </w:t>
      </w:r>
      <w:r>
        <w:rPr>
          <w:spacing w:val="-1"/>
        </w:rPr>
        <w:t>On the</w:t>
      </w:r>
      <w:r>
        <w:rPr>
          <w:spacing w:val="12"/>
        </w:rPr>
        <w:t xml:space="preserve"> </w:t>
      </w:r>
      <w:r>
        <w:rPr>
          <w:spacing w:val="-1"/>
        </w:rPr>
        <w:t>other hand, it</w:t>
      </w:r>
      <w:r>
        <w:rPr>
          <w:spacing w:val="16"/>
        </w:rPr>
        <w:t xml:space="preserve"> </w:t>
      </w:r>
      <w:r>
        <w:rPr>
          <w:spacing w:val="-1"/>
        </w:rPr>
        <w:t>supports voting</w:t>
      </w:r>
      <w:r>
        <w:rPr/>
        <w:t xml:space="preserve"> </w:t>
      </w:r>
      <w:r>
        <w:rPr/>
        <w:t>ensembles, which are not supported b</w:t>
      </w:r>
      <w:r>
        <w:rPr>
          <w:spacing w:val="-1"/>
        </w:rPr>
        <w:t>y TPOT.</w:t>
      </w:r>
    </w:p>
    <w:p>
      <w:pPr>
        <w:pStyle w:val="BodyText"/>
        <w:ind w:left="3" w:firstLine="214"/>
        <w:spacing w:before="1" w:line="253" w:lineRule="auto"/>
        <w:jc w:val="both"/>
        <w:rPr/>
      </w:pPr>
      <w:r>
        <w:rPr>
          <w:i/>
          <w:iCs/>
          <w:spacing w:val="-1"/>
        </w:rPr>
        <w:t>Autostacker</w:t>
      </w:r>
      <w:r>
        <w:rPr>
          <w:i/>
          <w:iCs/>
          <w:spacing w:val="27"/>
        </w:rPr>
        <w:t xml:space="preserve"> </w:t>
      </w:r>
      <w:r>
        <w:rPr>
          <w:spacing w:val="-1"/>
        </w:rPr>
        <w:t>(Chen</w:t>
      </w:r>
      <w:r>
        <w:rPr>
          <w:spacing w:val="26"/>
          <w:w w:val="101"/>
        </w:rPr>
        <w:t xml:space="preserve"> </w:t>
      </w:r>
      <w:r>
        <w:rPr>
          <w:spacing w:val="-1"/>
        </w:rPr>
        <w:t>et</w:t>
      </w:r>
      <w:r>
        <w:rPr>
          <w:spacing w:val="28"/>
          <w:w w:val="101"/>
        </w:rPr>
        <w:t xml:space="preserve"> </w:t>
      </w:r>
      <w:r>
        <w:rPr>
          <w:spacing w:val="-1"/>
        </w:rPr>
        <w:t>al.</w:t>
      </w:r>
      <w:r>
        <w:rPr>
          <w:spacing w:val="22"/>
        </w:rPr>
        <w:t xml:space="preserve"> </w:t>
      </w:r>
      <w:hyperlink w:history="true" w:anchor="bookmark350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)</w:t>
      </w:r>
      <w:r>
        <w:rPr>
          <w:spacing w:val="25"/>
        </w:rPr>
        <w:t xml:space="preserve"> </w:t>
      </w:r>
      <w:r>
        <w:rPr>
          <w:spacing w:val="-1"/>
        </w:rPr>
        <w:t>is</w:t>
      </w:r>
      <w:r>
        <w:rPr>
          <w:spacing w:val="28"/>
          <w:w w:val="101"/>
        </w:rPr>
        <w:t xml:space="preserve"> </w:t>
      </w:r>
      <w:r>
        <w:rPr>
          <w:spacing w:val="-1"/>
        </w:rPr>
        <w:t>an</w:t>
      </w:r>
      <w:r>
        <w:rPr>
          <w:spacing w:val="25"/>
        </w:rPr>
        <w:t xml:space="preserve"> </w:t>
      </w:r>
      <w:r>
        <w:rPr>
          <w:spacing w:val="-1"/>
        </w:rPr>
        <w:t>AutoML</w:t>
      </w:r>
      <w:r>
        <w:rPr>
          <w:spacing w:val="31"/>
          <w:w w:val="101"/>
        </w:rPr>
        <w:t xml:space="preserve"> </w:t>
      </w:r>
      <w:r>
        <w:rPr>
          <w:spacing w:val="-1"/>
        </w:rPr>
        <w:t>system</w:t>
      </w:r>
      <w:r>
        <w:rPr>
          <w:spacing w:val="24"/>
          <w:w w:val="101"/>
        </w:rPr>
        <w:t xml:space="preserve"> </w:t>
      </w:r>
      <w:r>
        <w:rPr>
          <w:spacing w:val="-1"/>
        </w:rPr>
        <w:t>that</w:t>
      </w:r>
      <w:r>
        <w:rPr>
          <w:spacing w:val="26"/>
          <w:w w:val="101"/>
        </w:rPr>
        <w:t xml:space="preserve"> </w:t>
      </w:r>
      <w:r>
        <w:rPr>
          <w:spacing w:val="-1"/>
        </w:rPr>
        <w:t>employs</w:t>
      </w:r>
      <w:r>
        <w:rPr>
          <w:spacing w:val="28"/>
          <w:w w:val="101"/>
        </w:rPr>
        <w:t xml:space="preserve"> </w:t>
      </w:r>
      <w:r>
        <w:rPr>
          <w:spacing w:val="-1"/>
        </w:rPr>
        <w:t>a</w:t>
      </w:r>
      <w:r>
        <w:rPr>
          <w:spacing w:val="22"/>
          <w:w w:val="101"/>
        </w:rPr>
        <w:t xml:space="preserve"> </w:t>
      </w:r>
      <w:r>
        <w:rPr>
          <w:spacing w:val="-1"/>
        </w:rPr>
        <w:t>ba</w:t>
      </w:r>
      <w:r>
        <w:rPr>
          <w:spacing w:val="-2"/>
        </w:rPr>
        <w:t>sic</w:t>
      </w:r>
      <w:r>
        <w:rPr>
          <w:spacing w:val="26"/>
          <w:w w:val="102"/>
        </w:rPr>
        <w:t xml:space="preserve"> </w:t>
      </w:r>
      <w:r>
        <w:rPr>
          <w:spacing w:val="-2"/>
        </w:rPr>
        <w:t>evolution-</w:t>
      </w:r>
      <w:r>
        <w:rPr/>
        <w:t xml:space="preserve"> </w:t>
      </w:r>
      <w:r>
        <w:rPr/>
        <w:t>ary</w:t>
      </w:r>
      <w:r>
        <w:rPr>
          <w:spacing w:val="38"/>
        </w:rPr>
        <w:t xml:space="preserve"> </w:t>
      </w:r>
      <w:r>
        <w:rPr/>
        <w:t>algorithm</w:t>
      </w:r>
      <w:r>
        <w:rPr>
          <w:spacing w:val="38"/>
        </w:rPr>
        <w:t xml:space="preserve"> </w:t>
      </w:r>
      <w:r>
        <w:rPr>
          <w:spacing w:val="3"/>
        </w:rPr>
        <w:t>(</w:t>
      </w:r>
      <w:r>
        <w:rPr/>
        <w:t>diferent</w:t>
      </w:r>
      <w:r>
        <w:rPr>
          <w:spacing w:val="32"/>
          <w:w w:val="101"/>
        </w:rPr>
        <w:t xml:space="preserve"> </w:t>
      </w:r>
      <w:r>
        <w:rPr/>
        <w:t>from</w:t>
      </w:r>
      <w:r>
        <w:rPr>
          <w:spacing w:val="34"/>
          <w:w w:val="101"/>
        </w:rPr>
        <w:t xml:space="preserve"> </w:t>
      </w:r>
      <w:r>
        <w:rPr/>
        <w:t>genetic</w:t>
      </w:r>
      <w:r>
        <w:rPr>
          <w:spacing w:val="30"/>
        </w:rPr>
        <w:t xml:space="preserve"> </w:t>
      </w:r>
      <w:r>
        <w:rPr/>
        <w:t>programming</w:t>
      </w:r>
      <w:r>
        <w:rPr>
          <w:spacing w:val="3"/>
        </w:rPr>
        <w:t>)</w:t>
      </w:r>
      <w:r>
        <w:rPr>
          <w:spacing w:val="31"/>
        </w:rPr>
        <w:t xml:space="preserve"> </w:t>
      </w:r>
      <w:r>
        <w:rPr/>
        <w:t>to</w:t>
      </w:r>
      <w:r>
        <w:rPr>
          <w:spacing w:val="34"/>
          <w:w w:val="101"/>
        </w:rPr>
        <w:t xml:space="preserve"> </w:t>
      </w:r>
      <w:r>
        <w:rPr/>
        <w:t>optimise</w:t>
      </w:r>
      <w:r>
        <w:rPr>
          <w:spacing w:val="32"/>
        </w:rPr>
        <w:t xml:space="preserve"> </w:t>
      </w:r>
      <w:r>
        <w:rPr/>
        <w:t>machine</w:t>
      </w:r>
      <w:r>
        <w:rPr>
          <w:spacing w:val="3"/>
        </w:rPr>
        <w:t>-</w:t>
      </w:r>
      <w:r>
        <w:rPr/>
        <w:t>learning</w:t>
      </w:r>
      <w:r>
        <w:rPr>
          <w:spacing w:val="30"/>
        </w:rPr>
        <w:t xml:space="preserve"> </w:t>
      </w:r>
      <w:r>
        <w:rPr/>
        <w:t>pipe</w:t>
      </w:r>
      <w:r>
        <w:rPr>
          <w:spacing w:val="3"/>
        </w:rPr>
        <w:t>-</w:t>
      </w:r>
      <w:r>
        <w:rPr/>
        <w:t xml:space="preserve"> </w:t>
      </w:r>
      <w:r>
        <w:rPr/>
        <w:t>lines with</w:t>
      </w:r>
      <w:r>
        <w:rPr>
          <w:spacing w:val="13"/>
          <w:w w:val="101"/>
        </w:rPr>
        <w:t xml:space="preserve"> </w:t>
      </w:r>
      <w:r>
        <w:rPr/>
        <w:t>a</w:t>
      </w:r>
      <w:r>
        <w:rPr>
          <w:spacing w:val="15"/>
        </w:rPr>
        <w:t xml:space="preserve"> </w:t>
      </w:r>
      <w:r>
        <w:rPr/>
        <w:t>search</w:t>
      </w:r>
      <w:r>
        <w:rPr>
          <w:spacing w:val="15"/>
        </w:rPr>
        <w:t xml:space="preserve"> </w:t>
      </w:r>
      <w:r>
        <w:rPr/>
        <w:t>space composed of models</w:t>
      </w:r>
      <w:r>
        <w:rPr>
          <w:spacing w:val="15"/>
        </w:rPr>
        <w:t xml:space="preserve"> </w:t>
      </w:r>
      <w:r>
        <w:rPr/>
        <w:t>(exclud</w:t>
      </w:r>
      <w:r>
        <w:rPr>
          <w:spacing w:val="-1"/>
        </w:rPr>
        <w:t>ing preprocessors)</w:t>
      </w:r>
      <w:r>
        <w:rPr>
          <w:spacing w:val="9"/>
        </w:rPr>
        <w:t xml:space="preserve"> </w:t>
      </w:r>
      <w:r>
        <w:rPr>
          <w:spacing w:val="-1"/>
        </w:rPr>
        <w:t>from</w:t>
      </w:r>
      <w:r>
        <w:rPr>
          <w:spacing w:val="14"/>
        </w:rPr>
        <w:t xml:space="preserve"> </w:t>
      </w:r>
      <w:r>
        <w:rPr>
          <w:spacing w:val="-1"/>
        </w:rPr>
        <w:t>Scikit-learn</w:t>
      </w:r>
      <w:r>
        <w:rPr/>
        <w:t xml:space="preserve"> </w:t>
      </w:r>
      <w:r>
        <w:rPr>
          <w:spacing w:val="-2"/>
        </w:rPr>
        <w:t>(B</w:t>
      </w:r>
      <w:r>
        <w:rPr>
          <w:spacing w:val="-1"/>
        </w:rPr>
        <w:t>uitinck</w:t>
      </w:r>
      <w:r>
        <w:rPr>
          <w:spacing w:val="22"/>
        </w:rPr>
        <w:t xml:space="preserve"> </w:t>
      </w:r>
      <w:r>
        <w:rPr>
          <w:spacing w:val="-1"/>
        </w:rPr>
        <w:t>et</w:t>
      </w:r>
      <w:r>
        <w:rPr>
          <w:spacing w:val="24"/>
        </w:rPr>
        <w:t xml:space="preserve"> </w:t>
      </w:r>
      <w:r>
        <w:rPr>
          <w:spacing w:val="-1"/>
        </w:rPr>
        <w:t>al.</w:t>
      </w:r>
      <w:r>
        <w:rPr>
          <w:spacing w:val="17"/>
          <w:w w:val="101"/>
        </w:rPr>
        <w:t xml:space="preserve"> </w:t>
      </w:r>
      <w:hyperlink w:history="true" w:anchor="bookmark102">
        <w:r>
          <w:rPr>
            <w:color w:val="0000FF"/>
            <w:spacing w:val="-1"/>
          </w:rPr>
          <w:t>2013</w:t>
        </w:r>
      </w:hyperlink>
      <w:r>
        <w:rPr>
          <w:spacing w:val="-1"/>
        </w:rPr>
        <w:t>)</w:t>
      </w:r>
      <w:r>
        <w:rPr>
          <w:spacing w:val="24"/>
          <w:w w:val="101"/>
        </w:rPr>
        <w:t xml:space="preserve"> </w:t>
      </w:r>
      <w:r>
        <w:rPr>
          <w:spacing w:val="-1"/>
        </w:rPr>
        <w:t>and</w:t>
      </w:r>
      <w:r>
        <w:rPr>
          <w:spacing w:val="19"/>
          <w:w w:val="101"/>
        </w:rPr>
        <w:t xml:space="preserve"> </w:t>
      </w:r>
      <w:r>
        <w:rPr>
          <w:spacing w:val="-1"/>
        </w:rPr>
        <w:t>XGBoost</w:t>
      </w:r>
      <w:r>
        <w:rPr>
          <w:spacing w:val="26"/>
          <w:w w:val="101"/>
        </w:rPr>
        <w:t xml:space="preserve"> </w:t>
      </w:r>
      <w:r>
        <w:rPr>
          <w:spacing w:val="-1"/>
        </w:rPr>
        <w:t>(Chen</w:t>
      </w:r>
      <w:r>
        <w:rPr>
          <w:spacing w:val="24"/>
          <w:w w:val="101"/>
        </w:rPr>
        <w:t xml:space="preserve"> </w:t>
      </w:r>
      <w:r>
        <w:rPr>
          <w:spacing w:val="-1"/>
        </w:rPr>
        <w:t>and</w:t>
      </w:r>
      <w:r>
        <w:rPr>
          <w:spacing w:val="23"/>
          <w:w w:val="101"/>
        </w:rPr>
        <w:t xml:space="preserve"> </w:t>
      </w:r>
      <w:r>
        <w:rPr>
          <w:spacing w:val="-1"/>
        </w:rPr>
        <w:t>Guestrin</w:t>
      </w:r>
      <w:r>
        <w:rPr>
          <w:spacing w:val="17"/>
        </w:rPr>
        <w:t xml:space="preserve"> </w:t>
      </w:r>
      <w:hyperlink w:history="true" w:anchor="bookmark371">
        <w:r>
          <w:rPr>
            <w:color w:val="0000FF"/>
            <w:spacing w:val="-1"/>
          </w:rPr>
          <w:t>2016</w:t>
        </w:r>
      </w:hyperlink>
      <w:r>
        <w:rPr>
          <w:spacing w:val="-1"/>
        </w:rPr>
        <w:t>).</w:t>
      </w:r>
      <w:r>
        <w:rPr>
          <w:spacing w:val="20"/>
          <w:w w:val="102"/>
        </w:rPr>
        <w:t xml:space="preserve"> </w:t>
      </w:r>
      <w:r>
        <w:rPr>
          <w:spacing w:val="-1"/>
        </w:rPr>
        <w:t>In</w:t>
      </w:r>
      <w:r>
        <w:rPr>
          <w:spacing w:val="22"/>
        </w:rPr>
        <w:t xml:space="preserve"> </w:t>
      </w:r>
      <w:r>
        <w:rPr>
          <w:spacing w:val="-1"/>
        </w:rPr>
        <w:t>contrast</w:t>
      </w:r>
      <w:r>
        <w:rPr>
          <w:spacing w:val="19"/>
          <w:w w:val="101"/>
        </w:rPr>
        <w:t xml:space="preserve"> </w:t>
      </w:r>
      <w:r>
        <w:rPr>
          <w:spacing w:val="-1"/>
        </w:rPr>
        <w:t>to</w:t>
      </w:r>
      <w:r>
        <w:rPr>
          <w:spacing w:val="21"/>
        </w:rPr>
        <w:t xml:space="preserve"> </w:t>
      </w:r>
      <w:r>
        <w:rPr>
          <w:spacing w:val="-1"/>
        </w:rPr>
        <w:t>TPO</w:t>
      </w:r>
      <w:r>
        <w:rPr>
          <w:spacing w:val="-2"/>
        </w:rPr>
        <w:t>T</w:t>
      </w:r>
      <w:r>
        <w:rPr>
          <w:spacing w:val="24"/>
          <w:w w:val="101"/>
        </w:rPr>
        <w:t xml:space="preserve"> </w:t>
      </w:r>
      <w:r>
        <w:rPr>
          <w:spacing w:val="-2"/>
        </w:rPr>
        <w:t>an</w:t>
      </w:r>
      <w:r>
        <w:rPr/>
        <w:t>d </w:t>
      </w:r>
      <w:r>
        <w:rPr>
          <w:spacing w:val="-1"/>
        </w:rPr>
        <w:t>RECIPE,</w:t>
      </w:r>
      <w:r>
        <w:rPr>
          <w:spacing w:val="41"/>
          <w:w w:val="101"/>
        </w:rPr>
        <w:t xml:space="preserve"> </w:t>
      </w:r>
      <w:r>
        <w:rPr>
          <w:spacing w:val="-1"/>
        </w:rPr>
        <w:t>Autostacker</w:t>
      </w:r>
      <w:r>
        <w:rPr>
          <w:spacing w:val="27"/>
          <w:w w:val="101"/>
        </w:rPr>
        <w:t xml:space="preserve"> </w:t>
      </w:r>
      <w:r>
        <w:rPr>
          <w:spacing w:val="-1"/>
        </w:rPr>
        <w:t>constructs</w:t>
      </w:r>
      <w:r>
        <w:rPr>
          <w:spacing w:val="24"/>
        </w:rPr>
        <w:t xml:space="preserve"> </w:t>
      </w:r>
      <w:r>
        <w:rPr>
          <w:spacing w:val="-1"/>
        </w:rPr>
        <w:t>pipelines</w:t>
      </w:r>
      <w:r>
        <w:rPr>
          <w:spacing w:val="27"/>
          <w:w w:val="101"/>
        </w:rPr>
        <w:t xml:space="preserve"> </w:t>
      </w:r>
      <w:r>
        <w:rPr>
          <w:spacing w:val="-1"/>
        </w:rPr>
        <w:t>with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rPr>
          <w:spacing w:val="33"/>
        </w:rPr>
        <w:t xml:space="preserve"> </w:t>
      </w:r>
      <w:r>
        <w:rPr>
          <w:spacing w:val="-1"/>
        </w:rPr>
        <w:t>special</w:t>
      </w:r>
      <w:r>
        <w:rPr>
          <w:spacing w:val="32"/>
          <w:w w:val="101"/>
        </w:rPr>
        <w:t xml:space="preserve"> </w:t>
      </w:r>
      <w:r>
        <w:rPr>
          <w:spacing w:val="-1"/>
        </w:rPr>
        <w:t>stacking</w:t>
      </w:r>
      <w:r>
        <w:rPr>
          <w:spacing w:val="33"/>
        </w:rPr>
        <w:t xml:space="preserve"> </w:t>
      </w:r>
      <w:r>
        <w:rPr>
          <w:spacing w:val="-1"/>
        </w:rPr>
        <w:t>structure.</w:t>
      </w:r>
      <w:r>
        <w:rPr>
          <w:spacing w:val="26"/>
          <w:w w:val="101"/>
        </w:rPr>
        <w:t xml:space="preserve"> </w:t>
      </w:r>
      <w:r>
        <w:rPr>
          <w:spacing w:val="-1"/>
        </w:rPr>
        <w:t>These</w:t>
      </w:r>
      <w:r>
        <w:rPr>
          <w:spacing w:val="24"/>
        </w:rPr>
        <w:t xml:space="preserve"> </w:t>
      </w:r>
      <w:r>
        <w:rPr>
          <w:spacing w:val="-1"/>
        </w:rPr>
        <w:t>pipe-</w:t>
      </w:r>
      <w:r>
        <w:rPr/>
        <w:t xml:space="preserve"> </w:t>
      </w:r>
      <w:r>
        <w:rPr/>
        <w:t>lines</w:t>
      </w:r>
      <w:r>
        <w:rPr>
          <w:spacing w:val="40"/>
          <w:w w:val="101"/>
        </w:rPr>
        <w:t xml:space="preserve"> </w:t>
      </w:r>
      <w:r>
        <w:rPr/>
        <w:t>consist</w:t>
      </w:r>
      <w:r>
        <w:rPr>
          <w:spacing w:val="40"/>
          <w:w w:val="101"/>
        </w:rPr>
        <w:t xml:space="preserve"> </w:t>
      </w:r>
      <w:r>
        <w:rPr/>
        <w:t>of</w:t>
      </w:r>
      <w:r>
        <w:rPr>
          <w:spacing w:val="29"/>
        </w:rPr>
        <w:t xml:space="preserve"> </w:t>
      </w:r>
      <w:r>
        <w:rPr/>
        <w:t>multiple</w:t>
      </w:r>
      <w:r>
        <w:rPr>
          <w:spacing w:val="39"/>
        </w:rPr>
        <w:t xml:space="preserve"> </w:t>
      </w:r>
      <w:r>
        <w:rPr/>
        <w:t>layers</w:t>
      </w:r>
      <w:r>
        <w:rPr>
          <w:spacing w:val="40"/>
        </w:rPr>
        <w:t xml:space="preserve"> </w:t>
      </w:r>
      <w:r>
        <w:rPr/>
        <w:t>each</w:t>
      </w:r>
      <w:r>
        <w:rPr>
          <w:spacing w:val="-1"/>
        </w:rPr>
        <w:t>,</w:t>
      </w:r>
      <w:r>
        <w:rPr>
          <w:spacing w:val="38"/>
          <w:w w:val="101"/>
        </w:rPr>
        <w:t xml:space="preserve"> </w:t>
      </w:r>
      <w:r>
        <w:rPr>
          <w:spacing w:val="-1"/>
        </w:rPr>
        <w:t>including</w:t>
      </w:r>
      <w:r>
        <w:rPr>
          <w:spacing w:val="38"/>
          <w:w w:val="101"/>
        </w:rPr>
        <w:t xml:space="preserve"> </w:t>
      </w:r>
      <w:r>
        <w:rPr>
          <w:spacing w:val="-1"/>
        </w:rPr>
        <w:t>multiple</w:t>
      </w:r>
      <w:r>
        <w:rPr>
          <w:spacing w:val="38"/>
          <w:w w:val="101"/>
        </w:rPr>
        <w:t xml:space="preserve"> </w:t>
      </w:r>
      <w:r>
        <w:rPr>
          <w:spacing w:val="-1"/>
        </w:rPr>
        <w:t>machine-learning</w:t>
      </w:r>
      <w:r>
        <w:rPr>
          <w:spacing w:val="38"/>
        </w:rPr>
        <w:t xml:space="preserve"> </w:t>
      </w:r>
      <w:r>
        <w:rPr>
          <w:spacing w:val="-1"/>
        </w:rPr>
        <w:t>models.</w:t>
      </w:r>
      <w:r>
        <w:rPr>
          <w:spacing w:val="39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models</w:t>
      </w:r>
      <w:r>
        <w:rPr>
          <w:spacing w:val="13"/>
          <w:w w:val="101"/>
        </w:rPr>
        <w:t xml:space="preserve"> </w:t>
      </w:r>
      <w:r>
        <w:rPr/>
        <w:t>in</w:t>
      </w:r>
      <w:r>
        <w:rPr>
          <w:spacing w:val="13"/>
        </w:rPr>
        <w:t xml:space="preserve"> </w:t>
      </w:r>
      <w:r>
        <w:rPr/>
        <w:t>the</w:t>
      </w:r>
      <w:r>
        <w:rPr>
          <w:spacing w:val="17"/>
        </w:rPr>
        <w:t xml:space="preserve"> </w:t>
      </w:r>
      <w:r>
        <w:rPr/>
        <w:t>frst</w:t>
      </w:r>
      <w:r>
        <w:rPr>
          <w:spacing w:val="14"/>
        </w:rPr>
        <w:t xml:space="preserve"> </w:t>
      </w:r>
      <w:r>
        <w:rPr/>
        <w:t>layer</w:t>
      </w:r>
      <w:r>
        <w:rPr>
          <w:spacing w:val="12"/>
          <w:w w:val="101"/>
        </w:rPr>
        <w:t xml:space="preserve"> </w:t>
      </w:r>
      <w:r>
        <w:rPr/>
        <w:t>tak</w:t>
      </w:r>
      <w:r>
        <w:rPr>
          <w:spacing w:val="-1"/>
        </w:rPr>
        <w:t>e</w:t>
      </w:r>
      <w:r>
        <w:rPr>
          <w:spacing w:val="13"/>
          <w:w w:val="101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raw</w:t>
      </w:r>
      <w:r>
        <w:rPr>
          <w:spacing w:val="14"/>
        </w:rPr>
        <w:t xml:space="preserve"> </w:t>
      </w:r>
      <w:r>
        <w:rPr>
          <w:spacing w:val="-1"/>
        </w:rPr>
        <w:t>input</w:t>
      </w:r>
      <w:r>
        <w:rPr>
          <w:spacing w:val="15"/>
          <w:w w:val="101"/>
        </w:rPr>
        <w:t xml:space="preserve"> </w:t>
      </w:r>
      <w:r>
        <w:rPr>
          <w:spacing w:val="-1"/>
        </w:rPr>
        <w:t>data</w:t>
      </w:r>
      <w:r>
        <w:rPr>
          <w:spacing w:val="18"/>
        </w:rPr>
        <w:t xml:space="preserve"> </w:t>
      </w:r>
      <w:r>
        <w:rPr>
          <w:spacing w:val="-1"/>
        </w:rPr>
        <w:t>as</w:t>
      </w:r>
      <w:r>
        <w:rPr>
          <w:spacing w:val="13"/>
          <w:w w:val="101"/>
        </w:rPr>
        <w:t xml:space="preserve"> </w:t>
      </w:r>
      <w:r>
        <w:rPr>
          <w:spacing w:val="-1"/>
        </w:rPr>
        <w:t>input,</w:t>
      </w:r>
      <w:r>
        <w:rPr>
          <w:spacing w:val="17"/>
          <w:w w:val="102"/>
        </w:rPr>
        <w:t xml:space="preserve"> </w:t>
      </w:r>
      <w:r>
        <w:rPr>
          <w:spacing w:val="-1"/>
        </w:rPr>
        <w:t>and</w:t>
      </w:r>
      <w:r>
        <w:rPr>
          <w:spacing w:val="13"/>
          <w:w w:val="101"/>
        </w:rPr>
        <w:t xml:space="preserve"> </w:t>
      </w:r>
      <w:r>
        <w:rPr>
          <w:spacing w:val="-1"/>
        </w:rPr>
        <w:t>models</w:t>
      </w:r>
      <w:r>
        <w:rPr>
          <w:spacing w:val="13"/>
          <w:w w:val="101"/>
        </w:rPr>
        <w:t xml:space="preserve"> </w:t>
      </w:r>
      <w:r>
        <w:rPr>
          <w:spacing w:val="-1"/>
        </w:rPr>
        <w:t>in</w:t>
      </w:r>
      <w:r>
        <w:rPr>
          <w:spacing w:val="20"/>
          <w:w w:val="101"/>
        </w:rPr>
        <w:t xml:space="preserve"> </w:t>
      </w:r>
      <w:r>
        <w:rPr>
          <w:spacing w:val="-1"/>
        </w:rPr>
        <w:t>subsequent</w:t>
      </w:r>
      <w:r>
        <w:rPr>
          <w:spacing w:val="14"/>
        </w:rPr>
        <w:t xml:space="preserve"> </w:t>
      </w:r>
      <w:r>
        <w:rPr>
          <w:spacing w:val="-1"/>
        </w:rPr>
        <w:t>layers</w:t>
      </w:r>
      <w:r>
        <w:rPr/>
        <w:t xml:space="preserve"> </w:t>
      </w:r>
      <w:r>
        <w:rPr/>
        <w:t>can additionally make use of the outputs of models i</w:t>
      </w:r>
      <w:r>
        <w:rPr>
          <w:spacing w:val="-1"/>
        </w:rPr>
        <w:t>n preceding layers.</w:t>
      </w:r>
    </w:p>
    <w:p>
      <w:pPr>
        <w:pStyle w:val="BodyText"/>
        <w:ind w:left="1" w:firstLine="235"/>
        <w:spacing w:before="59" w:line="245" w:lineRule="auto"/>
        <w:jc w:val="both"/>
        <w:rPr/>
      </w:pPr>
      <w:r>
        <w:rPr>
          <w:i/>
          <w:iCs/>
        </w:rPr>
        <w:t>General  automated  machine  lea</w:t>
      </w:r>
      <w:r>
        <w:rPr>
          <w:i/>
          <w:iCs/>
          <w:spacing w:val="-1"/>
        </w:rPr>
        <w:t>rning  assistant</w:t>
      </w:r>
      <w:r>
        <w:rPr>
          <w:i/>
          <w:iCs/>
          <w:spacing w:val="6"/>
        </w:rPr>
        <w:t xml:space="preserve">  </w:t>
      </w:r>
      <w:r>
        <w:rPr>
          <w:i/>
          <w:iCs/>
          <w:spacing w:val="-1"/>
        </w:rPr>
        <w:t>(GAMA)</w:t>
      </w:r>
      <w:r>
        <w:rPr>
          <w:i/>
          <w:iCs/>
          <w:spacing w:val="8"/>
        </w:rPr>
        <w:t xml:space="preserve">  </w:t>
      </w:r>
      <w:r>
        <w:rPr>
          <w:spacing w:val="-1"/>
        </w:rPr>
        <w:t>(Gijsbers</w:t>
      </w:r>
      <w:r>
        <w:rPr>
          <w:spacing w:val="7"/>
        </w:rPr>
        <w:t xml:space="preserve">  </w:t>
      </w:r>
      <w:r>
        <w:rPr>
          <w:spacing w:val="-1"/>
        </w:rPr>
        <w:t>and</w:t>
      </w:r>
      <w:r>
        <w:rPr>
          <w:spacing w:val="5"/>
        </w:rPr>
        <w:t xml:space="preserve">  </w:t>
      </w:r>
      <w:r>
        <w:rPr>
          <w:spacing w:val="-1"/>
        </w:rPr>
        <w:t>Vanschoren</w:t>
      </w:r>
      <w:r>
        <w:rPr>
          <w:spacing w:val="1"/>
        </w:rPr>
        <w:t xml:space="preserve"> </w:t>
      </w:r>
      <w:hyperlink w:history="true" w:anchor="bookmark362">
        <w:r>
          <w:rPr>
            <w:color w:val="0000FF"/>
            <w:spacing w:val="-1"/>
          </w:rPr>
          <w:t>2020</w:t>
        </w:r>
      </w:hyperlink>
      <w:r>
        <w:rPr>
          <w:spacing w:val="-1"/>
        </w:rPr>
        <w:t>)</w:t>
      </w:r>
      <w:r>
        <w:rPr>
          <w:spacing w:val="46"/>
          <w:w w:val="101"/>
        </w:rPr>
        <w:t xml:space="preserve"> </w:t>
      </w:r>
      <w:r>
        <w:rPr>
          <w:spacing w:val="-1"/>
        </w:rPr>
        <w:t>is</w:t>
      </w:r>
      <w:r>
        <w:rPr>
          <w:spacing w:val="37"/>
        </w:rPr>
        <w:t xml:space="preserve"> </w:t>
      </w:r>
      <w:r>
        <w:rPr>
          <w:spacing w:val="-1"/>
        </w:rPr>
        <w:t>an</w:t>
      </w:r>
      <w:r>
        <w:rPr>
          <w:spacing w:val="32"/>
          <w:w w:val="101"/>
        </w:rPr>
        <w:t xml:space="preserve"> </w:t>
      </w:r>
      <w:r>
        <w:rPr>
          <w:spacing w:val="-1"/>
        </w:rPr>
        <w:t>AutoML</w:t>
      </w:r>
      <w:r>
        <w:rPr>
          <w:spacing w:val="39"/>
          <w:w w:val="101"/>
        </w:rPr>
        <w:t xml:space="preserve"> </w:t>
      </w:r>
      <w:r>
        <w:rPr>
          <w:spacing w:val="-1"/>
        </w:rPr>
        <w:t>system</w:t>
      </w:r>
      <w:r>
        <w:rPr>
          <w:spacing w:val="32"/>
          <w:w w:val="101"/>
        </w:rPr>
        <w:t xml:space="preserve"> </w:t>
      </w:r>
      <w:r>
        <w:rPr>
          <w:spacing w:val="-1"/>
        </w:rPr>
        <w:t>that</w:t>
      </w:r>
      <w:r>
        <w:rPr>
          <w:spacing w:val="31"/>
          <w:w w:val="101"/>
        </w:rPr>
        <w:t xml:space="preserve"> </w:t>
      </w:r>
      <w:r>
        <w:rPr>
          <w:spacing w:val="-1"/>
        </w:rPr>
        <w:t>uses</w:t>
      </w:r>
      <w:r>
        <w:rPr>
          <w:spacing w:val="35"/>
        </w:rPr>
        <w:t xml:space="preserve"> </w:t>
      </w:r>
      <w:r>
        <w:rPr>
          <w:spacing w:val="-1"/>
        </w:rPr>
        <w:t>genetic</w:t>
      </w:r>
      <w:r>
        <w:rPr>
          <w:spacing w:val="30"/>
          <w:w w:val="101"/>
        </w:rPr>
        <w:t xml:space="preserve"> </w:t>
      </w:r>
      <w:r>
        <w:rPr>
          <w:spacing w:val="-1"/>
        </w:rPr>
        <w:t>programming</w:t>
      </w:r>
      <w:r>
        <w:rPr>
          <w:spacing w:val="32"/>
          <w:w w:val="101"/>
        </w:rPr>
        <w:t xml:space="preserve"> </w:t>
      </w:r>
      <w:r>
        <w:rPr>
          <w:spacing w:val="-1"/>
        </w:rPr>
        <w:t>to</w:t>
      </w:r>
      <w:r>
        <w:rPr>
          <w:spacing w:val="35"/>
        </w:rPr>
        <w:t xml:space="preserve"> </w:t>
      </w:r>
      <w:r>
        <w:rPr>
          <w:spacing w:val="-1"/>
        </w:rPr>
        <w:t>generate</w:t>
      </w:r>
      <w:r>
        <w:rPr>
          <w:spacing w:val="33"/>
        </w:rPr>
        <w:t xml:space="preserve"> </w:t>
      </w:r>
      <w:r>
        <w:rPr>
          <w:spacing w:val="-1"/>
        </w:rPr>
        <w:t>machine-learn-</w:t>
      </w:r>
      <w:r>
        <w:rPr/>
        <w:t xml:space="preserve"> </w:t>
      </w:r>
      <w:r>
        <w:rPr>
          <w:spacing w:val="-1"/>
        </w:rPr>
        <w:t>ing</w:t>
      </w:r>
      <w:r>
        <w:rPr>
          <w:spacing w:val="17"/>
        </w:rPr>
        <w:t xml:space="preserve"> </w:t>
      </w:r>
      <w:r>
        <w:rPr>
          <w:spacing w:val="-1"/>
        </w:rPr>
        <w:t>pipelines</w:t>
      </w:r>
      <w:r>
        <w:rPr>
          <w:spacing w:val="14"/>
          <w:w w:val="102"/>
        </w:rPr>
        <w:t xml:space="preserve"> </w:t>
      </w:r>
      <w:r>
        <w:rPr>
          <w:spacing w:val="-1"/>
        </w:rPr>
        <w:t>based</w:t>
      </w:r>
      <w:r>
        <w:rPr>
          <w:spacing w:val="19"/>
          <w:w w:val="101"/>
        </w:rPr>
        <w:t xml:space="preserve"> </w:t>
      </w:r>
      <w:r>
        <w:rPr>
          <w:spacing w:val="-1"/>
        </w:rPr>
        <w:t>on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rPr>
          <w:spacing w:val="19"/>
          <w:w w:val="101"/>
        </w:rPr>
        <w:t xml:space="preserve"> </w:t>
      </w:r>
      <w:r>
        <w:rPr>
          <w:spacing w:val="-1"/>
        </w:rPr>
        <w:t>given</w:t>
      </w:r>
      <w:r>
        <w:rPr>
          <w:spacing w:val="17"/>
          <w:w w:val="101"/>
        </w:rPr>
        <w:t xml:space="preserve"> </w:t>
      </w:r>
      <w:r>
        <w:rPr>
          <w:spacing w:val="-1"/>
        </w:rPr>
        <w:t>input</w:t>
      </w:r>
      <w:r>
        <w:rPr>
          <w:spacing w:val="19"/>
        </w:rPr>
        <w:t xml:space="preserve"> </w:t>
      </w:r>
      <w:r>
        <w:rPr>
          <w:spacing w:val="-1"/>
        </w:rPr>
        <w:t>dataset.</w:t>
      </w:r>
      <w:r>
        <w:rPr>
          <w:spacing w:val="20"/>
        </w:rPr>
        <w:t xml:space="preserve"> </w:t>
      </w:r>
      <w:r>
        <w:rPr>
          <w:spacing w:val="-1"/>
        </w:rPr>
        <w:t>GAMA</w:t>
      </w:r>
      <w:r>
        <w:rPr>
          <w:spacing w:val="17"/>
          <w:w w:val="101"/>
        </w:rPr>
        <w:t xml:space="preserve"> </w:t>
      </w:r>
      <w:r>
        <w:rPr>
          <w:spacing w:val="-1"/>
        </w:rPr>
        <w:t>is</w:t>
      </w:r>
      <w:r>
        <w:rPr>
          <w:spacing w:val="17"/>
        </w:rPr>
        <w:t xml:space="preserve"> </w:t>
      </w:r>
      <w:r>
        <w:rPr>
          <w:spacing w:val="-1"/>
        </w:rPr>
        <w:t>implemented</w:t>
      </w:r>
      <w:r>
        <w:rPr>
          <w:spacing w:val="15"/>
        </w:rPr>
        <w:t xml:space="preserve"> </w:t>
      </w:r>
      <w:r>
        <w:rPr>
          <w:spacing w:val="-1"/>
        </w:rPr>
        <w:t>based</w:t>
      </w:r>
      <w:r>
        <w:rPr>
          <w:spacing w:val="19"/>
          <w:w w:val="101"/>
        </w:rPr>
        <w:t xml:space="preserve"> </w:t>
      </w:r>
      <w:r>
        <w:rPr>
          <w:spacing w:val="-1"/>
        </w:rPr>
        <w:t>on</w:t>
      </w:r>
      <w:r>
        <w:rPr>
          <w:spacing w:val="16"/>
          <w:w w:val="101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search</w:t>
      </w:r>
      <w:r>
        <w:rPr/>
        <w:t xml:space="preserve"> </w:t>
      </w:r>
      <w:r>
        <w:rPr/>
        <w:t>space</w:t>
      </w:r>
      <w:r>
        <w:rPr>
          <w:spacing w:val="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Scikit</w:t>
      </w:r>
      <w:r>
        <w:rPr>
          <w:spacing w:val="1"/>
        </w:rPr>
        <w:t>-</w:t>
      </w:r>
      <w:r>
        <w:rPr/>
        <w:t>learn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automatically</w:t>
      </w:r>
      <w:r>
        <w:rPr>
          <w:spacing w:val="1"/>
        </w:rPr>
        <w:t xml:space="preserve"> </w:t>
      </w:r>
      <w:r>
        <w:rPr/>
        <w:t>constructs</w:t>
      </w:r>
      <w:r>
        <w:rPr>
          <w:spacing w:val="1"/>
        </w:rPr>
        <w:t xml:space="preserve"> </w:t>
      </w:r>
      <w:r>
        <w:rPr/>
        <w:t>pipelines</w:t>
      </w:r>
      <w:r>
        <w:rPr>
          <w:spacing w:val="6"/>
        </w:rPr>
        <w:t xml:space="preserve"> </w:t>
      </w:r>
      <w:r>
        <w:rPr/>
        <w:t>that</w:t>
      </w:r>
      <w:r>
        <w:rPr>
          <w:spacing w:val="6"/>
        </w:rPr>
        <w:t xml:space="preserve"> </w:t>
      </w:r>
      <w:r>
        <w:rPr/>
        <w:t>include</w:t>
      </w:r>
      <w:r>
        <w:rPr>
          <w:spacing w:val="4"/>
        </w:rPr>
        <w:t xml:space="preserve"> </w:t>
      </w:r>
      <w:r>
        <w:rPr/>
        <w:t>preprocessing</w:t>
      </w:r>
      <w:r>
        <w:rPr>
          <w:spacing w:val="11"/>
        </w:rPr>
        <w:t xml:space="preserve"> </w:t>
      </w:r>
      <w:r>
        <w:rPr/>
        <w:t>and </w:t>
      </w:r>
      <w:r>
        <w:rPr/>
        <w:t>machine-learning</w:t>
      </w:r>
      <w:r>
        <w:rPr>
          <w:spacing w:val="29"/>
        </w:rPr>
        <w:t xml:space="preserve"> </w:t>
      </w:r>
      <w:r>
        <w:rPr/>
        <w:t>models.</w:t>
      </w:r>
      <w:r>
        <w:rPr>
          <w:spacing w:val="32"/>
        </w:rPr>
        <w:t xml:space="preserve"> </w:t>
      </w:r>
      <w:r>
        <w:rPr/>
        <w:t>GAMA</w:t>
      </w:r>
      <w:r>
        <w:rPr>
          <w:spacing w:val="35"/>
        </w:rPr>
        <w:t xml:space="preserve"> </w:t>
      </w:r>
      <w:r>
        <w:rPr/>
        <w:t>supp</w:t>
      </w:r>
      <w:r>
        <w:rPr>
          <w:spacing w:val="-1"/>
        </w:rPr>
        <w:t>orts</w:t>
      </w:r>
      <w:r>
        <w:rPr>
          <w:spacing w:val="26"/>
        </w:rPr>
        <w:t xml:space="preserve"> </w:t>
      </w:r>
      <w:r>
        <w:rPr>
          <w:spacing w:val="-1"/>
        </w:rPr>
        <w:t>building</w:t>
      </w:r>
      <w:r>
        <w:rPr>
          <w:spacing w:val="32"/>
          <w:w w:val="101"/>
        </w:rPr>
        <w:t xml:space="preserve"> </w:t>
      </w:r>
      <w:r>
        <w:rPr>
          <w:spacing w:val="-1"/>
        </w:rPr>
        <w:t>an</w:t>
      </w:r>
      <w:r>
        <w:rPr>
          <w:spacing w:val="30"/>
        </w:rPr>
        <w:t xml:space="preserve"> </w:t>
      </w:r>
      <w:r>
        <w:rPr>
          <w:spacing w:val="-1"/>
        </w:rPr>
        <w:t>ensemble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18"/>
          <w:w w:val="101"/>
        </w:rPr>
        <w:t xml:space="preserve"> </w:t>
      </w:r>
      <w:r>
        <w:rPr>
          <w:spacing w:val="-1"/>
        </w:rPr>
        <w:t>the</w:t>
      </w:r>
      <w:r>
        <w:rPr>
          <w:spacing w:val="30"/>
          <w:w w:val="101"/>
        </w:rPr>
        <w:t xml:space="preserve"> </w:t>
      </w:r>
      <w:r>
        <w:rPr>
          <w:spacing w:val="-1"/>
        </w:rPr>
        <w:t>evaluated</w:t>
      </w:r>
      <w:r>
        <w:rPr>
          <w:spacing w:val="26"/>
          <w:w w:val="101"/>
        </w:rPr>
        <w:t xml:space="preserve"> </w:t>
      </w:r>
      <w:r>
        <w:rPr>
          <w:spacing w:val="-1"/>
        </w:rPr>
        <w:t>pipe-</w:t>
      </w:r>
      <w:r>
        <w:rPr/>
        <w:t xml:space="preserve"> </w:t>
      </w:r>
      <w:r>
        <w:rPr/>
        <w:t>lines. The main distinguishing feature of GAM</w:t>
      </w:r>
      <w:r>
        <w:rPr>
          <w:spacing w:val="-1"/>
        </w:rPr>
        <w:t>A compared to other AutoML systems,</w:t>
      </w:r>
      <w:r>
        <w:rPr>
          <w:spacing w:val="9"/>
        </w:rPr>
        <w:t xml:space="preserve"> </w:t>
      </w:r>
      <w:r>
        <w:rPr>
          <w:spacing w:val="-1"/>
        </w:rPr>
        <w:t>such</w:t>
      </w:r>
      <w:r>
        <w:rPr/>
        <w:t xml:space="preserve"> </w:t>
      </w:r>
      <w:r>
        <w:rPr>
          <w:spacing w:val="-1"/>
        </w:rPr>
        <w:t>as</w:t>
      </w:r>
      <w:r>
        <w:rPr>
          <w:spacing w:val="29"/>
          <w:w w:val="101"/>
        </w:rPr>
        <w:t xml:space="preserve"> </w:t>
      </w:r>
      <w:r>
        <w:rPr>
          <w:spacing w:val="-1"/>
        </w:rPr>
        <w:t>auto-sklearn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5"/>
          <w:w w:val="101"/>
        </w:rPr>
        <w:t xml:space="preserve"> </w:t>
      </w:r>
      <w:r>
        <w:rPr>
          <w:spacing w:val="-1"/>
        </w:rPr>
        <w:t>TPOT,</w:t>
      </w:r>
      <w:r>
        <w:rPr>
          <w:spacing w:val="25"/>
          <w:w w:val="101"/>
        </w:rPr>
        <w:t xml:space="preserve"> </w:t>
      </w:r>
      <w:r>
        <w:rPr>
          <w:spacing w:val="-1"/>
        </w:rPr>
        <w:t>is</w:t>
      </w:r>
      <w:r>
        <w:rPr>
          <w:spacing w:val="25"/>
        </w:rPr>
        <w:t xml:space="preserve"> </w:t>
      </w:r>
      <w:r>
        <w:rPr>
          <w:spacing w:val="-1"/>
        </w:rPr>
        <w:t>its</w:t>
      </w:r>
      <w:r>
        <w:rPr>
          <w:spacing w:val="26"/>
        </w:rPr>
        <w:t xml:space="preserve"> </w:t>
      </w:r>
      <w:r>
        <w:rPr>
          <w:spacing w:val="-1"/>
        </w:rPr>
        <w:t>focus</w:t>
      </w:r>
      <w:r>
        <w:rPr>
          <w:spacing w:val="28"/>
        </w:rPr>
        <w:t xml:space="preserve"> </w:t>
      </w:r>
      <w:r>
        <w:rPr>
          <w:spacing w:val="-1"/>
        </w:rPr>
        <w:t>on</w:t>
      </w:r>
      <w:r>
        <w:rPr>
          <w:spacing w:val="24"/>
          <w:w w:val="101"/>
        </w:rPr>
        <w:t xml:space="preserve"> </w:t>
      </w:r>
      <w:r>
        <w:rPr>
          <w:spacing w:val="-1"/>
        </w:rPr>
        <w:t>transparency</w:t>
      </w:r>
      <w:r>
        <w:rPr>
          <w:spacing w:val="25"/>
        </w:rPr>
        <w:t xml:space="preserve"> </w:t>
      </w:r>
      <w:r>
        <w:rPr>
          <w:spacing w:val="-1"/>
        </w:rPr>
        <w:t>to</w:t>
      </w:r>
      <w:r>
        <w:rPr>
          <w:spacing w:val="31"/>
          <w:w w:val="102"/>
        </w:rPr>
        <w:t xml:space="preserve"> </w:t>
      </w:r>
      <w:r>
        <w:rPr>
          <w:spacing w:val="-1"/>
        </w:rPr>
        <w:t>serve</w:t>
      </w:r>
      <w:r>
        <w:rPr>
          <w:spacing w:val="25"/>
        </w:rPr>
        <w:t xml:space="preserve"> </w:t>
      </w:r>
      <w:r>
        <w:rPr>
          <w:spacing w:val="-1"/>
        </w:rPr>
        <w:t>AutoML</w:t>
      </w:r>
      <w:r>
        <w:rPr>
          <w:spacing w:val="23"/>
        </w:rPr>
        <w:t xml:space="preserve"> </w:t>
      </w:r>
      <w:r>
        <w:rPr>
          <w:spacing w:val="-1"/>
        </w:rPr>
        <w:t>researchers</w:t>
      </w:r>
      <w:r>
        <w:rPr>
          <w:spacing w:val="23"/>
        </w:rPr>
        <w:t xml:space="preserve"> </w:t>
      </w:r>
      <w:r>
        <w:rPr>
          <w:spacing w:val="-2"/>
        </w:rPr>
        <w:t>by</w:t>
      </w:r>
      <w:r>
        <w:rPr/>
        <w:t xml:space="preserve"> </w:t>
      </w:r>
      <w:r>
        <w:rPr/>
        <w:t>producing</w:t>
      </w:r>
      <w:r>
        <w:rPr>
          <w:spacing w:val="6"/>
        </w:rPr>
        <w:t xml:space="preserve"> </w:t>
      </w:r>
      <w:r>
        <w:rPr/>
        <w:t>extensive</w:t>
      </w:r>
      <w:r>
        <w:rPr>
          <w:spacing w:val="6"/>
        </w:rPr>
        <w:t xml:space="preserve"> </w:t>
      </w:r>
      <w:r>
        <w:rPr/>
        <w:t>log</w:t>
      </w:r>
      <w:r>
        <w:rPr>
          <w:spacing w:val="6"/>
        </w:rPr>
        <w:t xml:space="preserve"> </w:t>
      </w:r>
      <w:r>
        <w:rPr/>
        <w:t>fles</w:t>
      </w:r>
      <w:r>
        <w:rPr>
          <w:spacing w:val="17"/>
        </w:rPr>
        <w:t xml:space="preserve"> </w:t>
      </w:r>
      <w:r>
        <w:rPr/>
        <w:t>about</w:t>
      </w:r>
      <w:r>
        <w:rPr>
          <w:spacing w:val="6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behaviour</w:t>
      </w:r>
      <w:r>
        <w:rPr>
          <w:spacing w:val="10"/>
        </w:rPr>
        <w:t xml:space="preserve"> </w:t>
      </w:r>
      <w:r>
        <w:rPr/>
        <w:t>of</w:t>
      </w:r>
      <w:r>
        <w:rPr>
          <w:spacing w:val="6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population</w:t>
      </w:r>
      <w:r>
        <w:rPr>
          <w:spacing w:val="11"/>
        </w:rPr>
        <w:t xml:space="preserve"> </w:t>
      </w:r>
      <w:r>
        <w:rPr/>
        <w:t>of</w:t>
      </w:r>
      <w:r>
        <w:rPr>
          <w:spacing w:val="6"/>
        </w:rPr>
        <w:t xml:space="preserve"> </w:t>
      </w:r>
      <w:r>
        <w:rPr/>
        <w:t>pipelines</w:t>
      </w:r>
      <w:r>
        <w:rPr>
          <w:spacing w:val="11"/>
        </w:rPr>
        <w:t xml:space="preserve"> </w:t>
      </w:r>
      <w:r>
        <w:rPr/>
        <w:t>during</w:t>
      </w:r>
      <w:r>
        <w:rPr>
          <w:spacing w:val="6"/>
        </w:rPr>
        <w:t xml:space="preserve"> </w:t>
      </w:r>
      <w:r>
        <w:rPr/>
        <w:t>the </w:t>
      </w:r>
      <w:r>
        <w:rPr>
          <w:spacing w:val="-1"/>
        </w:rPr>
        <w:t>optimisation process.</w:t>
      </w:r>
    </w:p>
    <w:p>
      <w:pPr>
        <w:pStyle w:val="BodyText"/>
        <w:ind w:left="2" w:firstLine="214"/>
        <w:spacing w:before="7" w:line="252" w:lineRule="auto"/>
        <w:jc w:val="both"/>
        <w:rPr/>
      </w:pPr>
      <w:r>
        <w:rPr>
          <w:i/>
          <w:iCs/>
        </w:rPr>
        <w:t>AutoML-DSGE</w:t>
      </w:r>
      <w:r>
        <w:rPr>
          <w:i/>
          <w:iCs/>
          <w:spacing w:val="20"/>
        </w:rPr>
        <w:t xml:space="preserve"> </w:t>
      </w:r>
      <w:r>
        <w:rPr/>
        <w:t>(Assunçã</w:t>
      </w:r>
      <w:r>
        <w:rPr>
          <w:spacing w:val="-1"/>
        </w:rPr>
        <w:t>o</w:t>
      </w:r>
      <w:r>
        <w:rPr>
          <w:spacing w:val="19"/>
          <w:w w:val="101"/>
        </w:rPr>
        <w:t xml:space="preserve"> </w:t>
      </w:r>
      <w:r>
        <w:rPr>
          <w:spacing w:val="-1"/>
        </w:rPr>
        <w:t>et</w:t>
      </w:r>
      <w:r>
        <w:rPr>
          <w:spacing w:val="21"/>
          <w:w w:val="101"/>
        </w:rPr>
        <w:t xml:space="preserve"> </w:t>
      </w:r>
      <w:r>
        <w:rPr>
          <w:spacing w:val="-1"/>
        </w:rPr>
        <w:t>al.</w:t>
      </w:r>
      <w:r>
        <w:rPr>
          <w:spacing w:val="14"/>
          <w:w w:val="102"/>
        </w:rPr>
        <w:t xml:space="preserve"> </w:t>
      </w:r>
      <w:hyperlink w:history="true" w:anchor="bookmark359">
        <w:r>
          <w:rPr>
            <w:color w:val="0000FF"/>
            <w:spacing w:val="-1"/>
          </w:rPr>
          <w:t>2020</w:t>
        </w:r>
      </w:hyperlink>
      <w:r>
        <w:rPr>
          <w:spacing w:val="-1"/>
        </w:rPr>
        <w:t>)</w:t>
      </w:r>
      <w:r>
        <w:rPr>
          <w:spacing w:val="17"/>
          <w:w w:val="101"/>
        </w:rPr>
        <w:t xml:space="preserve"> </w:t>
      </w:r>
      <w:r>
        <w:rPr>
          <w:spacing w:val="-1"/>
        </w:rPr>
        <w:t>is</w:t>
      </w:r>
      <w:r>
        <w:rPr>
          <w:spacing w:val="22"/>
        </w:rPr>
        <w:t xml:space="preserve"> </w:t>
      </w:r>
      <w:r>
        <w:rPr>
          <w:spacing w:val="-1"/>
        </w:rPr>
        <w:t>another</w:t>
      </w:r>
      <w:r>
        <w:rPr>
          <w:spacing w:val="17"/>
          <w:w w:val="101"/>
        </w:rPr>
        <w:t xml:space="preserve"> </w:t>
      </w:r>
      <w:r>
        <w:rPr>
          <w:spacing w:val="-1"/>
        </w:rPr>
        <w:t>AutoML</w:t>
      </w:r>
      <w:r>
        <w:rPr>
          <w:spacing w:val="24"/>
          <w:w w:val="101"/>
        </w:rPr>
        <w:t xml:space="preserve"> </w:t>
      </w:r>
      <w:r>
        <w:rPr>
          <w:spacing w:val="-1"/>
        </w:rPr>
        <w:t>system</w:t>
      </w:r>
      <w:r>
        <w:rPr>
          <w:spacing w:val="17"/>
        </w:rPr>
        <w:t xml:space="preserve"> </w:t>
      </w:r>
      <w:r>
        <w:rPr>
          <w:spacing w:val="-1"/>
        </w:rPr>
        <w:t>that</w:t>
      </w:r>
      <w:r>
        <w:rPr>
          <w:spacing w:val="19"/>
          <w:w w:val="101"/>
        </w:rPr>
        <w:t xml:space="preserve"> </w:t>
      </w:r>
      <w:r>
        <w:rPr>
          <w:spacing w:val="-1"/>
        </w:rPr>
        <w:t>employs</w:t>
      </w:r>
      <w:r>
        <w:rPr>
          <w:spacing w:val="20"/>
        </w:rPr>
        <w:t xml:space="preserve"> </w:t>
      </w:r>
      <w:r>
        <w:rPr>
          <w:spacing w:val="-1"/>
        </w:rPr>
        <w:t>gram-</w:t>
      </w:r>
      <w:r>
        <w:rPr/>
        <w:t xml:space="preserve"> </w:t>
      </w:r>
      <w:r>
        <w:rPr/>
        <w:t>mar-based</w:t>
      </w:r>
      <w:r>
        <w:rPr>
          <w:spacing w:val="28"/>
          <w:w w:val="101"/>
        </w:rPr>
        <w:t xml:space="preserve"> </w:t>
      </w:r>
      <w:r>
        <w:rPr/>
        <w:t>genetic</w:t>
      </w:r>
      <w:r>
        <w:rPr>
          <w:spacing w:val="24"/>
        </w:rPr>
        <w:t xml:space="preserve"> </w:t>
      </w:r>
      <w:r>
        <w:rPr/>
        <w:t>programming</w:t>
      </w:r>
      <w:r>
        <w:rPr>
          <w:spacing w:val="25"/>
          <w:w w:val="101"/>
        </w:rPr>
        <w:t xml:space="preserve"> </w:t>
      </w:r>
      <w:r>
        <w:rPr/>
        <w:t>to</w:t>
      </w:r>
      <w:r>
        <w:rPr>
          <w:spacing w:val="29"/>
        </w:rPr>
        <w:t xml:space="preserve"> </w:t>
      </w:r>
      <w:r>
        <w:rPr/>
        <w:t>optimise</w:t>
      </w:r>
      <w:r>
        <w:rPr>
          <w:spacing w:val="28"/>
        </w:rPr>
        <w:t xml:space="preserve"> </w:t>
      </w:r>
      <w:r>
        <w:rPr/>
        <w:t>classifcation</w:t>
      </w:r>
      <w:r>
        <w:rPr>
          <w:spacing w:val="24"/>
          <w:w w:val="101"/>
        </w:rPr>
        <w:t xml:space="preserve"> </w:t>
      </w:r>
      <w:r>
        <w:rPr/>
        <w:t>pipelines</w:t>
      </w:r>
      <w:r>
        <w:rPr>
          <w:spacing w:val="28"/>
        </w:rPr>
        <w:t xml:space="preserve"> </w:t>
      </w:r>
      <w:r>
        <w:rPr/>
        <w:t>consisting</w:t>
      </w:r>
      <w:r>
        <w:rPr>
          <w:spacing w:val="29"/>
        </w:rPr>
        <w:t xml:space="preserve"> </w:t>
      </w:r>
      <w:r>
        <w:rPr/>
        <w:t>of</w:t>
      </w:r>
      <w:r>
        <w:rPr>
          <w:spacing w:val="22"/>
        </w:rPr>
        <w:t xml:space="preserve"> </w:t>
      </w:r>
      <w:r>
        <w:rPr/>
        <w:t>Scikit- </w:t>
      </w:r>
      <w:r>
        <w:rPr/>
        <w:t>learn  data  preprocessors  and  models.  AutoML-DSGE  uses  dynamic</w:t>
      </w:r>
      <w:r>
        <w:rPr>
          <w:spacing w:val="9"/>
        </w:rPr>
        <w:t xml:space="preserve">  </w:t>
      </w:r>
      <w:r>
        <w:rPr/>
        <w:t>structured</w:t>
      </w:r>
      <w:r>
        <w:rPr>
          <w:spacing w:val="4"/>
        </w:rPr>
        <w:t xml:space="preserve">  </w:t>
      </w:r>
      <w:r>
        <w:rPr/>
        <w:t>gram-</w:t>
      </w:r>
      <w:r>
        <w:rPr>
          <w:spacing w:val="1"/>
        </w:rPr>
        <w:t xml:space="preserve"> </w:t>
      </w:r>
      <w:r>
        <w:rPr>
          <w:spacing w:val="-1"/>
        </w:rPr>
        <w:t>matical</w:t>
      </w:r>
      <w:r>
        <w:rPr>
          <w:spacing w:val="25"/>
          <w:w w:val="101"/>
        </w:rPr>
        <w:t xml:space="preserve"> </w:t>
      </w:r>
      <w:r>
        <w:rPr>
          <w:spacing w:val="-1"/>
        </w:rPr>
        <w:t>evolution</w:t>
      </w:r>
      <w:r>
        <w:rPr>
          <w:spacing w:val="30"/>
        </w:rPr>
        <w:t xml:space="preserve"> </w:t>
      </w:r>
      <w:r>
        <w:rPr>
          <w:spacing w:val="-1"/>
        </w:rPr>
        <w:t>(DSGE)</w:t>
      </w:r>
      <w:r>
        <w:rPr>
          <w:spacing w:val="30"/>
        </w:rPr>
        <w:t xml:space="preserve"> </w:t>
      </w:r>
      <w:r>
        <w:rPr>
          <w:spacing w:val="-1"/>
        </w:rPr>
        <w:t>(Lourenço</w:t>
      </w:r>
      <w:r>
        <w:rPr>
          <w:spacing w:val="26"/>
        </w:rPr>
        <w:t xml:space="preserve"> </w:t>
      </w:r>
      <w:r>
        <w:rPr>
          <w:spacing w:val="-1"/>
        </w:rPr>
        <w:t>et</w:t>
      </w:r>
      <w:r>
        <w:rPr>
          <w:spacing w:val="28"/>
        </w:rPr>
        <w:t xml:space="preserve"> </w:t>
      </w:r>
      <w:r>
        <w:rPr>
          <w:spacing w:val="-1"/>
        </w:rPr>
        <w:t>al.</w:t>
      </w:r>
      <w:r>
        <w:rPr>
          <w:spacing w:val="20"/>
          <w:w w:val="101"/>
        </w:rPr>
        <w:t xml:space="preserve"> </w:t>
      </w:r>
      <w:hyperlink w:history="true" w:anchor="bookmark380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),</w:t>
      </w:r>
      <w:r>
        <w:rPr>
          <w:spacing w:val="25"/>
        </w:rPr>
        <w:t xml:space="preserve"> </w:t>
      </w:r>
      <w:r>
        <w:rPr>
          <w:spacing w:val="-1"/>
        </w:rPr>
        <w:t>which</w:t>
      </w:r>
      <w:r>
        <w:rPr>
          <w:spacing w:val="24"/>
          <w:w w:val="101"/>
        </w:rPr>
        <w:t xml:space="preserve"> </w:t>
      </w:r>
      <w:r>
        <w:rPr>
          <w:spacing w:val="-1"/>
        </w:rPr>
        <w:t>is</w:t>
      </w:r>
      <w:r>
        <w:rPr>
          <w:spacing w:val="28"/>
        </w:rPr>
        <w:t xml:space="preserve"> </w:t>
      </w:r>
      <w:r>
        <w:rPr>
          <w:spacing w:val="-1"/>
        </w:rPr>
        <w:t>an</w:t>
      </w:r>
      <w:r>
        <w:rPr>
          <w:spacing w:val="25"/>
          <w:w w:val="102"/>
        </w:rPr>
        <w:t xml:space="preserve"> </w:t>
      </w:r>
      <w:r>
        <w:rPr>
          <w:spacing w:val="-1"/>
        </w:rPr>
        <w:t>extension</w:t>
      </w:r>
      <w:r>
        <w:rPr>
          <w:spacing w:val="26"/>
          <w:w w:val="101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grammatical</w:t>
      </w:r>
      <w:r>
        <w:rPr/>
        <w:t xml:space="preserve"> </w:t>
      </w:r>
      <w:r>
        <w:rPr/>
        <w:t>evolution</w:t>
      </w:r>
      <w:r>
        <w:rPr>
          <w:spacing w:val="40"/>
          <w:w w:val="101"/>
        </w:rPr>
        <w:t xml:space="preserve"> </w:t>
      </w:r>
      <w:r>
        <w:rPr/>
        <w:t>(GE).</w:t>
      </w:r>
      <w:r>
        <w:rPr>
          <w:spacing w:val="37"/>
          <w:w w:val="101"/>
        </w:rPr>
        <w:t xml:space="preserve"> </w:t>
      </w:r>
      <w:r>
        <w:rPr/>
        <w:t>GE</w:t>
      </w:r>
      <w:r>
        <w:rPr>
          <w:spacing w:val="33"/>
        </w:rPr>
        <w:t xml:space="preserve"> </w:t>
      </w:r>
      <w:r>
        <w:rPr/>
        <w:t>use</w:t>
      </w:r>
      <w:r>
        <w:rPr>
          <w:spacing w:val="-1"/>
        </w:rPr>
        <w:t>s</w:t>
      </w:r>
      <w:r>
        <w:rPr>
          <w:spacing w:val="38"/>
          <w:w w:val="101"/>
        </w:rPr>
        <w:t xml:space="preserve"> </w:t>
      </w:r>
      <w:r>
        <w:rPr>
          <w:spacing w:val="-1"/>
        </w:rPr>
        <w:t>a</w:t>
      </w:r>
      <w:r>
        <w:rPr>
          <w:spacing w:val="35"/>
        </w:rPr>
        <w:t xml:space="preserve"> </w:t>
      </w:r>
      <w:r>
        <w:rPr>
          <w:spacing w:val="-1"/>
        </w:rPr>
        <w:t>linear</w:t>
      </w:r>
      <w:r>
        <w:rPr>
          <w:spacing w:val="32"/>
        </w:rPr>
        <w:t xml:space="preserve"> </w:t>
      </w:r>
      <w:r>
        <w:rPr>
          <w:spacing w:val="-1"/>
        </w:rPr>
        <w:t>representation,</w:t>
      </w:r>
      <w:r>
        <w:rPr>
          <w:spacing w:val="34"/>
          <w:w w:val="101"/>
        </w:rPr>
        <w:t xml:space="preserve"> </w:t>
      </w:r>
      <w:r>
        <w:rPr>
          <w:spacing w:val="-1"/>
        </w:rPr>
        <w:t>i.e.,</w:t>
      </w:r>
      <w:r>
        <w:rPr>
          <w:spacing w:val="34"/>
        </w:rPr>
        <w:t xml:space="preserve"> </w:t>
      </w:r>
      <w:r>
        <w:rPr>
          <w:spacing w:val="-1"/>
        </w:rPr>
        <w:t>individuals</w:t>
      </w:r>
      <w:r>
        <w:rPr>
          <w:spacing w:val="38"/>
          <w:w w:val="101"/>
        </w:rPr>
        <w:t xml:space="preserve"> </w:t>
      </w:r>
      <w:r>
        <w:rPr>
          <w:spacing w:val="-1"/>
        </w:rPr>
        <w:t>are</w:t>
      </w:r>
      <w:r>
        <w:rPr>
          <w:spacing w:val="32"/>
          <w:w w:val="101"/>
        </w:rPr>
        <w:t xml:space="preserve"> </w:t>
      </w:r>
      <w:r>
        <w:rPr>
          <w:spacing w:val="-1"/>
        </w:rPr>
        <w:t>represented</w:t>
      </w:r>
      <w:r>
        <w:rPr>
          <w:spacing w:val="34"/>
          <w:w w:val="101"/>
        </w:rPr>
        <w:t xml:space="preserve"> </w:t>
      </w:r>
      <w:r>
        <w:rPr>
          <w:spacing w:val="-1"/>
        </w:rPr>
        <w:t>in</w:t>
      </w:r>
      <w:r>
        <w:rPr>
          <w:spacing w:val="33"/>
          <w:w w:val="101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form</w:t>
      </w:r>
      <w:r>
        <w:rPr>
          <w:spacing w:val="26"/>
          <w:w w:val="101"/>
        </w:rPr>
        <w:t xml:space="preserve"> </w:t>
      </w:r>
      <w:r>
        <w:rPr/>
        <w:t>of</w:t>
      </w:r>
      <w:r>
        <w:rPr>
          <w:spacing w:val="15"/>
        </w:rPr>
        <w:t xml:space="preserve"> </w:t>
      </w:r>
      <w:r>
        <w:rPr/>
        <w:t>lists</w:t>
      </w:r>
      <w:r>
        <w:rPr>
          <w:spacing w:val="26"/>
        </w:rPr>
        <w:t xml:space="preserve"> </w:t>
      </w:r>
      <w:r>
        <w:rPr/>
        <w:t>of</w:t>
      </w:r>
      <w:r>
        <w:rPr>
          <w:spacing w:val="14"/>
        </w:rPr>
        <w:t xml:space="preserve"> </w:t>
      </w:r>
      <w:r>
        <w:rPr/>
        <w:t>integers.</w:t>
      </w:r>
      <w:r>
        <w:rPr>
          <w:spacing w:val="26"/>
        </w:rPr>
        <w:t xml:space="preserve"> </w:t>
      </w:r>
      <w:r>
        <w:rPr/>
        <w:t>Compared</w:t>
      </w:r>
      <w:r>
        <w:rPr>
          <w:spacing w:val="23"/>
        </w:rPr>
        <w:t xml:space="preserve"> </w:t>
      </w:r>
      <w:r>
        <w:rPr>
          <w:spacing w:val="-1"/>
        </w:rPr>
        <w:t>to</w:t>
      </w:r>
      <w:r>
        <w:rPr>
          <w:spacing w:val="23"/>
        </w:rPr>
        <w:t xml:space="preserve"> </w:t>
      </w:r>
      <w:r>
        <w:rPr>
          <w:spacing w:val="-1"/>
        </w:rPr>
        <w:t>tree-based</w:t>
      </w:r>
      <w:r>
        <w:rPr>
          <w:spacing w:val="21"/>
          <w:w w:val="101"/>
        </w:rPr>
        <w:t xml:space="preserve"> </w:t>
      </w:r>
      <w:r>
        <w:rPr>
          <w:spacing w:val="-1"/>
        </w:rPr>
        <w:t>representations,</w:t>
      </w:r>
      <w:r>
        <w:rPr>
          <w:spacing w:val="28"/>
        </w:rPr>
        <w:t xml:space="preserve"> </w:t>
      </w:r>
      <w:r>
        <w:rPr>
          <w:spacing w:val="-1"/>
        </w:rPr>
        <w:t>as</w:t>
      </w:r>
      <w:r>
        <w:rPr>
          <w:spacing w:val="22"/>
        </w:rPr>
        <w:t xml:space="preserve"> </w:t>
      </w:r>
      <w:r>
        <w:rPr>
          <w:spacing w:val="-1"/>
        </w:rPr>
        <w:t>used</w:t>
      </w:r>
      <w:r>
        <w:rPr>
          <w:spacing w:val="21"/>
          <w:w w:val="101"/>
        </w:rPr>
        <w:t xml:space="preserve"> </w:t>
      </w:r>
      <w:r>
        <w:rPr>
          <w:spacing w:val="-1"/>
        </w:rPr>
        <w:t>by</w:t>
      </w:r>
      <w:r>
        <w:rPr>
          <w:spacing w:val="23"/>
          <w:w w:val="102"/>
        </w:rPr>
        <w:t xml:space="preserve"> </w:t>
      </w:r>
      <w:r>
        <w:rPr>
          <w:spacing w:val="-1"/>
        </w:rPr>
        <w:t>RECIPE,</w:t>
      </w:r>
      <w:r>
        <w:rPr>
          <w:spacing w:val="27"/>
          <w:w w:val="101"/>
        </w:rPr>
        <w:t xml:space="preserve"> </w:t>
      </w:r>
      <w:r>
        <w:rPr>
          <w:spacing w:val="-1"/>
        </w:rPr>
        <w:t>a</w:t>
      </w:r>
      <w:r>
        <w:rPr/>
        <w:t xml:space="preserve"> </w:t>
      </w:r>
      <w:r>
        <w:rPr/>
        <w:t>linear</w:t>
      </w:r>
      <w:r>
        <w:rPr>
          <w:spacing w:val="24"/>
          <w:w w:val="101"/>
        </w:rPr>
        <w:t xml:space="preserve"> </w:t>
      </w:r>
      <w:r>
        <w:rPr/>
        <w:t>representation</w:t>
      </w:r>
      <w:r>
        <w:rPr>
          <w:spacing w:val="26"/>
        </w:rPr>
        <w:t xml:space="preserve"> </w:t>
      </w:r>
      <w:r>
        <w:rPr/>
        <w:t>has</w:t>
      </w:r>
      <w:r>
        <w:rPr>
          <w:spacing w:val="26"/>
          <w:w w:val="101"/>
        </w:rPr>
        <w:t xml:space="preserve"> </w:t>
      </w:r>
      <w:r>
        <w:rPr/>
        <w:t>the</w:t>
      </w:r>
      <w:r>
        <w:rPr>
          <w:spacing w:val="31"/>
          <w:w w:val="101"/>
        </w:rPr>
        <w:t xml:space="preserve"> </w:t>
      </w:r>
      <w:r>
        <w:rPr/>
        <w:t>advantage</w:t>
      </w:r>
      <w:r>
        <w:rPr>
          <w:spacing w:val="29"/>
          <w:w w:val="101"/>
        </w:rPr>
        <w:t xml:space="preserve"> </w:t>
      </w:r>
      <w:r>
        <w:rPr/>
        <w:t>of</w:t>
      </w:r>
      <w:r>
        <w:rPr>
          <w:spacing w:val="15"/>
        </w:rPr>
        <w:t xml:space="preserve"> </w:t>
      </w:r>
      <w:r>
        <w:rPr/>
        <w:t>b</w:t>
      </w:r>
      <w:r>
        <w:rPr>
          <w:spacing w:val="-1"/>
        </w:rPr>
        <w:t>eing</w:t>
      </w:r>
      <w:r>
        <w:rPr>
          <w:spacing w:val="29"/>
        </w:rPr>
        <w:t xml:space="preserve"> </w:t>
      </w:r>
      <w:r>
        <w:rPr>
          <w:spacing w:val="-1"/>
        </w:rPr>
        <w:t>easier</w:t>
      </w:r>
      <w:r>
        <w:rPr>
          <w:spacing w:val="26"/>
          <w:w w:val="101"/>
        </w:rPr>
        <w:t xml:space="preserve"> </w:t>
      </w:r>
      <w:r>
        <w:rPr>
          <w:spacing w:val="-1"/>
        </w:rPr>
        <w:t>to</w:t>
      </w:r>
      <w:r>
        <w:rPr>
          <w:spacing w:val="29"/>
          <w:w w:val="101"/>
        </w:rPr>
        <w:t xml:space="preserve"> </w:t>
      </w:r>
      <w:r>
        <w:rPr>
          <w:spacing w:val="-1"/>
        </w:rPr>
        <w:t>operate</w:t>
      </w:r>
      <w:r>
        <w:rPr>
          <w:spacing w:val="29"/>
          <w:w w:val="101"/>
        </w:rPr>
        <w:t xml:space="preserve"> </w:t>
      </w:r>
      <w:r>
        <w:rPr>
          <w:spacing w:val="-1"/>
        </w:rPr>
        <w:t>on</w:t>
      </w:r>
      <w:r>
        <w:rPr>
          <w:spacing w:val="31"/>
          <w:w w:val="101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1"/>
        </w:rPr>
        <w:t>permitting</w:t>
      </w:r>
      <w:r>
        <w:rPr>
          <w:spacing w:val="26"/>
          <w:w w:val="101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>
          <w:spacing w:val="-1"/>
        </w:rPr>
        <w:t>application</w:t>
      </w:r>
      <w:r>
        <w:rPr>
          <w:spacing w:val="41"/>
          <w:w w:val="101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rPr>
          <w:spacing w:val="25"/>
          <w:w w:val="101"/>
        </w:rPr>
        <w:t xml:space="preserve"> </w:t>
      </w:r>
      <w:r>
        <w:rPr>
          <w:spacing w:val="-1"/>
        </w:rPr>
        <w:t>wider</w:t>
      </w:r>
      <w:r>
        <w:rPr>
          <w:spacing w:val="22"/>
          <w:w w:val="101"/>
        </w:rPr>
        <w:t xml:space="preserve"> </w:t>
      </w:r>
      <w:r>
        <w:rPr>
          <w:spacing w:val="-1"/>
        </w:rPr>
        <w:t>range</w:t>
      </w:r>
      <w:r>
        <w:rPr>
          <w:spacing w:val="26"/>
          <w:w w:val="102"/>
        </w:rPr>
        <w:t xml:space="preserve"> </w:t>
      </w:r>
      <w:r>
        <w:rPr>
          <w:spacing w:val="-1"/>
        </w:rPr>
        <w:t>of</w:t>
      </w:r>
      <w:r>
        <w:rPr>
          <w:spacing w:val="16"/>
          <w:w w:val="101"/>
        </w:rPr>
        <w:t xml:space="preserve"> </w:t>
      </w:r>
      <w:r>
        <w:rPr>
          <w:spacing w:val="-1"/>
        </w:rPr>
        <w:t>evolutionary</w:t>
      </w:r>
      <w:r>
        <w:rPr>
          <w:spacing w:val="27"/>
        </w:rPr>
        <w:t xml:space="preserve"> </w:t>
      </w:r>
      <w:r>
        <w:rPr>
          <w:spacing w:val="-1"/>
        </w:rPr>
        <w:t>operators</w:t>
      </w:r>
      <w:r>
        <w:rPr>
          <w:spacing w:val="30"/>
          <w:w w:val="101"/>
        </w:rPr>
        <w:t xml:space="preserve"> </w:t>
      </w:r>
      <w:r>
        <w:rPr>
          <w:spacing w:val="-1"/>
        </w:rPr>
        <w:t>(McKay</w:t>
      </w:r>
      <w:r>
        <w:rPr>
          <w:spacing w:val="26"/>
          <w:w w:val="101"/>
        </w:rPr>
        <w:t xml:space="preserve"> </w:t>
      </w:r>
      <w:r>
        <w:rPr>
          <w:spacing w:val="-1"/>
        </w:rPr>
        <w:t>et</w:t>
      </w:r>
      <w:r>
        <w:rPr>
          <w:spacing w:val="28"/>
        </w:rPr>
        <w:t xml:space="preserve"> </w:t>
      </w:r>
      <w:r>
        <w:rPr>
          <w:spacing w:val="-1"/>
        </w:rPr>
        <w:t>al.</w:t>
      </w:r>
      <w:r>
        <w:rPr>
          <w:spacing w:val="21"/>
        </w:rPr>
        <w:t xml:space="preserve"> </w:t>
      </w:r>
      <w:hyperlink w:history="true" w:anchor="bookmark379">
        <w:r>
          <w:rPr>
            <w:color w:val="0000FF"/>
            <w:spacing w:val="-1"/>
          </w:rPr>
          <w:t>2010</w:t>
        </w:r>
      </w:hyperlink>
      <w:r>
        <w:rPr>
          <w:spacing w:val="-1"/>
        </w:rPr>
        <w:t>).</w:t>
      </w:r>
      <w:r>
        <w:rPr>
          <w:spacing w:val="24"/>
          <w:w w:val="101"/>
        </w:rPr>
        <w:t xml:space="preserve"> </w:t>
      </w:r>
      <w:r>
        <w:rPr>
          <w:spacing w:val="-1"/>
        </w:rPr>
        <w:t>DSGE</w:t>
      </w:r>
      <w:r>
        <w:rPr>
          <w:spacing w:val="23"/>
        </w:rPr>
        <w:t xml:space="preserve"> </w:t>
      </w:r>
      <w:r>
        <w:rPr>
          <w:spacing w:val="-1"/>
        </w:rPr>
        <w:t>uses</w:t>
      </w:r>
      <w:r>
        <w:rPr/>
        <w:t xml:space="preserve"> </w:t>
      </w:r>
      <w:r>
        <w:rPr/>
        <w:t>an improved encoding with a higher</w:t>
      </w:r>
      <w:r>
        <w:rPr>
          <w:spacing w:val="7"/>
        </w:rPr>
        <w:t xml:space="preserve"> </w:t>
      </w:r>
      <w:r>
        <w:rPr/>
        <w:t>l</w:t>
      </w:r>
      <w:r>
        <w:rPr>
          <w:spacing w:val="-1"/>
        </w:rPr>
        <w:t>ocality</w:t>
      </w:r>
      <w:r>
        <w:rPr>
          <w:spacing w:val="14"/>
        </w:rPr>
        <w:t xml:space="preserve"> </w:t>
      </w:r>
      <w:r>
        <w:rPr>
          <w:spacing w:val="-1"/>
        </w:rPr>
        <w:t>(i.e.,</w:t>
      </w:r>
      <w:r>
        <w:rPr>
          <w:spacing w:val="13"/>
          <w:w w:val="101"/>
        </w:rPr>
        <w:t xml:space="preserve"> </w:t>
      </w:r>
      <w:r>
        <w:rPr>
          <w:spacing w:val="-1"/>
        </w:rPr>
        <w:t>small</w:t>
      </w:r>
      <w:r>
        <w:rPr>
          <w:spacing w:val="9"/>
        </w:rPr>
        <w:t xml:space="preserve"> </w:t>
      </w:r>
      <w:r>
        <w:rPr>
          <w:spacing w:val="-1"/>
        </w:rPr>
        <w:t>changes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genotype</w:t>
      </w:r>
      <w:r>
        <w:rPr>
          <w:spacing w:val="7"/>
        </w:rPr>
        <w:t xml:space="preserve"> </w:t>
      </w:r>
      <w:r>
        <w:rPr>
          <w:spacing w:val="-1"/>
        </w:rPr>
        <w:t>yield</w:t>
      </w:r>
      <w:r>
        <w:rPr>
          <w:spacing w:val="11"/>
        </w:rPr>
        <w:t xml:space="preserve"> </w:t>
      </w:r>
      <w:r>
        <w:rPr>
          <w:spacing w:val="-1"/>
        </w:rPr>
        <w:t>also</w:t>
      </w:r>
      <w:r>
        <w:rPr/>
        <w:t xml:space="preserve"> </w:t>
      </w:r>
      <w:r>
        <w:rPr/>
        <w:t>only</w:t>
      </w:r>
      <w:r>
        <w:rPr>
          <w:spacing w:val="38"/>
          <w:w w:val="101"/>
        </w:rPr>
        <w:t xml:space="preserve"> </w:t>
      </w:r>
      <w:r>
        <w:rPr/>
        <w:t>small</w:t>
      </w:r>
      <w:r>
        <w:rPr>
          <w:spacing w:val="33"/>
        </w:rPr>
        <w:t xml:space="preserve"> </w:t>
      </w:r>
      <w:r>
        <w:rPr/>
        <w:t>changes</w:t>
      </w:r>
      <w:r>
        <w:rPr>
          <w:spacing w:val="31"/>
          <w:w w:val="101"/>
        </w:rPr>
        <w:t xml:space="preserve"> </w:t>
      </w:r>
      <w:r>
        <w:rPr/>
        <w:t>in</w:t>
      </w:r>
      <w:r>
        <w:rPr>
          <w:spacing w:val="30"/>
          <w:w w:val="101"/>
        </w:rPr>
        <w:t xml:space="preserve"> </w:t>
      </w:r>
      <w:r>
        <w:rPr/>
        <w:t>the</w:t>
      </w:r>
      <w:r>
        <w:rPr>
          <w:spacing w:val="29"/>
          <w:w w:val="101"/>
        </w:rPr>
        <w:t xml:space="preserve"> </w:t>
      </w:r>
      <w:r>
        <w:rPr/>
        <w:t>phenotype)</w:t>
      </w:r>
      <w:r>
        <w:rPr>
          <w:spacing w:val="35"/>
          <w:w w:val="101"/>
        </w:rPr>
        <w:t xml:space="preserve"> </w:t>
      </w:r>
      <w:r>
        <w:rPr/>
        <w:t>and</w:t>
      </w:r>
      <w:r>
        <w:rPr>
          <w:spacing w:val="35"/>
        </w:rPr>
        <w:t xml:space="preserve"> </w:t>
      </w:r>
      <w:r>
        <w:rPr/>
        <w:t>a</w:t>
      </w:r>
      <w:r>
        <w:rPr>
          <w:spacing w:val="32"/>
        </w:rPr>
        <w:t xml:space="preserve"> </w:t>
      </w:r>
      <w:r>
        <w:rPr/>
        <w:t>lower</w:t>
      </w:r>
      <w:r>
        <w:rPr>
          <w:spacing w:val="29"/>
        </w:rPr>
        <w:t xml:space="preserve"> </w:t>
      </w:r>
      <w:r>
        <w:rPr>
          <w:spacing w:val="-1"/>
        </w:rPr>
        <w:t>redundancy</w:t>
      </w:r>
      <w:r>
        <w:rPr>
          <w:spacing w:val="37"/>
          <w:w w:val="101"/>
        </w:rPr>
        <w:t xml:space="preserve"> </w:t>
      </w:r>
      <w:r>
        <w:rPr>
          <w:spacing w:val="-1"/>
        </w:rPr>
        <w:t>(i.e.,</w:t>
      </w:r>
      <w:r>
        <w:rPr>
          <w:spacing w:val="33"/>
          <w:w w:val="101"/>
        </w:rPr>
        <w:t xml:space="preserve"> </w:t>
      </w:r>
      <w:r>
        <w:rPr>
          <w:spacing w:val="-1"/>
        </w:rPr>
        <w:t>diferent</w:t>
      </w:r>
      <w:r>
        <w:rPr>
          <w:spacing w:val="33"/>
          <w:w w:val="101"/>
        </w:rPr>
        <w:t xml:space="preserve"> </w:t>
      </w:r>
      <w:r>
        <w:rPr>
          <w:spacing w:val="-1"/>
        </w:rPr>
        <w:t>genotypes</w:t>
      </w:r>
      <w:r>
        <w:rPr/>
        <w:t xml:space="preserve"> </w:t>
      </w:r>
      <w:r>
        <w:rPr/>
        <w:t>yield the same phenotype) compared t</w:t>
      </w:r>
      <w:r>
        <w:rPr>
          <w:spacing w:val="-1"/>
        </w:rPr>
        <w:t>o GE.</w:t>
      </w:r>
    </w:p>
    <w:p>
      <w:pPr>
        <w:pStyle w:val="BodyText"/>
        <w:ind w:left="1" w:firstLine="227"/>
        <w:spacing w:before="3" w:line="253" w:lineRule="auto"/>
        <w:jc w:val="both"/>
        <w:rPr/>
      </w:pPr>
      <w:r>
        <w:rPr>
          <w:i/>
          <w:iCs/>
          <w:spacing w:val="-1"/>
        </w:rPr>
        <w:t>FEDOT </w:t>
      </w:r>
      <w:r>
        <w:rPr>
          <w:spacing w:val="-1"/>
        </w:rPr>
        <w:t>(Nikitin</w:t>
      </w:r>
      <w:r>
        <w:rPr>
          <w:spacing w:val="32"/>
        </w:rPr>
        <w:t xml:space="preserve"> </w:t>
      </w:r>
      <w:r>
        <w:rPr>
          <w:spacing w:val="-1"/>
        </w:rPr>
        <w:t>et</w:t>
      </w:r>
      <w:r>
        <w:rPr>
          <w:spacing w:val="19"/>
        </w:rPr>
        <w:t xml:space="preserve"> </w:t>
      </w:r>
      <w:r>
        <w:rPr>
          <w:spacing w:val="-1"/>
        </w:rPr>
        <w:t>al.</w:t>
      </w:r>
      <w:r>
        <w:rPr>
          <w:spacing w:val="12"/>
        </w:rPr>
        <w:t xml:space="preserve"> </w:t>
      </w:r>
      <w:hyperlink w:history="true" w:anchor="bookmark360">
        <w:r>
          <w:rPr>
            <w:color w:val="0000FF"/>
            <w:spacing w:val="-1"/>
          </w:rPr>
          <w:t>2022</w:t>
        </w:r>
      </w:hyperlink>
      <w:r>
        <w:rPr>
          <w:spacing w:val="-1"/>
        </w:rPr>
        <w:t>)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rPr>
          <w:spacing w:val="19"/>
        </w:rPr>
        <w:t xml:space="preserve"> </w:t>
      </w:r>
      <w:r>
        <w:rPr>
          <w:spacing w:val="-1"/>
        </w:rPr>
        <w:t>an</w:t>
      </w:r>
      <w:r>
        <w:rPr>
          <w:spacing w:val="14"/>
        </w:rPr>
        <w:t xml:space="preserve"> </w:t>
      </w:r>
      <w:r>
        <w:rPr>
          <w:spacing w:val="-1"/>
        </w:rPr>
        <w:t>EA-based</w:t>
      </w:r>
      <w:r>
        <w:rPr>
          <w:spacing w:val="15"/>
        </w:rPr>
        <w:t xml:space="preserve"> </w:t>
      </w:r>
      <w:r>
        <w:rPr>
          <w:spacing w:val="-1"/>
        </w:rPr>
        <w:t>AutoML</w:t>
      </w:r>
      <w:r>
        <w:rPr>
          <w:spacing w:val="21"/>
          <w:w w:val="101"/>
        </w:rPr>
        <w:t xml:space="preserve"> </w:t>
      </w:r>
      <w:r>
        <w:rPr>
          <w:spacing w:val="-1"/>
        </w:rPr>
        <w:t>system</w:t>
      </w:r>
      <w:r>
        <w:rPr>
          <w:spacing w:val="16"/>
        </w:rPr>
        <w:t xml:space="preserve"> </w:t>
      </w:r>
      <w:r>
        <w:rPr>
          <w:spacing w:val="-1"/>
        </w:rPr>
        <w:t>for</w:t>
      </w:r>
      <w:r>
        <w:rPr>
          <w:spacing w:val="17"/>
        </w:rPr>
        <w:t xml:space="preserve"> </w:t>
      </w:r>
      <w:r>
        <w:rPr>
          <w:spacing w:val="-1"/>
        </w:rPr>
        <w:t>optimising</w:t>
      </w:r>
      <w:r>
        <w:rPr>
          <w:spacing w:val="13"/>
        </w:rPr>
        <w:t xml:space="preserve"> </w:t>
      </w:r>
      <w:r>
        <w:rPr>
          <w:spacing w:val="-1"/>
        </w:rPr>
        <w:t>pipelines,</w:t>
      </w:r>
      <w:r>
        <w:rPr/>
        <w:t xml:space="preserve"> </w:t>
      </w:r>
      <w:r>
        <w:rPr/>
        <w:t>which</w:t>
      </w:r>
      <w:r>
        <w:rPr>
          <w:spacing w:val="24"/>
          <w:w w:val="101"/>
        </w:rPr>
        <w:t xml:space="preserve"> </w:t>
      </w:r>
      <w:r>
        <w:rPr/>
        <w:t>operates</w:t>
      </w:r>
      <w:r>
        <w:rPr>
          <w:spacing w:val="22"/>
        </w:rPr>
        <w:t xml:space="preserve"> </w:t>
      </w:r>
      <w:r>
        <w:rPr/>
        <w:t>in</w:t>
      </w:r>
      <w:r>
        <w:rPr>
          <w:spacing w:val="21"/>
          <w:w w:val="101"/>
        </w:rPr>
        <w:t xml:space="preserve"> </w:t>
      </w:r>
      <w:r>
        <w:rPr/>
        <w:t>two</w:t>
      </w:r>
      <w:r>
        <w:rPr>
          <w:spacing w:val="20"/>
        </w:rPr>
        <w:t xml:space="preserve"> </w:t>
      </w:r>
      <w:r>
        <w:rPr/>
        <w:t>phases:</w:t>
      </w:r>
      <w:r>
        <w:rPr>
          <w:spacing w:val="23"/>
          <w:w w:val="101"/>
        </w:rPr>
        <w:t xml:space="preserve"> </w:t>
      </w:r>
      <w:r>
        <w:rPr/>
        <w:t>comp</w:t>
      </w:r>
      <w:r>
        <w:rPr>
          <w:spacing w:val="-1"/>
        </w:rPr>
        <w:t>osition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hyperparameter</w:t>
      </w:r>
      <w:r>
        <w:rPr>
          <w:spacing w:val="21"/>
        </w:rPr>
        <w:t xml:space="preserve"> </w:t>
      </w:r>
      <w:r>
        <w:rPr>
          <w:spacing w:val="-1"/>
        </w:rPr>
        <w:t>tuning.</w:t>
      </w:r>
      <w:r>
        <w:rPr>
          <w:spacing w:val="22"/>
        </w:rPr>
        <w:t xml:space="preserve"> </w:t>
      </w:r>
      <w:r>
        <w:rPr>
          <w:spacing w:val="-1"/>
        </w:rPr>
        <w:t>During</w:t>
      </w:r>
      <w:r>
        <w:rPr>
          <w:spacing w:val="21"/>
          <w:w w:val="101"/>
        </w:rPr>
        <w:t xml:space="preserve"> </w:t>
      </w:r>
      <w:r>
        <w:rPr>
          <w:spacing w:val="-1"/>
        </w:rPr>
        <w:t>the</w:t>
      </w:r>
      <w:r>
        <w:rPr>
          <w:spacing w:val="23"/>
          <w:w w:val="101"/>
        </w:rPr>
        <w:t xml:space="preserve"> </w:t>
      </w:r>
      <w:r>
        <w:rPr>
          <w:spacing w:val="-1"/>
        </w:rPr>
        <w:t>com-</w:t>
      </w:r>
      <w:r>
        <w:rPr/>
        <w:t xml:space="preserve"> </w:t>
      </w:r>
      <w:r>
        <w:rPr/>
        <w:t>position phase, analogously to TPOT, FEDOT optimises</w:t>
      </w:r>
      <w:r>
        <w:rPr>
          <w:spacing w:val="9"/>
        </w:rPr>
        <w:t xml:space="preserve"> </w:t>
      </w:r>
      <w:r>
        <w:rPr/>
        <w:t>the</w:t>
      </w:r>
      <w:r>
        <w:rPr>
          <w:spacing w:val="14"/>
          <w:w w:val="101"/>
        </w:rPr>
        <w:t xml:space="preserve"> </w:t>
      </w:r>
      <w:r>
        <w:rPr/>
        <w:t>structure</w:t>
      </w:r>
      <w:r>
        <w:rPr>
          <w:spacing w:val="9"/>
        </w:rPr>
        <w:t xml:space="preserve"> </w:t>
      </w:r>
      <w:r>
        <w:rPr/>
        <w:t>of machine-learning </w:t>
      </w:r>
      <w:r>
        <w:rPr/>
        <w:t>pipelines represented as DAGs with preprocessor</w:t>
      </w:r>
      <w:r>
        <w:rPr>
          <w:spacing w:val="-1"/>
        </w:rPr>
        <w:t>s and models from Scikit-learn, XGBoost,</w:t>
      </w:r>
      <w:r>
        <w:rPr/>
        <w:t xml:space="preserve"> </w:t>
      </w:r>
      <w:r>
        <w:rPr>
          <w:spacing w:val="-1"/>
        </w:rPr>
        <w:t>LightGBM,</w:t>
      </w:r>
      <w:r>
        <w:rPr>
          <w:spacing w:val="38"/>
          <w:w w:val="101"/>
        </w:rPr>
        <w:t xml:space="preserve"> </w:t>
      </w:r>
      <w:r>
        <w:rPr>
          <w:spacing w:val="-1"/>
        </w:rPr>
        <w:t>and</w:t>
      </w:r>
      <w:r>
        <w:rPr>
          <w:spacing w:val="30"/>
        </w:rPr>
        <w:t xml:space="preserve"> </w:t>
      </w:r>
      <w:r>
        <w:rPr>
          <w:spacing w:val="-1"/>
        </w:rPr>
        <w:t>CatBoost,</w:t>
      </w:r>
      <w:r>
        <w:rPr>
          <w:spacing w:val="28"/>
          <w:w w:val="101"/>
        </w:rPr>
        <w:t xml:space="preserve"> </w:t>
      </w:r>
      <w:r>
        <w:rPr>
          <w:spacing w:val="-1"/>
        </w:rPr>
        <w:t>with</w:t>
      </w:r>
      <w:r>
        <w:rPr>
          <w:spacing w:val="27"/>
          <w:w w:val="101"/>
        </w:rPr>
        <w:t xml:space="preserve"> </w:t>
      </w:r>
      <w:r>
        <w:rPr>
          <w:spacing w:val="-1"/>
        </w:rPr>
        <w:t>the</w:t>
      </w:r>
      <w:r>
        <w:rPr>
          <w:spacing w:val="26"/>
          <w:w w:val="101"/>
        </w:rPr>
        <w:t xml:space="preserve"> </w:t>
      </w:r>
      <w:r>
        <w:rPr>
          <w:spacing w:val="-1"/>
        </w:rPr>
        <w:t>help</w:t>
      </w:r>
      <w:r>
        <w:rPr>
          <w:spacing w:val="30"/>
        </w:rPr>
        <w:t xml:space="preserve"> </w:t>
      </w:r>
      <w:r>
        <w:rPr>
          <w:spacing w:val="-1"/>
        </w:rPr>
        <w:t>of</w:t>
      </w:r>
      <w:r>
        <w:rPr>
          <w:spacing w:val="22"/>
          <w:w w:val="101"/>
        </w:rPr>
        <w:t xml:space="preserve"> </w:t>
      </w:r>
      <w:r>
        <w:rPr>
          <w:spacing w:val="-1"/>
        </w:rPr>
        <w:t>a</w:t>
      </w:r>
      <w:r>
        <w:rPr>
          <w:spacing w:val="27"/>
        </w:rPr>
        <w:t xml:space="preserve"> </w:t>
      </w:r>
      <w:r>
        <w:rPr>
          <w:spacing w:val="-1"/>
        </w:rPr>
        <w:t>tree-based</w:t>
      </w:r>
      <w:r>
        <w:rPr>
          <w:spacing w:val="30"/>
        </w:rPr>
        <w:t xml:space="preserve"> </w:t>
      </w:r>
      <w:r>
        <w:rPr>
          <w:spacing w:val="-1"/>
        </w:rPr>
        <w:t>genetic</w:t>
      </w:r>
      <w:r>
        <w:rPr>
          <w:spacing w:val="31"/>
          <w:w w:val="102"/>
        </w:rPr>
        <w:t xml:space="preserve"> </w:t>
      </w:r>
      <w:r>
        <w:rPr>
          <w:spacing w:val="-1"/>
        </w:rPr>
        <w:t>algorithm.</w:t>
      </w:r>
      <w:r>
        <w:rPr>
          <w:spacing w:val="28"/>
        </w:rPr>
        <w:t xml:space="preserve"> </w:t>
      </w:r>
      <w:r>
        <w:rPr>
          <w:spacing w:val="-1"/>
        </w:rPr>
        <w:t>However,</w:t>
      </w:r>
      <w:r>
        <w:rPr>
          <w:spacing w:val="27"/>
          <w:w w:val="101"/>
        </w:rPr>
        <w:t xml:space="preserve"> </w:t>
      </w:r>
      <w:r>
        <w:rPr>
          <w:spacing w:val="-1"/>
        </w:rPr>
        <w:t>in</w:t>
      </w:r>
      <w:r>
        <w:rPr/>
        <w:t xml:space="preserve"> </w:t>
      </w:r>
      <w:r>
        <w:rPr/>
        <w:t>contrast to TPOT, it does not optimise</w:t>
      </w:r>
      <w:r>
        <w:rPr>
          <w:spacing w:val="5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hyperparame</w:t>
      </w:r>
      <w:r>
        <w:rPr>
          <w:spacing w:val="-1"/>
        </w:rPr>
        <w:t>ters</w:t>
      </w:r>
      <w:r>
        <w:rPr>
          <w:spacing w:val="10"/>
        </w:rPr>
        <w:t xml:space="preserve"> </w:t>
      </w:r>
      <w:r>
        <w:rPr>
          <w:spacing w:val="-1"/>
        </w:rPr>
        <w:t>at</w:t>
      </w:r>
      <w:r>
        <w:rPr>
          <w:spacing w:val="5"/>
        </w:rPr>
        <w:t xml:space="preserve"> </w:t>
      </w:r>
      <w:r>
        <w:rPr>
          <w:spacing w:val="-1"/>
        </w:rPr>
        <w:t>this</w:t>
      </w:r>
      <w:r>
        <w:rPr>
          <w:spacing w:val="13"/>
          <w:w w:val="101"/>
        </w:rPr>
        <w:t xml:space="preserve"> </w:t>
      </w:r>
      <w:r>
        <w:rPr>
          <w:spacing w:val="-1"/>
        </w:rPr>
        <w:t>stage</w:t>
      </w:r>
      <w:r>
        <w:rPr>
          <w:spacing w:val="3"/>
        </w:rPr>
        <w:t xml:space="preserve"> </w:t>
      </w:r>
      <w:r>
        <w:rPr>
          <w:spacing w:val="-1"/>
        </w:rPr>
        <w:t>but</w:t>
      </w:r>
      <w:r>
        <w:rPr>
          <w:spacing w:val="8"/>
        </w:rPr>
        <w:t xml:space="preserve"> </w:t>
      </w:r>
      <w:r>
        <w:rPr>
          <w:spacing w:val="-1"/>
        </w:rPr>
        <w:t>considers</w:t>
      </w:r>
      <w:r>
        <w:rPr>
          <w:spacing w:val="8"/>
        </w:rPr>
        <w:t xml:space="preserve"> </w:t>
      </w:r>
      <w:r>
        <w:rPr>
          <w:spacing w:val="-1"/>
        </w:rPr>
        <w:t>only</w:t>
      </w:r>
      <w:r>
        <w:rPr/>
        <w:t xml:space="preserve"> </w:t>
      </w:r>
      <w:r>
        <w:rPr>
          <w:spacing w:val="-1"/>
        </w:rPr>
        <w:t>d</w:t>
      </w:r>
      <w:r>
        <w:rPr/>
        <w:t>efault hyperparameter settings. In a second phase, it tunes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hyperparamete</w:t>
      </w:r>
      <w:r>
        <w:rPr>
          <w:spacing w:val="-1"/>
        </w:rPr>
        <w:t>rs</w:t>
      </w:r>
      <w:r>
        <w:rPr>
          <w:spacing w:val="6"/>
        </w:rPr>
        <w:t xml:space="preserve"> </w:t>
      </w:r>
      <w:r>
        <w:rPr>
          <w:spacing w:val="-1"/>
        </w:rPr>
        <w:t>of the bes</w:t>
      </w:r>
      <w:r>
        <w:rPr/>
        <w:t>t</w:t>
      </w:r>
    </w:p>
    <w:p>
      <w:pPr>
        <w:spacing w:line="398" w:lineRule="auto"/>
        <w:rPr>
          <w:rFonts w:ascii="Arial"/>
          <w:sz w:val="21"/>
        </w:rPr>
      </w:pPr>
      <w:r/>
    </w:p>
    <w:p>
      <w:pPr>
        <w:spacing w:before="130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228"/>
          <w:pgSz w:w="8788" w:h="13323"/>
          <w:pgMar w:top="915" w:right="934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left="4" w:right="9" w:hanging="4"/>
        <w:spacing w:before="55" w:line="248" w:lineRule="auto"/>
        <w:rPr/>
      </w:pPr>
      <w:r>
        <w:rPr/>
        <w:t>pipeline</w:t>
      </w:r>
      <w:r>
        <w:rPr>
          <w:spacing w:val="14"/>
          <w:w w:val="101"/>
        </w:rPr>
        <w:t xml:space="preserve"> </w:t>
      </w:r>
      <w:r>
        <w:rPr/>
        <w:t>found by</w:t>
      </w:r>
      <w:r>
        <w:rPr>
          <w:spacing w:val="13"/>
          <w:w w:val="101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genetic</w:t>
      </w:r>
      <w:r>
        <w:rPr>
          <w:spacing w:val="18"/>
        </w:rPr>
        <w:t xml:space="preserve"> </w:t>
      </w:r>
      <w:r>
        <w:rPr/>
        <w:t>algorithm by</w:t>
      </w:r>
      <w:r>
        <w:rPr>
          <w:spacing w:val="14"/>
        </w:rPr>
        <w:t xml:space="preserve"> </w:t>
      </w:r>
      <w:r>
        <w:rPr/>
        <w:t>means</w:t>
      </w:r>
      <w:r>
        <w:rPr>
          <w:spacing w:val="16"/>
        </w:rPr>
        <w:t xml:space="preserve"> </w:t>
      </w:r>
      <w:r>
        <w:rPr/>
        <w:t>of</w:t>
      </w:r>
      <w:r>
        <w:rPr>
          <w:spacing w:val="-1"/>
        </w:rPr>
        <w:t xml:space="preserve"> Bayesian</w:t>
      </w:r>
      <w:r>
        <w:rPr>
          <w:spacing w:val="16"/>
          <w:w w:val="101"/>
        </w:rPr>
        <w:t xml:space="preserve"> </w:t>
      </w:r>
      <w:r>
        <w:rPr>
          <w:spacing w:val="-1"/>
        </w:rPr>
        <w:t>optimisation,</w:t>
      </w:r>
      <w:r>
        <w:rPr>
          <w:spacing w:val="12"/>
          <w:w w:val="101"/>
        </w:rPr>
        <w:t xml:space="preserve"> </w:t>
      </w:r>
      <w:r>
        <w:rPr>
          <w:spacing w:val="-1"/>
        </w:rPr>
        <w:t>using</w:t>
      </w:r>
      <w:r>
        <w:rPr>
          <w:spacing w:val="14"/>
          <w:w w:val="101"/>
        </w:rPr>
        <w:t xml:space="preserve"> </w:t>
      </w:r>
      <w:r>
        <w:rPr>
          <w:spacing w:val="-1"/>
        </w:rPr>
        <w:t>Hyper-</w:t>
      </w:r>
      <w:r>
        <w:rPr/>
        <w:t xml:space="preserve"> </w:t>
      </w:r>
      <w:r>
        <w:rPr/>
        <w:t>opt (Bergstra et al.</w:t>
      </w:r>
      <w:r>
        <w:rPr>
          <w:spacing w:val="-1"/>
        </w:rPr>
        <w:t xml:space="preserve"> </w:t>
      </w:r>
      <w:hyperlink w:history="true" w:anchor="bookmark120">
        <w:r>
          <w:rPr>
            <w:color w:val="0000FF"/>
            <w:spacing w:val="-1"/>
          </w:rPr>
          <w:t>2013</w:t>
        </w:r>
      </w:hyperlink>
      <w:r>
        <w:rPr>
          <w:spacing w:val="-1"/>
        </w:rPr>
        <w:t>)</w:t>
      </w:r>
      <w:r>
        <w:rPr>
          <w:spacing w:val="10"/>
        </w:rPr>
        <w:t xml:space="preserve"> </w:t>
      </w:r>
      <w:r>
        <w:rPr>
          <w:spacing w:val="-1"/>
        </w:rPr>
        <w:t>(see</w:t>
      </w:r>
      <w:r>
        <w:rPr>
          <w:spacing w:val="7"/>
        </w:rPr>
        <w:t xml:space="preserve"> </w:t>
      </w:r>
      <w:r>
        <w:rPr>
          <w:spacing w:val="-1"/>
        </w:rPr>
        <w:t>also</w:t>
      </w:r>
      <w:r>
        <w:rPr>
          <w:spacing w:val="8"/>
        </w:rPr>
        <w:t xml:space="preserve"> </w:t>
      </w:r>
      <w:r>
        <w:rPr>
          <w:spacing w:val="-1"/>
        </w:rPr>
        <w:t>Sect. </w:t>
      </w:r>
      <w:hyperlink w:history="true" w:anchor="bookmark62">
        <w:r>
          <w:rPr>
            <w:color w:val="0000FF"/>
            <w:spacing w:val="-1"/>
          </w:rPr>
          <w:t>3.4</w:t>
        </w:r>
      </w:hyperlink>
      <w:r>
        <w:rPr>
          <w:spacing w:val="-1"/>
        </w:rPr>
        <w:t>).</w:t>
      </w:r>
    </w:p>
    <w:p>
      <w:pPr>
        <w:ind w:left="6"/>
        <w:spacing w:before="268" w:line="247" w:lineRule="exact"/>
        <w:outlineLvl w:val="2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  <w:b/>
          <w:bCs/>
          <w:spacing w:val="-1"/>
          <w:position w:val="2"/>
        </w:rPr>
        <w:t>5.5  Systems based on Monte </w:t>
      </w:r>
      <w:r>
        <w:rPr>
          <w:rFonts w:ascii="Calibri" w:hAnsi="Calibri" w:eastAsia="Calibri" w:cs="Calibri"/>
          <w:sz w:val="20"/>
          <w:szCs w:val="20"/>
          <w:b/>
          <w:bCs/>
          <w:spacing w:val="-2"/>
          <w:position w:val="2"/>
        </w:rPr>
        <w:t>Carlo tree search</w:t>
      </w:r>
    </w:p>
    <w:p>
      <w:pPr>
        <w:pStyle w:val="BodyText"/>
        <w:ind w:right="9" w:firstLine="1"/>
        <w:spacing w:before="270" w:line="236" w:lineRule="auto"/>
        <w:jc w:val="both"/>
        <w:rPr/>
      </w:pPr>
      <w:r>
        <w:rPr/>
        <w:t>Monte</w:t>
      </w:r>
      <w:r>
        <w:rPr>
          <w:spacing w:val="14"/>
          <w:w w:val="101"/>
        </w:rPr>
        <w:t xml:space="preserve"> </w:t>
      </w:r>
      <w:r>
        <w:rPr/>
        <w:t>Carlo</w:t>
      </w:r>
      <w:r>
        <w:rPr>
          <w:spacing w:val="11"/>
        </w:rPr>
        <w:t xml:space="preserve"> </w:t>
      </w:r>
      <w:r>
        <w:rPr/>
        <w:t>tree</w:t>
      </w:r>
      <w:r>
        <w:rPr>
          <w:spacing w:val="19"/>
        </w:rPr>
        <w:t xml:space="preserve"> </w:t>
      </w:r>
      <w:r>
        <w:rPr/>
        <w:t>search</w:t>
      </w:r>
      <w:r>
        <w:rPr>
          <w:spacing w:val="18"/>
        </w:rPr>
        <w:t xml:space="preserve"> </w:t>
      </w:r>
      <w:r>
        <w:rPr/>
        <w:t>(MCTS)</w:t>
      </w:r>
      <w:r>
        <w:rPr>
          <w:spacing w:val="12"/>
        </w:rPr>
        <w:t xml:space="preserve"> </w:t>
      </w:r>
      <w:r>
        <w:rPr/>
        <w:t>is</w:t>
      </w:r>
      <w:r>
        <w:rPr>
          <w:spacing w:val="16"/>
        </w:rPr>
        <w:t xml:space="preserve"> </w:t>
      </w:r>
      <w:r>
        <w:rPr/>
        <w:t>a heuri</w:t>
      </w:r>
      <w:r>
        <w:rPr>
          <w:spacing w:val="-1"/>
        </w:rPr>
        <w:t>stic</w:t>
      </w:r>
      <w:r>
        <w:rPr>
          <w:spacing w:val="18"/>
          <w:w w:val="101"/>
        </w:rPr>
        <w:t xml:space="preserve"> </w:t>
      </w:r>
      <w:r>
        <w:rPr>
          <w:spacing w:val="-1"/>
        </w:rPr>
        <w:t>search</w:t>
      </w:r>
      <w:r>
        <w:rPr>
          <w:spacing w:val="16"/>
        </w:rPr>
        <w:t xml:space="preserve"> </w:t>
      </w:r>
      <w:r>
        <w:rPr>
          <w:spacing w:val="-1"/>
        </w:rPr>
        <w:t>approach</w:t>
      </w:r>
      <w:r>
        <w:rPr>
          <w:spacing w:val="11"/>
        </w:rPr>
        <w:t xml:space="preserve"> </w:t>
      </w:r>
      <w:r>
        <w:rPr>
          <w:spacing w:val="-1"/>
        </w:rPr>
        <w:t>that has been used</w:t>
      </w:r>
      <w:r>
        <w:rPr>
          <w:spacing w:val="13"/>
          <w:w w:val="101"/>
        </w:rPr>
        <w:t xml:space="preserve"> </w:t>
      </w:r>
      <w:r>
        <w:rPr>
          <w:spacing w:val="-1"/>
        </w:rPr>
        <w:t>widely</w:t>
      </w:r>
      <w:r>
        <w:rPr/>
        <w:t xml:space="preserve"> </w:t>
      </w:r>
      <w:r>
        <w:rPr>
          <w:spacing w:val="-1"/>
        </w:rPr>
        <w:t>in</w:t>
      </w:r>
      <w:r>
        <w:rPr>
          <w:spacing w:val="15"/>
        </w:rPr>
        <w:t xml:space="preserve"> </w:t>
      </w:r>
      <w:r>
        <w:rPr>
          <w:spacing w:val="-1"/>
        </w:rPr>
        <w:t>turn-based</w:t>
      </w:r>
      <w:r>
        <w:rPr>
          <w:spacing w:val="17"/>
          <w:w w:val="102"/>
        </w:rPr>
        <w:t xml:space="preserve"> </w:t>
      </w:r>
      <w:r>
        <w:rPr>
          <w:spacing w:val="-1"/>
        </w:rPr>
        <w:t>games,</w:t>
      </w:r>
      <w:r>
        <w:rPr>
          <w:spacing w:val="22"/>
        </w:rPr>
        <w:t xml:space="preserve"> </w:t>
      </w:r>
      <w:r>
        <w:rPr>
          <w:spacing w:val="-1"/>
        </w:rPr>
        <w:t>such</w:t>
      </w:r>
      <w:r>
        <w:rPr>
          <w:spacing w:val="19"/>
          <w:w w:val="101"/>
        </w:rPr>
        <w:t xml:space="preserve"> </w:t>
      </w:r>
      <w:r>
        <w:rPr>
          <w:spacing w:val="-1"/>
        </w:rPr>
        <w:t>as</w:t>
      </w:r>
      <w:r>
        <w:rPr>
          <w:spacing w:val="18"/>
        </w:rPr>
        <w:t xml:space="preserve"> </w:t>
      </w:r>
      <w:r>
        <w:rPr>
          <w:spacing w:val="-1"/>
        </w:rPr>
        <w:t>Chess</w:t>
      </w:r>
      <w:r>
        <w:rPr>
          <w:spacing w:val="18"/>
        </w:rPr>
        <w:t xml:space="preserve"> </w:t>
      </w:r>
      <w:r>
        <w:rPr>
          <w:spacing w:val="-1"/>
        </w:rPr>
        <w:t>or</w:t>
      </w:r>
      <w:r>
        <w:rPr>
          <w:spacing w:val="18"/>
          <w:w w:val="101"/>
        </w:rPr>
        <w:t xml:space="preserve"> </w:t>
      </w:r>
      <w:r>
        <w:rPr>
          <w:spacing w:val="-1"/>
        </w:rPr>
        <w:t>Go.</w:t>
      </w:r>
      <w:r>
        <w:rPr>
          <w:spacing w:val="15"/>
        </w:rPr>
        <w:t xml:space="preserve"> </w:t>
      </w:r>
      <w:r>
        <w:rPr>
          <w:spacing w:val="-1"/>
        </w:rPr>
        <w:t>As</w:t>
      </w:r>
      <w:r>
        <w:rPr>
          <w:spacing w:val="18"/>
        </w:rPr>
        <w:t xml:space="preserve"> </w:t>
      </w:r>
      <w:r>
        <w:rPr>
          <w:spacing w:val="-1"/>
        </w:rPr>
        <w:t>outlined</w:t>
      </w:r>
      <w:r>
        <w:rPr>
          <w:spacing w:val="16"/>
        </w:rPr>
        <w:t xml:space="preserve"> </w:t>
      </w:r>
      <w:r>
        <w:rPr>
          <w:spacing w:val="-1"/>
        </w:rPr>
        <w:t>in</w:t>
      </w:r>
      <w:r>
        <w:rPr>
          <w:spacing w:val="20"/>
          <w:w w:val="101"/>
        </w:rPr>
        <w:t xml:space="preserve"> </w:t>
      </w:r>
      <w:r>
        <w:rPr>
          <w:spacing w:val="-1"/>
        </w:rPr>
        <w:t>Sects.</w:t>
      </w:r>
      <w:r>
        <w:rPr>
          <w:spacing w:val="11"/>
          <w:w w:val="101"/>
        </w:rPr>
        <w:t xml:space="preserve"> </w:t>
      </w:r>
      <w:hyperlink w:history="true" w:anchor="bookmark37">
        <w:r>
          <w:rPr>
            <w:color w:val="0000FF"/>
            <w:spacing w:val="-1"/>
          </w:rPr>
          <w:t>3</w:t>
        </w:r>
      </w:hyperlink>
      <w:r>
        <w:rPr>
          <w:color w:val="0000FF"/>
          <w:spacing w:val="20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>d</w:t>
      </w:r>
      <w:r>
        <w:rPr>
          <w:spacing w:val="12"/>
        </w:rPr>
        <w:t xml:space="preserve"> </w:t>
      </w:r>
      <w:hyperlink w:history="true" w:anchor="bookmark38">
        <w:r>
          <w:rPr>
            <w:color w:val="0000FF"/>
            <w:spacing w:val="-2"/>
          </w:rPr>
          <w:t>4</w:t>
        </w:r>
      </w:hyperlink>
      <w:r>
        <w:rPr>
          <w:spacing w:val="-2"/>
        </w:rPr>
        <w:t>,</w:t>
      </w:r>
      <w:r>
        <w:rPr>
          <w:spacing w:val="15"/>
        </w:rPr>
        <w:t xml:space="preserve"> </w:t>
      </w:r>
      <w:r>
        <w:rPr>
          <w:spacing w:val="-2"/>
        </w:rPr>
        <w:t>MCTS</w:t>
      </w:r>
      <w:r>
        <w:rPr>
          <w:spacing w:val="14"/>
        </w:rPr>
        <w:t xml:space="preserve"> </w:t>
      </w:r>
      <w:r>
        <w:rPr>
          <w:spacing w:val="-2"/>
        </w:rPr>
        <w:t>has</w:t>
      </w:r>
      <w:r>
        <w:rPr>
          <w:spacing w:val="20"/>
        </w:rPr>
        <w:t xml:space="preserve"> </w:t>
      </w:r>
      <w:r>
        <w:rPr>
          <w:spacing w:val="-2"/>
        </w:rPr>
        <w:t>also</w:t>
      </w:r>
      <w:r>
        <w:rPr/>
        <w:t xml:space="preserve"> </w:t>
      </w:r>
      <w:r>
        <w:rPr/>
        <w:t>been</w:t>
      </w:r>
      <w:r>
        <w:rPr>
          <w:spacing w:val="41"/>
          <w:w w:val="101"/>
        </w:rPr>
        <w:t xml:space="preserve"> </w:t>
      </w:r>
      <w:r>
        <w:rPr/>
        <w:t>used</w:t>
      </w:r>
      <w:r>
        <w:rPr>
          <w:spacing w:val="42"/>
          <w:w w:val="101"/>
        </w:rPr>
        <w:t xml:space="preserve"> </w:t>
      </w:r>
      <w:r>
        <w:rPr/>
        <w:t>in</w:t>
      </w:r>
      <w:r>
        <w:rPr>
          <w:spacing w:val="40"/>
          <w:w w:val="101"/>
        </w:rPr>
        <w:t xml:space="preserve"> </w:t>
      </w:r>
      <w:r>
        <w:rPr/>
        <w:t>hyperparameter</w:t>
      </w:r>
      <w:r>
        <w:rPr>
          <w:spacing w:val="44"/>
          <w:w w:val="101"/>
        </w:rPr>
        <w:t xml:space="preserve"> </w:t>
      </w:r>
      <w:r>
        <w:rPr/>
        <w:t>optimisation</w:t>
      </w:r>
      <w:r>
        <w:rPr>
          <w:spacing w:val="46"/>
        </w:rPr>
        <w:t xml:space="preserve"> </w:t>
      </w:r>
      <w:r>
        <w:rPr>
          <w:spacing w:val="-1"/>
        </w:rPr>
        <w:t>and</w:t>
      </w:r>
      <w:r>
        <w:rPr>
          <w:spacing w:val="42"/>
          <w:w w:val="101"/>
        </w:rPr>
        <w:t xml:space="preserve"> </w:t>
      </w:r>
      <w:r>
        <w:rPr>
          <w:spacing w:val="-1"/>
        </w:rPr>
        <w:t>neural</w:t>
      </w:r>
      <w:r>
        <w:rPr>
          <w:spacing w:val="46"/>
        </w:rPr>
        <w:t xml:space="preserve"> </w:t>
      </w:r>
      <w:r>
        <w:rPr>
          <w:spacing w:val="-1"/>
        </w:rPr>
        <w:t>architecture  search;</w:t>
      </w:r>
      <w:r>
        <w:rPr>
          <w:spacing w:val="43"/>
        </w:rPr>
        <w:t xml:space="preserve"> </w:t>
      </w:r>
      <w:r>
        <w:rPr>
          <w:spacing w:val="-1"/>
        </w:rPr>
        <w:t>furthermore,</w:t>
      </w:r>
      <w:r>
        <w:rPr/>
        <w:t xml:space="preserve"> </w:t>
      </w:r>
      <w:r>
        <w:rPr/>
        <w:t>there are a few systems for the optimisation of</w:t>
      </w:r>
      <w:r>
        <w:rPr>
          <w:spacing w:val="-9"/>
        </w:rPr>
        <w:t xml:space="preserve"> </w:t>
      </w:r>
      <w:r>
        <w:rPr>
          <w:spacing w:val="-1"/>
        </w:rPr>
        <w:t>machine-learning pipelines based on MCTS.</w:t>
      </w:r>
    </w:p>
    <w:p>
      <w:pPr>
        <w:pStyle w:val="BodyText"/>
        <w:ind w:left="1" w:firstLine="221"/>
        <w:spacing w:before="12" w:line="252" w:lineRule="auto"/>
        <w:jc w:val="both"/>
        <w:rPr/>
      </w:pPr>
      <w:r>
        <w:rPr>
          <w:i/>
          <w:iCs/>
          <w:spacing w:val="-1"/>
        </w:rPr>
        <w:t>MOSAIC</w:t>
      </w:r>
      <w:r>
        <w:rPr>
          <w:i/>
          <w:iCs/>
          <w:spacing w:val="46"/>
          <w:w w:val="101"/>
        </w:rPr>
        <w:t xml:space="preserve"> </w:t>
      </w:r>
      <w:r>
        <w:rPr>
          <w:spacing w:val="-1"/>
        </w:rPr>
        <w:t>(Rakotoarison</w:t>
      </w:r>
      <w:r>
        <w:rPr>
          <w:spacing w:val="44"/>
          <w:w w:val="101"/>
        </w:rPr>
        <w:t xml:space="preserve"> </w:t>
      </w:r>
      <w:r>
        <w:rPr>
          <w:spacing w:val="-1"/>
        </w:rPr>
        <w:t>et  al.</w:t>
      </w:r>
      <w:r>
        <w:rPr>
          <w:spacing w:val="40"/>
        </w:rPr>
        <w:t xml:space="preserve"> </w:t>
      </w:r>
      <w:hyperlink w:history="true" w:anchor="bookmark151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)</w:t>
      </w:r>
      <w:r>
        <w:rPr>
          <w:spacing w:val="43"/>
        </w:rPr>
        <w:t xml:space="preserve"> </w:t>
      </w:r>
      <w:r>
        <w:rPr>
          <w:spacing w:val="-1"/>
        </w:rPr>
        <w:t>is  an</w:t>
      </w:r>
      <w:r>
        <w:rPr>
          <w:spacing w:val="42"/>
          <w:w w:val="101"/>
        </w:rPr>
        <w:t xml:space="preserve"> </w:t>
      </w:r>
      <w:r>
        <w:rPr>
          <w:spacing w:val="-1"/>
        </w:rPr>
        <w:t>AutoML  system  designed  for</w:t>
      </w:r>
      <w:r>
        <w:rPr>
          <w:spacing w:val="45"/>
        </w:rPr>
        <w:t xml:space="preserve"> </w:t>
      </w:r>
      <w:r>
        <w:rPr>
          <w:spacing w:val="-1"/>
        </w:rPr>
        <w:t>optimising</w:t>
      </w:r>
      <w:r>
        <w:rPr/>
        <w:t xml:space="preserve"> </w:t>
      </w:r>
      <w:r>
        <w:rPr/>
        <w:t>machine-learning</w:t>
      </w:r>
      <w:r>
        <w:rPr>
          <w:spacing w:val="32"/>
          <w:w w:val="101"/>
        </w:rPr>
        <w:t xml:space="preserve"> </w:t>
      </w:r>
      <w:r>
        <w:rPr/>
        <w:t>pipelines</w:t>
      </w:r>
      <w:r>
        <w:rPr>
          <w:spacing w:val="35"/>
          <w:w w:val="101"/>
        </w:rPr>
        <w:t xml:space="preserve"> </w:t>
      </w:r>
      <w:r>
        <w:rPr/>
        <w:t>with</w:t>
      </w:r>
      <w:r>
        <w:rPr>
          <w:spacing w:val="38"/>
        </w:rPr>
        <w:t xml:space="preserve"> </w:t>
      </w:r>
      <w:r>
        <w:rPr/>
        <w:t>a</w:t>
      </w:r>
      <w:r>
        <w:rPr>
          <w:spacing w:val="32"/>
          <w:w w:val="101"/>
        </w:rPr>
        <w:t xml:space="preserve"> </w:t>
      </w:r>
      <w:r>
        <w:rPr/>
        <w:t>predefned</w:t>
      </w:r>
      <w:r>
        <w:rPr>
          <w:spacing w:val="34"/>
          <w:w w:val="101"/>
        </w:rPr>
        <w:t xml:space="preserve"> </w:t>
      </w:r>
      <w:r>
        <w:rPr/>
        <w:t>number</w:t>
      </w:r>
      <w:r>
        <w:rPr>
          <w:spacing w:val="36"/>
          <w:w w:val="101"/>
        </w:rPr>
        <w:t xml:space="preserve"> </w:t>
      </w:r>
      <w:r>
        <w:rPr/>
        <w:t>of</w:t>
      </w:r>
      <w:r>
        <w:rPr>
          <w:spacing w:val="31"/>
          <w:w w:val="101"/>
        </w:rPr>
        <w:t xml:space="preserve"> </w:t>
      </w:r>
      <w:r>
        <w:rPr/>
        <w:t>steps</w:t>
      </w:r>
      <w:r>
        <w:rPr>
          <w:spacing w:val="32"/>
        </w:rPr>
        <w:t xml:space="preserve"> </w:t>
      </w:r>
      <w:r>
        <w:rPr/>
        <w:t>ba</w:t>
      </w:r>
      <w:r>
        <w:rPr>
          <w:spacing w:val="-1"/>
        </w:rPr>
        <w:t>sed</w:t>
      </w:r>
      <w:r>
        <w:rPr>
          <w:spacing w:val="37"/>
        </w:rPr>
        <w:t xml:space="preserve"> </w:t>
      </w:r>
      <w:r>
        <w:rPr>
          <w:spacing w:val="-1"/>
        </w:rPr>
        <w:t>on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rPr>
          <w:spacing w:val="41"/>
        </w:rPr>
        <w:t xml:space="preserve"> </w:t>
      </w:r>
      <w:r>
        <w:rPr>
          <w:spacing w:val="-1"/>
        </w:rPr>
        <w:t>search</w:t>
      </w:r>
      <w:r>
        <w:rPr>
          <w:spacing w:val="41"/>
          <w:w w:val="101"/>
        </w:rPr>
        <w:t xml:space="preserve"> </w:t>
      </w:r>
      <w:r>
        <w:rPr>
          <w:spacing w:val="-1"/>
        </w:rPr>
        <w:t>space</w:t>
      </w:r>
      <w:r>
        <w:rPr/>
        <w:t xml:space="preserve"> </w:t>
      </w:r>
      <w:r>
        <w:rPr/>
        <w:t>defned over Scikit-learn (ML models and preprocessors). MOSAIC employs a hybrid opti-</w:t>
      </w:r>
      <w:r>
        <w:rPr>
          <w:spacing w:val="1"/>
        </w:rPr>
        <w:t xml:space="preserve"> </w:t>
      </w:r>
      <w:r>
        <w:rPr/>
        <w:t>misation</w:t>
      </w:r>
      <w:r>
        <w:rPr>
          <w:spacing w:val="13"/>
          <w:w w:val="101"/>
        </w:rPr>
        <w:t xml:space="preserve"> </w:t>
      </w:r>
      <w:r>
        <w:rPr/>
        <w:t>approach combining MCTS</w:t>
      </w:r>
      <w:r>
        <w:rPr>
          <w:spacing w:val="13"/>
        </w:rPr>
        <w:t xml:space="preserve"> </w:t>
      </w:r>
      <w:r>
        <w:rPr/>
        <w:t>and Bayesian optimisa</w:t>
      </w:r>
      <w:r>
        <w:rPr>
          <w:spacing w:val="-1"/>
        </w:rPr>
        <w:t>tion.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authors</w:t>
      </w:r>
      <w:r>
        <w:rPr>
          <w:spacing w:val="11"/>
        </w:rPr>
        <w:t xml:space="preserve"> </w:t>
      </w:r>
      <w:r>
        <w:rPr>
          <w:spacing w:val="-1"/>
        </w:rPr>
        <w:t>of MOSAIC</w:t>
      </w:r>
      <w:r>
        <w:rPr/>
        <w:t xml:space="preserve"> </w:t>
      </w:r>
      <w:r>
        <w:rPr/>
        <w:t>motivate</w:t>
      </w:r>
      <w:r>
        <w:rPr>
          <w:spacing w:val="30"/>
          <w:w w:val="101"/>
        </w:rPr>
        <w:t xml:space="preserve"> </w:t>
      </w:r>
      <w:r>
        <w:rPr/>
        <w:t>this</w:t>
      </w:r>
      <w:r>
        <w:rPr>
          <w:spacing w:val="16"/>
          <w:w w:val="102"/>
        </w:rPr>
        <w:t xml:space="preserve"> </w:t>
      </w:r>
      <w:r>
        <w:rPr/>
        <w:t>hybrid</w:t>
      </w:r>
      <w:r>
        <w:rPr>
          <w:spacing w:val="21"/>
          <w:w w:val="101"/>
        </w:rPr>
        <w:t xml:space="preserve"> </w:t>
      </w:r>
      <w:r>
        <w:rPr/>
        <w:t>approach</w:t>
      </w:r>
      <w:r>
        <w:rPr>
          <w:spacing w:val="15"/>
          <w:w w:val="101"/>
        </w:rPr>
        <w:t xml:space="preserve"> </w:t>
      </w:r>
      <w:r>
        <w:rPr/>
        <w:t>by</w:t>
      </w:r>
      <w:r>
        <w:rPr>
          <w:spacing w:val="16"/>
        </w:rPr>
        <w:t xml:space="preserve"> </w:t>
      </w:r>
      <w:r>
        <w:rPr/>
        <w:t>pointing</w:t>
      </w:r>
      <w:r>
        <w:rPr>
          <w:spacing w:val="20"/>
        </w:rPr>
        <w:t xml:space="preserve"> </w:t>
      </w:r>
      <w:r>
        <w:rPr/>
        <w:t>out</w:t>
      </w:r>
      <w:r>
        <w:rPr>
          <w:spacing w:val="17"/>
          <w:w w:val="101"/>
        </w:rPr>
        <w:t xml:space="preserve"> </w:t>
      </w:r>
      <w:r>
        <w:rPr/>
        <w:t>that</w:t>
      </w:r>
      <w:r>
        <w:rPr>
          <w:spacing w:val="16"/>
          <w:w w:val="101"/>
        </w:rPr>
        <w:t xml:space="preserve"> </w:t>
      </w:r>
      <w:r>
        <w:rPr/>
        <w:t>MCTS</w:t>
      </w:r>
      <w:r>
        <w:rPr>
          <w:spacing w:val="20"/>
        </w:rPr>
        <w:t xml:space="preserve"> </w:t>
      </w:r>
      <w:r>
        <w:rPr/>
        <w:t>can</w:t>
      </w:r>
      <w:r>
        <w:rPr>
          <w:spacing w:val="19"/>
          <w:w w:val="101"/>
        </w:rPr>
        <w:t xml:space="preserve"> </w:t>
      </w:r>
      <w:r>
        <w:rPr/>
        <w:t>efciently</w:t>
      </w:r>
      <w:r>
        <w:rPr>
          <w:spacing w:val="24"/>
          <w:w w:val="101"/>
        </w:rPr>
        <w:t xml:space="preserve"> </w:t>
      </w:r>
      <w:r>
        <w:rPr/>
        <w:t>solve</w:t>
      </w:r>
      <w:r>
        <w:rPr>
          <w:spacing w:val="24"/>
          <w:w w:val="101"/>
        </w:rPr>
        <w:t xml:space="preserve"> </w:t>
      </w:r>
      <w:r>
        <w:rPr/>
        <w:t>sequential </w:t>
      </w:r>
      <w:r>
        <w:rPr/>
        <w:t>decision problems (in this case, the sequence of components that</w:t>
      </w:r>
      <w:r>
        <w:rPr>
          <w:spacing w:val="5"/>
        </w:rPr>
        <w:t xml:space="preserve"> </w:t>
      </w:r>
      <w:r>
        <w:rPr/>
        <w:t>form</w:t>
      </w:r>
      <w:r>
        <w:rPr>
          <w:spacing w:val="8"/>
        </w:rPr>
        <w:t xml:space="preserve"> </w:t>
      </w:r>
      <w:r>
        <w:rPr/>
        <w:t>a pipeli</w:t>
      </w:r>
      <w:r>
        <w:rPr>
          <w:spacing w:val="-1"/>
        </w:rPr>
        <w:t>ne),</w:t>
      </w:r>
      <w:r>
        <w:rPr>
          <w:spacing w:val="5"/>
        </w:rPr>
        <w:t xml:space="preserve"> </w:t>
      </w:r>
      <w:r>
        <w:rPr>
          <w:spacing w:val="-1"/>
        </w:rPr>
        <w:t>whereas</w:t>
      </w:r>
      <w:r>
        <w:rPr/>
        <w:t xml:space="preserve"> </w:t>
      </w:r>
      <w:r>
        <w:rPr>
          <w:spacing w:val="-1"/>
        </w:rPr>
        <w:t>Bayesian</w:t>
      </w:r>
      <w:r>
        <w:rPr>
          <w:spacing w:val="22"/>
          <w:w w:val="102"/>
        </w:rPr>
        <w:t xml:space="preserve"> </w:t>
      </w:r>
      <w:r>
        <w:rPr>
          <w:spacing w:val="-1"/>
        </w:rPr>
        <w:t>optimisation</w:t>
      </w:r>
      <w:r>
        <w:rPr>
          <w:spacing w:val="20"/>
        </w:rPr>
        <w:t xml:space="preserve"> </w:t>
      </w:r>
      <w:r>
        <w:rPr>
          <w:spacing w:val="-1"/>
        </w:rPr>
        <w:t>is</w:t>
      </w:r>
      <w:r>
        <w:rPr>
          <w:spacing w:val="21"/>
        </w:rPr>
        <w:t xml:space="preserve"> </w:t>
      </w:r>
      <w:r>
        <w:rPr>
          <w:spacing w:val="-1"/>
        </w:rPr>
        <w:t>well-suited</w:t>
      </w:r>
      <w:r>
        <w:rPr>
          <w:spacing w:val="21"/>
        </w:rPr>
        <w:t xml:space="preserve"> </w:t>
      </w:r>
      <w:r>
        <w:rPr>
          <w:spacing w:val="-1"/>
        </w:rPr>
        <w:t>for</w:t>
      </w:r>
      <w:r>
        <w:rPr>
          <w:spacing w:val="26"/>
          <w:w w:val="101"/>
        </w:rPr>
        <w:t xml:space="preserve"> </w:t>
      </w:r>
      <w:r>
        <w:rPr>
          <w:spacing w:val="-1"/>
        </w:rPr>
        <w:t>solving</w:t>
      </w:r>
      <w:r>
        <w:rPr>
          <w:spacing w:val="21"/>
          <w:w w:val="102"/>
        </w:rPr>
        <w:t xml:space="preserve"> </w:t>
      </w:r>
      <w:r>
        <w:rPr>
          <w:spacing w:val="-1"/>
        </w:rPr>
        <w:t>expensive</w:t>
      </w:r>
      <w:r>
        <w:rPr>
          <w:spacing w:val="22"/>
          <w:w w:val="101"/>
        </w:rPr>
        <w:t xml:space="preserve"> </w:t>
      </w:r>
      <w:r>
        <w:rPr>
          <w:spacing w:val="-1"/>
        </w:rPr>
        <w:t>optimisation</w:t>
      </w:r>
      <w:r>
        <w:rPr>
          <w:spacing w:val="18"/>
        </w:rPr>
        <w:t xml:space="preserve"> </w:t>
      </w:r>
      <w:r>
        <w:rPr>
          <w:spacing w:val="-1"/>
        </w:rPr>
        <w:t>problems</w:t>
      </w:r>
      <w:r>
        <w:rPr>
          <w:spacing w:val="26"/>
        </w:rPr>
        <w:t xml:space="preserve"> </w:t>
      </w:r>
      <w:r>
        <w:rPr>
          <w:spacing w:val="-1"/>
        </w:rPr>
        <w:t>(in</w:t>
      </w:r>
      <w:r>
        <w:rPr>
          <w:spacing w:val="19"/>
          <w:w w:val="102"/>
        </w:rPr>
        <w:t xml:space="preserve"> </w:t>
      </w:r>
      <w:r>
        <w:rPr>
          <w:spacing w:val="-2"/>
        </w:rPr>
        <w:t>this</w:t>
      </w:r>
      <w:r>
        <w:rPr/>
        <w:t xml:space="preserve"> </w:t>
      </w:r>
      <w:r>
        <w:rPr/>
        <w:t>case,</w:t>
      </w:r>
      <w:r>
        <w:rPr>
          <w:spacing w:val="20"/>
        </w:rPr>
        <w:t xml:space="preserve"> </w:t>
      </w:r>
      <w:r>
        <w:rPr/>
        <w:t>hyperparameter</w:t>
      </w:r>
      <w:r>
        <w:rPr>
          <w:spacing w:val="27"/>
        </w:rPr>
        <w:t xml:space="preserve"> </w:t>
      </w:r>
      <w:r>
        <w:rPr/>
        <w:t>settings</w:t>
      </w:r>
      <w:r>
        <w:rPr>
          <w:spacing w:val="23"/>
          <w:w w:val="101"/>
        </w:rPr>
        <w:t xml:space="preserve"> </w:t>
      </w:r>
      <w:r>
        <w:rPr/>
        <w:t>of the</w:t>
      </w:r>
      <w:r>
        <w:rPr>
          <w:spacing w:val="22"/>
          <w:w w:val="101"/>
        </w:rPr>
        <w:t xml:space="preserve"> </w:t>
      </w:r>
      <w:r>
        <w:rPr/>
        <w:t>components</w:t>
      </w:r>
      <w:r>
        <w:rPr>
          <w:spacing w:val="23"/>
          <w:w w:val="101"/>
        </w:rPr>
        <w:t xml:space="preserve"> </w:t>
      </w:r>
      <w:r>
        <w:rPr/>
        <w:t>of the</w:t>
      </w:r>
      <w:r>
        <w:rPr>
          <w:spacing w:val="19"/>
        </w:rPr>
        <w:t xml:space="preserve"> </w:t>
      </w:r>
      <w:r>
        <w:rPr/>
        <w:t>pip</w:t>
      </w:r>
      <w:r>
        <w:rPr>
          <w:spacing w:val="-1"/>
        </w:rPr>
        <w:t>eline).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two</w:t>
      </w:r>
      <w:r>
        <w:rPr>
          <w:spacing w:val="23"/>
        </w:rPr>
        <w:t xml:space="preserve"> </w:t>
      </w:r>
      <w:r>
        <w:rPr>
          <w:spacing w:val="-1"/>
        </w:rPr>
        <w:t>extreme</w:t>
      </w:r>
      <w:r>
        <w:rPr>
          <w:spacing w:val="27"/>
          <w:w w:val="101"/>
        </w:rPr>
        <w:t xml:space="preserve"> </w:t>
      </w:r>
      <w:r>
        <w:rPr>
          <w:spacing w:val="-1"/>
        </w:rPr>
        <w:t>solu-</w:t>
      </w:r>
      <w:r>
        <w:rPr/>
        <w:t xml:space="preserve"> </w:t>
      </w:r>
      <w:r>
        <w:rPr/>
        <w:t>tions one could consider for</w:t>
      </w:r>
      <w:r>
        <w:rPr>
          <w:spacing w:val="-13"/>
        </w:rPr>
        <w:t xml:space="preserve"> </w:t>
      </w:r>
      <w:r>
        <w:rPr/>
        <w:t>jointly optimising the structure and hyperparameters</w:t>
      </w:r>
      <w:r>
        <w:rPr>
          <w:spacing w:val="5"/>
        </w:rPr>
        <w:t xml:space="preserve"> </w:t>
      </w:r>
      <w:r>
        <w:rPr/>
        <w:t>of </w:t>
      </w:r>
      <w:r>
        <w:rPr>
          <w:spacing w:val="-1"/>
        </w:rPr>
        <w:t>a pipe-</w:t>
      </w:r>
      <w:r>
        <w:rPr/>
        <w:t xml:space="preserve"> </w:t>
      </w:r>
      <w:r>
        <w:rPr/>
        <w:t>line</w:t>
      </w:r>
      <w:r>
        <w:rPr>
          <w:spacing w:val="13"/>
          <w:w w:val="101"/>
        </w:rPr>
        <w:t xml:space="preserve"> </w:t>
      </w:r>
      <w:r>
        <w:rPr/>
        <w:t>are:</w:t>
      </w:r>
      <w:r>
        <w:rPr>
          <w:spacing w:val="16"/>
        </w:rPr>
        <w:t xml:space="preserve"> </w:t>
      </w:r>
      <w:r>
        <w:rPr/>
        <w:t>(i) to</w:t>
      </w:r>
      <w:r>
        <w:rPr>
          <w:spacing w:val="12"/>
        </w:rPr>
        <w:t xml:space="preserve"> </w:t>
      </w:r>
      <w:r>
        <w:rPr/>
        <w:t>optimise hyperparameters</w:t>
      </w:r>
      <w:r>
        <w:rPr>
          <w:spacing w:val="12"/>
        </w:rPr>
        <w:t xml:space="preserve"> </w:t>
      </w:r>
      <w:r>
        <w:rPr/>
        <w:t>of every possible pipelin</w:t>
      </w:r>
      <w:r>
        <w:rPr>
          <w:spacing w:val="-1"/>
        </w:rPr>
        <w:t>e</w:t>
      </w:r>
      <w:r>
        <w:rPr>
          <w:spacing w:val="16"/>
          <w:w w:val="101"/>
        </w:rPr>
        <w:t xml:space="preserve"> </w:t>
      </w:r>
      <w:r>
        <w:rPr>
          <w:spacing w:val="-1"/>
        </w:rPr>
        <w:t>structure</w:t>
      </w:r>
      <w:r>
        <w:rPr>
          <w:spacing w:val="12"/>
        </w:rPr>
        <w:t xml:space="preserve"> </w:t>
      </w:r>
      <w:r>
        <w:rPr>
          <w:spacing w:val="-1"/>
        </w:rPr>
        <w:t>or</w:t>
      </w:r>
      <w:r>
        <w:rPr>
          <w:spacing w:val="15"/>
          <w:w w:val="101"/>
        </w:rPr>
        <w:t xml:space="preserve"> </w:t>
      </w:r>
      <w:r>
        <w:rPr>
          <w:spacing w:val="-1"/>
        </w:rPr>
        <w:t>(ii) to</w:t>
      </w:r>
      <w:r>
        <w:rPr>
          <w:spacing w:val="11"/>
        </w:rPr>
        <w:t xml:space="preserve"> </w:t>
      </w:r>
      <w:r>
        <w:rPr>
          <w:spacing w:val="-1"/>
        </w:rPr>
        <w:t>esti-</w:t>
      </w:r>
      <w:r>
        <w:rPr/>
        <w:t xml:space="preserve"> </w:t>
      </w:r>
      <w:r>
        <w:rPr>
          <w:spacing w:val="-1"/>
        </w:rPr>
        <w:t>mate the performanc</w:t>
      </w:r>
      <w:r>
        <w:rPr/>
        <w:t>e of a pipeline</w:t>
      </w:r>
      <w:r>
        <w:rPr>
          <w:spacing w:val="12"/>
          <w:w w:val="102"/>
        </w:rPr>
        <w:t xml:space="preserve"> </w:t>
      </w:r>
      <w:r>
        <w:rPr/>
        <w:t>structure by</w:t>
      </w:r>
      <w:r>
        <w:rPr>
          <w:spacing w:val="12"/>
          <w:w w:val="102"/>
        </w:rPr>
        <w:t xml:space="preserve"> </w:t>
      </w:r>
      <w:r>
        <w:rPr/>
        <w:t>sampling a</w:t>
      </w:r>
      <w:r>
        <w:rPr>
          <w:spacing w:val="7"/>
        </w:rPr>
        <w:t xml:space="preserve"> </w:t>
      </w:r>
      <w:r>
        <w:rPr/>
        <w:t>few hyperpa</w:t>
      </w:r>
      <w:r>
        <w:rPr>
          <w:spacing w:val="-1"/>
        </w:rPr>
        <w:t>rameter</w:t>
      </w:r>
      <w:r>
        <w:rPr>
          <w:spacing w:val="12"/>
          <w:w w:val="101"/>
        </w:rPr>
        <w:t xml:space="preserve"> </w:t>
      </w:r>
      <w:r>
        <w:rPr>
          <w:spacing w:val="-1"/>
        </w:rPr>
        <w:t>settings</w:t>
      </w:r>
      <w:r>
        <w:rPr>
          <w:spacing w:val="8"/>
        </w:rPr>
        <w:t xml:space="preserve"> </w:t>
      </w:r>
      <w:r>
        <w:rPr>
          <w:spacing w:val="-1"/>
        </w:rPr>
        <w:t>o</w:t>
      </w:r>
      <w:r>
        <w:rPr>
          <w:spacing w:val="18"/>
        </w:rPr>
        <w:t>f</w:t>
      </w:r>
      <w:r>
        <w:rPr/>
        <w:t xml:space="preserve"> </w:t>
      </w:r>
      <w:r>
        <w:rPr>
          <w:spacing w:val="-1"/>
        </w:rPr>
        <w:t>each</w:t>
      </w:r>
      <w:r>
        <w:rPr>
          <w:spacing w:val="32"/>
          <w:w w:val="101"/>
        </w:rPr>
        <w:t xml:space="preserve"> </w:t>
      </w:r>
      <w:r>
        <w:rPr>
          <w:spacing w:val="-1"/>
        </w:rPr>
        <w:t>pipeline</w:t>
      </w:r>
      <w:r>
        <w:rPr>
          <w:spacing w:val="30"/>
        </w:rPr>
        <w:t xml:space="preserve"> </w:t>
      </w:r>
      <w:r>
        <w:rPr>
          <w:spacing w:val="-1"/>
        </w:rPr>
        <w:t>structure.</w:t>
      </w:r>
      <w:r>
        <w:rPr>
          <w:spacing w:val="23"/>
        </w:rPr>
        <w:t xml:space="preserve"> </w:t>
      </w:r>
      <w:r>
        <w:rPr>
          <w:spacing w:val="-1"/>
        </w:rPr>
        <w:t>MOSAIC</w:t>
      </w:r>
      <w:r>
        <w:rPr>
          <w:spacing w:val="27"/>
        </w:rPr>
        <w:t xml:space="preserve"> </w:t>
      </w:r>
      <w:r>
        <w:rPr>
          <w:spacing w:val="-1"/>
        </w:rPr>
        <w:t>adopts</w:t>
      </w:r>
      <w:r>
        <w:rPr>
          <w:spacing w:val="27"/>
          <w:w w:val="101"/>
        </w:rPr>
        <w:t xml:space="preserve"> </w:t>
      </w:r>
      <w:r>
        <w:rPr>
          <w:spacing w:val="-1"/>
        </w:rPr>
        <w:t>an</w:t>
      </w:r>
      <w:r>
        <w:rPr>
          <w:spacing w:val="23"/>
          <w:w w:val="101"/>
        </w:rPr>
        <w:t xml:space="preserve"> </w:t>
      </w:r>
      <w:r>
        <w:rPr>
          <w:spacing w:val="-1"/>
        </w:rPr>
        <w:t>intermediate</w:t>
      </w:r>
      <w:r>
        <w:rPr>
          <w:spacing w:val="30"/>
        </w:rPr>
        <w:t xml:space="preserve"> </w:t>
      </w:r>
      <w:r>
        <w:rPr>
          <w:spacing w:val="-1"/>
        </w:rPr>
        <w:t>solution</w:t>
      </w:r>
      <w:r>
        <w:rPr>
          <w:spacing w:val="21"/>
        </w:rPr>
        <w:t xml:space="preserve"> </w:t>
      </w:r>
      <w:r>
        <w:rPr>
          <w:spacing w:val="-1"/>
        </w:rPr>
        <w:t>by</w:t>
      </w:r>
      <w:r>
        <w:rPr>
          <w:spacing w:val="25"/>
        </w:rPr>
        <w:t xml:space="preserve"> </w:t>
      </w:r>
      <w:r>
        <w:rPr>
          <w:spacing w:val="-1"/>
        </w:rPr>
        <w:t>coupling</w:t>
      </w:r>
      <w:r>
        <w:rPr>
          <w:spacing w:val="23"/>
        </w:rPr>
        <w:t xml:space="preserve"> </w:t>
      </w:r>
      <w:r>
        <w:rPr>
          <w:spacing w:val="-1"/>
        </w:rPr>
        <w:t>these</w:t>
      </w:r>
      <w:r>
        <w:rPr>
          <w:spacing w:val="22"/>
          <w:w w:val="101"/>
        </w:rPr>
        <w:t xml:space="preserve"> </w:t>
      </w:r>
      <w:r>
        <w:rPr>
          <w:spacing w:val="-1"/>
        </w:rPr>
        <w:t>two</w:t>
      </w:r>
      <w:r>
        <w:rPr/>
        <w:t xml:space="preserve"> </w:t>
      </w:r>
      <w:r>
        <w:rPr>
          <w:spacing w:val="-1"/>
        </w:rPr>
        <w:t>optimisation</w:t>
      </w:r>
      <w:r>
        <w:rPr>
          <w:spacing w:val="24"/>
        </w:rPr>
        <w:t xml:space="preserve"> </w:t>
      </w:r>
      <w:r>
        <w:rPr>
          <w:spacing w:val="-1"/>
        </w:rPr>
        <w:t>approaches</w:t>
      </w:r>
      <w:r>
        <w:rPr>
          <w:spacing w:val="19"/>
        </w:rPr>
        <w:t xml:space="preserve"> </w:t>
      </w:r>
      <w:r>
        <w:rPr>
          <w:spacing w:val="-1"/>
        </w:rPr>
        <w:t>tightly</w:t>
      </w:r>
      <w:r>
        <w:rPr>
          <w:spacing w:val="20"/>
        </w:rPr>
        <w:t xml:space="preserve"> </w:t>
      </w:r>
      <w:r>
        <w:rPr>
          <w:spacing w:val="-1"/>
        </w:rPr>
        <w:t>via</w:t>
      </w:r>
      <w:r>
        <w:rPr>
          <w:spacing w:val="23"/>
          <w:w w:val="101"/>
        </w:rPr>
        <w:t xml:space="preserve"> </w:t>
      </w:r>
      <w:r>
        <w:rPr>
          <w:spacing w:val="-1"/>
        </w:rPr>
        <w:t>a</w:t>
      </w:r>
      <w:r>
        <w:rPr>
          <w:spacing w:val="26"/>
        </w:rPr>
        <w:t xml:space="preserve"> </w:t>
      </w:r>
      <w:r>
        <w:rPr>
          <w:spacing w:val="-1"/>
        </w:rPr>
        <w:t>shared</w:t>
      </w:r>
      <w:r>
        <w:rPr>
          <w:spacing w:val="26"/>
        </w:rPr>
        <w:t xml:space="preserve"> </w:t>
      </w:r>
      <w:r>
        <w:rPr>
          <w:spacing w:val="-1"/>
        </w:rPr>
        <w:t>surrogate</w:t>
      </w:r>
      <w:r>
        <w:rPr>
          <w:spacing w:val="19"/>
        </w:rPr>
        <w:t xml:space="preserve"> </w:t>
      </w:r>
      <w:r>
        <w:rPr>
          <w:spacing w:val="-1"/>
        </w:rPr>
        <w:t>model,</w:t>
      </w:r>
      <w:r>
        <w:rPr>
          <w:spacing w:val="20"/>
          <w:w w:val="101"/>
        </w:rPr>
        <w:t xml:space="preserve"> </w:t>
      </w:r>
      <w:r>
        <w:rPr>
          <w:spacing w:val="-1"/>
        </w:rPr>
        <w:t>which,</w:t>
      </w:r>
      <w:r>
        <w:rPr>
          <w:spacing w:val="22"/>
        </w:rPr>
        <w:t xml:space="preserve"> </w:t>
      </w:r>
      <w:r>
        <w:rPr>
          <w:spacing w:val="-1"/>
        </w:rPr>
        <w:t>on</w:t>
      </w:r>
      <w:r>
        <w:rPr>
          <w:spacing w:val="18"/>
          <w:w w:val="102"/>
        </w:rPr>
        <w:t xml:space="preserve"> </w:t>
      </w:r>
      <w:r>
        <w:rPr>
          <w:spacing w:val="-1"/>
        </w:rPr>
        <w:t>the</w:t>
      </w:r>
      <w:r>
        <w:rPr>
          <w:spacing w:val="21"/>
          <w:w w:val="101"/>
        </w:rPr>
        <w:t xml:space="preserve"> </w:t>
      </w:r>
      <w:r>
        <w:rPr>
          <w:spacing w:val="-1"/>
        </w:rPr>
        <w:t>one</w:t>
      </w:r>
      <w:r>
        <w:rPr>
          <w:spacing w:val="18"/>
        </w:rPr>
        <w:t xml:space="preserve"> </w:t>
      </w:r>
      <w:r>
        <w:rPr>
          <w:spacing w:val="-1"/>
        </w:rPr>
        <w:t>hand,</w:t>
      </w:r>
      <w:r>
        <w:rPr>
          <w:spacing w:val="19"/>
          <w:w w:val="101"/>
        </w:rPr>
        <w:t xml:space="preserve"> </w:t>
      </w:r>
      <w:r>
        <w:rPr>
          <w:spacing w:val="-2"/>
        </w:rPr>
        <w:t>is</w:t>
      </w:r>
      <w:r>
        <w:rPr/>
        <w:t xml:space="preserve"> </w:t>
      </w:r>
      <w:r>
        <w:rPr/>
        <w:t>incorporated</w:t>
      </w:r>
      <w:r>
        <w:rPr>
          <w:spacing w:val="24"/>
        </w:rPr>
        <w:t xml:space="preserve"> </w:t>
      </w:r>
      <w:r>
        <w:rPr/>
        <w:t>in</w:t>
      </w:r>
      <w:r>
        <w:rPr>
          <w:spacing w:val="23"/>
          <w:w w:val="101"/>
        </w:rPr>
        <w:t xml:space="preserve"> </w:t>
      </w:r>
      <w:r>
        <w:rPr/>
        <w:t>the</w:t>
      </w:r>
      <w:r>
        <w:rPr>
          <w:spacing w:val="23"/>
        </w:rPr>
        <w:t xml:space="preserve"> </w:t>
      </w:r>
      <w:r>
        <w:rPr/>
        <w:t>MC</w:t>
      </w:r>
      <w:r>
        <w:rPr>
          <w:spacing w:val="-1"/>
        </w:rPr>
        <w:t>TS</w:t>
      </w:r>
      <w:r>
        <w:rPr>
          <w:spacing w:val="28"/>
        </w:rPr>
        <w:t xml:space="preserve"> </w:t>
      </w:r>
      <w:r>
        <w:rPr>
          <w:spacing w:val="-1"/>
        </w:rPr>
        <w:t>approach</w:t>
      </w:r>
      <w:r>
        <w:rPr>
          <w:spacing w:val="21"/>
          <w:w w:val="101"/>
        </w:rPr>
        <w:t xml:space="preserve"> </w:t>
      </w:r>
      <w:r>
        <w:rPr>
          <w:spacing w:val="-1"/>
        </w:rPr>
        <w:t>by</w:t>
      </w:r>
      <w:r>
        <w:rPr>
          <w:spacing w:val="28"/>
        </w:rPr>
        <w:t xml:space="preserve"> </w:t>
      </w:r>
      <w:r>
        <w:rPr>
          <w:spacing w:val="-1"/>
        </w:rPr>
        <w:t>approximating</w:t>
      </w:r>
      <w:r>
        <w:rPr>
          <w:spacing w:val="23"/>
          <w:w w:val="101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average</w:t>
      </w:r>
      <w:r>
        <w:rPr>
          <w:spacing w:val="21"/>
          <w:w w:val="102"/>
        </w:rPr>
        <w:t xml:space="preserve"> </w:t>
      </w:r>
      <w:r>
        <w:rPr>
          <w:spacing w:val="-1"/>
        </w:rPr>
        <w:t>performance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12"/>
          <w:w w:val="101"/>
        </w:rPr>
        <w:t xml:space="preserve"> </w:t>
      </w:r>
      <w:r>
        <w:rPr>
          <w:spacing w:val="-1"/>
        </w:rPr>
        <w:t>pipe-</w:t>
      </w:r>
      <w:r>
        <w:rPr/>
        <w:t xml:space="preserve"> </w:t>
      </w:r>
      <w:r>
        <w:rPr/>
        <w:t>lines, and on the other, allows hyperparameter op</w:t>
      </w:r>
      <w:r>
        <w:rPr>
          <w:spacing w:val="-1"/>
        </w:rPr>
        <w:t>timisation of given pipelines using Bayes-</w:t>
      </w:r>
      <w:r>
        <w:rPr/>
        <w:t xml:space="preserve"> </w:t>
      </w:r>
      <w:r>
        <w:rPr>
          <w:spacing w:val="-1"/>
        </w:rPr>
        <w:t>ian</w:t>
      </w:r>
      <w:r>
        <w:rPr>
          <w:spacing w:val="33"/>
        </w:rPr>
        <w:t xml:space="preserve"> </w:t>
      </w:r>
      <w:r>
        <w:rPr>
          <w:spacing w:val="-1"/>
        </w:rPr>
        <w:t>optimisation.</w:t>
      </w:r>
      <w:r>
        <w:rPr>
          <w:spacing w:val="31"/>
        </w:rPr>
        <w:t xml:space="preserve"> </w:t>
      </w:r>
      <w:r>
        <w:rPr>
          <w:spacing w:val="-1"/>
        </w:rPr>
        <w:t>Similar</w:t>
      </w:r>
      <w:r>
        <w:rPr>
          <w:spacing w:val="25"/>
          <w:w w:val="101"/>
        </w:rPr>
        <w:t xml:space="preserve"> </w:t>
      </w:r>
      <w:r>
        <w:rPr>
          <w:spacing w:val="-1"/>
        </w:rPr>
        <w:t>to</w:t>
      </w:r>
      <w:r>
        <w:rPr>
          <w:spacing w:val="26"/>
        </w:rPr>
        <w:t xml:space="preserve"> </w:t>
      </w:r>
      <w:r>
        <w:rPr>
          <w:spacing w:val="-1"/>
        </w:rPr>
        <w:t>Bayesian</w:t>
      </w:r>
      <w:r>
        <w:rPr>
          <w:spacing w:val="28"/>
          <w:w w:val="101"/>
        </w:rPr>
        <w:t xml:space="preserve"> </w:t>
      </w:r>
      <w:r>
        <w:rPr>
          <w:spacing w:val="-1"/>
        </w:rPr>
        <w:t>optimisation</w:t>
      </w:r>
      <w:r>
        <w:rPr>
          <w:spacing w:val="30"/>
        </w:rPr>
        <w:t xml:space="preserve"> </w:t>
      </w:r>
      <w:r>
        <w:rPr>
          <w:spacing w:val="-1"/>
        </w:rPr>
        <w:t>approaches,</w:t>
      </w:r>
      <w:r>
        <w:rPr>
          <w:spacing w:val="25"/>
          <w:w w:val="101"/>
        </w:rPr>
        <w:t xml:space="preserve"> </w:t>
      </w:r>
      <w:r>
        <w:rPr>
          <w:spacing w:val="-1"/>
        </w:rPr>
        <w:t>MOSAIC</w:t>
      </w:r>
      <w:r>
        <w:rPr>
          <w:spacing w:val="23"/>
          <w:w w:val="101"/>
        </w:rPr>
        <w:t xml:space="preserve"> </w:t>
      </w:r>
      <w:r>
        <w:rPr>
          <w:spacing w:val="-1"/>
        </w:rPr>
        <w:t>builds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rPr>
          <w:spacing w:val="32"/>
          <w:w w:val="101"/>
        </w:rPr>
        <w:t xml:space="preserve"> </w:t>
      </w:r>
      <w:r>
        <w:rPr>
          <w:spacing w:val="-1"/>
        </w:rPr>
        <w:t>surro-</w:t>
      </w:r>
      <w:r>
        <w:rPr/>
        <w:t xml:space="preserve"> </w:t>
      </w:r>
      <w:r>
        <w:rPr/>
        <w:t>gate</w:t>
      </w:r>
      <w:r>
        <w:rPr>
          <w:spacing w:val="3"/>
        </w:rPr>
        <w:t xml:space="preserve"> </w:t>
      </w:r>
      <w:r>
        <w:rPr/>
        <w:t>model</w:t>
      </w:r>
      <w:r>
        <w:rPr>
          <w:spacing w:val="3"/>
        </w:rPr>
        <w:t xml:space="preserve"> </w:t>
      </w:r>
      <w:r>
        <w:rPr/>
        <w:t>from</w:t>
      </w:r>
      <w:r>
        <w:rPr>
          <w:spacing w:val="3"/>
        </w:rPr>
        <w:t xml:space="preserve"> </w:t>
      </w:r>
      <w:r>
        <w:rPr/>
        <w:t>ML</w:t>
      </w:r>
      <w:r>
        <w:rPr>
          <w:spacing w:val="3"/>
        </w:rPr>
        <w:t xml:space="preserve"> </w:t>
      </w:r>
      <w:r>
        <w:rPr/>
        <w:t>pipelines</w:t>
      </w:r>
      <w:r>
        <w:rPr>
          <w:spacing w:val="3"/>
        </w:rPr>
        <w:t xml:space="preserve"> </w:t>
      </w:r>
      <w:r>
        <w:rPr/>
        <w:t>and</w:t>
      </w:r>
      <w:r>
        <w:rPr>
          <w:spacing w:val="3"/>
        </w:rPr>
        <w:t xml:space="preserve"> </w:t>
      </w:r>
      <w:r>
        <w:rPr/>
        <w:t>their</w:t>
      </w:r>
      <w:r>
        <w:rPr>
          <w:spacing w:val="3"/>
        </w:rPr>
        <w:t xml:space="preserve"> </w:t>
      </w:r>
      <w:r>
        <w:rPr/>
        <w:t>hyperparameter</w:t>
      </w:r>
      <w:r>
        <w:rPr>
          <w:spacing w:val="3"/>
        </w:rPr>
        <w:t xml:space="preserve"> </w:t>
      </w:r>
      <w:r>
        <w:rPr/>
        <w:t>confgurations</w:t>
      </w:r>
      <w:r>
        <w:rPr>
          <w:spacing w:val="3"/>
        </w:rPr>
        <w:t xml:space="preserve"> </w:t>
      </w:r>
      <w:r>
        <w:rPr/>
        <w:t>evaluated</w:t>
      </w:r>
      <w:r>
        <w:rPr>
          <w:spacing w:val="3"/>
        </w:rPr>
        <w:t xml:space="preserve"> </w:t>
      </w:r>
      <w:r>
        <w:rPr/>
        <w:t>earlier</w:t>
      </w:r>
      <w:r>
        <w:rPr>
          <w:spacing w:val="8"/>
        </w:rPr>
        <w:t xml:space="preserve"> </w:t>
      </w:r>
      <w:r>
        <w:rPr/>
        <w:t>in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search</w:t>
      </w:r>
      <w:r>
        <w:rPr>
          <w:spacing w:val="12"/>
          <w:w w:val="101"/>
        </w:rPr>
        <w:t xml:space="preserve"> </w:t>
      </w:r>
      <w:r>
        <w:rPr>
          <w:spacing w:val="-1"/>
        </w:rPr>
        <w:t>process.</w:t>
      </w:r>
      <w:r>
        <w:rPr>
          <w:spacing w:val="13"/>
          <w:w w:val="101"/>
        </w:rPr>
        <w:t xml:space="preserve"> </w:t>
      </w:r>
      <w:r>
        <w:rPr>
          <w:spacing w:val="-1"/>
        </w:rPr>
        <w:t>Next,</w:t>
      </w:r>
      <w:r>
        <w:rPr>
          <w:spacing w:val="13"/>
          <w:w w:val="101"/>
        </w:rPr>
        <w:t xml:space="preserve"> </w:t>
      </w:r>
      <w:r>
        <w:rPr>
          <w:spacing w:val="-1"/>
        </w:rPr>
        <w:t>this</w:t>
      </w:r>
      <w:r>
        <w:rPr>
          <w:spacing w:val="21"/>
        </w:rPr>
        <w:t xml:space="preserve"> </w:t>
      </w:r>
      <w:r>
        <w:rPr>
          <w:spacing w:val="-1"/>
        </w:rPr>
        <w:t>surrogate</w:t>
      </w:r>
      <w:r>
        <w:rPr>
          <w:spacing w:val="14"/>
        </w:rPr>
        <w:t xml:space="preserve"> </w:t>
      </w:r>
      <w:r>
        <w:rPr>
          <w:spacing w:val="-1"/>
        </w:rPr>
        <w:t>model</w:t>
      </w:r>
      <w:r>
        <w:rPr>
          <w:spacing w:val="14"/>
          <w:w w:val="101"/>
        </w:rPr>
        <w:t xml:space="preserve"> </w:t>
      </w:r>
      <w:r>
        <w:rPr>
          <w:spacing w:val="-1"/>
        </w:rPr>
        <w:t>is</w:t>
      </w:r>
      <w:r>
        <w:rPr>
          <w:spacing w:val="13"/>
        </w:rPr>
        <w:t xml:space="preserve"> </w:t>
      </w:r>
      <w:r>
        <w:rPr>
          <w:spacing w:val="-1"/>
        </w:rPr>
        <w:t>used</w:t>
      </w:r>
      <w:r>
        <w:rPr>
          <w:spacing w:val="13"/>
          <w:w w:val="101"/>
        </w:rPr>
        <w:t xml:space="preserve"> </w:t>
      </w:r>
      <w:r>
        <w:rPr>
          <w:spacing w:val="-1"/>
        </w:rPr>
        <w:t>to</w:t>
      </w:r>
      <w:r>
        <w:rPr>
          <w:spacing w:val="16"/>
          <w:w w:val="101"/>
        </w:rPr>
        <w:t xml:space="preserve"> </w:t>
      </w:r>
      <w:r>
        <w:rPr>
          <w:spacing w:val="-1"/>
        </w:rPr>
        <w:t>derive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rPr>
          <w:spacing w:val="21"/>
        </w:rPr>
        <w:t xml:space="preserve"> </w:t>
      </w:r>
      <w:r>
        <w:rPr>
          <w:spacing w:val="-1"/>
        </w:rPr>
        <w:t>second</w:t>
      </w:r>
      <w:r>
        <w:rPr>
          <w:spacing w:val="21"/>
        </w:rPr>
        <w:t xml:space="preserve"> </w:t>
      </w:r>
      <w:r>
        <w:rPr>
          <w:spacing w:val="-1"/>
        </w:rPr>
        <w:t>surrogate</w:t>
      </w:r>
      <w:r>
        <w:rPr>
          <w:spacing w:val="14"/>
          <w:w w:val="101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odel</w:t>
      </w:r>
      <w:r>
        <w:rPr/>
        <w:t xml:space="preserve"> </w:t>
      </w:r>
      <w:r>
        <w:rPr/>
        <w:t>on</w:t>
      </w:r>
      <w:r>
        <w:rPr>
          <w:spacing w:val="18"/>
          <w:w w:val="101"/>
        </w:rPr>
        <w:t xml:space="preserve"> </w:t>
      </w:r>
      <w:r>
        <w:rPr/>
        <w:t>pipeline</w:t>
      </w:r>
      <w:r>
        <w:rPr>
          <w:spacing w:val="26"/>
          <w:w w:val="101"/>
        </w:rPr>
        <w:t xml:space="preserve"> </w:t>
      </w:r>
      <w:r>
        <w:rPr/>
        <w:t>structures</w:t>
      </w:r>
      <w:r>
        <w:rPr>
          <w:spacing w:val="21"/>
        </w:rPr>
        <w:t xml:space="preserve"> </w:t>
      </w:r>
      <w:r>
        <w:rPr/>
        <w:t>from</w:t>
      </w:r>
      <w:r>
        <w:rPr>
          <w:spacing w:val="24"/>
          <w:w w:val="101"/>
        </w:rPr>
        <w:t xml:space="preserve"> </w:t>
      </w:r>
      <w:r>
        <w:rPr/>
        <w:t>a</w:t>
      </w:r>
      <w:r>
        <w:rPr>
          <w:spacing w:val="20"/>
        </w:rPr>
        <w:t xml:space="preserve"> </w:t>
      </w:r>
      <w:r>
        <w:rPr/>
        <w:t>number</w:t>
      </w:r>
      <w:r>
        <w:rPr>
          <w:spacing w:val="22"/>
        </w:rPr>
        <w:t xml:space="preserve"> </w:t>
      </w:r>
      <w:r>
        <w:rPr/>
        <w:t>of hyperparameter</w:t>
      </w:r>
      <w:r>
        <w:rPr>
          <w:spacing w:val="21"/>
          <w:w w:val="101"/>
        </w:rPr>
        <w:t xml:space="preserve"> </w:t>
      </w:r>
      <w:r>
        <w:rPr/>
        <w:t>confgurations</w:t>
      </w:r>
      <w:r>
        <w:rPr>
          <w:spacing w:val="27"/>
        </w:rPr>
        <w:t xml:space="preserve"> </w:t>
      </w:r>
      <w:r>
        <w:rPr/>
        <w:t>sampled</w:t>
      </w:r>
      <w:r>
        <w:rPr>
          <w:spacing w:val="21"/>
        </w:rPr>
        <w:t xml:space="preserve"> </w:t>
      </w:r>
      <w:r>
        <w:rPr/>
        <w:t>fo</w:t>
      </w:r>
      <w:r>
        <w:rPr>
          <w:spacing w:val="-1"/>
        </w:rPr>
        <w:t>r</w:t>
      </w:r>
      <w:r>
        <w:rPr>
          <w:spacing w:val="21"/>
          <w:w w:val="101"/>
        </w:rPr>
        <w:t xml:space="preserve"> </w:t>
      </w:r>
      <w:r>
        <w:rPr>
          <w:spacing w:val="-1"/>
        </w:rPr>
        <w:t>each</w:t>
      </w:r>
      <w:r>
        <w:rPr/>
        <w:t xml:space="preserve"> </w:t>
      </w:r>
      <w:r>
        <w:rPr/>
        <w:t>structure. The second model is used to guide the MCT</w:t>
      </w:r>
      <w:r>
        <w:rPr>
          <w:spacing w:val="-1"/>
        </w:rPr>
        <w:t>S.</w:t>
      </w:r>
    </w:p>
    <w:p>
      <w:pPr>
        <w:pStyle w:val="BodyText"/>
        <w:ind w:firstLine="237"/>
        <w:spacing w:before="2" w:line="253" w:lineRule="auto"/>
        <w:jc w:val="both"/>
        <w:rPr/>
      </w:pPr>
      <w:r>
        <w:rPr>
          <w:i/>
          <w:iCs/>
          <w:spacing w:val="-1"/>
        </w:rPr>
        <w:t>Oracle</w:t>
      </w:r>
      <w:r>
        <w:rPr>
          <w:i/>
          <w:iCs/>
          <w:spacing w:val="-5"/>
        </w:rPr>
        <w:t xml:space="preserve"> </w:t>
      </w:r>
      <w:r>
        <w:rPr>
          <w:i/>
          <w:iCs/>
          <w:spacing w:val="-1"/>
        </w:rPr>
        <w:t>AutoML </w:t>
      </w:r>
      <w:r>
        <w:rPr>
          <w:spacing w:val="-1"/>
        </w:rPr>
        <w:t>(Yakovlev et al. </w:t>
      </w:r>
      <w:hyperlink w:history="true" w:anchor="bookmark15">
        <w:r>
          <w:rPr>
            <w:color w:val="0000FF"/>
            <w:spacing w:val="-1"/>
          </w:rPr>
          <w:t>2020</w:t>
        </w:r>
      </w:hyperlink>
      <w:r>
        <w:rPr>
          <w:spacing w:val="-1"/>
        </w:rPr>
        <w:t>) is an iteration-free</w:t>
      </w:r>
      <w:r>
        <w:rPr>
          <w:spacing w:val="3"/>
        </w:rPr>
        <w:t xml:space="preserve"> </w:t>
      </w:r>
      <w:r>
        <w:rPr>
          <w:spacing w:val="-1"/>
        </w:rPr>
        <w:t>AutoML</w:t>
      </w:r>
      <w:r>
        <w:rPr>
          <w:spacing w:val="11"/>
        </w:rPr>
        <w:t xml:space="preserve"> </w:t>
      </w:r>
      <w:r>
        <w:rPr>
          <w:spacing w:val="-1"/>
        </w:rPr>
        <w:t>system</w:t>
      </w:r>
      <w:r>
        <w:rPr>
          <w:spacing w:val="4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designing</w:t>
      </w:r>
      <w:r>
        <w:rPr/>
        <w:t xml:space="preserve"> </w:t>
      </w:r>
      <w:r>
        <w:rPr/>
        <w:t>pipelines</w:t>
      </w:r>
      <w:r>
        <w:rPr>
          <w:spacing w:val="27"/>
          <w:w w:val="101"/>
        </w:rPr>
        <w:t xml:space="preserve"> </w:t>
      </w:r>
      <w:r>
        <w:rPr/>
        <w:t>based</w:t>
      </w:r>
      <w:r>
        <w:rPr>
          <w:spacing w:val="31"/>
          <w:w w:val="101"/>
        </w:rPr>
        <w:t xml:space="preserve"> </w:t>
      </w:r>
      <w:r>
        <w:rPr/>
        <w:t>on</w:t>
      </w:r>
      <w:r>
        <w:rPr>
          <w:spacing w:val="29"/>
          <w:w w:val="101"/>
        </w:rPr>
        <w:t xml:space="preserve"> </w:t>
      </w:r>
      <w:r>
        <w:rPr/>
        <w:t>meta-learnin</w:t>
      </w:r>
      <w:r>
        <w:rPr>
          <w:spacing w:val="-1"/>
        </w:rPr>
        <w:t>g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rPr>
          <w:spacing w:val="31"/>
          <w:w w:val="101"/>
        </w:rPr>
        <w:t xml:space="preserve"> </w:t>
      </w:r>
      <w:r>
        <w:rPr>
          <w:spacing w:val="-1"/>
        </w:rPr>
        <w:t>gradient</w:t>
      </w:r>
      <w:r>
        <w:rPr>
          <w:spacing w:val="31"/>
        </w:rPr>
        <w:t xml:space="preserve"> </w:t>
      </w:r>
      <w:r>
        <w:rPr>
          <w:spacing w:val="-1"/>
        </w:rPr>
        <w:t>descent</w:t>
      </w:r>
      <w:r>
        <w:rPr>
          <w:spacing w:val="33"/>
        </w:rPr>
        <w:t xml:space="preserve"> </w:t>
      </w:r>
      <w:r>
        <w:rPr>
          <w:spacing w:val="-1"/>
        </w:rPr>
        <w:t>approach.</w:t>
      </w:r>
      <w:r>
        <w:rPr>
          <w:spacing w:val="29"/>
        </w:rPr>
        <w:t xml:space="preserve"> </w:t>
      </w:r>
      <w:r>
        <w:rPr>
          <w:spacing w:val="-1"/>
        </w:rPr>
        <w:t>Algorithm</w:t>
      </w:r>
      <w:r>
        <w:rPr>
          <w:spacing w:val="36"/>
        </w:rPr>
        <w:t xml:space="preserve"> </w:t>
      </w:r>
      <w:r>
        <w:rPr>
          <w:spacing w:val="-1"/>
        </w:rPr>
        <w:t>selection,</w:t>
      </w:r>
      <w:r>
        <w:rPr/>
        <w:t xml:space="preserve"> </w:t>
      </w:r>
      <w:r>
        <w:rPr/>
        <w:t>adaptive</w:t>
      </w:r>
      <w:r>
        <w:rPr>
          <w:spacing w:val="21"/>
          <w:w w:val="101"/>
        </w:rPr>
        <w:t xml:space="preserve"> </w:t>
      </w:r>
      <w:r>
        <w:rPr/>
        <w:t>data</w:t>
      </w:r>
      <w:r>
        <w:rPr>
          <w:spacing w:val="17"/>
        </w:rPr>
        <w:t xml:space="preserve"> </w:t>
      </w:r>
      <w:r>
        <w:rPr/>
        <w:t>reduction,</w:t>
      </w:r>
      <w:r>
        <w:rPr>
          <w:spacing w:val="23"/>
        </w:rPr>
        <w:t xml:space="preserve"> </w:t>
      </w:r>
      <w:r>
        <w:rPr/>
        <w:t>and</w:t>
      </w:r>
      <w:r>
        <w:rPr>
          <w:spacing w:val="17"/>
          <w:w w:val="101"/>
        </w:rPr>
        <w:t xml:space="preserve"> </w:t>
      </w:r>
      <w:r>
        <w:rPr/>
        <w:t>hyperpa</w:t>
      </w:r>
      <w:r>
        <w:rPr>
          <w:spacing w:val="-1"/>
        </w:rPr>
        <w:t>rameter</w:t>
      </w:r>
      <w:r>
        <w:rPr>
          <w:spacing w:val="21"/>
        </w:rPr>
        <w:t xml:space="preserve"> </w:t>
      </w:r>
      <w:r>
        <w:rPr>
          <w:spacing w:val="-1"/>
        </w:rPr>
        <w:t>optimisation</w:t>
      </w:r>
      <w:r>
        <w:rPr>
          <w:spacing w:val="23"/>
        </w:rPr>
        <w:t xml:space="preserve"> </w:t>
      </w:r>
      <w:r>
        <w:rPr>
          <w:spacing w:val="-1"/>
        </w:rPr>
        <w:t>are</w:t>
      </w:r>
      <w:r>
        <w:rPr>
          <w:spacing w:val="18"/>
          <w:w w:val="101"/>
        </w:rPr>
        <w:t xml:space="preserve"> </w:t>
      </w:r>
      <w:r>
        <w:rPr>
          <w:spacing w:val="-1"/>
        </w:rPr>
        <w:t>the</w:t>
      </w:r>
      <w:r>
        <w:rPr>
          <w:spacing w:val="18"/>
          <w:w w:val="101"/>
        </w:rPr>
        <w:t xml:space="preserve"> </w:t>
      </w:r>
      <w:r>
        <w:rPr>
          <w:spacing w:val="-1"/>
        </w:rPr>
        <w:t>three</w:t>
      </w:r>
      <w:r>
        <w:rPr>
          <w:spacing w:val="19"/>
        </w:rPr>
        <w:t xml:space="preserve"> </w:t>
      </w:r>
      <w:r>
        <w:rPr>
          <w:spacing w:val="-1"/>
        </w:rPr>
        <w:t>main</w:t>
      </w:r>
      <w:r>
        <w:rPr>
          <w:spacing w:val="21"/>
        </w:rPr>
        <w:t xml:space="preserve"> </w:t>
      </w:r>
      <w:r>
        <w:rPr>
          <w:spacing w:val="-1"/>
        </w:rPr>
        <w:t>components</w:t>
      </w:r>
      <w:r>
        <w:rPr/>
        <w:t xml:space="preserve"> </w:t>
      </w:r>
      <w:r>
        <w:rPr>
          <w:spacing w:val="-1"/>
        </w:rPr>
        <w:t>in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16"/>
          <w:w w:val="101"/>
        </w:rPr>
        <w:t xml:space="preserve"> </w:t>
      </w:r>
      <w:r>
        <w:rPr>
          <w:spacing w:val="-1"/>
        </w:rPr>
        <w:t>Oracle</w:t>
      </w:r>
      <w:r>
        <w:rPr>
          <w:spacing w:val="13"/>
        </w:rPr>
        <w:t xml:space="preserve"> </w:t>
      </w:r>
      <w:r>
        <w:rPr>
          <w:spacing w:val="-1"/>
        </w:rPr>
        <w:t>AutoML</w:t>
      </w:r>
      <w:r>
        <w:rPr>
          <w:spacing w:val="19"/>
          <w:w w:val="101"/>
        </w:rPr>
        <w:t xml:space="preserve"> </w:t>
      </w:r>
      <w:r>
        <w:rPr>
          <w:spacing w:val="-1"/>
        </w:rPr>
        <w:t>system.</w:t>
      </w:r>
      <w:r>
        <w:rPr>
          <w:spacing w:val="13"/>
          <w:w w:val="101"/>
        </w:rPr>
        <w:t xml:space="preserve"> </w:t>
      </w:r>
      <w:r>
        <w:rPr>
          <w:spacing w:val="-1"/>
        </w:rPr>
        <w:t>In</w:t>
      </w:r>
      <w:r>
        <w:rPr>
          <w:spacing w:val="12"/>
          <w:w w:val="101"/>
        </w:rPr>
        <w:t xml:space="preserve"> </w:t>
      </w:r>
      <w:r>
        <w:rPr>
          <w:spacing w:val="-1"/>
        </w:rPr>
        <w:t>the</w:t>
      </w:r>
      <w:r>
        <w:rPr>
          <w:spacing w:val="17"/>
          <w:w w:val="101"/>
        </w:rPr>
        <w:t xml:space="preserve"> </w:t>
      </w:r>
      <w:r>
        <w:rPr>
          <w:spacing w:val="-1"/>
        </w:rPr>
        <w:t>algorithm</w:t>
      </w:r>
      <w:r>
        <w:rPr>
          <w:spacing w:val="19"/>
          <w:w w:val="101"/>
        </w:rPr>
        <w:t xml:space="preserve"> </w:t>
      </w:r>
      <w:r>
        <w:rPr>
          <w:spacing w:val="-1"/>
        </w:rPr>
        <w:t>selection</w:t>
      </w:r>
      <w:r>
        <w:rPr>
          <w:spacing w:val="15"/>
        </w:rPr>
        <w:t xml:space="preserve"> </w:t>
      </w:r>
      <w:r>
        <w:rPr>
          <w:spacing w:val="-1"/>
        </w:rPr>
        <w:t>component,</w:t>
      </w:r>
      <w:r>
        <w:rPr>
          <w:spacing w:val="12"/>
          <w:w w:val="101"/>
        </w:rPr>
        <w:t xml:space="preserve"> </w:t>
      </w:r>
      <w:r>
        <w:rPr>
          <w:spacing w:val="-1"/>
        </w:rPr>
        <w:t>the</w:t>
      </w:r>
      <w:r>
        <w:rPr>
          <w:spacing w:val="16"/>
          <w:w w:val="101"/>
        </w:rPr>
        <w:t xml:space="preserve"> </w:t>
      </w:r>
      <w:r>
        <w:rPr>
          <w:spacing w:val="-1"/>
        </w:rPr>
        <w:t>Oracle</w:t>
      </w:r>
      <w:r>
        <w:rPr>
          <w:spacing w:val="13"/>
        </w:rPr>
        <w:t xml:space="preserve"> </w:t>
      </w:r>
      <w:r>
        <w:rPr>
          <w:spacing w:val="-1"/>
        </w:rPr>
        <w:t>AutoML</w:t>
      </w:r>
      <w:r>
        <w:rPr/>
        <w:t xml:space="preserve"> </w:t>
      </w:r>
      <w:r>
        <w:rPr>
          <w:spacing w:val="-1"/>
        </w:rPr>
        <w:t>system</w:t>
      </w:r>
      <w:r>
        <w:rPr>
          <w:spacing w:val="12"/>
          <w:w w:val="102"/>
        </w:rPr>
        <w:t xml:space="preserve"> </w:t>
      </w:r>
      <w:r>
        <w:rPr>
          <w:spacing w:val="-1"/>
        </w:rPr>
        <w:t>uses</w:t>
      </w:r>
      <w:r>
        <w:rPr>
          <w:spacing w:val="13"/>
          <w:w w:val="101"/>
        </w:rPr>
        <w:t xml:space="preserve"> </w:t>
      </w:r>
      <w:r>
        <w:rPr>
          <w:spacing w:val="-1"/>
        </w:rPr>
        <w:t>meta-learn</w:t>
      </w:r>
      <w:r>
        <w:rPr/>
        <w:t>ing</w:t>
      </w:r>
      <w:r>
        <w:rPr>
          <w:spacing w:val="13"/>
          <w:w w:val="101"/>
        </w:rPr>
        <w:t xml:space="preserve"> </w:t>
      </w:r>
      <w:r>
        <w:rPr/>
        <w:t>to</w:t>
      </w:r>
      <w:r>
        <w:rPr>
          <w:spacing w:val="12"/>
        </w:rPr>
        <w:t xml:space="preserve"> </w:t>
      </w:r>
      <w:r>
        <w:rPr/>
        <w:t>predict</w:t>
      </w:r>
      <w:r>
        <w:rPr>
          <w:spacing w:val="13"/>
        </w:rPr>
        <w:t xml:space="preserve"> </w:t>
      </w:r>
      <w:r>
        <w:rPr/>
        <w:t>the</w:t>
      </w:r>
      <w:r>
        <w:rPr>
          <w:spacing w:val="11"/>
          <w:w w:val="101"/>
        </w:rPr>
        <w:t xml:space="preserve"> </w:t>
      </w:r>
      <w:r>
        <w:rPr/>
        <w:t>relative</w:t>
      </w:r>
      <w:r>
        <w:rPr>
          <w:spacing w:val="12"/>
        </w:rPr>
        <w:t xml:space="preserve"> </w:t>
      </w:r>
      <w:r>
        <w:rPr/>
        <w:t>performance</w:t>
      </w:r>
      <w:r>
        <w:rPr>
          <w:spacing w:val="16"/>
          <w:w w:val="101"/>
        </w:rPr>
        <w:t xml:space="preserve"> </w:t>
      </w:r>
      <w:r>
        <w:rPr/>
        <w:t>of al</w:t>
      </w:r>
      <w:r>
        <w:rPr>
          <w:spacing w:val="-1"/>
        </w:rPr>
        <w:t>gorithms</w:t>
      </w:r>
      <w:r>
        <w:rPr>
          <w:spacing w:val="16"/>
        </w:rPr>
        <w:t xml:space="preserve"> </w:t>
      </w:r>
      <w:r>
        <w:rPr>
          <w:spacing w:val="-1"/>
        </w:rPr>
        <w:t>on</w:t>
      </w:r>
      <w:r>
        <w:rPr>
          <w:spacing w:val="20"/>
          <w:w w:val="101"/>
        </w:rPr>
        <w:t xml:space="preserve"> </w:t>
      </w:r>
      <w:r>
        <w:rPr>
          <w:spacing w:val="-1"/>
        </w:rPr>
        <w:t>subsets</w:t>
      </w:r>
      <w:r>
        <w:rPr>
          <w:spacing w:val="16"/>
          <w:w w:val="101"/>
        </w:rPr>
        <w:t xml:space="preserve"> </w:t>
      </w:r>
      <w:r>
        <w:rPr>
          <w:spacing w:val="-1"/>
        </w:rPr>
        <w:t>o</w:t>
      </w:r>
      <w:r>
        <w:rPr>
          <w:spacing w:val="19"/>
        </w:rPr>
        <w:t>f</w:t>
      </w:r>
      <w:r>
        <w:rPr/>
        <w:t xml:space="preserve"> </w:t>
      </w:r>
      <w:r>
        <w:rPr>
          <w:spacing w:val="-1"/>
        </w:rPr>
        <w:t>the</w:t>
      </w:r>
      <w:r>
        <w:rPr>
          <w:spacing w:val="32"/>
          <w:w w:val="101"/>
        </w:rPr>
        <w:t xml:space="preserve"> </w:t>
      </w:r>
      <w:r>
        <w:rPr>
          <w:spacing w:val="-1"/>
        </w:rPr>
        <w:t>given</w:t>
      </w:r>
      <w:r>
        <w:rPr>
          <w:spacing w:val="16"/>
          <w:w w:val="102"/>
        </w:rPr>
        <w:t xml:space="preserve"> </w:t>
      </w:r>
      <w:r>
        <w:rPr>
          <w:spacing w:val="-1"/>
        </w:rPr>
        <w:t>data</w:t>
      </w:r>
      <w:r>
        <w:rPr>
          <w:spacing w:val="18"/>
          <w:w w:val="101"/>
        </w:rPr>
        <w:t xml:space="preserve"> </w:t>
      </w:r>
      <w:r>
        <w:rPr>
          <w:spacing w:val="-1"/>
        </w:rPr>
        <w:t>and</w:t>
      </w:r>
      <w:r>
        <w:rPr>
          <w:spacing w:val="21"/>
          <w:w w:val="101"/>
        </w:rPr>
        <w:t xml:space="preserve"> </w:t>
      </w:r>
      <w:r>
        <w:rPr>
          <w:spacing w:val="-1"/>
        </w:rPr>
        <w:t>selects</w:t>
      </w:r>
      <w:r>
        <w:rPr>
          <w:spacing w:val="14"/>
          <w:w w:val="101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best</w:t>
      </w:r>
      <w:r>
        <w:rPr>
          <w:spacing w:val="18"/>
          <w:w w:val="101"/>
        </w:rPr>
        <w:t xml:space="preserve"> </w:t>
      </w:r>
      <w:r>
        <w:rPr>
          <w:spacing w:val="-1"/>
        </w:rPr>
        <w:t>algorithm</w:t>
      </w:r>
      <w:r>
        <w:rPr>
          <w:spacing w:val="19"/>
        </w:rPr>
        <w:t xml:space="preserve"> </w:t>
      </w:r>
      <w:r>
        <w:rPr>
          <w:spacing w:val="-1"/>
        </w:rPr>
        <w:t>according</w:t>
      </w:r>
      <w:r>
        <w:rPr>
          <w:spacing w:val="14"/>
          <w:w w:val="101"/>
        </w:rPr>
        <w:t xml:space="preserve"> </w:t>
      </w:r>
      <w:r>
        <w:rPr>
          <w:spacing w:val="-1"/>
        </w:rPr>
        <w:t>to</w:t>
      </w:r>
      <w:r>
        <w:rPr>
          <w:spacing w:val="14"/>
        </w:rPr>
        <w:t xml:space="preserve"> </w:t>
      </w:r>
      <w:r>
        <w:rPr>
          <w:spacing w:val="-1"/>
        </w:rPr>
        <w:t>these</w:t>
      </w:r>
      <w:r>
        <w:rPr>
          <w:spacing w:val="12"/>
          <w:w w:val="101"/>
        </w:rPr>
        <w:t xml:space="preserve"> </w:t>
      </w:r>
      <w:r>
        <w:rPr>
          <w:spacing w:val="-1"/>
        </w:rPr>
        <w:t>predictions.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adaptive</w:t>
      </w:r>
      <w:r>
        <w:rPr/>
        <w:t xml:space="preserve"> </w:t>
      </w:r>
      <w:r>
        <w:rPr>
          <w:spacing w:val="-1"/>
        </w:rPr>
        <w:t>data</w:t>
      </w:r>
      <w:r>
        <w:rPr>
          <w:spacing w:val="39"/>
          <w:w w:val="102"/>
        </w:rPr>
        <w:t xml:space="preserve"> </w:t>
      </w:r>
      <w:r>
        <w:rPr>
          <w:spacing w:val="-1"/>
        </w:rPr>
        <w:t>reduction</w:t>
      </w:r>
      <w:r>
        <w:rPr>
          <w:spacing w:val="25"/>
          <w:w w:val="101"/>
        </w:rPr>
        <w:t xml:space="preserve"> </w:t>
      </w:r>
      <w:r>
        <w:rPr>
          <w:spacing w:val="-1"/>
        </w:rPr>
        <w:t>component</w:t>
      </w:r>
      <w:r>
        <w:rPr>
          <w:spacing w:val="30"/>
          <w:w w:val="101"/>
        </w:rPr>
        <w:t xml:space="preserve"> </w:t>
      </w:r>
      <w:r>
        <w:rPr>
          <w:spacing w:val="-1"/>
        </w:rPr>
        <w:t>selects</w:t>
      </w:r>
      <w:r>
        <w:rPr>
          <w:spacing w:val="28"/>
        </w:rPr>
        <w:t xml:space="preserve"> </w:t>
      </w:r>
      <w:r>
        <w:rPr>
          <w:spacing w:val="-1"/>
        </w:rPr>
        <w:t>a</w:t>
      </w:r>
      <w:r>
        <w:rPr>
          <w:spacing w:val="21"/>
          <w:w w:val="101"/>
        </w:rPr>
        <w:t xml:space="preserve"> </w:t>
      </w:r>
      <w:r>
        <w:rPr>
          <w:spacing w:val="-1"/>
        </w:rPr>
        <w:t>representative</w:t>
      </w:r>
      <w:r>
        <w:rPr>
          <w:spacing w:val="31"/>
        </w:rPr>
        <w:t xml:space="preserve"> </w:t>
      </w:r>
      <w:r>
        <w:rPr>
          <w:spacing w:val="-1"/>
        </w:rPr>
        <w:t>subset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data.</w:t>
      </w:r>
      <w:r>
        <w:rPr>
          <w:spacing w:val="27"/>
          <w:w w:val="101"/>
        </w:rPr>
        <w:t xml:space="preserve"> </w:t>
      </w:r>
      <w:r>
        <w:rPr>
          <w:spacing w:val="-1"/>
        </w:rPr>
        <w:t>On</w:t>
      </w:r>
      <w:r>
        <w:rPr>
          <w:spacing w:val="23"/>
        </w:rPr>
        <w:t xml:space="preserve"> </w:t>
      </w:r>
      <w:r>
        <w:rPr>
          <w:spacing w:val="-1"/>
        </w:rPr>
        <w:t>this</w:t>
      </w:r>
      <w:r>
        <w:rPr>
          <w:spacing w:val="30"/>
          <w:w w:val="102"/>
        </w:rPr>
        <w:t xml:space="preserve"> </w:t>
      </w:r>
      <w:r>
        <w:rPr>
          <w:spacing w:val="-1"/>
        </w:rPr>
        <w:t>subset,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hyperparameters</w:t>
      </w:r>
      <w:r>
        <w:rPr>
          <w:spacing w:val="23"/>
          <w:w w:val="101"/>
        </w:rPr>
        <w:t xml:space="preserve"> </w:t>
      </w:r>
      <w:r>
        <w:rPr/>
        <w:t>of the</w:t>
      </w:r>
      <w:r>
        <w:rPr>
          <w:spacing w:val="26"/>
          <w:w w:val="102"/>
        </w:rPr>
        <w:t xml:space="preserve"> </w:t>
      </w:r>
      <w:r>
        <w:rPr/>
        <w:t>selected</w:t>
      </w:r>
      <w:r>
        <w:rPr>
          <w:spacing w:val="24"/>
        </w:rPr>
        <w:t xml:space="preserve"> </w:t>
      </w:r>
      <w:r>
        <w:rPr/>
        <w:t>algorithm</w:t>
      </w:r>
      <w:r>
        <w:rPr>
          <w:spacing w:val="24"/>
          <w:w w:val="101"/>
        </w:rPr>
        <w:t xml:space="preserve"> </w:t>
      </w:r>
      <w:r>
        <w:rPr/>
        <w:t>are</w:t>
      </w:r>
      <w:r>
        <w:rPr>
          <w:spacing w:val="23"/>
        </w:rPr>
        <w:t xml:space="preserve"> </w:t>
      </w:r>
      <w:r>
        <w:rPr/>
        <w:t>optim</w:t>
      </w:r>
      <w:r>
        <w:rPr>
          <w:spacing w:val="-1"/>
        </w:rPr>
        <w:t>ised</w:t>
      </w:r>
      <w:r>
        <w:rPr>
          <w:spacing w:val="20"/>
        </w:rPr>
        <w:t xml:space="preserve"> </w:t>
      </w:r>
      <w:r>
        <w:rPr>
          <w:spacing w:val="-1"/>
        </w:rPr>
        <w:t>in</w:t>
      </w:r>
      <w:r>
        <w:rPr>
          <w:spacing w:val="18"/>
        </w:rPr>
        <w:t xml:space="preserve"> </w:t>
      </w:r>
      <w:r>
        <w:rPr>
          <w:spacing w:val="-1"/>
        </w:rPr>
        <w:t>parallel,</w:t>
      </w:r>
      <w:r>
        <w:rPr>
          <w:spacing w:val="19"/>
        </w:rPr>
        <w:t xml:space="preserve"> </w:t>
      </w:r>
      <w:r>
        <w:rPr>
          <w:spacing w:val="-1"/>
        </w:rPr>
        <w:t>using</w:t>
      </w:r>
      <w:r>
        <w:rPr>
          <w:spacing w:val="24"/>
          <w:w w:val="101"/>
        </w:rPr>
        <w:t xml:space="preserve"> </w:t>
      </w:r>
      <w:r>
        <w:rPr>
          <w:spacing w:val="-1"/>
        </w:rPr>
        <w:t>a</w:t>
      </w:r>
      <w:r>
        <w:rPr>
          <w:spacing w:val="22"/>
        </w:rPr>
        <w:t xml:space="preserve"> </w:t>
      </w:r>
      <w:r>
        <w:rPr>
          <w:spacing w:val="-1"/>
        </w:rPr>
        <w:t>combination</w:t>
      </w:r>
      <w:r>
        <w:rPr/>
        <w:t xml:space="preserve"> </w:t>
      </w:r>
      <w:r>
        <w:rPr/>
        <w:t>of gradient-based</w:t>
      </w:r>
      <w:r>
        <w:rPr>
          <w:spacing w:val="20"/>
        </w:rPr>
        <w:t xml:space="preserve"> </w:t>
      </w:r>
      <w:r>
        <w:rPr/>
        <w:t>optimisation</w:t>
      </w:r>
      <w:r>
        <w:rPr>
          <w:spacing w:val="23"/>
          <w:w w:val="101"/>
        </w:rPr>
        <w:t xml:space="preserve"> </w:t>
      </w:r>
      <w:r>
        <w:rPr/>
        <w:t>(for</w:t>
      </w:r>
      <w:r>
        <w:rPr>
          <w:spacing w:val="18"/>
          <w:w w:val="101"/>
        </w:rPr>
        <w:t xml:space="preserve"> </w:t>
      </w:r>
      <w:r>
        <w:rPr/>
        <w:t>co</w:t>
      </w:r>
      <w:r>
        <w:rPr>
          <w:spacing w:val="-1"/>
        </w:rPr>
        <w:t>ntinuous</w:t>
      </w:r>
      <w:r>
        <w:rPr>
          <w:spacing w:val="21"/>
          <w:w w:val="101"/>
        </w:rPr>
        <w:t xml:space="preserve"> </w:t>
      </w:r>
      <w:r>
        <w:rPr>
          <w:spacing w:val="-1"/>
        </w:rPr>
        <w:t>and</w:t>
      </w:r>
      <w:r>
        <w:rPr>
          <w:spacing w:val="19"/>
          <w:w w:val="101"/>
        </w:rPr>
        <w:t xml:space="preserve"> </w:t>
      </w:r>
      <w:r>
        <w:rPr>
          <w:spacing w:val="-1"/>
        </w:rPr>
        <w:t>discrete</w:t>
      </w:r>
      <w:r>
        <w:rPr>
          <w:spacing w:val="15"/>
        </w:rPr>
        <w:t xml:space="preserve"> </w:t>
      </w:r>
      <w:r>
        <w:rPr>
          <w:spacing w:val="-1"/>
        </w:rPr>
        <w:t>parameters)</w:t>
      </w:r>
      <w:r>
        <w:rPr>
          <w:spacing w:val="21"/>
          <w:w w:val="101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rPr>
          <w:spacing w:val="15"/>
        </w:rPr>
        <w:t xml:space="preserve"> </w:t>
      </w:r>
      <w:r>
        <w:rPr>
          <w:spacing w:val="-1"/>
        </w:rPr>
        <w:t>brute-force</w:t>
      </w:r>
      <w:r>
        <w:rPr/>
        <w:t xml:space="preserve"> </w:t>
      </w:r>
      <w:r>
        <w:rPr/>
        <w:t>approach (for categorial parameters).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ind w:left="6"/>
        <w:spacing w:before="61" w:line="247" w:lineRule="exact"/>
        <w:outlineLvl w:val="2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  <w:b/>
          <w:bCs/>
          <w:spacing w:val="-1"/>
          <w:position w:val="2"/>
        </w:rPr>
        <w:t>5.6  Systems based on other methods</w:t>
      </w:r>
    </w:p>
    <w:p>
      <w:pPr>
        <w:pStyle w:val="BodyText"/>
        <w:ind w:left="2" w:right="10"/>
        <w:spacing w:before="272" w:line="219" w:lineRule="auto"/>
        <w:rPr/>
      </w:pPr>
      <w:r>
        <w:rPr/>
        <w:t>In this</w:t>
      </w:r>
      <w:r>
        <w:rPr>
          <w:spacing w:val="15"/>
        </w:rPr>
        <w:t xml:space="preserve"> </w:t>
      </w:r>
      <w:r>
        <w:rPr/>
        <w:t>section, we discuss AutoML</w:t>
      </w:r>
      <w:r>
        <w:rPr>
          <w:spacing w:val="15"/>
        </w:rPr>
        <w:t xml:space="preserve"> </w:t>
      </w:r>
      <w:r>
        <w:rPr>
          <w:spacing w:val="-1"/>
        </w:rPr>
        <w:t>systems based</w:t>
      </w:r>
      <w:r>
        <w:rPr>
          <w:spacing w:val="10"/>
        </w:rPr>
        <w:t xml:space="preserve"> </w:t>
      </w:r>
      <w:r>
        <w:rPr>
          <w:spacing w:val="-1"/>
        </w:rPr>
        <w:t>on</w:t>
      </w:r>
      <w:r>
        <w:rPr>
          <w:spacing w:val="12"/>
          <w:w w:val="101"/>
        </w:rPr>
        <w:t xml:space="preserve"> </w:t>
      </w:r>
      <w:r>
        <w:rPr>
          <w:spacing w:val="-1"/>
        </w:rPr>
        <w:t>approaches</w:t>
      </w:r>
      <w:r>
        <w:rPr>
          <w:spacing w:val="10"/>
        </w:rPr>
        <w:t xml:space="preserve"> </w:t>
      </w:r>
      <w:r>
        <w:rPr>
          <w:spacing w:val="-1"/>
        </w:rPr>
        <w:t>other</w:t>
      </w:r>
      <w:r>
        <w:rPr>
          <w:spacing w:val="7"/>
        </w:rPr>
        <w:t xml:space="preserve"> </w:t>
      </w:r>
      <w:r>
        <w:rPr>
          <w:spacing w:val="-1"/>
        </w:rPr>
        <w:t>than</w:t>
      </w:r>
      <w:r>
        <w:rPr>
          <w:spacing w:val="7"/>
        </w:rPr>
        <w:t xml:space="preserve"> </w:t>
      </w:r>
      <w:r>
        <w:rPr>
          <w:spacing w:val="-1"/>
        </w:rPr>
        <w:t>those</w:t>
      </w:r>
      <w:r>
        <w:rPr>
          <w:spacing w:val="10"/>
        </w:rPr>
        <w:t xml:space="preserve"> </w:t>
      </w:r>
      <w:r>
        <w:rPr>
          <w:spacing w:val="-1"/>
        </w:rPr>
        <w:t>covered</w:t>
      </w:r>
      <w:r>
        <w:rPr/>
        <w:t xml:space="preserve"> </w:t>
      </w:r>
      <w:r>
        <w:rPr>
          <w:spacing w:val="-1"/>
        </w:rPr>
        <w:t>in previous subsections.</w:t>
      </w:r>
    </w:p>
    <w:p>
      <w:pPr>
        <w:pStyle w:val="BodyText"/>
        <w:ind w:right="8" w:firstLine="222"/>
        <w:spacing w:before="2" w:line="253" w:lineRule="auto"/>
        <w:jc w:val="both"/>
        <w:rPr/>
      </w:pPr>
      <w:r>
        <w:rPr>
          <w:i/>
          <w:iCs/>
        </w:rPr>
        <w:t>ML</w:t>
      </w:r>
      <w:r>
        <w:rPr>
          <w:i/>
          <w:iCs/>
          <w:spacing w:val="1"/>
        </w:rPr>
        <w:t>-</w:t>
      </w:r>
      <w:r>
        <w:rPr>
          <w:i/>
          <w:iCs/>
        </w:rPr>
        <w:t>Plan</w:t>
      </w:r>
      <w:r>
        <w:rPr>
          <w:i/>
          <w:iCs/>
          <w:spacing w:val="18"/>
          <w:w w:val="101"/>
        </w:rPr>
        <w:t xml:space="preserve"> </w:t>
      </w:r>
      <w:r>
        <w:rPr>
          <w:spacing w:val="1"/>
        </w:rPr>
        <w:t>(</w:t>
      </w:r>
      <w:r>
        <w:rPr/>
        <w:t>Mohr</w:t>
      </w:r>
      <w:r>
        <w:rPr>
          <w:spacing w:val="1"/>
        </w:rPr>
        <w:t xml:space="preserve"> </w:t>
      </w:r>
      <w:r>
        <w:rPr/>
        <w:t>et</w:t>
      </w:r>
      <w:r>
        <w:rPr>
          <w:spacing w:val="1"/>
        </w:rPr>
        <w:t xml:space="preserve"> </w:t>
      </w:r>
      <w:r>
        <w:rPr/>
        <w:t>al</w:t>
      </w:r>
      <w:r>
        <w:rPr>
          <w:spacing w:val="1"/>
        </w:rPr>
        <w:t>. </w:t>
      </w:r>
      <w:hyperlink w:history="true" w:anchor="bookmark90">
        <w:r>
          <w:rPr>
            <w:color w:val="0000FF"/>
            <w:spacing w:val="1"/>
          </w:rPr>
          <w:t>2018</w:t>
        </w:r>
      </w:hyperlink>
      <w:r>
        <w:rPr>
          <w:spacing w:val="1"/>
        </w:rPr>
        <w:t>) </w:t>
      </w:r>
      <w:r>
        <w:rPr/>
        <w:t>is</w:t>
      </w:r>
      <w:r>
        <w:rPr>
          <w:spacing w:val="1"/>
        </w:rPr>
        <w:t xml:space="preserve"> </w:t>
      </w:r>
      <w:r>
        <w:rPr/>
        <w:t>an</w:t>
      </w:r>
      <w:r>
        <w:rPr>
          <w:spacing w:val="6"/>
        </w:rPr>
        <w:t xml:space="preserve"> </w:t>
      </w:r>
      <w:r>
        <w:rPr/>
        <w:t>AutoML</w:t>
      </w:r>
      <w:r>
        <w:rPr>
          <w:spacing w:val="14"/>
        </w:rPr>
        <w:t xml:space="preserve"> </w:t>
      </w:r>
      <w:r>
        <w:rPr/>
        <w:t>system</w:t>
      </w:r>
      <w:r>
        <w:rPr>
          <w:spacing w:val="7"/>
        </w:rPr>
        <w:t xml:space="preserve"> </w:t>
      </w:r>
      <w:r>
        <w:rPr/>
        <w:t>for</w:t>
      </w:r>
      <w:r>
        <w:rPr>
          <w:spacing w:val="9"/>
        </w:rPr>
        <w:t xml:space="preserve"> </w:t>
      </w:r>
      <w:r>
        <w:rPr/>
        <w:t>constructing</w:t>
      </w:r>
      <w:r>
        <w:rPr>
          <w:spacing w:val="10"/>
        </w:rPr>
        <w:t xml:space="preserve"> </w:t>
      </w:r>
      <w:r>
        <w:rPr/>
        <w:t>fxed</w:t>
      </w:r>
      <w:r>
        <w:rPr>
          <w:spacing w:val="6"/>
        </w:rPr>
        <w:t xml:space="preserve"> </w:t>
      </w:r>
      <w:r>
        <w:rPr/>
        <w:t>AutoML</w:t>
      </w:r>
      <w:r>
        <w:rPr>
          <w:spacing w:val="1"/>
        </w:rPr>
        <w:t xml:space="preserve"> </w:t>
      </w:r>
      <w:r>
        <w:rPr/>
        <w:t>pipe</w:t>
      </w:r>
      <w:r>
        <w:rPr>
          <w:spacing w:val="1"/>
        </w:rPr>
        <w:t>-</w:t>
      </w:r>
      <w:r>
        <w:rPr/>
        <w:t xml:space="preserve"> </w:t>
      </w:r>
      <w:r>
        <w:rPr/>
        <w:t>lines</w:t>
      </w:r>
      <w:r>
        <w:rPr>
          <w:spacing w:val="27"/>
          <w:w w:val="101"/>
        </w:rPr>
        <w:t xml:space="preserve"> </w:t>
      </w:r>
      <w:r>
        <w:rPr/>
        <w:t>(composed</w:t>
      </w:r>
      <w:r>
        <w:rPr>
          <w:spacing w:val="23"/>
        </w:rPr>
        <w:t xml:space="preserve"> </w:t>
      </w:r>
      <w:r>
        <w:rPr/>
        <w:t>of</w:t>
      </w:r>
      <w:r>
        <w:rPr>
          <w:spacing w:val="15"/>
          <w:w w:val="101"/>
        </w:rPr>
        <w:t xml:space="preserve"> </w:t>
      </w:r>
      <w:r>
        <w:rPr/>
        <w:t>a</w:t>
      </w:r>
      <w:r>
        <w:rPr>
          <w:spacing w:val="19"/>
        </w:rPr>
        <w:t xml:space="preserve"> </w:t>
      </w:r>
      <w:r>
        <w:rPr/>
        <w:t>preprocessor</w:t>
      </w:r>
      <w:r>
        <w:rPr>
          <w:spacing w:val="24"/>
          <w:w w:val="101"/>
        </w:rPr>
        <w:t xml:space="preserve"> </w:t>
      </w:r>
      <w:r>
        <w:rPr/>
        <w:t>and</w:t>
      </w:r>
      <w:r>
        <w:rPr>
          <w:spacing w:val="25"/>
        </w:rPr>
        <w:t xml:space="preserve"> </w:t>
      </w:r>
      <w:r>
        <w:rPr/>
        <w:t>a</w:t>
      </w:r>
      <w:r>
        <w:rPr>
          <w:spacing w:val="22"/>
          <w:w w:val="101"/>
        </w:rPr>
        <w:t xml:space="preserve"> </w:t>
      </w:r>
      <w:r>
        <w:rPr/>
        <w:t>classifer)</w:t>
      </w:r>
      <w:r>
        <w:rPr>
          <w:spacing w:val="18"/>
          <w:w w:val="101"/>
        </w:rPr>
        <w:t xml:space="preserve"> </w:t>
      </w:r>
      <w:r>
        <w:rPr/>
        <w:t>based</w:t>
      </w:r>
      <w:r>
        <w:rPr>
          <w:spacing w:val="23"/>
          <w:w w:val="101"/>
        </w:rPr>
        <w:t xml:space="preserve"> </w:t>
      </w:r>
      <w:r>
        <w:rPr/>
        <w:t>on</w:t>
      </w:r>
      <w:r>
        <w:rPr>
          <w:spacing w:val="24"/>
          <w:w w:val="102"/>
        </w:rPr>
        <w:t xml:space="preserve"> </w:t>
      </w:r>
      <w:r>
        <w:rPr/>
        <w:t>a</w:t>
      </w:r>
      <w:r>
        <w:rPr>
          <w:spacing w:val="27"/>
          <w:w w:val="101"/>
        </w:rPr>
        <w:t xml:space="preserve"> </w:t>
      </w:r>
      <w:r>
        <w:rPr/>
        <w:t>search</w:t>
      </w:r>
      <w:r>
        <w:rPr>
          <w:spacing w:val="27"/>
          <w:w w:val="101"/>
        </w:rPr>
        <w:t xml:space="preserve"> </w:t>
      </w:r>
      <w:r>
        <w:rPr/>
        <w:t>space</w:t>
      </w:r>
      <w:r>
        <w:rPr>
          <w:spacing w:val="23"/>
        </w:rPr>
        <w:t xml:space="preserve"> </w:t>
      </w:r>
      <w:r>
        <w:rPr/>
        <w:t>defne</w:t>
      </w:r>
      <w:r>
        <w:rPr>
          <w:spacing w:val="-1"/>
        </w:rPr>
        <w:t>d</w:t>
      </w:r>
      <w:r>
        <w:rPr>
          <w:spacing w:val="23"/>
          <w:w w:val="101"/>
        </w:rPr>
        <w:t xml:space="preserve"> </w:t>
      </w:r>
      <w:r>
        <w:rPr>
          <w:spacing w:val="-1"/>
        </w:rPr>
        <w:t>over</w:t>
      </w:r>
      <w:r>
        <w:rPr/>
        <w:t xml:space="preserve"> </w:t>
      </w:r>
      <w:r>
        <w:rPr/>
        <w:t>Weka and Scikit-learn. ML-Plan does not use any of</w:t>
      </w:r>
      <w:r>
        <w:rPr>
          <w:spacing w:val="-9"/>
        </w:rPr>
        <w:t xml:space="preserve"> </w:t>
      </w:r>
      <w:r>
        <w:rPr/>
        <w:t>the H</w:t>
      </w:r>
      <w:r>
        <w:rPr>
          <w:spacing w:val="-1"/>
        </w:rPr>
        <w:t>PO approaches mentioned previ-</w:t>
      </w:r>
      <w:r>
        <w:rPr/>
        <w:t xml:space="preserve"> </w:t>
      </w:r>
      <w:r>
        <w:rPr/>
        <w:t>ously but rather regards AutoML pipeline construction as an AI plan</w:t>
      </w:r>
      <w:r>
        <w:rPr>
          <w:spacing w:val="-1"/>
        </w:rPr>
        <w:t>ning task. Hierarchical</w:t>
      </w:r>
    </w:p>
    <w:p>
      <w:pPr>
        <w:ind w:right="9"/>
        <w:spacing w:before="354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229"/>
          <w:pgSz w:w="8788" w:h="13323"/>
          <w:pgMar w:top="829" w:right="925" w:bottom="0" w:left="936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1" w:right="7"/>
        <w:spacing w:before="249" w:line="247" w:lineRule="auto"/>
        <w:jc w:val="both"/>
        <w:rPr/>
      </w:pPr>
      <w:r>
        <w:rPr>
          <w:spacing w:val="-1"/>
        </w:rPr>
        <w:t>planning</w:t>
      </w:r>
      <w:r>
        <w:rPr>
          <w:spacing w:val="29"/>
        </w:rPr>
        <w:t xml:space="preserve"> </w:t>
      </w:r>
      <w:r>
        <w:rPr>
          <w:spacing w:val="-1"/>
        </w:rPr>
        <w:t>can</w:t>
      </w:r>
      <w:r>
        <w:rPr>
          <w:spacing w:val="11"/>
        </w:rPr>
        <w:t xml:space="preserve"> </w:t>
      </w:r>
      <w:r>
        <w:rPr>
          <w:spacing w:val="-1"/>
        </w:rPr>
        <w:t>be</w:t>
      </w:r>
      <w:r>
        <w:rPr>
          <w:spacing w:val="13"/>
        </w:rPr>
        <w:t xml:space="preserve"> </w:t>
      </w:r>
      <w:r>
        <w:rPr>
          <w:spacing w:val="-1"/>
        </w:rPr>
        <w:t>used</w:t>
      </w:r>
      <w:r>
        <w:rPr>
          <w:spacing w:val="13"/>
          <w:w w:val="101"/>
        </w:rPr>
        <w:t xml:space="preserve"> </w:t>
      </w:r>
      <w:r>
        <w:rPr>
          <w:spacing w:val="-1"/>
        </w:rPr>
        <w:t>to</w:t>
      </w:r>
      <w:r>
        <w:rPr>
          <w:spacing w:val="16"/>
          <w:w w:val="102"/>
        </w:rPr>
        <w:t xml:space="preserve"> </w:t>
      </w:r>
      <w:r>
        <w:rPr>
          <w:spacing w:val="-1"/>
        </w:rPr>
        <w:t>organise</w:t>
      </w:r>
      <w:r>
        <w:rPr>
          <w:spacing w:val="13"/>
          <w:w w:val="101"/>
        </w:rPr>
        <w:t xml:space="preserve"> </w:t>
      </w:r>
      <w:r>
        <w:rPr>
          <w:spacing w:val="-1"/>
        </w:rPr>
        <w:t>the</w:t>
      </w:r>
      <w:r>
        <w:rPr>
          <w:spacing w:val="20"/>
          <w:w w:val="101"/>
        </w:rPr>
        <w:t xml:space="preserve"> </w:t>
      </w:r>
      <w:r>
        <w:rPr>
          <w:spacing w:val="-1"/>
        </w:rPr>
        <w:t>search</w:t>
      </w:r>
      <w:r>
        <w:rPr>
          <w:spacing w:val="20"/>
          <w:w w:val="102"/>
        </w:rPr>
        <w:t xml:space="preserve"> </w:t>
      </w:r>
      <w:r>
        <w:rPr>
          <w:spacing w:val="-1"/>
        </w:rPr>
        <w:t>space,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3"/>
          <w:w w:val="101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resulting</w:t>
      </w:r>
      <w:r>
        <w:rPr>
          <w:spacing w:val="13"/>
          <w:w w:val="102"/>
        </w:rPr>
        <w:t xml:space="preserve"> </w:t>
      </w:r>
      <w:r>
        <w:rPr>
          <w:spacing w:val="-1"/>
        </w:rPr>
        <w:t>AI</w:t>
      </w:r>
      <w:r>
        <w:rPr>
          <w:spacing w:val="11"/>
          <w:w w:val="102"/>
        </w:rPr>
        <w:t xml:space="preserve"> </w:t>
      </w:r>
      <w:r>
        <w:rPr>
          <w:spacing w:val="-1"/>
        </w:rPr>
        <w:t>planning</w:t>
      </w:r>
      <w:r>
        <w:rPr>
          <w:spacing w:val="11"/>
          <w:w w:val="102"/>
        </w:rPr>
        <w:t xml:space="preserve"> </w:t>
      </w:r>
      <w:r>
        <w:rPr>
          <w:spacing w:val="-1"/>
        </w:rPr>
        <w:t>problem</w:t>
      </w:r>
      <w:r>
        <w:rPr/>
        <w:t xml:space="preserve"> </w:t>
      </w:r>
      <w:r>
        <w:rPr>
          <w:spacing w:val="-1"/>
        </w:rPr>
        <w:t>can</w:t>
      </w:r>
      <w:r>
        <w:rPr>
          <w:spacing w:val="16"/>
        </w:rPr>
        <w:t xml:space="preserve"> </w:t>
      </w:r>
      <w:r>
        <w:rPr>
          <w:spacing w:val="-1"/>
        </w:rPr>
        <w:t>be</w:t>
      </w:r>
      <w:r>
        <w:rPr>
          <w:spacing w:val="22"/>
          <w:w w:val="101"/>
        </w:rPr>
        <w:t xml:space="preserve"> </w:t>
      </w:r>
      <w:r>
        <w:rPr>
          <w:spacing w:val="-1"/>
        </w:rPr>
        <w:t>solved</w:t>
      </w:r>
      <w:r>
        <w:rPr>
          <w:spacing w:val="14"/>
        </w:rPr>
        <w:t xml:space="preserve"> </w:t>
      </w:r>
      <w:r>
        <w:rPr>
          <w:spacing w:val="-1"/>
        </w:rPr>
        <w:t>using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6"/>
          <w:w w:val="101"/>
        </w:rPr>
        <w:t xml:space="preserve"> </w:t>
      </w:r>
      <w:r>
        <w:rPr>
          <w:spacing w:val="-1"/>
        </w:rPr>
        <w:t>well-known</w:t>
      </w:r>
      <w:r>
        <w:rPr>
          <w:spacing w:val="19"/>
          <w:w w:val="101"/>
        </w:rPr>
        <w:t xml:space="preserve"> </w:t>
      </w:r>
      <w:r>
        <w:rPr>
          <w:spacing w:val="-1"/>
        </w:rPr>
        <w:t>approach</w:t>
      </w:r>
      <w:r>
        <w:rPr>
          <w:spacing w:val="18"/>
        </w:rPr>
        <w:t xml:space="preserve"> </w:t>
      </w:r>
      <w:r>
        <w:rPr>
          <w:spacing w:val="-1"/>
        </w:rPr>
        <w:t>of hierarchical</w:t>
      </w:r>
      <w:r>
        <w:rPr>
          <w:spacing w:val="14"/>
          <w:w w:val="102"/>
        </w:rPr>
        <w:t xml:space="preserve"> </w:t>
      </w:r>
      <w:r>
        <w:rPr>
          <w:spacing w:val="-1"/>
        </w:rPr>
        <w:t>task</w:t>
      </w:r>
      <w:r>
        <w:rPr>
          <w:spacing w:val="14"/>
          <w:w w:val="101"/>
        </w:rPr>
        <w:t xml:space="preserve"> </w:t>
      </w:r>
      <w:r>
        <w:rPr>
          <w:spacing w:val="-1"/>
        </w:rPr>
        <w:t>networks</w:t>
      </w:r>
      <w:r>
        <w:rPr>
          <w:spacing w:val="21"/>
          <w:w w:val="101"/>
        </w:rPr>
        <w:t xml:space="preserve"> </w:t>
      </w:r>
      <w:r>
        <w:rPr>
          <w:spacing w:val="-1"/>
        </w:rPr>
        <w:t>(HTNs)</w:t>
      </w:r>
      <w:r>
        <w:rPr>
          <w:spacing w:val="21"/>
          <w:w w:val="101"/>
        </w:rPr>
        <w:t xml:space="preserve"> </w:t>
      </w:r>
      <w:r>
        <w:rPr>
          <w:spacing w:val="-1"/>
        </w:rPr>
        <w:t>(Erol</w:t>
      </w:r>
      <w:r>
        <w:rPr/>
        <w:t xml:space="preserve"> </w:t>
      </w:r>
      <w:r>
        <w:rPr>
          <w:spacing w:val="-1"/>
        </w:rPr>
        <w:t>et</w:t>
      </w:r>
      <w:r>
        <w:rPr>
          <w:spacing w:val="34"/>
          <w:w w:val="101"/>
        </w:rPr>
        <w:t xml:space="preserve"> </w:t>
      </w:r>
      <w:r>
        <w:rPr>
          <w:spacing w:val="-1"/>
        </w:rPr>
        <w:t>al.</w:t>
      </w:r>
      <w:r>
        <w:rPr>
          <w:spacing w:val="19"/>
        </w:rPr>
        <w:t xml:space="preserve"> </w:t>
      </w:r>
      <w:hyperlink w:history="true" w:anchor="bookmark381">
        <w:r>
          <w:rPr>
            <w:color w:val="0000FF"/>
            <w:spacing w:val="-1"/>
          </w:rPr>
          <w:t>1994</w:t>
        </w:r>
      </w:hyperlink>
      <w:r>
        <w:rPr>
          <w:spacing w:val="-1"/>
        </w:rPr>
        <w:t>).</w:t>
      </w:r>
      <w:r>
        <w:rPr>
          <w:spacing w:val="23"/>
        </w:rPr>
        <w:t xml:space="preserve"> </w:t>
      </w:r>
      <w:r>
        <w:rPr>
          <w:spacing w:val="-1"/>
        </w:rPr>
        <w:t>In</w:t>
      </w:r>
      <w:r>
        <w:rPr>
          <w:spacing w:val="21"/>
          <w:w w:val="101"/>
        </w:rPr>
        <w:t xml:space="preserve"> </w:t>
      </w:r>
      <w:r>
        <w:rPr>
          <w:spacing w:val="-1"/>
        </w:rPr>
        <w:t>this</w:t>
      </w:r>
      <w:r>
        <w:rPr>
          <w:spacing w:val="24"/>
        </w:rPr>
        <w:t xml:space="preserve"> </w:t>
      </w:r>
      <w:r>
        <w:rPr>
          <w:spacing w:val="-1"/>
        </w:rPr>
        <w:t>case,</w:t>
      </w:r>
      <w:r>
        <w:rPr>
          <w:spacing w:val="22"/>
        </w:rPr>
        <w:t xml:space="preserve"> </w:t>
      </w:r>
      <w:r>
        <w:rPr>
          <w:spacing w:val="-1"/>
        </w:rPr>
        <w:t>AutoML</w:t>
      </w:r>
      <w:r>
        <w:rPr>
          <w:spacing w:val="21"/>
          <w:w w:val="101"/>
        </w:rPr>
        <w:t xml:space="preserve"> </w:t>
      </w:r>
      <w:r>
        <w:rPr>
          <w:spacing w:val="-1"/>
        </w:rPr>
        <w:t>tasks</w:t>
      </w:r>
      <w:r>
        <w:rPr>
          <w:spacing w:val="24"/>
        </w:rPr>
        <w:t xml:space="preserve"> </w:t>
      </w:r>
      <w:r>
        <w:rPr>
          <w:spacing w:val="-1"/>
        </w:rPr>
        <w:t>can</w:t>
      </w:r>
      <w:r>
        <w:rPr>
          <w:spacing w:val="20"/>
        </w:rPr>
        <w:t xml:space="preserve"> </w:t>
      </w:r>
      <w:r>
        <w:rPr>
          <w:spacing w:val="-1"/>
        </w:rPr>
        <w:t>be</w:t>
      </w:r>
      <w:r>
        <w:rPr>
          <w:spacing w:val="20"/>
          <w:w w:val="102"/>
        </w:rPr>
        <w:t xml:space="preserve"> </w:t>
      </w:r>
      <w:r>
        <w:rPr>
          <w:spacing w:val="-1"/>
        </w:rPr>
        <w:t>understood</w:t>
      </w:r>
      <w:r>
        <w:rPr>
          <w:spacing w:val="26"/>
        </w:rPr>
        <w:t xml:space="preserve"> </w:t>
      </w:r>
      <w:r>
        <w:rPr>
          <w:spacing w:val="-1"/>
        </w:rPr>
        <w:t>as</w:t>
      </w:r>
      <w:r>
        <w:rPr>
          <w:spacing w:val="24"/>
          <w:w w:val="101"/>
        </w:rPr>
        <w:t xml:space="preserve"> </w:t>
      </w:r>
      <w:r>
        <w:rPr>
          <w:spacing w:val="-1"/>
        </w:rPr>
        <w:t>graph</w:t>
      </w:r>
      <w:r>
        <w:rPr>
          <w:spacing w:val="29"/>
        </w:rPr>
        <w:t xml:space="preserve"> </w:t>
      </w:r>
      <w:r>
        <w:rPr>
          <w:spacing w:val="-1"/>
        </w:rPr>
        <w:t>search</w:t>
      </w:r>
      <w:r>
        <w:rPr>
          <w:spacing w:val="20"/>
        </w:rPr>
        <w:t xml:space="preserve"> </w:t>
      </w:r>
      <w:r>
        <w:rPr>
          <w:spacing w:val="-1"/>
        </w:rPr>
        <w:t>problems.</w:t>
      </w:r>
      <w:r>
        <w:rPr>
          <w:spacing w:val="22"/>
        </w:rPr>
        <w:t xml:space="preserve"> </w:t>
      </w:r>
      <w:r>
        <w:rPr>
          <w:spacing w:val="-1"/>
        </w:rPr>
        <w:t>A</w:t>
      </w:r>
      <w:r>
        <w:rPr/>
        <w:t xml:space="preserve"> </w:t>
      </w:r>
      <w:r>
        <w:rPr/>
        <w:t>plan is</w:t>
      </w:r>
      <w:r>
        <w:rPr>
          <w:spacing w:val="22"/>
        </w:rPr>
        <w:t xml:space="preserve"> </w:t>
      </w:r>
      <w:r>
        <w:rPr/>
        <w:t>a</w:t>
      </w:r>
      <w:r>
        <w:rPr>
          <w:spacing w:val="18"/>
        </w:rPr>
        <w:t xml:space="preserve"> </w:t>
      </w:r>
      <w:r>
        <w:rPr/>
        <w:t>sequence</w:t>
      </w:r>
      <w:r>
        <w:rPr>
          <w:spacing w:val="13"/>
          <w:w w:val="101"/>
        </w:rPr>
        <w:t xml:space="preserve"> </w:t>
      </w:r>
      <w:r>
        <w:rPr/>
        <w:t>of actions</w:t>
      </w:r>
      <w:r>
        <w:rPr>
          <w:spacing w:val="17"/>
        </w:rPr>
        <w:t xml:space="preserve"> </w:t>
      </w:r>
      <w:r>
        <w:rPr/>
        <w:t>(e.g.,</w:t>
      </w:r>
      <w:r>
        <w:rPr>
          <w:spacing w:val="17"/>
          <w:w w:val="101"/>
        </w:rPr>
        <w:t xml:space="preserve"> </w:t>
      </w:r>
      <w:r>
        <w:rPr/>
        <w:t>selection</w:t>
      </w:r>
      <w:r>
        <w:rPr>
          <w:spacing w:val="13"/>
          <w:w w:val="101"/>
        </w:rPr>
        <w:t xml:space="preserve"> </w:t>
      </w:r>
      <w:r>
        <w:rPr/>
        <w:t>of a</w:t>
      </w:r>
      <w:r>
        <w:rPr>
          <w:spacing w:val="18"/>
        </w:rPr>
        <w:t xml:space="preserve"> </w:t>
      </w:r>
      <w:r>
        <w:rPr/>
        <w:t>specifc</w:t>
      </w:r>
      <w:r>
        <w:rPr>
          <w:spacing w:val="15"/>
        </w:rPr>
        <w:t xml:space="preserve"> </w:t>
      </w:r>
      <w:r>
        <w:rPr/>
        <w:t>algorithm) that</w:t>
      </w:r>
      <w:r>
        <w:rPr>
          <w:spacing w:val="12"/>
          <w:w w:val="101"/>
        </w:rPr>
        <w:t xml:space="preserve"> </w:t>
      </w:r>
      <w:r>
        <w:rPr/>
        <w:t>can be</w:t>
      </w:r>
      <w:r>
        <w:rPr>
          <w:spacing w:val="13"/>
          <w:w w:val="101"/>
        </w:rPr>
        <w:t xml:space="preserve"> </w:t>
      </w:r>
      <w:r>
        <w:rPr/>
        <w:t>organised </w:t>
      </w:r>
      <w:r>
        <w:rPr/>
        <w:t>in</w:t>
      </w:r>
      <w:r>
        <w:rPr>
          <w:spacing w:val="30"/>
          <w:w w:val="101"/>
        </w:rPr>
        <w:t xml:space="preserve"> </w:t>
      </w:r>
      <w:r>
        <w:rPr/>
        <w:t>a</w:t>
      </w:r>
      <w:r>
        <w:rPr>
          <w:spacing w:val="24"/>
        </w:rPr>
        <w:t xml:space="preserve"> </w:t>
      </w:r>
      <w:r>
        <w:rPr/>
        <w:t>hierarchically</w:t>
      </w:r>
      <w:r>
        <w:rPr>
          <w:spacing w:val="32"/>
          <w:w w:val="101"/>
        </w:rPr>
        <w:t xml:space="preserve"> </w:t>
      </w:r>
      <w:r>
        <w:rPr/>
        <w:t>structure</w:t>
      </w:r>
      <w:r>
        <w:rPr>
          <w:spacing w:val="-1"/>
        </w:rPr>
        <w:t>d</w:t>
      </w:r>
      <w:r>
        <w:rPr>
          <w:spacing w:val="25"/>
          <w:w w:val="101"/>
        </w:rPr>
        <w:t xml:space="preserve"> </w:t>
      </w:r>
      <w:r>
        <w:rPr>
          <w:spacing w:val="-1"/>
        </w:rPr>
        <w:t>network</w:t>
      </w:r>
      <w:r>
        <w:rPr>
          <w:spacing w:val="24"/>
          <w:w w:val="101"/>
        </w:rPr>
        <w:t xml:space="preserve"> </w:t>
      </w:r>
      <w:r>
        <w:rPr>
          <w:spacing w:val="-1"/>
        </w:rPr>
        <w:t>that</w:t>
      </w:r>
      <w:r>
        <w:rPr>
          <w:spacing w:val="23"/>
        </w:rPr>
        <w:t xml:space="preserve"> </w:t>
      </w:r>
      <w:r>
        <w:rPr>
          <w:spacing w:val="-1"/>
        </w:rPr>
        <w:t>represents</w:t>
      </w:r>
      <w:r>
        <w:rPr>
          <w:spacing w:val="25"/>
          <w:w w:val="101"/>
        </w:rPr>
        <w:t xml:space="preserve"> </w:t>
      </w:r>
      <w:r>
        <w:rPr>
          <w:spacing w:val="-1"/>
        </w:rPr>
        <w:t>the</w:t>
      </w:r>
      <w:r>
        <w:rPr>
          <w:spacing w:val="27"/>
          <w:w w:val="101"/>
        </w:rPr>
        <w:t xml:space="preserve"> </w:t>
      </w:r>
      <w:r>
        <w:rPr>
          <w:spacing w:val="-1"/>
        </w:rPr>
        <w:t>dependencies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29"/>
          <w:w w:val="101"/>
        </w:rPr>
        <w:t xml:space="preserve"> </w:t>
      </w:r>
      <w:r>
        <w:rPr>
          <w:spacing w:val="-1"/>
        </w:rPr>
        <w:t>actions.</w:t>
      </w:r>
      <w:r>
        <w:rPr>
          <w:spacing w:val="25"/>
          <w:w w:val="101"/>
        </w:rPr>
        <w:t xml:space="preserve"> </w:t>
      </w:r>
      <w:r>
        <w:rPr>
          <w:spacing w:val="-1"/>
        </w:rPr>
        <w:t>A</w:t>
      </w:r>
      <w:r>
        <w:rPr/>
        <w:t xml:space="preserve"> </w:t>
      </w:r>
      <w:r>
        <w:rPr/>
        <w:t>lack of representative data for the</w:t>
      </w:r>
      <w:r>
        <w:rPr>
          <w:spacing w:val="11"/>
        </w:rPr>
        <w:t xml:space="preserve"> </w:t>
      </w:r>
      <w:r>
        <w:rPr/>
        <w:t>search process leads to overftting</w:t>
      </w:r>
      <w:r>
        <w:rPr>
          <w:spacing w:val="6"/>
        </w:rPr>
        <w:t xml:space="preserve"> </w:t>
      </w:r>
      <w:r>
        <w:rPr/>
        <w:t>for most</w:t>
      </w:r>
      <w:r>
        <w:rPr>
          <w:spacing w:val="4"/>
        </w:rPr>
        <w:t xml:space="preserve"> </w:t>
      </w:r>
      <w:r>
        <w:rPr/>
        <w:t>AutoML</w:t>
      </w:r>
      <w:r>
        <w:rPr>
          <w:spacing w:val="12"/>
          <w:w w:val="101"/>
        </w:rPr>
        <w:t xml:space="preserve"> </w:t>
      </w:r>
      <w:r>
        <w:rPr/>
        <w:t>sys- </w:t>
      </w:r>
      <w:r>
        <w:rPr/>
        <w:t>tems. ML-Plan</w:t>
      </w:r>
      <w:r>
        <w:rPr>
          <w:spacing w:val="13"/>
        </w:rPr>
        <w:t xml:space="preserve"> </w:t>
      </w:r>
      <w:r>
        <w:rPr/>
        <w:t>addresses this problem by</w:t>
      </w:r>
      <w:r>
        <w:rPr>
          <w:spacing w:val="12"/>
          <w:w w:val="102"/>
        </w:rPr>
        <w:t xml:space="preserve"> </w:t>
      </w:r>
      <w:r>
        <w:rPr/>
        <w:t>applying</w:t>
      </w:r>
      <w:r>
        <w:rPr>
          <w:spacing w:val="12"/>
          <w:w w:val="101"/>
        </w:rPr>
        <w:t xml:space="preserve"> </w:t>
      </w:r>
      <w:r>
        <w:rPr>
          <w:spacing w:val="-1"/>
        </w:rPr>
        <w:t>a two-phase</w:t>
      </w:r>
      <w:r>
        <w:rPr>
          <w:spacing w:val="16"/>
        </w:rPr>
        <w:t xml:space="preserve"> </w:t>
      </w:r>
      <w:r>
        <w:rPr>
          <w:spacing w:val="-1"/>
        </w:rPr>
        <w:t>search</w:t>
      </w:r>
      <w:r>
        <w:rPr>
          <w:spacing w:val="8"/>
        </w:rPr>
        <w:t xml:space="preserve"> </w:t>
      </w:r>
      <w:r>
        <w:rPr>
          <w:spacing w:val="-1"/>
        </w:rPr>
        <w:t>mechanism</w:t>
      </w:r>
      <w:r>
        <w:rPr>
          <w:spacing w:val="15"/>
          <w:w w:val="102"/>
        </w:rPr>
        <w:t xml:space="preserve"> </w:t>
      </w:r>
      <w:r>
        <w:rPr>
          <w:spacing w:val="-1"/>
        </w:rPr>
        <w:t>(search</w:t>
      </w:r>
      <w:r>
        <w:rPr/>
        <w:t xml:space="preserve"> </w:t>
      </w:r>
      <w:r>
        <w:rPr/>
        <w:t>and</w:t>
      </w:r>
      <w:r>
        <w:rPr>
          <w:spacing w:val="17"/>
        </w:rPr>
        <w:t xml:space="preserve"> </w:t>
      </w:r>
      <w:r>
        <w:rPr/>
        <w:t>selection</w:t>
      </w:r>
      <w:r>
        <w:rPr>
          <w:spacing w:val="6"/>
        </w:rPr>
        <w:t>). </w:t>
      </w:r>
      <w:r>
        <w:rPr/>
        <w:t>In</w:t>
      </w:r>
      <w:r>
        <w:rPr>
          <w:spacing w:val="6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frst</w:t>
      </w:r>
      <w:r>
        <w:rPr>
          <w:spacing w:val="6"/>
        </w:rPr>
        <w:t xml:space="preserve"> </w:t>
      </w:r>
      <w:r>
        <w:rPr/>
        <w:t>phase</w:t>
      </w:r>
      <w:r>
        <w:rPr>
          <w:spacing w:val="6"/>
        </w:rPr>
        <w:t>,</w:t>
      </w:r>
      <w:r>
        <w:rPr>
          <w:spacing w:val="12"/>
          <w:w w:val="101"/>
        </w:rPr>
        <w:t xml:space="preserve"> </w:t>
      </w:r>
      <w:r>
        <w:rPr/>
        <w:t>a</w:t>
      </w:r>
      <w:r>
        <w:rPr>
          <w:spacing w:val="6"/>
        </w:rPr>
        <w:t xml:space="preserve"> </w:t>
      </w:r>
      <w:r>
        <w:rPr/>
        <w:t>global</w:t>
      </w:r>
      <w:r>
        <w:rPr>
          <w:spacing w:val="6"/>
        </w:rPr>
        <w:t xml:space="preserve"> </w:t>
      </w:r>
      <w:r>
        <w:rPr/>
        <w:t>best</w:t>
      </w:r>
      <w:r>
        <w:rPr>
          <w:spacing w:val="6"/>
        </w:rPr>
        <w:t>-</w:t>
      </w:r>
      <w:r>
        <w:rPr/>
        <w:t>frst</w:t>
      </w:r>
      <w:r>
        <w:rPr>
          <w:spacing w:val="10"/>
        </w:rPr>
        <w:t xml:space="preserve"> </w:t>
      </w:r>
      <w:r>
        <w:rPr/>
        <w:t>graph</w:t>
      </w:r>
      <w:r>
        <w:rPr>
          <w:spacing w:val="16"/>
        </w:rPr>
        <w:t xml:space="preserve"> </w:t>
      </w:r>
      <w:r>
        <w:rPr/>
        <w:t>search</w:t>
      </w:r>
      <w:r>
        <w:rPr>
          <w:spacing w:val="12"/>
          <w:w w:val="101"/>
        </w:rPr>
        <w:t xml:space="preserve"> </w:t>
      </w:r>
      <w:r>
        <w:rPr/>
        <w:t>algorithm</w:t>
      </w:r>
      <w:r>
        <w:rPr>
          <w:spacing w:val="8"/>
        </w:rPr>
        <w:t xml:space="preserve"> </w:t>
      </w:r>
      <w:r>
        <w:rPr/>
        <w:t>is</w:t>
      </w:r>
      <w:r>
        <w:rPr>
          <w:spacing w:val="7"/>
        </w:rPr>
        <w:t xml:space="preserve"> </w:t>
      </w:r>
      <w:r>
        <w:rPr/>
        <w:t>used</w:t>
      </w:r>
      <w:r>
        <w:rPr>
          <w:spacing w:val="8"/>
        </w:rPr>
        <w:t xml:space="preserve"> </w:t>
      </w:r>
      <w:r>
        <w:rPr/>
        <w:t>to</w:t>
      </w:r>
      <w:r>
        <w:rPr>
          <w:spacing w:val="9"/>
        </w:rPr>
        <w:t xml:space="preserve"> </w:t>
      </w:r>
      <w:r>
        <w:rPr/>
        <w:t>iden</w:t>
      </w:r>
      <w:r>
        <w:rPr>
          <w:spacing w:val="6"/>
        </w:rPr>
        <w:t>-</w:t>
      </w:r>
      <w:r>
        <w:rPr/>
        <w:t xml:space="preserve"> </w:t>
      </w:r>
      <w:r>
        <w:rPr/>
        <w:t>tify</w:t>
      </w:r>
      <w:r>
        <w:rPr>
          <w:spacing w:val="18"/>
        </w:rPr>
        <w:t xml:space="preserve"> </w:t>
      </w:r>
      <w:r>
        <w:rPr/>
        <w:t>good</w:t>
      </w:r>
      <w:r>
        <w:rPr>
          <w:spacing w:val="17"/>
          <w:w w:val="101"/>
        </w:rPr>
        <w:t xml:space="preserve"> </w:t>
      </w:r>
      <w:r>
        <w:rPr/>
        <w:t>candidate</w:t>
      </w:r>
      <w:r>
        <w:rPr>
          <w:spacing w:val="13"/>
          <w:w w:val="101"/>
        </w:rPr>
        <w:t xml:space="preserve"> </w:t>
      </w:r>
      <w:r>
        <w:rPr/>
        <w:t>pipelines</w:t>
      </w:r>
      <w:r>
        <w:rPr>
          <w:spacing w:val="18"/>
        </w:rPr>
        <w:t xml:space="preserve"> </w:t>
      </w:r>
      <w:r>
        <w:rPr/>
        <w:t>on</w:t>
      </w:r>
      <w:r>
        <w:rPr>
          <w:spacing w:val="19"/>
          <w:w w:val="101"/>
        </w:rPr>
        <w:t xml:space="preserve"> </w:t>
      </w:r>
      <w:r>
        <w:rPr/>
        <w:t>a</w:t>
      </w:r>
      <w:r>
        <w:rPr>
          <w:spacing w:val="13"/>
          <w:w w:val="101"/>
        </w:rPr>
        <w:t xml:space="preserve"> </w:t>
      </w:r>
      <w:r>
        <w:rPr/>
        <w:t>part</w:t>
      </w:r>
      <w:r>
        <w:rPr>
          <w:spacing w:val="18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the</w:t>
      </w:r>
      <w:r>
        <w:rPr>
          <w:spacing w:val="15"/>
          <w:w w:val="101"/>
        </w:rPr>
        <w:t xml:space="preserve"> </w:t>
      </w:r>
      <w:r>
        <w:rPr/>
        <w:t>training</w:t>
      </w:r>
      <w:r>
        <w:rPr>
          <w:spacing w:val="18"/>
        </w:rPr>
        <w:t xml:space="preserve"> </w:t>
      </w:r>
      <w:r>
        <w:rPr/>
        <w:t>data</w:t>
      </w:r>
      <w:r>
        <w:rPr>
          <w:spacing w:val="1"/>
        </w:rPr>
        <w:t>.</w:t>
      </w:r>
      <w:r>
        <w:rPr>
          <w:spacing w:val="16"/>
        </w:rPr>
        <w:t xml:space="preserve"> </w:t>
      </w:r>
      <w:r>
        <w:rPr/>
        <w:t>In</w:t>
      </w:r>
      <w:r>
        <w:rPr>
          <w:spacing w:val="15"/>
        </w:rPr>
        <w:t xml:space="preserve"> </w:t>
      </w:r>
      <w:r>
        <w:rPr/>
        <w:t>the</w:t>
      </w:r>
      <w:r>
        <w:rPr>
          <w:spacing w:val="22"/>
          <w:w w:val="101"/>
        </w:rPr>
        <w:t xml:space="preserve"> </w:t>
      </w:r>
      <w:r>
        <w:rPr/>
        <w:t>second</w:t>
      </w:r>
      <w:r>
        <w:rPr>
          <w:spacing w:val="14"/>
        </w:rPr>
        <w:t xml:space="preserve"> </w:t>
      </w:r>
      <w:r>
        <w:rPr/>
        <w:t>phase</w:t>
      </w:r>
      <w:r>
        <w:rPr>
          <w:spacing w:val="1"/>
        </w:rPr>
        <w:t>,</w:t>
      </w:r>
      <w:r>
        <w:rPr>
          <w:spacing w:val="15"/>
        </w:rPr>
        <w:t xml:space="preserve"> </w:t>
      </w:r>
      <w:r>
        <w:rPr/>
        <w:t>the</w:t>
      </w:r>
      <w:r>
        <w:rPr>
          <w:spacing w:val="19"/>
        </w:rPr>
        <w:t xml:space="preserve"> </w:t>
      </w:r>
      <w:r>
        <w:rPr/>
        <w:t>fnal </w:t>
      </w:r>
      <w:r>
        <w:rPr>
          <w:spacing w:val="-1"/>
        </w:rPr>
        <w:t>pipeline</w:t>
      </w:r>
      <w:r>
        <w:rPr>
          <w:spacing w:val="30"/>
          <w:w w:val="102"/>
        </w:rPr>
        <w:t xml:space="preserve"> </w:t>
      </w:r>
      <w:r>
        <w:rPr>
          <w:spacing w:val="-1"/>
        </w:rPr>
        <w:t>is</w:t>
      </w:r>
      <w:r>
        <w:rPr>
          <w:spacing w:val="27"/>
          <w:w w:val="101"/>
        </w:rPr>
        <w:t xml:space="preserve"> </w:t>
      </w:r>
      <w:r>
        <w:rPr>
          <w:spacing w:val="-1"/>
        </w:rPr>
        <w:t>selected</w:t>
      </w:r>
      <w:r>
        <w:rPr>
          <w:spacing w:val="18"/>
        </w:rPr>
        <w:t xml:space="preserve"> </w:t>
      </w:r>
      <w:r>
        <w:rPr>
          <w:spacing w:val="-1"/>
        </w:rPr>
        <w:t>by</w:t>
      </w:r>
      <w:r>
        <w:rPr>
          <w:spacing w:val="25"/>
        </w:rPr>
        <w:t xml:space="preserve"> </w:t>
      </w:r>
      <w:r>
        <w:rPr>
          <w:spacing w:val="-1"/>
        </w:rPr>
        <w:t>applying</w:t>
      </w:r>
      <w:r>
        <w:rPr>
          <w:spacing w:val="20"/>
        </w:rPr>
        <w:t xml:space="preserve"> </w:t>
      </w:r>
      <w:r>
        <w:rPr>
          <w:spacing w:val="-1"/>
        </w:rPr>
        <w:t>Monte</w:t>
      </w:r>
      <w:r>
        <w:rPr>
          <w:spacing w:val="23"/>
          <w:w w:val="101"/>
        </w:rPr>
        <w:t xml:space="preserve"> </w:t>
      </w:r>
      <w:r>
        <w:rPr>
          <w:spacing w:val="-1"/>
        </w:rPr>
        <w:t>Carlo</w:t>
      </w:r>
      <w:r>
        <w:rPr>
          <w:spacing w:val="22"/>
          <w:w w:val="101"/>
        </w:rPr>
        <w:t xml:space="preserve"> </w:t>
      </w:r>
      <w:r>
        <w:rPr>
          <w:spacing w:val="-1"/>
        </w:rPr>
        <w:t>cross-validation</w:t>
      </w:r>
      <w:r>
        <w:rPr>
          <w:spacing w:val="23"/>
        </w:rPr>
        <w:t xml:space="preserve"> </w:t>
      </w:r>
      <w:r>
        <w:rPr>
          <w:spacing w:val="-1"/>
        </w:rPr>
        <w:t>on</w:t>
      </w:r>
      <w:r>
        <w:rPr>
          <w:spacing w:val="20"/>
          <w:w w:val="101"/>
        </w:rPr>
        <w:t xml:space="preserve"> </w:t>
      </w:r>
      <w:r>
        <w:rPr>
          <w:spacing w:val="-1"/>
        </w:rPr>
        <w:t>the</w:t>
      </w:r>
      <w:r>
        <w:rPr>
          <w:spacing w:val="21"/>
          <w:w w:val="102"/>
        </w:rPr>
        <w:t xml:space="preserve"> </w:t>
      </w:r>
      <w:r>
        <w:rPr>
          <w:spacing w:val="-1"/>
        </w:rPr>
        <w:t>full</w:t>
      </w:r>
      <w:r>
        <w:rPr>
          <w:spacing w:val="20"/>
        </w:rPr>
        <w:t xml:space="preserve"> </w:t>
      </w:r>
      <w:r>
        <w:rPr>
          <w:spacing w:val="-1"/>
        </w:rPr>
        <w:t>training</w:t>
      </w:r>
      <w:r>
        <w:rPr>
          <w:spacing w:val="23"/>
        </w:rPr>
        <w:t xml:space="preserve"> </w:t>
      </w:r>
      <w:r>
        <w:rPr>
          <w:spacing w:val="-1"/>
        </w:rPr>
        <w:t>data</w:t>
      </w:r>
      <w:r>
        <w:rPr>
          <w:spacing w:val="20"/>
          <w:w w:val="101"/>
        </w:rPr>
        <w:t xml:space="preserve"> </w:t>
      </w:r>
      <w:r>
        <w:rPr>
          <w:spacing w:val="-1"/>
        </w:rPr>
        <w:t>to</w:t>
      </w:r>
      <w:r>
        <w:rPr/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candidate</w:t>
      </w:r>
      <w:r>
        <w:rPr>
          <w:spacing w:val="10"/>
        </w:rPr>
        <w:t xml:space="preserve"> </w:t>
      </w:r>
      <w:r>
        <w:rPr/>
        <w:t>pipelines</w:t>
      </w:r>
      <w:r>
        <w:rPr>
          <w:spacing w:val="10"/>
        </w:rPr>
        <w:t xml:space="preserve"> </w:t>
      </w:r>
      <w:r>
        <w:rPr/>
        <w:t>identifed</w:t>
      </w:r>
      <w:r>
        <w:rPr>
          <w:spacing w:val="10"/>
        </w:rPr>
        <w:t xml:space="preserve"> </w:t>
      </w:r>
      <w:r>
        <w:rPr/>
        <w:t>in</w:t>
      </w:r>
      <w:r>
        <w:rPr>
          <w:spacing w:val="10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frst</w:t>
      </w:r>
      <w:r>
        <w:rPr>
          <w:spacing w:val="10"/>
        </w:rPr>
        <w:t xml:space="preserve"> </w:t>
      </w:r>
      <w:r>
        <w:rPr/>
        <w:t>phase</w:t>
      </w:r>
      <w:r>
        <w:rPr>
          <w:spacing w:val="10"/>
        </w:rPr>
        <w:t>.</w:t>
      </w:r>
    </w:p>
    <w:p>
      <w:pPr>
        <w:pStyle w:val="BodyText"/>
        <w:ind w:left="2" w:right="7" w:firstLine="221"/>
        <w:spacing w:before="4" w:line="251" w:lineRule="auto"/>
        <w:jc w:val="both"/>
        <w:rPr/>
      </w:pPr>
      <w:r>
        <w:rPr>
          <w:i/>
          <w:iCs/>
          <w:spacing w:val="-1"/>
        </w:rPr>
        <w:t>ML2-Plan</w:t>
      </w:r>
      <w:r>
        <w:rPr>
          <w:i/>
          <w:iCs/>
          <w:spacing w:val="24"/>
          <w:w w:val="101"/>
        </w:rPr>
        <w:t xml:space="preserve"> </w:t>
      </w:r>
      <w:r>
        <w:rPr>
          <w:spacing w:val="-1"/>
        </w:rPr>
        <w:t>(Wever</w:t>
      </w:r>
      <w:r>
        <w:rPr>
          <w:spacing w:val="19"/>
        </w:rPr>
        <w:t xml:space="preserve"> </w:t>
      </w:r>
      <w:r>
        <w:rPr>
          <w:spacing w:val="-1"/>
        </w:rPr>
        <w:t>et</w:t>
      </w:r>
      <w:r>
        <w:rPr>
          <w:spacing w:val="21"/>
        </w:rPr>
        <w:t xml:space="preserve"> </w:t>
      </w:r>
      <w:r>
        <w:rPr>
          <w:spacing w:val="-1"/>
        </w:rPr>
        <w:t>al.</w:t>
      </w:r>
      <w:r>
        <w:rPr>
          <w:spacing w:val="14"/>
          <w:w w:val="101"/>
        </w:rPr>
        <w:t xml:space="preserve"> </w:t>
      </w:r>
      <w:hyperlink w:history="true" w:anchor="bookmark382">
        <w:r>
          <w:rPr>
            <w:color w:val="0000FF"/>
            <w:spacing w:val="-1"/>
          </w:rPr>
          <w:t>2018</w:t>
        </w:r>
      </w:hyperlink>
      <w:r>
        <w:rPr>
          <w:spacing w:val="-1"/>
        </w:rPr>
        <w:t>)</w:t>
      </w:r>
      <w:r>
        <w:rPr>
          <w:spacing w:val="18"/>
          <w:w w:val="101"/>
        </w:rPr>
        <w:t xml:space="preserve"> </w:t>
      </w:r>
      <w:r>
        <w:rPr>
          <w:spacing w:val="-1"/>
        </w:rPr>
        <w:t>was</w:t>
      </w:r>
      <w:r>
        <w:rPr>
          <w:spacing w:val="18"/>
        </w:rPr>
        <w:t xml:space="preserve"> </w:t>
      </w:r>
      <w:r>
        <w:rPr>
          <w:spacing w:val="-1"/>
        </w:rPr>
        <w:t>introduced</w:t>
      </w:r>
      <w:r>
        <w:rPr>
          <w:spacing w:val="17"/>
        </w:rPr>
        <w:t xml:space="preserve"> </w:t>
      </w:r>
      <w:r>
        <w:rPr>
          <w:spacing w:val="-1"/>
        </w:rPr>
        <w:t>to</w:t>
      </w:r>
      <w:r>
        <w:rPr>
          <w:spacing w:val="19"/>
          <w:w w:val="101"/>
        </w:rPr>
        <w:t xml:space="preserve"> </w:t>
      </w:r>
      <w:r>
        <w:rPr>
          <w:spacing w:val="-1"/>
        </w:rPr>
        <w:t>extend</w:t>
      </w:r>
      <w:r>
        <w:rPr>
          <w:spacing w:val="17"/>
        </w:rPr>
        <w:t xml:space="preserve"> </w:t>
      </w:r>
      <w:r>
        <w:rPr>
          <w:spacing w:val="-1"/>
        </w:rPr>
        <w:t>ML-Plan</w:t>
      </w:r>
      <w:r>
        <w:rPr>
          <w:spacing w:val="18"/>
        </w:rPr>
        <w:t xml:space="preserve"> </w:t>
      </w:r>
      <w:r>
        <w:rPr>
          <w:spacing w:val="-1"/>
        </w:rPr>
        <w:t>for</w:t>
      </w:r>
      <w:r>
        <w:rPr>
          <w:spacing w:val="17"/>
          <w:w w:val="101"/>
        </w:rPr>
        <w:t xml:space="preserve"> </w:t>
      </w:r>
      <w:r>
        <w:rPr>
          <w:spacing w:val="-1"/>
        </w:rPr>
        <w:t>multi-la</w:t>
      </w:r>
      <w:r>
        <w:rPr>
          <w:spacing w:val="-2"/>
        </w:rPr>
        <w:t>bel</w:t>
      </w:r>
      <w:r>
        <w:rPr>
          <w:spacing w:val="19"/>
          <w:w w:val="101"/>
        </w:rPr>
        <w:t xml:space="preserve"> </w:t>
      </w:r>
      <w:r>
        <w:rPr>
          <w:spacing w:val="-2"/>
        </w:rPr>
        <w:t>clas-</w:t>
      </w:r>
      <w:r>
        <w:rPr/>
        <w:t xml:space="preserve"> </w:t>
      </w:r>
      <w:r>
        <w:rPr/>
        <w:t>sifcation</w:t>
      </w:r>
      <w:r>
        <w:rPr>
          <w:spacing w:val="7"/>
        </w:rPr>
        <w:t>.</w:t>
      </w:r>
      <w:r>
        <w:rPr>
          <w:spacing w:val="17"/>
        </w:rPr>
        <w:t xml:space="preserve"> </w:t>
      </w:r>
      <w:r>
        <w:rPr/>
        <w:t>While</w:t>
      </w:r>
      <w:r>
        <w:rPr>
          <w:spacing w:val="17"/>
        </w:rPr>
        <w:t xml:space="preserve"> </w:t>
      </w:r>
      <w:r>
        <w:rPr/>
        <w:t>most</w:t>
      </w:r>
      <w:r>
        <w:rPr>
          <w:spacing w:val="17"/>
        </w:rPr>
        <w:t xml:space="preserve"> </w:t>
      </w:r>
      <w:r>
        <w:rPr/>
        <w:t>AutoML</w:t>
      </w:r>
      <w:r>
        <w:rPr>
          <w:spacing w:val="24"/>
        </w:rPr>
        <w:t xml:space="preserve"> </w:t>
      </w:r>
      <w:r>
        <w:rPr/>
        <w:t>systems</w:t>
      </w:r>
      <w:r>
        <w:rPr>
          <w:spacing w:val="18"/>
        </w:rPr>
        <w:t xml:space="preserve"> </w:t>
      </w:r>
      <w:r>
        <w:rPr/>
        <w:t>focus</w:t>
      </w:r>
      <w:r>
        <w:rPr>
          <w:spacing w:val="19"/>
          <w:w w:val="102"/>
        </w:rPr>
        <w:t xml:space="preserve"> </w:t>
      </w:r>
      <w:r>
        <w:rPr/>
        <w:t>on</w:t>
      </w:r>
      <w:r>
        <w:rPr>
          <w:spacing w:val="23"/>
          <w:w w:val="102"/>
        </w:rPr>
        <w:t xml:space="preserve"> </w:t>
      </w:r>
      <w:r>
        <w:rPr/>
        <w:t>single</w:t>
      </w:r>
      <w:r>
        <w:rPr>
          <w:spacing w:val="7"/>
        </w:rPr>
        <w:t>-</w:t>
      </w:r>
      <w:r>
        <w:rPr/>
        <w:t>label</w:t>
      </w:r>
      <w:r>
        <w:rPr>
          <w:spacing w:val="19"/>
        </w:rPr>
        <w:t xml:space="preserve"> </w:t>
      </w:r>
      <w:r>
        <w:rPr/>
        <w:t>classifcation</w:t>
      </w:r>
      <w:r>
        <w:rPr>
          <w:spacing w:val="19"/>
          <w:w w:val="101"/>
        </w:rPr>
        <w:t xml:space="preserve"> </w:t>
      </w:r>
      <w:r>
        <w:rPr/>
        <w:t>or</w:t>
      </w:r>
      <w:r>
        <w:rPr>
          <w:spacing w:val="15"/>
        </w:rPr>
        <w:t xml:space="preserve"> </w:t>
      </w:r>
      <w:r>
        <w:rPr/>
        <w:t>regression</w:t>
      </w:r>
      <w:r>
        <w:rPr>
          <w:spacing w:val="7"/>
        </w:rPr>
        <w:t>,</w:t>
      </w:r>
      <w:r>
        <w:rPr/>
        <w:t xml:space="preserve"> </w:t>
      </w:r>
      <w:r>
        <w:rPr/>
        <w:t>ML2-plan builds upon the</w:t>
      </w:r>
      <w:r>
        <w:rPr>
          <w:spacing w:val="13"/>
        </w:rPr>
        <w:t xml:space="preserve"> </w:t>
      </w:r>
      <w:r>
        <w:rPr/>
        <w:t>search</w:t>
      </w:r>
      <w:r>
        <w:rPr>
          <w:spacing w:val="12"/>
          <w:w w:val="101"/>
        </w:rPr>
        <w:t xml:space="preserve"> </w:t>
      </w:r>
      <w:r>
        <w:rPr/>
        <w:t>space of MEKA</w:t>
      </w:r>
      <w:r>
        <w:rPr>
          <w:spacing w:val="11"/>
          <w:w w:val="101"/>
        </w:rPr>
        <w:t xml:space="preserve"> </w:t>
      </w:r>
      <w:r>
        <w:rPr/>
        <w:t>(Read et al. </w:t>
      </w:r>
      <w:hyperlink w:history="true" w:anchor="bookmark383">
        <w:r>
          <w:rPr>
            <w:color w:val="0000FF"/>
          </w:rPr>
          <w:t>20</w:t>
        </w:r>
        <w:r>
          <w:rPr>
            <w:color w:val="0000FF"/>
            <w:spacing w:val="-1"/>
          </w:rPr>
          <w:t>16</w:t>
        </w:r>
      </w:hyperlink>
      <w:r>
        <w:rPr>
          <w:spacing w:val="-1"/>
        </w:rPr>
        <w:t>)—a multi-label</w:t>
      </w:r>
      <w:r>
        <w:rPr>
          <w:spacing w:val="7"/>
        </w:rPr>
        <w:t xml:space="preserve"> </w:t>
      </w:r>
      <w:r>
        <w:rPr>
          <w:spacing w:val="-1"/>
        </w:rPr>
        <w:t>exten-</w:t>
      </w:r>
      <w:r>
        <w:rPr/>
        <w:t xml:space="preserve"> </w:t>
      </w:r>
      <w:r>
        <w:rPr/>
        <w:t>sion</w:t>
      </w:r>
      <w:r>
        <w:rPr>
          <w:spacing w:val="2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WEKA</w:t>
      </w:r>
      <w:r>
        <w:rPr>
          <w:spacing w:val="2"/>
        </w:rPr>
        <w:t>. </w:t>
      </w:r>
      <w:r>
        <w:rPr/>
        <w:t>Since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preprocessors</w:t>
      </w:r>
      <w:r>
        <w:rPr>
          <w:spacing w:val="2"/>
        </w:rPr>
        <w:t xml:space="preserve"> </w:t>
      </w:r>
      <w:r>
        <w:rPr/>
        <w:t>in</w:t>
      </w:r>
      <w:r>
        <w:rPr>
          <w:spacing w:val="2"/>
        </w:rPr>
        <w:t xml:space="preserve"> </w:t>
      </w:r>
      <w:r>
        <w:rPr/>
        <w:t>ML</w:t>
      </w:r>
      <w:r>
        <w:rPr>
          <w:spacing w:val="2"/>
        </w:rPr>
        <w:t>-</w:t>
      </w:r>
      <w:r>
        <w:rPr/>
        <w:t>Plan</w:t>
      </w:r>
      <w:r>
        <w:rPr>
          <w:spacing w:val="2"/>
        </w:rPr>
        <w:t xml:space="preserve"> </w:t>
      </w:r>
      <w:r>
        <w:rPr/>
        <w:t>are</w:t>
      </w:r>
      <w:r>
        <w:rPr>
          <w:spacing w:val="2"/>
        </w:rPr>
        <w:t xml:space="preserve"> </w:t>
      </w:r>
      <w:r>
        <w:rPr/>
        <w:t>for</w:t>
      </w:r>
      <w:r>
        <w:rPr>
          <w:spacing w:val="22"/>
          <w:w w:val="101"/>
        </w:rPr>
        <w:t xml:space="preserve"> </w:t>
      </w:r>
      <w:r>
        <w:rPr/>
        <w:t>single</w:t>
      </w:r>
      <w:r>
        <w:rPr>
          <w:spacing w:val="2"/>
        </w:rPr>
        <w:t>-</w:t>
      </w:r>
      <w:r>
        <w:rPr/>
        <w:t>label</w:t>
      </w:r>
      <w:r>
        <w:rPr>
          <w:spacing w:val="2"/>
        </w:rPr>
        <w:t xml:space="preserve"> </w:t>
      </w:r>
      <w:r>
        <w:rPr/>
        <w:t>classifcation</w:t>
      </w:r>
      <w:r>
        <w:rPr>
          <w:spacing w:val="2"/>
        </w:rPr>
        <w:t>,</w:t>
      </w:r>
      <w:r>
        <w:rPr>
          <w:spacing w:val="4"/>
        </w:rPr>
        <w:t xml:space="preserve"> </w:t>
      </w:r>
      <w:r>
        <w:rPr/>
        <w:t>they </w:t>
      </w:r>
      <w:r>
        <w:rPr/>
        <w:t>were not included in </w:t>
      </w:r>
      <w:r>
        <w:rPr>
          <w:spacing w:val="-1"/>
        </w:rPr>
        <w:t>ML2-Plan.</w:t>
      </w:r>
    </w:p>
    <w:p>
      <w:pPr>
        <w:pStyle w:val="BodyText"/>
        <w:ind w:left="1" w:firstLine="237"/>
        <w:spacing w:before="7" w:line="252" w:lineRule="auto"/>
        <w:jc w:val="both"/>
        <w:rPr/>
      </w:pPr>
      <w:r>
        <w:rPr>
          <w:i/>
          <w:iCs/>
          <w:spacing w:val="-1"/>
        </w:rPr>
        <w:t>Oboe</w:t>
      </w:r>
      <w:r>
        <w:rPr>
          <w:i/>
          <w:iCs/>
          <w:spacing w:val="31"/>
        </w:rPr>
        <w:t xml:space="preserve"> </w:t>
      </w:r>
      <w:r>
        <w:rPr>
          <w:spacing w:val="-1"/>
        </w:rPr>
        <w:t>(Yang</w:t>
      </w:r>
      <w:r>
        <w:rPr>
          <w:spacing w:val="26"/>
          <w:w w:val="101"/>
        </w:rPr>
        <w:t xml:space="preserve"> </w:t>
      </w:r>
      <w:r>
        <w:rPr>
          <w:spacing w:val="-1"/>
        </w:rPr>
        <w:t>et</w:t>
      </w:r>
      <w:r>
        <w:rPr>
          <w:spacing w:val="28"/>
        </w:rPr>
        <w:t xml:space="preserve"> </w:t>
      </w:r>
      <w:r>
        <w:rPr>
          <w:spacing w:val="-1"/>
        </w:rPr>
        <w:t>al.</w:t>
      </w:r>
      <w:r>
        <w:rPr>
          <w:spacing w:val="21"/>
          <w:w w:val="101"/>
        </w:rPr>
        <w:t xml:space="preserve"> </w:t>
      </w:r>
      <w:hyperlink w:history="true" w:anchor="bookmark53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)</w:t>
      </w:r>
      <w:r>
        <w:rPr>
          <w:spacing w:val="24"/>
          <w:w w:val="101"/>
        </w:rPr>
        <w:t xml:space="preserve"> </w:t>
      </w:r>
      <w:r>
        <w:rPr>
          <w:spacing w:val="-1"/>
        </w:rPr>
        <w:t>is</w:t>
      </w:r>
      <w:r>
        <w:rPr>
          <w:spacing w:val="28"/>
          <w:w w:val="101"/>
        </w:rPr>
        <w:t xml:space="preserve"> </w:t>
      </w:r>
      <w:r>
        <w:rPr>
          <w:spacing w:val="-1"/>
        </w:rPr>
        <w:t>an</w:t>
      </w:r>
      <w:r>
        <w:rPr>
          <w:spacing w:val="24"/>
          <w:w w:val="101"/>
        </w:rPr>
        <w:t xml:space="preserve"> </w:t>
      </w:r>
      <w:r>
        <w:rPr>
          <w:spacing w:val="-1"/>
        </w:rPr>
        <w:t>AutoML</w:t>
      </w:r>
      <w:r>
        <w:rPr>
          <w:spacing w:val="31"/>
        </w:rPr>
        <w:t xml:space="preserve"> </w:t>
      </w:r>
      <w:r>
        <w:rPr>
          <w:spacing w:val="-1"/>
        </w:rPr>
        <w:t>system</w:t>
      </w:r>
      <w:r>
        <w:rPr>
          <w:spacing w:val="24"/>
        </w:rPr>
        <w:t xml:space="preserve"> </w:t>
      </w:r>
      <w:r>
        <w:rPr>
          <w:spacing w:val="-1"/>
        </w:rPr>
        <w:t>that</w:t>
      </w:r>
      <w:r>
        <w:rPr>
          <w:spacing w:val="26"/>
          <w:w w:val="102"/>
        </w:rPr>
        <w:t xml:space="preserve"> </w:t>
      </w:r>
      <w:r>
        <w:rPr>
          <w:spacing w:val="-1"/>
        </w:rPr>
        <w:t>optimises</w:t>
      </w:r>
      <w:r>
        <w:rPr>
          <w:spacing w:val="24"/>
          <w:w w:val="101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achine-learning</w:t>
      </w:r>
      <w:r>
        <w:rPr>
          <w:spacing w:val="22"/>
        </w:rPr>
        <w:t xml:space="preserve"> </w:t>
      </w:r>
      <w:r>
        <w:rPr>
          <w:spacing w:val="-2"/>
        </w:rPr>
        <w:t>pipe-</w:t>
      </w:r>
      <w:r>
        <w:rPr/>
        <w:t xml:space="preserve"> </w:t>
      </w:r>
      <w:r>
        <w:rPr/>
        <w:t>lines</w:t>
      </w:r>
      <w:r>
        <w:rPr>
          <w:spacing w:val="26"/>
        </w:rPr>
        <w:t xml:space="preserve"> </w:t>
      </w:r>
      <w:r>
        <w:rPr/>
        <w:t>to</w:t>
      </w:r>
      <w:r>
        <w:rPr>
          <w:spacing w:val="28"/>
          <w:w w:val="101"/>
        </w:rPr>
        <w:t xml:space="preserve"> </w:t>
      </w:r>
      <w:r>
        <w:rPr/>
        <w:t>create</w:t>
      </w:r>
      <w:r>
        <w:rPr>
          <w:spacing w:val="27"/>
        </w:rPr>
        <w:t xml:space="preserve"> </w:t>
      </w:r>
      <w:r>
        <w:rPr/>
        <w:t>model</w:t>
      </w:r>
      <w:r>
        <w:rPr>
          <w:spacing w:val="28"/>
          <w:w w:val="101"/>
        </w:rPr>
        <w:t xml:space="preserve"> </w:t>
      </w:r>
      <w:r>
        <w:rPr/>
        <w:t>ensembles</w:t>
      </w:r>
      <w:r>
        <w:rPr>
          <w:spacing w:val="27"/>
          <w:w w:val="101"/>
        </w:rPr>
        <w:t xml:space="preserve"> </w:t>
      </w:r>
      <w:r>
        <w:rPr/>
        <w:t>with</w:t>
      </w:r>
      <w:r>
        <w:rPr>
          <w:spacing w:val="26"/>
          <w:w w:val="101"/>
        </w:rPr>
        <w:t xml:space="preserve"> </w:t>
      </w:r>
      <w:r>
        <w:rPr/>
        <w:t>th</w:t>
      </w:r>
      <w:r>
        <w:rPr>
          <w:spacing w:val="-1"/>
        </w:rPr>
        <w:t>e</w:t>
      </w:r>
      <w:r>
        <w:rPr>
          <w:spacing w:val="25"/>
          <w:w w:val="101"/>
        </w:rPr>
        <w:t xml:space="preserve"> </w:t>
      </w:r>
      <w:r>
        <w:rPr>
          <w:spacing w:val="-1"/>
        </w:rPr>
        <w:t>help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17"/>
          <w:w w:val="101"/>
        </w:rPr>
        <w:t xml:space="preserve"> </w:t>
      </w:r>
      <w:r>
        <w:rPr>
          <w:spacing w:val="-1"/>
        </w:rPr>
        <w:t>meta-learning.</w:t>
      </w:r>
      <w:r>
        <w:rPr>
          <w:spacing w:val="30"/>
        </w:rPr>
        <w:t xml:space="preserve"> </w:t>
      </w:r>
      <w:r>
        <w:rPr>
          <w:spacing w:val="-1"/>
        </w:rPr>
        <w:t>Oboe</w:t>
      </w:r>
      <w:r>
        <w:rPr>
          <w:spacing w:val="28"/>
          <w:w w:val="102"/>
        </w:rPr>
        <w:t xml:space="preserve"> </w:t>
      </w:r>
      <w:r>
        <w:rPr>
          <w:spacing w:val="-1"/>
        </w:rPr>
        <w:t>employs</w:t>
      </w:r>
      <w:r>
        <w:rPr>
          <w:spacing w:val="28"/>
          <w:w w:val="101"/>
        </w:rPr>
        <w:t xml:space="preserve"> </w:t>
      </w:r>
      <w:r>
        <w:rPr>
          <w:spacing w:val="-1"/>
        </w:rPr>
        <w:t>collabo-</w:t>
      </w:r>
      <w:r>
        <w:rPr/>
        <w:t xml:space="preserve"> </w:t>
      </w:r>
      <w:r>
        <w:rPr/>
        <w:t>rating</w:t>
      </w:r>
      <w:r>
        <w:rPr>
          <w:spacing w:val="32"/>
          <w:w w:val="101"/>
        </w:rPr>
        <w:t xml:space="preserve"> </w:t>
      </w:r>
      <w:r>
        <w:rPr/>
        <w:t>fltering</w:t>
      </w:r>
      <w:r>
        <w:rPr>
          <w:spacing w:val="28"/>
          <w:w w:val="101"/>
        </w:rPr>
        <w:t xml:space="preserve"> </w:t>
      </w:r>
      <w:r>
        <w:rPr/>
        <w:t>to</w:t>
      </w:r>
      <w:r>
        <w:rPr>
          <w:spacing w:val="36"/>
        </w:rPr>
        <w:t xml:space="preserve"> </w:t>
      </w:r>
      <w:r>
        <w:rPr/>
        <w:t>select</w:t>
      </w:r>
      <w:r>
        <w:rPr>
          <w:spacing w:val="29"/>
        </w:rPr>
        <w:t xml:space="preserve"> </w:t>
      </w:r>
      <w:r>
        <w:rPr/>
        <w:t>models</w:t>
      </w:r>
      <w:r>
        <w:rPr>
          <w:spacing w:val="29"/>
          <w:w w:val="101"/>
        </w:rPr>
        <w:t xml:space="preserve"> </w:t>
      </w:r>
      <w:r>
        <w:rPr/>
        <w:t>for</w:t>
      </w:r>
      <w:r>
        <w:rPr>
          <w:spacing w:val="29"/>
        </w:rPr>
        <w:t xml:space="preserve"> </w:t>
      </w:r>
      <w:r>
        <w:rPr/>
        <w:t>new</w:t>
      </w:r>
      <w:r>
        <w:rPr>
          <w:spacing w:val="31"/>
          <w:w w:val="101"/>
        </w:rPr>
        <w:t xml:space="preserve"> </w:t>
      </w:r>
      <w:r>
        <w:rPr/>
        <w:t>datasets</w:t>
      </w:r>
      <w:r>
        <w:rPr>
          <w:spacing w:val="26"/>
          <w:w w:val="101"/>
        </w:rPr>
        <w:t xml:space="preserve"> </w:t>
      </w:r>
      <w:r>
        <w:rPr/>
        <w:t>based</w:t>
      </w:r>
      <w:r>
        <w:rPr>
          <w:spacing w:val="31"/>
          <w:w w:val="102"/>
        </w:rPr>
        <w:t xml:space="preserve"> </w:t>
      </w:r>
      <w:r>
        <w:rPr/>
        <w:t>on</w:t>
      </w:r>
      <w:r>
        <w:rPr>
          <w:spacing w:val="28"/>
          <w:w w:val="101"/>
        </w:rPr>
        <w:t xml:space="preserve"> </w:t>
      </w:r>
      <w:r>
        <w:rPr/>
        <w:t>their</w:t>
      </w:r>
      <w:r>
        <w:rPr>
          <w:spacing w:val="26"/>
          <w:w w:val="101"/>
        </w:rPr>
        <w:t xml:space="preserve"> </w:t>
      </w:r>
      <w:r>
        <w:rPr/>
        <w:t>p</w:t>
      </w:r>
      <w:r>
        <w:rPr>
          <w:spacing w:val="-1"/>
        </w:rPr>
        <w:t>erformance</w:t>
      </w:r>
      <w:r>
        <w:rPr>
          <w:spacing w:val="32"/>
        </w:rPr>
        <w:t xml:space="preserve"> </w:t>
      </w:r>
      <w:r>
        <w:rPr>
          <w:spacing w:val="-1"/>
        </w:rPr>
        <w:t>on</w:t>
      </w:r>
      <w:r>
        <w:rPr>
          <w:spacing w:val="36"/>
        </w:rPr>
        <w:t xml:space="preserve"> </w:t>
      </w:r>
      <w:r>
        <w:rPr>
          <w:spacing w:val="-1"/>
        </w:rPr>
        <w:t>similar</w:t>
      </w:r>
      <w:r>
        <w:rPr/>
        <w:t xml:space="preserve"> </w:t>
      </w:r>
      <w:r>
        <w:rPr/>
        <w:t>datasets</w:t>
      </w:r>
      <w:r>
        <w:rPr>
          <w:spacing w:val="7"/>
        </w:rPr>
        <w:t>.</w:t>
      </w:r>
      <w:r>
        <w:rPr>
          <w:spacing w:val="24"/>
        </w:rPr>
        <w:t xml:space="preserve"> </w:t>
      </w:r>
      <w:r>
        <w:rPr/>
        <w:t>In</w:t>
      </w:r>
      <w:r>
        <w:rPr>
          <w:spacing w:val="27"/>
          <w:w w:val="101"/>
        </w:rPr>
        <w:t xml:space="preserve"> </w:t>
      </w:r>
      <w:r>
        <w:rPr/>
        <w:t>an</w:t>
      </w:r>
      <w:r>
        <w:rPr>
          <w:spacing w:val="26"/>
        </w:rPr>
        <w:t xml:space="preserve"> </w:t>
      </w:r>
      <w:r>
        <w:rPr/>
        <w:t>ofine</w:t>
      </w:r>
      <w:r>
        <w:rPr>
          <w:spacing w:val="30"/>
        </w:rPr>
        <w:t xml:space="preserve"> </w:t>
      </w:r>
      <w:r>
        <w:rPr/>
        <w:t>stage</w:t>
      </w:r>
      <w:r>
        <w:rPr>
          <w:spacing w:val="7"/>
        </w:rPr>
        <w:t>,</w:t>
      </w:r>
      <w:r>
        <w:rPr>
          <w:spacing w:val="23"/>
          <w:w w:val="101"/>
        </w:rPr>
        <w:t xml:space="preserve"> </w:t>
      </w:r>
      <w:r>
        <w:rPr/>
        <w:t>it</w:t>
      </w:r>
      <w:r>
        <w:rPr>
          <w:spacing w:val="24"/>
          <w:w w:val="102"/>
        </w:rPr>
        <w:t xml:space="preserve"> </w:t>
      </w:r>
      <w:r>
        <w:rPr/>
        <w:t>evaluates</w:t>
      </w:r>
      <w:r>
        <w:rPr>
          <w:spacing w:val="27"/>
        </w:rPr>
        <w:t xml:space="preserve"> </w:t>
      </w:r>
      <w:r>
        <w:rPr/>
        <w:t>all</w:t>
      </w:r>
      <w:r>
        <w:rPr>
          <w:spacing w:val="25"/>
        </w:rPr>
        <w:t xml:space="preserve"> </w:t>
      </w:r>
      <w:r>
        <w:rPr/>
        <w:t>candidate</w:t>
      </w:r>
      <w:r>
        <w:rPr>
          <w:spacing w:val="23"/>
          <w:w w:val="101"/>
        </w:rPr>
        <w:t xml:space="preserve"> </w:t>
      </w:r>
      <w:r>
        <w:rPr/>
        <w:t>models</w:t>
      </w:r>
      <w:r>
        <w:rPr>
          <w:spacing w:val="29"/>
          <w:w w:val="101"/>
        </w:rPr>
        <w:t xml:space="preserve"> </w:t>
      </w:r>
      <w:r>
        <w:rPr>
          <w:spacing w:val="7"/>
        </w:rPr>
        <w:t>(</w:t>
      </w:r>
      <w:r>
        <w:rPr/>
        <w:t>in</w:t>
      </w:r>
      <w:r>
        <w:rPr>
          <w:spacing w:val="23"/>
        </w:rPr>
        <w:t xml:space="preserve"> </w:t>
      </w:r>
      <w:r>
        <w:rPr/>
        <w:t>the</w:t>
      </w:r>
      <w:r>
        <w:rPr>
          <w:spacing w:val="24"/>
        </w:rPr>
        <w:t xml:space="preserve"> </w:t>
      </w:r>
      <w:r>
        <w:rPr/>
        <w:t>form</w:t>
      </w:r>
      <w:r>
        <w:rPr>
          <w:spacing w:val="26"/>
        </w:rPr>
        <w:t xml:space="preserve"> </w:t>
      </w:r>
      <w:r>
        <w:rPr/>
        <w:t>of</w:t>
      </w:r>
      <w:r>
        <w:rPr>
          <w:spacing w:val="17"/>
          <w:w w:val="102"/>
        </w:rPr>
        <w:t xml:space="preserve"> </w:t>
      </w:r>
      <w:r>
        <w:rPr/>
        <w:t>algorithms </w:t>
      </w:r>
      <w:r>
        <w:rPr>
          <w:spacing w:val="-1"/>
        </w:rPr>
        <w:t>and</w:t>
      </w:r>
      <w:r>
        <w:rPr>
          <w:spacing w:val="29"/>
        </w:rPr>
        <w:t xml:space="preserve"> </w:t>
      </w:r>
      <w:r>
        <w:rPr>
          <w:spacing w:val="-1"/>
        </w:rPr>
        <w:t>corresponding</w:t>
      </w:r>
      <w:r>
        <w:rPr>
          <w:spacing w:val="25"/>
          <w:w w:val="101"/>
        </w:rPr>
        <w:t xml:space="preserve"> </w:t>
      </w:r>
      <w:r>
        <w:rPr>
          <w:spacing w:val="-1"/>
        </w:rPr>
        <w:t>hyp</w:t>
      </w:r>
      <w:r>
        <w:rPr>
          <w:spacing w:val="-2"/>
        </w:rPr>
        <w:t>e</w:t>
      </w:r>
      <w:r>
        <w:rPr>
          <w:spacing w:val="-1"/>
        </w:rPr>
        <w:t>rparameter</w:t>
      </w:r>
      <w:r>
        <w:rPr>
          <w:spacing w:val="33"/>
          <w:w w:val="101"/>
        </w:rPr>
        <w:t xml:space="preserve"> </w:t>
      </w:r>
      <w:r>
        <w:rPr>
          <w:spacing w:val="-1"/>
        </w:rPr>
        <w:t>settings)</w:t>
      </w:r>
      <w:r>
        <w:rPr>
          <w:spacing w:val="29"/>
          <w:w w:val="101"/>
        </w:rPr>
        <w:t xml:space="preserve"> </w:t>
      </w:r>
      <w:r>
        <w:rPr>
          <w:spacing w:val="-1"/>
        </w:rPr>
        <w:t>on</w:t>
      </w:r>
      <w:r>
        <w:rPr>
          <w:spacing w:val="31"/>
        </w:rPr>
        <w:t xml:space="preserve"> </w:t>
      </w:r>
      <w:r>
        <w:rPr>
          <w:spacing w:val="-1"/>
        </w:rPr>
        <w:t>a</w:t>
      </w:r>
      <w:r>
        <w:rPr>
          <w:spacing w:val="33"/>
          <w:w w:val="101"/>
        </w:rPr>
        <w:t xml:space="preserve"> </w:t>
      </w:r>
      <w:r>
        <w:rPr>
          <w:spacing w:val="-1"/>
        </w:rPr>
        <w:t>set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rPr>
          <w:spacing w:val="-1"/>
        </w:rPr>
        <w:t>datasets</w:t>
      </w:r>
      <w:r>
        <w:rPr>
          <w:spacing w:val="30"/>
          <w:w w:val="102"/>
        </w:rPr>
        <w:t xml:space="preserve"> </w:t>
      </w:r>
      <w:r>
        <w:rPr>
          <w:spacing w:val="-1"/>
        </w:rPr>
        <w:t>and</w:t>
      </w:r>
      <w:r>
        <w:rPr>
          <w:spacing w:val="28"/>
          <w:w w:val="101"/>
        </w:rPr>
        <w:t xml:space="preserve"> </w:t>
      </w:r>
      <w:r>
        <w:rPr>
          <w:spacing w:val="-1"/>
        </w:rPr>
        <w:t>creates</w:t>
      </w:r>
      <w:r>
        <w:rPr>
          <w:spacing w:val="31"/>
        </w:rPr>
        <w:t xml:space="preserve"> </w:t>
      </w:r>
      <w:r>
        <w:rPr>
          <w:spacing w:val="-1"/>
        </w:rPr>
        <w:t>a</w:t>
      </w:r>
      <w:r>
        <w:rPr>
          <w:spacing w:val="27"/>
        </w:rPr>
        <w:t xml:space="preserve"> </w:t>
      </w:r>
      <w:r>
        <w:rPr>
          <w:spacing w:val="-1"/>
        </w:rPr>
        <w:t>matrix</w:t>
      </w:r>
      <w:r>
        <w:rPr>
          <w:spacing w:val="29"/>
          <w:w w:val="101"/>
        </w:rPr>
        <w:t xml:space="preserve"> </w:t>
      </w:r>
      <w:r>
        <w:rPr>
          <w:spacing w:val="-1"/>
        </w:rPr>
        <w:t>o</w:t>
      </w:r>
      <w:r>
        <w:rPr>
          <w:spacing w:val="19"/>
        </w:rPr>
        <w:t>f</w:t>
      </w:r>
      <w:r>
        <w:rPr/>
        <w:t xml:space="preserve"> </w:t>
      </w:r>
      <w:r>
        <w:rPr/>
        <w:t>cross-validation errors for those models. As</w:t>
      </w:r>
      <w:r>
        <w:rPr>
          <w:spacing w:val="10"/>
        </w:rPr>
        <w:t xml:space="preserve"> </w:t>
      </w:r>
      <w:r>
        <w:rPr/>
        <w:t>opposed to</w:t>
      </w:r>
      <w:r>
        <w:rPr>
          <w:spacing w:val="8"/>
        </w:rPr>
        <w:t xml:space="preserve"> </w:t>
      </w:r>
      <w:r>
        <w:rPr/>
        <w:t>explicitly</w:t>
      </w:r>
      <w:r>
        <w:rPr>
          <w:spacing w:val="9"/>
        </w:rPr>
        <w:t xml:space="preserve"> </w:t>
      </w:r>
      <w:r>
        <w:rPr/>
        <w:t>ext</w:t>
      </w:r>
      <w:r>
        <w:rPr>
          <w:spacing w:val="-1"/>
        </w:rPr>
        <w:t>racting</w:t>
      </w:r>
      <w:r>
        <w:rPr>
          <w:spacing w:val="7"/>
        </w:rPr>
        <w:t xml:space="preserve"> </w:t>
      </w:r>
      <w:r>
        <w:rPr>
          <w:spacing w:val="-1"/>
        </w:rPr>
        <w:t>meta-features,</w:t>
      </w:r>
      <w:r>
        <w:rPr/>
        <w:t xml:space="preserve"> </w:t>
      </w:r>
      <w:r>
        <w:rPr/>
        <w:t>ftting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low</w:t>
      </w:r>
      <w:r>
        <w:rPr>
          <w:spacing w:val="1"/>
        </w:rPr>
        <w:t>-</w:t>
      </w:r>
      <w:r>
        <w:rPr/>
        <w:t>rank</w:t>
      </w:r>
      <w:r>
        <w:rPr>
          <w:spacing w:val="1"/>
        </w:rPr>
        <w:t xml:space="preserve"> </w:t>
      </w:r>
      <w:r>
        <w:rPr/>
        <w:t>model</w:t>
      </w:r>
      <w:r>
        <w:rPr>
          <w:spacing w:val="1"/>
        </w:rPr>
        <w:t xml:space="preserve"> </w:t>
      </w:r>
      <w:r>
        <w:rPr/>
        <w:t>on</w:t>
      </w:r>
      <w:r>
        <w:rPr>
          <w:spacing w:val="1"/>
        </w:rPr>
        <w:t xml:space="preserve"> </w:t>
      </w:r>
      <w:r>
        <w:rPr/>
        <w:t>this</w:t>
      </w:r>
      <w:r>
        <w:rPr>
          <w:spacing w:val="1"/>
        </w:rPr>
        <w:t xml:space="preserve"> </w:t>
      </w:r>
      <w:r>
        <w:rPr/>
        <w:t>matrix</w:t>
      </w:r>
      <w:r>
        <w:rPr>
          <w:spacing w:val="10"/>
        </w:rPr>
        <w:t xml:space="preserve"> </w:t>
      </w:r>
      <w:r>
        <w:rPr/>
        <w:t>allows</w:t>
      </w:r>
      <w:r>
        <w:rPr>
          <w:spacing w:val="6"/>
        </w:rPr>
        <w:t xml:space="preserve"> </w:t>
      </w:r>
      <w:r>
        <w:rPr/>
        <w:t>learning</w:t>
      </w:r>
      <w:r>
        <w:rPr>
          <w:spacing w:val="7"/>
        </w:rPr>
        <w:t xml:space="preserve"> </w:t>
      </w:r>
      <w:r>
        <w:rPr/>
        <w:t>latent</w:t>
      </w:r>
      <w:r>
        <w:rPr>
          <w:spacing w:val="6"/>
        </w:rPr>
        <w:t xml:space="preserve"> </w:t>
      </w:r>
      <w:r>
        <w:rPr/>
        <w:t>meta</w:t>
      </w:r>
      <w:r>
        <w:rPr>
          <w:spacing w:val="1"/>
        </w:rPr>
        <w:t>-</w:t>
      </w:r>
      <w:r>
        <w:rPr/>
        <w:t>features</w:t>
      </w:r>
      <w:r>
        <w:rPr>
          <w:spacing w:val="7"/>
        </w:rPr>
        <w:t xml:space="preserve"> </w:t>
      </w:r>
      <w:r>
        <w:rPr/>
        <w:t>for</w:t>
      </w:r>
      <w:r>
        <w:rPr>
          <w:spacing w:val="5"/>
        </w:rPr>
        <w:t xml:space="preserve"> </w:t>
      </w:r>
      <w:r>
        <w:rPr/>
        <w:t>models</w:t>
      </w:r>
      <w:r>
        <w:rPr>
          <w:spacing w:val="11"/>
        </w:rPr>
        <w:t xml:space="preserve"> </w:t>
      </w:r>
      <w:r>
        <w:rPr/>
        <w:t>and </w:t>
      </w:r>
      <w:r>
        <w:rPr/>
        <w:t>datasets</w:t>
      </w:r>
      <w:r>
        <w:rPr>
          <w:spacing w:val="22"/>
          <w:w w:val="101"/>
        </w:rPr>
        <w:t xml:space="preserve"> </w:t>
      </w:r>
      <w:r>
        <w:rPr/>
        <w:t>that</w:t>
      </w:r>
      <w:r>
        <w:rPr>
          <w:spacing w:val="20"/>
        </w:rPr>
        <w:t xml:space="preserve"> </w:t>
      </w:r>
      <w:r>
        <w:rPr/>
        <w:t>best</w:t>
      </w:r>
      <w:r>
        <w:rPr>
          <w:spacing w:val="25"/>
        </w:rPr>
        <w:t xml:space="preserve"> </w:t>
      </w:r>
      <w:r>
        <w:rPr/>
        <w:t>describe</w:t>
      </w:r>
      <w:r>
        <w:rPr>
          <w:spacing w:val="22"/>
          <w:w w:val="101"/>
        </w:rPr>
        <w:t xml:space="preserve"> </w:t>
      </w:r>
      <w:r>
        <w:rPr/>
        <w:t>the</w:t>
      </w:r>
      <w:r>
        <w:rPr>
          <w:spacing w:val="24"/>
          <w:w w:val="102"/>
        </w:rPr>
        <w:t xml:space="preserve"> </w:t>
      </w:r>
      <w:r>
        <w:rPr/>
        <w:t>cross-validate</w:t>
      </w:r>
      <w:r>
        <w:rPr>
          <w:spacing w:val="-1"/>
        </w:rPr>
        <w:t>d</w:t>
      </w:r>
      <w:r>
        <w:rPr>
          <w:spacing w:val="24"/>
          <w:w w:val="101"/>
        </w:rPr>
        <w:t xml:space="preserve"> </w:t>
      </w:r>
      <w:r>
        <w:rPr>
          <w:spacing w:val="-1"/>
        </w:rPr>
        <w:t>error.</w:t>
      </w:r>
      <w:r>
        <w:rPr>
          <w:spacing w:val="23"/>
        </w:rPr>
        <w:t xml:space="preserve"> </w:t>
      </w:r>
      <w:r>
        <w:rPr>
          <w:spacing w:val="-1"/>
        </w:rPr>
        <w:t>To</w:t>
      </w:r>
      <w:r>
        <w:rPr>
          <w:spacing w:val="21"/>
        </w:rPr>
        <w:t xml:space="preserve"> </w:t>
      </w:r>
      <w:r>
        <w:rPr>
          <w:spacing w:val="-1"/>
        </w:rPr>
        <w:t>predict</w:t>
      </w:r>
      <w:r>
        <w:rPr>
          <w:spacing w:val="22"/>
          <w:w w:val="101"/>
        </w:rPr>
        <w:t xml:space="preserve"> </w:t>
      </w:r>
      <w:r>
        <w:rPr>
          <w:spacing w:val="-1"/>
        </w:rPr>
        <w:t>the</w:t>
      </w:r>
      <w:r>
        <w:rPr>
          <w:spacing w:val="20"/>
          <w:w w:val="102"/>
        </w:rPr>
        <w:t xml:space="preserve"> </w:t>
      </w:r>
      <w:r>
        <w:rPr>
          <w:spacing w:val="-1"/>
        </w:rPr>
        <w:t>performance</w:t>
      </w:r>
      <w:r>
        <w:rPr>
          <w:spacing w:val="25"/>
          <w:w w:val="101"/>
        </w:rPr>
        <w:t xml:space="preserve"> </w:t>
      </w:r>
      <w:r>
        <w:rPr>
          <w:spacing w:val="-1"/>
        </w:rPr>
        <w:t>of</w:t>
      </w:r>
      <w:r>
        <w:rPr>
          <w:spacing w:val="13"/>
          <w:w w:val="101"/>
        </w:rPr>
        <w:t xml:space="preserve"> </w:t>
      </w:r>
      <w:r>
        <w:rPr>
          <w:spacing w:val="-1"/>
        </w:rPr>
        <w:t>mod-</w:t>
      </w:r>
      <w:r>
        <w:rPr/>
        <w:t xml:space="preserve"> </w:t>
      </w:r>
      <w:r>
        <w:rPr/>
        <w:t>els</w:t>
      </w:r>
      <w:r>
        <w:rPr>
          <w:spacing w:val="16"/>
          <w:w w:val="101"/>
        </w:rPr>
        <w:t xml:space="preserve"> </w:t>
      </w:r>
      <w:r>
        <w:rPr/>
        <w:t>on</w:t>
      </w:r>
      <w:r>
        <w:rPr>
          <w:spacing w:val="13"/>
          <w:w w:val="101"/>
        </w:rPr>
        <w:t xml:space="preserve"> </w:t>
      </w:r>
      <w:r>
        <w:rPr/>
        <w:t>new</w:t>
      </w:r>
      <w:r>
        <w:rPr>
          <w:spacing w:val="15"/>
          <w:w w:val="101"/>
        </w:rPr>
        <w:t xml:space="preserve"> </w:t>
      </w:r>
      <w:r>
        <w:rPr/>
        <w:t>datasets,</w:t>
      </w:r>
      <w:r>
        <w:rPr>
          <w:spacing w:val="17"/>
        </w:rPr>
        <w:t xml:space="preserve"> </w:t>
      </w:r>
      <w:r>
        <w:rPr/>
        <w:t>Oboe</w:t>
      </w:r>
      <w:r>
        <w:rPr>
          <w:spacing w:val="13"/>
          <w:w w:val="101"/>
        </w:rPr>
        <w:t xml:space="preserve"> </w:t>
      </w:r>
      <w:r>
        <w:rPr/>
        <w:t>introduces</w:t>
      </w:r>
      <w:r>
        <w:rPr>
          <w:spacing w:val="17"/>
          <w:w w:val="101"/>
        </w:rPr>
        <w:t xml:space="preserve"> </w:t>
      </w:r>
      <w:r>
        <w:rPr/>
        <w:t>a</w:t>
      </w:r>
      <w:r>
        <w:rPr>
          <w:spacing w:val="12"/>
          <w:w w:val="102"/>
        </w:rPr>
        <w:t xml:space="preserve"> </w:t>
      </w:r>
      <w:r>
        <w:rPr/>
        <w:t>time</w:t>
      </w:r>
      <w:r>
        <w:rPr>
          <w:spacing w:val="-1"/>
        </w:rPr>
        <w:t>-constrained</w:t>
      </w:r>
      <w:r>
        <w:rPr>
          <w:spacing w:val="13"/>
          <w:w w:val="101"/>
        </w:rPr>
        <w:t xml:space="preserve"> </w:t>
      </w:r>
      <w:r>
        <w:rPr>
          <w:spacing w:val="-1"/>
        </w:rPr>
        <w:t>matrix</w:t>
      </w:r>
      <w:r>
        <w:rPr>
          <w:spacing w:val="15"/>
        </w:rPr>
        <w:t xml:space="preserve"> </w:t>
      </w:r>
      <w:r>
        <w:rPr>
          <w:spacing w:val="-1"/>
        </w:rPr>
        <w:t>completion</w:t>
      </w:r>
      <w:r>
        <w:rPr>
          <w:spacing w:val="13"/>
          <w:w w:val="101"/>
        </w:rPr>
        <w:t xml:space="preserve"> </w:t>
      </w:r>
      <w:r>
        <w:rPr>
          <w:spacing w:val="-1"/>
        </w:rPr>
        <w:t>method based</w:t>
      </w:r>
      <w:r>
        <w:rPr/>
        <w:t xml:space="preserve"> </w:t>
      </w:r>
      <w:r>
        <w:rPr/>
        <w:t>on</w:t>
      </w:r>
      <w:r>
        <w:rPr>
          <w:spacing w:val="1"/>
        </w:rPr>
        <w:t xml:space="preserve"> </w:t>
      </w:r>
      <w:r>
        <w:rPr/>
        <w:t>the</w:t>
      </w:r>
      <w:r>
        <w:rPr>
          <w:spacing w:val="18"/>
          <w:w w:val="101"/>
        </w:rPr>
        <w:t xml:space="preserve"> </w:t>
      </w:r>
      <w:r>
        <w:rPr/>
        <w:t>optimal</w:t>
      </w:r>
      <w:r>
        <w:rPr>
          <w:spacing w:val="12"/>
          <w:w w:val="101"/>
        </w:rPr>
        <w:t xml:space="preserve"> </w:t>
      </w:r>
      <w:r>
        <w:rPr/>
        <w:t>experiment</w:t>
      </w:r>
      <w:r>
        <w:rPr>
          <w:spacing w:val="12"/>
        </w:rPr>
        <w:t xml:space="preserve"> </w:t>
      </w:r>
      <w:r>
        <w:rPr/>
        <w:t>design</w:t>
      </w:r>
      <w:r>
        <w:rPr>
          <w:spacing w:val="14"/>
          <w:w w:val="101"/>
        </w:rPr>
        <w:t xml:space="preserve"> </w:t>
      </w:r>
      <w:r>
        <w:rPr/>
        <w:t>approach</w:t>
      </w:r>
      <w:r>
        <w:rPr>
          <w:spacing w:val="16"/>
          <w:w w:val="102"/>
        </w:rPr>
        <w:t xml:space="preserve"> </w:t>
      </w:r>
      <w:r>
        <w:rPr>
          <w:spacing w:val="1"/>
        </w:rPr>
        <w:t>(</w:t>
      </w:r>
      <w:r>
        <w:rPr/>
        <w:t>Pukelsheim</w:t>
      </w:r>
      <w:r>
        <w:rPr>
          <w:spacing w:val="1"/>
        </w:rPr>
        <w:t xml:space="preserve"> </w:t>
      </w:r>
      <w:hyperlink w:history="true" w:anchor="bookmark384">
        <w:r>
          <w:rPr>
            <w:color w:val="0000FF"/>
            <w:spacing w:val="1"/>
          </w:rPr>
          <w:t>2006</w:t>
        </w:r>
      </w:hyperlink>
      <w:r>
        <w:rPr>
          <w:spacing w:val="1"/>
        </w:rPr>
        <w:t>),</w:t>
      </w:r>
      <w:r>
        <w:rPr>
          <w:spacing w:val="14"/>
        </w:rPr>
        <w:t xml:space="preserve"> </w:t>
      </w:r>
      <w:r>
        <w:rPr/>
        <w:t>a</w:t>
      </w:r>
      <w:r>
        <w:rPr>
          <w:spacing w:val="12"/>
          <w:w w:val="101"/>
        </w:rPr>
        <w:t xml:space="preserve"> </w:t>
      </w:r>
      <w:r>
        <w:rPr/>
        <w:t>classic</w:t>
      </w:r>
      <w:r>
        <w:rPr>
          <w:spacing w:val="1"/>
        </w:rPr>
        <w:t xml:space="preserve"> </w:t>
      </w:r>
      <w:r>
        <w:rPr/>
        <w:t>method</w:t>
      </w:r>
      <w:r>
        <w:rPr>
          <w:spacing w:val="1"/>
        </w:rPr>
        <w:t xml:space="preserve"> </w:t>
      </w:r>
      <w:r>
        <w:rPr/>
        <w:t>to</w:t>
      </w:r>
      <w:r>
        <w:rPr>
          <w:spacing w:val="12"/>
          <w:w w:val="101"/>
        </w:rPr>
        <w:t xml:space="preserve"> </w:t>
      </w:r>
      <w:r>
        <w:rPr/>
        <w:t>defne </w:t>
      </w:r>
      <w:r>
        <w:rPr/>
        <w:t>optimal</w:t>
      </w:r>
      <w:r>
        <w:rPr>
          <w:spacing w:val="23"/>
          <w:w w:val="101"/>
        </w:rPr>
        <w:t xml:space="preserve"> </w:t>
      </w:r>
      <w:r>
        <w:rPr/>
        <w:t>experiments</w:t>
      </w:r>
      <w:r>
        <w:rPr>
          <w:spacing w:val="25"/>
          <w:w w:val="101"/>
        </w:rPr>
        <w:t xml:space="preserve"> </w:t>
      </w:r>
      <w:r>
        <w:rPr/>
        <w:t>according</w:t>
      </w:r>
      <w:r>
        <w:rPr>
          <w:spacing w:val="21"/>
        </w:rPr>
        <w:t xml:space="preserve"> </w:t>
      </w:r>
      <w:r>
        <w:rPr/>
        <w:t>to</w:t>
      </w:r>
      <w:r>
        <w:rPr>
          <w:spacing w:val="28"/>
        </w:rPr>
        <w:t xml:space="preserve"> </w:t>
      </w:r>
      <w:r>
        <w:rPr/>
        <w:t>stati</w:t>
      </w:r>
      <w:r>
        <w:rPr>
          <w:spacing w:val="-1"/>
        </w:rPr>
        <w:t>stical</w:t>
      </w:r>
      <w:r>
        <w:rPr>
          <w:spacing w:val="23"/>
          <w:w w:val="101"/>
        </w:rPr>
        <w:t xml:space="preserve"> </w:t>
      </w:r>
      <w:r>
        <w:rPr>
          <w:spacing w:val="-1"/>
        </w:rPr>
        <w:t>criteria.</w:t>
      </w:r>
      <w:r>
        <w:rPr>
          <w:spacing w:val="22"/>
        </w:rPr>
        <w:t xml:space="preserve"> </w:t>
      </w:r>
      <w:r>
        <w:rPr>
          <w:spacing w:val="-1"/>
        </w:rPr>
        <w:t>In</w:t>
      </w:r>
      <w:r>
        <w:rPr>
          <w:spacing w:val="20"/>
          <w:w w:val="101"/>
        </w:rPr>
        <w:t xml:space="preserve"> </w:t>
      </w:r>
      <w:r>
        <w:rPr>
          <w:spacing w:val="-1"/>
        </w:rPr>
        <w:t>this</w:t>
      </w:r>
      <w:r>
        <w:rPr>
          <w:spacing w:val="23"/>
          <w:w w:val="101"/>
        </w:rPr>
        <w:t xml:space="preserve"> </w:t>
      </w:r>
      <w:r>
        <w:rPr>
          <w:spacing w:val="-1"/>
        </w:rPr>
        <w:t>case,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3"/>
          <w:w w:val="102"/>
        </w:rPr>
        <w:t xml:space="preserve"> </w:t>
      </w:r>
      <w:r>
        <w:rPr>
          <w:spacing w:val="-1"/>
        </w:rPr>
        <w:t>optimal</w:t>
      </w:r>
      <w:r>
        <w:rPr>
          <w:spacing w:val="23"/>
        </w:rPr>
        <w:t xml:space="preserve"> </w:t>
      </w:r>
      <w:r>
        <w:rPr>
          <w:spacing w:val="-1"/>
        </w:rPr>
        <w:t>experiment</w:t>
      </w:r>
      <w:r>
        <w:rPr/>
        <w:t xml:space="preserve"> </w:t>
      </w:r>
      <w:r>
        <w:rPr/>
        <w:t>is inferring the meta-features</w:t>
      </w:r>
      <w:r>
        <w:rPr>
          <w:spacing w:val="18"/>
          <w:w w:val="101"/>
        </w:rPr>
        <w:t xml:space="preserve"> </w:t>
      </w:r>
      <w:r>
        <w:rPr/>
        <w:t>of the</w:t>
      </w:r>
      <w:r>
        <w:rPr>
          <w:spacing w:val="13"/>
        </w:rPr>
        <w:t xml:space="preserve"> </w:t>
      </w:r>
      <w:r>
        <w:rPr/>
        <w:t>datasets,</w:t>
      </w:r>
      <w:r>
        <w:rPr>
          <w:spacing w:val="14"/>
          <w:w w:val="101"/>
        </w:rPr>
        <w:t xml:space="preserve"> </w:t>
      </w:r>
      <w:r>
        <w:rPr/>
        <w:t>and the</w:t>
      </w:r>
      <w:r>
        <w:rPr>
          <w:spacing w:val="17"/>
          <w:w w:val="101"/>
        </w:rPr>
        <w:t xml:space="preserve"> </w:t>
      </w:r>
      <w:r>
        <w:rPr/>
        <w:t>statistical</w:t>
      </w:r>
      <w:r>
        <w:rPr>
          <w:spacing w:val="12"/>
          <w:w w:val="101"/>
        </w:rPr>
        <w:t xml:space="preserve"> </w:t>
      </w:r>
      <w:r>
        <w:rPr/>
        <w:t>criterion</w:t>
      </w:r>
      <w:r>
        <w:rPr>
          <w:spacing w:val="11"/>
        </w:rPr>
        <w:t xml:space="preserve"> </w:t>
      </w:r>
      <w:r>
        <w:rPr/>
        <w:t>is</w:t>
      </w:r>
      <w:r>
        <w:rPr>
          <w:spacing w:val="11"/>
        </w:rPr>
        <w:t xml:space="preserve"> </w:t>
      </w:r>
      <w:r>
        <w:rPr/>
        <w:t>minimising</w:t>
      </w:r>
      <w:r>
        <w:rPr>
          <w:spacing w:val="10"/>
        </w:rPr>
        <w:t xml:space="preserve"> </w:t>
      </w:r>
      <w:r>
        <w:rPr/>
        <w:t>the </w:t>
      </w:r>
      <w:r>
        <w:rPr/>
        <w:t>covariance of the estimated m</w:t>
      </w:r>
      <w:r>
        <w:rPr>
          <w:spacing w:val="-1"/>
        </w:rPr>
        <w:t>eta-features.</w:t>
      </w:r>
    </w:p>
    <w:p>
      <w:pPr>
        <w:pStyle w:val="BodyText"/>
        <w:ind w:left="3" w:right="8" w:firstLine="235"/>
        <w:spacing w:before="1" w:line="252" w:lineRule="auto"/>
        <w:jc w:val="both"/>
        <w:rPr/>
      </w:pPr>
      <w:r>
        <w:rPr>
          <w:i/>
          <w:iCs/>
          <w:spacing w:val="-1"/>
        </w:rPr>
        <w:t>TensorOboe</w:t>
      </w:r>
      <w:r>
        <w:rPr>
          <w:i/>
          <w:iCs/>
          <w:spacing w:val="37"/>
        </w:rPr>
        <w:t xml:space="preserve"> </w:t>
      </w:r>
      <w:r>
        <w:rPr>
          <w:spacing w:val="-1"/>
        </w:rPr>
        <w:t>(Yang</w:t>
      </w:r>
      <w:r>
        <w:rPr>
          <w:spacing w:val="33"/>
        </w:rPr>
        <w:t xml:space="preserve"> </w:t>
      </w:r>
      <w:r>
        <w:rPr>
          <w:spacing w:val="-1"/>
        </w:rPr>
        <w:t>et</w:t>
      </w:r>
      <w:r>
        <w:rPr>
          <w:spacing w:val="35"/>
        </w:rPr>
        <w:t xml:space="preserve"> </w:t>
      </w:r>
      <w:r>
        <w:rPr>
          <w:spacing w:val="-1"/>
        </w:rPr>
        <w:t>al.</w:t>
      </w:r>
      <w:r>
        <w:rPr>
          <w:spacing w:val="28"/>
        </w:rPr>
        <w:t xml:space="preserve"> </w:t>
      </w:r>
      <w:hyperlink w:history="true" w:anchor="bookmark385">
        <w:r>
          <w:rPr>
            <w:color w:val="0000FF"/>
            <w:spacing w:val="-1"/>
          </w:rPr>
          <w:t>2020</w:t>
        </w:r>
      </w:hyperlink>
      <w:r>
        <w:rPr>
          <w:spacing w:val="-1"/>
        </w:rPr>
        <w:t>)</w:t>
      </w:r>
      <w:r>
        <w:rPr>
          <w:spacing w:val="31"/>
          <w:w w:val="101"/>
        </w:rPr>
        <w:t xml:space="preserve"> </w:t>
      </w:r>
      <w:r>
        <w:rPr>
          <w:spacing w:val="-1"/>
        </w:rPr>
        <w:t>is</w:t>
      </w:r>
      <w:r>
        <w:rPr>
          <w:spacing w:val="35"/>
        </w:rPr>
        <w:t xml:space="preserve"> </w:t>
      </w:r>
      <w:r>
        <w:rPr>
          <w:spacing w:val="-1"/>
        </w:rPr>
        <w:t>an</w:t>
      </w:r>
      <w:r>
        <w:rPr>
          <w:spacing w:val="33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xtension</w:t>
      </w:r>
      <w:r>
        <w:rPr>
          <w:spacing w:val="33"/>
          <w:w w:val="101"/>
        </w:rPr>
        <w:t xml:space="preserve"> </w:t>
      </w:r>
      <w:r>
        <w:rPr>
          <w:spacing w:val="-2"/>
        </w:rPr>
        <w:t>of</w:t>
      </w:r>
      <w:r>
        <w:rPr>
          <w:spacing w:val="25"/>
        </w:rPr>
        <w:t xml:space="preserve"> </w:t>
      </w:r>
      <w:r>
        <w:rPr>
          <w:spacing w:val="-2"/>
        </w:rPr>
        <w:t>Oboe</w:t>
      </w:r>
      <w:r>
        <w:rPr>
          <w:spacing w:val="30"/>
          <w:w w:val="102"/>
        </w:rPr>
        <w:t xml:space="preserve"> </w:t>
      </w:r>
      <w:r>
        <w:rPr>
          <w:spacing w:val="-2"/>
        </w:rPr>
        <w:t>that</w:t>
      </w:r>
      <w:r>
        <w:rPr>
          <w:spacing w:val="34"/>
          <w:w w:val="102"/>
        </w:rPr>
        <w:t xml:space="preserve"> </w:t>
      </w:r>
      <w:r>
        <w:rPr>
          <w:spacing w:val="-2"/>
        </w:rPr>
        <w:t>allows</w:t>
      </w:r>
      <w:r>
        <w:rPr>
          <w:spacing w:val="30"/>
          <w:w w:val="101"/>
        </w:rPr>
        <w:t xml:space="preserve"> </w:t>
      </w:r>
      <w:r>
        <w:rPr>
          <w:spacing w:val="-2"/>
        </w:rPr>
        <w:t>the</w:t>
      </w:r>
      <w:r>
        <w:rPr>
          <w:spacing w:val="33"/>
          <w:w w:val="101"/>
        </w:rPr>
        <w:t xml:space="preserve"> </w:t>
      </w:r>
      <w:r>
        <w:rPr>
          <w:spacing w:val="-2"/>
        </w:rPr>
        <w:t>optimisation</w:t>
      </w:r>
      <w:r>
        <w:rPr/>
        <w:t xml:space="preserve"> </w:t>
      </w:r>
      <w:r>
        <w:rPr/>
        <w:t>of full</w:t>
      </w:r>
      <w:r>
        <w:rPr>
          <w:spacing w:val="11"/>
        </w:rPr>
        <w:t xml:space="preserve"> </w:t>
      </w:r>
      <w:r>
        <w:rPr/>
        <w:t>pipelines</w:t>
      </w:r>
      <w:r>
        <w:rPr>
          <w:spacing w:val="15"/>
          <w:w w:val="102"/>
        </w:rPr>
        <w:t xml:space="preserve"> </w:t>
      </w:r>
      <w:r>
        <w:rPr/>
        <w:t>consisting</w:t>
      </w:r>
      <w:r>
        <w:rPr>
          <w:spacing w:val="16"/>
        </w:rPr>
        <w:t xml:space="preserve"> </w:t>
      </w:r>
      <w:r>
        <w:rPr/>
        <w:t>of data</w:t>
      </w:r>
      <w:r>
        <w:rPr>
          <w:spacing w:val="11"/>
        </w:rPr>
        <w:t xml:space="preserve"> </w:t>
      </w:r>
      <w:r>
        <w:rPr/>
        <w:t>pre</w:t>
      </w:r>
      <w:r>
        <w:rPr>
          <w:spacing w:val="-1"/>
        </w:rPr>
        <w:t>processing</w:t>
      </w:r>
      <w:r>
        <w:rPr>
          <w:spacing w:val="21"/>
        </w:rPr>
        <w:t xml:space="preserve"> </w:t>
      </w:r>
      <w:r>
        <w:rPr>
          <w:spacing w:val="-1"/>
        </w:rPr>
        <w:t>steps,</w:t>
      </w:r>
      <w:r>
        <w:rPr>
          <w:spacing w:val="14"/>
        </w:rPr>
        <w:t xml:space="preserve"> </w:t>
      </w:r>
      <w:r>
        <w:rPr>
          <w:spacing w:val="-1"/>
        </w:rPr>
        <w:t>like</w:t>
      </w:r>
      <w:r>
        <w:rPr>
          <w:spacing w:val="14"/>
        </w:rPr>
        <w:t xml:space="preserve"> </w:t>
      </w:r>
      <w:r>
        <w:rPr>
          <w:spacing w:val="-1"/>
        </w:rPr>
        <w:t>imputation</w:t>
      </w:r>
      <w:r>
        <w:rPr>
          <w:spacing w:val="17"/>
          <w:w w:val="101"/>
        </w:rPr>
        <w:t xml:space="preserve"> </w:t>
      </w:r>
      <w:r>
        <w:rPr>
          <w:spacing w:val="-1"/>
        </w:rPr>
        <w:t>and</w:t>
      </w:r>
      <w:r>
        <w:rPr>
          <w:spacing w:val="20"/>
          <w:w w:val="101"/>
        </w:rPr>
        <w:t xml:space="preserve"> </w:t>
      </w:r>
      <w:r>
        <w:rPr>
          <w:spacing w:val="-1"/>
        </w:rPr>
        <w:t>scaling,</w:t>
      </w:r>
      <w:r>
        <w:rPr>
          <w:spacing w:val="17"/>
          <w:w w:val="101"/>
        </w:rPr>
        <w:t xml:space="preserve"> </w:t>
      </w:r>
      <w:r>
        <w:rPr>
          <w:spacing w:val="-1"/>
        </w:rPr>
        <w:t>and</w:t>
      </w:r>
      <w:r>
        <w:rPr>
          <w:spacing w:val="17"/>
          <w:w w:val="102"/>
        </w:rPr>
        <w:t xml:space="preserve"> </w:t>
      </w:r>
      <w:r>
        <w:rPr>
          <w:spacing w:val="-1"/>
        </w:rPr>
        <w:t>a</w:t>
      </w:r>
      <w:r>
        <w:rPr/>
        <w:t xml:space="preserve"> </w:t>
      </w:r>
      <w:r>
        <w:rPr>
          <w:spacing w:val="-1"/>
        </w:rPr>
        <w:t>model.</w:t>
      </w:r>
    </w:p>
    <w:p>
      <w:pPr>
        <w:pStyle w:val="BodyText"/>
        <w:ind w:left="1" w:right="7" w:firstLine="227"/>
        <w:spacing w:before="9" w:line="252" w:lineRule="auto"/>
        <w:jc w:val="both"/>
        <w:rPr/>
      </w:pPr>
      <w:r>
        <w:rPr>
          <w:i/>
          <w:iCs/>
          <w:spacing w:val="-1"/>
        </w:rPr>
        <w:t>Fast</w:t>
      </w:r>
      <w:r>
        <w:rPr>
          <w:i/>
          <w:iCs/>
          <w:spacing w:val="33"/>
        </w:rPr>
        <w:t xml:space="preserve"> </w:t>
      </w:r>
      <w:r>
        <w:rPr>
          <w:i/>
          <w:iCs/>
          <w:spacing w:val="-1"/>
        </w:rPr>
        <w:t>and</w:t>
      </w:r>
      <w:r>
        <w:rPr>
          <w:i/>
          <w:iCs/>
          <w:spacing w:val="26"/>
          <w:w w:val="101"/>
        </w:rPr>
        <w:t xml:space="preserve"> </w:t>
      </w:r>
      <w:r>
        <w:rPr>
          <w:i/>
          <w:iCs/>
          <w:spacing w:val="-1"/>
        </w:rPr>
        <w:t>Lightweight</w:t>
      </w:r>
      <w:r>
        <w:rPr>
          <w:i/>
          <w:iCs/>
          <w:spacing w:val="20"/>
        </w:rPr>
        <w:t xml:space="preserve"> </w:t>
      </w:r>
      <w:r>
        <w:rPr>
          <w:i/>
          <w:iCs/>
          <w:spacing w:val="-1"/>
        </w:rPr>
        <w:t>AutoML</w:t>
      </w:r>
      <w:r>
        <w:rPr>
          <w:i/>
          <w:iCs/>
          <w:spacing w:val="40"/>
        </w:rPr>
        <w:t xml:space="preserve"> </w:t>
      </w:r>
      <w:r>
        <w:rPr>
          <w:i/>
          <w:iCs/>
          <w:spacing w:val="-1"/>
        </w:rPr>
        <w:t>(FLAML)</w:t>
      </w:r>
      <w:r>
        <w:rPr>
          <w:i/>
          <w:iCs/>
          <w:spacing w:val="42"/>
        </w:rPr>
        <w:t xml:space="preserve"> </w:t>
      </w:r>
      <w:r>
        <w:rPr>
          <w:spacing w:val="-1"/>
        </w:rPr>
        <w:t>(Wang</w:t>
      </w:r>
      <w:r>
        <w:rPr>
          <w:spacing w:val="38"/>
        </w:rPr>
        <w:t xml:space="preserve"> </w:t>
      </w:r>
      <w:r>
        <w:rPr>
          <w:spacing w:val="-1"/>
        </w:rPr>
        <w:t>et</w:t>
      </w:r>
      <w:r>
        <w:rPr>
          <w:spacing w:val="39"/>
          <w:w w:val="101"/>
        </w:rPr>
        <w:t xml:space="preserve"> </w:t>
      </w:r>
      <w:r>
        <w:rPr>
          <w:spacing w:val="-1"/>
        </w:rPr>
        <w:t>al.</w:t>
      </w:r>
      <w:r>
        <w:rPr>
          <w:spacing w:val="32"/>
          <w:w w:val="101"/>
        </w:rPr>
        <w:t xml:space="preserve"> </w:t>
      </w:r>
      <w:hyperlink w:history="true" w:anchor="bookmark361">
        <w:r>
          <w:rPr>
            <w:color w:val="0000FF"/>
            <w:spacing w:val="-1"/>
          </w:rPr>
          <w:t>2021b</w:t>
        </w:r>
      </w:hyperlink>
      <w:r>
        <w:rPr>
          <w:spacing w:val="-1"/>
        </w:rPr>
        <w:t>)</w:t>
      </w:r>
      <w:r>
        <w:rPr>
          <w:spacing w:val="35"/>
          <w:w w:val="101"/>
        </w:rPr>
        <w:t xml:space="preserve"> </w:t>
      </w:r>
      <w:r>
        <w:rPr>
          <w:spacing w:val="-1"/>
        </w:rPr>
        <w:t>is</w:t>
      </w:r>
      <w:r>
        <w:rPr>
          <w:spacing w:val="40"/>
        </w:rPr>
        <w:t xml:space="preserve"> </w:t>
      </w:r>
      <w:r>
        <w:rPr>
          <w:spacing w:val="-1"/>
        </w:rPr>
        <w:t>an</w:t>
      </w:r>
      <w:r>
        <w:rPr>
          <w:spacing w:val="36"/>
        </w:rPr>
        <w:t xml:space="preserve"> </w:t>
      </w:r>
      <w:r>
        <w:rPr>
          <w:spacing w:val="-1"/>
        </w:rPr>
        <w:t>AutoML</w:t>
      </w:r>
      <w:r>
        <w:rPr>
          <w:spacing w:val="42"/>
          <w:w w:val="101"/>
        </w:rPr>
        <w:t xml:space="preserve"> </w:t>
      </w:r>
      <w:r>
        <w:rPr>
          <w:spacing w:val="-1"/>
        </w:rPr>
        <w:t>syst</w:t>
      </w:r>
      <w:r>
        <w:rPr>
          <w:spacing w:val="-2"/>
        </w:rPr>
        <w:t>em</w:t>
      </w:r>
      <w:r>
        <w:rPr/>
        <w:t xml:space="preserve"> </w:t>
      </w:r>
      <w:r>
        <w:rPr/>
        <w:t>that</w:t>
      </w:r>
      <w:r>
        <w:rPr>
          <w:spacing w:val="10"/>
        </w:rPr>
        <w:t xml:space="preserve"> </w:t>
      </w:r>
      <w:r>
        <w:rPr/>
        <w:t>other</w:t>
      </w:r>
      <w:r>
        <w:rPr>
          <w:spacing w:val="10"/>
        </w:rPr>
        <w:t xml:space="preserve"> </w:t>
      </w:r>
      <w:r>
        <w:rPr/>
        <w:t>than</w:t>
      </w:r>
      <w:r>
        <w:rPr>
          <w:spacing w:val="10"/>
        </w:rPr>
        <w:t xml:space="preserve"> </w:t>
      </w:r>
      <w:r>
        <w:rPr/>
        <w:t>model</w:t>
      </w:r>
      <w:r>
        <w:rPr>
          <w:spacing w:val="16"/>
          <w:w w:val="101"/>
        </w:rPr>
        <w:t xml:space="preserve"> </w:t>
      </w:r>
      <w:r>
        <w:rPr/>
        <w:t>accuracy</w:t>
      </w:r>
      <w:r>
        <w:rPr>
          <w:spacing w:val="10"/>
        </w:rPr>
        <w:t>, </w:t>
      </w:r>
      <w:r>
        <w:rPr/>
        <w:t>focuses</w:t>
      </w:r>
      <w:r>
        <w:rPr>
          <w:spacing w:val="12"/>
          <w:w w:val="101"/>
        </w:rPr>
        <w:t xml:space="preserve"> </w:t>
      </w:r>
      <w:r>
        <w:rPr/>
        <w:t>on</w:t>
      </w:r>
      <w:r>
        <w:rPr>
          <w:spacing w:val="12"/>
          <w:w w:val="101"/>
        </w:rPr>
        <w:t xml:space="preserve"> </w:t>
      </w:r>
      <w:r>
        <w:rPr/>
        <w:t>optimising</w:t>
      </w:r>
      <w:r>
        <w:rPr>
          <w:spacing w:val="11"/>
        </w:rPr>
        <w:t xml:space="preserve"> </w:t>
      </w:r>
      <w:r>
        <w:rPr/>
        <w:t>computational</w:t>
      </w:r>
      <w:r>
        <w:rPr>
          <w:spacing w:val="8"/>
        </w:rPr>
        <w:t xml:space="preserve"> </w:t>
      </w:r>
      <w:r>
        <w:rPr/>
        <w:t>resources</w:t>
      </w:r>
      <w:r>
        <w:rPr>
          <w:spacing w:val="11"/>
        </w:rPr>
        <w:t xml:space="preserve"> </w:t>
      </w:r>
      <w:r>
        <w:rPr/>
        <w:t>for</w:t>
      </w:r>
      <w:r>
        <w:rPr>
          <w:spacing w:val="13"/>
          <w:w w:val="101"/>
        </w:rPr>
        <w:t xml:space="preserve"> </w:t>
      </w:r>
      <w:r>
        <w:rPr/>
        <w:t>an</w:t>
      </w:r>
      <w:r>
        <w:rPr>
          <w:spacing w:val="11"/>
        </w:rPr>
        <w:t xml:space="preserve"> </w:t>
      </w:r>
      <w:r>
        <w:rPr/>
        <w:t>ef</w:t>
      </w:r>
      <w:r>
        <w:rPr>
          <w:spacing w:val="10"/>
        </w:rPr>
        <w:t>-</w:t>
      </w:r>
      <w:r>
        <w:rPr/>
        <w:t xml:space="preserve"> </w:t>
      </w:r>
      <w:r>
        <w:rPr/>
        <w:t>cient</w:t>
      </w:r>
      <w:r>
        <w:rPr>
          <w:spacing w:val="22"/>
        </w:rPr>
        <w:t xml:space="preserve"> </w:t>
      </w:r>
      <w:r>
        <w:rPr/>
        <w:t>search</w:t>
      </w:r>
      <w:r>
        <w:rPr>
          <w:spacing w:val="13"/>
        </w:rPr>
        <w:t xml:space="preserve"> </w:t>
      </w:r>
      <w:r>
        <w:rPr/>
        <w:t>process.</w:t>
      </w:r>
      <w:r>
        <w:rPr>
          <w:spacing w:val="14"/>
        </w:rPr>
        <w:t xml:space="preserve"> </w:t>
      </w:r>
      <w:r>
        <w:rPr/>
        <w:t>FLAML</w:t>
      </w:r>
      <w:r>
        <w:rPr>
          <w:spacing w:val="17"/>
          <w:w w:val="101"/>
        </w:rPr>
        <w:t xml:space="preserve"> </w:t>
      </w:r>
      <w:r>
        <w:rPr/>
        <w:t>optimises</w:t>
      </w:r>
      <w:r>
        <w:rPr>
          <w:spacing w:val="15"/>
        </w:rPr>
        <w:t xml:space="preserve"> </w:t>
      </w:r>
      <w:r>
        <w:rPr/>
        <w:t>machine</w:t>
      </w:r>
      <w:r>
        <w:rPr>
          <w:spacing w:val="-1"/>
        </w:rPr>
        <w:t>-learning</w:t>
      </w:r>
      <w:r>
        <w:rPr>
          <w:spacing w:val="13"/>
        </w:rPr>
        <w:t xml:space="preserve"> </w:t>
      </w:r>
      <w:r>
        <w:rPr>
          <w:spacing w:val="-1"/>
        </w:rPr>
        <w:t>pipelines</w:t>
      </w:r>
      <w:r>
        <w:rPr>
          <w:spacing w:val="16"/>
          <w:w w:val="102"/>
        </w:rPr>
        <w:t xml:space="preserve"> </w:t>
      </w:r>
      <w:r>
        <w:rPr>
          <w:spacing w:val="-1"/>
        </w:rPr>
        <w:t>consisting</w:t>
      </w:r>
      <w:r>
        <w:rPr>
          <w:spacing w:val="17"/>
          <w:w w:val="101"/>
        </w:rPr>
        <w:t xml:space="preserve"> </w:t>
      </w:r>
      <w:r>
        <w:rPr>
          <w:spacing w:val="-1"/>
        </w:rPr>
        <w:t>of a</w:t>
      </w:r>
      <w:r>
        <w:rPr>
          <w:spacing w:val="21"/>
          <w:w w:val="101"/>
        </w:rPr>
        <w:t xml:space="preserve"> </w:t>
      </w:r>
      <w:r>
        <w:rPr>
          <w:spacing w:val="-1"/>
        </w:rPr>
        <w:t>single</w:t>
      </w:r>
      <w:r>
        <w:rPr/>
        <w:t xml:space="preserve"> </w:t>
      </w:r>
      <w:r>
        <w:rPr/>
        <w:t>model</w:t>
      </w:r>
      <w:r>
        <w:rPr>
          <w:spacing w:val="27"/>
        </w:rPr>
        <w:t xml:space="preserve"> </w:t>
      </w:r>
      <w:r>
        <w:rPr/>
        <w:t>without</w:t>
      </w:r>
      <w:r>
        <w:rPr>
          <w:spacing w:val="28"/>
        </w:rPr>
        <w:t xml:space="preserve"> </w:t>
      </w:r>
      <w:r>
        <w:rPr/>
        <w:t>data</w:t>
      </w:r>
      <w:r>
        <w:rPr>
          <w:spacing w:val="24"/>
          <w:w w:val="101"/>
        </w:rPr>
        <w:t xml:space="preserve"> </w:t>
      </w:r>
      <w:r>
        <w:rPr/>
        <w:t>preprocessing</w:t>
      </w:r>
      <w:r>
        <w:rPr>
          <w:spacing w:val="27"/>
        </w:rPr>
        <w:t xml:space="preserve"> </w:t>
      </w:r>
      <w:r>
        <w:rPr/>
        <w:t>with</w:t>
      </w:r>
      <w:r>
        <w:rPr>
          <w:spacing w:val="30"/>
        </w:rPr>
        <w:t xml:space="preserve"> </w:t>
      </w:r>
      <w:r>
        <w:rPr/>
        <w:t>a</w:t>
      </w:r>
      <w:r>
        <w:rPr>
          <w:spacing w:val="33"/>
        </w:rPr>
        <w:t xml:space="preserve"> </w:t>
      </w:r>
      <w:r>
        <w:rPr/>
        <w:t>sear</w:t>
      </w:r>
      <w:r>
        <w:rPr>
          <w:spacing w:val="-1"/>
        </w:rPr>
        <w:t>ch</w:t>
      </w:r>
      <w:r>
        <w:rPr>
          <w:spacing w:val="33"/>
        </w:rPr>
        <w:t xml:space="preserve"> </w:t>
      </w:r>
      <w:r>
        <w:rPr>
          <w:spacing w:val="-1"/>
        </w:rPr>
        <w:t>space</w:t>
      </w:r>
      <w:r>
        <w:rPr>
          <w:spacing w:val="28"/>
        </w:rPr>
        <w:t xml:space="preserve"> </w:t>
      </w:r>
      <w:r>
        <w:rPr>
          <w:spacing w:val="-1"/>
        </w:rPr>
        <w:t>defned</w:t>
      </w:r>
      <w:r>
        <w:rPr>
          <w:spacing w:val="29"/>
        </w:rPr>
        <w:t xml:space="preserve"> </w:t>
      </w:r>
      <w:r>
        <w:rPr>
          <w:spacing w:val="-1"/>
        </w:rPr>
        <w:t>over</w:t>
      </w:r>
      <w:r>
        <w:rPr>
          <w:spacing w:val="25"/>
          <w:w w:val="102"/>
        </w:rPr>
        <w:t xml:space="preserve"> </w:t>
      </w:r>
      <w:r>
        <w:rPr>
          <w:spacing w:val="-1"/>
        </w:rPr>
        <w:t>models</w:t>
      </w:r>
      <w:r>
        <w:rPr>
          <w:spacing w:val="27"/>
        </w:rPr>
        <w:t xml:space="preserve"> </w:t>
      </w:r>
      <w:r>
        <w:rPr>
          <w:spacing w:val="-1"/>
        </w:rPr>
        <w:t>from</w:t>
      </w:r>
      <w:r>
        <w:rPr>
          <w:spacing w:val="31"/>
        </w:rPr>
        <w:t xml:space="preserve"> </w:t>
      </w:r>
      <w:r>
        <w:rPr>
          <w:spacing w:val="-1"/>
        </w:rPr>
        <w:t>Scikit-</w:t>
      </w:r>
      <w:r>
        <w:rPr/>
        <w:t xml:space="preserve"> </w:t>
      </w:r>
      <w:r>
        <w:rPr/>
        <w:t>learn,</w:t>
      </w:r>
      <w:r>
        <w:rPr>
          <w:spacing w:val="19"/>
        </w:rPr>
        <w:t xml:space="preserve"> </w:t>
      </w:r>
      <w:r>
        <w:rPr/>
        <w:t>XGBoost,</w:t>
      </w:r>
      <w:r>
        <w:rPr>
          <w:spacing w:val="19"/>
          <w:w w:val="101"/>
        </w:rPr>
        <w:t xml:space="preserve"> </w:t>
      </w:r>
      <w:r>
        <w:rPr/>
        <w:t>LightGBM</w:t>
      </w:r>
      <w:r>
        <w:rPr>
          <w:spacing w:val="24"/>
          <w:w w:val="101"/>
        </w:rPr>
        <w:t xml:space="preserve"> </w:t>
      </w:r>
      <w:r>
        <w:rPr/>
        <w:t>and</w:t>
      </w:r>
      <w:r>
        <w:rPr>
          <w:spacing w:val="22"/>
          <w:w w:val="101"/>
        </w:rPr>
        <w:t xml:space="preserve"> </w:t>
      </w:r>
      <w:r>
        <w:rPr/>
        <w:t>CatBoost</w:t>
      </w:r>
      <w:r>
        <w:rPr>
          <w:spacing w:val="-1"/>
        </w:rPr>
        <w:t>.</w:t>
      </w:r>
      <w:r>
        <w:rPr>
          <w:spacing w:val="19"/>
          <w:w w:val="101"/>
        </w:rPr>
        <w:t xml:space="preserve"> </w:t>
      </w:r>
      <w:r>
        <w:rPr>
          <w:spacing w:val="-1"/>
        </w:rPr>
        <w:t>For</w:t>
      </w:r>
      <w:r>
        <w:rPr>
          <w:spacing w:val="19"/>
          <w:w w:val="101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hyperparameter</w:t>
      </w:r>
      <w:r>
        <w:rPr>
          <w:spacing w:val="22"/>
          <w:w w:val="101"/>
        </w:rPr>
        <w:t xml:space="preserve"> </w:t>
      </w:r>
      <w:r>
        <w:rPr>
          <w:spacing w:val="-1"/>
        </w:rPr>
        <w:t>optimisation,</w:t>
      </w:r>
      <w:r>
        <w:rPr>
          <w:spacing w:val="24"/>
        </w:rPr>
        <w:t xml:space="preserve"> </w:t>
      </w:r>
      <w:r>
        <w:rPr>
          <w:spacing w:val="-1"/>
        </w:rPr>
        <w:t>a</w:t>
      </w:r>
      <w:r>
        <w:rPr>
          <w:spacing w:val="22"/>
          <w:w w:val="101"/>
        </w:rPr>
        <w:t xml:space="preserve"> </w:t>
      </w:r>
      <w:r>
        <w:rPr>
          <w:spacing w:val="-1"/>
        </w:rPr>
        <w:t>direct</w:t>
      </w:r>
      <w:r>
        <w:rPr/>
        <w:t xml:space="preserve"> </w:t>
      </w:r>
      <w:r>
        <w:rPr/>
        <w:t>search approach, as pr</w:t>
      </w:r>
      <w:r>
        <w:rPr>
          <w:spacing w:val="-1"/>
        </w:rPr>
        <w:t>oposed by Wu et al.</w:t>
      </w:r>
      <w:r>
        <w:rPr>
          <w:spacing w:val="10"/>
        </w:rPr>
        <w:t xml:space="preserve"> </w:t>
      </w:r>
      <w:r>
        <w:rPr>
          <w:spacing w:val="-1"/>
        </w:rPr>
        <w:t>(</w:t>
      </w:r>
      <w:hyperlink w:history="true" w:anchor="bookmark386">
        <w:r>
          <w:rPr>
            <w:color w:val="0000FF"/>
            <w:spacing w:val="-1"/>
          </w:rPr>
          <w:t>2021</w:t>
        </w:r>
      </w:hyperlink>
      <w:r>
        <w:rPr>
          <w:spacing w:val="-1"/>
        </w:rPr>
        <w:t>), is</w:t>
      </w:r>
      <w:r>
        <w:rPr>
          <w:spacing w:val="6"/>
        </w:rPr>
        <w:t xml:space="preserve"> </w:t>
      </w:r>
      <w:r>
        <w:rPr>
          <w:spacing w:val="-1"/>
        </w:rPr>
        <w:t>employed.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goal</w:t>
      </w:r>
      <w:r>
        <w:rPr>
          <w:spacing w:val="7"/>
        </w:rPr>
        <w:t xml:space="preserve"> </w:t>
      </w:r>
      <w:r>
        <w:rPr>
          <w:spacing w:val="-1"/>
        </w:rPr>
        <w:t>of the</w:t>
      </w:r>
      <w:r>
        <w:rPr>
          <w:spacing w:val="11"/>
        </w:rPr>
        <w:t xml:space="preserve"> </w:t>
      </w:r>
      <w:r>
        <w:rPr>
          <w:spacing w:val="-1"/>
        </w:rPr>
        <w:t>search is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/>
        <w:t xml:space="preserve"> </w:t>
      </w:r>
      <w:r>
        <w:rPr/>
        <w:t>minimise the total CPU time for fnding a model with a</w:t>
      </w:r>
      <w:r>
        <w:rPr>
          <w:spacing w:val="9"/>
        </w:rPr>
        <w:t xml:space="preserve"> </w:t>
      </w:r>
      <w:r>
        <w:rPr/>
        <w:t>small error.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achieve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5"/>
        </w:rPr>
        <w:t xml:space="preserve"> </w:t>
      </w:r>
      <w:r>
        <w:rPr>
          <w:spacing w:val="-1"/>
        </w:rPr>
        <w:t>goal,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/>
        <w:t xml:space="preserve"> </w:t>
      </w:r>
      <w:r>
        <w:rPr>
          <w:spacing w:val="-1"/>
        </w:rPr>
        <w:t>each</w:t>
      </w:r>
      <w:r>
        <w:rPr>
          <w:spacing w:val="27"/>
        </w:rPr>
        <w:t xml:space="preserve"> </w:t>
      </w:r>
      <w:r>
        <w:rPr>
          <w:spacing w:val="-1"/>
        </w:rPr>
        <w:t>search</w:t>
      </w:r>
      <w:r>
        <w:rPr>
          <w:spacing w:val="16"/>
        </w:rPr>
        <w:t xml:space="preserve"> </w:t>
      </w:r>
      <w:r>
        <w:rPr>
          <w:spacing w:val="-1"/>
        </w:rPr>
        <w:t>iteration,</w:t>
      </w:r>
      <w:r>
        <w:rPr>
          <w:spacing w:val="16"/>
        </w:rPr>
        <w:t xml:space="preserve"> </w:t>
      </w:r>
      <w:r>
        <w:rPr>
          <w:spacing w:val="-1"/>
        </w:rPr>
        <w:t>next</w:t>
      </w:r>
      <w:r>
        <w:rPr>
          <w:spacing w:val="15"/>
        </w:rPr>
        <w:t xml:space="preserve"> </w:t>
      </w:r>
      <w:r>
        <w:rPr>
          <w:spacing w:val="-1"/>
        </w:rPr>
        <w:t>to</w:t>
      </w:r>
      <w:r>
        <w:rPr>
          <w:spacing w:val="22"/>
          <w:w w:val="101"/>
        </w:rPr>
        <w:t xml:space="preserve"> </w:t>
      </w:r>
      <w:r>
        <w:rPr>
          <w:spacing w:val="-1"/>
        </w:rPr>
        <w:t>selecting</w:t>
      </w:r>
      <w:r>
        <w:rPr>
          <w:spacing w:val="20"/>
        </w:rPr>
        <w:t xml:space="preserve"> </w:t>
      </w:r>
      <w:r>
        <w:rPr>
          <w:spacing w:val="-1"/>
        </w:rPr>
        <w:t>a</w:t>
      </w:r>
      <w:r>
        <w:rPr>
          <w:spacing w:val="16"/>
        </w:rPr>
        <w:t xml:space="preserve"> </w:t>
      </w:r>
      <w:r>
        <w:rPr>
          <w:spacing w:val="-1"/>
        </w:rPr>
        <w:t>model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a</w:t>
      </w:r>
      <w:r>
        <w:rPr>
          <w:spacing w:val="17"/>
          <w:w w:val="101"/>
        </w:rPr>
        <w:t xml:space="preserve"> </w:t>
      </w:r>
      <w:r>
        <w:rPr>
          <w:spacing w:val="-1"/>
        </w:rPr>
        <w:t>corresponding</w:t>
      </w:r>
      <w:r>
        <w:rPr>
          <w:spacing w:val="15"/>
        </w:rPr>
        <w:t xml:space="preserve"> </w:t>
      </w:r>
      <w:r>
        <w:rPr>
          <w:spacing w:val="-1"/>
        </w:rPr>
        <w:t>hyperparameter</w:t>
      </w:r>
      <w:r>
        <w:rPr>
          <w:spacing w:val="17"/>
        </w:rPr>
        <w:t xml:space="preserve"> </w:t>
      </w:r>
      <w:r>
        <w:rPr>
          <w:spacing w:val="-1"/>
        </w:rPr>
        <w:t>con-</w:t>
      </w:r>
      <w:r>
        <w:rPr/>
        <w:t xml:space="preserve"> </w:t>
      </w:r>
      <w:r>
        <w:rPr/>
        <w:t>fguration</w:t>
      </w:r>
      <w:r>
        <w:rPr>
          <w:spacing w:val="2"/>
        </w:rPr>
        <w:t xml:space="preserve"> </w:t>
      </w:r>
      <w:r>
        <w:rPr/>
        <w:t>to</w:t>
      </w:r>
      <w:r>
        <w:rPr>
          <w:spacing w:val="12"/>
          <w:w w:val="101"/>
        </w:rPr>
        <w:t xml:space="preserve"> </w:t>
      </w:r>
      <w:r>
        <w:rPr/>
        <w:t>evaluate</w:t>
      </w:r>
      <w:r>
        <w:rPr>
          <w:spacing w:val="2"/>
        </w:rPr>
        <w:t>, </w:t>
      </w:r>
      <w:r>
        <w:rPr/>
        <w:t>FLAML</w:t>
      </w:r>
      <w:r>
        <w:rPr>
          <w:spacing w:val="14"/>
          <w:w w:val="101"/>
        </w:rPr>
        <w:t xml:space="preserve"> </w:t>
      </w:r>
      <w:r>
        <w:rPr/>
        <w:t>also</w:t>
      </w:r>
      <w:r>
        <w:rPr>
          <w:spacing w:val="13"/>
        </w:rPr>
        <w:t xml:space="preserve"> </w:t>
      </w:r>
      <w:r>
        <w:rPr/>
        <w:t>determines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training</w:t>
      </w:r>
      <w:r>
        <w:rPr>
          <w:spacing w:val="17"/>
        </w:rPr>
        <w:t xml:space="preserve"> </w:t>
      </w:r>
      <w:r>
        <w:rPr/>
        <w:t>sample</w:t>
      </w:r>
      <w:r>
        <w:rPr>
          <w:spacing w:val="17"/>
          <w:w w:val="101"/>
        </w:rPr>
        <w:t xml:space="preserve"> </w:t>
      </w:r>
      <w:r>
        <w:rPr/>
        <w:t>size</w:t>
      </w:r>
      <w:r>
        <w:rPr>
          <w:spacing w:val="9"/>
        </w:rPr>
        <w:t xml:space="preserve"> </w:t>
      </w:r>
      <w:r>
        <w:rPr/>
        <w:t>used</w:t>
      </w:r>
      <w:r>
        <w:rPr>
          <w:spacing w:val="11"/>
        </w:rPr>
        <w:t xml:space="preserve"> </w:t>
      </w:r>
      <w:r>
        <w:rPr/>
        <w:t>in</w:t>
      </w:r>
      <w:r>
        <w:rPr>
          <w:spacing w:val="10"/>
        </w:rPr>
        <w:t xml:space="preserve"> </w:t>
      </w:r>
      <w:r>
        <w:rPr/>
        <w:t>the</w:t>
      </w:r>
      <w:r>
        <w:rPr>
          <w:spacing w:val="12"/>
          <w:w w:val="101"/>
        </w:rPr>
        <w:t xml:space="preserve"> </w:t>
      </w:r>
      <w:r>
        <w:rPr/>
        <w:t>evalu</w:t>
      </w:r>
      <w:r>
        <w:rPr>
          <w:spacing w:val="2"/>
        </w:rPr>
        <w:t>-</w:t>
      </w:r>
      <w:r>
        <w:rPr/>
        <w:t xml:space="preserve"> </w:t>
      </w:r>
      <w:r>
        <w:rPr>
          <w:spacing w:val="-1"/>
        </w:rPr>
        <w:t>ation</w:t>
      </w:r>
      <w:r>
        <w:rPr>
          <w:spacing w:val="25"/>
        </w:rPr>
        <w:t xml:space="preserve"> </w:t>
      </w:r>
      <w:r>
        <w:rPr>
          <w:spacing w:val="-1"/>
        </w:rPr>
        <w:t>as</w:t>
      </w:r>
      <w:r>
        <w:rPr>
          <w:spacing w:val="22"/>
          <w:w w:val="101"/>
        </w:rPr>
        <w:t xml:space="preserve"> </w:t>
      </w:r>
      <w:r>
        <w:rPr>
          <w:spacing w:val="-1"/>
        </w:rPr>
        <w:t>well</w:t>
      </w:r>
      <w:r>
        <w:rPr>
          <w:spacing w:val="25"/>
          <w:w w:val="101"/>
        </w:rPr>
        <w:t xml:space="preserve"> </w:t>
      </w:r>
      <w:r>
        <w:rPr>
          <w:spacing w:val="-1"/>
        </w:rPr>
        <w:t>as</w:t>
      </w:r>
      <w:r>
        <w:rPr>
          <w:spacing w:val="20"/>
          <w:w w:val="101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evaluation</w:t>
      </w:r>
      <w:r>
        <w:rPr>
          <w:spacing w:val="28"/>
        </w:rPr>
        <w:t xml:space="preserve"> </w:t>
      </w:r>
      <w:r>
        <w:rPr>
          <w:spacing w:val="-1"/>
        </w:rPr>
        <w:t>strategy</w:t>
      </w:r>
      <w:r>
        <w:rPr>
          <w:spacing w:val="27"/>
          <w:w w:val="101"/>
        </w:rPr>
        <w:t xml:space="preserve"> </w:t>
      </w:r>
      <w:r>
        <w:rPr>
          <w:spacing w:val="-1"/>
        </w:rPr>
        <w:t>(hold-out</w:t>
      </w:r>
      <w:r>
        <w:rPr>
          <w:spacing w:val="23"/>
          <w:w w:val="101"/>
        </w:rPr>
        <w:t xml:space="preserve"> </w:t>
      </w:r>
      <w:r>
        <w:rPr>
          <w:spacing w:val="-1"/>
        </w:rPr>
        <w:t>or</w:t>
      </w:r>
      <w:r>
        <w:rPr>
          <w:spacing w:val="22"/>
          <w:w w:val="101"/>
        </w:rPr>
        <w:t xml:space="preserve"> </w:t>
      </w:r>
      <w:r>
        <w:rPr>
          <w:spacing w:val="-1"/>
        </w:rPr>
        <w:t>cross-validation).</w:t>
      </w:r>
      <w:r>
        <w:rPr>
          <w:spacing w:val="21"/>
          <w:w w:val="101"/>
        </w:rPr>
        <w:t xml:space="preserve"> </w:t>
      </w:r>
      <w:r>
        <w:rPr>
          <w:spacing w:val="-1"/>
        </w:rPr>
        <w:t>Based</w:t>
      </w:r>
      <w:r>
        <w:rPr>
          <w:spacing w:val="24"/>
        </w:rPr>
        <w:t xml:space="preserve"> </w:t>
      </w:r>
      <w:r>
        <w:rPr>
          <w:spacing w:val="-1"/>
        </w:rPr>
        <w:t>on</w:t>
      </w:r>
      <w:r>
        <w:rPr>
          <w:spacing w:val="19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revious</w:t>
      </w:r>
      <w:r>
        <w:rPr/>
        <w:t xml:space="preserve"> </w:t>
      </w:r>
      <w:r>
        <w:rPr/>
        <w:t>evaluations</w:t>
      </w:r>
      <w:r>
        <w:rPr>
          <w:spacing w:val="7"/>
        </w:rPr>
        <w:t>, </w:t>
      </w:r>
      <w:r>
        <w:rPr/>
        <w:t>FLAML</w:t>
      </w:r>
      <w:r>
        <w:rPr>
          <w:spacing w:val="7"/>
        </w:rPr>
        <w:t xml:space="preserve"> </w:t>
      </w:r>
      <w:r>
        <w:rPr/>
        <w:t>estimates</w:t>
      </w:r>
      <w:r>
        <w:rPr>
          <w:spacing w:val="7"/>
        </w:rPr>
        <w:t xml:space="preserve"> </w:t>
      </w:r>
      <w:r>
        <w:rPr/>
        <w:t>for</w:t>
      </w:r>
      <w:r>
        <w:rPr>
          <w:spacing w:val="7"/>
        </w:rPr>
        <w:t xml:space="preserve"> </w:t>
      </w:r>
      <w:r>
        <w:rPr/>
        <w:t>each</w:t>
      </w:r>
      <w:r>
        <w:rPr>
          <w:spacing w:val="7"/>
        </w:rPr>
        <w:t xml:space="preserve"> </w:t>
      </w:r>
      <w:r>
        <w:rPr/>
        <w:t>model</w:t>
      </w:r>
      <w:r>
        <w:rPr>
          <w:spacing w:val="7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CPU</w:t>
      </w:r>
      <w:r>
        <w:rPr>
          <w:spacing w:val="7"/>
        </w:rPr>
        <w:t xml:space="preserve"> </w:t>
      </w:r>
      <w:r>
        <w:rPr/>
        <w:t>time</w:t>
      </w:r>
      <w:r>
        <w:rPr>
          <w:spacing w:val="7"/>
        </w:rPr>
        <w:t xml:space="preserve"> </w:t>
      </w:r>
      <w:r>
        <w:rPr/>
        <w:t>offnding</w:t>
      </w:r>
      <w:r>
        <w:rPr>
          <w:spacing w:val="7"/>
        </w:rPr>
        <w:t xml:space="preserve"> </w:t>
      </w:r>
      <w:r>
        <w:rPr/>
        <w:t>a</w:t>
      </w:r>
      <w:r>
        <w:rPr>
          <w:spacing w:val="7"/>
        </w:rPr>
        <w:t xml:space="preserve"> </w:t>
      </w:r>
      <w:r>
        <w:rPr/>
        <w:t>confguration</w:t>
      </w:r>
      <w:r>
        <w:rPr>
          <w:spacing w:val="7"/>
        </w:rPr>
        <w:t xml:space="preserve"> </w:t>
      </w:r>
      <w:r>
        <w:rPr/>
        <w:t>that</w:t>
      </w:r>
      <w:r>
        <w:rPr>
          <w:spacing w:val="10"/>
        </w:rPr>
        <w:t xml:space="preserve"> </w:t>
      </w:r>
      <w:r>
        <w:rPr>
          <w:spacing w:val="-1"/>
        </w:rPr>
        <w:t>results</w:t>
      </w:r>
      <w:r>
        <w:rPr>
          <w:spacing w:val="27"/>
        </w:rPr>
        <w:t xml:space="preserve"> </w:t>
      </w:r>
      <w:r>
        <w:rPr>
          <w:spacing w:val="-1"/>
        </w:rPr>
        <w:t>in</w:t>
      </w:r>
      <w:r>
        <w:rPr>
          <w:spacing w:val="22"/>
        </w:rPr>
        <w:t xml:space="preserve"> </w:t>
      </w:r>
      <w:r>
        <w:rPr>
          <w:spacing w:val="-1"/>
        </w:rPr>
        <w:t>an</w:t>
      </w:r>
      <w:r>
        <w:rPr>
          <w:spacing w:val="20"/>
          <w:w w:val="101"/>
        </w:rPr>
        <w:t xml:space="preserve"> </w:t>
      </w:r>
      <w:r>
        <w:rPr>
          <w:spacing w:val="-1"/>
        </w:rPr>
        <w:t>error</w:t>
      </w:r>
      <w:r>
        <w:rPr>
          <w:spacing w:val="18"/>
          <w:w w:val="101"/>
        </w:rPr>
        <w:t xml:space="preserve"> </w:t>
      </w:r>
      <w:r>
        <w:rPr>
          <w:spacing w:val="-1"/>
        </w:rPr>
        <w:t>lower</w:t>
      </w:r>
      <w:r>
        <w:rPr>
          <w:spacing w:val="17"/>
          <w:w w:val="101"/>
        </w:rPr>
        <w:t xml:space="preserve"> </w:t>
      </w:r>
      <w:r>
        <w:rPr>
          <w:spacing w:val="-1"/>
        </w:rPr>
        <w:t>than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currently</w:t>
      </w:r>
      <w:r>
        <w:rPr>
          <w:spacing w:val="16"/>
        </w:rPr>
        <w:t xml:space="preserve"> </w:t>
      </w:r>
      <w:r>
        <w:rPr>
          <w:spacing w:val="-1"/>
        </w:rPr>
        <w:t>best</w:t>
      </w:r>
      <w:r>
        <w:rPr>
          <w:spacing w:val="20"/>
          <w:w w:val="101"/>
        </w:rPr>
        <w:t xml:space="preserve"> </w:t>
      </w:r>
      <w:r>
        <w:rPr>
          <w:spacing w:val="-1"/>
        </w:rPr>
        <w:t>one.</w:t>
      </w:r>
      <w:r>
        <w:rPr>
          <w:spacing w:val="19"/>
        </w:rPr>
        <w:t xml:space="preserve"> </w:t>
      </w:r>
      <w:r>
        <w:rPr>
          <w:spacing w:val="-1"/>
        </w:rPr>
        <w:t>These</w:t>
      </w:r>
      <w:r>
        <w:rPr>
          <w:spacing w:val="20"/>
        </w:rPr>
        <w:t xml:space="preserve"> </w:t>
      </w:r>
      <w:r>
        <w:rPr>
          <w:spacing w:val="-1"/>
        </w:rPr>
        <w:t>estimations</w:t>
      </w:r>
      <w:r>
        <w:rPr>
          <w:spacing w:val="22"/>
          <w:w w:val="101"/>
        </w:rPr>
        <w:t xml:space="preserve"> </w:t>
      </w:r>
      <w:r>
        <w:rPr>
          <w:spacing w:val="-1"/>
        </w:rPr>
        <w:t>are</w:t>
      </w:r>
      <w:r>
        <w:rPr>
          <w:spacing w:val="17"/>
        </w:rPr>
        <w:t xml:space="preserve"> </w:t>
      </w:r>
      <w:r>
        <w:rPr>
          <w:spacing w:val="-1"/>
        </w:rPr>
        <w:t>used</w:t>
      </w:r>
      <w:r>
        <w:rPr>
          <w:spacing w:val="18"/>
        </w:rPr>
        <w:t xml:space="preserve"> </w:t>
      </w:r>
      <w:r>
        <w:rPr>
          <w:spacing w:val="-1"/>
        </w:rPr>
        <w:t>to</w:t>
      </w:r>
      <w:r>
        <w:rPr>
          <w:spacing w:val="25"/>
        </w:rPr>
        <w:t xml:space="preserve"> </w:t>
      </w:r>
      <w:r>
        <w:rPr>
          <w:spacing w:val="-1"/>
        </w:rPr>
        <w:t>select</w:t>
      </w:r>
      <w:r>
        <w:rPr/>
        <w:t xml:space="preserve"> </w:t>
      </w:r>
      <w:r>
        <w:rPr>
          <w:spacing w:val="-1"/>
        </w:rPr>
        <w:t>models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training</w:t>
      </w:r>
      <w:r>
        <w:rPr>
          <w:spacing w:val="23"/>
          <w:w w:val="101"/>
        </w:rPr>
        <w:t xml:space="preserve"> </w:t>
      </w:r>
      <w:r>
        <w:rPr>
          <w:spacing w:val="-1"/>
        </w:rPr>
        <w:t>sample</w:t>
      </w:r>
      <w:r>
        <w:rPr>
          <w:spacing w:val="23"/>
        </w:rPr>
        <w:t xml:space="preserve"> </w:t>
      </w:r>
      <w:r>
        <w:rPr>
          <w:spacing w:val="-1"/>
        </w:rPr>
        <w:t>sizes</w:t>
      </w:r>
      <w:r>
        <w:rPr>
          <w:spacing w:val="17"/>
          <w:w w:val="101"/>
        </w:rPr>
        <w:t xml:space="preserve"> </w:t>
      </w:r>
      <w:r>
        <w:rPr>
          <w:spacing w:val="-1"/>
        </w:rPr>
        <w:t>for</w:t>
      </w:r>
      <w:r>
        <w:rPr>
          <w:spacing w:val="18"/>
          <w:w w:val="101"/>
        </w:rPr>
        <w:t xml:space="preserve"> </w:t>
      </w:r>
      <w:r>
        <w:rPr>
          <w:spacing w:val="-1"/>
        </w:rPr>
        <w:t>each</w:t>
      </w:r>
      <w:r>
        <w:rPr>
          <w:spacing w:val="16"/>
          <w:w w:val="101"/>
        </w:rPr>
        <w:t xml:space="preserve"> </w:t>
      </w:r>
      <w:r>
        <w:rPr>
          <w:spacing w:val="-1"/>
        </w:rPr>
        <w:t>iteration</w:t>
      </w:r>
      <w:r>
        <w:rPr>
          <w:spacing w:val="19"/>
        </w:rPr>
        <w:t xml:space="preserve"> </w:t>
      </w:r>
      <w:r>
        <w:rPr>
          <w:spacing w:val="-1"/>
        </w:rPr>
        <w:t>of the</w:t>
      </w:r>
      <w:r>
        <w:rPr>
          <w:spacing w:val="23"/>
          <w:w w:val="101"/>
        </w:rPr>
        <w:t xml:space="preserve"> </w:t>
      </w:r>
      <w:r>
        <w:rPr>
          <w:spacing w:val="-1"/>
        </w:rPr>
        <w:t>search.</w:t>
      </w:r>
      <w:r>
        <w:rPr>
          <w:spacing w:val="17"/>
        </w:rPr>
        <w:t xml:space="preserve"> </w:t>
      </w:r>
      <w:r>
        <w:rPr>
          <w:spacing w:val="-1"/>
        </w:rPr>
        <w:t>This</w:t>
      </w:r>
      <w:r>
        <w:rPr>
          <w:spacing w:val="17"/>
          <w:w w:val="101"/>
        </w:rPr>
        <w:t xml:space="preserve"> </w:t>
      </w:r>
      <w:r>
        <w:rPr>
          <w:spacing w:val="-2"/>
        </w:rPr>
        <w:t>way,</w:t>
      </w:r>
      <w:r>
        <w:rPr>
          <w:spacing w:val="23"/>
          <w:w w:val="101"/>
        </w:rPr>
        <w:t xml:space="preserve"> </w:t>
      </w:r>
      <w:r>
        <w:rPr>
          <w:spacing w:val="-2"/>
        </w:rPr>
        <w:t>starting</w:t>
      </w:r>
      <w:r>
        <w:rPr>
          <w:spacing w:val="17"/>
          <w:w w:val="101"/>
        </w:rPr>
        <w:t xml:space="preserve"> </w:t>
      </w:r>
      <w:r>
        <w:rPr>
          <w:spacing w:val="-2"/>
        </w:rPr>
        <w:t>from</w:t>
      </w:r>
      <w:r>
        <w:rPr/>
        <w:t xml:space="preserve"> </w:t>
      </w:r>
      <w:r>
        <w:rPr/>
        <w:t>cheap trials and low-performing models, the</w:t>
      </w:r>
      <w:r>
        <w:rPr>
          <w:spacing w:val="12"/>
          <w:w w:val="101"/>
        </w:rPr>
        <w:t xml:space="preserve"> </w:t>
      </w:r>
      <w:r>
        <w:rPr/>
        <w:t>sear</w:t>
      </w:r>
      <w:r>
        <w:rPr>
          <w:spacing w:val="-1"/>
        </w:rPr>
        <w:t>ch will</w:t>
      </w:r>
      <w:r>
        <w:rPr>
          <w:spacing w:val="8"/>
        </w:rPr>
        <w:t xml:space="preserve"> </w:t>
      </w:r>
      <w:r>
        <w:rPr>
          <w:spacing w:val="-1"/>
        </w:rPr>
        <w:t>gradually</w:t>
      </w:r>
      <w:r>
        <w:rPr>
          <w:spacing w:val="6"/>
        </w:rPr>
        <w:t xml:space="preserve"> </w:t>
      </w:r>
      <w:r>
        <w:rPr>
          <w:spacing w:val="-1"/>
        </w:rPr>
        <w:t>move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expensive</w:t>
      </w:r>
      <w:r>
        <w:rPr>
          <w:spacing w:val="5"/>
        </w:rPr>
        <w:t xml:space="preserve"> </w:t>
      </w:r>
      <w:r>
        <w:rPr>
          <w:spacing w:val="-1"/>
        </w:rPr>
        <w:t>trials</w:t>
      </w:r>
      <w:r>
        <w:rPr/>
        <w:t xml:space="preserve"> </w:t>
      </w:r>
      <w:r>
        <w:rPr/>
        <w:t>with more accurate models.</w:t>
      </w:r>
    </w:p>
    <w:p>
      <w:pPr>
        <w:pStyle w:val="BodyText"/>
        <w:ind w:left="4" w:right="8" w:firstLine="234"/>
        <w:spacing w:before="1" w:line="283" w:lineRule="auto"/>
        <w:rPr/>
      </w:pPr>
      <w:r>
        <w:rPr>
          <w:i/>
          <w:iCs/>
        </w:rPr>
        <w:t>TabPFN </w:t>
      </w:r>
      <w:r>
        <w:rPr/>
        <w:t>(Hollmann et</w:t>
      </w:r>
      <w:r>
        <w:rPr>
          <w:spacing w:val="12"/>
          <w:w w:val="101"/>
        </w:rPr>
        <w:t xml:space="preserve"> </w:t>
      </w:r>
      <w:r>
        <w:rPr/>
        <w:t>al. </w:t>
      </w:r>
      <w:hyperlink w:history="true" w:anchor="bookmark366">
        <w:r>
          <w:rPr>
            <w:color w:val="0000FF"/>
          </w:rPr>
          <w:t>2023</w:t>
        </w:r>
      </w:hyperlink>
      <w:r>
        <w:rPr/>
        <w:t>) is</w:t>
      </w:r>
      <w:r>
        <w:rPr>
          <w:spacing w:val="12"/>
          <w:w w:val="101"/>
        </w:rPr>
        <w:t xml:space="preserve"> </w:t>
      </w:r>
      <w:r>
        <w:rPr>
          <w:spacing w:val="-1"/>
        </w:rPr>
        <w:t>a transformer-based</w:t>
      </w:r>
      <w:r>
        <w:rPr>
          <w:spacing w:val="8"/>
        </w:rPr>
        <w:t xml:space="preserve"> </w:t>
      </w:r>
      <w:r>
        <w:rPr>
          <w:spacing w:val="-1"/>
        </w:rPr>
        <w:t>AutoML</w:t>
      </w:r>
      <w:r>
        <w:rPr>
          <w:spacing w:val="15"/>
          <w:w w:val="101"/>
        </w:rPr>
        <w:t xml:space="preserve"> </w:t>
      </w:r>
      <w:r>
        <w:rPr>
          <w:spacing w:val="-1"/>
        </w:rPr>
        <w:t>system based</w:t>
      </w:r>
      <w:r>
        <w:rPr>
          <w:spacing w:val="10"/>
        </w:rPr>
        <w:t xml:space="preserve"> </w:t>
      </w:r>
      <w:r>
        <w:rPr>
          <w:spacing w:val="-1"/>
        </w:rPr>
        <w:t>on</w:t>
      </w:r>
      <w:r>
        <w:rPr>
          <w:spacing w:val="9"/>
        </w:rPr>
        <w:t xml:space="preserve"> </w:t>
      </w:r>
      <w:r>
        <w:rPr>
          <w:spacing w:val="-1"/>
        </w:rPr>
        <w:t>meta-</w:t>
      </w:r>
      <w:r>
        <w:rPr/>
        <w:t xml:space="preserve"> </w:t>
      </w:r>
      <w:r>
        <w:rPr/>
        <w:t>learning (Brazdil et al. </w:t>
      </w:r>
      <w:hyperlink w:history="true" w:anchor="bookmark51">
        <w:r>
          <w:rPr>
            <w:color w:val="0000FF"/>
          </w:rPr>
          <w:t>2022</w:t>
        </w:r>
      </w:hyperlink>
      <w:r>
        <w:rPr/>
        <w:t>). The underlying transformer model</w:t>
      </w:r>
      <w:r>
        <w:rPr>
          <w:spacing w:val="3"/>
        </w:rPr>
        <w:t xml:space="preserve"> </w:t>
      </w:r>
      <w:r>
        <w:rPr/>
        <w:t>has</w:t>
      </w:r>
      <w:r>
        <w:rPr>
          <w:spacing w:val="2"/>
        </w:rPr>
        <w:t xml:space="preserve"> </w:t>
      </w:r>
      <w:r>
        <w:rPr/>
        <w:t>b</w:t>
      </w:r>
      <w:r>
        <w:rPr>
          <w:spacing w:val="-1"/>
        </w:rPr>
        <w:t>een</w:t>
      </w:r>
      <w:r>
        <w:rPr>
          <w:spacing w:val="4"/>
        </w:rPr>
        <w:t xml:space="preserve"> </w:t>
      </w:r>
      <w:r>
        <w:rPr>
          <w:spacing w:val="-1"/>
        </w:rPr>
        <w:t>trained</w:t>
      </w:r>
      <w:r>
        <w:rPr>
          <w:spacing w:val="7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rPr>
          <w:spacing w:val="-1"/>
        </w:rPr>
        <w:t>many</w:t>
      </w:r>
    </w:p>
    <w:p>
      <w:pPr>
        <w:spacing w:before="254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230"/>
          <w:pgSz w:w="8788" w:h="13323"/>
          <w:pgMar w:top="915" w:right="927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83" w:lineRule="auto"/>
        <w:rPr>
          <w:rFonts w:ascii="Arial"/>
          <w:sz w:val="21"/>
        </w:rPr>
      </w:pPr>
      <w:r/>
    </w:p>
    <w:p>
      <w:pPr>
        <w:pStyle w:val="BodyText"/>
        <w:ind w:left="1" w:firstLine="7"/>
        <w:spacing w:before="55" w:line="246" w:lineRule="auto"/>
        <w:jc w:val="both"/>
        <w:rPr/>
      </w:pPr>
      <w:r>
        <w:rPr/>
        <w:t>synthetic tabular datasets drawn from a</w:t>
      </w:r>
      <w:r>
        <w:rPr>
          <w:spacing w:val="-1"/>
        </w:rPr>
        <w:t xml:space="preserve"> given prior to approximate Bayesian</w:t>
      </w:r>
      <w:r>
        <w:rPr>
          <w:spacing w:val="2"/>
        </w:rPr>
        <w:t xml:space="preserve"> </w:t>
      </w:r>
      <w:r>
        <w:rPr>
          <w:spacing w:val="-1"/>
        </w:rPr>
        <w:t>inference.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meta-learning</w:t>
      </w:r>
      <w:r>
        <w:rPr>
          <w:spacing w:val="21"/>
          <w:w w:val="101"/>
        </w:rPr>
        <w:t xml:space="preserve"> </w:t>
      </w:r>
      <w:r>
        <w:rPr/>
        <w:t>component</w:t>
      </w:r>
      <w:r>
        <w:rPr>
          <w:spacing w:val="20"/>
        </w:rPr>
        <w:t xml:space="preserve"> </w:t>
      </w:r>
      <w:r>
        <w:rPr/>
        <w:t>lea</w:t>
      </w:r>
      <w:r>
        <w:rPr>
          <w:spacing w:val="-1"/>
        </w:rPr>
        <w:t>rns</w:t>
      </w:r>
      <w:r>
        <w:rPr>
          <w:spacing w:val="24"/>
        </w:rPr>
        <w:t xml:space="preserve"> </w:t>
      </w:r>
      <w:r>
        <w:rPr>
          <w:spacing w:val="-1"/>
        </w:rPr>
        <w:t>across</w:t>
      </w:r>
      <w:r>
        <w:rPr>
          <w:spacing w:val="22"/>
        </w:rPr>
        <w:t xml:space="preserve"> </w:t>
      </w:r>
      <w:r>
        <w:rPr>
          <w:spacing w:val="-1"/>
        </w:rPr>
        <w:t>datasets</w:t>
      </w:r>
      <w:r>
        <w:rPr>
          <w:spacing w:val="23"/>
          <w:w w:val="101"/>
        </w:rPr>
        <w:t xml:space="preserve"> </w:t>
      </w:r>
      <w:r>
        <w:rPr>
          <w:spacing w:val="-1"/>
        </w:rPr>
        <w:t>and,</w:t>
      </w:r>
      <w:r>
        <w:rPr>
          <w:spacing w:val="21"/>
        </w:rPr>
        <w:t xml:space="preserve"> </w:t>
      </w:r>
      <w:r>
        <w:rPr>
          <w:spacing w:val="-1"/>
        </w:rPr>
        <w:t>when</w:t>
      </w:r>
      <w:r>
        <w:rPr>
          <w:spacing w:val="17"/>
          <w:w w:val="101"/>
        </w:rPr>
        <w:t xml:space="preserve"> </w:t>
      </w:r>
      <w:r>
        <w:rPr>
          <w:spacing w:val="-1"/>
        </w:rPr>
        <w:t>presented</w:t>
      </w:r>
      <w:r>
        <w:rPr>
          <w:spacing w:val="20"/>
          <w:w w:val="102"/>
        </w:rPr>
        <w:t xml:space="preserve"> </w:t>
      </w:r>
      <w:r>
        <w:rPr>
          <w:spacing w:val="-1"/>
        </w:rPr>
        <w:t>with</w:t>
      </w:r>
      <w:r>
        <w:rPr>
          <w:spacing w:val="23"/>
          <w:w w:val="101"/>
        </w:rPr>
        <w:t xml:space="preserve"> </w:t>
      </w:r>
      <w:r>
        <w:rPr>
          <w:spacing w:val="-1"/>
        </w:rPr>
        <w:t>a</w:t>
      </w:r>
      <w:r>
        <w:rPr>
          <w:spacing w:val="20"/>
        </w:rPr>
        <w:t xml:space="preserve"> </w:t>
      </w:r>
      <w:r>
        <w:rPr>
          <w:spacing w:val="-1"/>
        </w:rPr>
        <w:t>new</w:t>
      </w:r>
      <w:r>
        <w:rPr>
          <w:spacing w:val="21"/>
          <w:w w:val="101"/>
        </w:rPr>
        <w:t xml:space="preserve"> </w:t>
      </w:r>
      <w:r>
        <w:rPr>
          <w:spacing w:val="-1"/>
        </w:rPr>
        <w:t>dataset,</w:t>
      </w:r>
      <w:r>
        <w:rPr/>
        <w:t xml:space="preserve"> </w:t>
      </w:r>
      <w:r>
        <w:rPr/>
        <w:t>makes</w:t>
      </w:r>
      <w:r>
        <w:rPr>
          <w:spacing w:val="14"/>
        </w:rPr>
        <w:t xml:space="preserve"> </w:t>
      </w:r>
      <w:r>
        <w:rPr/>
        <w:t>predictions</w:t>
      </w:r>
      <w:r>
        <w:rPr>
          <w:spacing w:val="17"/>
        </w:rPr>
        <w:t xml:space="preserve"> </w:t>
      </w:r>
      <w:r>
        <w:rPr/>
        <w:t>for</w:t>
      </w:r>
      <w:r>
        <w:rPr>
          <w:spacing w:val="15"/>
          <w:w w:val="101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>
          <w:spacing w:val="-1"/>
        </w:rPr>
        <w:t>test</w:t>
      </w:r>
      <w:r>
        <w:rPr>
          <w:spacing w:val="22"/>
          <w:w w:val="101"/>
        </w:rPr>
        <w:t xml:space="preserve"> </w:t>
      </w:r>
      <w:r>
        <w:rPr>
          <w:spacing w:val="-1"/>
        </w:rPr>
        <w:t>set</w:t>
      </w:r>
      <w:r>
        <w:rPr>
          <w:spacing w:val="17"/>
        </w:rPr>
        <w:t xml:space="preserve"> </w:t>
      </w:r>
      <w:r>
        <w:rPr>
          <w:spacing w:val="-1"/>
        </w:rPr>
        <w:t>without</w:t>
      </w:r>
      <w:r>
        <w:rPr>
          <w:spacing w:val="20"/>
          <w:w w:val="101"/>
        </w:rPr>
        <w:t xml:space="preserve"> </w:t>
      </w:r>
      <w:r>
        <w:rPr>
          <w:spacing w:val="-1"/>
        </w:rPr>
        <w:t>additional</w:t>
      </w:r>
      <w:r>
        <w:rPr>
          <w:spacing w:val="15"/>
          <w:w w:val="101"/>
        </w:rPr>
        <w:t xml:space="preserve"> </w:t>
      </w:r>
      <w:r>
        <w:rPr>
          <w:spacing w:val="-1"/>
        </w:rPr>
        <w:t>training</w:t>
      </w:r>
      <w:r>
        <w:rPr>
          <w:spacing w:val="19"/>
        </w:rPr>
        <w:t xml:space="preserve"> </w:t>
      </w:r>
      <w:r>
        <w:rPr>
          <w:spacing w:val="-1"/>
        </w:rPr>
        <w:t>or</w:t>
      </w:r>
      <w:r>
        <w:rPr>
          <w:spacing w:val="14"/>
          <w:w w:val="101"/>
        </w:rPr>
        <w:t xml:space="preserve"> </w:t>
      </w:r>
      <w:r>
        <w:rPr>
          <w:spacing w:val="-1"/>
        </w:rPr>
        <w:t>hyperparameter</w:t>
      </w:r>
      <w:r>
        <w:rPr>
          <w:spacing w:val="18"/>
          <w:w w:val="101"/>
        </w:rPr>
        <w:t xml:space="preserve"> </w:t>
      </w:r>
      <w:r>
        <w:rPr>
          <w:spacing w:val="-1"/>
        </w:rPr>
        <w:t>optimisa-</w:t>
      </w:r>
      <w:r>
        <w:rPr/>
        <w:t xml:space="preserve"> </w:t>
      </w:r>
      <w:r>
        <w:rPr/>
        <w:t>tion,</w:t>
      </w:r>
      <w:r>
        <w:rPr>
          <w:spacing w:val="28"/>
          <w:w w:val="101"/>
        </w:rPr>
        <w:t xml:space="preserve"> </w:t>
      </w:r>
      <w:r>
        <w:rPr/>
        <w:t>as</w:t>
      </w:r>
      <w:r>
        <w:rPr>
          <w:spacing w:val="24"/>
          <w:w w:val="101"/>
        </w:rPr>
        <w:t xml:space="preserve"> </w:t>
      </w:r>
      <w:r>
        <w:rPr/>
        <w:t>the</w:t>
      </w:r>
      <w:r>
        <w:rPr>
          <w:spacing w:val="24"/>
        </w:rPr>
        <w:t xml:space="preserve"> </w:t>
      </w:r>
      <w:r>
        <w:rPr/>
        <w:t>transforme</w:t>
      </w:r>
      <w:r>
        <w:rPr>
          <w:spacing w:val="-1"/>
        </w:rPr>
        <w:t>r</w:t>
      </w:r>
      <w:r>
        <w:rPr>
          <w:spacing w:val="24"/>
          <w:w w:val="101"/>
        </w:rPr>
        <w:t xml:space="preserve"> </w:t>
      </w:r>
      <w:r>
        <w:rPr>
          <w:spacing w:val="-1"/>
        </w:rPr>
        <w:t>model</w:t>
      </w:r>
      <w:r>
        <w:rPr>
          <w:spacing w:val="23"/>
        </w:rPr>
        <w:t xml:space="preserve"> </w:t>
      </w:r>
      <w:r>
        <w:rPr>
          <w:spacing w:val="-1"/>
        </w:rPr>
        <w:t>has</w:t>
      </w:r>
      <w:r>
        <w:rPr>
          <w:spacing w:val="22"/>
          <w:w w:val="101"/>
        </w:rPr>
        <w:t xml:space="preserve"> </w:t>
      </w:r>
      <w:r>
        <w:rPr>
          <w:spacing w:val="-1"/>
        </w:rPr>
        <w:t>been</w:t>
      </w:r>
      <w:r>
        <w:rPr>
          <w:spacing w:val="24"/>
        </w:rPr>
        <w:t xml:space="preserve"> </w:t>
      </w:r>
      <w:r>
        <w:rPr>
          <w:spacing w:val="-1"/>
        </w:rPr>
        <w:t>trained</w:t>
      </w:r>
      <w:r>
        <w:rPr>
          <w:spacing w:val="24"/>
        </w:rPr>
        <w:t xml:space="preserve"> </w:t>
      </w:r>
      <w:r>
        <w:rPr>
          <w:spacing w:val="-1"/>
        </w:rPr>
        <w:t>to</w:t>
      </w:r>
      <w:r>
        <w:rPr>
          <w:spacing w:val="23"/>
        </w:rPr>
        <w:t xml:space="preserve"> </w:t>
      </w:r>
      <w:r>
        <w:rPr>
          <w:spacing w:val="-1"/>
        </w:rPr>
        <w:t>perform</w:t>
      </w:r>
      <w:r>
        <w:rPr>
          <w:spacing w:val="24"/>
        </w:rPr>
        <w:t xml:space="preserve"> </w:t>
      </w:r>
      <w:r>
        <w:rPr>
          <w:spacing w:val="-1"/>
        </w:rPr>
        <w:t>this</w:t>
      </w:r>
      <w:r>
        <w:rPr>
          <w:spacing w:val="27"/>
        </w:rPr>
        <w:t xml:space="preserve"> </w:t>
      </w:r>
      <w:r>
        <w:rPr>
          <w:spacing w:val="-1"/>
        </w:rPr>
        <w:t>dynamically.</w:t>
      </w:r>
      <w:r>
        <w:rPr>
          <w:spacing w:val="28"/>
        </w:rPr>
        <w:t xml:space="preserve"> </w:t>
      </w:r>
      <w:r>
        <w:rPr>
          <w:spacing w:val="-1"/>
        </w:rPr>
        <w:t>One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14"/>
          <w:w w:val="101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current</w:t>
      </w:r>
      <w:r>
        <w:rPr>
          <w:spacing w:val="28"/>
          <w:w w:val="101"/>
        </w:rPr>
        <w:t xml:space="preserve"> </w:t>
      </w:r>
      <w:r>
        <w:rPr/>
        <w:t>limitations</w:t>
      </w:r>
      <w:r>
        <w:rPr>
          <w:spacing w:val="29"/>
          <w:w w:val="101"/>
        </w:rPr>
        <w:t xml:space="preserve"> </w:t>
      </w:r>
      <w:r>
        <w:rPr/>
        <w:t>of</w:t>
      </w:r>
      <w:r>
        <w:rPr>
          <w:spacing w:val="17"/>
        </w:rPr>
        <w:t xml:space="preserve"> </w:t>
      </w:r>
      <w:r>
        <w:rPr/>
        <w:t>this</w:t>
      </w:r>
      <w:r>
        <w:rPr>
          <w:spacing w:val="34"/>
        </w:rPr>
        <w:t xml:space="preserve"> </w:t>
      </w:r>
      <w:r>
        <w:rPr/>
        <w:t>system</w:t>
      </w:r>
      <w:r>
        <w:rPr>
          <w:spacing w:val="27"/>
        </w:rPr>
        <w:t xml:space="preserve"> </w:t>
      </w:r>
      <w:r>
        <w:rPr/>
        <w:t>is</w:t>
      </w:r>
      <w:r>
        <w:rPr>
          <w:spacing w:val="26"/>
          <w:w w:val="101"/>
        </w:rPr>
        <w:t xml:space="preserve"> </w:t>
      </w:r>
      <w:r>
        <w:rPr>
          <w:spacing w:val="-1"/>
        </w:rPr>
        <w:t>that</w:t>
      </w:r>
      <w:r>
        <w:rPr>
          <w:spacing w:val="26"/>
          <w:w w:val="101"/>
        </w:rPr>
        <w:t xml:space="preserve"> </w:t>
      </w:r>
      <w:r>
        <w:rPr>
          <w:spacing w:val="-1"/>
        </w:rPr>
        <w:t>there</w:t>
      </w:r>
      <w:r>
        <w:rPr>
          <w:spacing w:val="27"/>
          <w:w w:val="101"/>
        </w:rPr>
        <w:t xml:space="preserve"> </w:t>
      </w:r>
      <w:r>
        <w:rPr>
          <w:spacing w:val="-1"/>
        </w:rPr>
        <w:t>is</w:t>
      </w:r>
      <w:r>
        <w:rPr>
          <w:spacing w:val="31"/>
        </w:rPr>
        <w:t xml:space="preserve"> </w:t>
      </w:r>
      <w:r>
        <w:rPr>
          <w:spacing w:val="-1"/>
        </w:rPr>
        <w:t>a</w:t>
      </w:r>
      <w:r>
        <w:rPr>
          <w:spacing w:val="25"/>
        </w:rPr>
        <w:t xml:space="preserve"> </w:t>
      </w:r>
      <w:r>
        <w:rPr>
          <w:spacing w:val="-1"/>
        </w:rPr>
        <w:t>practical</w:t>
      </w:r>
      <w:r>
        <w:rPr>
          <w:spacing w:val="27"/>
          <w:w w:val="102"/>
        </w:rPr>
        <w:t xml:space="preserve"> </w:t>
      </w:r>
      <w:r>
        <w:rPr>
          <w:spacing w:val="-1"/>
        </w:rPr>
        <w:t>limit</w:t>
      </w:r>
      <w:r>
        <w:rPr>
          <w:spacing w:val="26"/>
        </w:rPr>
        <w:t xml:space="preserve"> </w:t>
      </w:r>
      <w:r>
        <w:rPr>
          <w:spacing w:val="-1"/>
        </w:rPr>
        <w:t>to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33"/>
          <w:w w:val="101"/>
        </w:rPr>
        <w:t xml:space="preserve"> </w:t>
      </w:r>
      <w:r>
        <w:rPr>
          <w:spacing w:val="-1"/>
        </w:rPr>
        <w:t>size</w:t>
      </w:r>
      <w:r>
        <w:rPr>
          <w:spacing w:val="30"/>
        </w:rPr>
        <w:t xml:space="preserve"> </w:t>
      </w:r>
      <w:r>
        <w:rPr>
          <w:spacing w:val="-1"/>
        </w:rPr>
        <w:t>of</w:t>
      </w:r>
      <w:r>
        <w:rPr>
          <w:spacing w:val="19"/>
          <w:w w:val="101"/>
        </w:rPr>
        <w:t xml:space="preserve"> </w:t>
      </w:r>
      <w:r>
        <w:rPr>
          <w:spacing w:val="-1"/>
        </w:rPr>
        <w:t>datasets</w:t>
      </w:r>
      <w:r>
        <w:rPr/>
        <w:t xml:space="preserve"> </w:t>
      </w:r>
      <w:r>
        <w:rPr>
          <w:spacing w:val="-1"/>
        </w:rPr>
        <w:t>for</w:t>
      </w:r>
      <w:r>
        <w:rPr>
          <w:spacing w:val="24"/>
          <w:w w:val="101"/>
        </w:rPr>
        <w:t xml:space="preserve"> </w:t>
      </w:r>
      <w:r>
        <w:rPr>
          <w:spacing w:val="-1"/>
        </w:rPr>
        <w:t>which</w:t>
      </w:r>
      <w:r>
        <w:rPr>
          <w:spacing w:val="17"/>
          <w:w w:val="101"/>
        </w:rPr>
        <w:t xml:space="preserve"> </w:t>
      </w:r>
      <w:r>
        <w:rPr>
          <w:spacing w:val="-1"/>
        </w:rPr>
        <w:t>it</w:t>
      </w:r>
      <w:r>
        <w:rPr>
          <w:spacing w:val="19"/>
        </w:rPr>
        <w:t xml:space="preserve"> </w:t>
      </w:r>
      <w:r>
        <w:rPr>
          <w:spacing w:val="-1"/>
        </w:rPr>
        <w:t>can</w:t>
      </w:r>
      <w:r>
        <w:rPr>
          <w:spacing w:val="18"/>
        </w:rPr>
        <w:t xml:space="preserve"> </w:t>
      </w:r>
      <w:r>
        <w:rPr>
          <w:spacing w:val="-1"/>
        </w:rPr>
        <w:t>make</w:t>
      </w:r>
      <w:r>
        <w:rPr>
          <w:spacing w:val="15"/>
          <w:w w:val="101"/>
        </w:rPr>
        <w:t xml:space="preserve"> </w:t>
      </w:r>
      <w:r>
        <w:rPr>
          <w:spacing w:val="-1"/>
        </w:rPr>
        <w:t>predictions,</w:t>
      </w:r>
      <w:r>
        <w:rPr>
          <w:spacing w:val="21"/>
          <w:w w:val="101"/>
        </w:rPr>
        <w:t xml:space="preserve"> </w:t>
      </w:r>
      <w:r>
        <w:rPr>
          <w:spacing w:val="-1"/>
        </w:rPr>
        <w:t>as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7"/>
          <w:w w:val="101"/>
        </w:rPr>
        <w:t xml:space="preserve"> </w:t>
      </w:r>
      <w:r>
        <w:rPr>
          <w:spacing w:val="-1"/>
        </w:rPr>
        <w:t>transformer</w:t>
      </w:r>
      <w:r>
        <w:rPr>
          <w:spacing w:val="17"/>
        </w:rPr>
        <w:t xml:space="preserve"> </w:t>
      </w:r>
      <w:r>
        <w:rPr>
          <w:spacing w:val="-1"/>
        </w:rPr>
        <w:t>model</w:t>
      </w:r>
      <w:r>
        <w:rPr>
          <w:spacing w:val="24"/>
          <w:w w:val="101"/>
        </w:rPr>
        <w:t xml:space="preserve"> </w:t>
      </w:r>
      <w:r>
        <w:rPr>
          <w:spacing w:val="-1"/>
        </w:rPr>
        <w:t>scales</w:t>
      </w:r>
      <w:r>
        <w:rPr>
          <w:spacing w:val="19"/>
        </w:rPr>
        <w:t xml:space="preserve"> </w:t>
      </w:r>
      <w:r>
        <w:rPr>
          <w:spacing w:val="-1"/>
        </w:rPr>
        <w:t>quadratically</w:t>
      </w:r>
      <w:r>
        <w:rPr>
          <w:spacing w:val="19"/>
        </w:rPr>
        <w:t xml:space="preserve"> </w:t>
      </w:r>
      <w:r>
        <w:rPr>
          <w:spacing w:val="-1"/>
        </w:rPr>
        <w:t>with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input</w:t>
      </w:r>
      <w:r>
        <w:rPr>
          <w:spacing w:val="15"/>
        </w:rPr>
        <w:t xml:space="preserve"> </w:t>
      </w:r>
      <w:r>
        <w:rPr/>
        <w:t>size. This</w:t>
      </w:r>
      <w:r>
        <w:rPr>
          <w:spacing w:val="15"/>
          <w:w w:val="101"/>
        </w:rPr>
        <w:t xml:space="preserve"> </w:t>
      </w:r>
      <w:r>
        <w:rPr/>
        <w:t>specifc learning</w:t>
      </w:r>
      <w:r>
        <w:rPr>
          <w:spacing w:val="13"/>
        </w:rPr>
        <w:t xml:space="preserve"> </w:t>
      </w:r>
      <w:r>
        <w:rPr/>
        <w:t>architecture was pioneered by</w:t>
      </w:r>
      <w:r>
        <w:rPr>
          <w:spacing w:val="9"/>
        </w:rPr>
        <w:t xml:space="preserve"> </w:t>
      </w:r>
      <w:r>
        <w:rPr/>
        <w:t>Hochreiter</w:t>
      </w:r>
      <w:r>
        <w:rPr>
          <w:spacing w:val="10"/>
        </w:rPr>
        <w:t xml:space="preserve"> </w:t>
      </w:r>
      <w:r>
        <w:rPr/>
        <w:t>et</w:t>
      </w:r>
      <w:r>
        <w:rPr>
          <w:spacing w:val="13"/>
        </w:rPr>
        <w:t xml:space="preserve"> </w:t>
      </w:r>
      <w:r>
        <w:rPr/>
        <w:t>al.</w:t>
      </w:r>
      <w:r>
        <w:rPr>
          <w:spacing w:val="15"/>
        </w:rPr>
        <w:t xml:space="preserve"> </w:t>
      </w:r>
      <w:r>
        <w:rPr/>
        <w:t>(</w:t>
      </w:r>
      <w:hyperlink w:history="true" w:anchor="bookmark387">
        <w:r>
          <w:rPr>
            <w:color w:val="0000FF"/>
          </w:rPr>
          <w:t>2001</w:t>
        </w:r>
      </w:hyperlink>
      <w:r>
        <w:rPr/>
        <w:t>)</w:t>
      </w:r>
      <w:r>
        <w:rPr>
          <w:spacing w:val="11"/>
        </w:rPr>
        <w:t xml:space="preserve"> </w:t>
      </w:r>
      <w:r>
        <w:rPr/>
        <w:t>on </w:t>
      </w:r>
      <w:r>
        <w:rPr>
          <w:spacing w:val="-1"/>
        </w:rPr>
        <w:t>LSTMs,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later,</w:t>
      </w:r>
      <w:r>
        <w:rPr>
          <w:spacing w:val="21"/>
        </w:rPr>
        <w:t xml:space="preserve"> </w:t>
      </w:r>
      <w:r>
        <w:rPr>
          <w:spacing w:val="-1"/>
        </w:rPr>
        <w:t>Huisman</w:t>
      </w:r>
      <w:r>
        <w:rPr>
          <w:spacing w:val="22"/>
          <w:w w:val="101"/>
        </w:rPr>
        <w:t xml:space="preserve"> </w:t>
      </w:r>
      <w:r>
        <w:rPr>
          <w:spacing w:val="-1"/>
        </w:rPr>
        <w:t>et</w:t>
      </w:r>
      <w:r>
        <w:rPr>
          <w:spacing w:val="24"/>
          <w:w w:val="101"/>
        </w:rPr>
        <w:t xml:space="preserve"> </w:t>
      </w:r>
      <w:r>
        <w:rPr>
          <w:spacing w:val="-1"/>
        </w:rPr>
        <w:t>al.</w:t>
      </w:r>
      <w:r>
        <w:rPr>
          <w:spacing w:val="27"/>
        </w:rPr>
        <w:t xml:space="preserve"> </w:t>
      </w:r>
      <w:r>
        <w:rPr>
          <w:spacing w:val="-1"/>
        </w:rPr>
        <w:t>(</w:t>
      </w:r>
      <w:hyperlink w:history="true" w:anchor="bookmark161">
        <w:r>
          <w:rPr>
            <w:color w:val="0000FF"/>
            <w:spacing w:val="-1"/>
          </w:rPr>
          <w:t>2023</w:t>
        </w:r>
      </w:hyperlink>
      <w:r>
        <w:rPr>
          <w:spacing w:val="-1"/>
        </w:rPr>
        <w:t>)</w:t>
      </w:r>
      <w:r>
        <w:rPr>
          <w:spacing w:val="18"/>
          <w:w w:val="101"/>
        </w:rPr>
        <w:t xml:space="preserve"> </w:t>
      </w:r>
      <w:r>
        <w:rPr>
          <w:spacing w:val="-1"/>
        </w:rPr>
        <w:t>revisited</w:t>
      </w:r>
      <w:r>
        <w:rPr>
          <w:spacing w:val="20"/>
        </w:rPr>
        <w:t xml:space="preserve"> </w:t>
      </w:r>
      <w:r>
        <w:rPr>
          <w:spacing w:val="-1"/>
        </w:rPr>
        <w:t>this</w:t>
      </w:r>
      <w:r>
        <w:rPr>
          <w:spacing w:val="20"/>
        </w:rPr>
        <w:t xml:space="preserve"> </w:t>
      </w:r>
      <w:r>
        <w:rPr>
          <w:spacing w:val="-1"/>
        </w:rPr>
        <w:t>LSTM-base</w:t>
      </w:r>
      <w:r>
        <w:rPr>
          <w:spacing w:val="-2"/>
        </w:rPr>
        <w:t>d</w:t>
      </w:r>
      <w:r>
        <w:rPr>
          <w:spacing w:val="25"/>
        </w:rPr>
        <w:t xml:space="preserve"> </w:t>
      </w:r>
      <w:r>
        <w:rPr>
          <w:spacing w:val="-2"/>
        </w:rPr>
        <w:t>architecture</w:t>
      </w:r>
      <w:r>
        <w:rPr>
          <w:spacing w:val="23"/>
        </w:rPr>
        <w:t xml:space="preserve"> </w:t>
      </w:r>
      <w:r>
        <w:rPr>
          <w:spacing w:val="-2"/>
        </w:rPr>
        <w:t>on</w:t>
      </w:r>
      <w:r>
        <w:rPr>
          <w:spacing w:val="21"/>
          <w:w w:val="101"/>
        </w:rPr>
        <w:t xml:space="preserve"> </w:t>
      </w:r>
      <w:r>
        <w:rPr>
          <w:spacing w:val="-2"/>
        </w:rPr>
        <w:t>few-</w:t>
      </w:r>
      <w:r>
        <w:rPr/>
        <w:t xml:space="preserve"> </w:t>
      </w:r>
      <w:r>
        <w:rPr/>
        <w:t>shot</w:t>
      </w:r>
      <w:r>
        <w:rPr>
          <w:spacing w:val="7"/>
        </w:rPr>
        <w:t xml:space="preserve"> </w:t>
      </w:r>
      <w:r>
        <w:rPr/>
        <w:t>learning</w:t>
      </w:r>
      <w:r>
        <w:rPr>
          <w:spacing w:val="7"/>
        </w:rPr>
        <w:t xml:space="preserve"> </w:t>
      </w:r>
      <w:r>
        <w:rPr/>
        <w:t>image</w:t>
      </w:r>
      <w:r>
        <w:rPr>
          <w:spacing w:val="7"/>
        </w:rPr>
        <w:t xml:space="preserve"> </w:t>
      </w:r>
      <w:r>
        <w:rPr/>
        <w:t>classifcation</w:t>
      </w:r>
      <w:r>
        <w:rPr>
          <w:spacing w:val="7"/>
        </w:rPr>
        <w:t xml:space="preserve"> </w:t>
      </w:r>
      <w:r>
        <w:rPr/>
        <w:t>benchmarks</w:t>
      </w:r>
      <w:r>
        <w:rPr>
          <w:spacing w:val="7"/>
        </w:rPr>
        <w:t>.</w:t>
      </w:r>
    </w:p>
    <w:p>
      <w:pPr>
        <w:spacing w:line="382" w:lineRule="auto"/>
        <w:rPr>
          <w:rFonts w:ascii="Arial"/>
          <w:sz w:val="21"/>
        </w:rPr>
      </w:pPr>
      <w:r/>
    </w:p>
    <w:p>
      <w:pPr>
        <w:ind w:left="6"/>
        <w:spacing w:before="61" w:line="247" w:lineRule="exact"/>
        <w:outlineLvl w:val="2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  <w:b/>
          <w:bCs/>
          <w:position w:val="2"/>
        </w:rPr>
        <w:t>5.7  Selecting an AutoML s</w:t>
      </w:r>
      <w:r>
        <w:rPr>
          <w:rFonts w:ascii="Calibri" w:hAnsi="Calibri" w:eastAsia="Calibri" w:cs="Calibri"/>
          <w:sz w:val="20"/>
          <w:szCs w:val="20"/>
          <w:b/>
          <w:bCs/>
          <w:spacing w:val="-1"/>
          <w:position w:val="2"/>
        </w:rPr>
        <w:t>ystem</w:t>
      </w:r>
    </w:p>
    <w:p>
      <w:pPr>
        <w:pStyle w:val="BodyText"/>
        <w:ind w:left="2"/>
        <w:spacing w:before="270" w:line="253" w:lineRule="auto"/>
        <w:jc w:val="both"/>
        <w:rPr/>
      </w:pPr>
      <w:r>
        <w:rPr/>
        <w:t>The</w:t>
      </w:r>
      <w:r>
        <w:rPr>
          <w:spacing w:val="4"/>
        </w:rPr>
        <w:t xml:space="preserve"> </w:t>
      </w:r>
      <w:r>
        <w:rPr/>
        <w:t>choice</w:t>
      </w:r>
      <w:r>
        <w:rPr>
          <w:spacing w:val="4"/>
        </w:rPr>
        <w:t xml:space="preserve"> </w:t>
      </w:r>
      <w:r>
        <w:rPr/>
        <w:t>between</w:t>
      </w:r>
      <w:r>
        <w:rPr>
          <w:spacing w:val="4"/>
        </w:rPr>
        <w:t xml:space="preserve"> </w:t>
      </w:r>
      <w:r>
        <w:rPr/>
        <w:t>a</w:t>
      </w:r>
      <w:r>
        <w:rPr>
          <w:spacing w:val="4"/>
        </w:rPr>
        <w:t xml:space="preserve"> </w:t>
      </w:r>
      <w:r>
        <w:rPr/>
        <w:t>large</w:t>
      </w:r>
      <w:r>
        <w:rPr>
          <w:spacing w:val="4"/>
        </w:rPr>
        <w:t xml:space="preserve"> </w:t>
      </w:r>
      <w:r>
        <w:rPr/>
        <w:t>number</w:t>
      </w:r>
      <w:r>
        <w:rPr>
          <w:spacing w:val="4"/>
        </w:rPr>
        <w:t xml:space="preserve"> </w:t>
      </w:r>
      <w:r>
        <w:rPr/>
        <w:t>of</w:t>
      </w:r>
      <w:r>
        <w:rPr>
          <w:spacing w:val="4"/>
        </w:rPr>
        <w:t xml:space="preserve"> </w:t>
      </w:r>
      <w:r>
        <w:rPr/>
        <w:t>diferent</w:t>
      </w:r>
      <w:r>
        <w:rPr>
          <w:spacing w:val="4"/>
        </w:rPr>
        <w:t xml:space="preserve"> </w:t>
      </w:r>
      <w:r>
        <w:rPr/>
        <w:t>AutoML</w:t>
      </w:r>
      <w:r>
        <w:rPr>
          <w:spacing w:val="4"/>
        </w:rPr>
        <w:t xml:space="preserve"> </w:t>
      </w:r>
      <w:r>
        <w:rPr/>
        <w:t>systems</w:t>
      </w:r>
      <w:r>
        <w:rPr>
          <w:spacing w:val="4"/>
        </w:rPr>
        <w:t xml:space="preserve"> </w:t>
      </w:r>
      <w:r>
        <w:rPr/>
        <w:t>can</w:t>
      </w:r>
      <w:r>
        <w:rPr>
          <w:spacing w:val="4"/>
        </w:rPr>
        <w:t xml:space="preserve"> </w:t>
      </w:r>
      <w:r>
        <w:rPr/>
        <w:t>pose</w:t>
      </w:r>
      <w:r>
        <w:rPr>
          <w:spacing w:val="16"/>
          <w:w w:val="102"/>
        </w:rPr>
        <w:t xml:space="preserve"> </w:t>
      </w:r>
      <w:r>
        <w:rPr/>
        <w:t>signifcant</w:t>
      </w:r>
      <w:r>
        <w:rPr>
          <w:spacing w:val="4"/>
        </w:rPr>
        <w:t xml:space="preserve"> </w:t>
      </w:r>
      <w:r>
        <w:rPr/>
        <w:t>chal</w:t>
      </w:r>
      <w:r>
        <w:rPr>
          <w:spacing w:val="4"/>
        </w:rPr>
        <w:t>-</w:t>
      </w:r>
      <w:r>
        <w:rPr/>
        <w:t xml:space="preserve"> </w:t>
      </w:r>
      <w:r>
        <w:rPr/>
        <w:t>lenges</w:t>
      </w:r>
      <w:r>
        <w:rPr>
          <w:spacing w:val="14"/>
          <w:w w:val="101"/>
        </w:rPr>
        <w:t xml:space="preserve"> </w:t>
      </w:r>
      <w:r>
        <w:rPr/>
        <w:t>for</w:t>
      </w:r>
      <w:r>
        <w:rPr>
          <w:spacing w:val="7"/>
        </w:rPr>
        <w:t xml:space="preserve"> </w:t>
      </w:r>
      <w:r>
        <w:rPr/>
        <w:t>practitioners</w:t>
      </w:r>
      <w:r>
        <w:rPr>
          <w:spacing w:val="7"/>
        </w:rPr>
        <w:t>.</w:t>
      </w:r>
      <w:r>
        <w:rPr>
          <w:spacing w:val="14"/>
        </w:rPr>
        <w:t xml:space="preserve"> </w:t>
      </w:r>
      <w:r>
        <w:rPr/>
        <w:t>This</w:t>
      </w:r>
      <w:r>
        <w:rPr>
          <w:spacing w:val="15"/>
          <w:w w:val="101"/>
        </w:rPr>
        <w:t xml:space="preserve"> </w:t>
      </w:r>
      <w:r>
        <w:rPr/>
        <w:t>choice</w:t>
      </w:r>
      <w:r>
        <w:rPr>
          <w:spacing w:val="15"/>
        </w:rPr>
        <w:t xml:space="preserve"> </w:t>
      </w:r>
      <w:r>
        <w:rPr/>
        <w:t>can</w:t>
      </w:r>
      <w:r>
        <w:rPr>
          <w:spacing w:val="7"/>
        </w:rPr>
        <w:t xml:space="preserve"> </w:t>
      </w:r>
      <w:r>
        <w:rPr/>
        <w:t>be</w:t>
      </w:r>
      <w:r>
        <w:rPr>
          <w:spacing w:val="14"/>
        </w:rPr>
        <w:t xml:space="preserve"> </w:t>
      </w:r>
      <w:r>
        <w:rPr/>
        <w:t>made</w:t>
      </w:r>
      <w:r>
        <w:rPr>
          <w:spacing w:val="7"/>
        </w:rPr>
        <w:t xml:space="preserve"> </w:t>
      </w:r>
      <w:r>
        <w:rPr/>
        <w:t>based</w:t>
      </w:r>
      <w:r>
        <w:rPr>
          <w:spacing w:val="16"/>
        </w:rPr>
        <w:t xml:space="preserve"> </w:t>
      </w:r>
      <w:r>
        <w:rPr/>
        <w:t>on</w:t>
      </w:r>
      <w:r>
        <w:rPr>
          <w:spacing w:val="15"/>
          <w:w w:val="101"/>
        </w:rPr>
        <w:t xml:space="preserve"> </w:t>
      </w:r>
      <w:r>
        <w:rPr/>
        <w:t>diferent</w:t>
      </w:r>
      <w:r>
        <w:rPr>
          <w:spacing w:val="15"/>
          <w:w w:val="101"/>
        </w:rPr>
        <w:t xml:space="preserve"> </w:t>
      </w:r>
      <w:r>
        <w:rPr/>
        <w:t>criteria</w:t>
      </w:r>
      <w:r>
        <w:rPr>
          <w:spacing w:val="7"/>
        </w:rPr>
        <w:t>,</w:t>
      </w:r>
      <w:r>
        <w:rPr>
          <w:spacing w:val="17"/>
          <w:w w:val="101"/>
        </w:rPr>
        <w:t xml:space="preserve"> </w:t>
      </w:r>
      <w:r>
        <w:rPr/>
        <w:t>an</w:t>
      </w:r>
      <w:r>
        <w:rPr>
          <w:spacing w:val="13"/>
          <w:w w:val="101"/>
        </w:rPr>
        <w:t xml:space="preserve"> </w:t>
      </w:r>
      <w:r>
        <w:rPr/>
        <w:t>important </w:t>
      </w:r>
      <w:r>
        <w:rPr/>
        <w:t>one</w:t>
      </w:r>
      <w:r>
        <w:rPr>
          <w:spacing w:val="34"/>
        </w:rPr>
        <w:t xml:space="preserve"> </w:t>
      </w:r>
      <w:r>
        <w:rPr/>
        <w:t>being</w:t>
      </w:r>
      <w:r>
        <w:rPr>
          <w:spacing w:val="22"/>
          <w:w w:val="102"/>
        </w:rPr>
        <w:t xml:space="preserve"> </w:t>
      </w:r>
      <w:r>
        <w:rPr/>
        <w:t>the</w:t>
      </w:r>
      <w:r>
        <w:rPr>
          <w:spacing w:val="21"/>
        </w:rPr>
        <w:t xml:space="preserve"> </w:t>
      </w:r>
      <w:r>
        <w:rPr/>
        <w:t>performance</w:t>
      </w:r>
      <w:r>
        <w:rPr>
          <w:spacing w:val="23"/>
        </w:rPr>
        <w:t xml:space="preserve"> </w:t>
      </w:r>
      <w:r>
        <w:rPr/>
        <w:t>in</w:t>
      </w:r>
      <w:r>
        <w:rPr>
          <w:spacing w:val="26"/>
          <w:w w:val="101"/>
        </w:rPr>
        <w:t xml:space="preserve"> </w:t>
      </w:r>
      <w:r>
        <w:rPr/>
        <w:t>fnding</w:t>
      </w:r>
      <w:r>
        <w:rPr>
          <w:spacing w:val="25"/>
          <w:w w:val="101"/>
        </w:rPr>
        <w:t xml:space="preserve"> </w:t>
      </w:r>
      <w:r>
        <w:rPr/>
        <w:t>good</w:t>
      </w:r>
      <w:r>
        <w:rPr>
          <w:spacing w:val="23"/>
        </w:rPr>
        <w:t xml:space="preserve"> </w:t>
      </w:r>
      <w:r>
        <w:rPr/>
        <w:t>machine</w:t>
      </w:r>
      <w:r>
        <w:rPr>
          <w:spacing w:val="23"/>
          <w:w w:val="101"/>
        </w:rPr>
        <w:t xml:space="preserve"> </w:t>
      </w:r>
      <w:r>
        <w:rPr/>
        <w:t>learning</w:t>
      </w:r>
      <w:r>
        <w:rPr>
          <w:spacing w:val="21"/>
          <w:w w:val="101"/>
        </w:rPr>
        <w:t xml:space="preserve"> </w:t>
      </w:r>
      <w:r>
        <w:rPr/>
        <w:t>pipelines.</w:t>
      </w:r>
      <w:r>
        <w:rPr>
          <w:spacing w:val="21"/>
        </w:rPr>
        <w:t xml:space="preserve"> </w:t>
      </w:r>
      <w:r>
        <w:rPr/>
        <w:t>When</w:t>
      </w:r>
      <w:r>
        <w:rPr>
          <w:spacing w:val="21"/>
        </w:rPr>
        <w:t xml:space="preserve"> </w:t>
      </w:r>
      <w:r>
        <w:rPr/>
        <w:t>proposing </w:t>
      </w:r>
      <w:r>
        <w:rPr>
          <w:spacing w:val="-1"/>
        </w:rPr>
        <w:t>a</w:t>
      </w:r>
      <w:r>
        <w:rPr>
          <w:spacing w:val="39"/>
        </w:rPr>
        <w:t xml:space="preserve"> </w:t>
      </w:r>
      <w:r>
        <w:rPr>
          <w:spacing w:val="-1"/>
        </w:rPr>
        <w:t>new</w:t>
      </w:r>
      <w:r>
        <w:rPr>
          <w:spacing w:val="20"/>
        </w:rPr>
        <w:t xml:space="preserve"> </w:t>
      </w:r>
      <w:r>
        <w:rPr>
          <w:spacing w:val="-1"/>
        </w:rPr>
        <w:t>AutoML</w:t>
      </w:r>
      <w:r>
        <w:rPr>
          <w:spacing w:val="27"/>
        </w:rPr>
        <w:t xml:space="preserve"> </w:t>
      </w:r>
      <w:r>
        <w:rPr>
          <w:spacing w:val="-1"/>
        </w:rPr>
        <w:t>system,</w:t>
      </w:r>
      <w:r>
        <w:rPr>
          <w:spacing w:val="18"/>
          <w:w w:val="101"/>
        </w:rPr>
        <w:t xml:space="preserve"> </w:t>
      </w:r>
      <w:r>
        <w:rPr>
          <w:spacing w:val="-1"/>
        </w:rPr>
        <w:t>researchers</w:t>
      </w:r>
      <w:r>
        <w:rPr>
          <w:spacing w:val="19"/>
          <w:w w:val="101"/>
        </w:rPr>
        <w:t xml:space="preserve"> </w:t>
      </w:r>
      <w:r>
        <w:rPr>
          <w:spacing w:val="-1"/>
        </w:rPr>
        <w:t>typically</w:t>
      </w:r>
      <w:r>
        <w:rPr>
          <w:spacing w:val="18"/>
          <w:w w:val="101"/>
        </w:rPr>
        <w:t xml:space="preserve"> </w:t>
      </w:r>
      <w:r>
        <w:rPr>
          <w:spacing w:val="-1"/>
        </w:rPr>
        <w:t>rely</w:t>
      </w:r>
      <w:r>
        <w:rPr>
          <w:spacing w:val="22"/>
          <w:w w:val="101"/>
        </w:rPr>
        <w:t xml:space="preserve"> </w:t>
      </w:r>
      <w:r>
        <w:rPr>
          <w:spacing w:val="-1"/>
        </w:rPr>
        <w:t>on</w:t>
      </w:r>
      <w:r>
        <w:rPr>
          <w:spacing w:val="22"/>
          <w:w w:val="101"/>
        </w:rPr>
        <w:t xml:space="preserve"> </w:t>
      </w:r>
      <w:r>
        <w:rPr>
          <w:spacing w:val="-1"/>
        </w:rPr>
        <w:t>empirical</w:t>
      </w:r>
      <w:r>
        <w:rPr>
          <w:spacing w:val="18"/>
        </w:rPr>
        <w:t xml:space="preserve"> </w:t>
      </w:r>
      <w:r>
        <w:rPr>
          <w:spacing w:val="-1"/>
        </w:rPr>
        <w:t>performance</w:t>
      </w:r>
      <w:r>
        <w:rPr>
          <w:spacing w:val="22"/>
        </w:rPr>
        <w:t xml:space="preserve"> </w:t>
      </w:r>
      <w:r>
        <w:rPr>
          <w:spacing w:val="-1"/>
        </w:rPr>
        <w:t>comparisons</w:t>
      </w:r>
      <w:r>
        <w:rPr/>
        <w:t xml:space="preserve"> </w:t>
      </w:r>
      <w:r>
        <w:rPr>
          <w:spacing w:val="-1"/>
        </w:rPr>
        <w:t>against</w:t>
      </w:r>
      <w:r>
        <w:rPr>
          <w:spacing w:val="39"/>
        </w:rPr>
        <w:t xml:space="preserve"> </w:t>
      </w:r>
      <w:r>
        <w:rPr>
          <w:spacing w:val="-1"/>
        </w:rPr>
        <w:t>other</w:t>
      </w:r>
      <w:r>
        <w:rPr>
          <w:spacing w:val="35"/>
          <w:w w:val="101"/>
        </w:rPr>
        <w:t xml:space="preserve"> </w:t>
      </w:r>
      <w:r>
        <w:rPr>
          <w:spacing w:val="-1"/>
        </w:rPr>
        <w:t>AutoML</w:t>
      </w:r>
      <w:r>
        <w:rPr>
          <w:spacing w:val="42"/>
          <w:w w:val="101"/>
        </w:rPr>
        <w:t xml:space="preserve"> </w:t>
      </w:r>
      <w:r>
        <w:rPr>
          <w:spacing w:val="-1"/>
        </w:rPr>
        <w:t>systems.</w:t>
      </w:r>
      <w:r>
        <w:rPr>
          <w:spacing w:val="36"/>
          <w:w w:val="101"/>
        </w:rPr>
        <w:t xml:space="preserve"> </w:t>
      </w:r>
      <w:r>
        <w:rPr>
          <w:spacing w:val="-1"/>
        </w:rPr>
        <w:t>However,</w:t>
      </w:r>
      <w:r>
        <w:rPr>
          <w:spacing w:val="36"/>
          <w:w w:val="101"/>
        </w:rPr>
        <w:t xml:space="preserve"> </w:t>
      </w:r>
      <w:r>
        <w:rPr>
          <w:spacing w:val="-1"/>
        </w:rPr>
        <w:t>it</w:t>
      </w:r>
      <w:r>
        <w:rPr>
          <w:spacing w:val="36"/>
        </w:rPr>
        <w:t xml:space="preserve"> </w:t>
      </w:r>
      <w:r>
        <w:rPr>
          <w:spacing w:val="-1"/>
        </w:rPr>
        <w:t>is</w:t>
      </w:r>
      <w:r>
        <w:rPr>
          <w:spacing w:val="37"/>
          <w:w w:val="101"/>
        </w:rPr>
        <w:t xml:space="preserve"> </w:t>
      </w:r>
      <w:r>
        <w:rPr>
          <w:spacing w:val="-1"/>
        </w:rPr>
        <w:t>questionable</w:t>
      </w:r>
      <w:r>
        <w:rPr>
          <w:spacing w:val="37"/>
        </w:rPr>
        <w:t xml:space="preserve"> </w:t>
      </w:r>
      <w:r>
        <w:rPr>
          <w:spacing w:val="-1"/>
        </w:rPr>
        <w:t>whether</w:t>
      </w:r>
      <w:r>
        <w:rPr>
          <w:spacing w:val="35"/>
        </w:rPr>
        <w:t xml:space="preserve"> </w:t>
      </w:r>
      <w:r>
        <w:rPr>
          <w:spacing w:val="-1"/>
        </w:rPr>
        <w:t>these</w:t>
      </w:r>
      <w:r>
        <w:rPr>
          <w:spacing w:val="38"/>
        </w:rPr>
        <w:t xml:space="preserve"> </w:t>
      </w:r>
      <w:r>
        <w:rPr>
          <w:spacing w:val="-1"/>
        </w:rPr>
        <w:t>compar</w:t>
      </w:r>
      <w:r>
        <w:rPr>
          <w:spacing w:val="-2"/>
        </w:rPr>
        <w:t>isons</w:t>
      </w:r>
      <w:r>
        <w:rPr/>
        <w:t xml:space="preserve"> </w:t>
      </w:r>
      <w:r>
        <w:rPr/>
        <w:t>are free from bias. Recently,</w:t>
      </w:r>
      <w:r>
        <w:rPr>
          <w:spacing w:val="9"/>
        </w:rPr>
        <w:t xml:space="preserve"> </w:t>
      </w:r>
      <w:r>
        <w:rPr/>
        <w:t>independent benchmarks</w:t>
      </w:r>
      <w:r>
        <w:rPr>
          <w:spacing w:val="12"/>
          <w:w w:val="101"/>
        </w:rPr>
        <w:t xml:space="preserve"> </w:t>
      </w:r>
      <w:r>
        <w:rPr>
          <w:spacing w:val="-1"/>
        </w:rPr>
        <w:t>of AutoML</w:t>
      </w:r>
      <w:r>
        <w:rPr>
          <w:spacing w:val="16"/>
        </w:rPr>
        <w:t xml:space="preserve"> </w:t>
      </w:r>
      <w:r>
        <w:rPr>
          <w:spacing w:val="-1"/>
        </w:rPr>
        <w:t>systems</w:t>
      </w:r>
      <w:r>
        <w:rPr>
          <w:spacing w:val="8"/>
        </w:rPr>
        <w:t xml:space="preserve"> </w:t>
      </w:r>
      <w:r>
        <w:rPr>
          <w:spacing w:val="-1"/>
        </w:rPr>
        <w:t>have</w:t>
      </w:r>
      <w:r>
        <w:rPr>
          <w:spacing w:val="6"/>
        </w:rPr>
        <w:t xml:space="preserve"> </w:t>
      </w:r>
      <w:r>
        <w:rPr>
          <w:spacing w:val="-1"/>
        </w:rPr>
        <w:t>been</w:t>
      </w:r>
      <w:r>
        <w:rPr>
          <w:spacing w:val="8"/>
        </w:rPr>
        <w:t xml:space="preserve"> </w:t>
      </w:r>
      <w:r>
        <w:rPr>
          <w:spacing w:val="-1"/>
        </w:rPr>
        <w:t>pub-</w:t>
      </w:r>
      <w:r>
        <w:rPr/>
        <w:t xml:space="preserve"> </w:t>
      </w:r>
      <w:r>
        <w:rPr/>
        <w:t>lished to facilitate more objective evaluations.</w:t>
      </w:r>
      <w:r>
        <w:rPr>
          <w:spacing w:val="8"/>
        </w:rPr>
        <w:t xml:space="preserve"> </w:t>
      </w:r>
      <w:r>
        <w:rPr/>
        <w:t>An</w:t>
      </w:r>
      <w:r>
        <w:rPr>
          <w:spacing w:val="10"/>
        </w:rPr>
        <w:t xml:space="preserve"> </w:t>
      </w:r>
      <w:r>
        <w:rPr/>
        <w:t>overv</w:t>
      </w:r>
      <w:r>
        <w:rPr>
          <w:spacing w:val="-1"/>
        </w:rPr>
        <w:t>iew</w:t>
      </w:r>
      <w:r>
        <w:rPr>
          <w:spacing w:val="10"/>
        </w:rPr>
        <w:t xml:space="preserve"> </w:t>
      </w:r>
      <w:r>
        <w:rPr>
          <w:spacing w:val="-1"/>
        </w:rPr>
        <w:t>of existing</w:t>
      </w:r>
      <w:r>
        <w:rPr>
          <w:spacing w:val="5"/>
        </w:rPr>
        <w:t xml:space="preserve"> </w:t>
      </w:r>
      <w:r>
        <w:rPr>
          <w:spacing w:val="-1"/>
        </w:rPr>
        <w:t>benchmarks</w:t>
      </w:r>
      <w:r>
        <w:rPr>
          <w:spacing w:val="8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pro-</w:t>
      </w:r>
      <w:r>
        <w:rPr/>
        <w:t xml:space="preserve"> </w:t>
      </w:r>
      <w:r>
        <w:rPr/>
        <w:t>vided in Table </w:t>
      </w:r>
      <w:hyperlink w:history="true" w:anchor="bookmark388">
        <w:r>
          <w:rPr>
            <w:color w:val="0000FF"/>
          </w:rPr>
          <w:t>4</w:t>
        </w:r>
      </w:hyperlink>
      <w:r>
        <w:rPr/>
        <w:t>.</w:t>
      </w:r>
    </w:p>
    <w:p>
      <w:pPr>
        <w:pStyle w:val="BodyText"/>
        <w:ind w:firstLine="229"/>
        <w:spacing w:before="9" w:line="247" w:lineRule="auto"/>
        <w:jc w:val="both"/>
        <w:rPr/>
      </w:pPr>
      <w:r>
        <w:rPr>
          <w:spacing w:val="-1"/>
        </w:rPr>
        <w:t>As</w:t>
      </w:r>
      <w:r>
        <w:rPr>
          <w:spacing w:val="38"/>
          <w:w w:val="101"/>
        </w:rPr>
        <w:t xml:space="preserve"> </w:t>
      </w:r>
      <w:r>
        <w:rPr>
          <w:spacing w:val="-1"/>
        </w:rPr>
        <w:t>noted</w:t>
      </w:r>
      <w:r>
        <w:rPr>
          <w:spacing w:val="39"/>
        </w:rPr>
        <w:t xml:space="preserve"> </w:t>
      </w:r>
      <w:r>
        <w:rPr>
          <w:spacing w:val="-1"/>
        </w:rPr>
        <w:t>in</w:t>
      </w:r>
      <w:r>
        <w:rPr>
          <w:spacing w:val="38"/>
        </w:rPr>
        <w:t xml:space="preserve"> </w:t>
      </w:r>
      <w:r>
        <w:rPr>
          <w:spacing w:val="-1"/>
        </w:rPr>
        <w:t>the</w:t>
      </w:r>
      <w:r>
        <w:rPr>
          <w:spacing w:val="38"/>
        </w:rPr>
        <w:t xml:space="preserve"> </w:t>
      </w:r>
      <w:r>
        <w:rPr>
          <w:spacing w:val="-1"/>
        </w:rPr>
        <w:t>table,</w:t>
      </w:r>
      <w:r>
        <w:rPr>
          <w:spacing w:val="43"/>
        </w:rPr>
        <w:t xml:space="preserve"> </w:t>
      </w:r>
      <w:r>
        <w:rPr>
          <w:spacing w:val="-1"/>
        </w:rPr>
        <w:t>all</w:t>
      </w:r>
      <w:r>
        <w:rPr>
          <w:spacing w:val="38"/>
        </w:rPr>
        <w:t xml:space="preserve"> </w:t>
      </w:r>
      <w:r>
        <w:rPr>
          <w:spacing w:val="-1"/>
        </w:rPr>
        <w:t>these</w:t>
      </w:r>
      <w:r>
        <w:rPr>
          <w:spacing w:val="36"/>
          <w:w w:val="101"/>
        </w:rPr>
        <w:t xml:space="preserve"> </w:t>
      </w:r>
      <w:r>
        <w:rPr>
          <w:spacing w:val="-1"/>
        </w:rPr>
        <w:t>benchmarks</w:t>
      </w:r>
      <w:r>
        <w:rPr>
          <w:spacing w:val="36"/>
          <w:w w:val="101"/>
        </w:rPr>
        <w:t xml:space="preserve"> </w:t>
      </w:r>
      <w:r>
        <w:rPr>
          <w:spacing w:val="-1"/>
        </w:rPr>
        <w:t>rely</w:t>
      </w:r>
      <w:r>
        <w:rPr>
          <w:spacing w:val="41"/>
          <w:w w:val="101"/>
        </w:rPr>
        <w:t xml:space="preserve"> </w:t>
      </w:r>
      <w:r>
        <w:rPr>
          <w:spacing w:val="-1"/>
        </w:rPr>
        <w:t>on</w:t>
      </w:r>
      <w:r>
        <w:rPr>
          <w:spacing w:val="36"/>
          <w:w w:val="101"/>
        </w:rPr>
        <w:t xml:space="preserve"> </w:t>
      </w:r>
      <w:r>
        <w:rPr>
          <w:spacing w:val="-1"/>
        </w:rPr>
        <w:t>problems</w:t>
      </w:r>
      <w:r>
        <w:rPr>
          <w:spacing w:val="39"/>
          <w:w w:val="101"/>
        </w:rPr>
        <w:t xml:space="preserve"> </w:t>
      </w:r>
      <w:r>
        <w:rPr>
          <w:spacing w:val="-1"/>
        </w:rPr>
        <w:t>from</w:t>
      </w:r>
      <w:r>
        <w:rPr>
          <w:spacing w:val="42"/>
          <w:w w:val="101"/>
        </w:rPr>
        <w:t xml:space="preserve"> </w:t>
      </w:r>
      <w:r>
        <w:rPr>
          <w:spacing w:val="-1"/>
        </w:rPr>
        <w:t>Ope</w:t>
      </w:r>
      <w:r>
        <w:rPr>
          <w:spacing w:val="-2"/>
        </w:rPr>
        <w:t>nML</w:t>
      </w:r>
      <w:r>
        <w:rPr>
          <w:spacing w:val="44"/>
          <w:w w:val="101"/>
        </w:rPr>
        <w:t xml:space="preserve"> </w:t>
      </w:r>
      <w:r>
        <w:rPr>
          <w:spacing w:val="-2"/>
        </w:rPr>
        <w:t>(Van-</w:t>
      </w:r>
      <w:r>
        <w:rPr/>
        <w:t xml:space="preserve"> </w:t>
      </w:r>
      <w:r>
        <w:rPr>
          <w:spacing w:val="-1"/>
        </w:rPr>
        <w:t>schoren</w:t>
      </w:r>
      <w:r>
        <w:rPr>
          <w:spacing w:val="21"/>
          <w:w w:val="102"/>
        </w:rPr>
        <w:t xml:space="preserve"> </w:t>
      </w:r>
      <w:r>
        <w:rPr>
          <w:spacing w:val="-1"/>
        </w:rPr>
        <w:t>et</w:t>
      </w:r>
      <w:r>
        <w:rPr>
          <w:spacing w:val="23"/>
          <w:w w:val="101"/>
        </w:rPr>
        <w:t xml:space="preserve"> </w:t>
      </w:r>
      <w:r>
        <w:rPr>
          <w:spacing w:val="-1"/>
        </w:rPr>
        <w:t>al.</w:t>
      </w:r>
      <w:r>
        <w:rPr>
          <w:spacing w:val="17"/>
        </w:rPr>
        <w:t xml:space="preserve"> </w:t>
      </w:r>
      <w:hyperlink w:history="true" w:anchor="bookmark85">
        <w:r>
          <w:rPr>
            <w:color w:val="0000FF"/>
            <w:spacing w:val="-1"/>
          </w:rPr>
          <w:t>2013</w:t>
        </w:r>
      </w:hyperlink>
      <w:r>
        <w:rPr>
          <w:spacing w:val="-1"/>
        </w:rPr>
        <w:t>),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for</w:t>
      </w:r>
      <w:r>
        <w:rPr>
          <w:spacing w:val="19"/>
          <w:w w:val="101"/>
        </w:rPr>
        <w:t xml:space="preserve"> </w:t>
      </w:r>
      <w:r>
        <w:rPr>
          <w:spacing w:val="-1"/>
        </w:rPr>
        <w:t>none</w:t>
      </w:r>
      <w:r>
        <w:rPr>
          <w:spacing w:val="22"/>
          <w:w w:val="101"/>
        </w:rPr>
        <w:t xml:space="preserve"> </w:t>
      </w:r>
      <w:r>
        <w:rPr>
          <w:spacing w:val="-1"/>
        </w:rPr>
        <w:t>of them,</w:t>
      </w:r>
      <w:r>
        <w:rPr>
          <w:spacing w:val="23"/>
          <w:w w:val="102"/>
        </w:rPr>
        <w:t xml:space="preserve"> </w:t>
      </w:r>
      <w:r>
        <w:rPr>
          <w:spacing w:val="-1"/>
        </w:rPr>
        <w:t>a</w:t>
      </w:r>
      <w:r>
        <w:rPr>
          <w:spacing w:val="26"/>
          <w:w w:val="101"/>
        </w:rPr>
        <w:t xml:space="preserve"> </w:t>
      </w:r>
      <w:r>
        <w:rPr>
          <w:spacing w:val="-1"/>
        </w:rPr>
        <w:t>single</w:t>
      </w:r>
      <w:r>
        <w:rPr>
          <w:spacing w:val="19"/>
          <w:w w:val="101"/>
        </w:rPr>
        <w:t xml:space="preserve"> </w:t>
      </w:r>
      <w:r>
        <w:rPr>
          <w:spacing w:val="-1"/>
        </w:rPr>
        <w:t>AutoML</w:t>
      </w:r>
      <w:r>
        <w:rPr>
          <w:spacing w:val="27"/>
        </w:rPr>
        <w:t xml:space="preserve"> </w:t>
      </w:r>
      <w:r>
        <w:rPr>
          <w:spacing w:val="-1"/>
        </w:rPr>
        <w:t>system</w:t>
      </w:r>
      <w:r>
        <w:rPr>
          <w:spacing w:val="21"/>
          <w:w w:val="101"/>
        </w:rPr>
        <w:t xml:space="preserve"> </w:t>
      </w:r>
      <w:r>
        <w:rPr>
          <w:spacing w:val="-1"/>
        </w:rPr>
        <w:t>consistentl</w:t>
      </w:r>
      <w:r>
        <w:rPr>
          <w:spacing w:val="-2"/>
        </w:rPr>
        <w:t>y</w:t>
      </w:r>
      <w:r>
        <w:rPr>
          <w:spacing w:val="22"/>
          <w:w w:val="101"/>
        </w:rPr>
        <w:t xml:space="preserve"> </w:t>
      </w:r>
      <w:r>
        <w:rPr>
          <w:spacing w:val="-2"/>
        </w:rPr>
        <w:t>outper-</w:t>
      </w:r>
      <w:r>
        <w:rPr/>
        <w:t xml:space="preserve"> </w:t>
      </w:r>
      <w:r>
        <w:rPr/>
        <w:t>formed all others on all problems. Furthermore,</w:t>
      </w:r>
      <w:r>
        <w:rPr>
          <w:spacing w:val="10"/>
        </w:rPr>
        <w:t xml:space="preserve"> </w:t>
      </w:r>
      <w:r>
        <w:rPr/>
        <w:t>as</w:t>
      </w:r>
      <w:r>
        <w:rPr>
          <w:spacing w:val="3"/>
        </w:rPr>
        <w:t xml:space="preserve"> </w:t>
      </w:r>
      <w:r>
        <w:rPr/>
        <w:t>pointed</w:t>
      </w:r>
      <w:r>
        <w:rPr>
          <w:spacing w:val="8"/>
        </w:rPr>
        <w:t xml:space="preserve"> </w:t>
      </w:r>
      <w:r>
        <w:rPr/>
        <w:t>out</w:t>
      </w:r>
      <w:r>
        <w:rPr>
          <w:spacing w:val="3"/>
        </w:rPr>
        <w:t xml:space="preserve"> </w:t>
      </w:r>
      <w:r>
        <w:rPr/>
        <w:t>by</w:t>
      </w:r>
      <w:r>
        <w:rPr>
          <w:spacing w:val="4"/>
        </w:rPr>
        <w:t xml:space="preserve"> </w:t>
      </w:r>
      <w:r>
        <w:rPr>
          <w:spacing w:val="-1"/>
        </w:rPr>
        <w:t>Zöller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Huber</w:t>
      </w:r>
      <w:r>
        <w:rPr>
          <w:spacing w:val="11"/>
        </w:rPr>
        <w:t xml:space="preserve"> </w:t>
      </w:r>
      <w:r>
        <w:rPr>
          <w:spacing w:val="-1"/>
        </w:rPr>
        <w:t>(</w:t>
      </w:r>
      <w:hyperlink w:history="true" w:anchor="bookmark27">
        <w:r>
          <w:rPr>
            <w:color w:val="0000FF"/>
            <w:spacing w:val="-1"/>
          </w:rPr>
          <w:t>2021</w:t>
        </w:r>
      </w:hyperlink>
      <w:r>
        <w:rPr>
          <w:spacing w:val="-1"/>
        </w:rPr>
        <w:t>)</w:t>
      </w:r>
      <w:r>
        <w:rPr/>
        <w:t xml:space="preserve"> </w:t>
      </w:r>
      <w:r>
        <w:rPr/>
        <w:t>and</w:t>
      </w:r>
      <w:r>
        <w:rPr>
          <w:spacing w:val="25"/>
          <w:w w:val="102"/>
        </w:rPr>
        <w:t xml:space="preserve"> </w:t>
      </w:r>
      <w:r>
        <w:rPr/>
        <w:t>Gijsbers</w:t>
      </w:r>
      <w:r>
        <w:rPr>
          <w:spacing w:val="24"/>
          <w:w w:val="101"/>
        </w:rPr>
        <w:t xml:space="preserve"> </w:t>
      </w:r>
      <w:r>
        <w:rPr/>
        <w:t>et</w:t>
      </w:r>
      <w:r>
        <w:rPr>
          <w:spacing w:val="27"/>
        </w:rPr>
        <w:t xml:space="preserve"> </w:t>
      </w:r>
      <w:r>
        <w:rPr/>
        <w:t>al.</w:t>
      </w:r>
      <w:r>
        <w:rPr>
          <w:spacing w:val="29"/>
        </w:rPr>
        <w:t xml:space="preserve"> </w:t>
      </w:r>
      <w:r>
        <w:rPr/>
        <w:t>(</w:t>
      </w:r>
      <w:hyperlink w:history="true" w:anchor="bookmark389">
        <w:r>
          <w:rPr>
            <w:color w:val="0000FF"/>
          </w:rPr>
          <w:t>2022</w:t>
        </w:r>
      </w:hyperlink>
      <w:r>
        <w:rPr/>
        <w:t>),</w:t>
      </w:r>
      <w:r>
        <w:rPr>
          <w:spacing w:val="29"/>
          <w:w w:val="101"/>
        </w:rPr>
        <w:t xml:space="preserve"> </w:t>
      </w:r>
      <w:r>
        <w:rPr/>
        <w:t>such</w:t>
      </w:r>
      <w:r>
        <w:rPr>
          <w:spacing w:val="20"/>
          <w:w w:val="101"/>
        </w:rPr>
        <w:t xml:space="preserve"> </w:t>
      </w:r>
      <w:r>
        <w:rPr/>
        <w:t>benchmarks</w:t>
      </w:r>
      <w:r>
        <w:rPr>
          <w:spacing w:val="21"/>
          <w:w w:val="101"/>
        </w:rPr>
        <w:t xml:space="preserve"> </w:t>
      </w:r>
      <w:r>
        <w:rPr/>
        <w:t>have</w:t>
      </w:r>
      <w:r>
        <w:rPr>
          <w:spacing w:val="25"/>
          <w:w w:val="101"/>
        </w:rPr>
        <w:t xml:space="preserve"> </w:t>
      </w:r>
      <w:r>
        <w:rPr/>
        <w:t>di</w:t>
      </w:r>
      <w:r>
        <w:rPr>
          <w:spacing w:val="-1"/>
        </w:rPr>
        <w:t>ferent</w:t>
      </w:r>
      <w:r>
        <w:rPr>
          <w:spacing w:val="23"/>
        </w:rPr>
        <w:t xml:space="preserve"> </w:t>
      </w:r>
      <w:r>
        <w:rPr>
          <w:spacing w:val="-1"/>
        </w:rPr>
        <w:t>limitations,</w:t>
      </w:r>
      <w:r>
        <w:rPr>
          <w:spacing w:val="23"/>
        </w:rPr>
        <w:t xml:space="preserve"> </w:t>
      </w:r>
      <w:r>
        <w:rPr>
          <w:spacing w:val="-1"/>
        </w:rPr>
        <w:t>including</w:t>
      </w:r>
      <w:r>
        <w:rPr>
          <w:spacing w:val="22"/>
          <w:w w:val="101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fol-</w:t>
      </w:r>
      <w:r>
        <w:rPr/>
        <w:t xml:space="preserve"> </w:t>
      </w:r>
      <w:r>
        <w:rPr>
          <w:spacing w:val="-1"/>
        </w:rPr>
        <w:t>lowing:</w:t>
      </w:r>
      <w:r>
        <w:rPr>
          <w:spacing w:val="33"/>
        </w:rPr>
        <w:t xml:space="preserve"> </w:t>
      </w:r>
      <w:r>
        <w:rPr>
          <w:spacing w:val="-1"/>
        </w:rPr>
        <w:t>(i)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33"/>
        </w:rPr>
        <w:t xml:space="preserve"> </w:t>
      </w:r>
      <w:r>
        <w:rPr>
          <w:spacing w:val="-1"/>
        </w:rPr>
        <w:t>systems</w:t>
      </w:r>
      <w:r>
        <w:rPr>
          <w:spacing w:val="25"/>
        </w:rPr>
        <w:t xml:space="preserve"> </w:t>
      </w:r>
      <w:r>
        <w:rPr>
          <w:spacing w:val="-1"/>
        </w:rPr>
        <w:t>have</w:t>
      </w:r>
      <w:r>
        <w:rPr>
          <w:spacing w:val="26"/>
        </w:rPr>
        <w:t xml:space="preserve"> </w:t>
      </w:r>
      <w:r>
        <w:rPr>
          <w:spacing w:val="-1"/>
        </w:rPr>
        <w:t>incompatible</w:t>
      </w:r>
      <w:r>
        <w:rPr>
          <w:spacing w:val="26"/>
          <w:w w:val="101"/>
        </w:rPr>
        <w:t xml:space="preserve"> </w:t>
      </w:r>
      <w:r>
        <w:rPr>
          <w:spacing w:val="-1"/>
        </w:rPr>
        <w:t>interfaces</w:t>
      </w:r>
      <w:r>
        <w:rPr>
          <w:spacing w:val="32"/>
          <w:w w:val="101"/>
        </w:rPr>
        <w:t xml:space="preserve"> </w:t>
      </w:r>
      <w:r>
        <w:rPr>
          <w:spacing w:val="-1"/>
        </w:rPr>
        <w:t>(e.g.,</w:t>
      </w:r>
      <w:r>
        <w:rPr>
          <w:spacing w:val="27"/>
        </w:rPr>
        <w:t xml:space="preserve"> </w:t>
      </w:r>
      <w:r>
        <w:rPr>
          <w:spacing w:val="-1"/>
        </w:rPr>
        <w:t>which</w:t>
      </w:r>
      <w:r>
        <w:rPr>
          <w:spacing w:val="33"/>
        </w:rPr>
        <w:t xml:space="preserve"> </w:t>
      </w:r>
      <w:r>
        <w:rPr>
          <w:spacing w:val="-1"/>
        </w:rPr>
        <w:t>stopping</w:t>
      </w:r>
      <w:r>
        <w:rPr>
          <w:spacing w:val="27"/>
          <w:w w:val="102"/>
        </w:rPr>
        <w:t xml:space="preserve"> </w:t>
      </w:r>
      <w:r>
        <w:rPr>
          <w:spacing w:val="-1"/>
        </w:rPr>
        <w:t>criteri</w:t>
      </w:r>
      <w:r>
        <w:rPr>
          <w:spacing w:val="-2"/>
        </w:rPr>
        <w:t>on</w:t>
      </w:r>
      <w:r>
        <w:rPr>
          <w:spacing w:val="27"/>
          <w:w w:val="102"/>
        </w:rPr>
        <w:t xml:space="preserve"> </w:t>
      </w:r>
      <w:r>
        <w:rPr>
          <w:spacing w:val="-2"/>
        </w:rPr>
        <w:t>can</w:t>
      </w:r>
      <w:r>
        <w:rPr/>
        <w:t xml:space="preserve"> </w:t>
      </w:r>
      <w:r>
        <w:rPr>
          <w:spacing w:val="-1"/>
        </w:rPr>
        <w:t>be</w:t>
      </w:r>
      <w:r>
        <w:rPr>
          <w:spacing w:val="37"/>
          <w:w w:val="101"/>
        </w:rPr>
        <w:t xml:space="preserve"> </w:t>
      </w:r>
      <w:r>
        <w:rPr>
          <w:spacing w:val="-1"/>
        </w:rPr>
        <w:t>set).</w:t>
      </w:r>
      <w:r>
        <w:rPr>
          <w:spacing w:val="21"/>
          <w:w w:val="101"/>
        </w:rPr>
        <w:t xml:space="preserve"> </w:t>
      </w:r>
      <w:r>
        <w:rPr>
          <w:spacing w:val="-1"/>
        </w:rPr>
        <w:t>(ii)</w:t>
      </w:r>
      <w:r>
        <w:rPr>
          <w:spacing w:val="15"/>
          <w:w w:val="101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setting</w:t>
      </w:r>
      <w:r>
        <w:rPr>
          <w:spacing w:val="18"/>
        </w:rPr>
        <w:t xml:space="preserve"> </w:t>
      </w:r>
      <w:r>
        <w:rPr>
          <w:spacing w:val="-1"/>
        </w:rPr>
        <w:t>of their</w:t>
      </w:r>
      <w:r>
        <w:rPr>
          <w:spacing w:val="13"/>
        </w:rPr>
        <w:t xml:space="preserve"> </w:t>
      </w:r>
      <w:r>
        <w:rPr>
          <w:spacing w:val="-1"/>
        </w:rPr>
        <w:t>respective</w:t>
      </w:r>
      <w:r>
        <w:rPr>
          <w:spacing w:val="14"/>
        </w:rPr>
        <w:t xml:space="preserve"> </w:t>
      </w:r>
      <w:r>
        <w:rPr>
          <w:spacing w:val="-1"/>
        </w:rPr>
        <w:t>hyperparameters</w:t>
      </w:r>
      <w:r>
        <w:rPr>
          <w:spacing w:val="14"/>
        </w:rPr>
        <w:t xml:space="preserve"> </w:t>
      </w:r>
      <w:r>
        <w:rPr>
          <w:spacing w:val="-1"/>
        </w:rPr>
        <w:t>has</w:t>
      </w:r>
      <w:r>
        <w:rPr>
          <w:spacing w:val="19"/>
          <w:w w:val="101"/>
        </w:rPr>
        <w:t xml:space="preserve"> </w:t>
      </w:r>
      <w:r>
        <w:rPr>
          <w:spacing w:val="-1"/>
        </w:rPr>
        <w:t>an</w:t>
      </w:r>
      <w:r>
        <w:rPr>
          <w:spacing w:val="15"/>
          <w:w w:val="101"/>
        </w:rPr>
        <w:t xml:space="preserve"> </w:t>
      </w:r>
      <w:r>
        <w:rPr>
          <w:spacing w:val="-1"/>
        </w:rPr>
        <w:t>impact</w:t>
      </w:r>
      <w:r>
        <w:rPr>
          <w:spacing w:val="17"/>
          <w:w w:val="101"/>
        </w:rPr>
        <w:t xml:space="preserve"> </w:t>
      </w:r>
      <w:r>
        <w:rPr>
          <w:spacing w:val="-1"/>
        </w:rPr>
        <w:t>on</w:t>
      </w:r>
      <w:r>
        <w:rPr>
          <w:spacing w:val="15"/>
        </w:rPr>
        <w:t xml:space="preserve"> </w:t>
      </w:r>
      <w:r>
        <w:rPr>
          <w:spacing w:val="-1"/>
        </w:rPr>
        <w:t>their</w:t>
      </w:r>
      <w:r>
        <w:rPr>
          <w:spacing w:val="13"/>
        </w:rPr>
        <w:t xml:space="preserve"> </w:t>
      </w:r>
      <w:r>
        <w:rPr>
          <w:spacing w:val="-1"/>
        </w:rPr>
        <w:t>perfor-</w:t>
      </w:r>
      <w:r>
        <w:rPr/>
        <w:t xml:space="preserve"> </w:t>
      </w:r>
      <w:r>
        <w:rPr/>
        <w:t>mance</w:t>
      </w:r>
      <w:r>
        <w:rPr>
          <w:spacing w:val="8"/>
        </w:rPr>
        <w:t>.</w:t>
      </w:r>
      <w:r>
        <w:rPr>
          <w:spacing w:val="30"/>
          <w:w w:val="101"/>
        </w:rPr>
        <w:t xml:space="preserve"> </w:t>
      </w:r>
      <w:r>
        <w:rPr>
          <w:spacing w:val="8"/>
        </w:rPr>
        <w:t>(</w:t>
      </w:r>
      <w:r>
        <w:rPr/>
        <w:t>iii</w:t>
      </w:r>
      <w:r>
        <w:rPr>
          <w:spacing w:val="8"/>
        </w:rPr>
        <w:t>)</w:t>
      </w:r>
      <w:r>
        <w:rPr>
          <w:spacing w:val="23"/>
          <w:w w:val="101"/>
        </w:rPr>
        <w:t xml:space="preserve"> </w:t>
      </w:r>
      <w:r>
        <w:rPr/>
        <w:t>Diferent</w:t>
      </w:r>
      <w:r>
        <w:rPr>
          <w:spacing w:val="22"/>
          <w:w w:val="101"/>
        </w:rPr>
        <w:t xml:space="preserve"> </w:t>
      </w:r>
      <w:r>
        <w:rPr/>
        <w:t>time</w:t>
      </w:r>
      <w:r>
        <w:rPr>
          <w:spacing w:val="21"/>
        </w:rPr>
        <w:t xml:space="preserve"> </w:t>
      </w:r>
      <w:r>
        <w:rPr/>
        <w:t>budgets</w:t>
      </w:r>
      <w:r>
        <w:rPr>
          <w:spacing w:val="23"/>
          <w:w w:val="101"/>
        </w:rPr>
        <w:t xml:space="preserve"> </w:t>
      </w:r>
      <w:r>
        <w:rPr/>
        <w:t>might</w:t>
      </w:r>
      <w:r>
        <w:rPr>
          <w:spacing w:val="22"/>
          <w:w w:val="102"/>
        </w:rPr>
        <w:t xml:space="preserve"> </w:t>
      </w:r>
      <w:r>
        <w:rPr/>
        <w:t>yield</w:t>
      </w:r>
      <w:r>
        <w:rPr>
          <w:spacing w:val="25"/>
          <w:w w:val="101"/>
        </w:rPr>
        <w:t xml:space="preserve"> </w:t>
      </w:r>
      <w:r>
        <w:rPr/>
        <w:t>diferent</w:t>
      </w:r>
      <w:r>
        <w:rPr>
          <w:spacing w:val="21"/>
        </w:rPr>
        <w:t xml:space="preserve"> </w:t>
      </w:r>
      <w:r>
        <w:rPr/>
        <w:t>results</w:t>
      </w:r>
      <w:r>
        <w:rPr>
          <w:spacing w:val="20"/>
        </w:rPr>
        <w:t xml:space="preserve"> </w:t>
      </w:r>
      <w:r>
        <w:rPr>
          <w:spacing w:val="8"/>
        </w:rPr>
        <w:t>–</w:t>
      </w:r>
      <w:r>
        <w:rPr>
          <w:spacing w:val="26"/>
        </w:rPr>
        <w:t xml:space="preserve"> </w:t>
      </w:r>
      <w:r>
        <w:rPr/>
        <w:t>one</w:t>
      </w:r>
      <w:r>
        <w:rPr>
          <w:spacing w:val="30"/>
        </w:rPr>
        <w:t xml:space="preserve"> </w:t>
      </w:r>
      <w:r>
        <w:rPr/>
        <w:t>system</w:t>
      </w:r>
      <w:r>
        <w:rPr>
          <w:spacing w:val="23"/>
          <w:w w:val="101"/>
        </w:rPr>
        <w:t xml:space="preserve"> </w:t>
      </w:r>
      <w:r>
        <w:rPr/>
        <w:t>might</w:t>
      </w:r>
      <w:r>
        <w:rPr>
          <w:spacing w:val="21"/>
        </w:rPr>
        <w:t xml:space="preserve"> </w:t>
      </w:r>
      <w:r>
        <w:rPr/>
        <w:t>per</w:t>
      </w:r>
      <w:r>
        <w:rPr>
          <w:spacing w:val="8"/>
        </w:rPr>
        <w:t>-</w:t>
      </w:r>
      <w:r>
        <w:rPr/>
        <w:t xml:space="preserve"> </w:t>
      </w:r>
      <w:r>
        <w:rPr>
          <w:spacing w:val="-1"/>
        </w:rPr>
        <w:t>form</w:t>
      </w:r>
      <w:r>
        <w:rPr>
          <w:spacing w:val="18"/>
          <w:w w:val="101"/>
        </w:rPr>
        <w:t xml:space="preserve"> </w:t>
      </w:r>
      <w:r>
        <w:rPr>
          <w:spacing w:val="-1"/>
        </w:rPr>
        <w:t>poorly</w:t>
      </w:r>
      <w:r>
        <w:rPr>
          <w:spacing w:val="22"/>
        </w:rPr>
        <w:t xml:space="preserve"> </w:t>
      </w:r>
      <w:r>
        <w:rPr>
          <w:spacing w:val="-1"/>
        </w:rPr>
        <w:t>with</w:t>
      </w:r>
      <w:r>
        <w:rPr>
          <w:spacing w:val="25"/>
        </w:rPr>
        <w:t xml:space="preserve"> </w:t>
      </w:r>
      <w:r>
        <w:rPr>
          <w:spacing w:val="-1"/>
        </w:rPr>
        <w:t>a</w:t>
      </w:r>
      <w:r>
        <w:rPr>
          <w:spacing w:val="21"/>
          <w:w w:val="101"/>
        </w:rPr>
        <w:t xml:space="preserve"> </w:t>
      </w:r>
      <w:r>
        <w:rPr>
          <w:spacing w:val="-1"/>
        </w:rPr>
        <w:t>low</w:t>
      </w:r>
      <w:r>
        <w:rPr>
          <w:spacing w:val="20"/>
        </w:rPr>
        <w:t xml:space="preserve"> </w:t>
      </w:r>
      <w:r>
        <w:rPr>
          <w:spacing w:val="-1"/>
        </w:rPr>
        <w:t>time</w:t>
      </w:r>
      <w:r>
        <w:rPr>
          <w:spacing w:val="18"/>
          <w:w w:val="101"/>
        </w:rPr>
        <w:t xml:space="preserve"> </w:t>
      </w:r>
      <w:r>
        <w:rPr>
          <w:spacing w:val="-1"/>
        </w:rPr>
        <w:t>budget,</w:t>
      </w:r>
      <w:r>
        <w:rPr>
          <w:spacing w:val="18"/>
          <w:w w:val="101"/>
        </w:rPr>
        <w:t xml:space="preserve"> </w:t>
      </w:r>
      <w:r>
        <w:rPr>
          <w:spacing w:val="-1"/>
        </w:rPr>
        <w:t>but</w:t>
      </w:r>
      <w:r>
        <w:rPr>
          <w:spacing w:val="23"/>
          <w:w w:val="101"/>
        </w:rPr>
        <w:t xml:space="preserve"> </w:t>
      </w:r>
      <w:r>
        <w:rPr>
          <w:spacing w:val="-1"/>
        </w:rPr>
        <w:t>outperform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23"/>
          <w:w w:val="101"/>
        </w:rPr>
        <w:t xml:space="preserve"> </w:t>
      </w:r>
      <w:r>
        <w:rPr>
          <w:spacing w:val="-1"/>
        </w:rPr>
        <w:t>other</w:t>
      </w:r>
      <w:r>
        <w:rPr>
          <w:spacing w:val="27"/>
        </w:rPr>
        <w:t xml:space="preserve"> </w:t>
      </w:r>
      <w:r>
        <w:rPr>
          <w:spacing w:val="-1"/>
        </w:rPr>
        <w:t>systems</w:t>
      </w:r>
      <w:r>
        <w:rPr>
          <w:spacing w:val="22"/>
        </w:rPr>
        <w:t xml:space="preserve"> </w:t>
      </w:r>
      <w:r>
        <w:rPr>
          <w:spacing w:val="-1"/>
        </w:rPr>
        <w:t>when</w:t>
      </w:r>
      <w:r>
        <w:rPr>
          <w:spacing w:val="23"/>
          <w:w w:val="101"/>
        </w:rPr>
        <w:t xml:space="preserve"> </w:t>
      </w:r>
      <w:r>
        <w:rPr>
          <w:spacing w:val="-1"/>
        </w:rPr>
        <w:t>giv</w:t>
      </w:r>
      <w:r>
        <w:rPr>
          <w:spacing w:val="-2"/>
        </w:rPr>
        <w:t>en</w:t>
      </w:r>
      <w:r>
        <w:rPr>
          <w:spacing w:val="20"/>
          <w:w w:val="101"/>
        </w:rPr>
        <w:t xml:space="preserve"> </w:t>
      </w:r>
      <w:r>
        <w:rPr>
          <w:spacing w:val="-2"/>
        </w:rPr>
        <w:t>more</w:t>
      </w:r>
      <w:r>
        <w:rPr/>
        <w:t xml:space="preserve"> </w:t>
      </w:r>
      <w:r>
        <w:rPr>
          <w:spacing w:val="-1"/>
        </w:rPr>
        <w:t>time,</w:t>
      </w:r>
      <w:r>
        <w:rPr>
          <w:spacing w:val="38"/>
        </w:rPr>
        <w:t xml:space="preserve"> </w:t>
      </w:r>
      <w:r>
        <w:rPr>
          <w:spacing w:val="-1"/>
        </w:rPr>
        <w:t>and</w:t>
      </w:r>
      <w:r>
        <w:rPr>
          <w:spacing w:val="26"/>
          <w:w w:val="101"/>
        </w:rPr>
        <w:t xml:space="preserve"> </w:t>
      </w:r>
      <w:r>
        <w:rPr>
          <w:spacing w:val="-1"/>
        </w:rPr>
        <w:t>vice</w:t>
      </w:r>
      <w:r>
        <w:rPr>
          <w:spacing w:val="26"/>
        </w:rPr>
        <w:t xml:space="preserve"> </w:t>
      </w:r>
      <w:r>
        <w:rPr>
          <w:spacing w:val="-1"/>
        </w:rPr>
        <w:t>versa.</w:t>
      </w:r>
      <w:r>
        <w:rPr>
          <w:spacing w:val="32"/>
        </w:rPr>
        <w:t xml:space="preserve"> </w:t>
      </w:r>
      <w:r>
        <w:rPr>
          <w:spacing w:val="-1"/>
        </w:rPr>
        <w:t>(iv)</w:t>
      </w:r>
      <w:r>
        <w:rPr>
          <w:spacing w:val="25"/>
          <w:w w:val="101"/>
        </w:rPr>
        <w:t xml:space="preserve"> </w:t>
      </w:r>
      <w:r>
        <w:rPr>
          <w:spacing w:val="-1"/>
        </w:rPr>
        <w:t>The</w:t>
      </w:r>
      <w:r>
        <w:rPr>
          <w:spacing w:val="32"/>
          <w:w w:val="101"/>
        </w:rPr>
        <w:t xml:space="preserve"> </w:t>
      </w:r>
      <w:r>
        <w:rPr>
          <w:spacing w:val="-1"/>
        </w:rPr>
        <w:t>systems</w:t>
      </w:r>
      <w:r>
        <w:rPr>
          <w:spacing w:val="27"/>
          <w:w w:val="101"/>
        </w:rPr>
        <w:t xml:space="preserve"> </w:t>
      </w:r>
      <w:r>
        <w:rPr>
          <w:spacing w:val="-1"/>
        </w:rPr>
        <w:t>compared</w:t>
      </w:r>
      <w:r>
        <w:rPr>
          <w:spacing w:val="24"/>
        </w:rPr>
        <w:t xml:space="preserve"> </w:t>
      </w:r>
      <w:r>
        <w:rPr>
          <w:spacing w:val="-1"/>
        </w:rPr>
        <w:t>have</w:t>
      </w:r>
      <w:r>
        <w:rPr>
          <w:spacing w:val="28"/>
        </w:rPr>
        <w:t xml:space="preserve"> </w:t>
      </w:r>
      <w:r>
        <w:rPr>
          <w:spacing w:val="-1"/>
        </w:rPr>
        <w:t>diferent</w:t>
      </w:r>
      <w:r>
        <w:rPr>
          <w:spacing w:val="32"/>
        </w:rPr>
        <w:t xml:space="preserve"> </w:t>
      </w:r>
      <w:r>
        <w:rPr>
          <w:spacing w:val="-1"/>
        </w:rPr>
        <w:t>search</w:t>
      </w:r>
      <w:r>
        <w:rPr>
          <w:spacing w:val="32"/>
          <w:w w:val="101"/>
        </w:rPr>
        <w:t xml:space="preserve"> </w:t>
      </w:r>
      <w:r>
        <w:rPr>
          <w:spacing w:val="-1"/>
        </w:rPr>
        <w:t>spaces.</w:t>
      </w:r>
      <w:r>
        <w:rPr>
          <w:spacing w:val="26"/>
        </w:rPr>
        <w:t xml:space="preserve"> </w:t>
      </w:r>
      <w:r>
        <w:rPr>
          <w:spacing w:val="-1"/>
        </w:rPr>
        <w:t>However,</w:t>
      </w:r>
      <w:r>
        <w:rPr/>
        <w:t xml:space="preserve"> </w:t>
      </w:r>
      <w:r>
        <w:rPr/>
        <w:t>most systems allow adaptation </w:t>
      </w:r>
      <w:r>
        <w:rPr>
          <w:spacing w:val="-1"/>
        </w:rPr>
        <w:t>of the search space, and</w:t>
      </w:r>
      <w:r>
        <w:rPr>
          <w:spacing w:val="2"/>
        </w:rPr>
        <w:t xml:space="preserve"> </w:t>
      </w:r>
      <w:r>
        <w:rPr>
          <w:spacing w:val="-1"/>
        </w:rPr>
        <w:t>future</w:t>
      </w:r>
      <w:r>
        <w:rPr>
          <w:spacing w:val="9"/>
        </w:rPr>
        <w:t xml:space="preserve"> </w:t>
      </w:r>
      <w:r>
        <w:rPr>
          <w:spacing w:val="-1"/>
        </w:rPr>
        <w:t>studies</w:t>
      </w:r>
      <w:r>
        <w:rPr>
          <w:spacing w:val="8"/>
        </w:rPr>
        <w:t xml:space="preserve"> </w:t>
      </w:r>
      <w:r>
        <w:rPr>
          <w:spacing w:val="-1"/>
        </w:rPr>
        <w:t>should</w:t>
      </w:r>
      <w:r>
        <w:rPr>
          <w:spacing w:val="4"/>
        </w:rPr>
        <w:t xml:space="preserve"> </w:t>
      </w:r>
      <w:r>
        <w:rPr>
          <w:spacing w:val="-1"/>
        </w:rPr>
        <w:t>consider</w:t>
      </w:r>
      <w:r>
        <w:rPr>
          <w:spacing w:val="3"/>
        </w:rPr>
        <w:t xml:space="preserve"> </w:t>
      </w:r>
      <w:r>
        <w:rPr>
          <w:spacing w:val="-1"/>
        </w:rPr>
        <w:t>com-</w:t>
      </w:r>
      <w:r>
        <w:rPr/>
        <w:t xml:space="preserve"> </w:t>
      </w:r>
      <w:r>
        <w:rPr/>
        <w:t>paring AutoML systems based on similar or</w:t>
      </w:r>
      <w:r>
        <w:rPr>
          <w:spacing w:val="-1"/>
        </w:rPr>
        <w:t xml:space="preserve"> identical search</w:t>
      </w:r>
      <w:r>
        <w:rPr>
          <w:spacing w:val="9"/>
        </w:rPr>
        <w:t xml:space="preserve"> </w:t>
      </w:r>
      <w:r>
        <w:rPr>
          <w:spacing w:val="-1"/>
        </w:rPr>
        <w:t>spaces.</w:t>
      </w:r>
      <w:r>
        <w:rPr>
          <w:spacing w:val="3"/>
        </w:rPr>
        <w:t xml:space="preserve"> </w:t>
      </w:r>
      <w:r>
        <w:rPr>
          <w:spacing w:val="-1"/>
        </w:rPr>
        <w:t>These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other</w:t>
      </w:r>
      <w:r>
        <w:rPr>
          <w:spacing w:val="2"/>
        </w:rPr>
        <w:t xml:space="preserve"> </w:t>
      </w:r>
      <w:r>
        <w:rPr>
          <w:spacing w:val="-1"/>
        </w:rPr>
        <w:t>issues</w:t>
      </w:r>
      <w:r>
        <w:rPr/>
        <w:t xml:space="preserve"> </w:t>
      </w:r>
      <w:r>
        <w:rPr/>
        <w:t>render</w:t>
      </w:r>
      <w:r>
        <w:rPr>
          <w:spacing w:val="7"/>
        </w:rPr>
        <w:t xml:space="preserve"> </w:t>
      </w:r>
      <w:r>
        <w:rPr/>
        <w:t>a</w:t>
      </w:r>
      <w:r>
        <w:rPr>
          <w:spacing w:val="7"/>
        </w:rPr>
        <w:t xml:space="preserve"> </w:t>
      </w:r>
      <w:r>
        <w:rPr/>
        <w:t>fair</w:t>
      </w:r>
      <w:r>
        <w:rPr>
          <w:spacing w:val="7"/>
        </w:rPr>
        <w:t xml:space="preserve"> </w:t>
      </w:r>
      <w:r>
        <w:rPr/>
        <w:t>comparison</w:t>
      </w:r>
      <w:r>
        <w:rPr>
          <w:spacing w:val="7"/>
        </w:rPr>
        <w:t xml:space="preserve"> </w:t>
      </w:r>
      <w:r>
        <w:rPr/>
        <w:t>difcult</w:t>
      </w:r>
      <w:r>
        <w:rPr>
          <w:spacing w:val="7"/>
        </w:rPr>
        <w:t>; </w:t>
      </w:r>
      <w:r>
        <w:rPr/>
        <w:t>thus</w:t>
      </w:r>
      <w:r>
        <w:rPr>
          <w:spacing w:val="7"/>
        </w:rPr>
        <w:t>, </w:t>
      </w:r>
      <w:r>
        <w:rPr/>
        <w:t>the</w:t>
      </w:r>
      <w:r>
        <w:rPr>
          <w:spacing w:val="7"/>
        </w:rPr>
        <w:t xml:space="preserve"> </w:t>
      </w:r>
      <w:r>
        <w:rPr/>
        <w:t>results</w:t>
      </w:r>
      <w:r>
        <w:rPr>
          <w:spacing w:val="7"/>
        </w:rPr>
        <w:t xml:space="preserve"> </w:t>
      </w:r>
      <w:r>
        <w:rPr/>
        <w:t>of</w:t>
      </w:r>
      <w:r>
        <w:rPr>
          <w:spacing w:val="7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current</w:t>
      </w:r>
      <w:r>
        <w:rPr>
          <w:spacing w:val="7"/>
        </w:rPr>
        <w:t xml:space="preserve"> </w:t>
      </w:r>
      <w:r>
        <w:rPr/>
        <w:t>benchmarks</w:t>
      </w:r>
      <w:r>
        <w:rPr>
          <w:spacing w:val="8"/>
        </w:rPr>
        <w:t xml:space="preserve"> </w:t>
      </w:r>
      <w:r>
        <w:rPr/>
        <w:t>can</w:t>
      </w:r>
      <w:r>
        <w:rPr>
          <w:spacing w:val="7"/>
        </w:rPr>
        <w:t xml:space="preserve"> </w:t>
      </w:r>
      <w:r>
        <w:rPr/>
        <w:t>only</w:t>
      </w:r>
      <w:r>
        <w:rPr>
          <w:spacing w:val="7"/>
        </w:rPr>
        <w:t xml:space="preserve"> </w:t>
      </w:r>
      <w:r>
        <w:rPr/>
        <w:t>give </w:t>
      </w:r>
      <w:r>
        <w:rPr/>
        <w:t>a rough indication of the relative performances of various Aut</w:t>
      </w:r>
      <w:r>
        <w:rPr>
          <w:spacing w:val="-1"/>
        </w:rPr>
        <w:t>oML systems.</w:t>
      </w:r>
    </w:p>
    <w:p>
      <w:pPr>
        <w:pStyle w:val="BodyText"/>
        <w:ind w:firstLine="229"/>
        <w:spacing w:before="60" w:line="248" w:lineRule="auto"/>
        <w:jc w:val="both"/>
        <w:rPr/>
      </w:pPr>
      <w:r>
        <w:rPr/>
        <w:t>Besides  performance,  other  criteria</w:t>
      </w:r>
      <w:r>
        <w:rPr>
          <w:spacing w:val="9"/>
        </w:rPr>
        <w:t xml:space="preserve">  </w:t>
      </w:r>
      <w:r>
        <w:rPr/>
        <w:t>that</w:t>
      </w:r>
      <w:r>
        <w:rPr>
          <w:spacing w:val="6"/>
        </w:rPr>
        <w:t xml:space="preserve">  </w:t>
      </w:r>
      <w:r>
        <w:rPr/>
        <w:t>can  play</w:t>
      </w:r>
      <w:r>
        <w:rPr>
          <w:spacing w:val="8"/>
        </w:rPr>
        <w:t xml:space="preserve">  </w:t>
      </w:r>
      <w:r>
        <w:rPr/>
        <w:t>an</w:t>
      </w:r>
      <w:r>
        <w:rPr>
          <w:spacing w:val="5"/>
        </w:rPr>
        <w:t xml:space="preserve">  </w:t>
      </w:r>
      <w:r>
        <w:rPr/>
        <w:t>important</w:t>
      </w:r>
      <w:r>
        <w:rPr>
          <w:spacing w:val="5"/>
        </w:rPr>
        <w:t xml:space="preserve">  </w:t>
      </w:r>
      <w:r>
        <w:rPr/>
        <w:t>role</w:t>
      </w:r>
      <w:r>
        <w:rPr>
          <w:spacing w:val="5"/>
        </w:rPr>
        <w:t xml:space="preserve">  </w:t>
      </w:r>
      <w:r>
        <w:rPr/>
        <w:t>in</w:t>
      </w:r>
      <w:r>
        <w:rPr>
          <w:spacing w:val="5"/>
        </w:rPr>
        <w:t xml:space="preserve">  </w:t>
      </w:r>
      <w:r>
        <w:rPr/>
        <w:t>the</w:t>
      </w:r>
      <w:r>
        <w:rPr>
          <w:spacing w:val="9"/>
        </w:rPr>
        <w:t xml:space="preserve">  </w:t>
      </w:r>
      <w:r>
        <w:rPr/>
        <w:t>selec-</w:t>
      </w:r>
      <w:r>
        <w:rPr>
          <w:spacing w:val="1"/>
        </w:rPr>
        <w:t xml:space="preserve"> </w:t>
      </w:r>
      <w:r>
        <w:rPr/>
        <w:t>tion</w:t>
      </w:r>
      <w:r>
        <w:rPr>
          <w:spacing w:val="37"/>
          <w:w w:val="101"/>
        </w:rPr>
        <w:t xml:space="preserve"> </w:t>
      </w:r>
      <w:r>
        <w:rPr/>
        <w:t>of</w:t>
      </w:r>
      <w:r>
        <w:rPr>
          <w:spacing w:val="30"/>
        </w:rPr>
        <w:t xml:space="preserve"> </w:t>
      </w:r>
      <w:r>
        <w:rPr/>
        <w:t>an</w:t>
      </w:r>
      <w:r>
        <w:rPr>
          <w:spacing w:val="35"/>
        </w:rPr>
        <w:t xml:space="preserve"> </w:t>
      </w:r>
      <w:r>
        <w:rPr/>
        <w:t>AutoML</w:t>
      </w:r>
      <w:r>
        <w:rPr>
          <w:spacing w:val="42"/>
        </w:rPr>
        <w:t xml:space="preserve"> </w:t>
      </w:r>
      <w:r>
        <w:rPr/>
        <w:t>system,</w:t>
      </w:r>
      <w:r>
        <w:rPr>
          <w:spacing w:val="35"/>
          <w:w w:val="101"/>
        </w:rPr>
        <w:t xml:space="preserve"> </w:t>
      </w:r>
      <w:r>
        <w:rPr/>
        <w:t>includi</w:t>
      </w:r>
      <w:r>
        <w:rPr>
          <w:spacing w:val="-1"/>
        </w:rPr>
        <w:t>ng</w:t>
      </w:r>
      <w:r>
        <w:rPr>
          <w:spacing w:val="37"/>
        </w:rPr>
        <w:t xml:space="preserve"> </w:t>
      </w:r>
      <w:r>
        <w:rPr>
          <w:spacing w:val="-1"/>
        </w:rPr>
        <w:t>ease</w:t>
      </w:r>
      <w:r>
        <w:rPr>
          <w:spacing w:val="38"/>
        </w:rPr>
        <w:t xml:space="preserve"> </w:t>
      </w:r>
      <w:r>
        <w:rPr>
          <w:spacing w:val="-1"/>
        </w:rPr>
        <w:t>of</w:t>
      </w:r>
      <w:r>
        <w:rPr>
          <w:spacing w:val="24"/>
          <w:w w:val="101"/>
        </w:rPr>
        <w:t xml:space="preserve"> </w:t>
      </w:r>
      <w:r>
        <w:rPr>
          <w:spacing w:val="-1"/>
        </w:rPr>
        <w:t>use,</w:t>
      </w:r>
      <w:r>
        <w:rPr>
          <w:spacing w:val="34"/>
          <w:w w:val="101"/>
        </w:rPr>
        <w:t xml:space="preserve"> </w:t>
      </w:r>
      <w:r>
        <w:rPr>
          <w:spacing w:val="-1"/>
        </w:rPr>
        <w:t>the</w:t>
      </w:r>
      <w:r>
        <w:rPr>
          <w:spacing w:val="37"/>
        </w:rPr>
        <w:t xml:space="preserve"> </w:t>
      </w:r>
      <w:r>
        <w:rPr>
          <w:spacing w:val="-1"/>
        </w:rPr>
        <w:t>capability</w:t>
      </w:r>
      <w:r>
        <w:rPr>
          <w:spacing w:val="38"/>
        </w:rPr>
        <w:t xml:space="preserve"> </w:t>
      </w:r>
      <w:r>
        <w:rPr>
          <w:spacing w:val="-1"/>
        </w:rPr>
        <w:t>of</w:t>
      </w:r>
      <w:r>
        <w:rPr>
          <w:spacing w:val="30"/>
        </w:rPr>
        <w:t xml:space="preserve"> </w:t>
      </w:r>
      <w:r>
        <w:rPr>
          <w:spacing w:val="-1"/>
        </w:rPr>
        <w:t>automatically</w:t>
      </w:r>
      <w:r>
        <w:rPr>
          <w:spacing w:val="34"/>
        </w:rPr>
        <w:t xml:space="preserve"> </w:t>
      </w:r>
      <w:r>
        <w:rPr>
          <w:spacing w:val="-1"/>
        </w:rPr>
        <w:t>han-</w:t>
      </w:r>
      <w:r>
        <w:rPr/>
        <w:t xml:space="preserve"> </w:t>
      </w:r>
      <w:r>
        <w:rPr>
          <w:spacing w:val="-1"/>
        </w:rPr>
        <w:t>d</w:t>
      </w:r>
      <w:r>
        <w:rPr/>
        <w:t>ling</w:t>
      </w:r>
      <w:r>
        <w:rPr>
          <w:spacing w:val="15"/>
          <w:w w:val="101"/>
        </w:rPr>
        <w:t xml:space="preserve"> </w:t>
      </w:r>
      <w:r>
        <w:rPr/>
        <w:t>missing</w:t>
      </w:r>
      <w:r>
        <w:rPr>
          <w:spacing w:val="18"/>
        </w:rPr>
        <w:t xml:space="preserve"> </w:t>
      </w:r>
      <w:r>
        <w:rPr/>
        <w:t>data,</w:t>
      </w:r>
      <w:r>
        <w:rPr>
          <w:spacing w:val="22"/>
        </w:rPr>
        <w:t xml:space="preserve"> </w:t>
      </w:r>
      <w:r>
        <w:rPr/>
        <w:t>support</w:t>
      </w:r>
      <w:r>
        <w:rPr>
          <w:spacing w:val="16"/>
        </w:rPr>
        <w:t xml:space="preserve"> </w:t>
      </w:r>
      <w:r>
        <w:rPr/>
        <w:t>for</w:t>
      </w:r>
      <w:r>
        <w:rPr>
          <w:spacing w:val="17"/>
          <w:w w:val="101"/>
        </w:rPr>
        <w:t xml:space="preserve"> </w:t>
      </w:r>
      <w:r>
        <w:rPr/>
        <w:t>diferent</w:t>
      </w:r>
      <w:r>
        <w:rPr>
          <w:spacing w:val="16"/>
        </w:rPr>
        <w:t xml:space="preserve"> </w:t>
      </w:r>
      <w:r>
        <w:rPr/>
        <w:t>feature</w:t>
      </w:r>
      <w:r>
        <w:rPr>
          <w:spacing w:val="15"/>
        </w:rPr>
        <w:t xml:space="preserve"> </w:t>
      </w:r>
      <w:r>
        <w:rPr/>
        <w:t>types,</w:t>
      </w:r>
      <w:r>
        <w:rPr>
          <w:spacing w:val="19"/>
          <w:w w:val="102"/>
        </w:rPr>
        <w:t xml:space="preserve"> </w:t>
      </w:r>
      <w:r>
        <w:rPr/>
        <w:t>and</w:t>
      </w:r>
      <w:r>
        <w:rPr>
          <w:spacing w:val="19"/>
          <w:w w:val="101"/>
        </w:rPr>
        <w:t xml:space="preserve"> </w:t>
      </w:r>
      <w:r>
        <w:rPr/>
        <w:t>availability</w:t>
      </w:r>
      <w:r>
        <w:rPr>
          <w:spacing w:val="18"/>
        </w:rPr>
        <w:t xml:space="preserve"> </w:t>
      </w:r>
      <w:r>
        <w:rPr/>
        <w:t>of a</w:t>
      </w:r>
      <w:r>
        <w:rPr>
          <w:spacing w:val="18"/>
        </w:rPr>
        <w:t xml:space="preserve"> </w:t>
      </w:r>
      <w:r>
        <w:rPr/>
        <w:t>gr</w:t>
      </w:r>
      <w:r>
        <w:rPr>
          <w:spacing w:val="-1"/>
        </w:rPr>
        <w:t>aphical</w:t>
      </w:r>
      <w:r>
        <w:rPr>
          <w:spacing w:val="14"/>
        </w:rPr>
        <w:t xml:space="preserve"> </w:t>
      </w:r>
      <w:r>
        <w:rPr>
          <w:spacing w:val="-1"/>
        </w:rPr>
        <w:t>use</w:t>
      </w:r>
      <w:r>
        <w:rPr/>
        <w:t>r </w:t>
      </w:r>
      <w:r>
        <w:rPr>
          <w:spacing w:val="-1"/>
        </w:rPr>
        <w:t>interface.</w:t>
      </w:r>
      <w:r>
        <w:rPr>
          <w:spacing w:val="31"/>
          <w:w w:val="101"/>
        </w:rPr>
        <w:t xml:space="preserve"> </w:t>
      </w:r>
      <w:r>
        <w:rPr>
          <w:spacing w:val="-1"/>
        </w:rPr>
        <w:t>Scriven</w:t>
      </w:r>
      <w:r>
        <w:rPr>
          <w:spacing w:val="27"/>
        </w:rPr>
        <w:t xml:space="preserve"> </w:t>
      </w:r>
      <w:r>
        <w:rPr>
          <w:spacing w:val="-1"/>
        </w:rPr>
        <w:t>et</w:t>
      </w:r>
      <w:r>
        <w:rPr>
          <w:spacing w:val="29"/>
          <w:w w:val="101"/>
        </w:rPr>
        <w:t xml:space="preserve"> </w:t>
      </w:r>
      <w:r>
        <w:rPr>
          <w:spacing w:val="-1"/>
        </w:rPr>
        <w:t>al.</w:t>
      </w:r>
      <w:r>
        <w:rPr>
          <w:spacing w:val="32"/>
        </w:rPr>
        <w:t xml:space="preserve"> </w:t>
      </w:r>
      <w:r>
        <w:rPr>
          <w:spacing w:val="-1"/>
        </w:rPr>
        <w:t>(</w:t>
      </w:r>
      <w:hyperlink w:history="true" w:anchor="bookmark390">
        <w:r>
          <w:rPr>
            <w:color w:val="0000FF"/>
            <w:spacing w:val="-1"/>
          </w:rPr>
          <w:t>2022</w:t>
        </w:r>
      </w:hyperlink>
      <w:r>
        <w:rPr>
          <w:spacing w:val="-1"/>
        </w:rPr>
        <w:t>)</w:t>
      </w:r>
      <w:r>
        <w:rPr>
          <w:spacing w:val="27"/>
        </w:rPr>
        <w:t xml:space="preserve"> </w:t>
      </w:r>
      <w:r>
        <w:rPr>
          <w:spacing w:val="-1"/>
        </w:rPr>
        <w:t>evaluated</w:t>
      </w:r>
      <w:r>
        <w:rPr>
          <w:spacing w:val="26"/>
          <w:w w:val="101"/>
        </w:rPr>
        <w:t xml:space="preserve"> </w:t>
      </w:r>
      <w:r>
        <w:rPr>
          <w:spacing w:val="-1"/>
        </w:rPr>
        <w:t>fea</w:t>
      </w:r>
      <w:r>
        <w:rPr>
          <w:spacing w:val="-2"/>
        </w:rPr>
        <w:t>tures</w:t>
      </w:r>
      <w:r>
        <w:rPr>
          <w:spacing w:val="28"/>
        </w:rPr>
        <w:t xml:space="preserve"> </w:t>
      </w:r>
      <w:r>
        <w:rPr>
          <w:spacing w:val="-2"/>
        </w:rPr>
        <w:t>of</w:t>
      </w:r>
      <w:r>
        <w:rPr>
          <w:spacing w:val="34"/>
        </w:rPr>
        <w:t xml:space="preserve"> </w:t>
      </w:r>
      <w:r>
        <w:rPr>
          <w:spacing w:val="-2"/>
        </w:rPr>
        <w:t>19</w:t>
      </w:r>
      <w:r>
        <w:rPr>
          <w:spacing w:val="28"/>
        </w:rPr>
        <w:t xml:space="preserve"> </w:t>
      </w:r>
      <w:r>
        <w:rPr>
          <w:spacing w:val="-2"/>
        </w:rPr>
        <w:t>open</w:t>
      </w:r>
      <w:r>
        <w:rPr>
          <w:spacing w:val="32"/>
          <w:w w:val="101"/>
        </w:rPr>
        <w:t xml:space="preserve"> </w:t>
      </w:r>
      <w:r>
        <w:rPr>
          <w:spacing w:val="-2"/>
        </w:rPr>
        <w:t>source</w:t>
      </w:r>
      <w:r>
        <w:rPr>
          <w:spacing w:val="29"/>
          <w:w w:val="101"/>
        </w:rPr>
        <w:t xml:space="preserve"> </w:t>
      </w:r>
      <w:r>
        <w:rPr>
          <w:spacing w:val="-2"/>
        </w:rPr>
        <w:t>and</w:t>
      </w:r>
      <w:r>
        <w:rPr>
          <w:spacing w:val="28"/>
        </w:rPr>
        <w:t xml:space="preserve"> </w:t>
      </w:r>
      <w:r>
        <w:rPr>
          <w:spacing w:val="-2"/>
        </w:rPr>
        <w:t>25</w:t>
      </w:r>
      <w:r>
        <w:rPr>
          <w:spacing w:val="27"/>
          <w:w w:val="101"/>
        </w:rPr>
        <w:t xml:space="preserve"> </w:t>
      </w:r>
      <w:r>
        <w:rPr>
          <w:spacing w:val="-2"/>
        </w:rPr>
        <w:t>commercial</w:t>
      </w:r>
      <w:r>
        <w:rPr/>
        <w:t xml:space="preserve"> </w:t>
      </w:r>
      <w:r>
        <w:rPr/>
        <w:t>AutoML</w:t>
      </w:r>
      <w:r>
        <w:rPr>
          <w:spacing w:val="36"/>
          <w:w w:val="101"/>
        </w:rPr>
        <w:t xml:space="preserve"> </w:t>
      </w:r>
      <w:r>
        <w:rPr/>
        <w:t>systems,</w:t>
      </w:r>
      <w:r>
        <w:rPr>
          <w:spacing w:val="30"/>
          <w:w w:val="101"/>
        </w:rPr>
        <w:t xml:space="preserve"> </w:t>
      </w:r>
      <w:r>
        <w:rPr/>
        <w:t>which</w:t>
      </w:r>
      <w:r>
        <w:rPr>
          <w:spacing w:val="33"/>
          <w:w w:val="101"/>
        </w:rPr>
        <w:t xml:space="preserve"> </w:t>
      </w:r>
      <w:r>
        <w:rPr>
          <w:spacing w:val="-1"/>
        </w:rPr>
        <w:t>are</w:t>
      </w:r>
      <w:r>
        <w:rPr>
          <w:spacing w:val="27"/>
          <w:w w:val="101"/>
        </w:rPr>
        <w:t xml:space="preserve"> </w:t>
      </w:r>
      <w:r>
        <w:rPr>
          <w:spacing w:val="-1"/>
        </w:rPr>
        <w:t>related</w:t>
      </w:r>
      <w:r>
        <w:rPr>
          <w:spacing w:val="29"/>
        </w:rPr>
        <w:t xml:space="preserve"> </w:t>
      </w:r>
      <w:r>
        <w:rPr>
          <w:spacing w:val="-1"/>
        </w:rPr>
        <w:t>to</w:t>
      </w:r>
      <w:r>
        <w:rPr>
          <w:spacing w:val="31"/>
        </w:rPr>
        <w:t xml:space="preserve"> </w:t>
      </w:r>
      <w:r>
        <w:rPr>
          <w:spacing w:val="-1"/>
        </w:rPr>
        <w:t>criteria</w:t>
      </w:r>
      <w:r>
        <w:rPr>
          <w:spacing w:val="29"/>
          <w:w w:val="101"/>
        </w:rPr>
        <w:t xml:space="preserve"> </w:t>
      </w:r>
      <w:r>
        <w:rPr>
          <w:spacing w:val="-1"/>
        </w:rPr>
        <w:t>including</w:t>
      </w:r>
      <w:r>
        <w:rPr>
          <w:spacing w:val="31"/>
        </w:rPr>
        <w:t xml:space="preserve"> </w:t>
      </w:r>
      <w:r>
        <w:rPr>
          <w:spacing w:val="-1"/>
        </w:rPr>
        <w:t>ease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spacing w:val="18"/>
          <w:w w:val="101"/>
        </w:rPr>
        <w:t xml:space="preserve"> </w:t>
      </w:r>
      <w:r>
        <w:rPr>
          <w:spacing w:val="-1"/>
        </w:rPr>
        <w:t>use,</w:t>
      </w:r>
      <w:r>
        <w:rPr>
          <w:spacing w:val="31"/>
          <w:w w:val="101"/>
        </w:rPr>
        <w:t xml:space="preserve"> </w:t>
      </w:r>
      <w:r>
        <w:rPr>
          <w:spacing w:val="-1"/>
        </w:rPr>
        <w:t>explainability</w:t>
      </w:r>
      <w:r>
        <w:rPr>
          <w:spacing w:val="33"/>
          <w:w w:val="101"/>
        </w:rPr>
        <w:t xml:space="preserve"> </w:t>
      </w:r>
      <w:r>
        <w:rPr>
          <w:spacing w:val="-1"/>
        </w:rPr>
        <w:t>and</w:t>
      </w:r>
      <w:r>
        <w:rPr/>
        <w:t xml:space="preserve"> </w:t>
      </w:r>
      <w:r>
        <w:rPr/>
        <w:t>handling of imperfect data. Among the open-source systems s</w:t>
      </w:r>
      <w:r>
        <w:rPr>
          <w:spacing w:val="-1"/>
        </w:rPr>
        <w:t>tudied in this research, TPOT</w:t>
      </w:r>
      <w:r>
        <w:rPr/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PyCaret</w:t>
      </w:r>
      <w:r>
        <w:rPr>
          <w:spacing w:val="21"/>
        </w:rPr>
        <w:t xml:space="preserve"> </w:t>
      </w:r>
      <w:r>
        <w:rPr>
          <w:spacing w:val="-1"/>
        </w:rPr>
        <w:t>(Ali</w:t>
      </w:r>
      <w:r>
        <w:rPr>
          <w:spacing w:val="11"/>
          <w:w w:val="101"/>
        </w:rPr>
        <w:t xml:space="preserve"> </w:t>
      </w:r>
      <w:hyperlink w:history="true" w:anchor="bookmark391">
        <w:r>
          <w:rPr>
            <w:color w:val="0000FF"/>
            <w:spacing w:val="-1"/>
          </w:rPr>
          <w:t>2020</w:t>
        </w:r>
      </w:hyperlink>
      <w:r>
        <w:rPr>
          <w:spacing w:val="-1"/>
        </w:rPr>
        <w:t>),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rPr>
          <w:spacing w:val="-1"/>
        </w:rPr>
        <w:t>among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6"/>
          <w:w w:val="101"/>
        </w:rPr>
        <w:t xml:space="preserve"> </w:t>
      </w:r>
      <w:r>
        <w:rPr>
          <w:spacing w:val="-1"/>
        </w:rPr>
        <w:t>commercial</w:t>
      </w:r>
      <w:r>
        <w:rPr>
          <w:spacing w:val="17"/>
          <w:w w:val="101"/>
        </w:rPr>
        <w:t xml:space="preserve"> </w:t>
      </w:r>
      <w:r>
        <w:rPr>
          <w:spacing w:val="-1"/>
        </w:rPr>
        <w:t>ones,</w:t>
      </w:r>
      <w:r>
        <w:rPr>
          <w:spacing w:val="14"/>
          <w:w w:val="102"/>
        </w:rPr>
        <w:t xml:space="preserve"> </w:t>
      </w:r>
      <w:r>
        <w:rPr>
          <w:spacing w:val="-1"/>
        </w:rPr>
        <w:t>Dataiku</w:t>
      </w:r>
      <w:r>
        <w:rPr>
          <w:spacing w:val="20"/>
          <w:w w:val="101"/>
        </w:rPr>
        <w:t xml:space="preserve"> </w:t>
      </w:r>
      <w:r>
        <w:rPr>
          <w:spacing w:val="-1"/>
        </w:rPr>
        <w:t>(</w:t>
      </w:r>
      <w:hyperlink w:history="true" w:anchor="bookmark392">
        <w:r>
          <w:rPr>
            <w:color w:val="0000FF"/>
            <w:spacing w:val="-1"/>
          </w:rPr>
          <w:t>2023</w:t>
        </w:r>
      </w:hyperlink>
      <w:r>
        <w:rPr>
          <w:spacing w:val="-1"/>
        </w:rPr>
        <w:t>)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DataRobot</w:t>
      </w:r>
      <w:r>
        <w:rPr/>
        <w:t xml:space="preserve"> </w:t>
      </w:r>
      <w:r>
        <w:rPr/>
        <w:t>(</w:t>
      </w:r>
      <w:hyperlink w:history="true" w:anchor="bookmark393">
        <w:r>
          <w:rPr>
            <w:color w:val="0000FF"/>
          </w:rPr>
          <w:t>2023</w:t>
        </w:r>
      </w:hyperlink>
      <w:r>
        <w:rPr/>
        <w:t>) achieved the highest scores. Their st</w:t>
      </w:r>
      <w:r>
        <w:rPr>
          <w:spacing w:val="-1"/>
        </w:rPr>
        <w:t>udy also concludes that the commercial systems</w:t>
      </w:r>
      <w:r>
        <w:rPr/>
        <w:t xml:space="preserve"> </w:t>
      </w:r>
      <w:r>
        <w:rPr/>
        <w:t>outperform the</w:t>
      </w:r>
      <w:r>
        <w:rPr>
          <w:spacing w:val="13"/>
        </w:rPr>
        <w:t xml:space="preserve"> </w:t>
      </w:r>
      <w:r>
        <w:rPr/>
        <w:t>open-source</w:t>
      </w:r>
      <w:r>
        <w:rPr>
          <w:spacing w:val="13"/>
        </w:rPr>
        <w:t xml:space="preserve"> </w:t>
      </w:r>
      <w:r>
        <w:rPr/>
        <w:t>ones. Notably, these</w:t>
      </w:r>
      <w:r>
        <w:rPr>
          <w:spacing w:val="17"/>
          <w:w w:val="101"/>
        </w:rPr>
        <w:t xml:space="preserve"> </w:t>
      </w:r>
      <w:r>
        <w:rPr/>
        <w:t>systems</w:t>
      </w:r>
      <w:r>
        <w:rPr>
          <w:spacing w:val="14"/>
          <w:w w:val="101"/>
        </w:rPr>
        <w:t xml:space="preserve"> </w:t>
      </w:r>
      <w:r>
        <w:rPr/>
        <w:t>are</w:t>
      </w:r>
      <w:r>
        <w:rPr>
          <w:spacing w:val="17"/>
          <w:w w:val="101"/>
        </w:rPr>
        <w:t xml:space="preserve"> </w:t>
      </w:r>
      <w:r>
        <w:rPr/>
        <w:t>super</w:t>
      </w:r>
      <w:r>
        <w:rPr>
          <w:spacing w:val="-1"/>
        </w:rPr>
        <w:t>ior in</w:t>
      </w:r>
      <w:r>
        <w:rPr>
          <w:spacing w:val="10"/>
        </w:rPr>
        <w:t xml:space="preserve"> </w:t>
      </w:r>
      <w:r>
        <w:rPr>
          <w:spacing w:val="-1"/>
        </w:rPr>
        <w:t>terms</w:t>
      </w:r>
      <w:r>
        <w:rPr>
          <w:spacing w:val="13"/>
        </w:rPr>
        <w:t xml:space="preserve"> </w:t>
      </w:r>
      <w:r>
        <w:rPr>
          <w:spacing w:val="-1"/>
        </w:rPr>
        <w:t>of explain-</w:t>
      </w:r>
      <w:r>
        <w:rPr/>
        <w:t xml:space="preserve"> </w:t>
      </w:r>
      <w:r>
        <w:rPr>
          <w:spacing w:val="-1"/>
        </w:rPr>
        <w:t>ability,</w:t>
      </w:r>
      <w:r>
        <w:rPr>
          <w:spacing w:val="41"/>
        </w:rPr>
        <w:t xml:space="preserve"> </w:t>
      </w:r>
      <w:r>
        <w:rPr>
          <w:spacing w:val="-1"/>
        </w:rPr>
        <w:t>ease</w:t>
      </w:r>
      <w:r>
        <w:rPr>
          <w:spacing w:val="41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rPr>
          <w:spacing w:val="-1"/>
        </w:rPr>
        <w:t>use,</w:t>
      </w:r>
      <w:r>
        <w:rPr>
          <w:spacing w:val="41"/>
        </w:rPr>
        <w:t xml:space="preserve"> </w:t>
      </w:r>
      <w:r>
        <w:rPr>
          <w:spacing w:val="-1"/>
        </w:rPr>
        <w:t>deployment</w:t>
      </w:r>
      <w:r>
        <w:rPr>
          <w:spacing w:val="42"/>
          <w:w w:val="101"/>
        </w:rPr>
        <w:t xml:space="preserve"> </w:t>
      </w:r>
      <w:r>
        <w:rPr>
          <w:spacing w:val="-1"/>
        </w:rPr>
        <w:t>and</w:t>
      </w:r>
      <w:r>
        <w:rPr>
          <w:spacing w:val="41"/>
        </w:rPr>
        <w:t xml:space="preserve"> </w:t>
      </w:r>
      <w:r>
        <w:rPr>
          <w:spacing w:val="-1"/>
        </w:rPr>
        <w:t>data</w:t>
      </w:r>
      <w:r>
        <w:rPr>
          <w:spacing w:val="45"/>
          <w:w w:val="101"/>
        </w:rPr>
        <w:t xml:space="preserve"> </w:t>
      </w:r>
      <w:r>
        <w:rPr>
          <w:spacing w:val="-1"/>
        </w:rPr>
        <w:t>securit</w:t>
      </w:r>
      <w:r>
        <w:rPr>
          <w:spacing w:val="-2"/>
        </w:rPr>
        <w:t>y.</w:t>
      </w:r>
      <w:r>
        <w:rPr>
          <w:spacing w:val="39"/>
        </w:rPr>
        <w:t xml:space="preserve"> </w:t>
      </w:r>
      <w:r>
        <w:rPr>
          <w:spacing w:val="-2"/>
        </w:rPr>
        <w:t>However,</w:t>
      </w:r>
      <w:r>
        <w:rPr>
          <w:spacing w:val="38"/>
        </w:rPr>
        <w:t xml:space="preserve"> </w:t>
      </w:r>
      <w:r>
        <w:rPr>
          <w:spacing w:val="-2"/>
        </w:rPr>
        <w:t>the</w:t>
      </w:r>
      <w:r>
        <w:rPr>
          <w:spacing w:val="41"/>
          <w:w w:val="101"/>
        </w:rPr>
        <w:t xml:space="preserve"> </w:t>
      </w:r>
      <w:r>
        <w:rPr>
          <w:spacing w:val="-2"/>
        </w:rPr>
        <w:t>open</w:t>
      </w:r>
      <w:r>
        <w:rPr>
          <w:spacing w:val="45"/>
          <w:w w:val="101"/>
        </w:rPr>
        <w:t xml:space="preserve"> </w:t>
      </w:r>
      <w:r>
        <w:rPr>
          <w:spacing w:val="-2"/>
        </w:rPr>
        <w:t>source</w:t>
      </w:r>
      <w:r>
        <w:rPr>
          <w:spacing w:val="38"/>
          <w:w w:val="101"/>
        </w:rPr>
        <w:t xml:space="preserve"> </w:t>
      </w:r>
      <w:r>
        <w:rPr>
          <w:spacing w:val="-2"/>
        </w:rPr>
        <w:t>AutoML</w:t>
      </w:r>
      <w:r>
        <w:rPr/>
        <w:t xml:space="preserve"> </w:t>
      </w:r>
      <w:r>
        <w:rPr/>
        <w:t>systems</w:t>
      </w:r>
      <w:r>
        <w:rPr>
          <w:spacing w:val="19"/>
        </w:rPr>
        <w:t xml:space="preserve"> </w:t>
      </w:r>
      <w:r>
        <w:rPr/>
        <w:t>are</w:t>
      </w:r>
      <w:r>
        <w:rPr>
          <w:spacing w:val="17"/>
        </w:rPr>
        <w:t xml:space="preserve"> </w:t>
      </w:r>
      <w:r>
        <w:rPr/>
        <w:t>generally</w:t>
      </w:r>
      <w:r>
        <w:rPr>
          <w:spacing w:val="12"/>
          <w:w w:val="101"/>
        </w:rPr>
        <w:t xml:space="preserve"> </w:t>
      </w:r>
      <w:r>
        <w:rPr/>
        <w:t>bette</w:t>
      </w:r>
      <w:r>
        <w:rPr>
          <w:spacing w:val="-1"/>
        </w:rPr>
        <w:t>r</w:t>
      </w:r>
      <w:r>
        <w:rPr>
          <w:spacing w:val="14"/>
        </w:rPr>
        <w:t xml:space="preserve"> </w:t>
      </w:r>
      <w:r>
        <w:rPr>
          <w:spacing w:val="-1"/>
        </w:rPr>
        <w:t>in</w:t>
      </w:r>
      <w:r>
        <w:rPr>
          <w:spacing w:val="14"/>
          <w:w w:val="101"/>
        </w:rPr>
        <w:t xml:space="preserve"> </w:t>
      </w:r>
      <w:r>
        <w:rPr>
          <w:spacing w:val="-1"/>
        </w:rPr>
        <w:t>terms</w:t>
      </w:r>
      <w:r>
        <w:rPr>
          <w:spacing w:val="17"/>
        </w:rPr>
        <w:t xml:space="preserve"> </w:t>
      </w:r>
      <w:r>
        <w:rPr>
          <w:spacing w:val="-1"/>
        </w:rPr>
        <w:t>of handling</w:t>
      </w:r>
      <w:r>
        <w:rPr>
          <w:spacing w:val="15"/>
        </w:rPr>
        <w:t xml:space="preserve"> </w:t>
      </w:r>
      <w:r>
        <w:rPr>
          <w:spacing w:val="-1"/>
        </w:rPr>
        <w:t>imperfect</w:t>
      </w:r>
      <w:r>
        <w:rPr>
          <w:spacing w:val="16"/>
          <w:w w:val="101"/>
        </w:rPr>
        <w:t xml:space="preserve"> </w:t>
      </w:r>
      <w:r>
        <w:rPr>
          <w:spacing w:val="-1"/>
        </w:rPr>
        <w:t>data</w:t>
      </w:r>
      <w:r>
        <w:rPr>
          <w:spacing w:val="18"/>
          <w:w w:val="101"/>
        </w:rPr>
        <w:t xml:space="preserve"> </w:t>
      </w:r>
      <w:r>
        <w:rPr>
          <w:spacing w:val="-1"/>
        </w:rPr>
        <w:t>and</w:t>
      </w:r>
      <w:r>
        <w:rPr>
          <w:spacing w:val="16"/>
          <w:w w:val="101"/>
        </w:rPr>
        <w:t xml:space="preserve"> </w:t>
      </w:r>
      <w:r>
        <w:rPr>
          <w:spacing w:val="-1"/>
        </w:rPr>
        <w:t>coverage</w:t>
      </w:r>
      <w:r>
        <w:rPr>
          <w:spacing w:val="17"/>
          <w:w w:val="101"/>
        </w:rPr>
        <w:t xml:space="preserve"> </w:t>
      </w:r>
      <w:r>
        <w:rPr>
          <w:spacing w:val="-1"/>
        </w:rPr>
        <w:t>of machine</w:t>
      </w:r>
      <w:r>
        <w:rPr/>
        <w:t xml:space="preserve"> </w:t>
      </w:r>
      <w:r>
        <w:rPr/>
        <w:t>learning</w:t>
      </w:r>
      <w:r>
        <w:rPr>
          <w:spacing w:val="40"/>
        </w:rPr>
        <w:t xml:space="preserve"> </w:t>
      </w:r>
      <w:r>
        <w:rPr/>
        <w:t>tasks</w:t>
      </w:r>
      <w:r>
        <w:rPr>
          <w:spacing w:val="45"/>
          <w:w w:val="101"/>
        </w:rPr>
        <w:t xml:space="preserve"> </w:t>
      </w:r>
      <w:r>
        <w:rPr>
          <w:spacing w:val="3"/>
        </w:rPr>
        <w:t>(</w:t>
      </w:r>
      <w:r>
        <w:rPr/>
        <w:t>classifcation</w:t>
      </w:r>
      <w:r>
        <w:rPr>
          <w:spacing w:val="3"/>
        </w:rPr>
        <w:t>,</w:t>
      </w:r>
      <w:r>
        <w:rPr>
          <w:spacing w:val="37"/>
          <w:w w:val="101"/>
        </w:rPr>
        <w:t xml:space="preserve"> </w:t>
      </w:r>
      <w:r>
        <w:rPr/>
        <w:t>regression</w:t>
      </w:r>
      <w:r>
        <w:rPr>
          <w:spacing w:val="3"/>
        </w:rPr>
        <w:t>,</w:t>
      </w:r>
      <w:r>
        <w:rPr>
          <w:spacing w:val="39"/>
        </w:rPr>
        <w:t xml:space="preserve"> </w:t>
      </w:r>
      <w:r>
        <w:rPr/>
        <w:t>time</w:t>
      </w:r>
      <w:r>
        <w:rPr>
          <w:spacing w:val="46"/>
        </w:rPr>
        <w:t xml:space="preserve"> </w:t>
      </w:r>
      <w:r>
        <w:rPr/>
        <w:t>series</w:t>
      </w:r>
      <w:r>
        <w:rPr>
          <w:spacing w:val="37"/>
          <w:w w:val="101"/>
        </w:rPr>
        <w:t xml:space="preserve"> </w:t>
      </w:r>
      <w:r>
        <w:rPr/>
        <w:t>prediction</w:t>
      </w:r>
      <w:r>
        <w:rPr>
          <w:spacing w:val="3"/>
        </w:rPr>
        <w:t>,</w:t>
      </w:r>
      <w:r>
        <w:rPr>
          <w:spacing w:val="39"/>
          <w:w w:val="101"/>
        </w:rPr>
        <w:t xml:space="preserve"> </w:t>
      </w:r>
      <w:r>
        <w:rPr/>
        <w:t>image</w:t>
      </w:r>
      <w:r>
        <w:rPr>
          <w:spacing w:val="3"/>
        </w:rPr>
        <w:t>-</w:t>
      </w:r>
      <w:r>
        <w:rPr/>
        <w:t>based</w:t>
      </w:r>
      <w:r>
        <w:rPr>
          <w:spacing w:val="37"/>
          <w:w w:val="101"/>
        </w:rPr>
        <w:t xml:space="preserve"> </w:t>
      </w:r>
      <w:r>
        <w:rPr/>
        <w:t>problems</w:t>
      </w:r>
      <w:r>
        <w:rPr>
          <w:spacing w:val="3"/>
        </w:rPr>
        <w:t>,</w:t>
      </w:r>
      <w:r>
        <w:rPr/>
        <w:t xml:space="preserve"> </w:t>
      </w:r>
      <w:r>
        <w:rPr/>
        <w:t>etc.).</w:t>
      </w:r>
      <w:r>
        <w:rPr>
          <w:spacing w:val="23"/>
          <w:w w:val="101"/>
        </w:rPr>
        <w:t xml:space="preserve"> </w:t>
      </w:r>
      <w:r>
        <w:rPr/>
        <w:t>Furthermore,</w:t>
      </w:r>
      <w:r>
        <w:rPr>
          <w:spacing w:val="23"/>
          <w:w w:val="101"/>
        </w:rPr>
        <w:t xml:space="preserve"> </w:t>
      </w:r>
      <w:r>
        <w:rPr/>
        <w:t>the</w:t>
      </w:r>
      <w:r>
        <w:rPr>
          <w:spacing w:val="27"/>
          <w:w w:val="101"/>
        </w:rPr>
        <w:t xml:space="preserve"> </w:t>
      </w:r>
      <w:r>
        <w:rPr/>
        <w:t>autho</w:t>
      </w:r>
      <w:r>
        <w:rPr>
          <w:spacing w:val="-1"/>
        </w:rPr>
        <w:t>rs</w:t>
      </w:r>
      <w:r>
        <w:rPr>
          <w:spacing w:val="22"/>
          <w:w w:val="101"/>
        </w:rPr>
        <w:t xml:space="preserve"> </w:t>
      </w:r>
      <w:r>
        <w:rPr>
          <w:spacing w:val="-1"/>
        </w:rPr>
        <w:t>hypothesise</w:t>
      </w:r>
      <w:r>
        <w:rPr>
          <w:spacing w:val="23"/>
        </w:rPr>
        <w:t xml:space="preserve"> </w:t>
      </w:r>
      <w:r>
        <w:rPr>
          <w:spacing w:val="-1"/>
        </w:rPr>
        <w:t>that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6"/>
          <w:w w:val="101"/>
        </w:rPr>
        <w:t xml:space="preserve"> </w:t>
      </w:r>
      <w:r>
        <w:rPr>
          <w:spacing w:val="-1"/>
        </w:rPr>
        <w:t>open-source</w:t>
      </w:r>
      <w:r>
        <w:rPr>
          <w:spacing w:val="30"/>
          <w:w w:val="101"/>
        </w:rPr>
        <w:t xml:space="preserve"> </w:t>
      </w:r>
      <w:r>
        <w:rPr>
          <w:spacing w:val="-1"/>
        </w:rPr>
        <w:t>systems</w:t>
      </w:r>
      <w:r>
        <w:rPr>
          <w:spacing w:val="27"/>
          <w:w w:val="101"/>
        </w:rPr>
        <w:t xml:space="preserve"> </w:t>
      </w:r>
      <w:r>
        <w:rPr>
          <w:spacing w:val="-1"/>
        </w:rPr>
        <w:t>are</w:t>
      </w:r>
      <w:r>
        <w:rPr>
          <w:spacing w:val="24"/>
          <w:w w:val="101"/>
        </w:rPr>
        <w:t xml:space="preserve"> </w:t>
      </w:r>
      <w:r>
        <w:rPr>
          <w:spacing w:val="-1"/>
        </w:rPr>
        <w:t>likely</w:t>
      </w:r>
      <w:r>
        <w:rPr>
          <w:spacing w:val="23"/>
          <w:w w:val="101"/>
        </w:rPr>
        <w:t xml:space="preserve"> </w:t>
      </w:r>
      <w:r>
        <w:rPr>
          <w:spacing w:val="-1"/>
        </w:rPr>
        <w:t>more</w:t>
      </w:r>
      <w:r>
        <w:rPr/>
        <w:t xml:space="preserve"> </w:t>
      </w:r>
      <w:r>
        <w:rPr/>
        <w:t>performant than the commercial system</w:t>
      </w:r>
      <w:r>
        <w:rPr>
          <w:spacing w:val="-1"/>
        </w:rPr>
        <w:t>s.</w:t>
      </w:r>
    </w:p>
    <w:p>
      <w:pPr>
        <w:spacing w:line="409" w:lineRule="auto"/>
        <w:rPr>
          <w:rFonts w:ascii="Arial"/>
          <w:sz w:val="21"/>
        </w:rPr>
      </w:pPr>
      <w:r/>
    </w:p>
    <w:p>
      <w:pPr>
        <w:spacing w:before="130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231"/>
          <w:pgSz w:w="8788" w:h="13323"/>
          <w:pgMar w:top="829" w:right="934" w:bottom="0" w:left="936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before="26"/>
        <w:rPr/>
      </w:pPr>
      <w:r/>
    </w:p>
    <w:p>
      <w:pPr>
        <w:spacing w:before="26"/>
        <w:rPr/>
      </w:pPr>
      <w:r/>
    </w:p>
    <w:p>
      <w:pPr>
        <w:sectPr>
          <w:headerReference w:type="default" r:id="rId36"/>
          <w:pgSz w:w="13323" w:h="8788"/>
          <w:pgMar w:top="400" w:right="277" w:bottom="0" w:left="417" w:header="0" w:footer="0" w:gutter="0"/>
          <w:cols w:equalWidth="0" w:num="1">
            <w:col w:w="12629" w:space="0"/>
          </w:cols>
        </w:sectPr>
        <w:rPr/>
      </w:pPr>
    </w:p>
    <w:p>
      <w:pPr>
        <w:spacing w:line="249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072384" behindDoc="0" locked="0" layoutInCell="1" allowOverlap="1">
                <wp:simplePos x="0" y="0"/>
                <wp:positionH relativeFrom="column">
                  <wp:posOffset>-209963</wp:posOffset>
                </wp:positionH>
                <wp:positionV relativeFrom="paragraph">
                  <wp:posOffset>100326</wp:posOffset>
                </wp:positionV>
                <wp:extent cx="560069" cy="333375"/>
                <wp:effectExtent l="0" t="0" r="0" b="0"/>
                <wp:wrapNone/>
                <wp:docPr id="372" name="TextBox 372"/>
                <wp:cNvGraphicFramePr/>
                <a:graphic>
                  <a:graphicData uri="http://schemas.microsoft.com/office/word/2010/wordprocessingShape">
                    <wps:wsp>
                      <wps:cNvPr id="372" name="TextBox 372"/>
                      <wps:cNvSpPr txBox="1"/>
                      <wps:spPr>
                        <a:xfrm rot="5400000">
                          <a:off x="-209963" y="100326"/>
                          <a:ext cx="560069" cy="33337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152" w:line="163" w:lineRule="auto"/>
                              <w:rPr>
                                <w:rFonts w:ascii="Microsoft JhengHei" w:hAnsi="Microsoft JhengHei" w:eastAsia="Microsoft JhengHei" w:cs="Microsoft JhengHei"/>
                                <w:sz w:val="30"/>
                                <w:szCs w:val="30"/>
                              </w:rPr>
                            </w:pPr>
                            <w:bookmarkStart w:name="bookmark388" w:id="53"/>
                            <w:bookmarkEnd w:id="53"/>
                            <w:r>
                              <w:rPr>
                                <w:rFonts w:ascii="Microsoft JhengHei" w:hAnsi="Microsoft JhengHei" w:eastAsia="Microsoft JhengHei" w:cs="Microsoft JhengHei"/>
                                <w:sz w:val="30"/>
                                <w:szCs w:val="30"/>
                                <w:spacing w:val="68"/>
                                <w:w w:val="135"/>
                              </w:rPr>
                              <w:t>a</w:t>
                            </w:r>
                            <w:r>
                              <w:rPr>
                                <w:rFonts w:ascii="Microsoft JhengHei" w:hAnsi="Microsoft JhengHei" w:eastAsia="Microsoft JhengHei" w:cs="Microsoft JhengHei"/>
                                <w:sz w:val="30"/>
                                <w:szCs w:val="3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 w:eastAsia="Microsoft JhengHei" w:cs="Microsoft JhengHei"/>
                                <w:sz w:val="30"/>
                                <w:szCs w:val="30"/>
                                <w:spacing w:val="68"/>
                                <w:w w:val="135"/>
                              </w:rPr>
                              <w:t>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76" style="position:absolute;margin-left:-16.5325pt;margin-top:7.89972pt;mso-position-vertical-relative:text;mso-position-horizontal-relative:text;width:44.1pt;height:26.25pt;z-index:253072384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152" w:line="163" w:lineRule="auto"/>
                        <w:rPr>
                          <w:rFonts w:ascii="Microsoft JhengHei" w:hAnsi="Microsoft JhengHei" w:eastAsia="Microsoft JhengHei" w:cs="Microsoft JhengHei"/>
                          <w:sz w:val="30"/>
                          <w:szCs w:val="30"/>
                        </w:rPr>
                      </w:pPr>
                      <w:bookmarkStart w:name="bookmark388" w:id="54"/>
                      <w:bookmarkEnd w:id="54"/>
                      <w:r>
                        <w:rPr>
                          <w:rFonts w:ascii="Microsoft JhengHei" w:hAnsi="Microsoft JhengHei" w:eastAsia="Microsoft JhengHei" w:cs="Microsoft JhengHei"/>
                          <w:sz w:val="30"/>
                          <w:szCs w:val="30"/>
                          <w:spacing w:val="68"/>
                          <w:w w:val="135"/>
                        </w:rPr>
                        <w:t>a</w:t>
                      </w:r>
                      <w:r>
                        <w:rPr>
                          <w:rFonts w:ascii="Microsoft JhengHei" w:hAnsi="Microsoft JhengHei" w:eastAsia="Microsoft JhengHei" w:cs="Microsoft JhengHei"/>
                          <w:sz w:val="30"/>
                          <w:szCs w:val="30"/>
                          <w:spacing w:val="2"/>
                        </w:rPr>
                        <w:t xml:space="preserve"> </w:t>
                      </w:r>
                      <w:r>
                        <w:rPr>
                          <w:rFonts w:ascii="Microsoft JhengHei" w:hAnsi="Microsoft JhengHei" w:eastAsia="Microsoft JhengHei" w:cs="Microsoft JhengHei"/>
                          <w:sz w:val="30"/>
                          <w:szCs w:val="30"/>
                          <w:spacing w:val="68"/>
                          <w:w w:val="135"/>
                        </w:rPr>
                        <w:t>灬</w:t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561"/>
        <w:spacing w:before="49" w:line="192" w:lineRule="auto"/>
        <w:rPr>
          <w:sz w:val="16"/>
          <w:szCs w:val="16"/>
        </w:rPr>
      </w:pPr>
      <w:r>
        <w:rPr>
          <w:rFonts w:ascii="Calibri" w:hAnsi="Calibri" w:eastAsia="Calibri" w:cs="Calibri"/>
          <w:sz w:val="16"/>
          <w:szCs w:val="16"/>
          <w:b/>
          <w:bCs/>
          <w:spacing w:val="-1"/>
        </w:rPr>
        <w:t>Table 4</w:t>
      </w:r>
      <w:r>
        <w:rPr>
          <w:rFonts w:ascii="Calibri" w:hAnsi="Calibri" w:eastAsia="Calibri" w:cs="Calibri"/>
          <w:sz w:val="16"/>
          <w:szCs w:val="16"/>
          <w:b/>
          <w:bCs/>
          <w:spacing w:val="20"/>
        </w:rPr>
        <w:t xml:space="preserve">  </w:t>
      </w:r>
      <w:r>
        <w:rPr>
          <w:sz w:val="16"/>
          <w:szCs w:val="16"/>
          <w:spacing w:val="-1"/>
        </w:rPr>
        <w:t>Overview of</w:t>
      </w:r>
      <w:r>
        <w:rPr>
          <w:sz w:val="16"/>
          <w:szCs w:val="16"/>
          <w:spacing w:val="-8"/>
        </w:rPr>
        <w:t xml:space="preserve"> </w:t>
      </w:r>
      <w:r>
        <w:rPr>
          <w:sz w:val="16"/>
          <w:szCs w:val="16"/>
          <w:spacing w:val="-1"/>
        </w:rPr>
        <w:t>benchmarks of AutoML systems</w:t>
      </w:r>
    </w:p>
    <w:p>
      <w:pPr>
        <w:spacing w:line="76" w:lineRule="exact"/>
        <w:rPr/>
      </w:pPr>
      <w:r/>
    </w:p>
    <w:tbl>
      <w:tblPr>
        <w:tblStyle w:val="TableNormal"/>
        <w:tblW w:w="11188" w:type="dxa"/>
        <w:tblInd w:w="559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622"/>
        <w:gridCol w:w="3121"/>
        <w:gridCol w:w="3202"/>
        <w:gridCol w:w="3243"/>
      </w:tblGrid>
      <w:tr>
        <w:trPr>
          <w:trHeight w:val="316" w:hRule="atLeast"/>
        </w:trPr>
        <w:tc>
          <w:tcPr>
            <w:tcW w:w="1622" w:type="dxa"/>
            <w:vAlign w:val="top"/>
            <w:tcBorders>
              <w:bottom w:val="single" w:color="000000" w:sz="8" w:space="0"/>
              <w:top w:val="single" w:color="000000" w:sz="4" w:space="0"/>
            </w:tcBorders>
          </w:tcPr>
          <w:p>
            <w:pPr>
              <w:pStyle w:val="TableText"/>
              <w:spacing w:before="78" w:line="187" w:lineRule="auto"/>
              <w:rPr/>
            </w:pPr>
            <w:r>
              <w:rPr>
                <w:spacing w:val="-3"/>
              </w:rPr>
              <w:t>Work</w:t>
            </w:r>
          </w:p>
        </w:tc>
        <w:tc>
          <w:tcPr>
            <w:tcW w:w="3121" w:type="dxa"/>
            <w:vAlign w:val="top"/>
            <w:tcBorders>
              <w:bottom w:val="single" w:color="000000" w:sz="8" w:space="0"/>
              <w:top w:val="single" w:color="000000" w:sz="4" w:space="0"/>
            </w:tcBorders>
          </w:tcPr>
          <w:p>
            <w:pPr>
              <w:pStyle w:val="TableText"/>
              <w:ind w:left="78"/>
              <w:spacing w:before="78" w:line="188" w:lineRule="auto"/>
              <w:rPr/>
            </w:pPr>
            <w:r>
              <w:rPr>
                <w:spacing w:val="-1"/>
              </w:rPr>
              <w:t>Compared systems</w:t>
            </w:r>
          </w:p>
        </w:tc>
        <w:tc>
          <w:tcPr>
            <w:tcW w:w="3202" w:type="dxa"/>
            <w:vAlign w:val="top"/>
            <w:tcBorders>
              <w:bottom w:val="single" w:color="000000" w:sz="8" w:space="0"/>
              <w:top w:val="single" w:color="000000" w:sz="4" w:space="0"/>
            </w:tcBorders>
          </w:tcPr>
          <w:p>
            <w:pPr>
              <w:pStyle w:val="TableText"/>
              <w:ind w:left="125"/>
              <w:spacing w:before="82" w:line="182" w:lineRule="auto"/>
              <w:rPr/>
            </w:pPr>
            <w:r>
              <w:rPr>
                <w:spacing w:val="-1"/>
              </w:rPr>
              <w:t>Datasets</w:t>
            </w:r>
          </w:p>
        </w:tc>
        <w:tc>
          <w:tcPr>
            <w:tcW w:w="3243" w:type="dxa"/>
            <w:vAlign w:val="top"/>
            <w:tcBorders>
              <w:bottom w:val="single" w:color="000000" w:sz="8" w:space="0"/>
              <w:top w:val="single" w:color="000000" w:sz="4" w:space="0"/>
            </w:tcBorders>
          </w:tcPr>
          <w:p>
            <w:pPr>
              <w:pStyle w:val="TableText"/>
              <w:ind w:left="88"/>
              <w:spacing w:before="78" w:line="187" w:lineRule="auto"/>
              <w:rPr/>
            </w:pPr>
            <w:r>
              <w:rPr>
                <w:spacing w:val="-1"/>
              </w:rPr>
              <w:t>Conclusion</w:t>
            </w:r>
          </w:p>
        </w:tc>
      </w:tr>
      <w:tr>
        <w:trPr>
          <w:trHeight w:val="2206" w:hRule="atLeast"/>
        </w:trPr>
        <w:tc>
          <w:tcPr>
            <w:tcW w:w="1622" w:type="dxa"/>
            <w:vAlign w:val="top"/>
            <w:tcBorders>
              <w:top w:val="single" w:color="000000" w:sz="8" w:space="0"/>
              <w:bottom w:val="single" w:color="000000" w:sz="4" w:space="0"/>
            </w:tcBorders>
          </w:tcPr>
          <w:p>
            <w:pPr>
              <w:pStyle w:val="TableText"/>
              <w:ind w:left="42" w:right="67"/>
              <w:spacing w:before="115" w:line="552" w:lineRule="auto"/>
              <w:rPr/>
            </w:pPr>
            <w:r>
              <w:rPr>
                <w:spacing w:val="-1"/>
              </w:rPr>
              <w:t>Balaji and Allen</w:t>
            </w:r>
            <w:r>
              <w:rPr>
                <w:spacing w:val="17"/>
              </w:rPr>
              <w:t xml:space="preserve"> </w:t>
            </w:r>
            <w:r>
              <w:rPr>
                <w:spacing w:val="-1"/>
              </w:rPr>
              <w:t>(</w:t>
            </w:r>
            <w:hyperlink w:history="true" w:anchor="bookmark394">
              <w:r>
                <w:rPr>
                  <w:color w:val="0000FF"/>
                  <w:spacing w:val="-1"/>
                </w:rPr>
                <w:t>2018</w:t>
              </w:r>
            </w:hyperlink>
            <w:r>
              <w:rPr>
                <w:spacing w:val="-1"/>
              </w:rPr>
              <w:t>)</w:t>
            </w:r>
            <w:r>
              <w:rPr/>
              <w:t xml:space="preserve"> </w:t>
            </w:r>
            <w:r>
              <w:rPr>
                <w:spacing w:val="-1"/>
              </w:rPr>
              <w:t>Truong et al.</w:t>
            </w:r>
            <w:r>
              <w:rPr>
                <w:spacing w:val="13"/>
                <w:w w:val="102"/>
              </w:rPr>
              <w:t xml:space="preserve"> </w:t>
            </w:r>
            <w:hyperlink w:history="true" w:anchor="bookmark395">
              <w:r>
                <w:rPr>
                  <w:spacing w:val="-1"/>
                </w:rPr>
                <w:t>(</w:t>
              </w:r>
              <w:r>
                <w:rPr>
                  <w:color w:val="0000FF"/>
                  <w:spacing w:val="-1"/>
                </w:rPr>
                <w:t>2019</w:t>
              </w:r>
            </w:hyperlink>
            <w:r>
              <w:rPr>
                <w:spacing w:val="-1"/>
              </w:rPr>
              <w:t>)</w:t>
            </w:r>
          </w:p>
          <w:p>
            <w:pPr>
              <w:pStyle w:val="TableText"/>
              <w:ind w:left="42"/>
              <w:spacing w:line="170" w:lineRule="auto"/>
              <w:rPr/>
            </w:pPr>
            <w:r>
              <w:rPr>
                <w:spacing w:val="-1"/>
              </w:rPr>
              <w:t>Zöller and Huber</w:t>
            </w:r>
          </w:p>
          <w:p>
            <w:pPr>
              <w:pStyle w:val="TableText"/>
              <w:ind w:left="128"/>
              <w:spacing w:before="55" w:line="178" w:lineRule="auto"/>
              <w:rPr/>
            </w:pPr>
            <w:hyperlink w:history="true" w:anchor="bookmark27">
              <w:r>
                <w:rPr>
                  <w:spacing w:val="-2"/>
                </w:rPr>
                <w:t>(</w:t>
              </w:r>
              <w:r>
                <w:rPr>
                  <w:color w:val="0000FF"/>
                  <w:spacing w:val="-2"/>
                </w:rPr>
                <w:t>2021</w:t>
              </w:r>
            </w:hyperlink>
            <w:r>
              <w:rPr>
                <w:spacing w:val="-2"/>
              </w:rPr>
              <w:t>)</w:t>
            </w:r>
          </w:p>
          <w:p>
            <w:pPr>
              <w:pStyle w:val="TableText"/>
              <w:ind w:left="45" w:right="237" w:hanging="3"/>
              <w:spacing w:before="43" w:line="496" w:lineRule="auto"/>
              <w:rPr/>
            </w:pPr>
            <w:r>
              <w:rPr>
                <w:spacing w:val="-1"/>
              </w:rPr>
              <w:t>Eldeeb et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al.</w:t>
            </w:r>
            <w:r>
              <w:rPr>
                <w:spacing w:val="7"/>
              </w:rPr>
              <w:t xml:space="preserve"> </w:t>
            </w:r>
            <w:hyperlink w:history="true" w:anchor="bookmark396">
              <w:r>
                <w:rPr>
                  <w:spacing w:val="-1"/>
                </w:rPr>
                <w:t>(</w:t>
              </w:r>
              <w:r>
                <w:rPr>
                  <w:color w:val="0000FF"/>
                  <w:spacing w:val="-1"/>
                </w:rPr>
                <w:t>2022</w:t>
              </w:r>
            </w:hyperlink>
            <w:r>
              <w:rPr>
                <w:spacing w:val="-1"/>
              </w:rPr>
              <w:t>)</w:t>
            </w:r>
            <w:r>
              <w:rPr/>
              <w:t xml:space="preserve">   </w:t>
            </w:r>
            <w:r>
              <w:rPr>
                <w:spacing w:val="-1"/>
              </w:rPr>
              <w:t>Gijsbers et al.</w:t>
            </w:r>
            <w:r>
              <w:rPr>
                <w:spacing w:val="8"/>
              </w:rPr>
              <w:t xml:space="preserve"> </w:t>
            </w:r>
            <w:hyperlink w:history="true" w:anchor="bookmark389">
              <w:r>
                <w:rPr>
                  <w:spacing w:val="-1"/>
                </w:rPr>
                <w:t>(</w:t>
              </w:r>
              <w:r>
                <w:rPr>
                  <w:color w:val="0000FF"/>
                  <w:spacing w:val="-1"/>
                </w:rPr>
                <w:t>2022</w:t>
              </w:r>
            </w:hyperlink>
            <w:r>
              <w:rPr>
                <w:spacing w:val="-1"/>
              </w:rPr>
              <w:t>)</w:t>
            </w:r>
          </w:p>
        </w:tc>
        <w:tc>
          <w:tcPr>
            <w:tcW w:w="3121" w:type="dxa"/>
            <w:vAlign w:val="top"/>
            <w:tcBorders>
              <w:top w:val="single" w:color="000000" w:sz="8" w:space="0"/>
              <w:bottom w:val="single" w:color="000000" w:sz="4" w:space="0"/>
            </w:tcBorders>
          </w:tcPr>
          <w:p>
            <w:pPr>
              <w:pStyle w:val="TableText"/>
              <w:ind w:left="76"/>
              <w:spacing w:before="115" w:line="172" w:lineRule="auto"/>
              <w:rPr/>
            </w:pPr>
            <w:r>
              <w:rPr/>
              <w:t>Auto-sklearn, auto_ml, H2O, T</w:t>
            </w:r>
            <w:r>
              <w:rPr>
                <w:spacing w:val="-1"/>
              </w:rPr>
              <w:t>POT</w:t>
            </w:r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95" w:right="449" w:hanging="119"/>
              <w:spacing w:before="46" w:line="220" w:lineRule="auto"/>
              <w:rPr/>
            </w:pPr>
            <w:r>
              <w:rPr/>
              <w:t>Auto-sklearn, AutoKeras, Darwin,</w:t>
            </w:r>
            <w:r>
              <w:rPr>
                <w:spacing w:val="-1"/>
              </w:rPr>
              <w:t xml:space="preserve"> H2O,</w:t>
            </w:r>
            <w:r>
              <w:rPr/>
              <w:t xml:space="preserve"> </w:t>
            </w:r>
            <w:r>
              <w:rPr>
                <w:spacing w:val="-1"/>
              </w:rPr>
              <w:t>Ludwig, TPOT</w:t>
            </w:r>
          </w:p>
          <w:p>
            <w:pPr>
              <w:pStyle w:val="TableText"/>
              <w:ind w:left="196" w:right="151" w:hanging="120"/>
              <w:spacing w:before="82" w:line="214" w:lineRule="auto"/>
              <w:rPr/>
            </w:pPr>
            <w:r>
              <w:rPr/>
              <w:t>Auto-sklearn, ATM, H2O, Hyperopt</w:t>
            </w:r>
            <w:r>
              <w:rPr>
                <w:spacing w:val="-1"/>
              </w:rPr>
              <w:t>-sklearn,</w:t>
            </w:r>
            <w:r>
              <w:rPr/>
              <w:t xml:space="preserve"> </w:t>
            </w:r>
            <w:r>
              <w:rPr>
                <w:spacing w:val="-1"/>
              </w:rPr>
              <w:t>TPOT</w:t>
            </w:r>
          </w:p>
          <w:p>
            <w:pPr>
              <w:pStyle w:val="TableText"/>
              <w:ind w:left="196" w:right="114" w:hanging="120"/>
              <w:spacing w:before="90" w:line="219" w:lineRule="auto"/>
              <w:rPr/>
            </w:pPr>
            <w:r>
              <w:rPr/>
              <w:t>Auto-sklearn, Auto-W</w:t>
            </w:r>
            <w:r>
              <w:rPr>
                <w:spacing w:val="-1"/>
              </w:rPr>
              <w:t>EKA, ATM, SmartML,</w:t>
            </w:r>
            <w:r>
              <w:rPr/>
              <w:t xml:space="preserve"> </w:t>
            </w:r>
            <w:r>
              <w:rPr>
                <w:spacing w:val="-1"/>
              </w:rPr>
              <w:t>RECIPE, TPOT</w:t>
            </w:r>
          </w:p>
          <w:p>
            <w:pPr>
              <w:pStyle w:val="TableText"/>
              <w:ind w:left="196" w:right="184" w:hanging="120"/>
              <w:spacing w:before="85" w:line="220" w:lineRule="auto"/>
              <w:rPr/>
            </w:pPr>
            <w:r>
              <w:rPr/>
              <w:t>Auto-sklearn, AutoGluon, FLA</w:t>
            </w:r>
            <w:r>
              <w:rPr>
                <w:spacing w:val="-1"/>
              </w:rPr>
              <w:t>ML, GAMA,</w:t>
            </w:r>
            <w:r>
              <w:rPr/>
              <w:t xml:space="preserve"> </w:t>
            </w:r>
            <w:r>
              <w:rPr>
                <w:spacing w:val="-1"/>
              </w:rPr>
              <w:t>H2O, LightAutoML, MLJAR, TPOT</w:t>
            </w:r>
          </w:p>
        </w:tc>
        <w:tc>
          <w:tcPr>
            <w:tcW w:w="3202" w:type="dxa"/>
            <w:vAlign w:val="top"/>
            <w:tcBorders>
              <w:top w:val="single" w:color="000000" w:sz="8" w:space="0"/>
              <w:bottom w:val="single" w:color="000000" w:sz="4" w:space="0"/>
            </w:tcBorders>
          </w:tcPr>
          <w:p>
            <w:pPr>
              <w:pStyle w:val="TableText"/>
              <w:ind w:left="245" w:right="239" w:hanging="118"/>
              <w:spacing w:before="115" w:line="215" w:lineRule="auto"/>
              <w:rPr/>
            </w:pPr>
            <w:r>
              <w:rPr>
                <w:spacing w:val="3"/>
              </w:rPr>
              <w:t>57 </w:t>
            </w:r>
            <w:r>
              <w:rPr/>
              <w:t>classifcation</w:t>
            </w:r>
            <w:r>
              <w:rPr>
                <w:spacing w:val="3"/>
              </w:rPr>
              <w:t xml:space="preserve"> </w:t>
            </w:r>
            <w:r>
              <w:rPr/>
              <w:t>and</w:t>
            </w:r>
            <w:r>
              <w:rPr>
                <w:spacing w:val="3"/>
              </w:rPr>
              <w:t xml:space="preserve"> 30 </w:t>
            </w:r>
            <w:r>
              <w:rPr/>
              <w:t>regression</w:t>
            </w:r>
            <w:r>
              <w:rPr>
                <w:spacing w:val="3"/>
              </w:rPr>
              <w:t xml:space="preserve"> </w:t>
            </w:r>
            <w:r>
              <w:rPr/>
              <w:t>problems</w:t>
            </w:r>
            <w:r>
              <w:rPr>
                <w:spacing w:val="3"/>
              </w:rPr>
              <w:t xml:space="preserve"> </w:t>
            </w:r>
            <w:r>
              <w:rPr>
                <w:spacing w:val="-1"/>
              </w:rPr>
              <w:t>from OpenML</w:t>
            </w:r>
          </w:p>
          <w:p>
            <w:pPr>
              <w:pStyle w:val="TableText"/>
              <w:ind w:left="245" w:right="79" w:hanging="118"/>
              <w:spacing w:before="97" w:line="215" w:lineRule="auto"/>
              <w:rPr/>
            </w:pPr>
            <w:r>
              <w:rPr>
                <w:spacing w:val="1"/>
              </w:rPr>
              <w:t>200 </w:t>
            </w:r>
            <w:r>
              <w:rPr/>
              <w:t>classifcation</w:t>
            </w:r>
            <w:r>
              <w:rPr>
                <w:spacing w:val="1"/>
              </w:rPr>
              <w:t xml:space="preserve"> </w:t>
            </w:r>
            <w:r>
              <w:rPr/>
              <w:t>and</w:t>
            </w:r>
            <w:r>
              <w:rPr>
                <w:spacing w:val="20"/>
                <w:w w:val="101"/>
              </w:rPr>
              <w:t xml:space="preserve"> </w:t>
            </w:r>
            <w:r>
              <w:rPr>
                <w:spacing w:val="1"/>
              </w:rPr>
              <w:t>100 </w:t>
            </w:r>
            <w:r>
              <w:rPr/>
              <w:t>regression</w:t>
            </w:r>
            <w:r>
              <w:rPr>
                <w:spacing w:val="1"/>
              </w:rPr>
              <w:t xml:space="preserve"> </w:t>
            </w:r>
            <w:r>
              <w:rPr/>
              <w:t>problems </w:t>
            </w:r>
            <w:r>
              <w:rPr>
                <w:spacing w:val="-1"/>
              </w:rPr>
              <w:t>from OpenML</w:t>
            </w:r>
          </w:p>
          <w:p>
            <w:pPr>
              <w:pStyle w:val="TableText"/>
              <w:ind w:left="126"/>
              <w:spacing w:before="90" w:line="188" w:lineRule="auto"/>
              <w:rPr/>
            </w:pPr>
            <w:r>
              <w:rPr>
                <w:spacing w:val="5"/>
              </w:rPr>
              <w:t>73 </w:t>
            </w:r>
            <w:r>
              <w:rPr/>
              <w:t>classifcation</w:t>
            </w:r>
            <w:r>
              <w:rPr>
                <w:spacing w:val="5"/>
              </w:rPr>
              <w:t xml:space="preserve"> </w:t>
            </w:r>
            <w:r>
              <w:rPr/>
              <w:t>problems</w:t>
            </w:r>
            <w:r>
              <w:rPr>
                <w:spacing w:val="5"/>
              </w:rPr>
              <w:t xml:space="preserve"> </w:t>
            </w:r>
            <w:r>
              <w:rPr/>
              <w:t>from</w:t>
            </w:r>
            <w:r>
              <w:rPr>
                <w:spacing w:val="5"/>
              </w:rPr>
              <w:t xml:space="preserve"> </w:t>
            </w:r>
            <w:r>
              <w:rPr/>
              <w:t>OpenML</w:t>
            </w:r>
          </w:p>
          <w:p>
            <w:pPr>
              <w:pStyle w:val="TableText"/>
              <w:ind w:left="140"/>
              <w:spacing w:before="275" w:line="188" w:lineRule="auto"/>
              <w:rPr/>
            </w:pPr>
            <w:r>
              <w:rPr>
                <w:spacing w:val="2"/>
              </w:rPr>
              <w:t>100 </w:t>
            </w:r>
            <w:r>
              <w:rPr/>
              <w:t>classifcation</w:t>
            </w:r>
            <w:r>
              <w:rPr>
                <w:spacing w:val="2"/>
              </w:rPr>
              <w:t xml:space="preserve"> </w:t>
            </w:r>
            <w:r>
              <w:rPr/>
              <w:t>problems</w:t>
            </w:r>
            <w:r>
              <w:rPr>
                <w:spacing w:val="2"/>
              </w:rPr>
              <w:t xml:space="preserve"> </w:t>
            </w:r>
            <w:r>
              <w:rPr/>
              <w:t>from</w:t>
            </w:r>
            <w:r>
              <w:rPr>
                <w:spacing w:val="2"/>
              </w:rPr>
              <w:t xml:space="preserve"> </w:t>
            </w:r>
            <w:r>
              <w:rPr/>
              <w:t>OpenML</w:t>
            </w:r>
          </w:p>
          <w:p>
            <w:pPr>
              <w:pStyle w:val="TableText"/>
              <w:ind w:left="246" w:right="238" w:hanging="120"/>
              <w:spacing w:before="275" w:line="215" w:lineRule="auto"/>
              <w:rPr/>
            </w:pPr>
            <w:r>
              <w:rPr>
                <w:spacing w:val="3"/>
              </w:rPr>
              <w:t>71 </w:t>
            </w:r>
            <w:r>
              <w:rPr/>
              <w:t>classifcation</w:t>
            </w:r>
            <w:r>
              <w:rPr>
                <w:spacing w:val="3"/>
              </w:rPr>
              <w:t xml:space="preserve"> </w:t>
            </w:r>
            <w:r>
              <w:rPr/>
              <w:t>and</w:t>
            </w:r>
            <w:r>
              <w:rPr>
                <w:spacing w:val="3"/>
              </w:rPr>
              <w:t xml:space="preserve"> 33 </w:t>
            </w:r>
            <w:r>
              <w:rPr/>
              <w:t>regression</w:t>
            </w:r>
            <w:r>
              <w:rPr>
                <w:spacing w:val="3"/>
              </w:rPr>
              <w:t xml:space="preserve"> </w:t>
            </w:r>
            <w:r>
              <w:rPr/>
              <w:t>problems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from OpenML</w:t>
            </w:r>
          </w:p>
        </w:tc>
        <w:tc>
          <w:tcPr>
            <w:tcW w:w="3243" w:type="dxa"/>
            <w:vAlign w:val="top"/>
            <w:tcBorders>
              <w:top w:val="single" w:color="000000" w:sz="8" w:space="0"/>
              <w:bottom w:val="single" w:color="000000" w:sz="4" w:space="0"/>
            </w:tcBorders>
          </w:tcPr>
          <w:p>
            <w:pPr>
              <w:pStyle w:val="TableText"/>
              <w:ind w:left="209" w:right="221" w:hanging="123"/>
              <w:spacing w:before="115" w:line="215" w:lineRule="auto"/>
              <w:rPr/>
            </w:pPr>
            <w:r>
              <w:rPr/>
              <w:t>Auto</w:t>
            </w:r>
            <w:r>
              <w:rPr>
                <w:spacing w:val="5"/>
              </w:rPr>
              <w:t>-</w:t>
            </w:r>
            <w:r>
              <w:rPr/>
              <w:t>sklearn</w:t>
            </w:r>
            <w:r>
              <w:rPr>
                <w:spacing w:val="5"/>
              </w:rPr>
              <w:t xml:space="preserve"> </w:t>
            </w:r>
            <w:r>
              <w:rPr/>
              <w:t>performed</w:t>
            </w:r>
            <w:r>
              <w:rPr>
                <w:spacing w:val="5"/>
              </w:rPr>
              <w:t xml:space="preserve"> </w:t>
            </w:r>
            <w:r>
              <w:rPr/>
              <w:t>best</w:t>
            </w:r>
            <w:r>
              <w:rPr>
                <w:spacing w:val="5"/>
              </w:rPr>
              <w:t xml:space="preserve"> </w:t>
            </w:r>
            <w:r>
              <w:rPr/>
              <w:t>for</w:t>
            </w:r>
            <w:r>
              <w:rPr>
                <w:spacing w:val="5"/>
              </w:rPr>
              <w:t xml:space="preserve"> </w:t>
            </w:r>
            <w:r>
              <w:rPr/>
              <w:t>classifcation</w:t>
            </w:r>
            <w:r>
              <w:rPr>
                <w:spacing w:val="3"/>
              </w:rPr>
              <w:t xml:space="preserve"> </w:t>
            </w:r>
            <w:r>
              <w:rPr/>
              <w:t>and TPOT performed best fo</w:t>
            </w:r>
            <w:r>
              <w:rPr>
                <w:spacing w:val="-1"/>
              </w:rPr>
              <w:t>r regression</w:t>
            </w:r>
          </w:p>
          <w:p>
            <w:pPr>
              <w:pStyle w:val="TableText"/>
              <w:ind w:left="204" w:right="225" w:hanging="117"/>
              <w:spacing w:before="97" w:line="214" w:lineRule="auto"/>
              <w:rPr/>
            </w:pPr>
            <w:r>
              <w:rPr/>
              <w:t>H2O, Auto-sklearn and AutoKeras p</w:t>
            </w:r>
            <w:r>
              <w:rPr>
                <w:spacing w:val="-1"/>
              </w:rPr>
              <w:t>erformed</w:t>
            </w:r>
            <w:r>
              <w:rPr/>
              <w:t xml:space="preserve"> </w:t>
            </w:r>
            <w:r>
              <w:rPr>
                <w:spacing w:val="-1"/>
              </w:rPr>
              <w:t>best</w:t>
            </w:r>
          </w:p>
          <w:p>
            <w:pPr>
              <w:pStyle w:val="TableText"/>
              <w:ind w:left="86" w:right="607"/>
              <w:spacing w:before="91" w:line="516" w:lineRule="auto"/>
              <w:rPr/>
            </w:pPr>
            <w:r>
              <w:rPr/>
              <w:t>TPOT and Auto-sklearn performed </w:t>
            </w:r>
            <w:r>
              <w:rPr>
                <w:spacing w:val="-1"/>
              </w:rPr>
              <w:t>best</w:t>
            </w:r>
            <w:r>
              <w:rPr/>
              <w:t xml:space="preserve"> </w:t>
            </w:r>
            <w:r>
              <w:rPr>
                <w:spacing w:val="-1"/>
              </w:rPr>
              <w:t>ATM and TPOT performed best</w:t>
            </w:r>
          </w:p>
          <w:p>
            <w:pPr>
              <w:pStyle w:val="TableText"/>
              <w:ind w:left="87"/>
              <w:spacing w:before="48" w:line="188" w:lineRule="auto"/>
              <w:rPr/>
            </w:pPr>
            <w:r>
              <w:rPr/>
              <w:t>AutoGluon performed</w:t>
            </w:r>
            <w:r>
              <w:rPr>
                <w:spacing w:val="-1"/>
              </w:rPr>
              <w:t xml:space="preserve"> best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before="19"/>
        <w:rPr/>
      </w:pPr>
      <w:r/>
    </w:p>
    <w:p>
      <w:pPr>
        <w:spacing w:before="19"/>
        <w:rPr/>
      </w:pPr>
      <w:r/>
    </w:p>
    <w:p>
      <w:pPr>
        <w:spacing w:before="19"/>
        <w:rPr/>
      </w:pPr>
      <w:r/>
    </w:p>
    <w:p>
      <w:pPr>
        <w:spacing w:before="19"/>
        <w:rPr/>
      </w:pPr>
      <w:r/>
    </w:p>
    <w:p>
      <w:pPr>
        <w:spacing w:before="19"/>
        <w:rPr/>
      </w:pPr>
      <w:r/>
    </w:p>
    <w:p>
      <w:pPr>
        <w:spacing w:before="19"/>
        <w:rPr/>
      </w:pPr>
      <w:r/>
    </w:p>
    <w:p>
      <w:pPr>
        <w:spacing w:before="18"/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3071360" behindDoc="0" locked="0" layoutInCell="1" allowOverlap="1">
                <wp:simplePos x="0" y="0"/>
                <wp:positionH relativeFrom="column">
                  <wp:posOffset>-2042001</wp:posOffset>
                </wp:positionH>
                <wp:positionV relativeFrom="paragraph">
                  <wp:posOffset>2129185</wp:posOffset>
                </wp:positionV>
                <wp:extent cx="4406265" cy="145414"/>
                <wp:effectExtent l="0" t="0" r="0" b="0"/>
                <wp:wrapNone/>
                <wp:docPr id="374" name="TextBox 374"/>
                <wp:cNvGraphicFramePr/>
                <a:graphic>
                  <a:graphicData uri="http://schemas.microsoft.com/office/word/2010/wordprocessingShape">
                    <wps:wsp>
                      <wps:cNvPr id="374" name="TextBox 374"/>
                      <wps:cNvSpPr txBox="1"/>
                      <wps:spPr>
                        <a:xfrm rot="5400000">
                          <a:off x="-2042001" y="2129185"/>
                          <a:ext cx="4406265" cy="145414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188" w:lineRule="exact"/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b/>
                                <w:bCs/>
                                <w:em w:val="dot"/>
                                <w:spacing w:val="-5"/>
                                <w:position w:val="2"/>
                              </w:rPr>
                              <w:t>122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b/>
                                <w:bCs/>
                                <w:spacing w:val="-5"/>
                                <w:position w:val="2"/>
                              </w:rPr>
                              <w:t xml:space="preserve">    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Page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-5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66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-5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of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-5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88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1"/>
                                <w:position w:val="2"/>
                              </w:rPr>
                              <w:t xml:space="preserve">                                            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position w:val="2"/>
                              </w:rPr>
                              <w:t xml:space="preserve">                                                                                  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M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-5"/>
                                <w:position w:val="2"/>
                              </w:rPr>
                              <w:t xml:space="preserve"> 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Baratchi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2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et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a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spacing w:val="-25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6"/>
                                <w:szCs w:val="16"/>
                                <w:em w:val="dot"/>
                                <w:spacing w:val="-5"/>
                                <w:position w:val="2"/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78" style="position:absolute;margin-left:-160.788pt;margin-top:167.652pt;mso-position-vertical-relative:text;mso-position-horizontal-relative:text;width:346.95pt;height:11.45pt;z-index:253071360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188" w:lineRule="exact"/>
                        <w:rPr>
                          <w:rFonts w:ascii="Calibri" w:hAnsi="Calibri" w:eastAsia="Calibri" w:cs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b/>
                          <w:bCs/>
                          <w:em w:val="dot"/>
                          <w:spacing w:val="-5"/>
                          <w:position w:val="2"/>
                        </w:rPr>
                        <w:t>122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b/>
                          <w:bCs/>
                          <w:spacing w:val="-5"/>
                          <w:position w:val="2"/>
                        </w:rPr>
                        <w:t xml:space="preserve">    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Page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-5"/>
                          <w:position w:val="2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66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-5"/>
                          <w:position w:val="2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of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-5"/>
                          <w:position w:val="2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88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1"/>
                          <w:position w:val="2"/>
                        </w:rPr>
                        <w:t xml:space="preserve">                                            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position w:val="2"/>
                        </w:rPr>
                        <w:t xml:space="preserve">                                                                                  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M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-5"/>
                          <w:position w:val="2"/>
                        </w:rPr>
                        <w:t xml:space="preserve"> 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Baratchi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2"/>
                          <w:position w:val="2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et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position w:val="2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a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spacing w:val="-25"/>
                          <w:position w:val="2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6"/>
                          <w:szCs w:val="16"/>
                          <w:em w:val="dot"/>
                          <w:spacing w:val="-5"/>
                          <w:position w:val="2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14" w:lineRule="auto"/>
        <w:sectPr>
          <w:type w:val="continuous"/>
          <w:pgSz w:w="13323" w:h="8788"/>
          <w:pgMar w:top="400" w:right="277" w:bottom="0" w:left="417" w:header="0" w:footer="0" w:gutter="0"/>
          <w:cols w:equalWidth="0" w:num="2" w:sep="1">
            <w:col w:w="11908" w:space="0"/>
            <w:col w:w="720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rPr/>
      </w:pPr>
      <w:r/>
    </w:p>
    <w:p>
      <w:pPr>
        <w:sectPr>
          <w:type w:val="continuous"/>
          <w:pgSz w:w="13323" w:h="8788"/>
          <w:pgMar w:top="400" w:right="277" w:bottom="0" w:left="417" w:header="0" w:footer="0" w:gutter="0"/>
          <w:cols w:equalWidth="0" w:num="1">
            <w:col w:w="12629" w:space="0"/>
          </w:cols>
        </w:sectPr>
        <w:rPr/>
      </w:pPr>
    </w:p>
    <w:p>
      <w:pPr>
        <w:spacing w:before="85"/>
        <w:rPr/>
      </w:pPr>
      <w:r>
        <w:pict>
          <v:shape id="_x0000_s580" style="position:absolute;margin-left:45.8437pt;margin-top:57.2103pt;mso-position-vertical-relative:page;mso-position-horizontal-relative:page;width:99.3pt;height:46.4pt;z-index:2531194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2" w:right="20" w:hanging="2"/>
                    <w:spacing w:before="21" w:line="228" w:lineRule="auto"/>
                    <w:rPr>
                      <w:sz w:val="16"/>
                      <w:szCs w:val="16"/>
                    </w:rPr>
                  </w:pPr>
                  <w:r>
                    <w:rPr>
                      <w:rFonts w:ascii="Calibri" w:hAnsi="Calibri" w:eastAsia="Calibri" w:cs="Calibri"/>
                      <w:sz w:val="16"/>
                      <w:szCs w:val="16"/>
                      <w:b/>
                      <w:bCs/>
                      <w:spacing w:val="-1"/>
                    </w:rPr>
                    <w:t>Table 5</w:t>
                  </w:r>
                  <w:r>
                    <w:rPr>
                      <w:rFonts w:ascii="Calibri" w:hAnsi="Calibri" w:eastAsia="Calibri" w:cs="Calibri"/>
                      <w:sz w:val="16"/>
                      <w:szCs w:val="16"/>
                      <w:b/>
                      <w:bCs/>
                      <w:spacing w:val="15"/>
                    </w:rPr>
                    <w:t xml:space="preserve">  </w:t>
                  </w:r>
                  <w:r>
                    <w:rPr>
                      <w:sz w:val="16"/>
                      <w:szCs w:val="16"/>
                      <w:spacing w:val="-1"/>
                    </w:rPr>
                    <w:t>Dates of last rele</w:t>
                  </w:r>
                  <w:r>
                    <w:rPr>
                      <w:sz w:val="16"/>
                      <w:szCs w:val="16"/>
                      <w:spacing w:val="-2"/>
                    </w:rPr>
                    <w:t>ases</w:t>
                  </w:r>
                  <w:r>
                    <w:rPr>
                      <w:sz w:val="16"/>
                      <w:szCs w:val="16"/>
                    </w:rPr>
                    <w:t xml:space="preserve">  </w:t>
                  </w:r>
                  <w:r>
                    <w:rPr>
                      <w:sz w:val="16"/>
                      <w:szCs w:val="16"/>
                    </w:rPr>
                    <w:t>and number of github stars</w:t>
                  </w:r>
                  <w:r>
                    <w:rPr>
                      <w:sz w:val="16"/>
                      <w:szCs w:val="16"/>
                      <w:spacing w:val="4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of  </w:t>
                  </w:r>
                  <w:r>
                    <w:rPr>
                      <w:sz w:val="16"/>
                      <w:szCs w:val="16"/>
                      <w:spacing w:val="1"/>
                    </w:rPr>
                    <w:t>diferent open source AutoML</w:t>
                  </w:r>
                  <w:r>
                    <w:rPr>
                      <w:sz w:val="16"/>
                      <w:szCs w:val="16"/>
                      <w:spacing w:val="8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systems as of Septe</w:t>
                  </w:r>
                  <w:r>
                    <w:rPr>
                      <w:sz w:val="16"/>
                      <w:szCs w:val="16"/>
                      <w:spacing w:val="-1"/>
                    </w:rPr>
                    <w:t>mber 20,</w:t>
                  </w:r>
                </w:p>
                <w:p>
                  <w:pPr>
                    <w:pStyle w:val="BodyText"/>
                    <w:ind w:left="23"/>
                    <w:spacing w:before="33" w:line="187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spacing w:val="-1"/>
                    </w:rPr>
                    <w:t>2023</w:t>
                  </w:r>
                </w:p>
              </w:txbxContent>
            </v:textbox>
          </v:shape>
        </w:pict>
      </w:r>
      <w:r/>
    </w:p>
    <w:tbl>
      <w:tblPr>
        <w:tblStyle w:val="TableNormal"/>
        <w:tblW w:w="4535" w:type="dxa"/>
        <w:tblInd w:w="238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245"/>
        <w:gridCol w:w="2333"/>
        <w:gridCol w:w="957"/>
      </w:tblGrid>
      <w:tr>
        <w:trPr>
          <w:trHeight w:val="317" w:hRule="atLeast"/>
        </w:trPr>
        <w:tc>
          <w:tcPr>
            <w:tcW w:w="1245" w:type="dxa"/>
            <w:vAlign w:val="top"/>
            <w:tcBorders>
              <w:bottom w:val="single" w:color="000000" w:sz="8" w:space="0"/>
              <w:top w:val="single" w:color="000000" w:sz="4" w:space="0"/>
            </w:tcBorders>
          </w:tcPr>
          <w:p>
            <w:pPr>
              <w:pStyle w:val="TableText"/>
              <w:ind w:left="6"/>
              <w:spacing w:before="79" w:line="186" w:lineRule="auto"/>
              <w:rPr/>
            </w:pPr>
            <w:r>
              <w:rPr>
                <w:spacing w:val="-2"/>
              </w:rPr>
              <w:t>System</w:t>
            </w:r>
          </w:p>
        </w:tc>
        <w:tc>
          <w:tcPr>
            <w:tcW w:w="2333" w:type="dxa"/>
            <w:vAlign w:val="top"/>
            <w:tcBorders>
              <w:bottom w:val="single" w:color="000000" w:sz="8" w:space="0"/>
              <w:top w:val="single" w:color="000000" w:sz="4" w:space="0"/>
            </w:tcBorders>
          </w:tcPr>
          <w:p>
            <w:pPr>
              <w:pStyle w:val="TableText"/>
              <w:ind w:left="407"/>
              <w:spacing w:before="78" w:line="187" w:lineRule="auto"/>
              <w:rPr/>
            </w:pPr>
            <w:r>
              <w:rPr>
                <w:spacing w:val="-1"/>
              </w:rPr>
              <w:t>Last release</w:t>
            </w:r>
          </w:p>
        </w:tc>
        <w:tc>
          <w:tcPr>
            <w:tcW w:w="957" w:type="dxa"/>
            <w:vAlign w:val="top"/>
            <w:tcBorders>
              <w:bottom w:val="single" w:color="000000" w:sz="8" w:space="0"/>
              <w:top w:val="single" w:color="000000" w:sz="4" w:space="0"/>
            </w:tcBorders>
          </w:tcPr>
          <w:p>
            <w:pPr>
              <w:pStyle w:val="TableText"/>
              <w:ind w:right="9"/>
              <w:spacing w:before="78" w:line="187" w:lineRule="auto"/>
              <w:jc w:val="right"/>
              <w:rPr/>
            </w:pPr>
            <w:r>
              <w:rPr>
                <w:spacing w:val="-2"/>
              </w:rPr>
              <w:t>GitHub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stars</w:t>
            </w:r>
          </w:p>
        </w:tc>
      </w:tr>
      <w:tr>
        <w:trPr>
          <w:trHeight w:val="659" w:hRule="atLeast"/>
        </w:trPr>
        <w:tc>
          <w:tcPr>
            <w:tcW w:w="124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2"/>
              <w:spacing w:before="115" w:line="186" w:lineRule="auto"/>
              <w:rPr/>
            </w:pPr>
            <w:r>
              <w:rPr>
                <w:spacing w:val="-1"/>
              </w:rPr>
              <w:t>H2O</w:t>
            </w:r>
          </w:p>
        </w:tc>
        <w:tc>
          <w:tcPr>
            <w:tcW w:w="2333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527" w:right="136" w:hanging="120"/>
              <w:spacing w:before="115" w:line="230" w:lineRule="auto"/>
              <w:rPr/>
            </w:pPr>
            <w:r>
              <w:rPr>
                <w:spacing w:val="3"/>
              </w:rPr>
              <w:t>No ofcial release l</w:t>
            </w:r>
            <w:r>
              <w:rPr>
                <w:spacing w:val="2"/>
              </w:rPr>
              <w:t>ast com-</w:t>
            </w:r>
            <w:r>
              <w:rPr/>
              <w:t xml:space="preserve"> </w:t>
            </w:r>
            <w:r>
              <w:rPr>
                <w:spacing w:val="-1"/>
              </w:rPr>
              <w:t>mit in GitHub:</w:t>
            </w:r>
            <w:r>
              <w:rPr>
                <w:spacing w:val="19"/>
                <w:w w:val="102"/>
              </w:rPr>
              <w:t xml:space="preserve"> </w:t>
            </w:r>
            <w:r>
              <w:rPr>
                <w:spacing w:val="-1"/>
              </w:rPr>
              <w:t>September</w:t>
            </w:r>
            <w:r>
              <w:rPr/>
              <w:t xml:space="preserve"> </w:t>
            </w:r>
            <w:r>
              <w:rPr>
                <w:spacing w:val="-1"/>
              </w:rPr>
              <w:t>2023</w:t>
            </w:r>
          </w:p>
        </w:tc>
        <w:tc>
          <w:tcPr>
            <w:tcW w:w="957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39"/>
              <w:spacing w:before="113" w:line="189" w:lineRule="auto"/>
              <w:rPr/>
            </w:pPr>
            <w:r>
              <w:rPr>
                <w:spacing w:val="-2"/>
              </w:rPr>
              <w:t>6.5k</w:t>
            </w:r>
          </w:p>
        </w:tc>
      </w:tr>
      <w:tr>
        <w:trPr>
          <w:trHeight w:val="254" w:hRule="atLeast"/>
        </w:trPr>
        <w:tc>
          <w:tcPr>
            <w:tcW w:w="1245" w:type="dxa"/>
            <w:vAlign w:val="top"/>
          </w:tcPr>
          <w:p>
            <w:pPr>
              <w:pStyle w:val="TableText"/>
              <w:ind w:left="2"/>
              <w:spacing w:before="68" w:line="186" w:lineRule="auto"/>
              <w:rPr/>
            </w:pPr>
            <w:r>
              <w:rPr>
                <w:spacing w:val="-1"/>
              </w:rPr>
              <w:t>TPOT</w:t>
            </w:r>
          </w:p>
        </w:tc>
        <w:tc>
          <w:tcPr>
            <w:tcW w:w="2333" w:type="dxa"/>
            <w:vAlign w:val="top"/>
          </w:tcPr>
          <w:p>
            <w:pPr>
              <w:pStyle w:val="TableText"/>
              <w:ind w:left="407"/>
              <w:spacing w:before="69" w:line="186" w:lineRule="auto"/>
              <w:rPr/>
            </w:pPr>
            <w:r>
              <w:rPr>
                <w:spacing w:val="-1"/>
              </w:rPr>
              <w:t>August 2023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138"/>
              <w:spacing w:before="67" w:line="189" w:lineRule="auto"/>
              <w:rPr/>
            </w:pPr>
            <w:r>
              <w:rPr>
                <w:spacing w:val="-1"/>
              </w:rPr>
              <w:t>9.2k</w:t>
            </w:r>
          </w:p>
        </w:tc>
      </w:tr>
      <w:tr>
        <w:trPr>
          <w:trHeight w:val="233" w:hRule="atLeast"/>
        </w:trPr>
        <w:tc>
          <w:tcPr>
            <w:tcW w:w="1245" w:type="dxa"/>
            <w:vAlign w:val="top"/>
          </w:tcPr>
          <w:p>
            <w:pPr>
              <w:pStyle w:val="TableText"/>
              <w:ind w:left="2"/>
              <w:spacing w:before="48" w:line="187" w:lineRule="auto"/>
              <w:rPr/>
            </w:pPr>
            <w:r>
              <w:rPr>
                <w:spacing w:val="-1"/>
              </w:rPr>
              <w:t>AutoGluon</w:t>
            </w:r>
          </w:p>
        </w:tc>
        <w:tc>
          <w:tcPr>
            <w:tcW w:w="2333" w:type="dxa"/>
            <w:vAlign w:val="top"/>
          </w:tcPr>
          <w:p>
            <w:pPr>
              <w:pStyle w:val="TableText"/>
              <w:ind w:left="404"/>
              <w:spacing w:before="48" w:line="188" w:lineRule="auto"/>
              <w:rPr/>
            </w:pPr>
            <w:r>
              <w:rPr>
                <w:spacing w:val="-1"/>
              </w:rPr>
              <w:t>July 2023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139"/>
              <w:spacing w:before="47" w:line="188" w:lineRule="auto"/>
              <w:rPr/>
            </w:pPr>
            <w:r>
              <w:rPr>
                <w:spacing w:val="-2"/>
              </w:rPr>
              <w:t>6.2k</w:t>
            </w:r>
          </w:p>
        </w:tc>
      </w:tr>
      <w:tr>
        <w:trPr>
          <w:trHeight w:val="234" w:hRule="atLeast"/>
        </w:trPr>
        <w:tc>
          <w:tcPr>
            <w:tcW w:w="1245" w:type="dxa"/>
            <w:vAlign w:val="top"/>
          </w:tcPr>
          <w:p>
            <w:pPr>
              <w:pStyle w:val="TableText"/>
              <w:ind w:left="1"/>
              <w:spacing w:before="50" w:line="186" w:lineRule="auto"/>
              <w:rPr/>
            </w:pPr>
            <w:r>
              <w:rPr>
                <w:spacing w:val="-1"/>
              </w:rPr>
              <w:t>FEDOT</w:t>
            </w:r>
          </w:p>
        </w:tc>
        <w:tc>
          <w:tcPr>
            <w:tcW w:w="2333" w:type="dxa"/>
            <w:vAlign w:val="top"/>
          </w:tcPr>
          <w:p>
            <w:pPr>
              <w:pStyle w:val="TableText"/>
              <w:ind w:left="404"/>
              <w:spacing w:before="49" w:line="188" w:lineRule="auto"/>
              <w:rPr/>
            </w:pPr>
            <w:r>
              <w:rPr>
                <w:spacing w:val="-1"/>
              </w:rPr>
              <w:t>July 2023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137"/>
              <w:spacing w:before="48" w:line="189" w:lineRule="auto"/>
              <w:rPr/>
            </w:pPr>
            <w:r>
              <w:rPr>
                <w:spacing w:val="-1"/>
              </w:rPr>
              <w:t>0.5k</w:t>
            </w:r>
          </w:p>
        </w:tc>
      </w:tr>
      <w:tr>
        <w:trPr>
          <w:trHeight w:val="218" w:hRule="atLeast"/>
        </w:trPr>
        <w:tc>
          <w:tcPr>
            <w:tcW w:w="1245" w:type="dxa"/>
            <w:vAlign w:val="top"/>
          </w:tcPr>
          <w:p>
            <w:pPr>
              <w:pStyle w:val="TableText"/>
              <w:ind w:left="5"/>
              <w:spacing w:before="51" w:line="186" w:lineRule="auto"/>
              <w:rPr/>
            </w:pPr>
            <w:r>
              <w:rPr>
                <w:spacing w:val="-2"/>
              </w:rPr>
              <w:t>GAMA</w:t>
            </w:r>
          </w:p>
        </w:tc>
        <w:tc>
          <w:tcPr>
            <w:tcW w:w="2333" w:type="dxa"/>
            <w:vAlign w:val="top"/>
          </w:tcPr>
          <w:p>
            <w:pPr>
              <w:pStyle w:val="TableText"/>
              <w:ind w:left="404"/>
              <w:spacing w:before="51" w:line="186" w:lineRule="auto"/>
              <w:rPr/>
            </w:pPr>
            <w:r>
              <w:rPr>
                <w:spacing w:val="-1"/>
              </w:rPr>
              <w:t>June 2023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137"/>
              <w:spacing w:before="50" w:line="189" w:lineRule="auto"/>
              <w:rPr/>
            </w:pPr>
            <w:r>
              <w:rPr>
                <w:spacing w:val="-1"/>
              </w:rPr>
              <w:t>0.09k</w:t>
            </w:r>
          </w:p>
        </w:tc>
      </w:tr>
      <w:tr>
        <w:trPr>
          <w:trHeight w:val="249" w:hRule="atLeast"/>
        </w:trPr>
        <w:tc>
          <w:tcPr>
            <w:tcW w:w="1245" w:type="dxa"/>
            <w:vAlign w:val="top"/>
          </w:tcPr>
          <w:p>
            <w:pPr>
              <w:pStyle w:val="TableText"/>
              <w:ind w:left="2"/>
              <w:spacing w:before="66" w:line="187" w:lineRule="auto"/>
              <w:rPr/>
            </w:pPr>
            <w:r>
              <w:rPr>
                <w:spacing w:val="-1"/>
              </w:rPr>
              <w:t>Auto-sklearn</w:t>
            </w:r>
          </w:p>
        </w:tc>
        <w:tc>
          <w:tcPr>
            <w:tcW w:w="2333" w:type="dxa"/>
            <w:vAlign w:val="top"/>
          </w:tcPr>
          <w:p>
            <w:pPr>
              <w:pStyle w:val="TableText"/>
              <w:ind w:left="407"/>
              <w:spacing w:before="66" w:line="188" w:lineRule="auto"/>
              <w:rPr/>
            </w:pPr>
            <w:r>
              <w:rPr/>
              <w:t>February</w:t>
            </w:r>
            <w:r>
              <w:rPr>
                <w:spacing w:val="1"/>
              </w:rPr>
              <w:t xml:space="preserve"> 2023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137"/>
              <w:spacing w:before="66" w:line="187" w:lineRule="auto"/>
              <w:rPr/>
            </w:pPr>
            <w:r>
              <w:rPr>
                <w:spacing w:val="-1"/>
              </w:rPr>
              <w:t>7.1k</w:t>
            </w:r>
          </w:p>
        </w:tc>
      </w:tr>
      <w:tr>
        <w:trPr>
          <w:trHeight w:val="217" w:hRule="atLeast"/>
        </w:trPr>
        <w:tc>
          <w:tcPr>
            <w:tcW w:w="1245" w:type="dxa"/>
            <w:vAlign w:val="top"/>
          </w:tcPr>
          <w:p>
            <w:pPr>
              <w:pStyle w:val="TableText"/>
              <w:ind w:left="2"/>
              <w:spacing w:before="53" w:line="185" w:lineRule="auto"/>
              <w:rPr/>
            </w:pPr>
            <w:r>
              <w:rPr>
                <w:spacing w:val="-2"/>
              </w:rPr>
              <w:t>Auto-WEKA</w:t>
            </w:r>
          </w:p>
        </w:tc>
        <w:tc>
          <w:tcPr>
            <w:tcW w:w="2333" w:type="dxa"/>
            <w:vAlign w:val="top"/>
          </w:tcPr>
          <w:p>
            <w:pPr>
              <w:pStyle w:val="TableText"/>
              <w:ind w:left="407"/>
              <w:spacing w:before="52" w:line="188" w:lineRule="auto"/>
              <w:rPr/>
            </w:pPr>
            <w:r>
              <w:rPr>
                <w:spacing w:val="-1"/>
              </w:rPr>
              <w:t>March 2022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137"/>
              <w:spacing w:before="52" w:line="188" w:lineRule="auto"/>
              <w:rPr/>
            </w:pPr>
            <w:r>
              <w:rPr>
                <w:spacing w:val="-1"/>
              </w:rPr>
              <w:t>0.3k</w:t>
            </w:r>
          </w:p>
        </w:tc>
      </w:tr>
      <w:tr>
        <w:trPr>
          <w:trHeight w:val="435" w:hRule="atLeast"/>
        </w:trPr>
        <w:tc>
          <w:tcPr>
            <w:tcW w:w="1245" w:type="dxa"/>
            <w:vAlign w:val="top"/>
          </w:tcPr>
          <w:p>
            <w:pPr>
              <w:pStyle w:val="TableText"/>
              <w:ind w:left="2"/>
              <w:spacing w:before="70" w:line="186" w:lineRule="auto"/>
              <w:rPr/>
            </w:pPr>
            <w:r>
              <w:rPr>
                <w:spacing w:val="-1"/>
              </w:rPr>
              <w:t>RECIPE</w:t>
            </w:r>
          </w:p>
        </w:tc>
        <w:tc>
          <w:tcPr>
            <w:tcW w:w="2333" w:type="dxa"/>
            <w:vAlign w:val="top"/>
          </w:tcPr>
          <w:p>
            <w:pPr>
              <w:pStyle w:val="TableText"/>
              <w:ind w:left="527" w:right="136" w:hanging="120"/>
              <w:spacing w:before="69" w:line="232" w:lineRule="auto"/>
              <w:rPr/>
            </w:pPr>
            <w:r>
              <w:rPr>
                <w:spacing w:val="3"/>
              </w:rPr>
              <w:t>No ofcial release l</w:t>
            </w:r>
            <w:r>
              <w:rPr>
                <w:spacing w:val="2"/>
              </w:rPr>
              <w:t>ast com-</w:t>
            </w:r>
            <w:r>
              <w:rPr/>
              <w:t xml:space="preserve"> </w:t>
            </w:r>
            <w:r>
              <w:rPr>
                <w:spacing w:val="-1"/>
              </w:rPr>
              <w:t>mit in GitHub: July 2021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137"/>
              <w:spacing w:before="68" w:line="189" w:lineRule="auto"/>
              <w:rPr/>
            </w:pPr>
            <w:r>
              <w:rPr>
                <w:spacing w:val="-1"/>
              </w:rPr>
              <w:t>0.05k</w:t>
            </w:r>
          </w:p>
        </w:tc>
      </w:tr>
      <w:tr>
        <w:trPr>
          <w:trHeight w:val="274" w:hRule="atLeast"/>
        </w:trPr>
        <w:tc>
          <w:tcPr>
            <w:tcW w:w="1245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2"/>
              <w:spacing w:before="56" w:line="186" w:lineRule="auto"/>
              <w:rPr/>
            </w:pPr>
            <w:r>
              <w:rPr>
                <w:spacing w:val="-4"/>
              </w:rPr>
              <w:t>ATM</w:t>
            </w:r>
          </w:p>
        </w:tc>
        <w:tc>
          <w:tcPr>
            <w:tcW w:w="2333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404"/>
              <w:spacing w:before="55" w:line="188" w:lineRule="auto"/>
              <w:rPr/>
            </w:pPr>
            <w:r>
              <w:rPr>
                <w:spacing w:val="-1"/>
              </w:rPr>
              <w:t>July 2019</w:t>
            </w:r>
          </w:p>
        </w:tc>
        <w:tc>
          <w:tcPr>
            <w:tcW w:w="957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37"/>
              <w:spacing w:before="54" w:line="189" w:lineRule="auto"/>
              <w:rPr/>
            </w:pPr>
            <w:r>
              <w:rPr>
                <w:spacing w:val="-1"/>
              </w:rPr>
              <w:t>0.5k</w:t>
            </w:r>
          </w:p>
        </w:tc>
      </w:tr>
    </w:tbl>
    <w:p>
      <w:pPr>
        <w:spacing w:line="285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pStyle w:val="BodyText"/>
        <w:ind w:right="9" w:firstLine="227"/>
        <w:spacing w:before="55" w:line="242" w:lineRule="auto"/>
        <w:jc w:val="both"/>
        <w:rPr/>
      </w:pPr>
      <w:bookmarkStart w:name="bookmark397" w:id="55"/>
      <w:bookmarkEnd w:id="55"/>
      <w:r>
        <w:rPr>
          <w:spacing w:val="-1"/>
        </w:rPr>
        <w:t>When</w:t>
      </w:r>
      <w:r>
        <w:rPr>
          <w:spacing w:val="19"/>
        </w:rPr>
        <w:t xml:space="preserve"> </w:t>
      </w:r>
      <w:r>
        <w:rPr>
          <w:spacing w:val="-1"/>
        </w:rPr>
        <w:t>selecting</w:t>
      </w:r>
      <w:r>
        <w:rPr>
          <w:spacing w:val="16"/>
        </w:rPr>
        <w:t xml:space="preserve"> </w:t>
      </w:r>
      <w:r>
        <w:rPr>
          <w:spacing w:val="-1"/>
        </w:rPr>
        <w:t>an</w:t>
      </w:r>
      <w:r>
        <w:rPr>
          <w:spacing w:val="12"/>
        </w:rPr>
        <w:t xml:space="preserve"> </w:t>
      </w:r>
      <w:r>
        <w:rPr>
          <w:spacing w:val="-1"/>
        </w:rPr>
        <w:t>AutoML</w:t>
      </w:r>
      <w:r>
        <w:rPr>
          <w:spacing w:val="18"/>
          <w:w w:val="102"/>
        </w:rPr>
        <w:t xml:space="preserve"> </w:t>
      </w:r>
      <w:r>
        <w:rPr>
          <w:spacing w:val="-1"/>
        </w:rPr>
        <w:t>system,</w:t>
      </w:r>
      <w:r>
        <w:rPr>
          <w:spacing w:val="14"/>
          <w:w w:val="101"/>
        </w:rPr>
        <w:t xml:space="preserve"> </w:t>
      </w:r>
      <w:r>
        <w:rPr>
          <w:spacing w:val="-1"/>
        </w:rPr>
        <w:t>one</w:t>
      </w:r>
      <w:r>
        <w:rPr>
          <w:spacing w:val="12"/>
        </w:rPr>
        <w:t xml:space="preserve"> </w:t>
      </w:r>
      <w:r>
        <w:rPr>
          <w:spacing w:val="-1"/>
        </w:rPr>
        <w:t>might</w:t>
      </w:r>
      <w:r>
        <w:rPr>
          <w:spacing w:val="16"/>
        </w:rPr>
        <w:t xml:space="preserve"> </w:t>
      </w:r>
      <w:r>
        <w:rPr>
          <w:spacing w:val="-1"/>
        </w:rPr>
        <w:t>also</w:t>
      </w:r>
      <w:r>
        <w:rPr>
          <w:spacing w:val="14"/>
        </w:rPr>
        <w:t xml:space="preserve"> </w:t>
      </w:r>
      <w:r>
        <w:rPr>
          <w:spacing w:val="-1"/>
        </w:rPr>
        <w:t>consider how</w:t>
      </w:r>
      <w:r>
        <w:rPr>
          <w:spacing w:val="16"/>
        </w:rPr>
        <w:t xml:space="preserve"> </w:t>
      </w:r>
      <w:r>
        <w:rPr>
          <w:spacing w:val="-1"/>
        </w:rPr>
        <w:t>activel</w:t>
      </w:r>
      <w:r>
        <w:rPr>
          <w:spacing w:val="-2"/>
        </w:rPr>
        <w:t>y</w:t>
      </w:r>
      <w:r>
        <w:rPr>
          <w:spacing w:val="11"/>
          <w:w w:val="101"/>
        </w:rPr>
        <w:t xml:space="preserve"> </w:t>
      </w:r>
      <w:r>
        <w:rPr>
          <w:spacing w:val="-2"/>
        </w:rPr>
        <w:t>the</w:t>
      </w:r>
      <w:r>
        <w:rPr>
          <w:spacing w:val="19"/>
        </w:rPr>
        <w:t xml:space="preserve"> </w:t>
      </w:r>
      <w:r>
        <w:rPr>
          <w:spacing w:val="-2"/>
        </w:rPr>
        <w:t>software</w:t>
      </w:r>
      <w:r>
        <w:rPr/>
        <w:t xml:space="preserve"> </w:t>
      </w:r>
      <w:r>
        <w:rPr/>
        <w:t>is further developed and how big the</w:t>
      </w:r>
      <w:r>
        <w:rPr>
          <w:spacing w:val="5"/>
        </w:rPr>
        <w:t xml:space="preserve"> </w:t>
      </w:r>
      <w:r>
        <w:rPr/>
        <w:t>user</w:t>
      </w:r>
      <w:r>
        <w:rPr>
          <w:spacing w:val="4"/>
        </w:rPr>
        <w:t xml:space="preserve"> </w:t>
      </w:r>
      <w:r>
        <w:rPr/>
        <w:t>base</w:t>
      </w:r>
      <w:r>
        <w:rPr>
          <w:spacing w:val="7"/>
        </w:rPr>
        <w:t xml:space="preserve"> </w:t>
      </w:r>
      <w:r>
        <w:rPr/>
        <w:t>is.</w:t>
      </w:r>
      <w:r>
        <w:rPr>
          <w:spacing w:val="7"/>
        </w:rPr>
        <w:t xml:space="preserve"> </w:t>
      </w:r>
      <w:r>
        <w:rPr/>
        <w:t>Table</w:t>
      </w:r>
      <w:r>
        <w:rPr>
          <w:spacing w:val="3"/>
        </w:rPr>
        <w:t xml:space="preserve"> </w:t>
      </w:r>
      <w:hyperlink w:history="true" w:anchor="bookmark397">
        <w:r>
          <w:rPr>
            <w:color w:val="0000FF"/>
          </w:rPr>
          <w:t>5</w:t>
        </w:r>
      </w:hyperlink>
      <w:r>
        <w:rPr>
          <w:color w:val="0000FF"/>
          <w:spacing w:val="7"/>
        </w:rPr>
        <w:t xml:space="preserve"> </w:t>
      </w:r>
      <w:r>
        <w:rPr/>
        <w:t>lists</w:t>
      </w:r>
      <w:r>
        <w:rPr>
          <w:spacing w:val="6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dates</w:t>
      </w:r>
      <w:r>
        <w:rPr>
          <w:spacing w:val="9"/>
        </w:rPr>
        <w:t xml:space="preserve"> </w:t>
      </w:r>
      <w:r>
        <w:rPr/>
        <w:t>of t</w:t>
      </w:r>
      <w:r>
        <w:rPr>
          <w:spacing w:val="-1"/>
        </w:rPr>
        <w:t>he</w:t>
      </w:r>
      <w:r>
        <w:rPr>
          <w:spacing w:val="7"/>
        </w:rPr>
        <w:t xml:space="preserve"> </w:t>
      </w:r>
      <w:r>
        <w:rPr>
          <w:spacing w:val="-1"/>
        </w:rPr>
        <w:t>most recent</w:t>
      </w:r>
      <w:r>
        <w:rPr/>
        <w:t xml:space="preserve"> </w:t>
      </w:r>
      <w:r>
        <w:rPr/>
        <w:t>releases</w:t>
      </w:r>
      <w:r>
        <w:rPr>
          <w:spacing w:val="21"/>
        </w:rPr>
        <w:t xml:space="preserve"> </w:t>
      </w:r>
      <w:r>
        <w:rPr/>
        <w:t>of</w:t>
      </w:r>
      <w:r>
        <w:rPr>
          <w:spacing w:val="3"/>
        </w:rPr>
        <w:t xml:space="preserve"> </w:t>
      </w:r>
      <w:r>
        <w:rPr/>
        <w:t>diferent</w:t>
      </w:r>
      <w:r>
        <w:rPr>
          <w:spacing w:val="21"/>
        </w:rPr>
        <w:t xml:space="preserve"> </w:t>
      </w:r>
      <w:r>
        <w:rPr/>
        <w:t>open</w:t>
      </w:r>
      <w:r>
        <w:rPr>
          <w:spacing w:val="25"/>
        </w:rPr>
        <w:t xml:space="preserve"> </w:t>
      </w:r>
      <w:r>
        <w:rPr/>
        <w:t>source</w:t>
      </w:r>
      <w:r>
        <w:rPr>
          <w:spacing w:val="18"/>
          <w:w w:val="102"/>
        </w:rPr>
        <w:t xml:space="preserve"> </w:t>
      </w:r>
      <w:r>
        <w:rPr/>
        <w:t>AutoML</w:t>
      </w:r>
      <w:r>
        <w:rPr>
          <w:spacing w:val="25"/>
          <w:w w:val="101"/>
        </w:rPr>
        <w:t xml:space="preserve"> </w:t>
      </w:r>
      <w:r>
        <w:rPr/>
        <w:t>systems</w:t>
      </w:r>
      <w:r>
        <w:rPr>
          <w:spacing w:val="22"/>
          <w:w w:val="101"/>
        </w:rPr>
        <w:t xml:space="preserve"> </w:t>
      </w:r>
      <w:r>
        <w:rPr/>
        <w:t>according</w:t>
      </w:r>
      <w:r>
        <w:rPr>
          <w:spacing w:val="18"/>
          <w:w w:val="101"/>
        </w:rPr>
        <w:t xml:space="preserve"> </w:t>
      </w:r>
      <w:r>
        <w:rPr/>
        <w:t>to</w:t>
      </w:r>
      <w:r>
        <w:rPr>
          <w:spacing w:val="18"/>
        </w:rPr>
        <w:t xml:space="preserve"> </w:t>
      </w:r>
      <w:r>
        <w:rPr/>
        <w:t>the</w:t>
      </w:r>
      <w:r>
        <w:rPr>
          <w:spacing w:val="19"/>
        </w:rPr>
        <w:t xml:space="preserve"> </w:t>
      </w:r>
      <w:r>
        <w:rPr/>
        <w:t>information</w:t>
      </w:r>
      <w:r>
        <w:rPr>
          <w:spacing w:val="16"/>
          <w:w w:val="101"/>
        </w:rPr>
        <w:t xml:space="preserve"> </w:t>
      </w:r>
      <w:r>
        <w:rPr/>
        <w:t>provided </w:t>
      </w:r>
      <w:r>
        <w:rPr/>
        <w:t>by</w:t>
      </w:r>
      <w:r>
        <w:rPr>
          <w:spacing w:val="39"/>
          <w:w w:val="101"/>
        </w:rPr>
        <w:t xml:space="preserve"> </w:t>
      </w:r>
      <w:r>
        <w:rPr/>
        <w:t>their</w:t>
      </w:r>
      <w:r>
        <w:rPr>
          <w:spacing w:val="41"/>
        </w:rPr>
        <w:t xml:space="preserve"> </w:t>
      </w:r>
      <w:r>
        <w:rPr/>
        <w:t>corresponding</w:t>
      </w:r>
      <w:r>
        <w:rPr>
          <w:spacing w:val="42"/>
        </w:rPr>
        <w:t xml:space="preserve"> </w:t>
      </w:r>
      <w:r>
        <w:rPr/>
        <w:t>github</w:t>
      </w:r>
      <w:r>
        <w:rPr>
          <w:spacing w:val="37"/>
          <w:w w:val="101"/>
        </w:rPr>
        <w:t xml:space="preserve"> </w:t>
      </w:r>
      <w:r>
        <w:rPr/>
        <w:t>repositories</w:t>
      </w:r>
      <w:r>
        <w:rPr>
          <w:spacing w:val="44"/>
        </w:rPr>
        <w:t xml:space="preserve"> </w:t>
      </w:r>
      <w:r>
        <w:rPr/>
        <w:t>as</w:t>
      </w:r>
      <w:r>
        <w:rPr>
          <w:spacing w:val="42"/>
        </w:rPr>
        <w:t xml:space="preserve"> </w:t>
      </w:r>
      <w:r>
        <w:rPr/>
        <w:t>of</w:t>
      </w:r>
      <w:r>
        <w:rPr>
          <w:spacing w:val="32"/>
          <w:w w:val="102"/>
        </w:rPr>
        <w:t xml:space="preserve"> </w:t>
      </w:r>
      <w:r>
        <w:rPr/>
        <w:t>20</w:t>
      </w:r>
      <w:r>
        <w:rPr>
          <w:spacing w:val="44"/>
          <w:w w:val="101"/>
        </w:rPr>
        <w:t xml:space="preserve"> </w:t>
      </w:r>
      <w:r>
        <w:rPr/>
        <w:t>Septe</w:t>
      </w:r>
      <w:r>
        <w:rPr>
          <w:spacing w:val="-1"/>
        </w:rPr>
        <w:t>mber</w:t>
      </w:r>
      <w:r>
        <w:rPr>
          <w:spacing w:val="42"/>
        </w:rPr>
        <w:t xml:space="preserve"> </w:t>
      </w:r>
      <w:r>
        <w:rPr>
          <w:spacing w:val="-1"/>
        </w:rPr>
        <w:t>2023.</w:t>
      </w:r>
      <w:r>
        <w:rPr>
          <w:spacing w:val="38"/>
          <w:w w:val="102"/>
        </w:rPr>
        <w:t xml:space="preserve"> </w:t>
      </w:r>
      <w:r>
        <w:rPr>
          <w:spacing w:val="-1"/>
        </w:rPr>
        <w:t>Furthermore,</w:t>
      </w:r>
      <w:r>
        <w:rPr>
          <w:spacing w:val="39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number</w:t>
      </w:r>
      <w:r>
        <w:rPr>
          <w:spacing w:val="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stars</w:t>
      </w:r>
      <w:r>
        <w:rPr>
          <w:spacing w:val="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corresponding</w:t>
      </w:r>
      <w:r>
        <w:rPr>
          <w:spacing w:val="1"/>
        </w:rPr>
        <w:t xml:space="preserve"> </w:t>
      </w:r>
      <w:r>
        <w:rPr/>
        <w:t>github</w:t>
      </w:r>
      <w:r>
        <w:rPr>
          <w:spacing w:val="10"/>
        </w:rPr>
        <w:t xml:space="preserve"> </w:t>
      </w:r>
      <w:r>
        <w:rPr/>
        <w:t>repositories</w:t>
      </w:r>
      <w:r>
        <w:rPr>
          <w:spacing w:val="8"/>
        </w:rPr>
        <w:t xml:space="preserve"> </w:t>
      </w:r>
      <w:r>
        <w:rPr/>
        <w:t>is</w:t>
      </w:r>
      <w:r>
        <w:rPr>
          <w:spacing w:val="9"/>
        </w:rPr>
        <w:t xml:space="preserve"> </w:t>
      </w:r>
      <w:r>
        <w:rPr/>
        <w:t>listed</w:t>
      </w:r>
      <w:r>
        <w:rPr>
          <w:spacing w:val="1"/>
        </w:rPr>
        <w:t>,</w:t>
      </w:r>
      <w:r>
        <w:rPr>
          <w:spacing w:val="9"/>
        </w:rPr>
        <w:t xml:space="preserve"> </w:t>
      </w:r>
      <w:r>
        <w:rPr/>
        <w:t>which</w:t>
      </w:r>
      <w:r>
        <w:rPr>
          <w:spacing w:val="8"/>
        </w:rPr>
        <w:t xml:space="preserve"> </w:t>
      </w:r>
      <w:r>
        <w:rPr/>
        <w:t>is</w:t>
      </w:r>
      <w:r>
        <w:rPr>
          <w:spacing w:val="6"/>
        </w:rPr>
        <w:t xml:space="preserve"> </w:t>
      </w:r>
      <w:r>
        <w:rPr/>
        <w:t>used</w:t>
      </w:r>
      <w:r>
        <w:rPr>
          <w:spacing w:val="6"/>
        </w:rPr>
        <w:t xml:space="preserve"> </w:t>
      </w:r>
      <w:r>
        <w:rPr/>
        <w:t>by</w:t>
      </w:r>
      <w:r>
        <w:rPr>
          <w:spacing w:val="7"/>
        </w:rPr>
        <w:t xml:space="preserve"> </w:t>
      </w:r>
      <w:r>
        <w:rPr/>
        <w:t>Eldeeb </w:t>
      </w:r>
      <w:r>
        <w:rPr/>
        <w:t>et al. (</w:t>
      </w:r>
      <w:hyperlink w:history="true" w:anchor="bookmark396">
        <w:r>
          <w:rPr>
            <w:color w:val="0000FF"/>
          </w:rPr>
          <w:t>2022</w:t>
        </w:r>
      </w:hyperlink>
      <w:r>
        <w:rPr/>
        <w:t>) as</w:t>
      </w:r>
      <w:r>
        <w:rPr>
          <w:spacing w:val="7"/>
        </w:rPr>
        <w:t xml:space="preserve"> </w:t>
      </w:r>
      <w:r>
        <w:rPr/>
        <w:t>an</w:t>
      </w:r>
      <w:r>
        <w:rPr>
          <w:spacing w:val="3"/>
        </w:rPr>
        <w:t xml:space="preserve"> </w:t>
      </w:r>
      <w:r>
        <w:rPr/>
        <w:t>indi</w:t>
      </w:r>
      <w:r>
        <w:rPr>
          <w:spacing w:val="-1"/>
        </w:rPr>
        <w:t>cator</w:t>
      </w:r>
      <w:r>
        <w:rPr>
          <w:spacing w:val="4"/>
        </w:rPr>
        <w:t xml:space="preserve"> </w:t>
      </w:r>
      <w:r>
        <w:rPr>
          <w:spacing w:val="-1"/>
        </w:rPr>
        <w:t>for popularity.</w:t>
      </w:r>
    </w:p>
    <w:p>
      <w:pPr>
        <w:pStyle w:val="BodyText"/>
        <w:ind w:left="9" w:right="10" w:firstLine="220"/>
        <w:spacing w:before="59" w:line="221" w:lineRule="auto"/>
        <w:rPr/>
      </w:pPr>
      <w:r>
        <w:rPr>
          <w:spacing w:val="-1"/>
        </w:rPr>
        <w:t>The</w:t>
      </w:r>
      <w:r>
        <w:rPr>
          <w:spacing w:val="34"/>
          <w:w w:val="101"/>
        </w:rPr>
        <w:t xml:space="preserve"> </w:t>
      </w:r>
      <w:r>
        <w:rPr>
          <w:spacing w:val="-1"/>
        </w:rPr>
        <w:t>nature</w:t>
      </w:r>
      <w:r>
        <w:rPr>
          <w:spacing w:val="22"/>
          <w:w w:val="101"/>
        </w:rPr>
        <w:t xml:space="preserve"> </w:t>
      </w:r>
      <w:r>
        <w:rPr>
          <w:spacing w:val="-1"/>
        </w:rPr>
        <w:t>of the</w:t>
      </w:r>
      <w:r>
        <w:rPr>
          <w:spacing w:val="22"/>
        </w:rPr>
        <w:t xml:space="preserve"> </w:t>
      </w:r>
      <w:r>
        <w:rPr>
          <w:spacing w:val="-1"/>
        </w:rPr>
        <w:t>datasets</w:t>
      </w:r>
      <w:r>
        <w:rPr>
          <w:spacing w:val="24"/>
        </w:rPr>
        <w:t xml:space="preserve"> </w:t>
      </w:r>
      <w:r>
        <w:rPr>
          <w:spacing w:val="-1"/>
        </w:rPr>
        <w:t>at</w:t>
      </w:r>
      <w:r>
        <w:rPr>
          <w:spacing w:val="18"/>
          <w:w w:val="101"/>
        </w:rPr>
        <w:t xml:space="preserve"> </w:t>
      </w:r>
      <w:r>
        <w:rPr>
          <w:spacing w:val="-1"/>
        </w:rPr>
        <w:t>hand</w:t>
      </w:r>
      <w:r>
        <w:rPr>
          <w:spacing w:val="20"/>
        </w:rPr>
        <w:t xml:space="preserve"> </w:t>
      </w:r>
      <w:r>
        <w:rPr>
          <w:spacing w:val="-1"/>
        </w:rPr>
        <w:t>might</w:t>
      </w:r>
      <w:r>
        <w:rPr>
          <w:spacing w:val="23"/>
          <w:w w:val="101"/>
        </w:rPr>
        <w:t xml:space="preserve"> </w:t>
      </w:r>
      <w:r>
        <w:rPr>
          <w:spacing w:val="-1"/>
        </w:rPr>
        <w:t>also</w:t>
      </w:r>
      <w:r>
        <w:rPr>
          <w:spacing w:val="18"/>
        </w:rPr>
        <w:t xml:space="preserve"> </w:t>
      </w:r>
      <w:r>
        <w:rPr>
          <w:spacing w:val="-1"/>
        </w:rPr>
        <w:t>play</w:t>
      </w:r>
      <w:r>
        <w:rPr>
          <w:spacing w:val="24"/>
        </w:rPr>
        <w:t xml:space="preserve"> </w:t>
      </w:r>
      <w:r>
        <w:rPr>
          <w:spacing w:val="-1"/>
        </w:rPr>
        <w:t>a</w:t>
      </w:r>
      <w:r>
        <w:rPr>
          <w:spacing w:val="18"/>
        </w:rPr>
        <w:t xml:space="preserve"> </w:t>
      </w:r>
      <w:r>
        <w:rPr>
          <w:spacing w:val="-1"/>
        </w:rPr>
        <w:t>role</w:t>
      </w:r>
      <w:r>
        <w:rPr>
          <w:spacing w:val="20"/>
        </w:rPr>
        <w:t xml:space="preserve"> </w:t>
      </w:r>
      <w:r>
        <w:rPr>
          <w:spacing w:val="-1"/>
        </w:rPr>
        <w:t>in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choice</w:t>
      </w:r>
      <w:r>
        <w:rPr>
          <w:spacing w:val="22"/>
          <w:w w:val="101"/>
        </w:rPr>
        <w:t xml:space="preserve"> </w:t>
      </w:r>
      <w:r>
        <w:rPr>
          <w:spacing w:val="-1"/>
        </w:rPr>
        <w:t>of</w:t>
      </w:r>
      <w:r>
        <w:rPr>
          <w:spacing w:val="14"/>
          <w:w w:val="101"/>
        </w:rPr>
        <w:t xml:space="preserve"> </w:t>
      </w:r>
      <w:r>
        <w:rPr>
          <w:spacing w:val="-1"/>
        </w:rPr>
        <w:t>an</w:t>
      </w:r>
      <w:r>
        <w:rPr>
          <w:spacing w:val="19"/>
          <w:w w:val="101"/>
        </w:rPr>
        <w:t xml:space="preserve"> </w:t>
      </w:r>
      <w:r>
        <w:rPr>
          <w:spacing w:val="-1"/>
        </w:rPr>
        <w:t>AutoML</w:t>
      </w:r>
      <w:r>
        <w:rPr/>
        <w:t xml:space="preserve"> </w:t>
      </w:r>
      <w:r>
        <w:rPr/>
        <w:t>system, based on the f</w:t>
      </w:r>
      <w:r>
        <w:rPr>
          <w:spacing w:val="-1"/>
        </w:rPr>
        <w:t>ollowing considerations:</w:t>
      </w:r>
    </w:p>
    <w:p>
      <w:pPr>
        <w:pStyle w:val="BodyText"/>
        <w:ind w:left="283" w:right="9" w:hanging="271"/>
        <w:spacing w:before="287" w:line="236" w:lineRule="auto"/>
        <w:rPr/>
      </w:pPr>
      <w:r>
        <w:rPr>
          <w:sz w:val="18"/>
          <w:szCs w:val="18"/>
          <w:spacing w:val="1"/>
          <w:position w:val="1"/>
        </w:rPr>
        <w:t>•    </w:t>
      </w:r>
      <w:r>
        <w:rPr>
          <w:i/>
          <w:iCs/>
        </w:rPr>
        <w:t>Search</w:t>
      </w:r>
      <w:r>
        <w:rPr>
          <w:i/>
          <w:iCs/>
          <w:spacing w:val="1"/>
        </w:rPr>
        <w:t xml:space="preserve"> </w:t>
      </w:r>
      <w:r>
        <w:rPr>
          <w:i/>
          <w:iCs/>
        </w:rPr>
        <w:t>space</w:t>
      </w:r>
      <w:r>
        <w:rPr>
          <w:i/>
          <w:iCs/>
          <w:spacing w:val="1"/>
        </w:rPr>
        <w:t xml:space="preserve"> </w:t>
      </w:r>
      <w:r>
        <w:rPr/>
        <w:t>For</w:t>
      </w:r>
      <w:r>
        <w:rPr>
          <w:spacing w:val="1"/>
        </w:rPr>
        <w:t xml:space="preserve"> </w:t>
      </w:r>
      <w:r>
        <w:rPr/>
        <w:t>practical</w:t>
      </w:r>
      <w:r>
        <w:rPr>
          <w:spacing w:val="1"/>
        </w:rPr>
        <w:t xml:space="preserve"> </w:t>
      </w:r>
      <w:r>
        <w:rPr/>
        <w:t>reasons</w:t>
      </w:r>
      <w:r>
        <w:rPr>
          <w:spacing w:val="1"/>
        </w:rPr>
        <w:t>, </w:t>
      </w:r>
      <w:r>
        <w:rPr/>
        <w:t>a</w:t>
      </w:r>
      <w:r>
        <w:rPr>
          <w:spacing w:val="1"/>
        </w:rPr>
        <w:t xml:space="preserve"> </w:t>
      </w:r>
      <w:r>
        <w:rPr/>
        <w:t>user</w:t>
      </w:r>
      <w:r>
        <w:rPr>
          <w:spacing w:val="1"/>
        </w:rPr>
        <w:t xml:space="preserve"> </w:t>
      </w:r>
      <w:r>
        <w:rPr/>
        <w:t>might</w:t>
      </w:r>
      <w:r>
        <w:rPr>
          <w:spacing w:val="12"/>
        </w:rPr>
        <w:t xml:space="preserve"> </w:t>
      </w:r>
      <w:r>
        <w:rPr/>
        <w:t>prefer</w:t>
      </w:r>
      <w:r>
        <w:rPr>
          <w:spacing w:val="5"/>
        </w:rPr>
        <w:t xml:space="preserve"> </w:t>
      </w:r>
      <w:r>
        <w:rPr/>
        <w:t>to</w:t>
      </w:r>
      <w:r>
        <w:rPr>
          <w:spacing w:val="4"/>
        </w:rPr>
        <w:t xml:space="preserve"> </w:t>
      </w:r>
      <w:r>
        <w:rPr/>
        <w:t>use</w:t>
      </w:r>
      <w:r>
        <w:rPr>
          <w:spacing w:val="8"/>
        </w:rPr>
        <w:t xml:space="preserve"> </w:t>
      </w:r>
      <w:r>
        <w:rPr/>
        <w:t>certain</w:t>
      </w:r>
      <w:r>
        <w:rPr>
          <w:spacing w:val="6"/>
        </w:rPr>
        <w:t xml:space="preserve"> </w:t>
      </w:r>
      <w:r>
        <w:rPr/>
        <w:t>machine</w:t>
      </w:r>
      <w:r>
        <w:rPr>
          <w:spacing w:val="1"/>
        </w:rPr>
        <w:t>-</w:t>
      </w:r>
      <w:r>
        <w:rPr/>
        <w:t>learning </w:t>
      </w:r>
      <w:r>
        <w:rPr/>
        <w:t>algorithms</w:t>
      </w:r>
      <w:r>
        <w:rPr>
          <w:spacing w:val="15"/>
          <w:w w:val="101"/>
        </w:rPr>
        <w:t xml:space="preserve"> </w:t>
      </w:r>
      <w:r>
        <w:rPr/>
        <w:t>or</w:t>
      </w:r>
      <w:r>
        <w:rPr>
          <w:spacing w:val="13"/>
          <w:w w:val="101"/>
        </w:rPr>
        <w:t xml:space="preserve"> </w:t>
      </w:r>
      <w:r>
        <w:rPr/>
        <w:t>libraries</w:t>
      </w:r>
      <w:r>
        <w:rPr>
          <w:spacing w:val="2"/>
        </w:rPr>
        <w:t>.</w:t>
      </w:r>
      <w:r>
        <w:rPr>
          <w:spacing w:val="13"/>
        </w:rPr>
        <w:t xml:space="preserve"> </w:t>
      </w:r>
      <w:r>
        <w:rPr/>
        <w:t>The</w:t>
      </w:r>
      <w:r>
        <w:rPr>
          <w:spacing w:val="12"/>
          <w:w w:val="101"/>
        </w:rPr>
        <w:t xml:space="preserve"> </w:t>
      </w:r>
      <w:r>
        <w:rPr/>
        <w:t>type</w:t>
      </w:r>
      <w:r>
        <w:rPr>
          <w:spacing w:val="16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datasets</w:t>
      </w:r>
      <w:r>
        <w:rPr>
          <w:spacing w:val="14"/>
          <w:w w:val="101"/>
        </w:rPr>
        <w:t xml:space="preserve"> </w:t>
      </w:r>
      <w:r>
        <w:rPr/>
        <w:t>encountered</w:t>
      </w:r>
      <w:r>
        <w:rPr>
          <w:spacing w:val="13"/>
          <w:w w:val="101"/>
        </w:rPr>
        <w:t xml:space="preserve"> </w:t>
      </w:r>
      <w:r>
        <w:rPr/>
        <w:t>in</w:t>
      </w:r>
      <w:r>
        <w:rPr>
          <w:spacing w:val="17"/>
        </w:rPr>
        <w:t xml:space="preserve"> </w:t>
      </w:r>
      <w:r>
        <w:rPr/>
        <w:t>a</w:t>
      </w:r>
      <w:r>
        <w:rPr>
          <w:spacing w:val="19"/>
          <w:w w:val="101"/>
        </w:rPr>
        <w:t xml:space="preserve"> </w:t>
      </w:r>
      <w:r>
        <w:rPr/>
        <w:t>specifc</w:t>
      </w:r>
      <w:r>
        <w:rPr>
          <w:spacing w:val="2"/>
        </w:rPr>
        <w:t xml:space="preserve"> </w:t>
      </w:r>
      <w:r>
        <w:rPr/>
        <w:t>use</w:t>
      </w:r>
      <w:r>
        <w:rPr>
          <w:spacing w:val="15"/>
        </w:rPr>
        <w:t xml:space="preserve"> </w:t>
      </w:r>
      <w:r>
        <w:rPr/>
        <w:t>context</w:t>
      </w:r>
      <w:r>
        <w:rPr>
          <w:spacing w:val="17"/>
        </w:rPr>
        <w:t xml:space="preserve"> </w:t>
      </w:r>
      <w:r>
        <w:rPr/>
        <w:t>also </w:t>
      </w:r>
      <w:r>
        <w:rPr/>
        <w:t>determines</w:t>
      </w:r>
      <w:r>
        <w:rPr>
          <w:spacing w:val="28"/>
        </w:rPr>
        <w:t xml:space="preserve"> </w:t>
      </w:r>
      <w:r>
        <w:rPr/>
        <w:t>the</w:t>
      </w:r>
      <w:r>
        <w:rPr>
          <w:spacing w:val="26"/>
        </w:rPr>
        <w:t xml:space="preserve"> </w:t>
      </w:r>
      <w:r>
        <w:rPr/>
        <w:t>preprocessi</w:t>
      </w:r>
      <w:r>
        <w:rPr>
          <w:spacing w:val="-1"/>
        </w:rPr>
        <w:t>ng</w:t>
      </w:r>
      <w:r>
        <w:rPr>
          <w:spacing w:val="34"/>
          <w:w w:val="101"/>
        </w:rPr>
        <w:t xml:space="preserve"> </w:t>
      </w:r>
      <w:r>
        <w:rPr>
          <w:spacing w:val="-1"/>
        </w:rPr>
        <w:t>steps</w:t>
      </w:r>
      <w:r>
        <w:rPr>
          <w:spacing w:val="28"/>
          <w:w w:val="101"/>
        </w:rPr>
        <w:t xml:space="preserve"> </w:t>
      </w:r>
      <w:r>
        <w:rPr>
          <w:spacing w:val="-1"/>
        </w:rPr>
        <w:t>needed</w:t>
      </w:r>
      <w:r>
        <w:rPr>
          <w:spacing w:val="28"/>
        </w:rPr>
        <w:t xml:space="preserve"> </w:t>
      </w:r>
      <w:r>
        <w:rPr>
          <w:spacing w:val="-1"/>
        </w:rPr>
        <w:t>in</w:t>
      </w:r>
      <w:r>
        <w:rPr>
          <w:spacing w:val="27"/>
          <w:w w:val="101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pipeline.</w:t>
      </w:r>
      <w:r>
        <w:rPr>
          <w:spacing w:val="28"/>
          <w:w w:val="101"/>
        </w:rPr>
        <w:t xml:space="preserve"> </w:t>
      </w:r>
      <w:r>
        <w:rPr>
          <w:spacing w:val="-1"/>
        </w:rPr>
        <w:t>In</w:t>
      </w:r>
      <w:r>
        <w:rPr>
          <w:spacing w:val="27"/>
          <w:w w:val="101"/>
        </w:rPr>
        <w:t xml:space="preserve"> </w:t>
      </w:r>
      <w:r>
        <w:rPr>
          <w:spacing w:val="-1"/>
        </w:rPr>
        <w:t>that</w:t>
      </w:r>
      <w:r>
        <w:rPr>
          <w:spacing w:val="29"/>
          <w:w w:val="102"/>
        </w:rPr>
        <w:t xml:space="preserve"> </w:t>
      </w:r>
      <w:r>
        <w:rPr>
          <w:spacing w:val="-1"/>
        </w:rPr>
        <w:t>case,</w:t>
      </w:r>
      <w:r>
        <w:rPr>
          <w:spacing w:val="28"/>
        </w:rPr>
        <w:t xml:space="preserve"> </w:t>
      </w:r>
      <w:r>
        <w:rPr>
          <w:spacing w:val="-1"/>
        </w:rPr>
        <w:t>it</w:t>
      </w:r>
      <w:r>
        <w:rPr>
          <w:spacing w:val="34"/>
          <w:w w:val="101"/>
        </w:rPr>
        <w:t xml:space="preserve"> </w:t>
      </w:r>
      <w:r>
        <w:rPr>
          <w:spacing w:val="-1"/>
        </w:rPr>
        <w:t>should</w:t>
      </w:r>
      <w:r>
        <w:rPr>
          <w:spacing w:val="25"/>
          <w:w w:val="101"/>
        </w:rPr>
        <w:t xml:space="preserve"> </w:t>
      </w:r>
      <w:r>
        <w:rPr>
          <w:spacing w:val="-1"/>
        </w:rPr>
        <w:t>be</w:t>
      </w:r>
      <w:r>
        <w:rPr/>
        <w:t xml:space="preserve"> </w:t>
      </w:r>
      <w:r>
        <w:rPr/>
        <w:t>considered if the search space of the AutoML system contains the resp</w:t>
      </w:r>
      <w:r>
        <w:rPr>
          <w:spacing w:val="-1"/>
        </w:rPr>
        <w:t>ective methods.</w:t>
      </w:r>
    </w:p>
    <w:p>
      <w:pPr>
        <w:pStyle w:val="BodyText"/>
        <w:ind w:left="281" w:right="9" w:hanging="269"/>
        <w:spacing w:before="59" w:line="238" w:lineRule="auto"/>
        <w:rPr/>
      </w:pPr>
      <w:r>
        <w:rPr>
          <w:sz w:val="18"/>
          <w:szCs w:val="18"/>
          <w:position w:val="1"/>
        </w:rPr>
        <w:t>•    </w:t>
      </w:r>
      <w:r>
        <w:rPr>
          <w:i/>
          <w:iCs/>
        </w:rPr>
        <w:t>Ensembling</w:t>
      </w:r>
      <w:r>
        <w:rPr>
          <w:i/>
          <w:iCs/>
          <w:spacing w:val="32"/>
        </w:rPr>
        <w:t xml:space="preserve"> </w:t>
      </w:r>
      <w:r>
        <w:rPr>
          <w:i/>
          <w:iCs/>
        </w:rPr>
        <w:t>strategy</w:t>
      </w:r>
      <w:r>
        <w:rPr>
          <w:i/>
          <w:iCs/>
          <w:spacing w:val="28"/>
          <w:w w:val="101"/>
        </w:rPr>
        <w:t xml:space="preserve"> </w:t>
      </w:r>
      <w:r>
        <w:rPr/>
        <w:t>An</w:t>
      </w:r>
      <w:r>
        <w:rPr>
          <w:spacing w:val="33"/>
        </w:rPr>
        <w:t xml:space="preserve"> </w:t>
      </w:r>
      <w:r>
        <w:rPr/>
        <w:t>advanced</w:t>
      </w:r>
      <w:r>
        <w:rPr>
          <w:spacing w:val="31"/>
        </w:rPr>
        <w:t xml:space="preserve"> </w:t>
      </w:r>
      <w:r>
        <w:rPr/>
        <w:t>ensembling</w:t>
      </w:r>
      <w:r>
        <w:rPr>
          <w:spacing w:val="35"/>
          <w:w w:val="101"/>
        </w:rPr>
        <w:t xml:space="preserve"> </w:t>
      </w:r>
      <w:r>
        <w:rPr/>
        <w:t>strategy</w:t>
      </w:r>
      <w:r>
        <w:rPr>
          <w:spacing w:val="31"/>
        </w:rPr>
        <w:t xml:space="preserve"> </w:t>
      </w:r>
      <w:r>
        <w:rPr/>
        <w:t>can</w:t>
      </w:r>
      <w:r>
        <w:rPr>
          <w:spacing w:val="26"/>
          <w:w w:val="101"/>
        </w:rPr>
        <w:t xml:space="preserve"> </w:t>
      </w:r>
      <w:r>
        <w:rPr/>
        <w:t>be</w:t>
      </w:r>
      <w:r>
        <w:rPr>
          <w:spacing w:val="31"/>
        </w:rPr>
        <w:t xml:space="preserve"> </w:t>
      </w:r>
      <w:r>
        <w:rPr/>
        <w:t>expected</w:t>
      </w:r>
      <w:r>
        <w:rPr>
          <w:spacing w:val="28"/>
          <w:w w:val="101"/>
        </w:rPr>
        <w:t xml:space="preserve"> </w:t>
      </w:r>
      <w:r>
        <w:rPr/>
        <w:t>to</w:t>
      </w:r>
      <w:r>
        <w:rPr>
          <w:spacing w:val="30"/>
          <w:w w:val="101"/>
        </w:rPr>
        <w:t xml:space="preserve"> </w:t>
      </w:r>
      <w:r>
        <w:rPr/>
        <w:t>confgure </w:t>
      </w:r>
      <w:r>
        <w:rPr/>
        <w:t>models with much higher accuracy than</w:t>
      </w:r>
      <w:r>
        <w:rPr>
          <w:spacing w:val="-1"/>
        </w:rPr>
        <w:t xml:space="preserve"> achievable by a single</w:t>
      </w:r>
      <w:r>
        <w:rPr>
          <w:spacing w:val="6"/>
        </w:rPr>
        <w:t xml:space="preserve"> </w:t>
      </w:r>
      <w:r>
        <w:rPr>
          <w:spacing w:val="-1"/>
        </w:rPr>
        <w:t>algorithm; however, this</w:t>
      </w:r>
      <w:r>
        <w:rPr/>
        <w:t xml:space="preserve"> </w:t>
      </w:r>
      <w:r>
        <w:rPr/>
        <w:t>typically</w:t>
      </w:r>
      <w:r>
        <w:rPr>
          <w:spacing w:val="24"/>
          <w:w w:val="101"/>
        </w:rPr>
        <w:t xml:space="preserve"> </w:t>
      </w:r>
      <w:r>
        <w:rPr/>
        <w:t>comes</w:t>
      </w:r>
      <w:r>
        <w:rPr>
          <w:spacing w:val="27"/>
        </w:rPr>
        <w:t xml:space="preserve"> </w:t>
      </w:r>
      <w:r>
        <w:rPr/>
        <w:t>at</w:t>
      </w:r>
      <w:r>
        <w:rPr>
          <w:spacing w:val="22"/>
        </w:rPr>
        <w:t xml:space="preserve"> </w:t>
      </w:r>
      <w:r>
        <w:rPr/>
        <w:t>the</w:t>
      </w:r>
      <w:r>
        <w:rPr>
          <w:spacing w:val="24"/>
          <w:w w:val="101"/>
        </w:rPr>
        <w:t xml:space="preserve"> </w:t>
      </w:r>
      <w:r>
        <w:rPr/>
        <w:t>cost</w:t>
      </w:r>
      <w:r>
        <w:rPr>
          <w:spacing w:val="25"/>
        </w:rPr>
        <w:t xml:space="preserve"> </w:t>
      </w:r>
      <w:r>
        <w:rPr/>
        <w:t>of</w:t>
      </w:r>
      <w:r>
        <w:rPr>
          <w:spacing w:val="17"/>
          <w:w w:val="101"/>
        </w:rPr>
        <w:t xml:space="preserve"> </w:t>
      </w:r>
      <w:r>
        <w:rPr/>
        <w:t>ad</w:t>
      </w:r>
      <w:r>
        <w:rPr>
          <w:spacing w:val="-1"/>
        </w:rPr>
        <w:t>ditional</w:t>
      </w:r>
      <w:r>
        <w:rPr>
          <w:spacing w:val="24"/>
          <w:w w:val="101"/>
        </w:rPr>
        <w:t xml:space="preserve"> </w:t>
      </w:r>
      <w:r>
        <w:rPr>
          <w:spacing w:val="-1"/>
        </w:rPr>
        <w:t>computational</w:t>
      </w:r>
      <w:r>
        <w:rPr>
          <w:spacing w:val="20"/>
          <w:w w:val="101"/>
        </w:rPr>
        <w:t xml:space="preserve"> </w:t>
      </w:r>
      <w:r>
        <w:rPr>
          <w:spacing w:val="-1"/>
        </w:rPr>
        <w:t>resources</w:t>
      </w:r>
      <w:r>
        <w:rPr>
          <w:spacing w:val="23"/>
        </w:rPr>
        <w:t xml:space="preserve"> </w:t>
      </w:r>
      <w:r>
        <w:rPr>
          <w:spacing w:val="-1"/>
        </w:rPr>
        <w:t>in</w:t>
      </w:r>
      <w:r>
        <w:rPr>
          <w:spacing w:val="24"/>
          <w:w w:val="101"/>
        </w:rPr>
        <w:t xml:space="preserve"> </w:t>
      </w:r>
      <w:r>
        <w:rPr>
          <w:spacing w:val="-1"/>
        </w:rPr>
        <w:t>case</w:t>
      </w:r>
      <w:r>
        <w:rPr>
          <w:spacing w:val="24"/>
          <w:w w:val="101"/>
        </w:rPr>
        <w:t xml:space="preserve"> </w:t>
      </w:r>
      <w:r>
        <w:rPr>
          <w:spacing w:val="-1"/>
        </w:rPr>
        <w:t>ensembling</w:t>
      </w:r>
      <w:r>
        <w:rPr/>
        <w:t xml:space="preserve"> </w:t>
      </w:r>
      <w:r>
        <w:rPr/>
        <w:t>is</w:t>
      </w:r>
      <w:r>
        <w:rPr>
          <w:spacing w:val="17"/>
          <w:w w:val="101"/>
        </w:rPr>
        <w:t xml:space="preserve"> </w:t>
      </w:r>
      <w:r>
        <w:rPr/>
        <w:t>performed</w:t>
      </w:r>
      <w:r>
        <w:rPr>
          <w:spacing w:val="21"/>
          <w:w w:val="101"/>
        </w:rPr>
        <w:t xml:space="preserve"> </w:t>
      </w:r>
      <w:r>
        <w:rPr/>
        <w:t>during</w:t>
      </w:r>
      <w:r>
        <w:rPr>
          <w:spacing w:val="19"/>
        </w:rPr>
        <w:t xml:space="preserve"> </w:t>
      </w:r>
      <w:r>
        <w:rPr/>
        <w:t>the</w:t>
      </w:r>
      <w:r>
        <w:rPr>
          <w:spacing w:val="26"/>
        </w:rPr>
        <w:t xml:space="preserve"> </w:t>
      </w:r>
      <w:r>
        <w:rPr/>
        <w:t>search</w:t>
      </w:r>
      <w:r>
        <w:rPr>
          <w:spacing w:val="17"/>
          <w:w w:val="101"/>
        </w:rPr>
        <w:t xml:space="preserve"> </w:t>
      </w:r>
      <w:r>
        <w:rPr/>
        <w:t>rath</w:t>
      </w:r>
      <w:r>
        <w:rPr>
          <w:spacing w:val="-1"/>
        </w:rPr>
        <w:t>er</w:t>
      </w:r>
      <w:r>
        <w:rPr>
          <w:spacing w:val="18"/>
          <w:w w:val="101"/>
        </w:rPr>
        <w:t xml:space="preserve"> </w:t>
      </w:r>
      <w:r>
        <w:rPr>
          <w:spacing w:val="-1"/>
        </w:rPr>
        <w:t>than</w:t>
      </w:r>
      <w:r>
        <w:rPr>
          <w:spacing w:val="17"/>
        </w:rPr>
        <w:t xml:space="preserve"> </w:t>
      </w:r>
      <w:r>
        <w:rPr>
          <w:spacing w:val="-1"/>
        </w:rPr>
        <w:t>post-hoc</w:t>
      </w:r>
      <w:r>
        <w:rPr>
          <w:spacing w:val="25"/>
          <w:w w:val="101"/>
        </w:rPr>
        <w:t xml:space="preserve"> </w:t>
      </w:r>
      <w:r>
        <w:rPr>
          <w:spacing w:val="-1"/>
        </w:rPr>
        <w:t>(i.e.,</w:t>
      </w:r>
      <w:r>
        <w:rPr>
          <w:spacing w:val="18"/>
        </w:rPr>
        <w:t xml:space="preserve"> </w:t>
      </w:r>
      <w:r>
        <w:rPr>
          <w:spacing w:val="-1"/>
        </w:rPr>
        <w:t>using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17"/>
          <w:w w:val="101"/>
        </w:rPr>
        <w:t xml:space="preserve"> </w:t>
      </w:r>
      <w:r>
        <w:rPr>
          <w:spacing w:val="-1"/>
        </w:rPr>
        <w:t>previously</w:t>
      </w:r>
      <w:r>
        <w:rPr>
          <w:spacing w:val="18"/>
          <w:w w:val="101"/>
        </w:rPr>
        <w:t xml:space="preserve"> </w:t>
      </w:r>
      <w:r>
        <w:rPr>
          <w:spacing w:val="-1"/>
        </w:rPr>
        <w:t>trained</w:t>
      </w:r>
      <w:r>
        <w:rPr/>
        <w:t xml:space="preserve"> </w:t>
      </w:r>
      <w:r>
        <w:rPr/>
        <w:t>models, the costs are much lower).</w:t>
      </w:r>
    </w:p>
    <w:p>
      <w:pPr>
        <w:pStyle w:val="BodyText"/>
        <w:ind w:left="265" w:right="10" w:hanging="253"/>
        <w:spacing w:before="67" w:line="236" w:lineRule="auto"/>
        <w:rPr/>
      </w:pPr>
      <w:r>
        <w:rPr>
          <w:sz w:val="18"/>
          <w:szCs w:val="18"/>
          <w:position w:val="1"/>
        </w:rPr>
        <w:t>•   </w:t>
      </w:r>
      <w:r>
        <w:rPr>
          <w:i/>
          <w:iCs/>
        </w:rPr>
        <w:t>Meta-learning  </w:t>
      </w:r>
      <w:r>
        <w:rPr/>
        <w:t>A  user</w:t>
      </w:r>
      <w:r>
        <w:rPr>
          <w:spacing w:val="50"/>
        </w:rPr>
        <w:t xml:space="preserve"> </w:t>
      </w:r>
      <w:r>
        <w:rPr/>
        <w:t>should</w:t>
      </w:r>
      <w:r>
        <w:rPr>
          <w:spacing w:val="38"/>
          <w:w w:val="101"/>
        </w:rPr>
        <w:t xml:space="preserve"> </w:t>
      </w:r>
      <w:r>
        <w:rPr/>
        <w:t>consider</w:t>
      </w:r>
      <w:r>
        <w:rPr>
          <w:spacing w:val="36"/>
          <w:w w:val="101"/>
        </w:rPr>
        <w:t xml:space="preserve"> </w:t>
      </w:r>
      <w:r>
        <w:rPr/>
        <w:t>if</w:t>
      </w:r>
      <w:r>
        <w:rPr>
          <w:spacing w:val="26"/>
          <w:w w:val="101"/>
        </w:rPr>
        <w:t xml:space="preserve"> </w:t>
      </w:r>
      <w:r>
        <w:rPr/>
        <w:t>there</w:t>
      </w:r>
      <w:r>
        <w:rPr>
          <w:spacing w:val="37"/>
        </w:rPr>
        <w:t xml:space="preserve"> </w:t>
      </w:r>
      <w:r>
        <w:rPr/>
        <w:t>is</w:t>
      </w:r>
      <w:r>
        <w:rPr>
          <w:spacing w:val="37"/>
        </w:rPr>
        <w:t xml:space="preserve"> </w:t>
      </w:r>
      <w:r>
        <w:rPr/>
        <w:t>meta-learning</w:t>
      </w:r>
      <w:r>
        <w:rPr>
          <w:spacing w:val="37"/>
        </w:rPr>
        <w:t xml:space="preserve"> </w:t>
      </w:r>
      <w:r>
        <w:rPr/>
        <w:t>implemented</w:t>
      </w:r>
      <w:r>
        <w:rPr>
          <w:spacing w:val="36"/>
          <w:w w:val="101"/>
        </w:rPr>
        <w:t xml:space="preserve"> </w:t>
      </w:r>
      <w:r>
        <w:rPr/>
        <w:t>in</w:t>
      </w:r>
      <w:r>
        <w:rPr>
          <w:spacing w:val="36"/>
          <w:w w:val="101"/>
        </w:rPr>
        <w:t xml:space="preserve"> </w:t>
      </w:r>
      <w:r>
        <w:rPr/>
        <w:t>the </w:t>
      </w:r>
      <w:r>
        <w:rPr/>
        <w:t>AutoML system, but more importantly, if the datasets at h</w:t>
      </w:r>
      <w:r>
        <w:rPr>
          <w:spacing w:val="-1"/>
        </w:rPr>
        <w:t>and are similar to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datasets</w:t>
      </w:r>
      <w:r>
        <w:rPr/>
        <w:t xml:space="preserve"> </w:t>
      </w:r>
      <w:r>
        <w:rPr/>
        <w:t>considered</w:t>
      </w:r>
      <w:r>
        <w:rPr>
          <w:spacing w:val="18"/>
          <w:w w:val="101"/>
        </w:rPr>
        <w:t xml:space="preserve"> </w:t>
      </w:r>
      <w:r>
        <w:rPr/>
        <w:t>for</w:t>
      </w:r>
      <w:r>
        <w:rPr>
          <w:spacing w:val="16"/>
          <w:w w:val="101"/>
        </w:rPr>
        <w:t xml:space="preserve"> </w:t>
      </w:r>
      <w:r>
        <w:rPr/>
        <w:t>meta-learning</w:t>
      </w:r>
      <w:r>
        <w:rPr>
          <w:spacing w:val="14"/>
          <w:w w:val="101"/>
        </w:rPr>
        <w:t xml:space="preserve"> </w:t>
      </w:r>
      <w:r>
        <w:rPr/>
        <w:t>by</w:t>
      </w:r>
      <w:r>
        <w:rPr>
          <w:spacing w:val="16"/>
          <w:w w:val="102"/>
        </w:rPr>
        <w:t xml:space="preserve"> </w:t>
      </w:r>
      <w:r>
        <w:rPr/>
        <w:t>the</w:t>
      </w:r>
      <w:r>
        <w:rPr>
          <w:spacing w:val="16"/>
          <w:w w:val="102"/>
        </w:rPr>
        <w:t xml:space="preserve"> </w:t>
      </w:r>
      <w:r>
        <w:rPr/>
        <w:t>AutoML</w:t>
      </w:r>
      <w:r>
        <w:rPr>
          <w:spacing w:val="23"/>
          <w:w w:val="101"/>
        </w:rPr>
        <w:t xml:space="preserve"> </w:t>
      </w:r>
      <w:r>
        <w:rPr/>
        <w:t>system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are</w:t>
      </w:r>
      <w:r>
        <w:rPr>
          <w:spacing w:val="19"/>
        </w:rPr>
        <w:t xml:space="preserve"> </w:t>
      </w:r>
      <w:r>
        <w:rPr>
          <w:spacing w:val="-1"/>
        </w:rPr>
        <w:t>expected</w:t>
      </w:r>
      <w:r>
        <w:rPr>
          <w:spacing w:val="16"/>
          <w:w w:val="101"/>
        </w:rPr>
        <w:t xml:space="preserve"> </w:t>
      </w:r>
      <w:r>
        <w:rPr>
          <w:spacing w:val="-1"/>
        </w:rPr>
        <w:t>to</w:t>
      </w:r>
      <w:r>
        <w:rPr>
          <w:spacing w:val="14"/>
          <w:w w:val="102"/>
        </w:rPr>
        <w:t xml:space="preserve"> </w:t>
      </w:r>
      <w:r>
        <w:rPr>
          <w:spacing w:val="-1"/>
        </w:rPr>
        <w:t>beneft</w:t>
      </w:r>
      <w:r>
        <w:rPr>
          <w:spacing w:val="17"/>
          <w:w w:val="101"/>
        </w:rPr>
        <w:t xml:space="preserve"> </w:t>
      </w:r>
      <w:r>
        <w:rPr>
          <w:spacing w:val="-1"/>
        </w:rPr>
        <w:t>from</w:t>
      </w:r>
      <w:r>
        <w:rPr/>
        <w:t xml:space="preserve"> </w:t>
      </w:r>
      <w:r>
        <w:rPr/>
        <w:t>meta-learning.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ind w:left="6"/>
        <w:spacing w:before="68" w:line="272" w:lineRule="exact"/>
        <w:outlineLvl w:val="1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  <w:b/>
          <w:bCs/>
          <w:spacing w:val="7"/>
          <w:position w:val="1"/>
        </w:rPr>
        <w:t>6  Outlook and conclusions</w:t>
      </w:r>
    </w:p>
    <w:p>
      <w:pPr>
        <w:pStyle w:val="BodyText"/>
        <w:ind w:left="2"/>
        <w:spacing w:before="287" w:line="221" w:lineRule="auto"/>
        <w:rPr/>
      </w:pPr>
      <w:r>
        <w:rPr>
          <w:spacing w:val="-2"/>
        </w:rPr>
        <w:t>In</w:t>
      </w:r>
      <w:r>
        <w:rPr>
          <w:spacing w:val="17"/>
        </w:rPr>
        <w:t xml:space="preserve"> </w:t>
      </w:r>
      <w:r>
        <w:rPr>
          <w:spacing w:val="-2"/>
        </w:rPr>
        <w:t>this</w:t>
      </w:r>
      <w:r>
        <w:rPr>
          <w:spacing w:val="23"/>
          <w:w w:val="102"/>
        </w:rPr>
        <w:t xml:space="preserve"> </w:t>
      </w:r>
      <w:r>
        <w:rPr>
          <w:spacing w:val="-2"/>
        </w:rPr>
        <w:t>section,</w:t>
      </w:r>
      <w:r>
        <w:rPr>
          <w:spacing w:val="18"/>
        </w:rPr>
        <w:t xml:space="preserve"> </w:t>
      </w:r>
      <w:r>
        <w:rPr>
          <w:spacing w:val="-2"/>
        </w:rPr>
        <w:t>we</w:t>
      </w:r>
      <w:r>
        <w:rPr>
          <w:spacing w:val="18"/>
          <w:w w:val="101"/>
        </w:rPr>
        <w:t xml:space="preserve"> </w:t>
      </w:r>
      <w:r>
        <w:rPr>
          <w:spacing w:val="-2"/>
        </w:rPr>
        <w:t>cover</w:t>
      </w:r>
      <w:r>
        <w:rPr>
          <w:spacing w:val="19"/>
          <w:w w:val="101"/>
        </w:rPr>
        <w:t xml:space="preserve"> </w:t>
      </w:r>
      <w:r>
        <w:rPr>
          <w:spacing w:val="-1"/>
        </w:rPr>
        <w:t>open</w:t>
      </w:r>
      <w:r>
        <w:rPr>
          <w:spacing w:val="18"/>
          <w:w w:val="102"/>
        </w:rPr>
        <w:t xml:space="preserve"> </w:t>
      </w:r>
      <w:r>
        <w:rPr>
          <w:spacing w:val="-1"/>
        </w:rPr>
        <w:t>challenges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rPr>
          <w:spacing w:val="-1"/>
        </w:rPr>
        <w:t>directions</w:t>
      </w:r>
      <w:r>
        <w:rPr>
          <w:spacing w:val="18"/>
        </w:rPr>
        <w:t xml:space="preserve"> </w:t>
      </w:r>
      <w:r>
        <w:rPr>
          <w:spacing w:val="-1"/>
        </w:rPr>
        <w:t>for</w:t>
      </w:r>
      <w:r>
        <w:rPr>
          <w:spacing w:val="17"/>
          <w:w w:val="101"/>
        </w:rPr>
        <w:t xml:space="preserve"> </w:t>
      </w:r>
      <w:r>
        <w:rPr>
          <w:spacing w:val="-1"/>
        </w:rPr>
        <w:t>future</w:t>
      </w:r>
      <w:r>
        <w:rPr>
          <w:spacing w:val="15"/>
        </w:rPr>
        <w:t xml:space="preserve"> </w:t>
      </w:r>
      <w:r>
        <w:rPr>
          <w:spacing w:val="-1"/>
        </w:rPr>
        <w:t>resea</w:t>
      </w:r>
      <w:r>
        <w:rPr>
          <w:spacing w:val="-2"/>
        </w:rPr>
        <w:t>rch</w:t>
      </w:r>
      <w:r>
        <w:rPr>
          <w:spacing w:val="17"/>
        </w:rPr>
        <w:t xml:space="preserve"> </w:t>
      </w:r>
      <w:r>
        <w:rPr>
          <w:spacing w:val="-2"/>
        </w:rPr>
        <w:t>in</w:t>
      </w:r>
      <w:r>
        <w:rPr>
          <w:spacing w:val="16"/>
          <w:w w:val="101"/>
        </w:rPr>
        <w:t xml:space="preserve"> </w:t>
      </w:r>
      <w:r>
        <w:rPr>
          <w:spacing w:val="-2"/>
        </w:rPr>
        <w:t>the</w:t>
      </w:r>
      <w:r>
        <w:rPr>
          <w:spacing w:val="21"/>
        </w:rPr>
        <w:t xml:space="preserve"> </w:t>
      </w:r>
      <w:r>
        <w:rPr>
          <w:spacing w:val="-2"/>
        </w:rPr>
        <w:t>area</w:t>
      </w:r>
      <w:r>
        <w:rPr>
          <w:spacing w:val="19"/>
          <w:w w:val="102"/>
        </w:rPr>
        <w:t xml:space="preserve"> </w:t>
      </w:r>
      <w:r>
        <w:rPr>
          <w:spacing w:val="-2"/>
        </w:rPr>
        <w:t>o</w:t>
      </w:r>
      <w:r>
        <w:rPr>
          <w:spacing w:val="19"/>
        </w:rPr>
        <w:t>f</w:t>
      </w:r>
      <w:r>
        <w:rPr/>
        <w:t xml:space="preserve"> </w:t>
      </w:r>
      <w:r>
        <w:rPr/>
        <w:t>AutoML that we believe to</w:t>
      </w:r>
      <w:r>
        <w:rPr>
          <w:spacing w:val="-1"/>
        </w:rPr>
        <w:t xml:space="preserve"> be particularly relevant.</w:t>
      </w:r>
    </w:p>
    <w:p>
      <w:pPr>
        <w:pStyle w:val="BodyText"/>
        <w:ind w:left="1" w:right="10" w:firstLine="214"/>
        <w:spacing w:before="56" w:line="232" w:lineRule="auto"/>
        <w:jc w:val="both"/>
        <w:rPr/>
      </w:pPr>
      <w:r>
        <w:rPr>
          <w:i/>
          <w:iCs/>
        </w:rPr>
        <w:t>AutoML</w:t>
      </w:r>
      <w:r>
        <w:rPr>
          <w:i/>
          <w:iCs/>
          <w:spacing w:val="-32"/>
        </w:rPr>
        <w:t xml:space="preserve"> </w:t>
      </w:r>
      <w:r>
        <w:rPr>
          <w:i/>
          <w:iCs/>
        </w:rPr>
        <w:t>for unstructured data </w:t>
      </w:r>
      <w:r>
        <w:rPr/>
        <w:t>Most research in automated machine l</w:t>
      </w:r>
      <w:r>
        <w:rPr>
          <w:spacing w:val="-1"/>
        </w:rPr>
        <w:t>earning has focused</w:t>
      </w:r>
      <w:r>
        <w:rPr/>
        <w:t xml:space="preserve"> </w:t>
      </w:r>
      <w:r>
        <w:rPr/>
        <w:t>on supervised learning (classic regression and classifcation tasks) for tabular data. In NAS,</w:t>
      </w:r>
      <w:r>
        <w:rPr>
          <w:spacing w:val="1"/>
        </w:rPr>
        <w:t xml:space="preserve"> </w:t>
      </w:r>
      <w:r>
        <w:rPr>
          <w:spacing w:val="-1"/>
        </w:rPr>
        <w:t>there</w:t>
      </w:r>
      <w:r>
        <w:rPr>
          <w:spacing w:val="28"/>
          <w:w w:val="101"/>
        </w:rPr>
        <w:t xml:space="preserve"> </w:t>
      </w:r>
      <w:r>
        <w:rPr>
          <w:spacing w:val="-1"/>
        </w:rPr>
        <w:t>is</w:t>
      </w:r>
      <w:r>
        <w:rPr>
          <w:spacing w:val="30"/>
          <w:w w:val="102"/>
        </w:rPr>
        <w:t xml:space="preserve"> </w:t>
      </w:r>
      <w:r>
        <w:rPr>
          <w:spacing w:val="-1"/>
        </w:rPr>
        <w:t>a</w:t>
      </w:r>
      <w:r>
        <w:rPr>
          <w:spacing w:val="26"/>
          <w:w w:val="101"/>
        </w:rPr>
        <w:t xml:space="preserve"> </w:t>
      </w:r>
      <w:r>
        <w:rPr>
          <w:spacing w:val="-1"/>
        </w:rPr>
        <w:t>major</w:t>
      </w:r>
      <w:r>
        <w:rPr>
          <w:spacing w:val="27"/>
        </w:rPr>
        <w:t xml:space="preserve"> </w:t>
      </w:r>
      <w:r>
        <w:rPr>
          <w:spacing w:val="-1"/>
        </w:rPr>
        <w:t>focus</w:t>
      </w:r>
      <w:r>
        <w:rPr>
          <w:spacing w:val="29"/>
        </w:rPr>
        <w:t xml:space="preserve"> </w:t>
      </w:r>
      <w:r>
        <w:rPr>
          <w:spacing w:val="-1"/>
        </w:rPr>
        <w:t>on</w:t>
      </w:r>
      <w:r>
        <w:rPr>
          <w:spacing w:val="29"/>
        </w:rPr>
        <w:t xml:space="preserve"> </w:t>
      </w:r>
      <w:r>
        <w:rPr>
          <w:spacing w:val="-1"/>
        </w:rPr>
        <w:t>optimising</w:t>
      </w:r>
      <w:r>
        <w:rPr>
          <w:spacing w:val="28"/>
          <w:w w:val="101"/>
        </w:rPr>
        <w:t xml:space="preserve"> </w:t>
      </w:r>
      <w:r>
        <w:rPr>
          <w:spacing w:val="-1"/>
        </w:rPr>
        <w:t>convolutional</w:t>
      </w:r>
      <w:r>
        <w:rPr>
          <w:spacing w:val="30"/>
          <w:w w:val="101"/>
        </w:rPr>
        <w:t xml:space="preserve"> </w:t>
      </w:r>
      <w:r>
        <w:rPr>
          <w:spacing w:val="-1"/>
        </w:rPr>
        <w:t>and</w:t>
      </w:r>
      <w:r>
        <w:rPr>
          <w:spacing w:val="24"/>
          <w:w w:val="101"/>
        </w:rPr>
        <w:t xml:space="preserve"> </w:t>
      </w:r>
      <w:r>
        <w:rPr>
          <w:spacing w:val="-1"/>
        </w:rPr>
        <w:t>recurrent</w:t>
      </w:r>
      <w:r>
        <w:rPr>
          <w:spacing w:val="26"/>
          <w:w w:val="101"/>
        </w:rPr>
        <w:t xml:space="preserve"> </w:t>
      </w:r>
      <w:r>
        <w:rPr>
          <w:spacing w:val="-1"/>
        </w:rPr>
        <w:t>neural</w:t>
      </w:r>
      <w:r>
        <w:rPr>
          <w:spacing w:val="26"/>
          <w:w w:val="101"/>
        </w:rPr>
        <w:t xml:space="preserve"> </w:t>
      </w:r>
      <w:r>
        <w:rPr>
          <w:spacing w:val="-1"/>
        </w:rPr>
        <w:t>networks.</w:t>
      </w:r>
      <w:r>
        <w:rPr>
          <w:spacing w:val="26"/>
        </w:rPr>
        <w:t xml:space="preserve"> </w:t>
      </w:r>
      <w:r>
        <w:rPr>
          <w:spacing w:val="-1"/>
        </w:rPr>
        <w:t>More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ind w:right="10"/>
        <w:spacing w:before="130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232"/>
          <w:pgSz w:w="8788" w:h="13323"/>
          <w:pgMar w:top="829" w:right="925" w:bottom="0" w:left="935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1" w:right="8"/>
        <w:spacing w:before="192" w:line="253" w:lineRule="auto"/>
        <w:jc w:val="both"/>
        <w:rPr/>
      </w:pPr>
      <w:r>
        <w:rPr>
          <w:spacing w:val="-1"/>
        </w:rPr>
        <w:t>recently,</w:t>
      </w:r>
      <w:r>
        <w:rPr>
          <w:spacing w:val="24"/>
        </w:rPr>
        <w:t xml:space="preserve"> </w:t>
      </w:r>
      <w:r>
        <w:rPr>
          <w:spacing w:val="-1"/>
        </w:rPr>
        <w:t>graph</w:t>
      </w:r>
      <w:r>
        <w:rPr>
          <w:spacing w:val="12"/>
        </w:rPr>
        <w:t xml:space="preserve"> </w:t>
      </w:r>
      <w:r>
        <w:rPr>
          <w:spacing w:val="-1"/>
        </w:rPr>
        <w:t>neural</w:t>
      </w:r>
      <w:r>
        <w:rPr>
          <w:spacing w:val="11"/>
        </w:rPr>
        <w:t xml:space="preserve"> </w:t>
      </w:r>
      <w:r>
        <w:rPr>
          <w:spacing w:val="-1"/>
        </w:rPr>
        <w:t>networks have</w:t>
      </w:r>
      <w:r>
        <w:rPr>
          <w:spacing w:val="16"/>
          <w:w w:val="101"/>
        </w:rPr>
        <w:t xml:space="preserve"> </w:t>
      </w:r>
      <w:r>
        <w:rPr>
          <w:spacing w:val="-1"/>
        </w:rPr>
        <w:t>also</w:t>
      </w:r>
      <w:r>
        <w:rPr>
          <w:spacing w:val="15"/>
          <w:w w:val="101"/>
        </w:rPr>
        <w:t xml:space="preserve"> </w:t>
      </w:r>
      <w:r>
        <w:rPr>
          <w:spacing w:val="-1"/>
        </w:rPr>
        <w:t>attracted</w:t>
      </w:r>
      <w:r>
        <w:rPr>
          <w:spacing w:val="16"/>
        </w:rPr>
        <w:t xml:space="preserve"> </w:t>
      </w:r>
      <w:r>
        <w:rPr>
          <w:spacing w:val="-1"/>
        </w:rPr>
        <w:t>attention</w:t>
      </w:r>
      <w:r>
        <w:rPr>
          <w:spacing w:val="18"/>
        </w:rPr>
        <w:t xml:space="preserve"> </w:t>
      </w:r>
      <w:r>
        <w:rPr>
          <w:spacing w:val="-1"/>
        </w:rPr>
        <w:t>(see,</w:t>
      </w:r>
      <w:r>
        <w:rPr>
          <w:spacing w:val="13"/>
          <w:w w:val="101"/>
        </w:rPr>
        <w:t xml:space="preserve"> </w:t>
      </w:r>
      <w:r>
        <w:rPr>
          <w:spacing w:val="-1"/>
        </w:rPr>
        <w:t>e.g.,</w:t>
      </w:r>
      <w:r>
        <w:rPr>
          <w:spacing w:val="14"/>
          <w:w w:val="101"/>
        </w:rPr>
        <w:t xml:space="preserve"> </w:t>
      </w:r>
      <w:r>
        <w:rPr>
          <w:spacing w:val="-1"/>
        </w:rPr>
        <w:t>Gao</w:t>
      </w:r>
      <w:r>
        <w:rPr>
          <w:spacing w:val="13"/>
          <w:w w:val="101"/>
        </w:rPr>
        <w:t xml:space="preserve"> </w:t>
      </w:r>
      <w:r>
        <w:rPr>
          <w:spacing w:val="-1"/>
        </w:rPr>
        <w:t>et</w:t>
      </w:r>
      <w:r>
        <w:rPr>
          <w:spacing w:val="15"/>
          <w:w w:val="102"/>
        </w:rPr>
        <w:t xml:space="preserve"> </w:t>
      </w:r>
      <w:r>
        <w:rPr>
          <w:spacing w:val="-1"/>
        </w:rPr>
        <w:t>al. </w:t>
      </w:r>
      <w:hyperlink w:history="true" w:anchor="bookmark398">
        <w:r>
          <w:rPr>
            <w:color w:val="0000FF"/>
            <w:spacing w:val="-1"/>
          </w:rPr>
          <w:t>2020</w:t>
        </w:r>
      </w:hyperlink>
      <w:r>
        <w:rPr>
          <w:spacing w:val="-1"/>
        </w:rPr>
        <w:t>; Li</w:t>
      </w:r>
      <w:r>
        <w:rPr/>
        <w:t xml:space="preserve"> </w:t>
      </w:r>
      <w:r>
        <w:rPr>
          <w:spacing w:val="-1"/>
        </w:rPr>
        <w:t>et</w:t>
      </w:r>
      <w:r>
        <w:rPr>
          <w:spacing w:val="27"/>
        </w:rPr>
        <w:t xml:space="preserve"> </w:t>
      </w:r>
      <w:r>
        <w:rPr>
          <w:spacing w:val="-1"/>
        </w:rPr>
        <w:t>al.</w:t>
      </w:r>
      <w:r>
        <w:rPr>
          <w:spacing w:val="15"/>
        </w:rPr>
        <w:t xml:space="preserve"> </w:t>
      </w:r>
      <w:hyperlink w:history="true" w:anchor="bookmark399">
        <w:r>
          <w:rPr>
            <w:color w:val="0000FF"/>
            <w:spacing w:val="-1"/>
          </w:rPr>
          <w:t>2021</w:t>
        </w:r>
      </w:hyperlink>
      <w:r>
        <w:rPr>
          <w:spacing w:val="-1"/>
        </w:rPr>
        <w:t>;</w:t>
      </w:r>
      <w:r>
        <w:rPr>
          <w:spacing w:val="17"/>
          <w:w w:val="101"/>
        </w:rPr>
        <w:t xml:space="preserve"> </w:t>
      </w:r>
      <w:r>
        <w:rPr>
          <w:spacing w:val="-1"/>
        </w:rPr>
        <w:t>Ding</w:t>
      </w:r>
      <w:r>
        <w:rPr>
          <w:spacing w:val="20"/>
        </w:rPr>
        <w:t xml:space="preserve"> </w:t>
      </w:r>
      <w:r>
        <w:rPr>
          <w:spacing w:val="-1"/>
        </w:rPr>
        <w:t>et</w:t>
      </w:r>
      <w:r>
        <w:rPr>
          <w:spacing w:val="21"/>
          <w:w w:val="101"/>
        </w:rPr>
        <w:t xml:space="preserve"> </w:t>
      </w:r>
      <w:r>
        <w:rPr>
          <w:spacing w:val="-1"/>
        </w:rPr>
        <w:t>al.</w:t>
      </w:r>
      <w:r>
        <w:rPr>
          <w:spacing w:val="15"/>
        </w:rPr>
        <w:t xml:space="preserve"> </w:t>
      </w:r>
      <w:hyperlink w:history="true" w:anchor="bookmark400">
        <w:r>
          <w:rPr>
            <w:color w:val="0000FF"/>
            <w:spacing w:val="-1"/>
          </w:rPr>
          <w:t>2021</w:t>
        </w:r>
      </w:hyperlink>
      <w:r>
        <w:rPr>
          <w:spacing w:val="-1"/>
        </w:rPr>
        <w:t>).</w:t>
      </w:r>
      <w:r>
        <w:rPr>
          <w:spacing w:val="23"/>
        </w:rPr>
        <w:t xml:space="preserve"> </w:t>
      </w:r>
      <w:r>
        <w:rPr>
          <w:spacing w:val="-1"/>
        </w:rPr>
        <w:t>Support</w:t>
      </w:r>
      <w:r>
        <w:rPr>
          <w:spacing w:val="18"/>
          <w:w w:val="101"/>
        </w:rPr>
        <w:t xml:space="preserve"> </w:t>
      </w:r>
      <w:r>
        <w:rPr>
          <w:spacing w:val="-1"/>
        </w:rPr>
        <w:t>for</w:t>
      </w:r>
      <w:r>
        <w:rPr>
          <w:spacing w:val="20"/>
        </w:rPr>
        <w:t xml:space="preserve"> </w:t>
      </w:r>
      <w:r>
        <w:rPr>
          <w:spacing w:val="-1"/>
        </w:rPr>
        <w:t>other</w:t>
      </w:r>
      <w:r>
        <w:rPr>
          <w:spacing w:val="16"/>
          <w:w w:val="102"/>
        </w:rPr>
        <w:t xml:space="preserve"> </w:t>
      </w:r>
      <w:r>
        <w:rPr>
          <w:spacing w:val="-1"/>
        </w:rPr>
        <w:t>types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structured</w:t>
      </w:r>
      <w:r>
        <w:rPr>
          <w:spacing w:val="20"/>
        </w:rPr>
        <w:t xml:space="preserve"> </w:t>
      </w:r>
      <w:r>
        <w:rPr>
          <w:spacing w:val="-1"/>
        </w:rPr>
        <w:t>data</w:t>
      </w:r>
      <w:r>
        <w:rPr>
          <w:spacing w:val="17"/>
          <w:w w:val="101"/>
        </w:rPr>
        <w:t xml:space="preserve"> </w:t>
      </w:r>
      <w:r>
        <w:rPr>
          <w:spacing w:val="-1"/>
        </w:rPr>
        <w:t>that</w:t>
      </w:r>
      <w:r>
        <w:rPr>
          <w:spacing w:val="21"/>
          <w:w w:val="101"/>
        </w:rPr>
        <w:t xml:space="preserve"> </w:t>
      </w:r>
      <w:r>
        <w:rPr>
          <w:spacing w:val="-1"/>
        </w:rPr>
        <w:t>are</w:t>
      </w:r>
      <w:r>
        <w:rPr>
          <w:spacing w:val="16"/>
        </w:rPr>
        <w:t xml:space="preserve"> </w:t>
      </w:r>
      <w:r>
        <w:rPr>
          <w:spacing w:val="-1"/>
        </w:rPr>
        <w:t>relevant</w:t>
      </w:r>
      <w:r>
        <w:rPr/>
        <w:t xml:space="preserve"> </w:t>
      </w:r>
      <w:r>
        <w:rPr>
          <w:spacing w:val="-1"/>
        </w:rPr>
        <w:t>in</w:t>
      </w:r>
      <w:r>
        <w:rPr>
          <w:spacing w:val="29"/>
        </w:rPr>
        <w:t xml:space="preserve"> </w:t>
      </w:r>
      <w:r>
        <w:rPr>
          <w:spacing w:val="-1"/>
        </w:rPr>
        <w:t>many</w:t>
      </w:r>
      <w:r>
        <w:rPr>
          <w:spacing w:val="22"/>
          <w:w w:val="101"/>
        </w:rPr>
        <w:t xml:space="preserve"> </w:t>
      </w:r>
      <w:r>
        <w:rPr>
          <w:spacing w:val="-1"/>
        </w:rPr>
        <w:t>practical</w:t>
      </w:r>
      <w:r>
        <w:rPr>
          <w:spacing w:val="29"/>
        </w:rPr>
        <w:t xml:space="preserve"> </w:t>
      </w:r>
      <w:r>
        <w:rPr>
          <w:spacing w:val="-1"/>
        </w:rPr>
        <w:t>applications,</w:t>
      </w:r>
      <w:r>
        <w:rPr>
          <w:spacing w:val="31"/>
          <w:w w:val="101"/>
        </w:rPr>
        <w:t xml:space="preserve"> </w:t>
      </w:r>
      <w:r>
        <w:rPr>
          <w:spacing w:val="-1"/>
        </w:rPr>
        <w:t>such</w:t>
      </w:r>
      <w:r>
        <w:rPr>
          <w:spacing w:val="29"/>
        </w:rPr>
        <w:t xml:space="preserve"> </w:t>
      </w:r>
      <w:r>
        <w:rPr>
          <w:spacing w:val="-1"/>
        </w:rPr>
        <w:t>as</w:t>
      </w:r>
      <w:r>
        <w:rPr>
          <w:spacing w:val="24"/>
          <w:w w:val="101"/>
        </w:rPr>
        <w:t xml:space="preserve"> </w:t>
      </w:r>
      <w:r>
        <w:rPr>
          <w:spacing w:val="-1"/>
        </w:rPr>
        <w:t>time-series</w:t>
      </w:r>
      <w:r>
        <w:rPr>
          <w:spacing w:val="28"/>
          <w:w w:val="101"/>
        </w:rPr>
        <w:t xml:space="preserve"> </w:t>
      </w:r>
      <w:r>
        <w:rPr>
          <w:spacing w:val="-1"/>
        </w:rPr>
        <w:t>and</w:t>
      </w:r>
      <w:r>
        <w:rPr>
          <w:spacing w:val="31"/>
          <w:w w:val="102"/>
        </w:rPr>
        <w:t xml:space="preserve"> </w:t>
      </w:r>
      <w:r>
        <w:rPr>
          <w:spacing w:val="-1"/>
        </w:rPr>
        <w:t>spatio-temporal</w:t>
      </w:r>
      <w:r>
        <w:rPr>
          <w:spacing w:val="26"/>
          <w:w w:val="102"/>
        </w:rPr>
        <w:t xml:space="preserve"> </w:t>
      </w:r>
      <w:r>
        <w:rPr>
          <w:spacing w:val="-1"/>
        </w:rPr>
        <w:t>data,</w:t>
      </w:r>
      <w:r>
        <w:rPr>
          <w:spacing w:val="24"/>
          <w:w w:val="101"/>
        </w:rPr>
        <w:t xml:space="preserve"> </w:t>
      </w:r>
      <w:r>
        <w:rPr>
          <w:spacing w:val="-1"/>
        </w:rPr>
        <w:t>is</w:t>
      </w:r>
      <w:r>
        <w:rPr>
          <w:spacing w:val="31"/>
          <w:w w:val="102"/>
        </w:rPr>
        <w:t xml:space="preserve"> </w:t>
      </w:r>
      <w:r>
        <w:rPr>
          <w:spacing w:val="-1"/>
        </w:rPr>
        <w:t>still</w:t>
      </w:r>
      <w:r>
        <w:rPr>
          <w:spacing w:val="25"/>
          <w:w w:val="101"/>
        </w:rPr>
        <w:t xml:space="preserve"> </w:t>
      </w:r>
      <w:r>
        <w:rPr>
          <w:spacing w:val="-1"/>
        </w:rPr>
        <w:t>lim-</w:t>
      </w:r>
      <w:r>
        <w:rPr/>
        <w:t xml:space="preserve"> </w:t>
      </w:r>
      <w:r>
        <w:rPr>
          <w:spacing w:val="-1"/>
        </w:rPr>
        <w:t>ited.</w:t>
      </w:r>
      <w:r>
        <w:rPr>
          <w:spacing w:val="13"/>
          <w:w w:val="101"/>
        </w:rPr>
        <w:t xml:space="preserve"> </w:t>
      </w:r>
      <w:r>
        <w:rPr>
          <w:spacing w:val="-1"/>
        </w:rPr>
        <w:t>To</w:t>
      </w:r>
      <w:r>
        <w:rPr>
          <w:spacing w:val="15"/>
        </w:rPr>
        <w:t xml:space="preserve"> </w:t>
      </w:r>
      <w:r>
        <w:rPr>
          <w:spacing w:val="-1"/>
        </w:rPr>
        <w:t>develop</w:t>
      </w:r>
      <w:r>
        <w:rPr>
          <w:spacing w:val="13"/>
        </w:rPr>
        <w:t xml:space="preserve"> </w:t>
      </w:r>
      <w:r>
        <w:rPr>
          <w:spacing w:val="-1"/>
        </w:rPr>
        <w:t>AutoML</w:t>
      </w:r>
      <w:r>
        <w:rPr>
          <w:spacing w:val="13"/>
        </w:rPr>
        <w:t xml:space="preserve"> </w:t>
      </w:r>
      <w:r>
        <w:rPr>
          <w:spacing w:val="-1"/>
        </w:rPr>
        <w:t>methods</w:t>
      </w:r>
      <w:r>
        <w:rPr>
          <w:spacing w:val="13"/>
          <w:w w:val="101"/>
        </w:rPr>
        <w:t xml:space="preserve"> </w:t>
      </w:r>
      <w:r>
        <w:rPr>
          <w:spacing w:val="-1"/>
        </w:rPr>
        <w:t>for</w:t>
      </w:r>
      <w:r>
        <w:rPr>
          <w:spacing w:val="12"/>
        </w:rPr>
        <w:t xml:space="preserve"> </w:t>
      </w:r>
      <w:r>
        <w:rPr>
          <w:spacing w:val="-1"/>
        </w:rPr>
        <w:t>these</w:t>
      </w:r>
      <w:r>
        <w:rPr>
          <w:spacing w:val="12"/>
          <w:w w:val="101"/>
        </w:rPr>
        <w:t xml:space="preserve"> </w:t>
      </w:r>
      <w:r>
        <w:rPr>
          <w:spacing w:val="-1"/>
        </w:rPr>
        <w:t>types</w:t>
      </w:r>
      <w:r>
        <w:rPr>
          <w:spacing w:val="15"/>
          <w:w w:val="101"/>
        </w:rPr>
        <w:t xml:space="preserve"> </w:t>
      </w:r>
      <w:r>
        <w:rPr>
          <w:spacing w:val="-1"/>
        </w:rPr>
        <w:t>of data,</w:t>
      </w:r>
      <w:r>
        <w:rPr>
          <w:spacing w:val="12"/>
          <w:w w:val="101"/>
        </w:rPr>
        <w:t xml:space="preserve"> </w:t>
      </w:r>
      <w:r>
        <w:rPr>
          <w:spacing w:val="-1"/>
        </w:rPr>
        <w:t>more</w:t>
      </w:r>
      <w:r>
        <w:rPr>
          <w:spacing w:val="20"/>
        </w:rPr>
        <w:t xml:space="preserve"> </w:t>
      </w:r>
      <w:r>
        <w:rPr>
          <w:spacing w:val="-1"/>
        </w:rPr>
        <w:t>specialised</w:t>
      </w:r>
      <w:r>
        <w:rPr>
          <w:spacing w:val="19"/>
          <w:w w:val="101"/>
        </w:rPr>
        <w:t xml:space="preserve"> </w:t>
      </w:r>
      <w:r>
        <w:rPr>
          <w:spacing w:val="-1"/>
        </w:rPr>
        <w:t>search</w:t>
      </w:r>
      <w:r>
        <w:rPr>
          <w:spacing w:val="19"/>
          <w:w w:val="101"/>
        </w:rPr>
        <w:t xml:space="preserve"> </w:t>
      </w:r>
      <w:r>
        <w:rPr>
          <w:spacing w:val="-1"/>
        </w:rPr>
        <w:t>spac</w:t>
      </w:r>
      <w:r>
        <w:rPr>
          <w:spacing w:val="-2"/>
        </w:rPr>
        <w:t>es</w:t>
      </w:r>
      <w:r>
        <w:rPr/>
        <w:t xml:space="preserve"> </w:t>
      </w:r>
      <w:r>
        <w:rPr/>
        <w:t>need</w:t>
      </w:r>
      <w:r>
        <w:rPr>
          <w:spacing w:val="3"/>
        </w:rPr>
        <w:t xml:space="preserve"> </w:t>
      </w:r>
      <w:r>
        <w:rPr/>
        <w:t>to</w:t>
      </w:r>
      <w:r>
        <w:rPr>
          <w:spacing w:val="3"/>
        </w:rPr>
        <w:t xml:space="preserve"> </w:t>
      </w:r>
      <w:r>
        <w:rPr/>
        <w:t>be</w:t>
      </w:r>
      <w:r>
        <w:rPr>
          <w:spacing w:val="3"/>
        </w:rPr>
        <w:t xml:space="preserve"> </w:t>
      </w:r>
      <w:r>
        <w:rPr/>
        <w:t>defned</w:t>
      </w:r>
      <w:r>
        <w:rPr>
          <w:spacing w:val="3"/>
        </w:rPr>
        <w:t xml:space="preserve"> </w:t>
      </w:r>
      <w:r>
        <w:rPr/>
        <w:t>by</w:t>
      </w:r>
      <w:r>
        <w:rPr>
          <w:spacing w:val="3"/>
        </w:rPr>
        <w:t xml:space="preserve"> </w:t>
      </w:r>
      <w:r>
        <w:rPr/>
        <w:t>adding</w:t>
      </w:r>
      <w:r>
        <w:rPr>
          <w:spacing w:val="3"/>
        </w:rPr>
        <w:t xml:space="preserve"> </w:t>
      </w:r>
      <w:r>
        <w:rPr/>
        <w:t>other</w:t>
      </w:r>
      <w:r>
        <w:rPr>
          <w:spacing w:val="3"/>
        </w:rPr>
        <w:t xml:space="preserve"> </w:t>
      </w:r>
      <w:r>
        <w:rPr/>
        <w:t>hyperparameters</w:t>
      </w:r>
      <w:r>
        <w:rPr>
          <w:spacing w:val="8"/>
        </w:rPr>
        <w:t xml:space="preserve"> </w:t>
      </w:r>
      <w:r>
        <w:rPr/>
        <w:t>or</w:t>
      </w:r>
      <w:r>
        <w:rPr>
          <w:spacing w:val="3"/>
        </w:rPr>
        <w:t xml:space="preserve"> </w:t>
      </w:r>
      <w:r>
        <w:rPr/>
        <w:t>preprocessing</w:t>
      </w:r>
      <w:r>
        <w:rPr>
          <w:spacing w:val="7"/>
        </w:rPr>
        <w:t xml:space="preserve"> </w:t>
      </w:r>
      <w:r>
        <w:rPr/>
        <w:t>elements</w:t>
      </w:r>
      <w:r>
        <w:rPr>
          <w:spacing w:val="3"/>
        </w:rPr>
        <w:t>.</w:t>
      </w:r>
      <w:r>
        <w:rPr>
          <w:spacing w:val="6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search </w:t>
      </w:r>
      <w:r>
        <w:rPr/>
        <w:t>space</w:t>
      </w:r>
      <w:r>
        <w:rPr>
          <w:spacing w:val="31"/>
          <w:w w:val="102"/>
        </w:rPr>
        <w:t xml:space="preserve"> </w:t>
      </w:r>
      <w:r>
        <w:rPr/>
        <w:t>is</w:t>
      </w:r>
      <w:r>
        <w:rPr>
          <w:spacing w:val="32"/>
          <w:w w:val="101"/>
        </w:rPr>
        <w:t xml:space="preserve"> </w:t>
      </w:r>
      <w:r>
        <w:rPr/>
        <w:t>where</w:t>
      </w:r>
      <w:r>
        <w:rPr>
          <w:spacing w:val="30"/>
        </w:rPr>
        <w:t xml:space="preserve"> </w:t>
      </w:r>
      <w:r>
        <w:rPr/>
        <w:t>human</w:t>
      </w:r>
      <w:r>
        <w:rPr>
          <w:spacing w:val="33"/>
          <w:w w:val="101"/>
        </w:rPr>
        <w:t xml:space="preserve"> </w:t>
      </w:r>
      <w:r>
        <w:rPr/>
        <w:t>ex</w:t>
      </w:r>
      <w:r>
        <w:rPr>
          <w:spacing w:val="-1"/>
        </w:rPr>
        <w:t>pertise</w:t>
      </w:r>
      <w:r>
        <w:rPr>
          <w:spacing w:val="31"/>
          <w:w w:val="101"/>
        </w:rPr>
        <w:t xml:space="preserve"> </w:t>
      </w:r>
      <w:r>
        <w:rPr>
          <w:spacing w:val="-1"/>
        </w:rPr>
        <w:t>in</w:t>
      </w:r>
      <w:r>
        <w:rPr>
          <w:spacing w:val="33"/>
          <w:w w:val="101"/>
        </w:rPr>
        <w:t xml:space="preserve"> </w:t>
      </w:r>
      <w:r>
        <w:rPr>
          <w:spacing w:val="-1"/>
        </w:rPr>
        <w:t>designing</w:t>
      </w:r>
      <w:r>
        <w:rPr>
          <w:spacing w:val="38"/>
        </w:rPr>
        <w:t xml:space="preserve"> </w:t>
      </w:r>
      <w:r>
        <w:rPr>
          <w:spacing w:val="-1"/>
        </w:rPr>
        <w:t>specialised</w:t>
      </w:r>
      <w:r>
        <w:rPr>
          <w:spacing w:val="35"/>
          <w:w w:val="102"/>
        </w:rPr>
        <w:t xml:space="preserve"> </w:t>
      </w:r>
      <w:r>
        <w:rPr>
          <w:spacing w:val="-1"/>
        </w:rPr>
        <w:t>algorithms</w:t>
      </w:r>
      <w:r>
        <w:rPr>
          <w:spacing w:val="33"/>
        </w:rPr>
        <w:t xml:space="preserve"> </w:t>
      </w:r>
      <w:r>
        <w:rPr>
          <w:spacing w:val="-1"/>
        </w:rPr>
        <w:t>can</w:t>
      </w:r>
      <w:r>
        <w:rPr>
          <w:spacing w:val="29"/>
        </w:rPr>
        <w:t xml:space="preserve"> </w:t>
      </w:r>
      <w:r>
        <w:rPr>
          <w:spacing w:val="-1"/>
        </w:rPr>
        <w:t>be</w:t>
      </w:r>
      <w:r>
        <w:rPr>
          <w:spacing w:val="31"/>
          <w:w w:val="101"/>
        </w:rPr>
        <w:t xml:space="preserve"> </w:t>
      </w:r>
      <w:r>
        <w:rPr>
          <w:spacing w:val="-1"/>
        </w:rPr>
        <w:t>most</w:t>
      </w:r>
      <w:r>
        <w:rPr>
          <w:spacing w:val="33"/>
          <w:w w:val="101"/>
        </w:rPr>
        <w:t xml:space="preserve"> </w:t>
      </w:r>
      <w:r>
        <w:rPr>
          <w:spacing w:val="-1"/>
        </w:rPr>
        <w:t>easily</w:t>
      </w:r>
      <w:r>
        <w:rPr/>
        <w:t xml:space="preserve"> </w:t>
      </w:r>
      <w:r>
        <w:rPr/>
        <w:t>incorporated</w:t>
      </w:r>
      <w:r>
        <w:rPr>
          <w:spacing w:val="8"/>
        </w:rPr>
        <w:t xml:space="preserve"> </w:t>
      </w:r>
      <w:r>
        <w:rPr/>
        <w:t>in</w:t>
      </w:r>
      <w:r>
        <w:rPr>
          <w:spacing w:val="8"/>
        </w:rPr>
        <w:t xml:space="preserve"> </w:t>
      </w:r>
      <w:r>
        <w:rPr/>
        <w:t>order</w:t>
      </w:r>
      <w:r>
        <w:rPr>
          <w:spacing w:val="8"/>
        </w:rPr>
        <w:t xml:space="preserve"> </w:t>
      </w:r>
      <w:r>
        <w:rPr/>
        <w:t>to</w:t>
      </w:r>
      <w:r>
        <w:rPr>
          <w:spacing w:val="8"/>
        </w:rPr>
        <w:t xml:space="preserve"> </w:t>
      </w:r>
      <w:r>
        <w:rPr/>
        <w:t>render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search</w:t>
      </w:r>
      <w:r>
        <w:rPr>
          <w:spacing w:val="8"/>
        </w:rPr>
        <w:t xml:space="preserve"> </w:t>
      </w:r>
      <w:r>
        <w:rPr/>
        <w:t>process</w:t>
      </w:r>
      <w:r>
        <w:rPr>
          <w:spacing w:val="8"/>
        </w:rPr>
        <w:t xml:space="preserve"> </w:t>
      </w:r>
      <w:r>
        <w:rPr/>
        <w:t>more</w:t>
      </w:r>
      <w:r>
        <w:rPr>
          <w:spacing w:val="8"/>
        </w:rPr>
        <w:t xml:space="preserve"> </w:t>
      </w:r>
      <w:r>
        <w:rPr/>
        <w:t>efcient</w:t>
      </w:r>
      <w:r>
        <w:rPr>
          <w:spacing w:val="8"/>
        </w:rPr>
        <w:t>.</w:t>
      </w:r>
      <w:r>
        <w:rPr>
          <w:spacing w:val="10"/>
        </w:rPr>
        <w:t xml:space="preserve"> </w:t>
      </w:r>
      <w:r>
        <w:rPr/>
        <w:t>Specialised</w:t>
      </w:r>
      <w:r>
        <w:rPr>
          <w:spacing w:val="12"/>
          <w:w w:val="101"/>
        </w:rPr>
        <w:t xml:space="preserve"> </w:t>
      </w:r>
      <w:r>
        <w:rPr/>
        <w:t>search</w:t>
      </w:r>
      <w:r>
        <w:rPr>
          <w:spacing w:val="11"/>
          <w:w w:val="101"/>
        </w:rPr>
        <w:t xml:space="preserve"> </w:t>
      </w:r>
      <w:r>
        <w:rPr/>
        <w:t>spaces </w:t>
      </w:r>
      <w:r>
        <w:rPr/>
        <w:t>have been created and used </w:t>
      </w:r>
      <w:r>
        <w:rPr>
          <w:spacing w:val="-1"/>
        </w:rPr>
        <w:t>successfully for time-series (see, e.g., Wang et al. </w:t>
      </w:r>
      <w:hyperlink w:history="true" w:anchor="bookmark401">
        <w:r>
          <w:rPr>
            <w:color w:val="0000FF"/>
            <w:spacing w:val="-1"/>
          </w:rPr>
          <w:t>2022a</w:t>
        </w:r>
      </w:hyperlink>
      <w:r>
        <w:rPr>
          <w:spacing w:val="-1"/>
        </w:rPr>
        <w:t>, </w:t>
      </w:r>
      <w:hyperlink w:history="true" w:anchor="bookmark402">
        <w:r>
          <w:rPr>
            <w:color w:val="0000FF"/>
            <w:spacing w:val="-1"/>
          </w:rPr>
          <w:t>b</w:t>
        </w:r>
      </w:hyperlink>
      <w:r>
        <w:rPr>
          <w:spacing w:val="-1"/>
        </w:rPr>
        <w:t>) and</w:t>
      </w:r>
      <w:r>
        <w:rPr/>
        <w:t xml:space="preserve"> </w:t>
      </w:r>
      <w:r>
        <w:rPr>
          <w:spacing w:val="-1"/>
        </w:rPr>
        <w:t>spatio-temporal</w:t>
      </w:r>
      <w:r>
        <w:rPr>
          <w:spacing w:val="33"/>
          <w:w w:val="101"/>
        </w:rPr>
        <w:t xml:space="preserve"> </w:t>
      </w:r>
      <w:r>
        <w:rPr>
          <w:spacing w:val="-1"/>
        </w:rPr>
        <w:t>datasets</w:t>
      </w:r>
      <w:r>
        <w:rPr>
          <w:spacing w:val="19"/>
          <w:w w:val="101"/>
        </w:rPr>
        <w:t xml:space="preserve"> </w:t>
      </w:r>
      <w:r>
        <w:rPr>
          <w:spacing w:val="-1"/>
        </w:rPr>
        <w:t>(see,</w:t>
      </w:r>
      <w:r>
        <w:rPr>
          <w:spacing w:val="15"/>
        </w:rPr>
        <w:t xml:space="preserve"> </w:t>
      </w:r>
      <w:r>
        <w:rPr>
          <w:spacing w:val="-1"/>
        </w:rPr>
        <w:t>e.g.,</w:t>
      </w:r>
      <w:r>
        <w:rPr>
          <w:spacing w:val="12"/>
          <w:w w:val="101"/>
        </w:rPr>
        <w:t xml:space="preserve"> </w:t>
      </w:r>
      <w:r>
        <w:rPr>
          <w:spacing w:val="-1"/>
        </w:rPr>
        <w:t>Li</w:t>
      </w:r>
      <w:r>
        <w:rPr>
          <w:spacing w:val="15"/>
        </w:rPr>
        <w:t xml:space="preserve"> </w:t>
      </w:r>
      <w:r>
        <w:rPr>
          <w:spacing w:val="-1"/>
        </w:rPr>
        <w:t>et</w:t>
      </w:r>
      <w:r>
        <w:rPr>
          <w:spacing w:val="17"/>
          <w:w w:val="101"/>
        </w:rPr>
        <w:t xml:space="preserve"> </w:t>
      </w:r>
      <w:r>
        <w:rPr>
          <w:spacing w:val="-1"/>
        </w:rPr>
        <w:t>al. </w:t>
      </w:r>
      <w:hyperlink w:history="true" w:anchor="bookmark403">
        <w:r>
          <w:rPr>
            <w:color w:val="0000FF"/>
            <w:spacing w:val="-1"/>
          </w:rPr>
          <w:t>2020b</w:t>
        </w:r>
      </w:hyperlink>
      <w:r>
        <w:rPr>
          <w:spacing w:val="-1"/>
        </w:rPr>
        <w:t>);</w:t>
      </w:r>
      <w:r>
        <w:rPr>
          <w:spacing w:val="12"/>
        </w:rPr>
        <w:t xml:space="preserve"> </w:t>
      </w:r>
      <w:r>
        <w:rPr>
          <w:spacing w:val="-1"/>
        </w:rPr>
        <w:t>however,</w:t>
      </w:r>
      <w:r>
        <w:rPr>
          <w:spacing w:val="12"/>
          <w:w w:val="101"/>
        </w:rPr>
        <w:t xml:space="preserve"> </w:t>
      </w:r>
      <w:r>
        <w:rPr>
          <w:spacing w:val="-1"/>
        </w:rPr>
        <w:t>there</w:t>
      </w:r>
      <w:r>
        <w:rPr>
          <w:spacing w:val="13"/>
          <w:w w:val="101"/>
        </w:rPr>
        <w:t xml:space="preserve"> </w:t>
      </w:r>
      <w:r>
        <w:rPr>
          <w:spacing w:val="-1"/>
        </w:rPr>
        <w:t>is</w:t>
      </w:r>
      <w:r>
        <w:rPr>
          <w:spacing w:val="20"/>
        </w:rPr>
        <w:t xml:space="preserve"> </w:t>
      </w:r>
      <w:r>
        <w:rPr>
          <w:spacing w:val="-1"/>
        </w:rPr>
        <w:t>substantial room</w:t>
      </w:r>
      <w:r>
        <w:rPr>
          <w:spacing w:val="14"/>
        </w:rPr>
        <w:t xml:space="preserve"> </w:t>
      </w:r>
      <w:r>
        <w:rPr>
          <w:spacing w:val="-1"/>
        </w:rPr>
        <w:t>for</w:t>
      </w:r>
      <w:r>
        <w:rPr/>
        <w:t xml:space="preserve"> </w:t>
      </w:r>
      <w:r>
        <w:rPr>
          <w:spacing w:val="-1"/>
        </w:rPr>
        <w:t>further work in this</w:t>
      </w:r>
      <w:r>
        <w:rPr>
          <w:spacing w:val="23"/>
        </w:rPr>
        <w:t xml:space="preserve"> </w:t>
      </w:r>
      <w:r>
        <w:rPr>
          <w:spacing w:val="-1"/>
        </w:rPr>
        <w:t>area.</w:t>
      </w:r>
    </w:p>
    <w:p>
      <w:pPr>
        <w:pStyle w:val="BodyText"/>
        <w:ind w:right="7" w:firstLine="216"/>
        <w:spacing w:before="57" w:line="250" w:lineRule="auto"/>
        <w:jc w:val="both"/>
        <w:rPr/>
      </w:pPr>
      <w:r>
        <w:rPr>
          <w:i/>
          <w:iCs/>
        </w:rPr>
        <w:t>Automated</w:t>
      </w:r>
      <w:r>
        <w:rPr>
          <w:i/>
          <w:iCs/>
          <w:spacing w:val="10"/>
        </w:rPr>
        <w:t xml:space="preserve">  </w:t>
      </w:r>
      <w:r>
        <w:rPr>
          <w:i/>
          <w:iCs/>
        </w:rPr>
        <w:t>machine</w:t>
      </w:r>
      <w:r>
        <w:rPr>
          <w:i/>
          <w:iCs/>
          <w:spacing w:val="20"/>
          <w:w w:val="101"/>
        </w:rPr>
        <w:t xml:space="preserve">  </w:t>
      </w:r>
      <w:r>
        <w:rPr>
          <w:i/>
          <w:iCs/>
        </w:rPr>
        <w:t>learning</w:t>
      </w:r>
      <w:r>
        <w:rPr>
          <w:i/>
          <w:iCs/>
          <w:spacing w:val="10"/>
        </w:rPr>
        <w:t xml:space="preserve">  </w:t>
      </w:r>
      <w:r>
        <w:rPr>
          <w:i/>
          <w:iCs/>
        </w:rPr>
        <w:t>with</w:t>
      </w:r>
      <w:r>
        <w:rPr>
          <w:i/>
          <w:iCs/>
          <w:spacing w:val="10"/>
        </w:rPr>
        <w:t xml:space="preserve">   </w:t>
      </w:r>
      <w:r>
        <w:rPr>
          <w:i/>
          <w:iCs/>
        </w:rPr>
        <w:t>limited</w:t>
      </w:r>
      <w:r>
        <w:rPr>
          <w:i/>
          <w:iCs/>
          <w:spacing w:val="10"/>
        </w:rPr>
        <w:t xml:space="preserve">  </w:t>
      </w:r>
      <w:r>
        <w:rPr>
          <w:i/>
          <w:iCs/>
        </w:rPr>
        <w:t>amounts</w:t>
      </w:r>
      <w:r>
        <w:rPr>
          <w:i/>
          <w:iCs/>
          <w:spacing w:val="10"/>
        </w:rPr>
        <w:t xml:space="preserve">   </w:t>
      </w:r>
      <w:r>
        <w:rPr>
          <w:i/>
          <w:iCs/>
        </w:rPr>
        <w:t>of</w:t>
      </w:r>
      <w:r>
        <w:rPr>
          <w:i/>
          <w:iCs/>
          <w:spacing w:val="15"/>
        </w:rPr>
        <w:t xml:space="preserve">  </w:t>
      </w:r>
      <w:r>
        <w:rPr>
          <w:i/>
          <w:iCs/>
        </w:rPr>
        <w:t>labelled</w:t>
      </w:r>
      <w:r>
        <w:rPr>
          <w:i/>
          <w:iCs/>
          <w:spacing w:val="10"/>
        </w:rPr>
        <w:t xml:space="preserve">  </w:t>
      </w:r>
      <w:r>
        <w:rPr>
          <w:i/>
          <w:iCs/>
        </w:rPr>
        <w:t>data</w:t>
      </w:r>
      <w:r>
        <w:rPr>
          <w:i/>
          <w:iCs/>
          <w:spacing w:val="12"/>
        </w:rPr>
        <w:t xml:space="preserve">  </w:t>
      </w:r>
      <w:r>
        <w:rPr/>
        <w:t>For</w:t>
      </w:r>
      <w:r>
        <w:rPr>
          <w:spacing w:val="12"/>
          <w:w w:val="101"/>
        </w:rPr>
        <w:t xml:space="preserve">  </w:t>
      </w:r>
      <w:r>
        <w:rPr/>
        <w:t>many </w:t>
      </w:r>
      <w:r>
        <w:rPr>
          <w:spacing w:val="2"/>
        </w:rPr>
        <w:t>machine</w:t>
      </w:r>
      <w:r>
        <w:rPr>
          <w:spacing w:val="25"/>
          <w:w w:val="101"/>
        </w:rPr>
        <w:t xml:space="preserve"> </w:t>
      </w:r>
      <w:r>
        <w:rPr>
          <w:spacing w:val="2"/>
        </w:rPr>
        <w:t>learning</w:t>
      </w:r>
      <w:r>
        <w:rPr>
          <w:spacing w:val="24"/>
          <w:w w:val="101"/>
        </w:rPr>
        <w:t xml:space="preserve"> </w:t>
      </w:r>
      <w:r>
        <w:rPr>
          <w:spacing w:val="2"/>
        </w:rPr>
        <w:t>models,</w:t>
      </w:r>
      <w:r>
        <w:rPr>
          <w:spacing w:val="26"/>
        </w:rPr>
        <w:t xml:space="preserve"> </w:t>
      </w:r>
      <w:r>
        <w:rPr>
          <w:spacing w:val="2"/>
        </w:rPr>
        <w:t>especially</w:t>
      </w:r>
      <w:r>
        <w:rPr>
          <w:spacing w:val="25"/>
          <w:w w:val="101"/>
        </w:rPr>
        <w:t xml:space="preserve"> </w:t>
      </w:r>
      <w:r>
        <w:rPr>
          <w:spacing w:val="2"/>
        </w:rPr>
        <w:t>f</w:t>
      </w:r>
      <w:r>
        <w:rPr>
          <w:spacing w:val="1"/>
        </w:rPr>
        <w:t>or</w:t>
      </w:r>
      <w:r>
        <w:rPr>
          <w:spacing w:val="26"/>
        </w:rPr>
        <w:t xml:space="preserve"> </w:t>
      </w:r>
      <w:r>
        <w:rPr>
          <w:spacing w:val="1"/>
        </w:rPr>
        <w:t>deep</w:t>
      </w:r>
      <w:r>
        <w:rPr>
          <w:spacing w:val="24"/>
          <w:w w:val="101"/>
        </w:rPr>
        <w:t xml:space="preserve"> </w:t>
      </w:r>
      <w:r>
        <w:rPr>
          <w:spacing w:val="1"/>
        </w:rPr>
        <w:t>neural</w:t>
      </w:r>
      <w:r>
        <w:rPr>
          <w:spacing w:val="24"/>
          <w:w w:val="101"/>
        </w:rPr>
        <w:t xml:space="preserve"> </w:t>
      </w:r>
      <w:r>
        <w:rPr>
          <w:spacing w:val="1"/>
        </w:rPr>
        <w:t>networks,</w:t>
      </w:r>
      <w:r>
        <w:rPr>
          <w:spacing w:val="24"/>
        </w:rPr>
        <w:t xml:space="preserve"> </w:t>
      </w:r>
      <w:r>
        <w:rPr>
          <w:spacing w:val="1"/>
        </w:rPr>
        <w:t>the</w:t>
      </w:r>
      <w:r>
        <w:rPr>
          <w:spacing w:val="31"/>
        </w:rPr>
        <w:t xml:space="preserve"> </w:t>
      </w:r>
      <w:r>
        <w:rPr>
          <w:spacing w:val="1"/>
        </w:rPr>
        <w:t>size</w:t>
      </w:r>
      <w:r>
        <w:rPr>
          <w:spacing w:val="27"/>
        </w:rPr>
        <w:t xml:space="preserve"> </w:t>
      </w:r>
      <w:r>
        <w:rPr>
          <w:spacing w:val="1"/>
        </w:rPr>
        <w:t>of</w:t>
      </w:r>
      <w:r>
        <w:rPr>
          <w:spacing w:val="14"/>
          <w:w w:val="101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rPr>
          <w:spacing w:val="1"/>
        </w:rPr>
        <w:t>labelled</w:t>
      </w:r>
      <w:r>
        <w:rPr/>
        <w:t xml:space="preserve"> </w:t>
      </w:r>
      <w:r>
        <w:rPr>
          <w:spacing w:val="3"/>
        </w:rPr>
        <w:t>training</w:t>
      </w:r>
      <w:r>
        <w:rPr>
          <w:spacing w:val="28"/>
          <w:w w:val="101"/>
        </w:rPr>
        <w:t xml:space="preserve"> </w:t>
      </w:r>
      <w:r>
        <w:rPr>
          <w:spacing w:val="3"/>
        </w:rPr>
        <w:t>dataset</w:t>
      </w:r>
      <w:r>
        <w:rPr>
          <w:spacing w:val="20"/>
          <w:w w:val="101"/>
        </w:rPr>
        <w:t xml:space="preserve"> </w:t>
      </w:r>
      <w:r>
        <w:rPr>
          <w:spacing w:val="3"/>
        </w:rPr>
        <w:t>has</w:t>
      </w:r>
      <w:r>
        <w:rPr>
          <w:spacing w:val="26"/>
          <w:w w:val="101"/>
        </w:rPr>
        <w:t xml:space="preserve"> </w:t>
      </w:r>
      <w:r>
        <w:rPr>
          <w:spacing w:val="3"/>
        </w:rPr>
        <w:t>a</w:t>
      </w:r>
      <w:r>
        <w:rPr>
          <w:spacing w:val="28"/>
          <w:w w:val="102"/>
        </w:rPr>
        <w:t xml:space="preserve"> </w:t>
      </w:r>
      <w:r>
        <w:rPr>
          <w:spacing w:val="3"/>
        </w:rPr>
        <w:t>signifcant</w:t>
      </w:r>
      <w:r>
        <w:rPr>
          <w:spacing w:val="22"/>
        </w:rPr>
        <w:t xml:space="preserve"> </w:t>
      </w:r>
      <w:r>
        <w:rPr>
          <w:spacing w:val="3"/>
        </w:rPr>
        <w:t>infuence</w:t>
      </w:r>
      <w:r>
        <w:rPr>
          <w:spacing w:val="24"/>
          <w:w w:val="101"/>
        </w:rPr>
        <w:t xml:space="preserve"> </w:t>
      </w:r>
      <w:r>
        <w:rPr>
          <w:spacing w:val="3"/>
        </w:rPr>
        <w:t>on</w:t>
      </w:r>
      <w:r>
        <w:rPr>
          <w:spacing w:val="21"/>
          <w:w w:val="101"/>
        </w:rPr>
        <w:t xml:space="preserve"> </w:t>
      </w:r>
      <w:r>
        <w:rPr>
          <w:spacing w:val="3"/>
        </w:rPr>
        <w:t>the</w:t>
      </w:r>
      <w:r>
        <w:rPr>
          <w:spacing w:val="25"/>
          <w:w w:val="101"/>
        </w:rPr>
        <w:t xml:space="preserve"> </w:t>
      </w:r>
      <w:r>
        <w:rPr>
          <w:spacing w:val="3"/>
        </w:rPr>
        <w:t>fnal</w:t>
      </w:r>
      <w:r>
        <w:rPr>
          <w:spacing w:val="20"/>
        </w:rPr>
        <w:t xml:space="preserve"> </w:t>
      </w:r>
      <w:r>
        <w:rPr>
          <w:spacing w:val="3"/>
        </w:rPr>
        <w:t>performance.</w:t>
      </w:r>
      <w:r>
        <w:rPr>
          <w:spacing w:val="22"/>
          <w:w w:val="101"/>
        </w:rPr>
        <w:t xml:space="preserve"> </w:t>
      </w:r>
      <w:r>
        <w:rPr>
          <w:spacing w:val="3"/>
        </w:rPr>
        <w:t>Platforms</w:t>
      </w:r>
      <w:r>
        <w:rPr>
          <w:spacing w:val="29"/>
        </w:rPr>
        <w:t xml:space="preserve"> </w:t>
      </w:r>
      <w:r>
        <w:rPr>
          <w:spacing w:val="3"/>
        </w:rPr>
        <w:t>such</w:t>
      </w:r>
      <w:r>
        <w:rPr>
          <w:spacing w:val="26"/>
        </w:rPr>
        <w:t xml:space="preserve"> </w:t>
      </w:r>
      <w:r>
        <w:rPr>
          <w:spacing w:val="3"/>
        </w:rPr>
        <w:t>as</w:t>
      </w:r>
      <w:r>
        <w:rPr/>
        <w:t xml:space="preserve"> </w:t>
      </w:r>
      <w:r>
        <w:rPr>
          <w:spacing w:val="2"/>
        </w:rPr>
        <w:t>Google</w:t>
      </w:r>
      <w:r>
        <w:rPr>
          <w:spacing w:val="43"/>
          <w:w w:val="101"/>
        </w:rPr>
        <w:t xml:space="preserve"> </w:t>
      </w:r>
      <w:r>
        <w:rPr>
          <w:spacing w:val="2"/>
        </w:rPr>
        <w:t>Cloud</w:t>
      </w:r>
      <w:r>
        <w:rPr>
          <w:spacing w:val="40"/>
          <w:w w:val="102"/>
        </w:rPr>
        <w:t xml:space="preserve"> </w:t>
      </w:r>
      <w:r>
        <w:rPr>
          <w:spacing w:val="2"/>
        </w:rPr>
        <w:t>AutoML</w:t>
      </w:r>
      <w:r>
        <w:rPr>
          <w:spacing w:val="38"/>
          <w:w w:val="102"/>
        </w:rPr>
        <w:t xml:space="preserve"> </w:t>
      </w:r>
      <w:r>
        <w:rPr>
          <w:spacing w:val="2"/>
        </w:rPr>
        <w:t>provides</w:t>
      </w:r>
      <w:r>
        <w:rPr>
          <w:spacing w:val="40"/>
          <w:w w:val="101"/>
        </w:rPr>
        <w:t xml:space="preserve"> </w:t>
      </w:r>
      <w:r>
        <w:rPr>
          <w:spacing w:val="2"/>
        </w:rPr>
        <w:t>the</w:t>
      </w:r>
      <w:r>
        <w:rPr/>
        <w:t xml:space="preserve">  </w:t>
      </w:r>
      <w:r>
        <w:rPr>
          <w:spacing w:val="2"/>
        </w:rPr>
        <w:t>service</w:t>
      </w:r>
      <w:r>
        <w:rPr>
          <w:spacing w:val="43"/>
          <w:w w:val="101"/>
        </w:rPr>
        <w:t xml:space="preserve"> </w:t>
      </w:r>
      <w:r>
        <w:rPr>
          <w:spacing w:val="2"/>
        </w:rPr>
        <w:t>of</w:t>
      </w:r>
      <w:r>
        <w:rPr>
          <w:spacing w:val="34"/>
        </w:rPr>
        <w:t xml:space="preserve"> </w:t>
      </w:r>
      <w:r>
        <w:rPr>
          <w:spacing w:val="2"/>
        </w:rPr>
        <w:t>generating</w:t>
      </w:r>
      <w:r>
        <w:rPr>
          <w:spacing w:val="39"/>
          <w:w w:val="101"/>
        </w:rPr>
        <w:t xml:space="preserve"> </w:t>
      </w:r>
      <w:r>
        <w:rPr>
          <w:spacing w:val="2"/>
        </w:rPr>
        <w:t>h</w:t>
      </w:r>
      <w:r>
        <w:rPr>
          <w:spacing w:val="1"/>
        </w:rPr>
        <w:t>igh-quality</w:t>
      </w:r>
      <w:r>
        <w:rPr>
          <w:spacing w:val="40"/>
          <w:w w:val="101"/>
        </w:rPr>
        <w:t xml:space="preserve"> </w:t>
      </w:r>
      <w:r>
        <w:rPr>
          <w:spacing w:val="1"/>
        </w:rPr>
        <w:t>training</w:t>
      </w:r>
      <w:r>
        <w:rPr>
          <w:spacing w:val="43"/>
        </w:rPr>
        <w:t xml:space="preserve"> </w:t>
      </w:r>
      <w:r>
        <w:rPr>
          <w:spacing w:val="1"/>
        </w:rPr>
        <w:t>data</w:t>
      </w:r>
      <w:r>
        <w:rPr/>
        <w:t xml:space="preserve"> </w:t>
      </w:r>
      <w:r>
        <w:rPr/>
        <w:t>through</w:t>
      </w:r>
      <w:r>
        <w:rPr>
          <w:spacing w:val="12"/>
        </w:rPr>
        <w:t xml:space="preserve"> </w:t>
      </w:r>
      <w:r>
        <w:rPr/>
        <w:t>Google</w:t>
      </w:r>
      <w:r>
        <w:rPr>
          <w:spacing w:val="12"/>
        </w:rPr>
        <w:t>’</w:t>
      </w:r>
      <w:r>
        <w:rPr/>
        <w:t>s</w:t>
      </w:r>
      <w:r>
        <w:rPr>
          <w:spacing w:val="12"/>
        </w:rPr>
        <w:t xml:space="preserve"> </w:t>
      </w:r>
      <w:r>
        <w:rPr/>
        <w:t>human</w:t>
      </w:r>
      <w:r>
        <w:rPr>
          <w:spacing w:val="12"/>
        </w:rPr>
        <w:t xml:space="preserve"> </w:t>
      </w:r>
      <w:r>
        <w:rPr/>
        <w:t>labelling</w:t>
      </w:r>
      <w:r>
        <w:rPr>
          <w:spacing w:val="15"/>
        </w:rPr>
        <w:t xml:space="preserve"> </w:t>
      </w:r>
      <w:r>
        <w:rPr/>
        <w:t>service</w:t>
      </w:r>
      <w:r>
        <w:rPr>
          <w:spacing w:val="12"/>
        </w:rPr>
        <w:t>. </w:t>
      </w:r>
      <w:r>
        <w:rPr/>
        <w:t>However</w:t>
      </w:r>
      <w:r>
        <w:rPr>
          <w:spacing w:val="12"/>
        </w:rPr>
        <w:t>, </w:t>
      </w:r>
      <w:r>
        <w:rPr/>
        <w:t>many</w:t>
      </w:r>
      <w:r>
        <w:rPr>
          <w:spacing w:val="12"/>
        </w:rPr>
        <w:t xml:space="preserve"> </w:t>
      </w:r>
      <w:r>
        <w:rPr/>
        <w:t>data</w:t>
      </w:r>
      <w:r>
        <w:rPr>
          <w:spacing w:val="12"/>
        </w:rPr>
        <w:t xml:space="preserve"> </w:t>
      </w:r>
      <w:r>
        <w:rPr/>
        <w:t>instances</w:t>
      </w:r>
      <w:r>
        <w:rPr>
          <w:spacing w:val="8"/>
        </w:rPr>
        <w:t xml:space="preserve"> </w:t>
      </w:r>
      <w:r>
        <w:rPr/>
        <w:t>cannot</w:t>
      </w:r>
      <w:r>
        <w:rPr>
          <w:spacing w:val="4"/>
        </w:rPr>
        <w:t xml:space="preserve"> </w:t>
      </w:r>
      <w:r>
        <w:rPr/>
        <w:t>be</w:t>
      </w:r>
      <w:r>
        <w:rPr>
          <w:spacing w:val="8"/>
        </w:rPr>
        <w:t xml:space="preserve"> </w:t>
      </w:r>
      <w:r>
        <w:rPr/>
        <w:t>eas</w:t>
      </w:r>
      <w:r>
        <w:rPr>
          <w:spacing w:val="12"/>
        </w:rPr>
        <w:t>-</w:t>
      </w:r>
      <w:r>
        <w:rPr/>
        <w:t xml:space="preserve"> </w:t>
      </w:r>
      <w:r>
        <w:rPr>
          <w:spacing w:val="3"/>
        </w:rPr>
        <w:t>ily</w:t>
      </w:r>
      <w:r>
        <w:rPr>
          <w:spacing w:val="27"/>
          <w:w w:val="101"/>
        </w:rPr>
        <w:t xml:space="preserve"> </w:t>
      </w:r>
      <w:r>
        <w:rPr>
          <w:spacing w:val="3"/>
        </w:rPr>
        <w:t>labelled</w:t>
      </w:r>
      <w:r>
        <w:rPr>
          <w:spacing w:val="27"/>
          <w:w w:val="101"/>
        </w:rPr>
        <w:t xml:space="preserve"> </w:t>
      </w:r>
      <w:r>
        <w:rPr>
          <w:spacing w:val="3"/>
        </w:rPr>
        <w:t>without</w:t>
      </w:r>
      <w:r>
        <w:rPr>
          <w:spacing w:val="28"/>
          <w:w w:val="101"/>
        </w:rPr>
        <w:t xml:space="preserve"> </w:t>
      </w:r>
      <w:r>
        <w:rPr>
          <w:spacing w:val="3"/>
        </w:rPr>
        <w:t>domain</w:t>
      </w:r>
      <w:r>
        <w:rPr>
          <w:spacing w:val="28"/>
        </w:rPr>
        <w:t xml:space="preserve"> </w:t>
      </w:r>
      <w:r>
        <w:rPr>
          <w:spacing w:val="3"/>
        </w:rPr>
        <w:t>expertise</w:t>
      </w:r>
      <w:r>
        <w:rPr>
          <w:spacing w:val="33"/>
        </w:rPr>
        <w:t xml:space="preserve"> </w:t>
      </w:r>
      <w:r>
        <w:rPr>
          <w:spacing w:val="3"/>
        </w:rPr>
        <w:t>(e.g.,</w:t>
      </w:r>
      <w:r>
        <w:rPr>
          <w:spacing w:val="26"/>
          <w:w w:val="101"/>
        </w:rPr>
        <w:t xml:space="preserve"> </w:t>
      </w:r>
      <w:r>
        <w:rPr>
          <w:spacing w:val="3"/>
        </w:rPr>
        <w:t>medical</w:t>
      </w:r>
      <w:r>
        <w:rPr>
          <w:spacing w:val="28"/>
          <w:w w:val="101"/>
        </w:rPr>
        <w:t xml:space="preserve"> </w:t>
      </w:r>
      <w:r>
        <w:rPr>
          <w:spacing w:val="3"/>
        </w:rPr>
        <w:t>d</w:t>
      </w:r>
      <w:r>
        <w:rPr>
          <w:spacing w:val="2"/>
        </w:rPr>
        <w:t>iagnoses)</w:t>
      </w:r>
      <w:r>
        <w:rPr>
          <w:spacing w:val="29"/>
          <w:w w:val="101"/>
        </w:rPr>
        <w:t xml:space="preserve"> </w:t>
      </w:r>
      <w:r>
        <w:rPr>
          <w:spacing w:val="2"/>
        </w:rPr>
        <w:t>or</w:t>
      </w:r>
      <w:r>
        <w:rPr>
          <w:spacing w:val="30"/>
        </w:rPr>
        <w:t xml:space="preserve"> </w:t>
      </w:r>
      <w:r>
        <w:rPr>
          <w:spacing w:val="2"/>
        </w:rPr>
        <w:t>are</w:t>
      </w:r>
      <w:r>
        <w:rPr>
          <w:spacing w:val="27"/>
        </w:rPr>
        <w:t xml:space="preserve"> </w:t>
      </w:r>
      <w:r>
        <w:rPr>
          <w:spacing w:val="2"/>
        </w:rPr>
        <w:t>very</w:t>
      </w:r>
      <w:r>
        <w:rPr>
          <w:spacing w:val="29"/>
        </w:rPr>
        <w:t xml:space="preserve"> </w:t>
      </w:r>
      <w:r>
        <w:rPr>
          <w:spacing w:val="2"/>
        </w:rPr>
        <w:t>difcult</w:t>
      </w:r>
      <w:r>
        <w:rPr>
          <w:spacing w:val="25"/>
          <w:w w:val="101"/>
        </w:rPr>
        <w:t xml:space="preserve"> </w:t>
      </w:r>
      <w:r>
        <w:rPr>
          <w:spacing w:val="2"/>
        </w:rPr>
        <w:t>to</w:t>
      </w:r>
      <w:r>
        <w:rPr/>
        <w:t xml:space="preserve"> </w:t>
      </w:r>
      <w:r>
        <w:rPr/>
        <w:t>label</w:t>
      </w:r>
      <w:r>
        <w:rPr>
          <w:spacing w:val="34"/>
          <w:w w:val="102"/>
        </w:rPr>
        <w:t xml:space="preserve"> </w:t>
      </w:r>
      <w:r>
        <w:rPr/>
        <w:t>even</w:t>
      </w:r>
      <w:r>
        <w:rPr>
          <w:spacing w:val="27"/>
        </w:rPr>
        <w:t xml:space="preserve"> </w:t>
      </w:r>
      <w:r>
        <w:rPr/>
        <w:t>with</w:t>
      </w:r>
      <w:r>
        <w:rPr>
          <w:spacing w:val="33"/>
        </w:rPr>
        <w:t xml:space="preserve"> </w:t>
      </w:r>
      <w:r>
        <w:rPr/>
        <w:t>such</w:t>
      </w:r>
      <w:r>
        <w:rPr>
          <w:spacing w:val="28"/>
          <w:w w:val="101"/>
        </w:rPr>
        <w:t xml:space="preserve"> </w:t>
      </w:r>
      <w:r>
        <w:rPr/>
        <w:t>expertise</w:t>
      </w:r>
      <w:r>
        <w:rPr>
          <w:spacing w:val="32"/>
          <w:w w:val="101"/>
        </w:rPr>
        <w:t xml:space="preserve"> </w:t>
      </w:r>
      <w:r>
        <w:rPr>
          <w:spacing w:val="11"/>
        </w:rPr>
        <w:t>(e.g.,</w:t>
      </w:r>
      <w:r>
        <w:rPr>
          <w:spacing w:val="26"/>
          <w:w w:val="101"/>
        </w:rPr>
        <w:t xml:space="preserve"> </w:t>
      </w:r>
      <w:r>
        <w:rPr/>
        <w:t>multi</w:t>
      </w:r>
      <w:r>
        <w:rPr>
          <w:spacing w:val="11"/>
        </w:rPr>
        <w:t>-</w:t>
      </w:r>
      <w:r>
        <w:rPr/>
        <w:t>spectral</w:t>
      </w:r>
      <w:r>
        <w:rPr>
          <w:spacing w:val="33"/>
        </w:rPr>
        <w:t xml:space="preserve"> </w:t>
      </w:r>
      <w:r>
        <w:rPr/>
        <w:t>satellite</w:t>
      </w:r>
      <w:r>
        <w:rPr>
          <w:spacing w:val="26"/>
          <w:w w:val="101"/>
        </w:rPr>
        <w:t xml:space="preserve"> </w:t>
      </w:r>
      <w:r>
        <w:rPr/>
        <w:t>images</w:t>
      </w:r>
      <w:r>
        <w:rPr>
          <w:spacing w:val="11"/>
        </w:rPr>
        <w:t>).</w:t>
      </w:r>
      <w:r>
        <w:rPr>
          <w:spacing w:val="26"/>
          <w:w w:val="101"/>
        </w:rPr>
        <w:t xml:space="preserve"> </w:t>
      </w:r>
      <w:r>
        <w:rPr/>
        <w:t>Transfer</w:t>
      </w:r>
      <w:r>
        <w:rPr>
          <w:spacing w:val="26"/>
          <w:w w:val="101"/>
        </w:rPr>
        <w:t xml:space="preserve"> </w:t>
      </w:r>
      <w:r>
        <w:rPr/>
        <w:t>learning </w:t>
      </w:r>
      <w:r>
        <w:rPr>
          <w:spacing w:val="3"/>
        </w:rPr>
        <w:t>can increase the efciency of AutoML</w:t>
      </w:r>
      <w:r>
        <w:rPr>
          <w:spacing w:val="30"/>
        </w:rPr>
        <w:t xml:space="preserve"> </w:t>
      </w:r>
      <w:r>
        <w:rPr>
          <w:spacing w:val="3"/>
        </w:rPr>
        <w:t>systems and reduce</w:t>
      </w:r>
      <w:r>
        <w:rPr>
          <w:spacing w:val="8"/>
        </w:rPr>
        <w:t xml:space="preserve"> </w:t>
      </w:r>
      <w:r>
        <w:rPr>
          <w:spacing w:val="3"/>
        </w:rPr>
        <w:t>the</w:t>
      </w:r>
      <w:r>
        <w:rPr>
          <w:spacing w:val="9"/>
        </w:rPr>
        <w:t xml:space="preserve"> </w:t>
      </w:r>
      <w:r>
        <w:rPr>
          <w:spacing w:val="3"/>
        </w:rPr>
        <w:t>need</w:t>
      </w:r>
      <w:r>
        <w:rPr>
          <w:spacing w:val="10"/>
        </w:rPr>
        <w:t xml:space="preserve"> </w:t>
      </w:r>
      <w:r>
        <w:rPr>
          <w:spacing w:val="3"/>
        </w:rPr>
        <w:t>for</w:t>
      </w:r>
      <w:r>
        <w:rPr>
          <w:spacing w:val="9"/>
        </w:rPr>
        <w:t xml:space="preserve"> </w:t>
      </w:r>
      <w:r>
        <w:rPr>
          <w:spacing w:val="3"/>
        </w:rPr>
        <w:t>labelled</w:t>
      </w:r>
      <w:r>
        <w:rPr>
          <w:spacing w:val="11"/>
        </w:rPr>
        <w:t xml:space="preserve"> </w:t>
      </w:r>
      <w:r>
        <w:rPr>
          <w:spacing w:val="3"/>
        </w:rPr>
        <w:t>datasets</w:t>
      </w:r>
      <w:r>
        <w:rPr/>
        <w:t xml:space="preserve"> </w:t>
      </w:r>
      <w:r>
        <w:rPr>
          <w:spacing w:val="4"/>
        </w:rPr>
        <w:t>(</w:t>
      </w:r>
      <w:r>
        <w:rPr/>
        <w:t>Wong</w:t>
      </w:r>
      <w:r>
        <w:rPr>
          <w:spacing w:val="35"/>
          <w:w w:val="101"/>
        </w:rPr>
        <w:t xml:space="preserve"> </w:t>
      </w:r>
      <w:r>
        <w:rPr/>
        <w:t>et</w:t>
      </w:r>
      <w:r>
        <w:rPr>
          <w:spacing w:val="31"/>
        </w:rPr>
        <w:t xml:space="preserve"> </w:t>
      </w:r>
      <w:r>
        <w:rPr/>
        <w:t>al</w:t>
      </w:r>
      <w:r>
        <w:rPr>
          <w:spacing w:val="4"/>
        </w:rPr>
        <w:t>.</w:t>
      </w:r>
      <w:r>
        <w:rPr>
          <w:spacing w:val="24"/>
        </w:rPr>
        <w:t xml:space="preserve"> </w:t>
      </w:r>
      <w:hyperlink w:history="true" w:anchor="bookmark404">
        <w:r>
          <w:rPr>
            <w:color w:val="0000FF"/>
            <w:spacing w:val="4"/>
          </w:rPr>
          <w:t>2018</w:t>
        </w:r>
      </w:hyperlink>
      <w:r>
        <w:rPr>
          <w:spacing w:val="4"/>
        </w:rPr>
        <w:t>).</w:t>
      </w:r>
      <w:r>
        <w:rPr>
          <w:spacing w:val="26"/>
          <w:w w:val="101"/>
        </w:rPr>
        <w:t xml:space="preserve"> </w:t>
      </w:r>
      <w:r>
        <w:rPr/>
        <w:t>For</w:t>
      </w:r>
      <w:r>
        <w:rPr>
          <w:spacing w:val="26"/>
          <w:w w:val="101"/>
        </w:rPr>
        <w:t xml:space="preserve"> </w:t>
      </w:r>
      <w:r>
        <w:rPr/>
        <w:t>instance</w:t>
      </w:r>
      <w:r>
        <w:rPr>
          <w:spacing w:val="4"/>
        </w:rPr>
        <w:t>,</w:t>
      </w:r>
      <w:r>
        <w:rPr>
          <w:spacing w:val="32"/>
          <w:w w:val="101"/>
        </w:rPr>
        <w:t xml:space="preserve"> </w:t>
      </w:r>
      <w:r>
        <w:rPr/>
        <w:t>Salinas</w:t>
      </w:r>
      <w:r>
        <w:rPr>
          <w:spacing w:val="29"/>
        </w:rPr>
        <w:t xml:space="preserve"> </w:t>
      </w:r>
      <w:r>
        <w:rPr/>
        <w:t>et</w:t>
      </w:r>
      <w:r>
        <w:rPr>
          <w:spacing w:val="31"/>
        </w:rPr>
        <w:t xml:space="preserve"> </w:t>
      </w:r>
      <w:r>
        <w:rPr/>
        <w:t>al</w:t>
      </w:r>
      <w:r>
        <w:rPr>
          <w:spacing w:val="4"/>
        </w:rPr>
        <w:t>.</w:t>
      </w:r>
      <w:r>
        <w:rPr>
          <w:spacing w:val="33"/>
        </w:rPr>
        <w:t xml:space="preserve"> </w:t>
      </w:r>
      <w:r>
        <w:rPr>
          <w:spacing w:val="4"/>
        </w:rPr>
        <w:t>(</w:t>
      </w:r>
      <w:hyperlink w:history="true" w:anchor="bookmark405">
        <w:r>
          <w:rPr>
            <w:color w:val="0000FF"/>
            <w:spacing w:val="4"/>
          </w:rPr>
          <w:t>2021</w:t>
        </w:r>
      </w:hyperlink>
      <w:r>
        <w:rPr>
          <w:spacing w:val="4"/>
        </w:rPr>
        <w:t>)</w:t>
      </w:r>
      <w:r>
        <w:rPr>
          <w:spacing w:val="34"/>
        </w:rPr>
        <w:t xml:space="preserve"> </w:t>
      </w:r>
      <w:r>
        <w:rPr/>
        <w:t>study</w:t>
      </w:r>
      <w:r>
        <w:rPr>
          <w:spacing w:val="26"/>
        </w:rPr>
        <w:t xml:space="preserve"> </w:t>
      </w:r>
      <w:r>
        <w:rPr/>
        <w:t>how</w:t>
      </w:r>
      <w:r>
        <w:rPr>
          <w:spacing w:val="27"/>
        </w:rPr>
        <w:t xml:space="preserve"> </w:t>
      </w:r>
      <w:r>
        <w:rPr/>
        <w:t>incorporating</w:t>
      </w:r>
      <w:r>
        <w:rPr>
          <w:spacing w:val="26"/>
          <w:w w:val="101"/>
        </w:rPr>
        <w:t xml:space="preserve"> </w:t>
      </w:r>
      <w:r>
        <w:rPr/>
        <w:t>trans</w:t>
      </w:r>
      <w:r>
        <w:rPr>
          <w:spacing w:val="4"/>
        </w:rPr>
        <w:t>-</w:t>
      </w:r>
      <w:r>
        <w:rPr/>
        <w:t xml:space="preserve"> </w:t>
      </w:r>
      <w:r>
        <w:rPr>
          <w:spacing w:val="1"/>
        </w:rPr>
        <w:t>fer</w:t>
      </w:r>
      <w:r>
        <w:rPr>
          <w:spacing w:val="23"/>
        </w:rPr>
        <w:t xml:space="preserve"> </w:t>
      </w:r>
      <w:r>
        <w:rPr>
          <w:spacing w:val="1"/>
        </w:rPr>
        <w:t>learning</w:t>
      </w:r>
      <w:r>
        <w:rPr>
          <w:spacing w:val="22"/>
          <w:w w:val="101"/>
        </w:rPr>
        <w:t xml:space="preserve"> </w:t>
      </w:r>
      <w:r>
        <w:rPr>
          <w:spacing w:val="1"/>
        </w:rPr>
        <w:t>in</w:t>
      </w:r>
      <w:r>
        <w:rPr>
          <w:spacing w:val="23"/>
        </w:rPr>
        <w:t xml:space="preserve"> </w:t>
      </w:r>
      <w:r>
        <w:rPr>
          <w:spacing w:val="1"/>
        </w:rPr>
        <w:t>AutoML</w:t>
      </w:r>
      <w:r>
        <w:rPr>
          <w:spacing w:val="29"/>
        </w:rPr>
        <w:t xml:space="preserve"> </w:t>
      </w:r>
      <w:r>
        <w:rPr>
          <w:spacing w:val="1"/>
        </w:rPr>
        <w:t>systems</w:t>
      </w:r>
      <w:r>
        <w:rPr>
          <w:spacing w:val="24"/>
          <w:w w:val="102"/>
        </w:rPr>
        <w:t xml:space="preserve"> </w:t>
      </w:r>
      <w:r>
        <w:rPr>
          <w:spacing w:val="1"/>
        </w:rPr>
        <w:t>can</w:t>
      </w:r>
      <w:r>
        <w:rPr>
          <w:spacing w:val="23"/>
        </w:rPr>
        <w:t xml:space="preserve"> </w:t>
      </w:r>
      <w:r>
        <w:rPr>
          <w:spacing w:val="1"/>
        </w:rPr>
        <w:t>let</w:t>
      </w:r>
      <w:r>
        <w:rPr>
          <w:spacing w:val="22"/>
        </w:rPr>
        <w:t xml:space="preserve"> </w:t>
      </w:r>
      <w:r>
        <w:rPr>
          <w:spacing w:val="1"/>
        </w:rPr>
        <w:t>NAS</w:t>
      </w:r>
      <w:r>
        <w:rPr>
          <w:spacing w:val="29"/>
          <w:w w:val="101"/>
        </w:rPr>
        <w:t xml:space="preserve"> </w:t>
      </w:r>
      <w:r>
        <w:rPr>
          <w:spacing w:val="1"/>
        </w:rPr>
        <w:t>systems</w:t>
      </w:r>
      <w:r>
        <w:rPr>
          <w:spacing w:val="25"/>
        </w:rPr>
        <w:t xml:space="preserve"> </w:t>
      </w:r>
      <w:r>
        <w:rPr>
          <w:spacing w:val="1"/>
        </w:rPr>
        <w:t>developed</w:t>
      </w:r>
      <w:r>
        <w:rPr>
          <w:spacing w:val="23"/>
          <w:w w:val="101"/>
        </w:rPr>
        <w:t xml:space="preserve"> </w:t>
      </w:r>
      <w:r>
        <w:rPr>
          <w:spacing w:val="1"/>
        </w:rPr>
        <w:t>for</w:t>
      </w:r>
      <w:r>
        <w:rPr>
          <w:spacing w:val="22"/>
          <w:w w:val="101"/>
        </w:rPr>
        <w:t xml:space="preserve"> </w:t>
      </w:r>
      <w:r>
        <w:rPr>
          <w:spacing w:val="1"/>
        </w:rPr>
        <w:t>n</w:t>
      </w:r>
      <w:r>
        <w:rPr/>
        <w:t>atural</w:t>
      </w:r>
      <w:r>
        <w:rPr>
          <w:spacing w:val="22"/>
          <w:w w:val="101"/>
        </w:rPr>
        <w:t xml:space="preserve"> </w:t>
      </w:r>
      <w:r>
        <w:rPr/>
        <w:t>images</w:t>
      </w:r>
      <w:r>
        <w:rPr>
          <w:spacing w:val="20"/>
          <w:w w:val="101"/>
        </w:rPr>
        <w:t xml:space="preserve"> </w:t>
      </w:r>
      <w:r>
        <w:rPr/>
        <w:t>be </w:t>
      </w:r>
      <w:r>
        <w:rPr/>
        <w:t>used</w:t>
      </w:r>
      <w:r>
        <w:rPr>
          <w:spacing w:val="37"/>
        </w:rPr>
        <w:t xml:space="preserve"> </w:t>
      </w:r>
      <w:r>
        <w:rPr/>
        <w:t>for</w:t>
      </w:r>
      <w:r>
        <w:rPr>
          <w:spacing w:val="26"/>
        </w:rPr>
        <w:t xml:space="preserve"> </w:t>
      </w:r>
      <w:r>
        <w:rPr/>
        <w:t>remote</w:t>
      </w:r>
      <w:r>
        <w:rPr>
          <w:spacing w:val="35"/>
        </w:rPr>
        <w:t xml:space="preserve"> </w:t>
      </w:r>
      <w:r>
        <w:rPr/>
        <w:t>sensing</w:t>
      </w:r>
      <w:r>
        <w:rPr>
          <w:spacing w:val="28"/>
          <w:w w:val="101"/>
        </w:rPr>
        <w:t xml:space="preserve"> </w:t>
      </w:r>
      <w:r>
        <w:rPr/>
        <w:t>images</w:t>
      </w:r>
      <w:r>
        <w:rPr>
          <w:spacing w:val="13"/>
        </w:rPr>
        <w:t>.</w:t>
      </w:r>
      <w:r>
        <w:rPr>
          <w:spacing w:val="32"/>
        </w:rPr>
        <w:t xml:space="preserve"> </w:t>
      </w:r>
      <w:r>
        <w:rPr>
          <w:spacing w:val="13"/>
        </w:rPr>
        <w:t>Ö</w:t>
      </w:r>
      <w:r>
        <w:rPr/>
        <w:t>zt</w:t>
      </w:r>
      <w:r>
        <w:rPr>
          <w:spacing w:val="13"/>
        </w:rPr>
        <w:t>ü</w:t>
      </w:r>
      <w:r>
        <w:rPr/>
        <w:t>rk</w:t>
      </w:r>
      <w:r>
        <w:rPr>
          <w:spacing w:val="29"/>
        </w:rPr>
        <w:t xml:space="preserve"> </w:t>
      </w:r>
      <w:r>
        <w:rPr/>
        <w:t>et</w:t>
      </w:r>
      <w:r>
        <w:rPr>
          <w:spacing w:val="32"/>
          <w:w w:val="101"/>
        </w:rPr>
        <w:t xml:space="preserve"> </w:t>
      </w:r>
      <w:r>
        <w:rPr/>
        <w:t>al</w:t>
      </w:r>
      <w:r>
        <w:rPr>
          <w:spacing w:val="13"/>
        </w:rPr>
        <w:t>.</w:t>
      </w:r>
      <w:r>
        <w:rPr>
          <w:spacing w:val="34"/>
          <w:w w:val="101"/>
        </w:rPr>
        <w:t xml:space="preserve"> </w:t>
      </w:r>
      <w:r>
        <w:rPr>
          <w:spacing w:val="13"/>
        </w:rPr>
        <w:t>(</w:t>
      </w:r>
      <w:hyperlink w:history="true" w:anchor="bookmark406">
        <w:r>
          <w:rPr>
            <w:color w:val="0000FF"/>
            <w:spacing w:val="13"/>
          </w:rPr>
          <w:t>2022</w:t>
        </w:r>
      </w:hyperlink>
      <w:r>
        <w:rPr>
          <w:spacing w:val="13"/>
        </w:rPr>
        <w:t>)</w:t>
      </w:r>
      <w:r>
        <w:rPr>
          <w:spacing w:val="35"/>
          <w:w w:val="101"/>
        </w:rPr>
        <w:t xml:space="preserve"> </w:t>
      </w:r>
      <w:r>
        <w:rPr/>
        <w:t>study</w:t>
      </w:r>
      <w:r>
        <w:rPr>
          <w:spacing w:val="27"/>
        </w:rPr>
        <w:t xml:space="preserve"> </w:t>
      </w:r>
      <w:r>
        <w:rPr/>
        <w:t>how</w:t>
      </w:r>
      <w:r>
        <w:rPr>
          <w:spacing w:val="28"/>
        </w:rPr>
        <w:t xml:space="preserve"> </w:t>
      </w:r>
      <w:r>
        <w:rPr/>
        <w:t>to</w:t>
      </w:r>
      <w:r>
        <w:rPr>
          <w:spacing w:val="30"/>
        </w:rPr>
        <w:t xml:space="preserve"> </w:t>
      </w:r>
      <w:r>
        <w:rPr/>
        <w:t>efciently</w:t>
      </w:r>
      <w:r>
        <w:rPr>
          <w:spacing w:val="35"/>
          <w:w w:val="101"/>
        </w:rPr>
        <w:t xml:space="preserve"> </w:t>
      </w:r>
      <w:r>
        <w:rPr/>
        <w:t>select</w:t>
      </w:r>
      <w:r>
        <w:rPr>
          <w:spacing w:val="32"/>
        </w:rPr>
        <w:t xml:space="preserve"> </w:t>
      </w:r>
      <w:r>
        <w:rPr/>
        <w:t>a </w:t>
      </w:r>
      <w:r>
        <w:rPr>
          <w:spacing w:val="2"/>
        </w:rPr>
        <w:t>pretrained</w:t>
      </w:r>
      <w:r>
        <w:rPr>
          <w:spacing w:val="37"/>
        </w:rPr>
        <w:t xml:space="preserve"> </w:t>
      </w:r>
      <w:r>
        <w:rPr>
          <w:spacing w:val="2"/>
        </w:rPr>
        <w:t>model</w:t>
      </w:r>
      <w:r>
        <w:rPr>
          <w:spacing w:val="36"/>
        </w:rPr>
        <w:t xml:space="preserve"> </w:t>
      </w:r>
      <w:r>
        <w:rPr>
          <w:spacing w:val="2"/>
        </w:rPr>
        <w:t>to</w:t>
      </w:r>
      <w:r>
        <w:rPr>
          <w:spacing w:val="39"/>
          <w:w w:val="101"/>
        </w:rPr>
        <w:t xml:space="preserve"> </w:t>
      </w:r>
      <w:r>
        <w:rPr>
          <w:spacing w:val="2"/>
        </w:rPr>
        <w:t>fne-tune</w:t>
      </w:r>
      <w:r>
        <w:rPr>
          <w:spacing w:val="37"/>
          <w:w w:val="101"/>
        </w:rPr>
        <w:t xml:space="preserve"> </w:t>
      </w:r>
      <w:r>
        <w:rPr>
          <w:spacing w:val="2"/>
        </w:rPr>
        <w:t>for</w:t>
      </w:r>
      <w:r>
        <w:rPr>
          <w:spacing w:val="40"/>
          <w:w w:val="101"/>
        </w:rPr>
        <w:t xml:space="preserve"> </w:t>
      </w:r>
      <w:r>
        <w:rPr>
          <w:spacing w:val="2"/>
        </w:rPr>
        <w:t>a</w:t>
      </w:r>
      <w:r>
        <w:rPr>
          <w:spacing w:val="39"/>
        </w:rPr>
        <w:t xml:space="preserve"> </w:t>
      </w:r>
      <w:r>
        <w:rPr>
          <w:spacing w:val="2"/>
        </w:rPr>
        <w:t>given</w:t>
      </w:r>
      <w:r>
        <w:rPr>
          <w:spacing w:val="38"/>
          <w:w w:val="101"/>
        </w:rPr>
        <w:t xml:space="preserve"> </w:t>
      </w:r>
      <w:r>
        <w:rPr>
          <w:spacing w:val="2"/>
        </w:rPr>
        <w:t>dataset</w:t>
      </w:r>
      <w:r>
        <w:rPr>
          <w:spacing w:val="36"/>
        </w:rPr>
        <w:t xml:space="preserve"> </w:t>
      </w:r>
      <w:r>
        <w:rPr>
          <w:spacing w:val="2"/>
        </w:rPr>
        <w:t>through</w:t>
      </w:r>
      <w:r>
        <w:rPr>
          <w:spacing w:val="36"/>
          <w:w w:val="101"/>
        </w:rPr>
        <w:t xml:space="preserve"> </w:t>
      </w:r>
      <w:r>
        <w:rPr>
          <w:spacing w:val="2"/>
        </w:rPr>
        <w:t>meta-lear</w:t>
      </w:r>
      <w:r>
        <w:rPr>
          <w:spacing w:val="1"/>
        </w:rPr>
        <w:t>ning</w:t>
      </w:r>
      <w:r>
        <w:rPr>
          <w:spacing w:val="37"/>
          <w:w w:val="101"/>
        </w:rPr>
        <w:t xml:space="preserve"> </w:t>
      </w:r>
      <w:r>
        <w:rPr>
          <w:spacing w:val="1"/>
        </w:rPr>
        <w:t>from</w:t>
      </w:r>
      <w:r>
        <w:rPr>
          <w:spacing w:val="41"/>
        </w:rPr>
        <w:t xml:space="preserve"> </w:t>
      </w:r>
      <w:r>
        <w:rPr>
          <w:spacing w:val="1"/>
        </w:rPr>
        <w:t>a</w:t>
      </w:r>
      <w:r>
        <w:rPr>
          <w:spacing w:val="37"/>
        </w:rPr>
        <w:t xml:space="preserve"> </w:t>
      </w:r>
      <w:r>
        <w:rPr>
          <w:spacing w:val="1"/>
        </w:rPr>
        <w:t>large</w:t>
      </w:r>
      <w:r>
        <w:rPr/>
        <w:t xml:space="preserve"> </w:t>
      </w:r>
      <w:r>
        <w:rPr>
          <w:spacing w:val="2"/>
        </w:rPr>
        <w:t>number</w:t>
      </w:r>
      <w:r>
        <w:rPr>
          <w:spacing w:val="36"/>
          <w:w w:val="101"/>
        </w:rPr>
        <w:t xml:space="preserve"> </w:t>
      </w:r>
      <w:r>
        <w:rPr>
          <w:spacing w:val="2"/>
        </w:rPr>
        <w:t>of</w:t>
      </w:r>
      <w:r>
        <w:rPr>
          <w:spacing w:val="26"/>
        </w:rPr>
        <w:t xml:space="preserve"> </w:t>
      </w:r>
      <w:r>
        <w:rPr>
          <w:spacing w:val="2"/>
        </w:rPr>
        <w:t>datasets</w:t>
      </w:r>
      <w:r>
        <w:rPr>
          <w:spacing w:val="37"/>
          <w:w w:val="101"/>
        </w:rPr>
        <w:t xml:space="preserve"> </w:t>
      </w:r>
      <w:r>
        <w:rPr>
          <w:spacing w:val="2"/>
        </w:rPr>
        <w:t>and</w:t>
      </w:r>
      <w:r>
        <w:rPr>
          <w:spacing w:val="35"/>
          <w:w w:val="101"/>
        </w:rPr>
        <w:t xml:space="preserve"> </w:t>
      </w:r>
      <w:r>
        <w:rPr>
          <w:spacing w:val="2"/>
        </w:rPr>
        <w:t>deep</w:t>
      </w:r>
      <w:r>
        <w:rPr>
          <w:spacing w:val="34"/>
        </w:rPr>
        <w:t xml:space="preserve"> </w:t>
      </w:r>
      <w:r>
        <w:rPr>
          <w:spacing w:val="2"/>
        </w:rPr>
        <w:t>learning</w:t>
      </w:r>
      <w:r>
        <w:rPr>
          <w:spacing w:val="31"/>
        </w:rPr>
        <w:t xml:space="preserve"> </w:t>
      </w:r>
      <w:r>
        <w:rPr>
          <w:spacing w:val="2"/>
        </w:rPr>
        <w:t>pipelines.</w:t>
      </w:r>
      <w:r>
        <w:rPr>
          <w:spacing w:val="33"/>
          <w:w w:val="101"/>
        </w:rPr>
        <w:t xml:space="preserve"> </w:t>
      </w:r>
      <w:r>
        <w:rPr>
          <w:spacing w:val="2"/>
        </w:rPr>
        <w:t>Active</w:t>
      </w:r>
      <w:r>
        <w:rPr>
          <w:spacing w:val="34"/>
        </w:rPr>
        <w:t xml:space="preserve"> </w:t>
      </w:r>
      <w:r>
        <w:rPr>
          <w:spacing w:val="2"/>
        </w:rPr>
        <w:t>learning</w:t>
      </w:r>
      <w:r>
        <w:rPr>
          <w:spacing w:val="37"/>
          <w:w w:val="101"/>
        </w:rPr>
        <w:t xml:space="preserve"> </w:t>
      </w:r>
      <w:r>
        <w:rPr>
          <w:spacing w:val="1"/>
        </w:rPr>
        <w:t>and</w:t>
      </w:r>
      <w:r>
        <w:rPr>
          <w:spacing w:val="40"/>
        </w:rPr>
        <w:t xml:space="preserve"> </w:t>
      </w:r>
      <w:r>
        <w:rPr>
          <w:spacing w:val="1"/>
        </w:rPr>
        <w:t>semi-supervised</w:t>
      </w:r>
      <w:r>
        <w:rPr/>
        <w:t xml:space="preserve"> </w:t>
      </w:r>
      <w:r>
        <w:rPr>
          <w:spacing w:val="2"/>
        </w:rPr>
        <w:t>learning</w:t>
      </w:r>
      <w:r>
        <w:rPr>
          <w:spacing w:val="32"/>
        </w:rPr>
        <w:t xml:space="preserve"> </w:t>
      </w:r>
      <w:r>
        <w:rPr>
          <w:spacing w:val="2"/>
        </w:rPr>
        <w:t>are</w:t>
      </w:r>
      <w:r>
        <w:rPr>
          <w:spacing w:val="30"/>
          <w:w w:val="101"/>
        </w:rPr>
        <w:t xml:space="preserve"> </w:t>
      </w:r>
      <w:r>
        <w:rPr>
          <w:spacing w:val="2"/>
        </w:rPr>
        <w:t>other</w:t>
      </w:r>
      <w:r>
        <w:rPr>
          <w:spacing w:val="25"/>
          <w:w w:val="101"/>
        </w:rPr>
        <w:t xml:space="preserve"> </w:t>
      </w:r>
      <w:r>
        <w:rPr>
          <w:spacing w:val="2"/>
        </w:rPr>
        <w:t>related</w:t>
      </w:r>
      <w:r>
        <w:rPr>
          <w:spacing w:val="27"/>
          <w:w w:val="101"/>
        </w:rPr>
        <w:t xml:space="preserve"> </w:t>
      </w:r>
      <w:r>
        <w:rPr>
          <w:spacing w:val="2"/>
        </w:rPr>
        <w:t>techniques</w:t>
      </w:r>
      <w:r>
        <w:rPr>
          <w:spacing w:val="27"/>
        </w:rPr>
        <w:t xml:space="preserve"> </w:t>
      </w:r>
      <w:r>
        <w:rPr>
          <w:spacing w:val="2"/>
        </w:rPr>
        <w:t>tha</w:t>
      </w:r>
      <w:r>
        <w:rPr>
          <w:spacing w:val="1"/>
        </w:rPr>
        <w:t>t</w:t>
      </w:r>
      <w:r>
        <w:rPr>
          <w:spacing w:val="29"/>
          <w:w w:val="101"/>
        </w:rPr>
        <w:t xml:space="preserve"> </w:t>
      </w:r>
      <w:r>
        <w:rPr>
          <w:spacing w:val="1"/>
        </w:rPr>
        <w:t>can</w:t>
      </w:r>
      <w:r>
        <w:rPr>
          <w:spacing w:val="26"/>
          <w:w w:val="101"/>
        </w:rPr>
        <w:t xml:space="preserve"> </w:t>
      </w:r>
      <w:r>
        <w:rPr>
          <w:spacing w:val="1"/>
        </w:rPr>
        <w:t>help</w:t>
      </w:r>
      <w:r>
        <w:rPr>
          <w:spacing w:val="27"/>
          <w:w w:val="101"/>
        </w:rPr>
        <w:t xml:space="preserve"> </w:t>
      </w:r>
      <w:r>
        <w:rPr>
          <w:spacing w:val="1"/>
        </w:rPr>
        <w:t>train</w:t>
      </w:r>
      <w:r>
        <w:rPr>
          <w:spacing w:val="28"/>
        </w:rPr>
        <w:t xml:space="preserve"> </w:t>
      </w:r>
      <w:r>
        <w:rPr>
          <w:spacing w:val="1"/>
        </w:rPr>
        <w:t>models</w:t>
      </w:r>
      <w:r>
        <w:rPr>
          <w:spacing w:val="29"/>
        </w:rPr>
        <w:t xml:space="preserve"> </w:t>
      </w:r>
      <w:r>
        <w:rPr>
          <w:spacing w:val="1"/>
        </w:rPr>
        <w:t>with</w:t>
      </w:r>
      <w:r>
        <w:rPr>
          <w:spacing w:val="34"/>
          <w:w w:val="101"/>
        </w:rPr>
        <w:t xml:space="preserve"> </w:t>
      </w:r>
      <w:r>
        <w:rPr>
          <w:spacing w:val="1"/>
        </w:rPr>
        <w:t>smaller</w:t>
      </w:r>
      <w:r>
        <w:rPr>
          <w:spacing w:val="31"/>
          <w:w w:val="101"/>
        </w:rPr>
        <w:t xml:space="preserve"> </w:t>
      </w:r>
      <w:r>
        <w:rPr>
          <w:spacing w:val="1"/>
        </w:rPr>
        <w:t>amounts</w:t>
      </w:r>
      <w:r>
        <w:rPr/>
        <w:t xml:space="preserve"> </w:t>
      </w:r>
      <w:r>
        <w:rPr>
          <w:spacing w:val="2"/>
        </w:rPr>
        <w:t>of</w:t>
      </w:r>
      <w:r>
        <w:rPr>
          <w:spacing w:val="15"/>
        </w:rPr>
        <w:t xml:space="preserve"> </w:t>
      </w:r>
      <w:r>
        <w:rPr>
          <w:spacing w:val="2"/>
        </w:rPr>
        <w:t>labelled</w:t>
      </w:r>
      <w:r>
        <w:rPr>
          <w:spacing w:val="25"/>
          <w:w w:val="101"/>
        </w:rPr>
        <w:t xml:space="preserve"> </w:t>
      </w:r>
      <w:r>
        <w:rPr>
          <w:spacing w:val="2"/>
        </w:rPr>
        <w:t>data.</w:t>
      </w:r>
      <w:r>
        <w:rPr>
          <w:spacing w:val="28"/>
          <w:w w:val="101"/>
        </w:rPr>
        <w:t xml:space="preserve"> </w:t>
      </w:r>
      <w:r>
        <w:rPr>
          <w:spacing w:val="2"/>
        </w:rPr>
        <w:t>Supporting</w:t>
      </w:r>
      <w:r>
        <w:rPr>
          <w:spacing w:val="22"/>
          <w:w w:val="101"/>
        </w:rPr>
        <w:t xml:space="preserve"> </w:t>
      </w:r>
      <w:r>
        <w:rPr>
          <w:spacing w:val="2"/>
        </w:rPr>
        <w:t>these</w:t>
      </w:r>
      <w:r>
        <w:rPr>
          <w:spacing w:val="23"/>
        </w:rPr>
        <w:t xml:space="preserve"> </w:t>
      </w:r>
      <w:r>
        <w:rPr>
          <w:spacing w:val="1"/>
        </w:rPr>
        <w:t>tasks</w:t>
      </w:r>
      <w:r>
        <w:rPr>
          <w:spacing w:val="24"/>
          <w:w w:val="101"/>
        </w:rPr>
        <w:t xml:space="preserve"> </w:t>
      </w:r>
      <w:r>
        <w:rPr>
          <w:spacing w:val="1"/>
        </w:rPr>
        <w:t>within</w:t>
      </w:r>
      <w:r>
        <w:rPr>
          <w:spacing w:val="23"/>
        </w:rPr>
        <w:t xml:space="preserve"> </w:t>
      </w:r>
      <w:r>
        <w:rPr>
          <w:spacing w:val="1"/>
        </w:rPr>
        <w:t>AutoML</w:t>
      </w:r>
      <w:r>
        <w:rPr>
          <w:spacing w:val="30"/>
        </w:rPr>
        <w:t xml:space="preserve"> </w:t>
      </w:r>
      <w:r>
        <w:rPr>
          <w:spacing w:val="1"/>
        </w:rPr>
        <w:t>systems</w:t>
      </w:r>
      <w:r>
        <w:rPr>
          <w:spacing w:val="25"/>
        </w:rPr>
        <w:t xml:space="preserve"> </w:t>
      </w:r>
      <w:r>
        <w:rPr>
          <w:spacing w:val="1"/>
        </w:rPr>
        <w:t>could</w:t>
      </w:r>
      <w:r>
        <w:rPr>
          <w:spacing w:val="21"/>
        </w:rPr>
        <w:t xml:space="preserve"> </w:t>
      </w:r>
      <w:r>
        <w:rPr>
          <w:spacing w:val="1"/>
        </w:rPr>
        <w:t>be</w:t>
      </w:r>
      <w:r>
        <w:rPr>
          <w:spacing w:val="27"/>
          <w:w w:val="101"/>
        </w:rPr>
        <w:t xml:space="preserve"> </w:t>
      </w:r>
      <w:r>
        <w:rPr>
          <w:spacing w:val="1"/>
        </w:rPr>
        <w:t>achieved</w:t>
      </w:r>
      <w:r>
        <w:rPr>
          <w:spacing w:val="21"/>
        </w:rPr>
        <w:t xml:space="preserve"> </w:t>
      </w:r>
      <w:r>
        <w:rPr>
          <w:spacing w:val="1"/>
        </w:rPr>
        <w:t>by</w:t>
      </w:r>
      <w:r>
        <w:rPr/>
        <w:t xml:space="preserve"> </w:t>
      </w:r>
      <w:r>
        <w:rPr>
          <w:spacing w:val="2"/>
        </w:rPr>
        <w:t>considering</w:t>
      </w:r>
      <w:r>
        <w:rPr>
          <w:spacing w:val="32"/>
        </w:rPr>
        <w:t xml:space="preserve"> </w:t>
      </w:r>
      <w:r>
        <w:rPr>
          <w:spacing w:val="2"/>
        </w:rPr>
        <w:t>objective</w:t>
      </w:r>
      <w:r>
        <w:rPr>
          <w:spacing w:val="30"/>
        </w:rPr>
        <w:t xml:space="preserve"> </w:t>
      </w:r>
      <w:r>
        <w:rPr>
          <w:spacing w:val="2"/>
        </w:rPr>
        <w:t>functions</w:t>
      </w:r>
      <w:r>
        <w:rPr>
          <w:spacing w:val="28"/>
          <w:w w:val="101"/>
        </w:rPr>
        <w:t xml:space="preserve"> </w:t>
      </w:r>
      <w:r>
        <w:rPr>
          <w:spacing w:val="2"/>
        </w:rPr>
        <w:t>that</w:t>
      </w:r>
      <w:r>
        <w:rPr>
          <w:spacing w:val="31"/>
        </w:rPr>
        <w:t xml:space="preserve"> </w:t>
      </w:r>
      <w:r>
        <w:rPr>
          <w:spacing w:val="2"/>
        </w:rPr>
        <w:t>can</w:t>
      </w:r>
      <w:r>
        <w:rPr>
          <w:spacing w:val="33"/>
        </w:rPr>
        <w:t xml:space="preserve"> </w:t>
      </w:r>
      <w:r>
        <w:rPr>
          <w:spacing w:val="2"/>
        </w:rPr>
        <w:t>assess</w:t>
      </w:r>
      <w:r>
        <w:rPr>
          <w:spacing w:val="29"/>
        </w:rPr>
        <w:t xml:space="preserve"> </w:t>
      </w:r>
      <w:r>
        <w:rPr>
          <w:spacing w:val="2"/>
        </w:rPr>
        <w:t>the</w:t>
      </w:r>
      <w:r>
        <w:rPr>
          <w:spacing w:val="30"/>
          <w:w w:val="101"/>
        </w:rPr>
        <w:t xml:space="preserve"> </w:t>
      </w:r>
      <w:r>
        <w:rPr>
          <w:spacing w:val="2"/>
        </w:rPr>
        <w:t>qualit</w:t>
      </w:r>
      <w:r>
        <w:rPr>
          <w:spacing w:val="1"/>
        </w:rPr>
        <w:t>y</w:t>
      </w:r>
      <w:r>
        <w:rPr>
          <w:spacing w:val="32"/>
        </w:rPr>
        <w:t xml:space="preserve"> </w:t>
      </w:r>
      <w:r>
        <w:rPr>
          <w:spacing w:val="1"/>
        </w:rPr>
        <w:t>of</w:t>
      </w:r>
      <w:r>
        <w:rPr>
          <w:spacing w:val="19"/>
        </w:rPr>
        <w:t xml:space="preserve"> </w:t>
      </w:r>
      <w:r>
        <w:rPr>
          <w:spacing w:val="1"/>
        </w:rPr>
        <w:t>the</w:t>
      </w:r>
      <w:r>
        <w:rPr>
          <w:spacing w:val="29"/>
        </w:rPr>
        <w:t xml:space="preserve"> </w:t>
      </w:r>
      <w:r>
        <w:rPr>
          <w:spacing w:val="1"/>
        </w:rPr>
        <w:t>trained</w:t>
      </w:r>
      <w:r>
        <w:rPr>
          <w:spacing w:val="29"/>
        </w:rPr>
        <w:t xml:space="preserve"> </w:t>
      </w:r>
      <w:r>
        <w:rPr>
          <w:spacing w:val="1"/>
        </w:rPr>
        <w:t>models</w:t>
      </w:r>
      <w:r>
        <w:rPr>
          <w:spacing w:val="30"/>
          <w:w w:val="101"/>
        </w:rPr>
        <w:t xml:space="preserve"> </w:t>
      </w:r>
      <w:r>
        <w:rPr>
          <w:spacing w:val="1"/>
        </w:rPr>
        <w:t>with</w:t>
      </w:r>
      <w:r>
        <w:rPr/>
        <w:t xml:space="preserve"> </w:t>
      </w:r>
      <w:r>
        <w:rPr>
          <w:spacing w:val="2"/>
        </w:rPr>
        <w:t>a</w:t>
      </w:r>
      <w:r>
        <w:rPr>
          <w:spacing w:val="29"/>
          <w:w w:val="101"/>
        </w:rPr>
        <w:t xml:space="preserve"> </w:t>
      </w:r>
      <w:r>
        <w:rPr>
          <w:spacing w:val="2"/>
        </w:rPr>
        <w:t>much</w:t>
      </w:r>
      <w:r>
        <w:rPr>
          <w:spacing w:val="36"/>
          <w:w w:val="101"/>
        </w:rPr>
        <w:t xml:space="preserve"> </w:t>
      </w:r>
      <w:r>
        <w:rPr>
          <w:spacing w:val="2"/>
        </w:rPr>
        <w:t>smaller</w:t>
      </w:r>
      <w:r>
        <w:rPr>
          <w:spacing w:val="29"/>
        </w:rPr>
        <w:t xml:space="preserve"> </w:t>
      </w:r>
      <w:r>
        <w:rPr>
          <w:spacing w:val="2"/>
        </w:rPr>
        <w:t>number</w:t>
      </w:r>
      <w:r>
        <w:rPr>
          <w:spacing w:val="31"/>
          <w:w w:val="101"/>
        </w:rPr>
        <w:t xml:space="preserve"> </w:t>
      </w:r>
      <w:r>
        <w:rPr>
          <w:spacing w:val="2"/>
        </w:rPr>
        <w:t>of</w:t>
      </w:r>
      <w:r>
        <w:rPr>
          <w:spacing w:val="20"/>
          <w:w w:val="101"/>
        </w:rPr>
        <w:t xml:space="preserve"> </w:t>
      </w:r>
      <w:r>
        <w:rPr>
          <w:spacing w:val="2"/>
        </w:rPr>
        <w:t>labelled</w:t>
      </w:r>
      <w:r>
        <w:rPr>
          <w:spacing w:val="29"/>
          <w:w w:val="101"/>
        </w:rPr>
        <w:t xml:space="preserve"> </w:t>
      </w:r>
      <w:r>
        <w:rPr>
          <w:spacing w:val="2"/>
        </w:rPr>
        <w:t>instance</w:t>
      </w:r>
      <w:r>
        <w:rPr>
          <w:spacing w:val="1"/>
        </w:rPr>
        <w:t>s.</w:t>
      </w:r>
      <w:r>
        <w:rPr>
          <w:spacing w:val="31"/>
          <w:w w:val="102"/>
        </w:rPr>
        <w:t xml:space="preserve"> </w:t>
      </w:r>
      <w:r>
        <w:rPr>
          <w:spacing w:val="1"/>
        </w:rPr>
        <w:t>Changes</w:t>
      </w:r>
      <w:r>
        <w:rPr>
          <w:spacing w:val="28"/>
          <w:w w:val="101"/>
        </w:rPr>
        <w:t xml:space="preserve"> </w:t>
      </w:r>
      <w:r>
        <w:rPr>
          <w:spacing w:val="1"/>
        </w:rPr>
        <w:t>to</w:t>
      </w:r>
      <w:r>
        <w:rPr>
          <w:spacing w:val="29"/>
        </w:rPr>
        <w:t xml:space="preserve"> </w:t>
      </w:r>
      <w:r>
        <w:rPr>
          <w:spacing w:val="1"/>
        </w:rPr>
        <w:t>the</w:t>
      </w:r>
      <w:r>
        <w:rPr>
          <w:spacing w:val="32"/>
        </w:rPr>
        <w:t xml:space="preserve"> </w:t>
      </w:r>
      <w:r>
        <w:rPr>
          <w:spacing w:val="1"/>
        </w:rPr>
        <w:t>objectives</w:t>
      </w:r>
      <w:r>
        <w:rPr>
          <w:spacing w:val="29"/>
          <w:w w:val="101"/>
        </w:rPr>
        <w:t xml:space="preserve"> </w:t>
      </w:r>
      <w:r>
        <w:rPr>
          <w:spacing w:val="1"/>
        </w:rPr>
        <w:t>might</w:t>
      </w:r>
      <w:r>
        <w:rPr>
          <w:spacing w:val="27"/>
        </w:rPr>
        <w:t xml:space="preserve"> </w:t>
      </w:r>
      <w:r>
        <w:rPr>
          <w:spacing w:val="1"/>
        </w:rPr>
        <w:t>render</w:t>
      </w:r>
      <w:r>
        <w:rPr/>
        <w:t xml:space="preserve"> </w:t>
      </w:r>
      <w:r>
        <w:rPr>
          <w:spacing w:val="2"/>
        </w:rPr>
        <w:t>model</w:t>
      </w:r>
      <w:r>
        <w:rPr>
          <w:spacing w:val="21"/>
          <w:w w:val="101"/>
        </w:rPr>
        <w:t xml:space="preserve"> </w:t>
      </w:r>
      <w:r>
        <w:rPr>
          <w:spacing w:val="2"/>
        </w:rPr>
        <w:t>selection</w:t>
      </w:r>
      <w:r>
        <w:rPr>
          <w:spacing w:val="18"/>
          <w:w w:val="101"/>
        </w:rPr>
        <w:t xml:space="preserve"> </w:t>
      </w:r>
      <w:r>
        <w:rPr>
          <w:spacing w:val="2"/>
        </w:rPr>
        <w:t>approache</w:t>
      </w:r>
      <w:r>
        <w:rPr>
          <w:spacing w:val="1"/>
        </w:rPr>
        <w:t>s</w:t>
      </w:r>
      <w:r>
        <w:rPr>
          <w:spacing w:val="20"/>
          <w:w w:val="101"/>
        </w:rPr>
        <w:t xml:space="preserve"> </w:t>
      </w:r>
      <w:r>
        <w:rPr>
          <w:spacing w:val="1"/>
        </w:rPr>
        <w:t>such</w:t>
      </w:r>
      <w:r>
        <w:rPr>
          <w:spacing w:val="18"/>
          <w:w w:val="101"/>
        </w:rPr>
        <w:t xml:space="preserve"> </w:t>
      </w:r>
      <w:r>
        <w:rPr>
          <w:spacing w:val="1"/>
        </w:rPr>
        <w:t>as</w:t>
      </w:r>
      <w:r>
        <w:rPr>
          <w:spacing w:val="16"/>
        </w:rPr>
        <w:t xml:space="preserve"> </w:t>
      </w:r>
      <w:r>
        <w:rPr>
          <w:spacing w:val="1"/>
        </w:rPr>
        <w:t>cross-validation</w:t>
      </w:r>
      <w:r>
        <w:rPr>
          <w:spacing w:val="16"/>
          <w:w w:val="101"/>
        </w:rPr>
        <w:t xml:space="preserve"> </w:t>
      </w:r>
      <w:r>
        <w:rPr>
          <w:spacing w:val="1"/>
        </w:rPr>
        <w:t>obsolete,</w:t>
      </w:r>
      <w:r>
        <w:rPr>
          <w:spacing w:val="18"/>
          <w:w w:val="101"/>
        </w:rPr>
        <w:t xml:space="preserve"> </w:t>
      </w:r>
      <w:r>
        <w:rPr>
          <w:spacing w:val="1"/>
        </w:rPr>
        <w:t>as</w:t>
      </w:r>
      <w:r>
        <w:rPr>
          <w:spacing w:val="16"/>
          <w:w w:val="101"/>
        </w:rPr>
        <w:t xml:space="preserve"> </w:t>
      </w:r>
      <w:r>
        <w:rPr>
          <w:spacing w:val="1"/>
        </w:rPr>
        <w:t>demonstrated by</w:t>
      </w:r>
      <w:r>
        <w:rPr>
          <w:spacing w:val="16"/>
          <w:w w:val="101"/>
        </w:rPr>
        <w:t xml:space="preserve"> </w:t>
      </w:r>
      <w:r>
        <w:rPr>
          <w:spacing w:val="1"/>
        </w:rPr>
        <w:t>Chen</w:t>
      </w:r>
      <w:r>
        <w:rPr/>
        <w:t xml:space="preserve"> </w:t>
      </w:r>
      <w:r>
        <w:rPr/>
        <w:t>and</w:t>
      </w:r>
      <w:r>
        <w:rPr>
          <w:spacing w:val="16"/>
        </w:rPr>
        <w:t xml:space="preserve"> </w:t>
      </w:r>
      <w:r>
        <w:rPr/>
        <w:t>Wujek</w:t>
      </w:r>
      <w:r>
        <w:rPr>
          <w:spacing w:val="23"/>
        </w:rPr>
        <w:t xml:space="preserve"> </w:t>
      </w:r>
      <w:r>
        <w:rPr>
          <w:spacing w:val="13"/>
        </w:rPr>
        <w:t>(</w:t>
      </w:r>
      <w:hyperlink w:history="true" w:anchor="bookmark407">
        <w:r>
          <w:rPr>
            <w:color w:val="0000FF"/>
            <w:spacing w:val="13"/>
          </w:rPr>
          <w:t>2020</w:t>
        </w:r>
      </w:hyperlink>
      <w:r>
        <w:rPr>
          <w:spacing w:val="13"/>
        </w:rPr>
        <w:t>)</w:t>
      </w:r>
      <w:r>
        <w:rPr>
          <w:spacing w:val="19"/>
          <w:w w:val="101"/>
        </w:rPr>
        <w:t xml:space="preserve"> </w:t>
      </w:r>
      <w:r>
        <w:rPr/>
        <w:t>for</w:t>
      </w:r>
      <w:r>
        <w:rPr>
          <w:spacing w:val="17"/>
        </w:rPr>
        <w:t xml:space="preserve"> </w:t>
      </w:r>
      <w:r>
        <w:rPr/>
        <w:t>the</w:t>
      </w:r>
      <w:r>
        <w:rPr>
          <w:spacing w:val="20"/>
        </w:rPr>
        <w:t xml:space="preserve"> </w:t>
      </w:r>
      <w:r>
        <w:rPr/>
        <w:t>case</w:t>
      </w:r>
      <w:r>
        <w:rPr>
          <w:spacing w:val="21"/>
        </w:rPr>
        <w:t xml:space="preserve"> </w:t>
      </w:r>
      <w:r>
        <w:rPr/>
        <w:t>of</w:t>
      </w:r>
      <w:r>
        <w:rPr>
          <w:spacing w:val="13"/>
        </w:rPr>
        <w:t xml:space="preserve"> </w:t>
      </w:r>
      <w:r>
        <w:rPr/>
        <w:t>active</w:t>
      </w:r>
      <w:r>
        <w:rPr>
          <w:spacing w:val="19"/>
        </w:rPr>
        <w:t xml:space="preserve"> </w:t>
      </w:r>
      <w:r>
        <w:rPr/>
        <w:t>learning</w:t>
      </w:r>
      <w:r>
        <w:rPr>
          <w:spacing w:val="13"/>
        </w:rPr>
        <w:t>.</w:t>
      </w:r>
      <w:r>
        <w:rPr>
          <w:spacing w:val="17"/>
          <w:w w:val="101"/>
        </w:rPr>
        <w:t xml:space="preserve"> </w:t>
      </w:r>
      <w:r>
        <w:rPr/>
        <w:t>Furthermore</w:t>
      </w:r>
      <w:r>
        <w:rPr>
          <w:spacing w:val="13"/>
        </w:rPr>
        <w:t>,</w:t>
      </w:r>
      <w:r>
        <w:rPr>
          <w:spacing w:val="25"/>
        </w:rPr>
        <w:t xml:space="preserve"> </w:t>
      </w:r>
      <w:r>
        <w:rPr/>
        <w:t>some</w:t>
      </w:r>
      <w:r>
        <w:rPr>
          <w:spacing w:val="20"/>
          <w:w w:val="101"/>
        </w:rPr>
        <w:t xml:space="preserve"> </w:t>
      </w:r>
      <w:r>
        <w:rPr/>
        <w:t>of</w:t>
      </w:r>
      <w:r>
        <w:rPr>
          <w:spacing w:val="13"/>
        </w:rPr>
        <w:t xml:space="preserve"> </w:t>
      </w:r>
      <w:r>
        <w:rPr/>
        <w:t>the</w:t>
      </w:r>
      <w:r>
        <w:rPr>
          <w:spacing w:val="18"/>
        </w:rPr>
        <w:t xml:space="preserve"> </w:t>
      </w:r>
      <w:r>
        <w:rPr/>
        <w:t>techniques </w:t>
      </w:r>
      <w:r>
        <w:rPr>
          <w:spacing w:val="1"/>
        </w:rPr>
        <w:t>used</w:t>
      </w:r>
      <w:r>
        <w:rPr>
          <w:spacing w:val="41"/>
          <w:w w:val="101"/>
        </w:rPr>
        <w:t xml:space="preserve"> </w:t>
      </w:r>
      <w:r>
        <w:rPr>
          <w:spacing w:val="1"/>
        </w:rPr>
        <w:t>to</w:t>
      </w:r>
      <w:r>
        <w:rPr>
          <w:spacing w:val="23"/>
          <w:w w:val="101"/>
        </w:rPr>
        <w:t xml:space="preserve"> </w:t>
      </w:r>
      <w:r>
        <w:rPr>
          <w:spacing w:val="1"/>
        </w:rPr>
        <w:t>improve</w:t>
      </w:r>
      <w:r>
        <w:rPr>
          <w:spacing w:val="22"/>
          <w:w w:val="101"/>
        </w:rPr>
        <w:t xml:space="preserve"> </w:t>
      </w:r>
      <w:r>
        <w:rPr>
          <w:spacing w:val="1"/>
        </w:rPr>
        <w:t>the</w:t>
      </w:r>
      <w:r>
        <w:rPr>
          <w:spacing w:val="21"/>
          <w:w w:val="101"/>
        </w:rPr>
        <w:t xml:space="preserve"> </w:t>
      </w:r>
      <w:r>
        <w:rPr>
          <w:spacing w:val="1"/>
        </w:rPr>
        <w:t>performance</w:t>
      </w:r>
      <w:r>
        <w:rPr>
          <w:spacing w:val="26"/>
        </w:rPr>
        <w:t xml:space="preserve"> </w:t>
      </w:r>
      <w:r>
        <w:rPr>
          <w:spacing w:val="1"/>
        </w:rPr>
        <w:t>of</w:t>
      </w:r>
      <w:r>
        <w:rPr>
          <w:spacing w:val="13"/>
          <w:w w:val="101"/>
        </w:rPr>
        <w:t xml:space="preserve"> </w:t>
      </w:r>
      <w:r>
        <w:rPr>
          <w:spacing w:val="1"/>
        </w:rPr>
        <w:t>AutoML</w:t>
      </w:r>
      <w:r>
        <w:rPr>
          <w:spacing w:val="30"/>
        </w:rPr>
        <w:t xml:space="preserve"> </w:t>
      </w:r>
      <w:r>
        <w:rPr>
          <w:spacing w:val="1"/>
        </w:rPr>
        <w:t>systems</w:t>
      </w:r>
      <w:r>
        <w:rPr>
          <w:spacing w:val="24"/>
        </w:rPr>
        <w:t xml:space="preserve"> </w:t>
      </w:r>
      <w:r>
        <w:rPr>
          <w:spacing w:val="1"/>
        </w:rPr>
        <w:t>for</w:t>
      </w:r>
      <w:r>
        <w:rPr>
          <w:spacing w:val="30"/>
        </w:rPr>
        <w:t xml:space="preserve"> </w:t>
      </w:r>
      <w:r>
        <w:rPr>
          <w:spacing w:val="1"/>
        </w:rPr>
        <w:t>supervised</w:t>
      </w:r>
      <w:r>
        <w:rPr>
          <w:spacing w:val="24"/>
        </w:rPr>
        <w:t xml:space="preserve"> </w:t>
      </w:r>
      <w:r>
        <w:rPr>
          <w:spacing w:val="1"/>
        </w:rPr>
        <w:t>learning</w:t>
      </w:r>
      <w:r>
        <w:rPr>
          <w:spacing w:val="23"/>
        </w:rPr>
        <w:t xml:space="preserve"> </w:t>
      </w:r>
      <w:r>
        <w:rPr>
          <w:spacing w:val="1"/>
        </w:rPr>
        <w:t>may</w:t>
      </w:r>
      <w:r>
        <w:rPr>
          <w:spacing w:val="23"/>
          <w:w w:val="101"/>
        </w:rPr>
        <w:t xml:space="preserve"> </w:t>
      </w:r>
      <w:r>
        <w:rPr>
          <w:spacing w:val="1"/>
        </w:rPr>
        <w:t>not</w:t>
      </w:r>
      <w:r>
        <w:rPr/>
        <w:t xml:space="preserve"> </w:t>
      </w:r>
      <w:r>
        <w:rPr/>
        <w:t>be</w:t>
      </w:r>
      <w:r>
        <w:rPr>
          <w:spacing w:val="26"/>
          <w:w w:val="101"/>
        </w:rPr>
        <w:t xml:space="preserve"> </w:t>
      </w:r>
      <w:r>
        <w:rPr/>
        <w:t>applicable</w:t>
      </w:r>
      <w:r>
        <w:rPr>
          <w:spacing w:val="22"/>
          <w:w w:val="101"/>
        </w:rPr>
        <w:t xml:space="preserve"> </w:t>
      </w:r>
      <w:r>
        <w:rPr/>
        <w:t>anymore</w:t>
      </w:r>
      <w:r>
        <w:rPr>
          <w:spacing w:val="32"/>
          <w:w w:val="101"/>
        </w:rPr>
        <w:t xml:space="preserve"> </w:t>
      </w:r>
      <w:r>
        <w:rPr>
          <w:spacing w:val="4"/>
        </w:rPr>
        <w:t>[e.g.,</w:t>
      </w:r>
      <w:r>
        <w:rPr>
          <w:spacing w:val="18"/>
          <w:w w:val="101"/>
        </w:rPr>
        <w:t xml:space="preserve"> </w:t>
      </w:r>
      <w:r>
        <w:rPr/>
        <w:t>meta</w:t>
      </w:r>
      <w:r>
        <w:rPr>
          <w:spacing w:val="4"/>
        </w:rPr>
        <w:t>-</w:t>
      </w:r>
      <w:r>
        <w:rPr/>
        <w:t>features</w:t>
      </w:r>
      <w:r>
        <w:rPr>
          <w:spacing w:val="4"/>
        </w:rPr>
        <w:t>,</w:t>
      </w:r>
      <w:r>
        <w:rPr>
          <w:spacing w:val="23"/>
        </w:rPr>
        <w:t xml:space="preserve"> </w:t>
      </w:r>
      <w:r>
        <w:rPr/>
        <w:t>as</w:t>
      </w:r>
      <w:r>
        <w:rPr>
          <w:spacing w:val="20"/>
          <w:w w:val="101"/>
        </w:rPr>
        <w:t xml:space="preserve"> </w:t>
      </w:r>
      <w:r>
        <w:rPr/>
        <w:t>demonstrated</w:t>
      </w:r>
      <w:r>
        <w:rPr>
          <w:spacing w:val="16"/>
        </w:rPr>
        <w:t xml:space="preserve"> </w:t>
      </w:r>
      <w:r>
        <w:rPr/>
        <w:t>by</w:t>
      </w:r>
      <w:r>
        <w:rPr>
          <w:spacing w:val="18"/>
        </w:rPr>
        <w:t xml:space="preserve"> </w:t>
      </w:r>
      <w:r>
        <w:rPr/>
        <w:t>Li</w:t>
      </w:r>
      <w:r>
        <w:rPr>
          <w:spacing w:val="20"/>
          <w:w w:val="101"/>
        </w:rPr>
        <w:t xml:space="preserve"> </w:t>
      </w:r>
      <w:r>
        <w:rPr/>
        <w:t>et</w:t>
      </w:r>
      <w:r>
        <w:rPr>
          <w:spacing w:val="22"/>
        </w:rPr>
        <w:t xml:space="preserve"> </w:t>
      </w:r>
      <w:r>
        <w:rPr/>
        <w:t>al</w:t>
      </w:r>
      <w:r>
        <w:rPr>
          <w:spacing w:val="4"/>
        </w:rPr>
        <w:t>.</w:t>
      </w:r>
      <w:r>
        <w:rPr>
          <w:spacing w:val="25"/>
        </w:rPr>
        <w:t xml:space="preserve"> </w:t>
      </w:r>
      <w:r>
        <w:rPr>
          <w:spacing w:val="4"/>
        </w:rPr>
        <w:t>(</w:t>
      </w:r>
      <w:hyperlink w:history="true" w:anchor="bookmark346">
        <w:r>
          <w:rPr>
            <w:color w:val="0000FF"/>
            <w:spacing w:val="4"/>
          </w:rPr>
          <w:t>2019</w:t>
        </w:r>
      </w:hyperlink>
      <w:r>
        <w:rPr>
          <w:spacing w:val="4"/>
        </w:rPr>
        <w:t>)].</w:t>
      </w:r>
      <w:r>
        <w:rPr>
          <w:spacing w:val="18"/>
          <w:w w:val="101"/>
        </w:rPr>
        <w:t xml:space="preserve"> </w:t>
      </w:r>
      <w:r>
        <w:rPr/>
        <w:t>There </w:t>
      </w:r>
      <w:r>
        <w:rPr>
          <w:spacing w:val="2"/>
        </w:rPr>
        <w:t>may</w:t>
      </w:r>
      <w:r>
        <w:rPr>
          <w:spacing w:val="18"/>
        </w:rPr>
        <w:t xml:space="preserve"> </w:t>
      </w:r>
      <w:r>
        <w:rPr>
          <w:spacing w:val="2"/>
        </w:rPr>
        <w:t>also be</w:t>
      </w:r>
      <w:r>
        <w:rPr>
          <w:spacing w:val="14"/>
        </w:rPr>
        <w:t xml:space="preserve"> </w:t>
      </w:r>
      <w:r>
        <w:rPr>
          <w:spacing w:val="2"/>
        </w:rPr>
        <w:t>instabilities</w:t>
      </w:r>
      <w:r>
        <w:rPr>
          <w:spacing w:val="14"/>
        </w:rPr>
        <w:t xml:space="preserve"> </w:t>
      </w:r>
      <w:r>
        <w:rPr>
          <w:spacing w:val="2"/>
        </w:rPr>
        <w:t>in performance</w:t>
      </w:r>
      <w:r>
        <w:rPr>
          <w:spacing w:val="14"/>
        </w:rPr>
        <w:t xml:space="preserve"> </w:t>
      </w:r>
      <w:r>
        <w:rPr>
          <w:spacing w:val="2"/>
        </w:rPr>
        <w:t>improvement</w:t>
      </w:r>
      <w:r>
        <w:rPr>
          <w:spacing w:val="14"/>
          <w:w w:val="101"/>
        </w:rPr>
        <w:t xml:space="preserve"> </w:t>
      </w:r>
      <w:r>
        <w:rPr>
          <w:spacing w:val="2"/>
        </w:rPr>
        <w:t>when using</w:t>
      </w:r>
      <w:r>
        <w:rPr>
          <w:spacing w:val="18"/>
        </w:rPr>
        <w:t xml:space="preserve"> </w:t>
      </w:r>
      <w:r>
        <w:rPr>
          <w:spacing w:val="2"/>
        </w:rPr>
        <w:t>a</w:t>
      </w:r>
      <w:r>
        <w:rPr>
          <w:spacing w:val="14"/>
        </w:rPr>
        <w:t xml:space="preserve"> </w:t>
      </w:r>
      <w:r>
        <w:rPr>
          <w:spacing w:val="2"/>
        </w:rPr>
        <w:t>mixture</w:t>
      </w:r>
      <w:r>
        <w:rPr>
          <w:spacing w:val="16"/>
          <w:w w:val="101"/>
        </w:rPr>
        <w:t xml:space="preserve"> </w:t>
      </w:r>
      <w:r>
        <w:rPr>
          <w:spacing w:val="2"/>
        </w:rPr>
        <w:t>of labelled</w:t>
      </w:r>
      <w:r>
        <w:rPr/>
        <w:t xml:space="preserve"> </w:t>
      </w:r>
      <w:r>
        <w:rPr>
          <w:spacing w:val="3"/>
        </w:rPr>
        <w:t>and unlabelled instances i</w:t>
      </w:r>
      <w:r>
        <w:rPr>
          <w:spacing w:val="2"/>
        </w:rPr>
        <w:t>n</w:t>
      </w:r>
      <w:r>
        <w:rPr>
          <w:spacing w:val="15"/>
        </w:rPr>
        <w:t xml:space="preserve"> </w:t>
      </w:r>
      <w:r>
        <w:rPr>
          <w:spacing w:val="2"/>
        </w:rPr>
        <w:t>semi-supervised learning.</w:t>
      </w:r>
    </w:p>
    <w:p>
      <w:pPr>
        <w:pStyle w:val="BodyText"/>
        <w:ind w:left="1" w:firstLine="222"/>
        <w:spacing w:before="58" w:line="248" w:lineRule="auto"/>
        <w:jc w:val="both"/>
        <w:rPr/>
      </w:pPr>
      <w:r>
        <w:rPr>
          <w:i/>
          <w:iCs/>
        </w:rPr>
        <w:t>Multi-objective AutoML </w:t>
      </w:r>
      <w:r>
        <w:rPr/>
        <w:t>A majority</w:t>
      </w:r>
      <w:r>
        <w:rPr>
          <w:spacing w:val="13"/>
          <w:w w:val="101"/>
        </w:rPr>
        <w:t xml:space="preserve"> </w:t>
      </w:r>
      <w:r>
        <w:rPr/>
        <w:t>of AutoML</w:t>
      </w:r>
      <w:r>
        <w:rPr>
          <w:spacing w:val="17"/>
          <w:w w:val="101"/>
        </w:rPr>
        <w:t xml:space="preserve"> </w:t>
      </w:r>
      <w:r>
        <w:rPr/>
        <w:t>systems focus</w:t>
      </w:r>
      <w:r>
        <w:rPr>
          <w:spacing w:val="12"/>
          <w:w w:val="101"/>
        </w:rPr>
        <w:t xml:space="preserve"> </w:t>
      </w:r>
      <w:r>
        <w:rPr/>
        <w:t>on</w:t>
      </w:r>
      <w:r>
        <w:rPr>
          <w:spacing w:val="17"/>
          <w:w w:val="101"/>
        </w:rPr>
        <w:t xml:space="preserve"> </w:t>
      </w:r>
      <w:r>
        <w:rPr/>
        <w:t>s</w:t>
      </w:r>
      <w:r>
        <w:rPr>
          <w:spacing w:val="-1"/>
        </w:rPr>
        <w:t>ingle-objective</w:t>
      </w:r>
      <w:r>
        <w:rPr>
          <w:spacing w:val="13"/>
        </w:rPr>
        <w:t xml:space="preserve"> </w:t>
      </w:r>
      <w:r>
        <w:rPr>
          <w:spacing w:val="-1"/>
        </w:rPr>
        <w:t>opti-</w:t>
      </w:r>
      <w:r>
        <w:rPr/>
        <w:t xml:space="preserve"> </w:t>
      </w:r>
      <w:r>
        <w:rPr/>
        <w:t>misation</w:t>
      </w:r>
      <w:r>
        <w:rPr>
          <w:spacing w:val="27"/>
        </w:rPr>
        <w:t xml:space="preserve"> </w:t>
      </w:r>
      <w:r>
        <w:rPr/>
        <w:t>based</w:t>
      </w:r>
      <w:r>
        <w:rPr>
          <w:spacing w:val="31"/>
          <w:w w:val="101"/>
        </w:rPr>
        <w:t xml:space="preserve"> </w:t>
      </w:r>
      <w:r>
        <w:rPr/>
        <w:t>on</w:t>
      </w:r>
      <w:r>
        <w:rPr>
          <w:spacing w:val="27"/>
        </w:rPr>
        <w:t xml:space="preserve"> </w:t>
      </w:r>
      <w:r>
        <w:rPr/>
        <w:t>regression</w:t>
      </w:r>
      <w:r>
        <w:rPr>
          <w:spacing w:val="31"/>
          <w:w w:val="101"/>
        </w:rPr>
        <w:t xml:space="preserve"> </w:t>
      </w:r>
      <w:r>
        <w:rPr/>
        <w:t>or</w:t>
      </w:r>
      <w:r>
        <w:rPr>
          <w:spacing w:val="30"/>
          <w:w w:val="101"/>
        </w:rPr>
        <w:t xml:space="preserve"> </w:t>
      </w:r>
      <w:r>
        <w:rPr/>
        <w:t>classifcation</w:t>
      </w:r>
      <w:r>
        <w:rPr>
          <w:spacing w:val="33"/>
        </w:rPr>
        <w:t xml:space="preserve"> </w:t>
      </w:r>
      <w:r>
        <w:rPr/>
        <w:t>accuracy.</w:t>
      </w:r>
      <w:r>
        <w:rPr>
          <w:spacing w:val="31"/>
          <w:w w:val="101"/>
        </w:rPr>
        <w:t xml:space="preserve"> </w:t>
      </w:r>
      <w:r>
        <w:rPr/>
        <w:t>Conside</w:t>
      </w:r>
      <w:r>
        <w:rPr>
          <w:spacing w:val="-1"/>
        </w:rPr>
        <w:t>ring</w:t>
      </w:r>
      <w:r>
        <w:rPr>
          <w:spacing w:val="29"/>
        </w:rPr>
        <w:t xml:space="preserve"> </w:t>
      </w:r>
      <w:r>
        <w:rPr>
          <w:spacing w:val="-1"/>
        </w:rPr>
        <w:t>more</w:t>
      </w:r>
      <w:r>
        <w:rPr>
          <w:spacing w:val="28"/>
          <w:w w:val="101"/>
        </w:rPr>
        <w:t xml:space="preserve"> </w:t>
      </w:r>
      <w:r>
        <w:rPr>
          <w:spacing w:val="-1"/>
        </w:rPr>
        <w:t>than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rPr>
          <w:spacing w:val="36"/>
        </w:rPr>
        <w:t xml:space="preserve"> </w:t>
      </w:r>
      <w:r>
        <w:rPr>
          <w:spacing w:val="-1"/>
        </w:rPr>
        <w:t>single</w:t>
      </w:r>
      <w:r>
        <w:rPr/>
        <w:t xml:space="preserve"> </w:t>
      </w:r>
      <w:r>
        <w:rPr/>
        <w:t>objective</w:t>
      </w:r>
      <w:r>
        <w:rPr>
          <w:spacing w:val="4"/>
        </w:rPr>
        <w:t xml:space="preserve"> </w:t>
      </w:r>
      <w:r>
        <w:rPr/>
        <w:t>can</w:t>
      </w:r>
      <w:r>
        <w:rPr>
          <w:spacing w:val="4"/>
        </w:rPr>
        <w:t xml:space="preserve"> </w:t>
      </w:r>
      <w:r>
        <w:rPr/>
        <w:t>increase</w:t>
      </w:r>
      <w:r>
        <w:rPr>
          <w:spacing w:val="4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potential</w:t>
      </w:r>
      <w:r>
        <w:rPr>
          <w:spacing w:val="4"/>
        </w:rPr>
        <w:t xml:space="preserve"> </w:t>
      </w:r>
      <w:r>
        <w:rPr/>
        <w:t>of</w:t>
      </w:r>
      <w:r>
        <w:rPr>
          <w:spacing w:val="4"/>
        </w:rPr>
        <w:t xml:space="preserve"> </w:t>
      </w:r>
      <w:r>
        <w:rPr/>
        <w:t>fnding</w:t>
      </w:r>
      <w:r>
        <w:rPr>
          <w:spacing w:val="11"/>
        </w:rPr>
        <w:t xml:space="preserve"> </w:t>
      </w:r>
      <w:r>
        <w:rPr/>
        <w:t>models</w:t>
      </w:r>
      <w:r>
        <w:rPr>
          <w:spacing w:val="10"/>
        </w:rPr>
        <w:t xml:space="preserve"> </w:t>
      </w:r>
      <w:r>
        <w:rPr/>
        <w:t>or</w:t>
      </w:r>
      <w:r>
        <w:rPr>
          <w:spacing w:val="6"/>
        </w:rPr>
        <w:t xml:space="preserve"> </w:t>
      </w:r>
      <w:r>
        <w:rPr/>
        <w:t>pipelines</w:t>
      </w:r>
      <w:r>
        <w:rPr>
          <w:spacing w:val="7"/>
        </w:rPr>
        <w:t xml:space="preserve"> </w:t>
      </w:r>
      <w:r>
        <w:rPr/>
        <w:t>that</w:t>
      </w:r>
      <w:r>
        <w:rPr>
          <w:spacing w:val="12"/>
          <w:w w:val="101"/>
        </w:rPr>
        <w:t xml:space="preserve"> </w:t>
      </w:r>
      <w:r>
        <w:rPr/>
        <w:t>are</w:t>
      </w:r>
      <w:r>
        <w:rPr>
          <w:spacing w:val="5"/>
        </w:rPr>
        <w:t xml:space="preserve"> </w:t>
      </w:r>
      <w:r>
        <w:rPr/>
        <w:t>better</w:t>
      </w:r>
      <w:r>
        <w:rPr>
          <w:spacing w:val="14"/>
          <w:w w:val="101"/>
        </w:rPr>
        <w:t xml:space="preserve"> </w:t>
      </w:r>
      <w:r>
        <w:rPr/>
        <w:t>suited</w:t>
      </w:r>
      <w:r>
        <w:rPr>
          <w:spacing w:val="8"/>
        </w:rPr>
        <w:t xml:space="preserve"> </w:t>
      </w:r>
      <w:r>
        <w:rPr/>
        <w:t>for </w:t>
      </w:r>
      <w:r>
        <w:rPr/>
        <w:t>specifc</w:t>
      </w:r>
      <w:r>
        <w:rPr>
          <w:spacing w:val="13"/>
        </w:rPr>
        <w:t xml:space="preserve"> </w:t>
      </w:r>
      <w:r>
        <w:rPr/>
        <w:t>applications</w:t>
      </w:r>
      <w:r>
        <w:rPr>
          <w:spacing w:val="6"/>
        </w:rPr>
        <w:t>.</w:t>
      </w:r>
      <w:r>
        <w:rPr>
          <w:spacing w:val="14"/>
        </w:rPr>
        <w:t xml:space="preserve"> </w:t>
      </w:r>
      <w:r>
        <w:rPr/>
        <w:t>Solutions</w:t>
      </w:r>
      <w:r>
        <w:rPr>
          <w:spacing w:val="6"/>
        </w:rPr>
        <w:t xml:space="preserve"> </w:t>
      </w:r>
      <w:r>
        <w:rPr/>
        <w:t>to</w:t>
      </w:r>
      <w:r>
        <w:rPr>
          <w:spacing w:val="6"/>
        </w:rPr>
        <w:t xml:space="preserve"> </w:t>
      </w:r>
      <w:r>
        <w:rPr/>
        <w:t>most</w:t>
      </w:r>
      <w:r>
        <w:rPr>
          <w:spacing w:val="6"/>
        </w:rPr>
        <w:t xml:space="preserve"> </w:t>
      </w:r>
      <w:r>
        <w:rPr/>
        <w:t>machine</w:t>
      </w:r>
      <w:r>
        <w:rPr>
          <w:spacing w:val="6"/>
        </w:rPr>
        <w:t xml:space="preserve"> </w:t>
      </w:r>
      <w:r>
        <w:rPr/>
        <w:t>learning</w:t>
      </w:r>
      <w:r>
        <w:rPr>
          <w:spacing w:val="6"/>
        </w:rPr>
        <w:t xml:space="preserve"> </w:t>
      </w:r>
      <w:r>
        <w:rPr/>
        <w:t>problems</w:t>
      </w:r>
      <w:r>
        <w:rPr>
          <w:spacing w:val="13"/>
          <w:w w:val="101"/>
        </w:rPr>
        <w:t xml:space="preserve"> </w:t>
      </w:r>
      <w:r>
        <w:rPr/>
        <w:t>are</w:t>
      </w:r>
      <w:r>
        <w:rPr>
          <w:spacing w:val="12"/>
        </w:rPr>
        <w:t xml:space="preserve"> </w:t>
      </w:r>
      <w:r>
        <w:rPr/>
        <w:t>often</w:t>
      </w:r>
      <w:r>
        <w:rPr>
          <w:spacing w:val="6"/>
        </w:rPr>
        <w:t xml:space="preserve"> </w:t>
      </w:r>
      <w:r>
        <w:rPr/>
        <w:t>best</w:t>
      </w:r>
      <w:r>
        <w:rPr>
          <w:spacing w:val="13"/>
          <w:w w:val="102"/>
        </w:rPr>
        <w:t xml:space="preserve"> </w:t>
      </w:r>
      <w:r>
        <w:rPr/>
        <w:t>assessed </w:t>
      </w:r>
      <w:r>
        <w:rPr>
          <w:spacing w:val="-1"/>
        </w:rPr>
        <w:t>using</w:t>
      </w:r>
      <w:r>
        <w:rPr>
          <w:spacing w:val="48"/>
        </w:rPr>
        <w:t xml:space="preserve"> </w:t>
      </w:r>
      <w:r>
        <w:rPr>
          <w:spacing w:val="-1"/>
        </w:rPr>
        <w:t>multiple</w:t>
      </w:r>
      <w:r>
        <w:rPr>
          <w:spacing w:val="28"/>
          <w:w w:val="101"/>
        </w:rPr>
        <w:t xml:space="preserve"> </w:t>
      </w:r>
      <w:r>
        <w:rPr>
          <w:spacing w:val="-1"/>
        </w:rPr>
        <w:t>performance</w:t>
      </w:r>
      <w:r>
        <w:rPr>
          <w:spacing w:val="31"/>
        </w:rPr>
        <w:t xml:space="preserve"> </w:t>
      </w:r>
      <w:r>
        <w:rPr>
          <w:spacing w:val="-1"/>
        </w:rPr>
        <w:t>indicators,</w:t>
      </w:r>
      <w:r>
        <w:rPr>
          <w:spacing w:val="38"/>
        </w:rPr>
        <w:t xml:space="preserve"> </w:t>
      </w:r>
      <w:r>
        <w:rPr>
          <w:spacing w:val="-1"/>
        </w:rPr>
        <w:t>such</w:t>
      </w:r>
      <w:r>
        <w:rPr>
          <w:spacing w:val="34"/>
          <w:w w:val="102"/>
        </w:rPr>
        <w:t xml:space="preserve"> </w:t>
      </w:r>
      <w:r>
        <w:rPr>
          <w:spacing w:val="-1"/>
        </w:rPr>
        <w:t>as</w:t>
      </w:r>
      <w:r>
        <w:rPr>
          <w:spacing w:val="28"/>
          <w:w w:val="101"/>
        </w:rPr>
        <w:t xml:space="preserve"> </w:t>
      </w:r>
      <w:r>
        <w:rPr>
          <w:spacing w:val="-1"/>
        </w:rPr>
        <w:t>precision</w:t>
      </w:r>
      <w:r>
        <w:rPr>
          <w:spacing w:val="35"/>
        </w:rPr>
        <w:t xml:space="preserve"> </w:t>
      </w:r>
      <w:r>
        <w:rPr>
          <w:spacing w:val="-1"/>
        </w:rPr>
        <w:t>and</w:t>
      </w:r>
      <w:r>
        <w:rPr>
          <w:spacing w:val="29"/>
        </w:rPr>
        <w:t xml:space="preserve"> </w:t>
      </w:r>
      <w:r>
        <w:rPr>
          <w:spacing w:val="-1"/>
        </w:rPr>
        <w:t>recall.</w:t>
      </w:r>
      <w:r>
        <w:rPr>
          <w:spacing w:val="31"/>
        </w:rPr>
        <w:t xml:space="preserve"> </w:t>
      </w:r>
      <w:r>
        <w:rPr>
          <w:spacing w:val="-1"/>
        </w:rPr>
        <w:t>There</w:t>
      </w:r>
      <w:r>
        <w:rPr>
          <w:spacing w:val="35"/>
        </w:rPr>
        <w:t xml:space="preserve"> </w:t>
      </w:r>
      <w:r>
        <w:rPr>
          <w:spacing w:val="-1"/>
        </w:rPr>
        <w:t>are</w:t>
      </w:r>
      <w:r>
        <w:rPr>
          <w:spacing w:val="35"/>
        </w:rPr>
        <w:t xml:space="preserve"> </w:t>
      </w:r>
      <w:r>
        <w:rPr>
          <w:spacing w:val="-1"/>
        </w:rPr>
        <w:t>also</w:t>
      </w:r>
      <w:r>
        <w:rPr>
          <w:spacing w:val="30"/>
          <w:w w:val="101"/>
        </w:rPr>
        <w:t xml:space="preserve"> </w:t>
      </w:r>
      <w:r>
        <w:rPr>
          <w:spacing w:val="-1"/>
        </w:rPr>
        <w:t>ML</w:t>
      </w:r>
      <w:r>
        <w:rPr/>
        <w:t xml:space="preserve"> </w:t>
      </w:r>
      <w:r>
        <w:rPr/>
        <w:t>problems</w:t>
      </w:r>
      <w:r>
        <w:rPr>
          <w:spacing w:val="26"/>
        </w:rPr>
        <w:t xml:space="preserve"> </w:t>
      </w:r>
      <w:r>
        <w:rPr/>
        <w:t>of</w:t>
      </w:r>
      <w:r>
        <w:rPr>
          <w:spacing w:val="17"/>
        </w:rPr>
        <w:t xml:space="preserve"> </w:t>
      </w:r>
      <w:r>
        <w:rPr/>
        <w:t>an</w:t>
      </w:r>
      <w:r>
        <w:rPr>
          <w:spacing w:val="23"/>
        </w:rPr>
        <w:t xml:space="preserve"> </w:t>
      </w:r>
      <w:r>
        <w:rPr/>
        <w:t>inherently</w:t>
      </w:r>
      <w:r>
        <w:rPr>
          <w:spacing w:val="22"/>
          <w:w w:val="102"/>
        </w:rPr>
        <w:t xml:space="preserve"> </w:t>
      </w:r>
      <w:r>
        <w:rPr/>
        <w:t>multi-objective</w:t>
      </w:r>
      <w:r>
        <w:rPr>
          <w:spacing w:val="22"/>
          <w:w w:val="101"/>
        </w:rPr>
        <w:t xml:space="preserve"> </w:t>
      </w:r>
      <w:r>
        <w:rPr/>
        <w:t>nature,</w:t>
      </w:r>
      <w:r>
        <w:rPr>
          <w:spacing w:val="29"/>
          <w:w w:val="101"/>
        </w:rPr>
        <w:t xml:space="preserve"> </w:t>
      </w:r>
      <w:r>
        <w:rPr/>
        <w:t>such</w:t>
      </w:r>
      <w:r>
        <w:rPr>
          <w:spacing w:val="27"/>
        </w:rPr>
        <w:t xml:space="preserve"> </w:t>
      </w:r>
      <w:r>
        <w:rPr/>
        <w:t>as</w:t>
      </w:r>
      <w:r>
        <w:rPr>
          <w:spacing w:val="24"/>
          <w:w w:val="101"/>
        </w:rPr>
        <w:t xml:space="preserve"> </w:t>
      </w:r>
      <w:r>
        <w:rPr/>
        <w:t>early</w:t>
      </w:r>
      <w:r>
        <w:rPr>
          <w:spacing w:val="22"/>
        </w:rPr>
        <w:t xml:space="preserve"> </w:t>
      </w:r>
      <w:r>
        <w:rPr/>
        <w:t>time-serie</w:t>
      </w:r>
      <w:r>
        <w:rPr>
          <w:spacing w:val="-1"/>
        </w:rPr>
        <w:t>s</w:t>
      </w:r>
      <w:r>
        <w:rPr>
          <w:spacing w:val="24"/>
          <w:w w:val="101"/>
        </w:rPr>
        <w:t xml:space="preserve"> </w:t>
      </w:r>
      <w:r>
        <w:rPr>
          <w:spacing w:val="-1"/>
        </w:rPr>
        <w:t>classifcation.</w:t>
      </w:r>
      <w:r>
        <w:rPr/>
        <w:t xml:space="preserve"> </w:t>
      </w:r>
      <w:r>
        <w:rPr>
          <w:spacing w:val="-1"/>
        </w:rPr>
        <w:t>As</w:t>
      </w:r>
      <w:r>
        <w:rPr>
          <w:spacing w:val="48"/>
        </w:rPr>
        <w:t xml:space="preserve"> </w:t>
      </w:r>
      <w:r>
        <w:rPr>
          <w:spacing w:val="-1"/>
        </w:rPr>
        <w:t>demonstrated</w:t>
      </w:r>
      <w:r>
        <w:rPr>
          <w:spacing w:val="39"/>
          <w:w w:val="102"/>
        </w:rPr>
        <w:t xml:space="preserve"> </w:t>
      </w:r>
      <w:r>
        <w:rPr>
          <w:spacing w:val="-1"/>
        </w:rPr>
        <w:t>by</w:t>
      </w:r>
      <w:r>
        <w:rPr>
          <w:spacing w:val="45"/>
          <w:w w:val="101"/>
        </w:rPr>
        <w:t xml:space="preserve"> </w:t>
      </w:r>
      <w:r>
        <w:rPr>
          <w:spacing w:val="-1"/>
        </w:rPr>
        <w:t>Ottervanger</w:t>
      </w:r>
      <w:r>
        <w:rPr>
          <w:spacing w:val="43"/>
          <w:w w:val="101"/>
        </w:rPr>
        <w:t xml:space="preserve"> </w:t>
      </w:r>
      <w:r>
        <w:rPr>
          <w:spacing w:val="-1"/>
        </w:rPr>
        <w:t>et</w:t>
      </w:r>
      <w:r>
        <w:rPr>
          <w:spacing w:val="46"/>
        </w:rPr>
        <w:t xml:space="preserve"> </w:t>
      </w:r>
      <w:r>
        <w:rPr>
          <w:spacing w:val="-1"/>
        </w:rPr>
        <w:t>al.  (</w:t>
      </w:r>
      <w:hyperlink w:history="true" w:anchor="bookmark408">
        <w:r>
          <w:rPr>
            <w:color w:val="0000FF"/>
            <w:spacing w:val="-1"/>
          </w:rPr>
          <w:t>2021</w:t>
        </w:r>
      </w:hyperlink>
      <w:r>
        <w:rPr>
          <w:spacing w:val="-1"/>
        </w:rPr>
        <w:t>),  applying  a</w:t>
      </w:r>
      <w:r>
        <w:rPr>
          <w:spacing w:val="42"/>
        </w:rPr>
        <w:t xml:space="preserve"> </w:t>
      </w:r>
      <w:r>
        <w:rPr>
          <w:spacing w:val="-1"/>
        </w:rPr>
        <w:t>multi-objective</w:t>
      </w:r>
      <w:r>
        <w:rPr>
          <w:spacing w:val="45"/>
        </w:rPr>
        <w:t xml:space="preserve"> </w:t>
      </w:r>
      <w:r>
        <w:rPr>
          <w:spacing w:val="-1"/>
        </w:rPr>
        <w:t>optimisation</w:t>
      </w:r>
      <w:r>
        <w:rPr/>
        <w:t xml:space="preserve"> </w:t>
      </w:r>
      <w:r>
        <w:rPr>
          <w:spacing w:val="-1"/>
        </w:rPr>
        <w:t>approach</w:t>
      </w:r>
      <w:r>
        <w:rPr>
          <w:spacing w:val="37"/>
        </w:rPr>
        <w:t xml:space="preserve"> </w:t>
      </w:r>
      <w:r>
        <w:rPr>
          <w:spacing w:val="-1"/>
        </w:rPr>
        <w:t>to</w:t>
      </w:r>
      <w:r>
        <w:rPr>
          <w:spacing w:val="30"/>
          <w:w w:val="101"/>
        </w:rPr>
        <w:t xml:space="preserve"> </w:t>
      </w:r>
      <w:r>
        <w:rPr>
          <w:spacing w:val="-1"/>
        </w:rPr>
        <w:t>algorithm</w:t>
      </w:r>
      <w:r>
        <w:rPr>
          <w:spacing w:val="33"/>
          <w:w w:val="101"/>
        </w:rPr>
        <w:t xml:space="preserve"> </w:t>
      </w:r>
      <w:r>
        <w:rPr>
          <w:spacing w:val="-1"/>
        </w:rPr>
        <w:t>selection</w:t>
      </w:r>
      <w:r>
        <w:rPr>
          <w:spacing w:val="30"/>
          <w:w w:val="102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1"/>
        </w:rPr>
        <w:t>hyperparameter</w:t>
      </w:r>
      <w:r>
        <w:rPr>
          <w:spacing w:val="29"/>
        </w:rPr>
        <w:t xml:space="preserve"> </w:t>
      </w:r>
      <w:r>
        <w:rPr>
          <w:spacing w:val="-1"/>
        </w:rPr>
        <w:t>optimisation</w:t>
      </w:r>
      <w:r>
        <w:rPr>
          <w:spacing w:val="27"/>
          <w:w w:val="101"/>
        </w:rPr>
        <w:t xml:space="preserve"> </w:t>
      </w:r>
      <w:r>
        <w:rPr>
          <w:spacing w:val="-1"/>
        </w:rPr>
        <w:t>for</w:t>
      </w:r>
      <w:r>
        <w:rPr>
          <w:spacing w:val="33"/>
        </w:rPr>
        <w:t xml:space="preserve"> </w:t>
      </w:r>
      <w:r>
        <w:rPr>
          <w:spacing w:val="-1"/>
        </w:rPr>
        <w:t>such</w:t>
      </w:r>
      <w:r>
        <w:rPr>
          <w:spacing w:val="25"/>
        </w:rPr>
        <w:t xml:space="preserve"> </w:t>
      </w:r>
      <w:r>
        <w:rPr>
          <w:spacing w:val="-1"/>
        </w:rPr>
        <w:t>problems</w:t>
      </w:r>
      <w:r>
        <w:rPr>
          <w:spacing w:val="28"/>
          <w:w w:val="101"/>
        </w:rPr>
        <w:t xml:space="preserve"> </w:t>
      </w:r>
      <w:r>
        <w:rPr>
          <w:spacing w:val="-1"/>
        </w:rPr>
        <w:t>can</w:t>
      </w:r>
      <w:r>
        <w:rPr/>
        <w:t xml:space="preserve"> </w:t>
      </w:r>
      <w:r>
        <w:rPr>
          <w:spacing w:val="-2"/>
        </w:rPr>
        <w:t>provide</w:t>
      </w:r>
      <w:r>
        <w:rPr>
          <w:spacing w:val="41"/>
        </w:rPr>
        <w:t xml:space="preserve"> </w:t>
      </w:r>
      <w:r>
        <w:rPr>
          <w:spacing w:val="-2"/>
        </w:rPr>
        <w:t>opportunities</w:t>
      </w:r>
      <w:r>
        <w:rPr>
          <w:spacing w:val="21"/>
          <w:w w:val="101"/>
        </w:rPr>
        <w:t xml:space="preserve"> </w:t>
      </w:r>
      <w:r>
        <w:rPr>
          <w:spacing w:val="-1"/>
        </w:rPr>
        <w:t>to</w:t>
      </w:r>
      <w:r>
        <w:rPr>
          <w:spacing w:val="19"/>
          <w:w w:val="101"/>
        </w:rPr>
        <w:t xml:space="preserve"> </w:t>
      </w:r>
      <w:r>
        <w:rPr>
          <w:spacing w:val="-1"/>
        </w:rPr>
        <w:t>present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rPr>
          <w:spacing w:val="21"/>
          <w:w w:val="101"/>
        </w:rPr>
        <w:t xml:space="preserve"> </w:t>
      </w:r>
      <w:r>
        <w:rPr>
          <w:spacing w:val="-1"/>
        </w:rPr>
        <w:t>more</w:t>
      </w:r>
      <w:r>
        <w:rPr>
          <w:spacing w:val="24"/>
        </w:rPr>
        <w:t xml:space="preserve"> </w:t>
      </w:r>
      <w:r>
        <w:rPr>
          <w:spacing w:val="-1"/>
        </w:rPr>
        <w:t>diverse</w:t>
      </w:r>
      <w:r>
        <w:rPr>
          <w:spacing w:val="28"/>
          <w:w w:val="101"/>
        </w:rPr>
        <w:t xml:space="preserve"> </w:t>
      </w:r>
      <w:r>
        <w:rPr>
          <w:spacing w:val="-1"/>
        </w:rPr>
        <w:t>set</w:t>
      </w:r>
      <w:r>
        <w:rPr>
          <w:spacing w:val="24"/>
          <w:w w:val="101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Pareto-optimal</w:t>
      </w:r>
      <w:r>
        <w:rPr>
          <w:spacing w:val="28"/>
          <w:w w:val="101"/>
        </w:rPr>
        <w:t xml:space="preserve"> </w:t>
      </w:r>
      <w:r>
        <w:rPr>
          <w:spacing w:val="-1"/>
        </w:rPr>
        <w:t>solutions.</w:t>
      </w:r>
      <w:r>
        <w:rPr>
          <w:spacing w:val="21"/>
          <w:w w:val="101"/>
        </w:rPr>
        <w:t xml:space="preserve"> </w:t>
      </w:r>
      <w:r>
        <w:rPr>
          <w:spacing w:val="-1"/>
        </w:rPr>
        <w:t>Many</w:t>
      </w:r>
      <w:r>
        <w:rPr>
          <w:spacing w:val="24"/>
        </w:rPr>
        <w:t xml:space="preserve"> </w:t>
      </w:r>
      <w:r>
        <w:rPr>
          <w:spacing w:val="-1"/>
        </w:rPr>
        <w:t>o</w:t>
      </w:r>
      <w:r>
        <w:rPr>
          <w:spacing w:val="19"/>
        </w:rPr>
        <w:t>f</w:t>
      </w:r>
      <w:r>
        <w:rPr/>
        <w:t xml:space="preserve"> </w:t>
      </w:r>
      <w:r>
        <w:rPr>
          <w:spacing w:val="-1"/>
        </w:rPr>
        <w:t>the</w:t>
      </w:r>
      <w:r>
        <w:rPr>
          <w:spacing w:val="34"/>
          <w:w w:val="101"/>
        </w:rPr>
        <w:t xml:space="preserve"> </w:t>
      </w:r>
      <w:r>
        <w:rPr>
          <w:spacing w:val="-1"/>
        </w:rPr>
        <w:t>HPO</w:t>
      </w:r>
      <w:r>
        <w:rPr>
          <w:spacing w:val="21"/>
        </w:rPr>
        <w:t xml:space="preserve"> </w:t>
      </w:r>
      <w:r>
        <w:rPr>
          <w:spacing w:val="-1"/>
        </w:rPr>
        <w:t>approaches</w:t>
      </w:r>
      <w:r>
        <w:rPr>
          <w:spacing w:val="17"/>
          <w:w w:val="101"/>
        </w:rPr>
        <w:t xml:space="preserve"> </w:t>
      </w:r>
      <w:r>
        <w:rPr>
          <w:spacing w:val="-1"/>
        </w:rPr>
        <w:t>mentioned</w:t>
      </w:r>
      <w:r>
        <w:rPr>
          <w:spacing w:val="15"/>
        </w:rPr>
        <w:t xml:space="preserve"> </w:t>
      </w:r>
      <w:r>
        <w:rPr>
          <w:spacing w:val="-1"/>
        </w:rPr>
        <w:t>previously</w:t>
      </w:r>
      <w:r>
        <w:rPr>
          <w:spacing w:val="15"/>
        </w:rPr>
        <w:t xml:space="preserve"> </w:t>
      </w:r>
      <w:r>
        <w:rPr>
          <w:spacing w:val="-1"/>
        </w:rPr>
        <w:t>based</w:t>
      </w:r>
      <w:r>
        <w:rPr>
          <w:spacing w:val="20"/>
        </w:rPr>
        <w:t xml:space="preserve"> </w:t>
      </w:r>
      <w:r>
        <w:rPr>
          <w:spacing w:val="-1"/>
        </w:rPr>
        <w:t>on</w:t>
      </w:r>
      <w:r>
        <w:rPr>
          <w:spacing w:val="15"/>
        </w:rPr>
        <w:t xml:space="preserve"> </w:t>
      </w:r>
      <w:r>
        <w:rPr>
          <w:spacing w:val="-1"/>
        </w:rPr>
        <w:t>reinforcement</w:t>
      </w:r>
      <w:r>
        <w:rPr>
          <w:spacing w:val="17"/>
          <w:w w:val="101"/>
        </w:rPr>
        <w:t xml:space="preserve"> </w:t>
      </w:r>
      <w:r>
        <w:rPr>
          <w:spacing w:val="-1"/>
        </w:rPr>
        <w:t>learning</w:t>
      </w:r>
      <w:r>
        <w:rPr>
          <w:spacing w:val="20"/>
        </w:rPr>
        <w:t xml:space="preserve"> </w:t>
      </w:r>
      <w:r>
        <w:rPr>
          <w:spacing w:val="-1"/>
        </w:rPr>
        <w:t>or</w:t>
      </w:r>
      <w:r>
        <w:rPr>
          <w:spacing w:val="18"/>
          <w:w w:val="101"/>
        </w:rPr>
        <w:t xml:space="preserve"> </w:t>
      </w:r>
      <w:r>
        <w:rPr>
          <w:spacing w:val="-1"/>
        </w:rPr>
        <w:t>evolution-</w:t>
      </w:r>
      <w:r>
        <w:rPr/>
        <w:t xml:space="preserve"> </w:t>
      </w:r>
      <w:r>
        <w:rPr>
          <w:spacing w:val="-1"/>
        </w:rPr>
        <w:t>ary</w:t>
      </w:r>
      <w:r>
        <w:rPr>
          <w:spacing w:val="43"/>
        </w:rPr>
        <w:t xml:space="preserve"> </w:t>
      </w:r>
      <w:r>
        <w:rPr>
          <w:spacing w:val="-1"/>
        </w:rPr>
        <w:t>algorithms</w:t>
      </w:r>
      <w:r>
        <w:rPr>
          <w:spacing w:val="29"/>
        </w:rPr>
        <w:t xml:space="preserve"> </w:t>
      </w:r>
      <w:r>
        <w:rPr>
          <w:spacing w:val="-1"/>
        </w:rPr>
        <w:t>support</w:t>
      </w:r>
      <w:r>
        <w:rPr>
          <w:spacing w:val="22"/>
          <w:w w:val="101"/>
        </w:rPr>
        <w:t xml:space="preserve"> </w:t>
      </w:r>
      <w:r>
        <w:rPr>
          <w:spacing w:val="-1"/>
        </w:rPr>
        <w:t>multi-objective</w:t>
      </w:r>
      <w:r>
        <w:rPr>
          <w:spacing w:val="25"/>
        </w:rPr>
        <w:t xml:space="preserve"> </w:t>
      </w:r>
      <w:r>
        <w:rPr>
          <w:spacing w:val="-1"/>
        </w:rPr>
        <w:t>optimisation.</w:t>
      </w:r>
      <w:r>
        <w:rPr>
          <w:spacing w:val="23"/>
        </w:rPr>
        <w:t xml:space="preserve"> </w:t>
      </w:r>
      <w:r>
        <w:rPr>
          <w:spacing w:val="-1"/>
        </w:rPr>
        <w:t>However,</w:t>
      </w:r>
      <w:r>
        <w:rPr>
          <w:spacing w:val="22"/>
          <w:w w:val="102"/>
        </w:rPr>
        <w:t xml:space="preserve"> </w:t>
      </w:r>
      <w:r>
        <w:rPr>
          <w:spacing w:val="-1"/>
        </w:rPr>
        <w:t>in</w:t>
      </w:r>
      <w:r>
        <w:rPr>
          <w:spacing w:val="25"/>
        </w:rPr>
        <w:t xml:space="preserve"> </w:t>
      </w:r>
      <w:r>
        <w:rPr>
          <w:spacing w:val="-1"/>
        </w:rPr>
        <w:t>order</w:t>
      </w:r>
      <w:r>
        <w:rPr>
          <w:spacing w:val="21"/>
          <w:w w:val="101"/>
        </w:rPr>
        <w:t xml:space="preserve"> </w:t>
      </w:r>
      <w:r>
        <w:rPr>
          <w:spacing w:val="-1"/>
        </w:rPr>
        <w:t>to</w:t>
      </w:r>
      <w:r>
        <w:rPr>
          <w:spacing w:val="20"/>
        </w:rPr>
        <w:t xml:space="preserve"> </w:t>
      </w:r>
      <w:r>
        <w:rPr>
          <w:spacing w:val="-1"/>
        </w:rPr>
        <w:t>become</w:t>
      </w:r>
      <w:r>
        <w:rPr>
          <w:spacing w:val="27"/>
        </w:rPr>
        <w:t xml:space="preserve"> </w:t>
      </w:r>
      <w:r>
        <w:rPr>
          <w:spacing w:val="-1"/>
        </w:rPr>
        <w:t>appli-</w:t>
      </w:r>
      <w:r>
        <w:rPr/>
        <w:t xml:space="preserve"> </w:t>
      </w:r>
      <w:r>
        <w:rPr/>
        <w:t>cable to general AutoML problems, these</w:t>
      </w:r>
      <w:r>
        <w:rPr>
          <w:spacing w:val="11"/>
          <w:w w:val="102"/>
        </w:rPr>
        <w:t xml:space="preserve"> </w:t>
      </w:r>
      <w:r>
        <w:rPr/>
        <w:t>approaches need</w:t>
      </w:r>
      <w:r>
        <w:rPr>
          <w:spacing w:val="6"/>
        </w:rPr>
        <w:t xml:space="preserve"> </w:t>
      </w:r>
      <w:r>
        <w:rPr/>
        <w:t>to</w:t>
      </w:r>
      <w:r>
        <w:rPr>
          <w:spacing w:val="5"/>
        </w:rPr>
        <w:t xml:space="preserve"> </w:t>
      </w:r>
      <w:r>
        <w:rPr/>
        <w:t>be</w:t>
      </w:r>
      <w:r>
        <w:rPr>
          <w:spacing w:val="9"/>
        </w:rPr>
        <w:t xml:space="preserve"> </w:t>
      </w:r>
      <w:r>
        <w:rPr/>
        <w:t>expand</w:t>
      </w:r>
      <w:r>
        <w:rPr>
          <w:spacing w:val="-1"/>
        </w:rPr>
        <w:t>ed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14"/>
          <w:w w:val="101"/>
        </w:rPr>
        <w:t xml:space="preserve"> </w:t>
      </w:r>
      <w:r>
        <w:rPr>
          <w:spacing w:val="-1"/>
        </w:rPr>
        <w:t>support</w:t>
      </w:r>
      <w:r>
        <w:rPr>
          <w:spacing w:val="7"/>
        </w:rPr>
        <w:t xml:space="preserve"> </w:t>
      </w:r>
      <w:r>
        <w:rPr>
          <w:spacing w:val="-1"/>
        </w:rPr>
        <w:t>tree-</w:t>
      </w:r>
      <w:r>
        <w:rPr/>
        <w:t xml:space="preserve"> </w:t>
      </w:r>
      <w:r>
        <w:rPr/>
        <w:t>structured search spaces and conditional hyp</w:t>
      </w:r>
      <w:r>
        <w:rPr>
          <w:spacing w:val="-1"/>
        </w:rPr>
        <w:t>er-parameters.</w:t>
      </w:r>
    </w:p>
    <w:p>
      <w:pPr>
        <w:pStyle w:val="BodyText"/>
        <w:ind w:left="4" w:right="8" w:firstLine="234"/>
        <w:spacing w:before="57" w:line="248" w:lineRule="auto"/>
        <w:jc w:val="both"/>
        <w:rPr/>
      </w:pPr>
      <w:r>
        <w:rPr>
          <w:i/>
          <w:iCs/>
        </w:rPr>
        <w:t>Cost</w:t>
      </w:r>
      <w:r>
        <w:rPr>
          <w:i/>
          <w:iCs/>
          <w:spacing w:val="7"/>
        </w:rPr>
        <w:t>-</w:t>
      </w:r>
      <w:r>
        <w:rPr>
          <w:i/>
          <w:iCs/>
        </w:rPr>
        <w:t>aware</w:t>
      </w:r>
      <w:r>
        <w:rPr>
          <w:i/>
          <w:iCs/>
          <w:spacing w:val="29"/>
          <w:w w:val="101"/>
        </w:rPr>
        <w:t xml:space="preserve"> </w:t>
      </w:r>
      <w:r>
        <w:rPr>
          <w:i/>
          <w:iCs/>
        </w:rPr>
        <w:t>and</w:t>
      </w:r>
      <w:r>
        <w:rPr>
          <w:i/>
          <w:iCs/>
          <w:spacing w:val="26"/>
          <w:w w:val="101"/>
        </w:rPr>
        <w:t xml:space="preserve"> </w:t>
      </w:r>
      <w:r>
        <w:rPr>
          <w:i/>
          <w:iCs/>
        </w:rPr>
        <w:t>cost</w:t>
      </w:r>
      <w:r>
        <w:rPr>
          <w:i/>
          <w:iCs/>
          <w:spacing w:val="7"/>
        </w:rPr>
        <w:t>-</w:t>
      </w:r>
      <w:r>
        <w:rPr>
          <w:i/>
          <w:iCs/>
        </w:rPr>
        <w:t>efcient</w:t>
      </w:r>
      <w:r>
        <w:rPr>
          <w:i/>
          <w:iCs/>
          <w:spacing w:val="25"/>
          <w:w w:val="101"/>
        </w:rPr>
        <w:t xml:space="preserve"> </w:t>
      </w:r>
      <w:r>
        <w:rPr>
          <w:i/>
          <w:iCs/>
        </w:rPr>
        <w:t>search</w:t>
      </w:r>
      <w:r>
        <w:rPr>
          <w:i/>
          <w:iCs/>
          <w:spacing w:val="28"/>
          <w:w w:val="101"/>
        </w:rPr>
        <w:t xml:space="preserve"> </w:t>
      </w:r>
      <w:r>
        <w:rPr/>
        <w:t>For</w:t>
      </w:r>
      <w:r>
        <w:rPr>
          <w:spacing w:val="27"/>
          <w:w w:val="102"/>
        </w:rPr>
        <w:t xml:space="preserve"> </w:t>
      </w:r>
      <w:r>
        <w:rPr/>
        <w:t>NAS</w:t>
      </w:r>
      <w:r>
        <w:rPr>
          <w:spacing w:val="7"/>
        </w:rPr>
        <w:t>,</w:t>
      </w:r>
      <w:r>
        <w:rPr>
          <w:spacing w:val="29"/>
        </w:rPr>
        <w:t xml:space="preserve"> </w:t>
      </w:r>
      <w:r>
        <w:rPr/>
        <w:t>multi</w:t>
      </w:r>
      <w:r>
        <w:rPr>
          <w:spacing w:val="7"/>
        </w:rPr>
        <w:t>-</w:t>
      </w:r>
      <w:r>
        <w:rPr/>
        <w:t>objective</w:t>
      </w:r>
      <w:r>
        <w:rPr>
          <w:spacing w:val="31"/>
          <w:w w:val="101"/>
        </w:rPr>
        <w:t xml:space="preserve"> </w:t>
      </w:r>
      <w:r>
        <w:rPr/>
        <w:t>optimisation</w:t>
      </w:r>
      <w:r>
        <w:rPr>
          <w:spacing w:val="27"/>
          <w:w w:val="101"/>
        </w:rPr>
        <w:t xml:space="preserve"> </w:t>
      </w:r>
      <w:r>
        <w:rPr/>
        <w:t>has</w:t>
      </w:r>
      <w:r>
        <w:rPr>
          <w:spacing w:val="27"/>
        </w:rPr>
        <w:t xml:space="preserve"> </w:t>
      </w:r>
      <w:r>
        <w:rPr/>
        <w:t>been </w:t>
      </w:r>
      <w:r>
        <w:rPr/>
        <w:t>considered to create neural network architectures that</w:t>
      </w:r>
      <w:r>
        <w:rPr>
          <w:spacing w:val="5"/>
        </w:rPr>
        <w:t xml:space="preserve"> </w:t>
      </w:r>
      <w:r>
        <w:rPr/>
        <w:t>run</w:t>
      </w:r>
      <w:r>
        <w:rPr>
          <w:spacing w:val="8"/>
        </w:rPr>
        <w:t xml:space="preserve"> </w:t>
      </w:r>
      <w:r>
        <w:rPr/>
        <w:t>on</w:t>
      </w:r>
      <w:r>
        <w:rPr>
          <w:spacing w:val="5"/>
        </w:rPr>
        <w:t xml:space="preserve"> </w:t>
      </w:r>
      <w:r>
        <w:rPr/>
        <w:t>resource-constrai</w:t>
      </w:r>
      <w:r>
        <w:rPr>
          <w:spacing w:val="-1"/>
        </w:rPr>
        <w:t>ned</w:t>
      </w:r>
      <w:r>
        <w:rPr>
          <w:spacing w:val="8"/>
        </w:rPr>
        <w:t xml:space="preserve"> </w:t>
      </w:r>
      <w:r>
        <w:rPr>
          <w:spacing w:val="-1"/>
        </w:rPr>
        <w:t>devices,</w:t>
      </w:r>
      <w:r>
        <w:rPr/>
        <w:t xml:space="preserve"> </w:t>
      </w:r>
      <w:r>
        <w:rPr>
          <w:spacing w:val="-1"/>
        </w:rPr>
        <w:t>such</w:t>
      </w:r>
      <w:r>
        <w:rPr>
          <w:spacing w:val="33"/>
          <w:w w:val="101"/>
        </w:rPr>
        <w:t xml:space="preserve"> </w:t>
      </w:r>
      <w:r>
        <w:rPr>
          <w:spacing w:val="-1"/>
        </w:rPr>
        <w:t>as</w:t>
      </w:r>
      <w:r>
        <w:rPr>
          <w:spacing w:val="29"/>
        </w:rPr>
        <w:t xml:space="preserve"> </w:t>
      </w:r>
      <w:r>
        <w:rPr>
          <w:spacing w:val="-1"/>
        </w:rPr>
        <w:t>mobile</w:t>
      </w:r>
      <w:r>
        <w:rPr>
          <w:spacing w:val="27"/>
          <w:w w:val="101"/>
        </w:rPr>
        <w:t xml:space="preserve"> </w:t>
      </w:r>
      <w:r>
        <w:rPr>
          <w:spacing w:val="-1"/>
        </w:rPr>
        <w:t>phones</w:t>
      </w:r>
      <w:r>
        <w:rPr>
          <w:spacing w:val="35"/>
          <w:w w:val="101"/>
        </w:rPr>
        <w:t xml:space="preserve"> </w:t>
      </w:r>
      <w:r>
        <w:rPr>
          <w:spacing w:val="-1"/>
        </w:rPr>
        <w:t>(see,</w:t>
      </w:r>
      <w:r>
        <w:rPr>
          <w:spacing w:val="31"/>
        </w:rPr>
        <w:t xml:space="preserve"> </w:t>
      </w:r>
      <w:r>
        <w:rPr>
          <w:spacing w:val="-1"/>
        </w:rPr>
        <w:t>e.g.,</w:t>
      </w:r>
      <w:r>
        <w:rPr>
          <w:spacing w:val="29"/>
        </w:rPr>
        <w:t xml:space="preserve"> </w:t>
      </w:r>
      <w:r>
        <w:rPr>
          <w:spacing w:val="-1"/>
        </w:rPr>
        <w:t>Tan</w:t>
      </w:r>
      <w:r>
        <w:rPr>
          <w:spacing w:val="31"/>
        </w:rPr>
        <w:t xml:space="preserve"> </w:t>
      </w:r>
      <w:r>
        <w:rPr>
          <w:spacing w:val="-1"/>
        </w:rPr>
        <w:t>et</w:t>
      </w:r>
      <w:r>
        <w:rPr>
          <w:spacing w:val="33"/>
        </w:rPr>
        <w:t xml:space="preserve"> </w:t>
      </w:r>
      <w:r>
        <w:rPr>
          <w:spacing w:val="-1"/>
        </w:rPr>
        <w:t>al.</w:t>
      </w:r>
      <w:r>
        <w:rPr>
          <w:spacing w:val="26"/>
        </w:rPr>
        <w:t xml:space="preserve"> </w:t>
      </w:r>
      <w:hyperlink w:history="true" w:anchor="bookmark281">
        <w:r>
          <w:rPr>
            <w:color w:val="0000FF"/>
            <w:spacing w:val="-1"/>
          </w:rPr>
          <w:t>2019</w:t>
        </w:r>
      </w:hyperlink>
      <w:r>
        <w:rPr>
          <w:spacing w:val="-1"/>
        </w:rPr>
        <w:t>).</w:t>
      </w:r>
      <w:r>
        <w:rPr>
          <w:spacing w:val="29"/>
          <w:w w:val="101"/>
        </w:rPr>
        <w:t xml:space="preserve"> </w:t>
      </w:r>
      <w:r>
        <w:rPr>
          <w:spacing w:val="-1"/>
        </w:rPr>
        <w:t>These</w:t>
      </w:r>
      <w:r>
        <w:rPr>
          <w:spacing w:val="36"/>
        </w:rPr>
        <w:t xml:space="preserve"> </w:t>
      </w:r>
      <w:r>
        <w:rPr>
          <w:spacing w:val="-1"/>
        </w:rPr>
        <w:t>solutions</w:t>
      </w:r>
      <w:r>
        <w:rPr>
          <w:spacing w:val="29"/>
        </w:rPr>
        <w:t xml:space="preserve"> </w:t>
      </w:r>
      <w:r>
        <w:rPr>
          <w:spacing w:val="-1"/>
        </w:rPr>
        <w:t>mainly</w:t>
      </w:r>
      <w:r>
        <w:rPr>
          <w:spacing w:val="31"/>
        </w:rPr>
        <w:t xml:space="preserve"> </w:t>
      </w:r>
      <w:r>
        <w:rPr>
          <w:spacing w:val="-1"/>
        </w:rPr>
        <w:t>co</w:t>
      </w:r>
      <w:r>
        <w:rPr>
          <w:spacing w:val="-2"/>
        </w:rPr>
        <w:t>nsider</w:t>
      </w:r>
      <w:r>
        <w:rPr>
          <w:spacing w:val="28"/>
          <w:w w:val="101"/>
        </w:rPr>
        <w:t xml:space="preserve"> </w:t>
      </w:r>
      <w:r>
        <w:rPr>
          <w:spacing w:val="-2"/>
        </w:rPr>
        <w:t>the</w:t>
      </w:r>
    </w:p>
    <w:p>
      <w:pPr>
        <w:spacing w:before="254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233"/>
          <w:pgSz w:w="8788" w:h="13323"/>
          <w:pgMar w:top="915" w:right="926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left="1" w:right="9" w:hanging="1"/>
        <w:spacing w:before="55"/>
        <w:jc w:val="both"/>
        <w:rPr/>
      </w:pPr>
      <w:r>
        <w:rPr/>
        <w:t>running time</w:t>
      </w:r>
      <w:r>
        <w:rPr>
          <w:spacing w:val="13"/>
        </w:rPr>
        <w:t xml:space="preserve"> </w:t>
      </w:r>
      <w:r>
        <w:rPr/>
        <w:t>of the models</w:t>
      </w:r>
      <w:r>
        <w:rPr>
          <w:spacing w:val="14"/>
        </w:rPr>
        <w:t xml:space="preserve"> </w:t>
      </w:r>
      <w:r>
        <w:rPr/>
        <w:t>as</w:t>
      </w:r>
      <w:r>
        <w:rPr>
          <w:spacing w:val="14"/>
        </w:rPr>
        <w:t xml:space="preserve"> </w:t>
      </w:r>
      <w:r>
        <w:rPr/>
        <w:t>an</w:t>
      </w:r>
      <w:r>
        <w:rPr>
          <w:spacing w:val="12"/>
          <w:w w:val="101"/>
        </w:rPr>
        <w:t xml:space="preserve"> </w:t>
      </w:r>
      <w:r>
        <w:rPr/>
        <w:t>objective. With the</w:t>
      </w:r>
      <w:r>
        <w:rPr>
          <w:spacing w:val="10"/>
        </w:rPr>
        <w:t xml:space="preserve"> </w:t>
      </w:r>
      <w:r>
        <w:rPr/>
        <w:t>increasing</w:t>
      </w:r>
      <w:r>
        <w:rPr>
          <w:spacing w:val="10"/>
        </w:rPr>
        <w:t xml:space="preserve"> </w:t>
      </w:r>
      <w:r>
        <w:rPr/>
        <w:t>interest</w:t>
      </w:r>
      <w:r>
        <w:rPr>
          <w:spacing w:val="10"/>
        </w:rPr>
        <w:t xml:space="preserve"> </w:t>
      </w:r>
      <w:r>
        <w:rPr/>
        <w:t>in</w:t>
      </w:r>
      <w:r>
        <w:rPr>
          <w:spacing w:val="9"/>
        </w:rPr>
        <w:t xml:space="preserve"> </w:t>
      </w:r>
      <w:r>
        <w:rPr/>
        <w:t>tr</w:t>
      </w:r>
      <w:r>
        <w:rPr>
          <w:spacing w:val="-1"/>
        </w:rPr>
        <w:t>aining</w:t>
      </w:r>
      <w:r>
        <w:rPr>
          <w:spacing w:val="12"/>
          <w:w w:val="101"/>
        </w:rPr>
        <w:t xml:space="preserve"> </w:t>
      </w:r>
      <w:r>
        <w:rPr>
          <w:spacing w:val="-1"/>
        </w:rPr>
        <w:t>expen-</w:t>
      </w:r>
      <w:r>
        <w:rPr/>
        <w:t xml:space="preserve"> </w:t>
      </w:r>
      <w:r>
        <w:rPr/>
        <w:t>sive</w:t>
      </w:r>
      <w:r>
        <w:rPr>
          <w:spacing w:val="4"/>
        </w:rPr>
        <w:t xml:space="preserve"> </w:t>
      </w:r>
      <w:r>
        <w:rPr/>
        <w:t>models</w:t>
      </w:r>
      <w:r>
        <w:rPr>
          <w:spacing w:val="27"/>
          <w:w w:val="101"/>
        </w:rPr>
        <w:t xml:space="preserve"> </w:t>
      </w:r>
      <w:r>
        <w:rPr>
          <w:spacing w:val="4"/>
        </w:rPr>
        <w:t>(e.g., </w:t>
      </w:r>
      <w:r>
        <w:rPr/>
        <w:t>large</w:t>
      </w:r>
      <w:r>
        <w:rPr>
          <w:spacing w:val="4"/>
        </w:rPr>
        <w:t xml:space="preserve"> </w:t>
      </w:r>
      <w:r>
        <w:rPr/>
        <w:t>language</w:t>
      </w:r>
      <w:r>
        <w:rPr>
          <w:spacing w:val="4"/>
        </w:rPr>
        <w:t xml:space="preserve"> </w:t>
      </w:r>
      <w:r>
        <w:rPr/>
        <w:t>models</w:t>
      </w:r>
      <w:r>
        <w:rPr>
          <w:spacing w:val="4"/>
        </w:rPr>
        <w:t>, </w:t>
      </w:r>
      <w:r>
        <w:rPr/>
        <w:t>vision</w:t>
      </w:r>
      <w:r>
        <w:rPr>
          <w:spacing w:val="4"/>
        </w:rPr>
        <w:t xml:space="preserve"> </w:t>
      </w:r>
      <w:r>
        <w:rPr/>
        <w:t>models</w:t>
      </w:r>
      <w:r>
        <w:rPr>
          <w:spacing w:val="4"/>
        </w:rPr>
        <w:t>),</w:t>
      </w:r>
      <w:r>
        <w:rPr>
          <w:spacing w:val="9"/>
        </w:rPr>
        <w:t xml:space="preserve"> </w:t>
      </w:r>
      <w:r>
        <w:rPr/>
        <w:t>efcient</w:t>
      </w:r>
      <w:r>
        <w:rPr>
          <w:spacing w:val="15"/>
        </w:rPr>
        <w:t xml:space="preserve"> </w:t>
      </w:r>
      <w:r>
        <w:rPr/>
        <w:t>search</w:t>
      </w:r>
      <w:r>
        <w:rPr>
          <w:spacing w:val="11"/>
        </w:rPr>
        <w:t xml:space="preserve"> </w:t>
      </w:r>
      <w:r>
        <w:rPr/>
        <w:t>and</w:t>
      </w:r>
      <w:r>
        <w:rPr>
          <w:spacing w:val="6"/>
        </w:rPr>
        <w:t xml:space="preserve"> </w:t>
      </w:r>
      <w:r>
        <w:rPr/>
        <w:t>performance </w:t>
      </w:r>
      <w:r>
        <w:rPr/>
        <w:t>evaluation</w:t>
      </w:r>
      <w:r>
        <w:rPr>
          <w:spacing w:val="4"/>
        </w:rPr>
        <w:t xml:space="preserve"> </w:t>
      </w:r>
      <w:r>
        <w:rPr/>
        <w:t>is</w:t>
      </w:r>
      <w:r>
        <w:rPr>
          <w:spacing w:val="4"/>
        </w:rPr>
        <w:t xml:space="preserve"> </w:t>
      </w:r>
      <w:r>
        <w:rPr/>
        <w:t>becoming</w:t>
      </w:r>
      <w:r>
        <w:rPr>
          <w:spacing w:val="4"/>
        </w:rPr>
        <w:t xml:space="preserve"> </w:t>
      </w:r>
      <w:r>
        <w:rPr/>
        <w:t>more</w:t>
      </w:r>
      <w:r>
        <w:rPr>
          <w:spacing w:val="4"/>
        </w:rPr>
        <w:t xml:space="preserve"> </w:t>
      </w:r>
      <w:r>
        <w:rPr/>
        <w:t>relevant</w:t>
      </w:r>
      <w:r>
        <w:rPr>
          <w:spacing w:val="4"/>
        </w:rPr>
        <w:t>.</w:t>
      </w:r>
      <w:r>
        <w:rPr>
          <w:spacing w:val="12"/>
          <w:w w:val="101"/>
        </w:rPr>
        <w:t xml:space="preserve"> </w:t>
      </w:r>
      <w:r>
        <w:rPr/>
        <w:t>In</w:t>
      </w:r>
      <w:r>
        <w:rPr>
          <w:spacing w:val="14"/>
          <w:w w:val="101"/>
        </w:rPr>
        <w:t xml:space="preserve"> </w:t>
      </w:r>
      <w:r>
        <w:rPr/>
        <w:t>order</w:t>
      </w:r>
      <w:r>
        <w:rPr>
          <w:spacing w:val="10"/>
        </w:rPr>
        <w:t xml:space="preserve"> </w:t>
      </w:r>
      <w:r>
        <w:rPr/>
        <w:t>to</w:t>
      </w:r>
      <w:r>
        <w:rPr>
          <w:spacing w:val="9"/>
        </w:rPr>
        <w:t xml:space="preserve"> </w:t>
      </w:r>
      <w:r>
        <w:rPr/>
        <w:t>beneft</w:t>
      </w:r>
      <w:r>
        <w:rPr>
          <w:spacing w:val="12"/>
          <w:w w:val="102"/>
        </w:rPr>
        <w:t xml:space="preserve"> </w:t>
      </w:r>
      <w:r>
        <w:rPr/>
        <w:t>from</w:t>
      </w:r>
      <w:r>
        <w:rPr>
          <w:spacing w:val="11"/>
        </w:rPr>
        <w:t xml:space="preserve"> </w:t>
      </w:r>
      <w:r>
        <w:rPr/>
        <w:t>AutoML</w:t>
      </w:r>
      <w:r>
        <w:rPr>
          <w:spacing w:val="15"/>
          <w:w w:val="102"/>
        </w:rPr>
        <w:t xml:space="preserve"> </w:t>
      </w:r>
      <w:r>
        <w:rPr/>
        <w:t>advances</w:t>
      </w:r>
      <w:r>
        <w:rPr>
          <w:spacing w:val="11"/>
        </w:rPr>
        <w:t xml:space="preserve"> </w:t>
      </w:r>
      <w:r>
        <w:rPr/>
        <w:t>in</w:t>
      </w:r>
      <w:r>
        <w:rPr>
          <w:spacing w:val="11"/>
        </w:rPr>
        <w:t xml:space="preserve"> </w:t>
      </w:r>
      <w:r>
        <w:rPr/>
        <w:t>these </w:t>
      </w:r>
      <w:r>
        <w:rPr/>
        <w:t>areas</w:t>
      </w:r>
      <w:r>
        <w:rPr>
          <w:spacing w:val="1"/>
        </w:rPr>
        <w:t>,</w:t>
      </w:r>
      <w:r>
        <w:rPr>
          <w:spacing w:val="51"/>
        </w:rPr>
        <w:t xml:space="preserve"> </w:t>
      </w:r>
      <w:r>
        <w:rPr/>
        <w:t>research</w:t>
      </w:r>
      <w:r>
        <w:rPr>
          <w:spacing w:val="1"/>
        </w:rPr>
        <w:t xml:space="preserve">  </w:t>
      </w:r>
      <w:r>
        <w:rPr/>
        <w:t>on</w:t>
      </w:r>
      <w:r>
        <w:rPr>
          <w:spacing w:val="1"/>
        </w:rPr>
        <w:t xml:space="preserve">  </w:t>
      </w:r>
      <w:r>
        <w:rPr/>
        <w:t>cost</w:t>
      </w:r>
      <w:r>
        <w:rPr>
          <w:spacing w:val="1"/>
        </w:rPr>
        <w:t>-</w:t>
      </w:r>
      <w:r>
        <w:rPr/>
        <w:t>aware</w:t>
      </w:r>
      <w:r>
        <w:rPr>
          <w:spacing w:val="1"/>
        </w:rPr>
        <w:t xml:space="preserve">  </w:t>
      </w:r>
      <w:r>
        <w:rPr/>
        <w:t>and</w:t>
      </w:r>
      <w:r>
        <w:rPr>
          <w:spacing w:val="1"/>
        </w:rPr>
        <w:t xml:space="preserve">  </w:t>
      </w:r>
      <w:r>
        <w:rPr/>
        <w:t>cost</w:t>
      </w:r>
      <w:r>
        <w:rPr>
          <w:spacing w:val="1"/>
        </w:rPr>
        <w:t>-</w:t>
      </w:r>
      <w:r>
        <w:rPr/>
        <w:t>efciency</w:t>
      </w:r>
      <w:r>
        <w:rPr>
          <w:spacing w:val="1"/>
        </w:rPr>
        <w:t xml:space="preserve">  </w:t>
      </w:r>
      <w:r>
        <w:rPr/>
        <w:t>of</w:t>
      </w:r>
      <w:r>
        <w:rPr>
          <w:spacing w:val="1"/>
        </w:rPr>
        <w:t xml:space="preserve">  </w:t>
      </w:r>
      <w:r>
        <w:rPr/>
        <w:t>NAS</w:t>
      </w:r>
      <w:r>
        <w:rPr>
          <w:spacing w:val="1"/>
        </w:rPr>
        <w:t xml:space="preserve">  </w:t>
      </w:r>
      <w:r>
        <w:rPr/>
        <w:t>and</w:t>
      </w:r>
      <w:r>
        <w:rPr>
          <w:spacing w:val="1"/>
        </w:rPr>
        <w:t xml:space="preserve">  </w:t>
      </w:r>
      <w:r>
        <w:rPr/>
        <w:t>AutoML</w:t>
      </w:r>
      <w:r>
        <w:rPr>
          <w:spacing w:val="1"/>
        </w:rPr>
        <w:t xml:space="preserve">  </w:t>
      </w:r>
      <w:r>
        <w:rPr/>
        <w:t>systems</w:t>
      </w:r>
      <w:r>
        <w:rPr>
          <w:spacing w:val="1"/>
        </w:rPr>
        <w:t xml:space="preserve">  (e.g.,</w:t>
      </w:r>
      <w:r>
        <w:rPr/>
        <w:t xml:space="preserve"> </w:t>
      </w:r>
      <w:r>
        <w:rPr/>
        <w:t>through zero-shot learning) is more rel</w:t>
      </w:r>
      <w:r>
        <w:rPr>
          <w:spacing w:val="-1"/>
        </w:rPr>
        <w:t>evant than ever.</w:t>
      </w:r>
    </w:p>
    <w:p>
      <w:pPr>
        <w:pStyle w:val="BodyText"/>
        <w:ind w:firstLine="237"/>
        <w:spacing w:before="52" w:line="249" w:lineRule="auto"/>
        <w:jc w:val="both"/>
        <w:rPr/>
      </w:pPr>
      <w:r>
        <w:rPr>
          <w:i/>
          <w:iCs/>
        </w:rPr>
        <w:t>Trustworthy AutoML </w:t>
      </w:r>
      <w:r>
        <w:rPr/>
        <w:t>Next to the</w:t>
      </w:r>
      <w:r>
        <w:rPr>
          <w:spacing w:val="12"/>
          <w:w w:val="101"/>
        </w:rPr>
        <w:t xml:space="preserve"> </w:t>
      </w:r>
      <w:r>
        <w:rPr/>
        <w:t>objectives that target</w:t>
      </w:r>
      <w:r>
        <w:rPr>
          <w:spacing w:val="10"/>
        </w:rPr>
        <w:t xml:space="preserve"> </w:t>
      </w:r>
      <w:r>
        <w:rPr/>
        <w:t>comput</w:t>
      </w:r>
      <w:r>
        <w:rPr>
          <w:spacing w:val="-1"/>
        </w:rPr>
        <w:t>ational</w:t>
      </w:r>
      <w:r>
        <w:rPr>
          <w:spacing w:val="8"/>
        </w:rPr>
        <w:t xml:space="preserve"> </w:t>
      </w:r>
      <w:r>
        <w:rPr>
          <w:spacing w:val="-1"/>
        </w:rPr>
        <w:t>performance</w:t>
      </w:r>
      <w:r>
        <w:rPr>
          <w:spacing w:val="9"/>
        </w:rPr>
        <w:t xml:space="preserve"> </w:t>
      </w:r>
      <w:r>
        <w:rPr>
          <w:spacing w:val="-1"/>
        </w:rPr>
        <w:t>met-</w:t>
      </w:r>
      <w:r>
        <w:rPr/>
        <w:t xml:space="preserve"> </w:t>
      </w:r>
      <w:r>
        <w:rPr/>
        <w:t>rics,</w:t>
      </w:r>
      <w:r>
        <w:rPr>
          <w:spacing w:val="25"/>
          <w:w w:val="101"/>
        </w:rPr>
        <w:t xml:space="preserve"> </w:t>
      </w:r>
      <w:r>
        <w:rPr/>
        <w:t>it</w:t>
      </w:r>
      <w:r>
        <w:rPr>
          <w:spacing w:val="25"/>
          <w:w w:val="101"/>
        </w:rPr>
        <w:t xml:space="preserve"> </w:t>
      </w:r>
      <w:r>
        <w:rPr/>
        <w:t>is</w:t>
      </w:r>
      <w:r>
        <w:rPr>
          <w:spacing w:val="25"/>
          <w:w w:val="102"/>
        </w:rPr>
        <w:t xml:space="preserve"> </w:t>
      </w:r>
      <w:r>
        <w:rPr/>
        <w:t>increasingly</w:t>
      </w:r>
      <w:r>
        <w:rPr>
          <w:spacing w:val="27"/>
          <w:w w:val="101"/>
        </w:rPr>
        <w:t xml:space="preserve"> </w:t>
      </w:r>
      <w:r>
        <w:rPr/>
        <w:t>desirable</w:t>
      </w:r>
      <w:r>
        <w:rPr>
          <w:spacing w:val="25"/>
        </w:rPr>
        <w:t xml:space="preserve"> </w:t>
      </w:r>
      <w:r>
        <w:rPr/>
        <w:t>t</w:t>
      </w:r>
      <w:r>
        <w:rPr>
          <w:spacing w:val="-1"/>
        </w:rPr>
        <w:t>o</w:t>
      </w:r>
      <w:r>
        <w:rPr>
          <w:spacing w:val="27"/>
          <w:w w:val="101"/>
        </w:rPr>
        <w:t xml:space="preserve"> </w:t>
      </w:r>
      <w:r>
        <w:rPr>
          <w:spacing w:val="-1"/>
        </w:rPr>
        <w:t>consider</w:t>
      </w:r>
      <w:r>
        <w:rPr>
          <w:spacing w:val="28"/>
        </w:rPr>
        <w:t xml:space="preserve"> </w:t>
      </w:r>
      <w:r>
        <w:rPr>
          <w:spacing w:val="-1"/>
        </w:rPr>
        <w:t>objectives</w:t>
      </w:r>
      <w:r>
        <w:rPr>
          <w:spacing w:val="28"/>
        </w:rPr>
        <w:t xml:space="preserve"> </w:t>
      </w:r>
      <w:r>
        <w:rPr>
          <w:spacing w:val="-1"/>
        </w:rPr>
        <w:t>or</w:t>
      </w:r>
      <w:r>
        <w:rPr>
          <w:spacing w:val="27"/>
        </w:rPr>
        <w:t xml:space="preserve"> </w:t>
      </w:r>
      <w:r>
        <w:rPr>
          <w:spacing w:val="-1"/>
        </w:rPr>
        <w:t>constraints</w:t>
      </w:r>
      <w:r>
        <w:rPr>
          <w:spacing w:val="23"/>
          <w:w w:val="101"/>
        </w:rPr>
        <w:t xml:space="preserve"> </w:t>
      </w:r>
      <w:r>
        <w:rPr>
          <w:spacing w:val="-1"/>
        </w:rPr>
        <w:t>related</w:t>
      </w:r>
      <w:r>
        <w:rPr>
          <w:spacing w:val="25"/>
        </w:rPr>
        <w:t xml:space="preserve"> </w:t>
      </w:r>
      <w:r>
        <w:rPr>
          <w:spacing w:val="-1"/>
        </w:rPr>
        <w:t>to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trust-</w:t>
      </w:r>
      <w:r>
        <w:rPr/>
        <w:t xml:space="preserve"> </w:t>
      </w:r>
      <w:r>
        <w:rPr/>
        <w:t>worthiness and fairness of ML</w:t>
      </w:r>
      <w:r>
        <w:rPr>
          <w:spacing w:val="12"/>
        </w:rPr>
        <w:t xml:space="preserve"> </w:t>
      </w:r>
      <w:r>
        <w:rPr/>
        <w:t>systems (e.g., König</w:t>
      </w:r>
      <w:r>
        <w:rPr>
          <w:spacing w:val="7"/>
        </w:rPr>
        <w:t xml:space="preserve"> </w:t>
      </w:r>
      <w:r>
        <w:rPr/>
        <w:t>et</w:t>
      </w:r>
      <w:r>
        <w:rPr>
          <w:spacing w:val="9"/>
        </w:rPr>
        <w:t xml:space="preserve"> </w:t>
      </w:r>
      <w:r>
        <w:rPr/>
        <w:t>al. </w:t>
      </w:r>
      <w:hyperlink w:history="true" w:anchor="bookmark168">
        <w:r>
          <w:rPr>
            <w:color w:val="0000FF"/>
          </w:rPr>
          <w:t>2</w:t>
        </w:r>
        <w:r>
          <w:rPr>
            <w:color w:val="0000FF"/>
            <w:spacing w:val="-1"/>
          </w:rPr>
          <w:t>020</w:t>
        </w:r>
      </w:hyperlink>
      <w:r>
        <w:rPr>
          <w:spacing w:val="-1"/>
        </w:rPr>
        <w:t>, </w:t>
      </w:r>
      <w:hyperlink w:history="true" w:anchor="bookmark175">
        <w:r>
          <w:rPr>
            <w:color w:val="0000FF"/>
            <w:spacing w:val="-1"/>
          </w:rPr>
          <w:t>2022</w:t>
        </w:r>
      </w:hyperlink>
      <w:r>
        <w:rPr>
          <w:spacing w:val="-1"/>
        </w:rPr>
        <w:t>;</w:t>
      </w:r>
      <w:r>
        <w:rPr>
          <w:spacing w:val="5"/>
        </w:rPr>
        <w:t xml:space="preserve"> </w:t>
      </w:r>
      <w:r>
        <w:rPr>
          <w:spacing w:val="-1"/>
        </w:rPr>
        <w:t>Perrone</w:t>
      </w:r>
      <w:r>
        <w:rPr>
          <w:spacing w:val="7"/>
        </w:rPr>
        <w:t xml:space="preserve"> </w:t>
      </w:r>
      <w:r>
        <w:rPr>
          <w:spacing w:val="-1"/>
        </w:rPr>
        <w:t>et</w:t>
      </w:r>
      <w:r>
        <w:rPr>
          <w:spacing w:val="9"/>
        </w:rPr>
        <w:t xml:space="preserve"> </w:t>
      </w:r>
      <w:r>
        <w:rPr>
          <w:spacing w:val="-1"/>
        </w:rPr>
        <w:t>al.</w:t>
      </w:r>
      <w:r>
        <w:rPr>
          <w:spacing w:val="2"/>
        </w:rPr>
        <w:t xml:space="preserve"> </w:t>
      </w:r>
      <w:hyperlink w:history="true" w:anchor="bookmark409">
        <w:r>
          <w:rPr>
            <w:color w:val="0000FF"/>
            <w:spacing w:val="-1"/>
          </w:rPr>
          <w:t>2021</w:t>
        </w:r>
      </w:hyperlink>
      <w:r>
        <w:rPr>
          <w:spacing w:val="-1"/>
        </w:rPr>
        <w:t>).</w:t>
      </w:r>
      <w:r>
        <w:rPr/>
        <w:t xml:space="preserve"> </w:t>
      </w:r>
      <w:r>
        <w:rPr/>
        <w:t>Goals such as trustworthiness are not yet crisply defned; therefore, automatically</w:t>
      </w:r>
      <w:r>
        <w:rPr>
          <w:spacing w:val="14"/>
        </w:rPr>
        <w:t xml:space="preserve"> </w:t>
      </w:r>
      <w:r>
        <w:rPr/>
        <w:t>assessing </w:t>
      </w:r>
      <w:r>
        <w:rPr>
          <w:spacing w:val="-1"/>
        </w:rPr>
        <w:t>the</w:t>
      </w:r>
      <w:r>
        <w:rPr>
          <w:spacing w:val="33"/>
          <w:w w:val="101"/>
        </w:rPr>
        <w:t xml:space="preserve"> </w:t>
      </w:r>
      <w:r>
        <w:rPr>
          <w:spacing w:val="-1"/>
        </w:rPr>
        <w:t>performance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14"/>
          <w:w w:val="101"/>
        </w:rPr>
        <w:t xml:space="preserve"> </w:t>
      </w:r>
      <w:r>
        <w:rPr>
          <w:spacing w:val="-1"/>
        </w:rPr>
        <w:t>ML</w:t>
      </w:r>
      <w:r>
        <w:rPr>
          <w:spacing w:val="31"/>
          <w:w w:val="101"/>
        </w:rPr>
        <w:t xml:space="preserve"> </w:t>
      </w:r>
      <w:r>
        <w:rPr>
          <w:spacing w:val="-1"/>
        </w:rPr>
        <w:t>systems</w:t>
      </w:r>
      <w:r>
        <w:rPr>
          <w:spacing w:val="22"/>
        </w:rPr>
        <w:t xml:space="preserve"> </w:t>
      </w:r>
      <w:r>
        <w:rPr>
          <w:spacing w:val="-1"/>
        </w:rPr>
        <w:t>based</w:t>
      </w:r>
      <w:r>
        <w:rPr>
          <w:spacing w:val="27"/>
          <w:w w:val="101"/>
        </w:rPr>
        <w:t xml:space="preserve"> </w:t>
      </w:r>
      <w:r>
        <w:rPr>
          <w:spacing w:val="-1"/>
        </w:rPr>
        <w:t>on</w:t>
      </w:r>
      <w:r>
        <w:rPr>
          <w:spacing w:val="24"/>
        </w:rPr>
        <w:t xml:space="preserve"> </w:t>
      </w:r>
      <w:r>
        <w:rPr>
          <w:spacing w:val="-1"/>
        </w:rPr>
        <w:t>these</w:t>
      </w:r>
      <w:r>
        <w:rPr>
          <w:spacing w:val="25"/>
          <w:w w:val="101"/>
        </w:rPr>
        <w:t xml:space="preserve"> </w:t>
      </w:r>
      <w:r>
        <w:rPr>
          <w:spacing w:val="-1"/>
        </w:rPr>
        <w:t>factors</w:t>
      </w:r>
      <w:r>
        <w:rPr>
          <w:spacing w:val="22"/>
          <w:w w:val="101"/>
        </w:rPr>
        <w:t xml:space="preserve"> </w:t>
      </w:r>
      <w:r>
        <w:rPr>
          <w:spacing w:val="-1"/>
        </w:rPr>
        <w:t>requires</w:t>
      </w:r>
      <w:r>
        <w:rPr>
          <w:spacing w:val="29"/>
        </w:rPr>
        <w:t xml:space="preserve"> </w:t>
      </w:r>
      <w:r>
        <w:rPr>
          <w:spacing w:val="-1"/>
        </w:rPr>
        <w:t>additional</w:t>
      </w:r>
      <w:r>
        <w:rPr>
          <w:spacing w:val="25"/>
          <w:w w:val="101"/>
        </w:rPr>
        <w:t xml:space="preserve"> </w:t>
      </w:r>
      <w:r>
        <w:rPr>
          <w:spacing w:val="-1"/>
        </w:rPr>
        <w:t>work</w:t>
      </w:r>
      <w:r>
        <w:rPr>
          <w:spacing w:val="26"/>
        </w:rPr>
        <w:t xml:space="preserve"> </w:t>
      </w:r>
      <w:r>
        <w:rPr>
          <w:spacing w:val="-1"/>
        </w:rPr>
        <w:t>on</w:t>
      </w:r>
      <w:r>
        <w:rPr>
          <w:spacing w:val="25"/>
        </w:rPr>
        <w:t xml:space="preserve"> </w:t>
      </w:r>
      <w:r>
        <w:rPr>
          <w:spacing w:val="-1"/>
        </w:rPr>
        <w:t>new</w:t>
      </w:r>
      <w:r>
        <w:rPr/>
        <w:t xml:space="preserve"> </w:t>
      </w:r>
      <w:r>
        <w:rPr/>
        <w:t>performance metrics, whose optimisation increases widely accepted notions of trust</w:t>
      </w:r>
      <w:r>
        <w:rPr>
          <w:spacing w:val="-1"/>
        </w:rPr>
        <w:t>worthi-</w:t>
      </w:r>
      <w:r>
        <w:rPr/>
        <w:t xml:space="preserve"> </w:t>
      </w:r>
      <w:r>
        <w:rPr>
          <w:spacing w:val="-1"/>
        </w:rPr>
        <w:t>ness.</w:t>
      </w:r>
      <w:r>
        <w:rPr>
          <w:spacing w:val="35"/>
        </w:rPr>
        <w:t xml:space="preserve"> </w:t>
      </w:r>
      <w:r>
        <w:rPr>
          <w:spacing w:val="-1"/>
        </w:rPr>
        <w:t>Trustworthiness</w:t>
      </w:r>
      <w:r>
        <w:rPr>
          <w:spacing w:val="31"/>
          <w:w w:val="101"/>
        </w:rPr>
        <w:t xml:space="preserve"> </w:t>
      </w:r>
      <w:r>
        <w:rPr>
          <w:spacing w:val="-1"/>
        </w:rPr>
        <w:t>and</w:t>
      </w:r>
      <w:r>
        <w:rPr>
          <w:spacing w:val="25"/>
          <w:w w:val="101"/>
        </w:rPr>
        <w:t xml:space="preserve"> </w:t>
      </w:r>
      <w:r>
        <w:rPr>
          <w:spacing w:val="-1"/>
        </w:rPr>
        <w:t>related</w:t>
      </w:r>
      <w:r>
        <w:rPr>
          <w:spacing w:val="25"/>
          <w:w w:val="101"/>
        </w:rPr>
        <w:t xml:space="preserve"> </w:t>
      </w:r>
      <w:r>
        <w:rPr>
          <w:spacing w:val="-1"/>
        </w:rPr>
        <w:t>requirements</w:t>
      </w:r>
      <w:r>
        <w:rPr>
          <w:spacing w:val="34"/>
        </w:rPr>
        <w:t xml:space="preserve"> </w:t>
      </w:r>
      <w:r>
        <w:rPr>
          <w:spacing w:val="-1"/>
        </w:rPr>
        <w:t>such</w:t>
      </w:r>
      <w:r>
        <w:rPr>
          <w:spacing w:val="31"/>
          <w:w w:val="101"/>
        </w:rPr>
        <w:t xml:space="preserve"> </w:t>
      </w:r>
      <w:r>
        <w:rPr>
          <w:spacing w:val="-1"/>
        </w:rPr>
        <w:t>as</w:t>
      </w:r>
      <w:r>
        <w:rPr>
          <w:spacing w:val="25"/>
          <w:w w:val="101"/>
        </w:rPr>
        <w:t xml:space="preserve"> </w:t>
      </w:r>
      <w:r>
        <w:rPr>
          <w:spacing w:val="-1"/>
        </w:rPr>
        <w:t>bias</w:t>
      </w:r>
      <w:r>
        <w:rPr>
          <w:spacing w:val="31"/>
          <w:w w:val="101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fairness</w:t>
      </w:r>
      <w:r>
        <w:rPr>
          <w:spacing w:val="31"/>
          <w:w w:val="102"/>
        </w:rPr>
        <w:t xml:space="preserve"> </w:t>
      </w:r>
      <w:r>
        <w:rPr>
          <w:spacing w:val="-1"/>
        </w:rPr>
        <w:t>are</w:t>
      </w:r>
      <w:r>
        <w:rPr>
          <w:spacing w:val="34"/>
        </w:rPr>
        <w:t xml:space="preserve"> </w:t>
      </w:r>
      <w:r>
        <w:rPr>
          <w:spacing w:val="-1"/>
        </w:rPr>
        <w:t>socio-tech-</w:t>
      </w:r>
      <w:r>
        <w:rPr/>
        <w:t xml:space="preserve"> </w:t>
      </w:r>
      <w:r>
        <w:rPr/>
        <w:t>nical</w:t>
      </w:r>
      <w:r>
        <w:rPr>
          <w:spacing w:val="25"/>
          <w:w w:val="101"/>
        </w:rPr>
        <w:t xml:space="preserve"> </w:t>
      </w:r>
      <w:r>
        <w:rPr/>
        <w:t>topics.</w:t>
      </w:r>
      <w:r>
        <w:rPr>
          <w:spacing w:val="26"/>
        </w:rPr>
        <w:t xml:space="preserve"> </w:t>
      </w:r>
      <w:r>
        <w:rPr/>
        <w:t>Therefore,</w:t>
      </w:r>
      <w:r>
        <w:rPr>
          <w:spacing w:val="25"/>
          <w:w w:val="101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research</w:t>
      </w:r>
      <w:r>
        <w:rPr>
          <w:spacing w:val="26"/>
        </w:rPr>
        <w:t xml:space="preserve"> </w:t>
      </w:r>
      <w:r>
        <w:rPr>
          <w:spacing w:val="-1"/>
        </w:rPr>
        <w:t>in</w:t>
      </w:r>
      <w:r>
        <w:rPr>
          <w:spacing w:val="26"/>
        </w:rPr>
        <w:t xml:space="preserve"> </w:t>
      </w:r>
      <w:r>
        <w:rPr>
          <w:spacing w:val="-1"/>
        </w:rPr>
        <w:t>AutoML</w:t>
      </w:r>
      <w:r>
        <w:rPr>
          <w:spacing w:val="30"/>
        </w:rPr>
        <w:t xml:space="preserve"> </w:t>
      </w:r>
      <w:r>
        <w:rPr>
          <w:spacing w:val="-1"/>
        </w:rPr>
        <w:t>addressing</w:t>
      </w:r>
      <w:r>
        <w:rPr>
          <w:spacing w:val="25"/>
          <w:w w:val="101"/>
        </w:rPr>
        <w:t xml:space="preserve"> </w:t>
      </w:r>
      <w:r>
        <w:rPr>
          <w:spacing w:val="-1"/>
        </w:rPr>
        <w:t>these</w:t>
      </w:r>
      <w:r>
        <w:rPr>
          <w:spacing w:val="25"/>
          <w:w w:val="101"/>
        </w:rPr>
        <w:t xml:space="preserve"> </w:t>
      </w:r>
      <w:r>
        <w:rPr>
          <w:spacing w:val="-1"/>
        </w:rPr>
        <w:t>topics</w:t>
      </w:r>
      <w:r>
        <w:rPr>
          <w:spacing w:val="32"/>
          <w:w w:val="101"/>
        </w:rPr>
        <w:t xml:space="preserve"> </w:t>
      </w:r>
      <w:r>
        <w:rPr>
          <w:spacing w:val="-1"/>
        </w:rPr>
        <w:t>should</w:t>
      </w:r>
      <w:r>
        <w:rPr>
          <w:spacing w:val="28"/>
        </w:rPr>
        <w:t xml:space="preserve"> </w:t>
      </w:r>
      <w:r>
        <w:rPr>
          <w:spacing w:val="-1"/>
        </w:rPr>
        <w:t>consider</w:t>
      </w:r>
      <w:r>
        <w:rPr/>
        <w:t xml:space="preserve"> </w:t>
      </w:r>
      <w:r>
        <w:rPr>
          <w:spacing w:val="-1"/>
        </w:rPr>
        <w:t>both</w:t>
      </w:r>
      <w:r>
        <w:rPr>
          <w:spacing w:val="31"/>
        </w:rPr>
        <w:t xml:space="preserve"> </w:t>
      </w:r>
      <w:r>
        <w:rPr>
          <w:spacing w:val="-1"/>
        </w:rPr>
        <w:t>the</w:t>
      </w:r>
      <w:r>
        <w:rPr>
          <w:spacing w:val="20"/>
          <w:w w:val="101"/>
        </w:rPr>
        <w:t xml:space="preserve"> </w:t>
      </w:r>
      <w:r>
        <w:rPr>
          <w:spacing w:val="-1"/>
        </w:rPr>
        <w:t>design</w:t>
      </w:r>
      <w:r>
        <w:rPr>
          <w:spacing w:val="21"/>
        </w:rPr>
        <w:t xml:space="preserve"> </w:t>
      </w:r>
      <w:r>
        <w:rPr>
          <w:spacing w:val="-1"/>
        </w:rPr>
        <w:t>of the</w:t>
      </w:r>
      <w:r>
        <w:rPr>
          <w:spacing w:val="18"/>
          <w:w w:val="101"/>
        </w:rPr>
        <w:t xml:space="preserve"> </w:t>
      </w:r>
      <w:r>
        <w:rPr>
          <w:spacing w:val="-1"/>
        </w:rPr>
        <w:t>AutoML</w:t>
      </w:r>
      <w:r>
        <w:rPr>
          <w:spacing w:val="25"/>
        </w:rPr>
        <w:t xml:space="preserve"> </w:t>
      </w:r>
      <w:r>
        <w:rPr>
          <w:spacing w:val="-1"/>
        </w:rPr>
        <w:t>systems</w:t>
      </w:r>
      <w:r>
        <w:rPr>
          <w:spacing w:val="22"/>
          <w:w w:val="101"/>
        </w:rPr>
        <w:t xml:space="preserve"> </w:t>
      </w:r>
      <w:r>
        <w:rPr>
          <w:spacing w:val="-1"/>
        </w:rPr>
        <w:t>and</w:t>
      </w:r>
      <w:r>
        <w:rPr>
          <w:spacing w:val="17"/>
          <w:w w:val="102"/>
        </w:rPr>
        <w:t xml:space="preserve"> </w:t>
      </w:r>
      <w:r>
        <w:rPr>
          <w:spacing w:val="-1"/>
        </w:rPr>
        <w:t>their</w:t>
      </w:r>
      <w:r>
        <w:rPr>
          <w:spacing w:val="16"/>
          <w:w w:val="101"/>
        </w:rPr>
        <w:t xml:space="preserve"> </w:t>
      </w:r>
      <w:r>
        <w:rPr>
          <w:spacing w:val="-1"/>
        </w:rPr>
        <w:t>users.</w:t>
      </w:r>
      <w:r>
        <w:rPr>
          <w:spacing w:val="16"/>
          <w:w w:val="101"/>
        </w:rPr>
        <w:t xml:space="preserve"> </w:t>
      </w:r>
      <w:r>
        <w:rPr>
          <w:spacing w:val="-1"/>
        </w:rPr>
        <w:t>Weerts</w:t>
      </w:r>
      <w:r>
        <w:rPr>
          <w:spacing w:val="20"/>
        </w:rPr>
        <w:t xml:space="preserve"> </w:t>
      </w:r>
      <w:r>
        <w:rPr>
          <w:spacing w:val="-1"/>
        </w:rPr>
        <w:t>et</w:t>
      </w:r>
      <w:r>
        <w:rPr>
          <w:spacing w:val="22"/>
        </w:rPr>
        <w:t xml:space="preserve"> </w:t>
      </w:r>
      <w:r>
        <w:rPr>
          <w:spacing w:val="-1"/>
        </w:rPr>
        <w:t>al.</w:t>
      </w:r>
      <w:r>
        <w:rPr>
          <w:spacing w:val="24"/>
          <w:w w:val="102"/>
        </w:rPr>
        <w:t xml:space="preserve"> </w:t>
      </w:r>
      <w:r>
        <w:rPr>
          <w:spacing w:val="-1"/>
        </w:rPr>
        <w:t>(</w:t>
      </w:r>
      <w:hyperlink w:history="true" w:anchor="bookmark180">
        <w:r>
          <w:rPr>
            <w:color w:val="0000FF"/>
            <w:spacing w:val="-1"/>
          </w:rPr>
          <w:t>2023</w:t>
        </w:r>
      </w:hyperlink>
      <w:r>
        <w:rPr>
          <w:spacing w:val="-1"/>
        </w:rPr>
        <w:t>)</w:t>
      </w:r>
      <w:r>
        <w:rPr>
          <w:spacing w:val="16"/>
        </w:rPr>
        <w:t xml:space="preserve"> </w:t>
      </w:r>
      <w:r>
        <w:rPr>
          <w:spacing w:val="-1"/>
        </w:rPr>
        <w:t>point</w:t>
      </w:r>
      <w:r>
        <w:rPr>
          <w:spacing w:val="18"/>
        </w:rPr>
        <w:t xml:space="preserve"> </w:t>
      </w:r>
      <w:r>
        <w:rPr>
          <w:spacing w:val="-1"/>
        </w:rPr>
        <w:t>to</w:t>
      </w:r>
      <w:r>
        <w:rPr>
          <w:spacing w:val="17"/>
          <w:w w:val="101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challenges of incorporating fairness in the design</w:t>
      </w:r>
      <w:r>
        <w:rPr>
          <w:spacing w:val="10"/>
        </w:rPr>
        <w:t xml:space="preserve"> </w:t>
      </w:r>
      <w:r>
        <w:rPr/>
        <w:t>of machine learning</w:t>
      </w:r>
      <w:r>
        <w:rPr>
          <w:spacing w:val="14"/>
          <w:w w:val="101"/>
        </w:rPr>
        <w:t xml:space="preserve"> </w:t>
      </w:r>
      <w:r>
        <w:rPr/>
        <w:t>systems</w:t>
      </w:r>
      <w:r>
        <w:rPr>
          <w:spacing w:val="11"/>
        </w:rPr>
        <w:t xml:space="preserve"> </w:t>
      </w:r>
      <w:r>
        <w:rPr/>
        <w:t>and</w:t>
      </w:r>
      <w:r>
        <w:rPr>
          <w:spacing w:val="9"/>
        </w:rPr>
        <w:t xml:space="preserve"> </w:t>
      </w:r>
      <w:r>
        <w:rPr/>
        <w:t>discuss </w:t>
      </w:r>
      <w:r>
        <w:rPr/>
        <w:t>the potentials</w:t>
      </w:r>
      <w:r>
        <w:rPr>
          <w:spacing w:val="15"/>
        </w:rPr>
        <w:t xml:space="preserve"> </w:t>
      </w:r>
      <w:r>
        <w:rPr/>
        <w:t>and limitations</w:t>
      </w:r>
      <w:r>
        <w:rPr>
          <w:spacing w:val="13"/>
        </w:rPr>
        <w:t xml:space="preserve"> </w:t>
      </w:r>
      <w:r>
        <w:rPr/>
        <w:t>of fairness-aware AutoML. Fairne</w:t>
      </w:r>
      <w:r>
        <w:rPr>
          <w:spacing w:val="-1"/>
        </w:rPr>
        <w:t>ss-aware</w:t>
      </w:r>
      <w:r>
        <w:rPr>
          <w:spacing w:val="10"/>
        </w:rPr>
        <w:t xml:space="preserve"> </w:t>
      </w:r>
      <w:r>
        <w:rPr>
          <w:spacing w:val="-1"/>
        </w:rPr>
        <w:t>AutoML</w:t>
      </w:r>
      <w:r>
        <w:rPr>
          <w:spacing w:val="17"/>
          <w:w w:val="101"/>
        </w:rPr>
        <w:t xml:space="preserve"> </w:t>
      </w:r>
      <w:r>
        <w:rPr>
          <w:spacing w:val="-1"/>
        </w:rPr>
        <w:t>systems</w:t>
      </w:r>
      <w:r>
        <w:rPr/>
        <w:t xml:space="preserve"> </w:t>
      </w:r>
      <w:r>
        <w:rPr/>
        <w:t>can</w:t>
      </w:r>
      <w:r>
        <w:rPr>
          <w:spacing w:val="3"/>
        </w:rPr>
        <w:t xml:space="preserve"> </w:t>
      </w:r>
      <w:r>
        <w:rPr/>
        <w:t>accelerate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integration</w:t>
      </w:r>
      <w:r>
        <w:rPr>
          <w:spacing w:val="3"/>
        </w:rPr>
        <w:t xml:space="preserve"> </w:t>
      </w:r>
      <w:r>
        <w:rPr/>
        <w:t>of</w:t>
      </w:r>
      <w:r>
        <w:rPr>
          <w:spacing w:val="3"/>
        </w:rPr>
        <w:t xml:space="preserve"> </w:t>
      </w:r>
      <w:r>
        <w:rPr/>
        <w:t>fairness</w:t>
      </w:r>
      <w:r>
        <w:rPr>
          <w:spacing w:val="3"/>
        </w:rPr>
        <w:t xml:space="preserve"> </w:t>
      </w:r>
      <w:r>
        <w:rPr/>
        <w:t>criteria</w:t>
      </w:r>
      <w:r>
        <w:rPr>
          <w:spacing w:val="3"/>
        </w:rPr>
        <w:t xml:space="preserve"> </w:t>
      </w:r>
      <w:r>
        <w:rPr/>
        <w:t>in</w:t>
      </w:r>
      <w:r>
        <w:rPr>
          <w:spacing w:val="3"/>
        </w:rPr>
        <w:t xml:space="preserve"> </w:t>
      </w:r>
      <w:r>
        <w:rPr/>
        <w:t>ML</w:t>
      </w:r>
      <w:r>
        <w:rPr>
          <w:spacing w:val="3"/>
        </w:rPr>
        <w:t xml:space="preserve"> </w:t>
      </w:r>
      <w:r>
        <w:rPr/>
        <w:t>pipelines</w:t>
      </w:r>
      <w:r>
        <w:rPr>
          <w:spacing w:val="3"/>
        </w:rPr>
        <w:t>. </w:t>
      </w:r>
      <w:r>
        <w:rPr/>
        <w:t>For</w:t>
      </w:r>
      <w:r>
        <w:rPr>
          <w:spacing w:val="3"/>
        </w:rPr>
        <w:t xml:space="preserve"> </w:t>
      </w:r>
      <w:r>
        <w:rPr/>
        <w:t>instance</w:t>
      </w:r>
      <w:r>
        <w:rPr>
          <w:spacing w:val="3"/>
        </w:rPr>
        <w:t>, </w:t>
      </w:r>
      <w:r>
        <w:rPr/>
        <w:t>Fefer</w:t>
      </w:r>
      <w:r>
        <w:rPr>
          <w:spacing w:val="3"/>
        </w:rPr>
        <w:t xml:space="preserve"> </w:t>
      </w:r>
      <w:r>
        <w:rPr/>
        <w:t>et</w:t>
      </w:r>
      <w:r>
        <w:rPr>
          <w:spacing w:val="3"/>
        </w:rPr>
        <w:t xml:space="preserve"> </w:t>
      </w:r>
      <w:r>
        <w:rPr/>
        <w:t>al</w:t>
      </w:r>
      <w:r>
        <w:rPr>
          <w:spacing w:val="3"/>
        </w:rPr>
        <w:t>.</w:t>
      </w:r>
      <w:r>
        <w:rPr>
          <w:spacing w:val="11"/>
        </w:rPr>
        <w:t xml:space="preserve"> </w:t>
      </w:r>
      <w:r>
        <w:rPr>
          <w:spacing w:val="-1"/>
        </w:rPr>
        <w:t>(</w:t>
      </w:r>
      <w:hyperlink w:history="true" w:anchor="bookmark410">
        <w:r>
          <w:rPr>
            <w:color w:val="0000FF"/>
            <w:spacing w:val="-1"/>
          </w:rPr>
          <w:t>2023</w:t>
        </w:r>
      </w:hyperlink>
      <w:r>
        <w:rPr>
          <w:spacing w:val="-1"/>
        </w:rPr>
        <w:t>)</w:t>
      </w:r>
      <w:r>
        <w:rPr>
          <w:spacing w:val="35"/>
          <w:w w:val="101"/>
        </w:rPr>
        <w:t xml:space="preserve"> </w:t>
      </w:r>
      <w:r>
        <w:rPr>
          <w:spacing w:val="-1"/>
        </w:rPr>
        <w:t>show</w:t>
      </w:r>
      <w:r>
        <w:rPr>
          <w:spacing w:val="22"/>
        </w:rPr>
        <w:t xml:space="preserve"> </w:t>
      </w:r>
      <w:r>
        <w:rPr>
          <w:spacing w:val="-1"/>
        </w:rPr>
        <w:t>that</w:t>
      </w:r>
      <w:r>
        <w:rPr>
          <w:spacing w:val="22"/>
        </w:rPr>
        <w:t xml:space="preserve"> </w:t>
      </w:r>
      <w:r>
        <w:rPr>
          <w:spacing w:val="-1"/>
        </w:rPr>
        <w:t>this</w:t>
      </w:r>
      <w:r>
        <w:rPr>
          <w:spacing w:val="24"/>
          <w:w w:val="101"/>
        </w:rPr>
        <w:t xml:space="preserve"> </w:t>
      </w:r>
      <w:r>
        <w:rPr>
          <w:spacing w:val="-1"/>
        </w:rPr>
        <w:t>can</w:t>
      </w:r>
      <w:r>
        <w:rPr>
          <w:spacing w:val="20"/>
        </w:rPr>
        <w:t xml:space="preserve"> </w:t>
      </w:r>
      <w:r>
        <w:rPr>
          <w:spacing w:val="-1"/>
        </w:rPr>
        <w:t>be</w:t>
      </w:r>
      <w:r>
        <w:rPr>
          <w:spacing w:val="26"/>
          <w:w w:val="101"/>
        </w:rPr>
        <w:t xml:space="preserve"> </w:t>
      </w:r>
      <w:r>
        <w:rPr>
          <w:spacing w:val="-1"/>
        </w:rPr>
        <w:t>achieved</w:t>
      </w:r>
      <w:r>
        <w:rPr>
          <w:spacing w:val="22"/>
        </w:rPr>
        <w:t xml:space="preserve"> </w:t>
      </w:r>
      <w:r>
        <w:rPr>
          <w:spacing w:val="-1"/>
        </w:rPr>
        <w:t>through</w:t>
      </w:r>
      <w:r>
        <w:rPr>
          <w:spacing w:val="29"/>
          <w:w w:val="101"/>
        </w:rPr>
        <w:t xml:space="preserve"> </w:t>
      </w:r>
      <w:r>
        <w:rPr>
          <w:spacing w:val="-1"/>
        </w:rPr>
        <w:t>searching</w:t>
      </w:r>
      <w:r>
        <w:rPr>
          <w:spacing w:val="23"/>
          <w:w w:val="101"/>
        </w:rPr>
        <w:t xml:space="preserve"> </w:t>
      </w:r>
      <w:r>
        <w:rPr>
          <w:spacing w:val="-1"/>
        </w:rPr>
        <w:t>within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9"/>
          <w:w w:val="101"/>
        </w:rPr>
        <w:t xml:space="preserve"> </w:t>
      </w:r>
      <w:r>
        <w:rPr>
          <w:spacing w:val="-1"/>
        </w:rPr>
        <w:t>search</w:t>
      </w:r>
      <w:r>
        <w:rPr>
          <w:spacing w:val="29"/>
        </w:rPr>
        <w:t xml:space="preserve"> </w:t>
      </w:r>
      <w:r>
        <w:rPr>
          <w:spacing w:val="-1"/>
        </w:rPr>
        <w:t>space</w:t>
      </w:r>
      <w:r>
        <w:rPr>
          <w:spacing w:val="25"/>
        </w:rPr>
        <w:t xml:space="preserve"> </w:t>
      </w:r>
      <w:r>
        <w:rPr>
          <w:spacing w:val="-1"/>
        </w:rPr>
        <w:t>of bias</w:t>
      </w:r>
      <w:r>
        <w:rPr/>
        <w:t xml:space="preserve"> </w:t>
      </w:r>
      <w:r>
        <w:rPr>
          <w:spacing w:val="-1"/>
        </w:rPr>
        <w:t>mitigators</w:t>
      </w:r>
      <w:r>
        <w:rPr>
          <w:spacing w:val="48"/>
          <w:w w:val="101"/>
        </w:rPr>
        <w:t xml:space="preserve"> </w:t>
      </w:r>
      <w:r>
        <w:rPr>
          <w:spacing w:val="-1"/>
        </w:rPr>
        <w:t>that</w:t>
      </w:r>
      <w:r>
        <w:rPr>
          <w:spacing w:val="34"/>
        </w:rPr>
        <w:t xml:space="preserve"> </w:t>
      </w:r>
      <w:r>
        <w:rPr>
          <w:spacing w:val="-1"/>
        </w:rPr>
        <w:t>improve</w:t>
      </w:r>
      <w:r>
        <w:rPr>
          <w:spacing w:val="36"/>
          <w:w w:val="101"/>
        </w:rPr>
        <w:t xml:space="preserve"> </w:t>
      </w:r>
      <w:r>
        <w:rPr>
          <w:spacing w:val="-1"/>
        </w:rPr>
        <w:t>group</w:t>
      </w:r>
      <w:r>
        <w:rPr>
          <w:spacing w:val="34"/>
          <w:w w:val="101"/>
        </w:rPr>
        <w:t xml:space="preserve"> </w:t>
      </w:r>
      <w:r>
        <w:rPr>
          <w:spacing w:val="-1"/>
        </w:rPr>
        <w:t>fairness</w:t>
      </w:r>
      <w:r>
        <w:rPr>
          <w:spacing w:val="40"/>
          <w:w w:val="101"/>
        </w:rPr>
        <w:t xml:space="preserve"> </w:t>
      </w:r>
      <w:r>
        <w:rPr>
          <w:spacing w:val="-1"/>
        </w:rPr>
        <w:t>(e.g.,</w:t>
      </w:r>
      <w:r>
        <w:rPr>
          <w:spacing w:val="33"/>
          <w:w w:val="101"/>
        </w:rPr>
        <w:t xml:space="preserve"> </w:t>
      </w:r>
      <w:r>
        <w:rPr>
          <w:spacing w:val="-1"/>
        </w:rPr>
        <w:t>through</w:t>
      </w:r>
      <w:r>
        <w:rPr>
          <w:spacing w:val="38"/>
        </w:rPr>
        <w:t xml:space="preserve"> </w:t>
      </w:r>
      <w:r>
        <w:rPr>
          <w:spacing w:val="-1"/>
        </w:rPr>
        <w:t>adversarial</w:t>
      </w:r>
      <w:r>
        <w:rPr>
          <w:spacing w:val="36"/>
          <w:w w:val="101"/>
        </w:rPr>
        <w:t xml:space="preserve"> </w:t>
      </w:r>
      <w:r>
        <w:rPr>
          <w:spacing w:val="-1"/>
        </w:rPr>
        <w:t>debiasing</w:t>
      </w:r>
      <w:r>
        <w:rPr>
          <w:spacing w:val="36"/>
          <w:w w:val="101"/>
        </w:rPr>
        <w:t xml:space="preserve"> </w:t>
      </w:r>
      <w:r>
        <w:rPr>
          <w:spacing w:val="-1"/>
        </w:rPr>
        <w:t>or</w:t>
      </w:r>
      <w:r>
        <w:rPr>
          <w:spacing w:val="31"/>
          <w:w w:val="101"/>
        </w:rPr>
        <w:t xml:space="preserve"> </w:t>
      </w:r>
      <w:r>
        <w:rPr>
          <w:spacing w:val="-1"/>
        </w:rPr>
        <w:t>removing</w:t>
      </w:r>
      <w:r>
        <w:rPr/>
        <w:t xml:space="preserve"> </w:t>
      </w:r>
      <w:r>
        <w:rPr/>
        <w:t>desperate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prejudice</w:t>
      </w:r>
      <w:r>
        <w:rPr>
          <w:spacing w:val="1"/>
        </w:rPr>
        <w:t xml:space="preserve"> </w:t>
      </w:r>
      <w:r>
        <w:rPr/>
        <w:t>impacts</w:t>
      </w:r>
      <w:r>
        <w:rPr>
          <w:spacing w:val="1"/>
        </w:rPr>
        <w:t>) </w:t>
      </w:r>
      <w:r>
        <w:rPr/>
        <w:t>and</w:t>
      </w:r>
      <w:r>
        <w:rPr>
          <w:spacing w:val="1"/>
        </w:rPr>
        <w:t xml:space="preserve"> </w:t>
      </w:r>
      <w:r>
        <w:rPr/>
        <w:t>ensembling</w:t>
      </w:r>
      <w:r>
        <w:rPr>
          <w:spacing w:val="1"/>
        </w:rPr>
        <w:t xml:space="preserve"> </w:t>
      </w:r>
      <w:r>
        <w:rPr/>
        <w:t>strategies</w:t>
      </w:r>
      <w:r>
        <w:rPr>
          <w:spacing w:val="1"/>
        </w:rPr>
        <w:t xml:space="preserve"> </w:t>
      </w:r>
      <w:r>
        <w:rPr/>
        <w:t>employed</w:t>
      </w:r>
      <w:r>
        <w:rPr>
          <w:spacing w:val="1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achieve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trade</w:t>
      </w:r>
      <w:r>
        <w:rPr>
          <w:spacing w:val="1"/>
        </w:rPr>
        <w:t>-</w:t>
      </w:r>
      <w:r>
        <w:rPr/>
        <w:t>of</w:t>
      </w:r>
      <w:r>
        <w:rPr>
          <w:spacing w:val="6"/>
        </w:rPr>
        <w:t xml:space="preserve"> </w:t>
      </w:r>
      <w:r>
        <w:rPr/>
        <w:t>between fairness and a</w:t>
      </w:r>
      <w:r>
        <w:rPr>
          <w:spacing w:val="-1"/>
        </w:rPr>
        <w:t>ccuracy.</w:t>
      </w:r>
    </w:p>
    <w:p>
      <w:pPr>
        <w:pStyle w:val="BodyText"/>
        <w:ind w:right="9" w:firstLine="224"/>
        <w:spacing w:before="58" w:line="245" w:lineRule="auto"/>
        <w:jc w:val="both"/>
        <w:rPr/>
      </w:pPr>
      <w:r>
        <w:rPr>
          <w:i/>
          <w:iCs/>
        </w:rPr>
        <w:t>Larger search spaces and additional design choices </w:t>
      </w:r>
      <w:r>
        <w:rPr/>
        <w:t>Although</w:t>
      </w:r>
      <w:r>
        <w:rPr>
          <w:spacing w:val="-1"/>
        </w:rPr>
        <w:t xml:space="preserve"> research</w:t>
      </w:r>
      <w:r>
        <w:rPr>
          <w:spacing w:val="6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AutoML</w:t>
      </w:r>
      <w:r>
        <w:rPr>
          <w:spacing w:val="13"/>
        </w:rPr>
        <w:t xml:space="preserve"> </w:t>
      </w:r>
      <w:r>
        <w:rPr>
          <w:spacing w:val="-1"/>
        </w:rPr>
        <w:t>sup-</w:t>
      </w:r>
      <w:r>
        <w:rPr/>
        <w:t xml:space="preserve"> </w:t>
      </w:r>
      <w:r>
        <w:rPr/>
        <w:t>ports</w:t>
      </w:r>
      <w:r>
        <w:rPr>
          <w:spacing w:val="22"/>
        </w:rPr>
        <w:t xml:space="preserve"> </w:t>
      </w:r>
      <w:r>
        <w:rPr/>
        <w:t>training</w:t>
      </w:r>
      <w:r>
        <w:rPr>
          <w:spacing w:val="26"/>
        </w:rPr>
        <w:t xml:space="preserve"> </w:t>
      </w:r>
      <w:r>
        <w:rPr/>
        <w:t>a</w:t>
      </w:r>
      <w:r>
        <w:rPr>
          <w:spacing w:val="22"/>
          <w:w w:val="102"/>
        </w:rPr>
        <w:t xml:space="preserve"> </w:t>
      </w:r>
      <w:r>
        <w:rPr/>
        <w:t>varied</w:t>
      </w:r>
      <w:r>
        <w:rPr>
          <w:spacing w:val="28"/>
          <w:w w:val="101"/>
        </w:rPr>
        <w:t xml:space="preserve"> </w:t>
      </w:r>
      <w:r>
        <w:rPr/>
        <w:t>set</w:t>
      </w:r>
      <w:r>
        <w:rPr>
          <w:spacing w:val="24"/>
          <w:w w:val="101"/>
        </w:rPr>
        <w:t xml:space="preserve"> </w:t>
      </w:r>
      <w:r>
        <w:rPr/>
        <w:t>of</w:t>
      </w:r>
      <w:r>
        <w:rPr>
          <w:spacing w:val="14"/>
          <w:w w:val="101"/>
        </w:rPr>
        <w:t xml:space="preserve"> </w:t>
      </w:r>
      <w:r>
        <w:rPr/>
        <w:t>diferent</w:t>
      </w:r>
      <w:r>
        <w:rPr>
          <w:spacing w:val="21"/>
          <w:w w:val="101"/>
        </w:rPr>
        <w:t xml:space="preserve"> </w:t>
      </w:r>
      <w:r>
        <w:rPr/>
        <w:t>types</w:t>
      </w:r>
      <w:r>
        <w:rPr>
          <w:spacing w:val="24"/>
          <w:w w:val="101"/>
        </w:rPr>
        <w:t xml:space="preserve"> </w:t>
      </w:r>
      <w:r>
        <w:rPr/>
        <w:t>of</w:t>
      </w:r>
      <w:r>
        <w:rPr>
          <w:spacing w:val="12"/>
          <w:w w:val="101"/>
        </w:rPr>
        <w:t xml:space="preserve"> </w:t>
      </w:r>
      <w:r>
        <w:rPr/>
        <w:t>model</w:t>
      </w:r>
      <w:r>
        <w:rPr>
          <w:spacing w:val="22"/>
          <w:w w:val="102"/>
        </w:rPr>
        <w:t xml:space="preserve"> </w:t>
      </w:r>
      <w:r>
        <w:rPr/>
        <w:t>families,</w:t>
      </w:r>
      <w:r>
        <w:rPr>
          <w:spacing w:val="21"/>
          <w:w w:val="101"/>
        </w:rPr>
        <w:t xml:space="preserve"> </w:t>
      </w:r>
      <w:r>
        <w:rPr/>
        <w:t>the</w:t>
      </w:r>
      <w:r>
        <w:rPr>
          <w:spacing w:val="22"/>
        </w:rPr>
        <w:t xml:space="preserve"> </w:t>
      </w:r>
      <w:r>
        <w:rPr/>
        <w:t>ma</w:t>
      </w:r>
      <w:r>
        <w:rPr>
          <w:spacing w:val="-1"/>
        </w:rPr>
        <w:t>in</w:t>
      </w:r>
      <w:r>
        <w:rPr>
          <w:spacing w:val="22"/>
          <w:w w:val="101"/>
        </w:rPr>
        <w:t xml:space="preserve"> </w:t>
      </w:r>
      <w:r>
        <w:rPr>
          <w:spacing w:val="-1"/>
        </w:rPr>
        <w:t>focus</w:t>
      </w:r>
      <w:r>
        <w:rPr>
          <w:spacing w:val="22"/>
        </w:rPr>
        <w:t xml:space="preserve"> </w:t>
      </w:r>
      <w:r>
        <w:rPr>
          <w:spacing w:val="-1"/>
        </w:rPr>
        <w:t>is</w:t>
      </w:r>
      <w:r>
        <w:rPr>
          <w:spacing w:val="29"/>
        </w:rPr>
        <w:t xml:space="preserve"> </w:t>
      </w:r>
      <w:r>
        <w:rPr>
          <w:spacing w:val="-1"/>
        </w:rPr>
        <w:t>still</w:t>
      </w:r>
      <w:r>
        <w:rPr>
          <w:spacing w:val="24"/>
          <w:w w:val="101"/>
        </w:rPr>
        <w:t xml:space="preserve"> </w:t>
      </w:r>
      <w:r>
        <w:rPr>
          <w:spacing w:val="-1"/>
        </w:rPr>
        <w:t>on</w:t>
      </w:r>
      <w:r>
        <w:rPr/>
        <w:t xml:space="preserve"> </w:t>
      </w:r>
      <w:r>
        <w:rPr/>
        <w:t>optimising</w:t>
      </w:r>
      <w:r>
        <w:rPr>
          <w:spacing w:val="24"/>
        </w:rPr>
        <w:t xml:space="preserve"> </w:t>
      </w:r>
      <w:r>
        <w:rPr/>
        <w:t>hyperparameters</w:t>
      </w:r>
      <w:r>
        <w:rPr>
          <w:spacing w:val="22"/>
          <w:w w:val="101"/>
        </w:rPr>
        <w:t xml:space="preserve"> </w:t>
      </w:r>
      <w:r>
        <w:rPr/>
        <w:t>based</w:t>
      </w:r>
      <w:r>
        <w:rPr>
          <w:spacing w:val="27"/>
          <w:w w:val="101"/>
        </w:rPr>
        <w:t xml:space="preserve"> </w:t>
      </w:r>
      <w:r>
        <w:rPr/>
        <w:t>on</w:t>
      </w:r>
      <w:r>
        <w:rPr>
          <w:spacing w:val="29"/>
          <w:w w:val="101"/>
        </w:rPr>
        <w:t xml:space="preserve"> </w:t>
      </w:r>
      <w:r>
        <w:rPr/>
        <w:t>a</w:t>
      </w:r>
      <w:r>
        <w:rPr>
          <w:spacing w:val="31"/>
          <w:w w:val="101"/>
        </w:rPr>
        <w:t xml:space="preserve"> </w:t>
      </w:r>
      <w:r>
        <w:rPr/>
        <w:t>s</w:t>
      </w:r>
      <w:r>
        <w:rPr>
          <w:spacing w:val="-1"/>
        </w:rPr>
        <w:t>pecifc</w:t>
      </w:r>
      <w:r>
        <w:rPr>
          <w:spacing w:val="32"/>
        </w:rPr>
        <w:t xml:space="preserve"> </w:t>
      </w:r>
      <w:r>
        <w:rPr>
          <w:spacing w:val="-1"/>
        </w:rPr>
        <w:t>search</w:t>
      </w:r>
      <w:r>
        <w:rPr>
          <w:spacing w:val="31"/>
          <w:w w:val="101"/>
        </w:rPr>
        <w:t xml:space="preserve"> </w:t>
      </w:r>
      <w:r>
        <w:rPr>
          <w:spacing w:val="-1"/>
        </w:rPr>
        <w:t>space.</w:t>
      </w:r>
      <w:r>
        <w:rPr>
          <w:spacing w:val="30"/>
          <w:w w:val="101"/>
        </w:rPr>
        <w:t xml:space="preserve"> </w:t>
      </w:r>
      <w:r>
        <w:rPr>
          <w:spacing w:val="-1"/>
        </w:rPr>
        <w:t>Still,</w:t>
      </w:r>
      <w:r>
        <w:rPr>
          <w:spacing w:val="29"/>
        </w:rPr>
        <w:t xml:space="preserve"> </w:t>
      </w:r>
      <w:r>
        <w:rPr>
          <w:spacing w:val="-1"/>
        </w:rPr>
        <w:t>a</w:t>
      </w:r>
      <w:r>
        <w:rPr>
          <w:spacing w:val="23"/>
          <w:w w:val="101"/>
        </w:rPr>
        <w:t xml:space="preserve"> </w:t>
      </w:r>
      <w:r>
        <w:rPr>
          <w:spacing w:val="-1"/>
        </w:rPr>
        <w:t>user</w:t>
      </w:r>
      <w:r>
        <w:rPr>
          <w:spacing w:val="31"/>
          <w:w w:val="101"/>
        </w:rPr>
        <w:t xml:space="preserve"> </w:t>
      </w:r>
      <w:r>
        <w:rPr>
          <w:spacing w:val="-1"/>
        </w:rPr>
        <w:t>should</w:t>
      </w:r>
      <w:r>
        <w:rPr>
          <w:spacing w:val="27"/>
        </w:rPr>
        <w:t xml:space="preserve"> </w:t>
      </w:r>
      <w:r>
        <w:rPr>
          <w:spacing w:val="-1"/>
        </w:rPr>
        <w:t>decide</w:t>
      </w:r>
      <w:r>
        <w:rPr/>
        <w:t xml:space="preserve"> </w:t>
      </w:r>
      <w:r>
        <w:rPr>
          <w:spacing w:val="-1"/>
        </w:rPr>
        <w:t>which</w:t>
      </w:r>
      <w:r>
        <w:rPr>
          <w:spacing w:val="33"/>
        </w:rPr>
        <w:t xml:space="preserve"> </w:t>
      </w:r>
      <w:r>
        <w:rPr>
          <w:spacing w:val="-1"/>
        </w:rPr>
        <w:t>kind</w:t>
      </w:r>
      <w:r>
        <w:rPr>
          <w:spacing w:val="30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search</w:t>
      </w:r>
      <w:r>
        <w:rPr>
          <w:spacing w:val="34"/>
        </w:rPr>
        <w:t xml:space="preserve"> </w:t>
      </w:r>
      <w:r>
        <w:rPr>
          <w:spacing w:val="-1"/>
        </w:rPr>
        <w:t>space</w:t>
      </w:r>
      <w:r>
        <w:rPr>
          <w:spacing w:val="27"/>
          <w:w w:val="101"/>
        </w:rPr>
        <w:t xml:space="preserve"> </w:t>
      </w:r>
      <w:r>
        <w:rPr>
          <w:spacing w:val="-1"/>
        </w:rPr>
        <w:t>is</w:t>
      </w:r>
      <w:r>
        <w:rPr>
          <w:spacing w:val="25"/>
          <w:w w:val="101"/>
        </w:rPr>
        <w:t xml:space="preserve"> </w:t>
      </w:r>
      <w:r>
        <w:rPr>
          <w:spacing w:val="-1"/>
        </w:rPr>
        <w:t>relevant.</w:t>
      </w:r>
      <w:r>
        <w:rPr>
          <w:spacing w:val="27"/>
        </w:rPr>
        <w:t xml:space="preserve"> </w:t>
      </w:r>
      <w:r>
        <w:rPr>
          <w:spacing w:val="-1"/>
        </w:rPr>
        <w:t>Future</w:t>
      </w:r>
      <w:r>
        <w:rPr>
          <w:spacing w:val="25"/>
          <w:w w:val="101"/>
        </w:rPr>
        <w:t xml:space="preserve"> </w:t>
      </w:r>
      <w:r>
        <w:rPr>
          <w:spacing w:val="-1"/>
        </w:rPr>
        <w:t>research</w:t>
      </w:r>
      <w:r>
        <w:rPr>
          <w:spacing w:val="34"/>
        </w:rPr>
        <w:t xml:space="preserve"> </w:t>
      </w:r>
      <w:r>
        <w:rPr>
          <w:spacing w:val="-1"/>
        </w:rPr>
        <w:t>should</w:t>
      </w:r>
      <w:r>
        <w:rPr>
          <w:spacing w:val="29"/>
        </w:rPr>
        <w:t xml:space="preserve"> </w:t>
      </w:r>
      <w:r>
        <w:rPr>
          <w:spacing w:val="-1"/>
        </w:rPr>
        <w:t>consider</w:t>
      </w:r>
      <w:r>
        <w:rPr>
          <w:spacing w:val="29"/>
        </w:rPr>
        <w:t xml:space="preserve"> </w:t>
      </w:r>
      <w:r>
        <w:rPr>
          <w:spacing w:val="-1"/>
        </w:rPr>
        <w:t>extending</w:t>
      </w:r>
      <w:r>
        <w:rPr>
          <w:spacing w:val="27"/>
        </w:rPr>
        <w:t xml:space="preserve"> </w:t>
      </w:r>
      <w:r>
        <w:rPr>
          <w:spacing w:val="-1"/>
        </w:rPr>
        <w:t>these</w:t>
      </w:r>
      <w:r>
        <w:rPr/>
        <w:t xml:space="preserve"> </w:t>
      </w:r>
      <w:r>
        <w:rPr/>
        <w:t>search spaces to allow a model to be</w:t>
      </w:r>
      <w:r>
        <w:rPr>
          <w:spacing w:val="4"/>
        </w:rPr>
        <w:t xml:space="preserve"> </w:t>
      </w:r>
      <w:r>
        <w:rPr>
          <w:spacing w:val="-1"/>
        </w:rPr>
        <w:t>trained</w:t>
      </w:r>
      <w:r>
        <w:rPr>
          <w:spacing w:val="8"/>
        </w:rPr>
        <w:t xml:space="preserve"> </w:t>
      </w:r>
      <w:r>
        <w:rPr>
          <w:spacing w:val="-1"/>
        </w:rPr>
        <w:t>automatically</w:t>
      </w:r>
      <w:r>
        <w:rPr>
          <w:spacing w:val="6"/>
        </w:rPr>
        <w:t xml:space="preserve"> </w:t>
      </w:r>
      <w:r>
        <w:rPr>
          <w:spacing w:val="-1"/>
        </w:rPr>
        <w:t>without</w:t>
      </w:r>
      <w:r>
        <w:rPr>
          <w:spacing w:val="4"/>
        </w:rPr>
        <w:t xml:space="preserve"> </w:t>
      </w:r>
      <w:r>
        <w:rPr>
          <w:spacing w:val="-1"/>
        </w:rPr>
        <w:t>much</w:t>
      </w:r>
      <w:r>
        <w:rPr>
          <w:spacing w:val="3"/>
        </w:rPr>
        <w:t xml:space="preserve"> </w:t>
      </w:r>
      <w:r>
        <w:rPr>
          <w:spacing w:val="-1"/>
        </w:rPr>
        <w:t>user</w:t>
      </w:r>
      <w:r>
        <w:rPr>
          <w:spacing w:val="4"/>
        </w:rPr>
        <w:t xml:space="preserve"> </w:t>
      </w:r>
      <w:r>
        <w:rPr>
          <w:spacing w:val="-1"/>
        </w:rPr>
        <w:t>involvement.</w:t>
      </w:r>
      <w:r>
        <w:rPr/>
        <w:t xml:space="preserve"> </w:t>
      </w:r>
      <w:r>
        <w:rPr/>
        <w:t>Automating</w:t>
      </w:r>
      <w:r>
        <w:rPr>
          <w:spacing w:val="4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process</w:t>
      </w:r>
      <w:r>
        <w:rPr>
          <w:spacing w:val="13"/>
        </w:rPr>
        <w:t xml:space="preserve"> </w:t>
      </w:r>
      <w:r>
        <w:rPr/>
        <w:t>of</w:t>
      </w:r>
      <w:r>
        <w:rPr>
          <w:spacing w:val="4"/>
        </w:rPr>
        <w:t xml:space="preserve"> </w:t>
      </w:r>
      <w:r>
        <w:rPr/>
        <w:t>confguring</w:t>
      </w:r>
      <w:r>
        <w:rPr>
          <w:spacing w:val="4"/>
        </w:rPr>
        <w:t xml:space="preserve"> </w:t>
      </w:r>
      <w:r>
        <w:rPr/>
        <w:t>models</w:t>
      </w:r>
      <w:r>
        <w:rPr>
          <w:spacing w:val="4"/>
        </w:rPr>
        <w:t xml:space="preserve"> </w:t>
      </w:r>
      <w:r>
        <w:rPr/>
        <w:t>in</w:t>
      </w:r>
      <w:r>
        <w:rPr>
          <w:spacing w:val="17"/>
          <w:w w:val="101"/>
        </w:rPr>
        <w:t xml:space="preserve"> </w:t>
      </w:r>
      <w:r>
        <w:rPr/>
        <w:t>such</w:t>
      </w:r>
      <w:r>
        <w:rPr>
          <w:spacing w:val="14"/>
          <w:w w:val="101"/>
        </w:rPr>
        <w:t xml:space="preserve"> </w:t>
      </w:r>
      <w:r>
        <w:rPr/>
        <w:t>a</w:t>
      </w:r>
      <w:r>
        <w:rPr>
          <w:spacing w:val="8"/>
        </w:rPr>
        <w:t xml:space="preserve"> </w:t>
      </w:r>
      <w:r>
        <w:rPr/>
        <w:t>broad</w:t>
      </w:r>
      <w:r>
        <w:rPr>
          <w:spacing w:val="17"/>
          <w:w w:val="101"/>
        </w:rPr>
        <w:t xml:space="preserve"> </w:t>
      </w:r>
      <w:r>
        <w:rPr/>
        <w:t>search</w:t>
      </w:r>
      <w:r>
        <w:rPr>
          <w:spacing w:val="17"/>
          <w:w w:val="101"/>
        </w:rPr>
        <w:t xml:space="preserve"> </w:t>
      </w:r>
      <w:r>
        <w:rPr/>
        <w:t>space</w:t>
      </w:r>
      <w:r>
        <w:rPr>
          <w:spacing w:val="11"/>
        </w:rPr>
        <w:t xml:space="preserve"> </w:t>
      </w:r>
      <w:r>
        <w:rPr/>
        <w:t>will</w:t>
      </w:r>
      <w:r>
        <w:rPr>
          <w:spacing w:val="11"/>
        </w:rPr>
        <w:t xml:space="preserve"> </w:t>
      </w:r>
      <w:r>
        <w:rPr/>
        <w:t>make</w:t>
      </w:r>
      <w:r>
        <w:rPr>
          <w:spacing w:val="10"/>
        </w:rPr>
        <w:t xml:space="preserve"> </w:t>
      </w:r>
      <w:r>
        <w:rPr/>
        <w:t>the </w:t>
      </w:r>
      <w:r>
        <w:rPr/>
        <w:t>process</w:t>
      </w:r>
      <w:r>
        <w:rPr>
          <w:spacing w:val="29"/>
          <w:w w:val="101"/>
        </w:rPr>
        <w:t xml:space="preserve"> </w:t>
      </w:r>
      <w:r>
        <w:rPr/>
        <w:t>even</w:t>
      </w:r>
      <w:r>
        <w:rPr>
          <w:spacing w:val="27"/>
          <w:w w:val="101"/>
        </w:rPr>
        <w:t xml:space="preserve"> </w:t>
      </w:r>
      <w:r>
        <w:rPr/>
        <w:t>more</w:t>
      </w:r>
      <w:r>
        <w:rPr>
          <w:spacing w:val="29"/>
          <w:w w:val="101"/>
        </w:rPr>
        <w:t xml:space="preserve"> </w:t>
      </w:r>
      <w:r>
        <w:rPr/>
        <w:t>challenging</w:t>
      </w:r>
      <w:r>
        <w:rPr>
          <w:spacing w:val="31"/>
          <w:w w:val="102"/>
        </w:rPr>
        <w:t xml:space="preserve"> </w:t>
      </w:r>
      <w:r>
        <w:rPr/>
        <w:t>and</w:t>
      </w:r>
      <w:r>
        <w:rPr>
          <w:spacing w:val="27"/>
        </w:rPr>
        <w:t xml:space="preserve"> </w:t>
      </w:r>
      <w:r>
        <w:rPr/>
        <w:t>thus</w:t>
      </w:r>
      <w:r>
        <w:rPr>
          <w:spacing w:val="26"/>
        </w:rPr>
        <w:t xml:space="preserve"> </w:t>
      </w:r>
      <w:r>
        <w:rPr/>
        <w:t>require</w:t>
      </w:r>
      <w:r>
        <w:rPr>
          <w:spacing w:val="29"/>
          <w:w w:val="101"/>
        </w:rPr>
        <w:t xml:space="preserve"> </w:t>
      </w:r>
      <w:r>
        <w:rPr/>
        <w:t>even</w:t>
      </w:r>
      <w:r>
        <w:rPr>
          <w:spacing w:val="28"/>
        </w:rPr>
        <w:t xml:space="preserve"> </w:t>
      </w:r>
      <w:r>
        <w:rPr/>
        <w:t>more</w:t>
      </w:r>
      <w:r>
        <w:rPr>
          <w:spacing w:val="29"/>
        </w:rPr>
        <w:t xml:space="preserve"> </w:t>
      </w:r>
      <w:r>
        <w:rPr/>
        <w:t>focus</w:t>
      </w:r>
      <w:r>
        <w:rPr>
          <w:spacing w:val="30"/>
        </w:rPr>
        <w:t xml:space="preserve"> </w:t>
      </w:r>
      <w:r>
        <w:rPr/>
        <w:t>on</w:t>
      </w:r>
      <w:r>
        <w:rPr>
          <w:spacing w:val="28"/>
        </w:rPr>
        <w:t xml:space="preserve"> </w:t>
      </w:r>
      <w:r>
        <w:rPr/>
        <w:t>increasing</w:t>
      </w:r>
      <w:r>
        <w:rPr>
          <w:spacing w:val="27"/>
          <w:w w:val="101"/>
        </w:rPr>
        <w:t xml:space="preserve"> </w:t>
      </w:r>
      <w:r>
        <w:rPr/>
        <w:t>the</w:t>
      </w:r>
      <w:r>
        <w:rPr>
          <w:spacing w:val="29"/>
          <w:w w:val="101"/>
        </w:rPr>
        <w:t xml:space="preserve"> </w:t>
      </w:r>
      <w:r>
        <w:rPr/>
        <w:t>ef</w:t>
      </w:r>
      <w:r>
        <w:rPr>
          <w:spacing w:val="16"/>
        </w:rPr>
        <w:t>-</w:t>
      </w:r>
      <w:r>
        <w:rPr/>
        <w:t xml:space="preserve"> </w:t>
      </w:r>
      <w:r>
        <w:rPr>
          <w:spacing w:val="-1"/>
        </w:rPr>
        <w:t>ciency of the search</w:t>
      </w:r>
      <w:r>
        <w:rPr>
          <w:spacing w:val="23"/>
          <w:w w:val="101"/>
        </w:rPr>
        <w:t xml:space="preserve"> </w:t>
      </w:r>
      <w:r>
        <w:rPr>
          <w:spacing w:val="-1"/>
        </w:rPr>
        <w:t>strategy.</w:t>
      </w:r>
    </w:p>
    <w:p>
      <w:pPr>
        <w:pStyle w:val="BodyText"/>
        <w:ind w:right="9" w:firstLine="223"/>
        <w:spacing w:before="56" w:line="245" w:lineRule="auto"/>
        <w:jc w:val="both"/>
        <w:rPr/>
      </w:pPr>
      <w:r>
        <w:rPr>
          <w:i/>
          <w:iCs/>
          <w:spacing w:val="1"/>
        </w:rPr>
        <w:t>More</w:t>
      </w:r>
      <w:r>
        <w:rPr>
          <w:i/>
          <w:iCs/>
          <w:spacing w:val="25"/>
          <w:w w:val="101"/>
        </w:rPr>
        <w:t xml:space="preserve"> </w:t>
      </w:r>
      <w:r>
        <w:rPr>
          <w:i/>
          <w:iCs/>
          <w:spacing w:val="1"/>
        </w:rPr>
        <w:t>efcient</w:t>
      </w:r>
      <w:r>
        <w:rPr>
          <w:i/>
          <w:iCs/>
          <w:spacing w:val="19"/>
          <w:w w:val="101"/>
        </w:rPr>
        <w:t xml:space="preserve"> </w:t>
      </w:r>
      <w:r>
        <w:rPr>
          <w:i/>
          <w:iCs/>
          <w:spacing w:val="1"/>
        </w:rPr>
        <w:t>search</w:t>
      </w:r>
      <w:r>
        <w:rPr>
          <w:i/>
          <w:iCs/>
          <w:spacing w:val="22"/>
          <w:w w:val="102"/>
        </w:rPr>
        <w:t xml:space="preserve"> </w:t>
      </w:r>
      <w:r>
        <w:rPr>
          <w:i/>
          <w:iCs/>
          <w:spacing w:val="1"/>
        </w:rPr>
        <w:t>space</w:t>
      </w:r>
      <w:r>
        <w:rPr>
          <w:i/>
          <w:iCs/>
          <w:spacing w:val="22"/>
          <w:w w:val="101"/>
        </w:rPr>
        <w:t xml:space="preserve"> </w:t>
      </w:r>
      <w:r>
        <w:rPr>
          <w:i/>
          <w:iCs/>
          <w:spacing w:val="1"/>
        </w:rPr>
        <w:t>design</w:t>
      </w:r>
      <w:r>
        <w:rPr>
          <w:i/>
          <w:iCs/>
          <w:spacing w:val="-8"/>
        </w:rPr>
        <w:t xml:space="preserve"> </w:t>
      </w:r>
      <w:r>
        <w:rPr>
          <w:i/>
          <w:iCs/>
          <w:spacing w:val="1"/>
        </w:rPr>
        <w:t>for NAS</w:t>
      </w:r>
      <w:r>
        <w:rPr>
          <w:i/>
          <w:iCs/>
          <w:spacing w:val="21"/>
          <w:w w:val="101"/>
        </w:rPr>
        <w:t xml:space="preserve"> </w:t>
      </w:r>
      <w:r>
        <w:rPr>
          <w:spacing w:val="1"/>
        </w:rPr>
        <w:t>As</w:t>
      </w:r>
      <w:r>
        <w:rPr>
          <w:spacing w:val="23"/>
        </w:rPr>
        <w:t xml:space="preserve"> </w:t>
      </w:r>
      <w:r>
        <w:rPr>
          <w:spacing w:val="1"/>
        </w:rPr>
        <w:t>mentioned</w:t>
      </w:r>
      <w:r>
        <w:rPr>
          <w:spacing w:val="20"/>
          <w:w w:val="101"/>
        </w:rPr>
        <w:t xml:space="preserve"> </w:t>
      </w:r>
      <w:r>
        <w:rPr>
          <w:spacing w:val="1"/>
        </w:rPr>
        <w:t>previously,</w:t>
      </w:r>
      <w:r>
        <w:rPr>
          <w:spacing w:val="27"/>
        </w:rPr>
        <w:t xml:space="preserve"> </w:t>
      </w:r>
      <w:r>
        <w:rPr>
          <w:spacing w:val="1"/>
        </w:rPr>
        <w:t>a</w:t>
      </w:r>
      <w:r>
        <w:rPr>
          <w:spacing w:val="23"/>
        </w:rPr>
        <w:t xml:space="preserve"> </w:t>
      </w:r>
      <w:r>
        <w:rPr>
          <w:spacing w:val="1"/>
        </w:rPr>
        <w:t>modular</w:t>
      </w:r>
      <w:r>
        <w:rPr>
          <w:spacing w:val="24"/>
          <w:w w:val="101"/>
        </w:rPr>
        <w:t xml:space="preserve"> </w:t>
      </w:r>
      <w:r>
        <w:rPr>
          <w:spacing w:val="1"/>
        </w:rPr>
        <w:t>cell-</w:t>
      </w:r>
      <w:r>
        <w:rPr/>
        <w:t xml:space="preserve"> </w:t>
      </w:r>
      <w:r>
        <w:rPr>
          <w:spacing w:val="-1"/>
        </w:rPr>
        <w:t>based</w:t>
      </w:r>
      <w:r>
        <w:rPr>
          <w:spacing w:val="15"/>
          <w:w w:val="101"/>
        </w:rPr>
        <w:t xml:space="preserve"> </w:t>
      </w:r>
      <w:r>
        <w:rPr>
          <w:spacing w:val="-1"/>
        </w:rPr>
        <w:t>design</w:t>
      </w:r>
      <w:r>
        <w:rPr>
          <w:spacing w:val="14"/>
          <w:w w:val="101"/>
        </w:rPr>
        <w:t xml:space="preserve"> </w:t>
      </w:r>
      <w:r>
        <w:rPr>
          <w:spacing w:val="-1"/>
        </w:rPr>
        <w:t>can</w:t>
      </w:r>
      <w:r>
        <w:rPr>
          <w:spacing w:val="13"/>
        </w:rPr>
        <w:t xml:space="preserve"> </w:t>
      </w:r>
      <w:r>
        <w:rPr>
          <w:spacing w:val="-1"/>
        </w:rPr>
        <w:t>largely</w:t>
      </w:r>
      <w:r>
        <w:rPr>
          <w:spacing w:val="14"/>
          <w:w w:val="101"/>
        </w:rPr>
        <w:t xml:space="preserve"> </w:t>
      </w:r>
      <w:r>
        <w:rPr>
          <w:spacing w:val="-1"/>
        </w:rPr>
        <w:t>constrain</w:t>
      </w:r>
      <w:r>
        <w:rPr>
          <w:spacing w:val="12"/>
          <w:w w:val="101"/>
        </w:rPr>
        <w:t xml:space="preserve"> </w:t>
      </w:r>
      <w:r>
        <w:rPr>
          <w:spacing w:val="-1"/>
        </w:rPr>
        <w:t>the</w:t>
      </w:r>
      <w:r>
        <w:rPr>
          <w:spacing w:val="19"/>
          <w:w w:val="101"/>
        </w:rPr>
        <w:t xml:space="preserve"> </w:t>
      </w:r>
      <w:r>
        <w:rPr>
          <w:spacing w:val="-1"/>
        </w:rPr>
        <w:t>search</w:t>
      </w:r>
      <w:r>
        <w:rPr>
          <w:spacing w:val="19"/>
        </w:rPr>
        <w:t xml:space="preserve"> </w:t>
      </w:r>
      <w:r>
        <w:rPr>
          <w:spacing w:val="-1"/>
        </w:rPr>
        <w:t>space.</w:t>
      </w:r>
      <w:r>
        <w:rPr>
          <w:spacing w:val="13"/>
          <w:w w:val="101"/>
        </w:rPr>
        <w:t xml:space="preserve"> </w:t>
      </w:r>
      <w:r>
        <w:rPr>
          <w:spacing w:val="-1"/>
        </w:rPr>
        <w:t>However,</w:t>
      </w:r>
      <w:r>
        <w:rPr>
          <w:spacing w:val="16"/>
          <w:w w:val="101"/>
        </w:rPr>
        <w:t xml:space="preserve"> </w:t>
      </w:r>
      <w:r>
        <w:rPr>
          <w:spacing w:val="-1"/>
        </w:rPr>
        <w:t>a post-hoc</w:t>
      </w:r>
      <w:r>
        <w:rPr>
          <w:spacing w:val="16"/>
          <w:w w:val="102"/>
        </w:rPr>
        <w:t xml:space="preserve"> </w:t>
      </w:r>
      <w:r>
        <w:rPr>
          <w:spacing w:val="-1"/>
        </w:rPr>
        <w:t>analysi</w:t>
      </w:r>
      <w:r>
        <w:rPr>
          <w:spacing w:val="-2"/>
        </w:rPr>
        <w:t>s</w:t>
      </w:r>
      <w:r>
        <w:rPr>
          <w:spacing w:val="15"/>
        </w:rPr>
        <w:t xml:space="preserve"> </w:t>
      </w:r>
      <w:r>
        <w:rPr>
          <w:spacing w:val="-2"/>
        </w:rPr>
        <w:t>of vari-</w:t>
      </w:r>
      <w:r>
        <w:rPr/>
        <w:t xml:space="preserve"> </w:t>
      </w:r>
      <w:r>
        <w:rPr>
          <w:spacing w:val="-1"/>
        </w:rPr>
        <w:t>ous existing cell-based search spaces by Wan et al. (</w:t>
      </w:r>
      <w:hyperlink w:history="true" w:anchor="bookmark411">
        <w:r>
          <w:rPr>
            <w:color w:val="0000FF"/>
            <w:spacing w:val="-1"/>
          </w:rPr>
          <w:t>2022</w:t>
        </w:r>
      </w:hyperlink>
      <w:r>
        <w:rPr>
          <w:spacing w:val="-1"/>
        </w:rPr>
        <w:t>)</w:t>
      </w:r>
      <w:r>
        <w:rPr>
          <w:spacing w:val="11"/>
        </w:rPr>
        <w:t xml:space="preserve"> </w:t>
      </w:r>
      <w:r>
        <w:rPr>
          <w:spacing w:val="-1"/>
        </w:rPr>
        <w:t>still demonstrates</w:t>
      </w:r>
      <w:r>
        <w:rPr>
          <w:spacing w:val="5"/>
        </w:rPr>
        <w:t xml:space="preserve"> </w:t>
      </w:r>
      <w:r>
        <w:rPr>
          <w:spacing w:val="-1"/>
        </w:rPr>
        <w:t>a</w:t>
      </w:r>
      <w:r>
        <w:rPr>
          <w:spacing w:val="2"/>
        </w:rPr>
        <w:t xml:space="preserve"> </w:t>
      </w:r>
      <w:r>
        <w:rPr>
          <w:spacing w:val="-1"/>
        </w:rPr>
        <w:t>large</w:t>
      </w:r>
      <w:r>
        <w:rPr>
          <w:spacing w:val="5"/>
        </w:rPr>
        <w:t xml:space="preserve"> </w:t>
      </w:r>
      <w:r>
        <w:rPr>
          <w:spacing w:val="-1"/>
        </w:rPr>
        <w:t>amount</w:t>
      </w:r>
      <w:r>
        <w:rPr/>
        <w:t xml:space="preserve"> </w:t>
      </w:r>
      <w:r>
        <w:rPr/>
        <w:t>of</w:t>
      </w:r>
      <w:r>
        <w:rPr>
          <w:spacing w:val="-10"/>
        </w:rPr>
        <w:t xml:space="preserve"> </w:t>
      </w:r>
      <w:r>
        <w:rPr/>
        <w:t>redundancy in the hyperparameters considered. Their analysis concludes th</w:t>
      </w:r>
      <w:r>
        <w:rPr>
          <w:spacing w:val="-1"/>
        </w:rPr>
        <w:t>at only a lim-</w:t>
      </w:r>
      <w:r>
        <w:rPr/>
        <w:t xml:space="preserve"> </w:t>
      </w:r>
      <w:r>
        <w:rPr/>
        <w:t>ited</w:t>
      </w:r>
      <w:r>
        <w:rPr>
          <w:spacing w:val="1"/>
        </w:rPr>
        <w:t xml:space="preserve"> </w:t>
      </w:r>
      <w:r>
        <w:rPr/>
        <w:t>number</w:t>
      </w:r>
      <w:r>
        <w:rPr>
          <w:spacing w:val="13"/>
          <w:w w:val="10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operations</w:t>
      </w:r>
      <w:r>
        <w:rPr>
          <w:spacing w:val="12"/>
        </w:rPr>
        <w:t xml:space="preserve"> </w:t>
      </w:r>
      <w:r>
        <w:rPr/>
        <w:t>within</w:t>
      </w:r>
      <w:r>
        <w:rPr>
          <w:spacing w:val="13"/>
          <w:w w:val="101"/>
        </w:rPr>
        <w:t xml:space="preserve"> </w:t>
      </w:r>
      <w:r>
        <w:rPr/>
        <w:t>cells</w:t>
      </w:r>
      <w:r>
        <w:rPr>
          <w:spacing w:val="15"/>
          <w:w w:val="101"/>
        </w:rPr>
        <w:t xml:space="preserve"> </w:t>
      </w:r>
      <w:r>
        <w:rPr/>
        <w:t>are</w:t>
      </w:r>
      <w:r>
        <w:rPr>
          <w:spacing w:val="1"/>
        </w:rPr>
        <w:t xml:space="preserve"> </w:t>
      </w:r>
      <w:r>
        <w:rPr/>
        <w:t>important</w:t>
      </w:r>
      <w:r>
        <w:rPr>
          <w:spacing w:val="12"/>
        </w:rPr>
        <w:t xml:space="preserve"> </w:t>
      </w:r>
      <w:r>
        <w:rPr/>
        <w:t>while</w:t>
      </w:r>
      <w:r>
        <w:rPr>
          <w:spacing w:val="14"/>
        </w:rPr>
        <w:t xml:space="preserve"> </w:t>
      </w:r>
      <w:r>
        <w:rPr/>
        <w:t>observing</w:t>
      </w:r>
      <w:r>
        <w:rPr>
          <w:spacing w:val="1"/>
        </w:rPr>
        <w:t xml:space="preserve"> </w:t>
      </w:r>
      <w:r>
        <w:rPr/>
        <w:t>that</w:t>
      </w:r>
      <w:r>
        <w:rPr>
          <w:spacing w:val="12"/>
          <w:w w:val="102"/>
        </w:rPr>
        <w:t xml:space="preserve"> </w:t>
      </w:r>
      <w:r>
        <w:rPr/>
        <w:t>commonly</w:t>
      </w:r>
      <w:r>
        <w:rPr>
          <w:spacing w:val="10"/>
        </w:rPr>
        <w:t xml:space="preserve"> </w:t>
      </w:r>
      <w:r>
        <w:rPr/>
        <w:t>used </w:t>
      </w:r>
      <w:r>
        <w:rPr/>
        <w:t>cell</w:t>
      </w:r>
      <w:r>
        <w:rPr>
          <w:spacing w:val="30"/>
          <w:w w:val="101"/>
        </w:rPr>
        <w:t xml:space="preserve"> </w:t>
      </w:r>
      <w:r>
        <w:rPr/>
        <w:t>types,</w:t>
      </w:r>
      <w:r>
        <w:rPr>
          <w:spacing w:val="37"/>
          <w:w w:val="101"/>
        </w:rPr>
        <w:t xml:space="preserve"> </w:t>
      </w:r>
      <w:r>
        <w:rPr/>
        <w:t>such</w:t>
      </w:r>
      <w:r>
        <w:rPr>
          <w:spacing w:val="35"/>
        </w:rPr>
        <w:t xml:space="preserve"> </w:t>
      </w:r>
      <w:r>
        <w:rPr/>
        <w:t>as</w:t>
      </w:r>
      <w:r>
        <w:rPr>
          <w:spacing w:val="28"/>
          <w:w w:val="101"/>
        </w:rPr>
        <w:t xml:space="preserve"> </w:t>
      </w:r>
      <w:r>
        <w:rPr/>
        <w:t>reduction</w:t>
      </w:r>
      <w:r>
        <w:rPr>
          <w:spacing w:val="32"/>
          <w:w w:val="101"/>
        </w:rPr>
        <w:t xml:space="preserve"> </w:t>
      </w:r>
      <w:r>
        <w:rPr/>
        <w:t>cells,</w:t>
      </w:r>
      <w:r>
        <w:rPr>
          <w:spacing w:val="35"/>
        </w:rPr>
        <w:t xml:space="preserve"> </w:t>
      </w:r>
      <w:r>
        <w:rPr/>
        <w:t>ar</w:t>
      </w:r>
      <w:r>
        <w:rPr>
          <w:spacing w:val="-1"/>
        </w:rPr>
        <w:t>e</w:t>
      </w:r>
      <w:r>
        <w:rPr>
          <w:spacing w:val="29"/>
          <w:w w:val="101"/>
        </w:rPr>
        <w:t xml:space="preserve"> </w:t>
      </w:r>
      <w:r>
        <w:rPr>
          <w:spacing w:val="-1"/>
        </w:rPr>
        <w:t>unimportant</w:t>
      </w:r>
      <w:r>
        <w:rPr>
          <w:spacing w:val="30"/>
          <w:w w:val="101"/>
        </w:rPr>
        <w:t xml:space="preserve"> </w:t>
      </w:r>
      <w:r>
        <w:rPr>
          <w:spacing w:val="-1"/>
        </w:rPr>
        <w:t>in</w:t>
      </w:r>
      <w:r>
        <w:rPr>
          <w:spacing w:val="30"/>
          <w:w w:val="101"/>
        </w:rPr>
        <w:t xml:space="preserve"> </w:t>
      </w:r>
      <w:r>
        <w:rPr>
          <w:spacing w:val="-1"/>
        </w:rPr>
        <w:t>increasing</w:t>
      </w:r>
      <w:r>
        <w:rPr>
          <w:spacing w:val="30"/>
          <w:w w:val="101"/>
        </w:rPr>
        <w:t xml:space="preserve"> </w:t>
      </w:r>
      <w:r>
        <w:rPr>
          <w:spacing w:val="-1"/>
        </w:rPr>
        <w:t>the</w:t>
      </w:r>
      <w:r>
        <w:rPr>
          <w:spacing w:val="28"/>
          <w:w w:val="101"/>
        </w:rPr>
        <w:t xml:space="preserve"> </w:t>
      </w:r>
      <w:r>
        <w:rPr>
          <w:spacing w:val="-1"/>
        </w:rPr>
        <w:t>performance.</w:t>
      </w:r>
      <w:r>
        <w:rPr>
          <w:spacing w:val="31"/>
        </w:rPr>
        <w:t xml:space="preserve"> </w:t>
      </w:r>
      <w:r>
        <w:rPr>
          <w:spacing w:val="-1"/>
        </w:rPr>
        <w:t>This</w:t>
      </w:r>
      <w:r>
        <w:rPr/>
        <w:t xml:space="preserve"> </w:t>
      </w:r>
      <w:r>
        <w:rPr/>
        <w:t>points to</w:t>
      </w:r>
      <w:r>
        <w:rPr>
          <w:spacing w:val="13"/>
          <w:w w:val="101"/>
        </w:rPr>
        <w:t xml:space="preserve"> </w:t>
      </w:r>
      <w:r>
        <w:rPr/>
        <w:t>opportunities for further</w:t>
      </w:r>
      <w:r>
        <w:rPr>
          <w:spacing w:val="12"/>
          <w:w w:val="101"/>
        </w:rPr>
        <w:t xml:space="preserve"> </w:t>
      </w:r>
      <w:r>
        <w:rPr/>
        <w:t>optimising the</w:t>
      </w:r>
      <w:r>
        <w:rPr>
          <w:spacing w:val="17"/>
          <w:w w:val="101"/>
        </w:rPr>
        <w:t xml:space="preserve"> </w:t>
      </w:r>
      <w:r>
        <w:rPr/>
        <w:t>search</w:t>
      </w:r>
      <w:r>
        <w:rPr>
          <w:spacing w:val="17"/>
        </w:rPr>
        <w:t xml:space="preserve"> </w:t>
      </w:r>
      <w:r>
        <w:rPr/>
        <w:t>sp</w:t>
      </w:r>
      <w:r>
        <w:rPr>
          <w:spacing w:val="-1"/>
        </w:rPr>
        <w:t>ace,</w:t>
      </w:r>
      <w:r>
        <w:rPr>
          <w:spacing w:val="11"/>
          <w:w w:val="102"/>
        </w:rPr>
        <w:t xml:space="preserve"> </w:t>
      </w:r>
      <w:r>
        <w:rPr>
          <w:spacing w:val="-1"/>
        </w:rPr>
        <w:t>which</w:t>
      </w:r>
      <w:r>
        <w:rPr>
          <w:spacing w:val="11"/>
        </w:rPr>
        <w:t xml:space="preserve"> </w:t>
      </w:r>
      <w:r>
        <w:rPr>
          <w:spacing w:val="-1"/>
        </w:rPr>
        <w:t>will</w:t>
      </w:r>
      <w:r>
        <w:rPr>
          <w:spacing w:val="9"/>
        </w:rPr>
        <w:t xml:space="preserve"> </w:t>
      </w:r>
      <w:r>
        <w:rPr>
          <w:spacing w:val="-1"/>
        </w:rPr>
        <w:t>hopefully</w:t>
      </w:r>
      <w:r>
        <w:rPr>
          <w:spacing w:val="15"/>
          <w:w w:val="101"/>
        </w:rPr>
        <w:t xml:space="preserve"> </w:t>
      </w:r>
      <w:r>
        <w:rPr>
          <w:spacing w:val="-1"/>
        </w:rPr>
        <w:t>allow</w:t>
      </w:r>
      <w:r>
        <w:rPr/>
        <w:t xml:space="preserve"> </w:t>
      </w:r>
      <w:r>
        <w:rPr/>
        <w:t>for</w:t>
      </w:r>
      <w:r>
        <w:rPr>
          <w:spacing w:val="3"/>
        </w:rPr>
        <w:t xml:space="preserve"> </w:t>
      </w:r>
      <w:r>
        <w:rPr/>
        <w:t>fnding</w:t>
      </w:r>
      <w:r>
        <w:rPr>
          <w:spacing w:val="3"/>
        </w:rPr>
        <w:t xml:space="preserve"> </w:t>
      </w:r>
      <w:r>
        <w:rPr/>
        <w:t>better</w:t>
      </w:r>
      <w:r>
        <w:rPr>
          <w:spacing w:val="3"/>
        </w:rPr>
        <w:t xml:space="preserve"> </w:t>
      </w:r>
      <w:r>
        <w:rPr/>
        <w:t>architectures</w:t>
      </w:r>
      <w:r>
        <w:rPr>
          <w:spacing w:val="3"/>
        </w:rPr>
        <w:t xml:space="preserve"> </w:t>
      </w:r>
      <w:r>
        <w:rPr/>
        <w:t>much</w:t>
      </w:r>
      <w:r>
        <w:rPr>
          <w:spacing w:val="3"/>
        </w:rPr>
        <w:t xml:space="preserve"> </w:t>
      </w:r>
      <w:r>
        <w:rPr/>
        <w:t>faster</w:t>
      </w:r>
      <w:r>
        <w:rPr>
          <w:spacing w:val="3"/>
        </w:rPr>
        <w:t>.</w:t>
      </w:r>
    </w:p>
    <w:p>
      <w:pPr>
        <w:pStyle w:val="BodyText"/>
        <w:ind w:left="1" w:right="1" w:firstLine="215"/>
        <w:spacing w:before="57" w:line="247" w:lineRule="auto"/>
        <w:jc w:val="both"/>
        <w:rPr/>
      </w:pPr>
      <w:r>
        <w:rPr>
          <w:i/>
          <w:iCs/>
        </w:rPr>
        <w:t>AutoML</w:t>
      </w:r>
      <w:r>
        <w:rPr>
          <w:i/>
          <w:iCs/>
          <w:spacing w:val="-20"/>
        </w:rPr>
        <w:t xml:space="preserve"> </w:t>
      </w:r>
      <w:r>
        <w:rPr>
          <w:i/>
          <w:iCs/>
        </w:rPr>
        <w:t>for</w:t>
      </w:r>
      <w:r>
        <w:rPr>
          <w:i/>
          <w:iCs/>
          <w:spacing w:val="11"/>
        </w:rPr>
        <w:t xml:space="preserve"> </w:t>
      </w:r>
      <w:r>
        <w:rPr>
          <w:i/>
          <w:iCs/>
        </w:rPr>
        <w:t>lifelong</w:t>
      </w:r>
      <w:r>
        <w:rPr>
          <w:i/>
          <w:iCs/>
          <w:spacing w:val="17"/>
        </w:rPr>
        <w:t xml:space="preserve"> </w:t>
      </w:r>
      <w:r>
        <w:rPr>
          <w:i/>
          <w:iCs/>
        </w:rPr>
        <w:t>learning</w:t>
      </w:r>
      <w:r>
        <w:rPr>
          <w:i/>
          <w:iCs/>
          <w:spacing w:val="16"/>
          <w:w w:val="101"/>
        </w:rPr>
        <w:t xml:space="preserve"> </w:t>
      </w:r>
      <w:r>
        <w:rPr/>
        <w:t>So</w:t>
      </w:r>
      <w:r>
        <w:rPr>
          <w:spacing w:val="12"/>
        </w:rPr>
        <w:t xml:space="preserve"> </w:t>
      </w:r>
      <w:r>
        <w:rPr/>
        <w:t>far, most </w:t>
      </w:r>
      <w:r>
        <w:rPr>
          <w:spacing w:val="-1"/>
        </w:rPr>
        <w:t>AutoML</w:t>
      </w:r>
      <w:r>
        <w:rPr>
          <w:spacing w:val="18"/>
        </w:rPr>
        <w:t xml:space="preserve"> </w:t>
      </w:r>
      <w:r>
        <w:rPr>
          <w:spacing w:val="-1"/>
        </w:rPr>
        <w:t>systems</w:t>
      </w:r>
      <w:r>
        <w:rPr>
          <w:spacing w:val="13"/>
        </w:rPr>
        <w:t xml:space="preserve"> </w:t>
      </w:r>
      <w:r>
        <w:rPr>
          <w:spacing w:val="-1"/>
        </w:rPr>
        <w:t>consider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rPr>
          <w:spacing w:val="18"/>
        </w:rPr>
        <w:t xml:space="preserve"> </w:t>
      </w:r>
      <w:r>
        <w:rPr>
          <w:spacing w:val="-1"/>
        </w:rPr>
        <w:t>stable</w:t>
      </w:r>
      <w:r>
        <w:rPr>
          <w:spacing w:val="13"/>
          <w:w w:val="101"/>
        </w:rPr>
        <w:t xml:space="preserve"> </w:t>
      </w:r>
      <w:r>
        <w:rPr>
          <w:spacing w:val="-1"/>
        </w:rPr>
        <w:t>data</w:t>
      </w:r>
      <w:r>
        <w:rPr>
          <w:spacing w:val="14"/>
        </w:rPr>
        <w:t xml:space="preserve"> </w:t>
      </w:r>
      <w:r>
        <w:rPr>
          <w:spacing w:val="-1"/>
        </w:rPr>
        <w:t>gen-</w:t>
      </w:r>
      <w:r>
        <w:rPr/>
        <w:t xml:space="preserve"> </w:t>
      </w:r>
      <w:r>
        <w:rPr>
          <w:spacing w:val="-1"/>
        </w:rPr>
        <w:t>eration</w:t>
      </w:r>
      <w:r>
        <w:rPr>
          <w:spacing w:val="48"/>
        </w:rPr>
        <w:t xml:space="preserve"> </w:t>
      </w:r>
      <w:r>
        <w:rPr>
          <w:spacing w:val="-1"/>
        </w:rPr>
        <w:t>process,  and</w:t>
      </w:r>
      <w:r>
        <w:rPr>
          <w:spacing w:val="42"/>
          <w:w w:val="101"/>
        </w:rPr>
        <w:t xml:space="preserve"> </w:t>
      </w:r>
      <w:r>
        <w:rPr>
          <w:spacing w:val="-1"/>
        </w:rPr>
        <w:t>AutoML  approaches</w:t>
      </w:r>
      <w:r>
        <w:rPr>
          <w:spacing w:val="44"/>
        </w:rPr>
        <w:t xml:space="preserve"> </w:t>
      </w:r>
      <w:r>
        <w:rPr>
          <w:spacing w:val="-1"/>
        </w:rPr>
        <w:t>for</w:t>
      </w:r>
      <w:r>
        <w:rPr>
          <w:spacing w:val="43"/>
        </w:rPr>
        <w:t xml:space="preserve"> </w:t>
      </w:r>
      <w:r>
        <w:rPr>
          <w:spacing w:val="-1"/>
        </w:rPr>
        <w:t>lifelong</w:t>
      </w:r>
      <w:r>
        <w:rPr>
          <w:spacing w:val="43"/>
        </w:rPr>
        <w:t xml:space="preserve"> </w:t>
      </w:r>
      <w:r>
        <w:rPr>
          <w:spacing w:val="-1"/>
        </w:rPr>
        <w:t>machine</w:t>
      </w:r>
      <w:r>
        <w:rPr>
          <w:spacing w:val="43"/>
          <w:w w:val="101"/>
        </w:rPr>
        <w:t xml:space="preserve"> </w:t>
      </w:r>
      <w:r>
        <w:rPr>
          <w:spacing w:val="-1"/>
        </w:rPr>
        <w:t>learning</w:t>
      </w:r>
      <w:r>
        <w:rPr>
          <w:spacing w:val="41"/>
        </w:rPr>
        <w:t xml:space="preserve"> </w:t>
      </w:r>
      <w:r>
        <w:rPr>
          <w:spacing w:val="-1"/>
        </w:rPr>
        <w:t>remain</w:t>
      </w:r>
      <w:r>
        <w:rPr>
          <w:spacing w:val="43"/>
          <w:w w:val="101"/>
        </w:rPr>
        <w:t xml:space="preserve"> </w:t>
      </w:r>
      <w:r>
        <w:rPr>
          <w:spacing w:val="-1"/>
        </w:rPr>
        <w:t>largely</w:t>
      </w:r>
      <w:r>
        <w:rPr/>
        <w:t xml:space="preserve"> </w:t>
      </w:r>
      <w:r>
        <w:rPr>
          <w:spacing w:val="-1"/>
        </w:rPr>
        <w:t>unexplored.</w:t>
      </w:r>
      <w:r>
        <w:rPr>
          <w:spacing w:val="15"/>
        </w:rPr>
        <w:t xml:space="preserve"> </w:t>
      </w:r>
      <w:r>
        <w:rPr>
          <w:spacing w:val="-1"/>
        </w:rPr>
        <w:t>For</w:t>
      </w:r>
      <w:r>
        <w:rPr>
          <w:spacing w:val="15"/>
        </w:rPr>
        <w:t xml:space="preserve"> </w:t>
      </w:r>
      <w:r>
        <w:rPr>
          <w:spacing w:val="-1"/>
        </w:rPr>
        <w:t>many</w:t>
      </w:r>
      <w:r>
        <w:rPr>
          <w:spacing w:val="17"/>
          <w:w w:val="101"/>
        </w:rPr>
        <w:t xml:space="preserve"> </w:t>
      </w:r>
      <w:r>
        <w:rPr>
          <w:spacing w:val="-1"/>
        </w:rPr>
        <w:t>datasets</w:t>
      </w:r>
      <w:r>
        <w:rPr>
          <w:spacing w:val="17"/>
        </w:rPr>
        <w:t xml:space="preserve"> </w:t>
      </w:r>
      <w:r>
        <w:rPr>
          <w:spacing w:val="-1"/>
        </w:rPr>
        <w:t>collected</w:t>
      </w:r>
      <w:r>
        <w:rPr>
          <w:spacing w:val="17"/>
          <w:w w:val="102"/>
        </w:rPr>
        <w:t xml:space="preserve"> </w:t>
      </w:r>
      <w:r>
        <w:rPr>
          <w:spacing w:val="-1"/>
        </w:rPr>
        <w:t>over</w:t>
      </w:r>
      <w:r>
        <w:rPr>
          <w:spacing w:val="14"/>
        </w:rPr>
        <w:t xml:space="preserve"> </w:t>
      </w:r>
      <w:r>
        <w:rPr>
          <w:spacing w:val="-1"/>
        </w:rPr>
        <w:t>time</w:t>
      </w:r>
      <w:r>
        <w:rPr>
          <w:spacing w:val="18"/>
        </w:rPr>
        <w:t xml:space="preserve"> </w:t>
      </w:r>
      <w:r>
        <w:rPr>
          <w:spacing w:val="-1"/>
        </w:rPr>
        <w:t>or</w:t>
      </w:r>
      <w:r>
        <w:rPr>
          <w:spacing w:val="15"/>
        </w:rPr>
        <w:t xml:space="preserve"> </w:t>
      </w:r>
      <w:r>
        <w:rPr>
          <w:spacing w:val="-1"/>
        </w:rPr>
        <w:t>in</w:t>
      </w:r>
      <w:r>
        <w:rPr>
          <w:spacing w:val="19"/>
          <w:w w:val="101"/>
        </w:rPr>
        <w:t xml:space="preserve"> </w:t>
      </w:r>
      <w:r>
        <w:rPr>
          <w:spacing w:val="-1"/>
        </w:rPr>
        <w:t>a</w:t>
      </w:r>
      <w:r>
        <w:rPr>
          <w:spacing w:val="22"/>
        </w:rPr>
        <w:t xml:space="preserve"> </w:t>
      </w:r>
      <w:r>
        <w:rPr>
          <w:spacing w:val="-1"/>
        </w:rPr>
        <w:t>streaming</w:t>
      </w:r>
      <w:r>
        <w:rPr>
          <w:spacing w:val="22"/>
        </w:rPr>
        <w:t xml:space="preserve"> </w:t>
      </w:r>
      <w:r>
        <w:rPr>
          <w:spacing w:val="-1"/>
        </w:rPr>
        <w:t>setting,</w:t>
      </w:r>
      <w:r>
        <w:rPr>
          <w:spacing w:val="15"/>
          <w:w w:val="101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t</w:t>
      </w:r>
      <w:r>
        <w:rPr>
          <w:spacing w:val="15"/>
        </w:rPr>
        <w:t xml:space="preserve"> </w:t>
      </w:r>
      <w:r>
        <w:rPr>
          <w:spacing w:val="-2"/>
        </w:rPr>
        <w:t>is</w:t>
      </w:r>
      <w:r>
        <w:rPr>
          <w:spacing w:val="13"/>
          <w:w w:val="101"/>
        </w:rPr>
        <w:t xml:space="preserve"> </w:t>
      </w:r>
      <w:r>
        <w:rPr>
          <w:spacing w:val="-2"/>
        </w:rPr>
        <w:t>possible</w:t>
      </w:r>
      <w:r>
        <w:rPr/>
        <w:t xml:space="preserve"> </w:t>
      </w:r>
      <w:r>
        <w:rPr/>
        <w:t>that the best model found</w:t>
      </w:r>
      <w:r>
        <w:rPr>
          <w:spacing w:val="15"/>
        </w:rPr>
        <w:t xml:space="preserve"> </w:t>
      </w:r>
      <w:r>
        <w:rPr/>
        <w:t>at</w:t>
      </w:r>
      <w:r>
        <w:rPr>
          <w:spacing w:val="14"/>
        </w:rPr>
        <w:t xml:space="preserve"> </w:t>
      </w:r>
      <w:r>
        <w:rPr/>
        <w:t>a</w:t>
      </w:r>
      <w:r>
        <w:rPr>
          <w:spacing w:val="17"/>
        </w:rPr>
        <w:t xml:space="preserve"> </w:t>
      </w:r>
      <w:r>
        <w:rPr/>
        <w:t>specifc</w:t>
      </w:r>
      <w:r>
        <w:rPr>
          <w:spacing w:val="9"/>
        </w:rPr>
        <w:t xml:space="preserve"> </w:t>
      </w:r>
      <w:r>
        <w:rPr/>
        <w:t>time</w:t>
      </w:r>
      <w:r>
        <w:rPr>
          <w:spacing w:val="11"/>
        </w:rPr>
        <w:t xml:space="preserve"> </w:t>
      </w:r>
      <w:r>
        <w:rPr/>
        <w:t>is</w:t>
      </w:r>
      <w:r>
        <w:rPr>
          <w:spacing w:val="10"/>
        </w:rPr>
        <w:t xml:space="preserve"> </w:t>
      </w:r>
      <w:r>
        <w:rPr/>
        <w:t>not</w:t>
      </w:r>
      <w:r>
        <w:rPr>
          <w:spacing w:val="9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best</w:t>
      </w:r>
      <w:r>
        <w:rPr>
          <w:spacing w:val="13"/>
        </w:rPr>
        <w:t xml:space="preserve"> </w:t>
      </w:r>
      <w:r>
        <w:rPr/>
        <w:t>one</w:t>
      </w:r>
      <w:r>
        <w:rPr>
          <w:spacing w:val="12"/>
          <w:w w:val="101"/>
        </w:rPr>
        <w:t xml:space="preserve"> </w:t>
      </w:r>
      <w:r>
        <w:rPr/>
        <w:t>overall.</w:t>
      </w:r>
      <w:r>
        <w:rPr>
          <w:spacing w:val="10"/>
        </w:rPr>
        <w:t xml:space="preserve"> </w:t>
      </w:r>
      <w:r>
        <w:rPr/>
        <w:t>Being</w:t>
      </w:r>
      <w:r>
        <w:rPr>
          <w:spacing w:val="15"/>
        </w:rPr>
        <w:t xml:space="preserve"> </w:t>
      </w:r>
      <w:r>
        <w:rPr/>
        <w:t>abl</w:t>
      </w:r>
      <w:r>
        <w:rPr>
          <w:spacing w:val="-1"/>
        </w:rPr>
        <w:t>e</w:t>
      </w:r>
      <w:r>
        <w:rPr>
          <w:spacing w:val="9"/>
        </w:rPr>
        <w:t xml:space="preserve"> </w:t>
      </w:r>
      <w:r>
        <w:rPr>
          <w:spacing w:val="-1"/>
        </w:rPr>
        <w:t>to</w:t>
      </w:r>
      <w:r>
        <w:rPr>
          <w:spacing w:val="11"/>
        </w:rPr>
        <w:t xml:space="preserve"> </w:t>
      </w:r>
      <w:r>
        <w:rPr>
          <w:spacing w:val="-1"/>
        </w:rPr>
        <w:t>iden-</w:t>
      </w:r>
      <w:r>
        <w:rPr/>
        <w:t xml:space="preserve"> </w:t>
      </w:r>
      <w:r>
        <w:rPr/>
        <w:t>tify</w:t>
      </w:r>
      <w:r>
        <w:rPr>
          <w:spacing w:val="3"/>
        </w:rPr>
        <w:t xml:space="preserve"> </w:t>
      </w:r>
      <w:r>
        <w:rPr/>
        <w:t>changes</w:t>
      </w:r>
      <w:r>
        <w:rPr>
          <w:spacing w:val="3"/>
        </w:rPr>
        <w:t xml:space="preserve"> </w:t>
      </w:r>
      <w:r>
        <w:rPr/>
        <w:t>in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data</w:t>
      </w:r>
      <w:r>
        <w:rPr>
          <w:spacing w:val="3"/>
        </w:rPr>
        <w:t xml:space="preserve"> </w:t>
      </w:r>
      <w:r>
        <w:rPr/>
        <w:t>generation</w:t>
      </w:r>
      <w:r>
        <w:rPr>
          <w:spacing w:val="3"/>
        </w:rPr>
        <w:t xml:space="preserve"> </w:t>
      </w:r>
      <w:r>
        <w:rPr/>
        <w:t>process</w:t>
      </w:r>
      <w:r>
        <w:rPr>
          <w:spacing w:val="3"/>
        </w:rPr>
        <w:t xml:space="preserve"> </w:t>
      </w:r>
      <w:r>
        <w:rPr/>
        <w:t>can</w:t>
      </w:r>
      <w:r>
        <w:rPr>
          <w:spacing w:val="3"/>
        </w:rPr>
        <w:t xml:space="preserve"> </w:t>
      </w:r>
      <w:r>
        <w:rPr/>
        <w:t>beneft</w:t>
      </w:r>
      <w:r>
        <w:rPr>
          <w:spacing w:val="3"/>
        </w:rPr>
        <w:t xml:space="preserve"> </w:t>
      </w:r>
      <w:r>
        <w:rPr/>
        <w:t>machine</w:t>
      </w:r>
      <w:r>
        <w:rPr>
          <w:spacing w:val="3"/>
        </w:rPr>
        <w:t xml:space="preserve"> </w:t>
      </w:r>
      <w:r>
        <w:rPr/>
        <w:t>learning</w:t>
      </w:r>
      <w:r>
        <w:rPr>
          <w:spacing w:val="3"/>
        </w:rPr>
        <w:t xml:space="preserve"> </w:t>
      </w:r>
      <w:r>
        <w:rPr/>
        <w:t>models</w:t>
      </w:r>
      <w:r>
        <w:rPr>
          <w:spacing w:val="3"/>
        </w:rPr>
        <w:t xml:space="preserve"> </w:t>
      </w:r>
      <w:r>
        <w:rPr/>
        <w:t>when</w:t>
      </w:r>
      <w:r>
        <w:rPr>
          <w:spacing w:val="4"/>
        </w:rPr>
        <w:t xml:space="preserve"> </w:t>
      </w:r>
      <w:r>
        <w:rPr/>
        <w:t>used </w:t>
      </w:r>
      <w:r>
        <w:rPr/>
        <w:t>for</w:t>
      </w:r>
      <w:r>
        <w:rPr>
          <w:spacing w:val="15"/>
          <w:w w:val="101"/>
        </w:rPr>
        <w:t xml:space="preserve"> </w:t>
      </w:r>
      <w:r>
        <w:rPr/>
        <w:t>streaming</w:t>
      </w:r>
      <w:r>
        <w:rPr>
          <w:spacing w:val="16"/>
        </w:rPr>
        <w:t xml:space="preserve"> </w:t>
      </w:r>
      <w:r>
        <w:rPr/>
        <w:t>settings. For example, Celik</w:t>
      </w:r>
      <w:r>
        <w:rPr>
          <w:spacing w:val="12"/>
          <w:w w:val="101"/>
        </w:rPr>
        <w:t xml:space="preserve"> </w:t>
      </w:r>
      <w:r>
        <w:rPr/>
        <w:t>and Vanschoren</w:t>
      </w:r>
      <w:r>
        <w:rPr>
          <w:spacing w:val="15"/>
          <w:w w:val="101"/>
        </w:rPr>
        <w:t xml:space="preserve"> </w:t>
      </w:r>
      <w:r>
        <w:rPr>
          <w:spacing w:val="-1"/>
        </w:rPr>
        <w:t>(</w:t>
      </w:r>
      <w:hyperlink w:history="true" w:anchor="bookmark412">
        <w:r>
          <w:rPr>
            <w:color w:val="0000FF"/>
            <w:spacing w:val="-1"/>
          </w:rPr>
          <w:t>2021</w:t>
        </w:r>
      </w:hyperlink>
      <w:r>
        <w:rPr>
          <w:spacing w:val="-1"/>
        </w:rPr>
        <w:t>)</w:t>
      </w:r>
      <w:r>
        <w:rPr>
          <w:spacing w:val="8"/>
        </w:rPr>
        <w:t xml:space="preserve"> </w:t>
      </w:r>
      <w:r>
        <w:rPr>
          <w:spacing w:val="-1"/>
        </w:rPr>
        <w:t>have</w:t>
      </w:r>
      <w:r>
        <w:rPr>
          <w:spacing w:val="8"/>
        </w:rPr>
        <w:t xml:space="preserve"> </w:t>
      </w:r>
      <w:r>
        <w:rPr>
          <w:spacing w:val="-1"/>
        </w:rPr>
        <w:t>tested</w:t>
      </w:r>
      <w:r>
        <w:rPr>
          <w:spacing w:val="16"/>
          <w:w w:val="101"/>
        </w:rPr>
        <w:t xml:space="preserve"> </w:t>
      </w:r>
      <w:r>
        <w:rPr>
          <w:spacing w:val="-1"/>
        </w:rPr>
        <w:t>six</w:t>
      </w:r>
      <w:r>
        <w:rPr>
          <w:spacing w:val="11"/>
        </w:rPr>
        <w:t xml:space="preserve"> </w:t>
      </w:r>
      <w:r>
        <w:rPr>
          <w:spacing w:val="-1"/>
        </w:rPr>
        <w:t>diferent</w:t>
      </w:r>
      <w:r>
        <w:rPr/>
        <w:t xml:space="preserve"> </w:t>
      </w:r>
      <w:r>
        <w:rPr/>
        <w:t>concept drift adaptation</w:t>
      </w:r>
      <w:r>
        <w:rPr>
          <w:spacing w:val="14"/>
        </w:rPr>
        <w:t xml:space="preserve"> </w:t>
      </w:r>
      <w:r>
        <w:rPr/>
        <w:t>strategies that can</w:t>
      </w:r>
      <w:r>
        <w:rPr>
          <w:spacing w:val="9"/>
        </w:rPr>
        <w:t xml:space="preserve"> </w:t>
      </w:r>
      <w:r>
        <w:rPr/>
        <w:t>detect</w:t>
      </w:r>
      <w:r>
        <w:rPr>
          <w:spacing w:val="11"/>
        </w:rPr>
        <w:t xml:space="preserve"> </w:t>
      </w:r>
      <w:r>
        <w:rPr/>
        <w:t>an</w:t>
      </w:r>
      <w:r>
        <w:rPr>
          <w:spacing w:val="-1"/>
        </w:rPr>
        <w:t>d</w:t>
      </w:r>
      <w:r>
        <w:rPr>
          <w:spacing w:val="11"/>
        </w:rPr>
        <w:t xml:space="preserve"> </w:t>
      </w:r>
      <w:r>
        <w:rPr>
          <w:spacing w:val="-1"/>
        </w:rPr>
        <w:t>adapt to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changes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data</w:t>
      </w:r>
      <w:r>
        <w:rPr>
          <w:spacing w:val="9"/>
        </w:rPr>
        <w:t xml:space="preserve"> </w:t>
      </w:r>
      <w:r>
        <w:rPr>
          <w:spacing w:val="-1"/>
        </w:rPr>
        <w:t>gen-</w:t>
      </w:r>
      <w:r>
        <w:rPr/>
        <w:t xml:space="preserve"> </w:t>
      </w:r>
      <w:r>
        <w:rPr/>
        <w:t>eration process. Tetteroo et al. (</w:t>
      </w:r>
      <w:hyperlink w:history="true" w:anchor="bookmark413">
        <w:r>
          <w:rPr>
            <w:color w:val="0000FF"/>
          </w:rPr>
          <w:t>2022</w:t>
        </w:r>
      </w:hyperlink>
      <w:r>
        <w:rPr/>
        <w:t>) ha</w:t>
      </w:r>
      <w:r>
        <w:rPr>
          <w:spacing w:val="-1"/>
        </w:rPr>
        <w:t>ve implemented and compared these</w:t>
      </w:r>
      <w:r>
        <w:rPr>
          <w:spacing w:val="6"/>
        </w:rPr>
        <w:t xml:space="preserve"> </w:t>
      </w:r>
      <w:r>
        <w:rPr>
          <w:spacing w:val="-1"/>
        </w:rPr>
        <w:t>approaches in</w:t>
      </w:r>
      <w:r>
        <w:rPr/>
        <w:t xml:space="preserve"> </w:t>
      </w:r>
      <w:r>
        <w:rPr/>
        <w:t>the</w:t>
      </w:r>
      <w:r>
        <w:rPr>
          <w:spacing w:val="17"/>
          <w:w w:val="101"/>
        </w:rPr>
        <w:t xml:space="preserve"> </w:t>
      </w:r>
      <w:r>
        <w:rPr/>
        <w:t>context</w:t>
      </w:r>
      <w:r>
        <w:rPr>
          <w:spacing w:val="17"/>
          <w:w w:val="101"/>
        </w:rPr>
        <w:t xml:space="preserve"> </w:t>
      </w:r>
      <w:r>
        <w:rPr/>
        <w:t>of Covid-19</w:t>
      </w:r>
      <w:r>
        <w:rPr>
          <w:spacing w:val="15"/>
          <w:w w:val="101"/>
        </w:rPr>
        <w:t xml:space="preserve"> </w:t>
      </w:r>
      <w:r>
        <w:rPr/>
        <w:t>time-series</w:t>
      </w:r>
      <w:r>
        <w:rPr>
          <w:spacing w:val="16"/>
        </w:rPr>
        <w:t xml:space="preserve"> </w:t>
      </w:r>
      <w:r>
        <w:rPr/>
        <w:t>fore</w:t>
      </w:r>
      <w:r>
        <w:rPr>
          <w:spacing w:val="-1"/>
        </w:rPr>
        <w:t>casting,</w:t>
      </w:r>
      <w:r>
        <w:rPr>
          <w:spacing w:val="16"/>
          <w:w w:val="101"/>
        </w:rPr>
        <w:t xml:space="preserve"> </w:t>
      </w:r>
      <w:r>
        <w:rPr>
          <w:spacing w:val="-1"/>
        </w:rPr>
        <w:t>where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data</w:t>
      </w:r>
      <w:r>
        <w:rPr>
          <w:spacing w:val="17"/>
          <w:w w:val="101"/>
        </w:rPr>
        <w:t xml:space="preserve"> </w:t>
      </w:r>
      <w:r>
        <w:rPr>
          <w:spacing w:val="-1"/>
        </w:rPr>
        <w:t>generation</w:t>
      </w:r>
      <w:r>
        <w:rPr>
          <w:spacing w:val="13"/>
          <w:w w:val="102"/>
        </w:rPr>
        <w:t xml:space="preserve"> </w:t>
      </w:r>
      <w:r>
        <w:rPr>
          <w:spacing w:val="-1"/>
        </w:rPr>
        <w:t>process</w:t>
      </w:r>
      <w:r>
        <w:rPr>
          <w:spacing w:val="14"/>
        </w:rPr>
        <w:t xml:space="preserve"> </w:t>
      </w:r>
      <w:r>
        <w:rPr>
          <w:spacing w:val="-1"/>
        </w:rPr>
        <w:t>under-</w:t>
      </w:r>
      <w:r>
        <w:rPr/>
        <w:t xml:space="preserve"> </w:t>
      </w:r>
      <w:r>
        <w:rPr>
          <w:spacing w:val="-1"/>
        </w:rPr>
        <w:t>goes</w:t>
      </w:r>
      <w:r>
        <w:rPr>
          <w:spacing w:val="26"/>
        </w:rPr>
        <w:t xml:space="preserve"> </w:t>
      </w:r>
      <w:r>
        <w:rPr>
          <w:spacing w:val="-1"/>
        </w:rPr>
        <w:t>various</w:t>
      </w:r>
      <w:r>
        <w:rPr>
          <w:spacing w:val="26"/>
          <w:w w:val="101"/>
        </w:rPr>
        <w:t xml:space="preserve"> </w:t>
      </w:r>
      <w:r>
        <w:rPr>
          <w:spacing w:val="-1"/>
        </w:rPr>
        <w:t>changes.</w:t>
      </w:r>
      <w:r>
        <w:rPr>
          <w:spacing w:val="23"/>
        </w:rPr>
        <w:t xml:space="preserve"> </w:t>
      </w:r>
      <w:r>
        <w:rPr/>
        <w:t>We</w:t>
      </w:r>
      <w:r>
        <w:rPr>
          <w:spacing w:val="22"/>
          <w:w w:val="102"/>
        </w:rPr>
        <w:t xml:space="preserve"> </w:t>
      </w:r>
      <w:r>
        <w:rPr/>
        <w:t>believe</w:t>
      </w:r>
      <w:r>
        <w:rPr>
          <w:spacing w:val="24"/>
          <w:w w:val="101"/>
        </w:rPr>
        <w:t xml:space="preserve"> </w:t>
      </w:r>
      <w:r>
        <w:rPr/>
        <w:t>that</w:t>
      </w:r>
      <w:r>
        <w:rPr>
          <w:spacing w:val="24"/>
          <w:w w:val="101"/>
        </w:rPr>
        <w:t xml:space="preserve"> </w:t>
      </w:r>
      <w:r>
        <w:rPr/>
        <w:t>AutoML</w:t>
      </w:r>
      <w:r>
        <w:rPr>
          <w:spacing w:val="32"/>
        </w:rPr>
        <w:t xml:space="preserve"> </w:t>
      </w:r>
      <w:r>
        <w:rPr/>
        <w:t>systems</w:t>
      </w:r>
      <w:r>
        <w:rPr>
          <w:spacing w:val="26"/>
          <w:w w:val="101"/>
        </w:rPr>
        <w:t xml:space="preserve"> </w:t>
      </w:r>
      <w:r>
        <w:rPr/>
        <w:t>c</w:t>
      </w:r>
      <w:r>
        <w:rPr>
          <w:spacing w:val="-1"/>
        </w:rPr>
        <w:t>an</w:t>
      </w:r>
      <w:r>
        <w:rPr>
          <w:spacing w:val="22"/>
          <w:w w:val="102"/>
        </w:rPr>
        <w:t xml:space="preserve"> </w:t>
      </w:r>
      <w:r>
        <w:rPr>
          <w:spacing w:val="-1"/>
        </w:rPr>
        <w:t>beneft</w:t>
      </w:r>
      <w:r>
        <w:rPr>
          <w:spacing w:val="25"/>
          <w:w w:val="101"/>
        </w:rPr>
        <w:t xml:space="preserve"> </w:t>
      </w:r>
      <w:r>
        <w:rPr>
          <w:spacing w:val="-1"/>
        </w:rPr>
        <w:t>from</w:t>
      </w:r>
      <w:r>
        <w:rPr>
          <w:spacing w:val="24"/>
          <w:w w:val="101"/>
        </w:rPr>
        <w:t xml:space="preserve"> </w:t>
      </w:r>
      <w:r>
        <w:rPr>
          <w:spacing w:val="-1"/>
        </w:rPr>
        <w:t>these</w:t>
      </w:r>
      <w:r>
        <w:rPr>
          <w:spacing w:val="23"/>
          <w:w w:val="101"/>
        </w:rPr>
        <w:t xml:space="preserve"> </w:t>
      </w:r>
      <w:r>
        <w:rPr>
          <w:spacing w:val="-1"/>
        </w:rPr>
        <w:t>kinds</w:t>
      </w:r>
      <w:r>
        <w:rPr>
          <w:spacing w:val="27"/>
          <w:w w:val="101"/>
        </w:rPr>
        <w:t xml:space="preserve"> </w:t>
      </w:r>
      <w:r>
        <w:rPr>
          <w:spacing w:val="-1"/>
        </w:rPr>
        <w:t>o</w:t>
      </w:r>
      <w:r>
        <w:rPr>
          <w:spacing w:val="18"/>
        </w:rPr>
        <w:t>f</w:t>
      </w:r>
      <w:r>
        <w:rPr/>
        <w:t xml:space="preserve"> </w:t>
      </w:r>
      <w:r>
        <w:rPr>
          <w:spacing w:val="-1"/>
        </w:rPr>
        <w:t>strategies</w:t>
      </w:r>
      <w:r>
        <w:rPr>
          <w:spacing w:val="23"/>
          <w:w w:val="101"/>
        </w:rPr>
        <w:t xml:space="preserve"> </w:t>
      </w:r>
      <w:r>
        <w:rPr>
          <w:spacing w:val="-1"/>
        </w:rPr>
        <w:t>by</w:t>
      </w:r>
      <w:r>
        <w:rPr>
          <w:spacing w:val="15"/>
          <w:w w:val="101"/>
        </w:rPr>
        <w:t xml:space="preserve"> </w:t>
      </w:r>
      <w:r>
        <w:rPr>
          <w:spacing w:val="-1"/>
        </w:rPr>
        <w:t>incorporating</w:t>
      </w:r>
      <w:r>
        <w:rPr>
          <w:spacing w:val="15"/>
          <w:w w:val="101"/>
        </w:rPr>
        <w:t xml:space="preserve"> </w:t>
      </w:r>
      <w:r>
        <w:rPr>
          <w:spacing w:val="-1"/>
        </w:rPr>
        <w:t>them</w:t>
      </w:r>
      <w:r>
        <w:rPr>
          <w:spacing w:val="15"/>
          <w:w w:val="101"/>
        </w:rPr>
        <w:t xml:space="preserve"> </w:t>
      </w:r>
      <w:r>
        <w:rPr>
          <w:spacing w:val="-1"/>
        </w:rPr>
        <w:t>into</w:t>
      </w:r>
      <w:r>
        <w:rPr>
          <w:spacing w:val="15"/>
          <w:w w:val="101"/>
        </w:rPr>
        <w:t xml:space="preserve"> </w:t>
      </w:r>
      <w:r>
        <w:rPr>
          <w:spacing w:val="-1"/>
        </w:rPr>
        <w:t>the</w:t>
      </w:r>
      <w:r>
        <w:rPr>
          <w:spacing w:val="22"/>
          <w:w w:val="101"/>
        </w:rPr>
        <w:t xml:space="preserve"> </w:t>
      </w:r>
      <w:r>
        <w:rPr>
          <w:spacing w:val="-1"/>
        </w:rPr>
        <w:t>search</w:t>
      </w:r>
      <w:r>
        <w:rPr>
          <w:spacing w:val="13"/>
          <w:w w:val="101"/>
        </w:rPr>
        <w:t xml:space="preserve"> </w:t>
      </w:r>
      <w:r>
        <w:rPr>
          <w:spacing w:val="-1"/>
        </w:rPr>
        <w:t>process.</w:t>
      </w:r>
      <w:r>
        <w:rPr>
          <w:spacing w:val="18"/>
        </w:rPr>
        <w:t xml:space="preserve"> </w:t>
      </w:r>
      <w:r>
        <w:rPr>
          <w:spacing w:val="-1"/>
        </w:rPr>
        <w:t>Celik</w:t>
      </w:r>
      <w:r>
        <w:rPr>
          <w:spacing w:val="16"/>
          <w:w w:val="102"/>
        </w:rPr>
        <w:t xml:space="preserve"> </w:t>
      </w:r>
      <w:r>
        <w:rPr>
          <w:spacing w:val="-1"/>
        </w:rPr>
        <w:t>et</w:t>
      </w:r>
      <w:r>
        <w:rPr>
          <w:spacing w:val="19"/>
          <w:w w:val="101"/>
        </w:rPr>
        <w:t xml:space="preserve"> </w:t>
      </w:r>
      <w:r>
        <w:rPr>
          <w:spacing w:val="-1"/>
        </w:rPr>
        <w:t>al.</w:t>
      </w:r>
      <w:r>
        <w:rPr>
          <w:spacing w:val="22"/>
        </w:rPr>
        <w:t xml:space="preserve"> </w:t>
      </w:r>
      <w:r>
        <w:rPr>
          <w:spacing w:val="-1"/>
        </w:rPr>
        <w:t>(</w:t>
      </w:r>
      <w:hyperlink w:history="true" w:anchor="bookmark414">
        <w:r>
          <w:rPr>
            <w:color w:val="0000FF"/>
            <w:spacing w:val="-1"/>
          </w:rPr>
          <w:t>2023</w:t>
        </w:r>
      </w:hyperlink>
      <w:r>
        <w:rPr>
          <w:spacing w:val="-1"/>
        </w:rPr>
        <w:t>)</w:t>
      </w:r>
      <w:r>
        <w:rPr>
          <w:spacing w:val="14"/>
          <w:w w:val="101"/>
        </w:rPr>
        <w:t xml:space="preserve"> </w:t>
      </w:r>
      <w:r>
        <w:rPr>
          <w:spacing w:val="-1"/>
        </w:rPr>
        <w:t>have</w:t>
      </w:r>
      <w:r>
        <w:rPr>
          <w:spacing w:val="13"/>
          <w:w w:val="101"/>
        </w:rPr>
        <w:t xml:space="preserve"> </w:t>
      </w:r>
      <w:r>
        <w:rPr>
          <w:spacing w:val="-1"/>
        </w:rPr>
        <w:t>recently</w:t>
      </w:r>
    </w:p>
    <w:p>
      <w:pPr>
        <w:spacing w:line="396" w:lineRule="auto"/>
        <w:rPr>
          <w:rFonts w:ascii="Arial"/>
          <w:sz w:val="21"/>
        </w:rPr>
      </w:pPr>
      <w:r/>
    </w:p>
    <w:p>
      <w:pPr>
        <w:ind w:right="9"/>
        <w:spacing w:before="130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234"/>
          <w:pgSz w:w="8788" w:h="13323"/>
          <w:pgMar w:top="829" w:right="925" w:bottom="0" w:left="936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5" w:hanging="4"/>
        <w:spacing w:before="255" w:line="221" w:lineRule="auto"/>
        <w:rPr/>
      </w:pPr>
      <w:r>
        <w:rPr>
          <w:spacing w:val="-2"/>
        </w:rPr>
        <w:t>proposed</w:t>
      </w:r>
      <w:r>
        <w:rPr>
          <w:spacing w:val="26"/>
        </w:rPr>
        <w:t xml:space="preserve"> </w:t>
      </w:r>
      <w:r>
        <w:rPr>
          <w:spacing w:val="-2"/>
        </w:rPr>
        <w:t>an</w:t>
      </w:r>
      <w:r>
        <w:rPr>
          <w:spacing w:val="15"/>
          <w:w w:val="101"/>
        </w:rPr>
        <w:t xml:space="preserve"> </w:t>
      </w:r>
      <w:r>
        <w:rPr>
          <w:spacing w:val="-2"/>
        </w:rPr>
        <w:t>adaptive</w:t>
      </w:r>
      <w:r>
        <w:rPr>
          <w:spacing w:val="11"/>
        </w:rPr>
        <w:t xml:space="preserve"> </w:t>
      </w:r>
      <w:r>
        <w:rPr>
          <w:spacing w:val="-2"/>
        </w:rPr>
        <w:t>Au</w:t>
      </w:r>
      <w:r>
        <w:rPr>
          <w:spacing w:val="-1"/>
        </w:rPr>
        <w:t>toML</w:t>
      </w:r>
      <w:r>
        <w:rPr>
          <w:spacing w:val="12"/>
          <w:w w:val="101"/>
        </w:rPr>
        <w:t xml:space="preserve"> </w:t>
      </w:r>
      <w:r>
        <w:rPr>
          <w:spacing w:val="-1"/>
        </w:rPr>
        <w:t>framework</w:t>
      </w:r>
      <w:r>
        <w:rPr>
          <w:spacing w:val="11"/>
        </w:rPr>
        <w:t xml:space="preserve"> </w:t>
      </w:r>
      <w:r>
        <w:rPr>
          <w:spacing w:val="-1"/>
        </w:rPr>
        <w:t>for</w:t>
      </w:r>
      <w:r>
        <w:rPr>
          <w:spacing w:val="13"/>
          <w:w w:val="101"/>
        </w:rPr>
        <w:t xml:space="preserve"> </w:t>
      </w:r>
      <w:r>
        <w:rPr>
          <w:spacing w:val="-1"/>
        </w:rPr>
        <w:t>online</w:t>
      </w:r>
      <w:r>
        <w:rPr>
          <w:spacing w:val="12"/>
        </w:rPr>
        <w:t xml:space="preserve"> </w:t>
      </w:r>
      <w:r>
        <w:rPr>
          <w:spacing w:val="-1"/>
        </w:rPr>
        <w:t>learning built upon</w:t>
      </w:r>
      <w:r>
        <w:rPr>
          <w:spacing w:val="15"/>
          <w:w w:val="101"/>
        </w:rPr>
        <w:t xml:space="preserve"> </w:t>
      </w:r>
      <w:r>
        <w:rPr>
          <w:spacing w:val="-1"/>
        </w:rPr>
        <w:t>a</w:t>
      </w:r>
      <w:r>
        <w:rPr>
          <w:spacing w:val="18"/>
        </w:rPr>
        <w:t xml:space="preserve"> </w:t>
      </w:r>
      <w:r>
        <w:rPr>
          <w:spacing w:val="-1"/>
        </w:rPr>
        <w:t>search</w:t>
      </w:r>
      <w:r>
        <w:rPr>
          <w:spacing w:val="18"/>
        </w:rPr>
        <w:t xml:space="preserve"> </w:t>
      </w:r>
      <w:r>
        <w:rPr>
          <w:spacing w:val="-1"/>
        </w:rPr>
        <w:t>space</w:t>
      </w:r>
      <w:r>
        <w:rPr>
          <w:spacing w:val="14"/>
        </w:rPr>
        <w:t xml:space="preserve"> </w:t>
      </w:r>
      <w:r>
        <w:rPr>
          <w:spacing w:val="-1"/>
        </w:rPr>
        <w:t>o</w:t>
      </w:r>
      <w:r>
        <w:rPr>
          <w:spacing w:val="19"/>
        </w:rPr>
        <w:t>f</w:t>
      </w:r>
      <w:r>
        <w:rPr/>
        <w:t xml:space="preserve"> </w:t>
      </w:r>
      <w:r>
        <w:rPr/>
        <w:t>online</w:t>
      </w:r>
      <w:r>
        <w:rPr>
          <w:spacing w:val="1"/>
        </w:rPr>
        <w:t xml:space="preserve"> </w:t>
      </w:r>
      <w:r>
        <w:rPr/>
        <w:t>learning</w:t>
      </w:r>
      <w:r>
        <w:rPr>
          <w:spacing w:val="1"/>
        </w:rPr>
        <w:t xml:space="preserve"> </w:t>
      </w:r>
      <w:r>
        <w:rPr/>
        <w:t>algorithms</w:t>
      </w:r>
      <w:r>
        <w:rPr>
          <w:spacing w:val="1"/>
        </w:rPr>
        <w:t>.</w:t>
      </w:r>
    </w:p>
    <w:p>
      <w:pPr>
        <w:pStyle w:val="BodyText"/>
        <w:ind w:left="2" w:right="9" w:firstLine="214"/>
        <w:spacing w:before="56" w:line="248" w:lineRule="auto"/>
        <w:jc w:val="both"/>
        <w:rPr/>
      </w:pPr>
      <w:r>
        <w:rPr>
          <w:i/>
          <w:iCs/>
        </w:rPr>
        <w:t>Automated data science </w:t>
      </w:r>
      <w:r>
        <w:rPr/>
        <w:t>As discussed by De Bie</w:t>
      </w:r>
      <w:r>
        <w:rPr>
          <w:spacing w:val="9"/>
        </w:rPr>
        <w:t xml:space="preserve"> </w:t>
      </w:r>
      <w:r>
        <w:rPr/>
        <w:t>et</w:t>
      </w:r>
      <w:r>
        <w:rPr>
          <w:spacing w:val="11"/>
        </w:rPr>
        <w:t xml:space="preserve"> </w:t>
      </w:r>
      <w:r>
        <w:rPr/>
        <w:t>al.</w:t>
      </w:r>
      <w:r>
        <w:rPr>
          <w:spacing w:val="13"/>
        </w:rPr>
        <w:t xml:space="preserve"> </w:t>
      </w:r>
      <w:r>
        <w:rPr/>
        <w:t>(</w:t>
      </w:r>
      <w:hyperlink w:history="true" w:anchor="bookmark1">
        <w:r>
          <w:rPr>
            <w:color w:val="0000FF"/>
          </w:rPr>
          <w:t>2022</w:t>
        </w:r>
      </w:hyperlink>
      <w:r>
        <w:rPr/>
        <w:t>),</w:t>
      </w:r>
      <w:r>
        <w:rPr>
          <w:spacing w:val="6"/>
        </w:rPr>
        <w:t xml:space="preserve"> </w:t>
      </w:r>
      <w:r>
        <w:rPr/>
        <w:t>to</w:t>
      </w:r>
      <w:r>
        <w:rPr>
          <w:spacing w:val="11"/>
        </w:rPr>
        <w:t xml:space="preserve"> </w:t>
      </w:r>
      <w:r>
        <w:rPr/>
        <w:t>au</w:t>
      </w:r>
      <w:r>
        <w:rPr>
          <w:spacing w:val="-1"/>
        </w:rPr>
        <w:t>tomate</w:t>
      </w:r>
      <w:r>
        <w:rPr>
          <w:spacing w:val="9"/>
        </w:rPr>
        <w:t xml:space="preserve"> </w:t>
      </w:r>
      <w:r>
        <w:rPr>
          <w:spacing w:val="-1"/>
        </w:rPr>
        <w:t>data</w:t>
      </w:r>
      <w:r>
        <w:rPr>
          <w:spacing w:val="14"/>
          <w:w w:val="101"/>
        </w:rPr>
        <w:t xml:space="preserve"> </w:t>
      </w:r>
      <w:r>
        <w:rPr>
          <w:spacing w:val="-1"/>
        </w:rPr>
        <w:t>science,</w:t>
      </w:r>
      <w:r>
        <w:rPr/>
        <w:t xml:space="preserve"> </w:t>
      </w:r>
      <w:r>
        <w:rPr/>
        <w:t>many</w:t>
      </w:r>
      <w:r>
        <w:rPr>
          <w:spacing w:val="32"/>
        </w:rPr>
        <w:t xml:space="preserve"> </w:t>
      </w:r>
      <w:r>
        <w:rPr/>
        <w:t>steps,</w:t>
      </w:r>
      <w:r>
        <w:rPr>
          <w:spacing w:val="26"/>
        </w:rPr>
        <w:t xml:space="preserve"> </w:t>
      </w:r>
      <w:r>
        <w:rPr/>
        <w:t>from</w:t>
      </w:r>
      <w:r>
        <w:rPr>
          <w:spacing w:val="25"/>
        </w:rPr>
        <w:t xml:space="preserve"> </w:t>
      </w:r>
      <w:r>
        <w:rPr/>
        <w:t>the</w:t>
      </w:r>
      <w:r>
        <w:rPr>
          <w:spacing w:val="23"/>
          <w:w w:val="101"/>
        </w:rPr>
        <w:t xml:space="preserve"> </w:t>
      </w:r>
      <w:r>
        <w:rPr/>
        <w:t>poi</w:t>
      </w:r>
      <w:r>
        <w:rPr>
          <w:spacing w:val="-1"/>
        </w:rPr>
        <w:t>nt</w:t>
      </w:r>
      <w:r>
        <w:rPr>
          <w:spacing w:val="27"/>
          <w:w w:val="101"/>
        </w:rPr>
        <w:t xml:space="preserve"> </w:t>
      </w:r>
      <w:r>
        <w:rPr>
          <w:spacing w:val="-1"/>
        </w:rPr>
        <w:t>of</w:t>
      </w:r>
      <w:r>
        <w:rPr>
          <w:spacing w:val="18"/>
          <w:w w:val="101"/>
        </w:rPr>
        <w:t xml:space="preserve"> </w:t>
      </w:r>
      <w:r>
        <w:rPr>
          <w:spacing w:val="-1"/>
        </w:rPr>
        <w:t>data</w:t>
      </w:r>
      <w:r>
        <w:rPr>
          <w:spacing w:val="27"/>
          <w:w w:val="101"/>
        </w:rPr>
        <w:t xml:space="preserve"> </w:t>
      </w:r>
      <w:r>
        <w:rPr>
          <w:spacing w:val="-1"/>
        </w:rPr>
        <w:t>generation</w:t>
      </w:r>
      <w:r>
        <w:rPr>
          <w:spacing w:val="25"/>
        </w:rPr>
        <w:t xml:space="preserve"> </w:t>
      </w:r>
      <w:r>
        <w:rPr>
          <w:spacing w:val="-1"/>
        </w:rPr>
        <w:t>to</w:t>
      </w:r>
      <w:r>
        <w:rPr>
          <w:spacing w:val="27"/>
          <w:w w:val="101"/>
        </w:rPr>
        <w:t xml:space="preserve"> </w:t>
      </w:r>
      <w:r>
        <w:rPr>
          <w:spacing w:val="-1"/>
        </w:rPr>
        <w:t>decision-making</w:t>
      </w:r>
      <w:r>
        <w:rPr>
          <w:spacing w:val="25"/>
          <w:w w:val="101"/>
        </w:rPr>
        <w:t xml:space="preserve"> </w:t>
      </w:r>
      <w:r>
        <w:rPr>
          <w:spacing w:val="-1"/>
        </w:rPr>
        <w:t>need</w:t>
      </w:r>
      <w:r>
        <w:rPr>
          <w:spacing w:val="25"/>
        </w:rPr>
        <w:t xml:space="preserve"> </w:t>
      </w:r>
      <w:r>
        <w:rPr>
          <w:spacing w:val="-1"/>
        </w:rPr>
        <w:t>to</w:t>
      </w:r>
      <w:r>
        <w:rPr>
          <w:spacing w:val="23"/>
        </w:rPr>
        <w:t xml:space="preserve"> </w:t>
      </w:r>
      <w:r>
        <w:rPr>
          <w:spacing w:val="-1"/>
        </w:rPr>
        <w:t>be</w:t>
      </w:r>
      <w:r>
        <w:rPr>
          <w:spacing w:val="28"/>
        </w:rPr>
        <w:t xml:space="preserve"> </w:t>
      </w:r>
      <w:r>
        <w:rPr>
          <w:spacing w:val="-1"/>
        </w:rPr>
        <w:t>optimised.</w:t>
      </w:r>
      <w:r>
        <w:rPr/>
        <w:t xml:space="preserve"> </w:t>
      </w:r>
      <w:r>
        <w:rPr/>
        <w:t>These</w:t>
      </w:r>
      <w:r>
        <w:rPr>
          <w:spacing w:val="17"/>
          <w:w w:val="101"/>
        </w:rPr>
        <w:t xml:space="preserve"> </w:t>
      </w:r>
      <w:r>
        <w:rPr/>
        <w:t>steps include</w:t>
      </w:r>
      <w:r>
        <w:rPr>
          <w:spacing w:val="16"/>
          <w:w w:val="101"/>
        </w:rPr>
        <w:t xml:space="preserve"> </w:t>
      </w:r>
      <w:r>
        <w:rPr/>
        <w:t>(1)</w:t>
      </w:r>
      <w:r>
        <w:rPr>
          <w:spacing w:val="12"/>
          <w:w w:val="101"/>
        </w:rPr>
        <w:t xml:space="preserve"> </w:t>
      </w:r>
      <w:r>
        <w:rPr/>
        <w:t>data</w:t>
      </w:r>
      <w:r>
        <w:rPr>
          <w:spacing w:val="12"/>
          <w:w w:val="101"/>
        </w:rPr>
        <w:t xml:space="preserve"> </w:t>
      </w:r>
      <w:r>
        <w:rPr/>
        <w:t>expl</w:t>
      </w:r>
      <w:r>
        <w:rPr>
          <w:spacing w:val="-1"/>
        </w:rPr>
        <w:t>oration,</w:t>
      </w:r>
      <w:r>
        <w:rPr>
          <w:spacing w:val="16"/>
          <w:w w:val="101"/>
        </w:rPr>
        <w:t xml:space="preserve"> </w:t>
      </w:r>
      <w:r>
        <w:rPr>
          <w:spacing w:val="-1"/>
        </w:rPr>
        <w:t>(2)</w:t>
      </w:r>
      <w:r>
        <w:rPr>
          <w:spacing w:val="12"/>
          <w:w w:val="102"/>
        </w:rPr>
        <w:t xml:space="preserve"> </w:t>
      </w:r>
      <w:r>
        <w:rPr>
          <w:spacing w:val="-1"/>
        </w:rPr>
        <w:t>data</w:t>
      </w:r>
      <w:r>
        <w:rPr>
          <w:spacing w:val="12"/>
        </w:rPr>
        <w:t xml:space="preserve"> </w:t>
      </w:r>
      <w:r>
        <w:rPr>
          <w:spacing w:val="-1"/>
        </w:rPr>
        <w:t>engineering,</w:t>
      </w:r>
      <w:r>
        <w:rPr>
          <w:spacing w:val="16"/>
          <w:w w:val="101"/>
        </w:rPr>
        <w:t xml:space="preserve"> </w:t>
      </w:r>
      <w:r>
        <w:rPr>
          <w:spacing w:val="-1"/>
        </w:rPr>
        <w:t>(3) model building,</w:t>
      </w:r>
      <w:r>
        <w:rPr>
          <w:spacing w:val="14"/>
          <w:w w:val="101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(4)</w:t>
      </w:r>
      <w:r>
        <w:rPr/>
        <w:t xml:space="preserve"> </w:t>
      </w:r>
      <w:r>
        <w:rPr>
          <w:spacing w:val="-1"/>
        </w:rPr>
        <w:t>exploitation.</w:t>
      </w:r>
      <w:r>
        <w:rPr>
          <w:spacing w:val="24"/>
          <w:w w:val="101"/>
        </w:rPr>
        <w:t xml:space="preserve"> </w:t>
      </w:r>
      <w:r>
        <w:rPr>
          <w:spacing w:val="-1"/>
        </w:rPr>
        <w:t>As</w:t>
      </w:r>
      <w:r>
        <w:rPr>
          <w:spacing w:val="16"/>
          <w:w w:val="101"/>
        </w:rPr>
        <w:t xml:space="preserve"> </w:t>
      </w:r>
      <w:r>
        <w:rPr>
          <w:spacing w:val="-1"/>
        </w:rPr>
        <w:t>evident</w:t>
      </w:r>
      <w:r>
        <w:rPr>
          <w:spacing w:val="14"/>
          <w:w w:val="101"/>
        </w:rPr>
        <w:t xml:space="preserve"> </w:t>
      </w:r>
      <w:r>
        <w:rPr>
          <w:spacing w:val="-1"/>
        </w:rPr>
        <w:t>in</w:t>
      </w:r>
      <w:r>
        <w:rPr>
          <w:spacing w:val="17"/>
        </w:rPr>
        <w:t xml:space="preserve"> </w:t>
      </w:r>
      <w:r>
        <w:rPr>
          <w:spacing w:val="-1"/>
        </w:rPr>
        <w:t>our</w:t>
      </w:r>
      <w:r>
        <w:rPr>
          <w:spacing w:val="16"/>
        </w:rPr>
        <w:t xml:space="preserve"> </w:t>
      </w:r>
      <w:r>
        <w:rPr>
          <w:spacing w:val="-1"/>
        </w:rPr>
        <w:t>extensive</w:t>
      </w:r>
      <w:r>
        <w:rPr>
          <w:spacing w:val="12"/>
          <w:w w:val="101"/>
        </w:rPr>
        <w:t xml:space="preserve"> </w:t>
      </w:r>
      <w:r>
        <w:rPr>
          <w:spacing w:val="-1"/>
        </w:rPr>
        <w:t>review,</w:t>
      </w:r>
      <w:r>
        <w:rPr>
          <w:spacing w:val="19"/>
        </w:rPr>
        <w:t xml:space="preserve"> </w:t>
      </w:r>
      <w:r>
        <w:rPr>
          <w:spacing w:val="-1"/>
        </w:rPr>
        <w:t>although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8"/>
          <w:w w:val="101"/>
        </w:rPr>
        <w:t xml:space="preserve"> </w:t>
      </w:r>
      <w:r>
        <w:rPr>
          <w:spacing w:val="-1"/>
        </w:rPr>
        <w:t>area</w:t>
      </w:r>
      <w:r>
        <w:rPr>
          <w:spacing w:val="17"/>
        </w:rPr>
        <w:t xml:space="preserve"> </w:t>
      </w:r>
      <w:r>
        <w:rPr>
          <w:spacing w:val="-1"/>
        </w:rPr>
        <w:t>of AutoML</w:t>
      </w:r>
      <w:r>
        <w:rPr>
          <w:spacing w:val="14"/>
          <w:w w:val="102"/>
        </w:rPr>
        <w:t xml:space="preserve"> </w:t>
      </w:r>
      <w:r>
        <w:rPr>
          <w:spacing w:val="-1"/>
        </w:rPr>
        <w:t>is</w:t>
      </w:r>
      <w:r>
        <w:rPr>
          <w:spacing w:val="14"/>
        </w:rPr>
        <w:t xml:space="preserve"> </w:t>
      </w:r>
      <w:r>
        <w:rPr>
          <w:spacing w:val="-1"/>
        </w:rPr>
        <w:t>thriving</w:t>
      </w:r>
      <w:r>
        <w:rPr/>
        <w:t xml:space="preserve"> </w:t>
      </w:r>
      <w:r>
        <w:rPr/>
        <w:t>and has attracted much attention in</w:t>
      </w:r>
      <w:r>
        <w:rPr>
          <w:spacing w:val="6"/>
        </w:rPr>
        <w:t xml:space="preserve"> </w:t>
      </w:r>
      <w:r>
        <w:rPr/>
        <w:t>recent</w:t>
      </w:r>
      <w:r>
        <w:rPr>
          <w:spacing w:val="6"/>
        </w:rPr>
        <w:t xml:space="preserve"> </w:t>
      </w:r>
      <w:r>
        <w:rPr>
          <w:spacing w:val="-1"/>
        </w:rPr>
        <w:t>years,</w:t>
      </w:r>
      <w:r>
        <w:rPr>
          <w:spacing w:val="7"/>
        </w:rPr>
        <w:t xml:space="preserve"> </w:t>
      </w:r>
      <w:r>
        <w:rPr>
          <w:spacing w:val="-1"/>
        </w:rPr>
        <w:t>most</w:t>
      </w:r>
      <w:r>
        <w:rPr>
          <w:spacing w:val="7"/>
        </w:rPr>
        <w:t xml:space="preserve"> </w:t>
      </w:r>
      <w:r>
        <w:rPr>
          <w:spacing w:val="-1"/>
        </w:rPr>
        <w:t>AutoML</w:t>
      </w:r>
      <w:r>
        <w:rPr>
          <w:spacing w:val="5"/>
        </w:rPr>
        <w:t xml:space="preserve"> </w:t>
      </w:r>
      <w:r>
        <w:rPr>
          <w:spacing w:val="-1"/>
        </w:rPr>
        <w:t>research</w:t>
      </w:r>
      <w:r>
        <w:rPr>
          <w:spacing w:val="14"/>
          <w:w w:val="101"/>
        </w:rPr>
        <w:t xml:space="preserve"> </w:t>
      </w:r>
      <w:r>
        <w:rPr>
          <w:spacing w:val="-1"/>
        </w:rPr>
        <w:t>so</w:t>
      </w:r>
      <w:r>
        <w:rPr>
          <w:spacing w:val="8"/>
        </w:rPr>
        <w:t xml:space="preserve"> </w:t>
      </w:r>
      <w:r>
        <w:rPr>
          <w:spacing w:val="-1"/>
        </w:rPr>
        <w:t>far</w:t>
      </w:r>
      <w:r>
        <w:rPr>
          <w:spacing w:val="5"/>
        </w:rPr>
        <w:t xml:space="preserve"> </w:t>
      </w:r>
      <w:r>
        <w:rPr>
          <w:spacing w:val="-1"/>
        </w:rPr>
        <w:t>has</w:t>
      </w:r>
      <w:r>
        <w:rPr>
          <w:spacing w:val="8"/>
        </w:rPr>
        <w:t xml:space="preserve"> </w:t>
      </w:r>
      <w:r>
        <w:rPr>
          <w:spacing w:val="-1"/>
        </w:rPr>
        <w:t>focused</w:t>
      </w:r>
      <w:r>
        <w:rPr/>
        <w:t xml:space="preserve"> </w:t>
      </w:r>
      <w:r>
        <w:rPr/>
        <w:t>on model building</w:t>
      </w:r>
      <w:r>
        <w:rPr>
          <w:spacing w:val="13"/>
        </w:rPr>
        <w:t xml:space="preserve"> </w:t>
      </w:r>
      <w:r>
        <w:rPr/>
        <w:t>and mainly targeted</w:t>
      </w:r>
      <w:r>
        <w:rPr>
          <w:spacing w:val="15"/>
          <w:w w:val="101"/>
        </w:rPr>
        <w:t xml:space="preserve"> </w:t>
      </w:r>
      <w:r>
        <w:rPr/>
        <w:t>supervised learni</w:t>
      </w:r>
      <w:r>
        <w:rPr>
          <w:spacing w:val="-1"/>
        </w:rPr>
        <w:t>ng</w:t>
      </w:r>
      <w:r>
        <w:rPr>
          <w:spacing w:val="7"/>
        </w:rPr>
        <w:t xml:space="preserve"> </w:t>
      </w:r>
      <w:r>
        <w:rPr>
          <w:spacing w:val="-1"/>
        </w:rPr>
        <w:t>problems.</w:t>
      </w:r>
      <w:r>
        <w:rPr>
          <w:spacing w:val="9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rPr>
          <w:spacing w:val="-1"/>
        </w:rPr>
        <w:t>achieve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most</w:t>
      </w:r>
      <w:r>
        <w:rPr/>
        <w:t xml:space="preserve"> </w:t>
      </w:r>
      <w:r>
        <w:rPr/>
        <w:t>ambitious</w:t>
      </w:r>
      <w:r>
        <w:rPr>
          <w:spacing w:val="33"/>
          <w:w w:val="101"/>
        </w:rPr>
        <w:t xml:space="preserve"> </w:t>
      </w:r>
      <w:r>
        <w:rPr/>
        <w:t>goals</w:t>
      </w:r>
      <w:r>
        <w:rPr>
          <w:spacing w:val="33"/>
        </w:rPr>
        <w:t xml:space="preserve"> </w:t>
      </w:r>
      <w:r>
        <w:rPr/>
        <w:t>of</w:t>
      </w:r>
      <w:r>
        <w:rPr>
          <w:spacing w:val="21"/>
        </w:rPr>
        <w:t xml:space="preserve"> </w:t>
      </w:r>
      <w:r>
        <w:rPr/>
        <w:t>AutoM</w:t>
      </w:r>
      <w:r>
        <w:rPr>
          <w:spacing w:val="-1"/>
        </w:rPr>
        <w:t>L,</w:t>
      </w:r>
      <w:r>
        <w:rPr>
          <w:spacing w:val="28"/>
          <w:w w:val="101"/>
        </w:rPr>
        <w:t xml:space="preserve"> </w:t>
      </w:r>
      <w:r>
        <w:rPr>
          <w:spacing w:val="-1"/>
        </w:rPr>
        <w:t>problems</w:t>
      </w:r>
      <w:r>
        <w:rPr>
          <w:spacing w:val="28"/>
        </w:rPr>
        <w:t xml:space="preserve"> </w:t>
      </w:r>
      <w:r>
        <w:rPr>
          <w:spacing w:val="-1"/>
        </w:rPr>
        <w:t>beyond</w:t>
      </w:r>
      <w:r>
        <w:rPr>
          <w:spacing w:val="37"/>
          <w:w w:val="101"/>
        </w:rPr>
        <w:t xml:space="preserve"> </w:t>
      </w:r>
      <w:r>
        <w:rPr>
          <w:spacing w:val="-1"/>
        </w:rPr>
        <w:t>supervised</w:t>
      </w:r>
      <w:r>
        <w:rPr>
          <w:spacing w:val="31"/>
        </w:rPr>
        <w:t xml:space="preserve"> </w:t>
      </w:r>
      <w:r>
        <w:rPr>
          <w:spacing w:val="-1"/>
        </w:rPr>
        <w:t>learning</w:t>
      </w:r>
      <w:r>
        <w:rPr>
          <w:spacing w:val="34"/>
          <w:w w:val="102"/>
        </w:rPr>
        <w:t xml:space="preserve"> </w:t>
      </w:r>
      <w:r>
        <w:rPr>
          <w:spacing w:val="-1"/>
        </w:rPr>
        <w:t>and</w:t>
      </w:r>
      <w:r>
        <w:rPr>
          <w:spacing w:val="37"/>
        </w:rPr>
        <w:t xml:space="preserve"> </w:t>
      </w:r>
      <w:r>
        <w:rPr>
          <w:spacing w:val="-1"/>
        </w:rPr>
        <w:t>steps</w:t>
      </w:r>
      <w:r>
        <w:rPr>
          <w:spacing w:val="33"/>
        </w:rPr>
        <w:t xml:space="preserve"> </w:t>
      </w:r>
      <w:r>
        <w:rPr>
          <w:spacing w:val="-1"/>
        </w:rPr>
        <w:t>other</w:t>
      </w:r>
      <w:r>
        <w:rPr>
          <w:spacing w:val="29"/>
          <w:w w:val="101"/>
        </w:rPr>
        <w:t xml:space="preserve"> </w:t>
      </w:r>
      <w:r>
        <w:rPr>
          <w:spacing w:val="-1"/>
        </w:rPr>
        <w:t>than</w:t>
      </w:r>
      <w:r>
        <w:rPr/>
        <w:t xml:space="preserve"> </w:t>
      </w:r>
      <w:r>
        <w:rPr>
          <w:spacing w:val="-1"/>
        </w:rPr>
        <w:t>model</w:t>
      </w:r>
      <w:r>
        <w:rPr>
          <w:spacing w:val="16"/>
        </w:rPr>
        <w:t xml:space="preserve"> </w:t>
      </w:r>
      <w:r>
        <w:rPr>
          <w:spacing w:val="-1"/>
        </w:rPr>
        <w:t>building</w:t>
      </w:r>
      <w:r>
        <w:rPr>
          <w:spacing w:val="25"/>
          <w:w w:val="101"/>
        </w:rPr>
        <w:t xml:space="preserve"> </w:t>
      </w:r>
      <w:r>
        <w:rPr>
          <w:spacing w:val="-1"/>
        </w:rPr>
        <w:t>should</w:t>
      </w:r>
      <w:r>
        <w:rPr>
          <w:spacing w:val="16"/>
        </w:rPr>
        <w:t xml:space="preserve"> </w:t>
      </w:r>
      <w:r>
        <w:rPr>
          <w:spacing w:val="-1"/>
        </w:rPr>
        <w:t>be</w:t>
      </w:r>
      <w:r>
        <w:rPr>
          <w:spacing w:val="16"/>
          <w:w w:val="101"/>
        </w:rPr>
        <w:t xml:space="preserve"> </w:t>
      </w:r>
      <w:r>
        <w:rPr>
          <w:spacing w:val="-1"/>
        </w:rPr>
        <w:t>better</w:t>
      </w:r>
      <w:r>
        <w:rPr>
          <w:spacing w:val="24"/>
          <w:w w:val="102"/>
        </w:rPr>
        <w:t xml:space="preserve"> </w:t>
      </w:r>
      <w:r>
        <w:rPr>
          <w:spacing w:val="-1"/>
        </w:rPr>
        <w:t>supported</w:t>
      </w:r>
      <w:r>
        <w:rPr>
          <w:spacing w:val="16"/>
        </w:rPr>
        <w:t xml:space="preserve"> </w:t>
      </w:r>
      <w:r>
        <w:rPr>
          <w:spacing w:val="-1"/>
        </w:rPr>
        <w:t>by</w:t>
      </w:r>
      <w:r>
        <w:rPr>
          <w:spacing w:val="19"/>
          <w:w w:val="101"/>
        </w:rPr>
        <w:t xml:space="preserve"> </w:t>
      </w:r>
      <w:r>
        <w:rPr>
          <w:spacing w:val="-1"/>
        </w:rPr>
        <w:t>future</w:t>
      </w:r>
      <w:r>
        <w:rPr>
          <w:spacing w:val="18"/>
          <w:w w:val="101"/>
        </w:rPr>
        <w:t xml:space="preserve"> </w:t>
      </w:r>
      <w:r>
        <w:rPr>
          <w:spacing w:val="-1"/>
        </w:rPr>
        <w:t>AutoML</w:t>
      </w:r>
      <w:r>
        <w:rPr>
          <w:spacing w:val="25"/>
        </w:rPr>
        <w:t xml:space="preserve"> </w:t>
      </w:r>
      <w:r>
        <w:rPr>
          <w:spacing w:val="-1"/>
        </w:rPr>
        <w:t>systems.</w:t>
      </w:r>
      <w:r>
        <w:rPr>
          <w:spacing w:val="16"/>
          <w:w w:val="101"/>
        </w:rPr>
        <w:t xml:space="preserve"> </w:t>
      </w:r>
      <w:r>
        <w:rPr>
          <w:spacing w:val="-1"/>
        </w:rPr>
        <w:t>We</w:t>
      </w:r>
      <w:r>
        <w:rPr>
          <w:spacing w:val="22"/>
          <w:w w:val="102"/>
        </w:rPr>
        <w:t xml:space="preserve"> </w:t>
      </w:r>
      <w:r>
        <w:rPr>
          <w:spacing w:val="-1"/>
        </w:rPr>
        <w:t>also</w:t>
      </w:r>
      <w:r>
        <w:rPr>
          <w:spacing w:val="18"/>
          <w:w w:val="101"/>
        </w:rPr>
        <w:t xml:space="preserve"> </w:t>
      </w:r>
      <w:r>
        <w:rPr>
          <w:spacing w:val="-1"/>
        </w:rPr>
        <w:t>note</w:t>
      </w:r>
      <w:r>
        <w:rPr>
          <w:spacing w:val="18"/>
        </w:rPr>
        <w:t xml:space="preserve"> </w:t>
      </w:r>
      <w:r>
        <w:rPr>
          <w:spacing w:val="-1"/>
        </w:rPr>
        <w:t>th</w:t>
      </w:r>
      <w:r>
        <w:rPr>
          <w:spacing w:val="-2"/>
        </w:rPr>
        <w:t>at</w:t>
      </w:r>
      <w:r>
        <w:rPr/>
        <w:t xml:space="preserve"> </w:t>
      </w:r>
      <w:r>
        <w:rPr/>
        <w:t>currently, the use of many AutoML</w:t>
      </w:r>
      <w:r>
        <w:rPr>
          <w:spacing w:val="13"/>
        </w:rPr>
        <w:t xml:space="preserve"> </w:t>
      </w:r>
      <w:r>
        <w:rPr/>
        <w:t>ap</w:t>
      </w:r>
      <w:r>
        <w:rPr>
          <w:spacing w:val="-1"/>
        </w:rPr>
        <w:t>proaches</w:t>
      </w:r>
      <w:r>
        <w:rPr>
          <w:spacing w:val="14"/>
          <w:w w:val="101"/>
        </w:rPr>
        <w:t xml:space="preserve"> </w:t>
      </w:r>
      <w:r>
        <w:rPr>
          <w:spacing w:val="-1"/>
        </w:rPr>
        <w:t>still involves</w:t>
      </w:r>
      <w:r>
        <w:rPr>
          <w:spacing w:val="10"/>
        </w:rPr>
        <w:t xml:space="preserve"> </w:t>
      </w:r>
      <w:r>
        <w:rPr>
          <w:spacing w:val="-1"/>
        </w:rPr>
        <w:t>choices</w:t>
      </w:r>
      <w:r>
        <w:rPr>
          <w:spacing w:val="7"/>
        </w:rPr>
        <w:t xml:space="preserve"> </w:t>
      </w:r>
      <w:r>
        <w:rPr>
          <w:spacing w:val="-1"/>
        </w:rPr>
        <w:t>that</w:t>
      </w:r>
      <w:r>
        <w:rPr>
          <w:spacing w:val="10"/>
        </w:rPr>
        <w:t xml:space="preserve"> </w:t>
      </w:r>
      <w:r>
        <w:rPr>
          <w:spacing w:val="-1"/>
        </w:rPr>
        <w:t>critically</w:t>
      </w:r>
      <w:r>
        <w:rPr>
          <w:spacing w:val="10"/>
        </w:rPr>
        <w:t xml:space="preserve"> </w:t>
      </w:r>
      <w:r>
        <w:rPr>
          <w:spacing w:val="-1"/>
        </w:rPr>
        <w:t>depend</w:t>
      </w:r>
      <w:r>
        <w:rPr/>
        <w:t xml:space="preserve"> </w:t>
      </w:r>
      <w:r>
        <w:rPr>
          <w:spacing w:val="-1"/>
        </w:rPr>
        <w:t>on</w:t>
      </w:r>
      <w:r>
        <w:rPr>
          <w:spacing w:val="20"/>
        </w:rPr>
        <w:t xml:space="preserve"> </w:t>
      </w:r>
      <w:r>
        <w:rPr>
          <w:spacing w:val="-1"/>
        </w:rPr>
        <w:t>expert</w:t>
      </w:r>
      <w:r>
        <w:rPr>
          <w:spacing w:val="15"/>
          <w:w w:val="101"/>
        </w:rPr>
        <w:t xml:space="preserve"> </w:t>
      </w:r>
      <w:r>
        <w:rPr>
          <w:spacing w:val="-1"/>
        </w:rPr>
        <w:t>knowledge,</w:t>
      </w:r>
      <w:r>
        <w:rPr>
          <w:spacing w:val="24"/>
          <w:w w:val="101"/>
        </w:rPr>
        <w:t xml:space="preserve"> </w:t>
      </w:r>
      <w:r>
        <w:rPr>
          <w:spacing w:val="-1"/>
        </w:rPr>
        <w:t>such</w:t>
      </w:r>
      <w:r>
        <w:rPr>
          <w:spacing w:val="21"/>
          <w:w w:val="101"/>
        </w:rPr>
        <w:t xml:space="preserve"> </w:t>
      </w:r>
      <w:r>
        <w:rPr>
          <w:spacing w:val="-1"/>
        </w:rPr>
        <w:t>as</w:t>
      </w:r>
      <w:r>
        <w:rPr>
          <w:spacing w:val="17"/>
          <w:w w:val="101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selection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12"/>
          <w:w w:val="101"/>
        </w:rPr>
        <w:t xml:space="preserve"> </w:t>
      </w:r>
      <w:r>
        <w:rPr>
          <w:spacing w:val="-1"/>
        </w:rPr>
        <w:t>an</w:t>
      </w:r>
      <w:r>
        <w:rPr>
          <w:spacing w:val="17"/>
          <w:w w:val="101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>utoML</w:t>
      </w:r>
      <w:r>
        <w:rPr>
          <w:spacing w:val="24"/>
          <w:w w:val="101"/>
        </w:rPr>
        <w:t xml:space="preserve"> </w:t>
      </w:r>
      <w:r>
        <w:rPr>
          <w:spacing w:val="-2"/>
        </w:rPr>
        <w:t>system</w:t>
      </w:r>
      <w:r>
        <w:rPr>
          <w:spacing w:val="21"/>
          <w:w w:val="101"/>
        </w:rPr>
        <w:t xml:space="preserve"> </w:t>
      </w:r>
      <w:r>
        <w:rPr>
          <w:spacing w:val="-2"/>
        </w:rPr>
        <w:t>and,</w:t>
      </w:r>
      <w:r>
        <w:rPr>
          <w:spacing w:val="17"/>
          <w:w w:val="101"/>
        </w:rPr>
        <w:t xml:space="preserve"> </w:t>
      </w:r>
      <w:r>
        <w:rPr>
          <w:spacing w:val="-2"/>
        </w:rPr>
        <w:t>in</w:t>
      </w:r>
      <w:r>
        <w:rPr>
          <w:spacing w:val="18"/>
        </w:rPr>
        <w:t xml:space="preserve"> </w:t>
      </w:r>
      <w:r>
        <w:rPr>
          <w:spacing w:val="-2"/>
        </w:rPr>
        <w:t>many</w:t>
      </w:r>
      <w:r>
        <w:rPr>
          <w:spacing w:val="19"/>
        </w:rPr>
        <w:t xml:space="preserve"> </w:t>
      </w:r>
      <w:r>
        <w:rPr>
          <w:spacing w:val="-2"/>
        </w:rPr>
        <w:t>cases,</w:t>
      </w:r>
      <w:r>
        <w:rPr>
          <w:spacing w:val="18"/>
        </w:rPr>
        <w:t xml:space="preserve"> </w:t>
      </w:r>
      <w:r>
        <w:rPr>
          <w:spacing w:val="-2"/>
        </w:rPr>
        <w:t>its</w:t>
      </w:r>
      <w:r>
        <w:rPr/>
        <w:t xml:space="preserve"> </w:t>
      </w:r>
      <w:r>
        <w:rPr/>
        <w:t>confguration for</w:t>
      </w:r>
      <w:r>
        <w:rPr>
          <w:spacing w:val="16"/>
          <w:w w:val="101"/>
        </w:rPr>
        <w:t xml:space="preserve"> </w:t>
      </w:r>
      <w:r>
        <w:rPr/>
        <w:t>a given use case.</w:t>
      </w:r>
      <w:r>
        <w:rPr>
          <w:spacing w:val="9"/>
        </w:rPr>
        <w:t xml:space="preserve"> </w:t>
      </w:r>
      <w:r>
        <w:rPr/>
        <w:t>Ideally,</w:t>
      </w:r>
      <w:r>
        <w:rPr>
          <w:spacing w:val="9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levels</w:t>
      </w:r>
      <w:r>
        <w:rPr>
          <w:spacing w:val="12"/>
        </w:rPr>
        <w:t xml:space="preserve"> </w:t>
      </w:r>
      <w:r>
        <w:rPr/>
        <w:t>of expertise</w:t>
      </w:r>
      <w:r>
        <w:rPr>
          <w:spacing w:val="7"/>
        </w:rPr>
        <w:t xml:space="preserve"> </w:t>
      </w:r>
      <w:r>
        <w:rPr/>
        <w:t>required</w:t>
      </w:r>
      <w:r>
        <w:rPr>
          <w:spacing w:val="10"/>
        </w:rPr>
        <w:t xml:space="preserve"> </w:t>
      </w:r>
      <w:r>
        <w:rPr/>
        <w:t>for</w:t>
      </w:r>
      <w:r>
        <w:rPr>
          <w:spacing w:val="11"/>
        </w:rPr>
        <w:t xml:space="preserve"> </w:t>
      </w:r>
      <w:r>
        <w:rPr/>
        <w:t>carrying</w:t>
      </w:r>
      <w:r>
        <w:rPr>
          <w:spacing w:val="11"/>
          <w:w w:val="101"/>
        </w:rPr>
        <w:t xml:space="preserve"> </w:t>
      </w:r>
      <w:r>
        <w:rPr/>
        <w:t>out </w:t>
      </w:r>
      <w:r>
        <w:rPr/>
        <w:t>these tasks</w:t>
      </w:r>
      <w:r>
        <w:rPr>
          <w:spacing w:val="16"/>
        </w:rPr>
        <w:t xml:space="preserve"> </w:t>
      </w:r>
      <w:r>
        <w:rPr/>
        <w:t>should be reduced by further</w:t>
      </w:r>
      <w:r>
        <w:rPr>
          <w:spacing w:val="13"/>
        </w:rPr>
        <w:t xml:space="preserve"> </w:t>
      </w:r>
      <w:r>
        <w:rPr/>
        <w:t>automation</w:t>
      </w:r>
      <w:r>
        <w:rPr>
          <w:spacing w:val="10"/>
        </w:rPr>
        <w:t xml:space="preserve"> </w:t>
      </w:r>
      <w:r>
        <w:rPr/>
        <w:t>while</w:t>
      </w:r>
      <w:r>
        <w:rPr>
          <w:spacing w:val="10"/>
        </w:rPr>
        <w:t xml:space="preserve"> </w:t>
      </w:r>
      <w:r>
        <w:rPr/>
        <w:t>maintaining</w:t>
      </w:r>
      <w:r>
        <w:rPr>
          <w:spacing w:val="13"/>
          <w:w w:val="101"/>
        </w:rPr>
        <w:t xml:space="preserve"> </w:t>
      </w:r>
      <w:r>
        <w:rPr/>
        <w:t>a</w:t>
      </w:r>
      <w:r>
        <w:rPr>
          <w:spacing w:val="9"/>
        </w:rPr>
        <w:t xml:space="preserve"> </w:t>
      </w:r>
      <w:r>
        <w:rPr/>
        <w:t>meaning</w:t>
      </w:r>
      <w:r>
        <w:rPr>
          <w:spacing w:val="-1"/>
        </w:rPr>
        <w:t>ful</w:t>
      </w:r>
      <w:r>
        <w:rPr>
          <w:spacing w:val="10"/>
        </w:rPr>
        <w:t xml:space="preserve"> </w:t>
      </w:r>
      <w:r>
        <w:rPr>
          <w:spacing w:val="-1"/>
        </w:rPr>
        <w:t>level</w:t>
      </w:r>
      <w:r>
        <w:rPr/>
        <w:t xml:space="preserve"> </w:t>
      </w:r>
      <w:r>
        <w:rPr/>
        <w:t>of human insight and con</w:t>
      </w:r>
      <w:r>
        <w:rPr>
          <w:spacing w:val="-1"/>
        </w:rPr>
        <w:t>trol.</w:t>
      </w:r>
    </w:p>
    <w:p>
      <w:pPr>
        <w:pStyle w:val="BodyText"/>
        <w:ind w:left="1" w:right="9" w:firstLine="229"/>
        <w:spacing w:before="56" w:line="248" w:lineRule="auto"/>
        <w:jc w:val="both"/>
        <w:rPr/>
      </w:pPr>
      <w:r>
        <w:rPr>
          <w:spacing w:val="2"/>
        </w:rPr>
        <w:t>In</w:t>
      </w:r>
      <w:r>
        <w:rPr>
          <w:spacing w:val="35"/>
        </w:rPr>
        <w:t xml:space="preserve"> </w:t>
      </w:r>
      <w:r>
        <w:rPr>
          <w:spacing w:val="2"/>
        </w:rPr>
        <w:t>general,</w:t>
      </w:r>
      <w:r>
        <w:rPr>
          <w:spacing w:val="32"/>
        </w:rPr>
        <w:t xml:space="preserve"> </w:t>
      </w:r>
      <w:r>
        <w:rPr>
          <w:spacing w:val="2"/>
        </w:rPr>
        <w:t>HPO</w:t>
      </w:r>
      <w:r>
        <w:rPr>
          <w:spacing w:val="33"/>
        </w:rPr>
        <w:t xml:space="preserve"> </w:t>
      </w:r>
      <w:r>
        <w:rPr>
          <w:spacing w:val="2"/>
        </w:rPr>
        <w:t>can</w:t>
      </w:r>
      <w:r>
        <w:rPr>
          <w:spacing w:val="29"/>
        </w:rPr>
        <w:t xml:space="preserve"> </w:t>
      </w:r>
      <w:r>
        <w:rPr>
          <w:spacing w:val="2"/>
        </w:rPr>
        <w:t>be</w:t>
      </w:r>
      <w:r>
        <w:rPr>
          <w:spacing w:val="30"/>
          <w:w w:val="101"/>
        </w:rPr>
        <w:t xml:space="preserve"> </w:t>
      </w:r>
      <w:r>
        <w:rPr>
          <w:spacing w:val="2"/>
        </w:rPr>
        <w:t>used</w:t>
      </w:r>
      <w:r>
        <w:rPr>
          <w:spacing w:val="31"/>
        </w:rPr>
        <w:t xml:space="preserve"> </w:t>
      </w:r>
      <w:r>
        <w:rPr>
          <w:spacing w:val="2"/>
        </w:rPr>
        <w:t>to</w:t>
      </w:r>
      <w:r>
        <w:rPr>
          <w:spacing w:val="35"/>
          <w:w w:val="101"/>
        </w:rPr>
        <w:t xml:space="preserve"> </w:t>
      </w:r>
      <w:r>
        <w:rPr>
          <w:spacing w:val="2"/>
        </w:rPr>
        <w:t>automate</w:t>
      </w:r>
      <w:r>
        <w:rPr>
          <w:spacing w:val="33"/>
          <w:w w:val="101"/>
        </w:rPr>
        <w:t xml:space="preserve"> </w:t>
      </w:r>
      <w:r>
        <w:rPr>
          <w:spacing w:val="2"/>
        </w:rPr>
        <w:t>diferent</w:t>
      </w:r>
      <w:r>
        <w:rPr>
          <w:spacing w:val="32"/>
        </w:rPr>
        <w:t xml:space="preserve"> </w:t>
      </w:r>
      <w:r>
        <w:rPr>
          <w:spacing w:val="2"/>
        </w:rPr>
        <w:t>learning</w:t>
      </w:r>
      <w:r>
        <w:rPr>
          <w:spacing w:val="29"/>
          <w:w w:val="101"/>
        </w:rPr>
        <w:t xml:space="preserve"> </w:t>
      </w:r>
      <w:r>
        <w:rPr>
          <w:spacing w:val="2"/>
        </w:rPr>
        <w:t>problems</w:t>
      </w:r>
      <w:r>
        <w:rPr>
          <w:spacing w:val="32"/>
          <w:w w:val="101"/>
        </w:rPr>
        <w:t xml:space="preserve"> </w:t>
      </w:r>
      <w:r>
        <w:rPr>
          <w:spacing w:val="2"/>
        </w:rPr>
        <w:t>with</w:t>
      </w:r>
      <w:r>
        <w:rPr>
          <w:spacing w:val="35"/>
          <w:w w:val="101"/>
        </w:rPr>
        <w:t xml:space="preserve"> </w:t>
      </w:r>
      <w:r>
        <w:rPr>
          <w:spacing w:val="2"/>
        </w:rPr>
        <w:t>a</w:t>
      </w:r>
      <w:r>
        <w:rPr>
          <w:spacing w:val="32"/>
          <w:w w:val="101"/>
        </w:rPr>
        <w:t xml:space="preserve"> </w:t>
      </w:r>
      <w:r>
        <w:rPr>
          <w:spacing w:val="2"/>
        </w:rPr>
        <w:t>well-</w:t>
      </w:r>
      <w:r>
        <w:rPr/>
        <w:t xml:space="preserve"> </w:t>
      </w:r>
      <w:r>
        <w:rPr>
          <w:spacing w:val="3"/>
        </w:rPr>
        <w:t>defned</w:t>
      </w:r>
      <w:r>
        <w:rPr>
          <w:spacing w:val="47"/>
          <w:w w:val="101"/>
        </w:rPr>
        <w:t xml:space="preserve"> </w:t>
      </w:r>
      <w:r>
        <w:rPr>
          <w:spacing w:val="3"/>
        </w:rPr>
        <w:t>search</w:t>
      </w:r>
      <w:r>
        <w:rPr>
          <w:spacing w:val="47"/>
        </w:rPr>
        <w:t xml:space="preserve"> </w:t>
      </w:r>
      <w:r>
        <w:rPr>
          <w:spacing w:val="3"/>
        </w:rPr>
        <w:t>space.</w:t>
      </w:r>
      <w:r>
        <w:rPr>
          <w:spacing w:val="40"/>
        </w:rPr>
        <w:t xml:space="preserve"> </w:t>
      </w:r>
      <w:r>
        <w:rPr>
          <w:spacing w:val="3"/>
        </w:rPr>
        <w:t>Another</w:t>
      </w:r>
      <w:r>
        <w:rPr>
          <w:spacing w:val="37"/>
          <w:w w:val="102"/>
        </w:rPr>
        <w:t xml:space="preserve"> </w:t>
      </w:r>
      <w:r>
        <w:rPr>
          <w:spacing w:val="3"/>
        </w:rPr>
        <w:t>related</w:t>
      </w:r>
      <w:r>
        <w:rPr>
          <w:spacing w:val="43"/>
        </w:rPr>
        <w:t xml:space="preserve"> </w:t>
      </w:r>
      <w:r>
        <w:rPr>
          <w:spacing w:val="3"/>
        </w:rPr>
        <w:t>feld</w:t>
      </w:r>
      <w:r>
        <w:rPr>
          <w:spacing w:val="39"/>
          <w:w w:val="101"/>
        </w:rPr>
        <w:t xml:space="preserve"> </w:t>
      </w:r>
      <w:r>
        <w:rPr>
          <w:spacing w:val="2"/>
        </w:rPr>
        <w:t>to</w:t>
      </w:r>
      <w:r>
        <w:rPr>
          <w:spacing w:val="40"/>
        </w:rPr>
        <w:t xml:space="preserve"> </w:t>
      </w:r>
      <w:r>
        <w:rPr>
          <w:spacing w:val="2"/>
        </w:rPr>
        <w:t>AutoML</w:t>
      </w:r>
      <w:r>
        <w:rPr>
          <w:spacing w:val="39"/>
          <w:w w:val="102"/>
        </w:rPr>
        <w:t xml:space="preserve"> </w:t>
      </w:r>
      <w:r>
        <w:rPr>
          <w:spacing w:val="2"/>
        </w:rPr>
        <w:t>that</w:t>
      </w:r>
      <w:r>
        <w:rPr>
          <w:spacing w:val="38"/>
          <w:w w:val="101"/>
        </w:rPr>
        <w:t xml:space="preserve"> </w:t>
      </w:r>
      <w:r>
        <w:rPr>
          <w:spacing w:val="2"/>
        </w:rPr>
        <w:t>uses</w:t>
      </w:r>
      <w:r>
        <w:rPr>
          <w:spacing w:val="40"/>
          <w:w w:val="101"/>
        </w:rPr>
        <w:t xml:space="preserve"> </w:t>
      </w:r>
      <w:r>
        <w:rPr>
          <w:spacing w:val="2"/>
        </w:rPr>
        <w:t>HPO</w:t>
      </w:r>
      <w:r>
        <w:rPr>
          <w:spacing w:val="40"/>
          <w:w w:val="101"/>
        </w:rPr>
        <w:t xml:space="preserve"> </w:t>
      </w:r>
      <w:r>
        <w:rPr>
          <w:spacing w:val="2"/>
        </w:rPr>
        <w:t>is</w:t>
      </w:r>
      <w:r>
        <w:rPr>
          <w:spacing w:val="40"/>
        </w:rPr>
        <w:t xml:space="preserve"> </w:t>
      </w:r>
      <w:r>
        <w:rPr>
          <w:spacing w:val="2"/>
        </w:rPr>
        <w:t>Automated</w:t>
      </w:r>
      <w:r>
        <w:rPr/>
        <w:t xml:space="preserve"> </w:t>
      </w:r>
      <w:r>
        <w:rPr/>
        <w:t>Reinforcement</w:t>
      </w:r>
      <w:r>
        <w:rPr>
          <w:spacing w:val="19"/>
        </w:rPr>
        <w:t xml:space="preserve"> </w:t>
      </w:r>
      <w:r>
        <w:rPr/>
        <w:t>Learning</w:t>
      </w:r>
      <w:r>
        <w:rPr>
          <w:spacing w:val="24"/>
          <w:w w:val="101"/>
        </w:rPr>
        <w:t xml:space="preserve"> </w:t>
      </w:r>
      <w:r>
        <w:rPr>
          <w:spacing w:val="17"/>
        </w:rPr>
        <w:t>(</w:t>
      </w:r>
      <w:r>
        <w:rPr/>
        <w:t>AutoRL</w:t>
      </w:r>
      <w:r>
        <w:rPr>
          <w:spacing w:val="17"/>
        </w:rPr>
        <w:t>).</w:t>
      </w:r>
      <w:r>
        <w:rPr>
          <w:spacing w:val="18"/>
        </w:rPr>
        <w:t xml:space="preserve"> </w:t>
      </w:r>
      <w:r>
        <w:rPr/>
        <w:t>AutoRL</w:t>
      </w:r>
      <w:r>
        <w:rPr>
          <w:spacing w:val="19"/>
          <w:w w:val="101"/>
        </w:rPr>
        <w:t xml:space="preserve"> </w:t>
      </w:r>
      <w:r>
        <w:rPr/>
        <w:t>focuses</w:t>
      </w:r>
      <w:r>
        <w:rPr>
          <w:spacing w:val="20"/>
          <w:w w:val="101"/>
        </w:rPr>
        <w:t xml:space="preserve"> </w:t>
      </w:r>
      <w:r>
        <w:rPr/>
        <w:t>on</w:t>
      </w:r>
      <w:r>
        <w:rPr>
          <w:spacing w:val="19"/>
        </w:rPr>
        <w:t xml:space="preserve"> </w:t>
      </w:r>
      <w:r>
        <w:rPr/>
        <w:t>HPO</w:t>
      </w:r>
      <w:r>
        <w:rPr>
          <w:spacing w:val="21"/>
        </w:rPr>
        <w:t xml:space="preserve"> </w:t>
      </w:r>
      <w:r>
        <w:rPr/>
        <w:t>on</w:t>
      </w:r>
      <w:r>
        <w:rPr>
          <w:spacing w:val="18"/>
        </w:rPr>
        <w:t xml:space="preserve"> </w:t>
      </w:r>
      <w:r>
        <w:rPr/>
        <w:t>the</w:t>
      </w:r>
      <w:r>
        <w:rPr>
          <w:spacing w:val="25"/>
        </w:rPr>
        <w:t xml:space="preserve"> </w:t>
      </w:r>
      <w:r>
        <w:rPr/>
        <w:t>search</w:t>
      </w:r>
      <w:r>
        <w:rPr>
          <w:spacing w:val="25"/>
        </w:rPr>
        <w:t xml:space="preserve"> </w:t>
      </w:r>
      <w:r>
        <w:rPr/>
        <w:t>space</w:t>
      </w:r>
      <w:r>
        <w:rPr>
          <w:spacing w:val="20"/>
        </w:rPr>
        <w:t xml:space="preserve"> </w:t>
      </w:r>
      <w:r>
        <w:rPr/>
        <w:t>com</w:t>
      </w:r>
      <w:r>
        <w:rPr>
          <w:spacing w:val="17"/>
        </w:rPr>
        <w:t>-</w:t>
      </w:r>
      <w:r>
        <w:rPr/>
        <w:t xml:space="preserve"> </w:t>
      </w:r>
      <w:r>
        <w:rPr>
          <w:spacing w:val="2"/>
        </w:rPr>
        <w:t>posed</w:t>
      </w:r>
      <w:r>
        <w:rPr>
          <w:spacing w:val="24"/>
        </w:rPr>
        <w:t xml:space="preserve"> </w:t>
      </w:r>
      <w:r>
        <w:rPr>
          <w:spacing w:val="2"/>
        </w:rPr>
        <w:t>of design</w:t>
      </w:r>
      <w:r>
        <w:rPr>
          <w:spacing w:val="20"/>
          <w:w w:val="102"/>
        </w:rPr>
        <w:t xml:space="preserve"> </w:t>
      </w:r>
      <w:r>
        <w:rPr>
          <w:spacing w:val="2"/>
        </w:rPr>
        <w:t>choices</w:t>
      </w:r>
      <w:r>
        <w:rPr>
          <w:spacing w:val="19"/>
        </w:rPr>
        <w:t xml:space="preserve"> </w:t>
      </w:r>
      <w:r>
        <w:rPr>
          <w:spacing w:val="2"/>
        </w:rPr>
        <w:t>in</w:t>
      </w:r>
      <w:r>
        <w:rPr>
          <w:spacing w:val="20"/>
          <w:w w:val="101"/>
        </w:rPr>
        <w:t xml:space="preserve"> </w:t>
      </w:r>
      <w:r>
        <w:rPr>
          <w:spacing w:val="2"/>
        </w:rPr>
        <w:t>constructing</w:t>
      </w:r>
      <w:r>
        <w:rPr>
          <w:spacing w:val="17"/>
        </w:rPr>
        <w:t xml:space="preserve"> </w:t>
      </w:r>
      <w:r>
        <w:rPr>
          <w:spacing w:val="2"/>
        </w:rPr>
        <w:t>reinforcement</w:t>
      </w:r>
      <w:r>
        <w:rPr>
          <w:spacing w:val="19"/>
          <w:w w:val="101"/>
        </w:rPr>
        <w:t xml:space="preserve"> </w:t>
      </w:r>
      <w:r>
        <w:rPr>
          <w:spacing w:val="2"/>
        </w:rPr>
        <w:t>learning</w:t>
      </w:r>
      <w:r>
        <w:rPr>
          <w:spacing w:val="16"/>
          <w:w w:val="102"/>
        </w:rPr>
        <w:t xml:space="preserve"> </w:t>
      </w:r>
      <w:r>
        <w:rPr>
          <w:spacing w:val="2"/>
        </w:rPr>
        <w:t>pipelines.</w:t>
      </w:r>
      <w:r>
        <w:rPr>
          <w:spacing w:val="18"/>
        </w:rPr>
        <w:t xml:space="preserve"> </w:t>
      </w:r>
      <w:r>
        <w:rPr>
          <w:spacing w:val="2"/>
        </w:rPr>
        <w:t>For</w:t>
      </w:r>
      <w:r>
        <w:rPr>
          <w:spacing w:val="18"/>
          <w:w w:val="101"/>
        </w:rPr>
        <w:t xml:space="preserve"> </w:t>
      </w:r>
      <w:r>
        <w:rPr>
          <w:spacing w:val="2"/>
        </w:rPr>
        <w:t>instance,</w:t>
      </w:r>
      <w:r>
        <w:rPr/>
        <w:t xml:space="preserve"> </w:t>
      </w:r>
      <w:r>
        <w:rPr>
          <w:spacing w:val="2"/>
        </w:rPr>
        <w:t>in</w:t>
      </w:r>
      <w:r>
        <w:rPr>
          <w:spacing w:val="25"/>
        </w:rPr>
        <w:t xml:space="preserve"> </w:t>
      </w:r>
      <w:r>
        <w:rPr>
          <w:spacing w:val="2"/>
        </w:rPr>
        <w:t>deep</w:t>
      </w:r>
      <w:r>
        <w:rPr>
          <w:spacing w:val="20"/>
          <w:w w:val="101"/>
        </w:rPr>
        <w:t xml:space="preserve"> </w:t>
      </w:r>
      <w:r>
        <w:rPr>
          <w:spacing w:val="2"/>
        </w:rPr>
        <w:t>reinforcement</w:t>
      </w:r>
      <w:r>
        <w:rPr>
          <w:spacing w:val="23"/>
        </w:rPr>
        <w:t xml:space="preserve"> </w:t>
      </w:r>
      <w:r>
        <w:rPr>
          <w:spacing w:val="2"/>
        </w:rPr>
        <w:t>learning,</w:t>
      </w:r>
      <w:r>
        <w:rPr>
          <w:spacing w:val="22"/>
        </w:rPr>
        <w:t xml:space="preserve"> </w:t>
      </w:r>
      <w:r>
        <w:rPr>
          <w:spacing w:val="2"/>
        </w:rPr>
        <w:t>the</w:t>
      </w:r>
      <w:r>
        <w:rPr>
          <w:spacing w:val="20"/>
          <w:w w:val="101"/>
        </w:rPr>
        <w:t xml:space="preserve"> </w:t>
      </w:r>
      <w:r>
        <w:rPr>
          <w:spacing w:val="2"/>
        </w:rPr>
        <w:t>polic</w:t>
      </w:r>
      <w:r>
        <w:rPr>
          <w:spacing w:val="1"/>
        </w:rPr>
        <w:t>y</w:t>
      </w:r>
      <w:r>
        <w:rPr>
          <w:spacing w:val="22"/>
          <w:w w:val="102"/>
        </w:rPr>
        <w:t xml:space="preserve"> </w:t>
      </w:r>
      <w:r>
        <w:rPr>
          <w:spacing w:val="1"/>
        </w:rPr>
        <w:t>is</w:t>
      </w:r>
      <w:r>
        <w:rPr>
          <w:spacing w:val="22"/>
          <w:w w:val="101"/>
        </w:rPr>
        <w:t xml:space="preserve"> </w:t>
      </w:r>
      <w:r>
        <w:rPr>
          <w:spacing w:val="1"/>
        </w:rPr>
        <w:t>implemented</w:t>
      </w:r>
      <w:r>
        <w:rPr>
          <w:spacing w:val="22"/>
          <w:w w:val="101"/>
        </w:rPr>
        <w:t xml:space="preserve"> </w:t>
      </w:r>
      <w:r>
        <w:rPr>
          <w:spacing w:val="1"/>
        </w:rPr>
        <w:t>in</w:t>
      </w:r>
      <w:r>
        <w:rPr>
          <w:spacing w:val="22"/>
        </w:rPr>
        <w:t xml:space="preserve"> </w:t>
      </w:r>
      <w:r>
        <w:rPr>
          <w:spacing w:val="1"/>
        </w:rPr>
        <w:t>the</w:t>
      </w:r>
      <w:r>
        <w:rPr>
          <w:spacing w:val="23"/>
          <w:w w:val="101"/>
        </w:rPr>
        <w:t xml:space="preserve"> </w:t>
      </w:r>
      <w:r>
        <w:rPr>
          <w:spacing w:val="1"/>
        </w:rPr>
        <w:t>form</w:t>
      </w:r>
      <w:r>
        <w:rPr>
          <w:spacing w:val="25"/>
        </w:rPr>
        <w:t xml:space="preserve"> </w:t>
      </w:r>
      <w:r>
        <w:rPr>
          <w:spacing w:val="1"/>
        </w:rPr>
        <w:t>of</w:t>
      </w:r>
      <w:r>
        <w:rPr>
          <w:spacing w:val="17"/>
        </w:rPr>
        <w:t xml:space="preserve"> </w:t>
      </w:r>
      <w:r>
        <w:rPr>
          <w:spacing w:val="1"/>
        </w:rPr>
        <w:t>a</w:t>
      </w:r>
      <w:r>
        <w:rPr>
          <w:spacing w:val="23"/>
        </w:rPr>
        <w:t xml:space="preserve"> </w:t>
      </w:r>
      <w:r>
        <w:rPr>
          <w:spacing w:val="1"/>
        </w:rPr>
        <w:t>neural</w:t>
      </w:r>
      <w:r>
        <w:rPr>
          <w:spacing w:val="22"/>
          <w:w w:val="101"/>
        </w:rPr>
        <w:t xml:space="preserve"> </w:t>
      </w:r>
      <w:r>
        <w:rPr>
          <w:spacing w:val="1"/>
        </w:rPr>
        <w:t>net-</w:t>
      </w:r>
      <w:r>
        <w:rPr/>
        <w:t xml:space="preserve"> </w:t>
      </w:r>
      <w:r>
        <w:rPr>
          <w:spacing w:val="2"/>
        </w:rPr>
        <w:t>work,</w:t>
      </w:r>
      <w:r>
        <w:rPr>
          <w:spacing w:val="50"/>
          <w:w w:val="101"/>
        </w:rPr>
        <w:t xml:space="preserve"> </w:t>
      </w:r>
      <w:r>
        <w:rPr>
          <w:spacing w:val="2"/>
        </w:rPr>
        <w:t>the</w:t>
      </w:r>
      <w:r>
        <w:rPr>
          <w:spacing w:val="43"/>
        </w:rPr>
        <w:t xml:space="preserve"> </w:t>
      </w:r>
      <w:r>
        <w:rPr>
          <w:spacing w:val="2"/>
        </w:rPr>
        <w:t>parameters</w:t>
      </w:r>
      <w:r>
        <w:rPr/>
        <w:t xml:space="preserve">  </w:t>
      </w:r>
      <w:r>
        <w:rPr>
          <w:spacing w:val="2"/>
        </w:rPr>
        <w:t>of</w:t>
      </w:r>
      <w:r>
        <w:rPr>
          <w:spacing w:val="36"/>
          <w:w w:val="101"/>
        </w:rPr>
        <w:t xml:space="preserve"> </w:t>
      </w:r>
      <w:r>
        <w:rPr>
          <w:spacing w:val="2"/>
        </w:rPr>
        <w:t>which</w:t>
      </w:r>
      <w:r>
        <w:rPr/>
        <w:t xml:space="preserve">  </w:t>
      </w:r>
      <w:r>
        <w:rPr>
          <w:spacing w:val="2"/>
        </w:rPr>
        <w:t>are</w:t>
      </w:r>
      <w:r>
        <w:rPr>
          <w:spacing w:val="46"/>
          <w:w w:val="101"/>
        </w:rPr>
        <w:t xml:space="preserve"> </w:t>
      </w:r>
      <w:r>
        <w:rPr>
          <w:spacing w:val="2"/>
        </w:rPr>
        <w:t>improved</w:t>
      </w:r>
      <w:r>
        <w:rPr>
          <w:spacing w:val="42"/>
          <w:w w:val="101"/>
        </w:rPr>
        <w:t xml:space="preserve"> </w:t>
      </w:r>
      <w:r>
        <w:rPr>
          <w:spacing w:val="2"/>
        </w:rPr>
        <w:t>based</w:t>
      </w:r>
      <w:r>
        <w:rPr/>
        <w:t xml:space="preserve">  </w:t>
      </w:r>
      <w:r>
        <w:rPr>
          <w:spacing w:val="2"/>
        </w:rPr>
        <w:t>on</w:t>
      </w:r>
      <w:r>
        <w:rPr>
          <w:spacing w:val="47"/>
        </w:rPr>
        <w:t xml:space="preserve"> </w:t>
      </w:r>
      <w:r>
        <w:rPr>
          <w:spacing w:val="2"/>
        </w:rPr>
        <w:t>diferent</w:t>
      </w:r>
      <w:r>
        <w:rPr>
          <w:spacing w:val="47"/>
          <w:w w:val="101"/>
        </w:rPr>
        <w:t xml:space="preserve"> </w:t>
      </w:r>
      <w:r>
        <w:rPr>
          <w:spacing w:val="2"/>
        </w:rPr>
        <w:t>objective</w:t>
      </w:r>
      <w:r>
        <w:rPr>
          <w:spacing w:val="46"/>
        </w:rPr>
        <w:t xml:space="preserve"> </w:t>
      </w:r>
      <w:r>
        <w:rPr>
          <w:spacing w:val="2"/>
        </w:rPr>
        <w:t>functions.</w:t>
      </w:r>
      <w:r>
        <w:rPr/>
        <w:t xml:space="preserve"> </w:t>
      </w:r>
      <w:r>
        <w:rPr>
          <w:spacing w:val="2"/>
        </w:rPr>
        <w:t>The</w:t>
      </w:r>
      <w:r>
        <w:rPr>
          <w:spacing w:val="34"/>
          <w:w w:val="101"/>
        </w:rPr>
        <w:t xml:space="preserve"> </w:t>
      </w:r>
      <w:r>
        <w:rPr>
          <w:spacing w:val="2"/>
        </w:rPr>
        <w:t>objective</w:t>
      </w:r>
      <w:r>
        <w:rPr>
          <w:spacing w:val="33"/>
        </w:rPr>
        <w:t xml:space="preserve"> </w:t>
      </w:r>
      <w:r>
        <w:rPr>
          <w:spacing w:val="2"/>
        </w:rPr>
        <w:t>function</w:t>
      </w:r>
      <w:r>
        <w:rPr>
          <w:spacing w:val="32"/>
        </w:rPr>
        <w:t xml:space="preserve"> </w:t>
      </w:r>
      <w:r>
        <w:rPr>
          <w:spacing w:val="2"/>
        </w:rPr>
        <w:t>itself</w:t>
      </w:r>
      <w:r>
        <w:rPr>
          <w:spacing w:val="24"/>
          <w:w w:val="101"/>
        </w:rPr>
        <w:t xml:space="preserve"> </w:t>
      </w:r>
      <w:r>
        <w:rPr>
          <w:spacing w:val="2"/>
        </w:rPr>
        <w:t>can</w:t>
      </w:r>
      <w:r>
        <w:rPr>
          <w:spacing w:val="30"/>
        </w:rPr>
        <w:t xml:space="preserve"> </w:t>
      </w:r>
      <w:r>
        <w:rPr>
          <w:spacing w:val="2"/>
        </w:rPr>
        <w:t>b</w:t>
      </w:r>
      <w:r>
        <w:rPr>
          <w:spacing w:val="1"/>
        </w:rPr>
        <w:t>e</w:t>
      </w:r>
      <w:r>
        <w:rPr>
          <w:spacing w:val="33"/>
          <w:w w:val="102"/>
        </w:rPr>
        <w:t xml:space="preserve"> </w:t>
      </w:r>
      <w:r>
        <w:rPr>
          <w:spacing w:val="1"/>
        </w:rPr>
        <w:t>considered</w:t>
      </w:r>
      <w:r>
        <w:rPr>
          <w:spacing w:val="36"/>
        </w:rPr>
        <w:t xml:space="preserve"> </w:t>
      </w:r>
      <w:r>
        <w:rPr>
          <w:spacing w:val="1"/>
        </w:rPr>
        <w:t>as</w:t>
      </w:r>
      <w:r>
        <w:rPr>
          <w:spacing w:val="36"/>
        </w:rPr>
        <w:t xml:space="preserve"> </w:t>
      </w:r>
      <w:r>
        <w:rPr>
          <w:spacing w:val="1"/>
        </w:rPr>
        <w:t>a</w:t>
      </w:r>
      <w:r>
        <w:rPr>
          <w:spacing w:val="31"/>
        </w:rPr>
        <w:t xml:space="preserve"> </w:t>
      </w:r>
      <w:r>
        <w:rPr>
          <w:spacing w:val="1"/>
        </w:rPr>
        <w:t>hyperparameter</w:t>
      </w:r>
      <w:r>
        <w:rPr>
          <w:spacing w:val="36"/>
        </w:rPr>
        <w:t xml:space="preserve"> </w:t>
      </w:r>
      <w:r>
        <w:rPr>
          <w:spacing w:val="1"/>
        </w:rPr>
        <w:t>and</w:t>
      </w:r>
      <w:r>
        <w:rPr>
          <w:spacing w:val="39"/>
        </w:rPr>
        <w:t xml:space="preserve"> </w:t>
      </w:r>
      <w:r>
        <w:rPr>
          <w:spacing w:val="1"/>
        </w:rPr>
        <w:t>subjected</w:t>
      </w:r>
      <w:r>
        <w:rPr>
          <w:spacing w:val="31"/>
          <w:w w:val="101"/>
        </w:rPr>
        <w:t xml:space="preserve"> </w:t>
      </w:r>
      <w:r>
        <w:rPr>
          <w:spacing w:val="1"/>
        </w:rPr>
        <w:t>to</w:t>
      </w:r>
      <w:r>
        <w:rPr/>
        <w:t xml:space="preserve"> </w:t>
      </w:r>
      <w:r>
        <w:rPr/>
        <w:t>HPO</w:t>
      </w:r>
      <w:r>
        <w:rPr>
          <w:spacing w:val="8"/>
        </w:rPr>
        <w:t>.</w:t>
      </w:r>
      <w:r>
        <w:rPr>
          <w:spacing w:val="42"/>
        </w:rPr>
        <w:t xml:space="preserve"> </w:t>
      </w:r>
      <w:r>
        <w:rPr/>
        <w:t>Mohan</w:t>
      </w:r>
      <w:r>
        <w:rPr>
          <w:spacing w:val="41"/>
          <w:w w:val="101"/>
        </w:rPr>
        <w:t xml:space="preserve"> </w:t>
      </w:r>
      <w:r>
        <w:rPr/>
        <w:t>et</w:t>
      </w:r>
      <w:r>
        <w:rPr>
          <w:spacing w:val="43"/>
        </w:rPr>
        <w:t xml:space="preserve"> </w:t>
      </w:r>
      <w:r>
        <w:rPr/>
        <w:t>al</w:t>
      </w:r>
      <w:r>
        <w:rPr>
          <w:spacing w:val="8"/>
        </w:rPr>
        <w:t>.</w:t>
      </w:r>
      <w:r>
        <w:rPr>
          <w:spacing w:val="46"/>
        </w:rPr>
        <w:t xml:space="preserve"> </w:t>
      </w:r>
      <w:r>
        <w:rPr>
          <w:spacing w:val="8"/>
        </w:rPr>
        <w:t>(</w:t>
      </w:r>
      <w:hyperlink w:history="true" w:anchor="bookmark415">
        <w:r>
          <w:rPr>
            <w:color w:val="0000FF"/>
            <w:spacing w:val="8"/>
          </w:rPr>
          <w:t>2023</w:t>
        </w:r>
      </w:hyperlink>
      <w:r>
        <w:rPr>
          <w:spacing w:val="8"/>
        </w:rPr>
        <w:t>)</w:t>
      </w:r>
      <w:r>
        <w:rPr>
          <w:spacing w:val="43"/>
          <w:w w:val="101"/>
        </w:rPr>
        <w:t xml:space="preserve"> </w:t>
      </w:r>
      <w:r>
        <w:rPr/>
        <w:t>analyses</w:t>
      </w:r>
      <w:r>
        <w:rPr>
          <w:spacing w:val="39"/>
        </w:rPr>
        <w:t xml:space="preserve"> </w:t>
      </w:r>
      <w:r>
        <w:rPr/>
        <w:t>the</w:t>
      </w:r>
      <w:r>
        <w:rPr>
          <w:spacing w:val="38"/>
        </w:rPr>
        <w:t xml:space="preserve"> </w:t>
      </w:r>
      <w:r>
        <w:rPr/>
        <w:t>hyperparameter</w:t>
      </w:r>
      <w:r>
        <w:rPr>
          <w:spacing w:val="39"/>
          <w:w w:val="101"/>
        </w:rPr>
        <w:t xml:space="preserve"> </w:t>
      </w:r>
      <w:r>
        <w:rPr/>
        <w:t>landscapes</w:t>
      </w:r>
      <w:r>
        <w:rPr>
          <w:spacing w:val="46"/>
        </w:rPr>
        <w:t xml:space="preserve"> </w:t>
      </w:r>
      <w:r>
        <w:rPr>
          <w:spacing w:val="8"/>
        </w:rPr>
        <w:t>(</w:t>
      </w:r>
      <w:r>
        <w:rPr/>
        <w:t>that</w:t>
      </w:r>
      <w:r>
        <w:rPr>
          <w:spacing w:val="39"/>
        </w:rPr>
        <w:t xml:space="preserve"> </w:t>
      </w:r>
      <w:r>
        <w:rPr/>
        <w:t>map</w:t>
      </w:r>
      <w:r>
        <w:rPr>
          <w:spacing w:val="38"/>
          <w:w w:val="101"/>
        </w:rPr>
        <w:t xml:space="preserve"> </w:t>
      </w:r>
      <w:r>
        <w:rPr/>
        <w:t>hyper</w:t>
      </w:r>
      <w:r>
        <w:rPr>
          <w:spacing w:val="8"/>
        </w:rPr>
        <w:t>-</w:t>
      </w:r>
      <w:r>
        <w:rPr/>
        <w:t xml:space="preserve"> </w:t>
      </w:r>
      <w:r>
        <w:rPr>
          <w:spacing w:val="2"/>
        </w:rPr>
        <w:t>parameter</w:t>
      </w:r>
      <w:r>
        <w:rPr>
          <w:spacing w:val="34"/>
          <w:w w:val="101"/>
        </w:rPr>
        <w:t xml:space="preserve"> </w:t>
      </w:r>
      <w:r>
        <w:rPr>
          <w:spacing w:val="2"/>
        </w:rPr>
        <w:t>values</w:t>
      </w:r>
      <w:r>
        <w:rPr>
          <w:spacing w:val="33"/>
        </w:rPr>
        <w:t xml:space="preserve"> </w:t>
      </w:r>
      <w:r>
        <w:rPr>
          <w:spacing w:val="2"/>
        </w:rPr>
        <w:t>to</w:t>
      </w:r>
      <w:r>
        <w:rPr>
          <w:spacing w:val="37"/>
          <w:w w:val="101"/>
        </w:rPr>
        <w:t xml:space="preserve"> </w:t>
      </w:r>
      <w:r>
        <w:rPr>
          <w:spacing w:val="2"/>
        </w:rPr>
        <w:t>a</w:t>
      </w:r>
      <w:r>
        <w:rPr>
          <w:spacing w:val="36"/>
        </w:rPr>
        <w:t xml:space="preserve"> </w:t>
      </w:r>
      <w:r>
        <w:rPr>
          <w:spacing w:val="2"/>
        </w:rPr>
        <w:t>given</w:t>
      </w:r>
      <w:r>
        <w:rPr>
          <w:spacing w:val="31"/>
          <w:w w:val="101"/>
        </w:rPr>
        <w:t xml:space="preserve"> </w:t>
      </w:r>
      <w:r>
        <w:rPr>
          <w:spacing w:val="2"/>
        </w:rPr>
        <w:t>performance</w:t>
      </w:r>
      <w:r>
        <w:rPr>
          <w:spacing w:val="34"/>
        </w:rPr>
        <w:t xml:space="preserve"> </w:t>
      </w:r>
      <w:r>
        <w:rPr>
          <w:spacing w:val="2"/>
        </w:rPr>
        <w:t>metric)</w:t>
      </w:r>
      <w:r>
        <w:rPr>
          <w:spacing w:val="33"/>
          <w:w w:val="101"/>
        </w:rPr>
        <w:t xml:space="preserve"> </w:t>
      </w:r>
      <w:r>
        <w:rPr>
          <w:spacing w:val="2"/>
        </w:rPr>
        <w:t>in</w:t>
      </w:r>
      <w:r>
        <w:rPr>
          <w:spacing w:val="31"/>
          <w:w w:val="101"/>
        </w:rPr>
        <w:t xml:space="preserve"> </w:t>
      </w:r>
      <w:r>
        <w:rPr>
          <w:spacing w:val="2"/>
        </w:rPr>
        <w:t>reinforc</w:t>
      </w:r>
      <w:r>
        <w:rPr>
          <w:spacing w:val="1"/>
        </w:rPr>
        <w:t>ement</w:t>
      </w:r>
      <w:r>
        <w:rPr>
          <w:spacing w:val="34"/>
        </w:rPr>
        <w:t xml:space="preserve"> </w:t>
      </w:r>
      <w:r>
        <w:rPr>
          <w:spacing w:val="1"/>
        </w:rPr>
        <w:t>learning</w:t>
      </w:r>
      <w:r>
        <w:rPr>
          <w:spacing w:val="31"/>
          <w:w w:val="101"/>
        </w:rPr>
        <w:t xml:space="preserve"> </w:t>
      </w:r>
      <w:r>
        <w:rPr>
          <w:spacing w:val="1"/>
        </w:rPr>
        <w:t>pipelines,</w:t>
      </w:r>
      <w:r>
        <w:rPr/>
        <w:t xml:space="preserve"> </w:t>
      </w:r>
      <w:r>
        <w:rPr>
          <w:spacing w:val="2"/>
        </w:rPr>
        <w:t>demonstrating</w:t>
      </w:r>
      <w:r>
        <w:rPr>
          <w:spacing w:val="49"/>
          <w:w w:val="101"/>
        </w:rPr>
        <w:t xml:space="preserve"> </w:t>
      </w:r>
      <w:r>
        <w:rPr>
          <w:spacing w:val="2"/>
        </w:rPr>
        <w:t>the</w:t>
      </w:r>
      <w:r>
        <w:rPr>
          <w:spacing w:val="47"/>
        </w:rPr>
        <w:t xml:space="preserve"> </w:t>
      </w:r>
      <w:r>
        <w:rPr>
          <w:spacing w:val="2"/>
        </w:rPr>
        <w:t>non-stationary</w:t>
      </w:r>
      <w:r>
        <w:rPr>
          <w:spacing w:val="1"/>
        </w:rPr>
        <w:t xml:space="preserve">  </w:t>
      </w:r>
      <w:r>
        <w:rPr>
          <w:spacing w:val="2"/>
        </w:rPr>
        <w:t>of</w:t>
      </w:r>
      <w:r>
        <w:rPr>
          <w:spacing w:val="35"/>
          <w:w w:val="101"/>
        </w:rPr>
        <w:t xml:space="preserve"> </w:t>
      </w:r>
      <w:r>
        <w:rPr>
          <w:spacing w:val="2"/>
        </w:rPr>
        <w:t>reinforcement</w:t>
      </w:r>
      <w:r>
        <w:rPr>
          <w:spacing w:val="47"/>
        </w:rPr>
        <w:t xml:space="preserve"> </w:t>
      </w:r>
      <w:r>
        <w:rPr>
          <w:spacing w:val="2"/>
        </w:rPr>
        <w:t>learning</w:t>
      </w:r>
      <w:r>
        <w:rPr>
          <w:spacing w:val="46"/>
          <w:w w:val="101"/>
        </w:rPr>
        <w:t xml:space="preserve"> </w:t>
      </w:r>
      <w:r>
        <w:rPr>
          <w:spacing w:val="2"/>
        </w:rPr>
        <w:t>that</w:t>
      </w:r>
      <w:r>
        <w:rPr>
          <w:spacing w:val="46"/>
          <w:w w:val="102"/>
        </w:rPr>
        <w:t xml:space="preserve"> </w:t>
      </w:r>
      <w:r>
        <w:rPr>
          <w:spacing w:val="2"/>
        </w:rPr>
        <w:t>necessitates  a</w:t>
      </w:r>
      <w:r>
        <w:rPr>
          <w:spacing w:val="46"/>
          <w:w w:val="102"/>
        </w:rPr>
        <w:t xml:space="preserve"> </w:t>
      </w:r>
      <w:r>
        <w:rPr>
          <w:spacing w:val="2"/>
        </w:rPr>
        <w:t>more</w:t>
      </w:r>
      <w:r>
        <w:rPr/>
        <w:t xml:space="preserve"> </w:t>
      </w:r>
      <w:r>
        <w:rPr>
          <w:spacing w:val="2"/>
        </w:rPr>
        <w:t>sophisticated and dynamic approach to</w:t>
      </w:r>
      <w:r>
        <w:rPr>
          <w:spacing w:val="9"/>
        </w:rPr>
        <w:t xml:space="preserve"> </w:t>
      </w:r>
      <w:r>
        <w:rPr>
          <w:spacing w:val="2"/>
        </w:rPr>
        <w:t>HPO</w:t>
      </w:r>
      <w:r>
        <w:rPr>
          <w:spacing w:val="10"/>
        </w:rPr>
        <w:t xml:space="preserve"> </w:t>
      </w:r>
      <w:r>
        <w:rPr>
          <w:spacing w:val="2"/>
        </w:rPr>
        <w:t>compared</w:t>
      </w:r>
      <w:r>
        <w:rPr>
          <w:spacing w:val="8"/>
        </w:rPr>
        <w:t xml:space="preserve"> </w:t>
      </w:r>
      <w:r>
        <w:rPr>
          <w:spacing w:val="2"/>
        </w:rPr>
        <w:t>to</w:t>
      </w:r>
      <w:r>
        <w:rPr>
          <w:spacing w:val="8"/>
        </w:rPr>
        <w:t xml:space="preserve"> </w:t>
      </w:r>
      <w:r>
        <w:rPr>
          <w:spacing w:val="2"/>
        </w:rPr>
        <w:t>AutoML.</w:t>
      </w:r>
      <w:r>
        <w:rPr>
          <w:spacing w:val="9"/>
        </w:rPr>
        <w:t xml:space="preserve"> </w:t>
      </w:r>
      <w:r>
        <w:rPr>
          <w:spacing w:val="2"/>
        </w:rPr>
        <w:t>Th</w:t>
      </w:r>
      <w:r>
        <w:rPr>
          <w:spacing w:val="1"/>
        </w:rPr>
        <w:t>is</w:t>
      </w:r>
      <w:r>
        <w:rPr>
          <w:spacing w:val="9"/>
        </w:rPr>
        <w:t xml:space="preserve"> </w:t>
      </w:r>
      <w:r>
        <w:rPr>
          <w:spacing w:val="1"/>
        </w:rPr>
        <w:t>makes</w:t>
      </w:r>
      <w:r>
        <w:rPr>
          <w:spacing w:val="8"/>
        </w:rPr>
        <w:t xml:space="preserve"> </w:t>
      </w:r>
      <w:r>
        <w:rPr>
          <w:spacing w:val="1"/>
        </w:rPr>
        <w:t>AutoRL</w:t>
      </w:r>
      <w:r>
        <w:rPr/>
        <w:t xml:space="preserve"> </w:t>
      </w:r>
      <w:r>
        <w:rPr>
          <w:spacing w:val="2"/>
        </w:rPr>
        <w:t>a much more challenging problem</w:t>
      </w:r>
      <w:r>
        <w:rPr>
          <w:spacing w:val="11"/>
        </w:rPr>
        <w:t xml:space="preserve"> </w:t>
      </w:r>
      <w:r>
        <w:rPr>
          <w:spacing w:val="2"/>
        </w:rPr>
        <w:t>than</w:t>
      </w:r>
      <w:r>
        <w:rPr>
          <w:spacing w:val="11"/>
        </w:rPr>
        <w:t xml:space="preserve"> </w:t>
      </w:r>
      <w:r>
        <w:rPr>
          <w:spacing w:val="2"/>
        </w:rPr>
        <w:t>AutoML.</w:t>
      </w:r>
      <w:r>
        <w:rPr>
          <w:spacing w:val="9"/>
        </w:rPr>
        <w:t xml:space="preserve"> </w:t>
      </w:r>
      <w:r>
        <w:rPr>
          <w:spacing w:val="2"/>
        </w:rPr>
        <w:t>We</w:t>
      </w:r>
      <w:r>
        <w:rPr>
          <w:spacing w:val="9"/>
        </w:rPr>
        <w:t xml:space="preserve"> </w:t>
      </w:r>
      <w:r>
        <w:rPr>
          <w:spacing w:val="2"/>
        </w:rPr>
        <w:t>refer</w:t>
      </w:r>
      <w:r>
        <w:rPr>
          <w:spacing w:val="11"/>
        </w:rPr>
        <w:t xml:space="preserve"> </w:t>
      </w:r>
      <w:r>
        <w:rPr>
          <w:spacing w:val="2"/>
        </w:rPr>
        <w:t>interested</w:t>
      </w:r>
      <w:r>
        <w:rPr>
          <w:spacing w:val="9"/>
        </w:rPr>
        <w:t xml:space="preserve"> </w:t>
      </w:r>
      <w:r>
        <w:rPr>
          <w:spacing w:val="2"/>
        </w:rPr>
        <w:t>read</w:t>
      </w:r>
      <w:r>
        <w:rPr>
          <w:spacing w:val="1"/>
        </w:rPr>
        <w:t>ers</w:t>
      </w:r>
      <w:r>
        <w:rPr>
          <w:spacing w:val="11"/>
        </w:rPr>
        <w:t xml:space="preserve"> </w:t>
      </w:r>
      <w:r>
        <w:rPr>
          <w:spacing w:val="1"/>
        </w:rPr>
        <w:t>to</w:t>
      </w:r>
      <w:r>
        <w:rPr>
          <w:spacing w:val="9"/>
        </w:rPr>
        <w:t xml:space="preserve"> </w:t>
      </w:r>
      <w:r>
        <w:rPr>
          <w:spacing w:val="1"/>
        </w:rPr>
        <w:t>recently</w:t>
      </w:r>
      <w:r>
        <w:rPr/>
        <w:t xml:space="preserve"> </w:t>
      </w:r>
      <w:r>
        <w:rPr/>
        <w:t>published</w:t>
      </w:r>
      <w:r>
        <w:rPr>
          <w:spacing w:val="4"/>
        </w:rPr>
        <w:t xml:space="preserve"> </w:t>
      </w:r>
      <w:r>
        <w:rPr/>
        <w:t>work</w:t>
      </w:r>
      <w:r>
        <w:rPr>
          <w:spacing w:val="4"/>
        </w:rPr>
        <w:t xml:space="preserve"> </w:t>
      </w:r>
      <w:r>
        <w:rPr/>
        <w:t>by</w:t>
      </w:r>
      <w:r>
        <w:rPr>
          <w:spacing w:val="4"/>
        </w:rPr>
        <w:t xml:space="preserve"> </w:t>
      </w:r>
      <w:r>
        <w:rPr/>
        <w:t>Mohan</w:t>
      </w:r>
      <w:r>
        <w:rPr>
          <w:spacing w:val="4"/>
        </w:rPr>
        <w:t xml:space="preserve"> </w:t>
      </w:r>
      <w:r>
        <w:rPr/>
        <w:t>et</w:t>
      </w:r>
      <w:r>
        <w:rPr>
          <w:spacing w:val="4"/>
        </w:rPr>
        <w:t xml:space="preserve"> </w:t>
      </w:r>
      <w:r>
        <w:rPr/>
        <w:t>al</w:t>
      </w:r>
      <w:r>
        <w:rPr>
          <w:spacing w:val="4"/>
        </w:rPr>
        <w:t>.</w:t>
      </w:r>
      <w:r>
        <w:rPr>
          <w:spacing w:val="30"/>
        </w:rPr>
        <w:t xml:space="preserve"> </w:t>
      </w:r>
      <w:r>
        <w:rPr>
          <w:spacing w:val="4"/>
        </w:rPr>
        <w:t>(</w:t>
      </w:r>
      <w:hyperlink w:history="true" w:anchor="bookmark415">
        <w:r>
          <w:rPr>
            <w:color w:val="0000FF"/>
            <w:spacing w:val="4"/>
          </w:rPr>
          <w:t>2023</w:t>
        </w:r>
      </w:hyperlink>
      <w:r>
        <w:rPr>
          <w:spacing w:val="4"/>
        </w:rPr>
        <w:t>),</w:t>
      </w:r>
      <w:r>
        <w:rPr>
          <w:spacing w:val="8"/>
        </w:rPr>
        <w:t xml:space="preserve"> </w:t>
      </w:r>
      <w:r>
        <w:rPr/>
        <w:t>Parker</w:t>
      </w:r>
      <w:r>
        <w:rPr>
          <w:spacing w:val="4"/>
        </w:rPr>
        <w:t>-</w:t>
      </w:r>
      <w:r>
        <w:rPr/>
        <w:t>Holder</w:t>
      </w:r>
      <w:r>
        <w:rPr>
          <w:spacing w:val="10"/>
        </w:rPr>
        <w:t xml:space="preserve"> </w:t>
      </w:r>
      <w:r>
        <w:rPr/>
        <w:t>et</w:t>
      </w:r>
      <w:r>
        <w:rPr>
          <w:spacing w:val="12"/>
        </w:rPr>
        <w:t xml:space="preserve"> </w:t>
      </w:r>
      <w:r>
        <w:rPr/>
        <w:t>al</w:t>
      </w:r>
      <w:r>
        <w:rPr>
          <w:spacing w:val="4"/>
        </w:rPr>
        <w:t>.</w:t>
      </w:r>
      <w:r>
        <w:rPr>
          <w:spacing w:val="14"/>
          <w:w w:val="101"/>
        </w:rPr>
        <w:t xml:space="preserve"> </w:t>
      </w:r>
      <w:r>
        <w:rPr>
          <w:spacing w:val="4"/>
        </w:rPr>
        <w:t>(</w:t>
      </w:r>
      <w:hyperlink w:history="true" w:anchor="bookmark416">
        <w:r>
          <w:rPr>
            <w:color w:val="0000FF"/>
            <w:spacing w:val="4"/>
          </w:rPr>
          <w:t>2022</w:t>
        </w:r>
      </w:hyperlink>
      <w:r>
        <w:rPr>
          <w:spacing w:val="4"/>
        </w:rPr>
        <w:t>).</w:t>
      </w:r>
    </w:p>
    <w:p>
      <w:pPr>
        <w:pStyle w:val="BodyText"/>
        <w:ind w:right="8" w:firstLine="216"/>
        <w:spacing w:before="50" w:line="250" w:lineRule="auto"/>
        <w:jc w:val="both"/>
        <w:rPr/>
      </w:pPr>
      <w:r>
        <w:rPr>
          <w:i/>
          <w:iCs/>
          <w:spacing w:val="2"/>
        </w:rPr>
        <w:t>AutoML</w:t>
      </w:r>
      <w:r>
        <w:rPr>
          <w:i/>
          <w:iCs/>
          <w:spacing w:val="18"/>
          <w:w w:val="101"/>
        </w:rPr>
        <w:t xml:space="preserve"> </w:t>
      </w:r>
      <w:r>
        <w:rPr>
          <w:i/>
          <w:iCs/>
          <w:spacing w:val="2"/>
        </w:rPr>
        <w:t>and generative AI </w:t>
      </w:r>
      <w:r>
        <w:rPr>
          <w:spacing w:val="2"/>
        </w:rPr>
        <w:t>In</w:t>
      </w:r>
      <w:r>
        <w:rPr>
          <w:spacing w:val="18"/>
        </w:rPr>
        <w:t xml:space="preserve"> </w:t>
      </w:r>
      <w:r>
        <w:rPr>
          <w:spacing w:val="2"/>
        </w:rPr>
        <w:t>the</w:t>
      </w:r>
      <w:r>
        <w:rPr>
          <w:spacing w:val="16"/>
          <w:w w:val="101"/>
        </w:rPr>
        <w:t xml:space="preserve"> </w:t>
      </w:r>
      <w:r>
        <w:rPr>
          <w:spacing w:val="2"/>
        </w:rPr>
        <w:t>past</w:t>
      </w:r>
      <w:r>
        <w:rPr>
          <w:spacing w:val="19"/>
        </w:rPr>
        <w:t xml:space="preserve"> </w:t>
      </w:r>
      <w:r>
        <w:rPr>
          <w:spacing w:val="2"/>
        </w:rPr>
        <w:t>few</w:t>
      </w:r>
      <w:r>
        <w:rPr>
          <w:spacing w:val="18"/>
          <w:w w:val="101"/>
        </w:rPr>
        <w:t xml:space="preserve"> </w:t>
      </w:r>
      <w:r>
        <w:rPr>
          <w:spacing w:val="2"/>
        </w:rPr>
        <w:t>years,</w:t>
      </w:r>
      <w:r>
        <w:rPr>
          <w:spacing w:val="19"/>
        </w:rPr>
        <w:t xml:space="preserve"> </w:t>
      </w:r>
      <w:r>
        <w:rPr>
          <w:spacing w:val="2"/>
        </w:rPr>
        <w:t>variou</w:t>
      </w:r>
      <w:r>
        <w:rPr>
          <w:spacing w:val="1"/>
        </w:rPr>
        <w:t>s</w:t>
      </w:r>
      <w:r>
        <w:rPr>
          <w:spacing w:val="21"/>
        </w:rPr>
        <w:t xml:space="preserve"> </w:t>
      </w:r>
      <w:r>
        <w:rPr>
          <w:spacing w:val="1"/>
        </w:rPr>
        <w:t>generative</w:t>
      </w:r>
      <w:r>
        <w:rPr>
          <w:spacing w:val="18"/>
          <w:w w:val="101"/>
        </w:rPr>
        <w:t xml:space="preserve"> </w:t>
      </w:r>
      <w:r>
        <w:rPr>
          <w:spacing w:val="1"/>
        </w:rPr>
        <w:t>AI</w:t>
      </w:r>
      <w:r>
        <w:rPr>
          <w:spacing w:val="18"/>
          <w:w w:val="101"/>
        </w:rPr>
        <w:t xml:space="preserve"> </w:t>
      </w:r>
      <w:r>
        <w:rPr>
          <w:spacing w:val="1"/>
        </w:rPr>
        <w:t>models</w:t>
      </w:r>
      <w:r>
        <w:rPr>
          <w:spacing w:val="17"/>
          <w:w w:val="101"/>
        </w:rPr>
        <w:t xml:space="preserve"> </w:t>
      </w:r>
      <w:r>
        <w:rPr>
          <w:spacing w:val="1"/>
        </w:rPr>
        <w:t>have</w:t>
      </w:r>
      <w:r>
        <w:rPr/>
        <w:t xml:space="preserve"> </w:t>
      </w:r>
      <w:r>
        <w:rPr>
          <w:spacing w:val="2"/>
        </w:rPr>
        <w:t>been</w:t>
      </w:r>
      <w:r>
        <w:rPr>
          <w:spacing w:val="40"/>
        </w:rPr>
        <w:t xml:space="preserve"> </w:t>
      </w:r>
      <w:r>
        <w:rPr>
          <w:spacing w:val="2"/>
        </w:rPr>
        <w:t>developed,</w:t>
      </w:r>
      <w:r>
        <w:rPr>
          <w:spacing w:val="44"/>
          <w:w w:val="101"/>
        </w:rPr>
        <w:t xml:space="preserve"> </w:t>
      </w:r>
      <w:r>
        <w:rPr>
          <w:spacing w:val="2"/>
        </w:rPr>
        <w:t>supporting</w:t>
      </w:r>
      <w:r>
        <w:rPr>
          <w:spacing w:val="37"/>
        </w:rPr>
        <w:t xml:space="preserve"> </w:t>
      </w:r>
      <w:r>
        <w:rPr>
          <w:spacing w:val="2"/>
        </w:rPr>
        <w:t>the</w:t>
      </w:r>
      <w:r>
        <w:rPr>
          <w:spacing w:val="36"/>
          <w:w w:val="101"/>
        </w:rPr>
        <w:t xml:space="preserve"> </w:t>
      </w:r>
      <w:r>
        <w:rPr>
          <w:spacing w:val="2"/>
        </w:rPr>
        <w:t>u</w:t>
      </w:r>
      <w:r>
        <w:rPr>
          <w:spacing w:val="1"/>
        </w:rPr>
        <w:t>se</w:t>
      </w:r>
      <w:r>
        <w:rPr>
          <w:spacing w:val="40"/>
          <w:w w:val="101"/>
        </w:rPr>
        <w:t xml:space="preserve"> </w:t>
      </w:r>
      <w:r>
        <w:rPr>
          <w:spacing w:val="1"/>
        </w:rPr>
        <w:t>of</w:t>
      </w:r>
      <w:r>
        <w:rPr>
          <w:spacing w:val="28"/>
          <w:w w:val="101"/>
        </w:rPr>
        <w:t xml:space="preserve"> </w:t>
      </w:r>
      <w:r>
        <w:rPr>
          <w:spacing w:val="1"/>
        </w:rPr>
        <w:t>natural</w:t>
      </w:r>
      <w:r>
        <w:rPr>
          <w:spacing w:val="38"/>
        </w:rPr>
        <w:t xml:space="preserve"> </w:t>
      </w:r>
      <w:r>
        <w:rPr>
          <w:spacing w:val="1"/>
        </w:rPr>
        <w:t>language</w:t>
      </w:r>
      <w:r>
        <w:rPr>
          <w:spacing w:val="39"/>
        </w:rPr>
        <w:t xml:space="preserve"> </w:t>
      </w:r>
      <w:r>
        <w:rPr>
          <w:spacing w:val="1"/>
        </w:rPr>
        <w:t>for</w:t>
      </w:r>
      <w:r>
        <w:rPr>
          <w:spacing w:val="36"/>
          <w:w w:val="101"/>
        </w:rPr>
        <w:t xml:space="preserve"> </w:t>
      </w:r>
      <w:r>
        <w:rPr>
          <w:spacing w:val="1"/>
        </w:rPr>
        <w:t>the</w:t>
      </w:r>
      <w:r>
        <w:rPr>
          <w:spacing w:val="36"/>
        </w:rPr>
        <w:t xml:space="preserve"> </w:t>
      </w:r>
      <w:r>
        <w:rPr>
          <w:spacing w:val="1"/>
        </w:rPr>
        <w:t>recognition</w:t>
      </w:r>
      <w:r>
        <w:rPr>
          <w:spacing w:val="41"/>
          <w:w w:val="101"/>
        </w:rPr>
        <w:t xml:space="preserve"> </w:t>
      </w:r>
      <w:r>
        <w:rPr>
          <w:spacing w:val="1"/>
        </w:rPr>
        <w:t>and</w:t>
      </w:r>
      <w:r>
        <w:rPr>
          <w:spacing w:val="40"/>
          <w:w w:val="101"/>
        </w:rPr>
        <w:t xml:space="preserve"> </w:t>
      </w:r>
      <w:r>
        <w:rPr>
          <w:spacing w:val="1"/>
        </w:rPr>
        <w:t>gen-</w:t>
      </w:r>
      <w:r>
        <w:rPr/>
        <w:t xml:space="preserve"> </w:t>
      </w:r>
      <w:r>
        <w:rPr>
          <w:spacing w:val="2"/>
        </w:rPr>
        <w:t>eration</w:t>
      </w:r>
      <w:r>
        <w:rPr>
          <w:spacing w:val="38"/>
          <w:w w:val="102"/>
        </w:rPr>
        <w:t xml:space="preserve"> </w:t>
      </w:r>
      <w:r>
        <w:rPr>
          <w:spacing w:val="2"/>
        </w:rPr>
        <w:t>of</w:t>
      </w:r>
      <w:r>
        <w:rPr>
          <w:spacing w:val="26"/>
        </w:rPr>
        <w:t xml:space="preserve"> </w:t>
      </w:r>
      <w:r>
        <w:rPr>
          <w:spacing w:val="2"/>
        </w:rPr>
        <w:t>text</w:t>
      </w:r>
      <w:r>
        <w:rPr>
          <w:spacing w:val="40"/>
          <w:w w:val="101"/>
        </w:rPr>
        <w:t xml:space="preserve"> </w:t>
      </w:r>
      <w:r>
        <w:rPr>
          <w:spacing w:val="2"/>
        </w:rPr>
        <w:t>and</w:t>
      </w:r>
      <w:r>
        <w:rPr>
          <w:spacing w:val="36"/>
          <w:w w:val="101"/>
        </w:rPr>
        <w:t xml:space="preserve"> </w:t>
      </w:r>
      <w:r>
        <w:rPr>
          <w:spacing w:val="2"/>
        </w:rPr>
        <w:t>images.</w:t>
      </w:r>
      <w:r>
        <w:rPr>
          <w:spacing w:val="36"/>
          <w:w w:val="101"/>
        </w:rPr>
        <w:t xml:space="preserve"> </w:t>
      </w:r>
      <w:r>
        <w:rPr>
          <w:spacing w:val="2"/>
        </w:rPr>
        <w:t>The</w:t>
      </w:r>
      <w:r>
        <w:rPr>
          <w:spacing w:val="36"/>
          <w:w w:val="101"/>
        </w:rPr>
        <w:t xml:space="preserve"> </w:t>
      </w:r>
      <w:r>
        <w:rPr>
          <w:spacing w:val="2"/>
        </w:rPr>
        <w:t>impressive</w:t>
      </w:r>
      <w:r>
        <w:rPr>
          <w:spacing w:val="34"/>
          <w:w w:val="101"/>
        </w:rPr>
        <w:t xml:space="preserve"> </w:t>
      </w:r>
      <w:r>
        <w:rPr>
          <w:spacing w:val="1"/>
        </w:rPr>
        <w:t>performance</w:t>
      </w:r>
      <w:r>
        <w:rPr>
          <w:spacing w:val="39"/>
        </w:rPr>
        <w:t xml:space="preserve"> </w:t>
      </w:r>
      <w:r>
        <w:rPr>
          <w:spacing w:val="1"/>
        </w:rPr>
        <w:t>of</w:t>
      </w:r>
      <w:r>
        <w:rPr>
          <w:spacing w:val="26"/>
          <w:w w:val="101"/>
        </w:rPr>
        <w:t xml:space="preserve"> </w:t>
      </w:r>
      <w:r>
        <w:rPr>
          <w:spacing w:val="1"/>
        </w:rPr>
        <w:t>these</w:t>
      </w:r>
      <w:r>
        <w:rPr>
          <w:spacing w:val="36"/>
          <w:w w:val="101"/>
        </w:rPr>
        <w:t xml:space="preserve"> </w:t>
      </w:r>
      <w:r>
        <w:rPr>
          <w:spacing w:val="1"/>
        </w:rPr>
        <w:t>models</w:t>
      </w:r>
      <w:r>
        <w:rPr>
          <w:spacing w:val="43"/>
        </w:rPr>
        <w:t xml:space="preserve"> </w:t>
      </w:r>
      <w:r>
        <w:rPr>
          <w:spacing w:val="1"/>
        </w:rPr>
        <w:t>stems</w:t>
      </w:r>
      <w:r>
        <w:rPr>
          <w:spacing w:val="37"/>
          <w:w w:val="101"/>
        </w:rPr>
        <w:t xml:space="preserve"> </w:t>
      </w:r>
      <w:r>
        <w:rPr>
          <w:spacing w:val="1"/>
        </w:rPr>
        <w:t>from</w:t>
      </w:r>
      <w:r>
        <w:rPr/>
        <w:t xml:space="preserve"> </w:t>
      </w:r>
      <w:r>
        <w:rPr>
          <w:spacing w:val="2"/>
        </w:rPr>
        <w:t>being</w:t>
      </w:r>
      <w:r>
        <w:rPr>
          <w:spacing w:val="18"/>
        </w:rPr>
        <w:t xml:space="preserve"> </w:t>
      </w:r>
      <w:r>
        <w:rPr>
          <w:spacing w:val="2"/>
        </w:rPr>
        <w:t>trained</w:t>
      </w:r>
      <w:r>
        <w:rPr>
          <w:spacing w:val="20"/>
        </w:rPr>
        <w:t xml:space="preserve"> </w:t>
      </w:r>
      <w:r>
        <w:rPr>
          <w:spacing w:val="2"/>
        </w:rPr>
        <w:t>on</w:t>
      </w:r>
      <w:r>
        <w:rPr>
          <w:spacing w:val="18"/>
          <w:w w:val="101"/>
        </w:rPr>
        <w:t xml:space="preserve"> </w:t>
      </w:r>
      <w:r>
        <w:rPr>
          <w:spacing w:val="2"/>
        </w:rPr>
        <w:t>large</w:t>
      </w:r>
      <w:r>
        <w:rPr>
          <w:spacing w:val="20"/>
        </w:rPr>
        <w:t xml:space="preserve"> </w:t>
      </w:r>
      <w:r>
        <w:rPr>
          <w:spacing w:val="2"/>
        </w:rPr>
        <w:t>datasets</w:t>
      </w:r>
      <w:r>
        <w:rPr>
          <w:spacing w:val="16"/>
          <w:w w:val="101"/>
        </w:rPr>
        <w:t xml:space="preserve"> </w:t>
      </w:r>
      <w:r>
        <w:rPr>
          <w:spacing w:val="2"/>
        </w:rPr>
        <w:t>us</w:t>
      </w:r>
      <w:r>
        <w:rPr>
          <w:spacing w:val="1"/>
        </w:rPr>
        <w:t>ing</w:t>
      </w:r>
      <w:r>
        <w:rPr>
          <w:spacing w:val="19"/>
          <w:w w:val="101"/>
        </w:rPr>
        <w:t xml:space="preserve"> </w:t>
      </w:r>
      <w:r>
        <w:rPr>
          <w:spacing w:val="1"/>
        </w:rPr>
        <w:t>complex</w:t>
      </w:r>
      <w:r>
        <w:rPr>
          <w:spacing w:val="17"/>
          <w:w w:val="101"/>
        </w:rPr>
        <w:t xml:space="preserve"> </w:t>
      </w:r>
      <w:r>
        <w:rPr>
          <w:spacing w:val="1"/>
        </w:rPr>
        <w:t>transformer</w:t>
      </w:r>
      <w:r>
        <w:rPr>
          <w:spacing w:val="21"/>
          <w:w w:val="101"/>
        </w:rPr>
        <w:t xml:space="preserve"> </w:t>
      </w:r>
      <w:r>
        <w:rPr>
          <w:spacing w:val="1"/>
        </w:rPr>
        <w:t>architectures.</w:t>
      </w:r>
      <w:r>
        <w:rPr>
          <w:spacing w:val="18"/>
        </w:rPr>
        <w:t xml:space="preserve"> </w:t>
      </w:r>
      <w:r>
        <w:rPr>
          <w:spacing w:val="1"/>
        </w:rPr>
        <w:t>There</w:t>
      </w:r>
      <w:r>
        <w:rPr>
          <w:spacing w:val="18"/>
        </w:rPr>
        <w:t xml:space="preserve"> </w:t>
      </w:r>
      <w:r>
        <w:rPr>
          <w:spacing w:val="1"/>
        </w:rPr>
        <w:t>is</w:t>
      </w:r>
      <w:r>
        <w:rPr>
          <w:spacing w:val="18"/>
        </w:rPr>
        <w:t xml:space="preserve"> </w:t>
      </w:r>
      <w:r>
        <w:rPr>
          <w:spacing w:val="1"/>
        </w:rPr>
        <w:t>much</w:t>
      </w:r>
      <w:r>
        <w:rPr/>
        <w:t xml:space="preserve"> </w:t>
      </w:r>
      <w:r>
        <w:rPr>
          <w:spacing w:val="2"/>
        </w:rPr>
        <w:t>potential</w:t>
      </w:r>
      <w:r>
        <w:rPr>
          <w:spacing w:val="28"/>
        </w:rPr>
        <w:t xml:space="preserve"> </w:t>
      </w:r>
      <w:r>
        <w:rPr>
          <w:spacing w:val="2"/>
        </w:rPr>
        <w:t>in</w:t>
      </w:r>
      <w:r>
        <w:rPr>
          <w:spacing w:val="29"/>
          <w:w w:val="101"/>
        </w:rPr>
        <w:t xml:space="preserve"> </w:t>
      </w:r>
      <w:r>
        <w:rPr>
          <w:spacing w:val="2"/>
        </w:rPr>
        <w:t>exploring</w:t>
      </w:r>
      <w:r>
        <w:rPr>
          <w:spacing w:val="34"/>
          <w:w w:val="101"/>
        </w:rPr>
        <w:t xml:space="preserve"> </w:t>
      </w:r>
      <w:r>
        <w:rPr>
          <w:spacing w:val="2"/>
        </w:rPr>
        <w:t>syn</w:t>
      </w:r>
      <w:r>
        <w:rPr>
          <w:spacing w:val="1"/>
        </w:rPr>
        <w:t>ergies</w:t>
      </w:r>
      <w:r>
        <w:rPr>
          <w:spacing w:val="25"/>
          <w:w w:val="101"/>
        </w:rPr>
        <w:t xml:space="preserve"> </w:t>
      </w:r>
      <w:r>
        <w:rPr>
          <w:spacing w:val="1"/>
        </w:rPr>
        <w:t>between</w:t>
      </w:r>
      <w:r>
        <w:rPr>
          <w:spacing w:val="27"/>
        </w:rPr>
        <w:t xml:space="preserve"> </w:t>
      </w:r>
      <w:r>
        <w:rPr>
          <w:spacing w:val="1"/>
        </w:rPr>
        <w:t>these</w:t>
      </w:r>
      <w:r>
        <w:rPr>
          <w:spacing w:val="27"/>
          <w:w w:val="102"/>
        </w:rPr>
        <w:t xml:space="preserve"> </w:t>
      </w:r>
      <w:r>
        <w:rPr>
          <w:spacing w:val="1"/>
        </w:rPr>
        <w:t>models</w:t>
      </w:r>
      <w:r>
        <w:rPr>
          <w:spacing w:val="31"/>
          <w:w w:val="101"/>
        </w:rPr>
        <w:t xml:space="preserve"> </w:t>
      </w:r>
      <w:r>
        <w:rPr>
          <w:spacing w:val="1"/>
        </w:rPr>
        <w:t>and</w:t>
      </w:r>
      <w:r>
        <w:rPr>
          <w:spacing w:val="27"/>
          <w:w w:val="101"/>
        </w:rPr>
        <w:t xml:space="preserve"> </w:t>
      </w:r>
      <w:r>
        <w:rPr>
          <w:spacing w:val="1"/>
        </w:rPr>
        <w:t>AutoML</w:t>
      </w:r>
      <w:r>
        <w:rPr>
          <w:spacing w:val="34"/>
          <w:w w:val="101"/>
        </w:rPr>
        <w:t xml:space="preserve"> </w:t>
      </w:r>
      <w:r>
        <w:rPr>
          <w:spacing w:val="1"/>
        </w:rPr>
        <w:t>systems.</w:t>
      </w:r>
      <w:r>
        <w:rPr>
          <w:spacing w:val="28"/>
        </w:rPr>
        <w:t xml:space="preserve"> </w:t>
      </w:r>
      <w:r>
        <w:rPr>
          <w:spacing w:val="1"/>
        </w:rPr>
        <w:t>Tornede</w:t>
      </w:r>
      <w:r>
        <w:rPr/>
        <w:t xml:space="preserve"> </w:t>
      </w:r>
      <w:r>
        <w:rPr/>
        <w:t>et</w:t>
      </w:r>
      <w:r>
        <w:rPr>
          <w:spacing w:val="15"/>
          <w:w w:val="101"/>
        </w:rPr>
        <w:t xml:space="preserve"> </w:t>
      </w:r>
      <w:r>
        <w:rPr/>
        <w:t>al</w:t>
      </w:r>
      <w:r>
        <w:rPr>
          <w:spacing w:val="9"/>
        </w:rPr>
        <w:t>.</w:t>
      </w:r>
      <w:r>
        <w:rPr>
          <w:spacing w:val="18"/>
        </w:rPr>
        <w:t xml:space="preserve"> </w:t>
      </w:r>
      <w:r>
        <w:rPr>
          <w:spacing w:val="9"/>
        </w:rPr>
        <w:t>(</w:t>
      </w:r>
      <w:hyperlink w:history="true" w:anchor="bookmark417">
        <w:r>
          <w:rPr>
            <w:color w:val="0000FF"/>
            <w:spacing w:val="9"/>
          </w:rPr>
          <w:t>2023a</w:t>
        </w:r>
      </w:hyperlink>
      <w:r>
        <w:rPr>
          <w:spacing w:val="9"/>
        </w:rPr>
        <w:t>)</w:t>
      </w:r>
      <w:r>
        <w:rPr>
          <w:spacing w:val="15"/>
          <w:w w:val="102"/>
        </w:rPr>
        <w:t xml:space="preserve"> </w:t>
      </w:r>
      <w:r>
        <w:rPr/>
        <w:t>already</w:t>
      </w:r>
      <w:r>
        <w:rPr>
          <w:spacing w:val="18"/>
          <w:w w:val="101"/>
        </w:rPr>
        <w:t xml:space="preserve"> </w:t>
      </w:r>
      <w:r>
        <w:rPr/>
        <w:t>speculate</w:t>
      </w:r>
      <w:r>
        <w:rPr>
          <w:spacing w:val="15"/>
          <w:w w:val="102"/>
        </w:rPr>
        <w:t xml:space="preserve"> </w:t>
      </w:r>
      <w:r>
        <w:rPr/>
        <w:t>about</w:t>
      </w:r>
      <w:r>
        <w:rPr>
          <w:spacing w:val="9"/>
        </w:rPr>
        <w:t xml:space="preserve"> </w:t>
      </w:r>
      <w:r>
        <w:rPr/>
        <w:t>various</w:t>
      </w:r>
      <w:r>
        <w:rPr>
          <w:spacing w:val="12"/>
          <w:w w:val="101"/>
        </w:rPr>
        <w:t xml:space="preserve"> </w:t>
      </w:r>
      <w:r>
        <w:rPr/>
        <w:t>ways</w:t>
      </w:r>
      <w:r>
        <w:rPr>
          <w:spacing w:val="9"/>
        </w:rPr>
        <w:t xml:space="preserve"> </w:t>
      </w:r>
      <w:r>
        <w:rPr/>
        <w:t>in</w:t>
      </w:r>
      <w:r>
        <w:rPr>
          <w:spacing w:val="13"/>
        </w:rPr>
        <w:t xml:space="preserve"> </w:t>
      </w:r>
      <w:r>
        <w:rPr/>
        <w:t>which</w:t>
      </w:r>
      <w:r>
        <w:rPr>
          <w:spacing w:val="9"/>
        </w:rPr>
        <w:t xml:space="preserve"> </w:t>
      </w:r>
      <w:r>
        <w:rPr/>
        <w:t>large</w:t>
      </w:r>
      <w:r>
        <w:rPr>
          <w:spacing w:val="9"/>
        </w:rPr>
        <w:t xml:space="preserve"> </w:t>
      </w:r>
      <w:r>
        <w:rPr/>
        <w:t>language</w:t>
      </w:r>
      <w:r>
        <w:rPr>
          <w:spacing w:val="12"/>
        </w:rPr>
        <w:t xml:space="preserve"> </w:t>
      </w:r>
      <w:r>
        <w:rPr/>
        <w:t>models</w:t>
      </w:r>
      <w:r>
        <w:rPr>
          <w:spacing w:val="16"/>
        </w:rPr>
        <w:t xml:space="preserve"> </w:t>
      </w:r>
      <w:r>
        <w:rPr/>
        <w:t>and </w:t>
      </w:r>
      <w:r>
        <w:rPr>
          <w:spacing w:val="1"/>
        </w:rPr>
        <w:t>AutoML</w:t>
      </w:r>
      <w:r>
        <w:rPr>
          <w:spacing w:val="56"/>
        </w:rPr>
        <w:t xml:space="preserve"> </w:t>
      </w:r>
      <w:r>
        <w:rPr>
          <w:spacing w:val="1"/>
        </w:rPr>
        <w:t>can</w:t>
      </w:r>
      <w:r>
        <w:rPr>
          <w:spacing w:val="33"/>
        </w:rPr>
        <w:t xml:space="preserve"> </w:t>
      </w:r>
      <w:r>
        <w:rPr>
          <w:spacing w:val="1"/>
        </w:rPr>
        <w:t>be</w:t>
      </w:r>
      <w:r>
        <w:rPr>
          <w:spacing w:val="42"/>
        </w:rPr>
        <w:t xml:space="preserve"> </w:t>
      </w:r>
      <w:r>
        <w:rPr>
          <w:spacing w:val="1"/>
        </w:rPr>
        <w:t>synergistic:</w:t>
      </w:r>
      <w:r>
        <w:rPr>
          <w:spacing w:val="41"/>
          <w:w w:val="102"/>
        </w:rPr>
        <w:t xml:space="preserve"> </w:t>
      </w:r>
      <w:r>
        <w:rPr>
          <w:spacing w:val="1"/>
        </w:rPr>
        <w:t>(i)</w:t>
      </w:r>
      <w:r>
        <w:rPr>
          <w:spacing w:val="39"/>
          <w:w w:val="101"/>
        </w:rPr>
        <w:t xml:space="preserve"> </w:t>
      </w:r>
      <w:r>
        <w:rPr>
          <w:spacing w:val="1"/>
        </w:rPr>
        <w:t>automated</w:t>
      </w:r>
      <w:r>
        <w:rPr>
          <w:spacing w:val="35"/>
          <w:w w:val="101"/>
        </w:rPr>
        <w:t xml:space="preserve"> </w:t>
      </w:r>
      <w:r>
        <w:rPr>
          <w:spacing w:val="1"/>
        </w:rPr>
        <w:t>machine</w:t>
      </w:r>
      <w:r>
        <w:rPr>
          <w:spacing w:val="36"/>
        </w:rPr>
        <w:t xml:space="preserve"> </w:t>
      </w:r>
      <w:r>
        <w:rPr>
          <w:spacing w:val="1"/>
        </w:rPr>
        <w:t>learning</w:t>
      </w:r>
      <w:r>
        <w:rPr>
          <w:spacing w:val="37"/>
        </w:rPr>
        <w:t xml:space="preserve"> </w:t>
      </w:r>
      <w:r>
        <w:rPr>
          <w:spacing w:val="1"/>
        </w:rPr>
        <w:t>can</w:t>
      </w:r>
      <w:r>
        <w:rPr>
          <w:spacing w:val="33"/>
          <w:w w:val="101"/>
        </w:rPr>
        <w:t xml:space="preserve"> </w:t>
      </w:r>
      <w:r>
        <w:rPr>
          <w:spacing w:val="1"/>
        </w:rPr>
        <w:t>be</w:t>
      </w:r>
      <w:r>
        <w:rPr>
          <w:spacing w:val="34"/>
        </w:rPr>
        <w:t xml:space="preserve"> </w:t>
      </w:r>
      <w:r>
        <w:rPr>
          <w:spacing w:val="1"/>
        </w:rPr>
        <w:t>used</w:t>
      </w:r>
      <w:r>
        <w:rPr>
          <w:spacing w:val="35"/>
        </w:rPr>
        <w:t xml:space="preserve"> </w:t>
      </w:r>
      <w:r>
        <w:rPr>
          <w:spacing w:val="1"/>
        </w:rPr>
        <w:t>to</w:t>
      </w:r>
      <w:r>
        <w:rPr>
          <w:spacing w:val="38"/>
        </w:rPr>
        <w:t xml:space="preserve"> </w:t>
      </w:r>
      <w:r>
        <w:rPr>
          <w:spacing w:val="1"/>
        </w:rPr>
        <w:t>optimise</w:t>
      </w:r>
      <w:r>
        <w:rPr/>
        <w:t xml:space="preserve"> </w:t>
      </w:r>
      <w:r>
        <w:rPr>
          <w:spacing w:val="2"/>
        </w:rPr>
        <w:t>various</w:t>
      </w:r>
      <w:r>
        <w:rPr>
          <w:spacing w:val="34"/>
          <w:w w:val="101"/>
        </w:rPr>
        <w:t xml:space="preserve"> </w:t>
      </w:r>
      <w:r>
        <w:rPr>
          <w:spacing w:val="2"/>
        </w:rPr>
        <w:t>components</w:t>
      </w:r>
      <w:r>
        <w:rPr>
          <w:spacing w:val="35"/>
        </w:rPr>
        <w:t xml:space="preserve"> </w:t>
      </w:r>
      <w:r>
        <w:rPr>
          <w:spacing w:val="2"/>
        </w:rPr>
        <w:t>of</w:t>
      </w:r>
      <w:r>
        <w:rPr>
          <w:spacing w:val="23"/>
          <w:w w:val="101"/>
        </w:rPr>
        <w:t xml:space="preserve"> </w:t>
      </w:r>
      <w:r>
        <w:rPr>
          <w:spacing w:val="1"/>
        </w:rPr>
        <w:t>large</w:t>
      </w:r>
      <w:r>
        <w:rPr>
          <w:spacing w:val="32"/>
          <w:w w:val="102"/>
        </w:rPr>
        <w:t xml:space="preserve"> </w:t>
      </w:r>
      <w:r>
        <w:rPr>
          <w:spacing w:val="1"/>
        </w:rPr>
        <w:t>language</w:t>
      </w:r>
      <w:r>
        <w:rPr>
          <w:spacing w:val="32"/>
        </w:rPr>
        <w:t xml:space="preserve"> </w:t>
      </w:r>
      <w:r>
        <w:rPr>
          <w:spacing w:val="1"/>
        </w:rPr>
        <w:t>models,</w:t>
      </w:r>
      <w:r>
        <w:rPr>
          <w:spacing w:val="36"/>
          <w:w w:val="101"/>
        </w:rPr>
        <w:t xml:space="preserve"> </w:t>
      </w:r>
      <w:r>
        <w:rPr>
          <w:spacing w:val="1"/>
        </w:rPr>
        <w:t>and</w:t>
      </w:r>
      <w:r>
        <w:rPr>
          <w:spacing w:val="38"/>
          <w:w w:val="101"/>
        </w:rPr>
        <w:t xml:space="preserve"> </w:t>
      </w:r>
      <w:r>
        <w:rPr>
          <w:spacing w:val="1"/>
        </w:rPr>
        <w:t>(ii)</w:t>
      </w:r>
      <w:r>
        <w:rPr>
          <w:spacing w:val="32"/>
          <w:w w:val="101"/>
        </w:rPr>
        <w:t xml:space="preserve"> </w:t>
      </w:r>
      <w:r>
        <w:rPr>
          <w:spacing w:val="1"/>
        </w:rPr>
        <w:t>large</w:t>
      </w:r>
      <w:r>
        <w:rPr>
          <w:spacing w:val="33"/>
        </w:rPr>
        <w:t xml:space="preserve"> </w:t>
      </w:r>
      <w:r>
        <w:rPr>
          <w:spacing w:val="1"/>
        </w:rPr>
        <w:t>language</w:t>
      </w:r>
      <w:r>
        <w:rPr>
          <w:spacing w:val="32"/>
          <w:w w:val="101"/>
        </w:rPr>
        <w:t xml:space="preserve"> </w:t>
      </w:r>
      <w:r>
        <w:rPr>
          <w:spacing w:val="1"/>
        </w:rPr>
        <w:t>models</w:t>
      </w:r>
      <w:r>
        <w:rPr>
          <w:spacing w:val="34"/>
        </w:rPr>
        <w:t xml:space="preserve"> </w:t>
      </w:r>
      <w:r>
        <w:rPr>
          <w:spacing w:val="1"/>
        </w:rPr>
        <w:t>can</w:t>
      </w:r>
      <w:r>
        <w:rPr>
          <w:spacing w:val="29"/>
          <w:w w:val="102"/>
        </w:rPr>
        <w:t xml:space="preserve"> </w:t>
      </w:r>
      <w:r>
        <w:rPr>
          <w:spacing w:val="1"/>
        </w:rPr>
        <w:t>be</w:t>
      </w:r>
      <w:r>
        <w:rPr/>
        <w:t xml:space="preserve"> </w:t>
      </w:r>
      <w:r>
        <w:rPr>
          <w:spacing w:val="1"/>
        </w:rPr>
        <w:t>used</w:t>
      </w:r>
      <w:r>
        <w:rPr>
          <w:spacing w:val="43"/>
          <w:w w:val="101"/>
        </w:rPr>
        <w:t xml:space="preserve"> </w:t>
      </w:r>
      <w:r>
        <w:rPr>
          <w:spacing w:val="1"/>
        </w:rPr>
        <w:t>as</w:t>
      </w:r>
      <w:r>
        <w:rPr>
          <w:spacing w:val="27"/>
        </w:rPr>
        <w:t xml:space="preserve"> </w:t>
      </w:r>
      <w:r>
        <w:rPr>
          <w:spacing w:val="1"/>
        </w:rPr>
        <w:t>an</w:t>
      </w:r>
      <w:r>
        <w:rPr>
          <w:spacing w:val="23"/>
          <w:w w:val="101"/>
        </w:rPr>
        <w:t xml:space="preserve"> </w:t>
      </w:r>
      <w:r>
        <w:rPr>
          <w:spacing w:val="1"/>
        </w:rPr>
        <w:t>interface</w:t>
      </w:r>
      <w:r>
        <w:rPr>
          <w:spacing w:val="22"/>
          <w:w w:val="101"/>
        </w:rPr>
        <w:t xml:space="preserve"> </w:t>
      </w:r>
      <w:r>
        <w:rPr>
          <w:spacing w:val="1"/>
        </w:rPr>
        <w:t>to</w:t>
      </w:r>
      <w:r>
        <w:rPr>
          <w:spacing w:val="27"/>
        </w:rPr>
        <w:t xml:space="preserve"> </w:t>
      </w:r>
      <w:r>
        <w:rPr>
          <w:spacing w:val="1"/>
        </w:rPr>
        <w:t>automated</w:t>
      </w:r>
      <w:r>
        <w:rPr>
          <w:spacing w:val="23"/>
          <w:w w:val="101"/>
        </w:rPr>
        <w:t xml:space="preserve"> </w:t>
      </w:r>
      <w:r>
        <w:rPr>
          <w:spacing w:val="1"/>
        </w:rPr>
        <w:t>machine</w:t>
      </w:r>
      <w:r>
        <w:rPr>
          <w:spacing w:val="23"/>
          <w:w w:val="101"/>
        </w:rPr>
        <w:t xml:space="preserve"> </w:t>
      </w:r>
      <w:r>
        <w:rPr>
          <w:spacing w:val="1"/>
        </w:rPr>
        <w:t>learning</w:t>
      </w:r>
      <w:r>
        <w:rPr>
          <w:spacing w:val="23"/>
          <w:w w:val="101"/>
        </w:rPr>
        <w:t xml:space="preserve"> </w:t>
      </w:r>
      <w:r>
        <w:rPr>
          <w:spacing w:val="1"/>
        </w:rPr>
        <w:t>models.</w:t>
      </w:r>
      <w:r>
        <w:rPr>
          <w:spacing w:val="23"/>
        </w:rPr>
        <w:t xml:space="preserve"> </w:t>
      </w:r>
      <w:r>
        <w:rPr>
          <w:spacing w:val="1"/>
        </w:rPr>
        <w:t>As</w:t>
      </w:r>
      <w:r>
        <w:rPr>
          <w:spacing w:val="27"/>
        </w:rPr>
        <w:t xml:space="preserve"> </w:t>
      </w:r>
      <w:r>
        <w:rPr>
          <w:spacing w:val="1"/>
        </w:rPr>
        <w:t>an</w:t>
      </w:r>
      <w:r>
        <w:rPr>
          <w:spacing w:val="25"/>
        </w:rPr>
        <w:t xml:space="preserve"> </w:t>
      </w:r>
      <w:r>
        <w:rPr>
          <w:spacing w:val="1"/>
        </w:rPr>
        <w:t>example</w:t>
      </w:r>
      <w:r>
        <w:rPr>
          <w:spacing w:val="25"/>
          <w:w w:val="101"/>
        </w:rPr>
        <w:t xml:space="preserve"> </w:t>
      </w:r>
      <w:r>
        <w:rPr>
          <w:spacing w:val="1"/>
        </w:rPr>
        <w:t>of</w:t>
      </w:r>
      <w:r>
        <w:rPr>
          <w:spacing w:val="13"/>
        </w:rPr>
        <w:t xml:space="preserve"> </w:t>
      </w:r>
      <w:r>
        <w:rPr>
          <w:spacing w:val="1"/>
        </w:rPr>
        <w:t>the</w:t>
      </w:r>
      <w:r>
        <w:rPr>
          <w:spacing w:val="24"/>
        </w:rPr>
        <w:t xml:space="preserve"> </w:t>
      </w:r>
      <w:r>
        <w:rPr>
          <w:spacing w:val="1"/>
        </w:rPr>
        <w:t>lat-</w:t>
      </w:r>
      <w:r>
        <w:rPr/>
        <w:t xml:space="preserve"> </w:t>
      </w:r>
      <w:r>
        <w:rPr/>
        <w:t>ter</w:t>
      </w:r>
      <w:r>
        <w:rPr>
          <w:spacing w:val="8"/>
        </w:rPr>
        <w:t>,</w:t>
      </w:r>
      <w:r>
        <w:rPr>
          <w:spacing w:val="28"/>
        </w:rPr>
        <w:t xml:space="preserve"> </w:t>
      </w:r>
      <w:r>
        <w:rPr/>
        <w:t>Shen</w:t>
      </w:r>
      <w:r>
        <w:rPr>
          <w:spacing w:val="23"/>
          <w:w w:val="101"/>
        </w:rPr>
        <w:t xml:space="preserve"> </w:t>
      </w:r>
      <w:r>
        <w:rPr/>
        <w:t>et</w:t>
      </w:r>
      <w:r>
        <w:rPr>
          <w:spacing w:val="25"/>
          <w:w w:val="101"/>
        </w:rPr>
        <w:t xml:space="preserve"> </w:t>
      </w:r>
      <w:r>
        <w:rPr/>
        <w:t>al</w:t>
      </w:r>
      <w:r>
        <w:rPr>
          <w:spacing w:val="8"/>
        </w:rPr>
        <w:t>.</w:t>
      </w:r>
      <w:r>
        <w:rPr>
          <w:spacing w:val="27"/>
          <w:w w:val="101"/>
        </w:rPr>
        <w:t xml:space="preserve"> </w:t>
      </w:r>
      <w:r>
        <w:rPr>
          <w:spacing w:val="8"/>
        </w:rPr>
        <w:t>(</w:t>
      </w:r>
      <w:hyperlink w:history="true" w:anchor="bookmark418">
        <w:r>
          <w:rPr>
            <w:color w:val="0000FF"/>
            <w:spacing w:val="8"/>
          </w:rPr>
          <w:t>2023</w:t>
        </w:r>
      </w:hyperlink>
      <w:r>
        <w:rPr>
          <w:spacing w:val="8"/>
        </w:rPr>
        <w:t>)</w:t>
      </w:r>
      <w:r>
        <w:rPr>
          <w:spacing w:val="20"/>
        </w:rPr>
        <w:t xml:space="preserve"> </w:t>
      </w:r>
      <w:r>
        <w:rPr/>
        <w:t>propose</w:t>
      </w:r>
      <w:r>
        <w:rPr>
          <w:spacing w:val="20"/>
        </w:rPr>
        <w:t xml:space="preserve"> </w:t>
      </w:r>
      <w:r>
        <w:rPr/>
        <w:t>using</w:t>
      </w:r>
      <w:r>
        <w:rPr>
          <w:spacing w:val="26"/>
        </w:rPr>
        <w:t xml:space="preserve"> </w:t>
      </w:r>
      <w:r>
        <w:rPr/>
        <w:t>an</w:t>
      </w:r>
      <w:r>
        <w:rPr>
          <w:spacing w:val="20"/>
          <w:w w:val="101"/>
        </w:rPr>
        <w:t xml:space="preserve"> </w:t>
      </w:r>
      <w:r>
        <w:rPr/>
        <w:t>LLM</w:t>
      </w:r>
      <w:r>
        <w:rPr>
          <w:spacing w:val="8"/>
        </w:rPr>
        <w:t>-</w:t>
      </w:r>
      <w:r>
        <w:rPr/>
        <w:t>based</w:t>
      </w:r>
      <w:r>
        <w:rPr>
          <w:spacing w:val="26"/>
        </w:rPr>
        <w:t xml:space="preserve"> </w:t>
      </w:r>
      <w:r>
        <w:rPr/>
        <w:t>agent</w:t>
      </w:r>
      <w:r>
        <w:rPr>
          <w:spacing w:val="22"/>
        </w:rPr>
        <w:t xml:space="preserve"> </w:t>
      </w:r>
      <w:r>
        <w:rPr/>
        <w:t>for</w:t>
      </w:r>
      <w:r>
        <w:rPr>
          <w:spacing w:val="23"/>
        </w:rPr>
        <w:t xml:space="preserve"> </w:t>
      </w:r>
      <w:r>
        <w:rPr/>
        <w:t>carrying</w:t>
      </w:r>
      <w:r>
        <w:rPr>
          <w:spacing w:val="22"/>
          <w:w w:val="101"/>
        </w:rPr>
        <w:t xml:space="preserve"> </w:t>
      </w:r>
      <w:r>
        <w:rPr/>
        <w:t>various</w:t>
      </w:r>
      <w:r>
        <w:rPr>
          <w:spacing w:val="23"/>
        </w:rPr>
        <w:t xml:space="preserve"> </w:t>
      </w:r>
      <w:r>
        <w:rPr/>
        <w:t>expert</w:t>
      </w:r>
      <w:r>
        <w:rPr>
          <w:spacing w:val="8"/>
        </w:rPr>
        <w:t>-</w:t>
      </w:r>
      <w:r>
        <w:rPr/>
        <w:t xml:space="preserve"> </w:t>
      </w:r>
      <w:r>
        <w:rPr>
          <w:spacing w:val="2"/>
        </w:rPr>
        <w:t>level</w:t>
      </w:r>
      <w:r>
        <w:rPr>
          <w:spacing w:val="22"/>
          <w:w w:val="102"/>
        </w:rPr>
        <w:t xml:space="preserve"> </w:t>
      </w:r>
      <w:r>
        <w:rPr>
          <w:spacing w:val="2"/>
        </w:rPr>
        <w:t>AI</w:t>
      </w:r>
      <w:r>
        <w:rPr>
          <w:spacing w:val="21"/>
          <w:w w:val="101"/>
        </w:rPr>
        <w:t xml:space="preserve"> </w:t>
      </w:r>
      <w:r>
        <w:rPr>
          <w:spacing w:val="2"/>
        </w:rPr>
        <w:t>tasks</w:t>
      </w:r>
      <w:r>
        <w:rPr>
          <w:spacing w:val="20"/>
        </w:rPr>
        <w:t xml:space="preserve"> </w:t>
      </w:r>
      <w:r>
        <w:rPr>
          <w:spacing w:val="2"/>
        </w:rPr>
        <w:t>based</w:t>
      </w:r>
      <w:r>
        <w:rPr>
          <w:spacing w:val="25"/>
        </w:rPr>
        <w:t xml:space="preserve"> </w:t>
      </w:r>
      <w:r>
        <w:rPr>
          <w:spacing w:val="2"/>
        </w:rPr>
        <w:t>on</w:t>
      </w:r>
      <w:r>
        <w:rPr>
          <w:spacing w:val="21"/>
        </w:rPr>
        <w:t xml:space="preserve"> </w:t>
      </w:r>
      <w:r>
        <w:rPr>
          <w:spacing w:val="2"/>
        </w:rPr>
        <w:t>user</w:t>
      </w:r>
      <w:r>
        <w:rPr>
          <w:spacing w:val="20"/>
        </w:rPr>
        <w:t xml:space="preserve"> </w:t>
      </w:r>
      <w:r>
        <w:rPr>
          <w:spacing w:val="2"/>
        </w:rPr>
        <w:t>pro</w:t>
      </w:r>
      <w:r>
        <w:rPr>
          <w:spacing w:val="1"/>
        </w:rPr>
        <w:t>mpts.</w:t>
      </w:r>
      <w:r>
        <w:rPr>
          <w:spacing w:val="22"/>
          <w:w w:val="101"/>
        </w:rPr>
        <w:t xml:space="preserve"> </w:t>
      </w:r>
      <w:r>
        <w:rPr>
          <w:spacing w:val="1"/>
        </w:rPr>
        <w:t>Their</w:t>
      </w:r>
      <w:r>
        <w:rPr>
          <w:spacing w:val="20"/>
        </w:rPr>
        <w:t xml:space="preserve"> </w:t>
      </w:r>
      <w:r>
        <w:rPr>
          <w:spacing w:val="1"/>
        </w:rPr>
        <w:t>proposed</w:t>
      </w:r>
      <w:r>
        <w:rPr>
          <w:spacing w:val="29"/>
        </w:rPr>
        <w:t xml:space="preserve"> </w:t>
      </w:r>
      <w:r>
        <w:rPr>
          <w:spacing w:val="1"/>
        </w:rPr>
        <w:t>system,</w:t>
      </w:r>
      <w:r>
        <w:rPr>
          <w:spacing w:val="23"/>
        </w:rPr>
        <w:t xml:space="preserve"> </w:t>
      </w:r>
      <w:r>
        <w:rPr>
          <w:spacing w:val="1"/>
        </w:rPr>
        <w:t>HuggingGPT,</w:t>
      </w:r>
      <w:r>
        <w:rPr>
          <w:spacing w:val="24"/>
        </w:rPr>
        <w:t xml:space="preserve"> </w:t>
      </w:r>
      <w:r>
        <w:rPr>
          <w:spacing w:val="1"/>
        </w:rPr>
        <w:t>can</w:t>
      </w:r>
      <w:r>
        <w:rPr>
          <w:spacing w:val="20"/>
          <w:w w:val="101"/>
        </w:rPr>
        <w:t xml:space="preserve"> </w:t>
      </w:r>
      <w:r>
        <w:rPr>
          <w:spacing w:val="1"/>
        </w:rPr>
        <w:t>parse</w:t>
      </w:r>
      <w:r>
        <w:rPr/>
        <w:t xml:space="preserve"> </w:t>
      </w:r>
      <w:r>
        <w:rPr>
          <w:spacing w:val="1"/>
        </w:rPr>
        <w:t>user</w:t>
      </w:r>
      <w:r>
        <w:rPr>
          <w:spacing w:val="29"/>
          <w:w w:val="102"/>
        </w:rPr>
        <w:t xml:space="preserve"> </w:t>
      </w:r>
      <w:r>
        <w:rPr>
          <w:spacing w:val="1"/>
        </w:rPr>
        <w:t>requests</w:t>
      </w:r>
      <w:r>
        <w:rPr>
          <w:spacing w:val="22"/>
          <w:w w:val="101"/>
        </w:rPr>
        <w:t xml:space="preserve"> </w:t>
      </w:r>
      <w:r>
        <w:rPr>
          <w:spacing w:val="1"/>
        </w:rPr>
        <w:t>and</w:t>
      </w:r>
      <w:r>
        <w:rPr>
          <w:spacing w:val="21"/>
        </w:rPr>
        <w:t xml:space="preserve"> </w:t>
      </w:r>
      <w:r>
        <w:rPr>
          <w:spacing w:val="1"/>
        </w:rPr>
        <w:t>decompose</w:t>
      </w:r>
      <w:r>
        <w:rPr>
          <w:spacing w:val="18"/>
          <w:w w:val="101"/>
        </w:rPr>
        <w:t xml:space="preserve"> </w:t>
      </w:r>
      <w:r>
        <w:rPr>
          <w:spacing w:val="1"/>
        </w:rPr>
        <w:t>them</w:t>
      </w:r>
      <w:r>
        <w:rPr>
          <w:spacing w:val="19"/>
        </w:rPr>
        <w:t xml:space="preserve"> </w:t>
      </w:r>
      <w:r>
        <w:rPr>
          <w:spacing w:val="1"/>
        </w:rPr>
        <w:t>into</w:t>
      </w:r>
      <w:r>
        <w:rPr>
          <w:spacing w:val="25"/>
          <w:w w:val="101"/>
        </w:rPr>
        <w:t xml:space="preserve"> </w:t>
      </w:r>
      <w:r>
        <w:rPr>
          <w:spacing w:val="1"/>
        </w:rPr>
        <w:t>standard</w:t>
      </w:r>
      <w:r>
        <w:rPr>
          <w:spacing w:val="18"/>
          <w:w w:val="101"/>
        </w:rPr>
        <w:t xml:space="preserve"> </w:t>
      </w:r>
      <w:r>
        <w:rPr>
          <w:spacing w:val="1"/>
        </w:rPr>
        <w:t>tasks,</w:t>
      </w:r>
      <w:r>
        <w:rPr>
          <w:spacing w:val="25"/>
          <w:w w:val="101"/>
        </w:rPr>
        <w:t xml:space="preserve"> </w:t>
      </w:r>
      <w:r>
        <w:rPr>
          <w:spacing w:val="1"/>
        </w:rPr>
        <w:t>select</w:t>
      </w:r>
      <w:r>
        <w:rPr>
          <w:spacing w:val="18"/>
          <w:w w:val="101"/>
        </w:rPr>
        <w:t xml:space="preserve"> </w:t>
      </w:r>
      <w:r>
        <w:rPr>
          <w:spacing w:val="1"/>
        </w:rPr>
        <w:t>models</w:t>
      </w:r>
      <w:r>
        <w:rPr>
          <w:spacing w:val="20"/>
        </w:rPr>
        <w:t xml:space="preserve"> </w:t>
      </w:r>
      <w:r>
        <w:rPr>
          <w:spacing w:val="1"/>
        </w:rPr>
        <w:t>for</w:t>
      </w:r>
      <w:r>
        <w:rPr>
          <w:spacing w:val="20"/>
        </w:rPr>
        <w:t xml:space="preserve"> </w:t>
      </w:r>
      <w:r>
        <w:rPr>
          <w:spacing w:val="1"/>
        </w:rPr>
        <w:t>each</w:t>
      </w:r>
      <w:r>
        <w:rPr>
          <w:spacing w:val="18"/>
          <w:w w:val="101"/>
        </w:rPr>
        <w:t xml:space="preserve"> </w:t>
      </w:r>
      <w:r>
        <w:rPr>
          <w:spacing w:val="1"/>
        </w:rPr>
        <w:t>task</w:t>
      </w:r>
      <w:r>
        <w:rPr>
          <w:spacing w:val="22"/>
        </w:rPr>
        <w:t xml:space="preserve"> </w:t>
      </w:r>
      <w:r>
        <w:rPr>
          <w:spacing w:val="1"/>
        </w:rPr>
        <w:t>and</w:t>
      </w:r>
      <w:r>
        <w:rPr/>
        <w:t xml:space="preserve"> </w:t>
      </w:r>
      <w:r>
        <w:rPr>
          <w:spacing w:val="2"/>
        </w:rPr>
        <w:t>execute</w:t>
      </w:r>
      <w:r>
        <w:rPr>
          <w:spacing w:val="14"/>
        </w:rPr>
        <w:t xml:space="preserve"> </w:t>
      </w:r>
      <w:r>
        <w:rPr>
          <w:spacing w:val="2"/>
        </w:rPr>
        <w:t>these.</w:t>
      </w:r>
      <w:r>
        <w:rPr>
          <w:spacing w:val="14"/>
          <w:w w:val="102"/>
        </w:rPr>
        <w:t xml:space="preserve"> </w:t>
      </w:r>
      <w:r>
        <w:rPr>
          <w:spacing w:val="2"/>
        </w:rPr>
        <w:t>The</w:t>
      </w:r>
      <w:r>
        <w:rPr>
          <w:spacing w:val="14"/>
          <w:w w:val="101"/>
        </w:rPr>
        <w:t xml:space="preserve"> </w:t>
      </w:r>
      <w:r>
        <w:rPr>
          <w:spacing w:val="2"/>
        </w:rPr>
        <w:t>model</w:t>
      </w:r>
      <w:r>
        <w:rPr>
          <w:spacing w:val="21"/>
        </w:rPr>
        <w:t xml:space="preserve"> </w:t>
      </w:r>
      <w:r>
        <w:rPr>
          <w:spacing w:val="2"/>
        </w:rPr>
        <w:t>selection</w:t>
      </w:r>
      <w:r>
        <w:rPr>
          <w:spacing w:val="16"/>
          <w:w w:val="101"/>
        </w:rPr>
        <w:t xml:space="preserve"> </w:t>
      </w:r>
      <w:r>
        <w:rPr>
          <w:spacing w:val="2"/>
        </w:rPr>
        <w:t>capability</w:t>
      </w:r>
      <w:r>
        <w:rPr>
          <w:spacing w:val="17"/>
        </w:rPr>
        <w:t xml:space="preserve"> </w:t>
      </w:r>
      <w:r>
        <w:rPr>
          <w:spacing w:val="2"/>
        </w:rPr>
        <w:t>of HuggingGP</w:t>
      </w:r>
      <w:r>
        <w:rPr>
          <w:spacing w:val="1"/>
        </w:rPr>
        <w:t>T</w:t>
      </w:r>
      <w:r>
        <w:rPr>
          <w:spacing w:val="16"/>
          <w:w w:val="101"/>
        </w:rPr>
        <w:t xml:space="preserve"> </w:t>
      </w:r>
      <w:r>
        <w:rPr>
          <w:spacing w:val="1"/>
        </w:rPr>
        <w:t>currently</w:t>
      </w:r>
      <w:r>
        <w:rPr>
          <w:spacing w:val="14"/>
          <w:w w:val="101"/>
        </w:rPr>
        <w:t xml:space="preserve"> </w:t>
      </w:r>
      <w:r>
        <w:rPr>
          <w:spacing w:val="1"/>
        </w:rPr>
        <w:t>mainly</w:t>
      </w:r>
      <w:r>
        <w:rPr>
          <w:spacing w:val="16"/>
          <w:w w:val="101"/>
        </w:rPr>
        <w:t xml:space="preserve"> </w:t>
      </w:r>
      <w:r>
        <w:rPr>
          <w:spacing w:val="1"/>
        </w:rPr>
        <w:t>consid-</w:t>
      </w:r>
      <w:r>
        <w:rPr/>
        <w:t xml:space="preserve"> </w:t>
      </w:r>
      <w:r>
        <w:rPr>
          <w:spacing w:val="3"/>
        </w:rPr>
        <w:t>ers</w:t>
      </w:r>
      <w:r>
        <w:rPr>
          <w:spacing w:val="23"/>
          <w:w w:val="102"/>
        </w:rPr>
        <w:t xml:space="preserve"> </w:t>
      </w:r>
      <w:r>
        <w:rPr>
          <w:spacing w:val="3"/>
        </w:rPr>
        <w:t>user-defned</w:t>
      </w:r>
      <w:r>
        <w:rPr>
          <w:spacing w:val="24"/>
          <w:w w:val="101"/>
        </w:rPr>
        <w:t xml:space="preserve"> </w:t>
      </w:r>
      <w:r>
        <w:rPr>
          <w:spacing w:val="3"/>
        </w:rPr>
        <w:t>instructions</w:t>
      </w:r>
      <w:r>
        <w:rPr>
          <w:spacing w:val="22"/>
        </w:rPr>
        <w:t xml:space="preserve"> </w:t>
      </w:r>
      <w:r>
        <w:rPr>
          <w:spacing w:val="3"/>
        </w:rPr>
        <w:t>provided</w:t>
      </w:r>
      <w:r>
        <w:rPr>
          <w:spacing w:val="24"/>
          <w:w w:val="102"/>
        </w:rPr>
        <w:t xml:space="preserve"> </w:t>
      </w:r>
      <w:r>
        <w:rPr>
          <w:spacing w:val="3"/>
        </w:rPr>
        <w:t>in</w:t>
      </w:r>
      <w:r>
        <w:rPr>
          <w:spacing w:val="23"/>
          <w:w w:val="102"/>
        </w:rPr>
        <w:t xml:space="preserve"> </w:t>
      </w:r>
      <w:r>
        <w:rPr>
          <w:spacing w:val="3"/>
        </w:rPr>
        <w:t>the</w:t>
      </w:r>
      <w:r>
        <w:rPr>
          <w:spacing w:val="25"/>
        </w:rPr>
        <w:t xml:space="preserve"> </w:t>
      </w:r>
      <w:r>
        <w:rPr>
          <w:spacing w:val="3"/>
        </w:rPr>
        <w:t>form</w:t>
      </w:r>
      <w:r>
        <w:rPr>
          <w:spacing w:val="27"/>
        </w:rPr>
        <w:t xml:space="preserve"> </w:t>
      </w:r>
      <w:r>
        <w:rPr>
          <w:spacing w:val="3"/>
        </w:rPr>
        <w:t>of</w:t>
      </w:r>
      <w:r>
        <w:rPr>
          <w:spacing w:val="19"/>
        </w:rPr>
        <w:t xml:space="preserve"> </w:t>
      </w:r>
      <w:r>
        <w:rPr>
          <w:spacing w:val="3"/>
        </w:rPr>
        <w:t>a</w:t>
      </w:r>
      <w:r>
        <w:rPr>
          <w:spacing w:val="25"/>
        </w:rPr>
        <w:t xml:space="preserve"> </w:t>
      </w:r>
      <w:r>
        <w:rPr>
          <w:spacing w:val="3"/>
        </w:rPr>
        <w:t>lis</w:t>
      </w:r>
      <w:r>
        <w:rPr>
          <w:spacing w:val="2"/>
        </w:rPr>
        <w:t>t</w:t>
      </w:r>
      <w:r>
        <w:rPr>
          <w:spacing w:val="27"/>
        </w:rPr>
        <w:t xml:space="preserve"> </w:t>
      </w:r>
      <w:r>
        <w:rPr>
          <w:spacing w:val="2"/>
        </w:rPr>
        <w:t>of</w:t>
      </w:r>
      <w:r>
        <w:rPr>
          <w:spacing w:val="15"/>
        </w:rPr>
        <w:t xml:space="preserve"> </w:t>
      </w:r>
      <w:r>
        <w:rPr>
          <w:spacing w:val="2"/>
        </w:rPr>
        <w:t>models</w:t>
      </w:r>
      <w:r>
        <w:rPr>
          <w:spacing w:val="28"/>
          <w:w w:val="101"/>
        </w:rPr>
        <w:t xml:space="preserve"> </w:t>
      </w:r>
      <w:r>
        <w:rPr>
          <w:spacing w:val="2"/>
        </w:rPr>
        <w:t>and</w:t>
      </w:r>
      <w:r>
        <w:rPr>
          <w:spacing w:val="25"/>
          <w:w w:val="101"/>
        </w:rPr>
        <w:t xml:space="preserve"> </w:t>
      </w:r>
      <w:r>
        <w:rPr>
          <w:spacing w:val="2"/>
        </w:rPr>
        <w:t>well-defned</w:t>
      </w:r>
      <w:r>
        <w:rPr/>
        <w:t xml:space="preserve"> </w:t>
      </w:r>
      <w:r>
        <w:rPr>
          <w:spacing w:val="2"/>
        </w:rPr>
        <w:t>model descriptions. Future research can enhance</w:t>
      </w:r>
      <w:r>
        <w:rPr>
          <w:spacing w:val="9"/>
        </w:rPr>
        <w:t xml:space="preserve"> </w:t>
      </w:r>
      <w:r>
        <w:rPr>
          <w:spacing w:val="2"/>
        </w:rPr>
        <w:t>the</w:t>
      </w:r>
      <w:r>
        <w:rPr>
          <w:spacing w:val="9"/>
        </w:rPr>
        <w:t xml:space="preserve"> </w:t>
      </w:r>
      <w:r>
        <w:rPr>
          <w:spacing w:val="2"/>
        </w:rPr>
        <w:t>models</w:t>
      </w:r>
      <w:r>
        <w:rPr>
          <w:spacing w:val="12"/>
          <w:w w:val="101"/>
        </w:rPr>
        <w:t xml:space="preserve"> </w:t>
      </w:r>
      <w:r>
        <w:rPr>
          <w:spacing w:val="2"/>
        </w:rPr>
        <w:t>gene</w:t>
      </w:r>
      <w:r>
        <w:rPr>
          <w:spacing w:val="1"/>
        </w:rPr>
        <w:t>rated</w:t>
      </w:r>
      <w:r>
        <w:rPr>
          <w:spacing w:val="6"/>
        </w:rPr>
        <w:t xml:space="preserve"> </w:t>
      </w:r>
      <w:r>
        <w:rPr>
          <w:spacing w:val="1"/>
        </w:rPr>
        <w:t>by</w:t>
      </w:r>
      <w:r>
        <w:rPr>
          <w:spacing w:val="16"/>
          <w:w w:val="101"/>
        </w:rPr>
        <w:t xml:space="preserve"> </w:t>
      </w:r>
      <w:r>
        <w:rPr>
          <w:spacing w:val="1"/>
        </w:rPr>
        <w:t>such</w:t>
      </w:r>
      <w:r>
        <w:rPr>
          <w:spacing w:val="13"/>
          <w:w w:val="101"/>
        </w:rPr>
        <w:t xml:space="preserve"> </w:t>
      </w:r>
      <w:r>
        <w:rPr>
          <w:spacing w:val="1"/>
        </w:rPr>
        <w:t>a</w:t>
      </w:r>
      <w:r>
        <w:rPr>
          <w:spacing w:val="16"/>
        </w:rPr>
        <w:t xml:space="preserve"> </w:t>
      </w:r>
      <w:r>
        <w:rPr>
          <w:spacing w:val="1"/>
        </w:rPr>
        <w:t>system</w:t>
      </w:r>
      <w:r>
        <w:rPr/>
        <w:t xml:space="preserve"> </w:t>
      </w:r>
      <w:r>
        <w:rPr>
          <w:spacing w:val="2"/>
        </w:rPr>
        <w:t>by</w:t>
      </w:r>
      <w:r>
        <w:rPr>
          <w:spacing w:val="18"/>
          <w:w w:val="101"/>
        </w:rPr>
        <w:t xml:space="preserve"> </w:t>
      </w:r>
      <w:r>
        <w:rPr>
          <w:spacing w:val="2"/>
        </w:rPr>
        <w:t>incorporating</w:t>
      </w:r>
      <w:r>
        <w:rPr>
          <w:spacing w:val="22"/>
        </w:rPr>
        <w:t xml:space="preserve"> </w:t>
      </w:r>
      <w:r>
        <w:rPr>
          <w:spacing w:val="2"/>
        </w:rPr>
        <w:t>automated</w:t>
      </w:r>
      <w:r>
        <w:rPr>
          <w:spacing w:val="18"/>
        </w:rPr>
        <w:t xml:space="preserve"> </w:t>
      </w:r>
      <w:r>
        <w:rPr>
          <w:spacing w:val="2"/>
        </w:rPr>
        <w:t>model</w:t>
      </w:r>
      <w:r>
        <w:rPr>
          <w:spacing w:val="25"/>
        </w:rPr>
        <w:t xml:space="preserve"> </w:t>
      </w:r>
      <w:r>
        <w:rPr>
          <w:spacing w:val="2"/>
        </w:rPr>
        <w:t>selection</w:t>
      </w:r>
      <w:r>
        <w:rPr>
          <w:spacing w:val="22"/>
        </w:rPr>
        <w:t xml:space="preserve"> </w:t>
      </w:r>
      <w:r>
        <w:rPr>
          <w:spacing w:val="2"/>
        </w:rPr>
        <w:t>and</w:t>
      </w:r>
      <w:r>
        <w:rPr>
          <w:spacing w:val="16"/>
          <w:w w:val="101"/>
        </w:rPr>
        <w:t xml:space="preserve"> </w:t>
      </w:r>
      <w:r>
        <w:rPr>
          <w:spacing w:val="2"/>
        </w:rPr>
        <w:t>hyperparameter</w:t>
      </w:r>
      <w:r>
        <w:rPr>
          <w:spacing w:val="20"/>
          <w:w w:val="101"/>
        </w:rPr>
        <w:t xml:space="preserve"> </w:t>
      </w:r>
      <w:r>
        <w:rPr>
          <w:spacing w:val="2"/>
        </w:rPr>
        <w:t>opti</w:t>
      </w:r>
      <w:r>
        <w:rPr>
          <w:spacing w:val="1"/>
        </w:rPr>
        <w:t>misation.</w:t>
      </w:r>
      <w:r>
        <w:rPr>
          <w:spacing w:val="17"/>
          <w:w w:val="101"/>
        </w:rPr>
        <w:t xml:space="preserve"> </w:t>
      </w:r>
      <w:r>
        <w:rPr>
          <w:spacing w:val="1"/>
        </w:rPr>
        <w:t>Another</w:t>
      </w:r>
      <w:r>
        <w:rPr/>
        <w:t xml:space="preserve"> </w:t>
      </w:r>
      <w:r>
        <w:rPr>
          <w:spacing w:val="3"/>
        </w:rPr>
        <w:t>research</w:t>
      </w:r>
      <w:r>
        <w:rPr>
          <w:spacing w:val="19"/>
          <w:w w:val="101"/>
        </w:rPr>
        <w:t xml:space="preserve">  </w:t>
      </w:r>
      <w:r>
        <w:rPr>
          <w:spacing w:val="3"/>
        </w:rPr>
        <w:t>direction  involves  improving</w:t>
      </w:r>
      <w:r>
        <w:rPr>
          <w:spacing w:val="13"/>
          <w:w w:val="101"/>
        </w:rPr>
        <w:t xml:space="preserve">  </w:t>
      </w:r>
      <w:r>
        <w:rPr>
          <w:spacing w:val="3"/>
        </w:rPr>
        <w:t>the   efciency   of  transformer  models</w:t>
      </w:r>
      <w:r>
        <w:rPr>
          <w:spacing w:val="12"/>
          <w:w w:val="101"/>
        </w:rPr>
        <w:t xml:space="preserve">  </w:t>
      </w:r>
      <w:r>
        <w:rPr>
          <w:spacing w:val="3"/>
        </w:rPr>
        <w:t>using</w:t>
      </w:r>
      <w:r>
        <w:rPr/>
        <w:t xml:space="preserve"> </w:t>
      </w:r>
      <w:r>
        <w:rPr>
          <w:spacing w:val="1"/>
        </w:rPr>
        <w:t>AutoML.</w:t>
      </w:r>
      <w:r>
        <w:rPr>
          <w:spacing w:val="48"/>
        </w:rPr>
        <w:t xml:space="preserve"> </w:t>
      </w:r>
      <w:r>
        <w:rPr>
          <w:spacing w:val="1"/>
        </w:rPr>
        <w:t>Transformer</w:t>
      </w:r>
      <w:r>
        <w:rPr>
          <w:spacing w:val="46"/>
          <w:w w:val="101"/>
        </w:rPr>
        <w:t xml:space="preserve"> </w:t>
      </w:r>
      <w:r>
        <w:rPr>
          <w:spacing w:val="1"/>
        </w:rPr>
        <w:t>architectures</w:t>
      </w:r>
      <w:r>
        <w:rPr>
          <w:spacing w:val="42"/>
        </w:rPr>
        <w:t xml:space="preserve"> </w:t>
      </w:r>
      <w:r>
        <w:rPr>
          <w:spacing w:val="1"/>
        </w:rPr>
        <w:t>have</w:t>
      </w:r>
      <w:r>
        <w:rPr>
          <w:spacing w:val="40"/>
          <w:w w:val="101"/>
        </w:rPr>
        <w:t xml:space="preserve"> </w:t>
      </w:r>
      <w:r>
        <w:rPr>
          <w:spacing w:val="1"/>
        </w:rPr>
        <w:t>been  shown</w:t>
      </w:r>
      <w:r>
        <w:rPr>
          <w:spacing w:val="42"/>
          <w:w w:val="101"/>
        </w:rPr>
        <w:t xml:space="preserve"> </w:t>
      </w:r>
      <w:r>
        <w:rPr>
          <w:spacing w:val="1"/>
        </w:rPr>
        <w:t>to</w:t>
      </w:r>
      <w:r>
        <w:rPr>
          <w:spacing w:val="45"/>
          <w:w w:val="101"/>
        </w:rPr>
        <w:t xml:space="preserve"> </w:t>
      </w:r>
      <w:r>
        <w:rPr>
          <w:spacing w:val="1"/>
        </w:rPr>
        <w:t>give</w:t>
      </w:r>
      <w:r>
        <w:rPr>
          <w:spacing w:val="41"/>
        </w:rPr>
        <w:t xml:space="preserve"> </w:t>
      </w:r>
      <w:r>
        <w:rPr>
          <w:spacing w:val="1"/>
        </w:rPr>
        <w:t>rise</w:t>
      </w:r>
      <w:r>
        <w:rPr>
          <w:spacing w:val="42"/>
          <w:w w:val="102"/>
        </w:rPr>
        <w:t xml:space="preserve"> </w:t>
      </w:r>
      <w:r>
        <w:rPr>
          <w:spacing w:val="1"/>
        </w:rPr>
        <w:t>to</w:t>
      </w:r>
      <w:r>
        <w:rPr>
          <w:spacing w:val="43"/>
        </w:rPr>
        <w:t xml:space="preserve"> </w:t>
      </w:r>
      <w:r>
        <w:rPr>
          <w:spacing w:val="1"/>
        </w:rPr>
        <w:t>neural</w:t>
      </w:r>
      <w:r>
        <w:rPr>
          <w:spacing w:val="43"/>
        </w:rPr>
        <w:t xml:space="preserve"> </w:t>
      </w:r>
      <w:r>
        <w:rPr>
          <w:spacing w:val="1"/>
        </w:rPr>
        <w:t>network</w:t>
      </w:r>
      <w:r>
        <w:rPr/>
        <w:t xml:space="preserve"> </w:t>
      </w:r>
      <w:r>
        <w:rPr>
          <w:spacing w:val="2"/>
        </w:rPr>
        <w:t>models</w:t>
      </w:r>
      <w:r>
        <w:rPr>
          <w:spacing w:val="38"/>
          <w:w w:val="101"/>
        </w:rPr>
        <w:t xml:space="preserve"> </w:t>
      </w:r>
      <w:r>
        <w:rPr>
          <w:spacing w:val="2"/>
        </w:rPr>
        <w:t>that</w:t>
      </w:r>
      <w:r>
        <w:rPr>
          <w:spacing w:val="36"/>
          <w:w w:val="101"/>
        </w:rPr>
        <w:t xml:space="preserve"> </w:t>
      </w:r>
      <w:r>
        <w:rPr>
          <w:spacing w:val="2"/>
        </w:rPr>
        <w:t>perform</w:t>
      </w:r>
      <w:r>
        <w:rPr>
          <w:spacing w:val="39"/>
        </w:rPr>
        <w:t xml:space="preserve"> </w:t>
      </w:r>
      <w:r>
        <w:rPr>
          <w:spacing w:val="2"/>
        </w:rPr>
        <w:t>impressively</w:t>
      </w:r>
      <w:r>
        <w:rPr>
          <w:spacing w:val="39"/>
          <w:w w:val="101"/>
        </w:rPr>
        <w:t xml:space="preserve"> </w:t>
      </w:r>
      <w:r>
        <w:rPr>
          <w:spacing w:val="2"/>
        </w:rPr>
        <w:t>well</w:t>
      </w:r>
      <w:r>
        <w:rPr>
          <w:spacing w:val="41"/>
          <w:w w:val="101"/>
        </w:rPr>
        <w:t xml:space="preserve"> </w:t>
      </w:r>
      <w:r>
        <w:rPr>
          <w:spacing w:val="2"/>
        </w:rPr>
        <w:t>on</w:t>
      </w:r>
      <w:r>
        <w:rPr>
          <w:spacing w:val="42"/>
          <w:w w:val="101"/>
        </w:rPr>
        <w:t xml:space="preserve"> </w:t>
      </w:r>
      <w:r>
        <w:rPr>
          <w:spacing w:val="2"/>
        </w:rPr>
        <w:t>a</w:t>
      </w:r>
      <w:r>
        <w:rPr>
          <w:spacing w:val="39"/>
          <w:w w:val="101"/>
        </w:rPr>
        <w:t xml:space="preserve"> </w:t>
      </w:r>
      <w:r>
        <w:rPr>
          <w:spacing w:val="2"/>
        </w:rPr>
        <w:t>variety</w:t>
      </w:r>
      <w:r>
        <w:rPr>
          <w:spacing w:val="41"/>
        </w:rPr>
        <w:t xml:space="preserve"> </w:t>
      </w:r>
      <w:r>
        <w:rPr>
          <w:spacing w:val="2"/>
        </w:rPr>
        <w:t>of</w:t>
      </w:r>
      <w:r>
        <w:rPr>
          <w:spacing w:val="31"/>
          <w:w w:val="101"/>
        </w:rPr>
        <w:t xml:space="preserve"> </w:t>
      </w:r>
      <w:r>
        <w:rPr>
          <w:spacing w:val="2"/>
        </w:rPr>
        <w:t>diferent</w:t>
      </w:r>
      <w:r>
        <w:rPr>
          <w:spacing w:val="38"/>
        </w:rPr>
        <w:t xml:space="preserve"> </w:t>
      </w:r>
      <w:r>
        <w:rPr>
          <w:spacing w:val="2"/>
        </w:rPr>
        <w:t>tasks.</w:t>
      </w:r>
      <w:r>
        <w:rPr>
          <w:spacing w:val="39"/>
        </w:rPr>
        <w:t xml:space="preserve"> </w:t>
      </w:r>
      <w:r>
        <w:rPr>
          <w:spacing w:val="2"/>
        </w:rPr>
        <w:t>However,</w:t>
      </w:r>
      <w:r>
        <w:rPr>
          <w:spacing w:val="38"/>
          <w:w w:val="101"/>
        </w:rPr>
        <w:t xml:space="preserve"> </w:t>
      </w:r>
      <w:r>
        <w:rPr>
          <w:spacing w:val="2"/>
        </w:rPr>
        <w:t>th</w:t>
      </w:r>
      <w:r>
        <w:rPr>
          <w:spacing w:val="1"/>
        </w:rPr>
        <w:t>is</w:t>
      </w:r>
      <w:r>
        <w:rPr/>
        <w:t xml:space="preserve"> </w:t>
      </w:r>
      <w:r>
        <w:rPr>
          <w:spacing w:val="2"/>
        </w:rPr>
        <w:t>comes</w:t>
      </w:r>
      <w:r>
        <w:rPr>
          <w:spacing w:val="35"/>
          <w:w w:val="101"/>
        </w:rPr>
        <w:t xml:space="preserve"> </w:t>
      </w:r>
      <w:r>
        <w:rPr>
          <w:spacing w:val="2"/>
        </w:rPr>
        <w:t>at</w:t>
      </w:r>
      <w:r>
        <w:rPr>
          <w:spacing w:val="30"/>
          <w:w w:val="101"/>
        </w:rPr>
        <w:t xml:space="preserve"> </w:t>
      </w:r>
      <w:r>
        <w:rPr>
          <w:spacing w:val="2"/>
        </w:rPr>
        <w:t>the</w:t>
      </w:r>
      <w:r>
        <w:rPr>
          <w:spacing w:val="29"/>
        </w:rPr>
        <w:t xml:space="preserve"> </w:t>
      </w:r>
      <w:r>
        <w:rPr>
          <w:spacing w:val="2"/>
        </w:rPr>
        <w:t>price</w:t>
      </w:r>
      <w:r>
        <w:rPr>
          <w:spacing w:val="33"/>
        </w:rPr>
        <w:t xml:space="preserve"> </w:t>
      </w:r>
      <w:r>
        <w:rPr>
          <w:spacing w:val="2"/>
        </w:rPr>
        <w:t>of</w:t>
      </w:r>
      <w:r>
        <w:rPr>
          <w:spacing w:val="23"/>
          <w:w w:val="101"/>
        </w:rPr>
        <w:t xml:space="preserve"> </w:t>
      </w:r>
      <w:r>
        <w:rPr>
          <w:spacing w:val="2"/>
        </w:rPr>
        <w:t>considerable</w:t>
      </w:r>
      <w:r>
        <w:rPr>
          <w:spacing w:val="32"/>
          <w:w w:val="101"/>
        </w:rPr>
        <w:t xml:space="preserve"> </w:t>
      </w:r>
      <w:r>
        <w:rPr>
          <w:spacing w:val="2"/>
        </w:rPr>
        <w:t>computational</w:t>
      </w:r>
      <w:r>
        <w:rPr>
          <w:spacing w:val="33"/>
        </w:rPr>
        <w:t xml:space="preserve"> </w:t>
      </w:r>
      <w:r>
        <w:rPr>
          <w:spacing w:val="2"/>
        </w:rPr>
        <w:t>cost</w:t>
      </w:r>
      <w:r>
        <w:rPr>
          <w:spacing w:val="30"/>
          <w:w w:val="101"/>
        </w:rPr>
        <w:t xml:space="preserve"> </w:t>
      </w:r>
      <w:r>
        <w:rPr>
          <w:spacing w:val="2"/>
        </w:rPr>
        <w:t>in</w:t>
      </w:r>
      <w:r>
        <w:rPr>
          <w:spacing w:val="29"/>
        </w:rPr>
        <w:t xml:space="preserve"> </w:t>
      </w:r>
      <w:r>
        <w:rPr>
          <w:spacing w:val="2"/>
        </w:rPr>
        <w:t>running</w:t>
      </w:r>
      <w:r>
        <w:rPr>
          <w:spacing w:val="30"/>
          <w:w w:val="101"/>
        </w:rPr>
        <w:t xml:space="preserve"> </w:t>
      </w:r>
      <w:r>
        <w:rPr>
          <w:spacing w:val="1"/>
        </w:rPr>
        <w:t>these</w:t>
      </w:r>
      <w:r>
        <w:rPr>
          <w:spacing w:val="31"/>
        </w:rPr>
        <w:t xml:space="preserve"> </w:t>
      </w:r>
      <w:r>
        <w:rPr>
          <w:spacing w:val="1"/>
        </w:rPr>
        <w:t>models.</w:t>
      </w:r>
      <w:r>
        <w:rPr>
          <w:spacing w:val="30"/>
        </w:rPr>
        <w:t xml:space="preserve"> </w:t>
      </w:r>
      <w:r>
        <w:rPr>
          <w:spacing w:val="1"/>
        </w:rPr>
        <w:t>NAS</w:t>
      </w:r>
    </w:p>
    <w:p>
      <w:pPr>
        <w:spacing w:line="396" w:lineRule="auto"/>
        <w:rPr>
          <w:rFonts w:ascii="Arial"/>
          <w:sz w:val="21"/>
        </w:rPr>
      </w:pPr>
      <w:r/>
    </w:p>
    <w:p>
      <w:pPr>
        <w:spacing w:before="130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235"/>
          <w:pgSz w:w="8788" w:h="13323"/>
          <w:pgMar w:top="915" w:right="925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83" w:lineRule="auto"/>
        <w:rPr>
          <w:rFonts w:ascii="Arial"/>
          <w:sz w:val="21"/>
        </w:rPr>
      </w:pPr>
      <w:r/>
    </w:p>
    <w:p>
      <w:pPr>
        <w:pStyle w:val="BodyText"/>
        <w:ind w:left="8" w:right="10" w:hanging="8"/>
        <w:spacing w:before="54" w:line="222" w:lineRule="auto"/>
        <w:rPr/>
      </w:pPr>
      <w:r>
        <w:rPr>
          <w:spacing w:val="3"/>
        </w:rPr>
        <w:t>research</w:t>
      </w:r>
      <w:r>
        <w:rPr>
          <w:spacing w:val="25"/>
        </w:rPr>
        <w:t xml:space="preserve"> </w:t>
      </w:r>
      <w:r>
        <w:rPr>
          <w:spacing w:val="3"/>
        </w:rPr>
        <w:t>can</w:t>
      </w:r>
      <w:r>
        <w:rPr>
          <w:spacing w:val="23"/>
          <w:w w:val="101"/>
        </w:rPr>
        <w:t xml:space="preserve"> </w:t>
      </w:r>
      <w:r>
        <w:rPr>
          <w:spacing w:val="3"/>
        </w:rPr>
        <w:t>focus</w:t>
      </w:r>
      <w:r>
        <w:rPr>
          <w:spacing w:val="25"/>
        </w:rPr>
        <w:t xml:space="preserve"> </w:t>
      </w:r>
      <w:r>
        <w:rPr>
          <w:spacing w:val="3"/>
        </w:rPr>
        <w:t>on</w:t>
      </w:r>
      <w:r>
        <w:rPr>
          <w:spacing w:val="22"/>
          <w:w w:val="101"/>
        </w:rPr>
        <w:t xml:space="preserve"> </w:t>
      </w:r>
      <w:r>
        <w:rPr>
          <w:spacing w:val="3"/>
        </w:rPr>
        <w:t>making</w:t>
      </w:r>
      <w:r>
        <w:rPr>
          <w:spacing w:val="22"/>
        </w:rPr>
        <w:t xml:space="preserve"> </w:t>
      </w:r>
      <w:r>
        <w:rPr>
          <w:spacing w:val="3"/>
        </w:rPr>
        <w:t>these</w:t>
      </w:r>
      <w:r>
        <w:rPr>
          <w:spacing w:val="23"/>
        </w:rPr>
        <w:t xml:space="preserve"> </w:t>
      </w:r>
      <w:r>
        <w:rPr>
          <w:spacing w:val="3"/>
        </w:rPr>
        <w:t>models</w:t>
      </w:r>
      <w:r>
        <w:rPr>
          <w:spacing w:val="22"/>
          <w:w w:val="101"/>
        </w:rPr>
        <w:t xml:space="preserve"> </w:t>
      </w:r>
      <w:r>
        <w:rPr>
          <w:spacing w:val="3"/>
        </w:rPr>
        <w:t>more</w:t>
      </w:r>
      <w:r>
        <w:rPr>
          <w:spacing w:val="24"/>
        </w:rPr>
        <w:t xml:space="preserve"> </w:t>
      </w:r>
      <w:r>
        <w:rPr>
          <w:spacing w:val="3"/>
        </w:rPr>
        <w:t>efcient,</w:t>
      </w:r>
      <w:r>
        <w:rPr>
          <w:spacing w:val="23"/>
          <w:w w:val="101"/>
        </w:rPr>
        <w:t xml:space="preserve"> </w:t>
      </w:r>
      <w:r>
        <w:rPr>
          <w:spacing w:val="2"/>
        </w:rPr>
        <w:t>for</w:t>
      </w:r>
      <w:r>
        <w:rPr>
          <w:spacing w:val="22"/>
          <w:w w:val="101"/>
        </w:rPr>
        <w:t xml:space="preserve"> </w:t>
      </w:r>
      <w:r>
        <w:rPr>
          <w:spacing w:val="2"/>
        </w:rPr>
        <w:t>instance,</w:t>
      </w:r>
      <w:r>
        <w:rPr>
          <w:spacing w:val="20"/>
        </w:rPr>
        <w:t xml:space="preserve"> </w:t>
      </w:r>
      <w:r>
        <w:rPr>
          <w:spacing w:val="2"/>
        </w:rPr>
        <w:t>by</w:t>
      </w:r>
      <w:r>
        <w:rPr>
          <w:spacing w:val="22"/>
          <w:w w:val="101"/>
        </w:rPr>
        <w:t xml:space="preserve"> </w:t>
      </w:r>
      <w:r>
        <w:rPr>
          <w:spacing w:val="2"/>
        </w:rPr>
        <w:t>identifying</w:t>
      </w:r>
      <w:r>
        <w:rPr/>
        <w:t xml:space="preserve"> </w:t>
      </w:r>
      <w:r>
        <w:rPr>
          <w:spacing w:val="2"/>
        </w:rPr>
        <w:t>smaller or</w:t>
      </w:r>
      <w:r>
        <w:rPr>
          <w:spacing w:val="14"/>
          <w:w w:val="102"/>
        </w:rPr>
        <w:t xml:space="preserve"> </w:t>
      </w:r>
      <w:r>
        <w:rPr>
          <w:spacing w:val="2"/>
        </w:rPr>
        <w:t>sparser archit</w:t>
      </w:r>
      <w:r>
        <w:rPr>
          <w:spacing w:val="1"/>
        </w:rPr>
        <w:t>ectures.</w:t>
      </w:r>
    </w:p>
    <w:p>
      <w:pPr>
        <w:pStyle w:val="BodyText"/>
        <w:ind w:firstLine="232"/>
        <w:spacing w:before="55" w:line="245" w:lineRule="auto"/>
        <w:jc w:val="both"/>
        <w:rPr/>
      </w:pPr>
      <w:r>
        <w:rPr>
          <w:spacing w:val="-1"/>
        </w:rPr>
        <w:t>Overall,</w:t>
      </w:r>
      <w:r>
        <w:rPr>
          <w:spacing w:val="17"/>
          <w:w w:val="101"/>
        </w:rPr>
        <w:t xml:space="preserve"> </w:t>
      </w:r>
      <w:r>
        <w:rPr>
          <w:spacing w:val="-1"/>
        </w:rPr>
        <w:t>AutoML</w:t>
      </w:r>
      <w:r>
        <w:rPr>
          <w:spacing w:val="17"/>
          <w:w w:val="101"/>
        </w:rPr>
        <w:t xml:space="preserve"> </w:t>
      </w:r>
      <w:r>
        <w:rPr>
          <w:spacing w:val="-1"/>
        </w:rPr>
        <w:t>is</w:t>
      </w:r>
      <w:r>
        <w:rPr>
          <w:spacing w:val="24"/>
          <w:w w:val="101"/>
        </w:rPr>
        <w:t xml:space="preserve"> </w:t>
      </w:r>
      <w:r>
        <w:rPr>
          <w:spacing w:val="-1"/>
        </w:rPr>
        <w:t>still</w:t>
      </w:r>
      <w:r>
        <w:rPr>
          <w:spacing w:val="21"/>
          <w:w w:val="101"/>
        </w:rPr>
        <w:t xml:space="preserve"> </w:t>
      </w:r>
      <w:r>
        <w:rPr>
          <w:spacing w:val="-1"/>
        </w:rPr>
        <w:t>a</w:t>
      </w:r>
      <w:r>
        <w:rPr>
          <w:spacing w:val="15"/>
          <w:w w:val="101"/>
        </w:rPr>
        <w:t xml:space="preserve"> </w:t>
      </w:r>
      <w:r>
        <w:rPr>
          <w:spacing w:val="-1"/>
        </w:rPr>
        <w:t>relatively</w:t>
      </w:r>
      <w:r>
        <w:rPr>
          <w:spacing w:val="15"/>
          <w:w w:val="101"/>
        </w:rPr>
        <w:t xml:space="preserve"> </w:t>
      </w:r>
      <w:r>
        <w:rPr>
          <w:spacing w:val="-1"/>
        </w:rPr>
        <w:t>recent</w:t>
      </w:r>
      <w:r>
        <w:rPr>
          <w:spacing w:val="21"/>
          <w:w w:val="101"/>
        </w:rPr>
        <w:t xml:space="preserve"> </w:t>
      </w:r>
      <w:r>
        <w:rPr>
          <w:spacing w:val="-1"/>
        </w:rPr>
        <w:t>and</w:t>
      </w:r>
      <w:r>
        <w:rPr>
          <w:spacing w:val="18"/>
          <w:w w:val="101"/>
        </w:rPr>
        <w:t xml:space="preserve"> </w:t>
      </w:r>
      <w:r>
        <w:rPr>
          <w:spacing w:val="-1"/>
        </w:rPr>
        <w:t>very</w:t>
      </w:r>
      <w:r>
        <w:rPr>
          <w:spacing w:val="18"/>
          <w:w w:val="101"/>
        </w:rPr>
        <w:t xml:space="preserve"> </w:t>
      </w:r>
      <w:r>
        <w:rPr>
          <w:spacing w:val="-1"/>
        </w:rPr>
        <w:t>fast-grow</w:t>
      </w:r>
      <w:r>
        <w:rPr>
          <w:spacing w:val="-2"/>
        </w:rPr>
        <w:t>ing</w:t>
      </w:r>
      <w:r>
        <w:rPr>
          <w:spacing w:val="15"/>
          <w:w w:val="101"/>
        </w:rPr>
        <w:t xml:space="preserve"> </w:t>
      </w:r>
      <w:r>
        <w:rPr>
          <w:spacing w:val="-2"/>
        </w:rPr>
        <w:t>research</w:t>
      </w:r>
      <w:r>
        <w:rPr>
          <w:spacing w:val="21"/>
          <w:w w:val="101"/>
        </w:rPr>
        <w:t xml:space="preserve"> </w:t>
      </w:r>
      <w:r>
        <w:rPr>
          <w:spacing w:val="-2"/>
        </w:rPr>
        <w:t>area.</w:t>
      </w:r>
      <w:r>
        <w:rPr>
          <w:spacing w:val="16"/>
          <w:w w:val="102"/>
        </w:rPr>
        <w:t xml:space="preserve"> </w:t>
      </w:r>
      <w:r>
        <w:rPr>
          <w:spacing w:val="-2"/>
        </w:rPr>
        <w:t>Many</w:t>
      </w:r>
      <w:r>
        <w:rPr/>
        <w:t xml:space="preserve"> </w:t>
      </w:r>
      <w:r>
        <w:rPr>
          <w:spacing w:val="-1"/>
        </w:rPr>
        <w:t>researchers</w:t>
      </w:r>
      <w:r>
        <w:rPr>
          <w:spacing w:val="23"/>
        </w:rPr>
        <w:t xml:space="preserve"> </w:t>
      </w:r>
      <w:r>
        <w:rPr>
          <w:spacing w:val="-1"/>
        </w:rPr>
        <w:t>are</w:t>
      </w:r>
      <w:r>
        <w:rPr>
          <w:spacing w:val="18"/>
          <w:w w:val="101"/>
        </w:rPr>
        <w:t xml:space="preserve"> </w:t>
      </w:r>
      <w:r>
        <w:rPr>
          <w:spacing w:val="-1"/>
        </w:rPr>
        <w:t>now</w:t>
      </w:r>
      <w:r>
        <w:rPr>
          <w:spacing w:val="19"/>
          <w:w w:val="101"/>
        </w:rPr>
        <w:t xml:space="preserve"> </w:t>
      </w:r>
      <w:r>
        <w:rPr>
          <w:spacing w:val="-1"/>
        </w:rPr>
        <w:t>working</w:t>
      </w:r>
      <w:r>
        <w:rPr>
          <w:spacing w:val="21"/>
        </w:rPr>
        <w:t xml:space="preserve"> </w:t>
      </w:r>
      <w:r>
        <w:rPr>
          <w:spacing w:val="-1"/>
        </w:rPr>
        <w:t>on</w:t>
      </w:r>
      <w:r>
        <w:rPr>
          <w:spacing w:val="23"/>
        </w:rPr>
        <w:t xml:space="preserve"> </w:t>
      </w:r>
      <w:r>
        <w:rPr>
          <w:spacing w:val="-1"/>
        </w:rPr>
        <w:t>addressing</w:t>
      </w:r>
      <w:r>
        <w:rPr>
          <w:spacing w:val="16"/>
          <w:w w:val="101"/>
        </w:rPr>
        <w:t xml:space="preserve"> </w:t>
      </w:r>
      <w:r>
        <w:rPr>
          <w:spacing w:val="-1"/>
        </w:rPr>
        <w:t>prominent</w:t>
      </w:r>
      <w:r>
        <w:rPr>
          <w:spacing w:val="21"/>
        </w:rPr>
        <w:t xml:space="preserve"> </w:t>
      </w:r>
      <w:r>
        <w:rPr>
          <w:spacing w:val="-1"/>
        </w:rPr>
        <w:t>open</w:t>
      </w:r>
      <w:r>
        <w:rPr>
          <w:spacing w:val="20"/>
        </w:rPr>
        <w:t xml:space="preserve"> </w:t>
      </w:r>
      <w:r>
        <w:rPr>
          <w:spacing w:val="-1"/>
        </w:rPr>
        <w:t>challenges</w:t>
      </w:r>
      <w:r>
        <w:rPr>
          <w:spacing w:val="-2"/>
        </w:rPr>
        <w:t>,</w:t>
      </w:r>
      <w:r>
        <w:rPr>
          <w:spacing w:val="22"/>
          <w:w w:val="102"/>
        </w:rPr>
        <w:t xml:space="preserve"> </w:t>
      </w:r>
      <w:r>
        <w:rPr>
          <w:spacing w:val="-2"/>
        </w:rPr>
        <w:t>and</w:t>
      </w:r>
      <w:r>
        <w:rPr>
          <w:spacing w:val="19"/>
          <w:w w:val="101"/>
        </w:rPr>
        <w:t xml:space="preserve"> </w:t>
      </w:r>
      <w:r>
        <w:rPr>
          <w:spacing w:val="-2"/>
        </w:rPr>
        <w:t>we</w:t>
      </w:r>
      <w:r>
        <w:rPr>
          <w:spacing w:val="20"/>
        </w:rPr>
        <w:t xml:space="preserve"> </w:t>
      </w:r>
      <w:r>
        <w:rPr>
          <w:spacing w:val="-2"/>
        </w:rPr>
        <w:t>expect</w:t>
      </w:r>
      <w:r>
        <w:rPr>
          <w:spacing w:val="18"/>
        </w:rPr>
        <w:t xml:space="preserve"> </w:t>
      </w:r>
      <w:r>
        <w:rPr>
          <w:spacing w:val="-2"/>
        </w:rPr>
        <w:t>to</w:t>
      </w:r>
      <w:r>
        <w:rPr/>
        <w:t xml:space="preserve"> </w:t>
      </w:r>
      <w:r>
        <w:rPr/>
        <w:t>see rapid progress in the directions </w:t>
      </w:r>
      <w:r>
        <w:rPr>
          <w:spacing w:val="-1"/>
        </w:rPr>
        <w:t>outlined earlier in this section. This will render AutoML</w:t>
      </w:r>
      <w:r>
        <w:rPr/>
        <w:t xml:space="preserve"> </w:t>
      </w:r>
      <w:r>
        <w:rPr>
          <w:spacing w:val="-1"/>
        </w:rPr>
        <w:t>approaches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1"/>
        </w:rPr>
        <w:t>systems</w:t>
      </w:r>
      <w:r>
        <w:rPr>
          <w:spacing w:val="17"/>
        </w:rPr>
        <w:t xml:space="preserve"> </w:t>
      </w:r>
      <w:r>
        <w:rPr>
          <w:spacing w:val="-1"/>
        </w:rPr>
        <w:t>even</w:t>
      </w:r>
      <w:r>
        <w:rPr>
          <w:spacing w:val="15"/>
        </w:rPr>
        <w:t xml:space="preserve"> </w:t>
      </w:r>
      <w:r>
        <w:rPr>
          <w:spacing w:val="-1"/>
        </w:rPr>
        <w:t>more</w:t>
      </w:r>
      <w:r>
        <w:rPr>
          <w:spacing w:val="13"/>
        </w:rPr>
        <w:t xml:space="preserve"> </w:t>
      </w:r>
      <w:r>
        <w:rPr>
          <w:spacing w:val="-1"/>
        </w:rPr>
        <w:t>powerful,</w:t>
      </w:r>
      <w:r>
        <w:rPr>
          <w:spacing w:val="16"/>
        </w:rPr>
        <w:t xml:space="preserve"> </w:t>
      </w:r>
      <w:r>
        <w:rPr>
          <w:spacing w:val="-1"/>
        </w:rPr>
        <w:t>versatile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usable.</w:t>
      </w:r>
      <w:r>
        <w:rPr>
          <w:spacing w:val="13"/>
        </w:rPr>
        <w:t xml:space="preserve"> </w:t>
      </w:r>
      <w:r>
        <w:rPr>
          <w:spacing w:val="-1"/>
        </w:rPr>
        <w:t>We</w:t>
      </w:r>
      <w:r>
        <w:rPr>
          <w:spacing w:val="16"/>
          <w:w w:val="101"/>
        </w:rPr>
        <w:t xml:space="preserve"> </w:t>
      </w:r>
      <w:r>
        <w:rPr>
          <w:spacing w:val="-2"/>
        </w:rPr>
        <w:t>expect</w:t>
      </w:r>
      <w:r>
        <w:rPr>
          <w:spacing w:val="14"/>
          <w:w w:val="101"/>
        </w:rPr>
        <w:t xml:space="preserve"> </w:t>
      </w:r>
      <w:r>
        <w:rPr>
          <w:spacing w:val="-2"/>
        </w:rPr>
        <w:t>that,</w:t>
      </w:r>
      <w:r>
        <w:rPr>
          <w:spacing w:val="17"/>
        </w:rPr>
        <w:t xml:space="preserve"> </w:t>
      </w:r>
      <w:r>
        <w:rPr>
          <w:spacing w:val="-2"/>
        </w:rPr>
        <w:t>driven</w:t>
      </w:r>
      <w:r>
        <w:rPr/>
        <w:t xml:space="preserve"> </w:t>
      </w:r>
      <w:r>
        <w:rPr/>
        <w:t>by</w:t>
      </w:r>
      <w:r>
        <w:rPr>
          <w:spacing w:val="32"/>
        </w:rPr>
        <w:t xml:space="preserve"> </w:t>
      </w:r>
      <w:r>
        <w:rPr/>
        <w:t>academic</w:t>
      </w:r>
      <w:r>
        <w:rPr>
          <w:spacing w:val="26"/>
          <w:w w:val="101"/>
        </w:rPr>
        <w:t xml:space="preserve"> </w:t>
      </w:r>
      <w:r>
        <w:rPr/>
        <w:t>research</w:t>
      </w:r>
      <w:r>
        <w:rPr>
          <w:spacing w:val="32"/>
        </w:rPr>
        <w:t xml:space="preserve"> </w:t>
      </w:r>
      <w:r>
        <w:rPr/>
        <w:t>and</w:t>
      </w:r>
      <w:r>
        <w:rPr>
          <w:spacing w:val="29"/>
          <w:w w:val="101"/>
        </w:rPr>
        <w:t xml:space="preserve"> </w:t>
      </w:r>
      <w:r>
        <w:rPr/>
        <w:t>commercial</w:t>
      </w:r>
      <w:r>
        <w:rPr>
          <w:spacing w:val="31"/>
        </w:rPr>
        <w:t xml:space="preserve"> </w:t>
      </w:r>
      <w:r>
        <w:rPr/>
        <w:t>oferings,</w:t>
      </w:r>
      <w:r>
        <w:rPr>
          <w:spacing w:val="27"/>
          <w:w w:val="101"/>
        </w:rPr>
        <w:t xml:space="preserve"> </w:t>
      </w:r>
      <w:r>
        <w:rPr/>
        <w:t>the</w:t>
      </w:r>
      <w:r>
        <w:rPr>
          <w:spacing w:val="26"/>
        </w:rPr>
        <w:t xml:space="preserve"> </w:t>
      </w:r>
      <w:r>
        <w:rPr/>
        <w:t>real-world</w:t>
      </w:r>
      <w:r>
        <w:rPr>
          <w:spacing w:val="26"/>
          <w:w w:val="102"/>
        </w:rPr>
        <w:t xml:space="preserve"> </w:t>
      </w:r>
      <w:r>
        <w:rPr/>
        <w:t>use</w:t>
      </w:r>
      <w:r>
        <w:rPr>
          <w:spacing w:val="30"/>
          <w:w w:val="101"/>
        </w:rPr>
        <w:t xml:space="preserve"> </w:t>
      </w:r>
      <w:r>
        <w:rPr/>
        <w:t>of</w:t>
      </w:r>
      <w:r>
        <w:rPr>
          <w:spacing w:val="18"/>
          <w:w w:val="101"/>
        </w:rPr>
        <w:t xml:space="preserve"> </w:t>
      </w:r>
      <w:r>
        <w:rPr/>
        <w:t>AutoML</w:t>
      </w:r>
      <w:r>
        <w:rPr>
          <w:spacing w:val="34"/>
          <w:w w:val="101"/>
        </w:rPr>
        <w:t xml:space="preserve"> </w:t>
      </w:r>
      <w:r>
        <w:rPr/>
        <w:t>sy</w:t>
      </w:r>
      <w:r>
        <w:rPr>
          <w:spacing w:val="-1"/>
        </w:rPr>
        <w:t>stems</w:t>
      </w:r>
      <w:r>
        <w:rPr/>
        <w:t xml:space="preserve"> </w:t>
      </w:r>
      <w:r>
        <w:rPr>
          <w:spacing w:val="-1"/>
        </w:rPr>
        <w:t>will</w:t>
      </w:r>
      <w:r>
        <w:rPr>
          <w:spacing w:val="27"/>
        </w:rPr>
        <w:t xml:space="preserve"> </w:t>
      </w:r>
      <w:r>
        <w:rPr>
          <w:spacing w:val="-1"/>
        </w:rPr>
        <w:t>increase</w:t>
      </w:r>
      <w:r>
        <w:rPr>
          <w:spacing w:val="31"/>
          <w:w w:val="101"/>
        </w:rPr>
        <w:t xml:space="preserve"> </w:t>
      </w:r>
      <w:r>
        <w:rPr>
          <w:spacing w:val="-1"/>
        </w:rPr>
        <w:t>sharply</w:t>
      </w:r>
      <w:r>
        <w:rPr>
          <w:spacing w:val="24"/>
          <w:w w:val="101"/>
        </w:rPr>
        <w:t xml:space="preserve"> </w:t>
      </w:r>
      <w:r>
        <w:rPr>
          <w:spacing w:val="-1"/>
        </w:rPr>
        <w:t>in</w:t>
      </w:r>
      <w:r>
        <w:rPr>
          <w:spacing w:val="24"/>
          <w:w w:val="101"/>
        </w:rPr>
        <w:t xml:space="preserve"> </w:t>
      </w:r>
      <w:r>
        <w:rPr>
          <w:spacing w:val="-1"/>
        </w:rPr>
        <w:t>the</w:t>
      </w:r>
      <w:r>
        <w:rPr>
          <w:spacing w:val="24"/>
          <w:w w:val="101"/>
        </w:rPr>
        <w:t xml:space="preserve"> </w:t>
      </w:r>
      <w:r>
        <w:rPr>
          <w:spacing w:val="-1"/>
        </w:rPr>
        <w:t>near</w:t>
      </w:r>
      <w:r>
        <w:rPr>
          <w:spacing w:val="25"/>
        </w:rPr>
        <w:t xml:space="preserve"> </w:t>
      </w:r>
      <w:r>
        <w:rPr>
          <w:spacing w:val="-1"/>
        </w:rPr>
        <w:t>future.</w:t>
      </w:r>
      <w:r>
        <w:rPr>
          <w:spacing w:val="22"/>
          <w:w w:val="102"/>
        </w:rPr>
        <w:t xml:space="preserve"> </w:t>
      </w:r>
      <w:r>
        <w:rPr>
          <w:spacing w:val="-1"/>
        </w:rPr>
        <w:t>We</w:t>
      </w:r>
      <w:r>
        <w:rPr>
          <w:spacing w:val="23"/>
        </w:rPr>
        <w:t xml:space="preserve"> </w:t>
      </w:r>
      <w:r>
        <w:rPr>
          <w:spacing w:val="-1"/>
        </w:rPr>
        <w:t>hope</w:t>
      </w:r>
      <w:r>
        <w:rPr>
          <w:spacing w:val="24"/>
          <w:w w:val="101"/>
        </w:rPr>
        <w:t xml:space="preserve"> </w:t>
      </w:r>
      <w:r>
        <w:rPr>
          <w:spacing w:val="-1"/>
        </w:rPr>
        <w:t>that</w:t>
      </w:r>
      <w:r>
        <w:rPr>
          <w:spacing w:val="27"/>
        </w:rPr>
        <w:t xml:space="preserve"> </w:t>
      </w:r>
      <w:r>
        <w:rPr>
          <w:spacing w:val="-1"/>
        </w:rPr>
        <w:t>our</w:t>
      </w:r>
      <w:r>
        <w:rPr>
          <w:spacing w:val="31"/>
        </w:rPr>
        <w:t xml:space="preserve"> </w:t>
      </w:r>
      <w:r>
        <w:rPr>
          <w:spacing w:val="-1"/>
        </w:rPr>
        <w:t>survey</w:t>
      </w:r>
      <w:r>
        <w:rPr>
          <w:spacing w:val="26"/>
        </w:rPr>
        <w:t xml:space="preserve"> </w:t>
      </w:r>
      <w:r>
        <w:rPr>
          <w:spacing w:val="-1"/>
        </w:rPr>
        <w:t>can</w:t>
      </w:r>
      <w:r>
        <w:rPr>
          <w:spacing w:val="23"/>
          <w:w w:val="101"/>
        </w:rPr>
        <w:t xml:space="preserve"> </w:t>
      </w:r>
      <w:r>
        <w:rPr>
          <w:spacing w:val="-1"/>
        </w:rPr>
        <w:t>help</w:t>
      </w:r>
      <w:r>
        <w:rPr>
          <w:spacing w:val="25"/>
          <w:w w:val="101"/>
        </w:rPr>
        <w:t xml:space="preserve"> </w:t>
      </w:r>
      <w:r>
        <w:rPr>
          <w:spacing w:val="-1"/>
        </w:rPr>
        <w:t>facilitate</w:t>
      </w:r>
      <w:r>
        <w:rPr>
          <w:spacing w:val="24"/>
        </w:rPr>
        <w:t xml:space="preserve"> </w:t>
      </w:r>
      <w:r>
        <w:rPr>
          <w:spacing w:val="-1"/>
        </w:rPr>
        <w:t>this</w:t>
      </w:r>
      <w:r>
        <w:rPr/>
        <w:t xml:space="preserve"> </w:t>
      </w:r>
      <w:r>
        <w:rPr>
          <w:spacing w:val="-1"/>
        </w:rPr>
        <w:t>development, by prov</w:t>
      </w:r>
      <w:r>
        <w:rPr/>
        <w:t>iding</w:t>
      </w:r>
      <w:r>
        <w:rPr>
          <w:spacing w:val="14"/>
          <w:w w:val="101"/>
        </w:rPr>
        <w:t xml:space="preserve"> </w:t>
      </w:r>
      <w:r>
        <w:rPr/>
        <w:t>an</w:t>
      </w:r>
      <w:r>
        <w:rPr>
          <w:spacing w:val="12"/>
          <w:w w:val="101"/>
        </w:rPr>
        <w:t xml:space="preserve"> </w:t>
      </w:r>
      <w:r>
        <w:rPr/>
        <w:t>overview to researchers</w:t>
      </w:r>
      <w:r>
        <w:rPr>
          <w:spacing w:val="14"/>
        </w:rPr>
        <w:t xml:space="preserve"> </w:t>
      </w:r>
      <w:r>
        <w:rPr/>
        <w:t>a</w:t>
      </w:r>
      <w:r>
        <w:rPr>
          <w:spacing w:val="-1"/>
        </w:rPr>
        <w:t>nd practitioners</w:t>
      </w:r>
      <w:r>
        <w:rPr>
          <w:spacing w:val="10"/>
        </w:rPr>
        <w:t xml:space="preserve"> </w:t>
      </w:r>
      <w:r>
        <w:rPr>
          <w:spacing w:val="-1"/>
        </w:rPr>
        <w:t>new</w:t>
      </w:r>
      <w:r>
        <w:rPr>
          <w:spacing w:val="9"/>
        </w:rPr>
        <w:t xml:space="preserve"> </w:t>
      </w:r>
      <w:r>
        <w:rPr>
          <w:spacing w:val="-1"/>
        </w:rPr>
        <w:t>to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area</w:t>
      </w:r>
      <w:r>
        <w:rPr>
          <w:spacing w:val="12"/>
          <w:w w:val="101"/>
        </w:rPr>
        <w:t xml:space="preserve"> </w:t>
      </w:r>
      <w:r>
        <w:rPr>
          <w:spacing w:val="-1"/>
        </w:rPr>
        <w:t>o</w:t>
      </w:r>
      <w:r>
        <w:rPr>
          <w:spacing w:val="19"/>
        </w:rPr>
        <w:t>f</w:t>
      </w:r>
      <w:r>
        <w:rPr/>
        <w:t xml:space="preserve"> </w:t>
      </w:r>
      <w:r>
        <w:rPr>
          <w:spacing w:val="-1"/>
        </w:rPr>
        <w:t>AutoML.</w:t>
      </w:r>
    </w:p>
    <w:p>
      <w:pPr>
        <w:pStyle w:val="BodyText"/>
        <w:ind w:left="1" w:firstLine="225"/>
        <w:spacing w:before="59" w:line="242" w:lineRule="auto"/>
        <w:jc w:val="both"/>
        <w:rPr/>
      </w:pPr>
      <w:r>
        <w:rPr>
          <w:spacing w:val="-1"/>
        </w:rPr>
        <w:t>We believe</w:t>
      </w:r>
      <w:r>
        <w:rPr>
          <w:spacing w:val="26"/>
          <w:w w:val="102"/>
        </w:rPr>
        <w:t xml:space="preserve"> </w:t>
      </w:r>
      <w:r>
        <w:rPr>
          <w:spacing w:val="-1"/>
        </w:rPr>
        <w:t>that</w:t>
      </w:r>
      <w:r>
        <w:rPr>
          <w:spacing w:val="16"/>
          <w:w w:val="101"/>
        </w:rPr>
        <w:t xml:space="preserve"> </w:t>
      </w:r>
      <w:r>
        <w:rPr>
          <w:spacing w:val="-1"/>
        </w:rPr>
        <w:t>as</w:t>
      </w:r>
      <w:r>
        <w:rPr>
          <w:spacing w:val="13"/>
        </w:rPr>
        <w:t xml:space="preserve"> </w:t>
      </w:r>
      <w:r>
        <w:rPr>
          <w:spacing w:val="-1"/>
        </w:rPr>
        <w:t>AutoML</w:t>
      </w:r>
      <w:r>
        <w:rPr>
          <w:spacing w:val="15"/>
          <w:w w:val="101"/>
        </w:rPr>
        <w:t xml:space="preserve"> </w:t>
      </w:r>
      <w:r>
        <w:rPr>
          <w:spacing w:val="-1"/>
        </w:rPr>
        <w:t>gains</w:t>
      </w:r>
      <w:r>
        <w:rPr>
          <w:spacing w:val="14"/>
        </w:rPr>
        <w:t xml:space="preserve"> </w:t>
      </w:r>
      <w:r>
        <w:rPr>
          <w:spacing w:val="-1"/>
        </w:rPr>
        <w:t>further</w:t>
      </w:r>
      <w:r>
        <w:rPr>
          <w:spacing w:val="12"/>
        </w:rPr>
        <w:t xml:space="preserve"> </w:t>
      </w:r>
      <w:r>
        <w:rPr>
          <w:spacing w:val="-1"/>
        </w:rPr>
        <w:t>traction,</w:t>
      </w:r>
      <w:r>
        <w:rPr>
          <w:spacing w:val="13"/>
        </w:rPr>
        <w:t xml:space="preserve"> </w:t>
      </w:r>
      <w:r>
        <w:rPr>
          <w:spacing w:val="-1"/>
        </w:rPr>
        <w:t>it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13"/>
          <w:w w:val="101"/>
        </w:rPr>
        <w:t xml:space="preserve"> </w:t>
      </w:r>
      <w:r>
        <w:rPr>
          <w:spacing w:val="-1"/>
        </w:rPr>
        <w:t>very</w:t>
      </w:r>
      <w:r>
        <w:rPr>
          <w:spacing w:val="13"/>
        </w:rPr>
        <w:t xml:space="preserve"> </w:t>
      </w:r>
      <w:r>
        <w:rPr>
          <w:spacing w:val="-1"/>
        </w:rPr>
        <w:t>important</w:t>
      </w:r>
      <w:r>
        <w:rPr>
          <w:spacing w:val="12"/>
          <w:w w:val="101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rPr>
          <w:spacing w:val="-1"/>
        </w:rPr>
        <w:t>not</w:t>
      </w:r>
      <w:r>
        <w:rPr>
          <w:spacing w:val="13"/>
          <w:w w:val="101"/>
        </w:rPr>
        <w:t xml:space="preserve"> </w:t>
      </w:r>
      <w:r>
        <w:rPr>
          <w:spacing w:val="-1"/>
        </w:rPr>
        <w:t>lose</w:t>
      </w:r>
      <w:r>
        <w:rPr>
          <w:spacing w:val="20"/>
        </w:rPr>
        <w:t xml:space="preserve"> </w:t>
      </w:r>
      <w:r>
        <w:rPr>
          <w:spacing w:val="-1"/>
        </w:rPr>
        <w:t>sight</w:t>
      </w:r>
      <w:r>
        <w:rPr/>
        <w:t xml:space="preserve"> </w:t>
      </w:r>
      <w:r>
        <w:rPr/>
        <w:t>of</w:t>
      </w:r>
      <w:r>
        <w:rPr>
          <w:spacing w:val="14"/>
        </w:rPr>
        <w:t xml:space="preserve"> </w:t>
      </w:r>
      <w:r>
        <w:rPr/>
        <w:t>the</w:t>
      </w:r>
      <w:r>
        <w:rPr>
          <w:spacing w:val="23"/>
          <w:w w:val="102"/>
        </w:rPr>
        <w:t xml:space="preserve"> </w:t>
      </w:r>
      <w:r>
        <w:rPr/>
        <w:t>importance</w:t>
      </w:r>
      <w:r>
        <w:rPr>
          <w:spacing w:val="26"/>
        </w:rPr>
        <w:t xml:space="preserve"> </w:t>
      </w:r>
      <w:r>
        <w:rPr/>
        <w:t>of</w:t>
      </w:r>
      <w:r>
        <w:rPr>
          <w:spacing w:val="13"/>
          <w:w w:val="101"/>
        </w:rPr>
        <w:t xml:space="preserve"> </w:t>
      </w:r>
      <w:r>
        <w:rPr/>
        <w:t>human</w:t>
      </w:r>
      <w:r>
        <w:rPr>
          <w:spacing w:val="22"/>
          <w:w w:val="101"/>
        </w:rPr>
        <w:t xml:space="preserve"> </w:t>
      </w:r>
      <w:r>
        <w:rPr/>
        <w:t>understanding</w:t>
      </w:r>
      <w:r>
        <w:rPr>
          <w:spacing w:val="28"/>
        </w:rPr>
        <w:t xml:space="preserve"> </w:t>
      </w:r>
      <w:r>
        <w:rPr/>
        <w:t>a</w:t>
      </w:r>
      <w:r>
        <w:rPr>
          <w:spacing w:val="-1"/>
        </w:rPr>
        <w:t>nd</w:t>
      </w:r>
      <w:r>
        <w:rPr>
          <w:spacing w:val="26"/>
          <w:w w:val="101"/>
        </w:rPr>
        <w:t xml:space="preserve"> </w:t>
      </w:r>
      <w:r>
        <w:rPr>
          <w:spacing w:val="-1"/>
        </w:rPr>
        <w:t>oversight</w:t>
      </w:r>
      <w:r>
        <w:rPr>
          <w:spacing w:val="23"/>
          <w:w w:val="101"/>
        </w:rPr>
        <w:t xml:space="preserve"> </w:t>
      </w:r>
      <w:r>
        <w:rPr>
          <w:spacing w:val="-1"/>
        </w:rPr>
        <w:t>in</w:t>
      </w:r>
      <w:r>
        <w:rPr>
          <w:spacing w:val="24"/>
        </w:rPr>
        <w:t xml:space="preserve"> </w:t>
      </w:r>
      <w:r>
        <w:rPr>
          <w:spacing w:val="-1"/>
        </w:rPr>
        <w:t>many</w:t>
      </w:r>
      <w:r>
        <w:rPr>
          <w:spacing w:val="28"/>
        </w:rPr>
        <w:t xml:space="preserve"> </w:t>
      </w:r>
      <w:r>
        <w:rPr>
          <w:spacing w:val="-1"/>
        </w:rPr>
        <w:t>application</w:t>
      </w:r>
      <w:r>
        <w:rPr>
          <w:spacing w:val="30"/>
          <w:w w:val="101"/>
        </w:rPr>
        <w:t xml:space="preserve"> </w:t>
      </w:r>
      <w:r>
        <w:rPr>
          <w:spacing w:val="-1"/>
        </w:rPr>
        <w:t>situations.</w:t>
      </w:r>
      <w:r>
        <w:rPr/>
        <w:t xml:space="preserve"> </w:t>
      </w:r>
      <w:r>
        <w:rPr/>
        <w:t>Unless</w:t>
      </w:r>
      <w:r>
        <w:rPr>
          <w:spacing w:val="28"/>
        </w:rPr>
        <w:t xml:space="preserve"> </w:t>
      </w:r>
      <w:r>
        <w:rPr/>
        <w:t>it</w:t>
      </w:r>
      <w:r>
        <w:rPr>
          <w:spacing w:val="28"/>
        </w:rPr>
        <w:t xml:space="preserve"> </w:t>
      </w:r>
      <w:r>
        <w:rPr/>
        <w:t>is</w:t>
      </w:r>
      <w:r>
        <w:rPr>
          <w:spacing w:val="32"/>
        </w:rPr>
        <w:t xml:space="preserve"> </w:t>
      </w:r>
      <w:r>
        <w:rPr/>
        <w:t>applied</w:t>
      </w:r>
      <w:r>
        <w:rPr>
          <w:spacing w:val="29"/>
          <w:w w:val="101"/>
        </w:rPr>
        <w:t xml:space="preserve"> </w:t>
      </w:r>
      <w:r>
        <w:rPr/>
        <w:t>with</w:t>
      </w:r>
      <w:r>
        <w:rPr>
          <w:spacing w:val="29"/>
          <w:w w:val="101"/>
        </w:rPr>
        <w:t xml:space="preserve"> </w:t>
      </w:r>
      <w:r>
        <w:rPr>
          <w:spacing w:val="-1"/>
        </w:rPr>
        <w:t>care,</w:t>
      </w:r>
      <w:r>
        <w:rPr>
          <w:spacing w:val="32"/>
        </w:rPr>
        <w:t xml:space="preserve"> </w:t>
      </w:r>
      <w:r>
        <w:rPr>
          <w:spacing w:val="-1"/>
        </w:rPr>
        <w:t>automation</w:t>
      </w:r>
      <w:r>
        <w:rPr>
          <w:spacing w:val="30"/>
        </w:rPr>
        <w:t xml:space="preserve"> </w:t>
      </w:r>
      <w:r>
        <w:rPr>
          <w:spacing w:val="-1"/>
        </w:rPr>
        <w:t>can</w:t>
      </w:r>
      <w:r>
        <w:rPr>
          <w:spacing w:val="25"/>
          <w:w w:val="101"/>
        </w:rPr>
        <w:t xml:space="preserve"> </w:t>
      </w:r>
      <w:r>
        <w:rPr>
          <w:spacing w:val="-1"/>
        </w:rPr>
        <w:t>be</w:t>
      </w:r>
      <w:r>
        <w:rPr>
          <w:spacing w:val="30"/>
          <w:w w:val="101"/>
        </w:rPr>
        <w:t xml:space="preserve"> </w:t>
      </w:r>
      <w:r>
        <w:rPr>
          <w:spacing w:val="-1"/>
        </w:rPr>
        <w:t>detrimental</w:t>
      </w:r>
      <w:r>
        <w:rPr>
          <w:spacing w:val="28"/>
        </w:rPr>
        <w:t xml:space="preserve"> </w:t>
      </w:r>
      <w:r>
        <w:rPr>
          <w:spacing w:val="-1"/>
        </w:rPr>
        <w:t>in</w:t>
      </w:r>
      <w:r>
        <w:rPr>
          <w:spacing w:val="27"/>
          <w:w w:val="101"/>
        </w:rPr>
        <w:t xml:space="preserve"> </w:t>
      </w:r>
      <w:r>
        <w:rPr>
          <w:spacing w:val="-1"/>
        </w:rPr>
        <w:t>this</w:t>
      </w:r>
      <w:r>
        <w:rPr>
          <w:spacing w:val="26"/>
        </w:rPr>
        <w:t xml:space="preserve"> </w:t>
      </w:r>
      <w:r>
        <w:rPr>
          <w:spacing w:val="-1"/>
        </w:rPr>
        <w:t>respect;</w:t>
      </w:r>
      <w:r>
        <w:rPr>
          <w:spacing w:val="29"/>
          <w:w w:val="101"/>
        </w:rPr>
        <w:t xml:space="preserve"> </w:t>
      </w:r>
      <w:r>
        <w:rPr>
          <w:spacing w:val="-1"/>
        </w:rPr>
        <w:t>we,</w:t>
      </w:r>
      <w:r>
        <w:rPr>
          <w:spacing w:val="27"/>
          <w:w w:val="101"/>
        </w:rPr>
        <w:t xml:space="preserve"> </w:t>
      </w:r>
      <w:r>
        <w:rPr>
          <w:spacing w:val="-1"/>
        </w:rPr>
        <w:t>there-</w:t>
      </w:r>
      <w:r>
        <w:rPr/>
        <w:t xml:space="preserve"> </w:t>
      </w:r>
      <w:r>
        <w:rPr/>
        <w:t>fore,</w:t>
      </w:r>
      <w:r>
        <w:rPr>
          <w:spacing w:val="13"/>
        </w:rPr>
        <w:t xml:space="preserve"> </w:t>
      </w:r>
      <w:r>
        <w:rPr/>
        <w:t>see a great ne</w:t>
      </w:r>
      <w:r>
        <w:rPr>
          <w:spacing w:val="-1"/>
        </w:rPr>
        <w:t>ed for a</w:t>
      </w:r>
      <w:r>
        <w:rPr>
          <w:spacing w:val="7"/>
        </w:rPr>
        <w:t xml:space="preserve"> </w:t>
      </w:r>
      <w:r>
        <w:rPr>
          <w:spacing w:val="-1"/>
        </w:rPr>
        <w:t>focus</w:t>
      </w:r>
      <w:r>
        <w:rPr>
          <w:spacing w:val="8"/>
        </w:rPr>
        <w:t xml:space="preserve"> </w:t>
      </w:r>
      <w:r>
        <w:rPr>
          <w:spacing w:val="-1"/>
        </w:rPr>
        <w:t>on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design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principled</w:t>
      </w:r>
      <w:r>
        <w:rPr>
          <w:spacing w:val="8"/>
        </w:rPr>
        <w:t xml:space="preserve"> </w:t>
      </w:r>
      <w:r>
        <w:rPr>
          <w:spacing w:val="-1"/>
        </w:rPr>
        <w:t>deployment</w:t>
      </w:r>
      <w:r>
        <w:rPr>
          <w:spacing w:val="9"/>
        </w:rPr>
        <w:t xml:space="preserve"> </w:t>
      </w:r>
      <w:r>
        <w:rPr>
          <w:spacing w:val="-1"/>
        </w:rPr>
        <w:t>of AutoML</w:t>
      </w:r>
      <w:r>
        <w:rPr>
          <w:spacing w:val="13"/>
        </w:rPr>
        <w:t xml:space="preserve"> </w:t>
      </w:r>
      <w:r>
        <w:rPr>
          <w:spacing w:val="-1"/>
        </w:rPr>
        <w:t>sys-</w:t>
      </w:r>
      <w:r>
        <w:rPr/>
        <w:t xml:space="preserve"> </w:t>
      </w:r>
      <w:r>
        <w:rPr>
          <w:spacing w:val="-1"/>
        </w:rPr>
        <w:t>tems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14"/>
          <w:w w:val="101"/>
        </w:rPr>
        <w:t xml:space="preserve"> </w:t>
      </w:r>
      <w:r>
        <w:rPr>
          <w:spacing w:val="-1"/>
        </w:rPr>
        <w:t>techniques</w:t>
      </w:r>
      <w:r>
        <w:rPr>
          <w:spacing w:val="14"/>
          <w:w w:val="101"/>
        </w:rPr>
        <w:t xml:space="preserve"> </w:t>
      </w:r>
      <w:r>
        <w:rPr>
          <w:spacing w:val="-1"/>
        </w:rPr>
        <w:t>that</w:t>
      </w:r>
      <w:r>
        <w:rPr>
          <w:spacing w:val="18"/>
          <w:w w:val="101"/>
        </w:rPr>
        <w:t xml:space="preserve"> </w:t>
      </w:r>
      <w:r>
        <w:rPr>
          <w:spacing w:val="-1"/>
        </w:rPr>
        <w:t>address</w:t>
      </w:r>
      <w:r>
        <w:rPr>
          <w:spacing w:val="14"/>
          <w:w w:val="101"/>
        </w:rPr>
        <w:t xml:space="preserve"> </w:t>
      </w:r>
      <w:r>
        <w:rPr>
          <w:spacing w:val="-1"/>
        </w:rPr>
        <w:t>this</w:t>
      </w:r>
      <w:r>
        <w:rPr>
          <w:spacing w:val="17"/>
        </w:rPr>
        <w:t xml:space="preserve"> </w:t>
      </w:r>
      <w:r>
        <w:rPr>
          <w:spacing w:val="-1"/>
        </w:rPr>
        <w:t>challenge.</w:t>
      </w:r>
      <w:r>
        <w:rPr>
          <w:spacing w:val="13"/>
        </w:rPr>
        <w:t xml:space="preserve"> </w:t>
      </w:r>
      <w:r>
        <w:rPr>
          <w:spacing w:val="-1"/>
        </w:rPr>
        <w:t>Work</w:t>
      </w:r>
      <w:r>
        <w:rPr>
          <w:spacing w:val="14"/>
        </w:rPr>
        <w:t xml:space="preserve"> </w:t>
      </w:r>
      <w:r>
        <w:rPr>
          <w:spacing w:val="-1"/>
        </w:rPr>
        <w:t>in</w:t>
      </w:r>
      <w:r>
        <w:rPr>
          <w:spacing w:val="14"/>
          <w:w w:val="101"/>
        </w:rPr>
        <w:t xml:space="preserve"> </w:t>
      </w:r>
      <w:r>
        <w:rPr>
          <w:spacing w:val="-1"/>
        </w:rPr>
        <w:t>this</w:t>
      </w:r>
      <w:r>
        <w:rPr>
          <w:spacing w:val="17"/>
        </w:rPr>
        <w:t xml:space="preserve"> </w:t>
      </w:r>
      <w:r>
        <w:rPr>
          <w:spacing w:val="-1"/>
        </w:rPr>
        <w:t>direction</w:t>
      </w:r>
      <w:r>
        <w:rPr>
          <w:spacing w:val="16"/>
        </w:rPr>
        <w:t xml:space="preserve"> </w:t>
      </w:r>
      <w:r>
        <w:rPr>
          <w:spacing w:val="-1"/>
        </w:rPr>
        <w:t>will</w:t>
      </w:r>
      <w:r>
        <w:rPr>
          <w:spacing w:val="16"/>
          <w:w w:val="101"/>
        </w:rPr>
        <w:t xml:space="preserve"> </w:t>
      </w:r>
      <w:r>
        <w:rPr>
          <w:spacing w:val="-1"/>
        </w:rPr>
        <w:t>certainly</w:t>
      </w:r>
      <w:r>
        <w:rPr>
          <w:spacing w:val="13"/>
        </w:rPr>
        <w:t xml:space="preserve"> </w:t>
      </w:r>
      <w:r>
        <w:rPr>
          <w:spacing w:val="-1"/>
        </w:rPr>
        <w:t>play</w:t>
      </w:r>
      <w:r>
        <w:rPr/>
        <w:t xml:space="preserve"> </w:t>
      </w:r>
      <w:r>
        <w:rPr/>
        <w:t>a</w:t>
      </w:r>
      <w:r>
        <w:rPr>
          <w:spacing w:val="2"/>
        </w:rPr>
        <w:t xml:space="preserve"> </w:t>
      </w:r>
      <w:r>
        <w:rPr/>
        <w:t>major</w:t>
      </w:r>
      <w:r>
        <w:rPr>
          <w:spacing w:val="2"/>
        </w:rPr>
        <w:t xml:space="preserve"> </w:t>
      </w:r>
      <w:r>
        <w:rPr/>
        <w:t>role</w:t>
      </w:r>
      <w:r>
        <w:rPr>
          <w:spacing w:val="2"/>
        </w:rPr>
        <w:t xml:space="preserve"> </w:t>
      </w:r>
      <w:r>
        <w:rPr/>
        <w:t>for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future</w:t>
      </w:r>
      <w:r>
        <w:rPr>
          <w:spacing w:val="2"/>
        </w:rPr>
        <w:t xml:space="preserve"> </w:t>
      </w:r>
      <w:r>
        <w:rPr/>
        <w:t>not</w:t>
      </w:r>
      <w:r>
        <w:rPr>
          <w:spacing w:val="2"/>
        </w:rPr>
        <w:t xml:space="preserve"> </w:t>
      </w:r>
      <w:r>
        <w:rPr/>
        <w:t>only</w:t>
      </w:r>
      <w:r>
        <w:rPr>
          <w:spacing w:val="15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area</w:t>
      </w:r>
      <w:r>
        <w:rPr>
          <w:spacing w:val="8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AutoML</w:t>
      </w:r>
      <w:r>
        <w:rPr>
          <w:spacing w:val="2"/>
        </w:rPr>
        <w:t>, </w:t>
      </w:r>
      <w:r>
        <w:rPr/>
        <w:t>but</w:t>
      </w:r>
      <w:r>
        <w:rPr>
          <w:spacing w:val="9"/>
        </w:rPr>
        <w:t xml:space="preserve"> </w:t>
      </w:r>
      <w:r>
        <w:rPr/>
        <w:t>also</w:t>
      </w:r>
      <w:r>
        <w:rPr>
          <w:spacing w:val="8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broader</w:t>
      </w:r>
      <w:r>
        <w:rPr>
          <w:spacing w:val="9"/>
        </w:rPr>
        <w:t xml:space="preserve"> </w:t>
      </w:r>
      <w:r>
        <w:rPr/>
        <w:t>felds</w:t>
      </w:r>
      <w:r>
        <w:rPr>
          <w:spacing w:val="8"/>
        </w:rPr>
        <w:t xml:space="preserve"> </w:t>
      </w:r>
      <w:r>
        <w:rPr/>
        <w:t>of</w:t>
      </w:r>
    </w:p>
    <w:p>
      <w:pPr>
        <w:pStyle w:val="BodyText"/>
        <w:ind w:left="2"/>
        <w:spacing w:before="56" w:line="188" w:lineRule="auto"/>
        <w:outlineLvl w:val="1"/>
        <w:rPr/>
      </w:pPr>
      <w:r>
        <w:rPr/>
        <w:t>machine</w:t>
      </w:r>
      <w:r>
        <w:rPr>
          <w:spacing w:val="5"/>
        </w:rPr>
        <w:t xml:space="preserve"> </w:t>
      </w:r>
      <w:r>
        <w:rPr/>
        <w:t>learning</w:t>
      </w:r>
      <w:r>
        <w:rPr>
          <w:spacing w:val="5"/>
        </w:rPr>
        <w:t>, </w:t>
      </w:r>
      <w:r>
        <w:rPr/>
        <w:t>data</w:t>
      </w:r>
      <w:r>
        <w:rPr>
          <w:spacing w:val="5"/>
        </w:rPr>
        <w:t xml:space="preserve"> </w:t>
      </w:r>
      <w:r>
        <w:rPr/>
        <w:t>science</w:t>
      </w:r>
      <w:r>
        <w:rPr>
          <w:spacing w:val="5"/>
        </w:rPr>
        <w:t xml:space="preserve"> </w:t>
      </w:r>
      <w:r>
        <w:rPr/>
        <w:t>and</w:t>
      </w:r>
      <w:r>
        <w:rPr>
          <w:spacing w:val="5"/>
        </w:rPr>
        <w:t xml:space="preserve"> </w:t>
      </w:r>
      <w:r>
        <w:rPr/>
        <w:t>artifcial</w:t>
      </w:r>
      <w:r>
        <w:rPr>
          <w:spacing w:val="5"/>
        </w:rPr>
        <w:t xml:space="preserve"> </w:t>
      </w:r>
      <w:r>
        <w:rPr/>
        <w:t>intelligence</w:t>
      </w:r>
      <w:r>
        <w:rPr>
          <w:spacing w:val="5"/>
        </w:rPr>
        <w:t>.</w:t>
      </w:r>
    </w:p>
    <w:p>
      <w:pPr>
        <w:pStyle w:val="BodyText"/>
        <w:ind w:right="2" w:firstLine="2"/>
        <w:spacing w:before="213" w:line="231" w:lineRule="auto"/>
        <w:jc w:val="both"/>
        <w:rPr>
          <w:sz w:val="16"/>
          <w:szCs w:val="16"/>
        </w:rPr>
      </w:pPr>
      <w:r>
        <w:rPr>
          <w:rFonts w:ascii="Calibri" w:hAnsi="Calibri" w:eastAsia="Calibri" w:cs="Calibri"/>
          <w:sz w:val="16"/>
          <w:szCs w:val="16"/>
          <w:b/>
          <w:bCs/>
        </w:rPr>
        <w:t>Acknowledgements  </w:t>
      </w:r>
      <w:r>
        <w:rPr>
          <w:sz w:val="16"/>
          <w:szCs w:val="16"/>
        </w:rPr>
        <w:t>This work is part of the research programme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i/>
          <w:iCs/>
        </w:rPr>
        <w:t>C2D–Horizontal Data</w:t>
      </w:r>
      <w:r>
        <w:rPr>
          <w:sz w:val="16"/>
          <w:szCs w:val="16"/>
          <w:i/>
          <w:iCs/>
          <w:spacing w:val="5"/>
        </w:rPr>
        <w:t xml:space="preserve"> </w:t>
      </w:r>
      <w:r>
        <w:rPr>
          <w:sz w:val="16"/>
          <w:szCs w:val="16"/>
          <w:i/>
          <w:iCs/>
        </w:rPr>
        <w:t>Science</w:t>
      </w:r>
      <w:r>
        <w:rPr>
          <w:sz w:val="16"/>
          <w:szCs w:val="16"/>
          <w:i/>
          <w:iCs/>
          <w:spacing w:val="-20"/>
        </w:rPr>
        <w:t xml:space="preserve"> </w:t>
      </w:r>
      <w:r>
        <w:rPr>
          <w:sz w:val="16"/>
          <w:szCs w:val="16"/>
          <w:i/>
          <w:iCs/>
        </w:rPr>
        <w:t>for E</w:t>
      </w:r>
      <w:r>
        <w:rPr>
          <w:sz w:val="16"/>
          <w:szCs w:val="16"/>
          <w:i/>
          <w:iCs/>
          <w:spacing w:val="-1"/>
        </w:rPr>
        <w:t>volv-</w:t>
      </w:r>
      <w:r>
        <w:rPr>
          <w:sz w:val="16"/>
          <w:szCs w:val="16"/>
          <w:i/>
          <w:iCs/>
        </w:rPr>
        <w:t xml:space="preserve"> </w:t>
      </w:r>
      <w:r>
        <w:rPr>
          <w:sz w:val="16"/>
          <w:szCs w:val="16"/>
          <w:i/>
          <w:iCs/>
        </w:rPr>
        <w:t>ing</w:t>
      </w:r>
      <w:r>
        <w:rPr>
          <w:sz w:val="16"/>
          <w:szCs w:val="16"/>
          <w:i/>
          <w:iCs/>
          <w:spacing w:val="11"/>
        </w:rPr>
        <w:t xml:space="preserve"> </w:t>
      </w:r>
      <w:r>
        <w:rPr>
          <w:sz w:val="16"/>
          <w:szCs w:val="16"/>
          <w:i/>
          <w:iCs/>
        </w:rPr>
        <w:t>Content</w:t>
      </w:r>
      <w:r>
        <w:rPr>
          <w:sz w:val="16"/>
          <w:szCs w:val="16"/>
        </w:rPr>
        <w:t>, under the DACCOMPLI project (</w:t>
      </w:r>
      <w:r>
        <w:rPr>
          <w:sz w:val="16"/>
          <w:szCs w:val="16"/>
          <w:spacing w:val="-1"/>
        </w:rPr>
        <w:t>Project Number 628.011.002) and the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“Physics-aware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Spatio-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temporal Machi</w:t>
      </w:r>
      <w:r>
        <w:rPr>
          <w:sz w:val="16"/>
          <w:szCs w:val="16"/>
        </w:rPr>
        <w:t>ne Learning for Earth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Observation Data”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project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(Project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Number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OCEN</w:t>
      </w:r>
      <w:r>
        <w:rPr>
          <w:sz w:val="16"/>
          <w:szCs w:val="16"/>
          <w:spacing w:val="-1"/>
        </w:rPr>
        <w:t>W.KLEIN.425)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o</w:t>
      </w:r>
      <w:r>
        <w:rPr>
          <w:sz w:val="16"/>
          <w:szCs w:val="16"/>
          <w:spacing w:val="13"/>
        </w:rPr>
        <w:t>f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the research programme Open Competition ENW, which are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partly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fnanced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by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Dutch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Research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Council </w:t>
      </w:r>
      <w:r>
        <w:rPr>
          <w:sz w:val="16"/>
          <w:szCs w:val="16"/>
          <w:spacing w:val="-1"/>
        </w:rPr>
        <w:t>(NWO).</w:t>
      </w:r>
      <w:r>
        <w:rPr>
          <w:sz w:val="16"/>
          <w:szCs w:val="16"/>
          <w:spacing w:val="39"/>
          <w:w w:val="101"/>
        </w:rPr>
        <w:t xml:space="preserve"> </w:t>
      </w:r>
      <w:r>
        <w:rPr>
          <w:sz w:val="16"/>
          <w:szCs w:val="16"/>
          <w:spacing w:val="-1"/>
        </w:rPr>
        <w:t>This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-1"/>
        </w:rPr>
        <w:t>research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-1"/>
        </w:rPr>
        <w:t>was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  <w:spacing w:val="-1"/>
        </w:rPr>
        <w:t>also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-1"/>
        </w:rPr>
        <w:t>partially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-1"/>
        </w:rPr>
        <w:t>supported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by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  <w:spacing w:val="-1"/>
        </w:rPr>
        <w:t>TAILOR,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-1"/>
        </w:rPr>
        <w:t>project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-1"/>
        </w:rPr>
        <w:t>funded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-1"/>
        </w:rPr>
        <w:t>by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  <w:spacing w:val="-1"/>
        </w:rPr>
        <w:t>EU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Horizon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  <w:spacing w:val="-1"/>
        </w:rPr>
        <w:t>2020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research and innovation programme und</w:t>
      </w:r>
      <w:r>
        <w:rPr>
          <w:sz w:val="16"/>
          <w:szCs w:val="16"/>
          <w:spacing w:val="-1"/>
        </w:rPr>
        <w:t>er GA No 952215.</w:t>
      </w:r>
    </w:p>
    <w:p>
      <w:pPr>
        <w:pStyle w:val="BodyText"/>
        <w:ind w:left="1" w:right="10" w:firstLine="1"/>
        <w:spacing w:before="194" w:line="233" w:lineRule="auto"/>
        <w:jc w:val="both"/>
        <w:rPr>
          <w:sz w:val="16"/>
          <w:szCs w:val="16"/>
        </w:rPr>
      </w:pPr>
      <w:r>
        <w:rPr>
          <w:rFonts w:ascii="Calibri" w:hAnsi="Calibri" w:eastAsia="Calibri" w:cs="Calibri"/>
          <w:sz w:val="16"/>
          <w:szCs w:val="16"/>
          <w:b/>
          <w:bCs/>
          <w:spacing w:val="-1"/>
        </w:rPr>
        <w:t>Author contributions  </w:t>
      </w:r>
      <w:r>
        <w:rPr>
          <w:sz w:val="16"/>
          <w:szCs w:val="16"/>
          <w:spacing w:val="-1"/>
        </w:rPr>
        <w:t>M.B., C.W, S.L and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J.v.R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  <w:spacing w:val="-1"/>
        </w:rPr>
        <w:t>had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lead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in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writing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manuscript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carried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out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most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of the background research. C.W. prepared most of the fgures and the Bibliography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Section. H.H.,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T.B.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and </w:t>
      </w:r>
      <w:r>
        <w:rPr>
          <w:sz w:val="16"/>
          <w:szCs w:val="16"/>
          <w:spacing w:val="2"/>
        </w:rPr>
        <w:t>M.O. </w:t>
      </w:r>
      <w:r>
        <w:rPr>
          <w:sz w:val="16"/>
          <w:szCs w:val="16"/>
        </w:rPr>
        <w:t>made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major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contributions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defning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scope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structure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survey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as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well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as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to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fnal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text</w:t>
      </w:r>
      <w:r>
        <w:rPr>
          <w:sz w:val="16"/>
          <w:szCs w:val="16"/>
          <w:spacing w:val="2"/>
        </w:rPr>
        <w:t>.</w:t>
      </w:r>
    </w:p>
    <w:p>
      <w:pPr>
        <w:pStyle w:val="BodyText"/>
        <w:ind w:left="4"/>
        <w:spacing w:before="208" w:line="222" w:lineRule="exact"/>
        <w:rPr>
          <w:sz w:val="16"/>
          <w:szCs w:val="16"/>
        </w:rPr>
      </w:pPr>
      <w:r>
        <w:rPr>
          <w:rFonts w:ascii="Calibri" w:hAnsi="Calibri" w:eastAsia="Calibri" w:cs="Calibri"/>
          <w:sz w:val="16"/>
          <w:szCs w:val="16"/>
          <w:b/>
          <w:bCs/>
          <w:position w:val="1"/>
        </w:rPr>
        <w:t>Confict</w:t>
      </w:r>
      <w:r>
        <w:rPr>
          <w:rFonts w:ascii="Calibri" w:hAnsi="Calibri" w:eastAsia="Calibri" w:cs="Calibri"/>
          <w:sz w:val="16"/>
          <w:szCs w:val="16"/>
          <w:b/>
          <w:bCs/>
          <w:spacing w:val="2"/>
          <w:position w:val="1"/>
        </w:rPr>
        <w:t xml:space="preserve"> </w:t>
      </w:r>
      <w:r>
        <w:rPr>
          <w:rFonts w:ascii="Calibri" w:hAnsi="Calibri" w:eastAsia="Calibri" w:cs="Calibri"/>
          <w:sz w:val="16"/>
          <w:szCs w:val="16"/>
          <w:b/>
          <w:bCs/>
          <w:position w:val="1"/>
        </w:rPr>
        <w:t>of</w:t>
      </w:r>
      <w:r>
        <w:rPr>
          <w:rFonts w:ascii="Calibri" w:hAnsi="Calibri" w:eastAsia="Calibri" w:cs="Calibri"/>
          <w:sz w:val="16"/>
          <w:szCs w:val="16"/>
          <w:b/>
          <w:bCs/>
          <w:spacing w:val="2"/>
          <w:position w:val="1"/>
        </w:rPr>
        <w:t xml:space="preserve"> </w:t>
      </w:r>
      <w:r>
        <w:rPr>
          <w:rFonts w:ascii="Calibri" w:hAnsi="Calibri" w:eastAsia="Calibri" w:cs="Calibri"/>
          <w:sz w:val="16"/>
          <w:szCs w:val="16"/>
          <w:b/>
          <w:bCs/>
          <w:position w:val="1"/>
        </w:rPr>
        <w:t>interest</w:t>
      </w:r>
      <w:r>
        <w:rPr>
          <w:rFonts w:ascii="Calibri" w:hAnsi="Calibri" w:eastAsia="Calibri" w:cs="Calibri"/>
          <w:sz w:val="16"/>
          <w:szCs w:val="16"/>
          <w:b/>
          <w:bCs/>
          <w:spacing w:val="2"/>
          <w:position w:val="1"/>
        </w:rPr>
        <w:t xml:space="preserve">  </w:t>
      </w:r>
      <w:r>
        <w:rPr>
          <w:sz w:val="16"/>
          <w:szCs w:val="16"/>
          <w:position w:val="1"/>
        </w:rPr>
        <w:t>The</w:t>
      </w:r>
      <w:r>
        <w:rPr>
          <w:sz w:val="16"/>
          <w:szCs w:val="16"/>
          <w:spacing w:val="2"/>
          <w:position w:val="1"/>
        </w:rPr>
        <w:t xml:space="preserve"> </w:t>
      </w:r>
      <w:r>
        <w:rPr>
          <w:sz w:val="16"/>
          <w:szCs w:val="16"/>
          <w:position w:val="1"/>
        </w:rPr>
        <w:t>authors</w:t>
      </w:r>
      <w:r>
        <w:rPr>
          <w:sz w:val="16"/>
          <w:szCs w:val="16"/>
          <w:spacing w:val="2"/>
          <w:position w:val="1"/>
        </w:rPr>
        <w:t xml:space="preserve"> </w:t>
      </w:r>
      <w:r>
        <w:rPr>
          <w:sz w:val="16"/>
          <w:szCs w:val="16"/>
          <w:position w:val="1"/>
        </w:rPr>
        <w:t>declare</w:t>
      </w:r>
      <w:r>
        <w:rPr>
          <w:sz w:val="16"/>
          <w:szCs w:val="16"/>
          <w:spacing w:val="2"/>
          <w:position w:val="1"/>
        </w:rPr>
        <w:t xml:space="preserve"> </w:t>
      </w:r>
      <w:r>
        <w:rPr>
          <w:sz w:val="16"/>
          <w:szCs w:val="16"/>
          <w:position w:val="1"/>
        </w:rPr>
        <w:t>no</w:t>
      </w:r>
      <w:r>
        <w:rPr>
          <w:sz w:val="16"/>
          <w:szCs w:val="16"/>
          <w:spacing w:val="2"/>
          <w:position w:val="1"/>
        </w:rPr>
        <w:t xml:space="preserve"> </w:t>
      </w:r>
      <w:r>
        <w:rPr>
          <w:sz w:val="16"/>
          <w:szCs w:val="16"/>
          <w:position w:val="1"/>
        </w:rPr>
        <w:t>confict</w:t>
      </w:r>
      <w:r>
        <w:rPr>
          <w:sz w:val="16"/>
          <w:szCs w:val="16"/>
          <w:spacing w:val="2"/>
          <w:position w:val="1"/>
        </w:rPr>
        <w:t xml:space="preserve"> </w:t>
      </w:r>
      <w:r>
        <w:rPr>
          <w:sz w:val="16"/>
          <w:szCs w:val="16"/>
          <w:position w:val="1"/>
        </w:rPr>
        <w:t>of</w:t>
      </w:r>
      <w:r>
        <w:rPr>
          <w:sz w:val="16"/>
          <w:szCs w:val="16"/>
          <w:spacing w:val="2"/>
          <w:position w:val="1"/>
        </w:rPr>
        <w:t xml:space="preserve"> </w:t>
      </w:r>
      <w:r>
        <w:rPr>
          <w:sz w:val="16"/>
          <w:szCs w:val="16"/>
          <w:position w:val="1"/>
        </w:rPr>
        <w:t>interest</w:t>
      </w:r>
      <w:r>
        <w:rPr>
          <w:sz w:val="16"/>
          <w:szCs w:val="16"/>
          <w:spacing w:val="2"/>
          <w:position w:val="1"/>
        </w:rPr>
        <w:t>.</w:t>
      </w:r>
    </w:p>
    <w:p>
      <w:pPr>
        <w:pStyle w:val="BodyText"/>
        <w:ind w:right="9" w:firstLine="4"/>
        <w:spacing w:before="179"/>
        <w:jc w:val="both"/>
        <w:rPr>
          <w:sz w:val="16"/>
          <w:szCs w:val="16"/>
        </w:rPr>
      </w:pPr>
      <w:r>
        <w:rPr>
          <w:rFonts w:ascii="Calibri" w:hAnsi="Calibri" w:eastAsia="Calibri" w:cs="Calibri"/>
          <w:sz w:val="16"/>
          <w:szCs w:val="16"/>
          <w:b/>
          <w:bCs/>
        </w:rPr>
        <w:t>Open</w:t>
      </w:r>
      <w:r>
        <w:rPr>
          <w:rFonts w:ascii="Calibri" w:hAnsi="Calibri" w:eastAsia="Calibri" w:cs="Calibri"/>
          <w:sz w:val="16"/>
          <w:szCs w:val="16"/>
          <w:b/>
          <w:bCs/>
          <w:spacing w:val="18"/>
        </w:rPr>
        <w:t xml:space="preserve"> </w:t>
      </w:r>
      <w:r>
        <w:rPr>
          <w:rFonts w:ascii="Calibri" w:hAnsi="Calibri" w:eastAsia="Calibri" w:cs="Calibri"/>
          <w:sz w:val="16"/>
          <w:szCs w:val="16"/>
          <w:b/>
          <w:bCs/>
        </w:rPr>
        <w:t>Access    </w:t>
      </w:r>
      <w:r>
        <w:rPr>
          <w:sz w:val="16"/>
          <w:szCs w:val="16"/>
        </w:rPr>
        <w:t>This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</w:rPr>
        <w:t>ar</w:t>
      </w:r>
      <w:r>
        <w:rPr>
          <w:sz w:val="16"/>
          <w:szCs w:val="16"/>
          <w:spacing w:val="-1"/>
        </w:rPr>
        <w:t>ticle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  <w:spacing w:val="-1"/>
        </w:rPr>
        <w:t>is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-1"/>
        </w:rPr>
        <w:t>licensed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-1"/>
        </w:rPr>
        <w:t>under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30"/>
          <w:w w:val="102"/>
        </w:rPr>
        <w:t xml:space="preserve"> </w:t>
      </w:r>
      <w:r>
        <w:rPr>
          <w:sz w:val="16"/>
          <w:szCs w:val="16"/>
          <w:spacing w:val="-1"/>
        </w:rPr>
        <w:t>Creative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-1"/>
        </w:rPr>
        <w:t>Commons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  <w:spacing w:val="-1"/>
        </w:rPr>
        <w:t>Attribution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-1"/>
        </w:rPr>
        <w:t>4.0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-1"/>
        </w:rPr>
        <w:t>International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-1"/>
        </w:rPr>
        <w:t>License,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which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permits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use,</w:t>
      </w:r>
      <w:r>
        <w:rPr>
          <w:sz w:val="16"/>
          <w:szCs w:val="16"/>
          <w:spacing w:val="31"/>
          <w:w w:val="102"/>
        </w:rPr>
        <w:t xml:space="preserve"> </w:t>
      </w:r>
      <w:r>
        <w:rPr>
          <w:sz w:val="16"/>
          <w:szCs w:val="16"/>
        </w:rPr>
        <w:t>sharing,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adaptat</w:t>
      </w:r>
      <w:r>
        <w:rPr>
          <w:sz w:val="16"/>
          <w:szCs w:val="16"/>
          <w:spacing w:val="-1"/>
        </w:rPr>
        <w:t>ion,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-1"/>
        </w:rPr>
        <w:t>distribution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-1"/>
        </w:rPr>
        <w:t>reproduction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in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-1"/>
        </w:rPr>
        <w:t>any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medium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-1"/>
        </w:rPr>
        <w:t>or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format,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-1"/>
        </w:rPr>
        <w:t>as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-1"/>
        </w:rPr>
        <w:t>long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as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you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give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appropriate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credit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to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or</w:t>
      </w:r>
      <w:r>
        <w:rPr>
          <w:sz w:val="16"/>
          <w:szCs w:val="16"/>
          <w:spacing w:val="-1"/>
        </w:rPr>
        <w:t>iginal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author(s)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source, provide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link to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Creative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  <w:spacing w:val="-1"/>
        </w:rPr>
        <w:t>Com-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mons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licence,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indicate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if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changes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were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</w:rPr>
        <w:t>made.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</w:rPr>
        <w:t>Th</w:t>
      </w:r>
      <w:r>
        <w:rPr>
          <w:sz w:val="16"/>
          <w:szCs w:val="16"/>
          <w:spacing w:val="-1"/>
        </w:rPr>
        <w:t>e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images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-1"/>
        </w:rPr>
        <w:t>or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other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third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-1"/>
        </w:rPr>
        <w:t>party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material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-1"/>
        </w:rPr>
        <w:t>in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this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article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are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included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article’s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Crea</w:t>
      </w:r>
      <w:r>
        <w:rPr>
          <w:sz w:val="16"/>
          <w:szCs w:val="16"/>
          <w:spacing w:val="-1"/>
        </w:rPr>
        <w:t>tive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Commons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licence,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unless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indicated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otherwise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in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credit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line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to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material. If material is not included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article’s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Creative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Commons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licence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an</w:t>
      </w:r>
      <w:r>
        <w:rPr>
          <w:sz w:val="16"/>
          <w:szCs w:val="16"/>
          <w:spacing w:val="-1"/>
        </w:rPr>
        <w:t>d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your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intended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use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is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not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permitted by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statutory regulation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or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exceeds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the permitted use,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you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will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need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to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obtain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permission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directly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from the copyright holder. To view a copy of this licence, visit </w:t>
      </w:r>
      <w:hyperlink w:history="true" r:id="rId237">
        <w:r>
          <w:rPr>
            <w:sz w:val="16"/>
            <w:szCs w:val="16"/>
            <w:color w:val="0000FF"/>
          </w:rPr>
          <w:t>http://creativecommons.org/lice</w:t>
        </w:r>
        <w:r>
          <w:rPr>
            <w:sz w:val="16"/>
            <w:szCs w:val="16"/>
            <w:color w:val="0000FF"/>
            <w:spacing w:val="-1"/>
          </w:rPr>
          <w:t>nses/by/4.0/</w:t>
        </w:r>
      </w:hyperlink>
      <w:r>
        <w:rPr>
          <w:sz w:val="16"/>
          <w:szCs w:val="16"/>
          <w:spacing w:val="-1"/>
        </w:rPr>
        <w:t>.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13"/>
        <w:spacing w:before="68" w:line="194" w:lineRule="auto"/>
        <w:outlineLvl w:val="1"/>
        <w:rPr>
          <w:rFonts w:ascii="Calibri" w:hAnsi="Calibri" w:eastAsia="Calibri" w:cs="Calibri"/>
          <w:sz w:val="22"/>
          <w:szCs w:val="22"/>
        </w:rPr>
      </w:pPr>
      <w:bookmarkStart w:name="bookmark333" w:id="56"/>
      <w:bookmarkEnd w:id="56"/>
      <w:bookmarkStart w:name="bookmark246" w:id="57"/>
      <w:bookmarkEnd w:id="57"/>
      <w:r>
        <w:rPr>
          <w:rFonts w:ascii="Calibri" w:hAnsi="Calibri" w:eastAsia="Calibri" w:cs="Calibri"/>
          <w:sz w:val="22"/>
          <w:szCs w:val="22"/>
          <w:b/>
          <w:bCs/>
          <w:spacing w:val="4"/>
        </w:rPr>
        <w:t>References</w:t>
      </w:r>
    </w:p>
    <w:p>
      <w:pPr>
        <w:pStyle w:val="BodyText"/>
        <w:ind w:left="411" w:right="10" w:hanging="410"/>
        <w:spacing w:before="260" w:line="224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Abdelfattah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MS,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Mehrotra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A,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Dudziak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L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(2021)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Zero-cost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proxies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lightweight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  <w:spacing w:val="-1"/>
        </w:rPr>
        <w:t>NAS.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Proceed-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ings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of the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9th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repr</w:t>
      </w:r>
      <w:r>
        <w:rPr>
          <w:sz w:val="16"/>
          <w:szCs w:val="16"/>
          <w:spacing w:val="-1"/>
        </w:rPr>
        <w:t>esentations,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1"/>
        </w:rPr>
        <w:t>virtual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event,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Austria,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3–7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May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2021</w:t>
      </w:r>
    </w:p>
    <w:p>
      <w:pPr>
        <w:pStyle w:val="BodyText"/>
        <w:ind w:left="413" w:right="10" w:hanging="412"/>
        <w:spacing w:before="40" w:line="242" w:lineRule="auto"/>
        <w:rPr>
          <w:sz w:val="16"/>
          <w:szCs w:val="16"/>
        </w:rPr>
      </w:pPr>
      <w:r>
        <w:rPr>
          <w:sz w:val="16"/>
          <w:szCs w:val="16"/>
        </w:rPr>
        <w:t>Ahmed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</w:rPr>
        <w:t>K,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Torresani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L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(2018)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</w:rPr>
        <w:t>MaskConnect: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</w:rPr>
        <w:t>connect</w:t>
      </w:r>
      <w:r>
        <w:rPr>
          <w:sz w:val="16"/>
          <w:szCs w:val="16"/>
          <w:spacing w:val="-1"/>
        </w:rPr>
        <w:t>ivity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-1"/>
        </w:rPr>
        <w:t>learning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by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gradient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  <w:spacing w:val="-1"/>
        </w:rPr>
        <w:t>descent.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-1"/>
        </w:rPr>
        <w:t>Proceedings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of the  15th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European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conference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computer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-1"/>
        </w:rPr>
        <w:t>vision,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Munich,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Germany,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8–14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September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2018.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pp</w:t>
      </w:r>
      <w:r>
        <w:rPr>
          <w:sz w:val="16"/>
          <w:szCs w:val="16"/>
        </w:rPr>
        <w:t xml:space="preserve"> </w:t>
      </w:r>
      <w:bookmarkStart w:name="bookmark310" w:id="58"/>
      <w:bookmarkEnd w:id="58"/>
      <w:r>
        <w:rPr>
          <w:sz w:val="16"/>
          <w:szCs w:val="16"/>
        </w:rPr>
        <w:t>362–378. </w:t>
      </w:r>
      <w:hyperlink w:history="true" r:id="rId238">
        <w:r>
          <w:rPr>
            <w:sz w:val="16"/>
            <w:szCs w:val="16"/>
            <w:color w:val="0000FF"/>
          </w:rPr>
          <w:t>https://doi.org/10.1007/978-3-030-0</w:t>
        </w:r>
        <w:r>
          <w:rPr>
            <w:sz w:val="16"/>
            <w:szCs w:val="16"/>
            <w:color w:val="0000FF"/>
            <w:spacing w:val="-1"/>
          </w:rPr>
          <w:t>1228-1_22</w:t>
        </w:r>
      </w:hyperlink>
    </w:p>
    <w:p>
      <w:pPr>
        <w:pStyle w:val="BodyText"/>
        <w:ind w:left="409" w:right="10" w:hanging="408"/>
        <w:spacing w:line="223" w:lineRule="auto"/>
        <w:rPr>
          <w:sz w:val="16"/>
          <w:szCs w:val="16"/>
        </w:rPr>
      </w:pPr>
      <w:r>
        <w:rPr>
          <w:sz w:val="16"/>
          <w:szCs w:val="16"/>
        </w:rPr>
        <w:t>Ahmed AA, Darwish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SMS, El-Sherbiny MM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(2019)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nove</w:t>
      </w:r>
      <w:r>
        <w:rPr>
          <w:sz w:val="16"/>
          <w:szCs w:val="16"/>
          <w:spacing w:val="-1"/>
        </w:rPr>
        <w:t>l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automatic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CNN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architecture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design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approach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based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genetic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algorithm.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of the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intern</w:t>
      </w:r>
      <w:r>
        <w:rPr>
          <w:sz w:val="16"/>
          <w:szCs w:val="16"/>
          <w:spacing w:val="-1"/>
        </w:rPr>
        <w:t>ational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conference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advanced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intelligent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systems and informatics, Cairo, Egypt, 26–28 October 2019. pp</w:t>
      </w:r>
      <w:r>
        <w:rPr>
          <w:sz w:val="16"/>
          <w:szCs w:val="16"/>
          <w:spacing w:val="-1"/>
        </w:rPr>
        <w:t xml:space="preserve"> 473–482</w:t>
      </w:r>
    </w:p>
    <w:p>
      <w:pPr>
        <w:pStyle w:val="BodyText"/>
        <w:ind w:left="411" w:right="10" w:hanging="410"/>
        <w:spacing w:before="41" w:line="215" w:lineRule="auto"/>
        <w:rPr>
          <w:sz w:val="16"/>
          <w:szCs w:val="16"/>
        </w:rPr>
      </w:pPr>
      <w:r>
        <w:rPr>
          <w:sz w:val="16"/>
          <w:szCs w:val="16"/>
        </w:rPr>
        <w:t>Akhauri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Y</w:t>
      </w:r>
      <w:r>
        <w:rPr>
          <w:sz w:val="16"/>
          <w:szCs w:val="16"/>
          <w:spacing w:val="1"/>
        </w:rPr>
        <w:t>, </w:t>
      </w:r>
      <w:r>
        <w:rPr>
          <w:sz w:val="16"/>
          <w:szCs w:val="16"/>
        </w:rPr>
        <w:t>Abdelfattah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MS</w:t>
      </w:r>
      <w:r>
        <w:rPr>
          <w:sz w:val="16"/>
          <w:szCs w:val="16"/>
          <w:spacing w:val="1"/>
        </w:rPr>
        <w:t xml:space="preserve"> (2023) </w:t>
      </w:r>
      <w:r>
        <w:rPr>
          <w:sz w:val="16"/>
          <w:szCs w:val="16"/>
        </w:rPr>
        <w:t>Multi</w:t>
      </w:r>
      <w:r>
        <w:rPr>
          <w:sz w:val="16"/>
          <w:szCs w:val="16"/>
          <w:spacing w:val="1"/>
        </w:rPr>
        <w:t>-</w:t>
      </w:r>
      <w:r>
        <w:rPr>
          <w:sz w:val="16"/>
          <w:szCs w:val="16"/>
        </w:rPr>
        <w:t>predict</w:t>
      </w:r>
      <w:r>
        <w:rPr>
          <w:sz w:val="16"/>
          <w:szCs w:val="16"/>
          <w:spacing w:val="1"/>
        </w:rPr>
        <w:t>: </w:t>
      </w:r>
      <w:r>
        <w:rPr>
          <w:sz w:val="16"/>
          <w:szCs w:val="16"/>
        </w:rPr>
        <w:t>few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shot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predictors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efcient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1"/>
        </w:rPr>
        <w:t>.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In: Proceedings of the AutoML conferen</w:t>
      </w:r>
      <w:r>
        <w:rPr>
          <w:sz w:val="16"/>
          <w:szCs w:val="16"/>
          <w:spacing w:val="-1"/>
        </w:rPr>
        <w:t>ce, Potsdam, Germany,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-1"/>
        </w:rPr>
        <w:t>12–15 September 2023</w:t>
      </w:r>
    </w:p>
    <w:p>
      <w:pPr>
        <w:spacing w:line="372" w:lineRule="auto"/>
        <w:rPr>
          <w:rFonts w:ascii="Arial"/>
          <w:sz w:val="21"/>
        </w:rPr>
      </w:pPr>
      <w:r/>
    </w:p>
    <w:p>
      <w:pPr>
        <w:ind w:right="10"/>
        <w:spacing w:before="129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bookmarkStart w:name="bookmark332" w:id="59"/>
      <w:bookmarkEnd w:id="59"/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236"/>
          <w:pgSz w:w="8788" w:h="13323"/>
          <w:pgMar w:top="829" w:right="924" w:bottom="0" w:left="936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412" w:hanging="410"/>
        <w:spacing w:before="252" w:line="210" w:lineRule="auto"/>
        <w:rPr>
          <w:sz w:val="16"/>
          <w:szCs w:val="16"/>
        </w:rPr>
      </w:pPr>
      <w:r>
        <w:rPr>
          <w:sz w:val="16"/>
          <w:szCs w:val="16"/>
        </w:rPr>
        <w:t>Akiba T,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Sano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S, Yanase T et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(2019)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Optuna: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next-generation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hyperparameter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optimization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framework.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of the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25th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ACM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int</w:t>
      </w:r>
      <w:r>
        <w:rPr>
          <w:sz w:val="16"/>
          <w:szCs w:val="16"/>
          <w:spacing w:val="-1"/>
        </w:rPr>
        <w:t>ernational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conference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-1"/>
        </w:rPr>
        <w:t>knowledge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-1"/>
        </w:rPr>
        <w:t>discovery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&amp;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data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mining,</w:t>
      </w:r>
    </w:p>
    <w:p>
      <w:pPr>
        <w:pStyle w:val="BodyText"/>
        <w:ind w:left="2" w:right="177" w:firstLine="409"/>
        <w:spacing w:before="1" w:line="245" w:lineRule="auto"/>
        <w:rPr>
          <w:sz w:val="16"/>
          <w:szCs w:val="16"/>
        </w:rPr>
      </w:pPr>
      <w:bookmarkStart w:name="bookmark208" w:id="60"/>
      <w:bookmarkEnd w:id="60"/>
      <w:bookmarkStart w:name="bookmark391" w:id="61"/>
      <w:bookmarkEnd w:id="61"/>
      <w:bookmarkStart w:name="bookmark4" w:id="62"/>
      <w:bookmarkEnd w:id="62"/>
      <w:r>
        <w:rPr>
          <w:sz w:val="16"/>
          <w:szCs w:val="16"/>
        </w:rPr>
        <w:t>Anchorage, AK, USA, 4–8 August 2019. pp 2623–2631. </w:t>
      </w:r>
      <w:hyperlink w:history="true" r:id="rId240">
        <w:r>
          <w:rPr>
            <w:sz w:val="16"/>
            <w:szCs w:val="16"/>
            <w:color w:val="0000FF"/>
          </w:rPr>
          <w:t>https://doi.org/10.</w:t>
        </w:r>
        <w:r>
          <w:rPr>
            <w:sz w:val="16"/>
            <w:szCs w:val="16"/>
            <w:color w:val="0000FF"/>
            <w:spacing w:val="-1"/>
          </w:rPr>
          <w:t>1145/3292500.3330701</w:t>
        </w:r>
      </w:hyperlink>
      <w:r>
        <w:rPr>
          <w:sz w:val="16"/>
          <w:szCs w:val="16"/>
          <w:color w:val="0000FF"/>
        </w:rPr>
        <w:t xml:space="preserve"> </w:t>
      </w:r>
      <w:r>
        <w:rPr>
          <w:sz w:val="16"/>
          <w:szCs w:val="16"/>
        </w:rPr>
        <w:t>Ali M (2020) PyCaret: an open source, low-cod</w:t>
      </w:r>
      <w:r>
        <w:rPr>
          <w:sz w:val="16"/>
          <w:szCs w:val="16"/>
          <w:spacing w:val="-1"/>
        </w:rPr>
        <w:t>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  <w:spacing w:val="-1"/>
        </w:rPr>
        <w:t>machine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  <w:spacing w:val="-1"/>
        </w:rPr>
        <w:t>learning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  <w:spacing w:val="-1"/>
        </w:rPr>
        <w:t>library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  <w:spacing w:val="-1"/>
        </w:rPr>
        <w:t>in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  <w:spacing w:val="-1"/>
        </w:rPr>
        <w:t>Python.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  <w:spacing w:val="-1"/>
        </w:rPr>
        <w:t>PyCaret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  <w:spacing w:val="-1"/>
        </w:rPr>
        <w:t>version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1.0</w:t>
      </w:r>
    </w:p>
    <w:p>
      <w:pPr>
        <w:pStyle w:val="BodyText"/>
        <w:ind w:left="2"/>
        <w:spacing w:before="41" w:line="210" w:lineRule="auto"/>
        <w:rPr>
          <w:sz w:val="16"/>
          <w:szCs w:val="16"/>
        </w:rPr>
      </w:pPr>
      <w:r>
        <w:rPr>
          <w:sz w:val="16"/>
          <w:szCs w:val="16"/>
        </w:rPr>
        <w:t>Ali S, Smith KA (2006) On learning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algorithm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selection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classifcation. Appl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Soft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Comput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6(2):119–138  </w:t>
      </w:r>
      <w:r>
        <w:rPr>
          <w:sz w:val="16"/>
          <w:szCs w:val="16"/>
        </w:rPr>
        <w:t>Angeline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PJ,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Saunders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GM,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Pollack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JB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(1994)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-1"/>
        </w:rPr>
        <w:t>An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evolutionary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algorithm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-1"/>
        </w:rPr>
        <w:t>that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constructs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-1"/>
        </w:rPr>
        <w:t>recurrent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neural</w:t>
      </w:r>
    </w:p>
    <w:p>
      <w:pPr>
        <w:pStyle w:val="BodyText"/>
        <w:ind w:left="412"/>
        <w:spacing w:line="233" w:lineRule="exact"/>
        <w:rPr>
          <w:sz w:val="16"/>
          <w:szCs w:val="16"/>
        </w:rPr>
      </w:pPr>
      <w:bookmarkStart w:name="bookmark304" w:id="63"/>
      <w:bookmarkEnd w:id="63"/>
      <w:bookmarkStart w:name="bookmark100" w:id="64"/>
      <w:bookmarkEnd w:id="64"/>
      <w:r>
        <w:rPr>
          <w:sz w:val="16"/>
          <w:szCs w:val="16"/>
          <w:position w:val="3"/>
        </w:rPr>
        <w:t>networks. IEEE Trans Neural Netw 5(1):54–65. </w:t>
      </w:r>
      <w:hyperlink w:history="true" r:id="rId241">
        <w:r>
          <w:rPr>
            <w:sz w:val="16"/>
            <w:szCs w:val="16"/>
            <w:color w:val="0000FF"/>
            <w:position w:val="3"/>
          </w:rPr>
          <w:t>https://doi</w:t>
        </w:r>
        <w:r>
          <w:rPr>
            <w:sz w:val="16"/>
            <w:szCs w:val="16"/>
            <w:color w:val="0000FF"/>
            <w:spacing w:val="-1"/>
            <w:position w:val="3"/>
          </w:rPr>
          <w:t>.org/10.1109/72.265960</w:t>
        </w:r>
      </w:hyperlink>
    </w:p>
    <w:p>
      <w:pPr>
        <w:pStyle w:val="BodyText"/>
        <w:ind w:left="412" w:hanging="410"/>
        <w:spacing w:before="1" w:line="170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Antonov IA, Saleev V (1979) An economic method of computing lp</w:t>
      </w:r>
      <w:r>
        <w:rPr>
          <w:rFonts w:ascii="Malgun Gothic" w:hAnsi="Malgun Gothic" w:eastAsia="Malgun Gothic" w:cs="Malgun Gothic"/>
          <w:sz w:val="16"/>
          <w:szCs w:val="16"/>
          <w:spacing w:val="-1"/>
        </w:rPr>
        <w:t>휏</w:t>
      </w:r>
      <w:r>
        <w:rPr>
          <w:sz w:val="16"/>
          <w:szCs w:val="16"/>
          <w:spacing w:val="-1"/>
        </w:rPr>
        <w:t>-sequences.</w:t>
      </w:r>
      <w:r>
        <w:rPr>
          <w:sz w:val="16"/>
          <w:szCs w:val="16"/>
          <w:spacing w:val="-2"/>
        </w:rPr>
        <w:t xml:space="preserve"> USSR Comput Math Math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2"/>
        </w:rPr>
        <w:t>Phys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-2"/>
        </w:rPr>
        <w:t>19(1):252–256</w:t>
      </w:r>
    </w:p>
    <w:p>
      <w:pPr>
        <w:pStyle w:val="BodyText"/>
        <w:ind w:left="411" w:hanging="409"/>
        <w:spacing w:before="41" w:line="223" w:lineRule="auto"/>
        <w:rPr>
          <w:sz w:val="16"/>
          <w:szCs w:val="16"/>
        </w:rPr>
      </w:pPr>
      <w:r>
        <w:rPr>
          <w:sz w:val="16"/>
          <w:szCs w:val="16"/>
        </w:rPr>
        <w:t>Assunção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F,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</w:rPr>
        <w:t>Lourenço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</w:rPr>
        <w:t>N,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Ribe</w:t>
      </w:r>
      <w:r>
        <w:rPr>
          <w:sz w:val="16"/>
          <w:szCs w:val="16"/>
          <w:spacing w:val="-1"/>
        </w:rPr>
        <w:t>iro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-1"/>
        </w:rPr>
        <w:t>B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  <w:spacing w:val="-1"/>
        </w:rPr>
        <w:t>(2020)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Evolution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-1"/>
        </w:rPr>
        <w:t>of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scikit-learn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pipelines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with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dynamic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-1"/>
        </w:rPr>
        <w:t>struc-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tured grammatical evolution. In: Proceedings of the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23rd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t</w:t>
      </w:r>
      <w:r>
        <w:rPr>
          <w:sz w:val="16"/>
          <w:szCs w:val="16"/>
          <w:spacing w:val="-1"/>
        </w:rPr>
        <w:t>he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applications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evolutionary,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Seville,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Spain,  1</w:t>
      </w:r>
      <w:r>
        <w:rPr>
          <w:sz w:val="16"/>
          <w:szCs w:val="16"/>
          <w:spacing w:val="-1"/>
        </w:rPr>
        <w:t>5–17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-1"/>
        </w:rPr>
        <w:t>April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-1"/>
        </w:rPr>
        <w:t>2020.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pp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-1"/>
        </w:rPr>
        <w:t>530–545.</w:t>
      </w:r>
      <w:r>
        <w:rPr>
          <w:sz w:val="16"/>
          <w:szCs w:val="16"/>
          <w:spacing w:val="22"/>
          <w:w w:val="101"/>
        </w:rPr>
        <w:t xml:space="preserve"> </w:t>
      </w:r>
      <w:hyperlink w:history="true" r:id="rId242">
        <w:r>
          <w:rPr>
            <w:sz w:val="16"/>
            <w:szCs w:val="16"/>
            <w:color w:val="0000FF"/>
            <w:spacing w:val="-1"/>
          </w:rPr>
          <w:t>https://doi.org/10.1007/978-3-030-</w:t>
        </w:r>
      </w:hyperlink>
      <w:r>
        <w:rPr>
          <w:sz w:val="16"/>
          <w:szCs w:val="16"/>
          <w:color w:val="0000FF"/>
        </w:rPr>
        <w:t xml:space="preserve"> </w:t>
      </w:r>
      <w:bookmarkStart w:name="bookmark359" w:id="65"/>
      <w:bookmarkEnd w:id="65"/>
      <w:bookmarkStart w:name="bookmark133" w:id="66"/>
      <w:bookmarkEnd w:id="66"/>
      <w:bookmarkStart w:name="bookmark134" w:id="67"/>
      <w:bookmarkEnd w:id="67"/>
      <w:bookmarkStart w:name="bookmark170" w:id="68"/>
      <w:bookmarkEnd w:id="68"/>
      <w:hyperlink w:history="true" r:id="rId242">
        <w:r>
          <w:rPr>
            <w:sz w:val="16"/>
            <w:szCs w:val="16"/>
            <w:color w:val="0000FF"/>
            <w:spacing w:val="-1"/>
          </w:rPr>
          <w:t>43722-0_34</w:t>
        </w:r>
      </w:hyperlink>
    </w:p>
    <w:p>
      <w:pPr>
        <w:pStyle w:val="BodyText"/>
        <w:ind w:left="2"/>
        <w:spacing w:before="56" w:line="188" w:lineRule="auto"/>
        <w:rPr>
          <w:sz w:val="16"/>
          <w:szCs w:val="16"/>
        </w:rPr>
      </w:pPr>
      <w:r>
        <w:rPr>
          <w:sz w:val="16"/>
          <w:szCs w:val="16"/>
        </w:rPr>
        <w:t>Bäck T, Fogel DB, Michalewicz Z (1997) Handbook of evolutionary comp</w:t>
      </w:r>
      <w:r>
        <w:rPr>
          <w:sz w:val="16"/>
          <w:szCs w:val="16"/>
          <w:spacing w:val="-1"/>
        </w:rPr>
        <w:t>utation. Release 97(1):B1</w:t>
      </w:r>
    </w:p>
    <w:p>
      <w:pPr>
        <w:pStyle w:val="BodyText"/>
        <w:ind w:left="413" w:hanging="411"/>
        <w:spacing w:before="40" w:line="212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Bäck</w:t>
      </w:r>
      <w:r>
        <w:rPr>
          <w:sz w:val="16"/>
          <w:szCs w:val="16"/>
          <w:spacing w:val="43"/>
        </w:rPr>
        <w:t xml:space="preserve"> </w:t>
      </w:r>
      <w:r>
        <w:rPr>
          <w:sz w:val="16"/>
          <w:szCs w:val="16"/>
          <w:spacing w:val="-1"/>
        </w:rPr>
        <w:t>T,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  <w:spacing w:val="-1"/>
        </w:rPr>
        <w:t>Fogel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-1"/>
        </w:rPr>
        <w:t>DB,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-1"/>
        </w:rPr>
        <w:t>Michalewicz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  <w:spacing w:val="-1"/>
        </w:rPr>
        <w:t>Z</w:t>
      </w:r>
      <w:r>
        <w:rPr>
          <w:sz w:val="16"/>
          <w:szCs w:val="16"/>
          <w:spacing w:val="32"/>
          <w:w w:val="102"/>
        </w:rPr>
        <w:t xml:space="preserve"> </w:t>
      </w:r>
      <w:r>
        <w:rPr>
          <w:sz w:val="16"/>
          <w:szCs w:val="16"/>
          <w:spacing w:val="-1"/>
        </w:rPr>
        <w:t>(2018)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-1"/>
        </w:rPr>
        <w:t>Evolutionary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  <w:spacing w:val="-1"/>
        </w:rPr>
        <w:t>computation  1: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-1"/>
        </w:rPr>
        <w:t>basic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-1"/>
        </w:rPr>
        <w:t>algorithms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  <w:spacing w:val="-1"/>
        </w:rPr>
        <w:t>operators.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CRC Press, Boca Raton</w:t>
      </w:r>
    </w:p>
    <w:p>
      <w:pPr>
        <w:pStyle w:val="BodyText"/>
        <w:ind w:left="2"/>
        <w:spacing w:before="44" w:line="231" w:lineRule="auto"/>
        <w:tabs>
          <w:tab w:val="left" w:pos="410"/>
          <w:tab w:val="left" w:pos="414"/>
        </w:tabs>
        <w:jc w:val="right"/>
        <w:rPr>
          <w:sz w:val="16"/>
          <w:szCs w:val="16"/>
        </w:rPr>
      </w:pPr>
      <w:r>
        <w:rPr>
          <w:sz w:val="16"/>
          <w:szCs w:val="16"/>
        </w:rPr>
        <w:t>Bai T, Luo J, Zhao J et al (2021) Recent advances in </w:t>
      </w:r>
      <w:r>
        <w:rPr>
          <w:sz w:val="16"/>
          <w:szCs w:val="16"/>
          <w:spacing w:val="-1"/>
        </w:rPr>
        <w:t>adversarial training for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adversarial robustness. In: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  <w:spacing w:val="-1"/>
        </w:rPr>
        <w:t>Zhou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ab/>
      </w:r>
      <w:r>
        <w:rPr>
          <w:sz w:val="16"/>
          <w:szCs w:val="16"/>
          <w:spacing w:val="5"/>
        </w:rPr>
        <w:t>Z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  <w:spacing w:val="5"/>
        </w:rPr>
        <w:t>(</w:t>
      </w:r>
      <w:r>
        <w:rPr>
          <w:sz w:val="16"/>
          <w:szCs w:val="16"/>
        </w:rPr>
        <w:t>ed</w:t>
      </w:r>
      <w:r>
        <w:rPr>
          <w:sz w:val="16"/>
          <w:szCs w:val="16"/>
          <w:spacing w:val="5"/>
        </w:rPr>
        <w:t>)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30"/>
          <w:w w:val="102"/>
        </w:rPr>
        <w:t xml:space="preserve"> </w:t>
      </w:r>
      <w:r>
        <w:rPr>
          <w:sz w:val="16"/>
          <w:szCs w:val="16"/>
        </w:rPr>
        <w:t>thirtieth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</w:rPr>
        <w:t>joint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</w:rPr>
        <w:t>artifcial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</w:rPr>
        <w:t>intelligence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</w:rPr>
        <w:t>virtual </w:t>
      </w:r>
      <w:bookmarkStart w:name="bookmark124" w:id="69"/>
      <w:bookmarkEnd w:id="69"/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event/Montreal, Canada,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19–27 August 2021. pp 4312–4321</w:t>
      </w:r>
      <w:r>
        <w:rPr>
          <w:sz w:val="16"/>
          <w:szCs w:val="16"/>
          <w:spacing w:val="-1"/>
        </w:rPr>
        <w:t>. </w:t>
      </w:r>
      <w:hyperlink w:history="true" r:id="rId243">
        <w:r>
          <w:rPr>
            <w:sz w:val="16"/>
            <w:szCs w:val="16"/>
            <w:color w:val="0000FF"/>
            <w:spacing w:val="-1"/>
          </w:rPr>
          <w:t>https://doi.org/10.24963/ijcai.2021/591</w:t>
        </w:r>
      </w:hyperlink>
      <w:r>
        <w:rPr>
          <w:sz w:val="16"/>
          <w:szCs w:val="16"/>
          <w:color w:val="0000FF"/>
        </w:rPr>
        <w:t xml:space="preserve">  </w:t>
      </w:r>
      <w:r>
        <w:rPr>
          <w:sz w:val="16"/>
          <w:szCs w:val="16"/>
          <w:spacing w:val="-1"/>
        </w:rPr>
        <w:t>Baker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  <w:spacing w:val="-1"/>
        </w:rPr>
        <w:t>B,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-1"/>
        </w:rPr>
        <w:t>Gupta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O,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Naik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N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(2017)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Designing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neural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network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-1"/>
        </w:rPr>
        <w:t>architectures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using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reinforcement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learn-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ing.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of the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5th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learnin</w:t>
      </w:r>
      <w:r>
        <w:rPr>
          <w:sz w:val="16"/>
          <w:szCs w:val="16"/>
          <w:spacing w:val="-1"/>
        </w:rPr>
        <w:t>g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-1"/>
        </w:rPr>
        <w:t>representations,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-1"/>
        </w:rPr>
        <w:t>Toulon,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France,</w:t>
      </w:r>
    </w:p>
    <w:p>
      <w:pPr>
        <w:pStyle w:val="BodyText"/>
        <w:ind w:left="414"/>
        <w:spacing w:before="41" w:line="188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24–26 April 2017</w:t>
      </w:r>
    </w:p>
    <w:p>
      <w:pPr>
        <w:pStyle w:val="BodyText"/>
        <w:ind w:left="411" w:hanging="409"/>
        <w:spacing w:before="40" w:line="221" w:lineRule="auto"/>
        <w:rPr>
          <w:sz w:val="16"/>
          <w:szCs w:val="16"/>
        </w:rPr>
      </w:pPr>
      <w:r>
        <w:rPr>
          <w:sz w:val="16"/>
          <w:szCs w:val="16"/>
        </w:rPr>
        <w:t>Baker B, Gupta O, Raskar R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(2018)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Accelerating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archit</w:t>
      </w:r>
      <w:r>
        <w:rPr>
          <w:sz w:val="16"/>
          <w:szCs w:val="16"/>
          <w:spacing w:val="-1"/>
        </w:rPr>
        <w:t>ecture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search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using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performance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predic-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tion. In: Workshop track proceedings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of the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6th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learning representations, </w:t>
      </w:r>
      <w:r>
        <w:rPr>
          <w:sz w:val="16"/>
          <w:szCs w:val="16"/>
          <w:spacing w:val="-1"/>
        </w:rPr>
        <w:t>Vancouver, BC, Canada, 30 April–3 May 2018</w:t>
      </w:r>
    </w:p>
    <w:p>
      <w:pPr>
        <w:pStyle w:val="BodyText"/>
        <w:ind w:left="411" w:hanging="409"/>
        <w:spacing w:before="2" w:line="224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B</w:t>
      </w:r>
      <w:r>
        <w:rPr>
          <w:sz w:val="16"/>
          <w:szCs w:val="16"/>
        </w:rPr>
        <w:t>alaji A, Allen A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(2018) Benchmarking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automatic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frameworks.</w:t>
      </w:r>
      <w:r>
        <w:rPr>
          <w:sz w:val="16"/>
          <w:szCs w:val="16"/>
          <w:spacing w:val="7"/>
        </w:rPr>
        <w:t xml:space="preserve"> </w:t>
      </w:r>
      <w:hyperlink w:history="true" r:id="rId244">
        <w:r>
          <w:rPr>
            <w:sz w:val="16"/>
            <w:szCs w:val="16"/>
            <w:color w:val="0000FF"/>
          </w:rPr>
          <w:t>https://d</w:t>
        </w:r>
        <w:r>
          <w:rPr>
            <w:sz w:val="16"/>
            <w:szCs w:val="16"/>
            <w:color w:val="0000FF"/>
            <w:spacing w:val="-1"/>
          </w:rPr>
          <w:t>oi.org/10.48550</w:t>
        </w:r>
        <w:r>
          <w:rPr>
            <w:sz w:val="16"/>
            <w:szCs w:val="16"/>
            <w:color w:val="0000FF"/>
          </w:rPr>
          <w:t>/</w:t>
        </w:r>
      </w:hyperlink>
      <w:r>
        <w:rPr>
          <w:sz w:val="16"/>
          <w:szCs w:val="16"/>
          <w:color w:val="0000FF"/>
        </w:rPr>
        <w:t xml:space="preserve"> </w:t>
      </w:r>
      <w:bookmarkStart w:name="bookmark191" w:id="70"/>
      <w:bookmarkEnd w:id="70"/>
      <w:bookmarkStart w:name="bookmark394" w:id="71"/>
      <w:bookmarkEnd w:id="71"/>
      <w:bookmarkStart w:name="bookmark22" w:id="72"/>
      <w:bookmarkEnd w:id="72"/>
      <w:bookmarkStart w:name="bookmark325" w:id="73"/>
      <w:bookmarkEnd w:id="73"/>
      <w:bookmarkStart w:name="bookmark6" w:id="74"/>
      <w:bookmarkEnd w:id="74"/>
      <w:bookmarkStart w:name="bookmark305" w:id="75"/>
      <w:bookmarkEnd w:id="75"/>
      <w:bookmarkStart w:name="bookmark7" w:id="76"/>
      <w:bookmarkEnd w:id="76"/>
      <w:bookmarkStart w:name="bookmark42" w:id="77"/>
      <w:bookmarkEnd w:id="77"/>
      <w:bookmarkStart w:name="bookmark120" w:id="78"/>
      <w:bookmarkEnd w:id="78"/>
      <w:hyperlink w:history="true" r:id="rId244">
        <w:r>
          <w:rPr>
            <w:sz w:val="16"/>
            <w:szCs w:val="16"/>
            <w:color w:val="0000FF"/>
            <w:spacing w:val="-2"/>
          </w:rPr>
          <w:t>ARXIV.1808.06492</w:t>
        </w:r>
      </w:hyperlink>
    </w:p>
    <w:p>
      <w:pPr>
        <w:pStyle w:val="BodyText"/>
        <w:ind w:left="412" w:hanging="410"/>
        <w:spacing w:before="71" w:line="215" w:lineRule="auto"/>
        <w:rPr>
          <w:sz w:val="16"/>
          <w:szCs w:val="16"/>
        </w:rPr>
      </w:pPr>
      <w:r>
        <w:rPr>
          <w:sz w:val="16"/>
          <w:szCs w:val="16"/>
        </w:rPr>
        <w:t>Barbudo R, Ventura S, Romero JR (2023) Eight </w:t>
      </w:r>
      <w:r>
        <w:rPr>
          <w:sz w:val="16"/>
          <w:szCs w:val="16"/>
          <w:spacing w:val="-1"/>
        </w:rPr>
        <w:t>years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of AutoML: categorisation, review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  <w:spacing w:val="-1"/>
        </w:rPr>
        <w:t>trends.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Knowl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Inf Syst 65(12):5097–5149</w:t>
      </w:r>
    </w:p>
    <w:p>
      <w:pPr>
        <w:pStyle w:val="BodyText"/>
        <w:ind w:left="410" w:hanging="408"/>
        <w:spacing w:before="42" w:line="223" w:lineRule="auto"/>
        <w:rPr>
          <w:sz w:val="16"/>
          <w:szCs w:val="16"/>
        </w:rPr>
      </w:pPr>
      <w:r>
        <w:rPr>
          <w:sz w:val="16"/>
          <w:szCs w:val="16"/>
        </w:rPr>
        <w:t>Bender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G,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Kindermans P, Zoph B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(</w:t>
      </w:r>
      <w:r>
        <w:rPr>
          <w:sz w:val="16"/>
          <w:szCs w:val="16"/>
          <w:spacing w:val="-1"/>
        </w:rPr>
        <w:t>2018) Understanding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1"/>
        </w:rPr>
        <w:t>simplifying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-1"/>
        </w:rPr>
        <w:t>one-shot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architecture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search.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In: Proceedings of the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35th international conference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lea</w:t>
      </w:r>
      <w:r>
        <w:rPr>
          <w:sz w:val="16"/>
          <w:szCs w:val="16"/>
          <w:spacing w:val="-1"/>
        </w:rPr>
        <w:t>rning,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-1"/>
        </w:rPr>
        <w:t>Stockholmsmässan,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Stock-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holm, Sweden,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-1"/>
        </w:rPr>
        <w:t>10–15 July 2018. pp 549–558</w:t>
      </w:r>
    </w:p>
    <w:p>
      <w:pPr>
        <w:pStyle w:val="BodyText"/>
        <w:ind w:left="2"/>
        <w:spacing w:before="41" w:line="188" w:lineRule="auto"/>
        <w:rPr>
          <w:sz w:val="16"/>
          <w:szCs w:val="16"/>
        </w:rPr>
      </w:pPr>
      <w:r>
        <w:rPr>
          <w:sz w:val="16"/>
          <w:szCs w:val="16"/>
        </w:rPr>
        <w:t>Bengio Y (2000) Gradient-based optimization of hyperparameters. Neu</w:t>
      </w:r>
      <w:r>
        <w:rPr>
          <w:sz w:val="16"/>
          <w:szCs w:val="16"/>
          <w:spacing w:val="-1"/>
        </w:rPr>
        <w:t>ral Comput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12(8):1889–1900</w:t>
      </w:r>
    </w:p>
    <w:p>
      <w:pPr>
        <w:pStyle w:val="BodyText"/>
        <w:ind w:left="411" w:hanging="409"/>
        <w:spacing w:before="40" w:line="215" w:lineRule="auto"/>
        <w:rPr>
          <w:sz w:val="16"/>
          <w:szCs w:val="16"/>
        </w:rPr>
      </w:pPr>
      <w:r>
        <w:rPr>
          <w:sz w:val="16"/>
          <w:szCs w:val="16"/>
        </w:rPr>
        <w:t>Bengio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Y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(2012)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Practical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recommendations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gr</w:t>
      </w:r>
      <w:r>
        <w:rPr>
          <w:sz w:val="16"/>
          <w:szCs w:val="16"/>
          <w:spacing w:val="-1"/>
        </w:rPr>
        <w:t>adient-based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training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of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deep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-1"/>
        </w:rPr>
        <w:t>architectures.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-1"/>
        </w:rPr>
        <w:t>Neural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networks: tricks of the trade. Springer</w:t>
      </w:r>
      <w:r>
        <w:rPr>
          <w:sz w:val="16"/>
          <w:szCs w:val="16"/>
          <w:spacing w:val="-1"/>
        </w:rPr>
        <w:t>, pp 437–478</w:t>
      </w:r>
    </w:p>
    <w:p>
      <w:pPr>
        <w:pStyle w:val="BodyText"/>
        <w:ind w:left="427" w:right="1" w:hanging="425"/>
        <w:spacing w:before="42" w:line="214" w:lineRule="auto"/>
        <w:rPr>
          <w:sz w:val="16"/>
          <w:szCs w:val="16"/>
        </w:rPr>
      </w:pPr>
      <w:r>
        <w:rPr>
          <w:sz w:val="16"/>
          <w:szCs w:val="16"/>
        </w:rPr>
        <w:t>Bergstra  J,  Bengio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</w:rPr>
        <w:t>Y   (2012)  Random   sear</w:t>
      </w:r>
      <w:r>
        <w:rPr>
          <w:sz w:val="16"/>
          <w:szCs w:val="16"/>
          <w:spacing w:val="-1"/>
        </w:rPr>
        <w:t>ch  for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  <w:spacing w:val="-1"/>
        </w:rPr>
        <w:t>hyper-parameter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  <w:spacing w:val="-1"/>
        </w:rPr>
        <w:t>optimization.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  <w:spacing w:val="-1"/>
        </w:rPr>
        <w:t>J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  <w:spacing w:val="-1"/>
        </w:rPr>
        <w:t>Mach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  <w:spacing w:val="-1"/>
        </w:rPr>
        <w:t>Learn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  <w:spacing w:val="-1"/>
        </w:rPr>
        <w:t>Res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2"/>
        </w:rPr>
        <w:t>13:281–305</w:t>
      </w:r>
    </w:p>
    <w:p>
      <w:pPr>
        <w:pStyle w:val="BodyText"/>
        <w:ind w:left="413" w:hanging="411"/>
        <w:spacing w:before="40" w:line="224" w:lineRule="auto"/>
        <w:rPr>
          <w:sz w:val="16"/>
          <w:szCs w:val="16"/>
        </w:rPr>
      </w:pPr>
      <w:r>
        <w:rPr>
          <w:sz w:val="16"/>
          <w:szCs w:val="16"/>
        </w:rPr>
        <w:t>Bergstra J, Bardenet R, Bengio Y et al (2011) Algorithms for hyper-</w:t>
      </w:r>
      <w:r>
        <w:rPr>
          <w:sz w:val="16"/>
          <w:szCs w:val="16"/>
          <w:spacing w:val="-1"/>
        </w:rPr>
        <w:t>parameter optimization.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  <w:spacing w:val="-1"/>
        </w:rPr>
        <w:t>Proceedings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of the 24th international conference on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information processing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systems,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Sierra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Nevada,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Spain,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16–17 December 2011. pp 254</w:t>
      </w:r>
      <w:r>
        <w:rPr>
          <w:sz w:val="16"/>
          <w:szCs w:val="16"/>
          <w:spacing w:val="-1"/>
        </w:rPr>
        <w:t>6–2554</w:t>
      </w:r>
    </w:p>
    <w:p>
      <w:pPr>
        <w:pStyle w:val="BodyText"/>
        <w:ind w:left="410" w:hanging="408"/>
        <w:spacing w:before="42" w:line="223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Bergstra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J,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Yamins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D,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Cox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DD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(2013)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Making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science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of model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-1"/>
        </w:rPr>
        <w:t>search: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hyperparameter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-1"/>
        </w:rPr>
        <w:t>optimization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in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hundreds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of dimensions for vision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architectures. In: Proceedings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of the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30th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conf</w:t>
      </w:r>
      <w:r>
        <w:rPr>
          <w:sz w:val="16"/>
          <w:szCs w:val="16"/>
          <w:spacing w:val="-1"/>
        </w:rPr>
        <w:t>erence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on machine learning, Atlanta, GA, USA,</w:t>
      </w:r>
      <w:r>
        <w:rPr>
          <w:sz w:val="16"/>
          <w:szCs w:val="16"/>
          <w:spacing w:val="33"/>
          <w:w w:val="102"/>
        </w:rPr>
        <w:t xml:space="preserve"> </w:t>
      </w:r>
      <w:r>
        <w:rPr>
          <w:sz w:val="16"/>
          <w:szCs w:val="16"/>
          <w:spacing w:val="-1"/>
        </w:rPr>
        <w:t>16–21 June 2013. pp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-1"/>
        </w:rPr>
        <w:t>115–123</w:t>
      </w:r>
    </w:p>
    <w:p>
      <w:pPr>
        <w:pStyle w:val="BodyText"/>
        <w:ind w:left="411" w:hanging="409"/>
        <w:spacing w:before="42" w:line="223" w:lineRule="auto"/>
        <w:rPr>
          <w:sz w:val="16"/>
          <w:szCs w:val="16"/>
        </w:rPr>
      </w:pPr>
      <w:r>
        <w:rPr>
          <w:sz w:val="16"/>
          <w:szCs w:val="16"/>
        </w:rPr>
        <w:t>Biedenkapp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Lindauer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Eggensperger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4"/>
        </w:rPr>
        <w:t>(2017)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Efcient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parameter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importance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analysis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via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abla</w:t>
      </w:r>
      <w:r>
        <w:rPr>
          <w:sz w:val="16"/>
          <w:szCs w:val="16"/>
          <w:spacing w:val="4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tion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with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surrogates</w:t>
      </w:r>
      <w:r>
        <w:rPr>
          <w:sz w:val="16"/>
          <w:szCs w:val="16"/>
          <w:spacing w:val="3"/>
        </w:rPr>
        <w:t>. </w:t>
      </w:r>
      <w:r>
        <w:rPr>
          <w:sz w:val="16"/>
          <w:szCs w:val="16"/>
        </w:rPr>
        <w:t>In</w:t>
      </w:r>
      <w:r>
        <w:rPr>
          <w:sz w:val="16"/>
          <w:szCs w:val="16"/>
          <w:spacing w:val="3"/>
        </w:rPr>
        <w:t>: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thirty</w:t>
      </w:r>
      <w:r>
        <w:rPr>
          <w:sz w:val="16"/>
          <w:szCs w:val="16"/>
          <w:spacing w:val="3"/>
        </w:rPr>
        <w:t>-</w:t>
      </w:r>
      <w:r>
        <w:rPr>
          <w:sz w:val="16"/>
          <w:szCs w:val="16"/>
        </w:rPr>
        <w:t>frst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AAAI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artifcial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intelligence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San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Francisco, CA, USA, 4–9 February 2017. pp 77</w:t>
      </w:r>
      <w:r>
        <w:rPr>
          <w:sz w:val="16"/>
          <w:szCs w:val="16"/>
          <w:spacing w:val="-1"/>
        </w:rPr>
        <w:t>3–779</w:t>
      </w:r>
    </w:p>
    <w:p>
      <w:pPr>
        <w:pStyle w:val="BodyText"/>
        <w:ind w:left="411" w:hanging="409"/>
        <w:spacing w:before="42" w:line="223" w:lineRule="auto"/>
        <w:rPr>
          <w:sz w:val="16"/>
          <w:szCs w:val="16"/>
        </w:rPr>
      </w:pPr>
      <w:r>
        <w:rPr>
          <w:sz w:val="16"/>
          <w:szCs w:val="16"/>
        </w:rPr>
        <w:t>Binder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M,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Pfsterer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F,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</w:rPr>
        <w:t>Bischl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B</w:t>
      </w:r>
      <w:r>
        <w:rPr>
          <w:sz w:val="16"/>
          <w:szCs w:val="16"/>
          <w:spacing w:val="30"/>
          <w:w w:val="102"/>
        </w:rPr>
        <w:t xml:space="preserve"> </w:t>
      </w:r>
      <w:r>
        <w:rPr>
          <w:sz w:val="16"/>
          <w:szCs w:val="16"/>
        </w:rPr>
        <w:t>(2020)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</w:rPr>
        <w:t>Collecting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empirical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data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abou</w:t>
      </w:r>
      <w:r>
        <w:rPr>
          <w:sz w:val="16"/>
          <w:szCs w:val="16"/>
          <w:spacing w:val="-1"/>
        </w:rPr>
        <w:t>t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-1"/>
        </w:rPr>
        <w:t>hyperparameters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-1"/>
        </w:rPr>
        <w:t>data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  <w:spacing w:val="-1"/>
        </w:rPr>
        <w:t>driven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AutoML. In: Proceedings of the 7th international conference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work</w:t>
      </w:r>
      <w:r>
        <w:rPr>
          <w:sz w:val="16"/>
          <w:szCs w:val="16"/>
          <w:spacing w:val="-1"/>
        </w:rPr>
        <w:t>shop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auto-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mated machine learning, v</w:t>
      </w:r>
      <w:r>
        <w:rPr>
          <w:sz w:val="16"/>
          <w:szCs w:val="16"/>
          <w:spacing w:val="-1"/>
        </w:rPr>
        <w:t>irtual event,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-1"/>
        </w:rPr>
        <w:t>13–18 July 2020</w:t>
      </w:r>
    </w:p>
    <w:p>
      <w:pPr>
        <w:pStyle w:val="BodyText"/>
        <w:ind w:left="411" w:hanging="409"/>
        <w:spacing w:before="40" w:line="215" w:lineRule="auto"/>
        <w:rPr>
          <w:sz w:val="16"/>
          <w:szCs w:val="16"/>
        </w:rPr>
      </w:pPr>
      <w:r>
        <w:rPr>
          <w:sz w:val="16"/>
          <w:szCs w:val="16"/>
        </w:rPr>
        <w:t>Bischl B, Casalicchio G, Feurer M et al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(2021)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OpenML benchmarkin</w:t>
      </w:r>
      <w:r>
        <w:rPr>
          <w:sz w:val="16"/>
          <w:szCs w:val="16"/>
          <w:spacing w:val="-1"/>
        </w:rPr>
        <w:t>g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suites.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  <w:spacing w:val="-1"/>
        </w:rPr>
        <w:t>Proceedings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of the neural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information processing systems track on datasets </w:t>
      </w:r>
      <w:r>
        <w:rPr>
          <w:sz w:val="16"/>
          <w:szCs w:val="16"/>
          <w:spacing w:val="-1"/>
        </w:rPr>
        <w:t>and benchmarks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1, virtual event,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  <w:spacing w:val="-1"/>
        </w:rPr>
        <w:t>December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2021</w:t>
      </w:r>
    </w:p>
    <w:p>
      <w:pPr>
        <w:pStyle w:val="BodyText"/>
        <w:ind w:left="414" w:right="1" w:hanging="412"/>
        <w:spacing w:before="41" w:line="215" w:lineRule="auto"/>
        <w:rPr>
          <w:sz w:val="16"/>
          <w:szCs w:val="16"/>
        </w:rPr>
      </w:pPr>
      <w:r>
        <w:rPr>
          <w:sz w:val="16"/>
          <w:szCs w:val="16"/>
        </w:rPr>
        <w:t>Bisong E (2019) Google AutoML: cloud vision. In: Building machine learning</w:t>
      </w:r>
      <w:r>
        <w:rPr>
          <w:sz w:val="16"/>
          <w:szCs w:val="16"/>
          <w:spacing w:val="-1"/>
        </w:rPr>
        <w:t xml:space="preserve"> and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deep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  <w:spacing w:val="-1"/>
        </w:rPr>
        <w:t>learning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  <w:spacing w:val="-1"/>
        </w:rPr>
        <w:t>models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Google cloud platform. Springer</w:t>
      </w:r>
      <w:r>
        <w:rPr>
          <w:sz w:val="16"/>
          <w:szCs w:val="16"/>
          <w:spacing w:val="-1"/>
        </w:rPr>
        <w:t>, pp 581–598</w:t>
      </w:r>
    </w:p>
    <w:p>
      <w:pPr>
        <w:pStyle w:val="BodyText"/>
        <w:ind w:left="411" w:right="1" w:hanging="409"/>
        <w:spacing w:before="42" w:line="224" w:lineRule="auto"/>
        <w:rPr>
          <w:sz w:val="16"/>
          <w:szCs w:val="16"/>
        </w:rPr>
      </w:pPr>
      <w:r>
        <w:rPr>
          <w:sz w:val="16"/>
          <w:szCs w:val="16"/>
        </w:rPr>
        <w:t>Bosman AW, Hoos HH, van Rijn JN (2023) A</w:t>
      </w:r>
      <w:r>
        <w:rPr>
          <w:sz w:val="16"/>
          <w:szCs w:val="16"/>
          <w:spacing w:val="-1"/>
        </w:rPr>
        <w:t xml:space="preserve"> preliminary study of critical robustness distributions in neural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network verifcation. In: Proceedings of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the 6th workshop on formal methods for ML-enabled autono- </w:t>
      </w:r>
      <w:r>
        <w:rPr>
          <w:sz w:val="16"/>
          <w:szCs w:val="16"/>
          <w:spacing w:val="-2"/>
        </w:rPr>
        <w:t>mous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2"/>
        </w:rPr>
        <w:t>systems</w:t>
      </w:r>
    </w:p>
    <w:p>
      <w:pPr>
        <w:pStyle w:val="BodyText"/>
        <w:ind w:left="412" w:hanging="410"/>
        <w:spacing w:before="39" w:line="223" w:lineRule="auto"/>
        <w:rPr>
          <w:sz w:val="16"/>
          <w:szCs w:val="16"/>
        </w:rPr>
      </w:pPr>
      <w:r>
        <w:rPr>
          <w:sz w:val="16"/>
          <w:szCs w:val="16"/>
        </w:rPr>
        <w:t>Botoeva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E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Kouvaros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</w:rPr>
        <w:t>P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Kronqvist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3"/>
        </w:rPr>
        <w:t>(2020)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Efcient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verifcation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ReLU</w:t>
      </w:r>
      <w:r>
        <w:rPr>
          <w:sz w:val="16"/>
          <w:szCs w:val="16"/>
          <w:spacing w:val="3"/>
        </w:rPr>
        <w:t>-</w:t>
      </w:r>
      <w:r>
        <w:rPr>
          <w:sz w:val="16"/>
          <w:szCs w:val="16"/>
        </w:rPr>
        <w:t>based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networks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via </w:t>
      </w:r>
      <w:r>
        <w:rPr>
          <w:sz w:val="16"/>
          <w:szCs w:val="16"/>
        </w:rPr>
        <w:t>dependency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</w:rPr>
        <w:t>analysis.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34th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AAAI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artif</w:t>
      </w:r>
      <w:r>
        <w:rPr>
          <w:sz w:val="16"/>
          <w:szCs w:val="16"/>
          <w:spacing w:val="-1"/>
        </w:rPr>
        <w:t>cial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-1"/>
        </w:rPr>
        <w:t>intelligence,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New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York, NY, USA, 7–12 </w:t>
      </w:r>
      <w:r>
        <w:rPr>
          <w:sz w:val="16"/>
          <w:szCs w:val="16"/>
          <w:spacing w:val="-1"/>
        </w:rPr>
        <w:t>February 2020. pp 3291–3299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before="130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bookmarkStart w:name="bookmark84" w:id="79"/>
      <w:bookmarkEnd w:id="79"/>
      <w:bookmarkStart w:name="bookmark186" w:id="80"/>
      <w:bookmarkEnd w:id="80"/>
      <w:bookmarkStart w:name="bookmark86" w:id="81"/>
      <w:bookmarkEnd w:id="81"/>
      <w:bookmarkStart w:name="bookmark13" w:id="82"/>
      <w:bookmarkEnd w:id="82"/>
      <w:bookmarkStart w:name="bookmark177" w:id="83"/>
      <w:bookmarkEnd w:id="83"/>
      <w:bookmarkStart w:name="bookmark173" w:id="84"/>
      <w:bookmarkEnd w:id="84"/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239"/>
          <w:pgSz w:w="8788" w:h="13323"/>
          <w:pgMar w:top="915" w:right="934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left="410" w:hanging="411"/>
        <w:spacing w:before="46" w:line="209" w:lineRule="auto"/>
        <w:rPr>
          <w:sz w:val="16"/>
          <w:szCs w:val="16"/>
        </w:rPr>
      </w:pPr>
      <w:r>
        <w:rPr>
          <w:sz w:val="16"/>
          <w:szCs w:val="16"/>
        </w:rPr>
        <w:t>Boyd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S,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</w:rPr>
        <w:t>Parikh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N,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Chu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E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-1"/>
        </w:rPr>
        <w:t>(2011)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Distributed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optimization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statistical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-1"/>
        </w:rPr>
        <w:t>learning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via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-1"/>
        </w:rPr>
        <w:t>alternating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direction method of</w:t>
      </w:r>
      <w:r>
        <w:rPr>
          <w:sz w:val="16"/>
          <w:szCs w:val="16"/>
          <w:spacing w:val="-7"/>
        </w:rPr>
        <w:t xml:space="preserve"> </w:t>
      </w:r>
      <w:r>
        <w:rPr>
          <w:sz w:val="16"/>
          <w:szCs w:val="16"/>
        </w:rPr>
        <w:t>multipliers. Found Trends Mach Learn 3(1):1–122. </w:t>
      </w:r>
      <w:hyperlink w:history="true" r:id="rId246">
        <w:r>
          <w:rPr>
            <w:sz w:val="16"/>
            <w:szCs w:val="16"/>
            <w:color w:val="0000FF"/>
          </w:rPr>
          <w:t>https://do</w:t>
        </w:r>
        <w:r>
          <w:rPr>
            <w:sz w:val="16"/>
            <w:szCs w:val="16"/>
            <w:color w:val="0000FF"/>
            <w:spacing w:val="-1"/>
          </w:rPr>
          <w:t>i.org/10.1561/22000</w:t>
        </w:r>
      </w:hyperlink>
      <w:r>
        <w:rPr>
          <w:sz w:val="16"/>
          <w:szCs w:val="16"/>
          <w:color w:val="0000FF"/>
        </w:rPr>
        <w:t xml:space="preserve"> </w:t>
      </w:r>
      <w:bookmarkStart w:name="bookmark370" w:id="85"/>
      <w:bookmarkEnd w:id="85"/>
      <w:bookmarkStart w:name="bookmark5" w:id="86"/>
      <w:bookmarkEnd w:id="86"/>
      <w:hyperlink w:history="true" r:id="rId246">
        <w:r>
          <w:rPr>
            <w:sz w:val="16"/>
            <w:szCs w:val="16"/>
            <w:color w:val="0000FF"/>
            <w:spacing w:val="-1"/>
          </w:rPr>
          <w:t>00016</w:t>
        </w:r>
      </w:hyperlink>
    </w:p>
    <w:p>
      <w:pPr>
        <w:pStyle w:val="BodyText"/>
        <w:ind w:left="409" w:right="1" w:hanging="409"/>
        <w:spacing w:before="73" w:line="242" w:lineRule="auto"/>
        <w:rPr>
          <w:sz w:val="16"/>
          <w:szCs w:val="16"/>
        </w:rPr>
      </w:pPr>
      <w:r>
        <w:rPr>
          <w:sz w:val="16"/>
          <w:szCs w:val="16"/>
        </w:rPr>
        <w:t>Brazdil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P,</w:t>
      </w:r>
      <w:r>
        <w:rPr>
          <w:sz w:val="16"/>
          <w:szCs w:val="16"/>
          <w:spacing w:val="31"/>
          <w:w w:val="102"/>
        </w:rPr>
        <w:t xml:space="preserve"> </w:t>
      </w:r>
      <w:r>
        <w:rPr>
          <w:sz w:val="16"/>
          <w:szCs w:val="16"/>
        </w:rPr>
        <w:t>Soares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C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</w:rPr>
        <w:t>(2000)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comparison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ranking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methods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classif</w:t>
      </w:r>
      <w:r>
        <w:rPr>
          <w:sz w:val="16"/>
          <w:szCs w:val="16"/>
          <w:spacing w:val="-1"/>
        </w:rPr>
        <w:t>cation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-1"/>
        </w:rPr>
        <w:t>algorithm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  <w:spacing w:val="-1"/>
        </w:rPr>
        <w:t>selection.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of the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</w:rPr>
        <w:t>11th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European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conf</w:t>
      </w:r>
      <w:r>
        <w:rPr>
          <w:sz w:val="16"/>
          <w:szCs w:val="16"/>
          <w:spacing w:val="-1"/>
        </w:rPr>
        <w:t>erence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-1"/>
        </w:rPr>
        <w:t>machine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learning,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Barcelona,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-1"/>
        </w:rPr>
        <w:t>Catalonia,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Spain,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31</w:t>
      </w:r>
      <w:r>
        <w:rPr>
          <w:sz w:val="16"/>
          <w:szCs w:val="16"/>
        </w:rPr>
        <w:t xml:space="preserve"> </w:t>
      </w:r>
      <w:bookmarkStart w:name="bookmark51" w:id="87"/>
      <w:bookmarkEnd w:id="87"/>
      <w:r>
        <w:rPr>
          <w:sz w:val="16"/>
          <w:szCs w:val="16"/>
        </w:rPr>
        <w:t>May–2 June. pp 63–74. </w:t>
      </w:r>
      <w:hyperlink w:history="true" r:id="rId247">
        <w:r>
          <w:rPr>
            <w:sz w:val="16"/>
            <w:szCs w:val="16"/>
            <w:color w:val="0000FF"/>
          </w:rPr>
          <w:t>https://doi.org/10.1007/3-</w:t>
        </w:r>
        <w:r>
          <w:rPr>
            <w:sz w:val="16"/>
            <w:szCs w:val="16"/>
            <w:color w:val="0000FF"/>
            <w:spacing w:val="-1"/>
          </w:rPr>
          <w:t>540-45164-1_8</w:t>
        </w:r>
      </w:hyperlink>
    </w:p>
    <w:p>
      <w:pPr>
        <w:pStyle w:val="BodyText"/>
        <w:ind w:left="410" w:hanging="411"/>
        <w:spacing w:line="209" w:lineRule="auto"/>
        <w:rPr>
          <w:sz w:val="16"/>
          <w:szCs w:val="16"/>
        </w:rPr>
      </w:pPr>
      <w:r>
        <w:rPr>
          <w:sz w:val="16"/>
          <w:szCs w:val="16"/>
        </w:rPr>
        <w:t>Brazdil P, van Rijn JN, Soares C et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(2022</w:t>
      </w:r>
      <w:r>
        <w:rPr>
          <w:sz w:val="16"/>
          <w:szCs w:val="16"/>
          <w:spacing w:val="-1"/>
        </w:rPr>
        <w:t>)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Metalearning: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applications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to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automated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machine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learning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data mining, 2nd edn. Sp</w:t>
      </w:r>
      <w:r>
        <w:rPr>
          <w:sz w:val="16"/>
          <w:szCs w:val="16"/>
          <w:spacing w:val="-1"/>
        </w:rPr>
        <w:t>ringer,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Cham</w:t>
      </w:r>
    </w:p>
    <w:p>
      <w:pPr>
        <w:pStyle w:val="BodyText"/>
        <w:spacing w:line="233" w:lineRule="exact"/>
        <w:rPr>
          <w:sz w:val="16"/>
          <w:szCs w:val="16"/>
        </w:rPr>
      </w:pPr>
      <w:bookmarkStart w:name="bookmark95" w:id="88"/>
      <w:bookmarkEnd w:id="88"/>
      <w:bookmarkStart w:name="bookmark279" w:id="89"/>
      <w:bookmarkEnd w:id="89"/>
      <w:bookmarkStart w:name="bookmark202" w:id="90"/>
      <w:bookmarkEnd w:id="90"/>
      <w:bookmarkStart w:name="bookmark102" w:id="91"/>
      <w:bookmarkEnd w:id="91"/>
      <w:bookmarkStart w:name="bookmark269" w:id="92"/>
      <w:bookmarkEnd w:id="92"/>
      <w:r>
        <w:rPr>
          <w:sz w:val="16"/>
          <w:szCs w:val="16"/>
          <w:position w:val="3"/>
        </w:rPr>
        <w:t>Breiman L (2001) Random forests. Mach Learn 45(1):5–32. </w:t>
      </w:r>
      <w:hyperlink w:history="true" r:id="rId248">
        <w:r>
          <w:rPr>
            <w:sz w:val="16"/>
            <w:szCs w:val="16"/>
            <w:color w:val="0000FF"/>
            <w:position w:val="3"/>
          </w:rPr>
          <w:t>https://doi.org/10.1023/A:</w:t>
        </w:r>
        <w:r>
          <w:rPr>
            <w:sz w:val="16"/>
            <w:szCs w:val="16"/>
            <w:color w:val="0000FF"/>
            <w:spacing w:val="-1"/>
            <w:position w:val="3"/>
          </w:rPr>
          <w:t>1010933404324</w:t>
        </w:r>
      </w:hyperlink>
    </w:p>
    <w:p>
      <w:pPr>
        <w:pStyle w:val="BodyText"/>
        <w:ind w:left="410" w:hanging="410"/>
        <w:spacing w:before="2" w:line="222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Brock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-1"/>
        </w:rPr>
        <w:t>A,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Lim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T,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Ritchie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JM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(2018)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SMASH: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one-shot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-1"/>
        </w:rPr>
        <w:t>model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architecture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-1"/>
        </w:rPr>
        <w:t>search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through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-1"/>
        </w:rPr>
        <w:t>hypernet-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works.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6th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interna</w:t>
      </w:r>
      <w:r>
        <w:rPr>
          <w:sz w:val="16"/>
          <w:szCs w:val="16"/>
          <w:spacing w:val="-1"/>
        </w:rPr>
        <w:t>tional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conference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learning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representations,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Vancouver,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BC, Canada, 30 April–</w:t>
      </w:r>
      <w:r>
        <w:rPr>
          <w:sz w:val="16"/>
          <w:szCs w:val="16"/>
          <w:spacing w:val="-1"/>
        </w:rPr>
        <w:t>3 May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2018</w:t>
      </w:r>
    </w:p>
    <w:p>
      <w:pPr>
        <w:pStyle w:val="BodyText"/>
        <w:ind w:left="410" w:right="1" w:hanging="411"/>
        <w:spacing w:before="40" w:line="211" w:lineRule="auto"/>
        <w:rPr>
          <w:sz w:val="16"/>
          <w:szCs w:val="16"/>
        </w:rPr>
      </w:pPr>
      <w:r>
        <w:rPr>
          <w:sz w:val="16"/>
          <w:szCs w:val="16"/>
        </w:rPr>
        <w:t>Brumen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</w:rPr>
        <w:t>B,</w:t>
      </w:r>
      <w:r>
        <w:rPr>
          <w:sz w:val="16"/>
          <w:szCs w:val="16"/>
          <w:spacing w:val="38"/>
          <w:w w:val="102"/>
        </w:rPr>
        <w:t xml:space="preserve"> </w:t>
      </w:r>
      <w:r>
        <w:rPr>
          <w:sz w:val="16"/>
          <w:szCs w:val="16"/>
        </w:rPr>
        <w:t>Cernezel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</w:rPr>
        <w:t>A,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</w:rPr>
        <w:t>Bosnjak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</w:rPr>
        <w:t>L  (2021)  Overview  of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mac</w:t>
      </w:r>
      <w:r>
        <w:rPr>
          <w:sz w:val="16"/>
          <w:szCs w:val="16"/>
          <w:spacing w:val="-1"/>
        </w:rPr>
        <w:t>hine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  <w:spacing w:val="-1"/>
        </w:rPr>
        <w:t>learning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-1"/>
        </w:rPr>
        <w:t>process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  <w:spacing w:val="-1"/>
        </w:rPr>
        <w:t>modelling.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-1"/>
        </w:rPr>
        <w:t>Entropy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23(9):1123</w:t>
      </w:r>
    </w:p>
    <w:p>
      <w:pPr>
        <w:pStyle w:val="BodyText"/>
        <w:ind w:left="409" w:hanging="409"/>
        <w:spacing w:before="47" w:line="228" w:lineRule="auto"/>
        <w:rPr>
          <w:sz w:val="16"/>
          <w:szCs w:val="16"/>
        </w:rPr>
      </w:pPr>
      <w:r>
        <w:rPr>
          <w:sz w:val="16"/>
          <w:szCs w:val="16"/>
        </w:rPr>
        <w:t>Buitinck L, Louppe G, Blondel M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(2013)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API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de</w:t>
      </w:r>
      <w:r>
        <w:rPr>
          <w:sz w:val="16"/>
          <w:szCs w:val="16"/>
          <w:spacing w:val="-1"/>
        </w:rPr>
        <w:t>sign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machine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learning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software: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experiences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from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scikit-learn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project.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Europe</w:t>
      </w:r>
      <w:r>
        <w:rPr>
          <w:sz w:val="16"/>
          <w:szCs w:val="16"/>
          <w:spacing w:val="-1"/>
        </w:rPr>
        <w:t>an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conference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machine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-1"/>
        </w:rPr>
        <w:t>learning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prin-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ciples</w:t>
      </w:r>
      <w:r>
        <w:rPr>
          <w:sz w:val="16"/>
          <w:szCs w:val="16"/>
          <w:spacing w:val="42"/>
          <w:w w:val="101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practice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of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  <w:spacing w:val="-1"/>
        </w:rPr>
        <w:t>knowledge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discovery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in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-1"/>
        </w:rPr>
        <w:t>databases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-1"/>
        </w:rPr>
        <w:t>workshop: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languages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data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mining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machine learning, Prague, Czech Rep</w:t>
      </w:r>
      <w:r>
        <w:rPr>
          <w:sz w:val="16"/>
          <w:szCs w:val="16"/>
          <w:spacing w:val="-1"/>
        </w:rPr>
        <w:t>ublic, 23–27 September. pp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108–122</w:t>
      </w:r>
    </w:p>
    <w:p>
      <w:pPr>
        <w:pStyle w:val="BodyText"/>
        <w:ind w:left="408" w:hanging="407"/>
        <w:spacing w:before="42" w:line="223" w:lineRule="auto"/>
        <w:rPr>
          <w:sz w:val="16"/>
          <w:szCs w:val="16"/>
        </w:rPr>
      </w:pPr>
      <w:r>
        <w:rPr>
          <w:sz w:val="16"/>
          <w:szCs w:val="16"/>
        </w:rPr>
        <w:t>Cai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H</w:t>
      </w:r>
      <w:r>
        <w:rPr>
          <w:sz w:val="16"/>
          <w:szCs w:val="16"/>
          <w:spacing w:val="1"/>
        </w:rPr>
        <w:t>, </w:t>
      </w:r>
      <w:r>
        <w:rPr>
          <w:sz w:val="16"/>
          <w:szCs w:val="16"/>
        </w:rPr>
        <w:t>Chen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T</w:t>
      </w:r>
      <w:r>
        <w:rPr>
          <w:sz w:val="16"/>
          <w:szCs w:val="16"/>
          <w:spacing w:val="1"/>
        </w:rPr>
        <w:t>, </w:t>
      </w:r>
      <w:r>
        <w:rPr>
          <w:sz w:val="16"/>
          <w:szCs w:val="16"/>
        </w:rPr>
        <w:t>Zhang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W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1"/>
        </w:rPr>
        <w:t>(2018a) </w:t>
      </w:r>
      <w:r>
        <w:rPr>
          <w:sz w:val="16"/>
          <w:szCs w:val="16"/>
        </w:rPr>
        <w:t>Efcient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by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network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transformation</w:t>
      </w:r>
      <w:r>
        <w:rPr>
          <w:sz w:val="16"/>
          <w:szCs w:val="16"/>
          <w:spacing w:val="1"/>
        </w:rPr>
        <w:t>.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"/>
        </w:rPr>
        <w:t>: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Proceed</w:t>
      </w:r>
      <w:r>
        <w:rPr>
          <w:sz w:val="16"/>
          <w:szCs w:val="16"/>
          <w:spacing w:val="1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ings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thirty-second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AAAI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</w:rPr>
        <w:t>artifcial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intelligence,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</w:rPr>
        <w:t>New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Or</w:t>
      </w:r>
      <w:r>
        <w:rPr>
          <w:sz w:val="16"/>
          <w:szCs w:val="16"/>
          <w:spacing w:val="-1"/>
        </w:rPr>
        <w:t>leans,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-1"/>
        </w:rPr>
        <w:t>LA,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USA,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  <w:spacing w:val="-1"/>
        </w:rPr>
        <w:t>2–7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February 2018. pp 2787–2794</w:t>
      </w:r>
    </w:p>
    <w:p>
      <w:pPr>
        <w:pStyle w:val="BodyText"/>
        <w:ind w:left="408" w:hanging="407"/>
        <w:spacing w:before="42" w:line="223" w:lineRule="auto"/>
        <w:rPr>
          <w:sz w:val="16"/>
          <w:szCs w:val="16"/>
        </w:rPr>
      </w:pPr>
      <w:r>
        <w:rPr>
          <w:sz w:val="16"/>
          <w:szCs w:val="16"/>
        </w:rPr>
        <w:t>Cai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</w:rPr>
        <w:t>H,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Yang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J,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Zhang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W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(2018b)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Path-level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network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transformation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efci</w:t>
      </w:r>
      <w:r>
        <w:rPr>
          <w:sz w:val="16"/>
          <w:szCs w:val="16"/>
          <w:spacing w:val="-1"/>
        </w:rPr>
        <w:t>ent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architecture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search.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In: Proceedings of the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35th international conference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lea</w:t>
      </w:r>
      <w:r>
        <w:rPr>
          <w:sz w:val="16"/>
          <w:szCs w:val="16"/>
          <w:spacing w:val="-1"/>
        </w:rPr>
        <w:t>rning,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-1"/>
        </w:rPr>
        <w:t>Stockholmsmässan,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Stock-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holm, Sweden,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  <w:spacing w:val="-1"/>
        </w:rPr>
        <w:t>10–15 July 2018. pp 677–686</w:t>
      </w:r>
    </w:p>
    <w:p>
      <w:pPr>
        <w:pStyle w:val="BodyText"/>
        <w:ind w:left="408" w:hanging="407"/>
        <w:spacing w:before="42" w:line="223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Cai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H,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Zhu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L,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Han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S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(2019)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ProxylessNAS: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-1"/>
        </w:rPr>
        <w:t>direct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1"/>
        </w:rPr>
        <w:t>neural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architecture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-1"/>
        </w:rPr>
        <w:t>search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target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task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  <w:spacing w:val="-1"/>
        </w:rPr>
        <w:t>har</w:t>
      </w:r>
      <w:r>
        <w:rPr>
          <w:sz w:val="16"/>
          <w:szCs w:val="16"/>
          <w:spacing w:val="-2"/>
        </w:rPr>
        <w:t>dware.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7th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lea</w:t>
      </w:r>
      <w:r>
        <w:rPr>
          <w:sz w:val="16"/>
          <w:szCs w:val="16"/>
          <w:spacing w:val="-1"/>
        </w:rPr>
        <w:t>rning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-1"/>
        </w:rPr>
        <w:t>representations,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-1"/>
        </w:rPr>
        <w:t>New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-1"/>
        </w:rPr>
        <w:t>Orleans,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LA,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USA, 6–9 May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2019</w:t>
      </w:r>
    </w:p>
    <w:p>
      <w:pPr>
        <w:pStyle w:val="BodyText"/>
        <w:ind w:left="408" w:right="1" w:hanging="407"/>
        <w:spacing w:before="42" w:line="223" w:lineRule="auto"/>
        <w:rPr>
          <w:sz w:val="16"/>
          <w:szCs w:val="16"/>
        </w:rPr>
      </w:pPr>
      <w:r>
        <w:rPr>
          <w:sz w:val="16"/>
          <w:szCs w:val="16"/>
        </w:rPr>
        <w:t>Cambronero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JP,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Cito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J,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Rinard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MC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(2</w:t>
      </w:r>
      <w:r>
        <w:rPr>
          <w:sz w:val="16"/>
          <w:szCs w:val="16"/>
          <w:spacing w:val="-1"/>
        </w:rPr>
        <w:t>020)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AMS: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generating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AutoML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-1"/>
        </w:rPr>
        <w:t>search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-1"/>
        </w:rPr>
        <w:t>spaces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-1"/>
        </w:rPr>
        <w:t>from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-1"/>
        </w:rPr>
        <w:t>weak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specifca-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tions. In: Proceedings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of the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28th ACM joint European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software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engineering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conf</w:t>
      </w:r>
      <w:r>
        <w:rPr>
          <w:sz w:val="16"/>
          <w:szCs w:val="16"/>
          <w:spacing w:val="-1"/>
        </w:rPr>
        <w:t>erence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sympo-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sium on the foundations of software engineering, virtual eve</w:t>
      </w:r>
      <w:r>
        <w:rPr>
          <w:sz w:val="16"/>
          <w:szCs w:val="16"/>
          <w:spacing w:val="-1"/>
        </w:rPr>
        <w:t>nt, 8–13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  <w:spacing w:val="-1"/>
        </w:rPr>
        <w:t>November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2020.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  <w:spacing w:val="-1"/>
        </w:rPr>
        <w:t>pp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  <w:spacing w:val="-1"/>
        </w:rPr>
        <w:t>763–774</w:t>
      </w:r>
    </w:p>
    <w:p>
      <w:pPr>
        <w:pStyle w:val="BodyText"/>
        <w:ind w:left="409" w:hanging="408"/>
        <w:spacing w:before="42" w:line="242" w:lineRule="auto"/>
        <w:rPr>
          <w:sz w:val="16"/>
          <w:szCs w:val="16"/>
        </w:rPr>
      </w:pPr>
      <w:r>
        <w:rPr>
          <w:sz w:val="16"/>
          <w:szCs w:val="16"/>
        </w:rPr>
        <w:t>Celik B, Vanschoren J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(2021) Adaptat</w:t>
      </w:r>
      <w:r>
        <w:rPr>
          <w:sz w:val="16"/>
          <w:szCs w:val="16"/>
          <w:spacing w:val="-1"/>
        </w:rPr>
        <w:t>ion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strategies for automated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machine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learning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evolving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data.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IEEE</w:t>
      </w:r>
      <w:r>
        <w:rPr>
          <w:sz w:val="16"/>
          <w:szCs w:val="16"/>
        </w:rPr>
        <w:t xml:space="preserve"> </w:t>
      </w:r>
      <w:bookmarkStart w:name="bookmark229" w:id="93"/>
      <w:bookmarkEnd w:id="93"/>
      <w:bookmarkStart w:name="bookmark249" w:id="94"/>
      <w:bookmarkEnd w:id="94"/>
      <w:bookmarkStart w:name="bookmark96" w:id="95"/>
      <w:bookmarkEnd w:id="95"/>
      <w:bookmarkStart w:name="bookmark412" w:id="96"/>
      <w:bookmarkEnd w:id="96"/>
      <w:bookmarkStart w:name="bookmark414" w:id="97"/>
      <w:bookmarkEnd w:id="97"/>
      <w:bookmarkStart w:name="bookmark147" w:id="98"/>
      <w:bookmarkEnd w:id="98"/>
      <w:r>
        <w:rPr>
          <w:sz w:val="16"/>
          <w:szCs w:val="16"/>
        </w:rPr>
        <w:t>Trans Pattern Anal Mach Intell 43(9):3067–3078. </w:t>
      </w:r>
      <w:hyperlink w:history="true" r:id="rId249">
        <w:r>
          <w:rPr>
            <w:sz w:val="16"/>
            <w:szCs w:val="16"/>
            <w:color w:val="0000FF"/>
          </w:rPr>
          <w:t>https://doi.org/10.110</w:t>
        </w:r>
        <w:r>
          <w:rPr>
            <w:sz w:val="16"/>
            <w:szCs w:val="16"/>
            <w:color w:val="0000FF"/>
            <w:spacing w:val="-1"/>
          </w:rPr>
          <w:t>9/TPAMI.2021.3062900</w:t>
        </w:r>
      </w:hyperlink>
    </w:p>
    <w:p>
      <w:pPr>
        <w:pStyle w:val="BodyText"/>
        <w:ind w:left="409" w:hanging="408"/>
        <w:spacing w:before="1" w:line="213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Celik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B,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Singh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P,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Vanschoren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-1"/>
        </w:rPr>
        <w:t>J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(2023)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Online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AutoML: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-1"/>
        </w:rPr>
        <w:t>an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-1"/>
        </w:rPr>
        <w:t>adaptive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AutoM</w:t>
      </w:r>
      <w:r>
        <w:rPr>
          <w:sz w:val="16"/>
          <w:szCs w:val="16"/>
          <w:spacing w:val="-2"/>
        </w:rPr>
        <w:t>L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2"/>
        </w:rPr>
        <w:t>framework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2"/>
        </w:rPr>
        <w:t>for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2"/>
        </w:rPr>
        <w:t>online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2"/>
        </w:rPr>
        <w:t>learn-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ing. Mach Learn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-1"/>
        </w:rPr>
        <w:t>112(6):1897–1921</w:t>
      </w:r>
    </w:p>
    <w:p>
      <w:pPr>
        <w:pStyle w:val="BodyText"/>
        <w:ind w:left="410" w:right="1" w:hanging="409"/>
        <w:spacing w:before="40" w:line="215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Chaslot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G, Bakkes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S,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Szita I et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(2008a) Monte-Carlo tree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  <w:spacing w:val="-1"/>
        </w:rPr>
        <w:t>search: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new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framework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game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AI.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Pro-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ceedings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artifcial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intelligence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interactive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digital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entertainment</w:t>
      </w:r>
      <w:r>
        <w:rPr>
          <w:sz w:val="16"/>
          <w:szCs w:val="16"/>
          <w:spacing w:val="2"/>
        </w:rPr>
        <w:t>.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 xml:space="preserve"> 216–217</w:t>
      </w:r>
    </w:p>
    <w:p>
      <w:pPr>
        <w:pStyle w:val="BodyText"/>
        <w:ind w:left="408" w:hanging="407"/>
        <w:spacing w:before="40" w:line="215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Chaslot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-1"/>
        </w:rPr>
        <w:t>GMJ,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  <w:spacing w:val="-1"/>
        </w:rPr>
        <w:t>Winands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MH,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Herik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HJvd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(2008b)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Progressive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strategies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Monte-Carlo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tree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search.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New Math Nat Comput 4(0</w:t>
      </w:r>
      <w:r>
        <w:rPr>
          <w:sz w:val="16"/>
          <w:szCs w:val="16"/>
          <w:spacing w:val="-1"/>
        </w:rPr>
        <w:t>3):343–357</w:t>
      </w:r>
    </w:p>
    <w:p>
      <w:pPr>
        <w:pStyle w:val="BodyText"/>
        <w:ind w:left="408" w:hanging="407"/>
        <w:spacing w:before="41" w:line="242" w:lineRule="auto"/>
        <w:rPr>
          <w:sz w:val="16"/>
          <w:szCs w:val="16"/>
        </w:rPr>
      </w:pPr>
      <w:r>
        <w:rPr>
          <w:sz w:val="16"/>
          <w:szCs w:val="16"/>
        </w:rPr>
        <w:t>Chen T,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Guestrin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C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(2016) XGBoost: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scalable tree boosting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syste</w:t>
      </w:r>
      <w:r>
        <w:rPr>
          <w:sz w:val="16"/>
          <w:szCs w:val="16"/>
          <w:spacing w:val="-1"/>
        </w:rPr>
        <w:t>m.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Proceedings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-1"/>
        </w:rPr>
        <w:t>of the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22nd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interna-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tional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on know</w:t>
      </w:r>
      <w:r>
        <w:rPr>
          <w:sz w:val="16"/>
          <w:szCs w:val="16"/>
          <w:spacing w:val="-1"/>
        </w:rPr>
        <w:t>ledge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discovery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data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mining,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San Francisco,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CA, USA,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-1"/>
        </w:rPr>
        <w:t>13–17 August</w:t>
      </w:r>
      <w:r>
        <w:rPr>
          <w:sz w:val="16"/>
          <w:szCs w:val="16"/>
        </w:rPr>
        <w:t xml:space="preserve"> </w:t>
      </w:r>
      <w:bookmarkStart w:name="bookmark150" w:id="99"/>
      <w:bookmarkEnd w:id="99"/>
      <w:bookmarkStart w:name="bookmark371" w:id="100"/>
      <w:bookmarkEnd w:id="100"/>
      <w:bookmarkStart w:name="bookmark322" w:id="101"/>
      <w:bookmarkEnd w:id="101"/>
      <w:r>
        <w:rPr>
          <w:sz w:val="16"/>
          <w:szCs w:val="16"/>
        </w:rPr>
        <w:t>2016. pp 785–794. </w:t>
      </w:r>
      <w:hyperlink w:history="true" r:id="rId250">
        <w:r>
          <w:rPr>
            <w:sz w:val="16"/>
            <w:szCs w:val="16"/>
            <w:color w:val="0000FF"/>
          </w:rPr>
          <w:t>https://doi.org/10.1145/2939672.2</w:t>
        </w:r>
        <w:r>
          <w:rPr>
            <w:sz w:val="16"/>
            <w:szCs w:val="16"/>
            <w:color w:val="0000FF"/>
            <w:spacing w:val="-1"/>
          </w:rPr>
          <w:t>939785</w:t>
        </w:r>
      </w:hyperlink>
    </w:p>
    <w:p>
      <w:pPr>
        <w:pStyle w:val="BodyText"/>
        <w:ind w:left="409" w:hanging="408"/>
        <w:spacing w:before="2" w:line="222" w:lineRule="auto"/>
        <w:rPr>
          <w:sz w:val="16"/>
          <w:szCs w:val="16"/>
        </w:rPr>
      </w:pPr>
      <w:r>
        <w:rPr>
          <w:sz w:val="16"/>
          <w:szCs w:val="16"/>
        </w:rPr>
        <w:t>Chen T, Goodfellow IJ, Shlens J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(</w:t>
      </w:r>
      <w:r>
        <w:rPr>
          <w:sz w:val="16"/>
          <w:szCs w:val="16"/>
          <w:spacing w:val="-1"/>
        </w:rPr>
        <w:t>2016) Net2Net: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accelerating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learning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via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knowledge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transfer.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Proceed-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ings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of the 4th international conference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on learning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representations,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San Juan,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Puerto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Rico,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2–4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May </w:t>
      </w:r>
      <w:r>
        <w:rPr>
          <w:sz w:val="16"/>
          <w:szCs w:val="16"/>
          <w:spacing w:val="-1"/>
        </w:rPr>
        <w:t>2016</w:t>
      </w:r>
    </w:p>
    <w:p>
      <w:pPr>
        <w:pStyle w:val="BodyText"/>
        <w:ind w:left="408" w:hanging="407"/>
        <w:spacing w:before="41" w:line="242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Chen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B,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Wu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-1"/>
        </w:rPr>
        <w:t>H,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Mo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W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-1"/>
        </w:rPr>
        <w:t>(2018)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Autostacker: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-1"/>
        </w:rPr>
        <w:t>compositional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-1"/>
        </w:rPr>
        <w:t>evolutionary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learning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  <w:spacing w:val="-1"/>
        </w:rPr>
        <w:t>system.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P</w:t>
      </w:r>
      <w:r>
        <w:rPr>
          <w:sz w:val="16"/>
          <w:szCs w:val="16"/>
          <w:spacing w:val="-2"/>
        </w:rPr>
        <w:t>ro-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ceedings of the genetic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and evolutionary comp</w:t>
      </w:r>
      <w:r>
        <w:rPr>
          <w:sz w:val="16"/>
          <w:szCs w:val="16"/>
          <w:spacing w:val="-1"/>
        </w:rPr>
        <w:t>utation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conference,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Kyoto, Japan,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15–19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  <w:spacing w:val="-1"/>
        </w:rPr>
        <w:t>July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2018.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pp</w:t>
      </w:r>
      <w:r>
        <w:rPr>
          <w:sz w:val="16"/>
          <w:szCs w:val="16"/>
        </w:rPr>
        <w:t xml:space="preserve"> </w:t>
      </w:r>
      <w:bookmarkStart w:name="bookmark350" w:id="102"/>
      <w:bookmarkEnd w:id="102"/>
      <w:bookmarkStart w:name="bookmark345" w:id="103"/>
      <w:bookmarkEnd w:id="103"/>
      <w:r>
        <w:rPr>
          <w:sz w:val="16"/>
          <w:szCs w:val="16"/>
        </w:rPr>
        <w:t>402–409. </w:t>
      </w:r>
      <w:hyperlink w:history="true" r:id="rId251">
        <w:r>
          <w:rPr>
            <w:sz w:val="16"/>
            <w:szCs w:val="16"/>
            <w:color w:val="0000FF"/>
          </w:rPr>
          <w:t>https://doi.org/10.1145/3205455.3</w:t>
        </w:r>
        <w:r>
          <w:rPr>
            <w:sz w:val="16"/>
            <w:szCs w:val="16"/>
            <w:color w:val="0000FF"/>
            <w:spacing w:val="-1"/>
          </w:rPr>
          <w:t>205586</w:t>
        </w:r>
      </w:hyperlink>
    </w:p>
    <w:p>
      <w:pPr>
        <w:pStyle w:val="BodyText"/>
        <w:ind w:left="408" w:hanging="407"/>
        <w:spacing w:before="1" w:line="241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Chen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X,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  <w:spacing w:val="-1"/>
        </w:rPr>
        <w:t>Qiao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B,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Zhang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W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  <w:spacing w:val="-1"/>
        </w:rPr>
        <w:t>(2019a)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Neural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-1"/>
        </w:rPr>
        <w:t>feature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-1"/>
        </w:rPr>
        <w:t>search: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neural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-1"/>
        </w:rPr>
        <w:t>architectur</w:t>
      </w:r>
      <w:r>
        <w:rPr>
          <w:sz w:val="16"/>
          <w:szCs w:val="16"/>
          <w:spacing w:val="-2"/>
        </w:rPr>
        <w:t>e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-2"/>
        </w:rPr>
        <w:t>for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-2"/>
        </w:rPr>
        <w:t>automated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-2"/>
        </w:rPr>
        <w:t>fea-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ture engineering. In: Proceedings of the 2019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IEEE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data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mining,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B</w:t>
      </w:r>
      <w:r>
        <w:rPr>
          <w:sz w:val="16"/>
          <w:szCs w:val="16"/>
          <w:spacing w:val="-1"/>
        </w:rPr>
        <w:t>eijing,</w:t>
      </w:r>
      <w:r>
        <w:rPr>
          <w:sz w:val="16"/>
          <w:szCs w:val="16"/>
        </w:rPr>
        <w:t xml:space="preserve"> </w:t>
      </w:r>
      <w:bookmarkStart w:name="bookmark251" w:id="104"/>
      <w:bookmarkEnd w:id="104"/>
      <w:bookmarkStart w:name="bookmark228" w:id="105"/>
      <w:bookmarkEnd w:id="105"/>
      <w:r>
        <w:rPr>
          <w:sz w:val="16"/>
          <w:szCs w:val="16"/>
        </w:rPr>
        <w:t>China, 8–11 November 2019. pp 71–80. </w:t>
      </w:r>
      <w:hyperlink w:history="true" r:id="rId252">
        <w:r>
          <w:rPr>
            <w:sz w:val="16"/>
            <w:szCs w:val="16"/>
            <w:color w:val="0000FF"/>
          </w:rPr>
          <w:t>https://doi.org/10.1109/</w:t>
        </w:r>
        <w:r>
          <w:rPr>
            <w:sz w:val="16"/>
            <w:szCs w:val="16"/>
            <w:color w:val="0000FF"/>
            <w:spacing w:val="-1"/>
          </w:rPr>
          <w:t>ICDM.2019.00017</w:t>
        </w:r>
      </w:hyperlink>
    </w:p>
    <w:p>
      <w:pPr>
        <w:pStyle w:val="BodyText"/>
        <w:ind w:left="407" w:hanging="406"/>
        <w:spacing w:before="1" w:line="222" w:lineRule="auto"/>
        <w:rPr>
          <w:sz w:val="16"/>
          <w:szCs w:val="16"/>
        </w:rPr>
      </w:pPr>
      <w:r>
        <w:rPr>
          <w:sz w:val="16"/>
          <w:szCs w:val="16"/>
        </w:rPr>
        <w:t>Chen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X,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Xie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L,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Wu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(2019b)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Progressive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diferentiable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archite</w:t>
      </w:r>
      <w:r>
        <w:rPr>
          <w:sz w:val="16"/>
          <w:szCs w:val="16"/>
          <w:spacing w:val="-1"/>
        </w:rPr>
        <w:t>cture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-1"/>
        </w:rPr>
        <w:t>search: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bridging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depth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gap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be</w:t>
      </w:r>
      <w:r>
        <w:rPr>
          <w:sz w:val="16"/>
          <w:szCs w:val="16"/>
        </w:rPr>
        <w:t>tween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evaluation</w:t>
      </w:r>
      <w:r>
        <w:rPr>
          <w:sz w:val="16"/>
          <w:szCs w:val="16"/>
          <w:spacing w:val="-1"/>
        </w:rPr>
        <w:t>.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-1"/>
        </w:rPr>
        <w:t>Proceedings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  <w:spacing w:val="-1"/>
        </w:rPr>
        <w:t>of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IEEE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-1"/>
        </w:rPr>
        <w:t>international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-1"/>
        </w:rPr>
        <w:t>conference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-1"/>
        </w:rPr>
        <w:t>compute</w:t>
      </w:r>
      <w:r>
        <w:rPr>
          <w:sz w:val="16"/>
          <w:szCs w:val="16"/>
          <w:spacing w:val="1"/>
        </w:rPr>
        <w:t>r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vision, Seoul, Korea (South), 27 </w:t>
      </w:r>
      <w:r>
        <w:rPr>
          <w:sz w:val="16"/>
          <w:szCs w:val="16"/>
          <w:spacing w:val="-1"/>
        </w:rPr>
        <w:t>October–2 November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2019. pp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1294–1303</w:t>
      </w:r>
    </w:p>
    <w:p>
      <w:pPr>
        <w:pStyle w:val="BodyText"/>
        <w:ind w:left="408" w:right="1" w:hanging="407"/>
        <w:spacing w:before="40" w:line="224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Chen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Y,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Meng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G,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-1"/>
        </w:rPr>
        <w:t>Zhang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Q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-1"/>
        </w:rPr>
        <w:t>(2019c)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-1"/>
        </w:rPr>
        <w:t>RENAS: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reinforced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evolutionary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-1"/>
        </w:rPr>
        <w:t>neural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archite</w:t>
      </w:r>
      <w:r>
        <w:rPr>
          <w:sz w:val="16"/>
          <w:szCs w:val="16"/>
          <w:spacing w:val="-2"/>
        </w:rPr>
        <w:t>cture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-2"/>
        </w:rPr>
        <w:t>search.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2"/>
        </w:rPr>
        <w:t>In: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of the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IEEE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computer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visio</w:t>
      </w:r>
      <w:r>
        <w:rPr>
          <w:sz w:val="16"/>
          <w:szCs w:val="16"/>
          <w:spacing w:val="-1"/>
        </w:rPr>
        <w:t>n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pattern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recognition,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-1"/>
        </w:rPr>
        <w:t>Long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-1"/>
        </w:rPr>
        <w:t>Beach,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CA,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USA,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16–20 June 2019. pp 4787–4796</w:t>
      </w:r>
    </w:p>
    <w:p>
      <w:pPr>
        <w:pStyle w:val="BodyText"/>
        <w:ind w:left="410" w:hanging="409"/>
        <w:spacing w:before="42" w:line="223" w:lineRule="auto"/>
        <w:rPr>
          <w:sz w:val="16"/>
          <w:szCs w:val="16"/>
        </w:rPr>
      </w:pPr>
      <w:r>
        <w:rPr>
          <w:sz w:val="16"/>
          <w:szCs w:val="16"/>
        </w:rPr>
        <w:t>Chen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Z,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Zhou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Y,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Huang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Z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(2019d)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</w:rPr>
        <w:t>Auto-creation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of efective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network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architecture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  <w:spacing w:val="-1"/>
        </w:rPr>
        <w:t>by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evolutionary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algorithm and ResNet for image classifcation. In: Proceedings of the 2019 IEEE international confer-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ence on systems, man and cybernetics, Bar</w:t>
      </w:r>
      <w:r>
        <w:rPr>
          <w:sz w:val="16"/>
          <w:szCs w:val="16"/>
          <w:spacing w:val="-1"/>
        </w:rPr>
        <w:t>i, Italy,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6–9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October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2019. pp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3895–3900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before="130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bookmarkStart w:name="bookmark233" w:id="106"/>
      <w:bookmarkEnd w:id="106"/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245"/>
          <w:pgSz w:w="8788" w:h="13323"/>
          <w:pgMar w:top="829" w:right="934" w:bottom="0" w:left="938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412" w:right="6" w:hanging="408"/>
        <w:spacing w:before="253" w:line="223" w:lineRule="auto"/>
        <w:rPr>
          <w:sz w:val="16"/>
          <w:szCs w:val="16"/>
        </w:rPr>
      </w:pPr>
      <w:r>
        <w:rPr>
          <w:sz w:val="16"/>
          <w:szCs w:val="16"/>
        </w:rPr>
        <w:t>Chen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X,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Wujek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B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(2020)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</w:rPr>
        <w:t>AutoDA</w:t>
      </w:r>
      <w:r>
        <w:rPr>
          <w:sz w:val="16"/>
          <w:szCs w:val="16"/>
          <w:spacing w:val="-1"/>
        </w:rPr>
        <w:t>L: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-1"/>
        </w:rPr>
        <w:t>distributed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active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learning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-1"/>
        </w:rPr>
        <w:t>with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automatic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hyperparameter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selection.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In: Proceedings of the thirty-fourth AAAI conference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artifcial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intelligence,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New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York,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NY,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USA, </w:t>
      </w:r>
      <w:r>
        <w:rPr>
          <w:sz w:val="16"/>
          <w:szCs w:val="16"/>
        </w:rPr>
        <w:t>7–12 February 2020. pp 3537–3544</w:t>
      </w:r>
    </w:p>
    <w:p>
      <w:pPr>
        <w:pStyle w:val="BodyText"/>
        <w:ind w:left="414" w:right="7" w:hanging="410"/>
        <w:spacing w:before="40" w:line="242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Chrabaszcz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-1"/>
        </w:rPr>
        <w:t>P,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Loshchilov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I,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Hutter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F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(2017)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downsampled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variant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of ImageNet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-1"/>
        </w:rPr>
        <w:t>as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-1"/>
        </w:rPr>
        <w:t>an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alternative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to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</w:rPr>
        <w:t xml:space="preserve"> </w:t>
      </w:r>
      <w:bookmarkStart w:name="bookmark407" w:id="107"/>
      <w:bookmarkEnd w:id="107"/>
      <w:bookmarkStart w:name="bookmark183" w:id="108"/>
      <w:bookmarkEnd w:id="108"/>
      <w:bookmarkStart w:name="bookmark256" w:id="109"/>
      <w:bookmarkEnd w:id="109"/>
      <w:r>
        <w:rPr>
          <w:sz w:val="16"/>
          <w:szCs w:val="16"/>
        </w:rPr>
        <w:t>CIFAR datasets. arX</w:t>
      </w:r>
      <w:r>
        <w:rPr>
          <w:sz w:val="16"/>
          <w:szCs w:val="16"/>
          <w:spacing w:val="-1"/>
        </w:rPr>
        <w:t>iv. </w:t>
      </w:r>
      <w:hyperlink w:history="true" r:id="rId254">
        <w:r>
          <w:rPr>
            <w:sz w:val="16"/>
            <w:szCs w:val="16"/>
            <w:color w:val="0000FF"/>
            <w:spacing w:val="-1"/>
          </w:rPr>
          <w:t>http://arxiv.org/abs/1707.08819</w:t>
        </w:r>
      </w:hyperlink>
    </w:p>
    <w:p>
      <w:pPr>
        <w:pStyle w:val="BodyText"/>
        <w:ind w:left="411" w:right="7" w:hanging="407"/>
        <w:spacing w:line="220" w:lineRule="auto"/>
        <w:rPr>
          <w:sz w:val="16"/>
          <w:szCs w:val="16"/>
        </w:rPr>
      </w:pPr>
      <w:r>
        <w:rPr>
          <w:sz w:val="16"/>
          <w:szCs w:val="16"/>
        </w:rPr>
        <w:t>Chu X, Zhou T, Zhang B et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(2020)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Fair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DARTS: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eliminating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unfair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advantages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diferent</w:t>
      </w:r>
      <w:r>
        <w:rPr>
          <w:sz w:val="16"/>
          <w:szCs w:val="16"/>
          <w:spacing w:val="-1"/>
        </w:rPr>
        <w:t>iable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architec-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ture</w:t>
      </w:r>
      <w:r>
        <w:rPr>
          <w:sz w:val="16"/>
          <w:szCs w:val="16"/>
          <w:spacing w:val="41"/>
        </w:rPr>
        <w:t xml:space="preserve"> </w:t>
      </w:r>
      <w:r>
        <w:rPr>
          <w:sz w:val="16"/>
          <w:szCs w:val="16"/>
          <w:spacing w:val="-1"/>
        </w:rPr>
        <w:t>search.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Proceedings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of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-1"/>
        </w:rPr>
        <w:t>European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-1"/>
        </w:rPr>
        <w:t>conference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-1"/>
        </w:rPr>
        <w:t>computer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vision,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-1"/>
        </w:rPr>
        <w:t>Glasgow,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UK,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23–28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August 2020. pp 465–480</w:t>
      </w:r>
    </w:p>
    <w:p>
      <w:pPr>
        <w:pStyle w:val="BodyText"/>
        <w:ind w:left="427" w:right="6" w:hanging="423"/>
        <w:spacing w:before="1" w:line="223" w:lineRule="auto"/>
        <w:rPr>
          <w:sz w:val="16"/>
          <w:szCs w:val="16"/>
        </w:rPr>
      </w:pPr>
      <w:r>
        <w:rPr>
          <w:sz w:val="16"/>
          <w:szCs w:val="16"/>
        </w:rPr>
        <w:t>Claesen M, Simm J, Popovic D et al (2014) </w:t>
      </w:r>
      <w:r>
        <w:rPr>
          <w:sz w:val="16"/>
          <w:szCs w:val="16"/>
          <w:spacing w:val="-1"/>
        </w:rPr>
        <w:t>Easy hyperparameter search using Optunity. </w:t>
      </w:r>
      <w:hyperlink w:history="true" r:id="rId255">
        <w:r>
          <w:rPr>
            <w:sz w:val="16"/>
            <w:szCs w:val="16"/>
            <w:color w:val="0000FF"/>
            <w:spacing w:val="-1"/>
          </w:rPr>
          <w:t>http://arxiv.org/abs/</w:t>
        </w:r>
      </w:hyperlink>
      <w:r>
        <w:rPr>
          <w:sz w:val="16"/>
          <w:szCs w:val="16"/>
          <w:color w:val="0000FF"/>
        </w:rPr>
        <w:t xml:space="preserve"> </w:t>
      </w:r>
      <w:bookmarkStart w:name="bookmark216" w:id="110"/>
      <w:bookmarkEnd w:id="110"/>
      <w:bookmarkStart w:name="bookmark234" w:id="111"/>
      <w:bookmarkEnd w:id="111"/>
      <w:bookmarkStart w:name="bookmark14" w:id="112"/>
      <w:bookmarkEnd w:id="112"/>
      <w:hyperlink w:history="true" r:id="rId255">
        <w:r>
          <w:rPr>
            <w:sz w:val="16"/>
            <w:szCs w:val="16"/>
            <w:color w:val="0000FF"/>
            <w:spacing w:val="-2"/>
          </w:rPr>
          <w:t>1412.1114</w:t>
        </w:r>
      </w:hyperlink>
    </w:p>
    <w:p>
      <w:pPr>
        <w:pStyle w:val="BodyText"/>
        <w:ind w:left="412" w:right="7" w:hanging="408"/>
        <w:spacing w:before="73" w:line="224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Cui J,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  <w:spacing w:val="-1"/>
        </w:rPr>
        <w:t>Chen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P,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-1"/>
        </w:rPr>
        <w:t>Li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R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(2019)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Fast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1"/>
        </w:rPr>
        <w:t>practical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neural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architecture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search.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Proceedings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of the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IEEE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international conference on computer vision, Seoul, Korea </w:t>
      </w:r>
      <w:r>
        <w:rPr>
          <w:sz w:val="16"/>
          <w:szCs w:val="16"/>
          <w:spacing w:val="-1"/>
        </w:rPr>
        <w:t>(South), 27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October–2 November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  <w:spacing w:val="-1"/>
        </w:rPr>
        <w:t>2019. pp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6509–6518</w:t>
      </w:r>
    </w:p>
    <w:p>
      <w:pPr>
        <w:pStyle w:val="BodyText"/>
        <w:ind w:left="412" w:right="6" w:hanging="410"/>
        <w:spacing w:before="40" w:line="221" w:lineRule="auto"/>
        <w:rPr>
          <w:sz w:val="16"/>
          <w:szCs w:val="16"/>
        </w:rPr>
      </w:pPr>
      <w:r>
        <w:rPr>
          <w:sz w:val="16"/>
          <w:szCs w:val="16"/>
        </w:rPr>
        <w:t>Das P, Ivkin N, Bans</w:t>
      </w:r>
      <w:r>
        <w:rPr>
          <w:sz w:val="16"/>
          <w:szCs w:val="16"/>
          <w:spacing w:val="-1"/>
        </w:rPr>
        <w:t>al T et al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(2020) Amazon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SageMaker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  <w:spacing w:val="-1"/>
        </w:rPr>
        <w:t>Autopilot: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white box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AutoML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solution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at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scale.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fourth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-1"/>
        </w:rPr>
        <w:t>workshop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-1"/>
        </w:rPr>
        <w:t>data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management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-1"/>
        </w:rPr>
        <w:t>end-to-end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machine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learning, Portland, USA,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14 June 2020. pp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1–7</w:t>
      </w:r>
    </w:p>
    <w:sdt>
      <w:sdtPr>
        <w:rPr>
          <w:rFonts w:ascii="Times New Roman" w:hAnsi="Times New Roman" w:eastAsia="Times New Roman" w:cs="Times New Roman"/>
          <w:sz w:val="16"/>
          <w:szCs w:val="16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16"/>
          <w:szCs w:val="16"/>
        </w:rPr>
      </w:sdtEndPr>
      <w:sdtContent>
        <w:p>
          <w:pPr>
            <w:pStyle w:val="BodyText"/>
            <w:ind w:left="2"/>
            <w:spacing w:line="206" w:lineRule="exact"/>
            <w:rPr>
              <w:sz w:val="16"/>
              <w:szCs w:val="16"/>
            </w:rPr>
          </w:pPr>
          <w:bookmarkStart w:name="bookmark338" w:id="113"/>
          <w:bookmarkEnd w:id="113"/>
          <w:r>
            <w:rPr>
              <w:sz w:val="16"/>
              <w:szCs w:val="16"/>
              <w:position w:val="2"/>
            </w:rPr>
            <w:t>DataCanvas (2021) Hypernets. </w:t>
          </w:r>
          <w:hyperlink w:history="true" r:id="rId256">
            <w:r>
              <w:rPr>
                <w:sz w:val="16"/>
                <w:szCs w:val="16"/>
                <w:color w:val="0000FF"/>
                <w:position w:val="2"/>
              </w:rPr>
              <w:t>https://github.com/DataCanvasIO/Hypernets</w:t>
            </w:r>
          </w:hyperlink>
          <w:r>
            <w:rPr>
              <w:sz w:val="16"/>
              <w:szCs w:val="16"/>
              <w:position w:val="2"/>
            </w:rPr>
            <w:t>. A</w:t>
          </w:r>
          <w:r>
            <w:rPr>
              <w:sz w:val="16"/>
              <w:szCs w:val="16"/>
              <w:spacing w:val="-1"/>
              <w:position w:val="2"/>
            </w:rPr>
            <w:t>ccessed 4 Nov 2021</w:t>
          </w:r>
        </w:p>
        <w:p>
          <w:pPr>
            <w:pStyle w:val="BodyText"/>
            <w:ind w:left="2"/>
            <w:spacing w:before="1" w:line="241" w:lineRule="auto"/>
            <w:rPr>
              <w:sz w:val="16"/>
              <w:szCs w:val="16"/>
            </w:rPr>
          </w:pPr>
          <w:bookmarkStart w:name="bookmark392" w:id="114"/>
          <w:bookmarkEnd w:id="114"/>
          <w:bookmarkStart w:name="bookmark393" w:id="115"/>
          <w:bookmarkEnd w:id="115"/>
          <w:r>
            <w:rPr>
              <w:sz w:val="16"/>
              <w:szCs w:val="16"/>
            </w:rPr>
            <w:t>Dataiku (2023) Dataiku. </w:t>
          </w:r>
          <w:hyperlink w:history="true" r:id="rId257">
            <w:r>
              <w:rPr>
                <w:sz w:val="16"/>
                <w:szCs w:val="16"/>
                <w:color w:val="0000FF"/>
              </w:rPr>
              <w:t>https://www.dataiku.com/</w:t>
            </w:r>
          </w:hyperlink>
          <w:r>
            <w:rPr>
              <w:sz w:val="16"/>
              <w:szCs w:val="16"/>
            </w:rPr>
            <w:t>. Accessed 20 Sept </w:t>
          </w:r>
          <w:r>
            <w:rPr>
              <w:sz w:val="16"/>
              <w:szCs w:val="16"/>
              <w:spacing w:val="-1"/>
            </w:rPr>
            <w:t>2023</w:t>
          </w:r>
        </w:p>
        <w:p>
          <w:pPr>
            <w:pStyle w:val="BodyText"/>
            <w:ind w:left="2"/>
            <w:spacing w:line="211" w:lineRule="exact"/>
            <w:rPr>
              <w:sz w:val="16"/>
              <w:szCs w:val="16"/>
            </w:rPr>
          </w:pPr>
          <w:bookmarkStart w:name="bookmark1" w:id="116"/>
          <w:bookmarkEnd w:id="116"/>
          <w:r>
            <w:rPr>
              <w:sz w:val="16"/>
              <w:szCs w:val="16"/>
              <w:position w:val="2"/>
            </w:rPr>
            <w:t>DataRobot (2023) DataRobot AI platform. </w:t>
          </w:r>
          <w:hyperlink w:history="true" r:id="rId258">
            <w:r>
              <w:rPr>
                <w:sz w:val="16"/>
                <w:szCs w:val="16"/>
                <w:color w:val="0000FF"/>
                <w:position w:val="2"/>
              </w:rPr>
              <w:t>https://www.datarobot.co</w:t>
            </w:r>
            <w:r>
              <w:rPr>
                <w:sz w:val="16"/>
                <w:szCs w:val="16"/>
                <w:color w:val="0000FF"/>
                <w:spacing w:val="-1"/>
                <w:position w:val="2"/>
              </w:rPr>
              <w:t>m/</w:t>
            </w:r>
          </w:hyperlink>
          <w:r>
            <w:rPr>
              <w:sz w:val="16"/>
              <w:szCs w:val="16"/>
              <w:spacing w:val="-1"/>
              <w:position w:val="2"/>
            </w:rPr>
            <w:t>. Accessed 20 Sept 2023</w:t>
          </w:r>
        </w:p>
        <w:p>
          <w:pPr>
            <w:pStyle w:val="BodyText"/>
            <w:ind w:left="2"/>
            <w:spacing w:line="178" w:lineRule="auto"/>
            <w:rPr>
              <w:sz w:val="16"/>
              <w:szCs w:val="16"/>
            </w:rPr>
          </w:pPr>
          <w:r>
            <w:rPr>
              <w:sz w:val="16"/>
              <w:szCs w:val="16"/>
            </w:rPr>
            <w:t>De Bie T, De Raedt L, Hernández-Orallo J</w:t>
          </w:r>
          <w:r>
            <w:rPr>
              <w:sz w:val="16"/>
              <w:szCs w:val="16"/>
              <w:spacing w:val="6"/>
            </w:rPr>
            <w:t xml:space="preserve"> </w:t>
          </w:r>
          <w:r>
            <w:rPr>
              <w:sz w:val="16"/>
              <w:szCs w:val="16"/>
            </w:rPr>
            <w:t>et</w:t>
          </w:r>
          <w:r>
            <w:rPr>
              <w:sz w:val="16"/>
              <w:szCs w:val="16"/>
              <w:spacing w:val="8"/>
            </w:rPr>
            <w:t xml:space="preserve"> </w:t>
          </w:r>
          <w:r>
            <w:rPr>
              <w:sz w:val="16"/>
              <w:szCs w:val="16"/>
            </w:rPr>
            <w:t>al</w:t>
          </w:r>
          <w:r>
            <w:rPr>
              <w:sz w:val="16"/>
              <w:szCs w:val="16"/>
              <w:spacing w:val="10"/>
            </w:rPr>
            <w:t xml:space="preserve"> </w:t>
          </w:r>
          <w:r>
            <w:rPr>
              <w:sz w:val="16"/>
              <w:szCs w:val="16"/>
            </w:rPr>
            <w:t>(2022) Au</w:t>
          </w:r>
          <w:r>
            <w:rPr>
              <w:sz w:val="16"/>
              <w:szCs w:val="16"/>
              <w:spacing w:val="-1"/>
            </w:rPr>
            <w:t>tomating</w:t>
          </w:r>
          <w:r>
            <w:rPr>
              <w:sz w:val="16"/>
              <w:szCs w:val="16"/>
              <w:spacing w:val="6"/>
            </w:rPr>
            <w:t xml:space="preserve"> </w:t>
          </w:r>
          <w:r>
            <w:rPr>
              <w:sz w:val="16"/>
              <w:szCs w:val="16"/>
              <w:spacing w:val="-1"/>
            </w:rPr>
            <w:t>data</w:t>
          </w:r>
          <w:r>
            <w:rPr>
              <w:sz w:val="16"/>
              <w:szCs w:val="16"/>
              <w:spacing w:val="11"/>
            </w:rPr>
            <w:t xml:space="preserve"> </w:t>
          </w:r>
          <w:r>
            <w:rPr>
              <w:sz w:val="16"/>
              <w:szCs w:val="16"/>
              <w:spacing w:val="-1"/>
            </w:rPr>
            <w:t>science.</w:t>
          </w:r>
          <w:r>
            <w:rPr>
              <w:sz w:val="16"/>
              <w:szCs w:val="16"/>
              <w:spacing w:val="6"/>
            </w:rPr>
            <w:t xml:space="preserve"> </w:t>
          </w:r>
          <w:r>
            <w:rPr>
              <w:sz w:val="16"/>
              <w:szCs w:val="16"/>
              <w:spacing w:val="-1"/>
            </w:rPr>
            <w:t>Commun</w:t>
          </w:r>
          <w:r>
            <w:rPr>
              <w:sz w:val="16"/>
              <w:szCs w:val="16"/>
              <w:spacing w:val="5"/>
            </w:rPr>
            <w:t xml:space="preserve"> </w:t>
          </w:r>
          <w:r>
            <w:rPr>
              <w:sz w:val="16"/>
              <w:szCs w:val="16"/>
              <w:spacing w:val="-1"/>
            </w:rPr>
            <w:t>ACM</w:t>
          </w:r>
          <w:r>
            <w:rPr>
              <w:sz w:val="16"/>
              <w:szCs w:val="16"/>
              <w:spacing w:val="8"/>
            </w:rPr>
            <w:t xml:space="preserve"> </w:t>
          </w:r>
          <w:r>
            <w:rPr>
              <w:sz w:val="16"/>
              <w:szCs w:val="16"/>
              <w:spacing w:val="-1"/>
            </w:rPr>
            <w:t>65(3):76–</w:t>
          </w:r>
        </w:p>
        <w:p>
          <w:pPr>
            <w:pStyle w:val="BodyText"/>
            <w:ind w:left="419"/>
            <w:spacing w:line="234" w:lineRule="exact"/>
            <w:rPr>
              <w:sz w:val="16"/>
              <w:szCs w:val="16"/>
            </w:rPr>
          </w:pPr>
          <w:bookmarkStart w:name="bookmark167" w:id="117"/>
          <w:bookmarkEnd w:id="117"/>
          <w:r>
            <w:rPr>
              <w:sz w:val="16"/>
              <w:szCs w:val="16"/>
              <w:position w:val="3"/>
            </w:rPr>
            <w:t>87. </w:t>
          </w:r>
          <w:hyperlink w:history="true" r:id="rId259">
            <w:r>
              <w:rPr>
                <w:sz w:val="16"/>
                <w:szCs w:val="16"/>
                <w:color w:val="0000FF"/>
                <w:position w:val="3"/>
              </w:rPr>
              <w:t>https://doi.org/10</w:t>
            </w:r>
            <w:r>
              <w:rPr>
                <w:sz w:val="16"/>
                <w:szCs w:val="16"/>
                <w:color w:val="0000FF"/>
                <w:spacing w:val="-1"/>
                <w:position w:val="3"/>
              </w:rPr>
              <w:t>.1145/3495256</w:t>
            </w:r>
          </w:hyperlink>
        </w:p>
        <w:p>
          <w:pPr>
            <w:pStyle w:val="BodyText"/>
            <w:ind w:left="4"/>
            <w:spacing w:before="1" w:line="177" w:lineRule="auto"/>
            <w:rPr>
              <w:sz w:val="16"/>
              <w:szCs w:val="16"/>
            </w:rPr>
          </w:pPr>
          <w:r>
            <w:rPr>
              <w:sz w:val="16"/>
              <w:szCs w:val="16"/>
            </w:rPr>
            <w:t>de  Menezes  T,  Filho  S,  Song</w:t>
          </w:r>
          <w:r>
            <w:rPr>
              <w:sz w:val="16"/>
              <w:szCs w:val="16"/>
              <w:spacing w:val="2"/>
            </w:rPr>
            <w:t xml:space="preserve">  </w:t>
          </w:r>
          <w:r>
            <w:rPr>
              <w:sz w:val="16"/>
              <w:szCs w:val="16"/>
            </w:rPr>
            <w:t>H</w:t>
          </w:r>
          <w:r>
            <w:rPr>
              <w:sz w:val="16"/>
              <w:szCs w:val="16"/>
              <w:spacing w:val="4"/>
            </w:rPr>
            <w:t xml:space="preserve">  </w:t>
          </w:r>
          <w:r>
            <w:rPr>
              <w:sz w:val="16"/>
              <w:szCs w:val="16"/>
            </w:rPr>
            <w:t>et</w:t>
          </w:r>
          <w:r>
            <w:rPr>
              <w:sz w:val="16"/>
              <w:szCs w:val="16"/>
              <w:spacing w:val="4"/>
            </w:rPr>
            <w:t xml:space="preserve">  </w:t>
          </w:r>
          <w:r>
            <w:rPr>
              <w:sz w:val="16"/>
              <w:szCs w:val="16"/>
            </w:rPr>
            <w:t>al</w:t>
          </w:r>
          <w:r>
            <w:rPr>
              <w:sz w:val="16"/>
              <w:szCs w:val="16"/>
              <w:spacing w:val="6"/>
            </w:rPr>
            <w:t xml:space="preserve">  </w:t>
          </w:r>
          <w:r>
            <w:rPr>
              <w:sz w:val="16"/>
              <w:szCs w:val="16"/>
            </w:rPr>
            <w:t>(2023)</w:t>
          </w:r>
          <w:r>
            <w:rPr>
              <w:sz w:val="16"/>
              <w:szCs w:val="16"/>
              <w:spacing w:val="3"/>
            </w:rPr>
            <w:t xml:space="preserve">  </w:t>
          </w:r>
          <w:r>
            <w:rPr>
              <w:sz w:val="16"/>
              <w:szCs w:val="16"/>
            </w:rPr>
            <w:t>Classifer</w:t>
          </w:r>
          <w:r>
            <w:rPr>
              <w:sz w:val="16"/>
              <w:szCs w:val="16"/>
              <w:spacing w:val="3"/>
            </w:rPr>
            <w:t xml:space="preserve">  </w:t>
          </w:r>
          <w:r>
            <w:rPr>
              <w:sz w:val="16"/>
              <w:szCs w:val="16"/>
            </w:rPr>
            <w:t>calib</w:t>
          </w:r>
          <w:r>
            <w:rPr>
              <w:sz w:val="16"/>
              <w:szCs w:val="16"/>
              <w:spacing w:val="-1"/>
            </w:rPr>
            <w:t>ration:</w:t>
          </w:r>
          <w:r>
            <w:rPr>
              <w:sz w:val="16"/>
              <w:szCs w:val="16"/>
              <w:spacing w:val="5"/>
            </w:rPr>
            <w:t xml:space="preserve">  </w:t>
          </w:r>
          <w:r>
            <w:rPr>
              <w:sz w:val="16"/>
              <w:szCs w:val="16"/>
              <w:spacing w:val="-1"/>
            </w:rPr>
            <w:t>a</w:t>
          </w:r>
          <w:r>
            <w:rPr>
              <w:sz w:val="16"/>
              <w:szCs w:val="16"/>
              <w:spacing w:val="5"/>
            </w:rPr>
            <w:t xml:space="preserve">  </w:t>
          </w:r>
          <w:r>
            <w:rPr>
              <w:sz w:val="16"/>
              <w:szCs w:val="16"/>
              <w:spacing w:val="-1"/>
            </w:rPr>
            <w:t>survey</w:t>
          </w:r>
          <w:r>
            <w:rPr>
              <w:sz w:val="16"/>
              <w:szCs w:val="16"/>
              <w:spacing w:val="4"/>
            </w:rPr>
            <w:t xml:space="preserve">  </w:t>
          </w:r>
          <w:r>
            <w:rPr>
              <w:sz w:val="16"/>
              <w:szCs w:val="16"/>
              <w:spacing w:val="-1"/>
            </w:rPr>
            <w:t>on</w:t>
          </w:r>
          <w:r>
            <w:rPr>
              <w:sz w:val="16"/>
              <w:szCs w:val="16"/>
              <w:spacing w:val="2"/>
            </w:rPr>
            <w:t xml:space="preserve">  </w:t>
          </w:r>
          <w:r>
            <w:rPr>
              <w:sz w:val="16"/>
              <w:szCs w:val="16"/>
              <w:spacing w:val="-1"/>
            </w:rPr>
            <w:t>how</w:t>
          </w:r>
          <w:r>
            <w:rPr>
              <w:sz w:val="16"/>
              <w:szCs w:val="16"/>
              <w:spacing w:val="3"/>
            </w:rPr>
            <w:t xml:space="preserve">  </w:t>
          </w:r>
          <w:r>
            <w:rPr>
              <w:sz w:val="16"/>
              <w:szCs w:val="16"/>
              <w:spacing w:val="-1"/>
            </w:rPr>
            <w:t>to</w:t>
          </w:r>
          <w:r>
            <w:rPr>
              <w:sz w:val="16"/>
              <w:szCs w:val="16"/>
              <w:spacing w:val="4"/>
            </w:rPr>
            <w:t xml:space="preserve">  </w:t>
          </w:r>
          <w:r>
            <w:rPr>
              <w:sz w:val="16"/>
              <w:szCs w:val="16"/>
              <w:spacing w:val="-1"/>
            </w:rPr>
            <w:t>assess</w:t>
          </w:r>
          <w:r>
            <w:rPr>
              <w:sz w:val="16"/>
              <w:szCs w:val="16"/>
              <w:spacing w:val="5"/>
            </w:rPr>
            <w:t xml:space="preserve">  </w:t>
          </w:r>
          <w:r>
            <w:rPr>
              <w:sz w:val="16"/>
              <w:szCs w:val="16"/>
              <w:spacing w:val="-1"/>
            </w:rPr>
            <w:t>and</w:t>
          </w:r>
        </w:p>
        <w:p>
          <w:pPr>
            <w:pStyle w:val="BodyText"/>
            <w:ind w:right="5"/>
            <w:spacing w:line="233" w:lineRule="exact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  <w:position w:val="3"/>
            </w:rPr>
            <w:t>improve</w:t>
          </w:r>
          <w:r>
            <w:rPr>
              <w:sz w:val="16"/>
              <w:szCs w:val="16"/>
              <w:spacing w:val="14"/>
              <w:w w:val="101"/>
              <w:position w:val="3"/>
            </w:rPr>
            <w:t xml:space="preserve">  </w:t>
          </w:r>
          <w:r>
            <w:rPr>
              <w:sz w:val="16"/>
              <w:szCs w:val="16"/>
              <w:position w:val="3"/>
            </w:rPr>
            <w:t>predicted</w:t>
          </w:r>
          <w:r>
            <w:rPr>
              <w:sz w:val="16"/>
              <w:szCs w:val="16"/>
              <w:spacing w:val="16"/>
              <w:w w:val="101"/>
              <w:position w:val="3"/>
            </w:rPr>
            <w:t xml:space="preserve">  </w:t>
          </w:r>
          <w:r>
            <w:rPr>
              <w:sz w:val="16"/>
              <w:szCs w:val="16"/>
              <w:position w:val="3"/>
            </w:rPr>
            <w:t>class</w:t>
          </w:r>
          <w:r>
            <w:rPr>
              <w:sz w:val="16"/>
              <w:szCs w:val="16"/>
              <w:spacing w:val="14"/>
              <w:w w:val="101"/>
              <w:position w:val="3"/>
            </w:rPr>
            <w:t xml:space="preserve">  </w:t>
          </w:r>
          <w:r>
            <w:rPr>
              <w:sz w:val="16"/>
              <w:szCs w:val="16"/>
              <w:position w:val="3"/>
            </w:rPr>
            <w:t>probabilities.</w:t>
          </w:r>
          <w:r>
            <w:rPr>
              <w:sz w:val="16"/>
              <w:szCs w:val="16"/>
              <w:spacing w:val="15"/>
              <w:w w:val="101"/>
              <w:position w:val="3"/>
            </w:rPr>
            <w:t xml:space="preserve">  </w:t>
          </w:r>
          <w:r>
            <w:rPr>
              <w:sz w:val="16"/>
              <w:szCs w:val="16"/>
              <w:position w:val="3"/>
            </w:rPr>
            <w:t>Mach</w:t>
          </w:r>
          <w:r>
            <w:rPr>
              <w:sz w:val="16"/>
              <w:szCs w:val="16"/>
              <w:spacing w:val="15"/>
              <w:position w:val="3"/>
            </w:rPr>
            <w:t xml:space="preserve">  </w:t>
          </w:r>
          <w:r>
            <w:rPr>
              <w:sz w:val="16"/>
              <w:szCs w:val="16"/>
              <w:position w:val="3"/>
            </w:rPr>
            <w:t>Learn   112(9):</w:t>
          </w:r>
          <w:r>
            <w:rPr>
              <w:sz w:val="16"/>
              <w:szCs w:val="16"/>
              <w:spacing w:val="-1"/>
              <w:position w:val="3"/>
            </w:rPr>
            <w:t>3211–3260.</w:t>
          </w:r>
          <w:r>
            <w:rPr>
              <w:sz w:val="16"/>
              <w:szCs w:val="16"/>
              <w:spacing w:val="14"/>
              <w:position w:val="3"/>
            </w:rPr>
            <w:t xml:space="preserve">  </w:t>
          </w:r>
          <w:hyperlink w:history="true" r:id="rId260">
            <w:r>
              <w:rPr>
                <w:sz w:val="16"/>
                <w:szCs w:val="16"/>
                <w:color w:val="0000FF"/>
                <w:spacing w:val="-1"/>
                <w:position w:val="3"/>
              </w:rPr>
              <w:t>https://doi.org/10.1007/</w:t>
            </w:r>
          </w:hyperlink>
        </w:p>
        <w:p>
          <w:pPr>
            <w:pStyle w:val="BodyText"/>
            <w:ind w:left="418"/>
            <w:spacing w:line="111" w:lineRule="exact"/>
            <w:rPr>
              <w:sz w:val="16"/>
              <w:szCs w:val="16"/>
            </w:rPr>
          </w:pPr>
          <w:bookmarkStart w:name="bookmark365" w:id="118"/>
          <w:bookmarkEnd w:id="118"/>
          <w:hyperlink w:history="true" r:id="rId260">
            <w:r>
              <w:rPr>
                <w:sz w:val="16"/>
                <w:szCs w:val="16"/>
                <w:color w:val="0000FF"/>
                <w:spacing w:val="-1"/>
                <w:position w:val="-2"/>
              </w:rPr>
              <w:t>s10994-023-06336-7</w:t>
            </w:r>
          </w:hyperlink>
        </w:p>
      </w:sdtContent>
    </w:sdt>
    <w:p>
      <w:pPr>
        <w:pStyle w:val="BodyText"/>
        <w:ind w:left="413" w:right="6" w:hanging="409"/>
        <w:spacing w:before="72" w:line="224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de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-1"/>
        </w:rPr>
        <w:t>Sá AGC, Pinto WJGS,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Oliveira LOVB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(2017)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RECIPE: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1"/>
        </w:rPr>
        <w:t>grammar-based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framework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automati-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cally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evolving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classifcation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pipelines</w:t>
      </w:r>
      <w:r>
        <w:rPr>
          <w:sz w:val="16"/>
          <w:szCs w:val="16"/>
          <w:spacing w:val="1"/>
        </w:rPr>
        <w:t>. </w:t>
      </w:r>
      <w:r>
        <w:rPr>
          <w:sz w:val="16"/>
          <w:szCs w:val="16"/>
        </w:rPr>
        <w:t>In</w:t>
      </w:r>
      <w:r>
        <w:rPr>
          <w:sz w:val="16"/>
          <w:szCs w:val="16"/>
          <w:spacing w:val="1"/>
        </w:rPr>
        <w:t>: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genetic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programming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European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confer</w:t>
      </w:r>
      <w:r>
        <w:rPr>
          <w:sz w:val="16"/>
          <w:szCs w:val="16"/>
          <w:spacing w:val="1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ence, Amsterdam, The Netherlands,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19–</w:t>
      </w:r>
      <w:r>
        <w:rPr>
          <w:sz w:val="16"/>
          <w:szCs w:val="16"/>
          <w:spacing w:val="-1"/>
        </w:rPr>
        <w:t>21 April 2017. pp 246–261</w:t>
      </w:r>
    </w:p>
    <w:p>
      <w:pPr>
        <w:pStyle w:val="BodyText"/>
        <w:ind w:left="412" w:right="6" w:hanging="410"/>
        <w:spacing w:before="40" w:line="225" w:lineRule="auto"/>
        <w:rPr>
          <w:sz w:val="16"/>
          <w:szCs w:val="16"/>
        </w:rPr>
      </w:pPr>
      <w:r>
        <w:rPr>
          <w:sz w:val="16"/>
          <w:szCs w:val="16"/>
        </w:rPr>
        <w:t>Del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Valle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AM</w:t>
      </w:r>
      <w:r>
        <w:rPr>
          <w:sz w:val="16"/>
          <w:szCs w:val="16"/>
          <w:spacing w:val="6"/>
        </w:rPr>
        <w:t>, </w:t>
      </w:r>
      <w:r>
        <w:rPr>
          <w:sz w:val="16"/>
          <w:szCs w:val="16"/>
        </w:rPr>
        <w:t>Mantovani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RG</w:t>
      </w:r>
      <w:r>
        <w:rPr>
          <w:sz w:val="16"/>
          <w:szCs w:val="16"/>
          <w:spacing w:val="6"/>
        </w:rPr>
        <w:t>, </w:t>
      </w:r>
      <w:r>
        <w:rPr>
          <w:sz w:val="16"/>
          <w:szCs w:val="16"/>
        </w:rPr>
        <w:t>Cerri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R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6"/>
        </w:rPr>
        <w:t>(2023) </w:t>
      </w:r>
      <w:r>
        <w:rPr>
          <w:sz w:val="16"/>
          <w:szCs w:val="16"/>
        </w:rPr>
        <w:t>A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systematic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literature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review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AutoML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multi</w:t>
      </w:r>
      <w:r>
        <w:rPr>
          <w:sz w:val="16"/>
          <w:szCs w:val="16"/>
          <w:spacing w:val="6"/>
        </w:rPr>
        <w:t>-</w:t>
      </w:r>
      <w:r>
        <w:rPr>
          <w:sz w:val="16"/>
          <w:szCs w:val="16"/>
        </w:rPr>
        <w:t>target </w:t>
      </w:r>
      <w:bookmarkStart w:name="bookmark23" w:id="119"/>
      <w:bookmarkEnd w:id="119"/>
      <w:bookmarkStart w:name="bookmark330" w:id="120"/>
      <w:bookmarkEnd w:id="120"/>
      <w:r>
        <w:rPr>
          <w:sz w:val="16"/>
          <w:szCs w:val="16"/>
        </w:rPr>
        <w:t>learning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tasks</w:t>
      </w:r>
      <w:r>
        <w:rPr>
          <w:sz w:val="16"/>
          <w:szCs w:val="16"/>
          <w:spacing w:val="4"/>
        </w:rPr>
        <w:t>. </w:t>
      </w:r>
      <w:r>
        <w:rPr>
          <w:sz w:val="16"/>
          <w:szCs w:val="16"/>
        </w:rPr>
        <w:t>Artif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Intell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Rev</w:t>
      </w:r>
      <w:r>
        <w:rPr>
          <w:sz w:val="16"/>
          <w:szCs w:val="16"/>
          <w:spacing w:val="4"/>
        </w:rPr>
        <w:t>. </w:t>
      </w:r>
      <w:hyperlink w:history="true" r:id="rId261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4"/>
          </w:rPr>
          <w:t>://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4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4"/>
          </w:rPr>
          <w:t>/10.1007/s10462-023-10569-2</w:t>
        </w:r>
      </w:hyperlink>
    </w:p>
    <w:p>
      <w:pPr>
        <w:pStyle w:val="BodyText"/>
        <w:ind w:left="415" w:right="5" w:hanging="413"/>
        <w:spacing w:before="2" w:line="230" w:lineRule="auto"/>
        <w:rPr>
          <w:sz w:val="16"/>
          <w:szCs w:val="16"/>
        </w:rPr>
      </w:pPr>
      <w:r>
        <w:rPr>
          <w:sz w:val="16"/>
          <w:szCs w:val="16"/>
        </w:rPr>
        <w:t>Deng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B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Yan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Lin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</w:rPr>
        <w:t>D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  <w:spacing w:val="6"/>
        </w:rPr>
        <w:t>(2017)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Peephole</w:t>
      </w:r>
      <w:r>
        <w:rPr>
          <w:sz w:val="16"/>
          <w:szCs w:val="16"/>
          <w:spacing w:val="6"/>
        </w:rPr>
        <w:t>: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predicting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network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performance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</w:rPr>
        <w:t>before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training</w:t>
      </w:r>
      <w:r>
        <w:rPr>
          <w:sz w:val="16"/>
          <w:szCs w:val="16"/>
          <w:spacing w:val="6"/>
        </w:rPr>
        <w:t>.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arXiv</w:t>
      </w:r>
      <w:r>
        <w:rPr>
          <w:sz w:val="16"/>
          <w:szCs w:val="16"/>
          <w:spacing w:val="6"/>
        </w:rPr>
        <w:t>.</w:t>
      </w:r>
      <w:r>
        <w:rPr>
          <w:sz w:val="16"/>
          <w:szCs w:val="16"/>
          <w:spacing w:val="19"/>
        </w:rPr>
        <w:t xml:space="preserve"> </w:t>
      </w:r>
      <w:hyperlink w:history="true" r:id="rId262">
        <w:r>
          <w:rPr>
            <w:sz w:val="16"/>
            <w:szCs w:val="16"/>
            <w:color w:val="0000FF"/>
          </w:rPr>
          <w:t>http</w:t>
        </w:r>
        <w:r>
          <w:rPr>
            <w:sz w:val="16"/>
            <w:szCs w:val="16"/>
            <w:color w:val="0000FF"/>
            <w:spacing w:val="6"/>
          </w:rPr>
          <w:t>://</w:t>
        </w:r>
      </w:hyperlink>
      <w:r>
        <w:rPr>
          <w:sz w:val="16"/>
          <w:szCs w:val="16"/>
          <w:color w:val="0000FF"/>
        </w:rPr>
        <w:t xml:space="preserve"> </w:t>
      </w:r>
      <w:bookmarkStart w:name="bookmark113" w:id="121"/>
      <w:bookmarkEnd w:id="121"/>
      <w:bookmarkStart w:name="bookmark242" w:id="122"/>
      <w:bookmarkEnd w:id="122"/>
      <w:bookmarkStart w:name="bookmark400" w:id="123"/>
      <w:bookmarkEnd w:id="123"/>
      <w:bookmarkStart w:name="bookmark200" w:id="124"/>
      <w:bookmarkEnd w:id="124"/>
      <w:hyperlink w:history="true" r:id="rId262">
        <w:r>
          <w:rPr>
            <w:sz w:val="16"/>
            <w:szCs w:val="16"/>
            <w:color w:val="0000FF"/>
          </w:rPr>
          <w:t>arxiv</w:t>
        </w:r>
        <w:r>
          <w:rPr>
            <w:sz w:val="16"/>
            <w:szCs w:val="16"/>
            <w:color w:val="0000FF"/>
            <w:spacing w:val="2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2"/>
          </w:rPr>
          <w:t>/</w:t>
        </w:r>
        <w:r>
          <w:rPr>
            <w:sz w:val="16"/>
            <w:szCs w:val="16"/>
            <w:color w:val="0000FF"/>
          </w:rPr>
          <w:t>abs</w:t>
        </w:r>
        <w:r>
          <w:rPr>
            <w:sz w:val="16"/>
            <w:szCs w:val="16"/>
            <w:color w:val="0000FF"/>
            <w:spacing w:val="2"/>
          </w:rPr>
          <w:t>/1712.03351</w:t>
        </w:r>
      </w:hyperlink>
    </w:p>
    <w:p>
      <w:pPr>
        <w:pStyle w:val="BodyText"/>
        <w:ind w:left="410" w:right="7" w:hanging="408"/>
        <w:spacing w:before="40" w:line="215" w:lineRule="auto"/>
        <w:rPr>
          <w:sz w:val="16"/>
          <w:szCs w:val="16"/>
        </w:rPr>
      </w:pPr>
      <w:r>
        <w:rPr>
          <w:sz w:val="16"/>
          <w:szCs w:val="16"/>
        </w:rPr>
        <w:t>Desautels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T</w:t>
      </w:r>
      <w:r>
        <w:rPr>
          <w:sz w:val="16"/>
          <w:szCs w:val="16"/>
          <w:spacing w:val="17"/>
        </w:rPr>
        <w:t>,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Krause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17"/>
        </w:rPr>
        <w:t>,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Burdick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JW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17"/>
        </w:rPr>
        <w:t>(2014)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Parallelizing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exploration</w:t>
      </w:r>
      <w:r>
        <w:rPr>
          <w:sz w:val="16"/>
          <w:szCs w:val="16"/>
          <w:spacing w:val="17"/>
        </w:rPr>
        <w:t>-</w:t>
      </w:r>
      <w:r>
        <w:rPr>
          <w:sz w:val="16"/>
          <w:szCs w:val="16"/>
        </w:rPr>
        <w:t>exploitation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tradeofs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Gaussian </w:t>
      </w:r>
      <w:r>
        <w:rPr>
          <w:sz w:val="16"/>
          <w:szCs w:val="16"/>
        </w:rPr>
        <w:t>process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bandit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4"/>
        </w:rPr>
        <w:t>. </w:t>
      </w:r>
      <w:r>
        <w:rPr>
          <w:sz w:val="16"/>
          <w:szCs w:val="16"/>
        </w:rPr>
        <w:t>J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Mach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Learn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Res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4"/>
        </w:rPr>
        <w:t>15(119):4053–4103</w:t>
      </w:r>
    </w:p>
    <w:p>
      <w:pPr>
        <w:pStyle w:val="BodyText"/>
        <w:ind w:left="410" w:right="7" w:hanging="408"/>
        <w:spacing w:before="42" w:line="223" w:lineRule="auto"/>
        <w:rPr>
          <w:sz w:val="16"/>
          <w:szCs w:val="16"/>
        </w:rPr>
      </w:pPr>
      <w:r>
        <w:rPr>
          <w:sz w:val="16"/>
          <w:szCs w:val="16"/>
        </w:rPr>
        <w:t>Dimanov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D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Balaguer</w:t>
      </w:r>
      <w:r>
        <w:rPr>
          <w:sz w:val="16"/>
          <w:szCs w:val="16"/>
          <w:spacing w:val="8"/>
        </w:rPr>
        <w:t>-</w:t>
      </w:r>
      <w:r>
        <w:rPr>
          <w:sz w:val="16"/>
          <w:szCs w:val="16"/>
        </w:rPr>
        <w:t>Ballester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E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Singleton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</w:rPr>
        <w:t>C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8"/>
        </w:rPr>
        <w:t>(2021)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MONCAE</w:t>
      </w:r>
      <w:r>
        <w:rPr>
          <w:sz w:val="16"/>
          <w:szCs w:val="16"/>
          <w:spacing w:val="8"/>
        </w:rPr>
        <w:t>: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multi</w:t>
      </w:r>
      <w:r>
        <w:rPr>
          <w:sz w:val="16"/>
          <w:szCs w:val="16"/>
          <w:spacing w:val="8"/>
        </w:rPr>
        <w:t>-</w:t>
      </w:r>
      <w:r>
        <w:rPr>
          <w:sz w:val="16"/>
          <w:szCs w:val="16"/>
        </w:rPr>
        <w:t>objective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neuroevolution </w:t>
      </w:r>
      <w:r>
        <w:rPr>
          <w:sz w:val="16"/>
          <w:szCs w:val="16"/>
          <w:spacing w:val="2"/>
        </w:rPr>
        <w:t>of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  <w:spacing w:val="2"/>
        </w:rPr>
        <w:t>convolutional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2"/>
        </w:rPr>
        <w:t>autoencoders.</w:t>
      </w:r>
      <w:r>
        <w:rPr>
          <w:sz w:val="16"/>
          <w:szCs w:val="16"/>
          <w:spacing w:val="32"/>
          <w:w w:val="102"/>
        </w:rPr>
        <w:t xml:space="preserve"> </w:t>
      </w:r>
      <w:r>
        <w:rPr>
          <w:sz w:val="16"/>
          <w:szCs w:val="16"/>
          <w:spacing w:val="2"/>
        </w:rPr>
        <w:t>In: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2"/>
        </w:rPr>
        <w:t>Proceedings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  <w:spacing w:val="2"/>
        </w:rPr>
        <w:t>o</w:t>
      </w:r>
      <w:r>
        <w:rPr>
          <w:sz w:val="16"/>
          <w:szCs w:val="16"/>
          <w:spacing w:val="1"/>
        </w:rPr>
        <w:t>f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1"/>
        </w:rPr>
        <w:t>the</w:t>
      </w:r>
      <w:r>
        <w:rPr>
          <w:sz w:val="16"/>
          <w:szCs w:val="16"/>
          <w:spacing w:val="34"/>
          <w:w w:val="102"/>
        </w:rPr>
        <w:t xml:space="preserve"> </w:t>
      </w:r>
      <w:r>
        <w:rPr>
          <w:sz w:val="16"/>
          <w:szCs w:val="16"/>
          <w:spacing w:val="1"/>
        </w:rPr>
        <w:t>9th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1"/>
        </w:rPr>
        <w:t>international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  <w:spacing w:val="1"/>
        </w:rPr>
        <w:t>conference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  <w:spacing w:val="1"/>
        </w:rPr>
        <w:t>on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  <w:spacing w:val="1"/>
        </w:rPr>
        <w:t>learning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representations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workshop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8"/>
        </w:rPr>
        <w:t>, </w:t>
      </w:r>
      <w:r>
        <w:rPr>
          <w:sz w:val="16"/>
          <w:szCs w:val="16"/>
        </w:rPr>
        <w:t>virtual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event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8"/>
        </w:rPr>
        <w:t>3–7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May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8"/>
        </w:rPr>
        <w:t>2021</w:t>
      </w:r>
    </w:p>
    <w:p>
      <w:pPr>
        <w:pStyle w:val="BodyText"/>
        <w:ind w:left="412" w:right="8" w:hanging="410"/>
        <w:spacing w:before="42" w:line="223" w:lineRule="auto"/>
        <w:rPr>
          <w:sz w:val="16"/>
          <w:szCs w:val="16"/>
        </w:rPr>
      </w:pPr>
      <w:r>
        <w:rPr>
          <w:sz w:val="16"/>
          <w:szCs w:val="16"/>
        </w:rPr>
        <w:t>Ding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Y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Yao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</w:rPr>
        <w:t>Q</w:t>
      </w:r>
      <w:r>
        <w:rPr>
          <w:sz w:val="16"/>
          <w:szCs w:val="16"/>
          <w:spacing w:val="14"/>
        </w:rPr>
        <w:t>, </w:t>
      </w:r>
      <w:r>
        <w:rPr>
          <w:sz w:val="16"/>
          <w:szCs w:val="16"/>
        </w:rPr>
        <w:t>Zhao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H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14"/>
        </w:rPr>
        <w:t>(2021)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DifMG</w:t>
      </w:r>
      <w:r>
        <w:rPr>
          <w:sz w:val="16"/>
          <w:szCs w:val="16"/>
          <w:spacing w:val="14"/>
        </w:rPr>
        <w:t>: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diferentiable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meta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graph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heterogeneous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graph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networks</w:t>
      </w:r>
      <w:r>
        <w:rPr>
          <w:sz w:val="16"/>
          <w:szCs w:val="16"/>
          <w:spacing w:val="17"/>
        </w:rPr>
        <w:t>.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7"/>
        </w:rPr>
        <w:t>: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17"/>
        </w:rPr>
        <w:t>27</w:t>
      </w:r>
      <w:r>
        <w:rPr>
          <w:sz w:val="16"/>
          <w:szCs w:val="16"/>
        </w:rPr>
        <w:t>th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knowledge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discovery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17"/>
        </w:rPr>
        <w:t>&amp;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data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mining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virtual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event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</w:rPr>
        <w:t>Singapore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3"/>
        </w:rPr>
        <w:t>14–18 </w:t>
      </w:r>
      <w:r>
        <w:rPr>
          <w:sz w:val="16"/>
          <w:szCs w:val="16"/>
        </w:rPr>
        <w:t>August</w:t>
      </w:r>
      <w:r>
        <w:rPr>
          <w:sz w:val="16"/>
          <w:szCs w:val="16"/>
          <w:spacing w:val="3"/>
        </w:rPr>
        <w:t xml:space="preserve"> 2021.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3"/>
        </w:rPr>
        <w:t>279–288</w:t>
      </w:r>
    </w:p>
    <w:p>
      <w:pPr>
        <w:pStyle w:val="BodyText"/>
        <w:ind w:left="410" w:hanging="408"/>
        <w:spacing w:before="41" w:line="228" w:lineRule="auto"/>
        <w:rPr>
          <w:sz w:val="16"/>
          <w:szCs w:val="16"/>
        </w:rPr>
      </w:pPr>
      <w:r>
        <w:rPr>
          <w:sz w:val="16"/>
          <w:szCs w:val="16"/>
        </w:rPr>
        <w:t>Domhan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</w:rPr>
        <w:t>T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30"/>
          <w:w w:val="102"/>
        </w:rPr>
        <w:t xml:space="preserve"> </w:t>
      </w:r>
      <w:r>
        <w:rPr>
          <w:sz w:val="16"/>
          <w:szCs w:val="16"/>
        </w:rPr>
        <w:t>Springenberg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JT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</w:rPr>
        <w:t>Hutter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F</w:t>
      </w:r>
      <w:r>
        <w:rPr>
          <w:sz w:val="16"/>
          <w:szCs w:val="16"/>
          <w:spacing w:val="31"/>
          <w:w w:val="102"/>
        </w:rPr>
        <w:t xml:space="preserve"> </w:t>
      </w:r>
      <w:r>
        <w:rPr>
          <w:sz w:val="16"/>
          <w:szCs w:val="16"/>
          <w:spacing w:val="12"/>
        </w:rPr>
        <w:t>(2015)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</w:rPr>
        <w:t>Speeding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up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</w:rPr>
        <w:t>automatic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hyperparameter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of </w:t>
      </w:r>
      <w:r>
        <w:rPr>
          <w:sz w:val="16"/>
          <w:szCs w:val="16"/>
          <w:spacing w:val="2"/>
        </w:rPr>
        <w:t>deep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2"/>
        </w:rPr>
        <w:t>neural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2"/>
        </w:rPr>
        <w:t>networks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2"/>
        </w:rPr>
        <w:t>by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2"/>
        </w:rPr>
        <w:t>extrapolation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  <w:spacing w:val="2"/>
        </w:rPr>
        <w:t>of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1"/>
        </w:rPr>
        <w:t>learning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1"/>
        </w:rPr>
        <w:t>curves.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  <w:spacing w:val="1"/>
        </w:rPr>
        <w:t>In: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1"/>
        </w:rPr>
        <w:t>Proceedings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  <w:spacing w:val="1"/>
        </w:rPr>
        <w:t>of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1"/>
        </w:rPr>
        <w:t>the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1"/>
        </w:rPr>
        <w:t>twenty-fourth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joint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artifcial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intelligence</w:t>
      </w:r>
      <w:r>
        <w:rPr>
          <w:sz w:val="16"/>
          <w:szCs w:val="16"/>
          <w:spacing w:val="11"/>
        </w:rPr>
        <w:t>, </w:t>
      </w:r>
      <w:r>
        <w:rPr>
          <w:sz w:val="16"/>
          <w:szCs w:val="16"/>
        </w:rPr>
        <w:t>Buenos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Aires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Argentina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11"/>
        </w:rPr>
        <w:t>25–31 </w:t>
      </w:r>
      <w:r>
        <w:rPr>
          <w:sz w:val="16"/>
          <w:szCs w:val="16"/>
        </w:rPr>
        <w:t>July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11"/>
        </w:rPr>
        <w:t>2015.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1"/>
        </w:rPr>
        <w:t>3460–3468</w:t>
      </w:r>
    </w:p>
    <w:p>
      <w:pPr>
        <w:pStyle w:val="BodyText"/>
        <w:ind w:left="416" w:right="6" w:hanging="414"/>
        <w:spacing w:before="40" w:line="215" w:lineRule="auto"/>
        <w:rPr>
          <w:sz w:val="16"/>
          <w:szCs w:val="16"/>
        </w:rPr>
      </w:pPr>
      <w:r>
        <w:rPr>
          <w:sz w:val="16"/>
          <w:szCs w:val="16"/>
        </w:rPr>
        <w:t>Dong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X</w:t>
      </w:r>
      <w:r>
        <w:rPr>
          <w:sz w:val="16"/>
          <w:szCs w:val="16"/>
          <w:spacing w:val="9"/>
        </w:rPr>
        <w:t>, </w:t>
      </w:r>
      <w:r>
        <w:rPr>
          <w:sz w:val="16"/>
          <w:szCs w:val="16"/>
        </w:rPr>
        <w:t>Yang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Y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9"/>
        </w:rPr>
        <w:t>(2019) </w:t>
      </w:r>
      <w:r>
        <w:rPr>
          <w:sz w:val="16"/>
          <w:szCs w:val="16"/>
        </w:rPr>
        <w:t>Network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pruning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via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transformable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9"/>
        </w:rPr>
        <w:t>. </w:t>
      </w:r>
      <w:r>
        <w:rPr>
          <w:sz w:val="16"/>
          <w:szCs w:val="16"/>
        </w:rPr>
        <w:t>Adv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Inf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Process </w:t>
      </w:r>
      <w:r>
        <w:rPr>
          <w:sz w:val="16"/>
          <w:szCs w:val="16"/>
        </w:rPr>
        <w:t>Syst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  <w:spacing w:val="1"/>
        </w:rPr>
        <w:t>32:760–771</w:t>
      </w:r>
    </w:p>
    <w:p>
      <w:pPr>
        <w:pStyle w:val="BodyText"/>
        <w:ind w:left="411" w:right="7" w:hanging="409"/>
        <w:spacing w:before="40" w:line="224" w:lineRule="auto"/>
        <w:rPr>
          <w:sz w:val="16"/>
          <w:szCs w:val="16"/>
        </w:rPr>
      </w:pPr>
      <w:r>
        <w:rPr>
          <w:sz w:val="16"/>
          <w:szCs w:val="16"/>
        </w:rPr>
        <w:t>Dong</w:t>
      </w:r>
      <w:r>
        <w:rPr>
          <w:sz w:val="16"/>
          <w:szCs w:val="16"/>
          <w:spacing w:val="4"/>
        </w:rPr>
        <w:t xml:space="preserve">  </w:t>
      </w:r>
      <w:r>
        <w:rPr>
          <w:sz w:val="16"/>
          <w:szCs w:val="16"/>
        </w:rPr>
        <w:t>X</w:t>
      </w:r>
      <w:r>
        <w:rPr>
          <w:sz w:val="16"/>
          <w:szCs w:val="16"/>
          <w:spacing w:val="4"/>
        </w:rPr>
        <w:t>,  </w:t>
      </w:r>
      <w:r>
        <w:rPr>
          <w:sz w:val="16"/>
          <w:szCs w:val="16"/>
        </w:rPr>
        <w:t>Yang</w:t>
      </w:r>
      <w:r>
        <w:rPr>
          <w:sz w:val="16"/>
          <w:szCs w:val="16"/>
          <w:spacing w:val="4"/>
        </w:rPr>
        <w:t xml:space="preserve">  </w:t>
      </w:r>
      <w:r>
        <w:rPr>
          <w:sz w:val="16"/>
          <w:szCs w:val="16"/>
        </w:rPr>
        <w:t>Y</w:t>
      </w:r>
      <w:r>
        <w:rPr>
          <w:sz w:val="16"/>
          <w:szCs w:val="16"/>
          <w:spacing w:val="4"/>
        </w:rPr>
        <w:t xml:space="preserve">  (2020)  </w:t>
      </w:r>
      <w:r>
        <w:rPr>
          <w:sz w:val="16"/>
          <w:szCs w:val="16"/>
        </w:rPr>
        <w:t>NAS</w:t>
      </w:r>
      <w:r>
        <w:rPr>
          <w:sz w:val="16"/>
          <w:szCs w:val="16"/>
          <w:spacing w:val="4"/>
        </w:rPr>
        <w:t>-</w:t>
      </w:r>
      <w:r>
        <w:rPr>
          <w:sz w:val="16"/>
          <w:szCs w:val="16"/>
        </w:rPr>
        <w:t>Bench</w:t>
      </w:r>
      <w:r>
        <w:rPr>
          <w:sz w:val="16"/>
          <w:szCs w:val="16"/>
          <w:spacing w:val="4"/>
        </w:rPr>
        <w:t>-201:  </w:t>
      </w:r>
      <w:r>
        <w:rPr>
          <w:sz w:val="16"/>
          <w:szCs w:val="16"/>
        </w:rPr>
        <w:t>extending</w:t>
      </w:r>
      <w:r>
        <w:rPr>
          <w:sz w:val="16"/>
          <w:szCs w:val="16"/>
          <w:spacing w:val="4"/>
        </w:rPr>
        <w:t xml:space="preserve">  </w:t>
      </w:r>
      <w:r>
        <w:rPr>
          <w:sz w:val="16"/>
          <w:szCs w:val="16"/>
        </w:rPr>
        <w:t>the</w:t>
      </w:r>
      <w:r>
        <w:rPr>
          <w:sz w:val="16"/>
          <w:szCs w:val="16"/>
          <w:spacing w:val="4"/>
        </w:rPr>
        <w:t xml:space="preserve">  </w:t>
      </w:r>
      <w:r>
        <w:rPr>
          <w:sz w:val="16"/>
          <w:szCs w:val="16"/>
        </w:rPr>
        <w:t>scope</w:t>
      </w:r>
      <w:r>
        <w:rPr>
          <w:sz w:val="16"/>
          <w:szCs w:val="16"/>
          <w:spacing w:val="3"/>
        </w:rPr>
        <w:t xml:space="preserve">  </w:t>
      </w:r>
      <w:r>
        <w:rPr>
          <w:sz w:val="16"/>
          <w:szCs w:val="16"/>
        </w:rPr>
        <w:t>of</w:t>
      </w:r>
      <w:r>
        <w:rPr>
          <w:sz w:val="16"/>
          <w:szCs w:val="16"/>
          <w:spacing w:val="4"/>
        </w:rPr>
        <w:t xml:space="preserve">  </w:t>
      </w:r>
      <w:r>
        <w:rPr>
          <w:sz w:val="16"/>
          <w:szCs w:val="16"/>
        </w:rPr>
        <w:t>reproducible</w:t>
      </w:r>
      <w:r>
        <w:rPr>
          <w:sz w:val="16"/>
          <w:szCs w:val="16"/>
          <w:spacing w:val="4"/>
        </w:rPr>
        <w:t xml:space="preserve"> 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4"/>
        </w:rPr>
        <w:t xml:space="preserve">  </w:t>
      </w:r>
      <w:r>
        <w:rPr>
          <w:sz w:val="16"/>
          <w:szCs w:val="16"/>
        </w:rPr>
        <w:t>architecture </w:t>
      </w:r>
      <w:r>
        <w:rPr>
          <w:sz w:val="16"/>
          <w:szCs w:val="16"/>
          <w:spacing w:val="2"/>
        </w:rPr>
        <w:t>search.</w:t>
      </w:r>
      <w:r>
        <w:rPr>
          <w:sz w:val="16"/>
          <w:szCs w:val="16"/>
          <w:spacing w:val="38"/>
        </w:rPr>
        <w:t xml:space="preserve"> </w:t>
      </w:r>
      <w:r>
        <w:rPr>
          <w:sz w:val="16"/>
          <w:szCs w:val="16"/>
          <w:spacing w:val="2"/>
        </w:rPr>
        <w:t>In: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  <w:spacing w:val="2"/>
        </w:rPr>
        <w:t>Proceedings</w:t>
      </w:r>
      <w:r>
        <w:rPr>
          <w:sz w:val="16"/>
          <w:szCs w:val="16"/>
          <w:spacing w:val="39"/>
          <w:w w:val="101"/>
        </w:rPr>
        <w:t xml:space="preserve"> </w:t>
      </w:r>
      <w:r>
        <w:rPr>
          <w:sz w:val="16"/>
          <w:szCs w:val="16"/>
          <w:spacing w:val="2"/>
        </w:rPr>
        <w:t>of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  <w:spacing w:val="2"/>
        </w:rPr>
        <w:t>the  8th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  <w:spacing w:val="2"/>
        </w:rPr>
        <w:t>internation</w:t>
      </w:r>
      <w:r>
        <w:rPr>
          <w:sz w:val="16"/>
          <w:szCs w:val="16"/>
          <w:spacing w:val="1"/>
        </w:rPr>
        <w:t>al</w:t>
      </w:r>
      <w:r>
        <w:rPr>
          <w:sz w:val="16"/>
          <w:szCs w:val="16"/>
          <w:spacing w:val="39"/>
        </w:rPr>
        <w:t xml:space="preserve"> </w:t>
      </w:r>
      <w:r>
        <w:rPr>
          <w:sz w:val="16"/>
          <w:szCs w:val="16"/>
          <w:spacing w:val="1"/>
        </w:rPr>
        <w:t>conference</w:t>
      </w:r>
      <w:r>
        <w:rPr>
          <w:sz w:val="16"/>
          <w:szCs w:val="16"/>
          <w:spacing w:val="39"/>
        </w:rPr>
        <w:t xml:space="preserve"> </w:t>
      </w:r>
      <w:r>
        <w:rPr>
          <w:sz w:val="16"/>
          <w:szCs w:val="16"/>
          <w:spacing w:val="1"/>
        </w:rPr>
        <w:t>on</w:t>
      </w:r>
      <w:r>
        <w:rPr>
          <w:sz w:val="16"/>
          <w:szCs w:val="16"/>
          <w:spacing w:val="38"/>
        </w:rPr>
        <w:t xml:space="preserve"> </w:t>
      </w:r>
      <w:r>
        <w:rPr>
          <w:sz w:val="16"/>
          <w:szCs w:val="16"/>
          <w:spacing w:val="1"/>
        </w:rPr>
        <w:t>learning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  <w:spacing w:val="1"/>
        </w:rPr>
        <w:t>representations,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  <w:spacing w:val="1"/>
        </w:rPr>
        <w:t>Addis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Ababa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Ethiopia</w:t>
      </w:r>
      <w:r>
        <w:rPr>
          <w:sz w:val="16"/>
          <w:szCs w:val="16"/>
          <w:spacing w:val="4"/>
        </w:rPr>
        <w:t>, 26–30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April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4"/>
        </w:rPr>
        <w:t>2020</w:t>
      </w:r>
    </w:p>
    <w:p>
      <w:pPr>
        <w:pStyle w:val="BodyText"/>
        <w:ind w:left="411" w:right="7" w:hanging="409"/>
        <w:spacing w:before="40" w:line="215" w:lineRule="auto"/>
        <w:rPr>
          <w:sz w:val="16"/>
          <w:szCs w:val="16"/>
        </w:rPr>
      </w:pPr>
      <w:r>
        <w:rPr>
          <w:sz w:val="16"/>
          <w:szCs w:val="16"/>
        </w:rPr>
        <w:t>Dong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</w:rPr>
        <w:t>X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Liu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L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Musial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  <w:spacing w:val="6"/>
        </w:rPr>
        <w:t>(2021)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NATS</w:t>
      </w:r>
      <w:r>
        <w:rPr>
          <w:sz w:val="16"/>
          <w:szCs w:val="16"/>
          <w:spacing w:val="6"/>
        </w:rPr>
        <w:t>-</w:t>
      </w:r>
      <w:r>
        <w:rPr>
          <w:sz w:val="16"/>
          <w:szCs w:val="16"/>
        </w:rPr>
        <w:t>Bench</w:t>
      </w:r>
      <w:r>
        <w:rPr>
          <w:sz w:val="16"/>
          <w:szCs w:val="16"/>
          <w:spacing w:val="6"/>
        </w:rPr>
        <w:t>: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</w:rPr>
        <w:t>benchmarking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NAS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algorithms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31"/>
          <w:w w:val="102"/>
        </w:rPr>
        <w:t xml:space="preserve"> </w:t>
      </w:r>
      <w:r>
        <w:rPr>
          <w:sz w:val="16"/>
          <w:szCs w:val="16"/>
        </w:rPr>
        <w:t>architecture </w:t>
      </w:r>
      <w:r>
        <w:rPr>
          <w:sz w:val="16"/>
          <w:szCs w:val="16"/>
        </w:rPr>
        <w:t>topology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size</w:t>
      </w:r>
      <w:r>
        <w:rPr>
          <w:sz w:val="16"/>
          <w:szCs w:val="16"/>
          <w:spacing w:val="6"/>
        </w:rPr>
        <w:t>. </w:t>
      </w:r>
      <w:r>
        <w:rPr>
          <w:sz w:val="16"/>
          <w:szCs w:val="16"/>
        </w:rPr>
        <w:t>IEEE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Trans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Pattern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Anal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Mach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Intell</w:t>
      </w:r>
      <w:r>
        <w:rPr>
          <w:sz w:val="16"/>
          <w:szCs w:val="16"/>
          <w:spacing w:val="6"/>
        </w:rPr>
        <w:t xml:space="preserve"> 44:3634–3646</w:t>
      </w:r>
    </w:p>
    <w:p>
      <w:pPr>
        <w:pStyle w:val="BodyText"/>
        <w:ind w:left="415" w:right="8" w:hanging="413"/>
        <w:spacing w:before="40" w:line="243" w:lineRule="auto"/>
        <w:rPr>
          <w:sz w:val="16"/>
          <w:szCs w:val="16"/>
        </w:rPr>
      </w:pPr>
      <w:r>
        <w:rPr>
          <w:sz w:val="16"/>
          <w:szCs w:val="16"/>
        </w:rPr>
        <w:t>Dorogush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AV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Ershov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V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Gulin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6"/>
        </w:rPr>
        <w:t>(2018)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CatBoost</w:t>
      </w:r>
      <w:r>
        <w:rPr>
          <w:sz w:val="16"/>
          <w:szCs w:val="16"/>
          <w:spacing w:val="6"/>
        </w:rPr>
        <w:t>: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</w:rPr>
        <w:t>gradient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boosting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with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categorical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features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</w:rPr>
        <w:t>support</w:t>
      </w:r>
      <w:r>
        <w:rPr>
          <w:sz w:val="16"/>
          <w:szCs w:val="16"/>
          <w:spacing w:val="6"/>
        </w:rPr>
        <w:t>.</w:t>
      </w:r>
      <w:r>
        <w:rPr>
          <w:sz w:val="16"/>
          <w:szCs w:val="16"/>
        </w:rPr>
        <w:t xml:space="preserve"> </w:t>
      </w:r>
      <w:bookmarkStart w:name="bookmark280" w:id="125"/>
      <w:bookmarkEnd w:id="125"/>
      <w:bookmarkStart w:name="bookmark328" w:id="126"/>
      <w:bookmarkEnd w:id="126"/>
      <w:bookmarkStart w:name="bookmark329" w:id="127"/>
      <w:bookmarkEnd w:id="127"/>
      <w:bookmarkStart w:name="bookmark373" w:id="128"/>
      <w:bookmarkEnd w:id="128"/>
      <w:bookmarkStart w:name="bookmark207" w:id="129"/>
      <w:bookmarkEnd w:id="129"/>
      <w:r>
        <w:rPr>
          <w:sz w:val="16"/>
          <w:szCs w:val="16"/>
        </w:rPr>
        <w:t>arXiv</w:t>
      </w:r>
      <w:r>
        <w:rPr>
          <w:sz w:val="16"/>
          <w:szCs w:val="16"/>
          <w:spacing w:val="2"/>
        </w:rPr>
        <w:t>. </w:t>
      </w:r>
      <w:hyperlink w:history="true" r:id="rId263">
        <w:r>
          <w:rPr>
            <w:sz w:val="16"/>
            <w:szCs w:val="16"/>
            <w:color w:val="0000FF"/>
          </w:rPr>
          <w:t>http</w:t>
        </w:r>
        <w:r>
          <w:rPr>
            <w:sz w:val="16"/>
            <w:szCs w:val="16"/>
            <w:color w:val="0000FF"/>
            <w:spacing w:val="2"/>
          </w:rPr>
          <w:t>://</w:t>
        </w:r>
        <w:r>
          <w:rPr>
            <w:sz w:val="16"/>
            <w:szCs w:val="16"/>
            <w:color w:val="0000FF"/>
          </w:rPr>
          <w:t>arxiv</w:t>
        </w:r>
        <w:r>
          <w:rPr>
            <w:sz w:val="16"/>
            <w:szCs w:val="16"/>
            <w:color w:val="0000FF"/>
            <w:spacing w:val="2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2"/>
          </w:rPr>
          <w:t>/</w:t>
        </w:r>
        <w:r>
          <w:rPr>
            <w:sz w:val="16"/>
            <w:szCs w:val="16"/>
            <w:color w:val="0000FF"/>
          </w:rPr>
          <w:t>abs</w:t>
        </w:r>
        <w:r>
          <w:rPr>
            <w:sz w:val="16"/>
            <w:szCs w:val="16"/>
            <w:color w:val="0000FF"/>
            <w:spacing w:val="2"/>
          </w:rPr>
          <w:t>/1810.11363</w:t>
        </w:r>
      </w:hyperlink>
    </w:p>
    <w:p>
      <w:pPr>
        <w:pStyle w:val="BodyText"/>
        <w:ind w:left="409" w:right="7" w:hanging="408"/>
        <w:spacing w:before="1" w:line="227" w:lineRule="auto"/>
        <w:rPr>
          <w:sz w:val="16"/>
          <w:szCs w:val="16"/>
        </w:rPr>
      </w:pPr>
      <w:r>
        <w:rPr>
          <w:sz w:val="16"/>
          <w:szCs w:val="16"/>
        </w:rPr>
        <w:t>Eggensperger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Feurer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</w:rPr>
        <w:t>Hutter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F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6"/>
        </w:rPr>
        <w:t>(2013)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Towards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an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empirical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foundation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assessing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Bayes</w:t>
      </w:r>
      <w:r>
        <w:rPr>
          <w:sz w:val="16"/>
          <w:szCs w:val="16"/>
          <w:spacing w:val="6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ian</w:t>
      </w:r>
      <w:r>
        <w:rPr>
          <w:sz w:val="16"/>
          <w:szCs w:val="16"/>
          <w:spacing w:val="38"/>
          <w:w w:val="101"/>
        </w:rPr>
        <w:t xml:space="preserve"> </w:t>
      </w:r>
      <w:r>
        <w:rPr>
          <w:sz w:val="16"/>
          <w:szCs w:val="16"/>
          <w:spacing w:val="2"/>
        </w:rPr>
        <w:t>optimization</w:t>
      </w:r>
      <w:r>
        <w:rPr>
          <w:sz w:val="16"/>
          <w:szCs w:val="16"/>
          <w:spacing w:val="38"/>
          <w:w w:val="101"/>
        </w:rPr>
        <w:t xml:space="preserve"> </w:t>
      </w:r>
      <w:r>
        <w:rPr>
          <w:sz w:val="16"/>
          <w:szCs w:val="16"/>
          <w:spacing w:val="2"/>
        </w:rPr>
        <w:t>of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2"/>
        </w:rPr>
        <w:t>hyperparameters.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2"/>
        </w:rPr>
        <w:t>In: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2"/>
        </w:rPr>
        <w:t>Proceed</w:t>
      </w:r>
      <w:r>
        <w:rPr>
          <w:sz w:val="16"/>
          <w:szCs w:val="16"/>
          <w:spacing w:val="1"/>
        </w:rPr>
        <w:t>ings</w:t>
      </w:r>
      <w:r>
        <w:rPr>
          <w:sz w:val="16"/>
          <w:szCs w:val="16"/>
          <w:spacing w:val="38"/>
          <w:w w:val="101"/>
        </w:rPr>
        <w:t xml:space="preserve"> </w:t>
      </w:r>
      <w:r>
        <w:rPr>
          <w:sz w:val="16"/>
          <w:szCs w:val="16"/>
          <w:spacing w:val="1"/>
        </w:rPr>
        <w:t>of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1"/>
        </w:rPr>
        <w:t>the</w:t>
      </w:r>
      <w:r>
        <w:rPr>
          <w:sz w:val="16"/>
          <w:szCs w:val="16"/>
          <w:spacing w:val="37"/>
          <w:w w:val="102"/>
        </w:rPr>
        <w:t xml:space="preserve"> </w:t>
      </w:r>
      <w:r>
        <w:rPr>
          <w:sz w:val="16"/>
          <w:szCs w:val="16"/>
          <w:spacing w:val="1"/>
        </w:rPr>
        <w:t>conference</w:t>
      </w:r>
      <w:r>
        <w:rPr>
          <w:sz w:val="16"/>
          <w:szCs w:val="16"/>
          <w:spacing w:val="38"/>
          <w:w w:val="101"/>
        </w:rPr>
        <w:t xml:space="preserve"> </w:t>
      </w:r>
      <w:r>
        <w:rPr>
          <w:sz w:val="16"/>
          <w:szCs w:val="16"/>
          <w:spacing w:val="1"/>
        </w:rPr>
        <w:t>on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1"/>
        </w:rPr>
        <w:t>neural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1"/>
        </w:rPr>
        <w:t>information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1"/>
        </w:rPr>
        <w:t>processing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1"/>
        </w:rPr>
        <w:t>systems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1"/>
        </w:rPr>
        <w:t>workshop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1"/>
        </w:rPr>
        <w:t>on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1"/>
        </w:rPr>
        <w:t>Bayesian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1"/>
        </w:rPr>
        <w:t>optimization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1"/>
        </w:rPr>
        <w:t>in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1"/>
        </w:rPr>
        <w:t>theory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1"/>
        </w:rPr>
        <w:t>and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1"/>
        </w:rPr>
        <w:t>practice,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1"/>
        </w:rPr>
        <w:t>Lak</w:t>
      </w:r>
      <w:r>
        <w:rPr>
          <w:sz w:val="16"/>
          <w:szCs w:val="16"/>
        </w:rPr>
        <w:t>e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Tahoe,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NV, </w:t>
      </w:r>
      <w:r>
        <w:rPr>
          <w:sz w:val="16"/>
          <w:szCs w:val="16"/>
        </w:rPr>
        <w:t>USA</w:t>
      </w:r>
      <w:r>
        <w:rPr>
          <w:sz w:val="16"/>
          <w:szCs w:val="16"/>
          <w:spacing w:val="2"/>
        </w:rPr>
        <w:t>, 5–8 </w:t>
      </w:r>
      <w:r>
        <w:rPr>
          <w:sz w:val="16"/>
          <w:szCs w:val="16"/>
        </w:rPr>
        <w:t>December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2"/>
        </w:rPr>
        <w:t>2013.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2"/>
        </w:rPr>
        <w:t>p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2"/>
        </w:rPr>
        <w:t>3</w:t>
      </w:r>
    </w:p>
    <w:p>
      <w:pPr>
        <w:pStyle w:val="BodyText"/>
        <w:ind w:left="411" w:right="7" w:hanging="410"/>
        <w:spacing w:before="40" w:line="224" w:lineRule="auto"/>
        <w:rPr>
          <w:sz w:val="16"/>
          <w:szCs w:val="16"/>
        </w:rPr>
      </w:pPr>
      <w:r>
        <w:rPr>
          <w:sz w:val="16"/>
          <w:szCs w:val="16"/>
        </w:rPr>
        <w:t>Eggensperger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14"/>
        </w:rPr>
        <w:t>, </w:t>
      </w:r>
      <w:r>
        <w:rPr>
          <w:sz w:val="16"/>
          <w:szCs w:val="16"/>
        </w:rPr>
        <w:t>Hutter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F</w:t>
      </w:r>
      <w:r>
        <w:rPr>
          <w:sz w:val="16"/>
          <w:szCs w:val="16"/>
          <w:spacing w:val="14"/>
        </w:rPr>
        <w:t>, </w:t>
      </w:r>
      <w:r>
        <w:rPr>
          <w:sz w:val="16"/>
          <w:szCs w:val="16"/>
        </w:rPr>
        <w:t>Hoos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H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14"/>
        </w:rPr>
        <w:t>(2015) </w:t>
      </w:r>
      <w:r>
        <w:rPr>
          <w:sz w:val="16"/>
          <w:szCs w:val="16"/>
        </w:rPr>
        <w:t>Efcient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benchmarking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hyperparameter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optimizers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via </w:t>
      </w:r>
      <w:r>
        <w:rPr>
          <w:sz w:val="16"/>
          <w:szCs w:val="16"/>
          <w:spacing w:val="3"/>
        </w:rPr>
        <w:t>surrogates. In: Procee</w:t>
      </w:r>
      <w:r>
        <w:rPr>
          <w:sz w:val="16"/>
          <w:szCs w:val="16"/>
          <w:spacing w:val="2"/>
        </w:rPr>
        <w:t>dings of the twenty-ninth AAAI conference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2"/>
        </w:rPr>
        <w:t>on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2"/>
        </w:rPr>
        <w:t>artifcial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2"/>
        </w:rPr>
        <w:t>intelligence,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2"/>
        </w:rPr>
        <w:t>Austin,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Texas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USA</w:t>
      </w:r>
      <w:r>
        <w:rPr>
          <w:sz w:val="16"/>
          <w:szCs w:val="16"/>
          <w:spacing w:val="2"/>
        </w:rPr>
        <w:t>, 25–30 </w:t>
      </w:r>
      <w:r>
        <w:rPr>
          <w:sz w:val="16"/>
          <w:szCs w:val="16"/>
        </w:rPr>
        <w:t>January</w:t>
      </w:r>
      <w:r>
        <w:rPr>
          <w:sz w:val="16"/>
          <w:szCs w:val="16"/>
          <w:spacing w:val="2"/>
        </w:rPr>
        <w:t xml:space="preserve"> 2015.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2"/>
        </w:rPr>
        <w:t>1114–1120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before="130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bookmarkStart w:name="bookmark82" w:id="130"/>
      <w:bookmarkEnd w:id="130"/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253"/>
          <w:pgSz w:w="8788" w:h="13323"/>
          <w:pgMar w:top="915" w:right="928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ind w:left="408" w:right="6" w:hanging="408"/>
        <w:spacing w:before="46" w:line="222" w:lineRule="auto"/>
        <w:rPr>
          <w:sz w:val="16"/>
          <w:szCs w:val="16"/>
        </w:rPr>
      </w:pPr>
      <w:r>
        <w:rPr>
          <w:sz w:val="16"/>
          <w:szCs w:val="16"/>
        </w:rPr>
        <w:t>Eggensperger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10"/>
        </w:rPr>
        <w:t>Mü</w:t>
      </w:r>
      <w:r>
        <w:rPr>
          <w:sz w:val="16"/>
          <w:szCs w:val="16"/>
        </w:rPr>
        <w:t>ller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P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Mallik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N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10"/>
        </w:rPr>
        <w:t>(2021)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HPOBench</w:t>
      </w:r>
      <w:r>
        <w:rPr>
          <w:sz w:val="16"/>
          <w:szCs w:val="16"/>
          <w:spacing w:val="10"/>
        </w:rPr>
        <w:t>: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collection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reproducible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multi</w:t>
      </w:r>
      <w:r>
        <w:rPr>
          <w:sz w:val="16"/>
          <w:szCs w:val="16"/>
          <w:spacing w:val="10"/>
        </w:rPr>
        <w:t>-</w:t>
      </w:r>
      <w:r>
        <w:rPr>
          <w:sz w:val="16"/>
          <w:szCs w:val="16"/>
        </w:rPr>
        <w:t>fdelity </w:t>
      </w:r>
      <w:r>
        <w:rPr>
          <w:sz w:val="16"/>
          <w:szCs w:val="16"/>
          <w:spacing w:val="2"/>
        </w:rPr>
        <w:t>benchmark problems for HPO. In: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2"/>
        </w:rPr>
        <w:t>Proceedings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2"/>
        </w:rPr>
        <w:t>of the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2"/>
        </w:rPr>
        <w:t>neural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2"/>
        </w:rPr>
        <w:t>infor</w:t>
      </w:r>
      <w:r>
        <w:rPr>
          <w:sz w:val="16"/>
          <w:szCs w:val="16"/>
          <w:spacing w:val="1"/>
        </w:rPr>
        <w:t>mation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1"/>
        </w:rPr>
        <w:t>processing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1"/>
        </w:rPr>
        <w:t>systems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1"/>
        </w:rPr>
        <w:t>track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datasets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benchmarks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6"/>
        </w:rPr>
        <w:t>1, </w:t>
      </w:r>
      <w:r>
        <w:rPr>
          <w:sz w:val="16"/>
          <w:szCs w:val="16"/>
        </w:rPr>
        <w:t>virtual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event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December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6"/>
        </w:rPr>
        <w:t>2021</w:t>
      </w:r>
    </w:p>
    <w:p>
      <w:pPr>
        <w:pStyle w:val="BodyText"/>
        <w:ind w:left="414" w:hanging="414"/>
        <w:spacing w:before="45" w:line="242" w:lineRule="auto"/>
        <w:rPr>
          <w:sz w:val="16"/>
          <w:szCs w:val="16"/>
        </w:rPr>
      </w:pPr>
      <w:r>
        <w:rPr>
          <w:sz w:val="16"/>
          <w:szCs w:val="16"/>
        </w:rPr>
        <w:t>Eldeeb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H</w:t>
      </w:r>
      <w:r>
        <w:rPr>
          <w:sz w:val="16"/>
          <w:szCs w:val="16"/>
          <w:spacing w:val="9"/>
        </w:rPr>
        <w:t>, </w:t>
      </w:r>
      <w:r>
        <w:rPr>
          <w:sz w:val="16"/>
          <w:szCs w:val="16"/>
        </w:rPr>
        <w:t>Maher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9"/>
        </w:rPr>
        <w:t>, </w:t>
      </w:r>
      <w:r>
        <w:rPr>
          <w:sz w:val="16"/>
          <w:szCs w:val="16"/>
        </w:rPr>
        <w:t>Matsuk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O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9"/>
        </w:rPr>
        <w:t>(2022)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AutoMLBench</w:t>
      </w:r>
      <w:r>
        <w:rPr>
          <w:sz w:val="16"/>
          <w:szCs w:val="16"/>
          <w:spacing w:val="9"/>
        </w:rPr>
        <w:t>: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comprehensive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experimental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evaluation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of </w:t>
      </w:r>
      <w:bookmarkStart w:name="bookmark219" w:id="131"/>
      <w:bookmarkEnd w:id="131"/>
      <w:bookmarkStart w:name="bookmark396" w:id="132"/>
      <w:bookmarkEnd w:id="132"/>
      <w:bookmarkStart w:name="bookmark19" w:id="133"/>
      <w:bookmarkEnd w:id="133"/>
      <w:r>
        <w:rPr>
          <w:sz w:val="16"/>
          <w:szCs w:val="16"/>
        </w:rPr>
        <w:t>automated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frameworks</w:t>
      </w:r>
      <w:r>
        <w:rPr>
          <w:sz w:val="16"/>
          <w:szCs w:val="16"/>
          <w:spacing w:val="5"/>
        </w:rPr>
        <w:t>. </w:t>
      </w:r>
      <w:hyperlink w:history="true" r:id="rId265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5"/>
          </w:rPr>
          <w:t>://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5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5"/>
          </w:rPr>
          <w:t>/10.48550/</w:t>
        </w:r>
        <w:r>
          <w:rPr>
            <w:sz w:val="16"/>
            <w:szCs w:val="16"/>
            <w:color w:val="0000FF"/>
          </w:rPr>
          <w:t>ARXIV</w:t>
        </w:r>
        <w:r>
          <w:rPr>
            <w:sz w:val="16"/>
            <w:szCs w:val="16"/>
            <w:color w:val="0000FF"/>
            <w:spacing w:val="5"/>
          </w:rPr>
          <w:t>.2204</w:t>
        </w:r>
        <w:r>
          <w:rPr>
            <w:sz w:val="16"/>
            <w:szCs w:val="16"/>
            <w:color w:val="0000FF"/>
            <w:spacing w:val="4"/>
          </w:rPr>
          <w:t>.08358</w:t>
        </w:r>
      </w:hyperlink>
    </w:p>
    <w:p>
      <w:pPr>
        <w:pStyle w:val="BodyText"/>
        <w:ind w:left="414" w:right="7" w:hanging="414"/>
        <w:spacing w:line="241" w:lineRule="auto"/>
        <w:rPr>
          <w:sz w:val="16"/>
          <w:szCs w:val="16"/>
        </w:rPr>
      </w:pPr>
      <w:r>
        <w:rPr>
          <w:sz w:val="16"/>
          <w:szCs w:val="16"/>
        </w:rPr>
        <w:t>ElShawi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R</w:t>
      </w:r>
      <w:r>
        <w:rPr>
          <w:sz w:val="16"/>
          <w:szCs w:val="16"/>
          <w:spacing w:val="7"/>
        </w:rPr>
        <w:t>, </w:t>
      </w:r>
      <w:r>
        <w:rPr>
          <w:sz w:val="16"/>
          <w:szCs w:val="16"/>
        </w:rPr>
        <w:t>Maher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Sakr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S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7"/>
        </w:rPr>
        <w:t>(2019)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Automated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7"/>
        </w:rPr>
        <w:t>: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state</w:t>
      </w:r>
      <w:r>
        <w:rPr>
          <w:sz w:val="16"/>
          <w:szCs w:val="16"/>
          <w:spacing w:val="7"/>
        </w:rPr>
        <w:t>-</w:t>
      </w:r>
      <w:r>
        <w:rPr>
          <w:sz w:val="16"/>
          <w:szCs w:val="16"/>
        </w:rPr>
        <w:t>of</w:t>
      </w:r>
      <w:r>
        <w:rPr>
          <w:sz w:val="16"/>
          <w:szCs w:val="16"/>
          <w:spacing w:val="7"/>
        </w:rPr>
        <w:t>-</w:t>
      </w:r>
      <w:r>
        <w:rPr>
          <w:sz w:val="16"/>
          <w:szCs w:val="16"/>
        </w:rPr>
        <w:t>the</w:t>
      </w:r>
      <w:r>
        <w:rPr>
          <w:sz w:val="16"/>
          <w:szCs w:val="16"/>
          <w:spacing w:val="7"/>
        </w:rPr>
        <w:t>-</w:t>
      </w:r>
      <w:r>
        <w:rPr>
          <w:sz w:val="16"/>
          <w:szCs w:val="16"/>
        </w:rPr>
        <w:t>art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open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challenges</w:t>
      </w:r>
      <w:r>
        <w:rPr>
          <w:sz w:val="16"/>
          <w:szCs w:val="16"/>
          <w:spacing w:val="7"/>
        </w:rPr>
        <w:t>.</w:t>
      </w:r>
      <w:r>
        <w:rPr>
          <w:sz w:val="16"/>
          <w:szCs w:val="16"/>
        </w:rPr>
        <w:t xml:space="preserve"> </w:t>
      </w:r>
      <w:bookmarkStart w:name="bookmark275" w:id="134"/>
      <w:bookmarkEnd w:id="134"/>
      <w:bookmarkStart w:name="bookmark227" w:id="135"/>
      <w:bookmarkEnd w:id="135"/>
      <w:bookmarkStart w:name="bookmark17" w:id="136"/>
      <w:bookmarkEnd w:id="136"/>
      <w:bookmarkStart w:name="bookmark317" w:id="137"/>
      <w:bookmarkEnd w:id="137"/>
      <w:r>
        <w:rPr>
          <w:sz w:val="16"/>
          <w:szCs w:val="16"/>
        </w:rPr>
        <w:t>arXiv</w:t>
      </w:r>
      <w:r>
        <w:rPr>
          <w:sz w:val="16"/>
          <w:szCs w:val="16"/>
          <w:spacing w:val="2"/>
        </w:rPr>
        <w:t>. </w:t>
      </w:r>
      <w:hyperlink w:history="true" r:id="rId266">
        <w:r>
          <w:rPr>
            <w:sz w:val="16"/>
            <w:szCs w:val="16"/>
            <w:color w:val="0000FF"/>
          </w:rPr>
          <w:t>http</w:t>
        </w:r>
        <w:r>
          <w:rPr>
            <w:sz w:val="16"/>
            <w:szCs w:val="16"/>
            <w:color w:val="0000FF"/>
            <w:spacing w:val="2"/>
          </w:rPr>
          <w:t>://</w:t>
        </w:r>
        <w:r>
          <w:rPr>
            <w:sz w:val="16"/>
            <w:szCs w:val="16"/>
            <w:color w:val="0000FF"/>
          </w:rPr>
          <w:t>arxiv</w:t>
        </w:r>
        <w:r>
          <w:rPr>
            <w:sz w:val="16"/>
            <w:szCs w:val="16"/>
            <w:color w:val="0000FF"/>
            <w:spacing w:val="2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2"/>
          </w:rPr>
          <w:t>/</w:t>
        </w:r>
        <w:r>
          <w:rPr>
            <w:sz w:val="16"/>
            <w:szCs w:val="16"/>
            <w:color w:val="0000FF"/>
          </w:rPr>
          <w:t>abs</w:t>
        </w:r>
        <w:r>
          <w:rPr>
            <w:sz w:val="16"/>
            <w:szCs w:val="16"/>
            <w:color w:val="0000FF"/>
            <w:spacing w:val="2"/>
          </w:rPr>
          <w:t>/1906.02287</w:t>
        </w:r>
      </w:hyperlink>
    </w:p>
    <w:p>
      <w:pPr>
        <w:pStyle w:val="BodyText"/>
        <w:ind w:left="410" w:right="7" w:hanging="410"/>
        <w:spacing w:before="2" w:line="222" w:lineRule="auto"/>
        <w:rPr>
          <w:sz w:val="16"/>
          <w:szCs w:val="16"/>
        </w:rPr>
      </w:pPr>
      <w:r>
        <w:rPr>
          <w:sz w:val="16"/>
          <w:szCs w:val="16"/>
        </w:rPr>
        <w:t>Elsken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T</w:t>
      </w:r>
      <w:r>
        <w:rPr>
          <w:sz w:val="16"/>
          <w:szCs w:val="16"/>
          <w:spacing w:val="18"/>
        </w:rPr>
        <w:t>,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Metzen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JH</w:t>
      </w:r>
      <w:r>
        <w:rPr>
          <w:sz w:val="16"/>
          <w:szCs w:val="16"/>
          <w:spacing w:val="18"/>
        </w:rPr>
        <w:t>,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</w:rPr>
        <w:t>Hutter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F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18"/>
        </w:rPr>
        <w:t>(2018)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Simple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</w:rPr>
        <w:t>efcient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convolutional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neural </w:t>
      </w:r>
      <w:r>
        <w:rPr>
          <w:sz w:val="16"/>
          <w:szCs w:val="16"/>
          <w:spacing w:val="2"/>
        </w:rPr>
        <w:t>networks.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2"/>
        </w:rPr>
        <w:t>In: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2"/>
        </w:rPr>
        <w:t>Workshop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2"/>
        </w:rPr>
        <w:t>track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2"/>
        </w:rPr>
        <w:t>p</w:t>
      </w:r>
      <w:r>
        <w:rPr>
          <w:sz w:val="16"/>
          <w:szCs w:val="16"/>
          <w:spacing w:val="1"/>
        </w:rPr>
        <w:t>roceedings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1"/>
        </w:rPr>
        <w:t>of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1"/>
        </w:rPr>
        <w:t>the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1"/>
        </w:rPr>
        <w:t>6th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1"/>
        </w:rPr>
        <w:t>international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1"/>
        </w:rPr>
        <w:t>conference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1"/>
        </w:rPr>
        <w:t>on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1"/>
        </w:rPr>
        <w:t>learning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1"/>
        </w:rPr>
        <w:t>repre-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sentations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Vancouver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BC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Canada</w:t>
      </w:r>
      <w:r>
        <w:rPr>
          <w:sz w:val="16"/>
          <w:szCs w:val="16"/>
          <w:spacing w:val="4"/>
        </w:rPr>
        <w:t>,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4"/>
        </w:rPr>
        <w:t>30 </w:t>
      </w:r>
      <w:r>
        <w:rPr>
          <w:sz w:val="16"/>
          <w:szCs w:val="16"/>
        </w:rPr>
        <w:t>April</w:t>
      </w:r>
      <w:r>
        <w:rPr>
          <w:sz w:val="16"/>
          <w:szCs w:val="16"/>
          <w:spacing w:val="4"/>
        </w:rPr>
        <w:t>–3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May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4"/>
        </w:rPr>
        <w:t>2018</w:t>
      </w:r>
    </w:p>
    <w:p>
      <w:pPr>
        <w:pStyle w:val="BodyText"/>
        <w:ind w:left="410" w:right="7" w:hanging="410"/>
        <w:spacing w:before="42" w:line="223" w:lineRule="auto"/>
        <w:rPr>
          <w:sz w:val="16"/>
          <w:szCs w:val="16"/>
        </w:rPr>
      </w:pPr>
      <w:r>
        <w:rPr>
          <w:sz w:val="16"/>
          <w:szCs w:val="16"/>
        </w:rPr>
        <w:t>Elsken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T</w:t>
      </w:r>
      <w:r>
        <w:rPr>
          <w:sz w:val="16"/>
          <w:szCs w:val="16"/>
          <w:spacing w:val="13"/>
        </w:rPr>
        <w:t>, </w:t>
      </w:r>
      <w:r>
        <w:rPr>
          <w:sz w:val="16"/>
          <w:szCs w:val="16"/>
        </w:rPr>
        <w:t>Metzen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JH</w:t>
      </w:r>
      <w:r>
        <w:rPr>
          <w:sz w:val="16"/>
          <w:szCs w:val="16"/>
          <w:spacing w:val="13"/>
        </w:rPr>
        <w:t>, </w:t>
      </w:r>
      <w:r>
        <w:rPr>
          <w:sz w:val="16"/>
          <w:szCs w:val="16"/>
        </w:rPr>
        <w:t>Hutter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F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13"/>
        </w:rPr>
        <w:t>(2019a)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Efcient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multi</w:t>
      </w:r>
      <w:r>
        <w:rPr>
          <w:sz w:val="16"/>
          <w:szCs w:val="16"/>
          <w:spacing w:val="13"/>
        </w:rPr>
        <w:t>-</w:t>
      </w:r>
      <w:r>
        <w:rPr>
          <w:sz w:val="16"/>
          <w:szCs w:val="16"/>
        </w:rPr>
        <w:t>objective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via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Lamarck</w:t>
      </w:r>
      <w:r>
        <w:rPr>
          <w:sz w:val="16"/>
          <w:szCs w:val="16"/>
          <w:spacing w:val="13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ian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evolution</w:t>
      </w:r>
      <w:r>
        <w:rPr>
          <w:sz w:val="16"/>
          <w:szCs w:val="16"/>
          <w:spacing w:val="12"/>
        </w:rPr>
        <w:t>. </w:t>
      </w:r>
      <w:r>
        <w:rPr>
          <w:sz w:val="16"/>
          <w:szCs w:val="16"/>
        </w:rPr>
        <w:t>In</w:t>
      </w:r>
      <w:r>
        <w:rPr>
          <w:sz w:val="16"/>
          <w:szCs w:val="16"/>
          <w:spacing w:val="12"/>
        </w:rPr>
        <w:t>: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2"/>
        </w:rPr>
        <w:t xml:space="preserve"> 7</w:t>
      </w:r>
      <w:r>
        <w:rPr>
          <w:sz w:val="16"/>
          <w:szCs w:val="16"/>
        </w:rPr>
        <w:t>th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representations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New </w:t>
      </w:r>
      <w:r>
        <w:rPr>
          <w:sz w:val="16"/>
          <w:szCs w:val="16"/>
        </w:rPr>
        <w:t>Orleans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LA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USA</w:t>
      </w:r>
      <w:r>
        <w:rPr>
          <w:sz w:val="16"/>
          <w:szCs w:val="16"/>
          <w:spacing w:val="2"/>
        </w:rPr>
        <w:t>,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2"/>
        </w:rPr>
        <w:t>6–9 </w:t>
      </w:r>
      <w:r>
        <w:rPr>
          <w:sz w:val="16"/>
          <w:szCs w:val="16"/>
        </w:rPr>
        <w:t>May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2"/>
        </w:rPr>
        <w:t>2019</w:t>
      </w:r>
    </w:p>
    <w:p>
      <w:pPr>
        <w:pStyle w:val="BodyText"/>
        <w:ind w:left="412" w:right="7" w:hanging="412"/>
        <w:spacing w:before="40" w:line="211" w:lineRule="auto"/>
        <w:rPr>
          <w:sz w:val="16"/>
          <w:szCs w:val="16"/>
        </w:rPr>
      </w:pPr>
      <w:r>
        <w:rPr>
          <w:sz w:val="16"/>
          <w:szCs w:val="16"/>
        </w:rPr>
        <w:t>Elsken</w:t>
      </w:r>
      <w:r>
        <w:rPr>
          <w:sz w:val="16"/>
          <w:szCs w:val="16"/>
          <w:spacing w:val="4"/>
        </w:rPr>
        <w:t xml:space="preserve">  </w:t>
      </w:r>
      <w:r>
        <w:rPr>
          <w:sz w:val="16"/>
          <w:szCs w:val="16"/>
        </w:rPr>
        <w:t>T</w:t>
      </w:r>
      <w:r>
        <w:rPr>
          <w:sz w:val="16"/>
          <w:szCs w:val="16"/>
          <w:spacing w:val="4"/>
        </w:rPr>
        <w:t>,  </w:t>
      </w:r>
      <w:r>
        <w:rPr>
          <w:sz w:val="16"/>
          <w:szCs w:val="16"/>
        </w:rPr>
        <w:t>Metzen</w:t>
      </w:r>
      <w:r>
        <w:rPr>
          <w:sz w:val="16"/>
          <w:szCs w:val="16"/>
          <w:spacing w:val="4"/>
        </w:rPr>
        <w:t xml:space="preserve">  </w:t>
      </w:r>
      <w:r>
        <w:rPr>
          <w:sz w:val="16"/>
          <w:szCs w:val="16"/>
        </w:rPr>
        <w:t>JH</w:t>
      </w:r>
      <w:r>
        <w:rPr>
          <w:sz w:val="16"/>
          <w:szCs w:val="16"/>
          <w:spacing w:val="4"/>
        </w:rPr>
        <w:t>,  </w:t>
      </w:r>
      <w:r>
        <w:rPr>
          <w:sz w:val="16"/>
          <w:szCs w:val="16"/>
        </w:rPr>
        <w:t>Hutter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</w:rPr>
        <w:t>F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  <w:spacing w:val="4"/>
        </w:rPr>
        <w:t>(2019b)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4"/>
        </w:rPr>
        <w:t>: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</w:rPr>
        <w:t>a</w:t>
      </w:r>
      <w:r>
        <w:rPr>
          <w:sz w:val="16"/>
          <w:szCs w:val="16"/>
          <w:spacing w:val="9"/>
        </w:rPr>
        <w:t xml:space="preserve">  </w:t>
      </w:r>
      <w:r>
        <w:rPr>
          <w:sz w:val="16"/>
          <w:szCs w:val="16"/>
        </w:rPr>
        <w:t>survey</w:t>
      </w:r>
      <w:r>
        <w:rPr>
          <w:sz w:val="16"/>
          <w:szCs w:val="16"/>
          <w:spacing w:val="4"/>
        </w:rPr>
        <w:t>.</w:t>
      </w:r>
      <w:r>
        <w:rPr>
          <w:sz w:val="16"/>
          <w:szCs w:val="16"/>
          <w:spacing w:val="3"/>
        </w:rPr>
        <w:t xml:space="preserve">  </w:t>
      </w:r>
      <w:r>
        <w:rPr>
          <w:sz w:val="16"/>
          <w:szCs w:val="16"/>
        </w:rPr>
        <w:t>J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Mach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Learn</w:t>
      </w:r>
      <w:r>
        <w:rPr>
          <w:sz w:val="16"/>
          <w:szCs w:val="16"/>
          <w:spacing w:val="6"/>
        </w:rPr>
        <w:t xml:space="preserve">  </w:t>
      </w:r>
      <w:r>
        <w:rPr>
          <w:sz w:val="16"/>
          <w:szCs w:val="16"/>
        </w:rPr>
        <w:t>Res </w:t>
      </w:r>
      <w:r>
        <w:rPr>
          <w:sz w:val="16"/>
          <w:szCs w:val="16"/>
          <w:spacing w:val="1"/>
        </w:rPr>
        <w:t>20(1):1997–2017</w:t>
      </w:r>
    </w:p>
    <w:p>
      <w:pPr>
        <w:pStyle w:val="BodyText"/>
        <w:ind w:left="410" w:right="7" w:hanging="410"/>
        <w:spacing w:before="46" w:line="224" w:lineRule="auto"/>
        <w:rPr>
          <w:sz w:val="16"/>
          <w:szCs w:val="16"/>
        </w:rPr>
      </w:pPr>
      <w:r>
        <w:rPr>
          <w:sz w:val="16"/>
          <w:szCs w:val="16"/>
        </w:rPr>
        <w:t>Elsken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T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Stafer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B</w:t>
      </w:r>
      <w:r>
        <w:rPr>
          <w:sz w:val="16"/>
          <w:szCs w:val="16"/>
          <w:spacing w:val="12"/>
        </w:rPr>
        <w:t>, </w:t>
      </w:r>
      <w:r>
        <w:rPr>
          <w:sz w:val="16"/>
          <w:szCs w:val="16"/>
        </w:rPr>
        <w:t>Metzen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JH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12"/>
        </w:rPr>
        <w:t>(2020)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Meta</w:t>
      </w:r>
      <w:r>
        <w:rPr>
          <w:sz w:val="16"/>
          <w:szCs w:val="16"/>
          <w:spacing w:val="12"/>
        </w:rPr>
        <w:t>-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architectures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few</w:t>
      </w:r>
      <w:r>
        <w:rPr>
          <w:sz w:val="16"/>
          <w:szCs w:val="16"/>
          <w:spacing w:val="12"/>
        </w:rPr>
        <w:t>-</w:t>
      </w:r>
      <w:r>
        <w:rPr>
          <w:sz w:val="16"/>
          <w:szCs w:val="16"/>
        </w:rPr>
        <w:t>shot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2"/>
        </w:rPr>
        <w:t>.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1"/>
        </w:rPr>
        <w:t>In: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1"/>
        </w:rPr>
        <w:t>Proceedings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1"/>
        </w:rPr>
        <w:t>of the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1"/>
        </w:rPr>
        <w:t>IEEE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1"/>
        </w:rPr>
        <w:t>conference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1"/>
        </w:rPr>
        <w:t>on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1"/>
        </w:rPr>
        <w:t>computer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1"/>
        </w:rPr>
        <w:t>vision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1"/>
        </w:rPr>
        <w:t>and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1"/>
        </w:rPr>
        <w:t>pattern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1"/>
        </w:rPr>
        <w:t>recognition,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1"/>
        </w:rPr>
        <w:t>Seattle,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1"/>
        </w:rPr>
        <w:t>WA,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USA</w:t>
      </w:r>
      <w:r>
        <w:rPr>
          <w:sz w:val="16"/>
          <w:szCs w:val="16"/>
          <w:spacing w:val="1"/>
        </w:rPr>
        <w:t>,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1"/>
        </w:rPr>
        <w:t>13–19 </w:t>
      </w:r>
      <w:r>
        <w:rPr>
          <w:sz w:val="16"/>
          <w:szCs w:val="16"/>
        </w:rPr>
        <w:t>June</w:t>
      </w:r>
      <w:r>
        <w:rPr>
          <w:sz w:val="16"/>
          <w:szCs w:val="16"/>
          <w:spacing w:val="1"/>
        </w:rPr>
        <w:t xml:space="preserve"> 2020. </w:t>
      </w:r>
      <w:r>
        <w:rPr>
          <w:sz w:val="16"/>
          <w:szCs w:val="16"/>
        </w:rPr>
        <w:t>pp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1"/>
        </w:rPr>
        <w:t>12365–12</w:t>
      </w:r>
      <w:r>
        <w:rPr>
          <w:sz w:val="16"/>
          <w:szCs w:val="16"/>
        </w:rPr>
        <w:t>375</w:t>
      </w:r>
    </w:p>
    <w:p>
      <w:pPr>
        <w:pStyle w:val="BodyText"/>
        <w:ind w:left="412" w:right="7" w:hanging="412"/>
        <w:spacing w:before="41" w:line="223" w:lineRule="auto"/>
        <w:rPr>
          <w:sz w:val="16"/>
          <w:szCs w:val="16"/>
        </w:rPr>
      </w:pPr>
      <w:r>
        <w:rPr>
          <w:sz w:val="16"/>
          <w:szCs w:val="16"/>
        </w:rPr>
        <w:t>Erickson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</w:rPr>
        <w:t>N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</w:rPr>
        <w:t>Mueller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</w:rPr>
        <w:t>Shirkov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33"/>
          <w:w w:val="102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  <w:spacing w:val="5"/>
        </w:rPr>
        <w:t>(2020)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AutoGluon</w:t>
      </w:r>
      <w:r>
        <w:rPr>
          <w:sz w:val="16"/>
          <w:szCs w:val="16"/>
          <w:spacing w:val="5"/>
        </w:rPr>
        <w:t>-</w:t>
      </w:r>
      <w:r>
        <w:rPr>
          <w:sz w:val="16"/>
          <w:szCs w:val="16"/>
        </w:rPr>
        <w:t>Tabular</w:t>
      </w:r>
      <w:r>
        <w:rPr>
          <w:sz w:val="16"/>
          <w:szCs w:val="16"/>
          <w:spacing w:val="5"/>
        </w:rPr>
        <w:t>:</w:t>
      </w:r>
      <w:r>
        <w:rPr>
          <w:sz w:val="16"/>
          <w:szCs w:val="16"/>
          <w:spacing w:val="30"/>
          <w:w w:val="102"/>
        </w:rPr>
        <w:t xml:space="preserve"> </w:t>
      </w:r>
      <w:r>
        <w:rPr>
          <w:sz w:val="16"/>
          <w:szCs w:val="16"/>
        </w:rPr>
        <w:t>robust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35"/>
          <w:w w:val="102"/>
        </w:rPr>
        <w:t xml:space="preserve"> </w:t>
      </w:r>
      <w:r>
        <w:rPr>
          <w:sz w:val="16"/>
          <w:szCs w:val="16"/>
        </w:rPr>
        <w:t>accurate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AutoML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</w:rPr>
        <w:t>for </w:t>
      </w:r>
      <w:r>
        <w:rPr>
          <w:sz w:val="16"/>
          <w:szCs w:val="16"/>
          <w:spacing w:val="2"/>
        </w:rPr>
        <w:t>structured data. In: Proceedings of the 7th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2"/>
        </w:rPr>
        <w:t>international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2"/>
        </w:rPr>
        <w:t>conference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2"/>
        </w:rPr>
        <w:t>on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2"/>
        </w:rPr>
        <w:t>machi</w:t>
      </w:r>
      <w:r>
        <w:rPr>
          <w:sz w:val="16"/>
          <w:szCs w:val="16"/>
          <w:spacing w:val="1"/>
        </w:rPr>
        <w:t>ne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1"/>
        </w:rPr>
        <w:t>learning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1"/>
        </w:rPr>
        <w:t>workshop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automated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5"/>
        </w:rPr>
        <w:t>, </w:t>
      </w:r>
      <w:r>
        <w:rPr>
          <w:sz w:val="16"/>
          <w:szCs w:val="16"/>
        </w:rPr>
        <w:t>virtual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event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5"/>
        </w:rPr>
        <w:t>13–18 </w:t>
      </w:r>
      <w:r>
        <w:rPr>
          <w:sz w:val="16"/>
          <w:szCs w:val="16"/>
        </w:rPr>
        <w:t>July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5"/>
        </w:rPr>
        <w:t>2020</w:t>
      </w:r>
    </w:p>
    <w:p>
      <w:pPr>
        <w:pStyle w:val="BodyText"/>
        <w:ind w:left="408" w:right="7" w:hanging="408"/>
        <w:spacing w:before="42" w:line="223" w:lineRule="auto"/>
        <w:rPr>
          <w:sz w:val="16"/>
          <w:szCs w:val="16"/>
        </w:rPr>
      </w:pPr>
      <w:r>
        <w:rPr>
          <w:sz w:val="16"/>
          <w:szCs w:val="16"/>
        </w:rPr>
        <w:t>Erol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Hendler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JA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Nau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DS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5"/>
        </w:rPr>
        <w:t>(1994)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UMCP</w:t>
      </w:r>
      <w:r>
        <w:rPr>
          <w:sz w:val="16"/>
          <w:szCs w:val="16"/>
          <w:spacing w:val="5"/>
        </w:rPr>
        <w:t>: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sound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complete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procedure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hierarchical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task</w:t>
      </w:r>
      <w:r>
        <w:rPr>
          <w:sz w:val="16"/>
          <w:szCs w:val="16"/>
          <w:spacing w:val="5"/>
        </w:rPr>
        <w:t>-</w:t>
      </w:r>
      <w:r>
        <w:rPr>
          <w:sz w:val="16"/>
          <w:szCs w:val="16"/>
        </w:rPr>
        <w:t>net</w:t>
      </w:r>
      <w:r>
        <w:rPr>
          <w:sz w:val="16"/>
          <w:szCs w:val="16"/>
          <w:spacing w:val="5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work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2"/>
        </w:rPr>
        <w:t>planning.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2"/>
        </w:rPr>
        <w:t>In: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2"/>
        </w:rPr>
        <w:t>Proceedings</w:t>
      </w:r>
      <w:r>
        <w:rPr>
          <w:sz w:val="16"/>
          <w:szCs w:val="16"/>
          <w:spacing w:val="31"/>
          <w:w w:val="102"/>
        </w:rPr>
        <w:t xml:space="preserve"> </w:t>
      </w:r>
      <w:r>
        <w:rPr>
          <w:sz w:val="16"/>
          <w:szCs w:val="16"/>
          <w:spacing w:val="2"/>
        </w:rPr>
        <w:t>of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2"/>
        </w:rPr>
        <w:t>the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2"/>
        </w:rPr>
        <w:t>second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2"/>
        </w:rPr>
        <w:t>international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2"/>
        </w:rPr>
        <w:t>conference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2"/>
        </w:rPr>
        <w:t>on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  <w:spacing w:val="2"/>
        </w:rPr>
        <w:t>artifcial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2"/>
        </w:rPr>
        <w:t>in</w:t>
      </w:r>
      <w:r>
        <w:rPr>
          <w:sz w:val="16"/>
          <w:szCs w:val="16"/>
          <w:spacing w:val="1"/>
        </w:rPr>
        <w:t>telligence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planning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systems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University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Chicago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Chicago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IL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USA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3"/>
        </w:rPr>
        <w:t>13–15 </w:t>
      </w:r>
      <w:r>
        <w:rPr>
          <w:sz w:val="16"/>
          <w:szCs w:val="16"/>
        </w:rPr>
        <w:t>June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3"/>
        </w:rPr>
        <w:t>1994.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3"/>
        </w:rPr>
        <w:t>249–254</w:t>
      </w:r>
    </w:p>
    <w:p>
      <w:pPr>
        <w:pStyle w:val="BodyText"/>
        <w:ind w:left="410" w:right="7" w:hanging="410"/>
        <w:spacing w:before="41" w:line="242" w:lineRule="auto"/>
        <w:rPr>
          <w:sz w:val="16"/>
          <w:szCs w:val="16"/>
        </w:rPr>
      </w:pPr>
      <w:r>
        <w:rPr>
          <w:sz w:val="16"/>
          <w:szCs w:val="16"/>
        </w:rPr>
        <w:t>Escalante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HJ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7"/>
        </w:rPr>
        <w:t>(2021) </w:t>
      </w:r>
      <w:r>
        <w:rPr>
          <w:sz w:val="16"/>
          <w:szCs w:val="16"/>
        </w:rPr>
        <w:t>Automated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7"/>
        </w:rPr>
        <w:t>—</w:t>
      </w:r>
      <w:r>
        <w:rPr>
          <w:sz w:val="16"/>
          <w:szCs w:val="16"/>
        </w:rPr>
        <w:t>a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brief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review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at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end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early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years</w:t>
      </w:r>
      <w:r>
        <w:rPr>
          <w:sz w:val="16"/>
          <w:szCs w:val="16"/>
          <w:spacing w:val="7"/>
        </w:rPr>
        <w:t>.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7"/>
        </w:rPr>
        <w:t>: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Auto</w:t>
      </w:r>
      <w:r>
        <w:rPr>
          <w:sz w:val="16"/>
          <w:szCs w:val="16"/>
          <w:spacing w:val="7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mated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2"/>
        </w:rPr>
        <w:t>design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2"/>
        </w:rPr>
        <w:t>of machine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2"/>
        </w:rPr>
        <w:t>learnin</w:t>
      </w:r>
      <w:r>
        <w:rPr>
          <w:sz w:val="16"/>
          <w:szCs w:val="16"/>
          <w:spacing w:val="1"/>
        </w:rPr>
        <w:t>g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1"/>
        </w:rPr>
        <w:t>and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1"/>
        </w:rPr>
        <w:t>search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1"/>
        </w:rPr>
        <w:t>algorithms.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1"/>
        </w:rPr>
        <w:t>Natural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1"/>
        </w:rPr>
        <w:t>computing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1"/>
        </w:rPr>
        <w:t>series.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1"/>
        </w:rPr>
        <w:t>Springer,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1"/>
        </w:rPr>
        <w:t>pp</w:t>
      </w:r>
      <w:r>
        <w:rPr>
          <w:sz w:val="16"/>
          <w:szCs w:val="16"/>
        </w:rPr>
        <w:t xml:space="preserve"> </w:t>
      </w:r>
      <w:bookmarkStart w:name="bookmark349" w:id="138"/>
      <w:bookmarkEnd w:id="138"/>
      <w:bookmarkStart w:name="bookmark381" w:id="139"/>
      <w:bookmarkEnd w:id="139"/>
      <w:bookmarkStart w:name="bookmark28" w:id="140"/>
      <w:bookmarkEnd w:id="140"/>
      <w:bookmarkStart w:name="bookmark178" w:id="141"/>
      <w:bookmarkEnd w:id="141"/>
      <w:r>
        <w:rPr>
          <w:sz w:val="16"/>
          <w:szCs w:val="16"/>
          <w:spacing w:val="3"/>
        </w:rPr>
        <w:t>11–28. </w:t>
      </w:r>
      <w:hyperlink w:history="true" r:id="rId267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3"/>
          </w:rPr>
          <w:t>://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3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3"/>
          </w:rPr>
          <w:t>/10.1007/978-3</w:t>
        </w:r>
        <w:r>
          <w:rPr>
            <w:sz w:val="16"/>
            <w:szCs w:val="16"/>
            <w:color w:val="0000FF"/>
            <w:spacing w:val="2"/>
          </w:rPr>
          <w:t>-030-72069-8_2</w:t>
        </w:r>
      </w:hyperlink>
    </w:p>
    <w:p>
      <w:pPr>
        <w:pStyle w:val="BodyText"/>
        <w:ind w:left="411" w:right="7" w:hanging="411"/>
        <w:spacing w:before="2" w:line="229" w:lineRule="auto"/>
        <w:rPr>
          <w:sz w:val="16"/>
          <w:szCs w:val="16"/>
        </w:rPr>
      </w:pPr>
      <w:r>
        <w:rPr>
          <w:sz w:val="16"/>
          <w:szCs w:val="16"/>
        </w:rPr>
        <w:t>European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Commission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High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Level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Expert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Group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AI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13"/>
        </w:rPr>
        <w:t>(2018)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Ethics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guidelines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trustworthy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AI</w:t>
      </w:r>
      <w:r>
        <w:rPr>
          <w:sz w:val="16"/>
          <w:szCs w:val="16"/>
          <w:spacing w:val="13"/>
        </w:rPr>
        <w:t>: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high</w:t>
      </w:r>
      <w:r>
        <w:rPr>
          <w:sz w:val="16"/>
          <w:szCs w:val="16"/>
          <w:spacing w:val="13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level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2"/>
        </w:rPr>
        <w:t>expert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2"/>
        </w:rPr>
        <w:t>group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2"/>
        </w:rPr>
        <w:t>on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  <w:spacing w:val="2"/>
        </w:rPr>
        <w:t>artifcial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2"/>
        </w:rPr>
        <w:t>intelligence.</w:t>
      </w:r>
      <w:r>
        <w:rPr>
          <w:sz w:val="16"/>
          <w:szCs w:val="16"/>
          <w:spacing w:val="19"/>
          <w:w w:val="101"/>
        </w:rPr>
        <w:t xml:space="preserve"> </w:t>
      </w:r>
      <w:hyperlink w:history="true" r:id="rId268">
        <w:r>
          <w:rPr>
            <w:sz w:val="16"/>
            <w:szCs w:val="16"/>
            <w:color w:val="0000FF"/>
            <w:spacing w:val="2"/>
          </w:rPr>
          <w:t>https://digital-strategy.ec.europa.eu/en/library/ethics-</w:t>
        </w:r>
      </w:hyperlink>
      <w:r>
        <w:rPr>
          <w:sz w:val="16"/>
          <w:szCs w:val="16"/>
          <w:color w:val="0000FF"/>
        </w:rPr>
        <w:t xml:space="preserve"> </w:t>
      </w:r>
      <w:bookmarkStart w:name="bookmark164" w:id="142"/>
      <w:bookmarkEnd w:id="142"/>
      <w:hyperlink w:history="true" r:id="rId268">
        <w:r>
          <w:rPr>
            <w:sz w:val="16"/>
            <w:szCs w:val="16"/>
            <w:color w:val="0000FF"/>
          </w:rPr>
          <w:t>guidelines</w:t>
        </w:r>
        <w:r>
          <w:rPr>
            <w:sz w:val="16"/>
            <w:szCs w:val="16"/>
            <w:color w:val="0000FF"/>
            <w:spacing w:val="6"/>
          </w:rPr>
          <w:t>-</w:t>
        </w:r>
        <w:r>
          <w:rPr>
            <w:sz w:val="16"/>
            <w:szCs w:val="16"/>
            <w:color w:val="0000FF"/>
          </w:rPr>
          <w:t>trustworthy</w:t>
        </w:r>
        <w:r>
          <w:rPr>
            <w:sz w:val="16"/>
            <w:szCs w:val="16"/>
            <w:color w:val="0000FF"/>
            <w:spacing w:val="6"/>
          </w:rPr>
          <w:t>-</w:t>
        </w:r>
        <w:r>
          <w:rPr>
            <w:sz w:val="16"/>
            <w:szCs w:val="16"/>
            <w:color w:val="0000FF"/>
          </w:rPr>
          <w:t>ai</w:t>
        </w:r>
      </w:hyperlink>
      <w:r>
        <w:rPr>
          <w:sz w:val="16"/>
          <w:szCs w:val="16"/>
          <w:spacing w:val="6"/>
        </w:rPr>
        <w:t>.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6"/>
        </w:rPr>
        <w:t>8 </w:t>
      </w:r>
      <w:r>
        <w:rPr>
          <w:sz w:val="16"/>
          <w:szCs w:val="16"/>
        </w:rPr>
        <w:t>Apr</w:t>
      </w:r>
      <w:r>
        <w:rPr>
          <w:sz w:val="16"/>
          <w:szCs w:val="16"/>
          <w:spacing w:val="6"/>
        </w:rPr>
        <w:t xml:space="preserve"> 2019</w:t>
      </w:r>
    </w:p>
    <w:p>
      <w:pPr>
        <w:pStyle w:val="BodyText"/>
        <w:ind w:left="412" w:right="5" w:hanging="412"/>
        <w:spacing w:line="209" w:lineRule="auto"/>
        <w:rPr>
          <w:sz w:val="16"/>
          <w:szCs w:val="16"/>
        </w:rPr>
      </w:pPr>
      <w:r>
        <w:rPr>
          <w:sz w:val="16"/>
          <w:szCs w:val="16"/>
        </w:rPr>
        <w:t>Evchenko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4"/>
        </w:rPr>
        <w:t>,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Vanschoren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4"/>
        </w:rPr>
        <w:t>,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Hoos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HH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4"/>
        </w:rPr>
        <w:t>(2021)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Frugal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4"/>
        </w:rPr>
        <w:t>.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arXiv</w:t>
      </w:r>
      <w:r>
        <w:rPr>
          <w:sz w:val="16"/>
          <w:szCs w:val="16"/>
          <w:spacing w:val="4"/>
        </w:rPr>
        <w:t>.</w:t>
      </w:r>
      <w:r>
        <w:rPr>
          <w:sz w:val="16"/>
          <w:szCs w:val="16"/>
          <w:spacing w:val="13"/>
        </w:rPr>
        <w:t xml:space="preserve"> </w:t>
      </w:r>
      <w:hyperlink w:history="true" r:id="rId269">
        <w:r>
          <w:rPr>
            <w:sz w:val="16"/>
            <w:szCs w:val="16"/>
            <w:color w:val="0000FF"/>
          </w:rPr>
          <w:t>http</w:t>
        </w:r>
        <w:r>
          <w:rPr>
            <w:sz w:val="16"/>
            <w:szCs w:val="16"/>
            <w:color w:val="0000FF"/>
            <w:spacing w:val="4"/>
          </w:rPr>
          <w:t>://</w:t>
        </w:r>
        <w:r>
          <w:rPr>
            <w:sz w:val="16"/>
            <w:szCs w:val="16"/>
            <w:color w:val="0000FF"/>
          </w:rPr>
          <w:t>arxiv</w:t>
        </w:r>
        <w:r>
          <w:rPr>
            <w:sz w:val="16"/>
            <w:szCs w:val="16"/>
            <w:color w:val="0000FF"/>
            <w:spacing w:val="4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4"/>
          </w:rPr>
          <w:t>/</w:t>
        </w:r>
        <w:r>
          <w:rPr>
            <w:sz w:val="16"/>
            <w:szCs w:val="16"/>
            <w:color w:val="0000FF"/>
          </w:rPr>
          <w:t>abs</w:t>
        </w:r>
        <w:r>
          <w:rPr>
            <w:sz w:val="16"/>
            <w:szCs w:val="16"/>
            <w:color w:val="0000FF"/>
            <w:spacing w:val="4"/>
          </w:rPr>
          <w:t>/</w:t>
        </w:r>
      </w:hyperlink>
      <w:r>
        <w:rPr>
          <w:sz w:val="16"/>
          <w:szCs w:val="16"/>
          <w:color w:val="0000FF"/>
        </w:rPr>
        <w:t xml:space="preserve"> </w:t>
      </w:r>
      <w:bookmarkStart w:name="bookmark192" w:id="143"/>
      <w:bookmarkEnd w:id="143"/>
      <w:bookmarkStart w:name="bookmark83" w:id="144"/>
      <w:bookmarkEnd w:id="144"/>
      <w:bookmarkStart w:name="bookmark410" w:id="145"/>
      <w:bookmarkEnd w:id="145"/>
      <w:bookmarkStart w:name="bookmark185" w:id="146"/>
      <w:bookmarkEnd w:id="146"/>
      <w:bookmarkStart w:name="bookmark10" w:id="147"/>
      <w:bookmarkEnd w:id="147"/>
      <w:bookmarkStart w:name="bookmark369" w:id="148"/>
      <w:bookmarkEnd w:id="148"/>
      <w:hyperlink w:history="true" r:id="rId269">
        <w:r>
          <w:rPr>
            <w:sz w:val="16"/>
            <w:szCs w:val="16"/>
            <w:color w:val="0000FF"/>
            <w:spacing w:val="1"/>
          </w:rPr>
          <w:t>2111.03731</w:t>
        </w:r>
      </w:hyperlink>
    </w:p>
    <w:p>
      <w:pPr>
        <w:pStyle w:val="BodyText"/>
        <w:ind w:left="410" w:right="7" w:hanging="411"/>
        <w:spacing w:before="75" w:line="223" w:lineRule="auto"/>
        <w:rPr>
          <w:sz w:val="16"/>
          <w:szCs w:val="16"/>
        </w:rPr>
      </w:pPr>
      <w:r>
        <w:rPr>
          <w:sz w:val="16"/>
          <w:szCs w:val="16"/>
        </w:rPr>
        <w:t>Falkner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S</w:t>
      </w:r>
      <w:r>
        <w:rPr>
          <w:sz w:val="16"/>
          <w:szCs w:val="16"/>
          <w:spacing w:val="16"/>
        </w:rPr>
        <w:t>,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Klein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16"/>
        </w:rPr>
        <w:t>,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Hutter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F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16"/>
        </w:rPr>
        <w:t>(2018)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BOHB</w:t>
      </w:r>
      <w:r>
        <w:rPr>
          <w:sz w:val="16"/>
          <w:szCs w:val="16"/>
          <w:spacing w:val="16"/>
        </w:rPr>
        <w:t>: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robust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efcient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</w:rPr>
        <w:t>hyperparameter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at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</w:rPr>
        <w:t>scale</w:t>
      </w:r>
      <w:r>
        <w:rPr>
          <w:sz w:val="16"/>
          <w:szCs w:val="16"/>
          <w:spacing w:val="16"/>
        </w:rPr>
        <w:t>.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In: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  <w:spacing w:val="2"/>
        </w:rPr>
        <w:t>Proceedings</w:t>
      </w:r>
      <w:r>
        <w:rPr>
          <w:sz w:val="16"/>
          <w:szCs w:val="16"/>
          <w:spacing w:val="38"/>
          <w:w w:val="101"/>
        </w:rPr>
        <w:t xml:space="preserve"> </w:t>
      </w:r>
      <w:r>
        <w:rPr>
          <w:sz w:val="16"/>
          <w:szCs w:val="16"/>
          <w:spacing w:val="2"/>
        </w:rPr>
        <w:t>of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2"/>
        </w:rPr>
        <w:t>the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2"/>
        </w:rPr>
        <w:t>35th</w:t>
      </w:r>
      <w:r>
        <w:rPr>
          <w:sz w:val="16"/>
          <w:szCs w:val="16"/>
          <w:spacing w:val="36"/>
          <w:w w:val="102"/>
        </w:rPr>
        <w:t xml:space="preserve"> </w:t>
      </w:r>
      <w:r>
        <w:rPr>
          <w:sz w:val="16"/>
          <w:szCs w:val="16"/>
          <w:spacing w:val="2"/>
        </w:rPr>
        <w:t>internationa</w:t>
      </w:r>
      <w:r>
        <w:rPr>
          <w:sz w:val="16"/>
          <w:szCs w:val="16"/>
          <w:spacing w:val="1"/>
        </w:rPr>
        <w:t>l</w:t>
      </w:r>
      <w:r>
        <w:rPr>
          <w:sz w:val="16"/>
          <w:szCs w:val="16"/>
          <w:spacing w:val="37"/>
          <w:w w:val="102"/>
        </w:rPr>
        <w:t xml:space="preserve"> </w:t>
      </w:r>
      <w:r>
        <w:rPr>
          <w:sz w:val="16"/>
          <w:szCs w:val="16"/>
          <w:spacing w:val="1"/>
        </w:rPr>
        <w:t>conference</w:t>
      </w:r>
      <w:r>
        <w:rPr>
          <w:sz w:val="16"/>
          <w:szCs w:val="16"/>
          <w:spacing w:val="38"/>
          <w:w w:val="101"/>
        </w:rPr>
        <w:t xml:space="preserve"> </w:t>
      </w:r>
      <w:r>
        <w:rPr>
          <w:sz w:val="16"/>
          <w:szCs w:val="16"/>
          <w:spacing w:val="1"/>
        </w:rPr>
        <w:t>on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1"/>
        </w:rPr>
        <w:t>machine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  <w:spacing w:val="1"/>
        </w:rPr>
        <w:t>learning,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1"/>
        </w:rPr>
        <w:t>Stockholmsmässan,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Stockholm</w:t>
      </w:r>
      <w:r>
        <w:rPr>
          <w:sz w:val="16"/>
          <w:szCs w:val="16"/>
          <w:spacing w:val="1"/>
        </w:rPr>
        <w:t>,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Sweden</w:t>
      </w:r>
      <w:r>
        <w:rPr>
          <w:sz w:val="16"/>
          <w:szCs w:val="16"/>
          <w:spacing w:val="1"/>
        </w:rPr>
        <w:t>,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1"/>
        </w:rPr>
        <w:t>10–15 </w:t>
      </w:r>
      <w:r>
        <w:rPr>
          <w:sz w:val="16"/>
          <w:szCs w:val="16"/>
        </w:rPr>
        <w:t>July</w:t>
      </w:r>
      <w:r>
        <w:rPr>
          <w:sz w:val="16"/>
          <w:szCs w:val="16"/>
          <w:spacing w:val="1"/>
        </w:rPr>
        <w:t xml:space="preserve"> 2018. </w:t>
      </w:r>
      <w:r>
        <w:rPr>
          <w:sz w:val="16"/>
          <w:szCs w:val="16"/>
        </w:rPr>
        <w:t>pp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1"/>
        </w:rPr>
        <w:t>1436–1445</w:t>
      </w:r>
    </w:p>
    <w:p>
      <w:pPr>
        <w:pStyle w:val="BodyText"/>
        <w:ind w:left="410" w:right="7" w:hanging="411"/>
        <w:spacing w:before="40" w:line="211" w:lineRule="auto"/>
        <w:rPr>
          <w:sz w:val="16"/>
          <w:szCs w:val="16"/>
        </w:rPr>
      </w:pPr>
      <w:r>
        <w:rPr>
          <w:sz w:val="16"/>
          <w:szCs w:val="16"/>
          <w:spacing w:val="3"/>
        </w:rPr>
        <w:t>Fawcett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3"/>
        </w:rPr>
        <w:t>C, Hoos HH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3"/>
        </w:rPr>
        <w:t>(2016) Analysing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3"/>
        </w:rPr>
        <w:t>diferen</w:t>
      </w:r>
      <w:r>
        <w:rPr>
          <w:sz w:val="16"/>
          <w:szCs w:val="16"/>
          <w:spacing w:val="2"/>
        </w:rPr>
        <w:t>ces between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2"/>
        </w:rPr>
        <w:t>algorithm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2"/>
        </w:rPr>
        <w:t>confgurations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2"/>
        </w:rPr>
        <w:t>through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2"/>
        </w:rPr>
        <w:t>ablation.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2"/>
        </w:rPr>
        <w:t>J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Heuristics</w:t>
      </w:r>
      <w:r>
        <w:rPr>
          <w:sz w:val="16"/>
          <w:szCs w:val="16"/>
          <w:spacing w:val="3"/>
        </w:rPr>
        <w:t xml:space="preserve"> 22(4):431–458</w:t>
      </w:r>
    </w:p>
    <w:p>
      <w:pPr>
        <w:pStyle w:val="BodyText"/>
        <w:ind w:left="412" w:right="8" w:hanging="412"/>
        <w:spacing w:before="47" w:line="215" w:lineRule="auto"/>
        <w:rPr>
          <w:sz w:val="16"/>
          <w:szCs w:val="16"/>
        </w:rPr>
      </w:pPr>
      <w:r>
        <w:rPr>
          <w:sz w:val="16"/>
          <w:szCs w:val="16"/>
        </w:rPr>
        <w:t>Fefer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Hirzel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14"/>
        </w:rPr>
        <w:t>, </w:t>
      </w:r>
      <w:r>
        <w:rPr>
          <w:sz w:val="16"/>
          <w:szCs w:val="16"/>
        </w:rPr>
        <w:t>Hofman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</w:rPr>
        <w:t>SC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14"/>
        </w:rPr>
        <w:t>(2023)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Searching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fairer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ensembles</w:t>
      </w:r>
      <w:r>
        <w:rPr>
          <w:sz w:val="16"/>
          <w:szCs w:val="16"/>
          <w:spacing w:val="14"/>
        </w:rPr>
        <w:t>.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4"/>
        </w:rPr>
        <w:t>: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Pro</w:t>
      </w:r>
      <w:r>
        <w:rPr>
          <w:sz w:val="16"/>
          <w:szCs w:val="16"/>
          <w:spacing w:val="14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ceedings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AutoML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5"/>
        </w:rPr>
        <w:t>, </w:t>
      </w:r>
      <w:r>
        <w:rPr>
          <w:sz w:val="16"/>
          <w:szCs w:val="16"/>
        </w:rPr>
        <w:t>Potsdam</w:t>
      </w:r>
      <w:r>
        <w:rPr>
          <w:sz w:val="16"/>
          <w:szCs w:val="16"/>
          <w:spacing w:val="5"/>
        </w:rPr>
        <w:t>, </w:t>
      </w:r>
      <w:r>
        <w:rPr>
          <w:sz w:val="16"/>
          <w:szCs w:val="16"/>
        </w:rPr>
        <w:t>Germany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5"/>
        </w:rPr>
        <w:t>12–15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September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5"/>
        </w:rPr>
        <w:t>2023</w:t>
      </w:r>
    </w:p>
    <w:p>
      <w:pPr>
        <w:pStyle w:val="BodyText"/>
        <w:ind w:left="414" w:right="8" w:hanging="414"/>
        <w:spacing w:before="40" w:line="215" w:lineRule="auto"/>
        <w:rPr>
          <w:sz w:val="16"/>
          <w:szCs w:val="16"/>
        </w:rPr>
      </w:pPr>
      <w:r>
        <w:rPr>
          <w:sz w:val="16"/>
          <w:szCs w:val="16"/>
        </w:rPr>
        <w:t>Feurer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Hutter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F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10"/>
        </w:rPr>
        <w:t>(2019)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Hyperparameter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10"/>
        </w:rPr>
        <w:t>.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0"/>
        </w:rPr>
        <w:t>: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Automated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0"/>
        </w:rPr>
        <w:t>.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Springer</w:t>
      </w:r>
      <w:r>
        <w:rPr>
          <w:sz w:val="16"/>
          <w:szCs w:val="16"/>
          <w:spacing w:val="10"/>
        </w:rPr>
        <w:t>, </w:t>
      </w:r>
      <w:r>
        <w:rPr>
          <w:sz w:val="16"/>
          <w:szCs w:val="16"/>
        </w:rPr>
        <w:t>pp </w:t>
      </w:r>
      <w:r>
        <w:rPr>
          <w:sz w:val="16"/>
          <w:szCs w:val="16"/>
        </w:rPr>
        <w:t>3–33</w:t>
      </w:r>
    </w:p>
    <w:p>
      <w:pPr>
        <w:pStyle w:val="BodyText"/>
        <w:ind w:left="409" w:right="7" w:hanging="409"/>
        <w:spacing w:before="40" w:line="224" w:lineRule="auto"/>
        <w:rPr>
          <w:sz w:val="16"/>
          <w:szCs w:val="16"/>
        </w:rPr>
      </w:pPr>
      <w:r>
        <w:rPr>
          <w:sz w:val="16"/>
          <w:szCs w:val="16"/>
        </w:rPr>
        <w:t>Feurer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15"/>
        </w:rPr>
        <w:t>,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Klein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15"/>
        </w:rPr>
        <w:t>,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Eggensperger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15"/>
        </w:rPr>
        <w:t>(2015)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Efcient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robust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automated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5"/>
        </w:rPr>
        <w:t>.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5"/>
        </w:rPr>
        <w:t>: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1"/>
        </w:rPr>
        <w:t>Advances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1"/>
        </w:rPr>
        <w:t>in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1"/>
        </w:rPr>
        <w:t>neural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1"/>
        </w:rPr>
        <w:t>information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1"/>
        </w:rPr>
        <w:t>processing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1"/>
        </w:rPr>
        <w:t>systems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1"/>
        </w:rPr>
        <w:t>28: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1"/>
        </w:rPr>
        <w:t>annual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1"/>
        </w:rPr>
        <w:t>conference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1"/>
        </w:rPr>
        <w:t>on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1"/>
        </w:rPr>
        <w:t>neural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1"/>
        </w:rPr>
        <w:t>information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processing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systems</w:t>
      </w:r>
      <w:r>
        <w:rPr>
          <w:sz w:val="16"/>
          <w:szCs w:val="16"/>
          <w:spacing w:val="4"/>
        </w:rPr>
        <w:t xml:space="preserve"> 2015, </w:t>
      </w:r>
      <w:r>
        <w:rPr>
          <w:sz w:val="16"/>
          <w:szCs w:val="16"/>
        </w:rPr>
        <w:t>Montreal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QC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Canada</w:t>
      </w:r>
      <w:r>
        <w:rPr>
          <w:sz w:val="16"/>
          <w:szCs w:val="16"/>
          <w:spacing w:val="4"/>
        </w:rPr>
        <w:t>, 7–12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December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4"/>
        </w:rPr>
        <w:t>2015.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4"/>
        </w:rPr>
        <w:t>2962–2970</w:t>
      </w:r>
    </w:p>
    <w:p>
      <w:pPr>
        <w:pStyle w:val="BodyText"/>
        <w:ind w:left="412" w:right="7" w:hanging="412"/>
        <w:spacing w:before="42" w:line="223" w:lineRule="auto"/>
        <w:rPr>
          <w:sz w:val="16"/>
          <w:szCs w:val="16"/>
        </w:rPr>
      </w:pPr>
      <w:r>
        <w:rPr>
          <w:sz w:val="16"/>
          <w:szCs w:val="16"/>
        </w:rPr>
        <w:t>Feurer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9"/>
        </w:rPr>
        <w:t>, </w:t>
      </w:r>
      <w:r>
        <w:rPr>
          <w:sz w:val="16"/>
          <w:szCs w:val="16"/>
        </w:rPr>
        <w:t>Eggensperger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9"/>
        </w:rPr>
        <w:t>, </w:t>
      </w:r>
      <w:r>
        <w:rPr>
          <w:sz w:val="16"/>
          <w:szCs w:val="16"/>
        </w:rPr>
        <w:t>Falkner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S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  <w:spacing w:val="9"/>
        </w:rPr>
        <w:t>(2018)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Practical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automated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AutoML </w:t>
      </w:r>
      <w:r>
        <w:rPr>
          <w:sz w:val="16"/>
          <w:szCs w:val="16"/>
        </w:rPr>
        <w:t>challenge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13"/>
        </w:rPr>
        <w:t>2018. </w:t>
      </w:r>
      <w:r>
        <w:rPr>
          <w:sz w:val="16"/>
          <w:szCs w:val="16"/>
        </w:rPr>
        <w:t>In</w:t>
      </w:r>
      <w:r>
        <w:rPr>
          <w:sz w:val="16"/>
          <w:szCs w:val="16"/>
          <w:spacing w:val="13"/>
        </w:rPr>
        <w:t>: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workshop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on </w:t>
      </w:r>
      <w:r>
        <w:rPr>
          <w:sz w:val="16"/>
          <w:szCs w:val="16"/>
        </w:rPr>
        <w:t>automated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4"/>
        </w:rPr>
        <w:t>,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Stockholm</w:t>
      </w:r>
      <w:r>
        <w:rPr>
          <w:sz w:val="16"/>
          <w:szCs w:val="16"/>
          <w:spacing w:val="4"/>
        </w:rPr>
        <w:t>,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Sweden</w:t>
      </w:r>
      <w:r>
        <w:rPr>
          <w:sz w:val="16"/>
          <w:szCs w:val="16"/>
          <w:spacing w:val="4"/>
        </w:rPr>
        <w:t>,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4"/>
        </w:rPr>
        <w:t>10–15 </w:t>
      </w:r>
      <w:r>
        <w:rPr>
          <w:sz w:val="16"/>
          <w:szCs w:val="16"/>
        </w:rPr>
        <w:t>July</w:t>
      </w:r>
      <w:r>
        <w:rPr>
          <w:sz w:val="16"/>
          <w:szCs w:val="16"/>
          <w:spacing w:val="4"/>
        </w:rPr>
        <w:t xml:space="preserve"> 2018</w:t>
      </w:r>
    </w:p>
    <w:p>
      <w:pPr>
        <w:pStyle w:val="BodyText"/>
        <w:ind w:left="410" w:right="7" w:hanging="410"/>
        <w:spacing w:before="40" w:line="215" w:lineRule="auto"/>
        <w:rPr>
          <w:sz w:val="16"/>
          <w:szCs w:val="16"/>
        </w:rPr>
      </w:pPr>
      <w:r>
        <w:rPr>
          <w:sz w:val="16"/>
          <w:szCs w:val="16"/>
        </w:rPr>
        <w:t>Feurer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6"/>
        </w:rPr>
        <w:t>, </w:t>
      </w:r>
      <w:r>
        <w:rPr>
          <w:sz w:val="16"/>
          <w:szCs w:val="16"/>
        </w:rPr>
        <w:t>Eggensperger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6"/>
        </w:rPr>
        <w:t>, </w:t>
      </w:r>
      <w:r>
        <w:rPr>
          <w:sz w:val="16"/>
          <w:szCs w:val="16"/>
        </w:rPr>
        <w:t>Falkner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S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6"/>
        </w:rPr>
        <w:t>(2022)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Auto</w:t>
      </w:r>
      <w:r>
        <w:rPr>
          <w:sz w:val="16"/>
          <w:szCs w:val="16"/>
          <w:spacing w:val="6"/>
        </w:rPr>
        <w:t>-</w:t>
      </w:r>
      <w:r>
        <w:rPr>
          <w:sz w:val="16"/>
          <w:szCs w:val="16"/>
        </w:rPr>
        <w:t>Sklearn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6"/>
        </w:rPr>
        <w:t>2.0: </w:t>
      </w:r>
      <w:r>
        <w:rPr>
          <w:sz w:val="16"/>
          <w:szCs w:val="16"/>
        </w:rPr>
        <w:t>hands</w:t>
      </w:r>
      <w:r>
        <w:rPr>
          <w:sz w:val="16"/>
          <w:szCs w:val="16"/>
          <w:spacing w:val="6"/>
        </w:rPr>
        <w:t>-</w:t>
      </w:r>
      <w:r>
        <w:rPr>
          <w:sz w:val="16"/>
          <w:szCs w:val="16"/>
        </w:rPr>
        <w:t>free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AutoML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via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meta</w:t>
      </w:r>
      <w:r>
        <w:rPr>
          <w:sz w:val="16"/>
          <w:szCs w:val="16"/>
          <w:spacing w:val="6"/>
        </w:rPr>
        <w:t>-</w:t>
      </w:r>
      <w:r>
        <w:rPr>
          <w:sz w:val="16"/>
          <w:szCs w:val="16"/>
        </w:rPr>
        <w:t>learn</w:t>
      </w:r>
      <w:r>
        <w:rPr>
          <w:sz w:val="16"/>
          <w:szCs w:val="16"/>
          <w:spacing w:val="6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ing</w:t>
      </w:r>
      <w:r>
        <w:rPr>
          <w:sz w:val="16"/>
          <w:szCs w:val="16"/>
          <w:spacing w:val="3"/>
        </w:rPr>
        <w:t>. </w:t>
      </w:r>
      <w:r>
        <w:rPr>
          <w:sz w:val="16"/>
          <w:szCs w:val="16"/>
        </w:rPr>
        <w:t>J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Mach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Learn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Res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3"/>
        </w:rPr>
        <w:t>23(261):1–61</w:t>
      </w:r>
    </w:p>
    <w:p>
      <w:pPr>
        <w:pStyle w:val="BodyText"/>
        <w:ind w:left="410" w:right="7" w:hanging="411"/>
        <w:spacing w:before="42" w:line="223" w:lineRule="auto"/>
        <w:rPr>
          <w:sz w:val="16"/>
          <w:szCs w:val="16"/>
        </w:rPr>
      </w:pPr>
      <w:r>
        <w:rPr>
          <w:sz w:val="16"/>
          <w:szCs w:val="16"/>
        </w:rPr>
        <w:t>Finn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C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Abbeel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P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Levine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</w:rPr>
        <w:t>S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7"/>
        </w:rPr>
        <w:t>(2017)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Model</w:t>
      </w:r>
      <w:r>
        <w:rPr>
          <w:sz w:val="16"/>
          <w:szCs w:val="16"/>
          <w:spacing w:val="7"/>
        </w:rPr>
        <w:t>-</w:t>
      </w:r>
      <w:r>
        <w:rPr>
          <w:sz w:val="16"/>
          <w:szCs w:val="16"/>
        </w:rPr>
        <w:t>agnostic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meta</w:t>
      </w:r>
      <w:r>
        <w:rPr>
          <w:sz w:val="16"/>
          <w:szCs w:val="16"/>
          <w:spacing w:val="7"/>
        </w:rPr>
        <w:t>-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fast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adaptation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deep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networks</w:t>
      </w:r>
      <w:r>
        <w:rPr>
          <w:sz w:val="16"/>
          <w:szCs w:val="16"/>
          <w:spacing w:val="7"/>
        </w:rPr>
        <w:t>.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1"/>
        </w:rPr>
        <w:t>In:</w:t>
      </w:r>
      <w:r>
        <w:rPr>
          <w:sz w:val="16"/>
          <w:szCs w:val="16"/>
          <w:spacing w:val="41"/>
          <w:w w:val="101"/>
        </w:rPr>
        <w:t xml:space="preserve"> </w:t>
      </w:r>
      <w:r>
        <w:rPr>
          <w:sz w:val="16"/>
          <w:szCs w:val="16"/>
          <w:spacing w:val="1"/>
        </w:rPr>
        <w:t>Proceedings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1"/>
        </w:rPr>
        <w:t>of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1"/>
        </w:rPr>
        <w:t>the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  <w:spacing w:val="1"/>
        </w:rPr>
        <w:t>international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  <w:spacing w:val="1"/>
        </w:rPr>
        <w:t>conference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  <w:spacing w:val="1"/>
        </w:rPr>
        <w:t>on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  <w:spacing w:val="1"/>
        </w:rPr>
        <w:t>machine</w:t>
      </w:r>
      <w:r>
        <w:rPr>
          <w:sz w:val="16"/>
          <w:szCs w:val="16"/>
          <w:spacing w:val="33"/>
          <w:w w:val="102"/>
        </w:rPr>
        <w:t xml:space="preserve"> </w:t>
      </w:r>
      <w:r>
        <w:rPr>
          <w:sz w:val="16"/>
          <w:szCs w:val="16"/>
          <w:spacing w:val="1"/>
        </w:rPr>
        <w:t>learning,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  <w:spacing w:val="1"/>
        </w:rPr>
        <w:t>Sydney,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1"/>
        </w:rPr>
        <w:t>NSW,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  <w:spacing w:val="1"/>
        </w:rPr>
        <w:t>Australia,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1"/>
        </w:rPr>
        <w:t>6–11 </w:t>
      </w:r>
      <w:r>
        <w:rPr>
          <w:sz w:val="16"/>
          <w:szCs w:val="16"/>
        </w:rPr>
        <w:t>August</w:t>
      </w:r>
      <w:r>
        <w:rPr>
          <w:sz w:val="16"/>
          <w:szCs w:val="16"/>
          <w:spacing w:val="1"/>
        </w:rPr>
        <w:t xml:space="preserve"> 2017.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1"/>
        </w:rPr>
        <w:t>1126–1135</w:t>
      </w:r>
    </w:p>
    <w:p>
      <w:pPr>
        <w:pStyle w:val="BodyText"/>
        <w:ind w:left="410" w:right="7" w:hanging="410"/>
        <w:spacing w:before="42" w:line="223" w:lineRule="auto"/>
        <w:rPr>
          <w:sz w:val="16"/>
          <w:szCs w:val="16"/>
        </w:rPr>
      </w:pPr>
      <w:r>
        <w:rPr>
          <w:sz w:val="16"/>
          <w:szCs w:val="16"/>
        </w:rPr>
        <w:t>Franceschi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L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Donini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Frasconi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P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11"/>
        </w:rPr>
        <w:t>(2017)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Forward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reverse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gradient</w:t>
      </w:r>
      <w:r>
        <w:rPr>
          <w:sz w:val="16"/>
          <w:szCs w:val="16"/>
          <w:spacing w:val="11"/>
        </w:rPr>
        <w:t>-</w:t>
      </w:r>
      <w:r>
        <w:rPr>
          <w:sz w:val="16"/>
          <w:szCs w:val="16"/>
        </w:rPr>
        <w:t>based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hyperparameter </w:t>
      </w:r>
      <w:r>
        <w:rPr>
          <w:sz w:val="16"/>
          <w:szCs w:val="16"/>
          <w:spacing w:val="1"/>
        </w:rPr>
        <w:t>optimization.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  <w:spacing w:val="1"/>
        </w:rPr>
        <w:t>In: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1"/>
        </w:rPr>
        <w:t>Proceedings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1"/>
        </w:rPr>
        <w:t>of the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1"/>
        </w:rPr>
        <w:t>international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1"/>
        </w:rPr>
        <w:t>conference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1"/>
        </w:rPr>
        <w:t>on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1"/>
        </w:rPr>
        <w:t>machine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1"/>
        </w:rPr>
        <w:t>learning,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1"/>
        </w:rPr>
        <w:t>Sydney,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1"/>
        </w:rPr>
        <w:t>NSW,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Australia</w:t>
      </w:r>
      <w:r>
        <w:rPr>
          <w:sz w:val="16"/>
          <w:szCs w:val="16"/>
          <w:spacing w:val="2"/>
        </w:rPr>
        <w:t>, 6–11 </w:t>
      </w:r>
      <w:r>
        <w:rPr>
          <w:sz w:val="16"/>
          <w:szCs w:val="16"/>
        </w:rPr>
        <w:t>August</w:t>
      </w:r>
      <w:r>
        <w:rPr>
          <w:sz w:val="16"/>
          <w:szCs w:val="16"/>
          <w:spacing w:val="2"/>
        </w:rPr>
        <w:t xml:space="preserve"> 2017.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2"/>
        </w:rPr>
        <w:t>1165–1173</w:t>
      </w:r>
    </w:p>
    <w:p>
      <w:pPr>
        <w:pStyle w:val="BodyText"/>
        <w:ind w:left="410" w:right="7" w:hanging="407"/>
        <w:spacing w:before="42" w:line="223" w:lineRule="auto"/>
        <w:rPr>
          <w:sz w:val="16"/>
          <w:szCs w:val="16"/>
        </w:rPr>
      </w:pPr>
      <w:r>
        <w:rPr>
          <w:sz w:val="16"/>
          <w:szCs w:val="16"/>
        </w:rPr>
        <w:t>Gao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</w:rPr>
        <w:t>Y</w:t>
      </w:r>
      <w:r>
        <w:rPr>
          <w:sz w:val="16"/>
          <w:szCs w:val="16"/>
          <w:spacing w:val="4"/>
        </w:rPr>
        <w:t>,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Yang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H</w:t>
      </w:r>
      <w:r>
        <w:rPr>
          <w:sz w:val="16"/>
          <w:szCs w:val="16"/>
          <w:spacing w:val="4"/>
        </w:rPr>
        <w:t>,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Zhang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P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4"/>
        </w:rPr>
        <w:t>(2020)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Graph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4"/>
        </w:rPr>
        <w:t>.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4"/>
        </w:rPr>
        <w:t>: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</w:rPr>
        <w:t>twenty</w:t>
      </w:r>
      <w:r>
        <w:rPr>
          <w:sz w:val="16"/>
          <w:szCs w:val="16"/>
          <w:spacing w:val="4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ninth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joint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38"/>
          <w:w w:val="101"/>
        </w:rPr>
        <w:t xml:space="preserve"> </w:t>
      </w:r>
      <w:r>
        <w:rPr>
          <w:sz w:val="16"/>
          <w:szCs w:val="16"/>
        </w:rPr>
        <w:t>artifcial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</w:rPr>
        <w:t>intelligence</w:t>
      </w:r>
      <w:r>
        <w:rPr>
          <w:sz w:val="16"/>
          <w:szCs w:val="16"/>
          <w:spacing w:val="9"/>
        </w:rPr>
        <w:t>.</w:t>
      </w:r>
      <w:r>
        <w:rPr>
          <w:sz w:val="16"/>
          <w:szCs w:val="16"/>
          <w:spacing w:val="33"/>
          <w:w w:val="102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9"/>
        </w:rPr>
        <w:t xml:space="preserve">  1403–1409.</w:t>
      </w:r>
      <w:r>
        <w:rPr>
          <w:sz w:val="16"/>
          <w:szCs w:val="16"/>
          <w:spacing w:val="33"/>
        </w:rPr>
        <w:t xml:space="preserve"> </w:t>
      </w:r>
      <w:hyperlink w:history="true" r:id="rId270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9"/>
          </w:rPr>
          <w:t>://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9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9"/>
          </w:rPr>
          <w:t>/10.</w:t>
        </w:r>
      </w:hyperlink>
      <w:r>
        <w:rPr>
          <w:sz w:val="16"/>
          <w:szCs w:val="16"/>
          <w:color w:val="0000FF"/>
        </w:rPr>
        <w:t xml:space="preserve"> </w:t>
      </w:r>
      <w:bookmarkStart w:name="bookmark52" w:id="149"/>
      <w:bookmarkEnd w:id="149"/>
      <w:bookmarkStart w:name="bookmark54" w:id="150"/>
      <w:bookmarkEnd w:id="150"/>
      <w:bookmarkStart w:name="bookmark154" w:id="151"/>
      <w:bookmarkEnd w:id="151"/>
      <w:bookmarkStart w:name="bookmark398" w:id="152"/>
      <w:bookmarkEnd w:id="152"/>
      <w:bookmarkStart w:name="bookmark264" w:id="153"/>
      <w:bookmarkEnd w:id="153"/>
      <w:hyperlink w:history="true" r:id="rId270">
        <w:r>
          <w:rPr>
            <w:sz w:val="16"/>
            <w:szCs w:val="16"/>
            <w:color w:val="0000FF"/>
            <w:spacing w:val="2"/>
          </w:rPr>
          <w:t>24963/</w:t>
        </w:r>
        <w:r>
          <w:rPr>
            <w:sz w:val="16"/>
            <w:szCs w:val="16"/>
            <w:color w:val="0000FF"/>
          </w:rPr>
          <w:t>ijcai</w:t>
        </w:r>
        <w:r>
          <w:rPr>
            <w:sz w:val="16"/>
            <w:szCs w:val="16"/>
            <w:color w:val="0000FF"/>
            <w:spacing w:val="2"/>
          </w:rPr>
          <w:t>.2020/195</w:t>
        </w:r>
      </w:hyperlink>
    </w:p>
    <w:p>
      <w:pPr>
        <w:pStyle w:val="BodyText"/>
        <w:ind w:left="416" w:right="7" w:hanging="413"/>
        <w:spacing w:before="40" w:line="215" w:lineRule="auto"/>
        <w:rPr>
          <w:sz w:val="16"/>
          <w:szCs w:val="16"/>
        </w:rPr>
      </w:pPr>
      <w:r>
        <w:rPr>
          <w:sz w:val="16"/>
          <w:szCs w:val="16"/>
        </w:rPr>
        <w:t>Gao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</w:rPr>
        <w:t>F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</w:rPr>
        <w:t>Song</w:t>
      </w:r>
      <w:r>
        <w:rPr>
          <w:sz w:val="16"/>
          <w:szCs w:val="16"/>
          <w:spacing w:val="32"/>
          <w:w w:val="102"/>
        </w:rPr>
        <w:t xml:space="preserve"> </w:t>
      </w:r>
      <w:r>
        <w:rPr>
          <w:sz w:val="16"/>
          <w:szCs w:val="16"/>
        </w:rPr>
        <w:t>B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</w:rPr>
        <w:t>Wang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</w:rPr>
        <w:t>D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37"/>
          <w:w w:val="102"/>
        </w:rPr>
        <w:t xml:space="preserve"> </w:t>
      </w:r>
      <w:r>
        <w:rPr>
          <w:sz w:val="16"/>
          <w:szCs w:val="16"/>
          <w:spacing w:val="10"/>
        </w:rPr>
        <w:t>(2022)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MR</w:t>
      </w:r>
      <w:r>
        <w:rPr>
          <w:sz w:val="16"/>
          <w:szCs w:val="16"/>
          <w:spacing w:val="10"/>
        </w:rPr>
        <w:t>-</w:t>
      </w:r>
      <w:r>
        <w:rPr>
          <w:sz w:val="16"/>
          <w:szCs w:val="16"/>
        </w:rPr>
        <w:t>DARTS</w:t>
      </w:r>
      <w:r>
        <w:rPr>
          <w:sz w:val="16"/>
          <w:szCs w:val="16"/>
          <w:spacing w:val="10"/>
        </w:rPr>
        <w:t>: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</w:rPr>
        <w:t>restricted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</w:rPr>
        <w:t>connectivity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</w:rPr>
        <w:t>diferentiable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</w:rPr>
        <w:t>architecture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multi</w:t>
      </w:r>
      <w:r>
        <w:rPr>
          <w:sz w:val="16"/>
          <w:szCs w:val="16"/>
          <w:spacing w:val="5"/>
        </w:rPr>
        <w:t>-</w:t>
      </w:r>
      <w:r>
        <w:rPr>
          <w:sz w:val="16"/>
          <w:szCs w:val="16"/>
        </w:rPr>
        <w:t>path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space</w:t>
      </w:r>
      <w:r>
        <w:rPr>
          <w:sz w:val="16"/>
          <w:szCs w:val="16"/>
          <w:spacing w:val="5"/>
        </w:rPr>
        <w:t>. </w:t>
      </w:r>
      <w:r>
        <w:rPr>
          <w:sz w:val="16"/>
          <w:szCs w:val="16"/>
        </w:rPr>
        <w:t>Neurocomputing</w:t>
      </w:r>
      <w:r>
        <w:rPr>
          <w:sz w:val="16"/>
          <w:szCs w:val="16"/>
          <w:spacing w:val="5"/>
        </w:rPr>
        <w:t xml:space="preserve"> 482:27–39</w:t>
      </w:r>
    </w:p>
    <w:p>
      <w:pPr>
        <w:spacing w:line="329" w:lineRule="auto"/>
        <w:rPr>
          <w:rFonts w:ascii="Arial"/>
          <w:sz w:val="21"/>
        </w:rPr>
      </w:pPr>
      <w:r/>
    </w:p>
    <w:p>
      <w:pPr>
        <w:ind w:right="8"/>
        <w:spacing w:before="131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264"/>
          <w:pgSz w:w="8788" w:h="13323"/>
          <w:pgMar w:top="829" w:right="927" w:bottom="0" w:left="937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5"/>
        <w:spacing w:before="252" w:line="188" w:lineRule="auto"/>
        <w:rPr>
          <w:sz w:val="16"/>
          <w:szCs w:val="16"/>
        </w:rPr>
      </w:pPr>
      <w:r>
        <w:rPr>
          <w:sz w:val="16"/>
          <w:szCs w:val="16"/>
        </w:rPr>
        <w:t>Garnett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R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9"/>
        </w:rPr>
        <w:t>(2023) </w:t>
      </w:r>
      <w:r>
        <w:rPr>
          <w:sz w:val="16"/>
          <w:szCs w:val="16"/>
        </w:rPr>
        <w:t>Bayesian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9"/>
        </w:rPr>
        <w:t>. </w:t>
      </w:r>
      <w:r>
        <w:rPr>
          <w:sz w:val="16"/>
          <w:szCs w:val="16"/>
        </w:rPr>
        <w:t>Cambridge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University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Press</w:t>
      </w:r>
      <w:r>
        <w:rPr>
          <w:sz w:val="16"/>
          <w:szCs w:val="16"/>
          <w:spacing w:val="9"/>
        </w:rPr>
        <w:t>, </w:t>
      </w:r>
      <w:r>
        <w:rPr>
          <w:sz w:val="16"/>
          <w:szCs w:val="16"/>
        </w:rPr>
        <w:t>Cambridge</w:t>
      </w:r>
    </w:p>
    <w:p>
      <w:pPr>
        <w:pStyle w:val="BodyText"/>
        <w:ind w:left="414" w:hanging="409"/>
        <w:spacing w:before="41" w:line="223" w:lineRule="auto"/>
        <w:rPr>
          <w:sz w:val="16"/>
          <w:szCs w:val="16"/>
        </w:rPr>
      </w:pPr>
      <w:r>
        <w:rPr>
          <w:sz w:val="16"/>
          <w:szCs w:val="16"/>
        </w:rPr>
        <w:t>Garrido</w:t>
      </w:r>
      <w:r>
        <w:rPr>
          <w:sz w:val="16"/>
          <w:szCs w:val="16"/>
          <w:spacing w:val="9"/>
        </w:rPr>
        <w:t>-</w:t>
      </w:r>
      <w:r>
        <w:rPr>
          <w:sz w:val="16"/>
          <w:szCs w:val="16"/>
        </w:rPr>
        <w:t>Merch</w:t>
      </w:r>
      <w:r>
        <w:rPr>
          <w:sz w:val="16"/>
          <w:szCs w:val="16"/>
          <w:spacing w:val="9"/>
        </w:rPr>
        <w:t>á</w:t>
      </w:r>
      <w:r>
        <w:rPr>
          <w:sz w:val="16"/>
          <w:szCs w:val="16"/>
        </w:rPr>
        <w:t>n</w:t>
      </w:r>
      <w:r>
        <w:rPr>
          <w:sz w:val="16"/>
          <w:szCs w:val="16"/>
          <w:spacing w:val="39"/>
          <w:w w:val="101"/>
        </w:rPr>
        <w:t xml:space="preserve"> </w:t>
      </w:r>
      <w:r>
        <w:rPr>
          <w:sz w:val="16"/>
          <w:szCs w:val="16"/>
        </w:rPr>
        <w:t>EC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Hern</w:t>
      </w:r>
      <w:r>
        <w:rPr>
          <w:sz w:val="16"/>
          <w:szCs w:val="16"/>
          <w:spacing w:val="9"/>
        </w:rPr>
        <w:t>á</w:t>
      </w:r>
      <w:r>
        <w:rPr>
          <w:sz w:val="16"/>
          <w:szCs w:val="16"/>
        </w:rPr>
        <w:t>ndez</w:t>
      </w:r>
      <w:r>
        <w:rPr>
          <w:sz w:val="16"/>
          <w:szCs w:val="16"/>
          <w:spacing w:val="9"/>
        </w:rPr>
        <w:t>-</w:t>
      </w:r>
      <w:r>
        <w:rPr>
          <w:sz w:val="16"/>
          <w:szCs w:val="16"/>
        </w:rPr>
        <w:t>Lobato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D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  <w:spacing w:val="9"/>
        </w:rPr>
        <w:t>(2020)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Dealing</w:t>
      </w:r>
      <w:r>
        <w:rPr>
          <w:sz w:val="16"/>
          <w:szCs w:val="16"/>
          <w:spacing w:val="32"/>
          <w:w w:val="102"/>
        </w:rPr>
        <w:t xml:space="preserve"> </w:t>
      </w:r>
      <w:r>
        <w:rPr>
          <w:sz w:val="16"/>
          <w:szCs w:val="16"/>
        </w:rPr>
        <w:t>with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</w:rPr>
        <w:t>categorical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integer</w:t>
      </w:r>
      <w:r>
        <w:rPr>
          <w:sz w:val="16"/>
          <w:szCs w:val="16"/>
          <w:spacing w:val="9"/>
        </w:rPr>
        <w:t>-</w:t>
      </w:r>
      <w:r>
        <w:rPr>
          <w:sz w:val="16"/>
          <w:szCs w:val="16"/>
        </w:rPr>
        <w:t>valued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</w:rPr>
        <w:t>vari</w:t>
      </w:r>
      <w:r>
        <w:rPr>
          <w:sz w:val="16"/>
          <w:szCs w:val="16"/>
          <w:spacing w:val="9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ables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Bayesian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with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Gaussian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processes</w:t>
      </w:r>
      <w:r>
        <w:rPr>
          <w:sz w:val="16"/>
          <w:szCs w:val="16"/>
          <w:spacing w:val="8"/>
        </w:rPr>
        <w:t>.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Neurocomputing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8"/>
        </w:rPr>
        <w:t>380:20–35.</w:t>
      </w:r>
      <w:r>
        <w:rPr>
          <w:sz w:val="16"/>
          <w:szCs w:val="16"/>
          <w:spacing w:val="12"/>
          <w:w w:val="102"/>
        </w:rPr>
        <w:t xml:space="preserve"> </w:t>
      </w:r>
      <w:hyperlink w:history="true" r:id="rId272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8"/>
          </w:rPr>
          <w:t>://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8"/>
          </w:rPr>
          <w:t>.</w:t>
        </w:r>
      </w:hyperlink>
      <w:r>
        <w:rPr>
          <w:sz w:val="16"/>
          <w:szCs w:val="16"/>
          <w:color w:val="0000FF"/>
        </w:rPr>
        <w:t xml:space="preserve"> </w:t>
      </w:r>
      <w:bookmarkStart w:name="bookmark115" w:id="154"/>
      <w:bookmarkEnd w:id="154"/>
      <w:bookmarkStart w:name="bookmark337" w:id="155"/>
      <w:bookmarkEnd w:id="155"/>
      <w:bookmarkStart w:name="bookmark107" w:id="156"/>
      <w:bookmarkEnd w:id="156"/>
      <w:hyperlink w:history="true" r:id="rId272"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2"/>
          </w:rPr>
          <w:t>/10.1016/j.</w:t>
        </w:r>
        <w:r>
          <w:rPr>
            <w:sz w:val="16"/>
            <w:szCs w:val="16"/>
            <w:color w:val="0000FF"/>
          </w:rPr>
          <w:t>neucom</w:t>
        </w:r>
        <w:r>
          <w:rPr>
            <w:sz w:val="16"/>
            <w:szCs w:val="16"/>
            <w:color w:val="0000FF"/>
            <w:spacing w:val="2"/>
          </w:rPr>
          <w:t>.2019.11.004</w:t>
        </w:r>
      </w:hyperlink>
    </w:p>
    <w:p>
      <w:pPr>
        <w:pStyle w:val="BodyText"/>
        <w:spacing w:before="40" w:line="188" w:lineRule="auto"/>
        <w:jc w:val="right"/>
        <w:rPr>
          <w:sz w:val="16"/>
          <w:szCs w:val="16"/>
        </w:rPr>
      </w:pPr>
      <w:r>
        <w:rPr>
          <w:sz w:val="16"/>
          <w:szCs w:val="16"/>
        </w:rPr>
        <w:t>George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4"/>
        </w:rPr>
        <w:t>,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Gao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C</w:t>
      </w:r>
      <w:r>
        <w:rPr>
          <w:sz w:val="16"/>
          <w:szCs w:val="16"/>
          <w:spacing w:val="4"/>
        </w:rPr>
        <w:t>,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Liu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R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4"/>
        </w:rPr>
        <w:t>(2020)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</w:rPr>
        <w:t>scalable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cloud</w:t>
      </w:r>
      <w:r>
        <w:rPr>
          <w:sz w:val="16"/>
          <w:szCs w:val="16"/>
          <w:spacing w:val="4"/>
        </w:rPr>
        <w:t>-</w:t>
      </w:r>
      <w:r>
        <w:rPr>
          <w:sz w:val="16"/>
          <w:szCs w:val="16"/>
        </w:rPr>
        <w:t>native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hyperparameter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tuning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system</w:t>
      </w:r>
      <w:r>
        <w:rPr>
          <w:sz w:val="16"/>
          <w:szCs w:val="16"/>
          <w:spacing w:val="4"/>
        </w:rPr>
        <w:t>.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arXiv</w:t>
      </w:r>
      <w:r>
        <w:rPr>
          <w:sz w:val="16"/>
          <w:szCs w:val="16"/>
          <w:spacing w:val="4"/>
        </w:rPr>
        <w:t>.</w:t>
      </w:r>
    </w:p>
    <w:p>
      <w:pPr>
        <w:pStyle w:val="BodyText"/>
        <w:ind w:left="411"/>
        <w:spacing w:before="40" w:line="189" w:lineRule="auto"/>
        <w:rPr>
          <w:sz w:val="16"/>
          <w:szCs w:val="16"/>
        </w:rPr>
      </w:pPr>
      <w:bookmarkStart w:name="bookmark362" w:id="157"/>
      <w:bookmarkEnd w:id="157"/>
      <w:hyperlink w:history="true" r:id="rId273">
        <w:r>
          <w:rPr>
            <w:sz w:val="16"/>
            <w:szCs w:val="16"/>
            <w:color w:val="0000FF"/>
          </w:rPr>
          <w:t>http</w:t>
        </w:r>
        <w:r>
          <w:rPr>
            <w:sz w:val="16"/>
            <w:szCs w:val="16"/>
            <w:color w:val="0000FF"/>
            <w:spacing w:val="3"/>
          </w:rPr>
          <w:t>://</w:t>
        </w:r>
        <w:r>
          <w:rPr>
            <w:sz w:val="16"/>
            <w:szCs w:val="16"/>
            <w:color w:val="0000FF"/>
          </w:rPr>
          <w:t>arxiv</w:t>
        </w:r>
        <w:r>
          <w:rPr>
            <w:sz w:val="16"/>
            <w:szCs w:val="16"/>
            <w:color w:val="0000FF"/>
            <w:spacing w:val="3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3"/>
          </w:rPr>
          <w:t>/</w:t>
        </w:r>
        <w:r>
          <w:rPr>
            <w:sz w:val="16"/>
            <w:szCs w:val="16"/>
            <w:color w:val="0000FF"/>
          </w:rPr>
          <w:t>abs</w:t>
        </w:r>
        <w:r>
          <w:rPr>
            <w:sz w:val="16"/>
            <w:szCs w:val="16"/>
            <w:color w:val="0000FF"/>
            <w:spacing w:val="3"/>
          </w:rPr>
          <w:t>/2006.02085</w:t>
        </w:r>
      </w:hyperlink>
    </w:p>
    <w:p>
      <w:pPr>
        <w:pStyle w:val="BodyText"/>
        <w:ind w:left="411" w:hanging="406"/>
        <w:spacing w:before="41" w:line="223" w:lineRule="auto"/>
        <w:rPr>
          <w:sz w:val="16"/>
          <w:szCs w:val="16"/>
        </w:rPr>
      </w:pPr>
      <w:r>
        <w:rPr>
          <w:sz w:val="16"/>
          <w:szCs w:val="16"/>
        </w:rPr>
        <w:t>Gijsbers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P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Vanschoren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5"/>
        </w:rPr>
        <w:t>(2020)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GAMA</w:t>
      </w:r>
      <w:r>
        <w:rPr>
          <w:sz w:val="16"/>
          <w:szCs w:val="16"/>
          <w:spacing w:val="5"/>
        </w:rPr>
        <w:t>: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general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automated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assistant</w:t>
      </w:r>
      <w:r>
        <w:rPr>
          <w:sz w:val="16"/>
          <w:szCs w:val="16"/>
          <w:spacing w:val="5"/>
        </w:rPr>
        <w:t>.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5"/>
        </w:rPr>
        <w:t>: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Proceed</w:t>
      </w:r>
      <w:r>
        <w:rPr>
          <w:sz w:val="16"/>
          <w:szCs w:val="16"/>
          <w:spacing w:val="5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1"/>
        </w:rPr>
        <w:t>ings</w:t>
      </w:r>
      <w:r>
        <w:rPr>
          <w:sz w:val="16"/>
          <w:szCs w:val="16"/>
          <w:spacing w:val="6"/>
        </w:rPr>
        <w:t xml:space="preserve">  </w:t>
      </w:r>
      <w:r>
        <w:rPr>
          <w:sz w:val="16"/>
          <w:szCs w:val="16"/>
          <w:spacing w:val="1"/>
        </w:rPr>
        <w:t>of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1"/>
        </w:rPr>
        <w:t>the</w:t>
      </w:r>
      <w:r>
        <w:rPr>
          <w:sz w:val="16"/>
          <w:szCs w:val="16"/>
          <w:spacing w:val="38"/>
        </w:rPr>
        <w:t xml:space="preserve"> </w:t>
      </w:r>
      <w:r>
        <w:rPr>
          <w:sz w:val="16"/>
          <w:szCs w:val="16"/>
          <w:spacing w:val="1"/>
        </w:rPr>
        <w:t>European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1"/>
        </w:rPr>
        <w:t>conference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1"/>
        </w:rPr>
        <w:t>on</w:t>
      </w:r>
      <w:r>
        <w:rPr>
          <w:sz w:val="16"/>
          <w:szCs w:val="16"/>
          <w:spacing w:val="39"/>
        </w:rPr>
        <w:t xml:space="preserve"> </w:t>
      </w:r>
      <w:r>
        <w:rPr>
          <w:sz w:val="16"/>
          <w:szCs w:val="16"/>
          <w:spacing w:val="1"/>
        </w:rPr>
        <w:t>machine</w:t>
      </w:r>
      <w:r>
        <w:rPr>
          <w:sz w:val="16"/>
          <w:szCs w:val="16"/>
          <w:spacing w:val="39"/>
        </w:rPr>
        <w:t xml:space="preserve"> </w:t>
      </w:r>
      <w:r>
        <w:rPr>
          <w:sz w:val="16"/>
          <w:szCs w:val="16"/>
          <w:spacing w:val="1"/>
        </w:rPr>
        <w:t>learning  and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  <w:spacing w:val="1"/>
        </w:rPr>
        <w:t>knowledge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1"/>
        </w:rPr>
        <w:t>discovery</w:t>
      </w:r>
      <w:r>
        <w:rPr>
          <w:sz w:val="16"/>
          <w:szCs w:val="16"/>
          <w:spacing w:val="38"/>
          <w:w w:val="102"/>
        </w:rPr>
        <w:t xml:space="preserve"> </w:t>
      </w:r>
      <w:r>
        <w:rPr>
          <w:sz w:val="16"/>
          <w:szCs w:val="16"/>
          <w:spacing w:val="1"/>
        </w:rPr>
        <w:t>in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1"/>
        </w:rPr>
        <w:t>databases,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Ghent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Belgium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39"/>
          <w:w w:val="101"/>
        </w:rPr>
        <w:t xml:space="preserve"> </w:t>
      </w:r>
      <w:r>
        <w:rPr>
          <w:sz w:val="16"/>
          <w:szCs w:val="16"/>
          <w:spacing w:val="3"/>
        </w:rPr>
        <w:t>14–18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September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  <w:spacing w:val="3"/>
        </w:rPr>
        <w:t>2020.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3"/>
        </w:rPr>
        <w:t>560–564.</w:t>
      </w:r>
      <w:r>
        <w:rPr>
          <w:sz w:val="16"/>
          <w:szCs w:val="16"/>
          <w:spacing w:val="21"/>
          <w:w w:val="102"/>
        </w:rPr>
        <w:t xml:space="preserve"> </w:t>
      </w:r>
      <w:hyperlink w:history="true" r:id="rId274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3"/>
          </w:rPr>
          <w:t>://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3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3"/>
          </w:rPr>
          <w:t>/10</w:t>
        </w:r>
        <w:r>
          <w:rPr>
            <w:sz w:val="16"/>
            <w:szCs w:val="16"/>
            <w:color w:val="0000FF"/>
            <w:spacing w:val="2"/>
          </w:rPr>
          <w:t>.1007/978-3-030-67670-</w:t>
        </w:r>
      </w:hyperlink>
      <w:r>
        <w:rPr>
          <w:sz w:val="16"/>
          <w:szCs w:val="16"/>
          <w:color w:val="0000FF"/>
        </w:rPr>
        <w:t xml:space="preserve"> </w:t>
      </w:r>
      <w:bookmarkStart w:name="bookmark377" w:id="158"/>
      <w:bookmarkEnd w:id="158"/>
      <w:bookmarkStart w:name="bookmark218" w:id="159"/>
      <w:bookmarkEnd w:id="159"/>
      <w:hyperlink w:history="true" r:id="rId274">
        <w:r>
          <w:rPr>
            <w:sz w:val="16"/>
            <w:szCs w:val="16"/>
            <w:color w:val="0000FF"/>
            <w:spacing w:val="1"/>
          </w:rPr>
          <w:t>4_39</w:t>
        </w:r>
      </w:hyperlink>
    </w:p>
    <w:p>
      <w:pPr>
        <w:pStyle w:val="BodyText"/>
        <w:ind w:left="412" w:hanging="407"/>
        <w:spacing w:before="54" w:line="231" w:lineRule="auto"/>
        <w:rPr>
          <w:sz w:val="16"/>
          <w:szCs w:val="16"/>
        </w:rPr>
      </w:pPr>
      <w:r>
        <w:rPr>
          <w:sz w:val="16"/>
          <w:szCs w:val="16"/>
        </w:rPr>
        <w:t>Gijsbers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</w:rPr>
        <w:t>P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Vanschoren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Olson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RS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5"/>
        </w:rPr>
        <w:t>(2017)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Layered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TPOT</w:t>
      </w:r>
      <w:r>
        <w:rPr>
          <w:sz w:val="16"/>
          <w:szCs w:val="16"/>
          <w:spacing w:val="5"/>
        </w:rPr>
        <w:t>: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speeding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up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tree</w:t>
      </w:r>
      <w:r>
        <w:rPr>
          <w:sz w:val="16"/>
          <w:szCs w:val="16"/>
          <w:spacing w:val="5"/>
        </w:rPr>
        <w:t>-</w:t>
      </w:r>
      <w:r>
        <w:rPr>
          <w:sz w:val="16"/>
          <w:szCs w:val="16"/>
        </w:rPr>
        <w:t>based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pipeline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optimiza</w:t>
      </w:r>
      <w:r>
        <w:rPr>
          <w:sz w:val="16"/>
          <w:szCs w:val="16"/>
          <w:spacing w:val="5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tion.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2"/>
        </w:rPr>
        <w:t>In: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2"/>
        </w:rPr>
        <w:t>Proceedings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  <w:spacing w:val="2"/>
        </w:rPr>
        <w:t>of</w:t>
      </w:r>
      <w:r>
        <w:rPr>
          <w:sz w:val="16"/>
          <w:szCs w:val="16"/>
          <w:spacing w:val="32"/>
          <w:w w:val="102"/>
        </w:rPr>
        <w:t xml:space="preserve"> </w:t>
      </w:r>
      <w:r>
        <w:rPr>
          <w:sz w:val="16"/>
          <w:szCs w:val="16"/>
          <w:spacing w:val="2"/>
        </w:rPr>
        <w:t>the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2"/>
        </w:rPr>
        <w:t>international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2"/>
        </w:rPr>
        <w:t>workshop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  <w:spacing w:val="2"/>
        </w:rPr>
        <w:t>on  automatic  selection,  </w:t>
      </w:r>
      <w:r>
        <w:rPr>
          <w:sz w:val="16"/>
          <w:szCs w:val="16"/>
          <w:spacing w:val="1"/>
        </w:rPr>
        <w:t>confguration  and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composition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2"/>
        </w:rPr>
        <w:t>of machine learning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  <w:spacing w:val="2"/>
        </w:rPr>
        <w:t>algorithms co-located with the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2"/>
        </w:rPr>
        <w:t>European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2"/>
        </w:rPr>
        <w:t>confere</w:t>
      </w:r>
      <w:r>
        <w:rPr>
          <w:sz w:val="16"/>
          <w:szCs w:val="16"/>
          <w:spacing w:val="1"/>
        </w:rPr>
        <w:t>nce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1"/>
        </w:rPr>
        <w:t>on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1"/>
        </w:rPr>
        <w:t>machine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  <w:spacing w:val="17"/>
        </w:rPr>
        <w:t>&amp;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principles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practice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knowledge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discovery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databases</w:t>
      </w:r>
      <w:r>
        <w:rPr>
          <w:sz w:val="16"/>
          <w:szCs w:val="16"/>
          <w:spacing w:val="17"/>
        </w:rPr>
        <w:t>,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</w:rPr>
        <w:t>Skopje</w:t>
      </w:r>
      <w:r>
        <w:rPr>
          <w:sz w:val="16"/>
          <w:szCs w:val="16"/>
          <w:spacing w:val="17"/>
        </w:rPr>
        <w:t>,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</w:rPr>
        <w:t>Macedonia</w:t>
      </w:r>
      <w:r>
        <w:rPr>
          <w:sz w:val="16"/>
          <w:szCs w:val="16"/>
          <w:spacing w:val="17"/>
        </w:rPr>
        <w:t>,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17"/>
        </w:rPr>
        <w:t>22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September</w:t>
      </w:r>
      <w:r>
        <w:rPr>
          <w:sz w:val="16"/>
          <w:szCs w:val="16"/>
          <w:spacing w:val="3"/>
        </w:rPr>
        <w:t xml:space="preserve"> 2017. </w:t>
      </w:r>
      <w:r>
        <w:rPr>
          <w:sz w:val="16"/>
          <w:szCs w:val="16"/>
        </w:rPr>
        <w:t>pp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3"/>
        </w:rPr>
        <w:t>49–68</w:t>
      </w:r>
    </w:p>
    <w:p>
      <w:pPr>
        <w:pStyle w:val="BodyText"/>
        <w:ind w:left="412" w:right="1" w:hanging="407"/>
        <w:spacing w:before="40" w:line="222" w:lineRule="auto"/>
        <w:rPr>
          <w:sz w:val="16"/>
          <w:szCs w:val="16"/>
        </w:rPr>
      </w:pPr>
      <w:r>
        <w:rPr>
          <w:sz w:val="16"/>
          <w:szCs w:val="16"/>
        </w:rPr>
        <w:t>Gijsbers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P</w:t>
      </w:r>
      <w:r>
        <w:rPr>
          <w:sz w:val="16"/>
          <w:szCs w:val="16"/>
          <w:spacing w:val="6"/>
        </w:rPr>
        <w:t>, </w:t>
      </w:r>
      <w:r>
        <w:rPr>
          <w:sz w:val="16"/>
          <w:szCs w:val="16"/>
        </w:rPr>
        <w:t>LeDell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E</w:t>
      </w:r>
      <w:r>
        <w:rPr>
          <w:sz w:val="16"/>
          <w:szCs w:val="16"/>
          <w:spacing w:val="6"/>
        </w:rPr>
        <w:t>, </w:t>
      </w:r>
      <w:r>
        <w:rPr>
          <w:sz w:val="16"/>
          <w:szCs w:val="16"/>
        </w:rPr>
        <w:t>Thomas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6"/>
        </w:rPr>
        <w:t>(2019)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An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</w:rPr>
        <w:t>open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</w:rPr>
        <w:t>source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AutoML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benchmark</w:t>
      </w:r>
      <w:r>
        <w:rPr>
          <w:sz w:val="16"/>
          <w:szCs w:val="16"/>
          <w:spacing w:val="6"/>
        </w:rPr>
        <w:t>.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6"/>
        </w:rPr>
        <w:t>: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the </w:t>
      </w:r>
      <w:r>
        <w:rPr>
          <w:sz w:val="16"/>
          <w:szCs w:val="16"/>
          <w:spacing w:val="2"/>
        </w:rPr>
        <w:t>6th international conference on machine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2"/>
        </w:rPr>
        <w:t>learning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2"/>
        </w:rPr>
        <w:t>workshop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2"/>
        </w:rPr>
        <w:t>on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2"/>
        </w:rPr>
        <w:t>automat</w:t>
      </w:r>
      <w:r>
        <w:rPr>
          <w:sz w:val="16"/>
          <w:szCs w:val="16"/>
          <w:spacing w:val="1"/>
        </w:rPr>
        <w:t>ed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1"/>
        </w:rPr>
        <w:t>machine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1"/>
        </w:rPr>
        <w:t>learning,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1"/>
        </w:rPr>
        <w:t>Long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Beach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CA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USA</w:t>
      </w:r>
      <w:r>
        <w:rPr>
          <w:sz w:val="16"/>
          <w:szCs w:val="16"/>
          <w:spacing w:val="2"/>
        </w:rPr>
        <w:t>,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  <w:spacing w:val="2"/>
        </w:rPr>
        <w:t>9–15 </w:t>
      </w:r>
      <w:r>
        <w:rPr>
          <w:sz w:val="16"/>
          <w:szCs w:val="16"/>
        </w:rPr>
        <w:t>June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2"/>
        </w:rPr>
        <w:t>2019</w:t>
      </w:r>
    </w:p>
    <w:p>
      <w:pPr>
        <w:pStyle w:val="BodyText"/>
        <w:ind w:left="411" w:right="1" w:hanging="406"/>
        <w:spacing w:before="46" w:line="230" w:lineRule="auto"/>
        <w:rPr>
          <w:sz w:val="16"/>
          <w:szCs w:val="16"/>
        </w:rPr>
      </w:pPr>
      <w:r>
        <w:rPr>
          <w:sz w:val="16"/>
          <w:szCs w:val="16"/>
        </w:rPr>
        <w:t>Gijsbers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P</w:t>
      </w:r>
      <w:r>
        <w:rPr>
          <w:sz w:val="16"/>
          <w:szCs w:val="16"/>
          <w:spacing w:val="9"/>
        </w:rPr>
        <w:t>, </w:t>
      </w:r>
      <w:r>
        <w:rPr>
          <w:sz w:val="16"/>
          <w:szCs w:val="16"/>
        </w:rPr>
        <w:t>Pfsterer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F</w:t>
      </w:r>
      <w:r>
        <w:rPr>
          <w:sz w:val="16"/>
          <w:szCs w:val="16"/>
          <w:spacing w:val="9"/>
        </w:rPr>
        <w:t>, </w:t>
      </w:r>
      <w:r>
        <w:rPr>
          <w:sz w:val="16"/>
          <w:szCs w:val="16"/>
        </w:rPr>
        <w:t>van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Rijn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JN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9"/>
        </w:rPr>
        <w:t>(2021)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Meta</w:t>
      </w:r>
      <w:r>
        <w:rPr>
          <w:sz w:val="16"/>
          <w:szCs w:val="16"/>
          <w:spacing w:val="9"/>
        </w:rPr>
        <w:t>-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symbolic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hyperparameter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defaults</w:t>
      </w:r>
      <w:r>
        <w:rPr>
          <w:sz w:val="16"/>
          <w:szCs w:val="16"/>
          <w:spacing w:val="9"/>
        </w:rPr>
        <w:t>.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9"/>
        </w:rPr>
        <w:t>: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Proceedings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2"/>
        </w:rPr>
        <w:t>of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2"/>
        </w:rPr>
        <w:t>the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2"/>
        </w:rPr>
        <w:t>genetic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2"/>
        </w:rPr>
        <w:t>and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2"/>
        </w:rPr>
        <w:t>ev</w:t>
      </w:r>
      <w:r>
        <w:rPr>
          <w:sz w:val="16"/>
          <w:szCs w:val="16"/>
          <w:spacing w:val="1"/>
        </w:rPr>
        <w:t>olutionary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1"/>
        </w:rPr>
        <w:t>computation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1"/>
        </w:rPr>
        <w:t>conference,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1"/>
        </w:rPr>
        <w:t>companion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1"/>
        </w:rPr>
        <w:t>volume,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1"/>
        </w:rPr>
        <w:t>Lille,</w:t>
      </w:r>
      <w:r>
        <w:rPr>
          <w:sz w:val="16"/>
          <w:szCs w:val="16"/>
        </w:rPr>
        <w:t xml:space="preserve"> </w:t>
      </w:r>
      <w:bookmarkStart w:name="bookmark94" w:id="160"/>
      <w:bookmarkEnd w:id="160"/>
      <w:r>
        <w:rPr>
          <w:sz w:val="16"/>
          <w:szCs w:val="16"/>
        </w:rPr>
        <w:t>France</w:t>
      </w:r>
      <w:r>
        <w:rPr>
          <w:sz w:val="16"/>
          <w:szCs w:val="16"/>
          <w:spacing w:val="2"/>
        </w:rPr>
        <w:t>,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2"/>
        </w:rPr>
        <w:t>10–14 </w:t>
      </w:r>
      <w:r>
        <w:rPr>
          <w:sz w:val="16"/>
          <w:szCs w:val="16"/>
        </w:rPr>
        <w:t>July</w:t>
      </w:r>
      <w:r>
        <w:rPr>
          <w:sz w:val="16"/>
          <w:szCs w:val="16"/>
          <w:spacing w:val="2"/>
        </w:rPr>
        <w:t xml:space="preserve"> 2021. </w:t>
      </w:r>
      <w:r>
        <w:rPr>
          <w:sz w:val="16"/>
          <w:szCs w:val="16"/>
        </w:rPr>
        <w:t>pp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2"/>
        </w:rPr>
        <w:t>151–152. </w:t>
      </w:r>
      <w:hyperlink w:history="true" r:id="rId275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2"/>
          </w:rPr>
          <w:t>://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2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2"/>
          </w:rPr>
          <w:t>/10.1145/3449726.3459532</w:t>
        </w:r>
      </w:hyperlink>
    </w:p>
    <w:p>
      <w:pPr>
        <w:pStyle w:val="BodyText"/>
        <w:ind w:left="414" w:hanging="409"/>
        <w:spacing w:before="1" w:line="209" w:lineRule="auto"/>
        <w:rPr>
          <w:sz w:val="16"/>
          <w:szCs w:val="16"/>
        </w:rPr>
      </w:pPr>
      <w:r>
        <w:rPr>
          <w:sz w:val="16"/>
          <w:szCs w:val="16"/>
        </w:rPr>
        <w:t>Gijsbers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P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Bueno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MLP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Coors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S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3"/>
        </w:rPr>
        <w:t>(2022)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AMLB</w:t>
      </w:r>
      <w:r>
        <w:rPr>
          <w:sz w:val="16"/>
          <w:szCs w:val="16"/>
          <w:spacing w:val="3"/>
        </w:rPr>
        <w:t>: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an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AutoML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benchmark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arXiv</w:t>
      </w:r>
      <w:r>
        <w:rPr>
          <w:sz w:val="16"/>
          <w:szCs w:val="16"/>
          <w:spacing w:val="3"/>
        </w:rPr>
        <w:t>. </w:t>
      </w:r>
      <w:hyperlink w:history="true" r:id="rId276">
        <w:r>
          <w:rPr>
            <w:sz w:val="16"/>
            <w:szCs w:val="16"/>
            <w:color w:val="0000FF"/>
          </w:rPr>
          <w:t>http</w:t>
        </w:r>
        <w:r>
          <w:rPr>
            <w:sz w:val="16"/>
            <w:szCs w:val="16"/>
            <w:color w:val="0000FF"/>
            <w:spacing w:val="3"/>
          </w:rPr>
          <w:t>://</w:t>
        </w:r>
        <w:r>
          <w:rPr>
            <w:sz w:val="16"/>
            <w:szCs w:val="16"/>
            <w:color w:val="0000FF"/>
          </w:rPr>
          <w:t>arxiv</w:t>
        </w:r>
        <w:r>
          <w:rPr>
            <w:sz w:val="16"/>
            <w:szCs w:val="16"/>
            <w:color w:val="0000FF"/>
            <w:spacing w:val="3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3"/>
          </w:rPr>
          <w:t>/</w:t>
        </w:r>
        <w:r>
          <w:rPr>
            <w:sz w:val="16"/>
            <w:szCs w:val="16"/>
            <w:color w:val="0000FF"/>
          </w:rPr>
          <w:t>abs</w:t>
        </w:r>
        <w:r>
          <w:rPr>
            <w:sz w:val="16"/>
            <w:szCs w:val="16"/>
            <w:color w:val="0000FF"/>
            <w:spacing w:val="3"/>
          </w:rPr>
          <w:t>/</w:t>
        </w:r>
      </w:hyperlink>
      <w:r>
        <w:rPr>
          <w:sz w:val="16"/>
          <w:szCs w:val="16"/>
          <w:color w:val="0000FF"/>
        </w:rPr>
        <w:t xml:space="preserve"> </w:t>
      </w:r>
      <w:bookmarkStart w:name="bookmark389" w:id="161"/>
      <w:bookmarkEnd w:id="161"/>
      <w:bookmarkStart w:name="bookmark112" w:id="162"/>
      <w:bookmarkEnd w:id="162"/>
      <w:bookmarkStart w:name="bookmark118" w:id="163"/>
      <w:bookmarkEnd w:id="163"/>
      <w:bookmarkStart w:name="bookmark308" w:id="164"/>
      <w:bookmarkEnd w:id="164"/>
      <w:hyperlink w:history="true" r:id="rId276">
        <w:r>
          <w:rPr>
            <w:sz w:val="16"/>
            <w:szCs w:val="16"/>
            <w:color w:val="0000FF"/>
            <w:spacing w:val="1"/>
          </w:rPr>
          <w:t>2207.12560</w:t>
        </w:r>
      </w:hyperlink>
    </w:p>
    <w:p>
      <w:pPr>
        <w:pStyle w:val="BodyText"/>
        <w:ind w:left="413" w:right="2" w:hanging="408"/>
        <w:spacing w:before="73" w:line="215" w:lineRule="auto"/>
        <w:rPr>
          <w:sz w:val="16"/>
          <w:szCs w:val="16"/>
        </w:rPr>
      </w:pPr>
      <w:r>
        <w:rPr>
          <w:sz w:val="16"/>
          <w:szCs w:val="16"/>
        </w:rPr>
        <w:t>Ginsbourger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</w:rPr>
        <w:t>D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Riche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RL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Carraro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L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8"/>
        </w:rPr>
        <w:t>(2010)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Kriging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is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well</w:t>
      </w:r>
      <w:r>
        <w:rPr>
          <w:sz w:val="16"/>
          <w:szCs w:val="16"/>
          <w:spacing w:val="8"/>
        </w:rPr>
        <w:t>-</w:t>
      </w:r>
      <w:r>
        <w:rPr>
          <w:sz w:val="16"/>
          <w:szCs w:val="16"/>
        </w:rPr>
        <w:t>suited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to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parallelize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8"/>
        </w:rPr>
        <w:t>.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8"/>
        </w:rPr>
        <w:t>: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Pro</w:t>
      </w:r>
      <w:r>
        <w:rPr>
          <w:sz w:val="16"/>
          <w:szCs w:val="16"/>
          <w:spacing w:val="8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ceedings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computational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intelligence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expensive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problems</w:t>
      </w:r>
      <w:r>
        <w:rPr>
          <w:sz w:val="16"/>
          <w:szCs w:val="16"/>
          <w:spacing w:val="9"/>
        </w:rPr>
        <w:t>.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9"/>
        </w:rPr>
        <w:t>131–162</w:t>
      </w:r>
    </w:p>
    <w:p>
      <w:pPr>
        <w:pStyle w:val="BodyText"/>
        <w:ind w:left="413" w:right="2" w:hanging="408"/>
        <w:spacing w:before="40" w:line="215" w:lineRule="auto"/>
        <w:rPr>
          <w:sz w:val="16"/>
          <w:szCs w:val="16"/>
        </w:rPr>
      </w:pPr>
      <w:r>
        <w:rPr>
          <w:sz w:val="16"/>
          <w:szCs w:val="16"/>
        </w:rPr>
        <w:t>Ginsbourger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D</w:t>
      </w:r>
      <w:r>
        <w:rPr>
          <w:sz w:val="16"/>
          <w:szCs w:val="16"/>
          <w:spacing w:val="10"/>
        </w:rPr>
        <w:t>, </w:t>
      </w:r>
      <w:r>
        <w:rPr>
          <w:sz w:val="16"/>
          <w:szCs w:val="16"/>
        </w:rPr>
        <w:t>Janusevskis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Le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</w:rPr>
        <w:t>Riche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</w:rPr>
        <w:t>R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10"/>
        </w:rPr>
        <w:t>(2011)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Dealing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with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asynchronicity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parallel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Gaussian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</w:rPr>
        <w:t>Pro</w:t>
      </w:r>
      <w:r>
        <w:rPr>
          <w:sz w:val="16"/>
          <w:szCs w:val="16"/>
          <w:spacing w:val="10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cess based global optimization. Research report, Mines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2"/>
        </w:rPr>
        <w:t>Saint-Etien</w:t>
      </w:r>
      <w:r>
        <w:rPr>
          <w:sz w:val="16"/>
          <w:szCs w:val="16"/>
          <w:spacing w:val="1"/>
        </w:rPr>
        <w:t>ne</w:t>
      </w:r>
    </w:p>
    <w:p>
      <w:pPr>
        <w:pStyle w:val="BodyText"/>
        <w:ind w:left="412" w:right="2" w:hanging="407"/>
        <w:spacing w:before="41" w:line="242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Goldberg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DE,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Deb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-1"/>
        </w:rPr>
        <w:t>K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(1990)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comparative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analysis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of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-1"/>
        </w:rPr>
        <w:t>selection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schemes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used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in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-1"/>
        </w:rPr>
        <w:t>genetic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algorithms.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frst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workshop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foundations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genetic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algorithms.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</w:rPr>
        <w:t>Bloomingt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Campus,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IN,</w:t>
      </w:r>
      <w:r>
        <w:rPr>
          <w:sz w:val="16"/>
          <w:szCs w:val="16"/>
        </w:rPr>
        <w:t xml:space="preserve"> </w:t>
      </w:r>
      <w:bookmarkStart w:name="bookmark169" w:id="165"/>
      <w:bookmarkEnd w:id="165"/>
      <w:r>
        <w:rPr>
          <w:sz w:val="16"/>
          <w:szCs w:val="16"/>
        </w:rPr>
        <w:t>USA,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15–18 July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</w:rPr>
        <w:t>1990. pp 69–9</w:t>
      </w:r>
      <w:r>
        <w:rPr>
          <w:sz w:val="16"/>
          <w:szCs w:val="16"/>
          <w:spacing w:val="-1"/>
        </w:rPr>
        <w:t>3. </w:t>
      </w:r>
      <w:hyperlink w:history="true" r:id="rId277">
        <w:r>
          <w:rPr>
            <w:sz w:val="16"/>
            <w:szCs w:val="16"/>
            <w:color w:val="0000FF"/>
            <w:spacing w:val="-1"/>
          </w:rPr>
          <w:t>https://doi.org/10.1016/b978-0-08-050684-5.50008-2</w:t>
        </w:r>
      </w:hyperlink>
    </w:p>
    <w:p>
      <w:pPr>
        <w:pStyle w:val="BodyText"/>
        <w:ind w:left="412" w:hanging="407"/>
        <w:spacing w:line="220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Goodfellow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-1"/>
        </w:rPr>
        <w:t>IJ,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Shlens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J,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Szegedy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C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(2015)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Explaining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harnessing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adversarial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examples.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-1"/>
        </w:rPr>
        <w:t>Proceed-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ings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of the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3rd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lear</w:t>
      </w:r>
      <w:r>
        <w:rPr>
          <w:sz w:val="16"/>
          <w:szCs w:val="16"/>
          <w:spacing w:val="-1"/>
        </w:rPr>
        <w:t>ning representations,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San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Diego,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CA,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1"/>
        </w:rPr>
        <w:t>USA,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7–9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1"/>
        </w:rPr>
        <w:t>May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2"/>
        </w:rPr>
        <w:t>2015. pp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2"/>
        </w:rPr>
        <w:t>1–11</w:t>
      </w:r>
    </w:p>
    <w:p>
      <w:pPr>
        <w:pStyle w:val="BodyText"/>
        <w:ind w:left="5"/>
        <w:spacing w:line="234" w:lineRule="exact"/>
        <w:rPr>
          <w:sz w:val="16"/>
          <w:szCs w:val="16"/>
        </w:rPr>
      </w:pPr>
      <w:bookmarkStart w:name="bookmark220" w:id="166"/>
      <w:bookmarkEnd w:id="166"/>
      <w:bookmarkStart w:name="bookmark266" w:id="167"/>
      <w:bookmarkEnd w:id="167"/>
      <w:r>
        <w:rPr>
          <w:sz w:val="16"/>
          <w:szCs w:val="16"/>
          <w:position w:val="3"/>
        </w:rPr>
        <w:t>Goodfellow I,Bengio Y, Courville A (2016) Deep learning. MIT Press. </w:t>
      </w:r>
      <w:hyperlink w:history="true" r:id="rId278">
        <w:r>
          <w:rPr>
            <w:sz w:val="16"/>
            <w:szCs w:val="16"/>
            <w:color w:val="0000FF"/>
            <w:position w:val="3"/>
          </w:rPr>
          <w:t>http://www.deeplearningbook.org</w:t>
        </w:r>
      </w:hyperlink>
    </w:p>
    <w:p>
      <w:pPr>
        <w:pStyle w:val="BodyText"/>
        <w:ind w:left="412" w:hanging="407"/>
        <w:spacing w:before="1" w:line="227" w:lineRule="auto"/>
        <w:rPr>
          <w:sz w:val="16"/>
          <w:szCs w:val="16"/>
        </w:rPr>
      </w:pPr>
      <w:r>
        <w:rPr>
          <w:sz w:val="16"/>
          <w:szCs w:val="16"/>
          <w:spacing w:val="-2"/>
        </w:rPr>
        <w:t>Go</w:t>
      </w:r>
      <w:r>
        <w:rPr>
          <w:sz w:val="16"/>
          <w:szCs w:val="16"/>
          <w:spacing w:val="-1"/>
        </w:rPr>
        <w:t>pal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B,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-1"/>
        </w:rPr>
        <w:t>Sridhar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A,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Zhang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T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-1"/>
        </w:rPr>
        <w:t>(2023)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LISSNAS: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-1"/>
        </w:rPr>
        <w:t>locality-based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-1"/>
        </w:rPr>
        <w:t>iterative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  <w:spacing w:val="-1"/>
        </w:rPr>
        <w:t>search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-1"/>
        </w:rPr>
        <w:t>space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  <w:spacing w:val="-1"/>
        </w:rPr>
        <w:t>shrinkag</w:t>
      </w:r>
      <w:r>
        <w:rPr>
          <w:sz w:val="16"/>
          <w:szCs w:val="16"/>
          <w:spacing w:val="-2"/>
        </w:rPr>
        <w:t>e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-2"/>
        </w:rPr>
        <w:t>fo</w:t>
      </w:r>
      <w:r>
        <w:rPr>
          <w:sz w:val="16"/>
          <w:szCs w:val="16"/>
        </w:rPr>
        <w:t>r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search. In: Proceedings of the thirty-second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international joint conference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arti- </w:t>
      </w:r>
      <w:r>
        <w:rPr>
          <w:sz w:val="16"/>
          <w:szCs w:val="16"/>
          <w:spacing w:val="-1"/>
        </w:rPr>
        <w:t>f</w:t>
      </w:r>
      <w:r>
        <w:rPr>
          <w:sz w:val="16"/>
          <w:szCs w:val="16"/>
        </w:rPr>
        <w:t>cial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</w:rPr>
        <w:t>intelligence,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Macao,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SAR,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China,</w:t>
      </w:r>
      <w:r>
        <w:rPr>
          <w:sz w:val="16"/>
          <w:szCs w:val="16"/>
          <w:spacing w:val="36"/>
          <w:w w:val="102"/>
        </w:rPr>
        <w:t xml:space="preserve"> </w:t>
      </w:r>
      <w:r>
        <w:rPr>
          <w:sz w:val="16"/>
          <w:szCs w:val="16"/>
        </w:rPr>
        <w:t>19–25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August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2023.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773–781.</w:t>
      </w:r>
      <w:r>
        <w:rPr>
          <w:sz w:val="16"/>
          <w:szCs w:val="16"/>
          <w:spacing w:val="19"/>
        </w:rPr>
        <w:t xml:space="preserve"> </w:t>
      </w:r>
      <w:hyperlink w:history="true" r:id="rId279">
        <w:r>
          <w:rPr>
            <w:sz w:val="16"/>
            <w:szCs w:val="16"/>
            <w:color w:val="0000FF"/>
          </w:rPr>
          <w:t>h</w:t>
        </w:r>
        <w:r>
          <w:rPr>
            <w:sz w:val="16"/>
            <w:szCs w:val="16"/>
            <w:color w:val="0000FF"/>
            <w:spacing w:val="-1"/>
          </w:rPr>
          <w:t>ttps://doi.org/10.24963</w:t>
        </w:r>
        <w:r>
          <w:rPr>
            <w:sz w:val="16"/>
            <w:szCs w:val="16"/>
            <w:color w:val="0000FF"/>
          </w:rPr>
          <w:t>/</w:t>
        </w:r>
      </w:hyperlink>
      <w:r>
        <w:rPr>
          <w:sz w:val="16"/>
          <w:szCs w:val="16"/>
          <w:color w:val="0000FF"/>
        </w:rPr>
        <w:t xml:space="preserve"> </w:t>
      </w:r>
      <w:bookmarkStart w:name="bookmark156" w:id="168"/>
      <w:bookmarkEnd w:id="168"/>
      <w:bookmarkStart w:name="bookmark260" w:id="169"/>
      <w:bookmarkEnd w:id="169"/>
      <w:hyperlink w:history="true" r:id="rId279">
        <w:r>
          <w:rPr>
            <w:sz w:val="16"/>
            <w:szCs w:val="16"/>
            <w:color w:val="0000FF"/>
            <w:spacing w:val="-1"/>
          </w:rPr>
          <w:t>ijcai.2023/86</w:t>
        </w:r>
      </w:hyperlink>
    </w:p>
    <w:p>
      <w:pPr>
        <w:pStyle w:val="BodyText"/>
        <w:ind w:left="410" w:hanging="405"/>
        <w:spacing w:before="40" w:line="224" w:lineRule="auto"/>
        <w:rPr>
          <w:sz w:val="16"/>
          <w:szCs w:val="16"/>
        </w:rPr>
      </w:pPr>
      <w:r>
        <w:rPr>
          <w:sz w:val="16"/>
          <w:szCs w:val="16"/>
        </w:rPr>
        <w:t>Grazzi R, Franceschi L, Pontil M et al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(2020) On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iteration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complexity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o</w:t>
      </w:r>
      <w:r>
        <w:rPr>
          <w:sz w:val="16"/>
          <w:szCs w:val="16"/>
          <w:spacing w:val="-1"/>
        </w:rPr>
        <w:t>f hypergradient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computation. In: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Proceedings of the 37th international conference on machine lear</w:t>
      </w:r>
      <w:r>
        <w:rPr>
          <w:sz w:val="16"/>
          <w:szCs w:val="16"/>
          <w:spacing w:val="-1"/>
        </w:rPr>
        <w:t>ning, virtual event,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13–18 July 2020.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pp 3748–3758</w:t>
      </w:r>
    </w:p>
    <w:p>
      <w:pPr>
        <w:pStyle w:val="BodyText"/>
        <w:ind w:left="414" w:right="1" w:hanging="409"/>
        <w:spacing w:before="41" w:line="242" w:lineRule="auto"/>
        <w:rPr>
          <w:sz w:val="16"/>
          <w:szCs w:val="16"/>
        </w:rPr>
      </w:pPr>
      <w:r>
        <w:rPr>
          <w:sz w:val="16"/>
          <w:szCs w:val="16"/>
        </w:rPr>
        <w:t>Gu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Y, Wang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L,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Liu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Y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(2021)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DOTS: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decoupling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ope</w:t>
      </w:r>
      <w:r>
        <w:rPr>
          <w:sz w:val="16"/>
          <w:szCs w:val="16"/>
          <w:spacing w:val="-1"/>
        </w:rPr>
        <w:t>ration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1"/>
        </w:rPr>
        <w:t>topology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  <w:spacing w:val="-1"/>
        </w:rPr>
        <w:t>in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diferentiable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architecture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search.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IEEE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conference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computer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vision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pattern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recognition,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virtual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-1"/>
        </w:rPr>
        <w:t>event,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-1"/>
        </w:rPr>
        <w:t>19–25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-1"/>
        </w:rPr>
        <w:t>June</w:t>
      </w:r>
      <w:r>
        <w:rPr>
          <w:sz w:val="16"/>
          <w:szCs w:val="16"/>
        </w:rPr>
        <w:t xml:space="preserve"> </w:t>
      </w:r>
      <w:bookmarkStart w:name="bookmark347" w:id="170"/>
      <w:bookmarkEnd w:id="170"/>
      <w:bookmarkStart w:name="bookmark20" w:id="171"/>
      <w:bookmarkEnd w:id="171"/>
      <w:r>
        <w:rPr>
          <w:sz w:val="16"/>
          <w:szCs w:val="16"/>
        </w:rPr>
        <w:t>2021. pp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12311–12320. </w:t>
      </w:r>
      <w:hyperlink w:history="true" r:id="rId280">
        <w:r>
          <w:rPr>
            <w:sz w:val="16"/>
            <w:szCs w:val="16"/>
            <w:color w:val="0000FF"/>
          </w:rPr>
          <w:t>https://doi.org/10</w:t>
        </w:r>
        <w:r>
          <w:rPr>
            <w:sz w:val="16"/>
            <w:szCs w:val="16"/>
            <w:color w:val="0000FF"/>
            <w:spacing w:val="-1"/>
          </w:rPr>
          <w:t>.1109/CVPR46437.2021.01213</w:t>
        </w:r>
      </w:hyperlink>
    </w:p>
    <w:p>
      <w:pPr>
        <w:pStyle w:val="BodyText"/>
        <w:ind w:left="411" w:right="2" w:hanging="406"/>
        <w:spacing w:line="213" w:lineRule="auto"/>
        <w:rPr>
          <w:sz w:val="16"/>
          <w:szCs w:val="16"/>
        </w:rPr>
      </w:pPr>
      <w:r>
        <w:rPr>
          <w:sz w:val="16"/>
          <w:szCs w:val="16"/>
        </w:rPr>
        <w:t>Guyon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I,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</w:rPr>
        <w:t>Safari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A,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Dror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G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(2010)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Model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selecti</w:t>
      </w:r>
      <w:r>
        <w:rPr>
          <w:sz w:val="16"/>
          <w:szCs w:val="16"/>
          <w:spacing w:val="-1"/>
        </w:rPr>
        <w:t>on: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beyond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Bayesian/frequentist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divide.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1"/>
        </w:rPr>
        <w:t>J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-1"/>
        </w:rPr>
        <w:t>Mach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2"/>
        </w:rPr>
        <w:t>Learn Res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-2"/>
        </w:rPr>
        <w:t>11:61–87</w:t>
      </w:r>
    </w:p>
    <w:p>
      <w:pPr>
        <w:pStyle w:val="BodyText"/>
        <w:ind w:left="412" w:hanging="407"/>
        <w:spacing w:before="42" w:line="226" w:lineRule="auto"/>
        <w:rPr>
          <w:sz w:val="16"/>
          <w:szCs w:val="16"/>
        </w:rPr>
      </w:pPr>
      <w:r>
        <w:rPr>
          <w:sz w:val="16"/>
          <w:szCs w:val="16"/>
        </w:rPr>
        <w:t>Guyon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I,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Chaabane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I,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Escalante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HJ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-1"/>
        </w:rPr>
        <w:t>l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-1"/>
        </w:rPr>
        <w:t>(2016)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brief review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-1"/>
        </w:rPr>
        <w:t>of the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ChaLearn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-1"/>
        </w:rPr>
        <w:t>AutoML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challenge: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any-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time any-dataset learning without human intervention. In: Proceedings of the 20</w:t>
      </w:r>
      <w:r>
        <w:rPr>
          <w:sz w:val="16"/>
          <w:szCs w:val="16"/>
          <w:spacing w:val="-1"/>
        </w:rPr>
        <w:t>16 workshop on auto-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matic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learning,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</w:rPr>
        <w:t>AutoML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</w:rPr>
        <w:t>2016,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c</w:t>
      </w:r>
      <w:r>
        <w:rPr>
          <w:sz w:val="16"/>
          <w:szCs w:val="16"/>
          <w:spacing w:val="-1"/>
        </w:rPr>
        <w:t>o-located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-1"/>
        </w:rPr>
        <w:t>with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-1"/>
        </w:rPr>
        <w:t>33rd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-1"/>
        </w:rPr>
        <w:t>international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-1"/>
        </w:rPr>
        <w:t>conference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machine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learning, New York City, NY, USA, 24 June 2016. pp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-1"/>
        </w:rPr>
        <w:t>21–30</w:t>
      </w:r>
    </w:p>
    <w:p>
      <w:pPr>
        <w:pStyle w:val="BodyText"/>
        <w:ind w:left="413" w:right="1" w:hanging="411"/>
        <w:spacing w:line="245" w:lineRule="auto"/>
        <w:rPr>
          <w:sz w:val="16"/>
          <w:szCs w:val="16"/>
        </w:rPr>
      </w:pPr>
      <w:bookmarkStart w:name="bookmark105" w:id="172"/>
      <w:bookmarkEnd w:id="172"/>
      <w:r>
        <w:rPr>
          <w:sz w:val="16"/>
          <w:szCs w:val="16"/>
        </w:rPr>
        <w:t>H2O.ai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</w:rPr>
        <w:t>(2017)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H2O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AutoML.</w:t>
      </w:r>
      <w:r>
        <w:rPr>
          <w:sz w:val="16"/>
          <w:szCs w:val="16"/>
          <w:spacing w:val="26"/>
          <w:w w:val="102"/>
        </w:rPr>
        <w:t xml:space="preserve"> </w:t>
      </w:r>
      <w:hyperlink w:history="true" r:id="rId281">
        <w:r>
          <w:rPr>
            <w:sz w:val="16"/>
            <w:szCs w:val="16"/>
            <w:color w:val="0000FF"/>
          </w:rPr>
          <w:t>http://docs.h2o.ai/h2o/latest-stable</w:t>
        </w:r>
        <w:r>
          <w:rPr>
            <w:sz w:val="16"/>
            <w:szCs w:val="16"/>
            <w:color w:val="0000FF"/>
            <w:spacing w:val="-1"/>
          </w:rPr>
          <w:t>/h2o-docs/automl.html</w:t>
        </w:r>
      </w:hyperlink>
      <w:r>
        <w:rPr>
          <w:sz w:val="16"/>
          <w:szCs w:val="16"/>
          <w:spacing w:val="-1"/>
        </w:rPr>
        <w:t>.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  <w:spacing w:val="-1"/>
        </w:rPr>
        <w:t>Accessed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-1"/>
        </w:rPr>
        <w:t>4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-1"/>
        </w:rPr>
        <w:t>Nov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2022</w:t>
      </w:r>
    </w:p>
    <w:p>
      <w:pPr>
        <w:pStyle w:val="BodyText"/>
        <w:ind w:left="411" w:hanging="409"/>
        <w:spacing w:before="40" w:line="243" w:lineRule="auto"/>
        <w:rPr>
          <w:sz w:val="16"/>
          <w:szCs w:val="16"/>
        </w:rPr>
      </w:pPr>
      <w:r>
        <w:rPr>
          <w:sz w:val="16"/>
          <w:szCs w:val="16"/>
          <w:spacing w:val="-2"/>
        </w:rPr>
        <w:t>H</w:t>
      </w:r>
      <w:r>
        <w:rPr>
          <w:sz w:val="16"/>
          <w:szCs w:val="16"/>
          <w:spacing w:val="-1"/>
        </w:rPr>
        <w:t>all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-1"/>
        </w:rPr>
        <w:t>M,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Frank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E,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-1"/>
        </w:rPr>
        <w:t>Holmes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G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-1"/>
        </w:rPr>
        <w:t>(2009)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WEKA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data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mining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-1"/>
        </w:rPr>
        <w:t>software: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-1"/>
        </w:rPr>
        <w:t>an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update.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-1"/>
        </w:rPr>
        <w:t>SIGKDD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Explo</w:t>
      </w:r>
      <w:r>
        <w:rPr>
          <w:sz w:val="16"/>
          <w:szCs w:val="16"/>
        </w:rPr>
        <w:t>r </w:t>
      </w:r>
      <w:bookmarkStart w:name="bookmark367" w:id="173"/>
      <w:bookmarkEnd w:id="173"/>
      <w:bookmarkStart w:name="bookmark292" w:id="174"/>
      <w:bookmarkEnd w:id="174"/>
      <w:r>
        <w:rPr>
          <w:sz w:val="16"/>
          <w:szCs w:val="16"/>
        </w:rPr>
        <w:t>Newslett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11(1):10–18. </w:t>
      </w:r>
      <w:hyperlink w:history="true" r:id="rId282">
        <w:r>
          <w:rPr>
            <w:sz w:val="16"/>
            <w:szCs w:val="16"/>
            <w:color w:val="0000FF"/>
          </w:rPr>
          <w:t>https:</w:t>
        </w:r>
        <w:r>
          <w:rPr>
            <w:sz w:val="16"/>
            <w:szCs w:val="16"/>
            <w:color w:val="0000FF"/>
            <w:spacing w:val="-1"/>
          </w:rPr>
          <w:t>//doi.org/10.1145/1656274.1656278</w:t>
        </w:r>
      </w:hyperlink>
    </w:p>
    <w:p>
      <w:pPr>
        <w:pStyle w:val="BodyText"/>
        <w:ind w:left="413" w:right="1" w:hanging="411"/>
        <w:spacing w:before="1" w:line="241" w:lineRule="auto"/>
        <w:rPr>
          <w:sz w:val="16"/>
          <w:szCs w:val="16"/>
        </w:rPr>
      </w:pPr>
      <w:r>
        <w:rPr>
          <w:sz w:val="16"/>
          <w:szCs w:val="16"/>
        </w:rPr>
        <w:t>Han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D,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Kim J,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Kim J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(2017)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Deep pyramidal residual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networks.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-1"/>
        </w:rPr>
        <w:t>: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Proceedings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  <w:spacing w:val="-1"/>
        </w:rPr>
        <w:t>of the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2017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IEEE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confer-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ence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computer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vision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p</w:t>
      </w:r>
      <w:r>
        <w:rPr>
          <w:sz w:val="16"/>
          <w:szCs w:val="16"/>
          <w:spacing w:val="-1"/>
        </w:rPr>
        <w:t>attern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recognition,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-1"/>
        </w:rPr>
        <w:t>Honolulu,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HI,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USA,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21–26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July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2017.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pp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6307–</w:t>
      </w:r>
      <w:r>
        <w:rPr>
          <w:sz w:val="16"/>
          <w:szCs w:val="16"/>
        </w:rPr>
        <w:t xml:space="preserve"> </w:t>
      </w:r>
      <w:bookmarkStart w:name="bookmark139" w:id="175"/>
      <w:bookmarkEnd w:id="175"/>
      <w:r>
        <w:rPr>
          <w:sz w:val="16"/>
          <w:szCs w:val="16"/>
        </w:rPr>
        <w:t>6315. </w:t>
      </w:r>
      <w:hyperlink w:history="true" r:id="rId283">
        <w:r>
          <w:rPr>
            <w:sz w:val="16"/>
            <w:szCs w:val="16"/>
            <w:color w:val="0000FF"/>
          </w:rPr>
          <w:t>https://doi.org/10.1109/CVPR.</w:t>
        </w:r>
        <w:r>
          <w:rPr>
            <w:sz w:val="16"/>
            <w:szCs w:val="16"/>
            <w:color w:val="0000FF"/>
            <w:spacing w:val="-1"/>
          </w:rPr>
          <w:t>2017.668</w:t>
        </w:r>
      </w:hyperlink>
    </w:p>
    <w:p>
      <w:pPr>
        <w:pStyle w:val="BodyText"/>
        <w:ind w:left="411" w:hanging="409"/>
        <w:spacing w:before="2" w:line="222" w:lineRule="auto"/>
        <w:rPr>
          <w:sz w:val="16"/>
          <w:szCs w:val="16"/>
        </w:rPr>
      </w:pPr>
      <w:r>
        <w:rPr>
          <w:sz w:val="16"/>
          <w:szCs w:val="16"/>
        </w:rPr>
        <w:t>Hansen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N,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Müller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SD,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Koumo</w:t>
      </w:r>
      <w:r>
        <w:rPr>
          <w:sz w:val="16"/>
          <w:szCs w:val="16"/>
          <w:spacing w:val="-1"/>
        </w:rPr>
        <w:t>utsakos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-1"/>
        </w:rPr>
        <w:t>P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-1"/>
        </w:rPr>
        <w:t>(2003)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Reducing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time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complexity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1"/>
        </w:rPr>
        <w:t>of the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derandomized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evolu-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t</w:t>
      </w:r>
      <w:r>
        <w:rPr>
          <w:sz w:val="16"/>
          <w:szCs w:val="16"/>
        </w:rPr>
        <w:t>ion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strategy with covariance matrix adaptation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(CMA-ES). Evol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Comput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11(1):1–18.</w:t>
      </w:r>
      <w:r>
        <w:rPr>
          <w:sz w:val="16"/>
          <w:szCs w:val="16"/>
          <w:spacing w:val="3"/>
        </w:rPr>
        <w:t xml:space="preserve"> </w:t>
      </w:r>
      <w:hyperlink w:history="true" r:id="rId284">
        <w:r>
          <w:rPr>
            <w:sz w:val="16"/>
            <w:szCs w:val="16"/>
            <w:color w:val="0000FF"/>
            <w:spacing w:val="-1"/>
          </w:rPr>
          <w:t>https://doi.org</w:t>
        </w:r>
        <w:r>
          <w:rPr>
            <w:sz w:val="16"/>
            <w:szCs w:val="16"/>
            <w:color w:val="0000FF"/>
          </w:rPr>
          <w:t>/</w:t>
        </w:r>
      </w:hyperlink>
      <w:r>
        <w:rPr>
          <w:sz w:val="16"/>
          <w:szCs w:val="16"/>
          <w:color w:val="0000FF"/>
        </w:rPr>
        <w:t xml:space="preserve"> </w:t>
      </w:r>
      <w:hyperlink w:history="true" r:id="rId284">
        <w:r>
          <w:rPr>
            <w:sz w:val="16"/>
            <w:szCs w:val="16"/>
            <w:color w:val="0000FF"/>
          </w:rPr>
          <w:t>10.1162/10636560332182</w:t>
        </w:r>
        <w:r>
          <w:rPr>
            <w:sz w:val="16"/>
            <w:szCs w:val="16"/>
            <w:color w:val="0000FF"/>
            <w:spacing w:val="-1"/>
          </w:rPr>
          <w:t>8970</w:t>
        </w:r>
      </w:hyperlink>
    </w:p>
    <w:p>
      <w:pPr>
        <w:spacing w:line="328" w:lineRule="auto"/>
        <w:rPr>
          <w:rFonts w:ascii="Arial"/>
          <w:sz w:val="21"/>
        </w:rPr>
      </w:pPr>
      <w:r/>
    </w:p>
    <w:p>
      <w:pPr>
        <w:spacing w:before="130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271"/>
          <w:pgSz w:w="8788" w:h="13323"/>
          <w:pgMar w:top="915" w:right="934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left="412" w:right="7" w:hanging="409"/>
        <w:spacing w:before="46" w:line="228" w:lineRule="auto"/>
        <w:rPr>
          <w:sz w:val="16"/>
          <w:szCs w:val="16"/>
        </w:rPr>
      </w:pPr>
      <w:r>
        <w:rPr>
          <w:sz w:val="16"/>
          <w:szCs w:val="16"/>
        </w:rPr>
        <w:t>Hardt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M,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Price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E,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Srebro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N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(2016)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Equality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of oppor</w:t>
      </w:r>
      <w:r>
        <w:rPr>
          <w:sz w:val="16"/>
          <w:szCs w:val="16"/>
          <w:spacing w:val="-1"/>
        </w:rPr>
        <w:t>tunity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  <w:spacing w:val="-1"/>
        </w:rPr>
        <w:t>in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supervised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learning.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Lee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DD,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Sugiyama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M,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von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Luxburg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U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(eds)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Pr</w:t>
      </w:r>
      <w:r>
        <w:rPr>
          <w:sz w:val="16"/>
          <w:szCs w:val="16"/>
          <w:spacing w:val="-1"/>
        </w:rPr>
        <w:t>oceedings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of the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1"/>
        </w:rPr>
        <w:t>advances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1"/>
        </w:rPr>
        <w:t>in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1"/>
        </w:rPr>
        <w:t>neural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1"/>
        </w:rPr>
        <w:t>information processing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systems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29: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annual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ne</w:t>
      </w:r>
      <w:r>
        <w:rPr>
          <w:sz w:val="16"/>
          <w:szCs w:val="16"/>
          <w:spacing w:val="-1"/>
        </w:rPr>
        <w:t>ural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information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  <w:spacing w:val="-1"/>
        </w:rPr>
        <w:t>processing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systems,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Barcelona,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-1"/>
        </w:rPr>
        <w:t>Spain,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-1"/>
        </w:rPr>
        <w:t>5–10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December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2016. pp 3315–3323</w:t>
      </w:r>
    </w:p>
    <w:p>
      <w:pPr>
        <w:pStyle w:val="BodyText"/>
        <w:ind w:left="3"/>
        <w:spacing w:before="40" w:line="188" w:lineRule="auto"/>
        <w:rPr>
          <w:sz w:val="16"/>
          <w:szCs w:val="16"/>
        </w:rPr>
      </w:pPr>
      <w:r>
        <w:rPr>
          <w:sz w:val="16"/>
          <w:szCs w:val="16"/>
        </w:rPr>
        <w:t>He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K,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</w:rPr>
        <w:t>Zhang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X,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Ren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S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</w:rPr>
        <w:t>(</w:t>
      </w:r>
      <w:r>
        <w:rPr>
          <w:sz w:val="16"/>
          <w:szCs w:val="16"/>
          <w:spacing w:val="-1"/>
        </w:rPr>
        <w:t>2016)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-1"/>
        </w:rPr>
        <w:t>Deep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residual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learning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image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recognition.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-1"/>
        </w:rPr>
        <w:t>Proceedings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-1"/>
        </w:rPr>
        <w:t>of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-1"/>
        </w:rPr>
        <w:t>the</w:t>
      </w:r>
    </w:p>
    <w:p>
      <w:pPr>
        <w:pStyle w:val="BodyText"/>
        <w:ind w:right="8"/>
        <w:spacing w:before="41" w:line="179" w:lineRule="auto"/>
        <w:jc w:val="right"/>
        <w:rPr>
          <w:sz w:val="16"/>
          <w:szCs w:val="16"/>
        </w:rPr>
      </w:pPr>
      <w:r>
        <w:rPr>
          <w:sz w:val="16"/>
          <w:szCs w:val="16"/>
        </w:rPr>
        <w:t>2016 IEEE conference on computer vision</w:t>
      </w:r>
      <w:r>
        <w:rPr>
          <w:sz w:val="16"/>
          <w:szCs w:val="16"/>
          <w:spacing w:val="-1"/>
        </w:rPr>
        <w:t xml:space="preserve"> and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  <w:spacing w:val="-1"/>
        </w:rPr>
        <w:t>pattern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  <w:spacing w:val="-1"/>
        </w:rPr>
        <w:t>recognition,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Las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Vegas,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  <w:spacing w:val="-1"/>
        </w:rPr>
        <w:t>NV,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USA,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27–30 June</w:t>
      </w:r>
    </w:p>
    <w:p>
      <w:pPr>
        <w:pStyle w:val="BodyText"/>
        <w:ind w:left="415"/>
        <w:spacing w:line="233" w:lineRule="exact"/>
        <w:rPr>
          <w:sz w:val="16"/>
          <w:szCs w:val="16"/>
        </w:rPr>
      </w:pPr>
      <w:bookmarkStart w:name="bookmark179" w:id="176"/>
      <w:bookmarkEnd w:id="176"/>
      <w:bookmarkStart w:name="bookmark290" w:id="177"/>
      <w:bookmarkEnd w:id="177"/>
      <w:bookmarkStart w:name="bookmark25" w:id="178"/>
      <w:bookmarkEnd w:id="178"/>
      <w:r>
        <w:rPr>
          <w:sz w:val="16"/>
          <w:szCs w:val="16"/>
          <w:position w:val="3"/>
        </w:rPr>
        <w:t>2016. pp 770–778. </w:t>
      </w:r>
      <w:hyperlink w:history="true" r:id="rId286">
        <w:r>
          <w:rPr>
            <w:sz w:val="16"/>
            <w:szCs w:val="16"/>
            <w:color w:val="0000FF"/>
            <w:position w:val="3"/>
          </w:rPr>
          <w:t>https://doi.org/10.1109/CVPR</w:t>
        </w:r>
        <w:r>
          <w:rPr>
            <w:sz w:val="16"/>
            <w:szCs w:val="16"/>
            <w:color w:val="0000FF"/>
            <w:spacing w:val="-1"/>
            <w:position w:val="3"/>
          </w:rPr>
          <w:t>.2016.90</w:t>
        </w:r>
      </w:hyperlink>
    </w:p>
    <w:p>
      <w:pPr>
        <w:pStyle w:val="BodyText"/>
        <w:spacing w:line="186" w:lineRule="auto"/>
        <w:jc w:val="right"/>
        <w:rPr>
          <w:sz w:val="16"/>
          <w:szCs w:val="16"/>
        </w:rPr>
      </w:pPr>
      <w:r>
        <w:rPr>
          <w:sz w:val="16"/>
          <w:szCs w:val="16"/>
          <w:spacing w:val="-1"/>
        </w:rPr>
        <w:t>He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-1"/>
        </w:rPr>
        <w:t>X,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Zhao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K,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Chu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X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(2021)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AutoML: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-1"/>
        </w:rPr>
        <w:t>survey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of the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state-of-the-art.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-1"/>
        </w:rPr>
        <w:t>Knowl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-1"/>
        </w:rPr>
        <w:t>Based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Syst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212(106):622.</w:t>
      </w:r>
    </w:p>
    <w:p>
      <w:pPr>
        <w:pStyle w:val="BodyText"/>
        <w:ind w:left="412"/>
        <w:spacing w:before="40" w:line="180" w:lineRule="auto"/>
        <w:rPr>
          <w:sz w:val="16"/>
          <w:szCs w:val="16"/>
        </w:rPr>
      </w:pPr>
      <w:bookmarkStart w:name="bookmark215" w:id="179"/>
      <w:bookmarkEnd w:id="179"/>
      <w:hyperlink w:history="true" r:id="rId287">
        <w:r>
          <w:rPr>
            <w:sz w:val="16"/>
            <w:szCs w:val="16"/>
            <w:color w:val="0000FF"/>
          </w:rPr>
          <w:t>https://doi.org/10.1016/j.knosys.2020</w:t>
        </w:r>
        <w:r>
          <w:rPr>
            <w:sz w:val="16"/>
            <w:szCs w:val="16"/>
            <w:color w:val="0000FF"/>
            <w:spacing w:val="-1"/>
          </w:rPr>
          <w:t>.106622</w:t>
        </w:r>
      </w:hyperlink>
    </w:p>
    <w:p>
      <w:pPr>
        <w:pStyle w:val="BodyText"/>
        <w:ind w:left="414" w:right="8" w:hanging="411"/>
        <w:spacing w:before="1" w:line="245" w:lineRule="auto"/>
        <w:rPr>
          <w:sz w:val="16"/>
          <w:szCs w:val="16"/>
        </w:rPr>
      </w:pPr>
      <w:r>
        <w:rPr>
          <w:sz w:val="16"/>
          <w:szCs w:val="16"/>
        </w:rPr>
        <w:t>Head T, Kumar M, Nahrstaedt H et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(2017)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Sequential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model-based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optimiz</w:t>
      </w:r>
      <w:r>
        <w:rPr>
          <w:sz w:val="16"/>
          <w:szCs w:val="16"/>
          <w:spacing w:val="-1"/>
        </w:rPr>
        <w:t>ation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in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Python. </w:t>
      </w:r>
      <w:hyperlink w:history="true" r:id="rId288">
        <w:r>
          <w:rPr>
            <w:sz w:val="16"/>
            <w:szCs w:val="16"/>
            <w:color w:val="0000FF"/>
            <w:spacing w:val="-1"/>
          </w:rPr>
          <w:t>https://scikit-</w:t>
        </w:r>
      </w:hyperlink>
      <w:r>
        <w:rPr>
          <w:sz w:val="16"/>
          <w:szCs w:val="16"/>
          <w:color w:val="0000FF"/>
        </w:rPr>
        <w:t xml:space="preserve"> </w:t>
      </w:r>
      <w:bookmarkStart w:name="bookmark117" w:id="180"/>
      <w:bookmarkEnd w:id="180"/>
      <w:hyperlink w:history="true" r:id="rId288">
        <w:r>
          <w:rPr>
            <w:sz w:val="16"/>
            <w:szCs w:val="16"/>
            <w:color w:val="0000FF"/>
          </w:rPr>
          <w:t>optimize.github.io/st</w:t>
        </w:r>
        <w:r>
          <w:rPr>
            <w:sz w:val="16"/>
            <w:szCs w:val="16"/>
            <w:color w:val="0000FF"/>
            <w:spacing w:val="-1"/>
          </w:rPr>
          <w:t>able</w:t>
        </w:r>
      </w:hyperlink>
    </w:p>
    <w:p>
      <w:pPr>
        <w:pStyle w:val="BodyText"/>
        <w:ind w:left="427" w:right="8" w:hanging="424"/>
        <w:spacing w:before="41" w:line="242" w:lineRule="auto"/>
        <w:rPr>
          <w:sz w:val="16"/>
          <w:szCs w:val="16"/>
        </w:rPr>
      </w:pPr>
      <w:r>
        <w:rPr>
          <w:sz w:val="16"/>
          <w:szCs w:val="16"/>
        </w:rPr>
        <w:t>Hennig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P</w:t>
      </w:r>
      <w:r>
        <w:rPr>
          <w:sz w:val="16"/>
          <w:szCs w:val="16"/>
          <w:spacing w:val="1"/>
        </w:rPr>
        <w:t>, </w:t>
      </w:r>
      <w:r>
        <w:rPr>
          <w:sz w:val="16"/>
          <w:szCs w:val="16"/>
        </w:rPr>
        <w:t>Schuler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CJ</w:t>
      </w:r>
      <w:r>
        <w:rPr>
          <w:sz w:val="16"/>
          <w:szCs w:val="16"/>
          <w:spacing w:val="1"/>
        </w:rPr>
        <w:t xml:space="preserve"> (2012) </w:t>
      </w:r>
      <w:r>
        <w:rPr>
          <w:sz w:val="16"/>
          <w:szCs w:val="16"/>
        </w:rPr>
        <w:t>Entropy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information</w:t>
      </w:r>
      <w:r>
        <w:rPr>
          <w:sz w:val="16"/>
          <w:szCs w:val="16"/>
          <w:spacing w:val="1"/>
        </w:rPr>
        <w:t>-</w:t>
      </w:r>
      <w:r>
        <w:rPr>
          <w:sz w:val="16"/>
          <w:szCs w:val="16"/>
        </w:rPr>
        <w:t>efcient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global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1"/>
        </w:rPr>
        <w:t>. </w:t>
      </w:r>
      <w:r>
        <w:rPr>
          <w:sz w:val="16"/>
          <w:szCs w:val="16"/>
        </w:rPr>
        <w:t>J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Mach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Learn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Res</w:t>
      </w:r>
      <w:r>
        <w:rPr>
          <w:sz w:val="16"/>
          <w:szCs w:val="16"/>
          <w:spacing w:val="2"/>
        </w:rPr>
        <w:t xml:space="preserve"> </w:t>
      </w:r>
      <w:bookmarkStart w:name="bookmark387" w:id="181"/>
      <w:bookmarkEnd w:id="181"/>
      <w:bookmarkStart w:name="bookmark116" w:id="182"/>
      <w:bookmarkEnd w:id="182"/>
      <w:r>
        <w:rPr>
          <w:sz w:val="16"/>
          <w:szCs w:val="16"/>
        </w:rPr>
        <w:t>13:1809–1837. </w:t>
      </w:r>
      <w:hyperlink w:history="true" r:id="rId289">
        <w:r>
          <w:rPr>
            <w:sz w:val="16"/>
            <w:szCs w:val="16"/>
            <w:color w:val="0000FF"/>
          </w:rPr>
          <w:t>https://doi.org/1</w:t>
        </w:r>
        <w:r>
          <w:rPr>
            <w:sz w:val="16"/>
            <w:szCs w:val="16"/>
            <w:color w:val="0000FF"/>
            <w:spacing w:val="-1"/>
          </w:rPr>
          <w:t>0.5555/2503308.2343701</w:t>
        </w:r>
      </w:hyperlink>
    </w:p>
    <w:p>
      <w:pPr>
        <w:pStyle w:val="BodyText"/>
        <w:ind w:left="412" w:hanging="409"/>
        <w:spacing w:before="1" w:line="223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Hochreiter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-1"/>
        </w:rPr>
        <w:t>S, Youn</w:t>
      </w:r>
      <w:r>
        <w:rPr>
          <w:sz w:val="16"/>
          <w:szCs w:val="16"/>
        </w:rPr>
        <w:t>ger AS, Conwell PR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(2001) Learning to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learn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using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gradient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descent.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Proceedings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o</w:t>
      </w:r>
      <w:r>
        <w:rPr>
          <w:sz w:val="16"/>
          <w:szCs w:val="16"/>
          <w:spacing w:val="16"/>
        </w:rPr>
        <w:t>f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artifcial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</w:rPr>
        <w:t>networks,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Vienna,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Austria,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2</w:t>
      </w:r>
      <w:r>
        <w:rPr>
          <w:sz w:val="16"/>
          <w:szCs w:val="16"/>
          <w:spacing w:val="-1"/>
        </w:rPr>
        <w:t>1–25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-1"/>
        </w:rPr>
        <w:t>August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2001.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-1"/>
        </w:rPr>
        <w:t>pp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87–94</w:t>
      </w:r>
    </w:p>
    <w:p>
      <w:pPr>
        <w:pStyle w:val="BodyText"/>
        <w:ind w:left="414" w:right="7" w:hanging="411"/>
        <w:spacing w:before="38" w:line="224" w:lineRule="auto"/>
        <w:rPr>
          <w:sz w:val="16"/>
          <w:szCs w:val="16"/>
        </w:rPr>
      </w:pPr>
      <w:r>
        <w:rPr>
          <w:sz w:val="16"/>
          <w:szCs w:val="16"/>
        </w:rPr>
        <w:t>Hofman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MW,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Shahriari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B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(2014)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Modular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mechanisms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Bayesian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optimization.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Pr</w:t>
      </w:r>
      <w:r>
        <w:rPr>
          <w:sz w:val="16"/>
          <w:szCs w:val="16"/>
          <w:spacing w:val="-1"/>
        </w:rPr>
        <w:t>oceedings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-1"/>
        </w:rPr>
        <w:t>of the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information processin</w:t>
      </w:r>
      <w:r>
        <w:rPr>
          <w:sz w:val="16"/>
          <w:szCs w:val="16"/>
          <w:spacing w:val="-1"/>
        </w:rPr>
        <w:t>g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systems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1"/>
        </w:rPr>
        <w:t>workshop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-1"/>
        </w:rPr>
        <w:t>Bayesian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optimization, Montréal,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QC, Canada, 8–13 December 2014.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pp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1–5</w:t>
      </w:r>
    </w:p>
    <w:p>
      <w:pPr>
        <w:pStyle w:val="BodyText"/>
        <w:ind w:left="410" w:right="7" w:hanging="407"/>
        <w:spacing w:before="42" w:line="223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Hollmann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-1"/>
        </w:rPr>
        <w:t>N,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Müller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S,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Eggensperger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K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(2023)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TabPFN: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transformer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that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solves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small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tab</w:t>
      </w:r>
      <w:r>
        <w:rPr>
          <w:sz w:val="16"/>
          <w:szCs w:val="16"/>
          <w:spacing w:val="-2"/>
        </w:rPr>
        <w:t>ular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2"/>
        </w:rPr>
        <w:t>clas-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sifcation problems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second.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of the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eleventh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learning </w:t>
      </w:r>
      <w:r>
        <w:rPr>
          <w:sz w:val="16"/>
          <w:szCs w:val="16"/>
          <w:spacing w:val="-1"/>
        </w:rPr>
        <w:t>representations, Kigali, Rwanda,</w:t>
      </w:r>
      <w:r>
        <w:rPr>
          <w:sz w:val="16"/>
          <w:szCs w:val="16"/>
          <w:spacing w:val="33"/>
          <w:w w:val="102"/>
        </w:rPr>
        <w:t xml:space="preserve"> </w:t>
      </w:r>
      <w:r>
        <w:rPr>
          <w:sz w:val="16"/>
          <w:szCs w:val="16"/>
          <w:spacing w:val="-1"/>
        </w:rPr>
        <w:t>1–5 May 2023</w:t>
      </w:r>
    </w:p>
    <w:p>
      <w:pPr>
        <w:pStyle w:val="BodyText"/>
        <w:ind w:left="413" w:right="7" w:hanging="410"/>
        <w:spacing w:before="42" w:line="230" w:lineRule="auto"/>
        <w:rPr>
          <w:sz w:val="16"/>
          <w:szCs w:val="16"/>
        </w:rPr>
      </w:pPr>
      <w:r>
        <w:rPr>
          <w:sz w:val="16"/>
          <w:szCs w:val="16"/>
        </w:rPr>
        <w:t>Hong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W,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Li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G,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Zhang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W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(2020)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DropNAS: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grouped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operation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dropout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diferentiable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architecture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2"/>
        </w:rPr>
        <w:t>: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twenty</w:t>
      </w:r>
      <w:r>
        <w:rPr>
          <w:sz w:val="16"/>
          <w:szCs w:val="16"/>
          <w:spacing w:val="2"/>
        </w:rPr>
        <w:t>-</w:t>
      </w:r>
      <w:r>
        <w:rPr>
          <w:sz w:val="16"/>
          <w:szCs w:val="16"/>
        </w:rPr>
        <w:t>ninth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joint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artifcial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intelligence</w:t>
      </w:r>
      <w:r>
        <w:rPr>
          <w:sz w:val="16"/>
          <w:szCs w:val="16"/>
          <w:spacing w:val="2"/>
        </w:rPr>
        <w:t>,</w:t>
      </w:r>
      <w:r>
        <w:rPr>
          <w:sz w:val="16"/>
          <w:szCs w:val="16"/>
        </w:rPr>
        <w:t xml:space="preserve"> </w:t>
      </w:r>
      <w:bookmarkStart w:name="bookmark366" w:id="183"/>
      <w:bookmarkEnd w:id="183"/>
      <w:bookmarkStart w:name="bookmark257" w:id="184"/>
      <w:bookmarkEnd w:id="184"/>
      <w:bookmarkStart w:name="bookmark66" w:id="185"/>
      <w:bookmarkEnd w:id="185"/>
      <w:r>
        <w:rPr>
          <w:sz w:val="16"/>
          <w:szCs w:val="16"/>
        </w:rPr>
        <w:t>IJCAI 2020. pp 2326–2332. </w:t>
      </w:r>
      <w:hyperlink w:history="true" r:id="rId290">
        <w:r>
          <w:rPr>
            <w:sz w:val="16"/>
            <w:szCs w:val="16"/>
            <w:color w:val="0000FF"/>
          </w:rPr>
          <w:t>https://doi.org/10.249</w:t>
        </w:r>
        <w:r>
          <w:rPr>
            <w:sz w:val="16"/>
            <w:szCs w:val="16"/>
            <w:color w:val="0000FF"/>
            <w:spacing w:val="-1"/>
          </w:rPr>
          <w:t>63/ijcai.2020/322</w:t>
        </w:r>
      </w:hyperlink>
    </w:p>
    <w:p>
      <w:pPr>
        <w:pStyle w:val="BodyText"/>
        <w:ind w:left="3"/>
        <w:spacing w:line="211" w:lineRule="exact"/>
        <w:rPr>
          <w:sz w:val="16"/>
          <w:szCs w:val="16"/>
        </w:rPr>
      </w:pPr>
      <w:r>
        <w:rPr>
          <w:sz w:val="16"/>
          <w:szCs w:val="16"/>
          <w:position w:val="3"/>
        </w:rPr>
        <w:t>Hoos  HH  (2012)  Programming  by  optimization.  Commun</w:t>
      </w:r>
      <w:r>
        <w:rPr>
          <w:sz w:val="16"/>
          <w:szCs w:val="16"/>
          <w:spacing w:val="2"/>
          <w:position w:val="3"/>
        </w:rPr>
        <w:t xml:space="preserve">  </w:t>
      </w:r>
      <w:r>
        <w:rPr>
          <w:sz w:val="16"/>
          <w:szCs w:val="16"/>
          <w:position w:val="3"/>
        </w:rPr>
        <w:t>ACM</w:t>
      </w:r>
      <w:r>
        <w:rPr>
          <w:sz w:val="16"/>
          <w:szCs w:val="16"/>
          <w:spacing w:val="3"/>
          <w:position w:val="3"/>
        </w:rPr>
        <w:t xml:space="preserve">  </w:t>
      </w:r>
      <w:r>
        <w:rPr>
          <w:sz w:val="16"/>
          <w:szCs w:val="16"/>
          <w:position w:val="3"/>
        </w:rPr>
        <w:t>55(2):70–80.</w:t>
      </w:r>
      <w:r>
        <w:rPr>
          <w:sz w:val="16"/>
          <w:szCs w:val="16"/>
          <w:spacing w:val="2"/>
          <w:position w:val="3"/>
        </w:rPr>
        <w:t xml:space="preserve">  </w:t>
      </w:r>
      <w:hyperlink w:history="true" r:id="rId291">
        <w:r>
          <w:rPr>
            <w:sz w:val="16"/>
            <w:szCs w:val="16"/>
            <w:color w:val="0000FF"/>
            <w:position w:val="3"/>
          </w:rPr>
          <w:t>https://doi.org/1</w:t>
        </w:r>
        <w:r>
          <w:rPr>
            <w:sz w:val="16"/>
            <w:szCs w:val="16"/>
            <w:color w:val="0000FF"/>
            <w:spacing w:val="-1"/>
            <w:position w:val="3"/>
          </w:rPr>
          <w:t>0.1145/</w:t>
        </w:r>
      </w:hyperlink>
    </w:p>
    <w:sdt>
      <w:sdtPr>
        <w:rPr>
          <w:rFonts w:ascii="Times New Roman" w:hAnsi="Times New Roman" w:eastAsia="Times New Roman" w:cs="Times New Roman"/>
          <w:sz w:val="16"/>
          <w:szCs w:val="16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16"/>
          <w:szCs w:val="16"/>
        </w:rPr>
      </w:sdtEndPr>
      <w:sdtContent>
        <w:p>
          <w:pPr>
            <w:pStyle w:val="BodyText"/>
            <w:ind w:left="415"/>
            <w:spacing w:line="112" w:lineRule="exact"/>
            <w:rPr>
              <w:sz w:val="16"/>
              <w:szCs w:val="16"/>
            </w:rPr>
          </w:pPr>
          <w:bookmarkStart w:name="bookmark56" w:id="186"/>
          <w:bookmarkEnd w:id="186"/>
          <w:hyperlink w:history="true" r:id="rId291">
            <w:r>
              <w:rPr>
                <w:sz w:val="16"/>
                <w:szCs w:val="16"/>
                <w:color w:val="0000FF"/>
                <w:spacing w:val="-1"/>
                <w:position w:val="-2"/>
              </w:rPr>
              <w:t>2076450.2076469</w:t>
            </w:r>
          </w:hyperlink>
        </w:p>
        <w:p>
          <w:pPr>
            <w:pStyle w:val="BodyText"/>
            <w:ind w:left="3"/>
            <w:spacing w:before="72" w:line="180" w:lineRule="auto"/>
            <w:rPr>
              <w:sz w:val="16"/>
              <w:szCs w:val="16"/>
            </w:rPr>
          </w:pPr>
          <w:r>
            <w:rPr>
              <w:sz w:val="16"/>
              <w:szCs w:val="16"/>
              <w:spacing w:val="-1"/>
            </w:rPr>
            <w:t>Hospedales</w:t>
          </w:r>
          <w:r>
            <w:rPr>
              <w:sz w:val="16"/>
              <w:szCs w:val="16"/>
              <w:spacing w:val="30"/>
              <w:w w:val="101"/>
            </w:rPr>
            <w:t xml:space="preserve"> </w:t>
          </w:r>
          <w:r>
            <w:rPr>
              <w:sz w:val="16"/>
              <w:szCs w:val="16"/>
              <w:spacing w:val="-1"/>
            </w:rPr>
            <w:t>TM,</w:t>
          </w:r>
          <w:r>
            <w:rPr>
              <w:sz w:val="16"/>
              <w:szCs w:val="16"/>
              <w:spacing w:val="24"/>
              <w:w w:val="101"/>
            </w:rPr>
            <w:t xml:space="preserve"> </w:t>
          </w:r>
          <w:r>
            <w:rPr>
              <w:sz w:val="16"/>
              <w:szCs w:val="16"/>
              <w:spacing w:val="-1"/>
            </w:rPr>
            <w:t>Antoniou</w:t>
          </w:r>
          <w:r>
            <w:rPr>
              <w:sz w:val="16"/>
              <w:szCs w:val="16"/>
              <w:spacing w:val="24"/>
              <w:w w:val="102"/>
            </w:rPr>
            <w:t xml:space="preserve"> </w:t>
          </w:r>
          <w:r>
            <w:rPr>
              <w:sz w:val="16"/>
              <w:szCs w:val="16"/>
              <w:spacing w:val="-1"/>
            </w:rPr>
            <w:t>A,</w:t>
          </w:r>
          <w:r>
            <w:rPr>
              <w:sz w:val="16"/>
              <w:szCs w:val="16"/>
              <w:spacing w:val="24"/>
            </w:rPr>
            <w:t xml:space="preserve"> </w:t>
          </w:r>
          <w:r>
            <w:rPr>
              <w:sz w:val="16"/>
              <w:szCs w:val="16"/>
              <w:spacing w:val="-1"/>
            </w:rPr>
            <w:t>Micaelli</w:t>
          </w:r>
          <w:r>
            <w:rPr>
              <w:sz w:val="16"/>
              <w:szCs w:val="16"/>
              <w:spacing w:val="25"/>
            </w:rPr>
            <w:t xml:space="preserve"> </w:t>
          </w:r>
          <w:r>
            <w:rPr>
              <w:sz w:val="16"/>
              <w:szCs w:val="16"/>
              <w:spacing w:val="-1"/>
            </w:rPr>
            <w:t>P</w:t>
          </w:r>
          <w:r>
            <w:rPr>
              <w:sz w:val="16"/>
              <w:szCs w:val="16"/>
              <w:spacing w:val="26"/>
            </w:rPr>
            <w:t xml:space="preserve"> </w:t>
          </w:r>
          <w:r>
            <w:rPr>
              <w:sz w:val="16"/>
              <w:szCs w:val="16"/>
              <w:spacing w:val="-1"/>
            </w:rPr>
            <w:t>et</w:t>
          </w:r>
          <w:r>
            <w:rPr>
              <w:sz w:val="16"/>
              <w:szCs w:val="16"/>
              <w:spacing w:val="28"/>
            </w:rPr>
            <w:t xml:space="preserve"> </w:t>
          </w:r>
          <w:r>
            <w:rPr>
              <w:sz w:val="16"/>
              <w:szCs w:val="16"/>
              <w:spacing w:val="-1"/>
            </w:rPr>
            <w:t>al</w:t>
          </w:r>
          <w:r>
            <w:rPr>
              <w:sz w:val="16"/>
              <w:szCs w:val="16"/>
              <w:spacing w:val="30"/>
            </w:rPr>
            <w:t xml:space="preserve"> </w:t>
          </w:r>
          <w:r>
            <w:rPr>
              <w:sz w:val="16"/>
              <w:szCs w:val="16"/>
              <w:spacing w:val="-1"/>
            </w:rPr>
            <w:t>(2022)</w:t>
          </w:r>
          <w:r>
            <w:rPr>
              <w:sz w:val="16"/>
              <w:szCs w:val="16"/>
              <w:spacing w:val="24"/>
              <w:w w:val="101"/>
            </w:rPr>
            <w:t xml:space="preserve"> </w:t>
          </w:r>
          <w:r>
            <w:rPr>
              <w:sz w:val="16"/>
              <w:szCs w:val="16"/>
              <w:spacing w:val="-1"/>
            </w:rPr>
            <w:t>Meta-learning</w:t>
          </w:r>
          <w:r>
            <w:rPr>
              <w:sz w:val="16"/>
              <w:szCs w:val="16"/>
              <w:spacing w:val="24"/>
              <w:w w:val="102"/>
            </w:rPr>
            <w:t xml:space="preserve"> </w:t>
          </w:r>
          <w:r>
            <w:rPr>
              <w:sz w:val="16"/>
              <w:szCs w:val="16"/>
              <w:spacing w:val="-1"/>
            </w:rPr>
            <w:t>in</w:t>
          </w:r>
          <w:r>
            <w:rPr>
              <w:sz w:val="16"/>
              <w:szCs w:val="16"/>
              <w:spacing w:val="24"/>
              <w:w w:val="102"/>
            </w:rPr>
            <w:t xml:space="preserve"> </w:t>
          </w:r>
          <w:r>
            <w:rPr>
              <w:sz w:val="16"/>
              <w:szCs w:val="16"/>
              <w:spacing w:val="-1"/>
            </w:rPr>
            <w:t>neural</w:t>
          </w:r>
          <w:r>
            <w:rPr>
              <w:sz w:val="16"/>
              <w:szCs w:val="16"/>
              <w:spacing w:val="24"/>
              <w:w w:val="102"/>
            </w:rPr>
            <w:t xml:space="preserve"> </w:t>
          </w:r>
          <w:r>
            <w:rPr>
              <w:sz w:val="16"/>
              <w:szCs w:val="16"/>
              <w:spacing w:val="-1"/>
            </w:rPr>
            <w:t>networks:</w:t>
          </w:r>
          <w:r>
            <w:rPr>
              <w:sz w:val="16"/>
              <w:szCs w:val="16"/>
              <w:spacing w:val="28"/>
            </w:rPr>
            <w:t xml:space="preserve"> </w:t>
          </w:r>
          <w:r>
            <w:rPr>
              <w:sz w:val="16"/>
              <w:szCs w:val="16"/>
              <w:spacing w:val="-1"/>
            </w:rPr>
            <w:t>a</w:t>
          </w:r>
          <w:r>
            <w:rPr>
              <w:sz w:val="16"/>
              <w:szCs w:val="16"/>
              <w:spacing w:val="30"/>
              <w:w w:val="101"/>
            </w:rPr>
            <w:t xml:space="preserve"> </w:t>
          </w:r>
          <w:r>
            <w:rPr>
              <w:sz w:val="16"/>
              <w:szCs w:val="16"/>
              <w:spacing w:val="-1"/>
            </w:rPr>
            <w:t>survey.</w:t>
          </w:r>
          <w:r>
            <w:rPr>
              <w:sz w:val="16"/>
              <w:szCs w:val="16"/>
              <w:spacing w:val="25"/>
            </w:rPr>
            <w:t xml:space="preserve"> </w:t>
          </w:r>
          <w:r>
            <w:rPr>
              <w:sz w:val="16"/>
              <w:szCs w:val="16"/>
              <w:spacing w:val="-1"/>
            </w:rPr>
            <w:t>IEEE</w:t>
          </w:r>
        </w:p>
        <w:p>
          <w:pPr>
            <w:pStyle w:val="BodyText"/>
            <w:ind w:left="413"/>
            <w:spacing w:line="234" w:lineRule="exact"/>
            <w:rPr>
              <w:sz w:val="16"/>
              <w:szCs w:val="16"/>
            </w:rPr>
          </w:pPr>
          <w:bookmarkStart w:name="bookmark187" w:id="187"/>
          <w:bookmarkEnd w:id="187"/>
          <w:bookmarkStart w:name="bookmark258" w:id="188"/>
          <w:bookmarkEnd w:id="188"/>
          <w:r>
            <w:rPr>
              <w:sz w:val="16"/>
              <w:szCs w:val="16"/>
              <w:position w:val="3"/>
            </w:rPr>
            <w:t>Trans Pattern Anal Mach Intell 44(09):5149–5169. </w:t>
          </w:r>
          <w:hyperlink w:history="true" r:id="rId292">
            <w:r>
              <w:rPr>
                <w:sz w:val="16"/>
                <w:szCs w:val="16"/>
                <w:color w:val="0000FF"/>
                <w:position w:val="3"/>
              </w:rPr>
              <w:t>https://doi.org/10.110</w:t>
            </w:r>
            <w:r>
              <w:rPr>
                <w:sz w:val="16"/>
                <w:szCs w:val="16"/>
                <w:color w:val="0000FF"/>
                <w:spacing w:val="-1"/>
                <w:position w:val="3"/>
              </w:rPr>
              <w:t>9/TPAMI.2021.3079209</w:t>
            </w:r>
          </w:hyperlink>
        </w:p>
        <w:p>
          <w:pPr>
            <w:pStyle w:val="BodyText"/>
            <w:ind w:left="3"/>
            <w:spacing w:line="185" w:lineRule="auto"/>
            <w:rPr>
              <w:sz w:val="16"/>
              <w:szCs w:val="16"/>
            </w:rPr>
          </w:pPr>
          <w:r>
            <w:rPr>
              <w:sz w:val="16"/>
              <w:szCs w:val="16"/>
              <w:spacing w:val="-1"/>
            </w:rPr>
            <w:t>Hu</w:t>
          </w:r>
          <w:r>
            <w:rPr>
              <w:sz w:val="16"/>
              <w:szCs w:val="16"/>
              <w:spacing w:val="48"/>
              <w:w w:val="101"/>
            </w:rPr>
            <w:t xml:space="preserve"> </w:t>
          </w:r>
          <w:r>
            <w:rPr>
              <w:sz w:val="16"/>
              <w:szCs w:val="16"/>
              <w:spacing w:val="-1"/>
            </w:rPr>
            <w:t>YQ,</w:t>
          </w:r>
          <w:r>
            <w:rPr>
              <w:sz w:val="16"/>
              <w:szCs w:val="16"/>
              <w:spacing w:val="29"/>
              <w:w w:val="102"/>
            </w:rPr>
            <w:t xml:space="preserve"> </w:t>
          </w:r>
          <w:r>
            <w:rPr>
              <w:sz w:val="16"/>
              <w:szCs w:val="16"/>
              <w:spacing w:val="-1"/>
            </w:rPr>
            <w:t>Yu</w:t>
          </w:r>
          <w:r>
            <w:rPr>
              <w:sz w:val="16"/>
              <w:szCs w:val="16"/>
              <w:spacing w:val="29"/>
              <w:w w:val="101"/>
            </w:rPr>
            <w:t xml:space="preserve"> </w:t>
          </w:r>
          <w:r>
            <w:rPr>
              <w:sz w:val="16"/>
              <w:szCs w:val="16"/>
              <w:spacing w:val="-1"/>
            </w:rPr>
            <w:t>Y,</w:t>
          </w:r>
          <w:r>
            <w:rPr>
              <w:sz w:val="16"/>
              <w:szCs w:val="16"/>
              <w:spacing w:val="29"/>
            </w:rPr>
            <w:t xml:space="preserve"> </w:t>
          </w:r>
          <w:r>
            <w:rPr>
              <w:sz w:val="16"/>
              <w:szCs w:val="16"/>
              <w:spacing w:val="-1"/>
            </w:rPr>
            <w:t>Tu</w:t>
          </w:r>
          <w:r>
            <w:rPr>
              <w:sz w:val="16"/>
              <w:szCs w:val="16"/>
              <w:spacing w:val="27"/>
            </w:rPr>
            <w:t xml:space="preserve"> </w:t>
          </w:r>
          <w:r>
            <w:rPr>
              <w:sz w:val="16"/>
              <w:szCs w:val="16"/>
              <w:spacing w:val="-1"/>
            </w:rPr>
            <w:t>WW</w:t>
          </w:r>
          <w:r>
            <w:rPr>
              <w:sz w:val="16"/>
              <w:szCs w:val="16"/>
              <w:spacing w:val="30"/>
              <w:w w:val="101"/>
            </w:rPr>
            <w:t xml:space="preserve"> </w:t>
          </w:r>
          <w:r>
            <w:rPr>
              <w:sz w:val="16"/>
              <w:szCs w:val="16"/>
              <w:spacing w:val="-1"/>
            </w:rPr>
            <w:t>et</w:t>
          </w:r>
          <w:r>
            <w:rPr>
              <w:sz w:val="16"/>
              <w:szCs w:val="16"/>
              <w:spacing w:val="32"/>
            </w:rPr>
            <w:t xml:space="preserve"> </w:t>
          </w:r>
          <w:r>
            <w:rPr>
              <w:sz w:val="16"/>
              <w:szCs w:val="16"/>
              <w:spacing w:val="-1"/>
            </w:rPr>
            <w:t>al</w:t>
          </w:r>
          <w:r>
            <w:rPr>
              <w:sz w:val="16"/>
              <w:szCs w:val="16"/>
              <w:spacing w:val="34"/>
            </w:rPr>
            <w:t xml:space="preserve"> </w:t>
          </w:r>
          <w:r>
            <w:rPr>
              <w:sz w:val="16"/>
              <w:szCs w:val="16"/>
              <w:spacing w:val="-1"/>
            </w:rPr>
            <w:t>(2019)</w:t>
          </w:r>
          <w:r>
            <w:rPr>
              <w:sz w:val="16"/>
              <w:szCs w:val="16"/>
              <w:spacing w:val="28"/>
            </w:rPr>
            <w:t xml:space="preserve"> </w:t>
          </w:r>
          <w:r>
            <w:rPr>
              <w:sz w:val="16"/>
              <w:szCs w:val="16"/>
              <w:spacing w:val="-1"/>
            </w:rPr>
            <w:t>Multi-fdelity</w:t>
          </w:r>
          <w:r>
            <w:rPr>
              <w:sz w:val="16"/>
              <w:szCs w:val="16"/>
              <w:spacing w:val="32"/>
              <w:w w:val="101"/>
            </w:rPr>
            <w:t xml:space="preserve"> </w:t>
          </w:r>
          <w:r>
            <w:rPr>
              <w:sz w:val="16"/>
              <w:szCs w:val="16"/>
              <w:spacing w:val="-1"/>
            </w:rPr>
            <w:t>automatic</w:t>
          </w:r>
          <w:r>
            <w:rPr>
              <w:sz w:val="16"/>
              <w:szCs w:val="16"/>
              <w:spacing w:val="27"/>
              <w:w w:val="102"/>
            </w:rPr>
            <w:t xml:space="preserve"> </w:t>
          </w:r>
          <w:r>
            <w:rPr>
              <w:sz w:val="16"/>
              <w:szCs w:val="16"/>
              <w:spacing w:val="-1"/>
            </w:rPr>
            <w:t>hyper-parameter</w:t>
          </w:r>
          <w:r>
            <w:rPr>
              <w:sz w:val="16"/>
              <w:szCs w:val="16"/>
              <w:spacing w:val="28"/>
            </w:rPr>
            <w:t xml:space="preserve"> </w:t>
          </w:r>
          <w:r>
            <w:rPr>
              <w:sz w:val="16"/>
              <w:szCs w:val="16"/>
              <w:spacing w:val="-1"/>
            </w:rPr>
            <w:t>tuning</w:t>
          </w:r>
          <w:r>
            <w:rPr>
              <w:sz w:val="16"/>
              <w:szCs w:val="16"/>
              <w:spacing w:val="29"/>
            </w:rPr>
            <w:t xml:space="preserve"> </w:t>
          </w:r>
          <w:r>
            <w:rPr>
              <w:sz w:val="16"/>
              <w:szCs w:val="16"/>
              <w:spacing w:val="-1"/>
            </w:rPr>
            <w:t>via</w:t>
          </w:r>
          <w:r>
            <w:rPr>
              <w:sz w:val="16"/>
              <w:szCs w:val="16"/>
              <w:spacing w:val="28"/>
              <w:w w:val="101"/>
            </w:rPr>
            <w:t xml:space="preserve"> </w:t>
          </w:r>
          <w:r>
            <w:rPr>
              <w:sz w:val="16"/>
              <w:szCs w:val="16"/>
              <w:spacing w:val="-1"/>
            </w:rPr>
            <w:t>transfer</w:t>
          </w:r>
          <w:r>
            <w:rPr>
              <w:sz w:val="16"/>
              <w:szCs w:val="16"/>
              <w:spacing w:val="34"/>
            </w:rPr>
            <w:t xml:space="preserve"> </w:t>
          </w:r>
          <w:r>
            <w:rPr>
              <w:sz w:val="16"/>
              <w:szCs w:val="16"/>
              <w:spacing w:val="-1"/>
            </w:rPr>
            <w:t>series</w:t>
          </w:r>
        </w:p>
        <w:p>
          <w:pPr>
            <w:pStyle w:val="BodyText"/>
            <w:ind w:right="5"/>
            <w:spacing w:before="41" w:line="188" w:lineRule="auto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>expansion</w:t>
          </w:r>
          <w:r>
            <w:rPr>
              <w:sz w:val="16"/>
              <w:szCs w:val="16"/>
              <w:spacing w:val="1"/>
            </w:rPr>
            <w:t>. </w:t>
          </w:r>
          <w:r>
            <w:rPr>
              <w:sz w:val="16"/>
              <w:szCs w:val="16"/>
            </w:rPr>
            <w:t>In</w:t>
          </w:r>
          <w:r>
            <w:rPr>
              <w:sz w:val="16"/>
              <w:szCs w:val="16"/>
              <w:spacing w:val="1"/>
            </w:rPr>
            <w:t>: </w:t>
          </w:r>
          <w:r>
            <w:rPr>
              <w:sz w:val="16"/>
              <w:szCs w:val="16"/>
            </w:rPr>
            <w:t>Proceedings</w:t>
          </w:r>
          <w:r>
            <w:rPr>
              <w:sz w:val="16"/>
              <w:szCs w:val="16"/>
              <w:spacing w:val="1"/>
            </w:rPr>
            <w:t xml:space="preserve"> </w:t>
          </w:r>
          <w:r>
            <w:rPr>
              <w:sz w:val="16"/>
              <w:szCs w:val="16"/>
            </w:rPr>
            <w:t>of</w:t>
          </w:r>
          <w:r>
            <w:rPr>
              <w:sz w:val="16"/>
              <w:szCs w:val="16"/>
              <w:spacing w:val="1"/>
            </w:rPr>
            <w:t xml:space="preserve"> </w:t>
          </w:r>
          <w:r>
            <w:rPr>
              <w:sz w:val="16"/>
              <w:szCs w:val="16"/>
            </w:rPr>
            <w:t>the</w:t>
          </w:r>
          <w:r>
            <w:rPr>
              <w:sz w:val="16"/>
              <w:szCs w:val="16"/>
              <w:spacing w:val="1"/>
            </w:rPr>
            <w:t xml:space="preserve"> </w:t>
          </w:r>
          <w:r>
            <w:rPr>
              <w:sz w:val="16"/>
              <w:szCs w:val="16"/>
            </w:rPr>
            <w:t>AAAI</w:t>
          </w:r>
          <w:r>
            <w:rPr>
              <w:sz w:val="16"/>
              <w:szCs w:val="16"/>
              <w:spacing w:val="13"/>
            </w:rPr>
            <w:t xml:space="preserve"> </w:t>
          </w:r>
          <w:r>
            <w:rPr>
              <w:sz w:val="16"/>
              <w:szCs w:val="16"/>
            </w:rPr>
            <w:t>conference</w:t>
          </w:r>
          <w:r>
            <w:rPr>
              <w:sz w:val="16"/>
              <w:szCs w:val="16"/>
              <w:spacing w:val="10"/>
            </w:rPr>
            <w:t xml:space="preserve"> </w:t>
          </w:r>
          <w:r>
            <w:rPr>
              <w:sz w:val="16"/>
              <w:szCs w:val="16"/>
            </w:rPr>
            <w:t>on</w:t>
          </w:r>
          <w:r>
            <w:rPr>
              <w:sz w:val="16"/>
              <w:szCs w:val="16"/>
              <w:spacing w:val="11"/>
            </w:rPr>
            <w:t xml:space="preserve"> </w:t>
          </w:r>
          <w:r>
            <w:rPr>
              <w:sz w:val="16"/>
              <w:szCs w:val="16"/>
            </w:rPr>
            <w:t>artifcial</w:t>
          </w:r>
          <w:r>
            <w:rPr>
              <w:sz w:val="16"/>
              <w:szCs w:val="16"/>
              <w:spacing w:val="7"/>
            </w:rPr>
            <w:t xml:space="preserve"> </w:t>
          </w:r>
          <w:r>
            <w:rPr>
              <w:sz w:val="16"/>
              <w:szCs w:val="16"/>
            </w:rPr>
            <w:t>intelligence</w:t>
          </w:r>
          <w:r>
            <w:rPr>
              <w:sz w:val="16"/>
              <w:szCs w:val="16"/>
              <w:spacing w:val="1"/>
            </w:rPr>
            <w:t>,</w:t>
          </w:r>
          <w:r>
            <w:rPr>
              <w:sz w:val="16"/>
              <w:szCs w:val="16"/>
              <w:spacing w:val="8"/>
            </w:rPr>
            <w:t xml:space="preserve"> </w:t>
          </w:r>
          <w:r>
            <w:rPr>
              <w:sz w:val="16"/>
              <w:szCs w:val="16"/>
            </w:rPr>
            <w:t>Honolulu</w:t>
          </w:r>
          <w:r>
            <w:rPr>
              <w:sz w:val="16"/>
              <w:szCs w:val="16"/>
              <w:spacing w:val="1"/>
            </w:rPr>
            <w:t>,</w:t>
          </w:r>
          <w:r>
            <w:rPr>
              <w:sz w:val="16"/>
              <w:szCs w:val="16"/>
              <w:spacing w:val="8"/>
            </w:rPr>
            <w:t xml:space="preserve"> </w:t>
          </w:r>
          <w:r>
            <w:rPr>
              <w:sz w:val="16"/>
              <w:szCs w:val="16"/>
            </w:rPr>
            <w:t>HI</w:t>
          </w:r>
          <w:r>
            <w:rPr>
              <w:sz w:val="16"/>
              <w:szCs w:val="16"/>
              <w:spacing w:val="1"/>
            </w:rPr>
            <w:t>,</w:t>
          </w:r>
          <w:r>
            <w:rPr>
              <w:sz w:val="16"/>
              <w:szCs w:val="16"/>
              <w:spacing w:val="8"/>
            </w:rPr>
            <w:t xml:space="preserve"> </w:t>
          </w:r>
          <w:r>
            <w:rPr>
              <w:sz w:val="16"/>
              <w:szCs w:val="16"/>
            </w:rPr>
            <w:t>USA</w:t>
          </w:r>
          <w:r>
            <w:rPr>
              <w:sz w:val="16"/>
              <w:szCs w:val="16"/>
              <w:spacing w:val="1"/>
            </w:rPr>
            <w:t>,</w:t>
          </w:r>
          <w:r>
            <w:rPr>
              <w:sz w:val="16"/>
              <w:szCs w:val="16"/>
              <w:spacing w:val="9"/>
            </w:rPr>
            <w:t xml:space="preserve"> </w:t>
          </w:r>
          <w:hyperlink w:history="true" w:anchor="bookmark419">
            <w:r>
              <w:rPr>
                <w:sz w:val="16"/>
                <w:szCs w:val="16"/>
                <w:spacing w:val="1"/>
              </w:rPr>
              <w:t>27</w:t>
            </w:r>
          </w:hyperlink>
        </w:p>
      </w:sdtContent>
    </w:sdt>
    <w:p>
      <w:pPr>
        <w:pStyle w:val="BodyText"/>
        <w:ind w:left="410"/>
        <w:spacing w:before="40" w:line="189" w:lineRule="auto"/>
        <w:rPr>
          <w:sz w:val="16"/>
          <w:szCs w:val="16"/>
        </w:rPr>
      </w:pPr>
      <w:r>
        <w:rPr>
          <w:sz w:val="16"/>
          <w:szCs w:val="16"/>
        </w:rPr>
        <w:t>January–1 February 2019. pp 3846–3853</w:t>
      </w:r>
    </w:p>
    <w:p>
      <w:pPr>
        <w:pStyle w:val="BodyText"/>
        <w:ind w:left="410" w:right="7" w:hanging="407"/>
        <w:spacing w:before="40" w:line="224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Hu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-1"/>
        </w:rPr>
        <w:t>Y,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-1"/>
        </w:rPr>
        <w:t>Liang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-1"/>
        </w:rPr>
        <w:t>Y,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Guo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Z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(2020)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Angle-based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search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-1"/>
        </w:rPr>
        <w:t>space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shri</w:t>
      </w:r>
      <w:r>
        <w:rPr>
          <w:sz w:val="16"/>
          <w:szCs w:val="16"/>
          <w:spacing w:val="-2"/>
        </w:rPr>
        <w:t>nking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2"/>
        </w:rPr>
        <w:t>for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2"/>
        </w:rPr>
        <w:t>neural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-2"/>
        </w:rPr>
        <w:t>architecture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2"/>
        </w:rPr>
        <w:t>search.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2"/>
        </w:rPr>
        <w:t>In: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Proceedings of the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16th European conference on co</w:t>
      </w:r>
      <w:r>
        <w:rPr>
          <w:sz w:val="16"/>
          <w:szCs w:val="16"/>
          <w:spacing w:val="-1"/>
        </w:rPr>
        <w:t>mputer vision, Glasgow, UK, 23–28 August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2020.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3"/>
        </w:rPr>
        <w:t>pp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-3"/>
        </w:rPr>
        <w:t>119–134</w:t>
      </w:r>
    </w:p>
    <w:p>
      <w:pPr>
        <w:pStyle w:val="BodyText"/>
        <w:ind w:left="409" w:right="7" w:hanging="406"/>
        <w:spacing w:before="41" w:line="242" w:lineRule="auto"/>
        <w:rPr>
          <w:sz w:val="16"/>
          <w:szCs w:val="16"/>
        </w:rPr>
      </w:pPr>
      <w:r>
        <w:rPr>
          <w:sz w:val="16"/>
          <w:szCs w:val="16"/>
        </w:rPr>
        <w:t>Huang G, Liu Z, van der Maaten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L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(2017)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Dense</w:t>
      </w:r>
      <w:r>
        <w:rPr>
          <w:sz w:val="16"/>
          <w:szCs w:val="16"/>
          <w:spacing w:val="-1"/>
        </w:rPr>
        <w:t>ly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connected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convolutional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networks.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Proceedings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of the 2017 IEEE conference on computer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vision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and pattern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recognition,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Honolulu,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HI,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U</w:t>
      </w:r>
      <w:r>
        <w:rPr>
          <w:sz w:val="16"/>
          <w:szCs w:val="16"/>
          <w:spacing w:val="-1"/>
        </w:rPr>
        <w:t>SA,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21–26</w:t>
      </w:r>
      <w:r>
        <w:rPr>
          <w:sz w:val="16"/>
          <w:szCs w:val="16"/>
        </w:rPr>
        <w:t xml:space="preserve"> </w:t>
      </w:r>
      <w:bookmarkStart w:name="bookmark291" w:id="189"/>
      <w:bookmarkEnd w:id="189"/>
      <w:bookmarkStart w:name="bookmark57" w:id="190"/>
      <w:bookmarkEnd w:id="190"/>
      <w:r>
        <w:rPr>
          <w:sz w:val="16"/>
          <w:szCs w:val="16"/>
        </w:rPr>
        <w:t>July 2017. pp 2261–2269. </w:t>
      </w:r>
      <w:hyperlink w:history="true" r:id="rId293">
        <w:r>
          <w:rPr>
            <w:sz w:val="16"/>
            <w:szCs w:val="16"/>
            <w:color w:val="0000FF"/>
          </w:rPr>
          <w:t>https://doi.org/10.1109/CVPR</w:t>
        </w:r>
        <w:r>
          <w:rPr>
            <w:sz w:val="16"/>
            <w:szCs w:val="16"/>
            <w:color w:val="0000FF"/>
            <w:spacing w:val="-1"/>
          </w:rPr>
          <w:t>.2017.243</w:t>
        </w:r>
      </w:hyperlink>
    </w:p>
    <w:p>
      <w:pPr>
        <w:pStyle w:val="BodyText"/>
        <w:ind w:left="3"/>
        <w:spacing w:line="178" w:lineRule="auto"/>
        <w:rPr>
          <w:sz w:val="16"/>
          <w:szCs w:val="16"/>
        </w:rPr>
      </w:pPr>
      <w:r>
        <w:rPr>
          <w:sz w:val="16"/>
          <w:szCs w:val="16"/>
        </w:rPr>
        <w:t>Huisman M, van Rijn JN, Plaat A (2021) A survey of deep meta-learning.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Artif</w:t>
      </w:r>
      <w:r>
        <w:rPr>
          <w:sz w:val="16"/>
          <w:szCs w:val="16"/>
          <w:spacing w:val="-1"/>
        </w:rPr>
        <w:t xml:space="preserve"> Intell Rev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54(6):4483–4541</w:t>
      </w:r>
    </w:p>
    <w:p>
      <w:pPr>
        <w:pStyle w:val="BodyText"/>
        <w:ind w:left="414" w:right="6" w:hanging="411"/>
        <w:spacing w:line="245" w:lineRule="auto"/>
        <w:rPr>
          <w:sz w:val="16"/>
          <w:szCs w:val="16"/>
        </w:rPr>
      </w:pPr>
      <w:r>
        <w:rPr>
          <w:sz w:val="16"/>
          <w:szCs w:val="16"/>
        </w:rPr>
        <w:t>Huisman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M,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Moerland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TM,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Plaat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e</w:t>
      </w:r>
      <w:r>
        <w:rPr>
          <w:sz w:val="16"/>
          <w:szCs w:val="16"/>
          <w:spacing w:val="-1"/>
        </w:rPr>
        <w:t>t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(2023)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1"/>
        </w:rPr>
        <w:t>Are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-1"/>
        </w:rPr>
        <w:t>LSTMs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good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few-shot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  <w:spacing w:val="-1"/>
        </w:rPr>
        <w:t>learners?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-1"/>
        </w:rPr>
        <w:t>Mach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-1"/>
        </w:rPr>
        <w:t>Learn. </w:t>
      </w:r>
      <w:hyperlink w:history="true" r:id="rId294">
        <w:r>
          <w:rPr>
            <w:sz w:val="16"/>
            <w:szCs w:val="16"/>
            <w:color w:val="0000FF"/>
            <w:spacing w:val="-1"/>
          </w:rPr>
          <w:t>https://</w:t>
        </w:r>
      </w:hyperlink>
      <w:r>
        <w:rPr>
          <w:sz w:val="16"/>
          <w:szCs w:val="16"/>
          <w:color w:val="0000FF"/>
        </w:rPr>
        <w:t xml:space="preserve"> </w:t>
      </w:r>
      <w:bookmarkStart w:name="bookmark161" w:id="191"/>
      <w:bookmarkEnd w:id="191"/>
      <w:bookmarkStart w:name="bookmark250" w:id="192"/>
      <w:bookmarkEnd w:id="192"/>
      <w:hyperlink w:history="true" r:id="rId294">
        <w:r>
          <w:rPr>
            <w:sz w:val="16"/>
            <w:szCs w:val="16"/>
            <w:color w:val="0000FF"/>
          </w:rPr>
          <w:t>doi.org/10.1007/s10994-023</w:t>
        </w:r>
        <w:r>
          <w:rPr>
            <w:sz w:val="16"/>
            <w:szCs w:val="16"/>
            <w:color w:val="0000FF"/>
            <w:spacing w:val="-1"/>
          </w:rPr>
          <w:t>-06394-x</w:t>
        </w:r>
      </w:hyperlink>
    </w:p>
    <w:p>
      <w:pPr>
        <w:pStyle w:val="BodyText"/>
        <w:ind w:left="418" w:right="7" w:hanging="415"/>
        <w:spacing w:before="40" w:line="243" w:lineRule="auto"/>
        <w:rPr>
          <w:sz w:val="16"/>
          <w:szCs w:val="16"/>
        </w:rPr>
      </w:pPr>
      <w:r>
        <w:rPr>
          <w:sz w:val="16"/>
          <w:szCs w:val="16"/>
        </w:rPr>
        <w:t>Hundt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</w:rPr>
        <w:t>A,</w:t>
      </w:r>
      <w:r>
        <w:rPr>
          <w:sz w:val="16"/>
          <w:szCs w:val="16"/>
          <w:spacing w:val="33"/>
          <w:w w:val="102"/>
        </w:rPr>
        <w:t xml:space="preserve"> </w:t>
      </w:r>
      <w:r>
        <w:rPr>
          <w:sz w:val="16"/>
          <w:szCs w:val="16"/>
        </w:rPr>
        <w:t>Jain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</w:rPr>
        <w:t>V,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</w:rPr>
        <w:t>Hager</w:t>
      </w:r>
      <w:r>
        <w:rPr>
          <w:sz w:val="16"/>
          <w:szCs w:val="16"/>
          <w:spacing w:val="39"/>
        </w:rPr>
        <w:t xml:space="preserve"> </w:t>
      </w:r>
      <w:r>
        <w:rPr>
          <w:sz w:val="16"/>
          <w:szCs w:val="16"/>
        </w:rPr>
        <w:t>GD  (2019)  sharpDARTS:  f</w:t>
      </w:r>
      <w:r>
        <w:rPr>
          <w:sz w:val="16"/>
          <w:szCs w:val="16"/>
          <w:spacing w:val="-1"/>
        </w:rPr>
        <w:t>aster  and  more  accurate  diferentiable  architecture</w:t>
      </w:r>
      <w:r>
        <w:rPr>
          <w:sz w:val="16"/>
          <w:szCs w:val="16"/>
        </w:rPr>
        <w:t xml:space="preserve"> </w:t>
      </w:r>
      <w:bookmarkStart w:name="bookmark43" w:id="193"/>
      <w:bookmarkEnd w:id="193"/>
      <w:r>
        <w:rPr>
          <w:sz w:val="16"/>
          <w:szCs w:val="16"/>
          <w:spacing w:val="-1"/>
        </w:rPr>
        <w:t>search. arXiv. </w:t>
      </w:r>
      <w:hyperlink w:history="true" r:id="rId295">
        <w:r>
          <w:rPr>
            <w:sz w:val="16"/>
            <w:szCs w:val="16"/>
            <w:color w:val="0000FF"/>
            <w:spacing w:val="-1"/>
          </w:rPr>
          <w:t>http://arxiv.org/abs/1903.09900</w:t>
        </w:r>
      </w:hyperlink>
    </w:p>
    <w:p>
      <w:pPr>
        <w:pStyle w:val="BodyText"/>
        <w:ind w:left="412" w:right="7" w:hanging="409"/>
        <w:spacing w:before="2" w:line="216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Hutter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-1"/>
        </w:rPr>
        <w:t>F,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Hoos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HH,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Leyton-Brown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-1"/>
        </w:rPr>
        <w:t>K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-1"/>
        </w:rPr>
        <w:t>(2011)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-1"/>
        </w:rPr>
        <w:t>Sequential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model-based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-1"/>
        </w:rPr>
        <w:t>optimization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-1"/>
        </w:rPr>
        <w:t>general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algorithm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confguration.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of the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5th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intelligent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optimi- </w:t>
      </w:r>
      <w:r>
        <w:rPr>
          <w:sz w:val="16"/>
          <w:szCs w:val="16"/>
        </w:rPr>
        <w:t>zation,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Lille,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France,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</w:rPr>
        <w:t>12–15 January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2015.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</w:rPr>
        <w:t>507–523. </w:t>
      </w:r>
      <w:hyperlink w:history="true" r:id="rId296">
        <w:r>
          <w:rPr>
            <w:sz w:val="16"/>
            <w:szCs w:val="16"/>
            <w:color w:val="0000FF"/>
          </w:rPr>
          <w:t>https://doi.org/10.1007/</w:t>
        </w:r>
        <w:r>
          <w:rPr>
            <w:sz w:val="16"/>
            <w:szCs w:val="16"/>
            <w:color w:val="0000FF"/>
            <w:spacing w:val="-1"/>
          </w:rPr>
          <w:t>978-3-642-25566-3_</w:t>
        </w:r>
      </w:hyperlink>
      <w:r>
        <w:rPr>
          <w:sz w:val="16"/>
          <w:szCs w:val="16"/>
          <w:color w:val="0000FF"/>
        </w:rPr>
        <w:t xml:space="preserve"> </w:t>
      </w:r>
      <w:bookmarkStart w:name="bookmark64" w:id="194"/>
      <w:bookmarkEnd w:id="194"/>
      <w:bookmarkStart w:name="bookmark16" w:id="195"/>
      <w:bookmarkEnd w:id="195"/>
      <w:bookmarkStart w:name="bookmark277" w:id="196"/>
      <w:bookmarkEnd w:id="196"/>
      <w:hyperlink w:history="true" r:id="rId296">
        <w:r>
          <w:rPr>
            <w:sz w:val="16"/>
            <w:szCs w:val="16"/>
            <w:color w:val="0000FF"/>
            <w:spacing w:val="-1"/>
          </w:rPr>
          <w:t>40</w:t>
        </w:r>
      </w:hyperlink>
    </w:p>
    <w:p>
      <w:pPr>
        <w:pStyle w:val="BodyText"/>
        <w:ind w:left="409" w:right="7" w:hanging="406"/>
        <w:spacing w:before="73" w:line="224" w:lineRule="auto"/>
        <w:rPr>
          <w:sz w:val="16"/>
          <w:szCs w:val="16"/>
        </w:rPr>
      </w:pPr>
      <w:r>
        <w:rPr>
          <w:sz w:val="16"/>
          <w:szCs w:val="16"/>
        </w:rPr>
        <w:t>Hutter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F,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Hoos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HH,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Leyton-Brown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(2014)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An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efcient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approach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assessing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hyperparameter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impor- </w:t>
      </w:r>
      <w:r>
        <w:rPr>
          <w:sz w:val="16"/>
          <w:szCs w:val="16"/>
        </w:rPr>
        <w:t>tance.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conferenc</w:t>
      </w:r>
      <w:r>
        <w:rPr>
          <w:sz w:val="16"/>
          <w:szCs w:val="16"/>
          <w:spacing w:val="-1"/>
        </w:rPr>
        <w:t>e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machine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-1"/>
        </w:rPr>
        <w:t>learning,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Beijing,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-1"/>
        </w:rPr>
        <w:t>China,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-1"/>
        </w:rPr>
        <w:t>21–26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June 2014. pp 754–762</w:t>
      </w:r>
    </w:p>
    <w:p>
      <w:pPr>
        <w:pStyle w:val="BodyText"/>
        <w:ind w:left="417" w:right="7" w:hanging="414"/>
        <w:spacing w:before="40" w:line="215" w:lineRule="auto"/>
        <w:rPr>
          <w:sz w:val="16"/>
          <w:szCs w:val="16"/>
        </w:rPr>
      </w:pPr>
      <w:r>
        <w:rPr>
          <w:sz w:val="16"/>
          <w:szCs w:val="16"/>
        </w:rPr>
        <w:t>Hutter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</w:rPr>
        <w:t>F,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</w:rPr>
        <w:t>Kotthof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L,</w:t>
      </w:r>
      <w:r>
        <w:rPr>
          <w:sz w:val="16"/>
          <w:szCs w:val="16"/>
          <w:spacing w:val="30"/>
          <w:w w:val="102"/>
        </w:rPr>
        <w:t xml:space="preserve"> </w:t>
      </w:r>
      <w:r>
        <w:rPr>
          <w:sz w:val="16"/>
          <w:szCs w:val="16"/>
        </w:rPr>
        <w:t>Vanschoren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35"/>
          <w:w w:val="102"/>
        </w:rPr>
        <w:t xml:space="preserve"> </w:t>
      </w:r>
      <w:r>
        <w:rPr>
          <w:sz w:val="16"/>
          <w:szCs w:val="16"/>
        </w:rPr>
        <w:t>(2019)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</w:rPr>
        <w:t>Automated</w:t>
      </w:r>
      <w:r>
        <w:rPr>
          <w:sz w:val="16"/>
          <w:szCs w:val="16"/>
          <w:spacing w:val="30"/>
          <w:w w:val="102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</w:rPr>
        <w:t>learni</w:t>
      </w:r>
      <w:r>
        <w:rPr>
          <w:sz w:val="16"/>
          <w:szCs w:val="16"/>
          <w:spacing w:val="-1"/>
        </w:rPr>
        <w:t>ng: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-1"/>
        </w:rPr>
        <w:t>methods,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-1"/>
        </w:rPr>
        <w:t>systems,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-1"/>
        </w:rPr>
        <w:t>challenges.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Springer, Cham</w:t>
      </w:r>
    </w:p>
    <w:p>
      <w:pPr>
        <w:pStyle w:val="BodyText"/>
        <w:ind w:left="410" w:right="7" w:hanging="407"/>
        <w:spacing w:before="42" w:line="223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Irwin-Harris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W,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Sun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-1"/>
        </w:rPr>
        <w:t>Y,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  <w:spacing w:val="-1"/>
        </w:rPr>
        <w:t>Xue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1"/>
        </w:rPr>
        <w:t>B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(2019)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graph-based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encoding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evolutionary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convoluti</w:t>
      </w:r>
      <w:r>
        <w:rPr>
          <w:sz w:val="16"/>
          <w:szCs w:val="16"/>
          <w:spacing w:val="-2"/>
        </w:rPr>
        <w:t>onal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2"/>
        </w:rPr>
        <w:t>neural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network architecture design. In: Proceedings of</w:t>
      </w:r>
      <w:r>
        <w:rPr>
          <w:sz w:val="16"/>
          <w:szCs w:val="16"/>
          <w:spacing w:val="-8"/>
        </w:rPr>
        <w:t xml:space="preserve"> </w:t>
      </w:r>
      <w:r>
        <w:rPr>
          <w:sz w:val="16"/>
          <w:szCs w:val="16"/>
        </w:rPr>
        <w:t>the 2019 IEEE congress </w:t>
      </w:r>
      <w:r>
        <w:rPr>
          <w:sz w:val="16"/>
          <w:szCs w:val="16"/>
          <w:spacing w:val="-1"/>
        </w:rPr>
        <w:t>on evolutionary computation,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Wellington, New Zealand,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-1"/>
        </w:rPr>
        <w:t>10–13 June 2019. pp 546–553</w:t>
      </w:r>
    </w:p>
    <w:p>
      <w:pPr>
        <w:pStyle w:val="BodyText"/>
        <w:ind w:left="412" w:right="8" w:hanging="409"/>
        <w:spacing w:before="41" w:line="242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Istrate</w:t>
      </w:r>
      <w:r>
        <w:rPr>
          <w:sz w:val="16"/>
          <w:szCs w:val="16"/>
          <w:spacing w:val="33"/>
          <w:w w:val="102"/>
        </w:rPr>
        <w:t xml:space="preserve"> </w:t>
      </w:r>
      <w:r>
        <w:rPr>
          <w:sz w:val="16"/>
          <w:szCs w:val="16"/>
          <w:spacing w:val="-1"/>
        </w:rPr>
        <w:t>R,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  <w:spacing w:val="-1"/>
        </w:rPr>
        <w:t>Scheidegger</w:t>
      </w:r>
      <w:r>
        <w:rPr>
          <w:sz w:val="16"/>
          <w:szCs w:val="16"/>
          <w:spacing w:val="31"/>
          <w:w w:val="102"/>
        </w:rPr>
        <w:t xml:space="preserve"> </w:t>
      </w:r>
      <w:r>
        <w:rPr>
          <w:sz w:val="16"/>
          <w:szCs w:val="16"/>
          <w:spacing w:val="-1"/>
        </w:rPr>
        <w:t>F,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-1"/>
        </w:rPr>
        <w:t>Mariani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  <w:spacing w:val="-1"/>
        </w:rPr>
        <w:t>G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38"/>
        </w:rPr>
        <w:t xml:space="preserve"> </w:t>
      </w:r>
      <w:r>
        <w:rPr>
          <w:sz w:val="16"/>
          <w:szCs w:val="16"/>
          <w:spacing w:val="-1"/>
        </w:rPr>
        <w:t>(2019)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  <w:spacing w:val="-1"/>
        </w:rPr>
        <w:t>TAPAS: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-1"/>
        </w:rPr>
        <w:t>train-less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-1"/>
        </w:rPr>
        <w:t>accuracy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-1"/>
        </w:rPr>
        <w:t>predictor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35"/>
          <w:w w:val="102"/>
        </w:rPr>
        <w:t xml:space="preserve"> </w:t>
      </w:r>
      <w:r>
        <w:rPr>
          <w:sz w:val="16"/>
          <w:szCs w:val="16"/>
          <w:spacing w:val="-1"/>
        </w:rPr>
        <w:t>ar</w:t>
      </w:r>
      <w:r>
        <w:rPr>
          <w:sz w:val="16"/>
          <w:szCs w:val="16"/>
          <w:spacing w:val="-2"/>
        </w:rPr>
        <w:t>chitecture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search.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of the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thirty-third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AAAI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</w:rPr>
        <w:t>artifcial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intelligence,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Honolulu,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HI, </w:t>
      </w:r>
      <w:bookmarkStart w:name="bookmark331" w:id="197"/>
      <w:bookmarkEnd w:id="197"/>
      <w:bookmarkStart w:name="bookmark32" w:id="198"/>
      <w:bookmarkEnd w:id="198"/>
      <w:r>
        <w:rPr>
          <w:sz w:val="16"/>
          <w:szCs w:val="16"/>
        </w:rPr>
        <w:t>USA, 27 January–1 February 2019. pp 3927–3934. </w:t>
      </w:r>
      <w:hyperlink w:history="true" r:id="rId297">
        <w:r>
          <w:rPr>
            <w:sz w:val="16"/>
            <w:szCs w:val="16"/>
            <w:color w:val="0000FF"/>
          </w:rPr>
          <w:t>https://doi.org/10.1609/aaai.v33i01.3301</w:t>
        </w:r>
        <w:r>
          <w:rPr>
            <w:sz w:val="16"/>
            <w:szCs w:val="16"/>
            <w:color w:val="0000FF"/>
            <w:spacing w:val="-1"/>
          </w:rPr>
          <w:t>3927</w:t>
        </w:r>
      </w:hyperlink>
    </w:p>
    <w:p>
      <w:pPr>
        <w:pStyle w:val="BodyText"/>
        <w:ind w:left="410" w:right="8" w:hanging="411"/>
        <w:spacing w:before="2" w:line="242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Jaafra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Y,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Luc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Laurent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J,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-1"/>
        </w:rPr>
        <w:t>Deruyver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-1"/>
        </w:rPr>
        <w:t>(2019)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Reinforcement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learning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neural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-1"/>
        </w:rPr>
        <w:t>architecture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s</w:t>
      </w:r>
      <w:r>
        <w:rPr>
          <w:sz w:val="16"/>
          <w:szCs w:val="16"/>
          <w:spacing w:val="-2"/>
        </w:rPr>
        <w:t>earch: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2"/>
        </w:rPr>
        <w:t>a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review. Image Vis Comput 89:57–66. </w:t>
      </w:r>
      <w:hyperlink w:history="true" r:id="rId298">
        <w:r>
          <w:rPr>
            <w:sz w:val="16"/>
            <w:szCs w:val="16"/>
            <w:color w:val="0000FF"/>
          </w:rPr>
          <w:t>https://doi</w:t>
        </w:r>
        <w:r>
          <w:rPr>
            <w:sz w:val="16"/>
            <w:szCs w:val="16"/>
            <w:color w:val="0000FF"/>
            <w:spacing w:val="-1"/>
          </w:rPr>
          <w:t>.org/10.1016/j.imavis.2019.06.005</w:t>
        </w:r>
      </w:hyperlink>
    </w:p>
    <w:p>
      <w:pPr>
        <w:spacing w:line="284" w:lineRule="auto"/>
        <w:rPr>
          <w:rFonts w:ascii="Arial"/>
          <w:sz w:val="21"/>
        </w:rPr>
      </w:pPr>
      <w:r/>
    </w:p>
    <w:p>
      <w:pPr>
        <w:ind w:right="7"/>
        <w:spacing w:before="130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285"/>
          <w:pgSz w:w="8788" w:h="13323"/>
          <w:pgMar w:top="829" w:right="927" w:bottom="0" w:left="934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412" w:right="8" w:hanging="413"/>
        <w:spacing w:before="251" w:line="224" w:lineRule="auto"/>
        <w:rPr>
          <w:sz w:val="16"/>
          <w:szCs w:val="16"/>
        </w:rPr>
      </w:pPr>
      <w:r>
        <w:rPr>
          <w:sz w:val="16"/>
          <w:szCs w:val="16"/>
        </w:rPr>
        <w:t>Jamieson KG, Talwalkar A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</w:rPr>
        <w:t>(2016) Non-stochastic best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arm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identifcation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hyperparameter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optimization. </w:t>
      </w:r>
      <w:r>
        <w:rPr>
          <w:sz w:val="16"/>
          <w:szCs w:val="16"/>
        </w:rPr>
        <w:t>In: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of the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artifcial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intelligence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statistics,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Cad</w:t>
      </w:r>
      <w:r>
        <w:rPr>
          <w:sz w:val="16"/>
          <w:szCs w:val="16"/>
          <w:spacing w:val="-1"/>
        </w:rPr>
        <w:t>iz,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Spain,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9–11 May 2016. pp 240–248</w:t>
      </w:r>
    </w:p>
    <w:p>
      <w:pPr>
        <w:pStyle w:val="BodyText"/>
        <w:ind w:left="415" w:right="8" w:hanging="415"/>
        <w:spacing w:before="40" w:line="215" w:lineRule="auto"/>
        <w:rPr>
          <w:sz w:val="16"/>
          <w:szCs w:val="16"/>
        </w:rPr>
      </w:pPr>
      <w:r>
        <w:rPr>
          <w:sz w:val="16"/>
          <w:szCs w:val="16"/>
        </w:rPr>
        <w:t>Jang E, Gu S, Poole B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(2017)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Categorical reparameterization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with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Gumbel-Softmax.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Proceedin</w:t>
      </w:r>
      <w:r>
        <w:rPr>
          <w:sz w:val="16"/>
          <w:szCs w:val="16"/>
          <w:spacing w:val="-1"/>
        </w:rPr>
        <w:t>gs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of the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5th international conference on learning representations, Toulon, France, 24–26 April </w:t>
      </w:r>
      <w:r>
        <w:rPr>
          <w:sz w:val="16"/>
          <w:szCs w:val="16"/>
          <w:spacing w:val="-1"/>
        </w:rPr>
        <w:t>2017</w:t>
      </w:r>
    </w:p>
    <w:p>
      <w:pPr>
        <w:pStyle w:val="BodyText"/>
        <w:ind w:left="412" w:right="7" w:hanging="413"/>
        <w:spacing w:before="41" w:line="217" w:lineRule="auto"/>
        <w:rPr>
          <w:sz w:val="16"/>
          <w:szCs w:val="16"/>
        </w:rPr>
      </w:pPr>
      <w:r>
        <w:rPr>
          <w:sz w:val="16"/>
          <w:szCs w:val="16"/>
        </w:rPr>
        <w:t>Jedrzejewski-Szmek</w:t>
      </w:r>
      <w:r>
        <w:rPr>
          <w:sz w:val="16"/>
          <w:szCs w:val="16"/>
          <w:spacing w:val="37"/>
          <w:w w:val="102"/>
        </w:rPr>
        <w:t xml:space="preserve"> </w:t>
      </w:r>
      <w:r>
        <w:rPr>
          <w:sz w:val="16"/>
          <w:szCs w:val="16"/>
        </w:rPr>
        <w:t>Z,</w:t>
      </w:r>
      <w:r>
        <w:rPr>
          <w:sz w:val="16"/>
          <w:szCs w:val="16"/>
          <w:spacing w:val="38"/>
          <w:w w:val="102"/>
        </w:rPr>
        <w:t xml:space="preserve"> </w:t>
      </w:r>
      <w:r>
        <w:rPr>
          <w:sz w:val="16"/>
          <w:szCs w:val="16"/>
        </w:rPr>
        <w:t>Abrahao  KP,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</w:rPr>
        <w:t>Jed</w:t>
      </w:r>
      <w:r>
        <w:rPr>
          <w:sz w:val="16"/>
          <w:szCs w:val="16"/>
          <w:spacing w:val="-1"/>
        </w:rPr>
        <w:t>rzejewska-Szmek</w:t>
      </w:r>
      <w:r>
        <w:rPr>
          <w:sz w:val="16"/>
          <w:szCs w:val="16"/>
          <w:spacing w:val="34"/>
          <w:w w:val="102"/>
        </w:rPr>
        <w:t xml:space="preserve"> </w:t>
      </w:r>
      <w:r>
        <w:rPr>
          <w:sz w:val="16"/>
          <w:szCs w:val="16"/>
          <w:spacing w:val="-1"/>
        </w:rPr>
        <w:t>J  et  al  (2018)  Parameter  optimization  using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covariance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matrix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adaptation</w:t>
      </w:r>
      <w:r>
        <w:rPr>
          <w:sz w:val="16"/>
          <w:szCs w:val="16"/>
          <w:spacing w:val="1"/>
        </w:rPr>
        <w:t>-</w:t>
      </w:r>
      <w:r>
        <w:rPr>
          <w:sz w:val="16"/>
          <w:szCs w:val="16"/>
        </w:rPr>
        <w:t>evolutionary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strategy</w:t>
      </w:r>
      <w:r>
        <w:rPr>
          <w:sz w:val="16"/>
          <w:szCs w:val="16"/>
          <w:spacing w:val="1"/>
        </w:rPr>
        <w:t xml:space="preserve"> (</w:t>
      </w:r>
      <w:r>
        <w:rPr>
          <w:sz w:val="16"/>
          <w:szCs w:val="16"/>
        </w:rPr>
        <w:t>CMA</w:t>
      </w:r>
      <w:r>
        <w:rPr>
          <w:sz w:val="16"/>
          <w:szCs w:val="16"/>
          <w:spacing w:val="1"/>
        </w:rPr>
        <w:t>-</w:t>
      </w:r>
      <w:r>
        <w:rPr>
          <w:sz w:val="16"/>
          <w:szCs w:val="16"/>
        </w:rPr>
        <w:t>ES</w:t>
      </w:r>
      <w:r>
        <w:rPr>
          <w:sz w:val="16"/>
          <w:szCs w:val="16"/>
          <w:spacing w:val="1"/>
        </w:rPr>
        <w:t>), </w:t>
      </w:r>
      <w:r>
        <w:rPr>
          <w:sz w:val="16"/>
          <w:szCs w:val="16"/>
        </w:rPr>
        <w:t>an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approach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to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investigate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diferences </w:t>
      </w:r>
      <w:r>
        <w:rPr>
          <w:sz w:val="16"/>
          <w:szCs w:val="16"/>
        </w:rPr>
        <w:t>in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channel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</w:rPr>
        <w:t>properties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between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neuron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</w:rPr>
        <w:t>subtype</w:t>
      </w:r>
      <w:r>
        <w:rPr>
          <w:sz w:val="16"/>
          <w:szCs w:val="16"/>
          <w:spacing w:val="-1"/>
        </w:rPr>
        <w:t>s.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  <w:spacing w:val="-1"/>
        </w:rPr>
        <w:t>Front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Neuroinform  12:47.</w:t>
      </w:r>
      <w:r>
        <w:rPr>
          <w:sz w:val="16"/>
          <w:szCs w:val="16"/>
          <w:spacing w:val="24"/>
          <w:w w:val="101"/>
        </w:rPr>
        <w:t xml:space="preserve"> </w:t>
      </w:r>
      <w:hyperlink w:history="true" r:id="rId300">
        <w:r>
          <w:rPr>
            <w:sz w:val="16"/>
            <w:szCs w:val="16"/>
            <w:color w:val="0000FF"/>
            <w:spacing w:val="-1"/>
          </w:rPr>
          <w:t>https://doi.org/10.3389/</w:t>
        </w:r>
      </w:hyperlink>
      <w:r>
        <w:rPr>
          <w:sz w:val="16"/>
          <w:szCs w:val="16"/>
          <w:color w:val="0000FF"/>
        </w:rPr>
        <w:t xml:space="preserve"> </w:t>
      </w:r>
      <w:bookmarkStart w:name="bookmark190" w:id="199"/>
      <w:bookmarkEnd w:id="199"/>
      <w:bookmarkStart w:name="bookmark157" w:id="200"/>
      <w:bookmarkEnd w:id="200"/>
      <w:bookmarkStart w:name="bookmark143" w:id="201"/>
      <w:bookmarkEnd w:id="201"/>
      <w:bookmarkStart w:name="bookmark12" w:id="202"/>
      <w:bookmarkEnd w:id="202"/>
      <w:hyperlink w:history="true" r:id="rId300">
        <w:r>
          <w:rPr>
            <w:sz w:val="16"/>
            <w:szCs w:val="16"/>
            <w:color w:val="0000FF"/>
            <w:spacing w:val="-1"/>
          </w:rPr>
          <w:t>fninf.2018.00047</w:t>
        </w:r>
      </w:hyperlink>
    </w:p>
    <w:p>
      <w:pPr>
        <w:pStyle w:val="BodyText"/>
        <w:ind w:left="412" w:hanging="412"/>
        <w:spacing w:before="73" w:line="242" w:lineRule="auto"/>
        <w:rPr>
          <w:sz w:val="16"/>
          <w:szCs w:val="16"/>
        </w:rPr>
      </w:pPr>
      <w:r>
        <w:rPr>
          <w:sz w:val="16"/>
          <w:szCs w:val="16"/>
        </w:rPr>
        <w:t>Jin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H,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Song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Q,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Hu X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(2019)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Auto-Keras: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an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efcient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system.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of </w:t>
      </w:r>
      <w:r>
        <w:rPr>
          <w:sz w:val="16"/>
          <w:szCs w:val="16"/>
        </w:rPr>
        <w:t>the 25th international conference on knowledge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discover</w:t>
      </w:r>
      <w:r>
        <w:rPr>
          <w:sz w:val="16"/>
          <w:szCs w:val="16"/>
          <w:spacing w:val="-1"/>
        </w:rPr>
        <w:t>y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-1"/>
        </w:rPr>
        <w:t>&amp;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data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mining,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Anchorage,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AK,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USA, 4–8</w:t>
      </w:r>
      <w:r>
        <w:rPr>
          <w:sz w:val="16"/>
          <w:szCs w:val="16"/>
        </w:rPr>
        <w:t xml:space="preserve"> </w:t>
      </w:r>
      <w:bookmarkStart w:name="bookmark129" w:id="203"/>
      <w:bookmarkEnd w:id="203"/>
      <w:r>
        <w:rPr>
          <w:sz w:val="16"/>
          <w:szCs w:val="16"/>
        </w:rPr>
        <w:t>August 2019. pp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1946–1956. </w:t>
      </w:r>
      <w:hyperlink w:history="true" r:id="rId301">
        <w:r>
          <w:rPr>
            <w:sz w:val="16"/>
            <w:szCs w:val="16"/>
            <w:color w:val="0000FF"/>
          </w:rPr>
          <w:t>https://doi.</w:t>
        </w:r>
        <w:r>
          <w:rPr>
            <w:sz w:val="16"/>
            <w:szCs w:val="16"/>
            <w:color w:val="0000FF"/>
            <w:spacing w:val="-1"/>
          </w:rPr>
          <w:t>org/10.1145/3292500.3330648</w:t>
        </w:r>
      </w:hyperlink>
    </w:p>
    <w:p>
      <w:pPr>
        <w:pStyle w:val="BodyText"/>
        <w:ind w:left="412" w:right="9" w:hanging="413"/>
        <w:spacing w:line="241" w:lineRule="auto"/>
        <w:rPr>
          <w:sz w:val="16"/>
          <w:szCs w:val="16"/>
        </w:rPr>
      </w:pPr>
      <w:r>
        <w:rPr>
          <w:sz w:val="16"/>
          <w:szCs w:val="16"/>
        </w:rPr>
        <w:t>Jomaa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HS,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Grabocka J,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Schmidt-Thieme L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(2019)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Hyp-RL: hyperpar</w:t>
      </w:r>
      <w:r>
        <w:rPr>
          <w:sz w:val="16"/>
          <w:szCs w:val="16"/>
          <w:spacing w:val="-1"/>
        </w:rPr>
        <w:t>ameter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optimization by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reinforcement</w:t>
      </w:r>
      <w:r>
        <w:rPr>
          <w:sz w:val="16"/>
          <w:szCs w:val="16"/>
        </w:rPr>
        <w:t xml:space="preserve"> </w:t>
      </w:r>
      <w:bookmarkStart w:name="bookmark111" w:id="204"/>
      <w:bookmarkEnd w:id="204"/>
      <w:r>
        <w:rPr>
          <w:sz w:val="16"/>
          <w:szCs w:val="16"/>
        </w:rPr>
        <w:t>learning. arXiv. </w:t>
      </w:r>
      <w:hyperlink w:history="true" r:id="rId302">
        <w:r>
          <w:rPr>
            <w:sz w:val="16"/>
            <w:szCs w:val="16"/>
            <w:color w:val="0000FF"/>
          </w:rPr>
          <w:t>http:/</w:t>
        </w:r>
        <w:r>
          <w:rPr>
            <w:sz w:val="16"/>
            <w:szCs w:val="16"/>
            <w:color w:val="0000FF"/>
            <w:spacing w:val="-1"/>
          </w:rPr>
          <w:t>/arxiv.org/abs/1906.11527</w:t>
        </w:r>
      </w:hyperlink>
    </w:p>
    <w:p>
      <w:pPr>
        <w:pStyle w:val="BodyText"/>
        <w:ind w:left="415" w:right="8" w:hanging="415"/>
        <w:spacing w:line="241" w:lineRule="auto"/>
        <w:rPr>
          <w:sz w:val="16"/>
          <w:szCs w:val="16"/>
        </w:rPr>
      </w:pPr>
      <w:r>
        <w:rPr>
          <w:sz w:val="16"/>
          <w:szCs w:val="16"/>
        </w:rPr>
        <w:t>Jones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DR</w:t>
      </w:r>
      <w:r>
        <w:rPr>
          <w:sz w:val="16"/>
          <w:szCs w:val="16"/>
          <w:spacing w:val="2"/>
        </w:rPr>
        <w:t>,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Schonlau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Welch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WJ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2"/>
        </w:rPr>
        <w:t>(1998) </w:t>
      </w:r>
      <w:r>
        <w:rPr>
          <w:sz w:val="16"/>
          <w:szCs w:val="16"/>
        </w:rPr>
        <w:t>Efcient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global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expensive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black</w:t>
      </w:r>
      <w:r>
        <w:rPr>
          <w:sz w:val="16"/>
          <w:szCs w:val="16"/>
          <w:spacing w:val="2"/>
        </w:rPr>
        <w:t>-</w:t>
      </w:r>
      <w:r>
        <w:rPr>
          <w:sz w:val="16"/>
          <w:szCs w:val="16"/>
        </w:rPr>
        <w:t>box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functions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2"/>
        </w:rPr>
        <w:t>J</w:t>
      </w:r>
      <w:r>
        <w:rPr>
          <w:sz w:val="16"/>
          <w:szCs w:val="16"/>
        </w:rPr>
        <w:t xml:space="preserve"> </w:t>
      </w:r>
      <w:bookmarkStart w:name="bookmark270" w:id="205"/>
      <w:bookmarkEnd w:id="205"/>
      <w:r>
        <w:rPr>
          <w:sz w:val="16"/>
          <w:szCs w:val="16"/>
        </w:rPr>
        <w:t>Glob Optim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13(4):455–492. </w:t>
      </w:r>
      <w:hyperlink w:history="true" r:id="rId303">
        <w:r>
          <w:rPr>
            <w:sz w:val="16"/>
            <w:szCs w:val="16"/>
            <w:color w:val="0000FF"/>
          </w:rPr>
          <w:t>https://doi.</w:t>
        </w:r>
        <w:r>
          <w:rPr>
            <w:sz w:val="16"/>
            <w:szCs w:val="16"/>
            <w:color w:val="0000FF"/>
            <w:spacing w:val="-1"/>
          </w:rPr>
          <w:t>org/10.1023/A:1008306431147</w:t>
        </w:r>
      </w:hyperlink>
    </w:p>
    <w:p>
      <w:pPr>
        <w:pStyle w:val="BodyText"/>
        <w:ind w:left="412" w:right="7" w:hanging="406"/>
        <w:spacing w:before="1" w:line="227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Kandasamy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K,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Neiswanger W,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-1"/>
        </w:rPr>
        <w:t>Schneider J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(2018) Neural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architecture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search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  <w:spacing w:val="-1"/>
        </w:rPr>
        <w:t>with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-1"/>
        </w:rPr>
        <w:t>Bayesian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optimisa-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tion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optimal transport. In: Proceedings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of the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advances in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information proce</w:t>
      </w:r>
      <w:r>
        <w:rPr>
          <w:sz w:val="16"/>
          <w:szCs w:val="16"/>
          <w:spacing w:val="-1"/>
        </w:rPr>
        <w:t>ssing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systems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31: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annual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neu</w:t>
      </w:r>
      <w:r>
        <w:rPr>
          <w:sz w:val="16"/>
          <w:szCs w:val="16"/>
          <w:spacing w:val="-1"/>
        </w:rPr>
        <w:t>ral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-1"/>
        </w:rPr>
        <w:t>information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processing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systems,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Montréal,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-1"/>
        </w:rPr>
        <w:t>Canada,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-1"/>
        </w:rPr>
        <w:t>3–8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-1"/>
        </w:rPr>
        <w:t>December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2018. pp 2020–2029</w:t>
      </w:r>
    </w:p>
    <w:p>
      <w:pPr>
        <w:pStyle w:val="BodyText"/>
        <w:ind w:left="416" w:right="8" w:hanging="410"/>
        <w:spacing w:before="41" w:line="242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Karl</w:t>
      </w:r>
      <w:r>
        <w:rPr>
          <w:sz w:val="16"/>
          <w:szCs w:val="16"/>
          <w:spacing w:val="34"/>
          <w:w w:val="102"/>
        </w:rPr>
        <w:t xml:space="preserve"> </w:t>
      </w:r>
      <w:r>
        <w:rPr>
          <w:sz w:val="16"/>
          <w:szCs w:val="16"/>
          <w:spacing w:val="-1"/>
        </w:rPr>
        <w:t>F,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-1"/>
        </w:rPr>
        <w:t>Pielok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-1"/>
        </w:rPr>
        <w:t>T,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  <w:spacing w:val="-1"/>
        </w:rPr>
        <w:t>Moosbauer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-1"/>
        </w:rPr>
        <w:t>J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  <w:spacing w:val="-1"/>
        </w:rPr>
        <w:t>(2022)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-1"/>
        </w:rPr>
        <w:t>Multi-objective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-1"/>
        </w:rPr>
        <w:t>hyperparameter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-1"/>
        </w:rPr>
        <w:t>optimization—an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  <w:spacing w:val="-1"/>
        </w:rPr>
        <w:t>overview.</w:t>
      </w:r>
      <w:r>
        <w:rPr>
          <w:sz w:val="16"/>
          <w:szCs w:val="16"/>
        </w:rPr>
        <w:t xml:space="preserve"> </w:t>
      </w:r>
      <w:bookmarkStart w:name="bookmark162" w:id="206"/>
      <w:bookmarkEnd w:id="206"/>
      <w:bookmarkStart w:name="bookmark21" w:id="207"/>
      <w:bookmarkEnd w:id="207"/>
      <w:bookmarkStart w:name="bookmark372" w:id="208"/>
      <w:bookmarkEnd w:id="208"/>
      <w:r>
        <w:rPr>
          <w:sz w:val="16"/>
          <w:szCs w:val="16"/>
          <w:spacing w:val="-1"/>
        </w:rPr>
        <w:t>arXiv. </w:t>
      </w:r>
      <w:hyperlink w:history="true" r:id="rId304">
        <w:r>
          <w:rPr>
            <w:sz w:val="16"/>
            <w:szCs w:val="16"/>
            <w:color w:val="0000FF"/>
            <w:spacing w:val="-1"/>
          </w:rPr>
          <w:t>http://arxiv.org/abs/2206.07438</w:t>
        </w:r>
      </w:hyperlink>
    </w:p>
    <w:p>
      <w:pPr>
        <w:pStyle w:val="BodyText"/>
        <w:ind w:left="412" w:right="8" w:hanging="406"/>
        <w:spacing w:before="2" w:line="213" w:lineRule="auto"/>
        <w:rPr>
          <w:sz w:val="16"/>
          <w:szCs w:val="16"/>
        </w:rPr>
      </w:pPr>
      <w:r>
        <w:rPr>
          <w:sz w:val="16"/>
          <w:szCs w:val="16"/>
        </w:rPr>
        <w:t>Karmaker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SK, Hassan MM,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Smith MJ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-1"/>
        </w:rPr>
        <w:t>l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(2021) AutoML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to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1"/>
        </w:rPr>
        <w:t>date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beyond: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-1"/>
        </w:rPr>
        <w:t>challenges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1"/>
        </w:rPr>
        <w:t>opportuni-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ties. ACM Comput Surv (CSUR)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54(8):1–36</w:t>
      </w:r>
    </w:p>
    <w:p>
      <w:pPr>
        <w:pStyle w:val="BodyText"/>
        <w:ind w:left="413" w:right="8" w:hanging="407"/>
        <w:spacing w:before="39" w:line="224" w:lineRule="auto"/>
        <w:rPr>
          <w:sz w:val="16"/>
          <w:szCs w:val="16"/>
        </w:rPr>
      </w:pPr>
      <w:r>
        <w:rPr>
          <w:sz w:val="16"/>
          <w:szCs w:val="16"/>
        </w:rPr>
        <w:t>Ke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G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Meng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Q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Finley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T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2"/>
        </w:rPr>
        <w:t>(2017)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LightGBM</w:t>
      </w:r>
      <w:r>
        <w:rPr>
          <w:sz w:val="16"/>
          <w:szCs w:val="16"/>
          <w:spacing w:val="2"/>
        </w:rPr>
        <w:t>: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highly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efcient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gradient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boosting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decision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tree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2"/>
        </w:rPr>
        <w:t>: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Pro</w:t>
      </w:r>
      <w:r>
        <w:rPr>
          <w:sz w:val="16"/>
          <w:szCs w:val="16"/>
          <w:spacing w:val="2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ceedings of annual conference on neural information processing </w:t>
      </w:r>
      <w:r>
        <w:rPr>
          <w:sz w:val="16"/>
          <w:szCs w:val="16"/>
          <w:spacing w:val="-1"/>
        </w:rPr>
        <w:t>systems, Long Beach,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CA, USA,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  <w:spacing w:val="-1"/>
        </w:rPr>
        <w:t>4–9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December 2017. pp 3146–</w:t>
      </w:r>
      <w:r>
        <w:rPr>
          <w:sz w:val="16"/>
          <w:szCs w:val="16"/>
          <w:spacing w:val="-1"/>
        </w:rPr>
        <w:t>3154</w:t>
      </w:r>
    </w:p>
    <w:p>
      <w:pPr>
        <w:pStyle w:val="BodyText"/>
        <w:ind w:left="415" w:right="8" w:hanging="409"/>
        <w:spacing w:before="41" w:line="215" w:lineRule="auto"/>
        <w:rPr>
          <w:sz w:val="16"/>
          <w:szCs w:val="16"/>
        </w:rPr>
      </w:pPr>
      <w:r>
        <w:rPr>
          <w:sz w:val="16"/>
          <w:szCs w:val="16"/>
        </w:rPr>
        <w:t>Kennedy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Eberhart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R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13"/>
        </w:rPr>
        <w:t>(1995)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Particle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swarm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13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3"/>
        </w:rPr>
        <w:t>: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conference </w:t>
      </w:r>
      <w:r>
        <w:rPr>
          <w:sz w:val="16"/>
          <w:szCs w:val="16"/>
        </w:rPr>
        <w:t>on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networks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Perth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WA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Australia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3"/>
        </w:rPr>
        <w:t>27 </w:t>
      </w:r>
      <w:r>
        <w:rPr>
          <w:sz w:val="16"/>
          <w:szCs w:val="16"/>
        </w:rPr>
        <w:t>November</w:t>
      </w:r>
      <w:r>
        <w:rPr>
          <w:sz w:val="16"/>
          <w:szCs w:val="16"/>
          <w:spacing w:val="3"/>
        </w:rPr>
        <w:t>–1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December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3"/>
        </w:rPr>
        <w:t>1995.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3"/>
        </w:rPr>
        <w:t>1942</w:t>
      </w:r>
      <w:r>
        <w:rPr>
          <w:sz w:val="16"/>
          <w:szCs w:val="16"/>
          <w:spacing w:val="2"/>
        </w:rPr>
        <w:t>–1948</w:t>
      </w:r>
    </w:p>
    <w:p>
      <w:pPr>
        <w:pStyle w:val="BodyText"/>
        <w:ind w:left="416" w:right="8" w:hanging="410"/>
        <w:spacing w:before="41" w:line="242" w:lineRule="auto"/>
        <w:rPr>
          <w:sz w:val="16"/>
          <w:szCs w:val="16"/>
        </w:rPr>
      </w:pPr>
      <w:r>
        <w:rPr>
          <w:sz w:val="16"/>
          <w:szCs w:val="16"/>
        </w:rPr>
        <w:t>Klein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</w:rPr>
        <w:t>Hutter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F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  <w:spacing w:val="14"/>
        </w:rPr>
        <w:t>(2019)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</w:rPr>
        <w:t>Tabular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benchmarks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joint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hyperparameter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14"/>
        </w:rPr>
        <w:t>.</w:t>
      </w:r>
      <w:r>
        <w:rPr>
          <w:sz w:val="16"/>
          <w:szCs w:val="16"/>
        </w:rPr>
        <w:t xml:space="preserve"> </w:t>
      </w:r>
      <w:bookmarkStart w:name="bookmark136" w:id="209"/>
      <w:bookmarkEnd w:id="209"/>
      <w:bookmarkStart w:name="bookmark340" w:id="210"/>
      <w:bookmarkEnd w:id="210"/>
      <w:bookmarkStart w:name="bookmark203" w:id="211"/>
      <w:bookmarkEnd w:id="211"/>
      <w:bookmarkStart w:name="bookmark211" w:id="212"/>
      <w:bookmarkEnd w:id="212"/>
      <w:r>
        <w:rPr>
          <w:sz w:val="16"/>
          <w:szCs w:val="16"/>
        </w:rPr>
        <w:t>arXiv</w:t>
      </w:r>
      <w:r>
        <w:rPr>
          <w:sz w:val="16"/>
          <w:szCs w:val="16"/>
          <w:spacing w:val="2"/>
        </w:rPr>
        <w:t>. </w:t>
      </w:r>
      <w:hyperlink w:history="true" r:id="rId305">
        <w:r>
          <w:rPr>
            <w:sz w:val="16"/>
            <w:szCs w:val="16"/>
            <w:color w:val="0000FF"/>
          </w:rPr>
          <w:t>http</w:t>
        </w:r>
        <w:r>
          <w:rPr>
            <w:sz w:val="16"/>
            <w:szCs w:val="16"/>
            <w:color w:val="0000FF"/>
            <w:spacing w:val="2"/>
          </w:rPr>
          <w:t>://</w:t>
        </w:r>
        <w:r>
          <w:rPr>
            <w:sz w:val="16"/>
            <w:szCs w:val="16"/>
            <w:color w:val="0000FF"/>
          </w:rPr>
          <w:t>arxiv</w:t>
        </w:r>
        <w:r>
          <w:rPr>
            <w:sz w:val="16"/>
            <w:szCs w:val="16"/>
            <w:color w:val="0000FF"/>
            <w:spacing w:val="2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2"/>
          </w:rPr>
          <w:t>/</w:t>
        </w:r>
        <w:r>
          <w:rPr>
            <w:sz w:val="16"/>
            <w:szCs w:val="16"/>
            <w:color w:val="0000FF"/>
          </w:rPr>
          <w:t>abs</w:t>
        </w:r>
        <w:r>
          <w:rPr>
            <w:sz w:val="16"/>
            <w:szCs w:val="16"/>
            <w:color w:val="0000FF"/>
            <w:spacing w:val="2"/>
          </w:rPr>
          <w:t>/1905.04970</w:t>
        </w:r>
      </w:hyperlink>
    </w:p>
    <w:p>
      <w:pPr>
        <w:pStyle w:val="BodyText"/>
        <w:ind w:left="411" w:right="8" w:hanging="405"/>
        <w:spacing w:before="2" w:line="222" w:lineRule="auto"/>
        <w:rPr>
          <w:sz w:val="16"/>
          <w:szCs w:val="16"/>
        </w:rPr>
      </w:pPr>
      <w:r>
        <w:rPr>
          <w:sz w:val="16"/>
          <w:szCs w:val="16"/>
        </w:rPr>
        <w:t>Klein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</w:rPr>
        <w:t>Falkner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S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Bartels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</w:rPr>
        <w:t>S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30"/>
          <w:w w:val="102"/>
        </w:rPr>
        <w:t xml:space="preserve"> </w:t>
      </w:r>
      <w:r>
        <w:rPr>
          <w:sz w:val="16"/>
          <w:szCs w:val="16"/>
          <w:spacing w:val="8"/>
        </w:rPr>
        <w:t>(2017a)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Fast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</w:rPr>
        <w:t>Bayesian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hyperpa</w:t>
      </w:r>
      <w:r>
        <w:rPr>
          <w:sz w:val="16"/>
          <w:szCs w:val="16"/>
          <w:spacing w:val="8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rameters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2"/>
        </w:rPr>
        <w:t>on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2"/>
        </w:rPr>
        <w:t>large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2"/>
        </w:rPr>
        <w:t>datasets.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2"/>
        </w:rPr>
        <w:t>In: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2"/>
        </w:rPr>
        <w:t>Proceedings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2"/>
        </w:rPr>
        <w:t>of the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2"/>
        </w:rPr>
        <w:t>20th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2"/>
        </w:rPr>
        <w:t>international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2"/>
        </w:rPr>
        <w:t>conference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1"/>
        </w:rPr>
        <w:t>on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1"/>
        </w:rPr>
        <w:t>artifcial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  <w:spacing w:val="1"/>
        </w:rPr>
        <w:t>intel-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ligence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statistics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Fort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Lauderdale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FL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USA</w:t>
      </w:r>
      <w:r>
        <w:rPr>
          <w:sz w:val="16"/>
          <w:szCs w:val="16"/>
          <w:spacing w:val="4"/>
        </w:rPr>
        <w:t>,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4"/>
        </w:rPr>
        <w:t>20–22 </w:t>
      </w:r>
      <w:r>
        <w:rPr>
          <w:sz w:val="16"/>
          <w:szCs w:val="16"/>
        </w:rPr>
        <w:t>April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4"/>
        </w:rPr>
        <w:t>2017.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4"/>
        </w:rPr>
        <w:t>528–536</w:t>
      </w:r>
    </w:p>
    <w:p>
      <w:pPr>
        <w:pStyle w:val="BodyText"/>
        <w:ind w:left="413" w:right="7" w:hanging="407"/>
        <w:spacing w:before="42" w:line="223" w:lineRule="auto"/>
        <w:rPr>
          <w:sz w:val="16"/>
          <w:szCs w:val="16"/>
        </w:rPr>
      </w:pPr>
      <w:r>
        <w:rPr>
          <w:sz w:val="16"/>
          <w:szCs w:val="16"/>
        </w:rPr>
        <w:t>Klein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Falkner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S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Mansur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N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8"/>
        </w:rPr>
        <w:t>(2017b)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RoBO</w:t>
      </w:r>
      <w:r>
        <w:rPr>
          <w:sz w:val="16"/>
          <w:szCs w:val="16"/>
          <w:spacing w:val="8"/>
        </w:rPr>
        <w:t>: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fexible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robust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Bayesian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frame</w:t>
      </w:r>
      <w:r>
        <w:rPr>
          <w:sz w:val="16"/>
          <w:szCs w:val="16"/>
          <w:spacing w:val="8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work</w:t>
      </w:r>
      <w:r>
        <w:rPr>
          <w:sz w:val="16"/>
          <w:szCs w:val="16"/>
          <w:spacing w:val="50"/>
        </w:rPr>
        <w:t xml:space="preserve"> </w:t>
      </w:r>
      <w:r>
        <w:rPr>
          <w:sz w:val="16"/>
          <w:szCs w:val="16"/>
        </w:rPr>
        <w:t>in  Python</w:t>
      </w:r>
      <w:r>
        <w:rPr>
          <w:sz w:val="16"/>
          <w:szCs w:val="16"/>
          <w:spacing w:val="7"/>
        </w:rPr>
        <w:t>.</w:t>
      </w:r>
      <w:r>
        <w:rPr>
          <w:sz w:val="16"/>
          <w:szCs w:val="16"/>
        </w:rPr>
        <w:t xml:space="preserve">  In</w:t>
      </w:r>
      <w:r>
        <w:rPr>
          <w:sz w:val="16"/>
          <w:szCs w:val="16"/>
          <w:spacing w:val="7"/>
        </w:rPr>
        <w:t>:</w:t>
      </w:r>
      <w:r>
        <w:rPr>
          <w:sz w:val="16"/>
          <w:szCs w:val="16"/>
        </w:rPr>
        <w:t xml:space="preserve">  Proceedings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</w:rPr>
        <w:t>of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</w:rPr>
        <w:t>on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</w:rPr>
        <w:t>information</w:t>
      </w:r>
      <w:r>
        <w:rPr>
          <w:sz w:val="16"/>
          <w:szCs w:val="16"/>
          <w:spacing w:val="38"/>
          <w:w w:val="101"/>
        </w:rPr>
        <w:t xml:space="preserve"> </w:t>
      </w:r>
      <w:r>
        <w:rPr>
          <w:sz w:val="16"/>
          <w:szCs w:val="16"/>
        </w:rPr>
        <w:t>processing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</w:rPr>
        <w:t>systems </w:t>
      </w:r>
      <w:r>
        <w:rPr>
          <w:sz w:val="16"/>
          <w:szCs w:val="16"/>
        </w:rPr>
        <w:t>Bayesian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workshop</w:t>
      </w:r>
      <w:r>
        <w:rPr>
          <w:sz w:val="16"/>
          <w:szCs w:val="16"/>
          <w:spacing w:val="6"/>
        </w:rPr>
        <w:t>, </w:t>
      </w:r>
      <w:r>
        <w:rPr>
          <w:sz w:val="16"/>
          <w:szCs w:val="16"/>
        </w:rPr>
        <w:t>Long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Beach</w:t>
      </w:r>
      <w:r>
        <w:rPr>
          <w:sz w:val="16"/>
          <w:szCs w:val="16"/>
          <w:spacing w:val="6"/>
        </w:rPr>
        <w:t>, </w:t>
      </w:r>
      <w:r>
        <w:rPr>
          <w:sz w:val="16"/>
          <w:szCs w:val="16"/>
        </w:rPr>
        <w:t>CA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USA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6"/>
        </w:rPr>
        <w:t>4–9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December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6"/>
        </w:rPr>
        <w:t>2017</w:t>
      </w:r>
    </w:p>
    <w:p>
      <w:pPr>
        <w:pStyle w:val="BodyText"/>
        <w:ind w:left="412" w:right="8" w:hanging="406"/>
        <w:spacing w:before="40" w:line="224" w:lineRule="auto"/>
        <w:rPr>
          <w:sz w:val="16"/>
          <w:szCs w:val="16"/>
        </w:rPr>
      </w:pPr>
      <w:r>
        <w:rPr>
          <w:sz w:val="16"/>
          <w:szCs w:val="16"/>
        </w:rPr>
        <w:t>Klein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Falkner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S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</w:rPr>
        <w:t>Springenberg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JT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8"/>
        </w:rPr>
        <w:t>(2017c)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curve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prediction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with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Bayesian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net</w:t>
      </w:r>
      <w:r>
        <w:rPr>
          <w:sz w:val="16"/>
          <w:szCs w:val="16"/>
          <w:spacing w:val="8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works.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  <w:spacing w:val="2"/>
        </w:rPr>
        <w:t>In: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2"/>
        </w:rPr>
        <w:t>Proceedings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  <w:spacing w:val="2"/>
        </w:rPr>
        <w:t>of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2"/>
        </w:rPr>
        <w:t>the</w:t>
      </w:r>
      <w:r>
        <w:rPr>
          <w:sz w:val="16"/>
          <w:szCs w:val="16"/>
          <w:spacing w:val="30"/>
          <w:w w:val="102"/>
        </w:rPr>
        <w:t xml:space="preserve"> </w:t>
      </w:r>
      <w:r>
        <w:rPr>
          <w:sz w:val="16"/>
          <w:szCs w:val="16"/>
          <w:spacing w:val="2"/>
        </w:rPr>
        <w:t>5th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2"/>
        </w:rPr>
        <w:t>international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  <w:spacing w:val="2"/>
        </w:rPr>
        <w:t>c</w:t>
      </w:r>
      <w:r>
        <w:rPr>
          <w:sz w:val="16"/>
          <w:szCs w:val="16"/>
          <w:spacing w:val="1"/>
        </w:rPr>
        <w:t>onference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1"/>
        </w:rPr>
        <w:t>on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  <w:spacing w:val="1"/>
        </w:rPr>
        <w:t>learning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1"/>
        </w:rPr>
        <w:t>representations,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1"/>
        </w:rPr>
        <w:t>Toulon,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France</w:t>
      </w:r>
      <w:r>
        <w:rPr>
          <w:sz w:val="16"/>
          <w:szCs w:val="16"/>
          <w:spacing w:val="3"/>
        </w:rPr>
        <w:t>, 24–26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April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3"/>
        </w:rPr>
        <w:t>2017</w:t>
      </w:r>
    </w:p>
    <w:p>
      <w:pPr>
        <w:pStyle w:val="BodyText"/>
        <w:ind w:left="6"/>
        <w:spacing w:before="40" w:line="180" w:lineRule="auto"/>
        <w:rPr>
          <w:sz w:val="16"/>
          <w:szCs w:val="16"/>
        </w:rPr>
      </w:pPr>
      <w:r>
        <w:rPr>
          <w:sz w:val="16"/>
          <w:szCs w:val="16"/>
        </w:rPr>
        <w:t>Klyuchnikov</w:t>
      </w:r>
      <w:r>
        <w:rPr>
          <w:sz w:val="16"/>
          <w:szCs w:val="16"/>
          <w:spacing w:val="4"/>
        </w:rPr>
        <w:t xml:space="preserve">  </w:t>
      </w:r>
      <w:r>
        <w:rPr>
          <w:sz w:val="16"/>
          <w:szCs w:val="16"/>
        </w:rPr>
        <w:t>N</w:t>
      </w:r>
      <w:r>
        <w:rPr>
          <w:sz w:val="16"/>
          <w:szCs w:val="16"/>
          <w:spacing w:val="4"/>
        </w:rPr>
        <w:t>,  </w:t>
      </w:r>
      <w:r>
        <w:rPr>
          <w:sz w:val="16"/>
          <w:szCs w:val="16"/>
        </w:rPr>
        <w:t>Trofmov</w:t>
      </w:r>
      <w:r>
        <w:rPr>
          <w:sz w:val="16"/>
          <w:szCs w:val="16"/>
          <w:spacing w:val="4"/>
        </w:rPr>
        <w:t xml:space="preserve">  </w:t>
      </w:r>
      <w:r>
        <w:rPr>
          <w:sz w:val="16"/>
          <w:szCs w:val="16"/>
        </w:rPr>
        <w:t>I</w:t>
      </w:r>
      <w:r>
        <w:rPr>
          <w:sz w:val="16"/>
          <w:szCs w:val="16"/>
          <w:spacing w:val="4"/>
        </w:rPr>
        <w:t>,  </w:t>
      </w:r>
      <w:r>
        <w:rPr>
          <w:sz w:val="16"/>
          <w:szCs w:val="16"/>
        </w:rPr>
        <w:t>Artemova</w:t>
      </w:r>
      <w:r>
        <w:rPr>
          <w:sz w:val="16"/>
          <w:szCs w:val="16"/>
          <w:spacing w:val="4"/>
        </w:rPr>
        <w:t xml:space="preserve">  </w:t>
      </w:r>
      <w:r>
        <w:rPr>
          <w:sz w:val="16"/>
          <w:szCs w:val="16"/>
        </w:rPr>
        <w:t>E</w:t>
      </w:r>
      <w:r>
        <w:rPr>
          <w:sz w:val="16"/>
          <w:szCs w:val="16"/>
          <w:spacing w:val="4"/>
        </w:rPr>
        <w:t xml:space="preserve">  </w:t>
      </w:r>
      <w:r>
        <w:rPr>
          <w:sz w:val="16"/>
          <w:szCs w:val="16"/>
        </w:rPr>
        <w:t>et</w:t>
      </w:r>
      <w:r>
        <w:rPr>
          <w:sz w:val="16"/>
          <w:szCs w:val="16"/>
          <w:spacing w:val="4"/>
        </w:rPr>
        <w:t xml:space="preserve">  </w:t>
      </w:r>
      <w:r>
        <w:rPr>
          <w:sz w:val="16"/>
          <w:szCs w:val="16"/>
        </w:rPr>
        <w:t>al</w:t>
      </w:r>
      <w:r>
        <w:rPr>
          <w:sz w:val="16"/>
          <w:szCs w:val="16"/>
          <w:spacing w:val="4"/>
        </w:rPr>
        <w:t xml:space="preserve">  (2022)  </w:t>
      </w:r>
      <w:r>
        <w:rPr>
          <w:sz w:val="16"/>
          <w:szCs w:val="16"/>
        </w:rPr>
        <w:t>NAS</w:t>
      </w:r>
      <w:r>
        <w:rPr>
          <w:sz w:val="16"/>
          <w:szCs w:val="16"/>
          <w:spacing w:val="4"/>
        </w:rPr>
        <w:t>-</w:t>
      </w:r>
      <w:r>
        <w:rPr>
          <w:sz w:val="16"/>
          <w:szCs w:val="16"/>
        </w:rPr>
        <w:t>Bench</w:t>
      </w:r>
      <w:r>
        <w:rPr>
          <w:sz w:val="16"/>
          <w:szCs w:val="16"/>
          <w:spacing w:val="4"/>
        </w:rPr>
        <w:t>-</w:t>
      </w:r>
      <w:r>
        <w:rPr>
          <w:sz w:val="16"/>
          <w:szCs w:val="16"/>
        </w:rPr>
        <w:t>NLP</w:t>
      </w:r>
      <w:r>
        <w:rPr>
          <w:sz w:val="16"/>
          <w:szCs w:val="16"/>
          <w:spacing w:val="4"/>
        </w:rPr>
        <w:t>: 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1"/>
          <w:w w:val="101"/>
        </w:rPr>
        <w:t xml:space="preserve"> 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4"/>
        </w:rPr>
        <w:t xml:space="preserve">  </w:t>
      </w:r>
      <w:r>
        <w:rPr>
          <w:sz w:val="16"/>
          <w:szCs w:val="16"/>
        </w:rPr>
        <w:t>search</w:t>
      </w:r>
    </w:p>
    <w:sdt>
      <w:sdtPr>
        <w:rPr>
          <w:rFonts w:ascii="Times New Roman" w:hAnsi="Times New Roman" w:eastAsia="Times New Roman" w:cs="Times New Roman"/>
          <w:sz w:val="16"/>
          <w:szCs w:val="16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16"/>
          <w:szCs w:val="16"/>
        </w:rPr>
      </w:sdtEndPr>
      <w:sdtContent>
        <w:p>
          <w:pPr>
            <w:pStyle w:val="BodyText"/>
            <w:ind w:right="8"/>
            <w:spacing w:line="234" w:lineRule="exact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  <w:position w:val="3"/>
            </w:rPr>
            <w:t>benchmark</w:t>
          </w:r>
          <w:r>
            <w:rPr>
              <w:sz w:val="16"/>
              <w:szCs w:val="16"/>
              <w:spacing w:val="4"/>
              <w:position w:val="3"/>
            </w:rPr>
            <w:t xml:space="preserve">  </w:t>
          </w:r>
          <w:r>
            <w:rPr>
              <w:sz w:val="16"/>
              <w:szCs w:val="16"/>
              <w:position w:val="3"/>
            </w:rPr>
            <w:t>for</w:t>
          </w:r>
          <w:r>
            <w:rPr>
              <w:sz w:val="16"/>
              <w:szCs w:val="16"/>
              <w:spacing w:val="4"/>
              <w:position w:val="3"/>
            </w:rPr>
            <w:t xml:space="preserve">  </w:t>
          </w:r>
          <w:r>
            <w:rPr>
              <w:sz w:val="16"/>
              <w:szCs w:val="16"/>
              <w:position w:val="3"/>
            </w:rPr>
            <w:t>natural</w:t>
          </w:r>
          <w:r>
            <w:rPr>
              <w:sz w:val="16"/>
              <w:szCs w:val="16"/>
              <w:spacing w:val="4"/>
              <w:position w:val="3"/>
            </w:rPr>
            <w:t xml:space="preserve">  </w:t>
          </w:r>
          <w:r>
            <w:rPr>
              <w:sz w:val="16"/>
              <w:szCs w:val="16"/>
              <w:position w:val="3"/>
            </w:rPr>
            <w:t>language</w:t>
          </w:r>
          <w:r>
            <w:rPr>
              <w:sz w:val="16"/>
              <w:szCs w:val="16"/>
              <w:spacing w:val="4"/>
              <w:position w:val="3"/>
            </w:rPr>
            <w:t xml:space="preserve">  </w:t>
          </w:r>
          <w:r>
            <w:rPr>
              <w:sz w:val="16"/>
              <w:szCs w:val="16"/>
              <w:position w:val="3"/>
            </w:rPr>
            <w:t>processing</w:t>
          </w:r>
          <w:r>
            <w:rPr>
              <w:sz w:val="16"/>
              <w:szCs w:val="16"/>
              <w:spacing w:val="4"/>
              <w:position w:val="3"/>
            </w:rPr>
            <w:t>.  </w:t>
          </w:r>
          <w:r>
            <w:rPr>
              <w:sz w:val="16"/>
              <w:szCs w:val="16"/>
              <w:position w:val="3"/>
            </w:rPr>
            <w:t>IEEE</w:t>
          </w:r>
          <w:r>
            <w:rPr>
              <w:sz w:val="16"/>
              <w:szCs w:val="16"/>
              <w:spacing w:val="4"/>
              <w:position w:val="3"/>
            </w:rPr>
            <w:t xml:space="preserve">  </w:t>
          </w:r>
          <w:r>
            <w:rPr>
              <w:sz w:val="16"/>
              <w:szCs w:val="16"/>
              <w:position w:val="3"/>
            </w:rPr>
            <w:t>Access</w:t>
          </w:r>
          <w:r>
            <w:rPr>
              <w:sz w:val="16"/>
              <w:szCs w:val="16"/>
              <w:spacing w:val="4"/>
              <w:position w:val="3"/>
            </w:rPr>
            <w:t xml:space="preserve">  10:45736–45747. </w:t>
          </w:r>
          <w:r>
            <w:rPr>
              <w:sz w:val="16"/>
              <w:szCs w:val="16"/>
              <w:spacing w:val="3"/>
              <w:position w:val="3"/>
            </w:rPr>
            <w:t xml:space="preserve"> </w:t>
          </w:r>
          <w:hyperlink w:history="true" r:id="rId306">
            <w:r>
              <w:rPr>
                <w:sz w:val="16"/>
                <w:szCs w:val="16"/>
                <w:color w:val="0000FF"/>
                <w:position w:val="3"/>
              </w:rPr>
              <w:t>https</w:t>
            </w:r>
            <w:r>
              <w:rPr>
                <w:sz w:val="16"/>
                <w:szCs w:val="16"/>
                <w:color w:val="0000FF"/>
                <w:spacing w:val="3"/>
                <w:position w:val="3"/>
              </w:rPr>
              <w:t>://</w:t>
            </w:r>
            <w:r>
              <w:rPr>
                <w:sz w:val="16"/>
                <w:szCs w:val="16"/>
                <w:color w:val="0000FF"/>
                <w:position w:val="3"/>
              </w:rPr>
              <w:t>doi</w:t>
            </w:r>
            <w:r>
              <w:rPr>
                <w:sz w:val="16"/>
                <w:szCs w:val="16"/>
                <w:color w:val="0000FF"/>
                <w:spacing w:val="3"/>
                <w:position w:val="3"/>
              </w:rPr>
              <w:t>.</w:t>
            </w:r>
            <w:r>
              <w:rPr>
                <w:sz w:val="16"/>
                <w:szCs w:val="16"/>
                <w:color w:val="0000FF"/>
                <w:position w:val="3"/>
              </w:rPr>
              <w:t>org</w:t>
            </w:r>
            <w:r>
              <w:rPr>
                <w:sz w:val="16"/>
                <w:szCs w:val="16"/>
                <w:color w:val="0000FF"/>
                <w:spacing w:val="3"/>
                <w:position w:val="3"/>
              </w:rPr>
              <w:t>/10.</w:t>
            </w:r>
          </w:hyperlink>
        </w:p>
        <w:p>
          <w:pPr>
            <w:pStyle w:val="BodyText"/>
            <w:ind w:left="428"/>
            <w:spacing w:line="111" w:lineRule="exact"/>
            <w:rPr>
              <w:sz w:val="16"/>
              <w:szCs w:val="16"/>
            </w:rPr>
          </w:pPr>
          <w:bookmarkStart w:name="bookmark201" w:id="213"/>
          <w:bookmarkEnd w:id="213"/>
          <w:bookmarkStart w:name="bookmark343" w:id="214"/>
          <w:bookmarkEnd w:id="214"/>
          <w:bookmarkStart w:name="bookmark146" w:id="215"/>
          <w:bookmarkEnd w:id="215"/>
          <w:hyperlink w:history="true" r:id="rId306">
            <w:r>
              <w:rPr>
                <w:sz w:val="16"/>
                <w:szCs w:val="16"/>
                <w:color w:val="0000FF"/>
                <w:spacing w:val="1"/>
                <w:position w:val="-2"/>
              </w:rPr>
              <w:t>1109/</w:t>
            </w:r>
            <w:r>
              <w:rPr>
                <w:sz w:val="16"/>
                <w:szCs w:val="16"/>
                <w:color w:val="0000FF"/>
                <w:position w:val="-2"/>
              </w:rPr>
              <w:t>ACCESS</w:t>
            </w:r>
            <w:r>
              <w:rPr>
                <w:sz w:val="16"/>
                <w:szCs w:val="16"/>
                <w:color w:val="0000FF"/>
                <w:spacing w:val="1"/>
                <w:position w:val="-2"/>
              </w:rPr>
              <w:t>.2022.3169897</w:t>
            </w:r>
          </w:hyperlink>
        </w:p>
        <w:p>
          <w:pPr>
            <w:pStyle w:val="BodyText"/>
            <w:ind w:left="6"/>
            <w:spacing w:before="72" w:line="188" w:lineRule="auto"/>
            <w:rPr>
              <w:sz w:val="16"/>
              <w:szCs w:val="16"/>
            </w:rPr>
          </w:pPr>
          <w:r>
            <w:rPr>
              <w:sz w:val="16"/>
              <w:szCs w:val="16"/>
            </w:rPr>
            <w:t>Kocsis</w:t>
          </w:r>
          <w:r>
            <w:rPr>
              <w:sz w:val="16"/>
              <w:szCs w:val="16"/>
              <w:spacing w:val="41"/>
            </w:rPr>
            <w:t xml:space="preserve"> </w:t>
          </w:r>
          <w:r>
            <w:rPr>
              <w:sz w:val="16"/>
              <w:szCs w:val="16"/>
            </w:rPr>
            <w:t>L</w:t>
          </w:r>
          <w:r>
            <w:rPr>
              <w:sz w:val="16"/>
              <w:szCs w:val="16"/>
              <w:spacing w:val="9"/>
            </w:rPr>
            <w:t>,</w:t>
          </w:r>
          <w:r>
            <w:rPr>
              <w:sz w:val="16"/>
              <w:szCs w:val="16"/>
              <w:spacing w:val="37"/>
              <w:w w:val="102"/>
            </w:rPr>
            <w:t xml:space="preserve"> </w:t>
          </w:r>
          <w:r>
            <w:rPr>
              <w:sz w:val="16"/>
              <w:szCs w:val="16"/>
            </w:rPr>
            <w:t>Szepesv</w:t>
          </w:r>
          <w:r>
            <w:rPr>
              <w:sz w:val="16"/>
              <w:szCs w:val="16"/>
              <w:spacing w:val="9"/>
            </w:rPr>
            <w:t>á</w:t>
          </w:r>
          <w:r>
            <w:rPr>
              <w:sz w:val="16"/>
              <w:szCs w:val="16"/>
            </w:rPr>
            <w:t>ri</w:t>
          </w:r>
          <w:r>
            <w:rPr>
              <w:sz w:val="16"/>
              <w:szCs w:val="16"/>
              <w:spacing w:val="35"/>
              <w:w w:val="101"/>
            </w:rPr>
            <w:t xml:space="preserve"> </w:t>
          </w:r>
          <w:r>
            <w:rPr>
              <w:sz w:val="16"/>
              <w:szCs w:val="16"/>
            </w:rPr>
            <w:t>C</w:t>
          </w:r>
          <w:r>
            <w:rPr>
              <w:sz w:val="16"/>
              <w:szCs w:val="16"/>
              <w:spacing w:val="38"/>
              <w:w w:val="101"/>
            </w:rPr>
            <w:t xml:space="preserve"> </w:t>
          </w:r>
          <w:r>
            <w:rPr>
              <w:sz w:val="16"/>
              <w:szCs w:val="16"/>
              <w:spacing w:val="9"/>
            </w:rPr>
            <w:t>(2006)</w:t>
          </w:r>
          <w:r>
            <w:rPr>
              <w:sz w:val="16"/>
              <w:szCs w:val="16"/>
              <w:spacing w:val="33"/>
              <w:w w:val="102"/>
            </w:rPr>
            <w:t xml:space="preserve"> </w:t>
          </w:r>
          <w:r>
            <w:rPr>
              <w:sz w:val="16"/>
              <w:szCs w:val="16"/>
            </w:rPr>
            <w:t>Bandit</w:t>
          </w:r>
          <w:r>
            <w:rPr>
              <w:sz w:val="16"/>
              <w:szCs w:val="16"/>
              <w:spacing w:val="31"/>
            </w:rPr>
            <w:t xml:space="preserve"> </w:t>
          </w:r>
          <w:r>
            <w:rPr>
              <w:sz w:val="16"/>
              <w:szCs w:val="16"/>
            </w:rPr>
            <w:t>based</w:t>
          </w:r>
          <w:r>
            <w:rPr>
              <w:sz w:val="16"/>
              <w:szCs w:val="16"/>
              <w:spacing w:val="33"/>
            </w:rPr>
            <w:t xml:space="preserve"> </w:t>
          </w:r>
          <w:r>
            <w:rPr>
              <w:sz w:val="16"/>
              <w:szCs w:val="16"/>
            </w:rPr>
            <w:t>Monte</w:t>
          </w:r>
          <w:r>
            <w:rPr>
              <w:sz w:val="16"/>
              <w:szCs w:val="16"/>
              <w:spacing w:val="9"/>
            </w:rPr>
            <w:t>-</w:t>
          </w:r>
          <w:r>
            <w:rPr>
              <w:sz w:val="16"/>
              <w:szCs w:val="16"/>
            </w:rPr>
            <w:t>Carlo</w:t>
          </w:r>
          <w:r>
            <w:rPr>
              <w:sz w:val="16"/>
              <w:szCs w:val="16"/>
              <w:spacing w:val="31"/>
              <w:w w:val="101"/>
            </w:rPr>
            <w:t xml:space="preserve"> </w:t>
          </w:r>
          <w:r>
            <w:rPr>
              <w:sz w:val="16"/>
              <w:szCs w:val="16"/>
            </w:rPr>
            <w:t>planning</w:t>
          </w:r>
          <w:r>
            <w:rPr>
              <w:sz w:val="16"/>
              <w:szCs w:val="16"/>
              <w:spacing w:val="9"/>
            </w:rPr>
            <w:t>.</w:t>
          </w:r>
          <w:r>
            <w:rPr>
              <w:sz w:val="16"/>
              <w:szCs w:val="16"/>
              <w:spacing w:val="34"/>
            </w:rPr>
            <w:t xml:space="preserve"> </w:t>
          </w:r>
          <w:r>
            <w:rPr>
              <w:sz w:val="16"/>
              <w:szCs w:val="16"/>
            </w:rPr>
            <w:t>In</w:t>
          </w:r>
          <w:r>
            <w:rPr>
              <w:sz w:val="16"/>
              <w:szCs w:val="16"/>
              <w:spacing w:val="9"/>
            </w:rPr>
            <w:t>:</w:t>
          </w:r>
          <w:r>
            <w:rPr>
              <w:sz w:val="16"/>
              <w:szCs w:val="16"/>
              <w:spacing w:val="33"/>
              <w:w w:val="101"/>
            </w:rPr>
            <w:t xml:space="preserve"> </w:t>
          </w:r>
          <w:r>
            <w:rPr>
              <w:sz w:val="16"/>
              <w:szCs w:val="16"/>
            </w:rPr>
            <w:t>Proceedings</w:t>
          </w:r>
          <w:r>
            <w:rPr>
              <w:sz w:val="16"/>
              <w:szCs w:val="16"/>
              <w:spacing w:val="35"/>
              <w:w w:val="101"/>
            </w:rPr>
            <w:t xml:space="preserve"> </w:t>
          </w:r>
          <w:r>
            <w:rPr>
              <w:sz w:val="16"/>
              <w:szCs w:val="16"/>
            </w:rPr>
            <w:t>of</w:t>
          </w:r>
          <w:r>
            <w:rPr>
              <w:sz w:val="16"/>
              <w:szCs w:val="16"/>
              <w:spacing w:val="25"/>
            </w:rPr>
            <w:t xml:space="preserve"> </w:t>
          </w:r>
          <w:r>
            <w:rPr>
              <w:sz w:val="16"/>
              <w:szCs w:val="16"/>
            </w:rPr>
            <w:t>the</w:t>
          </w:r>
          <w:r>
            <w:rPr>
              <w:sz w:val="16"/>
              <w:szCs w:val="16"/>
              <w:spacing w:val="33"/>
              <w:w w:val="101"/>
            </w:rPr>
            <w:t xml:space="preserve"> </w:t>
          </w:r>
          <w:r>
            <w:rPr>
              <w:sz w:val="16"/>
              <w:szCs w:val="16"/>
            </w:rPr>
            <w:t>machine</w:t>
          </w:r>
        </w:p>
        <w:p>
          <w:pPr>
            <w:pStyle w:val="BodyText"/>
            <w:ind w:right="7"/>
            <w:spacing w:before="41" w:line="180" w:lineRule="auto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>learning</w:t>
          </w:r>
          <w:r>
            <w:rPr>
              <w:sz w:val="16"/>
              <w:szCs w:val="16"/>
              <w:spacing w:val="3"/>
            </w:rPr>
            <w:t>:  17</w:t>
          </w:r>
          <w:r>
            <w:rPr>
              <w:sz w:val="16"/>
              <w:szCs w:val="16"/>
            </w:rPr>
            <w:t>th</w:t>
          </w:r>
          <w:r>
            <w:rPr>
              <w:sz w:val="16"/>
              <w:szCs w:val="16"/>
              <w:spacing w:val="3"/>
            </w:rPr>
            <w:t xml:space="preserve">  </w:t>
          </w:r>
          <w:r>
            <w:rPr>
              <w:sz w:val="16"/>
              <w:szCs w:val="16"/>
            </w:rPr>
            <w:t>European</w:t>
          </w:r>
          <w:r>
            <w:rPr>
              <w:sz w:val="16"/>
              <w:szCs w:val="16"/>
              <w:spacing w:val="3"/>
            </w:rPr>
            <w:t xml:space="preserve">  </w:t>
          </w:r>
          <w:r>
            <w:rPr>
              <w:sz w:val="16"/>
              <w:szCs w:val="16"/>
            </w:rPr>
            <w:t>conference</w:t>
          </w:r>
          <w:r>
            <w:rPr>
              <w:sz w:val="16"/>
              <w:szCs w:val="16"/>
              <w:spacing w:val="3"/>
            </w:rPr>
            <w:t xml:space="preserve">  </w:t>
          </w:r>
          <w:r>
            <w:rPr>
              <w:sz w:val="16"/>
              <w:szCs w:val="16"/>
            </w:rPr>
            <w:t>on</w:t>
          </w:r>
          <w:r>
            <w:rPr>
              <w:sz w:val="16"/>
              <w:szCs w:val="16"/>
              <w:spacing w:val="3"/>
            </w:rPr>
            <w:t xml:space="preserve">  </w:t>
          </w:r>
          <w:r>
            <w:rPr>
              <w:sz w:val="16"/>
              <w:szCs w:val="16"/>
            </w:rPr>
            <w:t>machine</w:t>
          </w:r>
          <w:r>
            <w:rPr>
              <w:sz w:val="16"/>
              <w:szCs w:val="16"/>
              <w:spacing w:val="3"/>
            </w:rPr>
            <w:t xml:space="preserve">  </w:t>
          </w:r>
          <w:r>
            <w:rPr>
              <w:sz w:val="16"/>
              <w:szCs w:val="16"/>
            </w:rPr>
            <w:t>learning</w:t>
          </w:r>
          <w:r>
            <w:rPr>
              <w:sz w:val="16"/>
              <w:szCs w:val="16"/>
              <w:spacing w:val="3"/>
            </w:rPr>
            <w:t>,  </w:t>
          </w:r>
          <w:r>
            <w:rPr>
              <w:sz w:val="16"/>
              <w:szCs w:val="16"/>
            </w:rPr>
            <w:t>Berlin</w:t>
          </w:r>
          <w:r>
            <w:rPr>
              <w:sz w:val="16"/>
              <w:szCs w:val="16"/>
              <w:spacing w:val="3"/>
            </w:rPr>
            <w:t>,  </w:t>
          </w:r>
          <w:r>
            <w:rPr>
              <w:sz w:val="16"/>
              <w:szCs w:val="16"/>
            </w:rPr>
            <w:t>Germany</w:t>
          </w:r>
          <w:r>
            <w:rPr>
              <w:sz w:val="16"/>
              <w:szCs w:val="16"/>
              <w:spacing w:val="3"/>
            </w:rPr>
            <w:t>,  18–22  </w:t>
          </w:r>
          <w:r>
            <w:rPr>
              <w:sz w:val="16"/>
              <w:szCs w:val="16"/>
            </w:rPr>
            <w:t>September</w:t>
          </w:r>
        </w:p>
        <w:p>
          <w:pPr>
            <w:pStyle w:val="BodyText"/>
            <w:ind w:left="415"/>
            <w:spacing w:line="234" w:lineRule="exact"/>
            <w:rPr>
              <w:sz w:val="16"/>
              <w:szCs w:val="16"/>
            </w:rPr>
          </w:pPr>
          <w:bookmarkStart w:name="bookmark363" w:id="216"/>
          <w:bookmarkEnd w:id="216"/>
          <w:bookmarkStart w:name="bookmark168" w:id="217"/>
          <w:bookmarkEnd w:id="217"/>
          <w:r>
            <w:rPr>
              <w:sz w:val="16"/>
              <w:szCs w:val="16"/>
              <w:spacing w:val="3"/>
              <w:position w:val="3"/>
            </w:rPr>
            <w:t>2006, </w:t>
          </w:r>
          <w:r>
            <w:rPr>
              <w:sz w:val="16"/>
              <w:szCs w:val="16"/>
              <w:position w:val="3"/>
            </w:rPr>
            <w:t>proceedings</w:t>
          </w:r>
          <w:r>
            <w:rPr>
              <w:sz w:val="16"/>
              <w:szCs w:val="16"/>
              <w:spacing w:val="3"/>
              <w:position w:val="3"/>
            </w:rPr>
            <w:t>. </w:t>
          </w:r>
          <w:r>
            <w:rPr>
              <w:sz w:val="16"/>
              <w:szCs w:val="16"/>
              <w:position w:val="3"/>
            </w:rPr>
            <w:t>pp</w:t>
          </w:r>
          <w:r>
            <w:rPr>
              <w:sz w:val="16"/>
              <w:szCs w:val="16"/>
              <w:spacing w:val="3"/>
              <w:position w:val="3"/>
            </w:rPr>
            <w:t xml:space="preserve"> 282–293. </w:t>
          </w:r>
          <w:hyperlink w:history="true" r:id="rId307">
            <w:r>
              <w:rPr>
                <w:sz w:val="16"/>
                <w:szCs w:val="16"/>
                <w:color w:val="0000FF"/>
                <w:position w:val="3"/>
              </w:rPr>
              <w:t>https</w:t>
            </w:r>
            <w:r>
              <w:rPr>
                <w:sz w:val="16"/>
                <w:szCs w:val="16"/>
                <w:color w:val="0000FF"/>
                <w:spacing w:val="3"/>
                <w:position w:val="3"/>
              </w:rPr>
              <w:t>://</w:t>
            </w:r>
            <w:r>
              <w:rPr>
                <w:sz w:val="16"/>
                <w:szCs w:val="16"/>
                <w:color w:val="0000FF"/>
                <w:position w:val="3"/>
              </w:rPr>
              <w:t>doi</w:t>
            </w:r>
            <w:r>
              <w:rPr>
                <w:sz w:val="16"/>
                <w:szCs w:val="16"/>
                <w:color w:val="0000FF"/>
                <w:spacing w:val="3"/>
                <w:position w:val="3"/>
              </w:rPr>
              <w:t>.</w:t>
            </w:r>
            <w:r>
              <w:rPr>
                <w:sz w:val="16"/>
                <w:szCs w:val="16"/>
                <w:color w:val="0000FF"/>
                <w:position w:val="3"/>
              </w:rPr>
              <w:t>org</w:t>
            </w:r>
            <w:r>
              <w:rPr>
                <w:sz w:val="16"/>
                <w:szCs w:val="16"/>
                <w:color w:val="0000FF"/>
                <w:spacing w:val="3"/>
                <w:position w:val="3"/>
              </w:rPr>
              <w:t>/10.1007/11871842_29</w:t>
            </w:r>
          </w:hyperlink>
        </w:p>
        <w:p>
          <w:pPr>
            <w:pStyle w:val="BodyText"/>
            <w:ind w:left="6"/>
            <w:spacing w:line="185" w:lineRule="auto"/>
            <w:rPr>
              <w:sz w:val="16"/>
              <w:szCs w:val="16"/>
            </w:rPr>
          </w:pPr>
          <w:r>
            <w:rPr>
              <w:sz w:val="16"/>
              <w:szCs w:val="16"/>
            </w:rPr>
            <w:t>Komer</w:t>
          </w:r>
          <w:r>
            <w:rPr>
              <w:sz w:val="16"/>
              <w:szCs w:val="16"/>
              <w:spacing w:val="24"/>
              <w:w w:val="102"/>
            </w:rPr>
            <w:t xml:space="preserve"> </w:t>
          </w:r>
          <w:r>
            <w:rPr>
              <w:sz w:val="16"/>
              <w:szCs w:val="16"/>
            </w:rPr>
            <w:t>B</w:t>
          </w:r>
          <w:r>
            <w:rPr>
              <w:sz w:val="16"/>
              <w:szCs w:val="16"/>
              <w:spacing w:val="15"/>
            </w:rPr>
            <w:t>,</w:t>
          </w:r>
          <w:r>
            <w:rPr>
              <w:sz w:val="16"/>
              <w:szCs w:val="16"/>
              <w:spacing w:val="23"/>
            </w:rPr>
            <w:t xml:space="preserve"> </w:t>
          </w:r>
          <w:r>
            <w:rPr>
              <w:sz w:val="16"/>
              <w:szCs w:val="16"/>
            </w:rPr>
            <w:t>Bergstra</w:t>
          </w:r>
          <w:r>
            <w:rPr>
              <w:sz w:val="16"/>
              <w:szCs w:val="16"/>
              <w:spacing w:val="19"/>
              <w:w w:val="101"/>
            </w:rPr>
            <w:t xml:space="preserve"> </w:t>
          </w:r>
          <w:r>
            <w:rPr>
              <w:sz w:val="16"/>
              <w:szCs w:val="16"/>
            </w:rPr>
            <w:t>J</w:t>
          </w:r>
          <w:r>
            <w:rPr>
              <w:sz w:val="16"/>
              <w:szCs w:val="16"/>
              <w:spacing w:val="15"/>
            </w:rPr>
            <w:t>,</w:t>
          </w:r>
          <w:r>
            <w:rPr>
              <w:sz w:val="16"/>
              <w:szCs w:val="16"/>
              <w:spacing w:val="22"/>
              <w:w w:val="101"/>
            </w:rPr>
            <w:t xml:space="preserve"> </w:t>
          </w:r>
          <w:r>
            <w:rPr>
              <w:sz w:val="16"/>
              <w:szCs w:val="16"/>
            </w:rPr>
            <w:t>Eliasmith</w:t>
          </w:r>
          <w:r>
            <w:rPr>
              <w:sz w:val="16"/>
              <w:szCs w:val="16"/>
              <w:spacing w:val="24"/>
              <w:w w:val="102"/>
            </w:rPr>
            <w:t xml:space="preserve"> </w:t>
          </w:r>
          <w:r>
            <w:rPr>
              <w:sz w:val="16"/>
              <w:szCs w:val="16"/>
            </w:rPr>
            <w:t>C</w:t>
          </w:r>
          <w:r>
            <w:rPr>
              <w:sz w:val="16"/>
              <w:szCs w:val="16"/>
              <w:spacing w:val="28"/>
            </w:rPr>
            <w:t xml:space="preserve"> </w:t>
          </w:r>
          <w:r>
            <w:rPr>
              <w:sz w:val="16"/>
              <w:szCs w:val="16"/>
              <w:spacing w:val="15"/>
            </w:rPr>
            <w:t>(2014)</w:t>
          </w:r>
          <w:r>
            <w:rPr>
              <w:sz w:val="16"/>
              <w:szCs w:val="16"/>
              <w:spacing w:val="23"/>
            </w:rPr>
            <w:t xml:space="preserve"> </w:t>
          </w:r>
          <w:r>
            <w:rPr>
              <w:sz w:val="16"/>
              <w:szCs w:val="16"/>
            </w:rPr>
            <w:t>HyperOPT</w:t>
          </w:r>
          <w:r>
            <w:rPr>
              <w:sz w:val="16"/>
              <w:szCs w:val="16"/>
              <w:spacing w:val="15"/>
            </w:rPr>
            <w:t>-</w:t>
          </w:r>
          <w:r>
            <w:rPr>
              <w:sz w:val="16"/>
              <w:szCs w:val="16"/>
            </w:rPr>
            <w:t>Sklearn</w:t>
          </w:r>
          <w:r>
            <w:rPr>
              <w:sz w:val="16"/>
              <w:szCs w:val="16"/>
              <w:spacing w:val="15"/>
            </w:rPr>
            <w:t>:</w:t>
          </w:r>
          <w:r>
            <w:rPr>
              <w:sz w:val="16"/>
              <w:szCs w:val="16"/>
              <w:spacing w:val="26"/>
              <w:w w:val="101"/>
            </w:rPr>
            <w:t xml:space="preserve"> </w:t>
          </w:r>
          <w:r>
            <w:rPr>
              <w:sz w:val="16"/>
              <w:szCs w:val="16"/>
            </w:rPr>
            <w:t>automatic</w:t>
          </w:r>
          <w:r>
            <w:rPr>
              <w:sz w:val="16"/>
              <w:szCs w:val="16"/>
              <w:spacing w:val="21"/>
              <w:w w:val="102"/>
            </w:rPr>
            <w:t xml:space="preserve"> </w:t>
          </w:r>
          <w:r>
            <w:rPr>
              <w:sz w:val="16"/>
              <w:szCs w:val="16"/>
            </w:rPr>
            <w:t>hyperparameter</w:t>
          </w:r>
          <w:r>
            <w:rPr>
              <w:sz w:val="16"/>
              <w:szCs w:val="16"/>
              <w:spacing w:val="24"/>
            </w:rPr>
            <w:t xml:space="preserve"> </w:t>
          </w:r>
          <w:r>
            <w:rPr>
              <w:sz w:val="16"/>
              <w:szCs w:val="16"/>
            </w:rPr>
            <w:t>confguration</w:t>
          </w:r>
        </w:p>
        <w:p>
          <w:pPr>
            <w:pStyle w:val="BodyText"/>
            <w:ind w:right="7"/>
            <w:spacing w:before="41" w:line="188" w:lineRule="auto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  <w:spacing w:val="2"/>
            </w:rPr>
            <w:t>for</w:t>
          </w:r>
          <w:r>
            <w:rPr>
              <w:sz w:val="16"/>
              <w:szCs w:val="16"/>
              <w:spacing w:val="17"/>
            </w:rPr>
            <w:t xml:space="preserve"> </w:t>
          </w:r>
          <w:r>
            <w:rPr>
              <w:sz w:val="16"/>
              <w:szCs w:val="16"/>
              <w:spacing w:val="2"/>
            </w:rPr>
            <w:t>scikit-learn.</w:t>
          </w:r>
          <w:r>
            <w:rPr>
              <w:sz w:val="16"/>
              <w:szCs w:val="16"/>
              <w:spacing w:val="12"/>
            </w:rPr>
            <w:t xml:space="preserve"> </w:t>
          </w:r>
          <w:r>
            <w:rPr>
              <w:sz w:val="16"/>
              <w:szCs w:val="16"/>
              <w:spacing w:val="2"/>
            </w:rPr>
            <w:t>In:</w:t>
          </w:r>
          <w:r>
            <w:rPr>
              <w:sz w:val="16"/>
              <w:szCs w:val="16"/>
              <w:spacing w:val="11"/>
              <w:w w:val="101"/>
            </w:rPr>
            <w:t xml:space="preserve"> </w:t>
          </w:r>
          <w:r>
            <w:rPr>
              <w:sz w:val="16"/>
              <w:szCs w:val="16"/>
              <w:spacing w:val="2"/>
            </w:rPr>
            <w:t>Proceedings</w:t>
          </w:r>
          <w:r>
            <w:rPr>
              <w:sz w:val="16"/>
              <w:szCs w:val="16"/>
              <w:spacing w:val="14"/>
            </w:rPr>
            <w:t xml:space="preserve"> </w:t>
          </w:r>
          <w:r>
            <w:rPr>
              <w:sz w:val="16"/>
              <w:szCs w:val="16"/>
              <w:spacing w:val="2"/>
            </w:rPr>
            <w:t>of</w:t>
          </w:r>
          <w:r>
            <w:rPr>
              <w:sz w:val="16"/>
              <w:szCs w:val="16"/>
              <w:spacing w:val="1"/>
            </w:rPr>
            <w:t xml:space="preserve"> the</w:t>
          </w:r>
          <w:r>
            <w:rPr>
              <w:sz w:val="16"/>
              <w:szCs w:val="16"/>
              <w:spacing w:val="11"/>
              <w:w w:val="101"/>
            </w:rPr>
            <w:t xml:space="preserve"> </w:t>
          </w:r>
          <w:r>
            <w:rPr>
              <w:sz w:val="16"/>
              <w:szCs w:val="16"/>
              <w:spacing w:val="1"/>
            </w:rPr>
            <w:t>international</w:t>
          </w:r>
          <w:r>
            <w:rPr>
              <w:sz w:val="16"/>
              <w:szCs w:val="16"/>
              <w:spacing w:val="13"/>
              <w:w w:val="101"/>
            </w:rPr>
            <w:t xml:space="preserve"> </w:t>
          </w:r>
          <w:r>
            <w:rPr>
              <w:sz w:val="16"/>
              <w:szCs w:val="16"/>
              <w:spacing w:val="1"/>
            </w:rPr>
            <w:t>conference</w:t>
          </w:r>
          <w:r>
            <w:rPr>
              <w:sz w:val="16"/>
              <w:szCs w:val="16"/>
              <w:spacing w:val="13"/>
              <w:w w:val="102"/>
            </w:rPr>
            <w:t xml:space="preserve"> </w:t>
          </w:r>
          <w:r>
            <w:rPr>
              <w:sz w:val="16"/>
              <w:szCs w:val="16"/>
              <w:spacing w:val="1"/>
            </w:rPr>
            <w:t>on</w:t>
          </w:r>
          <w:r>
            <w:rPr>
              <w:sz w:val="16"/>
              <w:szCs w:val="16"/>
              <w:spacing w:val="11"/>
              <w:w w:val="101"/>
            </w:rPr>
            <w:t xml:space="preserve"> </w:t>
          </w:r>
          <w:r>
            <w:rPr>
              <w:sz w:val="16"/>
              <w:szCs w:val="16"/>
              <w:spacing w:val="1"/>
            </w:rPr>
            <w:t>machine</w:t>
          </w:r>
          <w:r>
            <w:rPr>
              <w:sz w:val="16"/>
              <w:szCs w:val="16"/>
              <w:spacing w:val="12"/>
              <w:w w:val="101"/>
            </w:rPr>
            <w:t xml:space="preserve"> </w:t>
          </w:r>
          <w:r>
            <w:rPr>
              <w:sz w:val="16"/>
              <w:szCs w:val="16"/>
              <w:spacing w:val="1"/>
            </w:rPr>
            <w:t>learning</w:t>
          </w:r>
          <w:r>
            <w:rPr>
              <w:sz w:val="16"/>
              <w:szCs w:val="16"/>
              <w:spacing w:val="12"/>
              <w:w w:val="101"/>
            </w:rPr>
            <w:t xml:space="preserve"> </w:t>
          </w:r>
          <w:r>
            <w:rPr>
              <w:sz w:val="16"/>
              <w:szCs w:val="16"/>
              <w:spacing w:val="1"/>
            </w:rPr>
            <w:t>workshop</w:t>
          </w:r>
          <w:r>
            <w:rPr>
              <w:sz w:val="16"/>
              <w:szCs w:val="16"/>
              <w:spacing w:val="13"/>
              <w:w w:val="102"/>
            </w:rPr>
            <w:t xml:space="preserve"> </w:t>
          </w:r>
          <w:r>
            <w:rPr>
              <w:sz w:val="16"/>
              <w:szCs w:val="16"/>
              <w:spacing w:val="1"/>
            </w:rPr>
            <w:t>on</w:t>
          </w:r>
        </w:p>
        <w:p>
          <w:pPr>
            <w:pStyle w:val="BodyText"/>
            <w:ind w:left="416"/>
            <w:spacing w:before="40" w:line="189" w:lineRule="auto"/>
            <w:rPr>
              <w:sz w:val="16"/>
              <w:szCs w:val="16"/>
            </w:rPr>
          </w:pPr>
          <w:r>
            <w:rPr>
              <w:sz w:val="16"/>
              <w:szCs w:val="16"/>
            </w:rPr>
            <w:t>automated</w:t>
          </w:r>
          <w:r>
            <w:rPr>
              <w:sz w:val="16"/>
              <w:szCs w:val="16"/>
              <w:spacing w:val="5"/>
            </w:rPr>
            <w:t xml:space="preserve"> </w:t>
          </w:r>
          <w:r>
            <w:rPr>
              <w:sz w:val="16"/>
              <w:szCs w:val="16"/>
            </w:rPr>
            <w:t>machine</w:t>
          </w:r>
          <w:r>
            <w:rPr>
              <w:sz w:val="16"/>
              <w:szCs w:val="16"/>
              <w:spacing w:val="5"/>
            </w:rPr>
            <w:t xml:space="preserve"> </w:t>
          </w:r>
          <w:r>
            <w:rPr>
              <w:sz w:val="16"/>
              <w:szCs w:val="16"/>
            </w:rPr>
            <w:t>learning</w:t>
          </w:r>
          <w:r>
            <w:rPr>
              <w:sz w:val="16"/>
              <w:szCs w:val="16"/>
              <w:spacing w:val="5"/>
            </w:rPr>
            <w:t>, </w:t>
          </w:r>
          <w:r>
            <w:rPr>
              <w:sz w:val="16"/>
              <w:szCs w:val="16"/>
            </w:rPr>
            <w:t>Beijing</w:t>
          </w:r>
          <w:r>
            <w:rPr>
              <w:sz w:val="16"/>
              <w:szCs w:val="16"/>
              <w:spacing w:val="5"/>
            </w:rPr>
            <w:t>, </w:t>
          </w:r>
          <w:r>
            <w:rPr>
              <w:sz w:val="16"/>
              <w:szCs w:val="16"/>
            </w:rPr>
            <w:t>China</w:t>
          </w:r>
          <w:r>
            <w:rPr>
              <w:sz w:val="16"/>
              <w:szCs w:val="16"/>
              <w:spacing w:val="5"/>
            </w:rPr>
            <w:t>, 21–26</w:t>
          </w:r>
          <w:r>
            <w:rPr>
              <w:sz w:val="16"/>
              <w:szCs w:val="16"/>
              <w:spacing w:val="3"/>
            </w:rPr>
            <w:t xml:space="preserve"> </w:t>
          </w:r>
          <w:r>
            <w:rPr>
              <w:sz w:val="16"/>
              <w:szCs w:val="16"/>
            </w:rPr>
            <w:t>June</w:t>
          </w:r>
          <w:r>
            <w:rPr>
              <w:sz w:val="16"/>
              <w:szCs w:val="16"/>
              <w:spacing w:val="10"/>
            </w:rPr>
            <w:t xml:space="preserve"> </w:t>
          </w:r>
          <w:r>
            <w:rPr>
              <w:sz w:val="16"/>
              <w:szCs w:val="16"/>
              <w:spacing w:val="5"/>
            </w:rPr>
            <w:t>2014. p</w:t>
          </w:r>
          <w:r>
            <w:rPr>
              <w:sz w:val="16"/>
              <w:szCs w:val="16"/>
              <w:spacing w:val="9"/>
            </w:rPr>
            <w:t xml:space="preserve"> </w:t>
          </w:r>
          <w:hyperlink w:history="true" w:anchor="bookmark420">
            <w:r>
              <w:rPr>
                <w:sz w:val="16"/>
                <w:szCs w:val="16"/>
                <w:spacing w:val="4"/>
              </w:rPr>
              <w:t>50</w:t>
            </w:r>
          </w:hyperlink>
        </w:p>
      </w:sdtContent>
    </w:sdt>
    <w:p>
      <w:pPr>
        <w:pStyle w:val="BodyText"/>
        <w:ind w:left="412" w:right="8" w:hanging="406"/>
        <w:spacing w:before="41" w:line="228" w:lineRule="auto"/>
        <w:rPr>
          <w:sz w:val="16"/>
          <w:szCs w:val="16"/>
        </w:rPr>
      </w:pPr>
      <w:r>
        <w:rPr>
          <w:sz w:val="16"/>
          <w:szCs w:val="16"/>
          <w:spacing w:val="8"/>
        </w:rPr>
        <w:t>Kö</w:t>
      </w:r>
      <w:r>
        <w:rPr>
          <w:sz w:val="16"/>
          <w:szCs w:val="16"/>
        </w:rPr>
        <w:t>nig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Hoos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HH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</w:rPr>
        <w:t>van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Rijn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JN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8"/>
        </w:rPr>
        <w:t>(2020)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Towards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algorithm</w:t>
      </w:r>
      <w:r>
        <w:rPr>
          <w:sz w:val="16"/>
          <w:szCs w:val="16"/>
          <w:spacing w:val="8"/>
        </w:rPr>
        <w:t>-</w:t>
      </w:r>
      <w:r>
        <w:rPr>
          <w:sz w:val="16"/>
          <w:szCs w:val="16"/>
        </w:rPr>
        <w:t>agnostic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uncertainty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estimation</w:t>
      </w:r>
      <w:r>
        <w:rPr>
          <w:sz w:val="16"/>
          <w:szCs w:val="16"/>
          <w:spacing w:val="8"/>
        </w:rPr>
        <w:t>: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predicting </w:t>
      </w:r>
      <w:r>
        <w:rPr>
          <w:sz w:val="16"/>
          <w:szCs w:val="16"/>
          <w:spacing w:val="2"/>
        </w:rPr>
        <w:t>classifcation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2"/>
        </w:rPr>
        <w:t>error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2"/>
        </w:rPr>
        <w:t>in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2"/>
        </w:rPr>
        <w:t>an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2"/>
        </w:rPr>
        <w:t>automated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2"/>
        </w:rPr>
        <w:t>machine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2"/>
        </w:rPr>
        <w:t>learning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2"/>
        </w:rPr>
        <w:t>setting.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2"/>
        </w:rPr>
        <w:t>In: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2"/>
        </w:rPr>
        <w:t>Proceedings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2"/>
        </w:rPr>
        <w:t>of the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2"/>
        </w:rPr>
        <w:t>7th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2"/>
        </w:rPr>
        <w:t>inte</w:t>
      </w:r>
      <w:r>
        <w:rPr>
          <w:sz w:val="16"/>
          <w:szCs w:val="16"/>
          <w:spacing w:val="1"/>
        </w:rPr>
        <w:t>rna-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1"/>
        </w:rPr>
        <w:t>tional</w:t>
      </w:r>
      <w:r>
        <w:rPr>
          <w:sz w:val="16"/>
          <w:szCs w:val="16"/>
          <w:spacing w:val="46"/>
          <w:w w:val="101"/>
        </w:rPr>
        <w:t xml:space="preserve"> </w:t>
      </w:r>
      <w:r>
        <w:rPr>
          <w:sz w:val="16"/>
          <w:szCs w:val="16"/>
          <w:spacing w:val="1"/>
        </w:rPr>
        <w:t>conference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1"/>
        </w:rPr>
        <w:t>on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1"/>
        </w:rPr>
        <w:t>machine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1"/>
        </w:rPr>
        <w:t>learning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1"/>
        </w:rPr>
        <w:t>workshop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  <w:spacing w:val="1"/>
        </w:rPr>
        <w:t>on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  <w:spacing w:val="1"/>
        </w:rPr>
        <w:t>automated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1"/>
        </w:rPr>
        <w:t>machine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1"/>
        </w:rPr>
        <w:t>learning,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1"/>
        </w:rPr>
        <w:t>virtual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1"/>
        </w:rPr>
        <w:t>event,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1"/>
        </w:rPr>
        <w:t>13–18 </w:t>
      </w:r>
      <w:r>
        <w:rPr>
          <w:sz w:val="16"/>
          <w:szCs w:val="16"/>
        </w:rPr>
        <w:t>July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1"/>
        </w:rPr>
        <w:t>2020</w:t>
      </w:r>
    </w:p>
    <w:p>
      <w:pPr>
        <w:pStyle w:val="BodyText"/>
        <w:ind w:left="411" w:right="8" w:hanging="405"/>
        <w:spacing w:before="40" w:line="221" w:lineRule="auto"/>
        <w:rPr>
          <w:sz w:val="16"/>
          <w:szCs w:val="16"/>
        </w:rPr>
      </w:pPr>
      <w:r>
        <w:rPr>
          <w:sz w:val="16"/>
          <w:szCs w:val="16"/>
          <w:spacing w:val="9"/>
        </w:rPr>
        <w:t>Kö</w:t>
      </w:r>
      <w:r>
        <w:rPr>
          <w:sz w:val="16"/>
          <w:szCs w:val="16"/>
        </w:rPr>
        <w:t>nig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</w:rPr>
        <w:t>Hoos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</w:rPr>
        <w:t>HH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</w:rPr>
        <w:t>van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Rijn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JN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9"/>
        </w:rPr>
        <w:t>(2022)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</w:rPr>
        <w:t>Speeding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up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network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robustness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</w:rPr>
        <w:t>verifcation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via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</w:rPr>
        <w:t>algo</w:t>
      </w:r>
      <w:r>
        <w:rPr>
          <w:sz w:val="16"/>
          <w:szCs w:val="16"/>
          <w:spacing w:val="9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rithm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2"/>
        </w:rPr>
        <w:t>confguration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2"/>
        </w:rPr>
        <w:t>and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  <w:spacing w:val="2"/>
        </w:rPr>
        <w:t>an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2"/>
        </w:rPr>
        <w:t>optimised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2"/>
        </w:rPr>
        <w:t>mixed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2"/>
        </w:rPr>
        <w:t>integer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2"/>
        </w:rPr>
        <w:t>linear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  <w:spacing w:val="2"/>
        </w:rPr>
        <w:t>progr</w:t>
      </w:r>
      <w:r>
        <w:rPr>
          <w:sz w:val="16"/>
          <w:szCs w:val="16"/>
          <w:spacing w:val="1"/>
        </w:rPr>
        <w:t>amming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  <w:spacing w:val="1"/>
        </w:rPr>
        <w:t>solver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1"/>
        </w:rPr>
        <w:t>portfolio.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1"/>
        </w:rPr>
        <w:t>Mach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Learn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1"/>
        </w:rPr>
        <w:t>111(9):4565–4584</w:t>
      </w:r>
    </w:p>
    <w:p>
      <w:pPr>
        <w:pStyle w:val="BodyText"/>
        <w:ind w:left="411" w:right="8" w:hanging="405"/>
        <w:spacing w:before="48" w:line="223" w:lineRule="auto"/>
        <w:rPr>
          <w:sz w:val="16"/>
          <w:szCs w:val="16"/>
        </w:rPr>
      </w:pPr>
      <w:r>
        <w:rPr>
          <w:sz w:val="16"/>
          <w:szCs w:val="16"/>
          <w:spacing w:val="5"/>
        </w:rPr>
        <w:t>Kö</w:t>
      </w:r>
      <w:r>
        <w:rPr>
          <w:sz w:val="16"/>
          <w:szCs w:val="16"/>
        </w:rPr>
        <w:t>nig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5"/>
        </w:rPr>
        <w:t>, </w:t>
      </w:r>
      <w:r>
        <w:rPr>
          <w:sz w:val="16"/>
          <w:szCs w:val="16"/>
        </w:rPr>
        <w:t>Bosman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AW</w:t>
      </w:r>
      <w:r>
        <w:rPr>
          <w:sz w:val="16"/>
          <w:szCs w:val="16"/>
          <w:spacing w:val="5"/>
        </w:rPr>
        <w:t>, </w:t>
      </w:r>
      <w:r>
        <w:rPr>
          <w:sz w:val="16"/>
          <w:szCs w:val="16"/>
        </w:rPr>
        <w:t>Hoos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HH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5"/>
        </w:rPr>
        <w:t>(2023)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Critically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assessing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state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art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CPU</w:t>
      </w:r>
      <w:r>
        <w:rPr>
          <w:sz w:val="16"/>
          <w:szCs w:val="16"/>
          <w:spacing w:val="5"/>
        </w:rPr>
        <w:t>-</w:t>
      </w:r>
      <w:r>
        <w:rPr>
          <w:sz w:val="16"/>
          <w:szCs w:val="16"/>
        </w:rPr>
        <w:t>based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local </w:t>
      </w:r>
      <w:r>
        <w:rPr>
          <w:sz w:val="16"/>
          <w:szCs w:val="16"/>
          <w:spacing w:val="3"/>
        </w:rPr>
        <w:t>robustness verifcation. In: Procee</w:t>
      </w:r>
      <w:r>
        <w:rPr>
          <w:sz w:val="16"/>
          <w:szCs w:val="16"/>
          <w:spacing w:val="2"/>
        </w:rPr>
        <w:t>dings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2"/>
        </w:rPr>
        <w:t>of the workshop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2"/>
        </w:rPr>
        <w:t>on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2"/>
        </w:rPr>
        <w:t>artifcial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2"/>
        </w:rPr>
        <w:t>intelligence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2"/>
        </w:rPr>
        <w:t>safety,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2"/>
        </w:rPr>
        <w:t>Washing-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ton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DC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USA</w:t>
      </w:r>
      <w:r>
        <w:rPr>
          <w:sz w:val="16"/>
          <w:szCs w:val="16"/>
          <w:spacing w:val="3"/>
        </w:rPr>
        <w:t>, 7–14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February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3"/>
        </w:rPr>
        <w:t>2023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before="131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bookmarkStart w:name="bookmark175" w:id="218"/>
      <w:bookmarkEnd w:id="218"/>
      <w:bookmarkStart w:name="bookmark176" w:id="219"/>
      <w:bookmarkEnd w:id="219"/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299"/>
          <w:pgSz w:w="8788" w:h="13323"/>
          <w:pgMar w:top="915" w:right="926" w:bottom="0" w:left="934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ind w:left="408" w:hanging="405"/>
        <w:spacing w:before="46" w:line="215" w:lineRule="auto"/>
        <w:rPr>
          <w:sz w:val="16"/>
          <w:szCs w:val="16"/>
        </w:rPr>
      </w:pPr>
      <w:r>
        <w:rPr>
          <w:sz w:val="16"/>
          <w:szCs w:val="16"/>
        </w:rPr>
        <w:t>Kotthof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L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Thornton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</w:rPr>
        <w:t>C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Hoos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HH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7"/>
        </w:rPr>
        <w:t>(2017)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Auto</w:t>
      </w:r>
      <w:r>
        <w:rPr>
          <w:sz w:val="16"/>
          <w:szCs w:val="16"/>
          <w:spacing w:val="7"/>
        </w:rPr>
        <w:t>-</w:t>
      </w:r>
      <w:r>
        <w:rPr>
          <w:sz w:val="16"/>
          <w:szCs w:val="16"/>
        </w:rPr>
        <w:t>WEKA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7"/>
        </w:rPr>
        <w:t>2.0: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automatic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model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selection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hyper</w:t>
      </w:r>
      <w:r>
        <w:rPr>
          <w:sz w:val="16"/>
          <w:szCs w:val="16"/>
          <w:spacing w:val="7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parameter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WEKA</w:t>
      </w:r>
      <w:r>
        <w:rPr>
          <w:sz w:val="16"/>
          <w:szCs w:val="16"/>
          <w:spacing w:val="5"/>
        </w:rPr>
        <w:t>. </w:t>
      </w:r>
      <w:r>
        <w:rPr>
          <w:sz w:val="16"/>
          <w:szCs w:val="16"/>
        </w:rPr>
        <w:t>J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Mach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Learn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Res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5"/>
        </w:rPr>
        <w:t>18(25):1–5</w:t>
      </w:r>
    </w:p>
    <w:p>
      <w:pPr>
        <w:pStyle w:val="BodyText"/>
        <w:ind w:left="412" w:hanging="409"/>
        <w:spacing w:before="40" w:line="242" w:lineRule="auto"/>
        <w:rPr>
          <w:sz w:val="16"/>
          <w:szCs w:val="16"/>
        </w:rPr>
      </w:pPr>
      <w:r>
        <w:rPr>
          <w:sz w:val="16"/>
          <w:szCs w:val="16"/>
        </w:rPr>
        <w:t>Koza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JR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10"/>
        </w:rPr>
        <w:t>(1994)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Genetic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programming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as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means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programming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computers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by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natural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selection</w:t>
      </w:r>
      <w:r>
        <w:rPr>
          <w:sz w:val="16"/>
          <w:szCs w:val="16"/>
          <w:spacing w:val="10"/>
        </w:rPr>
        <w:t>.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Stat </w:t>
      </w:r>
      <w:bookmarkStart w:name="bookmark368" w:id="220"/>
      <w:bookmarkEnd w:id="220"/>
      <w:bookmarkStart w:name="bookmark137" w:id="221"/>
      <w:bookmarkEnd w:id="221"/>
      <w:bookmarkStart w:name="bookmark375" w:id="222"/>
      <w:bookmarkEnd w:id="222"/>
      <w:r>
        <w:rPr>
          <w:sz w:val="16"/>
          <w:szCs w:val="16"/>
        </w:rPr>
        <w:t>Comput</w:t>
      </w:r>
      <w:r>
        <w:rPr>
          <w:sz w:val="16"/>
          <w:szCs w:val="16"/>
          <w:spacing w:val="3"/>
        </w:rPr>
        <w:t xml:space="preserve"> 4(2):87–112. </w:t>
      </w:r>
      <w:hyperlink w:history="true" r:id="rId309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3"/>
          </w:rPr>
          <w:t>://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3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3"/>
          </w:rPr>
          <w:t>/10.1007/</w:t>
        </w:r>
        <w:r>
          <w:rPr>
            <w:sz w:val="16"/>
            <w:szCs w:val="16"/>
            <w:color w:val="0000FF"/>
          </w:rPr>
          <w:t>BF</w:t>
        </w:r>
        <w:r>
          <w:rPr>
            <w:sz w:val="16"/>
            <w:szCs w:val="16"/>
            <w:color w:val="0000FF"/>
            <w:spacing w:val="3"/>
          </w:rPr>
          <w:t>00175355</w:t>
        </w:r>
      </w:hyperlink>
    </w:p>
    <w:p>
      <w:pPr>
        <w:pStyle w:val="BodyText"/>
        <w:spacing w:line="186" w:lineRule="auto"/>
        <w:jc w:val="right"/>
        <w:rPr>
          <w:sz w:val="16"/>
          <w:szCs w:val="16"/>
        </w:rPr>
      </w:pPr>
      <w:r>
        <w:rPr>
          <w:sz w:val="16"/>
          <w:szCs w:val="16"/>
        </w:rPr>
        <w:t>Kraska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T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3"/>
        </w:rPr>
        <w:t>(2018)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Northstar</w:t>
      </w:r>
      <w:r>
        <w:rPr>
          <w:sz w:val="16"/>
          <w:szCs w:val="16"/>
          <w:spacing w:val="3"/>
        </w:rPr>
        <w:t>: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an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interactive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</w:rPr>
        <w:t>data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science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</w:rPr>
        <w:t>system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Proc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VLDB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Endow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  <w:spacing w:val="3"/>
        </w:rPr>
        <w:t>11(12):2150–2164.</w:t>
      </w:r>
    </w:p>
    <w:p>
      <w:pPr>
        <w:pStyle w:val="BodyText"/>
        <w:ind w:left="409"/>
        <w:spacing w:before="40" w:line="188" w:lineRule="auto"/>
        <w:rPr>
          <w:sz w:val="16"/>
          <w:szCs w:val="16"/>
        </w:rPr>
      </w:pPr>
      <w:bookmarkStart w:name="bookmark321" w:id="223"/>
      <w:bookmarkEnd w:id="223"/>
      <w:bookmarkStart w:name="bookmark348" w:id="224"/>
      <w:bookmarkEnd w:id="224"/>
      <w:hyperlink w:history="true" r:id="rId310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3"/>
          </w:rPr>
          <w:t>://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3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3"/>
          </w:rPr>
          <w:t>/10.14778/3229863.32</w:t>
        </w:r>
        <w:r>
          <w:rPr>
            <w:sz w:val="16"/>
            <w:szCs w:val="16"/>
            <w:color w:val="0000FF"/>
            <w:spacing w:val="2"/>
          </w:rPr>
          <w:t>40493</w:t>
        </w:r>
      </w:hyperlink>
    </w:p>
    <w:p>
      <w:pPr>
        <w:pStyle w:val="BodyText"/>
        <w:ind w:left="410" w:right="1" w:hanging="407"/>
        <w:spacing w:before="41" w:line="215" w:lineRule="auto"/>
        <w:rPr>
          <w:sz w:val="16"/>
          <w:szCs w:val="16"/>
        </w:rPr>
      </w:pPr>
      <w:r>
        <w:rPr>
          <w:sz w:val="16"/>
          <w:szCs w:val="16"/>
        </w:rPr>
        <w:t>Krizhevsky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Nair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V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Hinton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G</w:t>
      </w:r>
      <w:r>
        <w:rPr>
          <w:sz w:val="16"/>
          <w:szCs w:val="16"/>
          <w:spacing w:val="3"/>
        </w:rPr>
        <w:t xml:space="preserve"> (2010)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CIFAR</w:t>
      </w:r>
      <w:r>
        <w:rPr>
          <w:sz w:val="16"/>
          <w:szCs w:val="16"/>
          <w:spacing w:val="3"/>
        </w:rPr>
        <w:t>-10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  <w:spacing w:val="3"/>
        </w:rPr>
        <w:t>(</w:t>
      </w:r>
      <w:r>
        <w:rPr>
          <w:sz w:val="16"/>
          <w:szCs w:val="16"/>
        </w:rPr>
        <w:t>Canadian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Institute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Advanced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Research</w:t>
      </w:r>
      <w:r>
        <w:rPr>
          <w:sz w:val="16"/>
          <w:szCs w:val="16"/>
          <w:spacing w:val="3"/>
        </w:rPr>
        <w:t>).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Master</w:t>
      </w:r>
      <w:r>
        <w:rPr>
          <w:sz w:val="16"/>
          <w:szCs w:val="16"/>
          <w:spacing w:val="3"/>
        </w:rPr>
        <w:t>’s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Thesis</w:t>
      </w:r>
      <w:r>
        <w:rPr>
          <w:sz w:val="16"/>
          <w:szCs w:val="16"/>
          <w:spacing w:val="9"/>
        </w:rPr>
        <w:t>, </w:t>
      </w:r>
      <w:r>
        <w:rPr>
          <w:sz w:val="16"/>
          <w:szCs w:val="16"/>
        </w:rPr>
        <w:t>Department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Computer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Science</w:t>
      </w:r>
      <w:r>
        <w:rPr>
          <w:sz w:val="16"/>
          <w:szCs w:val="16"/>
          <w:spacing w:val="9"/>
        </w:rPr>
        <w:t>, </w:t>
      </w:r>
      <w:r>
        <w:rPr>
          <w:sz w:val="16"/>
          <w:szCs w:val="16"/>
        </w:rPr>
        <w:t>University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Toronto</w:t>
      </w:r>
      <w:r>
        <w:rPr>
          <w:sz w:val="16"/>
          <w:szCs w:val="16"/>
          <w:spacing w:val="9"/>
        </w:rPr>
        <w:t>. p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9"/>
        </w:rPr>
        <w:t>1</w:t>
      </w:r>
    </w:p>
    <w:p>
      <w:pPr>
        <w:pStyle w:val="BodyText"/>
        <w:ind w:left="412" w:hanging="412"/>
        <w:spacing w:before="39" w:line="224" w:lineRule="auto"/>
        <w:rPr>
          <w:sz w:val="16"/>
          <w:szCs w:val="16"/>
        </w:rPr>
      </w:pPr>
      <w:r>
        <w:rPr>
          <w:sz w:val="16"/>
          <w:szCs w:val="16"/>
        </w:rPr>
        <w:t>Lacoste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</w:rPr>
        <w:t>Marchand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Laviolette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</w:rPr>
        <w:t>F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7"/>
        </w:rPr>
        <w:t>(2014)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Agnostic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Bayesian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</w:rPr>
        <w:t>ensembles</w:t>
      </w:r>
      <w:r>
        <w:rPr>
          <w:sz w:val="16"/>
          <w:szCs w:val="16"/>
          <w:spacing w:val="7"/>
        </w:rPr>
        <w:t>.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7"/>
        </w:rPr>
        <w:t>: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Pro</w:t>
      </w:r>
      <w:r>
        <w:rPr>
          <w:sz w:val="16"/>
          <w:szCs w:val="16"/>
          <w:spacing w:val="7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ceedings</w:t>
      </w:r>
      <w:r>
        <w:rPr>
          <w:sz w:val="16"/>
          <w:szCs w:val="16"/>
          <w:spacing w:val="38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10"/>
        </w:rPr>
        <w:t>31</w:t>
      </w:r>
      <w:r>
        <w:rPr>
          <w:sz w:val="16"/>
          <w:szCs w:val="16"/>
        </w:rPr>
        <w:t>th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Beijing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</w:rPr>
        <w:t>China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10"/>
        </w:rPr>
        <w:t>21–26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June </w:t>
      </w:r>
      <w:r>
        <w:rPr>
          <w:sz w:val="16"/>
          <w:szCs w:val="16"/>
          <w:spacing w:val="1"/>
        </w:rPr>
        <w:t>2014. </w:t>
      </w:r>
      <w:r>
        <w:rPr>
          <w:sz w:val="16"/>
          <w:szCs w:val="16"/>
        </w:rPr>
        <w:t>pp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1"/>
        </w:rPr>
        <w:t>611–619</w:t>
      </w:r>
    </w:p>
    <w:p>
      <w:pPr>
        <w:pStyle w:val="BodyText"/>
        <w:ind w:left="410" w:right="1" w:hanging="410"/>
        <w:spacing w:before="40" w:line="221" w:lineRule="auto"/>
        <w:rPr>
          <w:sz w:val="16"/>
          <w:szCs w:val="16"/>
        </w:rPr>
      </w:pPr>
      <w:r>
        <w:rPr>
          <w:sz w:val="16"/>
          <w:szCs w:val="16"/>
        </w:rPr>
        <w:t>Larochelle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H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Erhan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D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Courville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9"/>
        </w:rPr>
        <w:t>(2007)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An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empirical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evaluation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deep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architectures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prob</w:t>
      </w:r>
      <w:r>
        <w:rPr>
          <w:sz w:val="16"/>
          <w:szCs w:val="16"/>
          <w:spacing w:val="9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lems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</w:rPr>
        <w:t>with</w:t>
      </w:r>
      <w:r>
        <w:rPr>
          <w:sz w:val="16"/>
          <w:szCs w:val="16"/>
          <w:spacing w:val="41"/>
          <w:w w:val="101"/>
        </w:rPr>
        <w:t xml:space="preserve"> </w:t>
      </w:r>
      <w:r>
        <w:rPr>
          <w:sz w:val="16"/>
          <w:szCs w:val="16"/>
        </w:rPr>
        <w:t>many  factors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</w:rPr>
        <w:t>of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</w:rPr>
        <w:t>variation</w:t>
      </w:r>
      <w:r>
        <w:rPr>
          <w:sz w:val="16"/>
          <w:szCs w:val="16"/>
          <w:spacing w:val="8"/>
        </w:rPr>
        <w:t>.</w:t>
      </w:r>
      <w:r>
        <w:rPr>
          <w:sz w:val="16"/>
          <w:szCs w:val="16"/>
        </w:rPr>
        <w:t xml:space="preserve">  In</w:t>
      </w:r>
      <w:r>
        <w:rPr>
          <w:sz w:val="16"/>
          <w:szCs w:val="16"/>
          <w:spacing w:val="8"/>
        </w:rPr>
        <w:t>:</w:t>
      </w:r>
      <w:r>
        <w:rPr>
          <w:sz w:val="16"/>
          <w:szCs w:val="16"/>
          <w:spacing w:val="40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</w:rPr>
        <w:t>of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8"/>
        </w:rPr>
        <w:t xml:space="preserve">  24</w:t>
      </w:r>
      <w:r>
        <w:rPr>
          <w:sz w:val="16"/>
          <w:szCs w:val="16"/>
        </w:rPr>
        <w:t>th</w:t>
      </w:r>
      <w:r>
        <w:rPr>
          <w:sz w:val="16"/>
          <w:szCs w:val="16"/>
          <w:spacing w:val="40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</w:rPr>
        <w:t>on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Corvallis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Oregon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USA</w:t>
      </w:r>
      <w:r>
        <w:rPr>
          <w:sz w:val="16"/>
          <w:szCs w:val="16"/>
          <w:spacing w:val="4"/>
        </w:rPr>
        <w:t>, 20–24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June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4"/>
        </w:rPr>
        <w:t>2007.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4"/>
        </w:rPr>
        <w:t>473–480</w:t>
      </w:r>
    </w:p>
    <w:p>
      <w:pPr>
        <w:pStyle w:val="BodyText"/>
        <w:spacing w:line="234" w:lineRule="exact"/>
        <w:rPr>
          <w:sz w:val="16"/>
          <w:szCs w:val="16"/>
        </w:rPr>
      </w:pPr>
      <w:bookmarkStart w:name="bookmark98" w:id="225"/>
      <w:bookmarkEnd w:id="225"/>
      <w:bookmarkStart w:name="bookmark300" w:id="226"/>
      <w:bookmarkEnd w:id="226"/>
      <w:bookmarkStart w:name="bookmark355" w:id="227"/>
      <w:bookmarkEnd w:id="227"/>
      <w:r>
        <w:rPr>
          <w:sz w:val="16"/>
          <w:szCs w:val="16"/>
          <w:position w:val="3"/>
        </w:rPr>
        <w:t>LasagneContributors</w:t>
      </w:r>
      <w:r>
        <w:rPr>
          <w:sz w:val="16"/>
          <w:szCs w:val="16"/>
          <w:spacing w:val="21"/>
          <w:position w:val="3"/>
        </w:rPr>
        <w:t xml:space="preserve"> </w:t>
      </w:r>
      <w:r>
        <w:rPr>
          <w:sz w:val="16"/>
          <w:szCs w:val="16"/>
          <w:spacing w:val="7"/>
          <w:position w:val="3"/>
        </w:rPr>
        <w:t>(2022) </w:t>
      </w:r>
      <w:r>
        <w:rPr>
          <w:sz w:val="16"/>
          <w:szCs w:val="16"/>
          <w:position w:val="3"/>
        </w:rPr>
        <w:t>Lasagne</w:t>
      </w:r>
      <w:r>
        <w:rPr>
          <w:sz w:val="16"/>
          <w:szCs w:val="16"/>
          <w:spacing w:val="7"/>
          <w:position w:val="3"/>
        </w:rPr>
        <w:t>. </w:t>
      </w:r>
      <w:hyperlink w:history="true" r:id="rId311">
        <w:r>
          <w:rPr>
            <w:sz w:val="16"/>
            <w:szCs w:val="16"/>
            <w:color w:val="0000FF"/>
            <w:position w:val="3"/>
          </w:rPr>
          <w:t>https</w:t>
        </w:r>
        <w:r>
          <w:rPr>
            <w:sz w:val="16"/>
            <w:szCs w:val="16"/>
            <w:color w:val="0000FF"/>
            <w:spacing w:val="7"/>
            <w:position w:val="3"/>
          </w:rPr>
          <w:t>://</w:t>
        </w:r>
        <w:r>
          <w:rPr>
            <w:sz w:val="16"/>
            <w:szCs w:val="16"/>
            <w:color w:val="0000FF"/>
            <w:position w:val="3"/>
          </w:rPr>
          <w:t>github</w:t>
        </w:r>
        <w:r>
          <w:rPr>
            <w:sz w:val="16"/>
            <w:szCs w:val="16"/>
            <w:color w:val="0000FF"/>
            <w:spacing w:val="7"/>
            <w:position w:val="3"/>
          </w:rPr>
          <w:t>.</w:t>
        </w:r>
        <w:r>
          <w:rPr>
            <w:sz w:val="16"/>
            <w:szCs w:val="16"/>
            <w:color w:val="0000FF"/>
            <w:position w:val="3"/>
          </w:rPr>
          <w:t>com</w:t>
        </w:r>
        <w:r>
          <w:rPr>
            <w:sz w:val="16"/>
            <w:szCs w:val="16"/>
            <w:color w:val="0000FF"/>
            <w:spacing w:val="7"/>
            <w:position w:val="3"/>
          </w:rPr>
          <w:t>/</w:t>
        </w:r>
        <w:r>
          <w:rPr>
            <w:sz w:val="16"/>
            <w:szCs w:val="16"/>
            <w:color w:val="0000FF"/>
            <w:position w:val="3"/>
          </w:rPr>
          <w:t>Lasagne</w:t>
        </w:r>
        <w:r>
          <w:rPr>
            <w:sz w:val="16"/>
            <w:szCs w:val="16"/>
            <w:color w:val="0000FF"/>
            <w:spacing w:val="7"/>
            <w:position w:val="3"/>
          </w:rPr>
          <w:t>/</w:t>
        </w:r>
        <w:r>
          <w:rPr>
            <w:sz w:val="16"/>
            <w:szCs w:val="16"/>
            <w:color w:val="0000FF"/>
            <w:position w:val="3"/>
          </w:rPr>
          <w:t>Lasagne</w:t>
        </w:r>
      </w:hyperlink>
      <w:r>
        <w:rPr>
          <w:sz w:val="16"/>
          <w:szCs w:val="16"/>
          <w:spacing w:val="7"/>
          <w:position w:val="3"/>
        </w:rPr>
        <w:t>. </w:t>
      </w:r>
      <w:r>
        <w:rPr>
          <w:sz w:val="16"/>
          <w:szCs w:val="16"/>
          <w:position w:val="3"/>
        </w:rPr>
        <w:t>Accessed</w:t>
      </w:r>
      <w:r>
        <w:rPr>
          <w:sz w:val="16"/>
          <w:szCs w:val="16"/>
          <w:spacing w:val="7"/>
          <w:position w:val="3"/>
        </w:rPr>
        <w:t xml:space="preserve"> 4 </w:t>
      </w:r>
      <w:r>
        <w:rPr>
          <w:sz w:val="16"/>
          <w:szCs w:val="16"/>
          <w:position w:val="3"/>
        </w:rPr>
        <w:t>Nov</w:t>
      </w:r>
      <w:r>
        <w:rPr>
          <w:sz w:val="16"/>
          <w:szCs w:val="16"/>
          <w:spacing w:val="7"/>
          <w:position w:val="3"/>
        </w:rPr>
        <w:t xml:space="preserve"> 2022</w:t>
      </w:r>
    </w:p>
    <w:p>
      <w:pPr>
        <w:pStyle w:val="BodyText"/>
        <w:ind w:left="410" w:hanging="410"/>
        <w:spacing w:before="2" w:line="222" w:lineRule="auto"/>
        <w:rPr>
          <w:sz w:val="16"/>
          <w:szCs w:val="16"/>
        </w:rPr>
      </w:pPr>
      <w:r>
        <w:rPr>
          <w:sz w:val="16"/>
          <w:szCs w:val="16"/>
        </w:rPr>
        <w:t>LeDell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E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Poirier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S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8"/>
        </w:rPr>
        <w:t>(2020)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8"/>
        </w:rPr>
        <w:t>H2</w:t>
      </w:r>
      <w:r>
        <w:rPr>
          <w:sz w:val="16"/>
          <w:szCs w:val="16"/>
        </w:rPr>
        <w:t>O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AutoML</w:t>
      </w:r>
      <w:r>
        <w:rPr>
          <w:sz w:val="16"/>
          <w:szCs w:val="16"/>
          <w:spacing w:val="8"/>
        </w:rPr>
        <w:t>: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scalable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automatic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8"/>
        </w:rPr>
        <w:t>.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8"/>
        </w:rPr>
        <w:t>: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the </w:t>
      </w:r>
      <w:r>
        <w:rPr>
          <w:sz w:val="16"/>
          <w:szCs w:val="16"/>
          <w:spacing w:val="2"/>
        </w:rPr>
        <w:t>7th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2"/>
        </w:rPr>
        <w:t>international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2"/>
        </w:rPr>
        <w:t>conferen</w:t>
      </w:r>
      <w:r>
        <w:rPr>
          <w:sz w:val="16"/>
          <w:szCs w:val="16"/>
          <w:spacing w:val="1"/>
        </w:rPr>
        <w:t>ce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1"/>
        </w:rPr>
        <w:t>on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1"/>
        </w:rPr>
        <w:t>machine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1"/>
        </w:rPr>
        <w:t>learning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1"/>
        </w:rPr>
        <w:t>workshop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1"/>
        </w:rPr>
        <w:t>on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1"/>
        </w:rPr>
        <w:t>automated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1"/>
        </w:rPr>
        <w:t>machine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1"/>
        </w:rPr>
        <w:t>learning,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1"/>
        </w:rPr>
        <w:t>vir-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tual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event</w:t>
      </w:r>
      <w:r>
        <w:rPr>
          <w:sz w:val="16"/>
          <w:szCs w:val="16"/>
          <w:spacing w:val="1"/>
        </w:rPr>
        <w:t>,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1"/>
        </w:rPr>
        <w:t>13–18 </w:t>
      </w:r>
      <w:r>
        <w:rPr>
          <w:sz w:val="16"/>
          <w:szCs w:val="16"/>
        </w:rPr>
        <w:t>July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1"/>
        </w:rPr>
        <w:t>2020</w:t>
      </w:r>
    </w:p>
    <w:p>
      <w:pPr>
        <w:pStyle w:val="BodyText"/>
        <w:ind w:left="410" w:hanging="410"/>
        <w:spacing w:before="41" w:line="242" w:lineRule="auto"/>
        <w:rPr>
          <w:sz w:val="16"/>
          <w:szCs w:val="16"/>
        </w:rPr>
      </w:pPr>
      <w:r>
        <w:rPr>
          <w:sz w:val="16"/>
          <w:szCs w:val="16"/>
        </w:rPr>
        <w:t>Leite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R</w:t>
      </w:r>
      <w:r>
        <w:rPr>
          <w:sz w:val="16"/>
          <w:szCs w:val="16"/>
          <w:spacing w:val="10"/>
        </w:rPr>
        <w:t>, </w:t>
      </w:r>
      <w:r>
        <w:rPr>
          <w:sz w:val="16"/>
          <w:szCs w:val="16"/>
        </w:rPr>
        <w:t>Brazdil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P</w:t>
      </w:r>
      <w:r>
        <w:rPr>
          <w:sz w:val="16"/>
          <w:szCs w:val="16"/>
          <w:spacing w:val="10"/>
        </w:rPr>
        <w:t xml:space="preserve"> (2005) </w:t>
      </w:r>
      <w:r>
        <w:rPr>
          <w:sz w:val="16"/>
          <w:szCs w:val="16"/>
        </w:rPr>
        <w:t>Predicting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relative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performance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classifers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from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samples</w:t>
      </w:r>
      <w:r>
        <w:rPr>
          <w:sz w:val="16"/>
          <w:szCs w:val="16"/>
          <w:spacing w:val="10"/>
        </w:rPr>
        <w:t>.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0"/>
        </w:rPr>
        <w:t>: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learn</w:t>
      </w:r>
      <w:r>
        <w:rPr>
          <w:sz w:val="16"/>
          <w:szCs w:val="16"/>
          <w:spacing w:val="10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ing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38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35"/>
          <w:w w:val="102"/>
        </w:rPr>
        <w:t xml:space="preserve"> </w:t>
      </w:r>
      <w:r>
        <w:rPr>
          <w:sz w:val="16"/>
          <w:szCs w:val="16"/>
        </w:rPr>
        <w:t>twenty</w:t>
      </w:r>
      <w:r>
        <w:rPr>
          <w:sz w:val="16"/>
          <w:szCs w:val="16"/>
          <w:spacing w:val="12"/>
        </w:rPr>
        <w:t>-</w:t>
      </w:r>
      <w:r>
        <w:rPr>
          <w:sz w:val="16"/>
          <w:szCs w:val="16"/>
        </w:rPr>
        <w:t>second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36"/>
          <w:w w:val="102"/>
        </w:rPr>
        <w:t xml:space="preserve"> </w:t>
      </w:r>
      <w:r>
        <w:rPr>
          <w:sz w:val="16"/>
          <w:szCs w:val="16"/>
        </w:rPr>
        <w:t>Bonn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38"/>
          <w:w w:val="102"/>
        </w:rPr>
        <w:t xml:space="preserve"> </w:t>
      </w:r>
      <w:r>
        <w:rPr>
          <w:sz w:val="16"/>
          <w:szCs w:val="16"/>
        </w:rPr>
        <w:t>Germany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  <w:spacing w:val="12"/>
        </w:rPr>
        <w:t>7–11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</w:rPr>
        <w:t>August </w:t>
      </w:r>
      <w:bookmarkStart w:name="bookmark197" w:id="228"/>
      <w:bookmarkEnd w:id="228"/>
      <w:bookmarkStart w:name="bookmark189" w:id="229"/>
      <w:bookmarkEnd w:id="229"/>
      <w:bookmarkStart w:name="bookmark267" w:id="230"/>
      <w:bookmarkEnd w:id="230"/>
      <w:bookmarkStart w:name="bookmark160" w:id="231"/>
      <w:bookmarkEnd w:id="231"/>
      <w:bookmarkStart w:name="bookmark346" w:id="232"/>
      <w:bookmarkEnd w:id="232"/>
      <w:r>
        <w:rPr>
          <w:sz w:val="16"/>
          <w:szCs w:val="16"/>
          <w:spacing w:val="3"/>
        </w:rPr>
        <w:t>2005.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 xml:space="preserve"> 497–503. </w:t>
      </w:r>
      <w:hyperlink w:history="true" r:id="rId312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3"/>
          </w:rPr>
          <w:t>://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3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3"/>
          </w:rPr>
          <w:t>/10.1145/11</w:t>
        </w:r>
        <w:r>
          <w:rPr>
            <w:sz w:val="16"/>
            <w:szCs w:val="16"/>
            <w:color w:val="0000FF"/>
            <w:spacing w:val="2"/>
          </w:rPr>
          <w:t>02351.1102414</w:t>
        </w:r>
      </w:hyperlink>
    </w:p>
    <w:p>
      <w:pPr>
        <w:pStyle w:val="BodyText"/>
        <w:ind w:left="407" w:hanging="408"/>
        <w:spacing w:before="2" w:line="222" w:lineRule="auto"/>
        <w:rPr>
          <w:sz w:val="16"/>
          <w:szCs w:val="16"/>
        </w:rPr>
      </w:pPr>
      <w:r>
        <w:rPr>
          <w:sz w:val="16"/>
          <w:szCs w:val="16"/>
        </w:rPr>
        <w:t>Leite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R</w:t>
      </w:r>
      <w:r>
        <w:rPr>
          <w:sz w:val="16"/>
          <w:szCs w:val="16"/>
          <w:spacing w:val="13"/>
        </w:rPr>
        <w:t>, </w:t>
      </w:r>
      <w:r>
        <w:rPr>
          <w:sz w:val="16"/>
          <w:szCs w:val="16"/>
        </w:rPr>
        <w:t>Brazdil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P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13"/>
        </w:rPr>
        <w:t>(2010) </w:t>
      </w:r>
      <w:r>
        <w:rPr>
          <w:sz w:val="16"/>
          <w:szCs w:val="16"/>
        </w:rPr>
        <w:t>Active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testing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strategy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to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predict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best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classifcation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algorithm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via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sampling </w:t>
      </w:r>
      <w:r>
        <w:rPr>
          <w:sz w:val="16"/>
          <w:szCs w:val="16"/>
          <w:spacing w:val="2"/>
        </w:rPr>
        <w:t>and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2"/>
        </w:rPr>
        <w:t>metalearning.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2"/>
        </w:rPr>
        <w:t>In: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2"/>
        </w:rPr>
        <w:t>Proceedings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2"/>
        </w:rPr>
        <w:t>of the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  <w:spacing w:val="2"/>
        </w:rPr>
        <w:t>19th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2"/>
        </w:rPr>
        <w:t>European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2"/>
        </w:rPr>
        <w:t>conference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2"/>
        </w:rPr>
        <w:t>on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2"/>
        </w:rPr>
        <w:t>artifcial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2"/>
        </w:rPr>
        <w:t>i</w:t>
      </w:r>
      <w:r>
        <w:rPr>
          <w:sz w:val="16"/>
          <w:szCs w:val="16"/>
          <w:spacing w:val="1"/>
        </w:rPr>
        <w:t>ntelligence,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1"/>
        </w:rPr>
        <w:t>Lis-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bon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Portugal</w:t>
      </w:r>
      <w:r>
        <w:rPr>
          <w:sz w:val="16"/>
          <w:szCs w:val="16"/>
          <w:spacing w:val="2"/>
        </w:rPr>
        <w:t>,</w:t>
      </w:r>
      <w:r>
        <w:rPr>
          <w:sz w:val="16"/>
          <w:szCs w:val="16"/>
          <w:spacing w:val="33"/>
          <w:w w:val="102"/>
        </w:rPr>
        <w:t xml:space="preserve"> </w:t>
      </w:r>
      <w:r>
        <w:rPr>
          <w:sz w:val="16"/>
          <w:szCs w:val="16"/>
          <w:spacing w:val="2"/>
        </w:rPr>
        <w:t>16–20 </w:t>
      </w:r>
      <w:r>
        <w:rPr>
          <w:sz w:val="16"/>
          <w:szCs w:val="16"/>
        </w:rPr>
        <w:t>August</w:t>
      </w:r>
      <w:r>
        <w:rPr>
          <w:sz w:val="16"/>
          <w:szCs w:val="16"/>
          <w:spacing w:val="2"/>
        </w:rPr>
        <w:t xml:space="preserve"> 2010. </w:t>
      </w:r>
      <w:r>
        <w:rPr>
          <w:sz w:val="16"/>
          <w:szCs w:val="16"/>
        </w:rPr>
        <w:t>pp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2"/>
        </w:rPr>
        <w:t>309–314</w:t>
      </w:r>
    </w:p>
    <w:p>
      <w:pPr>
        <w:pStyle w:val="BodyText"/>
        <w:ind w:left="407" w:hanging="407"/>
        <w:spacing w:before="42" w:line="223" w:lineRule="auto"/>
        <w:rPr>
          <w:sz w:val="16"/>
          <w:szCs w:val="16"/>
        </w:rPr>
      </w:pPr>
      <w:r>
        <w:rPr>
          <w:sz w:val="16"/>
          <w:szCs w:val="16"/>
        </w:rPr>
        <w:t>Li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L</w:t>
      </w:r>
      <w:r>
        <w:rPr>
          <w:sz w:val="16"/>
          <w:szCs w:val="16"/>
          <w:spacing w:val="7"/>
        </w:rPr>
        <w:t>, </w:t>
      </w:r>
      <w:r>
        <w:rPr>
          <w:sz w:val="16"/>
          <w:szCs w:val="16"/>
        </w:rPr>
        <w:t>Talwalkar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7"/>
        </w:rPr>
        <w:t>(2019) </w:t>
      </w:r>
      <w:r>
        <w:rPr>
          <w:sz w:val="16"/>
          <w:szCs w:val="16"/>
        </w:rPr>
        <w:t>Random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reproducibility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7"/>
        </w:rPr>
        <w:t>.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7"/>
        </w:rPr>
        <w:t>: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Proceed</w:t>
      </w:r>
      <w:r>
        <w:rPr>
          <w:sz w:val="16"/>
          <w:szCs w:val="16"/>
          <w:spacing w:val="7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ings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  <w:spacing w:val="2"/>
        </w:rPr>
        <w:t>of the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2"/>
        </w:rPr>
        <w:t>thirty-ffth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2"/>
        </w:rPr>
        <w:t>conference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2"/>
        </w:rPr>
        <w:t>on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2"/>
        </w:rPr>
        <w:t>uncertainty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2"/>
        </w:rPr>
        <w:t>in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2"/>
        </w:rPr>
        <w:t>artifcial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2"/>
        </w:rPr>
        <w:t>intelligence,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2"/>
        </w:rPr>
        <w:t>Tel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2"/>
        </w:rPr>
        <w:t>Aviv,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2"/>
        </w:rPr>
        <w:t>Israel,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2"/>
        </w:rPr>
        <w:t>22–25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July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2019. p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129</w:t>
      </w:r>
    </w:p>
    <w:p>
      <w:pPr>
        <w:pStyle w:val="BodyText"/>
        <w:ind w:left="412" w:hanging="412"/>
        <w:spacing w:before="40" w:line="215" w:lineRule="auto"/>
        <w:rPr>
          <w:sz w:val="16"/>
          <w:szCs w:val="16"/>
        </w:rPr>
      </w:pPr>
      <w:r>
        <w:rPr>
          <w:sz w:val="16"/>
          <w:szCs w:val="16"/>
          <w:spacing w:val="-2"/>
        </w:rPr>
        <w:t>L</w:t>
      </w:r>
      <w:r>
        <w:rPr>
          <w:sz w:val="16"/>
          <w:szCs w:val="16"/>
          <w:spacing w:val="-1"/>
        </w:rPr>
        <w:t>i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-1"/>
        </w:rPr>
        <w:t>L,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Jamieson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-1"/>
        </w:rPr>
        <w:t>KG,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DeSalvo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G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(2017)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Hyperband: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novel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bandit-based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-1"/>
        </w:rPr>
        <w:t>approach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  <w:spacing w:val="-1"/>
        </w:rPr>
        <w:t>to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hyperparamete</w:t>
      </w:r>
      <w:r>
        <w:rPr>
          <w:sz w:val="16"/>
          <w:szCs w:val="16"/>
        </w:rPr>
        <w:t>r </w:t>
      </w:r>
      <w:r>
        <w:rPr>
          <w:sz w:val="16"/>
          <w:szCs w:val="16"/>
          <w:spacing w:val="-1"/>
        </w:rPr>
        <w:t>optimization. J Mach Learn Res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-1"/>
        </w:rPr>
        <w:t>18(185):1–52</w:t>
      </w:r>
    </w:p>
    <w:p>
      <w:pPr>
        <w:pStyle w:val="BodyText"/>
        <w:ind w:left="410" w:hanging="410"/>
        <w:spacing w:before="40" w:line="215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Li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-1"/>
        </w:rPr>
        <w:t>YF,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Wang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H,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Wei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T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(2019)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Towards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automated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semi-supervised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learning.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-1"/>
        </w:rPr>
        <w:t>Proceedings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o</w:t>
      </w:r>
      <w:r>
        <w:rPr>
          <w:sz w:val="16"/>
          <w:szCs w:val="16"/>
          <w:spacing w:val="-2"/>
        </w:rPr>
        <w:t>f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2"/>
        </w:rPr>
        <w:t>the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AAAI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artifcial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intelligence</w:t>
      </w:r>
      <w:r>
        <w:rPr>
          <w:sz w:val="16"/>
          <w:szCs w:val="16"/>
          <w:spacing w:val="1"/>
        </w:rPr>
        <w:t>, </w:t>
      </w:r>
      <w:r>
        <w:rPr>
          <w:sz w:val="16"/>
          <w:szCs w:val="16"/>
        </w:rPr>
        <w:t>virtual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event</w:t>
      </w:r>
      <w:r>
        <w:rPr>
          <w:sz w:val="16"/>
          <w:szCs w:val="16"/>
          <w:spacing w:val="1"/>
        </w:rPr>
        <w:t>, 2–9 </w:t>
      </w:r>
      <w:r>
        <w:rPr>
          <w:sz w:val="16"/>
          <w:szCs w:val="16"/>
        </w:rPr>
        <w:t>February</w:t>
      </w:r>
      <w:r>
        <w:rPr>
          <w:sz w:val="16"/>
          <w:szCs w:val="16"/>
          <w:spacing w:val="1"/>
        </w:rPr>
        <w:t xml:space="preserve"> 2021. </w:t>
      </w:r>
      <w:r>
        <w:rPr>
          <w:sz w:val="16"/>
          <w:szCs w:val="16"/>
        </w:rPr>
        <w:t>pp</w:t>
      </w:r>
      <w:r>
        <w:rPr>
          <w:sz w:val="16"/>
          <w:szCs w:val="16"/>
          <w:spacing w:val="1"/>
        </w:rPr>
        <w:t xml:space="preserve"> 4237–4244</w:t>
      </w:r>
    </w:p>
    <w:p>
      <w:pPr>
        <w:pStyle w:val="BodyText"/>
        <w:ind w:left="410" w:right="1" w:hanging="411"/>
        <w:spacing w:before="41" w:line="215" w:lineRule="auto"/>
        <w:rPr>
          <w:sz w:val="16"/>
          <w:szCs w:val="16"/>
        </w:rPr>
      </w:pPr>
      <w:r>
        <w:rPr>
          <w:sz w:val="16"/>
          <w:szCs w:val="16"/>
        </w:rPr>
        <w:t>Li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L, Jamieson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KG,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Rostamizade</w:t>
      </w:r>
      <w:r>
        <w:rPr>
          <w:sz w:val="16"/>
          <w:szCs w:val="16"/>
          <w:spacing w:val="-1"/>
        </w:rPr>
        <w:t>h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(2020a)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-1"/>
        </w:rPr>
        <w:t>system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1"/>
        </w:rPr>
        <w:t>massively parallel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-1"/>
        </w:rPr>
        <w:t>hyperparameter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1"/>
        </w:rPr>
        <w:t>tuning.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In: Proceedings of the machine learning and systems, Austin</w:t>
      </w:r>
      <w:r>
        <w:rPr>
          <w:sz w:val="16"/>
          <w:szCs w:val="16"/>
          <w:spacing w:val="-1"/>
        </w:rPr>
        <w:t>, TX, USA, 2–4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  <w:spacing w:val="-1"/>
        </w:rPr>
        <w:t>March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2020</w:t>
      </w:r>
    </w:p>
    <w:p>
      <w:pPr>
        <w:pStyle w:val="BodyText"/>
        <w:ind w:left="410" w:hanging="410"/>
        <w:spacing w:before="42" w:line="223" w:lineRule="auto"/>
        <w:rPr>
          <w:sz w:val="16"/>
          <w:szCs w:val="16"/>
        </w:rPr>
      </w:pPr>
      <w:r>
        <w:rPr>
          <w:sz w:val="16"/>
          <w:szCs w:val="16"/>
        </w:rPr>
        <w:t>Li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</w:rPr>
        <w:t>T, Zhang J,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Bao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(2020b)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AutoST: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efcient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spatio-temporal predic- </w:t>
      </w:r>
      <w:r>
        <w:rPr>
          <w:sz w:val="16"/>
          <w:szCs w:val="16"/>
        </w:rPr>
        <w:t>tion.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</w:rPr>
        <w:t>26t</w:t>
      </w:r>
      <w:r>
        <w:rPr>
          <w:sz w:val="16"/>
          <w:szCs w:val="16"/>
          <w:spacing w:val="-1"/>
        </w:rPr>
        <w:t>h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international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conference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knowledge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-1"/>
        </w:rPr>
        <w:t>discovery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  <w:spacing w:val="-1"/>
        </w:rPr>
        <w:t>&amp;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data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-1"/>
        </w:rPr>
        <w:t>mining,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virtual event, 23–27 August 2020. </w:t>
      </w:r>
      <w:r>
        <w:rPr>
          <w:sz w:val="16"/>
          <w:szCs w:val="16"/>
          <w:spacing w:val="-1"/>
        </w:rPr>
        <w:t>pp 794–802</w:t>
      </w:r>
    </w:p>
    <w:p>
      <w:pPr>
        <w:pStyle w:val="BodyText"/>
        <w:ind w:left="407" w:right="1" w:hanging="408"/>
        <w:spacing w:before="41" w:line="242" w:lineRule="auto"/>
        <w:rPr>
          <w:sz w:val="16"/>
          <w:szCs w:val="16"/>
        </w:rPr>
      </w:pPr>
      <w:r>
        <w:rPr>
          <w:sz w:val="16"/>
          <w:szCs w:val="16"/>
        </w:rPr>
        <w:t>Li Z, Deng J, Zhang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G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</w:rPr>
        <w:t>(2020c)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GP-NAS: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G</w:t>
      </w:r>
      <w:r>
        <w:rPr>
          <w:sz w:val="16"/>
          <w:szCs w:val="16"/>
          <w:spacing w:val="-1"/>
        </w:rPr>
        <w:t>aussian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process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based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neural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architecture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search.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2020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IEEE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-1"/>
        </w:rPr>
        <w:t>conference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computer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vision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pattern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1"/>
        </w:rPr>
        <w:t>recognition,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Seattle,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WA,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USA,</w:t>
      </w:r>
      <w:r>
        <w:rPr>
          <w:sz w:val="16"/>
          <w:szCs w:val="16"/>
          <w:spacing w:val="30"/>
          <w:w w:val="102"/>
        </w:rPr>
        <w:t xml:space="preserve"> </w:t>
      </w:r>
      <w:r>
        <w:rPr>
          <w:sz w:val="16"/>
          <w:szCs w:val="16"/>
          <w:spacing w:val="-1"/>
        </w:rPr>
        <w:t>13–19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June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-1"/>
        </w:rPr>
        <w:t>20</w:t>
      </w:r>
      <w:r>
        <w:rPr>
          <w:sz w:val="16"/>
          <w:szCs w:val="16"/>
          <w:spacing w:val="-2"/>
        </w:rPr>
        <w:t>20.</w:t>
      </w:r>
      <w:r>
        <w:rPr>
          <w:sz w:val="16"/>
          <w:szCs w:val="16"/>
        </w:rPr>
        <w:t xml:space="preserve"> </w:t>
      </w:r>
      <w:bookmarkStart w:name="bookmark209" w:id="233"/>
      <w:bookmarkEnd w:id="233"/>
      <w:bookmarkStart w:name="bookmark403" w:id="234"/>
      <w:bookmarkEnd w:id="234"/>
      <w:bookmarkStart w:name="bookmark297" w:id="235"/>
      <w:bookmarkEnd w:id="235"/>
      <w:bookmarkStart w:name="bookmark399" w:id="236"/>
      <w:bookmarkEnd w:id="236"/>
      <w:r>
        <w:rPr>
          <w:sz w:val="16"/>
          <w:szCs w:val="16"/>
        </w:rPr>
        <w:t>pp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</w:rPr>
        <w:t>11930–11939. </w:t>
      </w:r>
      <w:hyperlink w:history="true" r:id="rId313">
        <w:r>
          <w:rPr>
            <w:sz w:val="16"/>
            <w:szCs w:val="16"/>
            <w:color w:val="0000FF"/>
          </w:rPr>
          <w:t>https://doi.org/10.110</w:t>
        </w:r>
        <w:r>
          <w:rPr>
            <w:sz w:val="16"/>
            <w:szCs w:val="16"/>
            <w:color w:val="0000FF"/>
            <w:spacing w:val="-1"/>
          </w:rPr>
          <w:t>9/CVPR42600.2020.01195</w:t>
        </w:r>
      </w:hyperlink>
    </w:p>
    <w:p>
      <w:pPr>
        <w:pStyle w:val="BodyText"/>
        <w:ind w:left="410" w:hanging="411"/>
        <w:spacing w:before="1" w:line="222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Li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Y,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Wen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Z,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Wang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Y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(2021)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One-shot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graph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neural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-1"/>
        </w:rPr>
        <w:t>arch</w:t>
      </w:r>
      <w:r>
        <w:rPr>
          <w:sz w:val="16"/>
          <w:szCs w:val="16"/>
          <w:spacing w:val="-2"/>
        </w:rPr>
        <w:t>itecture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-2"/>
        </w:rPr>
        <w:t>search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2"/>
        </w:rPr>
        <w:t>with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-2"/>
        </w:rPr>
        <w:t>dynamic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-2"/>
        </w:rPr>
        <w:t>search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-2"/>
        </w:rPr>
        <w:t>space.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2"/>
        </w:rPr>
        <w:t>:</w:t>
      </w:r>
      <w:r>
        <w:rPr>
          <w:sz w:val="16"/>
          <w:szCs w:val="16"/>
          <w:spacing w:val="42"/>
          <w:w w:val="101"/>
        </w:rPr>
        <w:t xml:space="preserve"> </w:t>
      </w:r>
      <w:r>
        <w:rPr>
          <w:sz w:val="16"/>
          <w:szCs w:val="16"/>
        </w:rPr>
        <w:t>Thirty</w:t>
      </w:r>
      <w:r>
        <w:rPr>
          <w:sz w:val="16"/>
          <w:szCs w:val="16"/>
          <w:spacing w:val="2"/>
        </w:rPr>
        <w:t>-</w:t>
      </w:r>
      <w:r>
        <w:rPr>
          <w:sz w:val="16"/>
          <w:szCs w:val="16"/>
        </w:rPr>
        <w:t>ffth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</w:rPr>
        <w:t>AAAI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38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39"/>
          <w:w w:val="101"/>
        </w:rPr>
        <w:t xml:space="preserve"> </w:t>
      </w:r>
      <w:r>
        <w:rPr>
          <w:sz w:val="16"/>
          <w:szCs w:val="16"/>
        </w:rPr>
        <w:t>artifcial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</w:rPr>
        <w:t>intelligence</w:t>
      </w:r>
      <w:r>
        <w:rPr>
          <w:sz w:val="16"/>
          <w:szCs w:val="16"/>
          <w:spacing w:val="2"/>
        </w:rPr>
        <w:t>,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</w:rPr>
        <w:t>virtual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</w:rPr>
        <w:t>event</w:t>
      </w:r>
      <w:r>
        <w:rPr>
          <w:sz w:val="16"/>
          <w:szCs w:val="16"/>
          <w:spacing w:val="2"/>
        </w:rPr>
        <w:t>,</w:t>
      </w:r>
      <w:r>
        <w:rPr>
          <w:sz w:val="16"/>
          <w:szCs w:val="16"/>
          <w:spacing w:val="38"/>
          <w:w w:val="101"/>
        </w:rPr>
        <w:t xml:space="preserve"> </w:t>
      </w:r>
      <w:r>
        <w:rPr>
          <w:sz w:val="16"/>
          <w:szCs w:val="16"/>
          <w:spacing w:val="2"/>
        </w:rPr>
        <w:t>2–9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</w:rPr>
        <w:t>February</w:t>
      </w:r>
      <w:r>
        <w:rPr>
          <w:sz w:val="16"/>
          <w:szCs w:val="16"/>
          <w:spacing w:val="38"/>
          <w:w w:val="101"/>
        </w:rPr>
        <w:t xml:space="preserve"> </w:t>
      </w:r>
      <w:r>
        <w:rPr>
          <w:sz w:val="16"/>
          <w:szCs w:val="16"/>
          <w:spacing w:val="2"/>
        </w:rPr>
        <w:t>2021.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</w:rPr>
        <w:t>pp </w:t>
      </w:r>
      <w:r>
        <w:rPr>
          <w:sz w:val="16"/>
          <w:szCs w:val="16"/>
          <w:spacing w:val="-1"/>
        </w:rPr>
        <w:t>8510–8517</w:t>
      </w:r>
    </w:p>
    <w:p>
      <w:pPr>
        <w:pStyle w:val="BodyText"/>
        <w:ind w:left="412" w:hanging="412"/>
        <w:spacing w:before="40" w:line="243" w:lineRule="auto"/>
        <w:rPr>
          <w:sz w:val="16"/>
          <w:szCs w:val="16"/>
        </w:rPr>
      </w:pPr>
      <w:r>
        <w:rPr>
          <w:sz w:val="16"/>
          <w:szCs w:val="16"/>
          <w:spacing w:val="-2"/>
        </w:rPr>
        <w:t>L</w:t>
      </w:r>
      <w:r>
        <w:rPr>
          <w:sz w:val="16"/>
          <w:szCs w:val="16"/>
          <w:spacing w:val="-1"/>
        </w:rPr>
        <w:t>i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H,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-1"/>
        </w:rPr>
        <w:t>Liang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Q,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Chen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-1"/>
        </w:rPr>
        <w:t>M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(2022)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Pruning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SMAC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search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space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1"/>
        </w:rPr>
        <w:t>based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key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hyperparameters.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Concur</w:t>
      </w:r>
      <w:r>
        <w:rPr>
          <w:sz w:val="16"/>
          <w:szCs w:val="16"/>
        </w:rPr>
        <w:t>r </w:t>
      </w:r>
      <w:bookmarkStart w:name="bookmark119" w:id="237"/>
      <w:bookmarkEnd w:id="237"/>
      <w:bookmarkStart w:name="bookmark252" w:id="238"/>
      <w:bookmarkEnd w:id="238"/>
      <w:r>
        <w:rPr>
          <w:sz w:val="16"/>
          <w:szCs w:val="16"/>
        </w:rPr>
        <w:t>Comput Pract Exp. </w:t>
      </w:r>
      <w:hyperlink w:history="true" r:id="rId314">
        <w:r>
          <w:rPr>
            <w:sz w:val="16"/>
            <w:szCs w:val="16"/>
            <w:color w:val="0000FF"/>
          </w:rPr>
          <w:t>https://doi.org/10.1002</w:t>
        </w:r>
        <w:r>
          <w:rPr>
            <w:sz w:val="16"/>
            <w:szCs w:val="16"/>
            <w:color w:val="0000FF"/>
            <w:spacing w:val="-1"/>
          </w:rPr>
          <w:t>/cpe.5805</w:t>
        </w:r>
      </w:hyperlink>
    </w:p>
    <w:p>
      <w:pPr>
        <w:pStyle w:val="BodyText"/>
        <w:ind w:left="407" w:right="1" w:hanging="408"/>
        <w:spacing w:before="1" w:line="241" w:lineRule="auto"/>
        <w:rPr>
          <w:sz w:val="16"/>
          <w:szCs w:val="16"/>
        </w:rPr>
      </w:pPr>
      <w:r>
        <w:rPr>
          <w:sz w:val="16"/>
          <w:szCs w:val="16"/>
        </w:rPr>
        <w:t>Liang H, Zhang S, Sun J et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(2019)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DARTS+: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improved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diferentiable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wi</w:t>
      </w:r>
      <w:r>
        <w:rPr>
          <w:sz w:val="16"/>
          <w:szCs w:val="16"/>
          <w:spacing w:val="-1"/>
        </w:rPr>
        <w:t>th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early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  <w:spacing w:val="-1"/>
        </w:rPr>
        <w:t>stop-</w:t>
      </w:r>
      <w:r>
        <w:rPr>
          <w:sz w:val="16"/>
          <w:szCs w:val="16"/>
        </w:rPr>
        <w:t xml:space="preserve"> </w:t>
      </w:r>
      <w:bookmarkStart w:name="bookmark103" w:id="239"/>
      <w:bookmarkEnd w:id="239"/>
      <w:r>
        <w:rPr>
          <w:sz w:val="16"/>
          <w:szCs w:val="16"/>
          <w:spacing w:val="-1"/>
        </w:rPr>
        <w:t>ping. arXiv. </w:t>
      </w:r>
      <w:hyperlink w:history="true" r:id="rId315">
        <w:r>
          <w:rPr>
            <w:sz w:val="16"/>
            <w:szCs w:val="16"/>
            <w:color w:val="0000FF"/>
            <w:spacing w:val="-1"/>
          </w:rPr>
          <w:t>http://arxiv.org/abs/1909.06035</w:t>
        </w:r>
      </w:hyperlink>
    </w:p>
    <w:p>
      <w:pPr>
        <w:pStyle w:val="BodyText"/>
        <w:ind w:left="410" w:right="1" w:hanging="410"/>
        <w:spacing w:line="241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Liaw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R,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Liang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E,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Nishihara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R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-1"/>
        </w:rPr>
        <w:t>(2018)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-1"/>
        </w:rPr>
        <w:t>Tune: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-1"/>
        </w:rPr>
        <w:t>research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platform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distributed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model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-1"/>
        </w:rPr>
        <w:t>selection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</w:rPr>
        <w:t xml:space="preserve"> </w:t>
      </w:r>
      <w:bookmarkStart w:name="bookmark339" w:id="240"/>
      <w:bookmarkEnd w:id="240"/>
      <w:bookmarkStart w:name="bookmark101" w:id="241"/>
      <w:bookmarkEnd w:id="241"/>
      <w:r>
        <w:rPr>
          <w:sz w:val="16"/>
          <w:szCs w:val="16"/>
        </w:rPr>
        <w:t>training. arXiv. </w:t>
      </w:r>
      <w:hyperlink w:history="true" r:id="rId316">
        <w:r>
          <w:rPr>
            <w:sz w:val="16"/>
            <w:szCs w:val="16"/>
            <w:color w:val="0000FF"/>
          </w:rPr>
          <w:t>http</w:t>
        </w:r>
        <w:r>
          <w:rPr>
            <w:sz w:val="16"/>
            <w:szCs w:val="16"/>
            <w:color w:val="0000FF"/>
            <w:spacing w:val="-1"/>
          </w:rPr>
          <w:t>://arxiv.org/abs/1807.05118</w:t>
        </w:r>
      </w:hyperlink>
    </w:p>
    <w:p>
      <w:pPr>
        <w:pStyle w:val="BodyText"/>
        <w:ind w:left="410" w:right="1" w:hanging="410"/>
        <w:spacing w:before="1" w:line="209" w:lineRule="auto"/>
        <w:rPr>
          <w:sz w:val="16"/>
          <w:szCs w:val="16"/>
        </w:rPr>
      </w:pPr>
      <w:r>
        <w:rPr>
          <w:sz w:val="16"/>
          <w:szCs w:val="16"/>
        </w:rPr>
        <w:t>Lindauer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M,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</w:rPr>
        <w:t>Hutter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F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(2020)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</w:rPr>
        <w:t>Best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practices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scientifc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</w:rPr>
        <w:t>r</w:t>
      </w:r>
      <w:r>
        <w:rPr>
          <w:sz w:val="16"/>
          <w:szCs w:val="16"/>
          <w:spacing w:val="-1"/>
        </w:rPr>
        <w:t>esearch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neural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  <w:spacing w:val="-1"/>
        </w:rPr>
        <w:t>architecture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  <w:spacing w:val="-1"/>
        </w:rPr>
        <w:t>search.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J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Mach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Learn Res 21(243):1–</w:t>
      </w:r>
      <w:r>
        <w:rPr>
          <w:sz w:val="16"/>
          <w:szCs w:val="16"/>
          <w:spacing w:val="-1"/>
        </w:rPr>
        <w:t>18</w:t>
      </w:r>
    </w:p>
    <w:p>
      <w:pPr>
        <w:pStyle w:val="BodyText"/>
        <w:ind w:left="409" w:hanging="409"/>
        <w:spacing w:before="47" w:line="211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L</w:t>
      </w:r>
      <w:r>
        <w:rPr>
          <w:sz w:val="16"/>
          <w:szCs w:val="16"/>
        </w:rPr>
        <w:t>indauer M, Eggensperger K, Feu</w:t>
      </w:r>
      <w:r>
        <w:rPr>
          <w:sz w:val="16"/>
          <w:szCs w:val="16"/>
          <w:spacing w:val="-1"/>
        </w:rPr>
        <w:t>rer M et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(2022)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-1"/>
        </w:rPr>
        <w:t>SMAC3: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versatile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Bayesian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optimization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package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fo</w:t>
      </w:r>
      <w:r>
        <w:rPr>
          <w:sz w:val="16"/>
          <w:szCs w:val="16"/>
        </w:rPr>
        <w:t>r </w:t>
      </w:r>
      <w:r>
        <w:rPr>
          <w:sz w:val="16"/>
          <w:szCs w:val="16"/>
        </w:rPr>
        <w:t>hyperparameter optimization. J Mach Learn Res 23</w:t>
      </w:r>
      <w:r>
        <w:rPr>
          <w:sz w:val="16"/>
          <w:szCs w:val="16"/>
          <w:spacing w:val="-1"/>
        </w:rPr>
        <w:t>(54):1–9</w:t>
      </w:r>
    </w:p>
    <w:p>
      <w:pPr>
        <w:pStyle w:val="BodyText"/>
        <w:spacing w:line="233" w:lineRule="exact"/>
        <w:rPr>
          <w:sz w:val="16"/>
          <w:szCs w:val="16"/>
        </w:rPr>
      </w:pPr>
      <w:bookmarkStart w:name="bookmark301" w:id="242"/>
      <w:bookmarkEnd w:id="242"/>
      <w:bookmarkStart w:name="bookmark9" w:id="243"/>
      <w:bookmarkEnd w:id="243"/>
      <w:r>
        <w:rPr>
          <w:sz w:val="16"/>
          <w:szCs w:val="16"/>
          <w:position w:val="3"/>
        </w:rPr>
        <w:t>LinuxFoundation (2022) PyTorch. </w:t>
      </w:r>
      <w:hyperlink w:history="true" r:id="rId317">
        <w:r>
          <w:rPr>
            <w:sz w:val="16"/>
            <w:szCs w:val="16"/>
            <w:color w:val="0000FF"/>
            <w:position w:val="3"/>
          </w:rPr>
          <w:t>https://pytorch</w:t>
        </w:r>
        <w:r>
          <w:rPr>
            <w:sz w:val="16"/>
            <w:szCs w:val="16"/>
            <w:color w:val="0000FF"/>
            <w:spacing w:val="-1"/>
            <w:position w:val="3"/>
          </w:rPr>
          <w:t>.org</w:t>
        </w:r>
      </w:hyperlink>
      <w:r>
        <w:rPr>
          <w:sz w:val="16"/>
          <w:szCs w:val="16"/>
          <w:spacing w:val="-1"/>
          <w:position w:val="3"/>
        </w:rPr>
        <w:t>. Accessed 4 Nov 2022</w:t>
      </w:r>
    </w:p>
    <w:p>
      <w:pPr>
        <w:pStyle w:val="BodyText"/>
        <w:spacing w:before="1" w:line="213" w:lineRule="auto"/>
        <w:jc w:val="right"/>
        <w:rPr>
          <w:sz w:val="16"/>
          <w:szCs w:val="16"/>
        </w:rPr>
      </w:pPr>
      <w:r>
        <w:rPr>
          <w:sz w:val="16"/>
          <w:szCs w:val="16"/>
          <w:spacing w:val="-1"/>
        </w:rPr>
        <w:t>Liu</w:t>
      </w:r>
      <w:r>
        <w:rPr>
          <w:sz w:val="16"/>
          <w:szCs w:val="16"/>
          <w:spacing w:val="40"/>
        </w:rPr>
        <w:t xml:space="preserve"> </w:t>
      </w:r>
      <w:r>
        <w:rPr>
          <w:sz w:val="16"/>
          <w:szCs w:val="16"/>
          <w:spacing w:val="-1"/>
        </w:rPr>
        <w:t>C,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-1"/>
        </w:rPr>
        <w:t>Zoph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-1"/>
        </w:rPr>
        <w:t>B,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Neumann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M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(2018a)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-1"/>
        </w:rPr>
        <w:t>Progressive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neural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-1"/>
        </w:rPr>
        <w:t>architecture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-1"/>
        </w:rPr>
        <w:t>search.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Proceedings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-1"/>
        </w:rPr>
        <w:t>of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15th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European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conference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computer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vision,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Munich,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Germany,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8–14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Se</w:t>
      </w:r>
      <w:r>
        <w:rPr>
          <w:sz w:val="16"/>
          <w:szCs w:val="16"/>
          <w:spacing w:val="-2"/>
        </w:rPr>
        <w:t>ptember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2"/>
        </w:rPr>
        <w:t>2018.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-2"/>
        </w:rPr>
        <w:t>pp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-2"/>
        </w:rPr>
        <w:t>19–35.</w:t>
      </w:r>
    </w:p>
    <w:p>
      <w:pPr>
        <w:pStyle w:val="BodyText"/>
        <w:ind w:left="409"/>
        <w:spacing w:before="40" w:line="189" w:lineRule="auto"/>
        <w:rPr>
          <w:sz w:val="16"/>
          <w:szCs w:val="16"/>
        </w:rPr>
      </w:pPr>
      <w:bookmarkStart w:name="bookmark282" w:id="244"/>
      <w:bookmarkEnd w:id="244"/>
      <w:hyperlink w:history="true" r:id="rId318">
        <w:r>
          <w:rPr>
            <w:sz w:val="16"/>
            <w:szCs w:val="16"/>
            <w:color w:val="0000FF"/>
          </w:rPr>
          <w:t>https://doi.org/10.1007/978-3-030-0124</w:t>
        </w:r>
        <w:r>
          <w:rPr>
            <w:sz w:val="16"/>
            <w:szCs w:val="16"/>
            <w:color w:val="0000FF"/>
            <w:spacing w:val="-1"/>
          </w:rPr>
          <w:t>6-5_2</w:t>
        </w:r>
      </w:hyperlink>
    </w:p>
    <w:p>
      <w:pPr>
        <w:pStyle w:val="BodyText"/>
        <w:ind w:left="410" w:right="1" w:hanging="410"/>
        <w:spacing w:before="42" w:line="223" w:lineRule="auto"/>
        <w:rPr>
          <w:sz w:val="16"/>
          <w:szCs w:val="16"/>
        </w:rPr>
      </w:pPr>
      <w:r>
        <w:rPr>
          <w:sz w:val="16"/>
          <w:szCs w:val="16"/>
        </w:rPr>
        <w:t>Liu H, Simonyan K, Vinyals O et al (2018b) Hierarchical representations for efcient architecture search.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In: </w:t>
      </w:r>
      <w:r>
        <w:rPr>
          <w:sz w:val="16"/>
          <w:szCs w:val="16"/>
        </w:rPr>
        <w:t>Proceedings of the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6th international conference on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learning representations,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Vancouve</w:t>
      </w:r>
      <w:r>
        <w:rPr>
          <w:sz w:val="16"/>
          <w:szCs w:val="16"/>
          <w:spacing w:val="-1"/>
        </w:rPr>
        <w:t>r,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BC,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Canada,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30 April–3 May 2018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before="130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308"/>
          <w:pgSz w:w="8788" w:h="13323"/>
          <w:pgMar w:top="829" w:right="934" w:bottom="0" w:left="937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412" w:right="1" w:hanging="410"/>
        <w:spacing w:before="251" w:line="242" w:lineRule="auto"/>
        <w:rPr>
          <w:sz w:val="16"/>
          <w:szCs w:val="16"/>
        </w:rPr>
      </w:pPr>
      <w:r>
        <w:rPr>
          <w:sz w:val="16"/>
          <w:szCs w:val="16"/>
        </w:rPr>
        <w:t>Liu C, Chen LC, Schrof F et al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(2019a) Auto-DeepLab: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hierarchical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s</w:t>
      </w:r>
      <w:r>
        <w:rPr>
          <w:sz w:val="16"/>
          <w:szCs w:val="16"/>
          <w:spacing w:val="-1"/>
        </w:rPr>
        <w:t>emantic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image segmentation. In: Proceedings of the IEEE conference on computer vision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and pattern </w:t>
      </w:r>
      <w:r>
        <w:rPr>
          <w:sz w:val="16"/>
          <w:szCs w:val="16"/>
          <w:spacing w:val="-1"/>
        </w:rPr>
        <w:t>recogni-</w:t>
      </w:r>
      <w:r>
        <w:rPr>
          <w:sz w:val="16"/>
          <w:szCs w:val="16"/>
        </w:rPr>
        <w:t xml:space="preserve"> </w:t>
      </w:r>
      <w:bookmarkStart w:name="bookmark284" w:id="245"/>
      <w:bookmarkEnd w:id="245"/>
      <w:bookmarkStart w:name="bookmark159" w:id="246"/>
      <w:bookmarkEnd w:id="246"/>
      <w:bookmarkStart w:name="bookmark356" w:id="247"/>
      <w:bookmarkEnd w:id="247"/>
      <w:r>
        <w:rPr>
          <w:sz w:val="16"/>
          <w:szCs w:val="16"/>
        </w:rPr>
        <w:t>tion, Long Beach, CA, USA,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16–20 June 2019. pp 82–92. </w:t>
      </w:r>
      <w:hyperlink w:history="true" r:id="rId320">
        <w:r>
          <w:rPr>
            <w:sz w:val="16"/>
            <w:szCs w:val="16"/>
            <w:color w:val="0000FF"/>
          </w:rPr>
          <w:t>ht</w:t>
        </w:r>
        <w:r>
          <w:rPr>
            <w:sz w:val="16"/>
            <w:szCs w:val="16"/>
            <w:color w:val="0000FF"/>
            <w:spacing w:val="-1"/>
          </w:rPr>
          <w:t>tps://doi.org/10.1109/CVPR.2019.00017</w:t>
        </w:r>
      </w:hyperlink>
    </w:p>
    <w:p>
      <w:pPr>
        <w:pStyle w:val="BodyText"/>
        <w:ind w:left="412" w:hanging="410"/>
        <w:spacing w:before="1" w:line="213" w:lineRule="auto"/>
        <w:rPr>
          <w:sz w:val="16"/>
          <w:szCs w:val="16"/>
        </w:rPr>
      </w:pPr>
      <w:r>
        <w:rPr>
          <w:sz w:val="16"/>
          <w:szCs w:val="16"/>
        </w:rPr>
        <w:t>Liu H,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Simonyan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K, Yang Y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(2019b) DARTS: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diferentiable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search.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Pr</w:t>
      </w:r>
      <w:r>
        <w:rPr>
          <w:sz w:val="16"/>
          <w:szCs w:val="16"/>
          <w:spacing w:val="-1"/>
        </w:rPr>
        <w:t>oceedings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  <w:spacing w:val="-1"/>
        </w:rPr>
        <w:t>of the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7th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international conference on learning representations, New Orleans,</w:t>
      </w:r>
      <w:r>
        <w:rPr>
          <w:sz w:val="16"/>
          <w:szCs w:val="16"/>
          <w:spacing w:val="-1"/>
        </w:rPr>
        <w:t xml:space="preserve"> LA, USA, 6–9 May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2019</w:t>
      </w:r>
    </w:p>
    <w:p>
      <w:pPr>
        <w:pStyle w:val="BodyText"/>
        <w:ind w:left="413" w:hanging="411"/>
        <w:spacing w:before="42" w:line="223" w:lineRule="auto"/>
        <w:rPr>
          <w:sz w:val="16"/>
          <w:szCs w:val="16"/>
        </w:rPr>
      </w:pPr>
      <w:r>
        <w:rPr>
          <w:sz w:val="16"/>
          <w:szCs w:val="16"/>
        </w:rPr>
        <w:t>Liu S, Ram P, Vijaykeerthy D et al (2020) An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ADMM based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framework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Au</w:t>
      </w:r>
      <w:r>
        <w:rPr>
          <w:sz w:val="16"/>
          <w:szCs w:val="16"/>
          <w:spacing w:val="-1"/>
        </w:rPr>
        <w:t>toML pipeline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confguration.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In: Proceedings of the thirty-fourth AAAI conference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artifcial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intelligence,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New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York,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NY,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USA, </w:t>
      </w:r>
      <w:r>
        <w:rPr>
          <w:sz w:val="16"/>
          <w:szCs w:val="16"/>
        </w:rPr>
        <w:t>7–12 February 2020. pp 4892–4899</w:t>
      </w:r>
    </w:p>
    <w:p>
      <w:pPr>
        <w:pStyle w:val="BodyText"/>
        <w:ind w:left="412" w:hanging="410"/>
        <w:spacing w:before="40" w:line="242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Liu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Y,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-1"/>
        </w:rPr>
        <w:t>Sun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Y,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Xue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B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(2021)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-1"/>
        </w:rPr>
        <w:t>survey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1"/>
        </w:rPr>
        <w:t>evolut</w:t>
      </w:r>
      <w:r>
        <w:rPr>
          <w:sz w:val="16"/>
          <w:szCs w:val="16"/>
          <w:spacing w:val="-2"/>
        </w:rPr>
        <w:t>ionary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2"/>
        </w:rPr>
        <w:t>neural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2"/>
        </w:rPr>
        <w:t>architecture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2"/>
        </w:rPr>
        <w:t>search.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2"/>
        </w:rPr>
        <w:t>IEEE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2"/>
        </w:rPr>
        <w:t>Trans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2"/>
        </w:rPr>
        <w:t>Neural</w:t>
      </w:r>
      <w:r>
        <w:rPr>
          <w:sz w:val="16"/>
          <w:szCs w:val="16"/>
        </w:rPr>
        <w:t xml:space="preserve"> </w:t>
      </w:r>
      <w:bookmarkStart w:name="bookmark31" w:id="248"/>
      <w:bookmarkEnd w:id="248"/>
      <w:bookmarkStart w:name="bookmark71" w:id="249"/>
      <w:bookmarkEnd w:id="249"/>
      <w:r>
        <w:rPr>
          <w:sz w:val="16"/>
          <w:szCs w:val="16"/>
        </w:rPr>
        <w:t>Netw Learn Syst. </w:t>
      </w:r>
      <w:hyperlink w:history="true" r:id="rId321">
        <w:r>
          <w:rPr>
            <w:sz w:val="16"/>
            <w:szCs w:val="16"/>
            <w:color w:val="0000FF"/>
          </w:rPr>
          <w:t>https://doi.org/10.1109/TNNLS.202</w:t>
        </w:r>
        <w:r>
          <w:rPr>
            <w:sz w:val="16"/>
            <w:szCs w:val="16"/>
            <w:color w:val="0000FF"/>
            <w:spacing w:val="-1"/>
          </w:rPr>
          <w:t>1.3100554</w:t>
        </w:r>
      </w:hyperlink>
    </w:p>
    <w:p>
      <w:pPr>
        <w:pStyle w:val="BodyText"/>
        <w:ind w:left="413" w:hanging="411"/>
        <w:spacing w:before="1" w:line="227" w:lineRule="auto"/>
        <w:rPr>
          <w:sz w:val="16"/>
          <w:szCs w:val="16"/>
        </w:rPr>
      </w:pPr>
      <w:r>
        <w:rPr>
          <w:sz w:val="16"/>
          <w:szCs w:val="16"/>
        </w:rPr>
        <w:t>Long FX, van Stein B, Frenzel M et al (2022) Learning the characteristics of eng</w:t>
      </w:r>
      <w:r>
        <w:rPr>
          <w:sz w:val="16"/>
          <w:szCs w:val="16"/>
          <w:spacing w:val="-1"/>
        </w:rPr>
        <w:t>ineering optimization prob-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lems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with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applications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1"/>
        </w:rPr>
        <w:t>in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automotive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crash.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  <w:spacing w:val="-1"/>
        </w:rPr>
        <w:t>Fieldsend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1"/>
        </w:rPr>
        <w:t>JE,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Wagner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  <w:spacing w:val="-1"/>
        </w:rPr>
        <w:t>M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(eds)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GECCO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’22: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-1"/>
        </w:rPr>
        <w:t>genetic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</w:rPr>
        <w:t>nd evolutionary computation conference, Boston, MA, USA</w:t>
      </w:r>
      <w:r>
        <w:rPr>
          <w:sz w:val="16"/>
          <w:szCs w:val="16"/>
          <w:spacing w:val="-1"/>
        </w:rPr>
        <w:t>, 9–13 July 2022. pp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1227–1236. </w:t>
      </w:r>
      <w:hyperlink w:history="true" r:id="rId322">
        <w:r>
          <w:rPr>
            <w:sz w:val="16"/>
            <w:szCs w:val="16"/>
            <w:color w:val="0000FF"/>
            <w:spacing w:val="-1"/>
          </w:rPr>
          <w:t>https:/</w:t>
        </w:r>
        <w:r>
          <w:rPr>
            <w:sz w:val="16"/>
            <w:szCs w:val="16"/>
            <w:color w:val="0000FF"/>
          </w:rPr>
          <w:t>/</w:t>
        </w:r>
      </w:hyperlink>
      <w:r>
        <w:rPr>
          <w:sz w:val="16"/>
          <w:szCs w:val="16"/>
          <w:color w:val="0000FF"/>
        </w:rPr>
        <w:t xml:space="preserve"> </w:t>
      </w:r>
      <w:bookmarkStart w:name="bookmark181" w:id="250"/>
      <w:bookmarkEnd w:id="250"/>
      <w:hyperlink w:history="true" r:id="rId322">
        <w:r>
          <w:rPr>
            <w:sz w:val="16"/>
            <w:szCs w:val="16"/>
            <w:color w:val="0000FF"/>
          </w:rPr>
          <w:t>doi.org/10.1145/3512290.</w:t>
        </w:r>
        <w:r>
          <w:rPr>
            <w:sz w:val="16"/>
            <w:szCs w:val="16"/>
            <w:color w:val="0000FF"/>
            <w:spacing w:val="-1"/>
          </w:rPr>
          <w:t>3528712</w:t>
        </w:r>
      </w:hyperlink>
    </w:p>
    <w:p>
      <w:pPr>
        <w:pStyle w:val="BodyText"/>
        <w:ind w:left="416" w:right="1" w:hanging="414"/>
        <w:spacing w:before="41" w:line="242" w:lineRule="auto"/>
        <w:rPr>
          <w:sz w:val="16"/>
          <w:szCs w:val="16"/>
        </w:rPr>
      </w:pPr>
      <w:r>
        <w:rPr>
          <w:sz w:val="16"/>
          <w:szCs w:val="16"/>
        </w:rPr>
        <w:t>López-Ibáñez M, Dubois-Lacoste J, Cáceres LP et al (2016) The irace</w:t>
      </w:r>
      <w:r>
        <w:rPr>
          <w:sz w:val="16"/>
          <w:szCs w:val="16"/>
          <w:spacing w:val="-1"/>
        </w:rPr>
        <w:t xml:space="preserve"> package: iterated racing for automatic</w:t>
      </w:r>
      <w:r>
        <w:rPr>
          <w:sz w:val="16"/>
          <w:szCs w:val="16"/>
        </w:rPr>
        <w:t xml:space="preserve"> </w:t>
      </w:r>
      <w:bookmarkStart w:name="bookmark309" w:id="251"/>
      <w:bookmarkEnd w:id="251"/>
      <w:bookmarkStart w:name="bookmark152" w:id="252"/>
      <w:bookmarkEnd w:id="252"/>
      <w:r>
        <w:rPr>
          <w:sz w:val="16"/>
          <w:szCs w:val="16"/>
        </w:rPr>
        <w:t>algorithm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confguration</w:t>
      </w:r>
      <w:r>
        <w:rPr>
          <w:sz w:val="16"/>
          <w:szCs w:val="16"/>
          <w:spacing w:val="1"/>
        </w:rPr>
        <w:t>. </w:t>
      </w:r>
      <w:r>
        <w:rPr>
          <w:sz w:val="16"/>
          <w:szCs w:val="16"/>
        </w:rPr>
        <w:t>Oper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Res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Perspect</w:t>
      </w:r>
      <w:r>
        <w:rPr>
          <w:sz w:val="16"/>
          <w:szCs w:val="16"/>
          <w:spacing w:val="1"/>
        </w:rPr>
        <w:t xml:space="preserve"> 3:43–58. </w:t>
      </w:r>
      <w:hyperlink w:history="true" r:id="rId323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1"/>
          </w:rPr>
          <w:t>://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1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1"/>
          </w:rPr>
          <w:t>/10.1016/j.</w:t>
        </w:r>
        <w:r>
          <w:rPr>
            <w:sz w:val="16"/>
            <w:szCs w:val="16"/>
            <w:color w:val="0000FF"/>
          </w:rPr>
          <w:t>orp.2016.09.002</w:t>
        </w:r>
      </w:hyperlink>
    </w:p>
    <w:p>
      <w:pPr>
        <w:pStyle w:val="BodyText"/>
        <w:ind w:left="414" w:right="1" w:hanging="412"/>
        <w:spacing w:before="1" w:line="213" w:lineRule="auto"/>
        <w:rPr>
          <w:sz w:val="16"/>
          <w:szCs w:val="16"/>
        </w:rPr>
      </w:pPr>
      <w:r>
        <w:rPr>
          <w:sz w:val="16"/>
          <w:szCs w:val="16"/>
        </w:rPr>
        <w:t>Lorenzo PR, Nalepa J (2018) Memetic evolution of deep neur</w:t>
      </w:r>
      <w:r>
        <w:rPr>
          <w:sz w:val="16"/>
          <w:szCs w:val="16"/>
          <w:spacing w:val="-1"/>
        </w:rPr>
        <w:t>al networks. In: Proceedings of</w:t>
      </w:r>
      <w:r>
        <w:rPr>
          <w:sz w:val="16"/>
          <w:szCs w:val="16"/>
          <w:spacing w:val="-8"/>
        </w:rPr>
        <w:t xml:space="preserve"> </w:t>
      </w:r>
      <w:r>
        <w:rPr>
          <w:sz w:val="16"/>
          <w:szCs w:val="16"/>
          <w:spacing w:val="-1"/>
        </w:rPr>
        <w:t>the genetic and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evolutionary computation </w:t>
      </w:r>
      <w:r>
        <w:rPr>
          <w:sz w:val="16"/>
          <w:szCs w:val="16"/>
          <w:spacing w:val="-1"/>
        </w:rPr>
        <w:t>conference, Kyoto, Japan,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15–19 July 2018. pp 505–512</w:t>
      </w:r>
    </w:p>
    <w:p>
      <w:pPr>
        <w:pStyle w:val="BodyText"/>
        <w:ind w:left="413" w:right="1" w:hanging="411"/>
        <w:spacing w:before="42" w:line="223" w:lineRule="auto"/>
        <w:rPr>
          <w:sz w:val="16"/>
          <w:szCs w:val="16"/>
        </w:rPr>
      </w:pPr>
      <w:r>
        <w:rPr>
          <w:sz w:val="16"/>
          <w:szCs w:val="16"/>
        </w:rPr>
        <w:t>Lorraine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1"/>
        </w:rPr>
        <w:t>, </w:t>
      </w:r>
      <w:r>
        <w:rPr>
          <w:sz w:val="16"/>
          <w:szCs w:val="16"/>
        </w:rPr>
        <w:t>Vicol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P</w:t>
      </w:r>
      <w:r>
        <w:rPr>
          <w:sz w:val="16"/>
          <w:szCs w:val="16"/>
          <w:spacing w:val="1"/>
        </w:rPr>
        <w:t>, </w:t>
      </w:r>
      <w:r>
        <w:rPr>
          <w:sz w:val="16"/>
          <w:szCs w:val="16"/>
        </w:rPr>
        <w:t>Duvenaud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D</w:t>
      </w:r>
      <w:r>
        <w:rPr>
          <w:sz w:val="16"/>
          <w:szCs w:val="16"/>
          <w:spacing w:val="1"/>
        </w:rPr>
        <w:t xml:space="preserve"> (2020) </w:t>
      </w:r>
      <w:r>
        <w:rPr>
          <w:sz w:val="16"/>
          <w:szCs w:val="16"/>
        </w:rPr>
        <w:t>Optimizing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millions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hyperparameters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by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implicit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diferentiation</w:t>
      </w:r>
      <w:r>
        <w:rPr>
          <w:sz w:val="16"/>
          <w:szCs w:val="16"/>
          <w:spacing w:val="1"/>
        </w:rPr>
        <w:t>.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of the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artifcial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intelligence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statistics,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virtual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event,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26–28 August 2020. pp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1540–1552</w:t>
      </w:r>
    </w:p>
    <w:p>
      <w:pPr>
        <w:pStyle w:val="BodyText"/>
        <w:spacing w:before="41" w:line="188" w:lineRule="auto"/>
        <w:jc w:val="right"/>
        <w:rPr>
          <w:sz w:val="16"/>
          <w:szCs w:val="16"/>
        </w:rPr>
      </w:pPr>
      <w:r>
        <w:rPr>
          <w:sz w:val="16"/>
          <w:szCs w:val="16"/>
          <w:spacing w:val="-1"/>
        </w:rPr>
        <w:t>Loshchilov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  <w:spacing w:val="-1"/>
        </w:rPr>
        <w:t>I,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Hutter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-1"/>
        </w:rPr>
        <w:t>F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-1"/>
        </w:rPr>
        <w:t>(2016)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CMA-ES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hyperparameter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-1"/>
        </w:rPr>
        <w:t>optimization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of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1"/>
        </w:rPr>
        <w:t>deep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neural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-1"/>
        </w:rPr>
        <w:t>networks.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arXiv.</w:t>
      </w:r>
    </w:p>
    <w:p>
      <w:pPr>
        <w:pStyle w:val="BodyText"/>
        <w:ind w:left="411"/>
        <w:spacing w:before="41" w:line="188" w:lineRule="auto"/>
        <w:rPr>
          <w:sz w:val="16"/>
          <w:szCs w:val="16"/>
        </w:rPr>
      </w:pPr>
      <w:bookmarkStart w:name="bookmark142" w:id="253"/>
      <w:bookmarkEnd w:id="253"/>
      <w:bookmarkStart w:name="bookmark140" w:id="254"/>
      <w:bookmarkEnd w:id="254"/>
      <w:hyperlink w:history="true" r:id="rId324">
        <w:r>
          <w:rPr>
            <w:sz w:val="16"/>
            <w:szCs w:val="16"/>
            <w:color w:val="0000FF"/>
            <w:spacing w:val="-1"/>
          </w:rPr>
          <w:t>http://arxiv.org/abs/1604.07269</w:t>
        </w:r>
      </w:hyperlink>
    </w:p>
    <w:p>
      <w:pPr>
        <w:pStyle w:val="BodyText"/>
        <w:ind w:left="410" w:right="1" w:hanging="408"/>
        <w:spacing w:before="41" w:line="242" w:lineRule="auto"/>
        <w:rPr>
          <w:sz w:val="16"/>
          <w:szCs w:val="16"/>
        </w:rPr>
      </w:pPr>
      <w:r>
        <w:rPr>
          <w:sz w:val="16"/>
          <w:szCs w:val="16"/>
        </w:rPr>
        <w:t>Loshchilov I, Schoenauer M, Sebag M (2012)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Self-adaptive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surrogate-as</w:t>
      </w:r>
      <w:r>
        <w:rPr>
          <w:sz w:val="16"/>
          <w:szCs w:val="16"/>
          <w:spacing w:val="-1"/>
        </w:rPr>
        <w:t>sisted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covariance matrix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adaptation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evolution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</w:rPr>
        <w:t>strategy. In: Proceedings of the genetic and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evoluti</w:t>
      </w:r>
      <w:r>
        <w:rPr>
          <w:sz w:val="16"/>
          <w:szCs w:val="16"/>
          <w:spacing w:val="-1"/>
        </w:rPr>
        <w:t>onary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computation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conference,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Philadel-</w:t>
      </w:r>
      <w:r>
        <w:rPr>
          <w:sz w:val="16"/>
          <w:szCs w:val="16"/>
        </w:rPr>
        <w:t xml:space="preserve"> </w:t>
      </w:r>
      <w:bookmarkStart w:name="bookmark144" w:id="255"/>
      <w:bookmarkEnd w:id="255"/>
      <w:r>
        <w:rPr>
          <w:sz w:val="16"/>
          <w:szCs w:val="16"/>
        </w:rPr>
        <w:t>phia, PA, USA, 7–11 July 2012. pp 321–328. </w:t>
      </w:r>
      <w:hyperlink w:history="true" r:id="rId325">
        <w:r>
          <w:rPr>
            <w:sz w:val="16"/>
            <w:szCs w:val="16"/>
            <w:color w:val="0000FF"/>
          </w:rPr>
          <w:t>https://doi.or</w:t>
        </w:r>
        <w:r>
          <w:rPr>
            <w:sz w:val="16"/>
            <w:szCs w:val="16"/>
            <w:color w:val="0000FF"/>
            <w:spacing w:val="-1"/>
          </w:rPr>
          <w:t>g/10.1145/2330163.2330210</w:t>
        </w:r>
      </w:hyperlink>
    </w:p>
    <w:p>
      <w:pPr>
        <w:pStyle w:val="BodyText"/>
        <w:ind w:left="414" w:right="1" w:hanging="412"/>
        <w:spacing w:before="1" w:line="227" w:lineRule="auto"/>
        <w:rPr>
          <w:sz w:val="16"/>
          <w:szCs w:val="16"/>
        </w:rPr>
      </w:pPr>
      <w:r>
        <w:rPr>
          <w:sz w:val="16"/>
          <w:szCs w:val="16"/>
        </w:rPr>
        <w:t>Loshchilov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I,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Schoenauer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-1"/>
        </w:rPr>
        <w:t>M,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-1"/>
        </w:rPr>
        <w:t>Sebag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M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  <w:spacing w:val="-1"/>
        </w:rPr>
        <w:t>(2013)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Bi-population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-1"/>
        </w:rPr>
        <w:t>CMA-ES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algorithms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-1"/>
        </w:rPr>
        <w:t>with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surrogate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-1"/>
        </w:rPr>
        <w:t>models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line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</w:rPr>
        <w:t>searches.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Proceed</w:t>
      </w:r>
      <w:r>
        <w:rPr>
          <w:sz w:val="16"/>
          <w:szCs w:val="16"/>
          <w:spacing w:val="-1"/>
        </w:rPr>
        <w:t>ings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of the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genetic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evolutionary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computation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conference,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Amster-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dam,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Netherlands,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6–10 July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2013,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companion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material proceedings. pp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1177–</w:t>
      </w:r>
      <w:r>
        <w:rPr>
          <w:sz w:val="16"/>
          <w:szCs w:val="16"/>
          <w:spacing w:val="-1"/>
        </w:rPr>
        <w:t>1184. </w:t>
      </w:r>
      <w:hyperlink w:history="true" r:id="rId326">
        <w:r>
          <w:rPr>
            <w:sz w:val="16"/>
            <w:szCs w:val="16"/>
            <w:color w:val="0000FF"/>
            <w:spacing w:val="-1"/>
          </w:rPr>
          <w:t>https://doi.</w:t>
        </w:r>
      </w:hyperlink>
      <w:r>
        <w:rPr>
          <w:sz w:val="16"/>
          <w:szCs w:val="16"/>
          <w:color w:val="0000FF"/>
        </w:rPr>
        <w:t xml:space="preserve"> </w:t>
      </w:r>
      <w:bookmarkStart w:name="bookmark380" w:id="256"/>
      <w:bookmarkEnd w:id="256"/>
      <w:bookmarkStart w:name="bookmark312" w:id="257"/>
      <w:bookmarkEnd w:id="257"/>
      <w:hyperlink w:history="true" r:id="rId326">
        <w:r>
          <w:rPr>
            <w:sz w:val="16"/>
            <w:szCs w:val="16"/>
            <w:color w:val="0000FF"/>
          </w:rPr>
          <w:t>org/10.1145/2464576</w:t>
        </w:r>
        <w:r>
          <w:rPr>
            <w:sz w:val="16"/>
            <w:szCs w:val="16"/>
            <w:color w:val="0000FF"/>
            <w:spacing w:val="-1"/>
          </w:rPr>
          <w:t>.2482696</w:t>
        </w:r>
      </w:hyperlink>
    </w:p>
    <w:p>
      <w:pPr>
        <w:pStyle w:val="BodyText"/>
        <w:ind w:left="413" w:right="1" w:hanging="411"/>
        <w:spacing w:before="41" w:line="215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Lourenço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N,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Assunção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F,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Pereira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FB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(2018)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Structured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-1"/>
        </w:rPr>
        <w:t>grammatical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evolution: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-1"/>
        </w:rPr>
        <w:t>dynamic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approach.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In: Handbook of grammatical</w:t>
      </w:r>
      <w:r>
        <w:rPr>
          <w:sz w:val="16"/>
          <w:szCs w:val="16"/>
          <w:spacing w:val="-1"/>
        </w:rPr>
        <w:t xml:space="preserve"> evolution. Springer, pp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-1"/>
        </w:rPr>
        <w:t>137–161</w:t>
      </w:r>
    </w:p>
    <w:p>
      <w:pPr>
        <w:pStyle w:val="BodyText"/>
        <w:ind w:left="412" w:hanging="410"/>
        <w:spacing w:before="42" w:line="223" w:lineRule="auto"/>
        <w:rPr>
          <w:sz w:val="16"/>
          <w:szCs w:val="16"/>
        </w:rPr>
      </w:pPr>
      <w:r>
        <w:rPr>
          <w:sz w:val="16"/>
          <w:szCs w:val="16"/>
        </w:rPr>
        <w:t>Lu Z, Whalen I, Boddeti V et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(2019)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NSGA-Net: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neur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architecture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search using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multi-objective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genetic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algorithm.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genetic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an</w:t>
      </w:r>
      <w:r>
        <w:rPr>
          <w:sz w:val="16"/>
          <w:szCs w:val="16"/>
          <w:spacing w:val="-1"/>
        </w:rPr>
        <w:t>d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evolutionary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computation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conference,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-1"/>
        </w:rPr>
        <w:t>Prague,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Czech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Republic,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13–17 July 2019. pp 419–427</w:t>
      </w:r>
    </w:p>
    <w:p>
      <w:pPr>
        <w:pStyle w:val="BodyText"/>
        <w:ind w:left="414" w:hanging="412"/>
        <w:spacing w:before="39" w:line="218" w:lineRule="auto"/>
        <w:rPr>
          <w:sz w:val="16"/>
          <w:szCs w:val="16"/>
        </w:rPr>
      </w:pPr>
      <w:r>
        <w:rPr>
          <w:sz w:val="16"/>
          <w:szCs w:val="16"/>
        </w:rPr>
        <w:t>Lu Z, Whalen I, Dhebar YD et al (2020) </w:t>
      </w:r>
      <w:r>
        <w:rPr>
          <w:sz w:val="16"/>
          <w:szCs w:val="16"/>
          <w:spacing w:val="-1"/>
        </w:rPr>
        <w:t>NSGA-Net: neural architecture search using multi-objective genetic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algorithm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(extended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abstract).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of the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twenty-ninth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internation</w:t>
      </w:r>
      <w:r>
        <w:rPr>
          <w:sz w:val="16"/>
          <w:szCs w:val="16"/>
          <w:spacing w:val="-1"/>
        </w:rPr>
        <w:t>al joint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conference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artifcial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intelligence,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virtual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event,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7–8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January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2021.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4750–4754.</w:t>
      </w:r>
      <w:r>
        <w:rPr>
          <w:sz w:val="16"/>
          <w:szCs w:val="16"/>
          <w:spacing w:val="11"/>
          <w:w w:val="102"/>
        </w:rPr>
        <w:t xml:space="preserve"> </w:t>
      </w:r>
      <w:hyperlink w:history="true" r:id="rId327">
        <w:r>
          <w:rPr>
            <w:sz w:val="16"/>
            <w:szCs w:val="16"/>
            <w:color w:val="0000FF"/>
          </w:rPr>
          <w:t>https://doi.org/10.24963/ijcai.</w:t>
        </w:r>
      </w:hyperlink>
      <w:r>
        <w:rPr>
          <w:sz w:val="16"/>
          <w:szCs w:val="16"/>
          <w:color w:val="0000FF"/>
        </w:rPr>
        <w:t xml:space="preserve"> </w:t>
      </w:r>
      <w:bookmarkStart w:name="bookmark165" w:id="258"/>
      <w:bookmarkEnd w:id="258"/>
      <w:bookmarkStart w:name="bookmark263" w:id="259"/>
      <w:bookmarkEnd w:id="259"/>
      <w:bookmarkStart w:name="bookmark248" w:id="260"/>
      <w:bookmarkEnd w:id="260"/>
      <w:hyperlink w:history="true" r:id="rId327">
        <w:r>
          <w:rPr>
            <w:sz w:val="16"/>
            <w:szCs w:val="16"/>
            <w:color w:val="0000FF"/>
            <w:spacing w:val="-1"/>
          </w:rPr>
          <w:t>2020/659</w:t>
        </w:r>
      </w:hyperlink>
    </w:p>
    <w:p>
      <w:pPr>
        <w:pStyle w:val="BodyText"/>
        <w:ind w:left="412" w:hanging="410"/>
        <w:spacing w:before="74" w:line="223" w:lineRule="auto"/>
        <w:rPr>
          <w:sz w:val="16"/>
          <w:szCs w:val="16"/>
        </w:rPr>
      </w:pPr>
      <w:r>
        <w:rPr>
          <w:sz w:val="16"/>
          <w:szCs w:val="16"/>
        </w:rPr>
        <w:t>Lu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S, Li J, Tan J et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  <w:spacing w:val="-1"/>
        </w:rPr>
        <w:t>(2021)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TNASP: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transformer-based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NAS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predictor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with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self-evolution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framework.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of the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advances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in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neural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information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processing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systems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34: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annual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-1"/>
        </w:rPr>
        <w:t>conference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neural information processing systems, virtual event, 6–</w:t>
      </w:r>
      <w:r>
        <w:rPr>
          <w:sz w:val="16"/>
          <w:szCs w:val="16"/>
          <w:spacing w:val="-1"/>
        </w:rPr>
        <w:t>14 December 2021. pp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15125–15137</w:t>
      </w:r>
    </w:p>
    <w:p>
      <w:pPr>
        <w:pStyle w:val="BodyText"/>
        <w:ind w:left="410" w:hanging="408"/>
        <w:spacing w:before="40" w:line="224" w:lineRule="auto"/>
        <w:rPr>
          <w:sz w:val="16"/>
          <w:szCs w:val="16"/>
        </w:rPr>
      </w:pPr>
      <w:r>
        <w:rPr>
          <w:sz w:val="16"/>
          <w:szCs w:val="16"/>
        </w:rPr>
        <w:t>Luo R, Tian F, Qin T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(2018)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architectu</w:t>
      </w:r>
      <w:r>
        <w:rPr>
          <w:sz w:val="16"/>
          <w:szCs w:val="16"/>
          <w:spacing w:val="-1"/>
        </w:rPr>
        <w:t>re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optimization.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Proceedings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of the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advances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in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neu-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ral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information processing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systems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</w:rPr>
        <w:t>31: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annua</w:t>
      </w:r>
      <w:r>
        <w:rPr>
          <w:sz w:val="16"/>
          <w:szCs w:val="16"/>
          <w:spacing w:val="-1"/>
        </w:rPr>
        <w:t>l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conference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neural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information processing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-1"/>
        </w:rPr>
        <w:t>systems,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Montréal, Canada, 3–8 December 2018. pp 7827–78</w:t>
      </w:r>
      <w:r>
        <w:rPr>
          <w:sz w:val="16"/>
          <w:szCs w:val="16"/>
          <w:spacing w:val="-1"/>
        </w:rPr>
        <w:t>38</w:t>
      </w:r>
    </w:p>
    <w:p>
      <w:pPr>
        <w:pStyle w:val="BodyText"/>
        <w:ind w:left="409" w:right="1" w:hanging="407"/>
        <w:spacing w:before="40" w:line="221" w:lineRule="auto"/>
        <w:rPr>
          <w:sz w:val="16"/>
          <w:szCs w:val="16"/>
        </w:rPr>
      </w:pPr>
      <w:r>
        <w:rPr>
          <w:sz w:val="16"/>
          <w:szCs w:val="16"/>
        </w:rPr>
        <w:t>Maclaurin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D,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Duvenaud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D,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Adams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R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</w:rPr>
        <w:t>(2015)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Gradi</w:t>
      </w:r>
      <w:r>
        <w:rPr>
          <w:sz w:val="16"/>
          <w:szCs w:val="16"/>
          <w:spacing w:val="-1"/>
        </w:rPr>
        <w:t>ent-based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hyperparameter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optimization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through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revers-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ible learning. In: Proceedings of</w:t>
      </w:r>
      <w:r>
        <w:rPr>
          <w:sz w:val="16"/>
          <w:szCs w:val="16"/>
          <w:spacing w:val="-8"/>
        </w:rPr>
        <w:t xml:space="preserve"> </w:t>
      </w:r>
      <w:r>
        <w:rPr>
          <w:sz w:val="16"/>
          <w:szCs w:val="16"/>
        </w:rPr>
        <w:t>the international conference on machine learning, Lille,</w:t>
      </w:r>
      <w:r>
        <w:rPr>
          <w:sz w:val="16"/>
          <w:szCs w:val="16"/>
          <w:spacing w:val="-1"/>
        </w:rPr>
        <w:t xml:space="preserve"> France, 6–11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July 2015. pp 2113–2122</w:t>
      </w:r>
    </w:p>
    <w:p>
      <w:pPr>
        <w:pStyle w:val="BodyText"/>
        <w:ind w:left="414" w:right="1" w:hanging="412"/>
        <w:spacing w:before="1" w:line="245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Mahsereci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1"/>
        </w:rPr>
        <w:t>M,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Balles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L,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1"/>
        </w:rPr>
        <w:t>Lassner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C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(2017)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Early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stopping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without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validation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set.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arXiv.</w:t>
      </w:r>
      <w:r>
        <w:rPr>
          <w:sz w:val="16"/>
          <w:szCs w:val="16"/>
          <w:spacing w:val="12"/>
        </w:rPr>
        <w:t xml:space="preserve"> </w:t>
      </w:r>
      <w:hyperlink w:history="true" r:id="rId328">
        <w:r>
          <w:rPr>
            <w:sz w:val="16"/>
            <w:szCs w:val="16"/>
            <w:color w:val="0000FF"/>
            <w:spacing w:val="-1"/>
          </w:rPr>
          <w:t>htt</w:t>
        </w:r>
        <w:r>
          <w:rPr>
            <w:sz w:val="16"/>
            <w:szCs w:val="16"/>
            <w:color w:val="0000FF"/>
            <w:spacing w:val="-2"/>
          </w:rPr>
          <w:t>p://arxiv.</w:t>
        </w:r>
      </w:hyperlink>
      <w:r>
        <w:rPr>
          <w:sz w:val="16"/>
          <w:szCs w:val="16"/>
          <w:color w:val="0000FF"/>
        </w:rPr>
        <w:t xml:space="preserve"> </w:t>
      </w:r>
      <w:bookmarkStart w:name="bookmark155" w:id="261"/>
      <w:bookmarkEnd w:id="261"/>
      <w:bookmarkStart w:name="bookmark204" w:id="262"/>
      <w:bookmarkEnd w:id="262"/>
      <w:bookmarkStart w:name="bookmark320" w:id="263"/>
      <w:bookmarkEnd w:id="263"/>
      <w:bookmarkStart w:name="bookmark210" w:id="264"/>
      <w:bookmarkEnd w:id="264"/>
      <w:hyperlink w:history="true" r:id="rId328">
        <w:r>
          <w:rPr>
            <w:sz w:val="16"/>
            <w:szCs w:val="16"/>
            <w:color w:val="0000FF"/>
            <w:spacing w:val="-1"/>
          </w:rPr>
          <w:t>org/abs/1703.09580</w:t>
        </w:r>
      </w:hyperlink>
    </w:p>
    <w:p>
      <w:pPr>
        <w:pStyle w:val="BodyText"/>
        <w:ind w:left="418" w:right="1" w:hanging="416"/>
        <w:spacing w:before="42" w:line="223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Marcus</w:t>
      </w:r>
      <w:r>
        <w:rPr>
          <w:sz w:val="16"/>
          <w:szCs w:val="16"/>
          <w:spacing w:val="42"/>
          <w:w w:val="101"/>
        </w:rPr>
        <w:t xml:space="preserve"> </w:t>
      </w:r>
      <w:r>
        <w:rPr>
          <w:sz w:val="16"/>
          <w:szCs w:val="16"/>
          <w:spacing w:val="-1"/>
        </w:rPr>
        <w:t>M,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-1"/>
        </w:rPr>
        <w:t>Kim</w:t>
      </w:r>
      <w:r>
        <w:rPr>
          <w:sz w:val="16"/>
          <w:szCs w:val="16"/>
          <w:spacing w:val="30"/>
          <w:w w:val="102"/>
        </w:rPr>
        <w:t xml:space="preserve"> </w:t>
      </w:r>
      <w:r>
        <w:rPr>
          <w:sz w:val="16"/>
          <w:szCs w:val="16"/>
          <w:spacing w:val="-1"/>
        </w:rPr>
        <w:t>G,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-1"/>
        </w:rPr>
        <w:t>Marcinkiewicz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  <w:spacing w:val="-1"/>
        </w:rPr>
        <w:t>MA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  <w:spacing w:val="-1"/>
        </w:rPr>
        <w:t>(1994)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-1"/>
        </w:rPr>
        <w:t>Penn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  <w:spacing w:val="-1"/>
        </w:rPr>
        <w:t>treebank: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  <w:spacing w:val="-1"/>
        </w:rPr>
        <w:t>annotating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predicate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  <w:spacing w:val="-1"/>
        </w:rPr>
        <w:t>argument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structure.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Human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langu</w:t>
      </w:r>
      <w:r>
        <w:rPr>
          <w:sz w:val="16"/>
          <w:szCs w:val="16"/>
          <w:spacing w:val="-1"/>
        </w:rPr>
        <w:t>age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technology: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proceedings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of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-1"/>
        </w:rPr>
        <w:t>workshop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1"/>
        </w:rPr>
        <w:t>held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at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-1"/>
        </w:rPr>
        <w:t>Plainsboro,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New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Jer-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3"/>
        </w:rPr>
        <w:t>sey,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-3"/>
        </w:rPr>
        <w:t>8–11 March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3"/>
        </w:rPr>
        <w:t>1994</w:t>
      </w:r>
    </w:p>
    <w:p>
      <w:pPr>
        <w:pStyle w:val="BodyText"/>
        <w:ind w:left="412" w:hanging="410"/>
        <w:spacing w:before="40" w:line="215" w:lineRule="auto"/>
        <w:rPr>
          <w:sz w:val="16"/>
          <w:szCs w:val="16"/>
        </w:rPr>
      </w:pPr>
      <w:r>
        <w:rPr>
          <w:sz w:val="16"/>
          <w:szCs w:val="16"/>
        </w:rPr>
        <w:t>Martinez-Cantin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R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(2014)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Baye</w:t>
      </w:r>
      <w:r>
        <w:rPr>
          <w:sz w:val="16"/>
          <w:szCs w:val="16"/>
          <w:spacing w:val="-1"/>
        </w:rPr>
        <w:t>sOPT: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Bayesian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optimization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-1"/>
        </w:rPr>
        <w:t>library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nonlinear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-1"/>
        </w:rPr>
        <w:t>optimization,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experi-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mental design and bandits. J Mach </w:t>
      </w:r>
      <w:r>
        <w:rPr>
          <w:sz w:val="16"/>
          <w:szCs w:val="16"/>
          <w:spacing w:val="-1"/>
        </w:rPr>
        <w:t>Learn Res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15(1):3735–3739</w:t>
      </w:r>
    </w:p>
    <w:p>
      <w:pPr>
        <w:pStyle w:val="BodyText"/>
        <w:ind w:left="414" w:hanging="412"/>
        <w:spacing w:before="40" w:line="215" w:lineRule="auto"/>
        <w:rPr>
          <w:sz w:val="16"/>
          <w:szCs w:val="16"/>
        </w:rPr>
      </w:pPr>
      <w:r>
        <w:rPr>
          <w:sz w:val="16"/>
          <w:szCs w:val="16"/>
        </w:rPr>
        <w:t>McKay RI, Hoai NX, Wh</w:t>
      </w:r>
      <w:r>
        <w:rPr>
          <w:sz w:val="16"/>
          <w:szCs w:val="16"/>
          <w:spacing w:val="-1"/>
        </w:rPr>
        <w:t>igham PA et al (2010) Grammar-based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genetic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programming: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survey.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Genet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  <w:spacing w:val="-1"/>
        </w:rPr>
        <w:t>Pro-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gram Evol Mach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11(3–4):365–396</w:t>
      </w:r>
    </w:p>
    <w:p>
      <w:pPr>
        <w:pStyle w:val="BodyText"/>
        <w:ind w:left="412" w:right="1" w:hanging="410"/>
        <w:spacing w:before="40" w:line="215" w:lineRule="auto"/>
        <w:rPr>
          <w:sz w:val="16"/>
          <w:szCs w:val="16"/>
        </w:rPr>
      </w:pPr>
      <w:r>
        <w:rPr>
          <w:sz w:val="16"/>
          <w:szCs w:val="16"/>
        </w:rPr>
        <w:t>Mellor J, Turner J, Storkey A et al (2021) Neural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-1"/>
        </w:rPr>
        <w:t>rchitecture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search without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  <w:spacing w:val="-1"/>
        </w:rPr>
        <w:t>training.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  <w:spacing w:val="-1"/>
        </w:rPr>
        <w:t>Proceedings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of the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international conference on machine learning, virtual eve</w:t>
      </w:r>
      <w:r>
        <w:rPr>
          <w:sz w:val="16"/>
          <w:szCs w:val="16"/>
          <w:spacing w:val="-1"/>
        </w:rPr>
        <w:t>nt,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18–24 July 2021. pp 7588–7598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before="131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bookmarkStart w:name="bookmark379" w:id="265"/>
      <w:bookmarkEnd w:id="265"/>
      <w:bookmarkStart w:name="bookmark334" w:id="266"/>
      <w:bookmarkEnd w:id="266"/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319"/>
          <w:pgSz w:w="8788" w:h="13323"/>
          <w:pgMar w:top="915" w:right="933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ind w:left="412" w:right="9" w:hanging="412"/>
        <w:spacing w:before="46" w:line="215" w:lineRule="auto"/>
        <w:rPr>
          <w:sz w:val="16"/>
          <w:szCs w:val="16"/>
        </w:rPr>
      </w:pPr>
      <w:r>
        <w:rPr>
          <w:sz w:val="16"/>
          <w:szCs w:val="16"/>
        </w:rPr>
        <w:t>Mendoza H,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Klein A, Feurer M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(2016)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Towa</w:t>
      </w:r>
      <w:r>
        <w:rPr>
          <w:sz w:val="16"/>
          <w:szCs w:val="16"/>
          <w:spacing w:val="-1"/>
        </w:rPr>
        <w:t>rds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automatically-tuned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neural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networks.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Proceedings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of the workshop on automatic machine</w:t>
      </w:r>
      <w:r>
        <w:rPr>
          <w:sz w:val="16"/>
          <w:szCs w:val="16"/>
          <w:spacing w:val="-1"/>
        </w:rPr>
        <w:t xml:space="preserve"> learning, New York, NY, USA, 24 June 2016.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  <w:spacing w:val="-1"/>
        </w:rPr>
        <w:t>pp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58–65</w:t>
      </w:r>
    </w:p>
    <w:p>
      <w:pPr>
        <w:pStyle w:val="BodyText"/>
        <w:ind w:left="410" w:right="9" w:hanging="411"/>
        <w:spacing w:before="40" w:line="210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Meng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MH,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Bai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G,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Teo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SG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(2022)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Adversarial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robustness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of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deep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neural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netwo</w:t>
      </w:r>
      <w:r>
        <w:rPr>
          <w:sz w:val="16"/>
          <w:szCs w:val="16"/>
          <w:spacing w:val="-2"/>
        </w:rPr>
        <w:t>rks: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2"/>
        </w:rPr>
        <w:t>a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-2"/>
        </w:rPr>
        <w:t>survey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2"/>
        </w:rPr>
        <w:t>from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2"/>
        </w:rPr>
        <w:t>a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formal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</w:rPr>
        <w:t>verifcation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perspective.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IEEE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Trans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Depend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</w:rPr>
        <w:t>Secur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</w:rPr>
        <w:t>Comput.</w:t>
      </w:r>
      <w:r>
        <w:rPr>
          <w:sz w:val="16"/>
          <w:szCs w:val="16"/>
          <w:spacing w:val="23"/>
          <w:w w:val="101"/>
        </w:rPr>
        <w:t xml:space="preserve"> </w:t>
      </w:r>
      <w:hyperlink w:history="true" r:id="rId330">
        <w:r>
          <w:rPr>
            <w:sz w:val="16"/>
            <w:szCs w:val="16"/>
            <w:color w:val="0000FF"/>
          </w:rPr>
          <w:t>https://doi.org/10.1109/</w:t>
        </w:r>
        <w:r>
          <w:rPr>
            <w:sz w:val="16"/>
            <w:szCs w:val="16"/>
            <w:color w:val="0000FF"/>
            <w:spacing w:val="-1"/>
          </w:rPr>
          <w:t>TDSC.</w:t>
        </w:r>
      </w:hyperlink>
      <w:r>
        <w:rPr>
          <w:sz w:val="16"/>
          <w:szCs w:val="16"/>
          <w:color w:val="0000FF"/>
        </w:rPr>
        <w:t xml:space="preserve"> </w:t>
      </w:r>
      <w:bookmarkStart w:name="bookmark145" w:id="267"/>
      <w:bookmarkEnd w:id="267"/>
      <w:bookmarkStart w:name="bookmark172" w:id="268"/>
      <w:bookmarkEnd w:id="268"/>
      <w:bookmarkStart w:name="bookmark336" w:id="269"/>
      <w:bookmarkEnd w:id="269"/>
      <w:bookmarkStart w:name="bookmark240" w:id="270"/>
      <w:bookmarkEnd w:id="270"/>
      <w:hyperlink w:history="true" r:id="rId330">
        <w:r>
          <w:rPr>
            <w:sz w:val="16"/>
            <w:szCs w:val="16"/>
            <w:color w:val="0000FF"/>
            <w:spacing w:val="-1"/>
          </w:rPr>
          <w:t>2022.3179131</w:t>
        </w:r>
      </w:hyperlink>
    </w:p>
    <w:p>
      <w:pPr>
        <w:pStyle w:val="BodyText"/>
        <w:ind w:left="412" w:right="8" w:hanging="412"/>
        <w:spacing w:before="18" w:line="250" w:lineRule="auto"/>
        <w:rPr>
          <w:sz w:val="16"/>
          <w:szCs w:val="16"/>
        </w:rPr>
      </w:pPr>
      <w:r>
        <w:rPr>
          <w:sz w:val="16"/>
          <w:szCs w:val="16"/>
        </w:rPr>
        <w:t>Microsoft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</w:rPr>
        <w:t>(2021)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Microsoft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network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intelligence.</w:t>
      </w:r>
      <w:r>
        <w:rPr>
          <w:sz w:val="16"/>
          <w:szCs w:val="16"/>
          <w:spacing w:val="10"/>
          <w:w w:val="102"/>
        </w:rPr>
        <w:t xml:space="preserve"> </w:t>
      </w:r>
      <w:hyperlink w:history="true" r:id="rId331">
        <w:r>
          <w:rPr>
            <w:sz w:val="16"/>
            <w:szCs w:val="16"/>
            <w:color w:val="0000FF"/>
          </w:rPr>
          <w:t>https:</w:t>
        </w:r>
        <w:r>
          <w:rPr>
            <w:sz w:val="16"/>
            <w:szCs w:val="16"/>
            <w:color w:val="0000FF"/>
            <w:spacing w:val="-1"/>
          </w:rPr>
          <w:t>//github.com/microsoft/nni</w:t>
        </w:r>
      </w:hyperlink>
      <w:r>
        <w:rPr>
          <w:sz w:val="16"/>
          <w:szCs w:val="16"/>
          <w:spacing w:val="-1"/>
        </w:rPr>
        <w:t>.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Accessed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4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Nov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2021</w:t>
      </w:r>
    </w:p>
    <w:p>
      <w:pPr>
        <w:pStyle w:val="BodyText"/>
        <w:ind w:left="410" w:right="8" w:hanging="410"/>
        <w:spacing w:before="40" w:line="215" w:lineRule="auto"/>
        <w:rPr>
          <w:sz w:val="16"/>
          <w:szCs w:val="16"/>
        </w:rPr>
      </w:pPr>
      <w:r>
        <w:rPr>
          <w:sz w:val="16"/>
          <w:szCs w:val="16"/>
        </w:rPr>
        <w:t>Miikkulainen R, Liang J, Meyerson E et al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(2019)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Evolving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deep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networks.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Artifcial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intelligence </w:t>
      </w:r>
      <w:r>
        <w:rPr>
          <w:sz w:val="16"/>
          <w:szCs w:val="16"/>
        </w:rPr>
        <w:t>in the age of neural networks and brain computing. E</w:t>
      </w:r>
      <w:r>
        <w:rPr>
          <w:sz w:val="16"/>
          <w:szCs w:val="16"/>
          <w:spacing w:val="-1"/>
        </w:rPr>
        <w:t>lsevier, pp 293–312</w:t>
      </w:r>
    </w:p>
    <w:p>
      <w:pPr>
        <w:pStyle w:val="BodyText"/>
        <w:spacing w:before="39" w:line="189" w:lineRule="auto"/>
        <w:jc w:val="right"/>
        <w:rPr>
          <w:sz w:val="16"/>
          <w:szCs w:val="16"/>
        </w:rPr>
      </w:pPr>
      <w:r>
        <w:rPr>
          <w:sz w:val="16"/>
          <w:szCs w:val="16"/>
        </w:rPr>
        <w:t>Millán</w:t>
      </w:r>
      <w:r>
        <w:rPr>
          <w:sz w:val="16"/>
          <w:szCs w:val="16"/>
          <w:spacing w:val="35"/>
          <w:w w:val="102"/>
        </w:rPr>
        <w:t xml:space="preserve"> </w:t>
      </w:r>
      <w:r>
        <w:rPr>
          <w:sz w:val="16"/>
          <w:szCs w:val="16"/>
        </w:rPr>
        <w:t>JDR,</w:t>
      </w:r>
      <w:r>
        <w:rPr>
          <w:sz w:val="16"/>
          <w:szCs w:val="16"/>
          <w:spacing w:val="38"/>
          <w:w w:val="102"/>
        </w:rPr>
        <w:t xml:space="preserve"> </w:t>
      </w:r>
      <w:r>
        <w:rPr>
          <w:sz w:val="16"/>
          <w:szCs w:val="16"/>
        </w:rPr>
        <w:t>Posenato</w:t>
      </w:r>
      <w:r>
        <w:rPr>
          <w:sz w:val="16"/>
          <w:szCs w:val="16"/>
          <w:spacing w:val="38"/>
          <w:w w:val="101"/>
        </w:rPr>
        <w:t xml:space="preserve"> </w:t>
      </w:r>
      <w:r>
        <w:rPr>
          <w:sz w:val="16"/>
          <w:szCs w:val="16"/>
        </w:rPr>
        <w:t>D,</w:t>
      </w:r>
      <w:r>
        <w:rPr>
          <w:sz w:val="16"/>
          <w:szCs w:val="16"/>
          <w:spacing w:val="39"/>
        </w:rPr>
        <w:t xml:space="preserve"> </w:t>
      </w:r>
      <w:r>
        <w:rPr>
          <w:sz w:val="16"/>
          <w:szCs w:val="16"/>
        </w:rPr>
        <w:t>Dedieu</w:t>
      </w:r>
      <w:r>
        <w:rPr>
          <w:sz w:val="16"/>
          <w:szCs w:val="16"/>
          <w:spacing w:val="38"/>
        </w:rPr>
        <w:t xml:space="preserve"> </w:t>
      </w:r>
      <w:r>
        <w:rPr>
          <w:sz w:val="16"/>
          <w:szCs w:val="16"/>
        </w:rPr>
        <w:t>E  (2002)  Continuous-action  q-le</w:t>
      </w:r>
      <w:r>
        <w:rPr>
          <w:sz w:val="16"/>
          <w:szCs w:val="16"/>
          <w:spacing w:val="-1"/>
        </w:rPr>
        <w:t>arning.  Mach  Learn  49(2):247–265.</w:t>
      </w:r>
    </w:p>
    <w:p>
      <w:pPr>
        <w:pStyle w:val="BodyText"/>
        <w:ind w:left="409"/>
        <w:spacing w:before="40" w:line="189" w:lineRule="auto"/>
        <w:rPr>
          <w:sz w:val="16"/>
          <w:szCs w:val="16"/>
        </w:rPr>
      </w:pPr>
      <w:bookmarkStart w:name="bookmark125" w:id="271"/>
      <w:bookmarkEnd w:id="271"/>
      <w:bookmarkStart w:name="bookmark415" w:id="272"/>
      <w:bookmarkEnd w:id="272"/>
      <w:hyperlink w:history="true" r:id="rId332">
        <w:r>
          <w:rPr>
            <w:sz w:val="16"/>
            <w:szCs w:val="16"/>
            <w:color w:val="0000FF"/>
          </w:rPr>
          <w:t>https://doi.org/10.1023/A:10179885</w:t>
        </w:r>
        <w:r>
          <w:rPr>
            <w:sz w:val="16"/>
            <w:szCs w:val="16"/>
            <w:color w:val="0000FF"/>
            <w:spacing w:val="-1"/>
          </w:rPr>
          <w:t>14716</w:t>
        </w:r>
      </w:hyperlink>
    </w:p>
    <w:p>
      <w:pPr>
        <w:pStyle w:val="BodyText"/>
        <w:ind w:left="410" w:hanging="410"/>
        <w:spacing w:before="40" w:line="215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Mohan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A,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Benjamins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C</w:t>
      </w:r>
      <w:r>
        <w:rPr>
          <w:sz w:val="16"/>
          <w:szCs w:val="16"/>
        </w:rPr>
        <w:t>,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Wienecke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K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(2023)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AutoRL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hyperparameter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landscapes.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Proceedings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-1"/>
        </w:rPr>
        <w:t>o</w:t>
      </w:r>
      <w:r>
        <w:rPr>
          <w:sz w:val="16"/>
          <w:szCs w:val="16"/>
          <w:spacing w:val="16"/>
        </w:rPr>
        <w:t>f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the AutoML conferenc</w:t>
      </w:r>
      <w:r>
        <w:rPr>
          <w:sz w:val="16"/>
          <w:szCs w:val="16"/>
          <w:spacing w:val="-1"/>
        </w:rPr>
        <w:t>e, Potsdam, Germany,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12–15 September 2023</w:t>
      </w:r>
    </w:p>
    <w:p>
      <w:pPr>
        <w:pStyle w:val="BodyText"/>
        <w:ind w:left="414" w:right="8" w:hanging="414"/>
        <w:spacing w:before="41" w:line="242" w:lineRule="auto"/>
        <w:rPr>
          <w:sz w:val="16"/>
          <w:szCs w:val="16"/>
        </w:rPr>
      </w:pPr>
      <w:r>
        <w:rPr>
          <w:sz w:val="16"/>
          <w:szCs w:val="16"/>
        </w:rPr>
        <w:t>Mohr F, van Rijn JN (2022) Learning curves fo</w:t>
      </w:r>
      <w:r>
        <w:rPr>
          <w:sz w:val="16"/>
          <w:szCs w:val="16"/>
          <w:spacing w:val="-1"/>
        </w:rPr>
        <w:t>r decision making in supervised machine learning—a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survey.</w:t>
      </w:r>
      <w:r>
        <w:rPr>
          <w:sz w:val="16"/>
          <w:szCs w:val="16"/>
        </w:rPr>
        <w:t xml:space="preserve"> </w:t>
      </w:r>
      <w:bookmarkStart w:name="bookmark182" w:id="273"/>
      <w:bookmarkEnd w:id="273"/>
      <w:bookmarkStart w:name="bookmark205" w:id="274"/>
      <w:bookmarkEnd w:id="274"/>
      <w:r>
        <w:rPr>
          <w:sz w:val="16"/>
          <w:szCs w:val="16"/>
          <w:spacing w:val="-1"/>
        </w:rPr>
        <w:t>arXiv. </w:t>
      </w:r>
      <w:hyperlink w:history="true" r:id="rId333">
        <w:r>
          <w:rPr>
            <w:sz w:val="16"/>
            <w:szCs w:val="16"/>
            <w:color w:val="0000FF"/>
            <w:spacing w:val="-1"/>
          </w:rPr>
          <w:t>http://arxiv.org/abs/2201.12150</w:t>
        </w:r>
      </w:hyperlink>
    </w:p>
    <w:p>
      <w:pPr>
        <w:pStyle w:val="BodyText"/>
        <w:ind w:left="410" w:right="9" w:hanging="411"/>
        <w:spacing w:before="1" w:line="207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Mohr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-1"/>
        </w:rPr>
        <w:t>F,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-1"/>
        </w:rPr>
        <w:t>van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Rijn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-1"/>
        </w:rPr>
        <w:t>JN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-1"/>
        </w:rPr>
        <w:t>(2023)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Fast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informative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model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-1"/>
        </w:rPr>
        <w:t>selection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using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learning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-1"/>
        </w:rPr>
        <w:t>curve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-1"/>
        </w:rPr>
        <w:t>cross-validation.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IEEE Trans Pattern Anal Mach Intell 45(8):</w:t>
      </w:r>
      <w:r>
        <w:rPr>
          <w:sz w:val="16"/>
          <w:szCs w:val="16"/>
          <w:spacing w:val="-1"/>
        </w:rPr>
        <w:t>9669–9680</w:t>
      </w:r>
    </w:p>
    <w:p>
      <w:pPr>
        <w:pStyle w:val="BodyText"/>
        <w:ind w:left="415" w:right="6" w:hanging="416"/>
        <w:spacing w:line="227" w:lineRule="auto"/>
        <w:rPr>
          <w:sz w:val="16"/>
          <w:szCs w:val="16"/>
        </w:rPr>
      </w:pPr>
      <w:r>
        <w:rPr>
          <w:sz w:val="16"/>
          <w:szCs w:val="16"/>
        </w:rPr>
        <w:t>Mohr  F,  Wever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</w:rPr>
        <w:t>M   (2022)  Naive</w:t>
      </w:r>
      <w:r>
        <w:rPr>
          <w:sz w:val="16"/>
          <w:szCs w:val="16"/>
          <w:spacing w:val="10"/>
        </w:rPr>
        <w:t xml:space="preserve">  </w:t>
      </w:r>
      <w:r>
        <w:rPr>
          <w:sz w:val="16"/>
          <w:szCs w:val="16"/>
        </w:rPr>
        <w:t>automated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</w:rPr>
        <w:t>learnin</w:t>
      </w:r>
      <w:r>
        <w:rPr>
          <w:sz w:val="16"/>
          <w:szCs w:val="16"/>
          <w:spacing w:val="-1"/>
        </w:rPr>
        <w:t>g.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  <w:spacing w:val="-1"/>
        </w:rPr>
        <w:t>Mach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  <w:spacing w:val="-1"/>
        </w:rPr>
        <w:t>Learn.</w:t>
      </w:r>
      <w:r>
        <w:rPr>
          <w:sz w:val="16"/>
          <w:szCs w:val="16"/>
          <w:spacing w:val="6"/>
        </w:rPr>
        <w:t xml:space="preserve">  </w:t>
      </w:r>
      <w:hyperlink w:history="true" r:id="rId334">
        <w:r>
          <w:rPr>
            <w:sz w:val="16"/>
            <w:szCs w:val="16"/>
            <w:color w:val="0000FF"/>
            <w:spacing w:val="-1"/>
          </w:rPr>
          <w:t>https://doi.org/10.1007/</w:t>
        </w:r>
      </w:hyperlink>
      <w:r>
        <w:rPr>
          <w:sz w:val="16"/>
          <w:szCs w:val="16"/>
          <w:color w:val="0000FF"/>
        </w:rPr>
        <w:t xml:space="preserve"> </w:t>
      </w:r>
      <w:bookmarkStart w:name="bookmark364" w:id="275"/>
      <w:bookmarkEnd w:id="275"/>
      <w:bookmarkStart w:name="bookmark90" w:id="276"/>
      <w:bookmarkEnd w:id="276"/>
      <w:hyperlink w:history="true" r:id="rId334">
        <w:r>
          <w:rPr>
            <w:sz w:val="16"/>
            <w:szCs w:val="16"/>
            <w:color w:val="0000FF"/>
            <w:spacing w:val="-1"/>
          </w:rPr>
          <w:t>s10994-022-06200-0</w:t>
        </w:r>
      </w:hyperlink>
    </w:p>
    <w:p>
      <w:pPr>
        <w:pStyle w:val="BodyText"/>
        <w:ind w:left="410" w:right="8" w:hanging="410"/>
        <w:spacing w:before="73" w:line="242" w:lineRule="auto"/>
        <w:rPr>
          <w:sz w:val="16"/>
          <w:szCs w:val="16"/>
        </w:rPr>
      </w:pPr>
      <w:r>
        <w:rPr>
          <w:sz w:val="16"/>
          <w:szCs w:val="16"/>
        </w:rPr>
        <w:t>Mohr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F,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Wever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M,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Hüllermeier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E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(2018)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-1"/>
        </w:rPr>
        <w:t>L-Plan: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automated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-1"/>
        </w:rPr>
        <w:t>machine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learning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via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1"/>
        </w:rPr>
        <w:t>hierarchical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-1"/>
        </w:rPr>
        <w:t>planning.</w:t>
      </w:r>
      <w:r>
        <w:rPr>
          <w:sz w:val="16"/>
          <w:szCs w:val="16"/>
        </w:rPr>
        <w:t xml:space="preserve"> </w:t>
      </w:r>
      <w:bookmarkStart w:name="bookmark196" w:id="277"/>
      <w:bookmarkEnd w:id="277"/>
      <w:r>
        <w:rPr>
          <w:sz w:val="16"/>
          <w:szCs w:val="16"/>
        </w:rPr>
        <w:t>Mach Learn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107(8):1495–1515. </w:t>
      </w:r>
      <w:hyperlink w:history="true" r:id="rId335">
        <w:r>
          <w:rPr>
            <w:sz w:val="16"/>
            <w:szCs w:val="16"/>
            <w:color w:val="0000FF"/>
          </w:rPr>
          <w:t>https://doi.org/10</w:t>
        </w:r>
        <w:r>
          <w:rPr>
            <w:sz w:val="16"/>
            <w:szCs w:val="16"/>
            <w:color w:val="0000FF"/>
            <w:spacing w:val="-1"/>
          </w:rPr>
          <w:t>.1007/s10994-018-5735-z</w:t>
        </w:r>
      </w:hyperlink>
    </w:p>
    <w:p>
      <w:pPr>
        <w:pStyle w:val="BodyText"/>
        <w:ind w:left="410" w:right="8" w:hanging="410"/>
        <w:spacing w:before="2" w:line="222" w:lineRule="auto"/>
        <w:rPr>
          <w:sz w:val="16"/>
          <w:szCs w:val="16"/>
        </w:rPr>
      </w:pPr>
      <w:r>
        <w:rPr>
          <w:sz w:val="16"/>
          <w:szCs w:val="16"/>
        </w:rPr>
        <w:t>Mohr F, Viering TJ, Loog M et al (2022) LCDB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1.0: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an extensive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cur</w:t>
      </w:r>
      <w:r>
        <w:rPr>
          <w:sz w:val="16"/>
          <w:szCs w:val="16"/>
          <w:spacing w:val="-1"/>
        </w:rPr>
        <w:t>ves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database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classifcation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tasks.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of the joint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European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con</w:t>
      </w:r>
      <w:r>
        <w:rPr>
          <w:sz w:val="16"/>
          <w:szCs w:val="16"/>
          <w:spacing w:val="-1"/>
        </w:rPr>
        <w:t>ference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-1"/>
        </w:rPr>
        <w:t>machine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learning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1"/>
        </w:rPr>
        <w:t>knowledge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1"/>
        </w:rPr>
        <w:t>discov-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ery in databases, Grenoble, France,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19–2</w:t>
      </w:r>
      <w:r>
        <w:rPr>
          <w:sz w:val="16"/>
          <w:szCs w:val="16"/>
          <w:spacing w:val="-1"/>
        </w:rPr>
        <w:t>3 September 2022</w:t>
      </w:r>
    </w:p>
    <w:p>
      <w:pPr>
        <w:pStyle w:val="BodyText"/>
        <w:ind w:left="410" w:right="9" w:hanging="410"/>
        <w:spacing w:before="41" w:line="242" w:lineRule="auto"/>
        <w:rPr>
          <w:sz w:val="16"/>
          <w:szCs w:val="16"/>
        </w:rPr>
      </w:pPr>
      <w:r>
        <w:rPr>
          <w:sz w:val="16"/>
          <w:szCs w:val="16"/>
        </w:rPr>
        <w:t>Moussa C, Patel YJ, Dunjko V et al (2023) Hyperparameter importance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o</w:t>
      </w:r>
      <w:r>
        <w:rPr>
          <w:sz w:val="16"/>
          <w:szCs w:val="16"/>
          <w:spacing w:val="-1"/>
        </w:rPr>
        <w:t>ptimization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of quantum neural</w:t>
      </w:r>
      <w:r>
        <w:rPr>
          <w:sz w:val="16"/>
          <w:szCs w:val="16"/>
        </w:rPr>
        <w:t xml:space="preserve"> </w:t>
      </w:r>
      <w:bookmarkStart w:name="bookmark88" w:id="278"/>
      <w:bookmarkEnd w:id="278"/>
      <w:bookmarkStart w:name="bookmark324" w:id="279"/>
      <w:bookmarkEnd w:id="279"/>
      <w:r>
        <w:rPr>
          <w:sz w:val="16"/>
          <w:szCs w:val="16"/>
        </w:rPr>
        <w:t>networks across small datasets. Mach Learn. </w:t>
      </w:r>
      <w:hyperlink w:history="true" r:id="rId336">
        <w:r>
          <w:rPr>
            <w:sz w:val="16"/>
            <w:szCs w:val="16"/>
            <w:color w:val="0000FF"/>
          </w:rPr>
          <w:t>https://doi.org/10.1007/s10994</w:t>
        </w:r>
        <w:r>
          <w:rPr>
            <w:sz w:val="16"/>
            <w:szCs w:val="16"/>
            <w:color w:val="0000FF"/>
            <w:spacing w:val="-1"/>
          </w:rPr>
          <w:t>-023-06389-8</w:t>
        </w:r>
      </w:hyperlink>
    </w:p>
    <w:p>
      <w:pPr>
        <w:pStyle w:val="BodyText"/>
        <w:ind w:left="407" w:right="8" w:hanging="408"/>
        <w:spacing w:before="2" w:line="222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Muñoz JP, Lyalyushkin N, Lacewell CW et al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(2022) Automated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super-network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generation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scalable neu-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ral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search.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</w:rPr>
        <w:t>of the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i</w:t>
      </w:r>
      <w:r>
        <w:rPr>
          <w:sz w:val="16"/>
          <w:szCs w:val="16"/>
          <w:spacing w:val="-1"/>
        </w:rPr>
        <w:t>nternational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conference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automated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machine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learn-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ing, Baltimore, MD, USA, 25–27 July 2022, </w:t>
      </w:r>
      <w:r>
        <w:rPr>
          <w:sz w:val="16"/>
          <w:szCs w:val="16"/>
          <w:spacing w:val="-1"/>
        </w:rPr>
        <w:t>Johns Hopkins University. pp 5/1–15</w:t>
      </w:r>
    </w:p>
    <w:p>
      <w:pPr>
        <w:pStyle w:val="BodyText"/>
        <w:ind w:left="414" w:right="8" w:hanging="414"/>
        <w:spacing w:before="42" w:line="242" w:lineRule="auto"/>
        <w:rPr>
          <w:sz w:val="16"/>
          <w:szCs w:val="16"/>
        </w:rPr>
      </w:pPr>
      <w:r>
        <w:rPr>
          <w:sz w:val="16"/>
          <w:szCs w:val="16"/>
        </w:rPr>
        <w:t>Negrinho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R,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</w:rPr>
        <w:t>Gordon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</w:rPr>
        <w:t>GJ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</w:rPr>
        <w:t>(2017)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D</w:t>
      </w:r>
      <w:r>
        <w:rPr>
          <w:sz w:val="16"/>
          <w:szCs w:val="16"/>
          <w:spacing w:val="-1"/>
        </w:rPr>
        <w:t>eepArchitect: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  <w:spacing w:val="-1"/>
        </w:rPr>
        <w:t>automatically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-1"/>
        </w:rPr>
        <w:t>designing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  <w:spacing w:val="-1"/>
        </w:rPr>
        <w:t>training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-1"/>
        </w:rPr>
        <w:t>deep</w:t>
      </w:r>
      <w:r>
        <w:rPr>
          <w:sz w:val="16"/>
          <w:szCs w:val="16"/>
          <w:spacing w:val="31"/>
          <w:w w:val="102"/>
        </w:rPr>
        <w:t xml:space="preserve"> </w:t>
      </w:r>
      <w:r>
        <w:rPr>
          <w:sz w:val="16"/>
          <w:szCs w:val="16"/>
          <w:spacing w:val="-1"/>
        </w:rPr>
        <w:t>architectures.</w:t>
      </w:r>
      <w:r>
        <w:rPr>
          <w:sz w:val="16"/>
          <w:szCs w:val="16"/>
        </w:rPr>
        <w:t xml:space="preserve"> </w:t>
      </w:r>
      <w:bookmarkStart w:name="bookmark268" w:id="280"/>
      <w:bookmarkEnd w:id="280"/>
      <w:bookmarkStart w:name="bookmark271" w:id="281"/>
      <w:bookmarkEnd w:id="281"/>
      <w:r>
        <w:rPr>
          <w:sz w:val="16"/>
          <w:szCs w:val="16"/>
          <w:spacing w:val="-1"/>
        </w:rPr>
        <w:t>arXiv. </w:t>
      </w:r>
      <w:hyperlink w:history="true" r:id="rId337">
        <w:r>
          <w:rPr>
            <w:sz w:val="16"/>
            <w:szCs w:val="16"/>
            <w:color w:val="0000FF"/>
            <w:spacing w:val="-1"/>
          </w:rPr>
          <w:t>http://arxiv.org/abs/1704.08792</w:t>
        </w:r>
      </w:hyperlink>
    </w:p>
    <w:p>
      <w:pPr>
        <w:pStyle w:val="BodyText"/>
        <w:ind w:left="410" w:right="8" w:hanging="410"/>
        <w:spacing w:before="1" w:line="222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Nguyen V, Le T,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Yamada M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(2021)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Optimal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transport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kernels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sequential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parallel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neural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archi-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tecture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</w:rPr>
        <w:t>search.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internat</w:t>
      </w:r>
      <w:r>
        <w:rPr>
          <w:sz w:val="16"/>
          <w:szCs w:val="16"/>
          <w:spacing w:val="-1"/>
        </w:rPr>
        <w:t>ional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-1"/>
        </w:rPr>
        <w:t>conference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  <w:spacing w:val="-1"/>
        </w:rPr>
        <w:t>machine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learning,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virtual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-1"/>
        </w:rPr>
        <w:t>event,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18–24 July 2021. pp </w:t>
      </w:r>
      <w:r>
        <w:rPr>
          <w:sz w:val="16"/>
          <w:szCs w:val="16"/>
          <w:spacing w:val="-1"/>
        </w:rPr>
        <w:t>8084–8095</w:t>
      </w:r>
    </w:p>
    <w:p>
      <w:pPr>
        <w:pStyle w:val="BodyText"/>
        <w:ind w:left="410" w:right="6" w:hanging="410"/>
        <w:spacing w:before="42" w:line="209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Nguyen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  <w:spacing w:val="-1"/>
        </w:rPr>
        <w:t>N,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Chang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JM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  <w:spacing w:val="-1"/>
        </w:rPr>
        <w:t>(2022)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CSNAS: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contrastive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-1"/>
        </w:rPr>
        <w:t>self-supervised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learning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-1"/>
        </w:rPr>
        <w:t>neural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-1"/>
        </w:rPr>
        <w:t>architecture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-1"/>
        </w:rPr>
        <w:t>search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via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sequential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model-based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optimization.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IEEE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Trans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Artif Intell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3(4):609–624.</w:t>
      </w:r>
      <w:r>
        <w:rPr>
          <w:sz w:val="16"/>
          <w:szCs w:val="16"/>
          <w:spacing w:val="11"/>
          <w:w w:val="101"/>
        </w:rPr>
        <w:t xml:space="preserve"> </w:t>
      </w:r>
      <w:hyperlink w:history="true" r:id="rId338">
        <w:r>
          <w:rPr>
            <w:sz w:val="16"/>
            <w:szCs w:val="16"/>
            <w:color w:val="0000FF"/>
          </w:rPr>
          <w:t>https:/</w:t>
        </w:r>
        <w:r>
          <w:rPr>
            <w:sz w:val="16"/>
            <w:szCs w:val="16"/>
            <w:color w:val="0000FF"/>
            <w:spacing w:val="-1"/>
          </w:rPr>
          <w:t>/doi.org/10.1109/</w:t>
        </w:r>
      </w:hyperlink>
      <w:r>
        <w:rPr>
          <w:sz w:val="16"/>
          <w:szCs w:val="16"/>
          <w:color w:val="0000FF"/>
        </w:rPr>
        <w:t xml:space="preserve"> </w:t>
      </w:r>
      <w:bookmarkStart w:name="bookmark237" w:id="282"/>
      <w:bookmarkEnd w:id="282"/>
      <w:bookmarkStart w:name="bookmark55" w:id="283"/>
      <w:bookmarkEnd w:id="283"/>
      <w:hyperlink w:history="true" r:id="rId338">
        <w:r>
          <w:rPr>
            <w:sz w:val="16"/>
            <w:szCs w:val="16"/>
            <w:color w:val="0000FF"/>
            <w:spacing w:val="-1"/>
          </w:rPr>
          <w:t>TAI.2021.3121663</w:t>
        </w:r>
      </w:hyperlink>
    </w:p>
    <w:p>
      <w:pPr>
        <w:pStyle w:val="BodyText"/>
        <w:ind w:left="425" w:right="7" w:hanging="425"/>
        <w:spacing w:before="20" w:line="229" w:lineRule="auto"/>
        <w:rPr>
          <w:sz w:val="16"/>
          <w:szCs w:val="16"/>
        </w:rPr>
      </w:pPr>
      <w:r>
        <w:rPr>
          <w:sz w:val="16"/>
          <w:szCs w:val="16"/>
        </w:rPr>
        <w:t>Nichol A, Achiam J, Schulman J (2018) On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frst-order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meta-learning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algorithms.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arXiv. </w:t>
      </w:r>
      <w:hyperlink w:history="true" r:id="rId339">
        <w:r>
          <w:rPr>
            <w:sz w:val="16"/>
            <w:szCs w:val="16"/>
            <w:color w:val="0000FF"/>
          </w:rPr>
          <w:t>http://arxiv.org/a</w:t>
        </w:r>
        <w:r>
          <w:rPr>
            <w:sz w:val="16"/>
            <w:szCs w:val="16"/>
            <w:color w:val="0000FF"/>
            <w:spacing w:val="-1"/>
          </w:rPr>
          <w:t>bs/</w:t>
        </w:r>
      </w:hyperlink>
      <w:r>
        <w:rPr>
          <w:sz w:val="16"/>
          <w:szCs w:val="16"/>
          <w:color w:val="0000FF"/>
        </w:rPr>
        <w:t xml:space="preserve"> </w:t>
      </w:r>
      <w:bookmarkStart w:name="bookmark360" w:id="284"/>
      <w:bookmarkEnd w:id="284"/>
      <w:hyperlink w:history="true" r:id="rId339">
        <w:r>
          <w:rPr>
            <w:sz w:val="16"/>
            <w:szCs w:val="16"/>
            <w:color w:val="0000FF"/>
            <w:spacing w:val="-2"/>
          </w:rPr>
          <w:t>1803.02999</w:t>
        </w:r>
      </w:hyperlink>
    </w:p>
    <w:p>
      <w:pPr>
        <w:pStyle w:val="BodyText"/>
        <w:ind w:left="412" w:hanging="412"/>
        <w:spacing w:before="73" w:line="223" w:lineRule="auto"/>
        <w:rPr>
          <w:sz w:val="16"/>
          <w:szCs w:val="16"/>
        </w:rPr>
      </w:pPr>
      <w:r>
        <w:rPr>
          <w:sz w:val="16"/>
          <w:szCs w:val="16"/>
          <w:spacing w:val="-2"/>
        </w:rPr>
        <w:t>Nikitin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2"/>
        </w:rPr>
        <w:t>NO,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2"/>
        </w:rPr>
        <w:t>Vychuzha</w:t>
      </w:r>
      <w:r>
        <w:rPr>
          <w:sz w:val="16"/>
          <w:szCs w:val="16"/>
          <w:spacing w:val="-1"/>
        </w:rPr>
        <w:t>nin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P,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Sarafanov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M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(2022)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1"/>
        </w:rPr>
        <w:t>Automated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evolutionary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approa</w:t>
      </w:r>
      <w:r>
        <w:rPr>
          <w:sz w:val="16"/>
          <w:szCs w:val="16"/>
          <w:spacing w:val="-2"/>
        </w:rPr>
        <w:t>ch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2"/>
        </w:rPr>
        <w:t>for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2"/>
        </w:rPr>
        <w:t>the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-2"/>
        </w:rPr>
        <w:t>design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2"/>
        </w:rPr>
        <w:t>o</w:t>
      </w:r>
      <w:r>
        <w:rPr>
          <w:sz w:val="16"/>
          <w:szCs w:val="16"/>
          <w:spacing w:val="16"/>
        </w:rPr>
        <w:t>f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composite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pipelines</w:t>
      </w:r>
      <w:r>
        <w:rPr>
          <w:sz w:val="16"/>
          <w:szCs w:val="16"/>
          <w:spacing w:val="-1"/>
        </w:rPr>
        <w:t>.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-1"/>
        </w:rPr>
        <w:t>Future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-1"/>
        </w:rPr>
        <w:t>Gener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Comput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-1"/>
        </w:rPr>
        <w:t>Syst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  <w:spacing w:val="-1"/>
        </w:rPr>
        <w:t>127:109–125.</w:t>
      </w:r>
      <w:r>
        <w:rPr>
          <w:sz w:val="16"/>
          <w:szCs w:val="16"/>
          <w:spacing w:val="19"/>
          <w:w w:val="102"/>
        </w:rPr>
        <w:t xml:space="preserve"> </w:t>
      </w:r>
      <w:hyperlink w:history="true" r:id="rId340">
        <w:r>
          <w:rPr>
            <w:sz w:val="16"/>
            <w:szCs w:val="16"/>
            <w:color w:val="0000FF"/>
            <w:spacing w:val="-1"/>
          </w:rPr>
          <w:t>https://doi.org/10.</w:t>
        </w:r>
      </w:hyperlink>
      <w:r>
        <w:rPr>
          <w:sz w:val="16"/>
          <w:szCs w:val="16"/>
          <w:color w:val="0000FF"/>
        </w:rPr>
        <w:t xml:space="preserve"> </w:t>
      </w:r>
      <w:bookmarkStart w:name="bookmark109" w:id="285"/>
      <w:bookmarkEnd w:id="285"/>
      <w:hyperlink w:history="true" r:id="rId340">
        <w:r>
          <w:rPr>
            <w:sz w:val="16"/>
            <w:szCs w:val="16"/>
            <w:color w:val="0000FF"/>
          </w:rPr>
          <w:t>1016/j.future.2021.</w:t>
        </w:r>
        <w:r>
          <w:rPr>
            <w:sz w:val="16"/>
            <w:szCs w:val="16"/>
            <w:color w:val="0000FF"/>
            <w:spacing w:val="-1"/>
          </w:rPr>
          <w:t>08.022</w:t>
        </w:r>
      </w:hyperlink>
    </w:p>
    <w:p>
      <w:pPr>
        <w:pStyle w:val="BodyText"/>
        <w:ind w:left="409" w:right="8" w:hanging="409"/>
        <w:spacing w:before="42" w:line="242" w:lineRule="auto"/>
        <w:rPr>
          <w:sz w:val="16"/>
          <w:szCs w:val="16"/>
        </w:rPr>
      </w:pPr>
      <w:r>
        <w:rPr>
          <w:sz w:val="16"/>
          <w:szCs w:val="16"/>
        </w:rPr>
        <w:t>Nogueira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F</w:t>
      </w:r>
      <w:r>
        <w:rPr>
          <w:sz w:val="16"/>
          <w:szCs w:val="16"/>
          <w:spacing w:val="32"/>
          <w:w w:val="102"/>
        </w:rPr>
        <w:t xml:space="preserve"> </w:t>
      </w:r>
      <w:r>
        <w:rPr>
          <w:sz w:val="16"/>
          <w:szCs w:val="16"/>
        </w:rPr>
        <w:t>(2014)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Baye</w:t>
      </w:r>
      <w:r>
        <w:rPr>
          <w:sz w:val="16"/>
          <w:szCs w:val="16"/>
          <w:spacing w:val="-1"/>
        </w:rPr>
        <w:t>sian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-1"/>
        </w:rPr>
        <w:t>optimization: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  <w:spacing w:val="-1"/>
        </w:rPr>
        <w:t>open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  <w:spacing w:val="-1"/>
        </w:rPr>
        <w:t>source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  <w:spacing w:val="-1"/>
        </w:rPr>
        <w:t>constrained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-1"/>
        </w:rPr>
        <w:t>global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-1"/>
        </w:rPr>
        <w:t>optimization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-1"/>
        </w:rPr>
        <w:t>tool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-1"/>
        </w:rPr>
        <w:t>Python.</w:t>
      </w:r>
      <w:r>
        <w:rPr>
          <w:sz w:val="16"/>
          <w:szCs w:val="16"/>
        </w:rPr>
        <w:t xml:space="preserve"> </w:t>
      </w:r>
      <w:bookmarkStart w:name="bookmark11" w:id="286"/>
      <w:bookmarkEnd w:id="286"/>
      <w:hyperlink w:history="true" r:id="rId341">
        <w:r>
          <w:rPr>
            <w:sz w:val="16"/>
            <w:szCs w:val="16"/>
            <w:color w:val="0000FF"/>
          </w:rPr>
          <w:t>https://github.com/fmfn/BayesianOptimization</w:t>
        </w:r>
      </w:hyperlink>
      <w:r>
        <w:rPr>
          <w:sz w:val="16"/>
          <w:szCs w:val="16"/>
        </w:rPr>
        <w:t>. Acce</w:t>
      </w:r>
      <w:r>
        <w:rPr>
          <w:sz w:val="16"/>
          <w:szCs w:val="16"/>
          <w:spacing w:val="-1"/>
        </w:rPr>
        <w:t>ssed 4 Nov 2022</w:t>
      </w:r>
    </w:p>
    <w:p>
      <w:pPr>
        <w:pStyle w:val="BodyText"/>
        <w:ind w:left="410" w:right="7" w:hanging="407"/>
        <w:spacing w:before="1" w:line="241" w:lineRule="auto"/>
        <w:rPr>
          <w:sz w:val="16"/>
          <w:szCs w:val="16"/>
        </w:rPr>
      </w:pPr>
      <w:r>
        <w:rPr>
          <w:sz w:val="16"/>
          <w:szCs w:val="16"/>
        </w:rPr>
        <w:t>Olson RS, Bartley N, Urbanowicz RJ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</w:rPr>
        <w:t>(2016a) Evaluation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tree-based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pipeline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optimization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tool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automating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data</w:t>
      </w:r>
      <w:r>
        <w:rPr>
          <w:sz w:val="16"/>
          <w:szCs w:val="16"/>
          <w:spacing w:val="30"/>
          <w:w w:val="102"/>
        </w:rPr>
        <w:t xml:space="preserve"> </w:t>
      </w:r>
      <w:r>
        <w:rPr>
          <w:sz w:val="16"/>
          <w:szCs w:val="16"/>
        </w:rPr>
        <w:t>science.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Proceed</w:t>
      </w:r>
      <w:r>
        <w:rPr>
          <w:sz w:val="16"/>
          <w:szCs w:val="16"/>
          <w:spacing w:val="-1"/>
        </w:rPr>
        <w:t>ings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-1"/>
        </w:rPr>
        <w:t>of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-1"/>
        </w:rPr>
        <w:t>genetic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  <w:spacing w:val="-1"/>
        </w:rPr>
        <w:t>evolutionary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computation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  <w:spacing w:val="-1"/>
        </w:rPr>
        <w:t>conference,</w:t>
      </w:r>
      <w:r>
        <w:rPr>
          <w:sz w:val="16"/>
          <w:szCs w:val="16"/>
        </w:rPr>
        <w:t xml:space="preserve"> </w:t>
      </w:r>
      <w:bookmarkStart w:name="bookmark376" w:id="287"/>
      <w:bookmarkEnd w:id="287"/>
      <w:r>
        <w:rPr>
          <w:sz w:val="16"/>
          <w:szCs w:val="16"/>
        </w:rPr>
        <w:t>Denver, CO, USA, 20–24 July 2016. pp 485–492. </w:t>
      </w:r>
      <w:hyperlink w:history="true" r:id="rId342">
        <w:r>
          <w:rPr>
            <w:sz w:val="16"/>
            <w:szCs w:val="16"/>
            <w:color w:val="0000FF"/>
          </w:rPr>
          <w:t>https:/</w:t>
        </w:r>
        <w:r>
          <w:rPr>
            <w:sz w:val="16"/>
            <w:szCs w:val="16"/>
            <w:color w:val="0000FF"/>
            <w:spacing w:val="-1"/>
          </w:rPr>
          <w:t>/doi.org/10.1145/2908812.2908918</w:t>
        </w:r>
      </w:hyperlink>
    </w:p>
    <w:p>
      <w:pPr>
        <w:pStyle w:val="BodyText"/>
        <w:ind w:left="408" w:right="6" w:hanging="405"/>
        <w:spacing w:before="1" w:line="222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Olson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-1"/>
        </w:rPr>
        <w:t>RS,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Urbanowicz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RJ,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Andrews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PC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-1"/>
        </w:rPr>
        <w:t>(2016b)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Automating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biomedical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data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-1"/>
        </w:rPr>
        <w:t>science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through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-1"/>
        </w:rPr>
        <w:t>tree-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based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</w:rPr>
        <w:t>pipeline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optimization.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ap</w:t>
      </w:r>
      <w:r>
        <w:rPr>
          <w:sz w:val="16"/>
          <w:szCs w:val="16"/>
          <w:spacing w:val="-1"/>
        </w:rPr>
        <w:t>plications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of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-1"/>
        </w:rPr>
        <w:t>evolutionary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-1"/>
        </w:rPr>
        <w:t>computation: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-1"/>
        </w:rPr>
        <w:t>19th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European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conference,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Porto,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Portugal,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30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March–1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April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2016. p</w:t>
      </w:r>
      <w:r>
        <w:rPr>
          <w:sz w:val="16"/>
          <w:szCs w:val="16"/>
          <w:spacing w:val="-1"/>
        </w:rPr>
        <w:t>p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-1"/>
        </w:rPr>
        <w:t>123–137. </w:t>
      </w:r>
      <w:hyperlink w:history="true" r:id="rId343">
        <w:r>
          <w:rPr>
            <w:sz w:val="16"/>
            <w:szCs w:val="16"/>
            <w:color w:val="0000FF"/>
            <w:spacing w:val="-1"/>
          </w:rPr>
          <w:t>https://doi.org/10.1007/</w:t>
        </w:r>
      </w:hyperlink>
      <w:r>
        <w:rPr>
          <w:sz w:val="16"/>
          <w:szCs w:val="16"/>
          <w:color w:val="0000FF"/>
        </w:rPr>
        <w:t xml:space="preserve"> </w:t>
      </w:r>
      <w:bookmarkStart w:name="bookmark408" w:id="288"/>
      <w:bookmarkEnd w:id="288"/>
      <w:hyperlink w:history="true" r:id="rId343">
        <w:r>
          <w:rPr>
            <w:sz w:val="16"/>
            <w:szCs w:val="16"/>
            <w:color w:val="0000FF"/>
            <w:spacing w:val="-1"/>
          </w:rPr>
          <w:t>978-3-319-31204-0_9</w:t>
        </w:r>
      </w:hyperlink>
    </w:p>
    <w:p>
      <w:pPr>
        <w:pStyle w:val="BodyText"/>
        <w:ind w:left="411" w:right="8" w:hanging="408"/>
        <w:spacing w:before="55" w:line="211" w:lineRule="auto"/>
        <w:rPr>
          <w:sz w:val="16"/>
          <w:szCs w:val="16"/>
        </w:rPr>
      </w:pPr>
      <w:r>
        <w:rPr>
          <w:sz w:val="16"/>
          <w:szCs w:val="16"/>
        </w:rPr>
        <w:t>Ottervanger G, Baratchi M, Hoos HH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(2021)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MultiETSC: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aut</w:t>
      </w:r>
      <w:r>
        <w:rPr>
          <w:sz w:val="16"/>
          <w:szCs w:val="16"/>
          <w:spacing w:val="-1"/>
        </w:rPr>
        <w:t>omated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machine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learning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early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time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series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classifcation</w:t>
      </w:r>
      <w:r>
        <w:rPr>
          <w:sz w:val="16"/>
          <w:szCs w:val="16"/>
          <w:spacing w:val="1"/>
        </w:rPr>
        <w:t>. </w:t>
      </w:r>
      <w:r>
        <w:rPr>
          <w:sz w:val="16"/>
          <w:szCs w:val="16"/>
        </w:rPr>
        <w:t>Data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Min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Knowl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Disc</w:t>
      </w:r>
      <w:r>
        <w:rPr>
          <w:sz w:val="16"/>
          <w:szCs w:val="16"/>
          <w:spacing w:val="1"/>
        </w:rPr>
        <w:t xml:space="preserve"> 35(6):2602–2654</w:t>
      </w:r>
    </w:p>
    <w:p>
      <w:pPr>
        <w:pStyle w:val="BodyText"/>
        <w:ind w:left="412" w:right="7" w:hanging="409"/>
        <w:spacing w:before="16" w:line="237" w:lineRule="auto"/>
        <w:rPr>
          <w:sz w:val="16"/>
          <w:szCs w:val="16"/>
        </w:rPr>
      </w:pPr>
      <w:bookmarkStart w:name="bookmark406" w:id="289"/>
      <w:bookmarkEnd w:id="289"/>
      <w:bookmarkStart w:name="bookmark416" w:id="290"/>
      <w:bookmarkEnd w:id="290"/>
      <w:r>
        <w:rPr>
          <w:sz w:val="16"/>
          <w:szCs w:val="16"/>
        </w:rPr>
        <w:t>Öztürk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E,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Ferreira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F,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Jomaa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H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  <w:spacing w:val="-1"/>
        </w:rPr>
        <w:t>(2022)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-1"/>
        </w:rPr>
        <w:t>Zero-shot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  <w:spacing w:val="-1"/>
        </w:rPr>
        <w:t>AutoML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-1"/>
        </w:rPr>
        <w:t>with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-1"/>
        </w:rPr>
        <w:t>pretrained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models.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Proceedings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confere</w:t>
      </w:r>
      <w:r>
        <w:rPr>
          <w:sz w:val="16"/>
          <w:szCs w:val="16"/>
          <w:spacing w:val="-1"/>
        </w:rPr>
        <w:t>nce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-1"/>
        </w:rPr>
        <w:t>machine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  <w:spacing w:val="-1"/>
        </w:rPr>
        <w:t>learning,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-1"/>
        </w:rPr>
        <w:t>Baltimore,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  <w:spacing w:val="-1"/>
        </w:rPr>
        <w:t>MD,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  <w:spacing w:val="-1"/>
        </w:rPr>
        <w:t>USA,  17–23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-1"/>
        </w:rPr>
        <w:t>July  2022.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-1"/>
        </w:rPr>
        <w:t>pp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17138–17155</w:t>
      </w:r>
    </w:p>
    <w:p>
      <w:pPr>
        <w:pStyle w:val="BodyText"/>
        <w:ind w:left="412" w:right="9" w:hanging="412"/>
        <w:spacing w:before="41" w:line="215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Parker-Holder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1"/>
        </w:rPr>
        <w:t>J,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1"/>
        </w:rPr>
        <w:t>Rajan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1"/>
        </w:rPr>
        <w:t>R,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Song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X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-1"/>
        </w:rPr>
        <w:t>(2022)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Automated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-1"/>
        </w:rPr>
        <w:t>reinforcement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learning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(AutoRL):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s</w:t>
      </w:r>
      <w:r>
        <w:rPr>
          <w:sz w:val="16"/>
          <w:szCs w:val="16"/>
          <w:spacing w:val="-2"/>
        </w:rPr>
        <w:t>urvey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2"/>
        </w:rPr>
        <w:t>and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open problems. J Artif Intell Res 74</w:t>
      </w:r>
      <w:r>
        <w:rPr>
          <w:sz w:val="16"/>
          <w:szCs w:val="16"/>
          <w:spacing w:val="-1"/>
        </w:rPr>
        <w:t>:517–568</w:t>
      </w:r>
    </w:p>
    <w:p>
      <w:pPr>
        <w:pStyle w:val="BodyText"/>
        <w:ind w:left="409" w:right="7" w:hanging="409"/>
        <w:spacing w:before="40" w:line="215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Parmentier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-1"/>
        </w:rPr>
        <w:t>L,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-1"/>
        </w:rPr>
        <w:t>Nicol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  <w:spacing w:val="-1"/>
        </w:rPr>
        <w:t>O,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-1"/>
        </w:rPr>
        <w:t>Jourdan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-1"/>
        </w:rPr>
        <w:t>L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  <w:spacing w:val="-1"/>
        </w:rPr>
        <w:t>(2019)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  <w:spacing w:val="-1"/>
        </w:rPr>
        <w:t>TPOT-SH: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-1"/>
        </w:rPr>
        <w:t>faster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  <w:spacing w:val="-1"/>
        </w:rPr>
        <w:t>optimization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-1"/>
        </w:rPr>
        <w:t>algorithm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-1"/>
        </w:rPr>
        <w:t>to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  <w:spacing w:val="-1"/>
        </w:rPr>
        <w:t>solve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AutoML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problem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large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datasets.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-1"/>
        </w:rPr>
        <w:t>Proceedings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-1"/>
        </w:rPr>
        <w:t>of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-1"/>
        </w:rPr>
        <w:t>31st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IEEE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-1"/>
        </w:rPr>
        <w:t>international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-1"/>
        </w:rPr>
        <w:t>conference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-1"/>
        </w:rPr>
        <w:t>on</w:t>
      </w:r>
    </w:p>
    <w:p>
      <w:pPr>
        <w:spacing w:line="329" w:lineRule="auto"/>
        <w:rPr>
          <w:rFonts w:ascii="Arial"/>
          <w:sz w:val="21"/>
        </w:rPr>
      </w:pPr>
      <w:r/>
    </w:p>
    <w:p>
      <w:pPr>
        <w:ind w:right="8"/>
        <w:spacing w:before="130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bookmarkStart w:name="bookmark378" w:id="291"/>
      <w:bookmarkEnd w:id="291"/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329"/>
          <w:pgSz w:w="8788" w:h="13323"/>
          <w:pgMar w:top="829" w:right="926" w:bottom="0" w:left="937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414" w:right="9" w:hanging="2"/>
        <w:spacing w:before="197" w:line="250" w:lineRule="auto"/>
        <w:rPr>
          <w:sz w:val="16"/>
          <w:szCs w:val="16"/>
        </w:rPr>
      </w:pPr>
      <w:r>
        <w:rPr>
          <w:sz w:val="16"/>
          <w:szCs w:val="16"/>
        </w:rPr>
        <w:t>tools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with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artifcial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intelligence,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Portland,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</w:rPr>
        <w:t>OR,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USA,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4–6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November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2019.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</w:rPr>
        <w:t>471–478.</w:t>
      </w:r>
      <w:r>
        <w:rPr>
          <w:sz w:val="16"/>
          <w:szCs w:val="16"/>
          <w:spacing w:val="16"/>
          <w:w w:val="102"/>
        </w:rPr>
        <w:t xml:space="preserve"> </w:t>
      </w:r>
      <w:hyperlink w:history="true" r:id="rId345">
        <w:r>
          <w:rPr>
            <w:sz w:val="16"/>
            <w:szCs w:val="16"/>
            <w:color w:val="0000FF"/>
            <w:spacing w:val="-1"/>
          </w:rPr>
          <w:t>https://doi.</w:t>
        </w:r>
      </w:hyperlink>
      <w:r>
        <w:rPr>
          <w:sz w:val="16"/>
          <w:szCs w:val="16"/>
          <w:color w:val="0000FF"/>
        </w:rPr>
        <w:t xml:space="preserve"> </w:t>
      </w:r>
      <w:bookmarkStart w:name="bookmark354" w:id="292"/>
      <w:bookmarkEnd w:id="292"/>
      <w:bookmarkStart w:name="bookmark69" w:id="293"/>
      <w:bookmarkEnd w:id="293"/>
      <w:hyperlink w:history="true" r:id="rId345">
        <w:r>
          <w:rPr>
            <w:sz w:val="16"/>
            <w:szCs w:val="16"/>
            <w:color w:val="0000FF"/>
            <w:spacing w:val="-1"/>
          </w:rPr>
          <w:t>org/10.1109/ICTAI.2019.00072</w:t>
        </w:r>
      </w:hyperlink>
    </w:p>
    <w:p>
      <w:pPr>
        <w:pStyle w:val="BodyText"/>
        <w:ind w:left="412" w:right="8" w:hanging="410"/>
        <w:spacing w:before="41" w:line="214" w:lineRule="auto"/>
        <w:rPr>
          <w:sz w:val="16"/>
          <w:szCs w:val="16"/>
        </w:rPr>
      </w:pPr>
      <w:r>
        <w:rPr>
          <w:sz w:val="16"/>
          <w:szCs w:val="16"/>
        </w:rPr>
        <w:t>Pedregosa F, Varoquaux G, Gramfort A et al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(2011) S</w:t>
      </w:r>
      <w:r>
        <w:rPr>
          <w:sz w:val="16"/>
          <w:szCs w:val="16"/>
          <w:spacing w:val="-1"/>
        </w:rPr>
        <w:t>cikit-learn: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  <w:spacing w:val="-1"/>
        </w:rPr>
        <w:t>machine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learning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  <w:spacing w:val="-1"/>
        </w:rPr>
        <w:t>in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  <w:spacing w:val="-1"/>
        </w:rPr>
        <w:t>Python. J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  <w:spacing w:val="-1"/>
        </w:rPr>
        <w:t>Mach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  <w:spacing w:val="-1"/>
        </w:rPr>
        <w:t>Learn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2"/>
        </w:rPr>
        <w:t>Res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2"/>
        </w:rPr>
        <w:t>12:2825–2830</w:t>
      </w:r>
    </w:p>
    <w:p>
      <w:pPr>
        <w:pStyle w:val="BodyText"/>
        <w:ind w:left="414" w:right="8" w:hanging="412"/>
        <w:spacing w:before="41" w:line="228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Perrone V, Shen H, Seeger MW et al (2019) Learning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search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spaces for Bayesian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  <w:spacing w:val="-1"/>
        </w:rPr>
        <w:t>optimization: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another view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of hyperparameter transfer learning. In: Proceedings of the advances in neural information p</w:t>
      </w:r>
      <w:r>
        <w:rPr>
          <w:sz w:val="16"/>
          <w:szCs w:val="16"/>
          <w:spacing w:val="-1"/>
        </w:rPr>
        <w:t>rocessing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systems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-1"/>
        </w:rPr>
        <w:t>32: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annual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conference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neural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information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processing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systems,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Vancouver,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BC,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Can</w:t>
      </w:r>
      <w:r>
        <w:rPr>
          <w:sz w:val="16"/>
          <w:szCs w:val="16"/>
          <w:spacing w:val="-2"/>
        </w:rPr>
        <w:t>ada,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8–14 December 2019. pp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-1"/>
        </w:rPr>
        <w:t>12751–12761</w:t>
      </w:r>
    </w:p>
    <w:p>
      <w:pPr>
        <w:pStyle w:val="BodyText"/>
        <w:ind w:left="411" w:right="7" w:hanging="409"/>
        <w:spacing w:before="40" w:line="215" w:lineRule="auto"/>
        <w:rPr>
          <w:sz w:val="16"/>
          <w:szCs w:val="16"/>
        </w:rPr>
      </w:pPr>
      <w:r>
        <w:rPr>
          <w:sz w:val="16"/>
          <w:szCs w:val="16"/>
        </w:rPr>
        <w:t>Perrone V, Donini M, Zafar MB et al (2021) Fair Bayesi</w:t>
      </w:r>
      <w:r>
        <w:rPr>
          <w:sz w:val="16"/>
          <w:szCs w:val="16"/>
          <w:spacing w:val="-1"/>
        </w:rPr>
        <w:t>an optimization. In: Proceedings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of the 2021 AAAI/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ACM conference on AI, ethics, and society, virtual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event,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19–21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  <w:spacing w:val="-1"/>
        </w:rPr>
        <w:t>May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2021. pp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854–863</w:t>
      </w:r>
    </w:p>
    <w:p>
      <w:pPr>
        <w:pStyle w:val="BodyText"/>
        <w:spacing w:before="39" w:line="189" w:lineRule="auto"/>
        <w:jc w:val="right"/>
        <w:rPr>
          <w:sz w:val="16"/>
          <w:szCs w:val="16"/>
        </w:rPr>
      </w:pPr>
      <w:r>
        <w:rPr>
          <w:sz w:val="16"/>
          <w:szCs w:val="16"/>
        </w:rPr>
        <w:t>Peyré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G,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Cuturi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(2019)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Com</w:t>
      </w:r>
      <w:r>
        <w:rPr>
          <w:sz w:val="16"/>
          <w:szCs w:val="16"/>
          <w:spacing w:val="-1"/>
        </w:rPr>
        <w:t>putational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optimal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-1"/>
        </w:rPr>
        <w:t>transport.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Found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Trends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Mach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Learn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  <w:spacing w:val="-1"/>
        </w:rPr>
        <w:t>11(5–6):355–607.</w:t>
      </w:r>
    </w:p>
    <w:p>
      <w:pPr>
        <w:pStyle w:val="BodyText"/>
        <w:ind w:left="411"/>
        <w:spacing w:before="40" w:line="189" w:lineRule="auto"/>
        <w:rPr>
          <w:sz w:val="16"/>
          <w:szCs w:val="16"/>
        </w:rPr>
      </w:pPr>
      <w:bookmarkStart w:name="bookmark409" w:id="294"/>
      <w:bookmarkEnd w:id="294"/>
      <w:bookmarkStart w:name="bookmark298" w:id="295"/>
      <w:bookmarkEnd w:id="295"/>
      <w:bookmarkStart w:name="bookmark68" w:id="296"/>
      <w:bookmarkEnd w:id="296"/>
      <w:hyperlink w:history="true" r:id="rId346">
        <w:r>
          <w:rPr>
            <w:sz w:val="16"/>
            <w:szCs w:val="16"/>
            <w:color w:val="0000FF"/>
          </w:rPr>
          <w:t>https://doi.org/10.1561/22000</w:t>
        </w:r>
        <w:r>
          <w:rPr>
            <w:sz w:val="16"/>
            <w:szCs w:val="16"/>
            <w:color w:val="0000FF"/>
            <w:spacing w:val="-1"/>
          </w:rPr>
          <w:t>00073</w:t>
        </w:r>
      </w:hyperlink>
    </w:p>
    <w:p>
      <w:pPr>
        <w:pStyle w:val="BodyText"/>
        <w:ind w:left="412" w:right="7" w:hanging="410"/>
        <w:spacing w:before="41" w:line="242" w:lineRule="auto"/>
        <w:rPr>
          <w:sz w:val="16"/>
          <w:szCs w:val="16"/>
        </w:rPr>
      </w:pPr>
      <w:r>
        <w:rPr>
          <w:sz w:val="16"/>
          <w:szCs w:val="16"/>
        </w:rPr>
        <w:t>Pfsterer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F,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van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Rijn JN,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Probst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P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(2021)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multiple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de</w:t>
      </w:r>
      <w:r>
        <w:rPr>
          <w:sz w:val="16"/>
          <w:szCs w:val="16"/>
          <w:spacing w:val="-1"/>
        </w:rPr>
        <w:t>faults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machine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learning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-1"/>
        </w:rPr>
        <w:t>algorithms.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-1"/>
        </w:rPr>
        <w:t>Genetic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-1"/>
        </w:rPr>
        <w:t>evolutionary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computation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-1"/>
        </w:rPr>
        <w:t>conference,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companion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1"/>
        </w:rPr>
        <w:t>volume,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Lille,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France,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-1"/>
        </w:rPr>
        <w:t>10–14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-1"/>
        </w:rPr>
        <w:t>July</w:t>
      </w:r>
      <w:r>
        <w:rPr>
          <w:sz w:val="16"/>
          <w:szCs w:val="16"/>
        </w:rPr>
        <w:t xml:space="preserve"> </w:t>
      </w:r>
      <w:bookmarkStart w:name="bookmark231" w:id="297"/>
      <w:bookmarkEnd w:id="297"/>
      <w:bookmarkStart w:name="bookmark58" w:id="298"/>
      <w:bookmarkEnd w:id="298"/>
      <w:bookmarkStart w:name="bookmark89" w:id="299"/>
      <w:bookmarkEnd w:id="299"/>
      <w:r>
        <w:rPr>
          <w:sz w:val="16"/>
          <w:szCs w:val="16"/>
        </w:rPr>
        <w:t>2021. pp 241–242. </w:t>
      </w:r>
      <w:hyperlink w:history="true" r:id="rId347">
        <w:r>
          <w:rPr>
            <w:sz w:val="16"/>
            <w:szCs w:val="16"/>
            <w:color w:val="0000FF"/>
          </w:rPr>
          <w:t>https://doi.org/10.1145/3449726.</w:t>
        </w:r>
        <w:r>
          <w:rPr>
            <w:sz w:val="16"/>
            <w:szCs w:val="16"/>
            <w:color w:val="0000FF"/>
            <w:spacing w:val="-1"/>
          </w:rPr>
          <w:t>3459523</w:t>
        </w:r>
      </w:hyperlink>
    </w:p>
    <w:p>
      <w:pPr>
        <w:pStyle w:val="BodyText"/>
        <w:ind w:left="413" w:right="8" w:hanging="411"/>
        <w:spacing w:before="2" w:line="222" w:lineRule="auto"/>
        <w:rPr>
          <w:sz w:val="16"/>
          <w:szCs w:val="16"/>
        </w:rPr>
      </w:pPr>
      <w:r>
        <w:rPr>
          <w:sz w:val="16"/>
          <w:szCs w:val="16"/>
        </w:rPr>
        <w:t>Pham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H</w:t>
      </w:r>
      <w:r>
        <w:rPr>
          <w:sz w:val="16"/>
          <w:szCs w:val="16"/>
          <w:spacing w:val="2"/>
        </w:rPr>
        <w:t>,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Guan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Zoph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B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2"/>
        </w:rPr>
        <w:t>(2018) </w:t>
      </w:r>
      <w:r>
        <w:rPr>
          <w:sz w:val="16"/>
          <w:szCs w:val="16"/>
        </w:rPr>
        <w:t>Efcient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via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parameters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sharing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2"/>
        </w:rPr>
        <w:t>: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Pro</w:t>
      </w:r>
      <w:r>
        <w:rPr>
          <w:sz w:val="16"/>
          <w:szCs w:val="16"/>
          <w:spacing w:val="2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ceedings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35th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</w:rPr>
        <w:t>conf</w:t>
      </w:r>
      <w:r>
        <w:rPr>
          <w:sz w:val="16"/>
          <w:szCs w:val="16"/>
          <w:spacing w:val="-1"/>
        </w:rPr>
        <w:t>erence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machine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-1"/>
        </w:rPr>
        <w:t>learning,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Stockholmsmässan,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Stockholm,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Sweden,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10–15 July 2018. pp 4095–4104</w:t>
      </w:r>
    </w:p>
    <w:p>
      <w:pPr>
        <w:pStyle w:val="BodyText"/>
        <w:ind w:left="410" w:right="8" w:hanging="408"/>
        <w:spacing w:before="40" w:line="224" w:lineRule="auto"/>
        <w:rPr>
          <w:sz w:val="16"/>
          <w:szCs w:val="16"/>
        </w:rPr>
      </w:pPr>
      <w:r>
        <w:rPr>
          <w:sz w:val="16"/>
          <w:szCs w:val="16"/>
        </w:rPr>
        <w:t>Pinto F, Soares C, Mendes-Moreira J (2016) Towards a</w:t>
      </w:r>
      <w:r>
        <w:rPr>
          <w:sz w:val="16"/>
          <w:szCs w:val="16"/>
          <w:spacing w:val="-1"/>
        </w:rPr>
        <w:t>utomatic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generation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of metafeatures. In: Advances in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knowledge discovery and data mining—20th Pacifc-Asia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conference,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PAKDD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2016,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Au</w:t>
      </w:r>
      <w:r>
        <w:rPr>
          <w:sz w:val="16"/>
          <w:szCs w:val="16"/>
          <w:spacing w:val="-1"/>
        </w:rPr>
        <w:t>ckland,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New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Zealand. pp 215–226</w:t>
      </w:r>
    </w:p>
    <w:p>
      <w:pPr>
        <w:pStyle w:val="BodyText"/>
        <w:ind w:left="415" w:right="9" w:hanging="413"/>
        <w:spacing w:before="40" w:line="215" w:lineRule="auto"/>
        <w:rPr>
          <w:sz w:val="16"/>
          <w:szCs w:val="16"/>
        </w:rPr>
      </w:pPr>
      <w:r>
        <w:rPr>
          <w:sz w:val="16"/>
          <w:szCs w:val="16"/>
        </w:rPr>
        <w:t>Probst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P,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Boulesteix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A,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Bischl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B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(2019)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Tunabil</w:t>
      </w:r>
      <w:r>
        <w:rPr>
          <w:sz w:val="16"/>
          <w:szCs w:val="16"/>
          <w:spacing w:val="-1"/>
        </w:rPr>
        <w:t>ity: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importance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-1"/>
        </w:rPr>
        <w:t>of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1"/>
        </w:rPr>
        <w:t>hyperparameters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-1"/>
        </w:rPr>
        <w:t>of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-1"/>
        </w:rPr>
        <w:t>machine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learning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algorithms. J Mach Learn Res 20:19</w:t>
      </w:r>
      <w:r>
        <w:rPr>
          <w:sz w:val="16"/>
          <w:szCs w:val="16"/>
          <w:spacing w:val="-1"/>
        </w:rPr>
        <w:t>34–1965</w:t>
      </w:r>
    </w:p>
    <w:p>
      <w:pPr>
        <w:pStyle w:val="BodyText"/>
        <w:ind w:left="411" w:right="8" w:hanging="409"/>
        <w:spacing w:before="40" w:line="224" w:lineRule="auto"/>
        <w:rPr>
          <w:sz w:val="16"/>
          <w:szCs w:val="16"/>
        </w:rPr>
      </w:pPr>
      <w:r>
        <w:rPr>
          <w:sz w:val="16"/>
          <w:szCs w:val="16"/>
        </w:rPr>
        <w:t>Provost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</w:rPr>
        <w:t>FJ</w:t>
      </w:r>
      <w:r>
        <w:rPr>
          <w:sz w:val="16"/>
          <w:szCs w:val="16"/>
          <w:spacing w:val="4"/>
        </w:rPr>
        <w:t>,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Jensen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DD</w:t>
      </w:r>
      <w:r>
        <w:rPr>
          <w:sz w:val="16"/>
          <w:szCs w:val="16"/>
          <w:spacing w:val="4"/>
        </w:rPr>
        <w:t>,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Oates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T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4"/>
        </w:rPr>
        <w:t>(1999)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Efcient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progressive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sampling</w:t>
      </w:r>
      <w:r>
        <w:rPr>
          <w:sz w:val="16"/>
          <w:szCs w:val="16"/>
          <w:spacing w:val="4"/>
        </w:rPr>
        <w:t>.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4"/>
        </w:rPr>
        <w:t>: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ffth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inter</w:t>
      </w:r>
      <w:r>
        <w:rPr>
          <w:sz w:val="16"/>
          <w:szCs w:val="16"/>
          <w:spacing w:val="4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national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conference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knowledge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discovery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data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-1"/>
        </w:rPr>
        <w:t>mining,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San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Diego</w:t>
      </w:r>
      <w:r>
        <w:rPr>
          <w:sz w:val="16"/>
          <w:szCs w:val="16"/>
          <w:spacing w:val="-2"/>
        </w:rPr>
        <w:t>,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2"/>
        </w:rPr>
        <w:t>CA,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2"/>
        </w:rPr>
        <w:t>USA,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-2"/>
        </w:rPr>
        <w:t>15–18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2"/>
        </w:rPr>
        <w:t>August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1999. pp 23–32</w:t>
      </w:r>
    </w:p>
    <w:p>
      <w:pPr>
        <w:pStyle w:val="BodyText"/>
        <w:ind w:left="2"/>
        <w:spacing w:before="41" w:line="188" w:lineRule="auto"/>
        <w:rPr>
          <w:sz w:val="16"/>
          <w:szCs w:val="16"/>
        </w:rPr>
      </w:pPr>
      <w:r>
        <w:rPr>
          <w:sz w:val="16"/>
          <w:szCs w:val="16"/>
        </w:rPr>
        <w:t>Pukelsheim F (2006) Optimal design of experiments, SIAM Classi</w:t>
      </w:r>
      <w:r>
        <w:rPr>
          <w:sz w:val="16"/>
          <w:szCs w:val="16"/>
          <w:spacing w:val="-1"/>
        </w:rPr>
        <w:t>cs edn.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SIAM</w:t>
      </w:r>
    </w:p>
    <w:p>
      <w:pPr>
        <w:pStyle w:val="BodyText"/>
        <w:ind w:left="412" w:right="9" w:hanging="410"/>
        <w:spacing w:before="41" w:line="210" w:lineRule="auto"/>
        <w:rPr>
          <w:sz w:val="16"/>
          <w:szCs w:val="16"/>
        </w:rPr>
      </w:pPr>
      <w:r>
        <w:rPr>
          <w:sz w:val="16"/>
          <w:szCs w:val="16"/>
        </w:rPr>
        <w:t>Purucker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L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Beel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3"/>
        </w:rPr>
        <w:t>(2023)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Assembled</w:t>
      </w:r>
      <w:r>
        <w:rPr>
          <w:sz w:val="16"/>
          <w:szCs w:val="16"/>
          <w:spacing w:val="3"/>
        </w:rPr>
        <w:t>-</w:t>
      </w:r>
      <w:r>
        <w:rPr>
          <w:sz w:val="16"/>
          <w:szCs w:val="16"/>
        </w:rPr>
        <w:t>OpenML</w:t>
      </w:r>
      <w:r>
        <w:rPr>
          <w:sz w:val="16"/>
          <w:szCs w:val="16"/>
          <w:spacing w:val="3"/>
        </w:rPr>
        <w:t>: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creating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efcient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benchmarks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ensembles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AutoML </w:t>
      </w:r>
      <w:r>
        <w:rPr>
          <w:sz w:val="16"/>
          <w:szCs w:val="16"/>
          <w:spacing w:val="-1"/>
        </w:rPr>
        <w:t>with OpenML. arXiv</w:t>
      </w:r>
    </w:p>
    <w:p>
      <w:pPr>
        <w:pStyle w:val="BodyText"/>
        <w:ind w:left="427" w:right="8" w:hanging="425"/>
        <w:spacing w:line="224" w:lineRule="auto"/>
        <w:rPr>
          <w:sz w:val="16"/>
          <w:szCs w:val="16"/>
        </w:rPr>
      </w:pPr>
      <w:r>
        <w:rPr>
          <w:sz w:val="16"/>
          <w:szCs w:val="16"/>
        </w:rPr>
        <w:t>Pushak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</w:rPr>
        <w:t>Y</w:t>
      </w:r>
      <w:r>
        <w:rPr>
          <w:sz w:val="16"/>
          <w:szCs w:val="16"/>
          <w:spacing w:val="4"/>
        </w:rPr>
        <w:t>,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Hoos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</w:rPr>
        <w:t>H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4"/>
        </w:rPr>
        <w:t>(2022)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AutoML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loss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</w:rPr>
        <w:t>landscapes</w:t>
      </w:r>
      <w:r>
        <w:rPr>
          <w:sz w:val="16"/>
          <w:szCs w:val="16"/>
          <w:spacing w:val="4"/>
        </w:rPr>
        <w:t>.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ACM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Trans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Evol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Learn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Optim</w:t>
      </w:r>
      <w:r>
        <w:rPr>
          <w:sz w:val="16"/>
          <w:szCs w:val="16"/>
          <w:spacing w:val="4"/>
        </w:rPr>
        <w:t>.</w:t>
      </w:r>
      <w:r>
        <w:rPr>
          <w:sz w:val="16"/>
          <w:szCs w:val="16"/>
          <w:spacing w:val="18"/>
        </w:rPr>
        <w:t xml:space="preserve"> </w:t>
      </w:r>
      <w:hyperlink w:history="true" r:id="rId348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4"/>
          </w:rPr>
          <w:t>://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4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4"/>
          </w:rPr>
          <w:t>/10.</w:t>
        </w:r>
      </w:hyperlink>
      <w:r>
        <w:rPr>
          <w:sz w:val="16"/>
          <w:szCs w:val="16"/>
          <w:color w:val="0000FF"/>
        </w:rPr>
        <w:t xml:space="preserve"> </w:t>
      </w:r>
      <w:bookmarkStart w:name="bookmark188" w:id="300"/>
      <w:bookmarkEnd w:id="300"/>
      <w:bookmarkStart w:name="bookmark384" w:id="301"/>
      <w:bookmarkEnd w:id="301"/>
      <w:bookmarkStart w:name="bookmark351" w:id="302"/>
      <w:bookmarkEnd w:id="302"/>
      <w:bookmarkStart w:name="bookmark70" w:id="303"/>
      <w:bookmarkEnd w:id="303"/>
      <w:bookmarkStart w:name="bookmark153" w:id="304"/>
      <w:bookmarkEnd w:id="304"/>
      <w:bookmarkStart w:name="bookmark151" w:id="305"/>
      <w:bookmarkEnd w:id="305"/>
      <w:hyperlink w:history="true" r:id="rId348">
        <w:r>
          <w:rPr>
            <w:sz w:val="16"/>
            <w:szCs w:val="16"/>
            <w:color w:val="0000FF"/>
          </w:rPr>
          <w:t>1145/3558774</w:t>
        </w:r>
      </w:hyperlink>
    </w:p>
    <w:p>
      <w:pPr>
        <w:pStyle w:val="BodyText"/>
        <w:ind w:left="410" w:right="8" w:hanging="408"/>
        <w:spacing w:before="74" w:line="228" w:lineRule="auto"/>
        <w:rPr>
          <w:sz w:val="16"/>
          <w:szCs w:val="16"/>
        </w:rPr>
      </w:pPr>
      <w:r>
        <w:rPr>
          <w:sz w:val="16"/>
          <w:szCs w:val="16"/>
        </w:rPr>
        <w:t>Rajeswaran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Finn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C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Kakade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SM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8"/>
        </w:rPr>
        <w:t>(2019)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Meta</w:t>
      </w:r>
      <w:r>
        <w:rPr>
          <w:sz w:val="16"/>
          <w:szCs w:val="16"/>
          <w:spacing w:val="8"/>
        </w:rPr>
        <w:t>-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with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implicit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gradients</w:t>
      </w:r>
      <w:r>
        <w:rPr>
          <w:sz w:val="16"/>
          <w:szCs w:val="16"/>
          <w:spacing w:val="8"/>
        </w:rPr>
        <w:t>.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8"/>
        </w:rPr>
        <w:t>: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Proceedings </w:t>
      </w:r>
      <w:r>
        <w:rPr>
          <w:sz w:val="16"/>
          <w:szCs w:val="16"/>
          <w:spacing w:val="1"/>
        </w:rPr>
        <w:t>of the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  <w:spacing w:val="1"/>
        </w:rPr>
        <w:t>advances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1"/>
        </w:rPr>
        <w:t>in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1"/>
        </w:rPr>
        <w:t>neural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1"/>
        </w:rPr>
        <w:t>information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1"/>
        </w:rPr>
        <w:t>processing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1"/>
        </w:rPr>
        <w:t>systems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1"/>
        </w:rPr>
        <w:t>32: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1"/>
        </w:rPr>
        <w:t>annual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1"/>
        </w:rPr>
        <w:t>conference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1"/>
        </w:rPr>
        <w:t>on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1"/>
        </w:rPr>
        <w:t>neural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1"/>
        </w:rPr>
        <w:t>infor-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mation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processing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systems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3"/>
        </w:rPr>
        <w:t>2019,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NeurIPS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3"/>
        </w:rPr>
        <w:t>2019,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3"/>
        </w:rPr>
        <w:t>8–14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December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3"/>
        </w:rPr>
        <w:t>2019,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Vancouver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BC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Canada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pp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-1"/>
        </w:rPr>
        <w:t>113–124</w:t>
      </w:r>
    </w:p>
    <w:p>
      <w:pPr>
        <w:pStyle w:val="BodyText"/>
        <w:ind w:left="2" w:right="9"/>
        <w:spacing w:before="40" w:line="228" w:lineRule="auto"/>
        <w:tabs>
          <w:tab w:val="left" w:pos="414"/>
          <w:tab w:val="left" w:pos="417"/>
        </w:tabs>
        <w:jc w:val="right"/>
        <w:rPr>
          <w:sz w:val="16"/>
          <w:szCs w:val="16"/>
        </w:rPr>
      </w:pPr>
      <w:r>
        <w:rPr>
          <w:sz w:val="16"/>
          <w:szCs w:val="16"/>
        </w:rPr>
        <w:t>Rakotoarison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H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Schoenauer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Sebag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11"/>
        </w:rPr>
        <w:t>(2019)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</w:rPr>
        <w:t>Automated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with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Monte</w:t>
      </w:r>
      <w:r>
        <w:rPr>
          <w:sz w:val="16"/>
          <w:szCs w:val="16"/>
          <w:spacing w:val="11"/>
        </w:rPr>
        <w:t>-</w:t>
      </w:r>
      <w:r>
        <w:rPr>
          <w:sz w:val="16"/>
          <w:szCs w:val="16"/>
        </w:rPr>
        <w:t>Carlo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tree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  <w:spacing w:val="2"/>
        </w:rPr>
        <w:t>search.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2"/>
        </w:rPr>
        <w:t>In: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2"/>
        </w:rPr>
        <w:t>Proceedings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  <w:spacing w:val="2"/>
        </w:rPr>
        <w:t>of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2"/>
        </w:rPr>
        <w:t>the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  <w:spacing w:val="2"/>
        </w:rPr>
        <w:t>twenty-eighth</w:t>
      </w:r>
      <w:r>
        <w:rPr>
          <w:sz w:val="16"/>
          <w:szCs w:val="16"/>
          <w:spacing w:val="34"/>
          <w:w w:val="102"/>
        </w:rPr>
        <w:t xml:space="preserve"> </w:t>
      </w:r>
      <w:r>
        <w:rPr>
          <w:sz w:val="16"/>
          <w:szCs w:val="16"/>
          <w:spacing w:val="2"/>
        </w:rPr>
        <w:t>international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2"/>
        </w:rPr>
        <w:t>joint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2"/>
        </w:rPr>
        <w:t>conference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  <w:spacing w:val="2"/>
        </w:rPr>
        <w:t>on</w:t>
      </w:r>
      <w:r>
        <w:rPr>
          <w:sz w:val="16"/>
          <w:szCs w:val="16"/>
          <w:spacing w:val="38"/>
        </w:rPr>
        <w:t xml:space="preserve"> </w:t>
      </w:r>
      <w:r>
        <w:rPr>
          <w:sz w:val="16"/>
          <w:szCs w:val="16"/>
          <w:spacing w:val="2"/>
        </w:rPr>
        <w:t>artifcial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2"/>
        </w:rPr>
        <w:t>intelli-</w:t>
      </w:r>
      <w:r>
        <w:rPr>
          <w:sz w:val="16"/>
          <w:szCs w:val="16"/>
        </w:rPr>
        <w:t xml:space="preserve"> </w:t>
      </w:r>
      <w:bookmarkStart w:name="bookmark383" w:id="306"/>
      <w:bookmarkEnd w:id="306"/>
      <w:bookmarkStart w:name="bookmark273" w:id="307"/>
      <w:bookmarkEnd w:id="307"/>
      <w:r>
        <w:rPr>
          <w:sz w:val="16"/>
          <w:szCs w:val="16"/>
        </w:rPr>
        <w:tab/>
      </w:r>
      <w:r>
        <w:rPr>
          <w:sz w:val="16"/>
          <w:szCs w:val="16"/>
        </w:rPr>
        <w:t>gence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Macao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China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3"/>
        </w:rPr>
        <w:t>10–16 </w:t>
      </w:r>
      <w:r>
        <w:rPr>
          <w:sz w:val="16"/>
          <w:szCs w:val="16"/>
        </w:rPr>
        <w:t>August</w:t>
      </w:r>
      <w:r>
        <w:rPr>
          <w:sz w:val="16"/>
          <w:szCs w:val="16"/>
          <w:spacing w:val="3"/>
        </w:rPr>
        <w:t xml:space="preserve"> 2019. </w:t>
      </w:r>
      <w:r>
        <w:rPr>
          <w:sz w:val="16"/>
          <w:szCs w:val="16"/>
        </w:rPr>
        <w:t>pp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3"/>
        </w:rPr>
        <w:t>3296–3303. </w:t>
      </w:r>
      <w:hyperlink w:history="true" r:id="rId349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3"/>
          </w:rPr>
          <w:t>://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3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3"/>
          </w:rPr>
          <w:t>/10.24963/</w:t>
        </w:r>
        <w:r>
          <w:rPr>
            <w:sz w:val="16"/>
            <w:szCs w:val="16"/>
            <w:color w:val="0000FF"/>
          </w:rPr>
          <w:t>ijcai</w:t>
        </w:r>
        <w:r>
          <w:rPr>
            <w:sz w:val="16"/>
            <w:szCs w:val="16"/>
            <w:color w:val="0000FF"/>
            <w:spacing w:val="3"/>
          </w:rPr>
          <w:t>.2019/4</w:t>
        </w:r>
        <w:r>
          <w:rPr>
            <w:sz w:val="16"/>
            <w:szCs w:val="16"/>
            <w:color w:val="0000FF"/>
            <w:spacing w:val="2"/>
          </w:rPr>
          <w:t>57</w:t>
        </w:r>
      </w:hyperlink>
      <w:r>
        <w:rPr>
          <w:sz w:val="16"/>
          <w:szCs w:val="16"/>
          <w:color w:val="0000FF"/>
        </w:rPr>
        <w:t xml:space="preserve">  </w:t>
      </w:r>
      <w:r>
        <w:rPr>
          <w:sz w:val="16"/>
          <w:szCs w:val="16"/>
        </w:rPr>
        <w:t>Read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4"/>
        </w:rPr>
        <w:t>,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Reutemann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P</w:t>
      </w:r>
      <w:r>
        <w:rPr>
          <w:sz w:val="16"/>
          <w:szCs w:val="16"/>
          <w:spacing w:val="4"/>
        </w:rPr>
        <w:t>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Pfahringer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B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4"/>
        </w:rPr>
        <w:t>(2016)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MEKA</w:t>
      </w:r>
      <w:r>
        <w:rPr>
          <w:sz w:val="16"/>
          <w:szCs w:val="16"/>
          <w:spacing w:val="4"/>
        </w:rPr>
        <w:t>: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multi</w:t>
      </w:r>
      <w:r>
        <w:rPr>
          <w:sz w:val="16"/>
          <w:szCs w:val="16"/>
          <w:spacing w:val="4"/>
        </w:rPr>
        <w:t>-</w:t>
      </w:r>
      <w:r>
        <w:rPr>
          <w:sz w:val="16"/>
          <w:szCs w:val="16"/>
        </w:rPr>
        <w:t>label</w:t>
      </w:r>
      <w:r>
        <w:rPr>
          <w:sz w:val="16"/>
          <w:szCs w:val="16"/>
          <w:spacing w:val="4"/>
        </w:rPr>
        <w:t>/</w:t>
      </w:r>
      <w:r>
        <w:rPr>
          <w:sz w:val="16"/>
          <w:szCs w:val="16"/>
        </w:rPr>
        <w:t>multi</w:t>
      </w:r>
      <w:r>
        <w:rPr>
          <w:sz w:val="16"/>
          <w:szCs w:val="16"/>
          <w:spacing w:val="4"/>
        </w:rPr>
        <w:t>-</w:t>
      </w:r>
      <w:r>
        <w:rPr>
          <w:sz w:val="16"/>
          <w:szCs w:val="16"/>
        </w:rPr>
        <w:t>target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extension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to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Weka</w:t>
      </w:r>
      <w:r>
        <w:rPr>
          <w:sz w:val="16"/>
          <w:szCs w:val="16"/>
          <w:spacing w:val="4"/>
        </w:rPr>
        <w:t>.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  <w:spacing w:val="4"/>
        </w:rPr>
        <w:t>J</w:t>
      </w:r>
    </w:p>
    <w:p>
      <w:pPr>
        <w:pStyle w:val="BodyText"/>
        <w:ind w:left="411"/>
        <w:spacing w:before="40" w:line="181" w:lineRule="auto"/>
        <w:rPr>
          <w:sz w:val="16"/>
          <w:szCs w:val="16"/>
        </w:rPr>
      </w:pPr>
      <w:r>
        <w:rPr>
          <w:sz w:val="16"/>
          <w:szCs w:val="16"/>
        </w:rPr>
        <w:t>Mach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Learn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Res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2"/>
        </w:rPr>
        <w:t>17(21):1–5</w:t>
      </w:r>
    </w:p>
    <w:p>
      <w:pPr>
        <w:pStyle w:val="BodyText"/>
        <w:ind w:left="410" w:right="8" w:hanging="408"/>
        <w:spacing w:before="47" w:line="224" w:lineRule="auto"/>
        <w:rPr>
          <w:sz w:val="16"/>
          <w:szCs w:val="16"/>
        </w:rPr>
      </w:pPr>
      <w:r>
        <w:rPr>
          <w:sz w:val="16"/>
          <w:szCs w:val="16"/>
        </w:rPr>
        <w:t>Real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E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Moore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</w:rPr>
        <w:t>S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Selle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9"/>
        </w:rPr>
        <w:t>(2017)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Large</w:t>
      </w:r>
      <w:r>
        <w:rPr>
          <w:sz w:val="16"/>
          <w:szCs w:val="16"/>
          <w:spacing w:val="9"/>
        </w:rPr>
        <w:t>-</w:t>
      </w:r>
      <w:r>
        <w:rPr>
          <w:sz w:val="16"/>
          <w:szCs w:val="16"/>
        </w:rPr>
        <w:t>scale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evolution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image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classifers</w:t>
      </w:r>
      <w:r>
        <w:rPr>
          <w:sz w:val="16"/>
          <w:szCs w:val="16"/>
          <w:spacing w:val="9"/>
        </w:rPr>
        <w:t>.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9"/>
        </w:rPr>
        <w:t>: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the </w:t>
      </w:r>
      <w:r>
        <w:rPr>
          <w:sz w:val="16"/>
          <w:szCs w:val="16"/>
          <w:spacing w:val="5"/>
        </w:rPr>
        <w:t>34</w:t>
      </w:r>
      <w:r>
        <w:rPr>
          <w:sz w:val="16"/>
          <w:szCs w:val="16"/>
        </w:rPr>
        <w:t>th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Sydney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NSW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Australia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5"/>
        </w:rPr>
        <w:t>6–11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</w:rPr>
        <w:t>August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5"/>
        </w:rPr>
        <w:t>2017.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1"/>
        </w:rPr>
        <w:t>2902–2911</w:t>
      </w:r>
    </w:p>
    <w:p>
      <w:pPr>
        <w:pStyle w:val="BodyText"/>
        <w:ind w:left="412" w:right="8" w:hanging="410"/>
        <w:spacing w:before="41" w:line="242" w:lineRule="auto"/>
        <w:rPr>
          <w:sz w:val="16"/>
          <w:szCs w:val="16"/>
        </w:rPr>
      </w:pPr>
      <w:r>
        <w:rPr>
          <w:sz w:val="16"/>
          <w:szCs w:val="16"/>
        </w:rPr>
        <w:t>Real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E</w:t>
      </w:r>
      <w:r>
        <w:rPr>
          <w:sz w:val="16"/>
          <w:szCs w:val="16"/>
          <w:spacing w:val="8"/>
        </w:rPr>
        <w:t>, </w:t>
      </w:r>
      <w:r>
        <w:rPr>
          <w:sz w:val="16"/>
          <w:szCs w:val="16"/>
        </w:rPr>
        <w:t>Aggarwal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8"/>
        </w:rPr>
        <w:t>, </w:t>
      </w:r>
      <w:r>
        <w:rPr>
          <w:sz w:val="16"/>
          <w:szCs w:val="16"/>
        </w:rPr>
        <w:t>Huang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Y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8"/>
        </w:rPr>
        <w:t>(2019) </w:t>
      </w:r>
      <w:r>
        <w:rPr>
          <w:sz w:val="16"/>
          <w:szCs w:val="16"/>
        </w:rPr>
        <w:t>Regularized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evolution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image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classifer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8"/>
        </w:rPr>
        <w:t>.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In: Proceedings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2"/>
        </w:rPr>
        <w:t>of the thirty-third AAAI conference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2"/>
        </w:rPr>
        <w:t>on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2"/>
        </w:rPr>
        <w:t>artifcial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2"/>
        </w:rPr>
        <w:t>intelligence,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  <w:spacing w:val="2"/>
        </w:rPr>
        <w:t>Honolulu,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2"/>
        </w:rPr>
        <w:t>HI,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2"/>
        </w:rPr>
        <w:t>USA,</w:t>
      </w:r>
      <w:r>
        <w:rPr>
          <w:sz w:val="16"/>
          <w:szCs w:val="16"/>
        </w:rPr>
        <w:t xml:space="preserve"> </w:t>
      </w:r>
      <w:bookmarkStart w:name="bookmark241" w:id="308"/>
      <w:bookmarkEnd w:id="308"/>
      <w:bookmarkStart w:name="bookmark30" w:id="309"/>
      <w:bookmarkEnd w:id="309"/>
      <w:r>
        <w:rPr>
          <w:sz w:val="16"/>
          <w:szCs w:val="16"/>
          <w:spacing w:val="4"/>
        </w:rPr>
        <w:t>27 </w:t>
      </w:r>
      <w:r>
        <w:rPr>
          <w:sz w:val="16"/>
          <w:szCs w:val="16"/>
        </w:rPr>
        <w:t>January</w:t>
      </w:r>
      <w:r>
        <w:rPr>
          <w:sz w:val="16"/>
          <w:szCs w:val="16"/>
          <w:spacing w:val="4"/>
        </w:rPr>
        <w:t>–1 </w:t>
      </w:r>
      <w:r>
        <w:rPr>
          <w:sz w:val="16"/>
          <w:szCs w:val="16"/>
        </w:rPr>
        <w:t>February</w:t>
      </w:r>
      <w:r>
        <w:rPr>
          <w:sz w:val="16"/>
          <w:szCs w:val="16"/>
          <w:spacing w:val="4"/>
        </w:rPr>
        <w:t xml:space="preserve"> 2019. </w:t>
      </w:r>
      <w:r>
        <w:rPr>
          <w:sz w:val="16"/>
          <w:szCs w:val="16"/>
        </w:rPr>
        <w:t>pp</w:t>
      </w:r>
      <w:r>
        <w:rPr>
          <w:sz w:val="16"/>
          <w:szCs w:val="16"/>
          <w:spacing w:val="4"/>
        </w:rPr>
        <w:t xml:space="preserve"> 4780–4789. </w:t>
      </w:r>
      <w:hyperlink w:history="true" r:id="rId350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4"/>
          </w:rPr>
          <w:t>://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4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3"/>
          </w:rPr>
          <w:t>/10.1609/</w:t>
        </w:r>
        <w:r>
          <w:rPr>
            <w:sz w:val="16"/>
            <w:szCs w:val="16"/>
            <w:color w:val="0000FF"/>
          </w:rPr>
          <w:t>aaai</w:t>
        </w:r>
        <w:r>
          <w:rPr>
            <w:sz w:val="16"/>
            <w:szCs w:val="16"/>
            <w:color w:val="0000FF"/>
            <w:spacing w:val="3"/>
          </w:rPr>
          <w:t>.v33i01.33014780</w:t>
        </w:r>
      </w:hyperlink>
    </w:p>
    <w:p>
      <w:pPr>
        <w:pStyle w:val="BodyText"/>
        <w:ind w:left="415" w:right="9" w:hanging="413"/>
        <w:spacing w:line="241" w:lineRule="auto"/>
        <w:rPr>
          <w:sz w:val="16"/>
          <w:szCs w:val="16"/>
        </w:rPr>
      </w:pPr>
      <w:r>
        <w:rPr>
          <w:sz w:val="16"/>
          <w:szCs w:val="16"/>
        </w:rPr>
        <w:t>Ren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</w:rPr>
        <w:t>P</w:t>
      </w:r>
      <w:r>
        <w:rPr>
          <w:sz w:val="16"/>
          <w:szCs w:val="16"/>
          <w:spacing w:val="4"/>
        </w:rPr>
        <w:t>,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Xiao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Y</w:t>
      </w:r>
      <w:r>
        <w:rPr>
          <w:sz w:val="16"/>
          <w:szCs w:val="16"/>
          <w:spacing w:val="4"/>
        </w:rPr>
        <w:t>,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Chang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X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4"/>
        </w:rPr>
        <w:t>(2022)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comprehensive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</w:rPr>
        <w:t>survey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4"/>
        </w:rPr>
        <w:t>: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challenges </w:t>
      </w:r>
      <w:bookmarkStart w:name="bookmark3" w:id="310"/>
      <w:bookmarkEnd w:id="310"/>
      <w:bookmarkStart w:name="bookmark59" w:id="311"/>
      <w:bookmarkEnd w:id="311"/>
      <w:r>
        <w:rPr>
          <w:sz w:val="16"/>
          <w:szCs w:val="16"/>
        </w:rPr>
        <w:t>and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solutions</w:t>
      </w:r>
      <w:r>
        <w:rPr>
          <w:sz w:val="16"/>
          <w:szCs w:val="16"/>
          <w:spacing w:val="4"/>
        </w:rPr>
        <w:t>. </w:t>
      </w:r>
      <w:r>
        <w:rPr>
          <w:sz w:val="16"/>
          <w:szCs w:val="16"/>
        </w:rPr>
        <w:t>ACM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Comput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Surv</w:t>
      </w:r>
      <w:r>
        <w:rPr>
          <w:sz w:val="16"/>
          <w:szCs w:val="16"/>
          <w:spacing w:val="4"/>
        </w:rPr>
        <w:t xml:space="preserve"> 54(4):76:1-76:34. </w:t>
      </w:r>
      <w:hyperlink w:history="true" r:id="rId351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4"/>
          </w:rPr>
          <w:t>:</w:t>
        </w:r>
        <w:r>
          <w:rPr>
            <w:sz w:val="16"/>
            <w:szCs w:val="16"/>
            <w:color w:val="0000FF"/>
            <w:spacing w:val="3"/>
          </w:rPr>
          <w:t>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3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3"/>
          </w:rPr>
          <w:t>/10.1145/3447582</w:t>
        </w:r>
      </w:hyperlink>
    </w:p>
    <w:p>
      <w:pPr>
        <w:pStyle w:val="BodyText"/>
        <w:ind w:left="2"/>
        <w:spacing w:line="185" w:lineRule="auto"/>
        <w:rPr>
          <w:sz w:val="16"/>
          <w:szCs w:val="16"/>
        </w:rPr>
      </w:pPr>
      <w:r>
        <w:rPr>
          <w:sz w:val="16"/>
          <w:szCs w:val="16"/>
        </w:rPr>
        <w:t>Rice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JR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4"/>
        </w:rPr>
        <w:t>(1976) </w:t>
      </w:r>
      <w:r>
        <w:rPr>
          <w:sz w:val="16"/>
          <w:szCs w:val="16"/>
        </w:rPr>
        <w:t>The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algorithm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selection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problem</w:t>
      </w:r>
      <w:r>
        <w:rPr>
          <w:sz w:val="16"/>
          <w:szCs w:val="16"/>
          <w:spacing w:val="4"/>
        </w:rPr>
        <w:t>. </w:t>
      </w:r>
      <w:r>
        <w:rPr>
          <w:sz w:val="16"/>
          <w:szCs w:val="16"/>
        </w:rPr>
        <w:t>Adv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Comput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4"/>
        </w:rPr>
        <w:t>15:65–118</w:t>
      </w:r>
    </w:p>
    <w:p>
      <w:pPr>
        <w:pStyle w:val="BodyText"/>
        <w:ind w:left="2" w:right="9"/>
        <w:spacing w:before="41" w:line="211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Rivolli A, Garcia LP, Soares C et al (2022) Meta-features for meta-learning. Knowl Based Syst 240(108):</w:t>
      </w:r>
      <w:r>
        <w:rPr>
          <w:sz w:val="16"/>
          <w:szCs w:val="16"/>
          <w:spacing w:val="-2"/>
        </w:rPr>
        <w:t>101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Ru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BX</w:t>
      </w:r>
      <w:r>
        <w:rPr>
          <w:sz w:val="16"/>
          <w:szCs w:val="16"/>
          <w:spacing w:val="5"/>
        </w:rPr>
        <w:t>, </w:t>
      </w:r>
      <w:r>
        <w:rPr>
          <w:sz w:val="16"/>
          <w:szCs w:val="16"/>
        </w:rPr>
        <w:t>Wan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X</w:t>
      </w:r>
      <w:r>
        <w:rPr>
          <w:sz w:val="16"/>
          <w:szCs w:val="16"/>
          <w:spacing w:val="5"/>
        </w:rPr>
        <w:t>, </w:t>
      </w:r>
      <w:r>
        <w:rPr>
          <w:sz w:val="16"/>
          <w:szCs w:val="16"/>
        </w:rPr>
        <w:t>Dong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X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5"/>
        </w:rPr>
        <w:t>(2020a)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using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Bayesian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optimisation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with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Weis</w:t>
      </w:r>
      <w:r>
        <w:rPr>
          <w:sz w:val="16"/>
          <w:szCs w:val="16"/>
          <w:spacing w:val="5"/>
        </w:rPr>
        <w:t>-</w:t>
      </w:r>
    </w:p>
    <w:p>
      <w:pPr>
        <w:pStyle w:val="BodyText"/>
        <w:ind w:left="413"/>
        <w:spacing w:line="234" w:lineRule="exact"/>
        <w:rPr>
          <w:sz w:val="16"/>
          <w:szCs w:val="16"/>
        </w:rPr>
      </w:pPr>
      <w:bookmarkStart w:name="bookmark236" w:id="312"/>
      <w:bookmarkEnd w:id="312"/>
      <w:bookmarkStart w:name="bookmark285" w:id="313"/>
      <w:bookmarkEnd w:id="313"/>
      <w:bookmarkStart w:name="bookmark206" w:id="314"/>
      <w:bookmarkEnd w:id="314"/>
      <w:r>
        <w:rPr>
          <w:sz w:val="16"/>
          <w:szCs w:val="16"/>
          <w:position w:val="3"/>
        </w:rPr>
        <w:t>feiler</w:t>
      </w:r>
      <w:r>
        <w:rPr>
          <w:sz w:val="16"/>
          <w:szCs w:val="16"/>
          <w:spacing w:val="4"/>
          <w:position w:val="3"/>
        </w:rPr>
        <w:t>-</w:t>
      </w:r>
      <w:r>
        <w:rPr>
          <w:sz w:val="16"/>
          <w:szCs w:val="16"/>
          <w:position w:val="3"/>
        </w:rPr>
        <w:t>Lehman</w:t>
      </w:r>
      <w:r>
        <w:rPr>
          <w:sz w:val="16"/>
          <w:szCs w:val="16"/>
          <w:spacing w:val="4"/>
          <w:position w:val="3"/>
        </w:rPr>
        <w:t xml:space="preserve"> </w:t>
      </w:r>
      <w:r>
        <w:rPr>
          <w:sz w:val="16"/>
          <w:szCs w:val="16"/>
          <w:position w:val="3"/>
        </w:rPr>
        <w:t>kernel</w:t>
      </w:r>
      <w:r>
        <w:rPr>
          <w:sz w:val="16"/>
          <w:szCs w:val="16"/>
          <w:spacing w:val="4"/>
          <w:position w:val="3"/>
        </w:rPr>
        <w:t>. </w:t>
      </w:r>
      <w:r>
        <w:rPr>
          <w:sz w:val="16"/>
          <w:szCs w:val="16"/>
          <w:position w:val="3"/>
        </w:rPr>
        <w:t>arXiv</w:t>
      </w:r>
      <w:r>
        <w:rPr>
          <w:sz w:val="16"/>
          <w:szCs w:val="16"/>
          <w:spacing w:val="4"/>
          <w:position w:val="3"/>
        </w:rPr>
        <w:t>. </w:t>
      </w:r>
      <w:hyperlink w:history="true" r:id="rId352">
        <w:r>
          <w:rPr>
            <w:sz w:val="16"/>
            <w:szCs w:val="16"/>
            <w:color w:val="0000FF"/>
            <w:position w:val="3"/>
          </w:rPr>
          <w:t>http</w:t>
        </w:r>
        <w:r>
          <w:rPr>
            <w:sz w:val="16"/>
            <w:szCs w:val="16"/>
            <w:color w:val="0000FF"/>
            <w:spacing w:val="4"/>
            <w:position w:val="3"/>
          </w:rPr>
          <w:t>://</w:t>
        </w:r>
        <w:r>
          <w:rPr>
            <w:sz w:val="16"/>
            <w:szCs w:val="16"/>
            <w:color w:val="0000FF"/>
            <w:position w:val="3"/>
          </w:rPr>
          <w:t>arxiv</w:t>
        </w:r>
        <w:r>
          <w:rPr>
            <w:sz w:val="16"/>
            <w:szCs w:val="16"/>
            <w:color w:val="0000FF"/>
            <w:spacing w:val="4"/>
            <w:position w:val="3"/>
          </w:rPr>
          <w:t>.</w:t>
        </w:r>
        <w:r>
          <w:rPr>
            <w:sz w:val="16"/>
            <w:szCs w:val="16"/>
            <w:color w:val="0000FF"/>
            <w:position w:val="3"/>
          </w:rPr>
          <w:t>org</w:t>
        </w:r>
        <w:r>
          <w:rPr>
            <w:sz w:val="16"/>
            <w:szCs w:val="16"/>
            <w:color w:val="0000FF"/>
            <w:spacing w:val="4"/>
            <w:position w:val="3"/>
          </w:rPr>
          <w:t>/</w:t>
        </w:r>
        <w:r>
          <w:rPr>
            <w:sz w:val="16"/>
            <w:szCs w:val="16"/>
            <w:color w:val="0000FF"/>
            <w:position w:val="3"/>
          </w:rPr>
          <w:t>abs</w:t>
        </w:r>
        <w:r>
          <w:rPr>
            <w:sz w:val="16"/>
            <w:szCs w:val="16"/>
            <w:color w:val="0000FF"/>
            <w:spacing w:val="4"/>
            <w:position w:val="3"/>
          </w:rPr>
          <w:t>/2006.07556</w:t>
        </w:r>
      </w:hyperlink>
    </w:p>
    <w:p>
      <w:pPr>
        <w:pStyle w:val="BodyText"/>
        <w:ind w:left="411" w:hanging="409"/>
        <w:spacing w:line="213" w:lineRule="auto"/>
        <w:rPr>
          <w:sz w:val="16"/>
          <w:szCs w:val="16"/>
        </w:rPr>
      </w:pPr>
      <w:r>
        <w:rPr>
          <w:sz w:val="16"/>
          <w:szCs w:val="16"/>
        </w:rPr>
        <w:t>Ru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</w:rPr>
        <w:t>R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Esperanca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</w:rPr>
        <w:t>P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Carlucci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FM</w:t>
      </w:r>
      <w:r>
        <w:rPr>
          <w:sz w:val="16"/>
          <w:szCs w:val="16"/>
          <w:spacing w:val="32"/>
          <w:w w:val="102"/>
        </w:rPr>
        <w:t xml:space="preserve"> </w:t>
      </w:r>
      <w:r>
        <w:rPr>
          <w:sz w:val="16"/>
          <w:szCs w:val="16"/>
          <w:spacing w:val="9"/>
        </w:rPr>
        <w:t>(2020b)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</w:rPr>
        <w:t>generator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9"/>
        </w:rPr>
        <w:t>.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Adv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Inf </w:t>
      </w:r>
      <w:r>
        <w:rPr>
          <w:sz w:val="16"/>
          <w:szCs w:val="16"/>
        </w:rPr>
        <w:t>Process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Syst</w:t>
      </w:r>
      <w:r>
        <w:rPr>
          <w:sz w:val="16"/>
          <w:szCs w:val="16"/>
          <w:spacing w:val="2"/>
        </w:rPr>
        <w:t xml:space="preserve"> 33:12057–12069</w:t>
      </w:r>
    </w:p>
    <w:p>
      <w:pPr>
        <w:pStyle w:val="BodyText"/>
        <w:ind w:left="411" w:right="8" w:hanging="405"/>
        <w:spacing w:before="40" w:line="224" w:lineRule="auto"/>
        <w:rPr>
          <w:sz w:val="16"/>
          <w:szCs w:val="16"/>
        </w:rPr>
      </w:pPr>
      <w:r>
        <w:rPr>
          <w:sz w:val="16"/>
          <w:szCs w:val="16"/>
        </w:rPr>
        <w:t>Sabharwal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</w:rPr>
        <w:t>Samulowitz</w:t>
      </w:r>
      <w:r>
        <w:rPr>
          <w:sz w:val="16"/>
          <w:szCs w:val="16"/>
          <w:spacing w:val="31"/>
          <w:w w:val="102"/>
        </w:rPr>
        <w:t xml:space="preserve"> </w:t>
      </w:r>
      <w:r>
        <w:rPr>
          <w:sz w:val="16"/>
          <w:szCs w:val="16"/>
        </w:rPr>
        <w:t>H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</w:rPr>
        <w:t>Tesauro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</w:rPr>
        <w:t>G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10"/>
        </w:rPr>
        <w:t>(2016)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</w:rPr>
        <w:t>Selecting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</w:rPr>
        <w:t>near</w:t>
      </w:r>
      <w:r>
        <w:rPr>
          <w:sz w:val="16"/>
          <w:szCs w:val="16"/>
          <w:spacing w:val="10"/>
        </w:rPr>
        <w:t>-</w:t>
      </w:r>
      <w:r>
        <w:rPr>
          <w:sz w:val="16"/>
          <w:szCs w:val="16"/>
        </w:rPr>
        <w:t>optimal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learners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</w:rPr>
        <w:t>via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</w:rPr>
        <w:t>incremental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</w:rPr>
        <w:t>data </w:t>
      </w:r>
      <w:r>
        <w:rPr>
          <w:sz w:val="16"/>
          <w:szCs w:val="16"/>
          <w:spacing w:val="2"/>
        </w:rPr>
        <w:t>allocation.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  <w:spacing w:val="2"/>
        </w:rPr>
        <w:t>In: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  <w:spacing w:val="2"/>
        </w:rPr>
        <w:t>Proceedings</w:t>
      </w:r>
      <w:r>
        <w:rPr>
          <w:sz w:val="16"/>
          <w:szCs w:val="16"/>
          <w:spacing w:val="30"/>
          <w:w w:val="102"/>
        </w:rPr>
        <w:t xml:space="preserve"> </w:t>
      </w:r>
      <w:r>
        <w:rPr>
          <w:sz w:val="16"/>
          <w:szCs w:val="16"/>
          <w:spacing w:val="2"/>
        </w:rPr>
        <w:t>of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2"/>
        </w:rPr>
        <w:t>the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2"/>
        </w:rPr>
        <w:t>thirtieth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2"/>
        </w:rPr>
        <w:t>AAAI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  <w:spacing w:val="2"/>
        </w:rPr>
        <w:t>conference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2"/>
        </w:rPr>
        <w:t>on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2"/>
        </w:rPr>
        <w:t>artifcial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  <w:spacing w:val="2"/>
        </w:rPr>
        <w:t>intelligence,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  <w:spacing w:val="2"/>
        </w:rPr>
        <w:t>Phoenix,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AZ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USA</w:t>
      </w:r>
      <w:r>
        <w:rPr>
          <w:sz w:val="16"/>
          <w:szCs w:val="16"/>
          <w:spacing w:val="2"/>
        </w:rPr>
        <w:t>,</w:t>
      </w:r>
      <w:r>
        <w:rPr>
          <w:sz w:val="16"/>
          <w:szCs w:val="16"/>
          <w:spacing w:val="30"/>
          <w:w w:val="102"/>
        </w:rPr>
        <w:t xml:space="preserve"> </w:t>
      </w:r>
      <w:r>
        <w:rPr>
          <w:sz w:val="16"/>
          <w:szCs w:val="16"/>
          <w:spacing w:val="2"/>
        </w:rPr>
        <w:t>12–17 </w:t>
      </w:r>
      <w:r>
        <w:rPr>
          <w:sz w:val="16"/>
          <w:szCs w:val="16"/>
        </w:rPr>
        <w:t>February</w:t>
      </w:r>
      <w:r>
        <w:rPr>
          <w:sz w:val="16"/>
          <w:szCs w:val="16"/>
          <w:spacing w:val="2"/>
        </w:rPr>
        <w:t xml:space="preserve"> 2016. </w:t>
      </w:r>
      <w:r>
        <w:rPr>
          <w:sz w:val="16"/>
          <w:szCs w:val="16"/>
        </w:rPr>
        <w:t>pp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2"/>
        </w:rPr>
        <w:t>2007–2015</w:t>
      </w:r>
    </w:p>
    <w:p>
      <w:pPr>
        <w:pStyle w:val="BodyText"/>
        <w:ind w:left="412" w:right="8" w:hanging="406"/>
        <w:spacing w:before="41" w:line="244" w:lineRule="auto"/>
        <w:rPr>
          <w:sz w:val="16"/>
          <w:szCs w:val="16"/>
        </w:rPr>
      </w:pPr>
      <w:r>
        <w:rPr>
          <w:sz w:val="16"/>
          <w:szCs w:val="16"/>
        </w:rPr>
        <w:t>Salehin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I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Islam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</w:rPr>
        <w:t>MS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</w:rPr>
        <w:t>Saha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P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6"/>
        </w:rPr>
        <w:t>(2024)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AutoML</w:t>
      </w:r>
      <w:r>
        <w:rPr>
          <w:sz w:val="16"/>
          <w:szCs w:val="16"/>
          <w:spacing w:val="6"/>
        </w:rPr>
        <w:t>: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systematic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review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automated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learning </w:t>
      </w:r>
      <w:r>
        <w:rPr>
          <w:sz w:val="16"/>
          <w:szCs w:val="16"/>
        </w:rPr>
        <w:t>with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4"/>
        </w:rPr>
        <w:t>. </w:t>
      </w:r>
      <w:r>
        <w:rPr>
          <w:sz w:val="16"/>
          <w:szCs w:val="16"/>
        </w:rPr>
        <w:t>J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Inf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Intell</w:t>
      </w:r>
      <w:r>
        <w:rPr>
          <w:sz w:val="16"/>
          <w:szCs w:val="16"/>
          <w:spacing w:val="4"/>
        </w:rPr>
        <w:t xml:space="preserve"> 2(1):52–81. </w:t>
      </w:r>
      <w:hyperlink w:history="true" r:id="rId353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4"/>
          </w:rPr>
          <w:t>://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4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4"/>
          </w:rPr>
          <w:t>/10.1016/j.</w:t>
        </w:r>
        <w:r>
          <w:rPr>
            <w:sz w:val="16"/>
            <w:szCs w:val="16"/>
            <w:color w:val="0000FF"/>
          </w:rPr>
          <w:t>jiixd</w:t>
        </w:r>
        <w:r>
          <w:rPr>
            <w:sz w:val="16"/>
            <w:szCs w:val="16"/>
            <w:color w:val="0000FF"/>
            <w:spacing w:val="4"/>
          </w:rPr>
          <w:t>.2023.10.002</w:t>
        </w:r>
      </w:hyperlink>
    </w:p>
    <w:p>
      <w:pPr>
        <w:spacing w:line="468" w:lineRule="auto"/>
        <w:rPr>
          <w:rFonts w:ascii="Arial"/>
          <w:sz w:val="21"/>
        </w:rPr>
      </w:pPr>
      <w:r/>
    </w:p>
    <w:p>
      <w:pPr>
        <w:spacing w:before="130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bookmarkStart w:name="bookmark26" w:id="315"/>
      <w:bookmarkEnd w:id="315"/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344"/>
          <w:pgSz w:w="8788" w:h="13323"/>
          <w:pgMar w:top="915" w:right="926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left="408" w:right="7" w:hanging="405"/>
        <w:spacing w:before="46" w:line="228" w:lineRule="auto"/>
        <w:rPr>
          <w:sz w:val="16"/>
          <w:szCs w:val="16"/>
        </w:rPr>
      </w:pPr>
      <w:r>
        <w:rPr>
          <w:sz w:val="16"/>
          <w:szCs w:val="16"/>
        </w:rPr>
        <w:t>Salinas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NRP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Baratchi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van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Rijn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JN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6"/>
        </w:rPr>
        <w:t>(2021)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Automated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</w:rPr>
        <w:t>satellite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data</w:t>
      </w:r>
      <w:r>
        <w:rPr>
          <w:sz w:val="16"/>
          <w:szCs w:val="16"/>
          <w:spacing w:val="6"/>
        </w:rPr>
        <w:t>: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inte</w:t>
      </w:r>
      <w:r>
        <w:rPr>
          <w:sz w:val="16"/>
          <w:szCs w:val="16"/>
          <w:spacing w:val="6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grating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  <w:spacing w:val="2"/>
        </w:rPr>
        <w:t>remote  sensing</w:t>
      </w:r>
      <w:r>
        <w:rPr>
          <w:sz w:val="16"/>
          <w:szCs w:val="16"/>
          <w:spacing w:val="34"/>
          <w:w w:val="102"/>
        </w:rPr>
        <w:t xml:space="preserve"> </w:t>
      </w:r>
      <w:r>
        <w:rPr>
          <w:sz w:val="16"/>
          <w:szCs w:val="16"/>
          <w:spacing w:val="2"/>
        </w:rPr>
        <w:t>pre-trained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2"/>
        </w:rPr>
        <w:t>models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2"/>
        </w:rPr>
        <w:t>in</w:t>
      </w:r>
      <w:r>
        <w:rPr>
          <w:sz w:val="16"/>
          <w:szCs w:val="16"/>
          <w:spacing w:val="1"/>
        </w:rPr>
        <w:t>to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1"/>
        </w:rPr>
        <w:t>AutoML  systems.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1"/>
        </w:rPr>
        <w:t>In: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1"/>
        </w:rPr>
        <w:t>Proceedings</w:t>
      </w:r>
      <w:r>
        <w:rPr>
          <w:sz w:val="16"/>
          <w:szCs w:val="16"/>
          <w:spacing w:val="38"/>
          <w:w w:val="101"/>
        </w:rPr>
        <w:t xml:space="preserve"> </w:t>
      </w:r>
      <w:r>
        <w:rPr>
          <w:sz w:val="16"/>
          <w:szCs w:val="16"/>
          <w:spacing w:val="1"/>
        </w:rPr>
        <w:t>of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1"/>
        </w:rPr>
        <w:t>the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1"/>
        </w:rPr>
        <w:t>joint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1"/>
        </w:rPr>
        <w:t>European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1"/>
        </w:rPr>
        <w:t>conference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1"/>
        </w:rPr>
        <w:t>on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1"/>
        </w:rPr>
        <w:t>machine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1"/>
        </w:rPr>
        <w:t>learning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1"/>
        </w:rPr>
        <w:t>and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1"/>
        </w:rPr>
        <w:t>knowledge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  <w:spacing w:val="1"/>
        </w:rPr>
        <w:t>discovery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1"/>
        </w:rPr>
        <w:t>in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1"/>
        </w:rPr>
        <w:t>databases,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1"/>
        </w:rPr>
        <w:t>virtual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1"/>
        </w:rPr>
        <w:t>event,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13–17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September</w:t>
      </w:r>
      <w:r>
        <w:rPr>
          <w:sz w:val="16"/>
          <w:szCs w:val="16"/>
          <w:spacing w:val="2"/>
        </w:rPr>
        <w:t xml:space="preserve"> 2021.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 xml:space="preserve"> 447–462</w:t>
      </w:r>
    </w:p>
    <w:p>
      <w:pPr>
        <w:pStyle w:val="BodyText"/>
        <w:ind w:left="408" w:right="8" w:hanging="405"/>
        <w:spacing w:before="41" w:line="223" w:lineRule="auto"/>
        <w:rPr>
          <w:sz w:val="16"/>
          <w:szCs w:val="16"/>
        </w:rPr>
      </w:pPr>
      <w:r>
        <w:rPr>
          <w:sz w:val="16"/>
          <w:szCs w:val="16"/>
        </w:rPr>
        <w:t>Salinas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D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Seeger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MW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</w:rPr>
        <w:t>Klein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3"/>
        </w:rPr>
        <w:t>(2022)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Syne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Tune</w:t>
      </w:r>
      <w:r>
        <w:rPr>
          <w:sz w:val="16"/>
          <w:szCs w:val="16"/>
          <w:spacing w:val="3"/>
        </w:rPr>
        <w:t>: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library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large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scale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hyperparameter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tun</w:t>
      </w:r>
      <w:r>
        <w:rPr>
          <w:sz w:val="16"/>
          <w:szCs w:val="16"/>
          <w:spacing w:val="3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ing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2"/>
        </w:rPr>
        <w:t>and reproducible research.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2"/>
        </w:rPr>
        <w:t>In: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2"/>
        </w:rPr>
        <w:t>International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2"/>
        </w:rPr>
        <w:t>conference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2"/>
        </w:rPr>
        <w:t>on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2"/>
        </w:rPr>
        <w:t>au</w:t>
      </w:r>
      <w:r>
        <w:rPr>
          <w:sz w:val="16"/>
          <w:szCs w:val="16"/>
          <w:spacing w:val="1"/>
        </w:rPr>
        <w:t>tomated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1"/>
        </w:rPr>
        <w:t>machine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1"/>
        </w:rPr>
        <w:t>learning, Johns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Hopkins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University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Baltimore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MD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USA</w:t>
      </w:r>
      <w:r>
        <w:rPr>
          <w:sz w:val="16"/>
          <w:szCs w:val="16"/>
          <w:spacing w:val="3"/>
        </w:rPr>
        <w:t>, 25–27 </w:t>
      </w:r>
      <w:r>
        <w:rPr>
          <w:sz w:val="16"/>
          <w:szCs w:val="16"/>
        </w:rPr>
        <w:t>July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3"/>
        </w:rPr>
        <w:t>2022.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3"/>
        </w:rPr>
        <w:t>16/1–23</w:t>
      </w:r>
    </w:p>
    <w:p>
      <w:pPr>
        <w:pStyle w:val="BodyText"/>
        <w:ind w:left="3"/>
        <w:spacing w:before="40" w:line="189" w:lineRule="auto"/>
        <w:rPr>
          <w:sz w:val="16"/>
          <w:szCs w:val="16"/>
        </w:rPr>
      </w:pPr>
      <w:r>
        <w:rPr>
          <w:sz w:val="16"/>
          <w:szCs w:val="16"/>
        </w:rPr>
        <w:t>Saxena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S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Verbeek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4"/>
        </w:rPr>
        <w:t>(2016) </w:t>
      </w:r>
      <w:r>
        <w:rPr>
          <w:sz w:val="16"/>
          <w:szCs w:val="16"/>
        </w:rPr>
        <w:t>Convolutional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fabrics</w:t>
      </w:r>
      <w:r>
        <w:rPr>
          <w:sz w:val="16"/>
          <w:szCs w:val="16"/>
          <w:spacing w:val="4"/>
        </w:rPr>
        <w:t>. </w:t>
      </w:r>
      <w:r>
        <w:rPr>
          <w:sz w:val="16"/>
          <w:szCs w:val="16"/>
        </w:rPr>
        <w:t>Adv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Inf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Process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Syst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4"/>
        </w:rPr>
        <w:t>29:4053–4061</w:t>
      </w:r>
    </w:p>
    <w:p>
      <w:pPr>
        <w:pStyle w:val="BodyText"/>
        <w:ind w:left="408" w:right="7" w:hanging="405"/>
        <w:spacing w:before="16" w:line="245" w:lineRule="auto"/>
        <w:rPr>
          <w:sz w:val="16"/>
          <w:szCs w:val="16"/>
        </w:rPr>
      </w:pPr>
      <w:bookmarkStart w:name="bookmark405" w:id="316"/>
      <w:bookmarkEnd w:id="316"/>
      <w:bookmarkStart w:name="bookmark217" w:id="317"/>
      <w:bookmarkEnd w:id="317"/>
      <w:bookmarkStart w:name="bookmark314" w:id="318"/>
      <w:bookmarkEnd w:id="318"/>
      <w:bookmarkStart w:name="bookmark73" w:id="319"/>
      <w:bookmarkEnd w:id="319"/>
      <w:r>
        <w:rPr>
          <w:sz w:val="16"/>
          <w:szCs w:val="16"/>
        </w:rPr>
        <w:t>Schneider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L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Sch</w:t>
      </w:r>
      <w:r>
        <w:rPr>
          <w:sz w:val="16"/>
          <w:szCs w:val="16"/>
          <w:spacing w:val="3"/>
        </w:rPr>
        <w:t>ä</w:t>
      </w:r>
      <w:r>
        <w:rPr>
          <w:sz w:val="16"/>
          <w:szCs w:val="16"/>
        </w:rPr>
        <w:t>permeier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L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Prager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RP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3"/>
        </w:rPr>
        <w:t>(2022)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HPO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rFonts w:ascii="MS Gothic" w:hAnsi="MS Gothic" w:eastAsia="MS Gothic" w:cs="MS Gothic"/>
          <w:sz w:val="11"/>
          <w:szCs w:val="11"/>
          <w:spacing w:val="3"/>
          <w:position w:val="5"/>
        </w:rPr>
        <w:t>×</w:t>
      </w:r>
      <w:r>
        <w:rPr>
          <w:rFonts w:ascii="MS Gothic" w:hAnsi="MS Gothic" w:eastAsia="MS Gothic" w:cs="MS Gothic"/>
          <w:sz w:val="11"/>
          <w:szCs w:val="11"/>
          <w:spacing w:val="3"/>
          <w:position w:val="5"/>
        </w:rPr>
        <w:t xml:space="preserve"> </w:t>
      </w:r>
      <w:r>
        <w:rPr>
          <w:sz w:val="16"/>
          <w:szCs w:val="16"/>
        </w:rPr>
        <w:t>ELA</w:t>
      </w:r>
      <w:r>
        <w:rPr>
          <w:sz w:val="16"/>
          <w:szCs w:val="16"/>
          <w:spacing w:val="3"/>
        </w:rPr>
        <w:t>: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investigating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hyperparameter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</w:rPr>
        <w:t>opti</w:t>
      </w:r>
      <w:r>
        <w:rPr>
          <w:sz w:val="16"/>
          <w:szCs w:val="16"/>
          <w:spacing w:val="3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1"/>
        </w:rPr>
        <w:t>mization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1"/>
        </w:rPr>
        <w:t>landscapes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1"/>
        </w:rPr>
        <w:t>by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1"/>
        </w:rPr>
        <w:t>means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1"/>
        </w:rPr>
        <w:t>of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1"/>
        </w:rPr>
        <w:t>exploratory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1"/>
        </w:rPr>
        <w:t>landscape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1"/>
        </w:rPr>
        <w:t>analysis.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1"/>
        </w:rPr>
        <w:t>In: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1"/>
        </w:rPr>
        <w:t>R</w:t>
      </w:r>
      <w:r>
        <w:rPr>
          <w:sz w:val="16"/>
          <w:szCs w:val="16"/>
        </w:rPr>
        <w:t>udolph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G,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Kononova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AV, </w:t>
      </w:r>
      <w:r>
        <w:rPr>
          <w:sz w:val="16"/>
          <w:szCs w:val="16"/>
        </w:rPr>
        <w:t>Aguirre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</w:rPr>
        <w:t>HE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  <w:spacing w:val="16"/>
        </w:rPr>
        <w:t>(</w:t>
      </w:r>
      <w:r>
        <w:rPr>
          <w:sz w:val="16"/>
          <w:szCs w:val="16"/>
        </w:rPr>
        <w:t>eds</w:t>
      </w:r>
      <w:r>
        <w:rPr>
          <w:sz w:val="16"/>
          <w:szCs w:val="16"/>
          <w:spacing w:val="16"/>
        </w:rPr>
        <w:t>)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Parallel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</w:rPr>
        <w:t>problem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</w:rPr>
        <w:t>solving</w:t>
      </w:r>
      <w:r>
        <w:rPr>
          <w:sz w:val="16"/>
          <w:szCs w:val="16"/>
          <w:spacing w:val="32"/>
          <w:w w:val="102"/>
        </w:rPr>
        <w:t xml:space="preserve"> </w:t>
      </w:r>
      <w:r>
        <w:rPr>
          <w:sz w:val="16"/>
          <w:szCs w:val="16"/>
        </w:rPr>
        <w:t>from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nature</w:t>
      </w:r>
      <w:r>
        <w:rPr>
          <w:sz w:val="16"/>
          <w:szCs w:val="16"/>
          <w:spacing w:val="16"/>
        </w:rPr>
        <w:t>—</w:t>
      </w:r>
      <w:r>
        <w:rPr>
          <w:sz w:val="16"/>
          <w:szCs w:val="16"/>
        </w:rPr>
        <w:t>PPSN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</w:rPr>
        <w:t>XVII</w:t>
      </w:r>
      <w:r>
        <w:rPr>
          <w:sz w:val="16"/>
          <w:szCs w:val="16"/>
          <w:spacing w:val="16"/>
        </w:rPr>
        <w:t>—17</w:t>
      </w:r>
      <w:r>
        <w:rPr>
          <w:sz w:val="16"/>
          <w:szCs w:val="16"/>
        </w:rPr>
        <w:t>th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international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45"/>
          <w:w w:val="101"/>
        </w:rPr>
        <w:t xml:space="preserve"> </w:t>
      </w:r>
      <w:r>
        <w:rPr>
          <w:sz w:val="16"/>
          <w:szCs w:val="16"/>
        </w:rPr>
        <w:t>PPSN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  <w:spacing w:val="3"/>
        </w:rPr>
        <w:t>2022,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</w:rPr>
        <w:t>Dortmund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</w:rPr>
        <w:t>Germany</w:t>
      </w:r>
      <w:r>
        <w:rPr>
          <w:sz w:val="16"/>
          <w:szCs w:val="16"/>
          <w:spacing w:val="3"/>
        </w:rPr>
        <w:t>,  10–14  </w:t>
      </w:r>
      <w:r>
        <w:rPr>
          <w:sz w:val="16"/>
          <w:szCs w:val="16"/>
        </w:rPr>
        <w:t>September</w:t>
      </w:r>
      <w:r>
        <w:rPr>
          <w:sz w:val="16"/>
          <w:szCs w:val="16"/>
          <w:spacing w:val="3"/>
        </w:rPr>
        <w:t xml:space="preserve">  2022,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</w:rPr>
        <w:t>part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</w:rPr>
        <w:t>I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</w:rPr>
        <w:t>pp </w:t>
      </w:r>
      <w:bookmarkStart w:name="bookmark390" w:id="320"/>
      <w:bookmarkEnd w:id="320"/>
      <w:r>
        <w:rPr>
          <w:sz w:val="16"/>
          <w:szCs w:val="16"/>
          <w:spacing w:val="3"/>
        </w:rPr>
        <w:t>575–589. </w:t>
      </w:r>
      <w:hyperlink w:history="true" r:id="rId355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3"/>
          </w:rPr>
          <w:t>://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3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3"/>
          </w:rPr>
          <w:t>/10.1007/978-</w:t>
        </w:r>
        <w:r>
          <w:rPr>
            <w:sz w:val="16"/>
            <w:szCs w:val="16"/>
            <w:color w:val="0000FF"/>
            <w:spacing w:val="2"/>
          </w:rPr>
          <w:t>3-031-14714-2_40</w:t>
        </w:r>
      </w:hyperlink>
    </w:p>
    <w:p>
      <w:pPr>
        <w:pStyle w:val="BodyText"/>
        <w:ind w:left="405" w:hanging="403"/>
        <w:spacing w:before="1" w:line="208" w:lineRule="auto"/>
        <w:rPr>
          <w:sz w:val="16"/>
          <w:szCs w:val="16"/>
        </w:rPr>
      </w:pPr>
      <w:r>
        <w:rPr>
          <w:sz w:val="16"/>
          <w:szCs w:val="16"/>
        </w:rPr>
        <w:t>Scriven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Kedziora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DJ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Musial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  <w:spacing w:val="6"/>
        </w:rPr>
        <w:t>(2022)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technological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emergence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AutoML</w:t>
      </w:r>
      <w:r>
        <w:rPr>
          <w:sz w:val="16"/>
          <w:szCs w:val="16"/>
          <w:spacing w:val="6"/>
        </w:rPr>
        <w:t>: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survey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of </w:t>
      </w:r>
      <w:r>
        <w:rPr>
          <w:sz w:val="16"/>
          <w:szCs w:val="16"/>
        </w:rPr>
        <w:t>performant</w:t>
      </w:r>
      <w:r>
        <w:rPr>
          <w:sz w:val="16"/>
          <w:szCs w:val="16"/>
          <w:spacing w:val="42"/>
          <w:w w:val="101"/>
        </w:rPr>
        <w:t xml:space="preserve"> </w:t>
      </w:r>
      <w:r>
        <w:rPr>
          <w:sz w:val="16"/>
          <w:szCs w:val="16"/>
        </w:rPr>
        <w:t>software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applications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context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industry</w:t>
      </w:r>
      <w:r>
        <w:rPr>
          <w:sz w:val="16"/>
          <w:szCs w:val="16"/>
          <w:spacing w:val="6"/>
        </w:rPr>
        <w:t>.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arXiv</w:t>
      </w:r>
      <w:r>
        <w:rPr>
          <w:sz w:val="16"/>
          <w:szCs w:val="16"/>
          <w:spacing w:val="6"/>
        </w:rPr>
        <w:t>.</w:t>
      </w:r>
      <w:r>
        <w:rPr>
          <w:sz w:val="16"/>
          <w:szCs w:val="16"/>
          <w:spacing w:val="21"/>
          <w:w w:val="101"/>
        </w:rPr>
        <w:t xml:space="preserve"> </w:t>
      </w:r>
      <w:hyperlink w:history="true" r:id="rId356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6"/>
          </w:rPr>
          <w:t>://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6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6"/>
          </w:rPr>
          <w:t>/10.48550/</w:t>
        </w:r>
      </w:hyperlink>
      <w:r>
        <w:rPr>
          <w:sz w:val="16"/>
          <w:szCs w:val="16"/>
          <w:color w:val="0000FF"/>
        </w:rPr>
        <w:t xml:space="preserve"> </w:t>
      </w:r>
      <w:bookmarkStart w:name="bookmark114" w:id="321"/>
      <w:bookmarkEnd w:id="321"/>
      <w:bookmarkStart w:name="bookmark110" w:id="322"/>
      <w:bookmarkEnd w:id="322"/>
      <w:hyperlink w:history="true" r:id="rId356">
        <w:r>
          <w:rPr>
            <w:sz w:val="16"/>
            <w:szCs w:val="16"/>
            <w:color w:val="0000FF"/>
          </w:rPr>
          <w:t>arXiv</w:t>
        </w:r>
        <w:r>
          <w:rPr>
            <w:sz w:val="16"/>
            <w:szCs w:val="16"/>
            <w:color w:val="0000FF"/>
            <w:spacing w:val="1"/>
          </w:rPr>
          <w:t>.2211.04148</w:t>
        </w:r>
      </w:hyperlink>
    </w:p>
    <w:p>
      <w:pPr>
        <w:pStyle w:val="BodyText"/>
        <w:ind w:left="405" w:right="8" w:hanging="403"/>
        <w:spacing w:before="75" w:line="223" w:lineRule="auto"/>
        <w:rPr>
          <w:sz w:val="16"/>
          <w:szCs w:val="16"/>
        </w:rPr>
      </w:pPr>
      <w:r>
        <w:rPr>
          <w:sz w:val="16"/>
          <w:szCs w:val="16"/>
        </w:rPr>
        <w:t>Seeger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</w:rPr>
        <w:t>MW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Williams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</w:rPr>
        <w:t>CK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Lawrence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ND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  <w:spacing w:val="5"/>
        </w:rPr>
        <w:t>(2003)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</w:rPr>
        <w:t>Fast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forward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</w:rPr>
        <w:t>selection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to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</w:rPr>
        <w:t>speed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up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</w:rPr>
        <w:t>sparse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</w:rPr>
        <w:t>Gaussian </w:t>
      </w:r>
      <w:r>
        <w:rPr>
          <w:sz w:val="16"/>
          <w:szCs w:val="16"/>
          <w:spacing w:val="2"/>
        </w:rPr>
        <w:t>process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  <w:spacing w:val="2"/>
        </w:rPr>
        <w:t>regression.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2"/>
        </w:rPr>
        <w:t>In: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2"/>
        </w:rPr>
        <w:t>Proceedings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  <w:spacing w:val="2"/>
        </w:rPr>
        <w:t>of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2"/>
        </w:rPr>
        <w:t>the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2"/>
        </w:rPr>
        <w:t>international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  <w:spacing w:val="2"/>
        </w:rPr>
        <w:t>workshop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  <w:spacing w:val="2"/>
        </w:rPr>
        <w:t>on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  <w:spacing w:val="2"/>
        </w:rPr>
        <w:t>artifcial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2"/>
        </w:rPr>
        <w:t>intelligence</w:t>
      </w:r>
      <w:r>
        <w:rPr>
          <w:sz w:val="16"/>
          <w:szCs w:val="16"/>
          <w:spacing w:val="35"/>
          <w:w w:val="102"/>
        </w:rPr>
        <w:t xml:space="preserve"> </w:t>
      </w:r>
      <w:r>
        <w:rPr>
          <w:sz w:val="16"/>
          <w:szCs w:val="16"/>
          <w:spacing w:val="2"/>
        </w:rPr>
        <w:t>a</w:t>
      </w:r>
      <w:r>
        <w:rPr>
          <w:sz w:val="16"/>
          <w:szCs w:val="16"/>
          <w:spacing w:val="1"/>
        </w:rPr>
        <w:t>nd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statistics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Key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West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FL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USA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3"/>
        </w:rPr>
        <w:t>3–6 </w:t>
      </w:r>
      <w:r>
        <w:rPr>
          <w:sz w:val="16"/>
          <w:szCs w:val="16"/>
        </w:rPr>
        <w:t>January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3"/>
        </w:rPr>
        <w:t>2003. </w:t>
      </w:r>
      <w:r>
        <w:rPr>
          <w:sz w:val="16"/>
          <w:szCs w:val="16"/>
        </w:rPr>
        <w:t>pp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3"/>
        </w:rPr>
        <w:t>254–261</w:t>
      </w:r>
    </w:p>
    <w:p>
      <w:pPr>
        <w:pStyle w:val="BodyText"/>
        <w:ind w:left="409" w:right="7" w:hanging="407"/>
        <w:spacing w:before="41" w:line="242" w:lineRule="auto"/>
        <w:rPr>
          <w:sz w:val="16"/>
          <w:szCs w:val="16"/>
        </w:rPr>
      </w:pPr>
      <w:r>
        <w:rPr>
          <w:sz w:val="16"/>
          <w:szCs w:val="16"/>
        </w:rPr>
        <w:t>Shahriari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B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Swersky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Wang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Z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6"/>
        </w:rPr>
        <w:t>(2016)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Taking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human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out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</w:rPr>
        <w:t>loop</w:t>
      </w:r>
      <w:r>
        <w:rPr>
          <w:sz w:val="16"/>
          <w:szCs w:val="16"/>
          <w:spacing w:val="6"/>
        </w:rPr>
        <w:t>: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review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Bayesian </w:t>
      </w:r>
      <w:bookmarkStart w:name="bookmark357" w:id="323"/>
      <w:bookmarkEnd w:id="323"/>
      <w:r>
        <w:rPr>
          <w:sz w:val="16"/>
          <w:szCs w:val="16"/>
        </w:rPr>
        <w:t>optimization</w:t>
      </w:r>
      <w:r>
        <w:rPr>
          <w:sz w:val="16"/>
          <w:szCs w:val="16"/>
          <w:spacing w:val="3"/>
        </w:rPr>
        <w:t>. </w:t>
      </w:r>
      <w:r>
        <w:rPr>
          <w:sz w:val="16"/>
          <w:szCs w:val="16"/>
        </w:rPr>
        <w:t>Proc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IEEE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3"/>
        </w:rPr>
        <w:t>104(1):148–175. </w:t>
      </w:r>
      <w:hyperlink w:history="true" r:id="rId357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3"/>
          </w:rPr>
          <w:t>://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3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3"/>
          </w:rPr>
          <w:t>/10.1109/</w:t>
        </w:r>
        <w:r>
          <w:rPr>
            <w:sz w:val="16"/>
            <w:szCs w:val="16"/>
            <w:color w:val="0000FF"/>
          </w:rPr>
          <w:t>JPROC</w:t>
        </w:r>
        <w:r>
          <w:rPr>
            <w:sz w:val="16"/>
            <w:szCs w:val="16"/>
            <w:color w:val="0000FF"/>
            <w:spacing w:val="3"/>
          </w:rPr>
          <w:t>.2015.2494218</w:t>
        </w:r>
      </w:hyperlink>
    </w:p>
    <w:p>
      <w:pPr>
        <w:pStyle w:val="BodyText"/>
        <w:ind w:left="407" w:hanging="405"/>
        <w:spacing w:line="241" w:lineRule="auto"/>
        <w:rPr>
          <w:sz w:val="16"/>
          <w:szCs w:val="16"/>
        </w:rPr>
      </w:pPr>
      <w:r>
        <w:rPr>
          <w:sz w:val="16"/>
          <w:szCs w:val="16"/>
        </w:rPr>
        <w:t>Shang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Z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Zgraggen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E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Buratti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B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12"/>
        </w:rPr>
        <w:t>(2019)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Democratizing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data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science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through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interactive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curation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of </w:t>
      </w:r>
      <w:r>
        <w:rPr>
          <w:sz w:val="16"/>
          <w:szCs w:val="16"/>
        </w:rPr>
        <w:t>ML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</w:rPr>
        <w:t>pipelines</w:t>
      </w:r>
      <w:r>
        <w:rPr>
          <w:sz w:val="16"/>
          <w:szCs w:val="16"/>
          <w:spacing w:val="16"/>
        </w:rPr>
        <w:t>.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6"/>
        </w:rPr>
        <w:t>: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16"/>
        </w:rPr>
        <w:t>2019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</w:rPr>
        <w:t>management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data</w:t>
      </w:r>
      <w:r>
        <w:rPr>
          <w:sz w:val="16"/>
          <w:szCs w:val="16"/>
          <w:spacing w:val="16"/>
        </w:rPr>
        <w:t>.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pp </w:t>
      </w:r>
      <w:bookmarkStart w:name="bookmark87" w:id="324"/>
      <w:bookmarkEnd w:id="324"/>
      <w:r>
        <w:rPr>
          <w:sz w:val="16"/>
          <w:szCs w:val="16"/>
          <w:spacing w:val="3"/>
        </w:rPr>
        <w:t>1171–1188. </w:t>
      </w:r>
      <w:hyperlink w:history="true" r:id="rId358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3"/>
          </w:rPr>
          <w:t>://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3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3"/>
          </w:rPr>
          <w:t>/10.1145/32</w:t>
        </w:r>
        <w:r>
          <w:rPr>
            <w:sz w:val="16"/>
            <w:szCs w:val="16"/>
            <w:color w:val="0000FF"/>
            <w:spacing w:val="2"/>
          </w:rPr>
          <w:t>99869.3319863</w:t>
        </w:r>
      </w:hyperlink>
    </w:p>
    <w:p>
      <w:pPr>
        <w:pStyle w:val="BodyText"/>
        <w:ind w:left="406" w:right="8" w:hanging="403"/>
        <w:spacing w:before="1" w:line="241" w:lineRule="auto"/>
        <w:rPr>
          <w:sz w:val="16"/>
          <w:szCs w:val="16"/>
        </w:rPr>
      </w:pPr>
      <w:r>
        <w:rPr>
          <w:sz w:val="16"/>
          <w:szCs w:val="16"/>
        </w:rPr>
        <w:t>Sharma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van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Rijn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JN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Hutter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F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14"/>
        </w:rPr>
        <w:t>(2019)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</w:rPr>
        <w:t>Hyperparameter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importance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image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</w:rPr>
        <w:t>classifcation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by </w:t>
      </w:r>
      <w:r>
        <w:rPr>
          <w:sz w:val="16"/>
          <w:szCs w:val="16"/>
        </w:rPr>
        <w:t>residual</w:t>
      </w:r>
      <w:r>
        <w:rPr>
          <w:sz w:val="16"/>
          <w:szCs w:val="16"/>
          <w:spacing w:val="36"/>
          <w:w w:val="102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</w:rPr>
        <w:t>networks</w:t>
      </w:r>
      <w:r>
        <w:rPr>
          <w:sz w:val="16"/>
          <w:szCs w:val="16"/>
          <w:spacing w:val="14"/>
        </w:rPr>
        <w:t>.</w:t>
      </w:r>
      <w:r>
        <w:rPr>
          <w:sz w:val="16"/>
          <w:szCs w:val="16"/>
          <w:spacing w:val="32"/>
          <w:w w:val="102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4"/>
        </w:rPr>
        <w:t>: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</w:rPr>
        <w:t>Discovery</w:t>
      </w:r>
      <w:r>
        <w:rPr>
          <w:sz w:val="16"/>
          <w:szCs w:val="16"/>
          <w:spacing w:val="38"/>
        </w:rPr>
        <w:t xml:space="preserve"> </w:t>
      </w:r>
      <w:r>
        <w:rPr>
          <w:sz w:val="16"/>
          <w:szCs w:val="16"/>
        </w:rPr>
        <w:t>science</w:t>
      </w:r>
      <w:r>
        <w:rPr>
          <w:sz w:val="16"/>
          <w:szCs w:val="16"/>
          <w:spacing w:val="14"/>
        </w:rPr>
        <w:t>—22</w:t>
      </w:r>
      <w:r>
        <w:rPr>
          <w:sz w:val="16"/>
          <w:szCs w:val="16"/>
        </w:rPr>
        <w:t>nd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</w:rPr>
        <w:t>Split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</w:rPr>
        <w:t>Croatia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</w:rPr>
        <w:t xml:space="preserve"> </w:t>
      </w:r>
      <w:bookmarkStart w:name="bookmark374" w:id="325"/>
      <w:bookmarkEnd w:id="325"/>
      <w:r>
        <w:rPr>
          <w:sz w:val="16"/>
          <w:szCs w:val="16"/>
          <w:spacing w:val="3"/>
        </w:rPr>
        <w:t>28–30 </w:t>
      </w:r>
      <w:r>
        <w:rPr>
          <w:sz w:val="16"/>
          <w:szCs w:val="16"/>
        </w:rPr>
        <w:t>October</w:t>
      </w:r>
      <w:r>
        <w:rPr>
          <w:sz w:val="16"/>
          <w:szCs w:val="16"/>
          <w:spacing w:val="3"/>
        </w:rPr>
        <w:t xml:space="preserve"> 2019,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3"/>
        </w:rPr>
        <w:t>. </w:t>
      </w:r>
      <w:r>
        <w:rPr>
          <w:sz w:val="16"/>
          <w:szCs w:val="16"/>
        </w:rPr>
        <w:t>pp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3"/>
        </w:rPr>
        <w:t>112–126. </w:t>
      </w:r>
      <w:hyperlink w:history="true" r:id="rId359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3"/>
          </w:rPr>
          <w:t>://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3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3"/>
          </w:rPr>
          <w:t>/10.1007/978-3-030-33778-0_</w:t>
        </w:r>
        <w:r>
          <w:rPr>
            <w:sz w:val="16"/>
            <w:szCs w:val="16"/>
            <w:color w:val="0000FF"/>
            <w:spacing w:val="2"/>
          </w:rPr>
          <w:t>10</w:t>
        </w:r>
      </w:hyperlink>
    </w:p>
    <w:p>
      <w:pPr>
        <w:pStyle w:val="BodyText"/>
        <w:ind w:left="406" w:right="7" w:hanging="403"/>
        <w:spacing w:before="2" w:line="222" w:lineRule="auto"/>
        <w:rPr>
          <w:sz w:val="16"/>
          <w:szCs w:val="16"/>
        </w:rPr>
      </w:pPr>
      <w:r>
        <w:rPr>
          <w:sz w:val="16"/>
          <w:szCs w:val="16"/>
        </w:rPr>
        <w:t>Shchur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O</w:t>
      </w:r>
      <w:r>
        <w:rPr>
          <w:sz w:val="16"/>
          <w:szCs w:val="16"/>
          <w:spacing w:val="7"/>
        </w:rPr>
        <w:t>, </w:t>
      </w:r>
      <w:r>
        <w:rPr>
          <w:sz w:val="16"/>
          <w:szCs w:val="16"/>
        </w:rPr>
        <w:t>Turkmen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AC</w:t>
      </w:r>
      <w:r>
        <w:rPr>
          <w:sz w:val="16"/>
          <w:szCs w:val="16"/>
          <w:spacing w:val="7"/>
        </w:rPr>
        <w:t>, </w:t>
      </w:r>
      <w:r>
        <w:rPr>
          <w:sz w:val="16"/>
          <w:szCs w:val="16"/>
        </w:rPr>
        <w:t>Erickson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N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7"/>
        </w:rPr>
        <w:t>(2023) </w:t>
      </w:r>
      <w:r>
        <w:rPr>
          <w:sz w:val="16"/>
          <w:szCs w:val="16"/>
        </w:rPr>
        <w:t>AutoGluon</w:t>
      </w:r>
      <w:r>
        <w:rPr>
          <w:sz w:val="16"/>
          <w:szCs w:val="16"/>
          <w:spacing w:val="7"/>
        </w:rPr>
        <w:t>–</w:t>
      </w:r>
      <w:r>
        <w:rPr>
          <w:sz w:val="16"/>
          <w:szCs w:val="16"/>
        </w:rPr>
        <w:t>TimeSeries</w:t>
      </w:r>
      <w:r>
        <w:rPr>
          <w:sz w:val="16"/>
          <w:szCs w:val="16"/>
          <w:spacing w:val="7"/>
        </w:rPr>
        <w:t>: </w:t>
      </w:r>
      <w:r>
        <w:rPr>
          <w:sz w:val="16"/>
          <w:szCs w:val="16"/>
        </w:rPr>
        <w:t>AutoML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probabilistic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time </w:t>
      </w:r>
      <w:r>
        <w:rPr>
          <w:sz w:val="16"/>
          <w:szCs w:val="16"/>
        </w:rPr>
        <w:t>series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forecasting</w:t>
      </w:r>
      <w:r>
        <w:rPr>
          <w:sz w:val="16"/>
          <w:szCs w:val="16"/>
          <w:spacing w:val="7"/>
        </w:rPr>
        <w:t>. </w:t>
      </w:r>
      <w:r>
        <w:rPr>
          <w:sz w:val="16"/>
          <w:szCs w:val="16"/>
        </w:rPr>
        <w:t>In</w:t>
      </w:r>
      <w:r>
        <w:rPr>
          <w:sz w:val="16"/>
          <w:szCs w:val="16"/>
          <w:spacing w:val="7"/>
        </w:rPr>
        <w:t>: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AutoML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Potsdam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Germany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7"/>
        </w:rPr>
        <w:t>12–15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Septem</w:t>
      </w:r>
      <w:r>
        <w:rPr>
          <w:sz w:val="16"/>
          <w:szCs w:val="16"/>
          <w:spacing w:val="7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ber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1"/>
        </w:rPr>
        <w:t>2023</w:t>
      </w:r>
    </w:p>
    <w:p>
      <w:pPr>
        <w:pStyle w:val="BodyText"/>
        <w:ind w:left="409" w:right="8" w:hanging="406"/>
        <w:spacing w:before="41" w:line="242" w:lineRule="auto"/>
        <w:rPr>
          <w:sz w:val="16"/>
          <w:szCs w:val="16"/>
        </w:rPr>
      </w:pPr>
      <w:r>
        <w:rPr>
          <w:sz w:val="16"/>
          <w:szCs w:val="16"/>
        </w:rPr>
        <w:t>Shen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Y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Song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Tan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X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  <w:spacing w:val="3"/>
        </w:rPr>
        <w:t>(2023)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HuggingGPT</w:t>
      </w:r>
      <w:r>
        <w:rPr>
          <w:sz w:val="16"/>
          <w:szCs w:val="16"/>
          <w:spacing w:val="3"/>
        </w:rPr>
        <w:t>: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</w:rPr>
        <w:t>solving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AI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tasks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with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ChatGPT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</w:rPr>
        <w:t>its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friends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in </w:t>
      </w:r>
      <w:bookmarkStart w:name="bookmark418" w:id="326"/>
      <w:bookmarkEnd w:id="326"/>
      <w:bookmarkStart w:name="bookmark235" w:id="327"/>
      <w:bookmarkEnd w:id="327"/>
      <w:bookmarkStart w:name="bookmark283" w:id="328"/>
      <w:bookmarkEnd w:id="328"/>
      <w:bookmarkStart w:name="bookmark148" w:id="329"/>
      <w:bookmarkEnd w:id="329"/>
      <w:bookmarkStart w:name="bookmark149" w:id="330"/>
      <w:bookmarkEnd w:id="330"/>
      <w:bookmarkStart w:name="bookmark132" w:id="331"/>
      <w:bookmarkEnd w:id="331"/>
      <w:bookmarkStart w:name="bookmark92" w:id="332"/>
      <w:bookmarkEnd w:id="332"/>
      <w:r>
        <w:rPr>
          <w:sz w:val="16"/>
          <w:szCs w:val="16"/>
        </w:rPr>
        <w:t>HuggingFace</w:t>
      </w:r>
      <w:r>
        <w:rPr>
          <w:sz w:val="16"/>
          <w:szCs w:val="16"/>
          <w:spacing w:val="4"/>
        </w:rPr>
        <w:t>. </w:t>
      </w:r>
      <w:r>
        <w:rPr>
          <w:sz w:val="16"/>
          <w:szCs w:val="16"/>
        </w:rPr>
        <w:t>arXiv</w:t>
      </w:r>
      <w:r>
        <w:rPr>
          <w:sz w:val="16"/>
          <w:szCs w:val="16"/>
          <w:spacing w:val="4"/>
        </w:rPr>
        <w:t>. </w:t>
      </w:r>
      <w:hyperlink w:history="true" r:id="rId360">
        <w:r>
          <w:rPr>
            <w:sz w:val="16"/>
            <w:szCs w:val="16"/>
            <w:color w:val="0000FF"/>
          </w:rPr>
          <w:t>http</w:t>
        </w:r>
        <w:r>
          <w:rPr>
            <w:sz w:val="16"/>
            <w:szCs w:val="16"/>
            <w:color w:val="0000FF"/>
            <w:spacing w:val="4"/>
          </w:rPr>
          <w:t>://</w:t>
        </w:r>
        <w:r>
          <w:rPr>
            <w:sz w:val="16"/>
            <w:szCs w:val="16"/>
            <w:color w:val="0000FF"/>
          </w:rPr>
          <w:t>arxiv</w:t>
        </w:r>
        <w:r>
          <w:rPr>
            <w:sz w:val="16"/>
            <w:szCs w:val="16"/>
            <w:color w:val="0000FF"/>
            <w:spacing w:val="4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4"/>
          </w:rPr>
          <w:t>/</w:t>
        </w:r>
        <w:r>
          <w:rPr>
            <w:sz w:val="16"/>
            <w:szCs w:val="16"/>
            <w:color w:val="0000FF"/>
          </w:rPr>
          <w:t>abs</w:t>
        </w:r>
        <w:r>
          <w:rPr>
            <w:sz w:val="16"/>
            <w:szCs w:val="16"/>
            <w:color w:val="0000FF"/>
            <w:spacing w:val="4"/>
          </w:rPr>
          <w:t>/2303.17580</w:t>
        </w:r>
      </w:hyperlink>
    </w:p>
    <w:p>
      <w:pPr>
        <w:pStyle w:val="BodyText"/>
        <w:ind w:left="410" w:right="7" w:hanging="407"/>
        <w:spacing w:before="2" w:line="227" w:lineRule="auto"/>
        <w:rPr>
          <w:sz w:val="16"/>
          <w:szCs w:val="16"/>
        </w:rPr>
      </w:pPr>
      <w:r>
        <w:rPr>
          <w:sz w:val="16"/>
          <w:szCs w:val="16"/>
        </w:rPr>
        <w:t>Shi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H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Pi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R</w:t>
      </w:r>
      <w:r>
        <w:rPr>
          <w:sz w:val="16"/>
          <w:szCs w:val="16"/>
          <w:spacing w:val="7"/>
        </w:rPr>
        <w:t>, </w:t>
      </w:r>
      <w:r>
        <w:rPr>
          <w:sz w:val="16"/>
          <w:szCs w:val="16"/>
        </w:rPr>
        <w:t>Xu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</w:rPr>
        <w:t>H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7"/>
        </w:rPr>
        <w:t>(2020)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Bridging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gap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between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sample</w:t>
      </w:r>
      <w:r>
        <w:rPr>
          <w:sz w:val="16"/>
          <w:szCs w:val="16"/>
          <w:spacing w:val="7"/>
        </w:rPr>
        <w:t>-</w:t>
      </w:r>
      <w:r>
        <w:rPr>
          <w:sz w:val="16"/>
          <w:szCs w:val="16"/>
        </w:rPr>
        <w:t>based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one</w:t>
      </w:r>
      <w:r>
        <w:rPr>
          <w:sz w:val="16"/>
          <w:szCs w:val="16"/>
          <w:spacing w:val="7"/>
        </w:rPr>
        <w:t>-</w:t>
      </w:r>
      <w:r>
        <w:rPr>
          <w:sz w:val="16"/>
          <w:szCs w:val="16"/>
        </w:rPr>
        <w:t>shot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architecture </w:t>
      </w:r>
      <w:r>
        <w:rPr>
          <w:sz w:val="16"/>
          <w:szCs w:val="16"/>
          <w:spacing w:val="1"/>
        </w:rPr>
        <w:t>search</w:t>
      </w:r>
      <w:r>
        <w:rPr>
          <w:sz w:val="16"/>
          <w:szCs w:val="16"/>
          <w:spacing w:val="40"/>
          <w:w w:val="101"/>
        </w:rPr>
        <w:t xml:space="preserve"> </w:t>
      </w:r>
      <w:r>
        <w:rPr>
          <w:sz w:val="16"/>
          <w:szCs w:val="16"/>
          <w:spacing w:val="1"/>
        </w:rPr>
        <w:t>with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1"/>
        </w:rPr>
        <w:t>BONAS.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1"/>
        </w:rPr>
        <w:t>In: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1"/>
        </w:rPr>
        <w:t>Proceedings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1"/>
        </w:rPr>
        <w:t>of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1"/>
        </w:rPr>
        <w:t>the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  <w:spacing w:val="1"/>
        </w:rPr>
        <w:t>advances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1"/>
        </w:rPr>
        <w:t>in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1"/>
        </w:rPr>
        <w:t>neural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1"/>
        </w:rPr>
        <w:t>information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1"/>
        </w:rPr>
        <w:t>processing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1"/>
        </w:rPr>
        <w:t>systems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10"/>
        </w:rPr>
        <w:t>33:</w:t>
      </w:r>
      <w:r>
        <w:rPr>
          <w:sz w:val="16"/>
          <w:szCs w:val="16"/>
          <w:spacing w:val="30"/>
          <w:w w:val="102"/>
        </w:rPr>
        <w:t xml:space="preserve"> </w:t>
      </w:r>
      <w:r>
        <w:rPr>
          <w:sz w:val="16"/>
          <w:szCs w:val="16"/>
        </w:rPr>
        <w:t>annual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</w:rPr>
        <w:t>information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processing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</w:rPr>
        <w:t>systems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virtual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event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  <w:spacing w:val="10"/>
        </w:rPr>
        <w:t>6–12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</w:rPr>
        <w:t>December </w:t>
      </w:r>
      <w:r>
        <w:rPr>
          <w:sz w:val="16"/>
          <w:szCs w:val="16"/>
        </w:rPr>
        <w:t>2020</w:t>
      </w:r>
    </w:p>
    <w:p>
      <w:pPr>
        <w:pStyle w:val="BodyText"/>
        <w:ind w:left="406" w:right="7" w:hanging="403"/>
        <w:spacing w:before="42" w:line="223" w:lineRule="auto"/>
        <w:rPr>
          <w:sz w:val="16"/>
          <w:szCs w:val="16"/>
        </w:rPr>
      </w:pPr>
      <w:r>
        <w:rPr>
          <w:sz w:val="16"/>
          <w:szCs w:val="16"/>
        </w:rPr>
        <w:t>Shin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R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Packer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C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Song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D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10"/>
        </w:rPr>
        <w:t>(2018)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Diferentiable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network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10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0"/>
        </w:rPr>
        <w:t>: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Workshop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track </w:t>
      </w:r>
      <w:r>
        <w:rPr>
          <w:sz w:val="16"/>
          <w:szCs w:val="16"/>
          <w:spacing w:val="2"/>
        </w:rPr>
        <w:t>proceedings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2"/>
        </w:rPr>
        <w:t>of the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2"/>
        </w:rPr>
        <w:t>6th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2"/>
        </w:rPr>
        <w:t>international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2"/>
        </w:rPr>
        <w:t>conferenc</w:t>
      </w:r>
      <w:r>
        <w:rPr>
          <w:sz w:val="16"/>
          <w:szCs w:val="16"/>
          <w:spacing w:val="1"/>
        </w:rPr>
        <w:t>e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1"/>
        </w:rPr>
        <w:t>on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1"/>
        </w:rPr>
        <w:t>learning representations,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1"/>
        </w:rPr>
        <w:t>Vancouver,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1"/>
        </w:rPr>
        <w:t>BC,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1"/>
        </w:rPr>
        <w:t>Can-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ada</w:t>
      </w:r>
      <w:r>
        <w:rPr>
          <w:sz w:val="16"/>
          <w:szCs w:val="16"/>
          <w:spacing w:val="2"/>
        </w:rPr>
        <w:t>,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2"/>
        </w:rPr>
        <w:t>30 </w:t>
      </w:r>
      <w:r>
        <w:rPr>
          <w:sz w:val="16"/>
          <w:szCs w:val="16"/>
        </w:rPr>
        <w:t>April</w:t>
      </w:r>
      <w:r>
        <w:rPr>
          <w:sz w:val="16"/>
          <w:szCs w:val="16"/>
          <w:spacing w:val="2"/>
        </w:rPr>
        <w:t>–3 </w:t>
      </w:r>
      <w:r>
        <w:rPr>
          <w:sz w:val="16"/>
          <w:szCs w:val="16"/>
        </w:rPr>
        <w:t>May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2"/>
        </w:rPr>
        <w:t>2018</w:t>
      </w:r>
    </w:p>
    <w:p>
      <w:pPr>
        <w:pStyle w:val="BodyText"/>
        <w:ind w:left="408" w:right="8" w:hanging="405"/>
        <w:spacing w:before="40" w:line="211" w:lineRule="auto"/>
        <w:rPr>
          <w:sz w:val="16"/>
          <w:szCs w:val="16"/>
        </w:rPr>
      </w:pPr>
      <w:r>
        <w:rPr>
          <w:sz w:val="16"/>
          <w:szCs w:val="16"/>
        </w:rPr>
        <w:t>Silver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D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Schrittwieser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Simonyan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7"/>
        </w:rPr>
        <w:t>(2017) </w:t>
      </w:r>
      <w:r>
        <w:rPr>
          <w:sz w:val="16"/>
          <w:szCs w:val="16"/>
        </w:rPr>
        <w:t>Mastering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game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go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without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human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knowledge</w:t>
      </w:r>
      <w:r>
        <w:rPr>
          <w:sz w:val="16"/>
          <w:szCs w:val="16"/>
          <w:spacing w:val="7"/>
        </w:rPr>
        <w:t>.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Nature</w:t>
      </w:r>
      <w:r>
        <w:rPr>
          <w:sz w:val="16"/>
          <w:szCs w:val="16"/>
          <w:spacing w:val="2"/>
        </w:rPr>
        <w:t xml:space="preserve"> 550(7676):354–359</w:t>
      </w:r>
    </w:p>
    <w:p>
      <w:pPr>
        <w:pStyle w:val="BodyText"/>
        <w:ind w:left="410" w:right="7" w:hanging="407"/>
        <w:spacing w:before="46" w:line="215" w:lineRule="auto"/>
        <w:rPr>
          <w:sz w:val="16"/>
          <w:szCs w:val="16"/>
        </w:rPr>
      </w:pPr>
      <w:r>
        <w:rPr>
          <w:sz w:val="16"/>
          <w:szCs w:val="16"/>
        </w:rPr>
        <w:t>Silver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D</w:t>
      </w:r>
      <w:r>
        <w:rPr>
          <w:sz w:val="16"/>
          <w:szCs w:val="16"/>
          <w:spacing w:val="11"/>
        </w:rPr>
        <w:t>, </w:t>
      </w:r>
      <w:r>
        <w:rPr>
          <w:sz w:val="16"/>
          <w:szCs w:val="16"/>
        </w:rPr>
        <w:t>Hubert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T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Schrittwieser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11"/>
        </w:rPr>
        <w:t>(2018) </w:t>
      </w:r>
      <w:r>
        <w:rPr>
          <w:sz w:val="16"/>
          <w:szCs w:val="16"/>
        </w:rPr>
        <w:t>A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general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reinforcement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algorithm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that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masters </w:t>
      </w:r>
      <w:r>
        <w:rPr>
          <w:sz w:val="16"/>
          <w:szCs w:val="16"/>
        </w:rPr>
        <w:t>chess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shogi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and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go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through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self</w:t>
      </w:r>
      <w:r>
        <w:rPr>
          <w:sz w:val="16"/>
          <w:szCs w:val="16"/>
          <w:spacing w:val="3"/>
        </w:rPr>
        <w:t>-</w:t>
      </w:r>
      <w:r>
        <w:rPr>
          <w:sz w:val="16"/>
          <w:szCs w:val="16"/>
        </w:rPr>
        <w:t>play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Science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3"/>
        </w:rPr>
        <w:t>362(6419):1140–1144</w:t>
      </w:r>
    </w:p>
    <w:p>
      <w:pPr>
        <w:pStyle w:val="BodyText"/>
        <w:ind w:left="3"/>
        <w:spacing w:before="41" w:line="188" w:lineRule="auto"/>
        <w:rPr>
          <w:sz w:val="16"/>
          <w:szCs w:val="16"/>
        </w:rPr>
      </w:pPr>
      <w:r>
        <w:rPr>
          <w:sz w:val="16"/>
          <w:szCs w:val="16"/>
        </w:rPr>
        <w:t>Simon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D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9"/>
        </w:rPr>
        <w:t>(2013) </w:t>
      </w:r>
      <w:r>
        <w:rPr>
          <w:sz w:val="16"/>
          <w:szCs w:val="16"/>
        </w:rPr>
        <w:t>Evolutionary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algorithms</w:t>
      </w:r>
      <w:r>
        <w:rPr>
          <w:sz w:val="16"/>
          <w:szCs w:val="16"/>
          <w:spacing w:val="9"/>
        </w:rPr>
        <w:t>. </w:t>
      </w:r>
      <w:r>
        <w:rPr>
          <w:sz w:val="16"/>
          <w:szCs w:val="16"/>
        </w:rPr>
        <w:t>Wiley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Online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Library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Hoboken</w:t>
      </w:r>
    </w:p>
    <w:p>
      <w:pPr>
        <w:pStyle w:val="BodyText"/>
        <w:ind w:left="406" w:right="7" w:hanging="403"/>
        <w:spacing w:before="40" w:line="224" w:lineRule="auto"/>
        <w:rPr>
          <w:sz w:val="16"/>
          <w:szCs w:val="16"/>
        </w:rPr>
      </w:pPr>
      <w:r>
        <w:rPr>
          <w:sz w:val="16"/>
          <w:szCs w:val="16"/>
        </w:rPr>
        <w:t>Snoek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Larochelle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</w:rPr>
        <w:t>H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</w:rPr>
        <w:t>Adams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</w:rPr>
        <w:t>RP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10"/>
        </w:rPr>
        <w:t>(2012)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</w:rPr>
        <w:t>Practical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</w:rPr>
        <w:t>Bayesian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33"/>
          <w:w w:val="102"/>
        </w:rPr>
        <w:t xml:space="preserve"> </w:t>
      </w:r>
      <w:r>
        <w:rPr>
          <w:sz w:val="16"/>
          <w:szCs w:val="16"/>
        </w:rPr>
        <w:t>algo</w:t>
      </w:r>
      <w:r>
        <w:rPr>
          <w:sz w:val="16"/>
          <w:szCs w:val="16"/>
          <w:spacing w:val="10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rithms. In: Proceedings of the 25th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2"/>
        </w:rPr>
        <w:t>international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2"/>
        </w:rPr>
        <w:t>conference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2"/>
        </w:rPr>
        <w:t>on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2"/>
        </w:rPr>
        <w:t>neural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2"/>
        </w:rPr>
        <w:t>informati</w:t>
      </w:r>
      <w:r>
        <w:rPr>
          <w:sz w:val="16"/>
          <w:szCs w:val="16"/>
          <w:spacing w:val="1"/>
        </w:rPr>
        <w:t>on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1"/>
        </w:rPr>
        <w:t>processing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1"/>
        </w:rPr>
        <w:t>sys-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tems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Lake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Tahoe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NV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USA</w:t>
      </w:r>
      <w:r>
        <w:rPr>
          <w:sz w:val="16"/>
          <w:szCs w:val="16"/>
          <w:spacing w:val="2"/>
        </w:rPr>
        <w:t>,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2"/>
        </w:rPr>
        <w:t>3–6 </w:t>
      </w:r>
      <w:r>
        <w:rPr>
          <w:sz w:val="16"/>
          <w:szCs w:val="16"/>
        </w:rPr>
        <w:t>Dec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2"/>
        </w:rPr>
        <w:t>2012.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2"/>
        </w:rPr>
        <w:t>2951–29</w:t>
      </w:r>
      <w:r>
        <w:rPr>
          <w:sz w:val="16"/>
          <w:szCs w:val="16"/>
          <w:spacing w:val="1"/>
        </w:rPr>
        <w:t>59</w:t>
      </w:r>
    </w:p>
    <w:p>
      <w:pPr>
        <w:pStyle w:val="BodyText"/>
        <w:ind w:left="410" w:right="8" w:hanging="407"/>
        <w:spacing w:before="40" w:line="224" w:lineRule="auto"/>
        <w:rPr>
          <w:sz w:val="16"/>
          <w:szCs w:val="16"/>
        </w:rPr>
      </w:pPr>
      <w:r>
        <w:rPr>
          <w:sz w:val="16"/>
          <w:szCs w:val="16"/>
        </w:rPr>
        <w:t>Snoek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</w:rPr>
        <w:t>Swersky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Zemel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RS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7"/>
        </w:rPr>
        <w:t>(2014)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Input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warping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Bayesian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non</w:t>
      </w:r>
      <w:r>
        <w:rPr>
          <w:sz w:val="16"/>
          <w:szCs w:val="16"/>
          <w:spacing w:val="7"/>
        </w:rPr>
        <w:t>-</w:t>
      </w:r>
      <w:r>
        <w:rPr>
          <w:sz w:val="16"/>
          <w:szCs w:val="16"/>
        </w:rPr>
        <w:t>station</w:t>
      </w:r>
      <w:r>
        <w:rPr>
          <w:sz w:val="16"/>
          <w:szCs w:val="16"/>
          <w:spacing w:val="7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ary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2"/>
        </w:rPr>
        <w:t>functions.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2"/>
        </w:rPr>
        <w:t>In: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2"/>
        </w:rPr>
        <w:t>Proceedings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2"/>
        </w:rPr>
        <w:t>of the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2"/>
        </w:rPr>
        <w:t>31th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2"/>
        </w:rPr>
        <w:t>intern</w:t>
      </w:r>
      <w:r>
        <w:rPr>
          <w:sz w:val="16"/>
          <w:szCs w:val="16"/>
          <w:spacing w:val="1"/>
        </w:rPr>
        <w:t>ational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1"/>
        </w:rPr>
        <w:t>conference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1"/>
        </w:rPr>
        <w:t>on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1"/>
        </w:rPr>
        <w:t>machine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1"/>
        </w:rPr>
        <w:t>learning,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1"/>
        </w:rPr>
        <w:t>Beijing,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China</w:t>
      </w:r>
      <w:r>
        <w:rPr>
          <w:sz w:val="16"/>
          <w:szCs w:val="16"/>
          <w:spacing w:val="2"/>
        </w:rPr>
        <w:t>, 21–26 </w:t>
      </w:r>
      <w:r>
        <w:rPr>
          <w:sz w:val="16"/>
          <w:szCs w:val="16"/>
        </w:rPr>
        <w:t>June</w:t>
      </w:r>
      <w:r>
        <w:rPr>
          <w:sz w:val="16"/>
          <w:szCs w:val="16"/>
          <w:spacing w:val="2"/>
        </w:rPr>
        <w:t xml:space="preserve"> 2014.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2"/>
        </w:rPr>
        <w:t>1674–</w:t>
      </w:r>
      <w:r>
        <w:rPr>
          <w:sz w:val="16"/>
          <w:szCs w:val="16"/>
          <w:spacing w:val="1"/>
        </w:rPr>
        <w:t>1682</w:t>
      </w:r>
    </w:p>
    <w:p>
      <w:pPr>
        <w:pStyle w:val="BodyText"/>
        <w:ind w:left="423" w:right="8" w:hanging="420"/>
        <w:spacing w:before="40" w:line="211" w:lineRule="auto"/>
        <w:rPr>
          <w:sz w:val="16"/>
          <w:szCs w:val="16"/>
        </w:rPr>
      </w:pPr>
      <w:r>
        <w:rPr>
          <w:sz w:val="16"/>
          <w:szCs w:val="16"/>
        </w:rPr>
        <w:t>Sobol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</w:rPr>
        <w:t>IM</w:t>
      </w:r>
      <w:r>
        <w:rPr>
          <w:sz w:val="16"/>
          <w:szCs w:val="16"/>
          <w:spacing w:val="34"/>
          <w:w w:val="102"/>
        </w:rPr>
        <w:t xml:space="preserve"> </w:t>
      </w:r>
      <w:r>
        <w:rPr>
          <w:sz w:val="16"/>
          <w:szCs w:val="16"/>
          <w:spacing w:val="14"/>
        </w:rPr>
        <w:t>(1993)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</w:rPr>
        <w:t>Sensitivity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</w:rPr>
        <w:t>estimates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nonlinear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mathematical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</w:rPr>
        <w:t>models</w:t>
      </w:r>
      <w:r>
        <w:rPr>
          <w:sz w:val="16"/>
          <w:szCs w:val="16"/>
          <w:spacing w:val="14"/>
        </w:rPr>
        <w:t>.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Math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Model</w:t>
      </w:r>
      <w:r>
        <w:rPr>
          <w:sz w:val="16"/>
          <w:szCs w:val="16"/>
          <w:spacing w:val="31"/>
          <w:w w:val="102"/>
        </w:rPr>
        <w:t xml:space="preserve"> </w:t>
      </w:r>
      <w:r>
        <w:rPr>
          <w:sz w:val="16"/>
          <w:szCs w:val="16"/>
        </w:rPr>
        <w:t>Comput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Exp </w:t>
      </w:r>
      <w:r>
        <w:rPr>
          <w:sz w:val="16"/>
          <w:szCs w:val="16"/>
        </w:rPr>
        <w:t>1(4):407–414</w:t>
      </w:r>
    </w:p>
    <w:p>
      <w:pPr>
        <w:pStyle w:val="BodyText"/>
        <w:ind w:left="408" w:right="7" w:hanging="405"/>
        <w:spacing w:before="47" w:line="228" w:lineRule="auto"/>
        <w:rPr>
          <w:sz w:val="16"/>
          <w:szCs w:val="16"/>
        </w:rPr>
      </w:pPr>
      <w:r>
        <w:rPr>
          <w:sz w:val="16"/>
          <w:szCs w:val="16"/>
        </w:rPr>
        <w:t>Springenberg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</w:rPr>
        <w:t>JT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30"/>
          <w:w w:val="102"/>
        </w:rPr>
        <w:t xml:space="preserve"> </w:t>
      </w:r>
      <w:r>
        <w:rPr>
          <w:sz w:val="16"/>
          <w:szCs w:val="16"/>
        </w:rPr>
        <w:t>Klein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Falkner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S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  <w:spacing w:val="8"/>
        </w:rPr>
        <w:t>(2016)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Bayesian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</w:rPr>
        <w:t>with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robust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Bayesian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neural </w:t>
      </w:r>
      <w:r>
        <w:rPr>
          <w:sz w:val="16"/>
          <w:szCs w:val="16"/>
          <w:spacing w:val="1"/>
        </w:rPr>
        <w:t>networks.</w:t>
      </w:r>
      <w:r>
        <w:rPr>
          <w:sz w:val="16"/>
          <w:szCs w:val="16"/>
          <w:spacing w:val="43"/>
        </w:rPr>
        <w:t xml:space="preserve"> </w:t>
      </w:r>
      <w:r>
        <w:rPr>
          <w:sz w:val="16"/>
          <w:szCs w:val="16"/>
          <w:spacing w:val="1"/>
        </w:rPr>
        <w:t>In: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1"/>
        </w:rPr>
        <w:t>Proceedings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1"/>
        </w:rPr>
        <w:t>of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1"/>
        </w:rPr>
        <w:t>the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  <w:spacing w:val="1"/>
        </w:rPr>
        <w:t>advances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1"/>
        </w:rPr>
        <w:t>in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1"/>
        </w:rPr>
        <w:t>neural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1"/>
        </w:rPr>
        <w:t>information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1"/>
        </w:rPr>
        <w:t>processing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1"/>
        </w:rPr>
        <w:t>systems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  <w:spacing w:val="1"/>
        </w:rPr>
        <w:t>29: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  <w:spacing w:val="1"/>
        </w:rPr>
        <w:t>annual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information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processing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systems</w:t>
      </w:r>
      <w:r>
        <w:rPr>
          <w:sz w:val="16"/>
          <w:szCs w:val="16"/>
          <w:spacing w:val="8"/>
        </w:rPr>
        <w:t>, </w:t>
      </w:r>
      <w:r>
        <w:rPr>
          <w:sz w:val="16"/>
          <w:szCs w:val="16"/>
        </w:rPr>
        <w:t>Barcelona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Spain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8"/>
        </w:rPr>
        <w:t>5–10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December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8"/>
        </w:rPr>
        <w:t>2016. </w:t>
      </w:r>
      <w:r>
        <w:rPr>
          <w:sz w:val="16"/>
          <w:szCs w:val="16"/>
        </w:rPr>
        <w:t>pp </w:t>
      </w:r>
      <w:r>
        <w:rPr>
          <w:sz w:val="16"/>
          <w:szCs w:val="16"/>
          <w:spacing w:val="1"/>
        </w:rPr>
        <w:t>4134–4142</w:t>
      </w:r>
    </w:p>
    <w:p>
      <w:pPr>
        <w:pStyle w:val="BodyText"/>
        <w:ind w:left="408" w:right="6" w:hanging="405"/>
        <w:spacing w:before="42" w:line="223" w:lineRule="auto"/>
        <w:rPr>
          <w:sz w:val="16"/>
          <w:szCs w:val="16"/>
        </w:rPr>
      </w:pPr>
      <w:r>
        <w:rPr>
          <w:sz w:val="16"/>
          <w:szCs w:val="16"/>
          <w:spacing w:val="2"/>
        </w:rPr>
        <w:t>Stanley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  <w:spacing w:val="2"/>
        </w:rPr>
        <w:t>KO,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2"/>
        </w:rPr>
        <w:t>Miikkulainen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2"/>
        </w:rPr>
        <w:t>R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2"/>
        </w:rPr>
        <w:t>(2002a)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2"/>
        </w:rPr>
        <w:t>Efcient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2"/>
        </w:rPr>
        <w:t>reinforcement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2"/>
        </w:rPr>
        <w:t>learning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2"/>
        </w:rPr>
        <w:t>through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2"/>
        </w:rPr>
        <w:t>evolving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2"/>
        </w:rPr>
        <w:t>neural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2"/>
        </w:rPr>
        <w:t>network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1"/>
        </w:rPr>
        <w:t>topologies.</w:t>
      </w:r>
      <w:r>
        <w:rPr>
          <w:sz w:val="16"/>
          <w:szCs w:val="16"/>
          <w:spacing w:val="35"/>
          <w:w w:val="102"/>
        </w:rPr>
        <w:t xml:space="preserve"> </w:t>
      </w:r>
      <w:r>
        <w:rPr>
          <w:sz w:val="16"/>
          <w:szCs w:val="16"/>
          <w:spacing w:val="1"/>
        </w:rPr>
        <w:t>In: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1"/>
        </w:rPr>
        <w:t>Proceedings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1"/>
        </w:rPr>
        <w:t>of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1"/>
        </w:rPr>
        <w:t>the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1"/>
        </w:rPr>
        <w:t>genetic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1"/>
        </w:rPr>
        <w:t>and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1"/>
        </w:rPr>
        <w:t>evolutionary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1"/>
        </w:rPr>
        <w:t>computation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1"/>
        </w:rPr>
        <w:t>conference,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1"/>
        </w:rPr>
        <w:t>New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1"/>
        </w:rPr>
        <w:t>York,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NY, USA, 9–13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July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2002.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p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9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ind w:right="8"/>
        <w:spacing w:before="130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bookmarkStart w:name="bookmark44" w:id="333"/>
      <w:bookmarkEnd w:id="333"/>
      <w:bookmarkStart w:name="bookmark80" w:id="334"/>
      <w:bookmarkEnd w:id="334"/>
      <w:bookmarkStart w:name="bookmark213" w:id="335"/>
      <w:bookmarkEnd w:id="335"/>
      <w:bookmarkStart w:name="bookmark221" w:id="336"/>
      <w:bookmarkEnd w:id="336"/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354"/>
          <w:pgSz w:w="8788" w:h="13323"/>
          <w:pgMar w:top="829" w:right="926" w:bottom="0" w:left="939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414" w:right="1" w:hanging="407"/>
        <w:spacing w:before="251" w:line="215" w:lineRule="auto"/>
        <w:rPr>
          <w:sz w:val="16"/>
          <w:szCs w:val="16"/>
        </w:rPr>
      </w:pPr>
      <w:r>
        <w:rPr>
          <w:sz w:val="16"/>
          <w:szCs w:val="16"/>
        </w:rPr>
        <w:t>Stanley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</w:rPr>
        <w:t>KO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Miikkulainen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R</w:t>
      </w:r>
      <w:r>
        <w:rPr>
          <w:sz w:val="16"/>
          <w:szCs w:val="16"/>
          <w:spacing w:val="32"/>
          <w:w w:val="102"/>
        </w:rPr>
        <w:t xml:space="preserve"> </w:t>
      </w:r>
      <w:r>
        <w:rPr>
          <w:sz w:val="16"/>
          <w:szCs w:val="16"/>
          <w:spacing w:val="10"/>
        </w:rPr>
        <w:t>(2002b)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Evolving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networks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through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</w:rPr>
        <w:t>augmenting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topologies</w:t>
      </w:r>
      <w:r>
        <w:rPr>
          <w:sz w:val="16"/>
          <w:szCs w:val="16"/>
          <w:spacing w:val="10"/>
        </w:rPr>
        <w:t>.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Evol </w:t>
      </w:r>
      <w:r>
        <w:rPr>
          <w:sz w:val="16"/>
          <w:szCs w:val="16"/>
        </w:rPr>
        <w:t>Comput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1"/>
        </w:rPr>
        <w:t>10(2):99–127</w:t>
      </w:r>
    </w:p>
    <w:p>
      <w:pPr>
        <w:pStyle w:val="BodyText"/>
        <w:ind w:left="410" w:right="2" w:hanging="403"/>
        <w:spacing w:before="40" w:line="211" w:lineRule="auto"/>
        <w:rPr>
          <w:sz w:val="16"/>
          <w:szCs w:val="16"/>
        </w:rPr>
      </w:pPr>
      <w:r>
        <w:rPr>
          <w:sz w:val="16"/>
          <w:szCs w:val="16"/>
        </w:rPr>
        <w:t>Stanley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KO</w:t>
      </w:r>
      <w:r>
        <w:rPr>
          <w:sz w:val="16"/>
          <w:szCs w:val="16"/>
          <w:spacing w:val="5"/>
        </w:rPr>
        <w:t>, D’</w:t>
      </w:r>
      <w:r>
        <w:rPr>
          <w:sz w:val="16"/>
          <w:szCs w:val="16"/>
        </w:rPr>
        <w:t>Ambrosio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DB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Gauci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5"/>
        </w:rPr>
        <w:t>(2009) </w:t>
      </w:r>
      <w:r>
        <w:rPr>
          <w:sz w:val="16"/>
          <w:szCs w:val="16"/>
        </w:rPr>
        <w:t>A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hypercube</w:t>
      </w:r>
      <w:r>
        <w:rPr>
          <w:sz w:val="16"/>
          <w:szCs w:val="16"/>
          <w:spacing w:val="5"/>
        </w:rPr>
        <w:t>-</w:t>
      </w:r>
      <w:r>
        <w:rPr>
          <w:sz w:val="16"/>
          <w:szCs w:val="16"/>
        </w:rPr>
        <w:t>based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encoding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evolving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large</w:t>
      </w:r>
      <w:r>
        <w:rPr>
          <w:sz w:val="16"/>
          <w:szCs w:val="16"/>
          <w:spacing w:val="5"/>
        </w:rPr>
        <w:t>-</w:t>
      </w:r>
      <w:r>
        <w:rPr>
          <w:sz w:val="16"/>
          <w:szCs w:val="16"/>
        </w:rPr>
        <w:t>scale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neu</w:t>
      </w:r>
      <w:r>
        <w:rPr>
          <w:sz w:val="16"/>
          <w:szCs w:val="16"/>
          <w:spacing w:val="5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ral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networks</w:t>
      </w:r>
      <w:r>
        <w:rPr>
          <w:sz w:val="16"/>
          <w:szCs w:val="16"/>
          <w:spacing w:val="3"/>
        </w:rPr>
        <w:t>. </w:t>
      </w:r>
      <w:r>
        <w:rPr>
          <w:sz w:val="16"/>
          <w:szCs w:val="16"/>
        </w:rPr>
        <w:t>Artif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Life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3"/>
        </w:rPr>
        <w:t>15(2):185–212</w:t>
      </w:r>
    </w:p>
    <w:p>
      <w:pPr>
        <w:pStyle w:val="BodyText"/>
        <w:ind w:left="412" w:right="1" w:hanging="405"/>
        <w:spacing w:before="46" w:line="215" w:lineRule="auto"/>
        <w:rPr>
          <w:sz w:val="16"/>
          <w:szCs w:val="16"/>
        </w:rPr>
      </w:pPr>
      <w:r>
        <w:rPr>
          <w:sz w:val="16"/>
          <w:szCs w:val="16"/>
        </w:rPr>
        <w:t>Steinruecken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C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Smith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E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Janz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D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7"/>
        </w:rPr>
        <w:t>(2019)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automatic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statistician</w:t>
      </w:r>
      <w:r>
        <w:rPr>
          <w:sz w:val="16"/>
          <w:szCs w:val="16"/>
          <w:spacing w:val="7"/>
        </w:rPr>
        <w:t>.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7"/>
        </w:rPr>
        <w:t>: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Automated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learn</w:t>
      </w:r>
      <w:r>
        <w:rPr>
          <w:sz w:val="16"/>
          <w:szCs w:val="16"/>
          <w:spacing w:val="7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ing</w:t>
      </w:r>
      <w:r>
        <w:rPr>
          <w:sz w:val="16"/>
          <w:szCs w:val="16"/>
          <w:spacing w:val="1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Springer</w:t>
      </w:r>
      <w:r>
        <w:rPr>
          <w:sz w:val="16"/>
          <w:szCs w:val="16"/>
          <w:spacing w:val="1"/>
        </w:rPr>
        <w:t>, </w:t>
      </w:r>
      <w:r>
        <w:rPr>
          <w:sz w:val="16"/>
          <w:szCs w:val="16"/>
        </w:rPr>
        <w:t>pp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1"/>
        </w:rPr>
        <w:t>161–173</w:t>
      </w:r>
    </w:p>
    <w:p>
      <w:pPr>
        <w:pStyle w:val="BodyText"/>
        <w:ind w:left="412" w:right="1" w:hanging="405"/>
        <w:spacing w:before="40" w:line="228" w:lineRule="auto"/>
        <w:rPr>
          <w:sz w:val="16"/>
          <w:szCs w:val="16"/>
        </w:rPr>
      </w:pPr>
      <w:r>
        <w:rPr>
          <w:sz w:val="16"/>
          <w:szCs w:val="16"/>
        </w:rPr>
        <w:t>Suganuma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Shirakawa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S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Nagao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T</w:t>
      </w:r>
      <w:r>
        <w:rPr>
          <w:sz w:val="16"/>
          <w:szCs w:val="16"/>
          <w:spacing w:val="32"/>
          <w:w w:val="102"/>
        </w:rPr>
        <w:t xml:space="preserve"> </w:t>
      </w:r>
      <w:r>
        <w:rPr>
          <w:sz w:val="16"/>
          <w:szCs w:val="16"/>
          <w:spacing w:val="6"/>
        </w:rPr>
        <w:t>(2018)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genetic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programming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</w:rPr>
        <w:t>approach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to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</w:rPr>
        <w:t>designing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convolu</w:t>
      </w:r>
      <w:r>
        <w:rPr>
          <w:sz w:val="16"/>
          <w:szCs w:val="16"/>
          <w:spacing w:val="6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tional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2"/>
        </w:rPr>
        <w:t>neural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2"/>
        </w:rPr>
        <w:t>network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2"/>
        </w:rPr>
        <w:t>architectures.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2"/>
        </w:rPr>
        <w:t>In: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2"/>
        </w:rPr>
        <w:t>Proceedings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2"/>
        </w:rPr>
        <w:t>of th</w:t>
      </w:r>
      <w:r>
        <w:rPr>
          <w:sz w:val="16"/>
          <w:szCs w:val="16"/>
          <w:spacing w:val="1"/>
        </w:rPr>
        <w:t>e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1"/>
        </w:rPr>
        <w:t>twenty-seventh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1"/>
        </w:rPr>
        <w:t>international joint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1"/>
        </w:rPr>
        <w:t>con-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ference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artifcial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intelligence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Stockholm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</w:rPr>
        <w:t>Sweden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5"/>
        </w:rPr>
        <w:t>13–19 </w:t>
      </w:r>
      <w:r>
        <w:rPr>
          <w:sz w:val="16"/>
          <w:szCs w:val="16"/>
        </w:rPr>
        <w:t>July</w:t>
      </w:r>
      <w:r>
        <w:rPr>
          <w:sz w:val="16"/>
          <w:szCs w:val="16"/>
          <w:spacing w:val="5"/>
        </w:rPr>
        <w:t xml:space="preserve"> 2018. </w:t>
      </w:r>
      <w:r>
        <w:rPr>
          <w:sz w:val="16"/>
          <w:szCs w:val="16"/>
        </w:rPr>
        <w:t>pp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5"/>
        </w:rPr>
        <w:t>5369–5373. </w:t>
      </w:r>
      <w:hyperlink w:history="true" r:id="rId362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5"/>
          </w:rPr>
          <w:t>://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5"/>
          </w:rPr>
          <w:t>.</w:t>
        </w:r>
      </w:hyperlink>
      <w:r>
        <w:rPr>
          <w:sz w:val="16"/>
          <w:szCs w:val="16"/>
          <w:color w:val="0000FF"/>
        </w:rPr>
        <w:t xml:space="preserve"> </w:t>
      </w:r>
      <w:bookmarkStart w:name="bookmark303" w:id="337"/>
      <w:bookmarkEnd w:id="337"/>
      <w:bookmarkStart w:name="bookmark307" w:id="338"/>
      <w:bookmarkEnd w:id="338"/>
      <w:bookmarkStart w:name="bookmark2" w:id="339"/>
      <w:bookmarkEnd w:id="339"/>
      <w:bookmarkStart w:name="bookmark274" w:id="340"/>
      <w:bookmarkEnd w:id="340"/>
      <w:bookmarkStart w:name="bookmark311" w:id="341"/>
      <w:bookmarkEnd w:id="341"/>
      <w:bookmarkStart w:name="bookmark122" w:id="342"/>
      <w:bookmarkEnd w:id="342"/>
      <w:bookmarkStart w:name="bookmark358" w:id="343"/>
      <w:bookmarkEnd w:id="343"/>
      <w:hyperlink w:history="true" r:id="rId362"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2"/>
          </w:rPr>
          <w:t>/10.24963/</w:t>
        </w:r>
        <w:r>
          <w:rPr>
            <w:sz w:val="16"/>
            <w:szCs w:val="16"/>
            <w:color w:val="0000FF"/>
          </w:rPr>
          <w:t>ijcai</w:t>
        </w:r>
        <w:r>
          <w:rPr>
            <w:sz w:val="16"/>
            <w:szCs w:val="16"/>
            <w:color w:val="0000FF"/>
            <w:spacing w:val="2"/>
          </w:rPr>
          <w:t>.2018/755</w:t>
        </w:r>
      </w:hyperlink>
    </w:p>
    <w:p>
      <w:pPr>
        <w:pStyle w:val="BodyText"/>
        <w:ind w:left="410" w:right="1" w:hanging="403"/>
        <w:spacing w:before="40" w:line="215" w:lineRule="auto"/>
        <w:rPr>
          <w:sz w:val="16"/>
          <w:szCs w:val="16"/>
        </w:rPr>
      </w:pPr>
      <w:r>
        <w:rPr>
          <w:sz w:val="16"/>
          <w:szCs w:val="16"/>
        </w:rPr>
        <w:t>Sun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Y</w:t>
      </w:r>
      <w:r>
        <w:rPr>
          <w:sz w:val="16"/>
          <w:szCs w:val="16"/>
          <w:spacing w:val="7"/>
        </w:rPr>
        <w:t>, </w:t>
      </w:r>
      <w:r>
        <w:rPr>
          <w:sz w:val="16"/>
          <w:szCs w:val="16"/>
        </w:rPr>
        <w:t>Xue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B</w:t>
      </w:r>
      <w:r>
        <w:rPr>
          <w:sz w:val="16"/>
          <w:szCs w:val="16"/>
          <w:spacing w:val="7"/>
        </w:rPr>
        <w:t>, </w:t>
      </w:r>
      <w:r>
        <w:rPr>
          <w:sz w:val="16"/>
          <w:szCs w:val="16"/>
        </w:rPr>
        <w:t>Zhang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7"/>
        </w:rPr>
        <w:t>(2020)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Automatically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designing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CNN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architectures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using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genetic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algo</w:t>
      </w:r>
      <w:r>
        <w:rPr>
          <w:sz w:val="16"/>
          <w:szCs w:val="16"/>
          <w:spacing w:val="7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rithm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image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classifcation</w:t>
      </w:r>
      <w:r>
        <w:rPr>
          <w:sz w:val="16"/>
          <w:szCs w:val="16"/>
          <w:spacing w:val="7"/>
        </w:rPr>
        <w:t>. </w:t>
      </w:r>
      <w:r>
        <w:rPr>
          <w:sz w:val="16"/>
          <w:szCs w:val="16"/>
        </w:rPr>
        <w:t>IEEE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Trans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Cybern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7"/>
        </w:rPr>
        <w:t>50(9):3840–3854</w:t>
      </w:r>
    </w:p>
    <w:p>
      <w:pPr>
        <w:pStyle w:val="BodyText"/>
        <w:ind w:left="7"/>
        <w:spacing w:before="41" w:line="188" w:lineRule="auto"/>
        <w:rPr>
          <w:sz w:val="16"/>
          <w:szCs w:val="16"/>
        </w:rPr>
      </w:pPr>
      <w:r>
        <w:rPr>
          <w:sz w:val="16"/>
          <w:szCs w:val="16"/>
        </w:rPr>
        <w:t>Sutton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RS</w:t>
      </w:r>
      <w:r>
        <w:rPr>
          <w:sz w:val="16"/>
          <w:szCs w:val="16"/>
          <w:spacing w:val="8"/>
        </w:rPr>
        <w:t>, </w:t>
      </w:r>
      <w:r>
        <w:rPr>
          <w:sz w:val="16"/>
          <w:szCs w:val="16"/>
        </w:rPr>
        <w:t>Barto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AG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8"/>
        </w:rPr>
        <w:t>(2018) </w:t>
      </w:r>
      <w:r>
        <w:rPr>
          <w:sz w:val="16"/>
          <w:szCs w:val="16"/>
        </w:rPr>
        <w:t>Reinforcement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8"/>
        </w:rPr>
        <w:t>: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an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introduction</w:t>
      </w:r>
      <w:r>
        <w:rPr>
          <w:sz w:val="16"/>
          <w:szCs w:val="16"/>
          <w:spacing w:val="8"/>
        </w:rPr>
        <w:t>.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MIT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Press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Cambridge</w:t>
      </w:r>
    </w:p>
    <w:p>
      <w:pPr>
        <w:pStyle w:val="BodyText"/>
        <w:ind w:left="412" w:right="1" w:hanging="405"/>
        <w:spacing w:before="40" w:line="218" w:lineRule="auto"/>
        <w:rPr>
          <w:sz w:val="16"/>
          <w:szCs w:val="16"/>
        </w:rPr>
      </w:pPr>
      <w:r>
        <w:rPr>
          <w:sz w:val="16"/>
          <w:szCs w:val="16"/>
        </w:rPr>
        <w:t>Swearingen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T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Drevo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</w:rPr>
        <w:t>W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Cyphers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B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3"/>
        </w:rPr>
        <w:t>(2017)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ATM</w:t>
      </w:r>
      <w:r>
        <w:rPr>
          <w:sz w:val="16"/>
          <w:szCs w:val="16"/>
          <w:spacing w:val="3"/>
        </w:rPr>
        <w:t>: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distributed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collaborative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scalable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system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for </w:t>
      </w:r>
      <w:r>
        <w:rPr>
          <w:sz w:val="16"/>
          <w:szCs w:val="16"/>
        </w:rPr>
        <w:t>automated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9"/>
        </w:rPr>
        <w:t>.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9"/>
        </w:rPr>
        <w:t>: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19"/>
        </w:rPr>
        <w:t>2017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IEEE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Big </w:t>
      </w:r>
      <w:r>
        <w:rPr>
          <w:sz w:val="16"/>
          <w:szCs w:val="16"/>
        </w:rPr>
        <w:t>Data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</w:rPr>
        <w:t>Boston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MA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USA</w:t>
      </w:r>
      <w:r>
        <w:rPr>
          <w:sz w:val="16"/>
          <w:szCs w:val="16"/>
          <w:spacing w:val="3"/>
        </w:rPr>
        <w:t>,  11–14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</w:rPr>
        <w:t>December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  <w:spacing w:val="3"/>
        </w:rPr>
        <w:t>2017.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 xml:space="preserve">  151–16</w:t>
      </w:r>
      <w:r>
        <w:rPr>
          <w:sz w:val="16"/>
          <w:szCs w:val="16"/>
          <w:spacing w:val="2"/>
        </w:rPr>
        <w:t>2.</w:t>
      </w:r>
      <w:r>
        <w:rPr>
          <w:sz w:val="16"/>
          <w:szCs w:val="16"/>
          <w:spacing w:val="26"/>
          <w:w w:val="102"/>
        </w:rPr>
        <w:t xml:space="preserve"> </w:t>
      </w:r>
      <w:hyperlink w:history="true" r:id="rId363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2"/>
          </w:rPr>
          <w:t>://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2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2"/>
          </w:rPr>
          <w:t>/10.1109/</w:t>
        </w:r>
        <w:r>
          <w:rPr>
            <w:sz w:val="16"/>
            <w:szCs w:val="16"/>
            <w:color w:val="0000FF"/>
          </w:rPr>
          <w:t>BigData</w:t>
        </w:r>
        <w:r>
          <w:rPr>
            <w:sz w:val="16"/>
            <w:szCs w:val="16"/>
            <w:color w:val="0000FF"/>
            <w:spacing w:val="2"/>
          </w:rPr>
          <w:t>.</w:t>
        </w:r>
      </w:hyperlink>
      <w:r>
        <w:rPr>
          <w:sz w:val="16"/>
          <w:szCs w:val="16"/>
          <w:color w:val="0000FF"/>
        </w:rPr>
        <w:t xml:space="preserve"> </w:t>
      </w:r>
      <w:bookmarkStart w:name="bookmark212" w:id="344"/>
      <w:bookmarkEnd w:id="344"/>
      <w:bookmarkStart w:name="bookmark295" w:id="345"/>
      <w:bookmarkEnd w:id="345"/>
      <w:hyperlink w:history="true" r:id="rId363">
        <w:r>
          <w:rPr>
            <w:sz w:val="16"/>
            <w:szCs w:val="16"/>
            <w:color w:val="0000FF"/>
            <w:spacing w:val="1"/>
          </w:rPr>
          <w:t>2017.8257923</w:t>
        </w:r>
      </w:hyperlink>
    </w:p>
    <w:p>
      <w:pPr>
        <w:pStyle w:val="BodyText"/>
        <w:ind w:left="412" w:hanging="405"/>
        <w:spacing w:before="73" w:line="223" w:lineRule="auto"/>
        <w:rPr>
          <w:sz w:val="16"/>
          <w:szCs w:val="16"/>
        </w:rPr>
      </w:pPr>
      <w:r>
        <w:rPr>
          <w:sz w:val="16"/>
          <w:szCs w:val="16"/>
        </w:rPr>
        <w:t>Swersky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K</w:t>
      </w:r>
      <w:r>
        <w:rPr>
          <w:sz w:val="16"/>
          <w:szCs w:val="16"/>
          <w:spacing w:val="5"/>
        </w:rPr>
        <w:t>,  </w:t>
      </w:r>
      <w:r>
        <w:rPr>
          <w:sz w:val="16"/>
          <w:szCs w:val="16"/>
        </w:rPr>
        <w:t>Snoek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J</w:t>
      </w:r>
      <w:r>
        <w:rPr>
          <w:sz w:val="16"/>
          <w:szCs w:val="16"/>
          <w:spacing w:val="5"/>
        </w:rPr>
        <w:t>,  </w:t>
      </w:r>
      <w:r>
        <w:rPr>
          <w:sz w:val="16"/>
          <w:szCs w:val="16"/>
        </w:rPr>
        <w:t>Adams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RP</w:t>
      </w:r>
      <w:r>
        <w:rPr>
          <w:sz w:val="16"/>
          <w:szCs w:val="16"/>
          <w:spacing w:val="14"/>
        </w:rPr>
        <w:t xml:space="preserve">  </w:t>
      </w:r>
      <w:r>
        <w:rPr>
          <w:sz w:val="16"/>
          <w:szCs w:val="16"/>
          <w:spacing w:val="5"/>
        </w:rPr>
        <w:t>(2013)</w:t>
      </w:r>
      <w:r>
        <w:rPr>
          <w:sz w:val="16"/>
          <w:szCs w:val="16"/>
          <w:spacing w:val="3"/>
        </w:rPr>
        <w:t xml:space="preserve">  </w:t>
      </w:r>
      <w:r>
        <w:rPr>
          <w:sz w:val="16"/>
          <w:szCs w:val="16"/>
        </w:rPr>
        <w:t>Multi</w:t>
      </w:r>
      <w:r>
        <w:rPr>
          <w:sz w:val="16"/>
          <w:szCs w:val="16"/>
          <w:spacing w:val="5"/>
        </w:rPr>
        <w:t>-</w:t>
      </w:r>
      <w:r>
        <w:rPr>
          <w:sz w:val="16"/>
          <w:szCs w:val="16"/>
        </w:rPr>
        <w:t>task</w:t>
      </w:r>
      <w:r>
        <w:rPr>
          <w:sz w:val="16"/>
          <w:szCs w:val="16"/>
          <w:spacing w:val="4"/>
        </w:rPr>
        <w:t xml:space="preserve">  </w:t>
      </w:r>
      <w:r>
        <w:rPr>
          <w:sz w:val="16"/>
          <w:szCs w:val="16"/>
        </w:rPr>
        <w:t>Bayesian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5"/>
        </w:rPr>
        <w:t>.</w:t>
      </w:r>
      <w:r>
        <w:rPr>
          <w:sz w:val="16"/>
          <w:szCs w:val="16"/>
          <w:spacing w:val="4"/>
        </w:rPr>
        <w:t xml:space="preserve">  </w:t>
      </w:r>
      <w:r>
        <w:rPr>
          <w:sz w:val="16"/>
          <w:szCs w:val="16"/>
        </w:rPr>
        <w:t>In</w:t>
      </w:r>
      <w:r>
        <w:rPr>
          <w:sz w:val="16"/>
          <w:szCs w:val="16"/>
          <w:spacing w:val="5"/>
        </w:rPr>
        <w:t>:</w:t>
      </w:r>
      <w:r>
        <w:rPr>
          <w:sz w:val="16"/>
          <w:szCs w:val="16"/>
          <w:spacing w:val="4"/>
        </w:rPr>
        <w:t xml:space="preserve"> 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of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the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advances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information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processing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systems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13"/>
        </w:rPr>
        <w:t>26: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13"/>
        </w:rPr>
        <w:t>27</w:t>
      </w:r>
      <w:r>
        <w:rPr>
          <w:sz w:val="16"/>
          <w:szCs w:val="16"/>
        </w:rPr>
        <w:t>th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annual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informa</w:t>
      </w:r>
      <w:r>
        <w:rPr>
          <w:sz w:val="16"/>
          <w:szCs w:val="16"/>
          <w:spacing w:val="13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tion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processing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systems</w:t>
      </w:r>
      <w:r>
        <w:rPr>
          <w:sz w:val="16"/>
          <w:szCs w:val="16"/>
          <w:spacing w:val="4"/>
        </w:rPr>
        <w:t>. </w:t>
      </w:r>
      <w:r>
        <w:rPr>
          <w:sz w:val="16"/>
          <w:szCs w:val="16"/>
        </w:rPr>
        <w:t>Lake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Tahoe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NV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United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States</w:t>
      </w:r>
      <w:r>
        <w:rPr>
          <w:sz w:val="16"/>
          <w:szCs w:val="16"/>
          <w:spacing w:val="4"/>
        </w:rPr>
        <w:t>, 5–8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December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4"/>
        </w:rPr>
        <w:t>2013.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4"/>
        </w:rPr>
        <w:t>2004</w:t>
      </w:r>
      <w:r>
        <w:rPr>
          <w:sz w:val="16"/>
          <w:szCs w:val="16"/>
          <w:spacing w:val="3"/>
        </w:rPr>
        <w:t>–2012</w:t>
      </w:r>
    </w:p>
    <w:p>
      <w:pPr>
        <w:pStyle w:val="BodyText"/>
        <w:ind w:left="414" w:right="1" w:hanging="407"/>
        <w:spacing w:before="41" w:line="225" w:lineRule="auto"/>
        <w:rPr>
          <w:sz w:val="16"/>
          <w:szCs w:val="16"/>
        </w:rPr>
      </w:pPr>
      <w:r>
        <w:rPr>
          <w:sz w:val="16"/>
          <w:szCs w:val="16"/>
        </w:rPr>
        <w:t>Swersky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Duvenaud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D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Snoek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6"/>
        </w:rPr>
        <w:t>(2014a)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Raiders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lost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6"/>
        </w:rPr>
        <w:t>: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</w:rPr>
        <w:t>kernels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Bayesian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conditional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parameter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spaces</w:t>
      </w:r>
      <w:r>
        <w:rPr>
          <w:sz w:val="16"/>
          <w:szCs w:val="16"/>
          <w:spacing w:val="5"/>
        </w:rPr>
        <w:t>. </w:t>
      </w:r>
      <w:r>
        <w:rPr>
          <w:sz w:val="16"/>
          <w:szCs w:val="16"/>
        </w:rPr>
        <w:t>arXiv</w:t>
      </w:r>
      <w:r>
        <w:rPr>
          <w:sz w:val="16"/>
          <w:szCs w:val="16"/>
          <w:spacing w:val="5"/>
        </w:rPr>
        <w:t>. </w:t>
      </w:r>
      <w:hyperlink w:history="true" r:id="rId364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5"/>
          </w:rPr>
          <w:t>://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5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5"/>
          </w:rPr>
          <w:t>/10.48550/</w:t>
        </w:r>
        <w:r>
          <w:rPr>
            <w:sz w:val="16"/>
            <w:szCs w:val="16"/>
            <w:color w:val="0000FF"/>
          </w:rPr>
          <w:t>arxiv</w:t>
        </w:r>
        <w:r>
          <w:rPr>
            <w:sz w:val="16"/>
            <w:szCs w:val="16"/>
            <w:color w:val="0000FF"/>
            <w:spacing w:val="5"/>
          </w:rPr>
          <w:t>.1409.4011</w:t>
        </w:r>
      </w:hyperlink>
    </w:p>
    <w:p>
      <w:pPr>
        <w:pStyle w:val="BodyText"/>
        <w:ind w:left="427" w:hanging="420"/>
        <w:spacing w:before="1" w:line="210" w:lineRule="auto"/>
        <w:rPr>
          <w:sz w:val="16"/>
          <w:szCs w:val="16"/>
        </w:rPr>
      </w:pPr>
      <w:r>
        <w:rPr>
          <w:sz w:val="16"/>
          <w:szCs w:val="16"/>
        </w:rPr>
        <w:t>Swersky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5"/>
        </w:rPr>
        <w:t>, </w:t>
      </w:r>
      <w:r>
        <w:rPr>
          <w:sz w:val="16"/>
          <w:szCs w:val="16"/>
        </w:rPr>
        <w:t>Snoek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5"/>
        </w:rPr>
        <w:t>, </w:t>
      </w:r>
      <w:r>
        <w:rPr>
          <w:sz w:val="16"/>
          <w:szCs w:val="16"/>
        </w:rPr>
        <w:t>Adams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RP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5"/>
        </w:rPr>
        <w:t>(2014b) </w:t>
      </w:r>
      <w:r>
        <w:rPr>
          <w:sz w:val="16"/>
          <w:szCs w:val="16"/>
        </w:rPr>
        <w:t>Freeze</w:t>
      </w:r>
      <w:r>
        <w:rPr>
          <w:sz w:val="16"/>
          <w:szCs w:val="16"/>
          <w:spacing w:val="5"/>
        </w:rPr>
        <w:t>-</w:t>
      </w:r>
      <w:r>
        <w:rPr>
          <w:sz w:val="16"/>
          <w:szCs w:val="16"/>
        </w:rPr>
        <w:t>thaw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Bayesian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5"/>
        </w:rPr>
        <w:t>.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CoRR</w:t>
      </w:r>
      <w:r>
        <w:rPr>
          <w:sz w:val="16"/>
          <w:szCs w:val="16"/>
          <w:spacing w:val="5"/>
        </w:rPr>
        <w:t>. </w:t>
      </w:r>
      <w:hyperlink w:history="true" r:id="rId365">
        <w:r>
          <w:rPr>
            <w:sz w:val="16"/>
            <w:szCs w:val="16"/>
            <w:color w:val="0000FF"/>
          </w:rPr>
          <w:t>http</w:t>
        </w:r>
        <w:r>
          <w:rPr>
            <w:sz w:val="16"/>
            <w:szCs w:val="16"/>
            <w:color w:val="0000FF"/>
            <w:spacing w:val="5"/>
          </w:rPr>
          <w:t>://</w:t>
        </w:r>
        <w:r>
          <w:rPr>
            <w:sz w:val="16"/>
            <w:szCs w:val="16"/>
            <w:color w:val="0000FF"/>
          </w:rPr>
          <w:t>arxiv</w:t>
        </w:r>
        <w:r>
          <w:rPr>
            <w:sz w:val="16"/>
            <w:szCs w:val="16"/>
            <w:color w:val="0000FF"/>
            <w:spacing w:val="5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5"/>
          </w:rPr>
          <w:t>/</w:t>
        </w:r>
        <w:r>
          <w:rPr>
            <w:sz w:val="16"/>
            <w:szCs w:val="16"/>
            <w:color w:val="0000FF"/>
          </w:rPr>
          <w:t>abs</w:t>
        </w:r>
        <w:r>
          <w:rPr>
            <w:sz w:val="16"/>
            <w:szCs w:val="16"/>
            <w:color w:val="0000FF"/>
            <w:spacing w:val="5"/>
          </w:rPr>
          <w:t>/</w:t>
        </w:r>
      </w:hyperlink>
      <w:r>
        <w:rPr>
          <w:sz w:val="16"/>
          <w:szCs w:val="16"/>
          <w:color w:val="0000FF"/>
        </w:rPr>
        <w:t xml:space="preserve"> </w:t>
      </w:r>
      <w:bookmarkStart w:name="bookmark199" w:id="346"/>
      <w:bookmarkEnd w:id="346"/>
      <w:bookmarkStart w:name="bookmark104" w:id="347"/>
      <w:bookmarkEnd w:id="347"/>
      <w:bookmarkStart w:name="bookmark281" w:id="348"/>
      <w:bookmarkEnd w:id="348"/>
      <w:bookmarkStart w:name="bookmark135" w:id="349"/>
      <w:bookmarkEnd w:id="349"/>
      <w:hyperlink w:history="true" r:id="rId365">
        <w:r>
          <w:rPr>
            <w:sz w:val="16"/>
            <w:szCs w:val="16"/>
            <w:color w:val="0000FF"/>
          </w:rPr>
          <w:t>1406.3896</w:t>
        </w:r>
      </w:hyperlink>
    </w:p>
    <w:p>
      <w:pPr>
        <w:pStyle w:val="BodyText"/>
        <w:ind w:left="2"/>
        <w:spacing w:before="72" w:line="180" w:lineRule="auto"/>
        <w:rPr>
          <w:sz w:val="16"/>
          <w:szCs w:val="16"/>
        </w:rPr>
      </w:pPr>
      <w:r>
        <w:rPr>
          <w:sz w:val="16"/>
          <w:szCs w:val="16"/>
        </w:rPr>
        <w:t>Talos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3"/>
        </w:rPr>
        <w:t>(2019) </w:t>
      </w:r>
      <w:r>
        <w:rPr>
          <w:sz w:val="16"/>
          <w:szCs w:val="16"/>
        </w:rPr>
        <w:t>Autonomio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Talos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Talos</w:t>
      </w:r>
    </w:p>
    <w:p>
      <w:pPr>
        <w:pStyle w:val="BodyText"/>
        <w:ind w:left="411" w:right="1" w:hanging="409"/>
        <w:spacing w:before="46" w:line="222" w:lineRule="auto"/>
        <w:rPr>
          <w:sz w:val="16"/>
          <w:szCs w:val="16"/>
        </w:rPr>
      </w:pPr>
      <w:r>
        <w:rPr>
          <w:sz w:val="16"/>
          <w:szCs w:val="16"/>
        </w:rPr>
        <w:t>Tan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Chen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B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Pang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R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5"/>
        </w:rPr>
        <w:t>(2019) </w:t>
      </w:r>
      <w:r>
        <w:rPr>
          <w:sz w:val="16"/>
          <w:szCs w:val="16"/>
        </w:rPr>
        <w:t>MnasNet</w:t>
      </w:r>
      <w:r>
        <w:rPr>
          <w:sz w:val="16"/>
          <w:szCs w:val="16"/>
          <w:spacing w:val="5"/>
        </w:rPr>
        <w:t>: </w:t>
      </w:r>
      <w:r>
        <w:rPr>
          <w:sz w:val="16"/>
          <w:szCs w:val="16"/>
        </w:rPr>
        <w:t>platform</w:t>
      </w:r>
      <w:r>
        <w:rPr>
          <w:sz w:val="16"/>
          <w:szCs w:val="16"/>
          <w:spacing w:val="5"/>
        </w:rPr>
        <w:t>-</w:t>
      </w:r>
      <w:r>
        <w:rPr>
          <w:sz w:val="16"/>
          <w:szCs w:val="16"/>
        </w:rPr>
        <w:t>aware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mobile</w:t>
      </w:r>
      <w:r>
        <w:rPr>
          <w:sz w:val="16"/>
          <w:szCs w:val="16"/>
          <w:spacing w:val="5"/>
        </w:rPr>
        <w:t>.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5"/>
        </w:rPr>
        <w:t>: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Proceedings of the IEEE conference on computer vision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2"/>
        </w:rPr>
        <w:t>and patte</w:t>
      </w:r>
      <w:r>
        <w:rPr>
          <w:sz w:val="16"/>
          <w:szCs w:val="16"/>
          <w:spacing w:val="1"/>
        </w:rPr>
        <w:t>rn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1"/>
        </w:rPr>
        <w:t>recognition,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1"/>
        </w:rPr>
        <w:t>Long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1"/>
        </w:rPr>
        <w:t>Beach,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1"/>
        </w:rPr>
        <w:t>CA,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USA,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</w:rPr>
        <w:t>16–20 June 2019</w:t>
      </w:r>
    </w:p>
    <w:p>
      <w:pPr>
        <w:pStyle w:val="BodyText"/>
        <w:ind w:left="411" w:right="1" w:hanging="409"/>
        <w:spacing w:before="45" w:line="215" w:lineRule="auto"/>
        <w:rPr>
          <w:sz w:val="16"/>
          <w:szCs w:val="16"/>
        </w:rPr>
      </w:pPr>
      <w:r>
        <w:rPr>
          <w:sz w:val="16"/>
          <w:szCs w:val="16"/>
        </w:rPr>
        <w:t>Tani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</w:rPr>
        <w:t>L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</w:rPr>
        <w:t>Rand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D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Veelken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</w:rPr>
        <w:t>C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33"/>
          <w:w w:val="102"/>
        </w:rPr>
        <w:t xml:space="preserve"> </w:t>
      </w:r>
      <w:r>
        <w:rPr>
          <w:sz w:val="16"/>
          <w:szCs w:val="16"/>
          <w:spacing w:val="9"/>
        </w:rPr>
        <w:t>(2021)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Evolutionary</w:t>
      </w:r>
      <w:r>
        <w:rPr>
          <w:sz w:val="16"/>
          <w:szCs w:val="16"/>
          <w:spacing w:val="31"/>
          <w:w w:val="102"/>
        </w:rPr>
        <w:t xml:space="preserve"> </w:t>
      </w:r>
      <w:r>
        <w:rPr>
          <w:sz w:val="16"/>
          <w:szCs w:val="16"/>
        </w:rPr>
        <w:t>algorithms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hyperparameter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in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application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high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energy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physics</w:t>
      </w:r>
      <w:r>
        <w:rPr>
          <w:sz w:val="16"/>
          <w:szCs w:val="16"/>
          <w:spacing w:val="6"/>
        </w:rPr>
        <w:t>. </w:t>
      </w:r>
      <w:r>
        <w:rPr>
          <w:sz w:val="16"/>
          <w:szCs w:val="16"/>
        </w:rPr>
        <w:t>Eur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Phys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C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6"/>
        </w:rPr>
        <w:t>81(2):1–9</w:t>
      </w:r>
    </w:p>
    <w:p>
      <w:pPr>
        <w:pStyle w:val="BodyText"/>
        <w:ind w:left="413" w:hanging="411"/>
        <w:spacing w:before="40" w:line="210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Templier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P,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Rachelson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E,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Wilson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DG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-1"/>
        </w:rPr>
        <w:t>(2021)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geometric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encoding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neural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network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evolution.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I</w:t>
      </w:r>
      <w:r>
        <w:rPr>
          <w:sz w:val="16"/>
          <w:szCs w:val="16"/>
          <w:spacing w:val="-2"/>
        </w:rPr>
        <w:t>n: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2"/>
        </w:rPr>
        <w:t>Pro-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ceedings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</w:rPr>
        <w:t>genetic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evolutionary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comput</w:t>
      </w:r>
      <w:r>
        <w:rPr>
          <w:sz w:val="16"/>
          <w:szCs w:val="16"/>
          <w:spacing w:val="-1"/>
        </w:rPr>
        <w:t>ation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-1"/>
        </w:rPr>
        <w:t>conference.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  <w:spacing w:val="-1"/>
        </w:rPr>
        <w:t>pp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  <w:spacing w:val="-1"/>
        </w:rPr>
        <w:t>919–927.</w:t>
      </w:r>
      <w:r>
        <w:rPr>
          <w:sz w:val="16"/>
          <w:szCs w:val="16"/>
          <w:spacing w:val="27"/>
          <w:w w:val="101"/>
        </w:rPr>
        <w:t xml:space="preserve"> </w:t>
      </w:r>
      <w:hyperlink w:history="true" r:id="rId366">
        <w:r>
          <w:rPr>
            <w:sz w:val="16"/>
            <w:szCs w:val="16"/>
            <w:color w:val="0000FF"/>
            <w:spacing w:val="-1"/>
          </w:rPr>
          <w:t>https://doi.org/10.</w:t>
        </w:r>
      </w:hyperlink>
      <w:r>
        <w:rPr>
          <w:sz w:val="16"/>
          <w:szCs w:val="16"/>
          <w:color w:val="0000FF"/>
        </w:rPr>
        <w:t xml:space="preserve"> </w:t>
      </w:r>
      <w:bookmarkStart w:name="bookmark306" w:id="350"/>
      <w:bookmarkEnd w:id="350"/>
      <w:bookmarkStart w:name="bookmark413" w:id="351"/>
      <w:bookmarkEnd w:id="351"/>
      <w:hyperlink w:history="true" r:id="rId366">
        <w:r>
          <w:rPr>
            <w:sz w:val="16"/>
            <w:szCs w:val="16"/>
            <w:color w:val="0000FF"/>
            <w:spacing w:val="-1"/>
          </w:rPr>
          <w:t>1145/3449639.3459361</w:t>
        </w:r>
      </w:hyperlink>
    </w:p>
    <w:p>
      <w:pPr>
        <w:pStyle w:val="BodyText"/>
        <w:ind w:left="411" w:hanging="409"/>
        <w:spacing w:before="73" w:line="242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Tetteroo</w:t>
      </w:r>
      <w:r>
        <w:rPr>
          <w:sz w:val="16"/>
          <w:szCs w:val="16"/>
          <w:spacing w:val="45"/>
          <w:w w:val="102"/>
        </w:rPr>
        <w:t xml:space="preserve"> </w:t>
      </w:r>
      <w:r>
        <w:rPr>
          <w:sz w:val="16"/>
          <w:szCs w:val="16"/>
          <w:spacing w:val="-1"/>
        </w:rPr>
        <w:t>J,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-1"/>
        </w:rPr>
        <w:t>Baratchi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  <w:spacing w:val="-1"/>
        </w:rPr>
        <w:t>M,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-1"/>
        </w:rPr>
        <w:t>Hoos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-1"/>
        </w:rPr>
        <w:t>HH  (2022)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-1"/>
        </w:rPr>
        <w:t>Automated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-1"/>
        </w:rPr>
        <w:t>machine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-1"/>
        </w:rPr>
        <w:t>learning</w:t>
      </w:r>
      <w:r>
        <w:rPr>
          <w:sz w:val="16"/>
          <w:szCs w:val="16"/>
          <w:spacing w:val="36"/>
          <w:w w:val="102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  <w:spacing w:val="-1"/>
        </w:rPr>
        <w:t>covid-19</w:t>
      </w:r>
      <w:r>
        <w:rPr>
          <w:sz w:val="16"/>
          <w:szCs w:val="16"/>
          <w:spacing w:val="36"/>
          <w:w w:val="102"/>
        </w:rPr>
        <w:t xml:space="preserve"> </w:t>
      </w:r>
      <w:r>
        <w:rPr>
          <w:sz w:val="16"/>
          <w:szCs w:val="16"/>
          <w:spacing w:val="-1"/>
        </w:rPr>
        <w:t>forecasting.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-1"/>
        </w:rPr>
        <w:t>IEEE</w:t>
      </w:r>
      <w:r>
        <w:rPr>
          <w:sz w:val="16"/>
          <w:szCs w:val="16"/>
        </w:rPr>
        <w:t xml:space="preserve"> </w:t>
      </w:r>
      <w:bookmarkStart w:name="bookmark353" w:id="352"/>
      <w:bookmarkEnd w:id="352"/>
      <w:bookmarkStart w:name="bookmark299" w:id="353"/>
      <w:bookmarkEnd w:id="353"/>
      <w:r>
        <w:rPr>
          <w:sz w:val="16"/>
          <w:szCs w:val="16"/>
        </w:rPr>
        <w:t>Access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10:94718–94737. </w:t>
      </w:r>
      <w:hyperlink w:history="true" r:id="rId367">
        <w:r>
          <w:rPr>
            <w:sz w:val="16"/>
            <w:szCs w:val="16"/>
            <w:color w:val="0000FF"/>
          </w:rPr>
          <w:t>https://doi.o</w:t>
        </w:r>
        <w:r>
          <w:rPr>
            <w:sz w:val="16"/>
            <w:szCs w:val="16"/>
            <w:color w:val="0000FF"/>
            <w:spacing w:val="-1"/>
          </w:rPr>
          <w:t>rg/10.1109/ACCESS.2022.3202220</w:t>
        </w:r>
      </w:hyperlink>
    </w:p>
    <w:p>
      <w:pPr>
        <w:pStyle w:val="BodyText"/>
        <w:ind w:left="411" w:right="1" w:hanging="409"/>
        <w:spacing w:before="2" w:line="222" w:lineRule="auto"/>
        <w:rPr>
          <w:sz w:val="16"/>
          <w:szCs w:val="16"/>
        </w:rPr>
      </w:pPr>
      <w:r>
        <w:rPr>
          <w:sz w:val="16"/>
          <w:szCs w:val="16"/>
        </w:rPr>
        <w:t>Thakur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A,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Krohn-Grimber</w:t>
      </w:r>
      <w:r>
        <w:rPr>
          <w:sz w:val="16"/>
          <w:szCs w:val="16"/>
          <w:spacing w:val="-1"/>
        </w:rPr>
        <w:t>ghe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-1"/>
        </w:rPr>
        <w:t>(2015)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AutoCompete: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framework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machine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learning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competition.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Proceedings of</w:t>
      </w:r>
      <w:r>
        <w:rPr>
          <w:sz w:val="16"/>
          <w:szCs w:val="16"/>
          <w:spacing w:val="-8"/>
        </w:rPr>
        <w:t xml:space="preserve"> </w:t>
      </w:r>
      <w:r>
        <w:rPr>
          <w:sz w:val="16"/>
          <w:szCs w:val="16"/>
        </w:rPr>
        <w:t>the 2th international conference on machine learning workshop</w:t>
      </w:r>
      <w:r>
        <w:rPr>
          <w:sz w:val="16"/>
          <w:szCs w:val="16"/>
          <w:spacing w:val="-1"/>
        </w:rPr>
        <w:t xml:space="preserve"> on automated machine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learning, Lille, France, 6–11 Jul</w:t>
      </w:r>
      <w:r>
        <w:rPr>
          <w:sz w:val="16"/>
          <w:szCs w:val="16"/>
          <w:spacing w:val="-1"/>
        </w:rPr>
        <w:t>y 2015</w:t>
      </w:r>
    </w:p>
    <w:p>
      <w:pPr>
        <w:pStyle w:val="BodyText"/>
        <w:ind w:left="413" w:right="2" w:hanging="411"/>
        <w:spacing w:before="40" w:line="215" w:lineRule="auto"/>
        <w:rPr>
          <w:sz w:val="16"/>
          <w:szCs w:val="16"/>
        </w:rPr>
      </w:pPr>
      <w:r>
        <w:rPr>
          <w:sz w:val="16"/>
          <w:szCs w:val="16"/>
        </w:rPr>
        <w:t>Thompson WR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(1933)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On the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likelihood that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</w:rPr>
        <w:t>one unknown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probability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e</w:t>
      </w:r>
      <w:r>
        <w:rPr>
          <w:sz w:val="16"/>
          <w:szCs w:val="16"/>
          <w:spacing w:val="-1"/>
        </w:rPr>
        <w:t>xceeds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another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in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view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-1"/>
        </w:rPr>
        <w:t>of the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evi-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dence of two samples. Biometrika 25(3/4)</w:t>
      </w:r>
      <w:r>
        <w:rPr>
          <w:sz w:val="16"/>
          <w:szCs w:val="16"/>
          <w:spacing w:val="-1"/>
        </w:rPr>
        <w:t>:285–294</w:t>
      </w:r>
    </w:p>
    <w:p>
      <w:pPr>
        <w:pStyle w:val="BodyText"/>
        <w:ind w:left="413" w:hanging="411"/>
        <w:spacing w:before="40" w:line="218" w:lineRule="auto"/>
        <w:rPr>
          <w:sz w:val="16"/>
          <w:szCs w:val="16"/>
        </w:rPr>
      </w:pPr>
      <w:r>
        <w:rPr>
          <w:sz w:val="16"/>
          <w:szCs w:val="16"/>
        </w:rPr>
        <w:t>Thornton C, Hutter F, Hoos HH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(2013)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Auto-WEKA: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c</w:t>
      </w:r>
      <w:r>
        <w:rPr>
          <w:sz w:val="16"/>
          <w:szCs w:val="16"/>
          <w:spacing w:val="-1"/>
        </w:rPr>
        <w:t>ombined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selection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hyperparameter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optimi-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zation of classifcation algorithms. In: Proceedings of the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19th international conference on knowledge </w:t>
      </w:r>
      <w:r>
        <w:rPr>
          <w:sz w:val="16"/>
          <w:szCs w:val="16"/>
          <w:spacing w:val="-1"/>
        </w:rPr>
        <w:t>discovery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-1"/>
        </w:rPr>
        <w:t>data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mining,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-1"/>
        </w:rPr>
        <w:t>Chicago,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IL,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-1"/>
        </w:rPr>
        <w:t>USA,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-1"/>
        </w:rPr>
        <w:t>11–14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-1"/>
        </w:rPr>
        <w:t>August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-1"/>
        </w:rPr>
        <w:t>2013.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pp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847–855.</w:t>
      </w:r>
      <w:r>
        <w:rPr>
          <w:sz w:val="16"/>
          <w:szCs w:val="16"/>
          <w:spacing w:val="15"/>
          <w:w w:val="101"/>
        </w:rPr>
        <w:t xml:space="preserve"> </w:t>
      </w:r>
      <w:hyperlink w:history="true" r:id="rId368">
        <w:r>
          <w:rPr>
            <w:sz w:val="16"/>
            <w:szCs w:val="16"/>
            <w:color w:val="0000FF"/>
            <w:spacing w:val="-1"/>
          </w:rPr>
          <w:t>https://doi.org/10.</w:t>
        </w:r>
      </w:hyperlink>
      <w:r>
        <w:rPr>
          <w:sz w:val="16"/>
          <w:szCs w:val="16"/>
          <w:color w:val="0000FF"/>
        </w:rPr>
        <w:t xml:space="preserve"> </w:t>
      </w:r>
      <w:bookmarkStart w:name="bookmark8" w:id="354"/>
      <w:bookmarkEnd w:id="354"/>
      <w:bookmarkStart w:name="bookmark417" w:id="355"/>
      <w:bookmarkEnd w:id="355"/>
      <w:hyperlink w:history="true" r:id="rId368">
        <w:r>
          <w:rPr>
            <w:sz w:val="16"/>
            <w:szCs w:val="16"/>
            <w:color w:val="0000FF"/>
            <w:spacing w:val="-1"/>
          </w:rPr>
          <w:t>1145/2487575.2487629</w:t>
        </w:r>
      </w:hyperlink>
    </w:p>
    <w:p>
      <w:pPr>
        <w:pStyle w:val="BodyText"/>
        <w:ind w:left="410" w:hanging="408"/>
        <w:spacing w:before="73" w:line="223" w:lineRule="auto"/>
        <w:rPr>
          <w:sz w:val="16"/>
          <w:szCs w:val="16"/>
        </w:rPr>
      </w:pPr>
      <w:r>
        <w:rPr>
          <w:sz w:val="16"/>
          <w:szCs w:val="16"/>
        </w:rPr>
        <w:t>Tornede A, Deng D, Eimer T et al (2023a) AutoML in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age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o</w:t>
      </w:r>
      <w:r>
        <w:rPr>
          <w:sz w:val="16"/>
          <w:szCs w:val="16"/>
          <w:spacing w:val="-1"/>
        </w:rPr>
        <w:t>f large language models: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current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challenges,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future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opportunities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</w:rPr>
        <w:t>risks.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CoRR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</w:rPr>
        <w:t>abs/2306.08107.</w:t>
      </w:r>
      <w:r>
        <w:rPr>
          <w:sz w:val="16"/>
          <w:szCs w:val="16"/>
          <w:spacing w:val="13"/>
          <w:w w:val="101"/>
        </w:rPr>
        <w:t xml:space="preserve"> </w:t>
      </w:r>
      <w:hyperlink w:history="true" r:id="rId369">
        <w:r>
          <w:rPr>
            <w:sz w:val="16"/>
            <w:szCs w:val="16"/>
            <w:color w:val="0000FF"/>
          </w:rPr>
          <w:t>https:/</w:t>
        </w:r>
        <w:r>
          <w:rPr>
            <w:sz w:val="16"/>
            <w:szCs w:val="16"/>
            <w:color w:val="0000FF"/>
            <w:spacing w:val="-1"/>
          </w:rPr>
          <w:t>/doi.org/10.48550/ARXIV.2306.08107</w:t>
        </w:r>
      </w:hyperlink>
      <w:r>
        <w:rPr>
          <w:sz w:val="16"/>
          <w:szCs w:val="16"/>
          <w:spacing w:val="-1"/>
        </w:rPr>
        <w:t>.</w:t>
      </w:r>
      <w:r>
        <w:rPr>
          <w:sz w:val="16"/>
          <w:szCs w:val="16"/>
        </w:rPr>
        <w:t xml:space="preserve"> </w:t>
      </w:r>
      <w:bookmarkStart w:name="bookmark163" w:id="356"/>
      <w:bookmarkEnd w:id="356"/>
      <w:hyperlink w:history="true" r:id="rId370">
        <w:r>
          <w:rPr>
            <w:sz w:val="16"/>
            <w:szCs w:val="16"/>
            <w:color w:val="0000FF"/>
            <w:spacing w:val="-1"/>
          </w:rPr>
          <w:t>http://arxiv.org/abs/2306.08107</w:t>
        </w:r>
      </w:hyperlink>
    </w:p>
    <w:p>
      <w:pPr>
        <w:pStyle w:val="BodyText"/>
        <w:ind w:left="412" w:right="2" w:hanging="410"/>
        <w:spacing w:before="41" w:line="243" w:lineRule="auto"/>
        <w:rPr>
          <w:sz w:val="16"/>
          <w:szCs w:val="16"/>
        </w:rPr>
      </w:pPr>
      <w:r>
        <w:rPr>
          <w:sz w:val="16"/>
          <w:szCs w:val="16"/>
        </w:rPr>
        <w:t>Tornede T, Tornede A, Hanselle J e</w:t>
      </w:r>
      <w:r>
        <w:rPr>
          <w:sz w:val="16"/>
          <w:szCs w:val="16"/>
          <w:spacing w:val="-1"/>
        </w:rPr>
        <w:t>t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(2023b)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Towards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green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automated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machine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learning: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status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quo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</w:rPr>
        <w:t xml:space="preserve"> </w:t>
      </w:r>
      <w:bookmarkStart w:name="bookmark395" w:id="357"/>
      <w:bookmarkEnd w:id="357"/>
      <w:r>
        <w:rPr>
          <w:sz w:val="16"/>
          <w:szCs w:val="16"/>
        </w:rPr>
        <w:t>future directions. J Artif Intell Res 77:427–457. </w:t>
      </w:r>
      <w:hyperlink w:history="true" r:id="rId371">
        <w:r>
          <w:rPr>
            <w:sz w:val="16"/>
            <w:szCs w:val="16"/>
            <w:color w:val="0000FF"/>
          </w:rPr>
          <w:t>https://doi.org/10.1</w:t>
        </w:r>
        <w:r>
          <w:rPr>
            <w:sz w:val="16"/>
            <w:szCs w:val="16"/>
            <w:color w:val="0000FF"/>
            <w:spacing w:val="-1"/>
          </w:rPr>
          <w:t>613/jair.1.14340</w:t>
        </w:r>
      </w:hyperlink>
    </w:p>
    <w:p>
      <w:pPr>
        <w:pStyle w:val="BodyText"/>
        <w:ind w:left="410" w:hanging="408"/>
        <w:spacing w:line="217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Truong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A,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-1"/>
        </w:rPr>
        <w:t>Walters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A,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-1"/>
        </w:rPr>
        <w:t>Goodsitt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-1"/>
        </w:rPr>
        <w:t>J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(2019)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Towards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-1"/>
        </w:rPr>
        <w:t>automated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machine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learning: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evaluation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-2"/>
        </w:rPr>
        <w:t>and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-2"/>
        </w:rPr>
        <w:t>com-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parison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</w:rPr>
        <w:t>AutoML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approaches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tools.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Pr</w:t>
      </w:r>
      <w:r>
        <w:rPr>
          <w:sz w:val="16"/>
          <w:szCs w:val="16"/>
          <w:spacing w:val="-1"/>
        </w:rPr>
        <w:t>oceedings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  <w:spacing w:val="-1"/>
        </w:rPr>
        <w:t>of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-1"/>
        </w:rPr>
        <w:t>31st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  <w:spacing w:val="-1"/>
        </w:rPr>
        <w:t>international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-1"/>
        </w:rPr>
        <w:t>conference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t</w:t>
      </w:r>
      <w:r>
        <w:rPr>
          <w:sz w:val="16"/>
          <w:szCs w:val="16"/>
        </w:rPr>
        <w:t>ools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</w:rPr>
        <w:t>with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artifcial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intelligence,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</w:rPr>
        <w:t>Portland,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</w:rPr>
        <w:t>OR,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USA,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4–6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November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2019.</w:t>
      </w:r>
      <w:r>
        <w:rPr>
          <w:sz w:val="16"/>
          <w:szCs w:val="16"/>
          <w:spacing w:val="21"/>
          <w:w w:val="102"/>
        </w:rPr>
        <w:t xml:space="preserve"> </w:t>
      </w:r>
      <w:hyperlink w:history="true" r:id="rId372">
        <w:r>
          <w:rPr>
            <w:sz w:val="16"/>
            <w:szCs w:val="16"/>
            <w:color w:val="0000FF"/>
          </w:rPr>
          <w:t>https://doi.org/</w:t>
        </w:r>
        <w:r>
          <w:rPr>
            <w:sz w:val="16"/>
            <w:szCs w:val="16"/>
            <w:color w:val="0000FF"/>
            <w:spacing w:val="-1"/>
          </w:rPr>
          <w:t>10.1109</w:t>
        </w:r>
        <w:r>
          <w:rPr>
            <w:sz w:val="16"/>
            <w:szCs w:val="16"/>
            <w:color w:val="0000FF"/>
          </w:rPr>
          <w:t>/</w:t>
        </w:r>
      </w:hyperlink>
      <w:r>
        <w:rPr>
          <w:sz w:val="16"/>
          <w:szCs w:val="16"/>
          <w:color w:val="0000FF"/>
        </w:rPr>
        <w:t xml:space="preserve"> </w:t>
      </w:r>
      <w:bookmarkStart w:name="bookmark72" w:id="358"/>
      <w:bookmarkEnd w:id="358"/>
      <w:hyperlink w:history="true" r:id="rId372">
        <w:r>
          <w:rPr>
            <w:sz w:val="16"/>
            <w:szCs w:val="16"/>
            <w:color w:val="0000FF"/>
          </w:rPr>
          <w:t>ictai.2019.00209</w:t>
        </w:r>
      </w:hyperlink>
    </w:p>
    <w:p>
      <w:pPr>
        <w:pStyle w:val="BodyText"/>
        <w:ind w:left="412" w:right="1" w:hanging="410"/>
        <w:spacing w:before="71" w:line="243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Tseng E, Yu F, Yang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-1"/>
        </w:rPr>
        <w:t>Y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(2019)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Hyperparameter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1"/>
        </w:rPr>
        <w:t>optimization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in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black-box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image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processing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using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-1"/>
        </w:rPr>
        <w:t>dif-</w:t>
      </w:r>
      <w:r>
        <w:rPr>
          <w:sz w:val="16"/>
          <w:szCs w:val="16"/>
        </w:rPr>
        <w:t xml:space="preserve"> </w:t>
      </w:r>
      <w:bookmarkStart w:name="bookmark65" w:id="359"/>
      <w:bookmarkEnd w:id="359"/>
      <w:r>
        <w:rPr>
          <w:sz w:val="16"/>
          <w:szCs w:val="16"/>
        </w:rPr>
        <w:t>ferentiable proxies. ACM Trans Graph. </w:t>
      </w:r>
      <w:hyperlink w:history="true" r:id="rId373">
        <w:r>
          <w:rPr>
            <w:sz w:val="16"/>
            <w:szCs w:val="16"/>
            <w:color w:val="0000FF"/>
          </w:rPr>
          <w:t>https://doi.o</w:t>
        </w:r>
        <w:r>
          <w:rPr>
            <w:sz w:val="16"/>
            <w:szCs w:val="16"/>
            <w:color w:val="0000FF"/>
            <w:spacing w:val="-1"/>
          </w:rPr>
          <w:t>rg/10.1145/3306346.3322996</w:t>
        </w:r>
      </w:hyperlink>
    </w:p>
    <w:p>
      <w:pPr>
        <w:pStyle w:val="BodyText"/>
        <w:ind w:left="412" w:right="1" w:hanging="409"/>
        <w:spacing w:before="1" w:line="242" w:lineRule="auto"/>
        <w:rPr>
          <w:sz w:val="16"/>
          <w:szCs w:val="16"/>
        </w:rPr>
      </w:pPr>
      <w:r>
        <w:rPr>
          <w:sz w:val="16"/>
          <w:szCs w:val="16"/>
        </w:rPr>
        <w:t>van Rijn JN, Hutter F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(2018) Hyperparameter importance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across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datasets.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Proceedin</w:t>
      </w:r>
      <w:r>
        <w:rPr>
          <w:sz w:val="16"/>
          <w:szCs w:val="16"/>
          <w:spacing w:val="-1"/>
        </w:rPr>
        <w:t>gs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of the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24th inter-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national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conference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knowledge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discovery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-1"/>
        </w:rPr>
        <w:t>&amp;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data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mining,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London,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UK,</w:t>
      </w:r>
      <w:r>
        <w:rPr>
          <w:sz w:val="16"/>
          <w:szCs w:val="16"/>
          <w:spacing w:val="35"/>
          <w:w w:val="102"/>
        </w:rPr>
        <w:t xml:space="preserve"> </w:t>
      </w:r>
      <w:r>
        <w:rPr>
          <w:sz w:val="16"/>
          <w:szCs w:val="16"/>
          <w:spacing w:val="-1"/>
        </w:rPr>
        <w:t>19–23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August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2</w:t>
      </w:r>
      <w:r>
        <w:rPr>
          <w:sz w:val="16"/>
          <w:szCs w:val="16"/>
          <w:spacing w:val="-2"/>
        </w:rPr>
        <w:t>018.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-2"/>
        </w:rPr>
        <w:t>pp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2367–2376. </w:t>
      </w:r>
      <w:hyperlink w:history="true" r:id="rId374">
        <w:r>
          <w:rPr>
            <w:sz w:val="16"/>
            <w:szCs w:val="16"/>
            <w:color w:val="0000FF"/>
          </w:rPr>
          <w:t>https://doi.org/10.1145/3219819.3</w:t>
        </w:r>
        <w:r>
          <w:rPr>
            <w:sz w:val="16"/>
            <w:szCs w:val="16"/>
            <w:color w:val="0000FF"/>
            <w:spacing w:val="-1"/>
          </w:rPr>
          <w:t>220058</w:t>
        </w:r>
      </w:hyperlink>
    </w:p>
    <w:p>
      <w:pPr>
        <w:spacing w:line="326" w:lineRule="auto"/>
        <w:rPr>
          <w:rFonts w:ascii="Arial"/>
          <w:sz w:val="21"/>
        </w:rPr>
      </w:pPr>
      <w:r/>
    </w:p>
    <w:p>
      <w:pPr>
        <w:spacing w:line="326" w:lineRule="auto"/>
        <w:rPr>
          <w:rFonts w:ascii="Arial"/>
          <w:sz w:val="21"/>
        </w:rPr>
      </w:pPr>
      <w:r/>
    </w:p>
    <w:p>
      <w:pPr>
        <w:spacing w:before="130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361"/>
          <w:pgSz w:w="8788" w:h="13323"/>
          <w:pgMar w:top="915" w:right="933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ind w:left="411" w:right="7" w:hanging="409"/>
        <w:spacing w:before="46" w:line="211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van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Rijn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1"/>
        </w:rPr>
        <w:t>JN,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Abdulrahman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SM,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Brazdil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P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(2015)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-1"/>
        </w:rPr>
        <w:t>Fast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algorithm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selection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using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learning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-1"/>
        </w:rPr>
        <w:t>curves.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Advances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</w:rPr>
        <w:t>intelligent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</w:rPr>
        <w:t>data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</w:rPr>
        <w:t>analysis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XI</w:t>
      </w:r>
      <w:r>
        <w:rPr>
          <w:sz w:val="16"/>
          <w:szCs w:val="16"/>
          <w:spacing w:val="-1"/>
        </w:rPr>
        <w:t>V—14th</w:t>
      </w:r>
      <w:r>
        <w:rPr>
          <w:sz w:val="16"/>
          <w:szCs w:val="16"/>
          <w:spacing w:val="30"/>
          <w:w w:val="102"/>
        </w:rPr>
        <w:t xml:space="preserve"> </w:t>
      </w:r>
      <w:r>
        <w:rPr>
          <w:sz w:val="16"/>
          <w:szCs w:val="16"/>
          <w:spacing w:val="-1"/>
        </w:rPr>
        <w:t>international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-1"/>
        </w:rPr>
        <w:t>symposium,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-1"/>
        </w:rPr>
        <w:t>Saint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  <w:spacing w:val="-1"/>
        </w:rPr>
        <w:t>Etienne,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-1"/>
        </w:rPr>
        <w:t>France,</w:t>
      </w:r>
    </w:p>
    <w:p>
      <w:pPr>
        <w:pStyle w:val="BodyText"/>
        <w:ind w:left="413"/>
        <w:spacing w:line="233" w:lineRule="exact"/>
        <w:rPr>
          <w:sz w:val="16"/>
          <w:szCs w:val="16"/>
        </w:rPr>
      </w:pPr>
      <w:bookmarkStart w:name="bookmark198" w:id="360"/>
      <w:bookmarkEnd w:id="360"/>
      <w:bookmarkStart w:name="bookmark50" w:id="361"/>
      <w:bookmarkEnd w:id="361"/>
      <w:r>
        <w:rPr>
          <w:sz w:val="16"/>
          <w:szCs w:val="16"/>
          <w:position w:val="3"/>
        </w:rPr>
        <w:t>22–24 October 2015, proceedings. pp 298–309. </w:t>
      </w:r>
      <w:hyperlink w:history="true" r:id="rId376">
        <w:r>
          <w:rPr>
            <w:sz w:val="16"/>
            <w:szCs w:val="16"/>
            <w:color w:val="0000FF"/>
            <w:position w:val="3"/>
          </w:rPr>
          <w:t>https://doi.org/10.1007/978-3-319-</w:t>
        </w:r>
        <w:r>
          <w:rPr>
            <w:sz w:val="16"/>
            <w:szCs w:val="16"/>
            <w:color w:val="0000FF"/>
            <w:spacing w:val="-1"/>
            <w:position w:val="3"/>
          </w:rPr>
          <w:t>24465-5_26</w:t>
        </w:r>
      </w:hyperlink>
    </w:p>
    <w:p>
      <w:pPr>
        <w:pStyle w:val="BodyText"/>
        <w:ind w:left="1"/>
        <w:spacing w:line="186" w:lineRule="auto"/>
        <w:rPr>
          <w:sz w:val="16"/>
          <w:szCs w:val="16"/>
        </w:rPr>
      </w:pPr>
      <w:r>
        <w:rPr>
          <w:sz w:val="16"/>
          <w:szCs w:val="16"/>
        </w:rPr>
        <w:t>Vanschoren J (2018) Chapter 2—meta-learning. In: Automated machi</w:t>
      </w:r>
      <w:r>
        <w:rPr>
          <w:sz w:val="16"/>
          <w:szCs w:val="16"/>
          <w:spacing w:val="-1"/>
        </w:rPr>
        <w:t>ne learning. Springer, pp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1"/>
        </w:rPr>
        <w:t>39–68</w:t>
      </w:r>
    </w:p>
    <w:p>
      <w:pPr>
        <w:pStyle w:val="BodyText"/>
        <w:ind w:left="1"/>
        <w:spacing w:before="41" w:line="179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Vanschoren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J,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-1"/>
        </w:rPr>
        <w:t>van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Rijn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JN,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Bischl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B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(2013)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OpenML: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networked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science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in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machi</w:t>
      </w:r>
      <w:r>
        <w:rPr>
          <w:sz w:val="16"/>
          <w:szCs w:val="16"/>
          <w:spacing w:val="-2"/>
        </w:rPr>
        <w:t>ne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2"/>
        </w:rPr>
        <w:t>learning.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2"/>
        </w:rPr>
        <w:t>SIG-</w:t>
      </w:r>
    </w:p>
    <w:p>
      <w:pPr>
        <w:pStyle w:val="BodyText"/>
        <w:ind w:left="414"/>
        <w:spacing w:line="233" w:lineRule="exact"/>
        <w:rPr>
          <w:sz w:val="16"/>
          <w:szCs w:val="16"/>
        </w:rPr>
      </w:pPr>
      <w:bookmarkStart w:name="bookmark85" w:id="362"/>
      <w:bookmarkEnd w:id="362"/>
      <w:bookmarkStart w:name="bookmark48" w:id="363"/>
      <w:bookmarkEnd w:id="363"/>
      <w:r>
        <w:rPr>
          <w:sz w:val="16"/>
          <w:szCs w:val="16"/>
          <w:position w:val="3"/>
        </w:rPr>
        <w:t>KDD Explor</w:t>
      </w:r>
      <w:r>
        <w:rPr>
          <w:sz w:val="16"/>
          <w:szCs w:val="16"/>
          <w:spacing w:val="18"/>
          <w:position w:val="3"/>
        </w:rPr>
        <w:t xml:space="preserve"> </w:t>
      </w:r>
      <w:r>
        <w:rPr>
          <w:sz w:val="16"/>
          <w:szCs w:val="16"/>
          <w:position w:val="3"/>
        </w:rPr>
        <w:t>15(2):49–60. </w:t>
      </w:r>
      <w:hyperlink w:history="true" r:id="rId377">
        <w:r>
          <w:rPr>
            <w:sz w:val="16"/>
            <w:szCs w:val="16"/>
            <w:color w:val="0000FF"/>
            <w:position w:val="3"/>
          </w:rPr>
          <w:t>https://doi.</w:t>
        </w:r>
        <w:r>
          <w:rPr>
            <w:sz w:val="16"/>
            <w:szCs w:val="16"/>
            <w:color w:val="0000FF"/>
            <w:spacing w:val="-1"/>
            <w:position w:val="3"/>
          </w:rPr>
          <w:t>org/10.1145/2641190.2641198</w:t>
        </w:r>
      </w:hyperlink>
    </w:p>
    <w:p>
      <w:pPr>
        <w:pStyle w:val="BodyText"/>
        <w:ind w:left="411" w:right="7" w:hanging="410"/>
        <w:spacing w:line="241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Varma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S,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Simon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R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(2006)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Bias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in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error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estimation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when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using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cross-validation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model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selection.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1"/>
        </w:rPr>
        <w:t>BMC</w:t>
      </w:r>
      <w:r>
        <w:rPr>
          <w:sz w:val="16"/>
          <w:szCs w:val="16"/>
        </w:rPr>
        <w:t xml:space="preserve"> </w:t>
      </w:r>
      <w:bookmarkStart w:name="bookmark411" w:id="364"/>
      <w:bookmarkEnd w:id="364"/>
      <w:bookmarkStart w:name="bookmark245" w:id="365"/>
      <w:bookmarkEnd w:id="365"/>
      <w:bookmarkStart w:name="bookmark91" w:id="366"/>
      <w:bookmarkEnd w:id="366"/>
      <w:bookmarkStart w:name="bookmark361" w:id="367"/>
      <w:bookmarkEnd w:id="367"/>
      <w:r>
        <w:rPr>
          <w:sz w:val="16"/>
          <w:szCs w:val="16"/>
        </w:rPr>
        <w:t>Bioinform 7:91. </w:t>
      </w:r>
      <w:hyperlink w:history="true" r:id="rId378">
        <w:r>
          <w:rPr>
            <w:sz w:val="16"/>
            <w:szCs w:val="16"/>
            <w:color w:val="0000FF"/>
          </w:rPr>
          <w:t>https://doi.org/10.1186/1471-2</w:t>
        </w:r>
        <w:r>
          <w:rPr>
            <w:sz w:val="16"/>
            <w:szCs w:val="16"/>
            <w:color w:val="0000FF"/>
            <w:spacing w:val="-1"/>
          </w:rPr>
          <w:t>105-7-91</w:t>
        </w:r>
      </w:hyperlink>
    </w:p>
    <w:p>
      <w:pPr>
        <w:pStyle w:val="BodyText"/>
        <w:ind w:left="412" w:right="6" w:hanging="413"/>
        <w:spacing w:before="2" w:line="222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Wan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X,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Ru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B,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-1"/>
        </w:rPr>
        <w:t>Esperança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PM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(2022)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redundancy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diversity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in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cell-based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neural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-1"/>
        </w:rPr>
        <w:t>architecture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search.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The tenth international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learning representations,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virtual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event,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25–29 </w:t>
      </w:r>
      <w:r>
        <w:rPr>
          <w:sz w:val="16"/>
          <w:szCs w:val="16"/>
          <w:spacing w:val="-1"/>
        </w:rPr>
        <w:t>April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2022</w:t>
      </w:r>
    </w:p>
    <w:p>
      <w:pPr>
        <w:pStyle w:val="BodyText"/>
        <w:ind w:left="410" w:right="7" w:hanging="411"/>
        <w:spacing w:before="42" w:line="223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Wang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-1"/>
        </w:rPr>
        <w:t>L,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Zhao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-1"/>
        </w:rPr>
        <w:t>Y,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Jinnai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Y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(2020)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-1"/>
        </w:rPr>
        <w:t>Neural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architecture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search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using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deep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-1"/>
        </w:rPr>
        <w:t>ne</w:t>
      </w:r>
      <w:r>
        <w:rPr>
          <w:sz w:val="16"/>
          <w:szCs w:val="16"/>
          <w:spacing w:val="-2"/>
        </w:rPr>
        <w:t>ural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-2"/>
        </w:rPr>
        <w:t>networks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2"/>
        </w:rPr>
        <w:t>and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-2"/>
        </w:rPr>
        <w:t>Monte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Carlo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</w:rPr>
        <w:t>tree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search.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thirty-fourth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AA</w:t>
      </w:r>
      <w:r>
        <w:rPr>
          <w:sz w:val="16"/>
          <w:szCs w:val="16"/>
          <w:spacing w:val="-1"/>
        </w:rPr>
        <w:t>AI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conference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artifcial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-1"/>
        </w:rPr>
        <w:t>intelligence,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New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-1"/>
        </w:rPr>
        <w:t>York,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NY,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USA, 7–12 February 2020. pp 9983–99</w:t>
      </w:r>
      <w:r>
        <w:rPr>
          <w:sz w:val="16"/>
          <w:szCs w:val="16"/>
          <w:spacing w:val="-1"/>
        </w:rPr>
        <w:t>91</w:t>
      </w:r>
    </w:p>
    <w:p>
      <w:pPr>
        <w:pStyle w:val="BodyText"/>
        <w:ind w:left="409" w:right="8" w:hanging="409"/>
        <w:spacing w:before="40" w:line="215" w:lineRule="auto"/>
        <w:rPr>
          <w:sz w:val="16"/>
          <w:szCs w:val="16"/>
        </w:rPr>
      </w:pPr>
      <w:r>
        <w:rPr>
          <w:sz w:val="16"/>
          <w:szCs w:val="16"/>
        </w:rPr>
        <w:t>Wang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</w:rPr>
        <w:t>C,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</w:rPr>
        <w:t>Wang</w:t>
      </w:r>
      <w:r>
        <w:rPr>
          <w:sz w:val="16"/>
          <w:szCs w:val="16"/>
          <w:spacing w:val="33"/>
          <w:w w:val="102"/>
        </w:rPr>
        <w:t xml:space="preserve"> </w:t>
      </w:r>
      <w:r>
        <w:rPr>
          <w:sz w:val="16"/>
          <w:szCs w:val="16"/>
        </w:rPr>
        <w:t>H,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</w:rPr>
        <w:t>Zhou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</w:rPr>
        <w:t>C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38"/>
          <w:w w:val="101"/>
        </w:rPr>
        <w:t xml:space="preserve"> </w:t>
      </w:r>
      <w:r>
        <w:rPr>
          <w:sz w:val="16"/>
          <w:szCs w:val="16"/>
          <w:spacing w:val="-1"/>
        </w:rPr>
        <w:t>(2021a)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-1"/>
        </w:rPr>
        <w:t>Experiencethinking: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-1"/>
        </w:rPr>
        <w:t>constrained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-1"/>
        </w:rPr>
        <w:t>hyperparameter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-1"/>
        </w:rPr>
        <w:t>optimization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based on knowledge and pruning. Knowl Ba</w:t>
      </w:r>
      <w:r>
        <w:rPr>
          <w:sz w:val="16"/>
          <w:szCs w:val="16"/>
          <w:spacing w:val="-1"/>
        </w:rPr>
        <w:t>sed Syst 223(106):602</w:t>
      </w:r>
    </w:p>
    <w:p>
      <w:pPr>
        <w:pStyle w:val="BodyText"/>
        <w:ind w:left="412" w:right="8" w:hanging="413"/>
        <w:spacing w:before="41" w:line="215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Wang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C, Wu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Q, Weimer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M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-1"/>
        </w:rPr>
        <w:t>(2021b)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FLAML: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a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fast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lightweight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-1"/>
        </w:rPr>
        <w:t>AutoML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library.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  <w:spacing w:val="-1"/>
        </w:rPr>
        <w:t>Pro</w:t>
      </w:r>
      <w:r>
        <w:rPr>
          <w:sz w:val="16"/>
          <w:szCs w:val="16"/>
          <w:spacing w:val="-2"/>
        </w:rPr>
        <w:t>ceedings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of machine learning and systems 2021, virtual event, 5–9 Apr</w:t>
      </w:r>
      <w:r>
        <w:rPr>
          <w:sz w:val="16"/>
          <w:szCs w:val="16"/>
          <w:spacing w:val="-1"/>
        </w:rPr>
        <w:t>il 2021</w:t>
      </w:r>
    </w:p>
    <w:p>
      <w:pPr>
        <w:pStyle w:val="BodyText"/>
        <w:ind w:left="410" w:right="7" w:hanging="411"/>
        <w:spacing w:before="40" w:line="228" w:lineRule="auto"/>
        <w:rPr>
          <w:sz w:val="16"/>
          <w:szCs w:val="16"/>
        </w:rPr>
      </w:pPr>
      <w:r>
        <w:rPr>
          <w:sz w:val="16"/>
          <w:szCs w:val="16"/>
        </w:rPr>
        <w:t>Wang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S,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Zhang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H,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</w:rPr>
        <w:t>Xu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</w:rPr>
        <w:t>(2021c)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Beta-CROWN: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efcient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bound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propagation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</w:rPr>
        <w:t>with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per-neuro</w:t>
      </w:r>
      <w:r>
        <w:rPr>
          <w:sz w:val="16"/>
          <w:szCs w:val="16"/>
          <w:spacing w:val="-1"/>
        </w:rPr>
        <w:t>n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-1"/>
        </w:rPr>
        <w:t>split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constraints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network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robustness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verifcation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2"/>
        </w:rPr>
        <w:t>: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Advances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information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processing </w:t>
      </w:r>
      <w:r>
        <w:rPr>
          <w:sz w:val="16"/>
          <w:szCs w:val="16"/>
          <w:spacing w:val="-1"/>
        </w:rPr>
        <w:t>systems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  <w:spacing w:val="-1"/>
        </w:rPr>
        <w:t>34: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annual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conference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-1"/>
        </w:rPr>
        <w:t>neural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-1"/>
        </w:rPr>
        <w:t>information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processing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"/>
        </w:rPr>
        <w:t>systems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2021,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-1"/>
        </w:rPr>
        <w:t>virtual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event,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6–14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December 2021. pp 29909–2</w:t>
      </w:r>
      <w:r>
        <w:rPr>
          <w:sz w:val="16"/>
          <w:szCs w:val="16"/>
          <w:spacing w:val="-1"/>
        </w:rPr>
        <w:t>9921</w:t>
      </w:r>
    </w:p>
    <w:p>
      <w:pPr>
        <w:pStyle w:val="BodyText"/>
        <w:ind w:left="410" w:right="8" w:hanging="411"/>
        <w:spacing w:before="42" w:line="214" w:lineRule="auto"/>
        <w:rPr>
          <w:sz w:val="16"/>
          <w:szCs w:val="16"/>
        </w:rPr>
      </w:pPr>
      <w:r>
        <w:rPr>
          <w:sz w:val="16"/>
          <w:szCs w:val="16"/>
        </w:rPr>
        <w:t>Wang C, Baratchi M, Bäck T et al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(2022</w:t>
      </w:r>
      <w:r>
        <w:rPr>
          <w:sz w:val="16"/>
          <w:szCs w:val="16"/>
          <w:spacing w:val="-1"/>
        </w:rPr>
        <w:t>a) Towards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automated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machine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learning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  <w:spacing w:val="-1"/>
        </w:rPr>
        <w:t>time-series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forecasting.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Under review</w:t>
      </w:r>
    </w:p>
    <w:p>
      <w:pPr>
        <w:pStyle w:val="BodyText"/>
        <w:ind w:left="412" w:right="7" w:hanging="412"/>
        <w:spacing w:before="41" w:line="242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Wang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C,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Baratchi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M,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Bäck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T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-1"/>
        </w:rPr>
        <w:t>(2022b)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Towards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1"/>
        </w:rPr>
        <w:t>time-series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feature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engineering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in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automated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-1"/>
        </w:rPr>
        <w:t>mach</w:t>
      </w:r>
      <w:r>
        <w:rPr>
          <w:sz w:val="16"/>
          <w:szCs w:val="16"/>
          <w:spacing w:val="-2"/>
        </w:rPr>
        <w:t>ine</w:t>
      </w:r>
      <w:r>
        <w:rPr>
          <w:sz w:val="16"/>
          <w:szCs w:val="16"/>
        </w:rPr>
        <w:t xml:space="preserve"> </w:t>
      </w:r>
      <w:bookmarkStart w:name="bookmark174" w:id="368"/>
      <w:bookmarkEnd w:id="368"/>
      <w:bookmarkStart w:name="bookmark401" w:id="369"/>
      <w:bookmarkEnd w:id="369"/>
      <w:bookmarkStart w:name="bookmark402" w:id="370"/>
      <w:bookmarkEnd w:id="370"/>
      <w:bookmarkStart w:name="bookmark24" w:id="371"/>
      <w:bookmarkEnd w:id="371"/>
      <w:r>
        <w:rPr>
          <w:sz w:val="16"/>
          <w:szCs w:val="16"/>
        </w:rPr>
        <w:t>learning for multi-step-ahead forecasting. Eng Proc. </w:t>
      </w:r>
      <w:hyperlink w:history="true" r:id="rId379">
        <w:r>
          <w:rPr>
            <w:sz w:val="16"/>
            <w:szCs w:val="16"/>
            <w:color w:val="0000FF"/>
          </w:rPr>
          <w:t>https://doi.org/10.3390</w:t>
        </w:r>
        <w:r>
          <w:rPr>
            <w:sz w:val="16"/>
            <w:szCs w:val="16"/>
            <w:color w:val="0000FF"/>
            <w:spacing w:val="-1"/>
          </w:rPr>
          <w:t>/engproc2022018017</w:t>
        </w:r>
      </w:hyperlink>
    </w:p>
    <w:p>
      <w:pPr>
        <w:pStyle w:val="BodyText"/>
        <w:ind w:left="413" w:right="7" w:hanging="413"/>
        <w:spacing w:before="2" w:line="213" w:lineRule="auto"/>
        <w:rPr>
          <w:sz w:val="16"/>
          <w:szCs w:val="16"/>
        </w:rPr>
      </w:pPr>
      <w:r>
        <w:rPr>
          <w:sz w:val="16"/>
          <w:szCs w:val="16"/>
        </w:rPr>
        <w:t>Waring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J,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Lindvall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C,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Umeton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R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(</w:t>
      </w:r>
      <w:r>
        <w:rPr>
          <w:sz w:val="16"/>
          <w:szCs w:val="16"/>
          <w:spacing w:val="-1"/>
        </w:rPr>
        <w:t>2020)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Automated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-1"/>
        </w:rPr>
        <w:t>machine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-1"/>
        </w:rPr>
        <w:t>learning: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-1"/>
        </w:rPr>
        <w:t>review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-1"/>
        </w:rPr>
        <w:t>of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  <w:spacing w:val="-1"/>
        </w:rPr>
        <w:t>state-of-the-art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opportunities for healthcare. Artif Int</w:t>
      </w:r>
      <w:r>
        <w:rPr>
          <w:sz w:val="16"/>
          <w:szCs w:val="16"/>
          <w:spacing w:val="-1"/>
        </w:rPr>
        <w:t>ell Med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104(101):822</w:t>
      </w:r>
    </w:p>
    <w:p>
      <w:pPr>
        <w:pStyle w:val="BodyText"/>
        <w:ind w:left="411" w:hanging="411"/>
        <w:spacing w:before="40" w:line="242" w:lineRule="auto"/>
        <w:rPr>
          <w:sz w:val="16"/>
          <w:szCs w:val="16"/>
        </w:rPr>
      </w:pPr>
      <w:r>
        <w:rPr>
          <w:sz w:val="16"/>
          <w:szCs w:val="16"/>
          <w:spacing w:val="-2"/>
        </w:rPr>
        <w:t>Watanabe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-2"/>
        </w:rPr>
        <w:t>S,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2"/>
        </w:rPr>
        <w:t>Roux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-2"/>
        </w:rPr>
        <w:t>JL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2"/>
        </w:rPr>
        <w:t>(</w:t>
      </w:r>
      <w:r>
        <w:rPr>
          <w:sz w:val="16"/>
          <w:szCs w:val="16"/>
          <w:spacing w:val="-1"/>
        </w:rPr>
        <w:t>2014)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Black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-1"/>
        </w:rPr>
        <w:t>box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-1"/>
        </w:rPr>
        <w:t>optimization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automatic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-1"/>
        </w:rPr>
        <w:t>speech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recognition.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1"/>
        </w:rPr>
        <w:t>In: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Proceedings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o</w:t>
      </w:r>
      <w:r>
        <w:rPr>
          <w:sz w:val="16"/>
          <w:szCs w:val="16"/>
          <w:spacing w:val="16"/>
        </w:rPr>
        <w:t>f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the</w:t>
      </w:r>
      <w:r>
        <w:rPr>
          <w:sz w:val="16"/>
          <w:szCs w:val="16"/>
          <w:spacing w:val="42"/>
        </w:rPr>
        <w:t xml:space="preserve"> </w:t>
      </w:r>
      <w:r>
        <w:rPr>
          <w:sz w:val="16"/>
          <w:szCs w:val="16"/>
          <w:spacing w:val="-1"/>
        </w:rPr>
        <w:t>IEEE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-1"/>
        </w:rPr>
        <w:t>international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-1"/>
        </w:rPr>
        <w:t>conference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-1"/>
        </w:rPr>
        <w:t>acoustics,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-1"/>
        </w:rPr>
        <w:t>speech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  <w:spacing w:val="-1"/>
        </w:rPr>
        <w:t>signal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-1"/>
        </w:rPr>
        <w:t>processing,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Florence,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-1"/>
        </w:rPr>
        <w:t>Italy,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-1"/>
        </w:rPr>
        <w:t>4–9</w:t>
      </w:r>
      <w:r>
        <w:rPr>
          <w:sz w:val="16"/>
          <w:szCs w:val="16"/>
        </w:rPr>
        <w:t xml:space="preserve"> </w:t>
      </w:r>
      <w:bookmarkStart w:name="bookmark141" w:id="372"/>
      <w:bookmarkEnd w:id="372"/>
      <w:bookmarkStart w:name="bookmark123" w:id="373"/>
      <w:bookmarkEnd w:id="373"/>
      <w:bookmarkStart w:name="bookmark180" w:id="374"/>
      <w:bookmarkEnd w:id="374"/>
      <w:r>
        <w:rPr>
          <w:sz w:val="16"/>
          <w:szCs w:val="16"/>
        </w:rPr>
        <w:t>May 2014. pp 3256–3260. </w:t>
      </w:r>
      <w:hyperlink w:history="true" r:id="rId380">
        <w:r>
          <w:rPr>
            <w:sz w:val="16"/>
            <w:szCs w:val="16"/>
            <w:color w:val="0000FF"/>
          </w:rPr>
          <w:t>https://doi.org/</w:t>
        </w:r>
        <w:r>
          <w:rPr>
            <w:sz w:val="16"/>
            <w:szCs w:val="16"/>
            <w:color w:val="0000FF"/>
            <w:spacing w:val="-1"/>
          </w:rPr>
          <w:t>10.1109/ICASSP.2014.6854202</w:t>
        </w:r>
      </w:hyperlink>
    </w:p>
    <w:p>
      <w:pPr>
        <w:pStyle w:val="BodyText"/>
        <w:spacing w:before="1" w:line="185" w:lineRule="auto"/>
        <w:rPr>
          <w:sz w:val="16"/>
          <w:szCs w:val="16"/>
        </w:rPr>
      </w:pPr>
      <w:r>
        <w:rPr>
          <w:sz w:val="16"/>
          <w:szCs w:val="16"/>
        </w:rPr>
        <w:t>Watkins CJCH (1989) Learning from delayed rewards. PhD</w:t>
      </w:r>
      <w:r>
        <w:rPr>
          <w:sz w:val="16"/>
          <w:szCs w:val="16"/>
          <w:spacing w:val="-1"/>
        </w:rPr>
        <w:t xml:space="preserve"> Thesis, University of Cambridge</w:t>
      </w:r>
    </w:p>
    <w:p>
      <w:pPr>
        <w:pStyle w:val="BodyText"/>
        <w:ind w:left="412" w:right="6" w:hanging="412"/>
        <w:spacing w:before="41" w:line="242" w:lineRule="auto"/>
        <w:rPr>
          <w:sz w:val="16"/>
          <w:szCs w:val="16"/>
        </w:rPr>
      </w:pPr>
      <w:r>
        <w:rPr>
          <w:sz w:val="16"/>
          <w:szCs w:val="16"/>
        </w:rPr>
        <w:t>Weerts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H</w:t>
      </w:r>
      <w:r>
        <w:rPr>
          <w:sz w:val="16"/>
          <w:szCs w:val="16"/>
          <w:spacing w:val="9"/>
        </w:rPr>
        <w:t>, </w:t>
      </w:r>
      <w:r>
        <w:rPr>
          <w:sz w:val="16"/>
          <w:szCs w:val="16"/>
        </w:rPr>
        <w:t>Pfsterer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F</w:t>
      </w:r>
      <w:r>
        <w:rPr>
          <w:sz w:val="16"/>
          <w:szCs w:val="16"/>
          <w:spacing w:val="9"/>
        </w:rPr>
        <w:t>, </w:t>
      </w:r>
      <w:r>
        <w:rPr>
          <w:sz w:val="16"/>
          <w:szCs w:val="16"/>
        </w:rPr>
        <w:t>Feurer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9"/>
        </w:rPr>
        <w:t>(2023)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Can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fairness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be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automated</w:t>
      </w:r>
      <w:r>
        <w:rPr>
          <w:sz w:val="16"/>
          <w:szCs w:val="16"/>
          <w:spacing w:val="9"/>
        </w:rPr>
        <w:t>?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Guidelines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opportunities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for </w:t>
      </w:r>
      <w:bookmarkStart w:name="bookmark296" w:id="375"/>
      <w:bookmarkEnd w:id="375"/>
      <w:r>
        <w:rPr>
          <w:sz w:val="16"/>
          <w:szCs w:val="16"/>
        </w:rPr>
        <w:t>fairness</w:t>
      </w:r>
      <w:r>
        <w:rPr>
          <w:sz w:val="16"/>
          <w:szCs w:val="16"/>
          <w:spacing w:val="4"/>
        </w:rPr>
        <w:t>-</w:t>
      </w:r>
      <w:r>
        <w:rPr>
          <w:sz w:val="16"/>
          <w:szCs w:val="16"/>
        </w:rPr>
        <w:t>aware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AutoML</w:t>
      </w:r>
      <w:r>
        <w:rPr>
          <w:sz w:val="16"/>
          <w:szCs w:val="16"/>
          <w:spacing w:val="4"/>
        </w:rPr>
        <w:t>. </w:t>
      </w:r>
      <w:hyperlink w:history="true" r:id="rId381">
        <w:r>
          <w:rPr>
            <w:sz w:val="16"/>
            <w:szCs w:val="16"/>
            <w:color w:val="0000FF"/>
          </w:rPr>
          <w:t>http</w:t>
        </w:r>
        <w:r>
          <w:rPr>
            <w:sz w:val="16"/>
            <w:szCs w:val="16"/>
            <w:color w:val="0000FF"/>
            <w:spacing w:val="4"/>
          </w:rPr>
          <w:t>://</w:t>
        </w:r>
        <w:r>
          <w:rPr>
            <w:sz w:val="16"/>
            <w:szCs w:val="16"/>
            <w:color w:val="0000FF"/>
          </w:rPr>
          <w:t>arxiv</w:t>
        </w:r>
        <w:r>
          <w:rPr>
            <w:sz w:val="16"/>
            <w:szCs w:val="16"/>
            <w:color w:val="0000FF"/>
            <w:spacing w:val="4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4"/>
          </w:rPr>
          <w:t>/</w:t>
        </w:r>
        <w:r>
          <w:rPr>
            <w:sz w:val="16"/>
            <w:szCs w:val="16"/>
            <w:color w:val="0000FF"/>
          </w:rPr>
          <w:t>abs</w:t>
        </w:r>
        <w:r>
          <w:rPr>
            <w:sz w:val="16"/>
            <w:szCs w:val="16"/>
            <w:color w:val="0000FF"/>
            <w:spacing w:val="4"/>
          </w:rPr>
          <w:t>/2303.08485</w:t>
        </w:r>
      </w:hyperlink>
    </w:p>
    <w:p>
      <w:pPr>
        <w:pStyle w:val="BodyText"/>
        <w:ind w:left="413" w:right="8" w:hanging="413"/>
        <w:spacing w:before="1" w:line="213" w:lineRule="auto"/>
        <w:rPr>
          <w:sz w:val="16"/>
          <w:szCs w:val="16"/>
        </w:rPr>
      </w:pPr>
      <w:r>
        <w:rPr>
          <w:sz w:val="16"/>
          <w:szCs w:val="16"/>
        </w:rPr>
        <w:t>Wei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T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Wang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C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Rui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Y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6"/>
        </w:rPr>
        <w:t>(2016)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Network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morphism</w:t>
      </w:r>
      <w:r>
        <w:rPr>
          <w:sz w:val="16"/>
          <w:szCs w:val="16"/>
          <w:spacing w:val="6"/>
        </w:rPr>
        <w:t>.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6"/>
        </w:rPr>
        <w:t>: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conference </w:t>
      </w:r>
      <w:r>
        <w:rPr>
          <w:sz w:val="16"/>
          <w:szCs w:val="16"/>
        </w:rPr>
        <w:t>on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4"/>
        </w:rPr>
        <w:t>. </w:t>
      </w:r>
      <w:r>
        <w:rPr>
          <w:sz w:val="16"/>
          <w:szCs w:val="16"/>
        </w:rPr>
        <w:t>pp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4"/>
        </w:rPr>
        <w:t>564–572</w:t>
      </w:r>
    </w:p>
    <w:p>
      <w:pPr>
        <w:pStyle w:val="BodyText"/>
        <w:spacing w:before="41" w:line="179" w:lineRule="auto"/>
        <w:jc w:val="right"/>
        <w:rPr>
          <w:sz w:val="16"/>
          <w:szCs w:val="16"/>
        </w:rPr>
      </w:pPr>
      <w:r>
        <w:rPr>
          <w:sz w:val="16"/>
          <w:szCs w:val="16"/>
        </w:rPr>
        <w:t>Wever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8"/>
        </w:rPr>
        <w:t>, </w:t>
      </w:r>
      <w:r>
        <w:rPr>
          <w:sz w:val="16"/>
          <w:szCs w:val="16"/>
        </w:rPr>
        <w:t>Mohr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F</w:t>
      </w:r>
      <w:r>
        <w:rPr>
          <w:sz w:val="16"/>
          <w:szCs w:val="16"/>
          <w:spacing w:val="8"/>
        </w:rPr>
        <w:t>, Hü</w:t>
      </w:r>
      <w:r>
        <w:rPr>
          <w:sz w:val="16"/>
          <w:szCs w:val="16"/>
        </w:rPr>
        <w:t>llermeier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E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8"/>
        </w:rPr>
        <w:t>(2018) </w:t>
      </w:r>
      <w:r>
        <w:rPr>
          <w:sz w:val="16"/>
          <w:szCs w:val="16"/>
        </w:rPr>
        <w:t>Automated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multi</w:t>
      </w:r>
      <w:r>
        <w:rPr>
          <w:sz w:val="16"/>
          <w:szCs w:val="16"/>
          <w:spacing w:val="8"/>
        </w:rPr>
        <w:t>-</w:t>
      </w:r>
      <w:r>
        <w:rPr>
          <w:sz w:val="16"/>
          <w:szCs w:val="16"/>
        </w:rPr>
        <w:t>label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classifcation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based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ML</w:t>
      </w:r>
      <w:r>
        <w:rPr>
          <w:sz w:val="16"/>
          <w:szCs w:val="16"/>
          <w:spacing w:val="8"/>
        </w:rPr>
        <w:t>-</w:t>
      </w:r>
      <w:r>
        <w:rPr>
          <w:sz w:val="16"/>
          <w:szCs w:val="16"/>
        </w:rPr>
        <w:t>Plan</w:t>
      </w:r>
      <w:r>
        <w:rPr>
          <w:sz w:val="16"/>
          <w:szCs w:val="16"/>
          <w:spacing w:val="8"/>
        </w:rPr>
        <w:t>.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arXiv</w:t>
      </w:r>
      <w:r>
        <w:rPr>
          <w:sz w:val="16"/>
          <w:szCs w:val="16"/>
          <w:spacing w:val="8"/>
        </w:rPr>
        <w:t>.</w:t>
      </w:r>
    </w:p>
    <w:p>
      <w:pPr>
        <w:pStyle w:val="BodyText"/>
        <w:ind w:left="410"/>
        <w:spacing w:before="48" w:line="188" w:lineRule="auto"/>
        <w:rPr>
          <w:sz w:val="16"/>
          <w:szCs w:val="16"/>
        </w:rPr>
      </w:pPr>
      <w:bookmarkStart w:name="bookmark382" w:id="376"/>
      <w:bookmarkEnd w:id="376"/>
      <w:bookmarkStart w:name="bookmark238" w:id="377"/>
      <w:bookmarkEnd w:id="377"/>
      <w:bookmarkStart w:name="bookmark335" w:id="378"/>
      <w:bookmarkEnd w:id="378"/>
      <w:hyperlink w:history="true" r:id="rId382">
        <w:r>
          <w:rPr>
            <w:sz w:val="16"/>
            <w:szCs w:val="16"/>
            <w:color w:val="0000FF"/>
          </w:rPr>
          <w:t>http</w:t>
        </w:r>
        <w:r>
          <w:rPr>
            <w:sz w:val="16"/>
            <w:szCs w:val="16"/>
            <w:color w:val="0000FF"/>
            <w:spacing w:val="3"/>
          </w:rPr>
          <w:t>://</w:t>
        </w:r>
        <w:r>
          <w:rPr>
            <w:sz w:val="16"/>
            <w:szCs w:val="16"/>
            <w:color w:val="0000FF"/>
          </w:rPr>
          <w:t>arxiv</w:t>
        </w:r>
        <w:r>
          <w:rPr>
            <w:sz w:val="16"/>
            <w:szCs w:val="16"/>
            <w:color w:val="0000FF"/>
            <w:spacing w:val="3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3"/>
          </w:rPr>
          <w:t>/</w:t>
        </w:r>
        <w:r>
          <w:rPr>
            <w:sz w:val="16"/>
            <w:szCs w:val="16"/>
            <w:color w:val="0000FF"/>
          </w:rPr>
          <w:t>abs</w:t>
        </w:r>
        <w:r>
          <w:rPr>
            <w:sz w:val="16"/>
            <w:szCs w:val="16"/>
            <w:color w:val="0000FF"/>
            <w:spacing w:val="3"/>
          </w:rPr>
          <w:t>/1811.04060</w:t>
        </w:r>
      </w:hyperlink>
    </w:p>
    <w:p>
      <w:pPr>
        <w:pStyle w:val="BodyText"/>
        <w:ind w:left="411" w:right="6" w:hanging="411"/>
        <w:spacing w:before="42" w:line="223" w:lineRule="auto"/>
        <w:rPr>
          <w:sz w:val="16"/>
          <w:szCs w:val="16"/>
        </w:rPr>
      </w:pPr>
      <w:r>
        <w:rPr>
          <w:sz w:val="16"/>
          <w:szCs w:val="16"/>
        </w:rPr>
        <w:t>White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C</w:t>
      </w:r>
      <w:r>
        <w:rPr>
          <w:sz w:val="16"/>
          <w:szCs w:val="16"/>
          <w:spacing w:val="6"/>
        </w:rPr>
        <w:t>, </w:t>
      </w:r>
      <w:r>
        <w:rPr>
          <w:sz w:val="16"/>
          <w:szCs w:val="16"/>
        </w:rPr>
        <w:t>Neiswanger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W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Savani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Y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6"/>
        </w:rPr>
        <w:t>(2021a)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BANANAS</w:t>
      </w:r>
      <w:r>
        <w:rPr>
          <w:sz w:val="16"/>
          <w:szCs w:val="16"/>
          <w:spacing w:val="6"/>
        </w:rPr>
        <w:t>: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Bayesian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with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architectures </w:t>
      </w:r>
      <w:r>
        <w:rPr>
          <w:sz w:val="16"/>
          <w:szCs w:val="16"/>
          <w:spacing w:val="2"/>
        </w:rPr>
        <w:t>for</w:t>
      </w:r>
      <w:r>
        <w:rPr>
          <w:sz w:val="16"/>
          <w:szCs w:val="16"/>
          <w:spacing w:val="42"/>
          <w:w w:val="101"/>
        </w:rPr>
        <w:t xml:space="preserve"> </w:t>
      </w:r>
      <w:r>
        <w:rPr>
          <w:sz w:val="16"/>
          <w:szCs w:val="16"/>
          <w:spacing w:val="2"/>
        </w:rPr>
        <w:t>neural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  <w:spacing w:val="2"/>
        </w:rPr>
        <w:t>architecture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2"/>
        </w:rPr>
        <w:t>search.</w:t>
      </w:r>
      <w:r>
        <w:rPr>
          <w:sz w:val="16"/>
          <w:szCs w:val="16"/>
          <w:spacing w:val="30"/>
          <w:w w:val="102"/>
        </w:rPr>
        <w:t xml:space="preserve"> </w:t>
      </w:r>
      <w:r>
        <w:rPr>
          <w:sz w:val="16"/>
          <w:szCs w:val="16"/>
          <w:spacing w:val="2"/>
        </w:rPr>
        <w:t>In:</w:t>
      </w:r>
      <w:r>
        <w:rPr>
          <w:sz w:val="16"/>
          <w:szCs w:val="16"/>
          <w:spacing w:val="30"/>
          <w:w w:val="102"/>
        </w:rPr>
        <w:t xml:space="preserve"> </w:t>
      </w:r>
      <w:r>
        <w:rPr>
          <w:sz w:val="16"/>
          <w:szCs w:val="16"/>
          <w:spacing w:val="2"/>
        </w:rPr>
        <w:t>Proceedings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2"/>
        </w:rPr>
        <w:t>of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2"/>
        </w:rPr>
        <w:t>the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2"/>
        </w:rPr>
        <w:t>thirty-ffth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  <w:spacing w:val="2"/>
        </w:rPr>
        <w:t>AAAI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2"/>
        </w:rPr>
        <w:t>conference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  <w:spacing w:val="2"/>
        </w:rPr>
        <w:t>on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  <w:spacing w:val="2"/>
        </w:rPr>
        <w:t>artifcial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intelligence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virtual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event</w:t>
      </w:r>
      <w:r>
        <w:rPr>
          <w:sz w:val="16"/>
          <w:szCs w:val="16"/>
          <w:spacing w:val="4"/>
        </w:rPr>
        <w:t>, 2–9 </w:t>
      </w:r>
      <w:r>
        <w:rPr>
          <w:sz w:val="16"/>
          <w:szCs w:val="16"/>
        </w:rPr>
        <w:t>February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4"/>
        </w:rPr>
        <w:t>2021. </w:t>
      </w:r>
      <w:r>
        <w:rPr>
          <w:sz w:val="16"/>
          <w:szCs w:val="16"/>
        </w:rPr>
        <w:t>pp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4"/>
        </w:rPr>
        <w:t>10293–10301</w:t>
      </w:r>
    </w:p>
    <w:p>
      <w:pPr>
        <w:pStyle w:val="BodyText"/>
        <w:ind w:left="411" w:right="7" w:hanging="411"/>
        <w:spacing w:before="42" w:line="223" w:lineRule="auto"/>
        <w:rPr>
          <w:sz w:val="16"/>
          <w:szCs w:val="16"/>
        </w:rPr>
      </w:pPr>
      <w:r>
        <w:rPr>
          <w:sz w:val="16"/>
          <w:szCs w:val="16"/>
        </w:rPr>
        <w:t>White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C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Zela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Ru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R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8"/>
        </w:rPr>
        <w:t>(2021b)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How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powerful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are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performance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predictors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architecture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16"/>
        </w:rPr>
        <w:t>?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6"/>
        </w:rPr>
        <w:t>: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Advances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information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processing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systems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16"/>
        </w:rPr>
        <w:t>34: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annual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neural </w:t>
      </w:r>
      <w:r>
        <w:rPr>
          <w:sz w:val="16"/>
          <w:szCs w:val="16"/>
        </w:rPr>
        <w:t>information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processing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systems</w:t>
      </w:r>
      <w:r>
        <w:rPr>
          <w:sz w:val="16"/>
          <w:szCs w:val="16"/>
          <w:spacing w:val="4"/>
        </w:rPr>
        <w:t xml:space="preserve"> 2021, </w:t>
      </w:r>
      <w:r>
        <w:rPr>
          <w:sz w:val="16"/>
          <w:szCs w:val="16"/>
        </w:rPr>
        <w:t>virtual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event</w:t>
      </w:r>
      <w:r>
        <w:rPr>
          <w:sz w:val="16"/>
          <w:szCs w:val="16"/>
          <w:spacing w:val="4"/>
        </w:rPr>
        <w:t>, 6–14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December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4"/>
        </w:rPr>
        <w:t>2021.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4"/>
        </w:rPr>
        <w:t>28454–28469</w:t>
      </w:r>
    </w:p>
    <w:p>
      <w:pPr>
        <w:pStyle w:val="BodyText"/>
        <w:ind w:left="412" w:right="7" w:hanging="412"/>
        <w:spacing w:before="40" w:line="211" w:lineRule="auto"/>
        <w:rPr>
          <w:sz w:val="16"/>
          <w:szCs w:val="16"/>
        </w:rPr>
      </w:pPr>
      <w:r>
        <w:rPr>
          <w:sz w:val="16"/>
          <w:szCs w:val="16"/>
        </w:rPr>
        <w:t>Williams  RJ</w:t>
      </w:r>
      <w:r>
        <w:rPr>
          <w:sz w:val="16"/>
          <w:szCs w:val="16"/>
          <w:spacing w:val="6"/>
        </w:rPr>
        <w:t xml:space="preserve">  (1992)  </w:t>
      </w:r>
      <w:r>
        <w:rPr>
          <w:sz w:val="16"/>
          <w:szCs w:val="16"/>
        </w:rPr>
        <w:t>Simple</w:t>
      </w:r>
      <w:r>
        <w:rPr>
          <w:sz w:val="16"/>
          <w:szCs w:val="16"/>
          <w:spacing w:val="6"/>
        </w:rPr>
        <w:t xml:space="preserve">  </w:t>
      </w:r>
      <w:r>
        <w:rPr>
          <w:sz w:val="16"/>
          <w:szCs w:val="16"/>
        </w:rPr>
        <w:t>statistical</w:t>
      </w:r>
      <w:r>
        <w:rPr>
          <w:sz w:val="16"/>
          <w:szCs w:val="16"/>
          <w:spacing w:val="6"/>
        </w:rPr>
        <w:t xml:space="preserve">  </w:t>
      </w:r>
      <w:r>
        <w:rPr>
          <w:sz w:val="16"/>
          <w:szCs w:val="16"/>
        </w:rPr>
        <w:t>gradient</w:t>
      </w:r>
      <w:r>
        <w:rPr>
          <w:sz w:val="16"/>
          <w:szCs w:val="16"/>
          <w:spacing w:val="6"/>
        </w:rPr>
        <w:t>-</w:t>
      </w:r>
      <w:r>
        <w:rPr>
          <w:sz w:val="16"/>
          <w:szCs w:val="16"/>
        </w:rPr>
        <w:t>following</w:t>
      </w:r>
      <w:r>
        <w:rPr>
          <w:sz w:val="16"/>
          <w:szCs w:val="16"/>
          <w:spacing w:val="6"/>
        </w:rPr>
        <w:t xml:space="preserve">  </w:t>
      </w:r>
      <w:r>
        <w:rPr>
          <w:sz w:val="16"/>
          <w:szCs w:val="16"/>
        </w:rPr>
        <w:t>algorithms</w:t>
      </w:r>
      <w:r>
        <w:rPr>
          <w:sz w:val="16"/>
          <w:szCs w:val="16"/>
          <w:spacing w:val="6"/>
        </w:rPr>
        <w:t xml:space="preserve">  </w:t>
      </w:r>
      <w:r>
        <w:rPr>
          <w:sz w:val="16"/>
          <w:szCs w:val="16"/>
        </w:rPr>
        <w:t>for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connectionist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reinforcement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3"/>
        </w:rPr>
        <w:t>. </w:t>
      </w:r>
      <w:r>
        <w:rPr>
          <w:sz w:val="16"/>
          <w:szCs w:val="16"/>
        </w:rPr>
        <w:t>Mach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Learn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  <w:spacing w:val="3"/>
        </w:rPr>
        <w:t>8(3):229–256</w:t>
      </w:r>
    </w:p>
    <w:p>
      <w:pPr>
        <w:pStyle w:val="BodyText"/>
        <w:ind w:left="415" w:right="5" w:hanging="415"/>
        <w:spacing w:line="245" w:lineRule="auto"/>
        <w:rPr>
          <w:sz w:val="16"/>
          <w:szCs w:val="16"/>
        </w:rPr>
      </w:pPr>
      <w:r>
        <w:rPr>
          <w:sz w:val="16"/>
          <w:szCs w:val="16"/>
        </w:rPr>
        <w:t>Wistuba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36"/>
          <w:w w:val="102"/>
        </w:rPr>
        <w:t xml:space="preserve"> </w:t>
      </w:r>
      <w:r>
        <w:rPr>
          <w:sz w:val="16"/>
          <w:szCs w:val="16"/>
          <w:spacing w:val="6"/>
        </w:rPr>
        <w:t>(2017)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</w:rPr>
        <w:t>Finding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</w:rPr>
        <w:t>competitive</w:t>
      </w:r>
      <w:r>
        <w:rPr>
          <w:sz w:val="16"/>
          <w:szCs w:val="16"/>
          <w:spacing w:val="31"/>
          <w:w w:val="102"/>
        </w:rPr>
        <w:t xml:space="preserve"> </w:t>
      </w:r>
      <w:r>
        <w:rPr>
          <w:sz w:val="16"/>
          <w:szCs w:val="16"/>
        </w:rPr>
        <w:t>network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</w:rPr>
        <w:t>architectures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</w:rPr>
        <w:t>within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</w:rPr>
        <w:t>day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</w:rPr>
        <w:t>using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</w:rPr>
        <w:t>UCT</w:t>
      </w:r>
      <w:r>
        <w:rPr>
          <w:sz w:val="16"/>
          <w:szCs w:val="16"/>
          <w:spacing w:val="6"/>
        </w:rPr>
        <w:t>.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</w:rPr>
        <w:t>arXiv</w:t>
      </w:r>
      <w:r>
        <w:rPr>
          <w:sz w:val="16"/>
          <w:szCs w:val="16"/>
          <w:spacing w:val="6"/>
        </w:rPr>
        <w:t>.</w:t>
      </w:r>
      <w:r>
        <w:rPr>
          <w:sz w:val="16"/>
          <w:szCs w:val="16"/>
          <w:spacing w:val="28"/>
          <w:w w:val="101"/>
        </w:rPr>
        <w:t xml:space="preserve"> </w:t>
      </w:r>
      <w:hyperlink w:history="true" r:id="rId383">
        <w:r>
          <w:rPr>
            <w:sz w:val="16"/>
            <w:szCs w:val="16"/>
            <w:color w:val="0000FF"/>
          </w:rPr>
          <w:t>http</w:t>
        </w:r>
        <w:r>
          <w:rPr>
            <w:sz w:val="16"/>
            <w:szCs w:val="16"/>
            <w:color w:val="0000FF"/>
            <w:spacing w:val="6"/>
          </w:rPr>
          <w:t>://</w:t>
        </w:r>
      </w:hyperlink>
      <w:r>
        <w:rPr>
          <w:sz w:val="16"/>
          <w:szCs w:val="16"/>
          <w:color w:val="0000FF"/>
        </w:rPr>
        <w:t xml:space="preserve"> </w:t>
      </w:r>
      <w:bookmarkStart w:name="bookmark126" w:id="379"/>
      <w:bookmarkEnd w:id="379"/>
      <w:bookmarkStart w:name="bookmark278" w:id="380"/>
      <w:bookmarkEnd w:id="380"/>
      <w:bookmarkStart w:name="bookmark276" w:id="381"/>
      <w:bookmarkEnd w:id="381"/>
      <w:hyperlink w:history="true" r:id="rId383">
        <w:r>
          <w:rPr>
            <w:sz w:val="16"/>
            <w:szCs w:val="16"/>
            <w:color w:val="0000FF"/>
          </w:rPr>
          <w:t>arxiv</w:t>
        </w:r>
        <w:r>
          <w:rPr>
            <w:sz w:val="16"/>
            <w:szCs w:val="16"/>
            <w:color w:val="0000FF"/>
            <w:spacing w:val="2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2"/>
          </w:rPr>
          <w:t>/</w:t>
        </w:r>
        <w:r>
          <w:rPr>
            <w:sz w:val="16"/>
            <w:szCs w:val="16"/>
            <w:color w:val="0000FF"/>
          </w:rPr>
          <w:t>abs</w:t>
        </w:r>
        <w:r>
          <w:rPr>
            <w:sz w:val="16"/>
            <w:szCs w:val="16"/>
            <w:color w:val="0000FF"/>
            <w:spacing w:val="2"/>
          </w:rPr>
          <w:t>/1712.07420</w:t>
        </w:r>
      </w:hyperlink>
    </w:p>
    <w:p>
      <w:pPr>
        <w:pStyle w:val="BodyText"/>
        <w:ind w:left="409" w:right="7" w:hanging="409"/>
        <w:spacing w:before="41" w:line="228" w:lineRule="auto"/>
        <w:rPr>
          <w:sz w:val="16"/>
          <w:szCs w:val="16"/>
        </w:rPr>
      </w:pPr>
      <w:r>
        <w:rPr>
          <w:sz w:val="16"/>
          <w:szCs w:val="16"/>
        </w:rPr>
        <w:t>Wistuba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  <w:spacing w:val="11"/>
        </w:rPr>
        <w:t>(2018)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Deep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</w:rPr>
        <w:t>by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neuro</w:t>
      </w:r>
      <w:r>
        <w:rPr>
          <w:sz w:val="16"/>
          <w:szCs w:val="16"/>
          <w:spacing w:val="11"/>
        </w:rPr>
        <w:t>-</w:t>
      </w:r>
      <w:r>
        <w:rPr>
          <w:sz w:val="16"/>
          <w:szCs w:val="16"/>
        </w:rPr>
        <w:t>cell</w:t>
      </w:r>
      <w:r>
        <w:rPr>
          <w:sz w:val="16"/>
          <w:szCs w:val="16"/>
          <w:spacing w:val="11"/>
        </w:rPr>
        <w:t>-</w:t>
      </w:r>
      <w:r>
        <w:rPr>
          <w:sz w:val="16"/>
          <w:szCs w:val="16"/>
        </w:rPr>
        <w:t>based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evolution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</w:rPr>
        <w:t>with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</w:rPr>
        <w:t>function</w:t>
      </w:r>
      <w:r>
        <w:rPr>
          <w:sz w:val="16"/>
          <w:szCs w:val="16"/>
          <w:spacing w:val="11"/>
        </w:rPr>
        <w:t>-</w:t>
      </w:r>
      <w:r>
        <w:rPr>
          <w:sz w:val="16"/>
          <w:szCs w:val="16"/>
        </w:rPr>
        <w:t>pre</w:t>
      </w:r>
      <w:r>
        <w:rPr>
          <w:sz w:val="16"/>
          <w:szCs w:val="16"/>
          <w:spacing w:val="11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serving</w:t>
      </w:r>
      <w:r>
        <w:rPr>
          <w:sz w:val="16"/>
          <w:szCs w:val="16"/>
          <w:spacing w:val="35"/>
          <w:w w:val="102"/>
        </w:rPr>
        <w:t xml:space="preserve"> </w:t>
      </w:r>
      <w:r>
        <w:rPr>
          <w:sz w:val="16"/>
          <w:szCs w:val="16"/>
          <w:spacing w:val="2"/>
        </w:rPr>
        <w:t>mutations.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  <w:spacing w:val="2"/>
        </w:rPr>
        <w:t>In: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2"/>
        </w:rPr>
        <w:t>Proceedin</w:t>
      </w:r>
      <w:r>
        <w:rPr>
          <w:sz w:val="16"/>
          <w:szCs w:val="16"/>
          <w:spacing w:val="1"/>
        </w:rPr>
        <w:t>gs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  <w:spacing w:val="1"/>
        </w:rPr>
        <w:t>of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1"/>
        </w:rPr>
        <w:t>the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1"/>
        </w:rPr>
        <w:t>machine</w:t>
      </w:r>
      <w:r>
        <w:rPr>
          <w:sz w:val="16"/>
          <w:szCs w:val="16"/>
          <w:spacing w:val="35"/>
          <w:w w:val="102"/>
        </w:rPr>
        <w:t xml:space="preserve"> </w:t>
      </w:r>
      <w:r>
        <w:rPr>
          <w:sz w:val="16"/>
          <w:szCs w:val="16"/>
          <w:spacing w:val="1"/>
        </w:rPr>
        <w:t>learning</w:t>
      </w:r>
      <w:r>
        <w:rPr>
          <w:sz w:val="16"/>
          <w:szCs w:val="16"/>
          <w:spacing w:val="38"/>
          <w:w w:val="101"/>
        </w:rPr>
        <w:t xml:space="preserve"> </w:t>
      </w:r>
      <w:r>
        <w:rPr>
          <w:sz w:val="16"/>
          <w:szCs w:val="16"/>
          <w:spacing w:val="1"/>
        </w:rPr>
        <w:t>and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  <w:spacing w:val="1"/>
        </w:rPr>
        <w:t>knowledge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  <w:spacing w:val="1"/>
        </w:rPr>
        <w:t>discovery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1"/>
        </w:rPr>
        <w:t>in</w:t>
      </w:r>
      <w:r>
        <w:rPr>
          <w:sz w:val="16"/>
          <w:szCs w:val="16"/>
          <w:spacing w:val="36"/>
          <w:w w:val="102"/>
        </w:rPr>
        <w:t xml:space="preserve"> </w:t>
      </w:r>
      <w:r>
        <w:rPr>
          <w:sz w:val="16"/>
          <w:szCs w:val="16"/>
          <w:spacing w:val="1"/>
        </w:rPr>
        <w:t>data-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bases</w:t>
      </w:r>
      <w:r>
        <w:rPr>
          <w:sz w:val="16"/>
          <w:szCs w:val="16"/>
          <w:spacing w:val="4"/>
        </w:rPr>
        <w:t>—</w:t>
      </w:r>
      <w:r>
        <w:rPr>
          <w:sz w:val="16"/>
          <w:szCs w:val="16"/>
        </w:rPr>
        <w:t>European</w:t>
      </w:r>
      <w:r>
        <w:rPr>
          <w:sz w:val="16"/>
          <w:szCs w:val="16"/>
          <w:spacing w:val="34"/>
          <w:w w:val="102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4"/>
        </w:rPr>
        <w:t>,</w:t>
      </w:r>
      <w:r>
        <w:rPr>
          <w:sz w:val="16"/>
          <w:szCs w:val="16"/>
          <w:spacing w:val="31"/>
          <w:w w:val="102"/>
        </w:rPr>
        <w:t xml:space="preserve"> </w:t>
      </w:r>
      <w:r>
        <w:rPr>
          <w:sz w:val="16"/>
          <w:szCs w:val="16"/>
        </w:rPr>
        <w:t>Dublin</w:t>
      </w:r>
      <w:r>
        <w:rPr>
          <w:sz w:val="16"/>
          <w:szCs w:val="16"/>
          <w:spacing w:val="4"/>
        </w:rPr>
        <w:t>,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Ireland</w:t>
      </w:r>
      <w:r>
        <w:rPr>
          <w:sz w:val="16"/>
          <w:szCs w:val="16"/>
          <w:spacing w:val="4"/>
        </w:rPr>
        <w:t>,  10–14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</w:rPr>
        <w:t>September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  <w:spacing w:val="4"/>
        </w:rPr>
        <w:t>2018.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33"/>
          <w:w w:val="102"/>
        </w:rPr>
        <w:t xml:space="preserve"> </w:t>
      </w:r>
      <w:r>
        <w:rPr>
          <w:sz w:val="16"/>
          <w:szCs w:val="16"/>
          <w:spacing w:val="4"/>
        </w:rPr>
        <w:t>243–258.</w:t>
      </w:r>
      <w:r>
        <w:rPr>
          <w:sz w:val="16"/>
          <w:szCs w:val="16"/>
          <w:spacing w:val="29"/>
        </w:rPr>
        <w:t xml:space="preserve"> </w:t>
      </w:r>
      <w:hyperlink w:history="true" r:id="rId384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4"/>
          </w:rPr>
          <w:t>://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4"/>
          </w:rPr>
          <w:t>.</w:t>
        </w:r>
      </w:hyperlink>
      <w:r>
        <w:rPr>
          <w:sz w:val="16"/>
          <w:szCs w:val="16"/>
          <w:color w:val="0000FF"/>
        </w:rPr>
        <w:t xml:space="preserve"> </w:t>
      </w:r>
      <w:bookmarkStart w:name="bookmark67" w:id="382"/>
      <w:bookmarkEnd w:id="382"/>
      <w:hyperlink w:history="true" r:id="rId384"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2"/>
          </w:rPr>
          <w:t>/10.1007/978-3-030-10928-8_15</w:t>
        </w:r>
      </w:hyperlink>
    </w:p>
    <w:p>
      <w:pPr>
        <w:pStyle w:val="BodyText"/>
        <w:ind w:left="410" w:right="7" w:hanging="410"/>
        <w:spacing w:before="41" w:line="228" w:lineRule="auto"/>
        <w:rPr>
          <w:sz w:val="16"/>
          <w:szCs w:val="16"/>
        </w:rPr>
      </w:pPr>
      <w:r>
        <w:rPr>
          <w:sz w:val="16"/>
          <w:szCs w:val="16"/>
        </w:rPr>
        <w:t>Wistuba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Schilling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N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</w:rPr>
        <w:t>Schmidt</w:t>
      </w:r>
      <w:r>
        <w:rPr>
          <w:sz w:val="16"/>
          <w:szCs w:val="16"/>
          <w:spacing w:val="6"/>
        </w:rPr>
        <w:t>-</w:t>
      </w:r>
      <w:r>
        <w:rPr>
          <w:sz w:val="16"/>
          <w:szCs w:val="16"/>
        </w:rPr>
        <w:t>Thieme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L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6"/>
        </w:rPr>
        <w:t>(2015a) </w:t>
      </w:r>
      <w:r>
        <w:rPr>
          <w:sz w:val="16"/>
          <w:szCs w:val="16"/>
        </w:rPr>
        <w:t>Hyperparameter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space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pruning</w:t>
      </w:r>
      <w:r>
        <w:rPr>
          <w:sz w:val="16"/>
          <w:szCs w:val="16"/>
          <w:spacing w:val="6"/>
        </w:rPr>
        <w:t>—</w:t>
      </w:r>
      <w:r>
        <w:rPr>
          <w:sz w:val="16"/>
          <w:szCs w:val="16"/>
        </w:rPr>
        <w:t>a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new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com</w:t>
      </w:r>
      <w:r>
        <w:rPr>
          <w:sz w:val="16"/>
          <w:szCs w:val="16"/>
          <w:spacing w:val="6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ponent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2"/>
        </w:rPr>
        <w:t>for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2"/>
        </w:rPr>
        <w:t>sequential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2"/>
        </w:rPr>
        <w:t>model-based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2"/>
        </w:rPr>
        <w:t>hyperparameter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2"/>
        </w:rPr>
        <w:t>opti</w:t>
      </w:r>
      <w:r>
        <w:rPr>
          <w:sz w:val="16"/>
          <w:szCs w:val="16"/>
          <w:spacing w:val="1"/>
        </w:rPr>
        <w:t>mization.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1"/>
        </w:rPr>
        <w:t>In: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1"/>
        </w:rPr>
        <w:t>Proceedings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1"/>
        </w:rPr>
        <w:t>of the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  <w:spacing w:val="1"/>
        </w:rPr>
        <w:t>European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knowledge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discovery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databases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Porto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Portugal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9"/>
        </w:rPr>
        <w:t>7–11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Sep</w:t>
      </w:r>
      <w:r>
        <w:rPr>
          <w:sz w:val="16"/>
          <w:szCs w:val="16"/>
          <w:spacing w:val="9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tember</w:t>
      </w:r>
      <w:r>
        <w:rPr>
          <w:sz w:val="16"/>
          <w:szCs w:val="16"/>
          <w:spacing w:val="1"/>
        </w:rPr>
        <w:t xml:space="preserve"> 2015. </w:t>
      </w:r>
      <w:r>
        <w:rPr>
          <w:sz w:val="16"/>
          <w:szCs w:val="16"/>
        </w:rPr>
        <w:t>pp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  <w:spacing w:val="1"/>
        </w:rPr>
        <w:t>104–119</w:t>
      </w:r>
    </w:p>
    <w:p>
      <w:pPr>
        <w:pStyle w:val="BodyText"/>
        <w:ind w:left="410" w:right="7" w:hanging="411"/>
        <w:spacing w:before="40" w:line="224" w:lineRule="auto"/>
        <w:rPr>
          <w:sz w:val="16"/>
          <w:szCs w:val="16"/>
        </w:rPr>
      </w:pPr>
      <w:r>
        <w:rPr>
          <w:sz w:val="16"/>
          <w:szCs w:val="16"/>
        </w:rPr>
        <w:t>Wistuba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Schilling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N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Schmidt</w:t>
      </w:r>
      <w:r>
        <w:rPr>
          <w:sz w:val="16"/>
          <w:szCs w:val="16"/>
          <w:spacing w:val="7"/>
        </w:rPr>
        <w:t>-</w:t>
      </w:r>
      <w:r>
        <w:rPr>
          <w:sz w:val="16"/>
          <w:szCs w:val="16"/>
        </w:rPr>
        <w:t>Thieme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L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7"/>
        </w:rPr>
        <w:t>(2015b)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Sequential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model</w:t>
      </w:r>
      <w:r>
        <w:rPr>
          <w:sz w:val="16"/>
          <w:szCs w:val="16"/>
          <w:spacing w:val="7"/>
        </w:rPr>
        <w:t>-</w:t>
      </w:r>
      <w:r>
        <w:rPr>
          <w:sz w:val="16"/>
          <w:szCs w:val="16"/>
        </w:rPr>
        <w:t>free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hyperparameter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tuning</w:t>
      </w:r>
      <w:r>
        <w:rPr>
          <w:sz w:val="16"/>
          <w:szCs w:val="16"/>
          <w:spacing w:val="7"/>
        </w:rPr>
        <w:t>.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7"/>
        </w:rPr>
        <w:t>: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11"/>
        </w:rPr>
        <w:t>2015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IEEE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data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mining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Atlantic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City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NJ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</w:rPr>
        <w:t>USA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1"/>
        </w:rPr>
        <w:t>14–17 </w:t>
      </w:r>
      <w:r>
        <w:rPr>
          <w:sz w:val="16"/>
          <w:szCs w:val="16"/>
        </w:rPr>
        <w:t>November</w:t>
      </w:r>
      <w:r>
        <w:rPr>
          <w:sz w:val="16"/>
          <w:szCs w:val="16"/>
          <w:spacing w:val="1"/>
        </w:rPr>
        <w:t xml:space="preserve"> 2015. </w:t>
      </w:r>
      <w:r>
        <w:rPr>
          <w:sz w:val="16"/>
          <w:szCs w:val="16"/>
        </w:rPr>
        <w:t>pp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1"/>
        </w:rPr>
        <w:t>1033–1038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ind w:right="7"/>
        <w:spacing w:before="130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bookmarkStart w:name="bookmark93" w:id="383"/>
      <w:bookmarkEnd w:id="383"/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375"/>
          <w:pgSz w:w="8788" w:h="13323"/>
          <w:pgMar w:top="829" w:right="927" w:bottom="0" w:left="936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415" w:hanging="415"/>
        <w:spacing w:before="197" w:line="230" w:lineRule="auto"/>
        <w:rPr>
          <w:sz w:val="16"/>
          <w:szCs w:val="16"/>
        </w:rPr>
      </w:pPr>
      <w:r>
        <w:rPr>
          <w:sz w:val="16"/>
          <w:szCs w:val="16"/>
        </w:rPr>
        <w:t>Wistuba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</w:rPr>
        <w:t>Rawat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</w:rPr>
        <w:t>Pedapati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T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3"/>
        </w:rPr>
        <w:t>(2019)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survey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arXiv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12"/>
          <w:w w:val="102"/>
        </w:rPr>
        <w:t xml:space="preserve"> </w:t>
      </w:r>
      <w:hyperlink w:history="true" r:id="rId386">
        <w:r>
          <w:rPr>
            <w:sz w:val="16"/>
            <w:szCs w:val="16"/>
            <w:color w:val="0000FF"/>
          </w:rPr>
          <w:t>http</w:t>
        </w:r>
        <w:r>
          <w:rPr>
            <w:sz w:val="16"/>
            <w:szCs w:val="16"/>
            <w:color w:val="0000FF"/>
            <w:spacing w:val="3"/>
          </w:rPr>
          <w:t>://</w:t>
        </w:r>
        <w:r>
          <w:rPr>
            <w:sz w:val="16"/>
            <w:szCs w:val="16"/>
            <w:color w:val="0000FF"/>
          </w:rPr>
          <w:t>arxiv</w:t>
        </w:r>
        <w:r>
          <w:rPr>
            <w:sz w:val="16"/>
            <w:szCs w:val="16"/>
            <w:color w:val="0000FF"/>
            <w:spacing w:val="3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3"/>
          </w:rPr>
          <w:t>/</w:t>
        </w:r>
      </w:hyperlink>
      <w:r>
        <w:rPr>
          <w:sz w:val="16"/>
          <w:szCs w:val="16"/>
          <w:color w:val="0000FF"/>
        </w:rPr>
        <w:t xml:space="preserve"> </w:t>
      </w:r>
      <w:bookmarkStart w:name="bookmark29" w:id="384"/>
      <w:bookmarkEnd w:id="384"/>
      <w:bookmarkStart w:name="bookmark404" w:id="385"/>
      <w:bookmarkEnd w:id="385"/>
      <w:bookmarkStart w:name="bookmark255" w:id="386"/>
      <w:bookmarkEnd w:id="386"/>
      <w:hyperlink w:history="true" r:id="rId386">
        <w:r>
          <w:rPr>
            <w:sz w:val="16"/>
            <w:szCs w:val="16"/>
            <w:color w:val="0000FF"/>
          </w:rPr>
          <w:t>abs</w:t>
        </w:r>
        <w:r>
          <w:rPr>
            <w:sz w:val="16"/>
            <w:szCs w:val="16"/>
            <w:color w:val="0000FF"/>
            <w:spacing w:val="2"/>
          </w:rPr>
          <w:t>/1905.01392</w:t>
        </w:r>
      </w:hyperlink>
    </w:p>
    <w:p>
      <w:pPr>
        <w:pStyle w:val="BodyText"/>
        <w:ind w:left="411" w:hanging="411"/>
        <w:spacing w:before="71" w:line="224" w:lineRule="auto"/>
        <w:rPr>
          <w:sz w:val="16"/>
          <w:szCs w:val="16"/>
        </w:rPr>
      </w:pPr>
      <w:r>
        <w:rPr>
          <w:sz w:val="16"/>
          <w:szCs w:val="16"/>
        </w:rPr>
        <w:t>Wong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C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Houlsby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N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Lu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Y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6"/>
        </w:rPr>
        <w:t>(2018)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Transfer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with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AutoML</w:t>
      </w:r>
      <w:r>
        <w:rPr>
          <w:sz w:val="16"/>
          <w:szCs w:val="16"/>
          <w:spacing w:val="6"/>
        </w:rPr>
        <w:t>.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6"/>
        </w:rPr>
        <w:t>: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</w:rPr>
        <w:t>the </w:t>
      </w:r>
      <w:r>
        <w:rPr>
          <w:sz w:val="16"/>
          <w:szCs w:val="16"/>
          <w:spacing w:val="12"/>
        </w:rPr>
        <w:t>32</w:t>
      </w:r>
      <w:r>
        <w:rPr>
          <w:sz w:val="16"/>
          <w:szCs w:val="16"/>
        </w:rPr>
        <w:t>nd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information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processing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systems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Montr</w:t>
      </w:r>
      <w:r>
        <w:rPr>
          <w:sz w:val="16"/>
          <w:szCs w:val="16"/>
          <w:spacing w:val="12"/>
        </w:rPr>
        <w:t>é</w:t>
      </w:r>
      <w:r>
        <w:rPr>
          <w:sz w:val="16"/>
          <w:szCs w:val="16"/>
        </w:rPr>
        <w:t>al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</w:rPr>
        <w:t>Canada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12"/>
        </w:rPr>
        <w:t>3–8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December</w:t>
      </w:r>
      <w:r>
        <w:rPr>
          <w:sz w:val="16"/>
          <w:szCs w:val="16"/>
          <w:spacing w:val="2"/>
        </w:rPr>
        <w:t xml:space="preserve"> 2018. </w:t>
      </w:r>
      <w:r>
        <w:rPr>
          <w:sz w:val="16"/>
          <w:szCs w:val="16"/>
        </w:rPr>
        <w:t>pp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2"/>
        </w:rPr>
        <w:t>8366–8375</w:t>
      </w:r>
    </w:p>
    <w:p>
      <w:pPr>
        <w:pStyle w:val="BodyText"/>
        <w:ind w:left="410" w:right="1" w:hanging="410"/>
        <w:spacing w:before="41" w:line="223" w:lineRule="auto"/>
        <w:rPr>
          <w:sz w:val="16"/>
          <w:szCs w:val="16"/>
        </w:rPr>
      </w:pPr>
      <w:r>
        <w:rPr>
          <w:sz w:val="16"/>
          <w:szCs w:val="16"/>
          <w:spacing w:val="3"/>
        </w:rPr>
        <w:t>Wu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3"/>
        </w:rPr>
        <w:t>B,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3"/>
        </w:rPr>
        <w:t>Dai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3"/>
        </w:rPr>
        <w:t>X,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3"/>
        </w:rPr>
        <w:t>Zhang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3"/>
        </w:rPr>
        <w:t>P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3"/>
        </w:rPr>
        <w:t>et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3"/>
        </w:rPr>
        <w:t>al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3"/>
        </w:rPr>
        <w:t>(201</w:t>
      </w:r>
      <w:r>
        <w:rPr>
          <w:sz w:val="16"/>
          <w:szCs w:val="16"/>
          <w:spacing w:val="2"/>
        </w:rPr>
        <w:t>9)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2"/>
        </w:rPr>
        <w:t>FBNet: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2"/>
        </w:rPr>
        <w:t>hardware-aware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2"/>
        </w:rPr>
        <w:t>efcient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2"/>
        </w:rPr>
        <w:t>convnet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2"/>
        </w:rPr>
        <w:t>design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2"/>
        </w:rPr>
        <w:t>via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2"/>
        </w:rPr>
        <w:t>diferentiable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neural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2"/>
        </w:rPr>
        <w:t>architecture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2"/>
        </w:rPr>
        <w:t>search. In: Proceedings of the IEEE c</w:t>
      </w:r>
      <w:r>
        <w:rPr>
          <w:sz w:val="16"/>
          <w:szCs w:val="16"/>
          <w:spacing w:val="1"/>
        </w:rPr>
        <w:t>onference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1"/>
        </w:rPr>
        <w:t>on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1"/>
        </w:rPr>
        <w:t>computer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1"/>
        </w:rPr>
        <w:t>vision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1"/>
        </w:rPr>
        <w:t>and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1"/>
        </w:rPr>
        <w:t>pattern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recognition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Long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Beach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CA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USA</w:t>
      </w:r>
      <w:r>
        <w:rPr>
          <w:sz w:val="16"/>
          <w:szCs w:val="16"/>
          <w:spacing w:val="2"/>
        </w:rPr>
        <w:t>,</w:t>
      </w:r>
      <w:r>
        <w:rPr>
          <w:sz w:val="16"/>
          <w:szCs w:val="16"/>
          <w:spacing w:val="38"/>
          <w:w w:val="101"/>
        </w:rPr>
        <w:t xml:space="preserve"> </w:t>
      </w:r>
      <w:r>
        <w:rPr>
          <w:sz w:val="16"/>
          <w:szCs w:val="16"/>
          <w:spacing w:val="2"/>
        </w:rPr>
        <w:t>16–20 </w:t>
      </w:r>
      <w:r>
        <w:rPr>
          <w:sz w:val="16"/>
          <w:szCs w:val="16"/>
        </w:rPr>
        <w:t>June</w:t>
      </w:r>
      <w:r>
        <w:rPr>
          <w:sz w:val="16"/>
          <w:szCs w:val="16"/>
          <w:spacing w:val="2"/>
        </w:rPr>
        <w:t xml:space="preserve"> 2019.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2"/>
        </w:rPr>
        <w:t>10734–10742</w:t>
      </w:r>
    </w:p>
    <w:p>
      <w:pPr>
        <w:pStyle w:val="BodyText"/>
        <w:ind w:left="412" w:hanging="412"/>
        <w:spacing w:before="40" w:line="242" w:lineRule="auto"/>
        <w:rPr>
          <w:sz w:val="16"/>
          <w:szCs w:val="16"/>
        </w:rPr>
      </w:pPr>
      <w:r>
        <w:rPr>
          <w:sz w:val="16"/>
          <w:szCs w:val="16"/>
          <w:spacing w:val="3"/>
        </w:rPr>
        <w:t>Wu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  <w:spacing w:val="3"/>
        </w:rPr>
        <w:t>J,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3"/>
        </w:rPr>
        <w:t>Chen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3"/>
        </w:rPr>
        <w:t>S,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3"/>
        </w:rPr>
        <w:t>Liu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3"/>
        </w:rPr>
        <w:t>X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3"/>
        </w:rPr>
        <w:t>(2020)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3"/>
        </w:rPr>
        <w:t>E</w:t>
      </w:r>
      <w:r>
        <w:rPr>
          <w:sz w:val="16"/>
          <w:szCs w:val="16"/>
          <w:spacing w:val="2"/>
        </w:rPr>
        <w:t>fcient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2"/>
        </w:rPr>
        <w:t>hyperparameter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2"/>
        </w:rPr>
        <w:t>optimization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2"/>
        </w:rPr>
        <w:t>through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2"/>
        </w:rPr>
        <w:t>model-based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2"/>
        </w:rPr>
        <w:t>reinforcement</w:t>
      </w:r>
      <w:r>
        <w:rPr>
          <w:sz w:val="16"/>
          <w:szCs w:val="16"/>
        </w:rPr>
        <w:t xml:space="preserve"> </w:t>
      </w:r>
      <w:bookmarkStart w:name="bookmark127" w:id="387"/>
      <w:bookmarkEnd w:id="387"/>
      <w:bookmarkStart w:name="bookmark386" w:id="388"/>
      <w:bookmarkEnd w:id="388"/>
      <w:bookmarkStart w:name="bookmark272" w:id="389"/>
      <w:bookmarkEnd w:id="389"/>
      <w:r>
        <w:rPr>
          <w:sz w:val="16"/>
          <w:szCs w:val="16"/>
        </w:rPr>
        <w:t>learning</w:t>
      </w:r>
      <w:r>
        <w:rPr>
          <w:sz w:val="16"/>
          <w:szCs w:val="16"/>
          <w:spacing w:val="4"/>
        </w:rPr>
        <w:t>. </w:t>
      </w:r>
      <w:r>
        <w:rPr>
          <w:sz w:val="16"/>
          <w:szCs w:val="16"/>
        </w:rPr>
        <w:t>Neurocomputing</w:t>
      </w:r>
      <w:r>
        <w:rPr>
          <w:sz w:val="16"/>
          <w:szCs w:val="16"/>
          <w:spacing w:val="4"/>
        </w:rPr>
        <w:t xml:space="preserve"> 409:381–393. </w:t>
      </w:r>
      <w:hyperlink w:history="true" r:id="rId387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4"/>
          </w:rPr>
          <w:t>://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4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4"/>
          </w:rPr>
          <w:t>/10.1016/j.</w:t>
        </w:r>
        <w:r>
          <w:rPr>
            <w:sz w:val="16"/>
            <w:szCs w:val="16"/>
            <w:color w:val="0000FF"/>
          </w:rPr>
          <w:t>neucom</w:t>
        </w:r>
        <w:r>
          <w:rPr>
            <w:sz w:val="16"/>
            <w:szCs w:val="16"/>
            <w:color w:val="0000FF"/>
            <w:spacing w:val="4"/>
          </w:rPr>
          <w:t>.2020.06.064</w:t>
        </w:r>
      </w:hyperlink>
    </w:p>
    <w:p>
      <w:pPr>
        <w:pStyle w:val="BodyText"/>
        <w:ind w:left="411" w:hanging="411"/>
        <w:spacing w:before="2" w:line="222" w:lineRule="auto"/>
        <w:rPr>
          <w:sz w:val="16"/>
          <w:szCs w:val="16"/>
        </w:rPr>
      </w:pPr>
      <w:r>
        <w:rPr>
          <w:sz w:val="16"/>
          <w:szCs w:val="16"/>
        </w:rPr>
        <w:t>Wu</w:t>
      </w:r>
      <w:r>
        <w:rPr>
          <w:sz w:val="16"/>
          <w:szCs w:val="16"/>
          <w:spacing w:val="45"/>
          <w:w w:val="101"/>
        </w:rPr>
        <w:t xml:space="preserve"> </w:t>
      </w:r>
      <w:r>
        <w:rPr>
          <w:sz w:val="16"/>
          <w:szCs w:val="16"/>
        </w:rPr>
        <w:t>Q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</w:rPr>
        <w:t>Wang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</w:rPr>
        <w:t>C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</w:rPr>
        <w:t>Huang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</w:rPr>
        <w:t>S</w:t>
      </w:r>
      <w:r>
        <w:rPr>
          <w:sz w:val="16"/>
          <w:szCs w:val="16"/>
          <w:spacing w:val="38"/>
        </w:rPr>
        <w:t xml:space="preserve"> </w:t>
      </w:r>
      <w:r>
        <w:rPr>
          <w:sz w:val="16"/>
          <w:szCs w:val="16"/>
          <w:spacing w:val="6"/>
        </w:rPr>
        <w:t>(2021)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</w:rPr>
        <w:t>Frugal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</w:rPr>
        <w:t>cost</w:t>
      </w:r>
      <w:r>
        <w:rPr>
          <w:sz w:val="16"/>
          <w:szCs w:val="16"/>
          <w:spacing w:val="6"/>
        </w:rPr>
        <w:t>-</w:t>
      </w:r>
      <w:r>
        <w:rPr>
          <w:sz w:val="16"/>
          <w:szCs w:val="16"/>
        </w:rPr>
        <w:t>related</w:t>
      </w:r>
      <w:r>
        <w:rPr>
          <w:sz w:val="16"/>
          <w:szCs w:val="16"/>
          <w:spacing w:val="31"/>
          <w:w w:val="102"/>
        </w:rPr>
        <w:t xml:space="preserve"> </w:t>
      </w:r>
      <w:r>
        <w:rPr>
          <w:sz w:val="16"/>
          <w:szCs w:val="16"/>
        </w:rPr>
        <w:t>hyperparameters</w:t>
      </w:r>
      <w:r>
        <w:rPr>
          <w:sz w:val="16"/>
          <w:szCs w:val="16"/>
          <w:spacing w:val="6"/>
        </w:rPr>
        <w:t>.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6"/>
        </w:rPr>
        <w:t>: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</w:rPr>
        <w:t>Proceed</w:t>
      </w:r>
      <w:r>
        <w:rPr>
          <w:sz w:val="16"/>
          <w:szCs w:val="16"/>
          <w:spacing w:val="6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ings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of</w:t>
      </w:r>
      <w:r>
        <w:rPr>
          <w:sz w:val="16"/>
          <w:szCs w:val="16"/>
          <w:spacing w:val="50"/>
          <w:w w:val="102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AAAI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on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artifcial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intelligence</w:t>
      </w:r>
      <w:r>
        <w:rPr>
          <w:sz w:val="16"/>
          <w:szCs w:val="16"/>
          <w:spacing w:val="5"/>
        </w:rPr>
        <w:t>,  </w:t>
      </w:r>
      <w:r>
        <w:rPr>
          <w:sz w:val="16"/>
          <w:szCs w:val="16"/>
        </w:rPr>
        <w:t>virtual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event</w:t>
      </w:r>
      <w:r>
        <w:rPr>
          <w:sz w:val="16"/>
          <w:szCs w:val="16"/>
          <w:spacing w:val="5"/>
        </w:rPr>
        <w:t>,  2–9  </w:t>
      </w:r>
      <w:r>
        <w:rPr>
          <w:sz w:val="16"/>
          <w:szCs w:val="16"/>
        </w:rPr>
        <w:t>February</w:t>
      </w:r>
      <w:r>
        <w:rPr>
          <w:sz w:val="16"/>
          <w:szCs w:val="16"/>
          <w:spacing w:val="5"/>
        </w:rPr>
        <w:t xml:space="preserve">  2021.  </w:t>
      </w:r>
      <w:r>
        <w:rPr>
          <w:sz w:val="16"/>
          <w:szCs w:val="16"/>
        </w:rPr>
        <w:t>pp </w:t>
      </w:r>
      <w:r>
        <w:rPr>
          <w:sz w:val="16"/>
          <w:szCs w:val="16"/>
          <w:spacing w:val="1"/>
        </w:rPr>
        <w:t>10347–10354</w:t>
      </w:r>
    </w:p>
    <w:p>
      <w:pPr>
        <w:pStyle w:val="BodyText"/>
        <w:ind w:left="412" w:hanging="411"/>
        <w:spacing w:before="40" w:line="215" w:lineRule="auto"/>
        <w:rPr>
          <w:sz w:val="16"/>
          <w:szCs w:val="16"/>
        </w:rPr>
      </w:pPr>
      <w:r>
        <w:rPr>
          <w:sz w:val="16"/>
          <w:szCs w:val="16"/>
        </w:rPr>
        <w:t>Xie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L</w:t>
      </w:r>
      <w:r>
        <w:rPr>
          <w:sz w:val="16"/>
          <w:szCs w:val="16"/>
          <w:spacing w:val="8"/>
        </w:rPr>
        <w:t>, </w:t>
      </w:r>
      <w:r>
        <w:rPr>
          <w:sz w:val="16"/>
          <w:szCs w:val="16"/>
        </w:rPr>
        <w:t>Yuille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  <w:spacing w:val="8"/>
        </w:rPr>
        <w:t>(2017) </w:t>
      </w:r>
      <w:r>
        <w:rPr>
          <w:sz w:val="16"/>
          <w:szCs w:val="16"/>
        </w:rPr>
        <w:t>Genetic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CNN</w:t>
      </w:r>
      <w:r>
        <w:rPr>
          <w:sz w:val="16"/>
          <w:szCs w:val="16"/>
          <w:spacing w:val="8"/>
        </w:rPr>
        <w:t>. </w:t>
      </w:r>
      <w:r>
        <w:rPr>
          <w:sz w:val="16"/>
          <w:szCs w:val="16"/>
        </w:rPr>
        <w:t>In</w:t>
      </w:r>
      <w:r>
        <w:rPr>
          <w:sz w:val="16"/>
          <w:szCs w:val="16"/>
          <w:spacing w:val="8"/>
        </w:rPr>
        <w:t>: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IEEE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computer </w:t>
      </w:r>
      <w:r>
        <w:rPr>
          <w:sz w:val="16"/>
          <w:szCs w:val="16"/>
        </w:rPr>
        <w:t>vision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Venice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Italy</w:t>
      </w:r>
      <w:r>
        <w:rPr>
          <w:sz w:val="16"/>
          <w:szCs w:val="16"/>
          <w:spacing w:val="2"/>
        </w:rPr>
        <w:t>, 22–29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October</w:t>
      </w:r>
      <w:r>
        <w:rPr>
          <w:sz w:val="16"/>
          <w:szCs w:val="16"/>
          <w:spacing w:val="2"/>
        </w:rPr>
        <w:t xml:space="preserve"> 2017.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2"/>
        </w:rPr>
        <w:t>1379–1388</w:t>
      </w:r>
    </w:p>
    <w:p>
      <w:pPr>
        <w:pStyle w:val="BodyText"/>
        <w:ind w:left="412" w:hanging="411"/>
        <w:spacing w:before="41" w:line="215" w:lineRule="auto"/>
        <w:rPr>
          <w:sz w:val="16"/>
          <w:szCs w:val="16"/>
        </w:rPr>
      </w:pPr>
      <w:r>
        <w:rPr>
          <w:sz w:val="16"/>
          <w:szCs w:val="16"/>
        </w:rPr>
        <w:t>Xie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S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Zheng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H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</w:rPr>
        <w:t>Liu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C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5"/>
        </w:rPr>
        <w:t>(2019)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</w:rPr>
        <w:t>SNAS</w:t>
      </w:r>
      <w:r>
        <w:rPr>
          <w:sz w:val="16"/>
          <w:szCs w:val="16"/>
          <w:spacing w:val="5"/>
        </w:rPr>
        <w:t>: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</w:rPr>
        <w:t>stochastic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5"/>
        </w:rPr>
        <w:t>.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5"/>
        </w:rPr>
        <w:t>: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the </w:t>
      </w:r>
      <w:r>
        <w:rPr>
          <w:sz w:val="16"/>
          <w:szCs w:val="16"/>
          <w:spacing w:val="7"/>
        </w:rPr>
        <w:t>7</w:t>
      </w:r>
      <w:r>
        <w:rPr>
          <w:sz w:val="16"/>
          <w:szCs w:val="16"/>
        </w:rPr>
        <w:t>th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representations</w:t>
      </w:r>
      <w:r>
        <w:rPr>
          <w:sz w:val="16"/>
          <w:szCs w:val="16"/>
          <w:spacing w:val="7"/>
        </w:rPr>
        <w:t>, </w:t>
      </w:r>
      <w:r>
        <w:rPr>
          <w:sz w:val="16"/>
          <w:szCs w:val="16"/>
        </w:rPr>
        <w:t>New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Orleans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LA</w:t>
      </w:r>
      <w:r>
        <w:rPr>
          <w:sz w:val="16"/>
          <w:szCs w:val="16"/>
          <w:spacing w:val="7"/>
        </w:rPr>
        <w:t>, </w:t>
      </w:r>
      <w:r>
        <w:rPr>
          <w:sz w:val="16"/>
          <w:szCs w:val="16"/>
        </w:rPr>
        <w:t>USA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7"/>
        </w:rPr>
        <w:t>6–9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May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7"/>
        </w:rPr>
        <w:t>2019</w:t>
      </w:r>
    </w:p>
    <w:p>
      <w:pPr>
        <w:pStyle w:val="BodyText"/>
        <w:ind w:left="412" w:right="2" w:hanging="411"/>
        <w:spacing w:before="41" w:line="242" w:lineRule="auto"/>
        <w:rPr>
          <w:sz w:val="16"/>
          <w:szCs w:val="16"/>
        </w:rPr>
      </w:pPr>
      <w:r>
        <w:rPr>
          <w:sz w:val="16"/>
          <w:szCs w:val="16"/>
        </w:rPr>
        <w:t>Xie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L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Chen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X</w:t>
      </w:r>
      <w:r>
        <w:rPr>
          <w:sz w:val="16"/>
          <w:szCs w:val="16"/>
          <w:spacing w:val="6"/>
        </w:rPr>
        <w:t>, </w:t>
      </w:r>
      <w:r>
        <w:rPr>
          <w:sz w:val="16"/>
          <w:szCs w:val="16"/>
        </w:rPr>
        <w:t>Bi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6"/>
        </w:rPr>
        <w:t>(2022a) </w:t>
      </w:r>
      <w:r>
        <w:rPr>
          <w:sz w:val="16"/>
          <w:szCs w:val="16"/>
        </w:rPr>
        <w:t>Weight</w:t>
      </w:r>
      <w:r>
        <w:rPr>
          <w:sz w:val="16"/>
          <w:szCs w:val="16"/>
          <w:spacing w:val="6"/>
        </w:rPr>
        <w:t>-</w:t>
      </w:r>
      <w:r>
        <w:rPr>
          <w:sz w:val="16"/>
          <w:szCs w:val="16"/>
        </w:rPr>
        <w:t>sharing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6"/>
        </w:rPr>
        <w:t>: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battle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to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shrink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opti</w:t>
      </w:r>
      <w:r>
        <w:rPr>
          <w:sz w:val="16"/>
          <w:szCs w:val="16"/>
          <w:spacing w:val="6"/>
        </w:rPr>
        <w:t>-</w:t>
      </w:r>
      <w:r>
        <w:rPr>
          <w:sz w:val="16"/>
          <w:szCs w:val="16"/>
        </w:rPr>
        <w:t xml:space="preserve"> </w:t>
      </w:r>
      <w:bookmarkStart w:name="bookmark254" w:id="390"/>
      <w:bookmarkEnd w:id="390"/>
      <w:bookmarkStart w:name="bookmark326" w:id="391"/>
      <w:bookmarkEnd w:id="391"/>
      <w:bookmarkStart w:name="bookmark342" w:id="392"/>
      <w:bookmarkEnd w:id="392"/>
      <w:r>
        <w:rPr>
          <w:sz w:val="16"/>
          <w:szCs w:val="16"/>
        </w:rPr>
        <w:t>mization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gap</w:t>
      </w:r>
      <w:r>
        <w:rPr>
          <w:sz w:val="16"/>
          <w:szCs w:val="16"/>
          <w:spacing w:val="4"/>
        </w:rPr>
        <w:t>. </w:t>
      </w:r>
      <w:r>
        <w:rPr>
          <w:sz w:val="16"/>
          <w:szCs w:val="16"/>
        </w:rPr>
        <w:t>ACM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Comput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Surv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4"/>
        </w:rPr>
        <w:t>54(9):183:1-183:37. </w:t>
      </w:r>
      <w:hyperlink w:history="true" r:id="rId388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4"/>
          </w:rPr>
          <w:t>:</w:t>
        </w:r>
        <w:r>
          <w:rPr>
            <w:sz w:val="16"/>
            <w:szCs w:val="16"/>
            <w:color w:val="0000FF"/>
            <w:spacing w:val="3"/>
          </w:rPr>
          <w:t>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3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3"/>
          </w:rPr>
          <w:t>/10.1145/3473330</w:t>
        </w:r>
      </w:hyperlink>
    </w:p>
    <w:p>
      <w:pPr>
        <w:pStyle w:val="BodyText"/>
        <w:ind w:left="411" w:hanging="410"/>
        <w:spacing w:before="1" w:line="208" w:lineRule="auto"/>
        <w:rPr>
          <w:sz w:val="16"/>
          <w:szCs w:val="16"/>
        </w:rPr>
      </w:pPr>
      <w:r>
        <w:rPr>
          <w:sz w:val="16"/>
          <w:szCs w:val="16"/>
        </w:rPr>
        <w:t>Xie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X</w:t>
      </w:r>
      <w:r>
        <w:rPr>
          <w:sz w:val="16"/>
          <w:szCs w:val="16"/>
          <w:spacing w:val="5"/>
        </w:rPr>
        <w:t>, </w:t>
      </w:r>
      <w:r>
        <w:rPr>
          <w:sz w:val="16"/>
          <w:szCs w:val="16"/>
        </w:rPr>
        <w:t>Liu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Y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Sun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Y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5"/>
        </w:rPr>
        <w:t>(2022b) </w:t>
      </w:r>
      <w:r>
        <w:rPr>
          <w:sz w:val="16"/>
          <w:szCs w:val="16"/>
        </w:rPr>
        <w:t>BenchENAS</w:t>
      </w:r>
      <w:r>
        <w:rPr>
          <w:sz w:val="16"/>
          <w:szCs w:val="16"/>
          <w:spacing w:val="5"/>
        </w:rPr>
        <w:t>: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benchmarking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platform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evolutionary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archi</w:t>
      </w:r>
      <w:r>
        <w:rPr>
          <w:sz w:val="16"/>
          <w:szCs w:val="16"/>
          <w:spacing w:val="5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tecture</w:t>
      </w:r>
      <w:r>
        <w:rPr>
          <w:sz w:val="16"/>
          <w:szCs w:val="16"/>
          <w:spacing w:val="46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IEEE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Trans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Evol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</w:rPr>
        <w:t>Comput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3"/>
        </w:rPr>
        <w:t>26(6):1473–1485.</w:t>
      </w:r>
      <w:r>
        <w:rPr>
          <w:sz w:val="16"/>
          <w:szCs w:val="16"/>
          <w:spacing w:val="27"/>
          <w:w w:val="101"/>
        </w:rPr>
        <w:t xml:space="preserve"> </w:t>
      </w:r>
      <w:hyperlink w:history="true" r:id="rId389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3"/>
          </w:rPr>
          <w:t>://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3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3"/>
          </w:rPr>
          <w:t>/10.1109/</w:t>
        </w:r>
        <w:r>
          <w:rPr>
            <w:sz w:val="16"/>
            <w:szCs w:val="16"/>
            <w:color w:val="0000FF"/>
          </w:rPr>
          <w:t>TEVC</w:t>
        </w:r>
        <w:r>
          <w:rPr>
            <w:sz w:val="16"/>
            <w:szCs w:val="16"/>
            <w:color w:val="0000FF"/>
            <w:spacing w:val="3"/>
          </w:rPr>
          <w:t>.2022.</w:t>
        </w:r>
      </w:hyperlink>
      <w:r>
        <w:rPr>
          <w:sz w:val="16"/>
          <w:szCs w:val="16"/>
          <w:color w:val="0000FF"/>
        </w:rPr>
        <w:t xml:space="preserve"> </w:t>
      </w:r>
      <w:bookmarkStart w:name="bookmark253" w:id="393"/>
      <w:bookmarkEnd w:id="393"/>
      <w:bookmarkStart w:name="bookmark261" w:id="394"/>
      <w:bookmarkEnd w:id="394"/>
      <w:hyperlink w:history="true" r:id="rId389">
        <w:r>
          <w:rPr>
            <w:sz w:val="16"/>
            <w:szCs w:val="16"/>
            <w:color w:val="0000FF"/>
            <w:spacing w:val="1"/>
          </w:rPr>
          <w:t>3147526</w:t>
        </w:r>
      </w:hyperlink>
    </w:p>
    <w:p>
      <w:pPr>
        <w:pStyle w:val="BodyText"/>
        <w:ind w:left="411" w:hanging="410"/>
        <w:spacing w:before="73" w:line="224" w:lineRule="auto"/>
        <w:rPr>
          <w:sz w:val="16"/>
          <w:szCs w:val="16"/>
        </w:rPr>
      </w:pPr>
      <w:r>
        <w:rPr>
          <w:sz w:val="16"/>
          <w:szCs w:val="16"/>
        </w:rPr>
        <w:t>Xu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Y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Xie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L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Zhang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X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11"/>
        </w:rPr>
        <w:t>(2020)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PC</w:t>
      </w:r>
      <w:r>
        <w:rPr>
          <w:sz w:val="16"/>
          <w:szCs w:val="16"/>
          <w:spacing w:val="11"/>
        </w:rPr>
        <w:t>-</w:t>
      </w:r>
      <w:r>
        <w:rPr>
          <w:sz w:val="16"/>
          <w:szCs w:val="16"/>
        </w:rPr>
        <w:t>DARTS</w:t>
      </w:r>
      <w:r>
        <w:rPr>
          <w:sz w:val="16"/>
          <w:szCs w:val="16"/>
          <w:spacing w:val="11"/>
        </w:rPr>
        <w:t>: </w:t>
      </w:r>
      <w:r>
        <w:rPr>
          <w:sz w:val="16"/>
          <w:szCs w:val="16"/>
        </w:rPr>
        <w:t>partial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channel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connections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memory</w:t>
      </w:r>
      <w:r>
        <w:rPr>
          <w:sz w:val="16"/>
          <w:szCs w:val="16"/>
          <w:spacing w:val="11"/>
        </w:rPr>
        <w:t>-</w:t>
      </w:r>
      <w:r>
        <w:rPr>
          <w:sz w:val="16"/>
          <w:szCs w:val="16"/>
        </w:rPr>
        <w:t>efcient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archi</w:t>
      </w:r>
      <w:r>
        <w:rPr>
          <w:sz w:val="16"/>
          <w:szCs w:val="16"/>
          <w:spacing w:val="11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tecture</w:t>
      </w:r>
      <w:r>
        <w:rPr>
          <w:sz w:val="16"/>
          <w:szCs w:val="16"/>
          <w:spacing w:val="37"/>
          <w:w w:val="102"/>
        </w:rPr>
        <w:t xml:space="preserve"> </w:t>
      </w:r>
      <w:r>
        <w:rPr>
          <w:sz w:val="16"/>
          <w:szCs w:val="16"/>
          <w:spacing w:val="2"/>
        </w:rPr>
        <w:t>search.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2"/>
        </w:rPr>
        <w:t>In: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2"/>
        </w:rPr>
        <w:t>Proceedings</w:t>
      </w:r>
      <w:r>
        <w:rPr>
          <w:sz w:val="16"/>
          <w:szCs w:val="16"/>
          <w:spacing w:val="33"/>
          <w:w w:val="102"/>
        </w:rPr>
        <w:t xml:space="preserve"> </w:t>
      </w:r>
      <w:r>
        <w:rPr>
          <w:sz w:val="16"/>
          <w:szCs w:val="16"/>
          <w:spacing w:val="2"/>
        </w:rPr>
        <w:t>of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2"/>
        </w:rPr>
        <w:t>the</w:t>
      </w:r>
      <w:r>
        <w:rPr>
          <w:sz w:val="16"/>
          <w:szCs w:val="16"/>
          <w:spacing w:val="38"/>
        </w:rPr>
        <w:t xml:space="preserve"> </w:t>
      </w:r>
      <w:r>
        <w:rPr>
          <w:sz w:val="16"/>
          <w:szCs w:val="16"/>
          <w:spacing w:val="2"/>
        </w:rPr>
        <w:t>8th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2"/>
        </w:rPr>
        <w:t>inte</w:t>
      </w:r>
      <w:r>
        <w:rPr>
          <w:sz w:val="16"/>
          <w:szCs w:val="16"/>
          <w:spacing w:val="1"/>
        </w:rPr>
        <w:t>rnational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  <w:spacing w:val="1"/>
        </w:rPr>
        <w:t>conference</w:t>
      </w:r>
      <w:r>
        <w:rPr>
          <w:sz w:val="16"/>
          <w:szCs w:val="16"/>
          <w:spacing w:val="33"/>
          <w:w w:val="102"/>
        </w:rPr>
        <w:t xml:space="preserve"> </w:t>
      </w:r>
      <w:r>
        <w:rPr>
          <w:sz w:val="16"/>
          <w:szCs w:val="16"/>
          <w:spacing w:val="1"/>
        </w:rPr>
        <w:t>on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1"/>
        </w:rPr>
        <w:t>learning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1"/>
        </w:rPr>
        <w:t>representations,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Addis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Ababa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Ethiopia</w:t>
      </w:r>
      <w:r>
        <w:rPr>
          <w:sz w:val="16"/>
          <w:szCs w:val="16"/>
          <w:spacing w:val="4"/>
        </w:rPr>
        <w:t>, 26–30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April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4"/>
        </w:rPr>
        <w:t>2020</w:t>
      </w:r>
    </w:p>
    <w:p>
      <w:pPr>
        <w:pStyle w:val="BodyText"/>
        <w:ind w:left="413" w:hanging="412"/>
        <w:spacing w:before="41" w:line="242" w:lineRule="auto"/>
        <w:rPr>
          <w:sz w:val="16"/>
          <w:szCs w:val="16"/>
        </w:rPr>
      </w:pPr>
      <w:r>
        <w:rPr>
          <w:sz w:val="16"/>
          <w:szCs w:val="16"/>
        </w:rPr>
        <w:t>Xue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S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Wang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R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Zhang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B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  <w:spacing w:val="8"/>
        </w:rPr>
        <w:t>(2021)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IDARTS</w:t>
      </w:r>
      <w:r>
        <w:rPr>
          <w:sz w:val="16"/>
          <w:szCs w:val="16"/>
          <w:spacing w:val="8"/>
        </w:rPr>
        <w:t>: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interactive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diferentiable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8"/>
        </w:rPr>
        <w:t>.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8"/>
        </w:rPr>
        <w:t>: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Pro</w:t>
      </w:r>
      <w:r>
        <w:rPr>
          <w:sz w:val="16"/>
          <w:szCs w:val="16"/>
          <w:spacing w:val="8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ceedings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13"/>
        </w:rPr>
        <w:t>2021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IEEE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computer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vision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Montreal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QC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Canada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</w:rPr>
        <w:t xml:space="preserve"> </w:t>
      </w:r>
      <w:bookmarkStart w:name="bookmark15" w:id="395"/>
      <w:bookmarkEnd w:id="395"/>
      <w:r>
        <w:rPr>
          <w:sz w:val="16"/>
          <w:szCs w:val="16"/>
          <w:spacing w:val="3"/>
        </w:rPr>
        <w:t>10–17 </w:t>
      </w:r>
      <w:r>
        <w:rPr>
          <w:sz w:val="16"/>
          <w:szCs w:val="16"/>
        </w:rPr>
        <w:t>October</w:t>
      </w:r>
      <w:r>
        <w:rPr>
          <w:sz w:val="16"/>
          <w:szCs w:val="16"/>
          <w:spacing w:val="3"/>
        </w:rPr>
        <w:t xml:space="preserve"> 2021. </w:t>
      </w:r>
      <w:r>
        <w:rPr>
          <w:sz w:val="16"/>
          <w:szCs w:val="16"/>
        </w:rPr>
        <w:t>pp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3"/>
        </w:rPr>
        <w:t>1143–1152. </w:t>
      </w:r>
      <w:hyperlink w:history="true" r:id="rId390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3"/>
          </w:rPr>
          <w:t>://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3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3"/>
          </w:rPr>
          <w:t>/10.1109</w:t>
        </w:r>
        <w:r>
          <w:rPr>
            <w:sz w:val="16"/>
            <w:szCs w:val="16"/>
            <w:color w:val="0000FF"/>
            <w:spacing w:val="2"/>
          </w:rPr>
          <w:t>/</w:t>
        </w:r>
        <w:r>
          <w:rPr>
            <w:sz w:val="16"/>
            <w:szCs w:val="16"/>
            <w:color w:val="0000FF"/>
          </w:rPr>
          <w:t>ICCV</w:t>
        </w:r>
        <w:r>
          <w:rPr>
            <w:sz w:val="16"/>
            <w:szCs w:val="16"/>
            <w:color w:val="0000FF"/>
            <w:spacing w:val="2"/>
          </w:rPr>
          <w:t>48922.2021.00120</w:t>
        </w:r>
      </w:hyperlink>
    </w:p>
    <w:p>
      <w:pPr>
        <w:pStyle w:val="BodyText"/>
        <w:ind w:left="410" w:right="1" w:hanging="407"/>
        <w:spacing w:before="1" w:line="213" w:lineRule="auto"/>
        <w:rPr>
          <w:sz w:val="16"/>
          <w:szCs w:val="16"/>
        </w:rPr>
      </w:pPr>
      <w:r>
        <w:rPr>
          <w:sz w:val="16"/>
          <w:szCs w:val="16"/>
        </w:rPr>
        <w:t>Yakovlev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Moghadam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HF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Moharrer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3"/>
        </w:rPr>
        <w:t>(2020)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</w:rPr>
        <w:t>Oracle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AutoML</w:t>
      </w:r>
      <w:r>
        <w:rPr>
          <w:sz w:val="16"/>
          <w:szCs w:val="16"/>
          <w:spacing w:val="3"/>
        </w:rPr>
        <w:t>: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fast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predictive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</w:rPr>
        <w:t>AutoML </w:t>
      </w:r>
      <w:r>
        <w:rPr>
          <w:sz w:val="16"/>
          <w:szCs w:val="16"/>
        </w:rPr>
        <w:t>pipeline</w:t>
      </w:r>
      <w:r>
        <w:rPr>
          <w:sz w:val="16"/>
          <w:szCs w:val="16"/>
          <w:spacing w:val="3"/>
        </w:rPr>
        <w:t>. </w:t>
      </w:r>
      <w:r>
        <w:rPr>
          <w:sz w:val="16"/>
          <w:szCs w:val="16"/>
        </w:rPr>
        <w:t>Proc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VLDB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Endow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  <w:spacing w:val="3"/>
        </w:rPr>
        <w:t>13(12):3166–3180</w:t>
      </w:r>
    </w:p>
    <w:p>
      <w:pPr>
        <w:pStyle w:val="BodyText"/>
        <w:ind w:left="411" w:hanging="408"/>
        <w:spacing w:before="39" w:line="218" w:lineRule="auto"/>
        <w:rPr>
          <w:sz w:val="16"/>
          <w:szCs w:val="16"/>
        </w:rPr>
      </w:pPr>
      <w:r>
        <w:rPr>
          <w:sz w:val="16"/>
          <w:szCs w:val="16"/>
        </w:rPr>
        <w:t>Yang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C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Akimoto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Y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Kim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DW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6"/>
        </w:rPr>
        <w:t>(2019)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</w:rPr>
        <w:t>OBOE</w:t>
      </w:r>
      <w:r>
        <w:rPr>
          <w:sz w:val="16"/>
          <w:szCs w:val="16"/>
          <w:spacing w:val="6"/>
        </w:rPr>
        <w:t>: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collaborative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fltering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AutoML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model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selection</w:t>
      </w:r>
      <w:r>
        <w:rPr>
          <w:sz w:val="16"/>
          <w:szCs w:val="16"/>
          <w:spacing w:val="6"/>
        </w:rPr>
        <w:t>.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5"/>
        </w:rPr>
        <w:t>:</w:t>
      </w:r>
      <w:r>
        <w:rPr>
          <w:sz w:val="16"/>
          <w:szCs w:val="16"/>
          <w:spacing w:val="40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of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5"/>
        </w:rPr>
        <w:t xml:space="preserve">  25</w:t>
      </w:r>
      <w:r>
        <w:rPr>
          <w:sz w:val="16"/>
          <w:szCs w:val="16"/>
        </w:rPr>
        <w:t>th</w:t>
      </w:r>
      <w:r>
        <w:rPr>
          <w:sz w:val="16"/>
          <w:szCs w:val="16"/>
          <w:spacing w:val="39"/>
          <w:w w:val="101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on</w:t>
      </w:r>
      <w:r>
        <w:rPr>
          <w:sz w:val="16"/>
          <w:szCs w:val="16"/>
          <w:spacing w:val="38"/>
        </w:rPr>
        <w:t xml:space="preserve"> </w:t>
      </w:r>
      <w:r>
        <w:rPr>
          <w:sz w:val="16"/>
          <w:szCs w:val="16"/>
        </w:rPr>
        <w:t>knowledge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discovery</w:t>
      </w:r>
      <w:r>
        <w:rPr>
          <w:sz w:val="16"/>
          <w:szCs w:val="16"/>
          <w:spacing w:val="5"/>
        </w:rPr>
        <w:t xml:space="preserve">  &amp;  </w:t>
      </w:r>
      <w:r>
        <w:rPr>
          <w:sz w:val="16"/>
          <w:szCs w:val="16"/>
        </w:rPr>
        <w:t>data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mining</w:t>
      </w:r>
      <w:r>
        <w:rPr>
          <w:sz w:val="16"/>
          <w:szCs w:val="16"/>
          <w:spacing w:val="4"/>
        </w:rPr>
        <w:t>,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Anchorage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AK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USA</w:t>
      </w:r>
      <w:r>
        <w:rPr>
          <w:sz w:val="16"/>
          <w:szCs w:val="16"/>
          <w:spacing w:val="3"/>
        </w:rPr>
        <w:t>, 4–8 </w:t>
      </w:r>
      <w:r>
        <w:rPr>
          <w:sz w:val="16"/>
          <w:szCs w:val="16"/>
        </w:rPr>
        <w:t>August</w:t>
      </w:r>
      <w:r>
        <w:rPr>
          <w:sz w:val="16"/>
          <w:szCs w:val="16"/>
          <w:spacing w:val="3"/>
        </w:rPr>
        <w:t xml:space="preserve"> 2019.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3"/>
        </w:rPr>
        <w:t>1173—-1183. </w:t>
      </w:r>
      <w:hyperlink w:history="true" r:id="rId391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3"/>
          </w:rPr>
          <w:t>://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3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3"/>
          </w:rPr>
          <w:t>/10.1145/32925</w:t>
        </w:r>
        <w:r>
          <w:rPr>
            <w:sz w:val="16"/>
            <w:szCs w:val="16"/>
            <w:color w:val="0000FF"/>
            <w:spacing w:val="2"/>
          </w:rPr>
          <w:t>00.33309</w:t>
        </w:r>
      </w:hyperlink>
      <w:r>
        <w:rPr>
          <w:sz w:val="16"/>
          <w:szCs w:val="16"/>
          <w:color w:val="0000FF"/>
        </w:rPr>
        <w:t xml:space="preserve"> </w:t>
      </w:r>
      <w:bookmarkStart w:name="bookmark53" w:id="396"/>
      <w:bookmarkEnd w:id="396"/>
      <w:bookmarkStart w:name="bookmark385" w:id="397"/>
      <w:bookmarkEnd w:id="397"/>
      <w:hyperlink w:history="true" r:id="rId391">
        <w:r>
          <w:rPr>
            <w:sz w:val="16"/>
            <w:szCs w:val="16"/>
            <w:color w:val="0000FF"/>
            <w:spacing w:val="-1"/>
          </w:rPr>
          <w:t>09</w:t>
        </w:r>
      </w:hyperlink>
    </w:p>
    <w:p>
      <w:pPr>
        <w:pStyle w:val="BodyText"/>
        <w:ind w:left="412" w:hanging="409"/>
        <w:spacing w:before="73" w:line="242" w:lineRule="auto"/>
        <w:rPr>
          <w:sz w:val="16"/>
          <w:szCs w:val="16"/>
        </w:rPr>
      </w:pPr>
      <w:r>
        <w:rPr>
          <w:sz w:val="16"/>
          <w:szCs w:val="16"/>
        </w:rPr>
        <w:t>Yang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C</w:t>
      </w:r>
      <w:r>
        <w:rPr>
          <w:sz w:val="16"/>
          <w:szCs w:val="16"/>
          <w:spacing w:val="16"/>
        </w:rPr>
        <w:t>,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Fan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16"/>
        </w:rPr>
        <w:t>,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Wu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Z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16"/>
        </w:rPr>
        <w:t>(2020)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AutoML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pipeline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selection</w:t>
      </w:r>
      <w:r>
        <w:rPr>
          <w:sz w:val="16"/>
          <w:szCs w:val="16"/>
          <w:spacing w:val="16"/>
        </w:rPr>
        <w:t>: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efciently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</w:rPr>
        <w:t>navigating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combinatorial </w:t>
      </w:r>
      <w:r>
        <w:rPr>
          <w:sz w:val="16"/>
          <w:szCs w:val="16"/>
        </w:rPr>
        <w:t>space</w:t>
      </w:r>
      <w:r>
        <w:rPr>
          <w:sz w:val="16"/>
          <w:szCs w:val="16"/>
          <w:spacing w:val="14"/>
        </w:rPr>
        <w:t>.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4"/>
        </w:rPr>
        <w:t>: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14"/>
        </w:rPr>
        <w:t>26</w:t>
      </w:r>
      <w:r>
        <w:rPr>
          <w:sz w:val="16"/>
          <w:szCs w:val="16"/>
        </w:rPr>
        <w:t>th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knowledge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discovery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14"/>
        </w:rPr>
        <w:t>&amp;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data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</w:rPr>
        <w:t>min</w:t>
      </w:r>
      <w:r>
        <w:rPr>
          <w:sz w:val="16"/>
          <w:szCs w:val="16"/>
          <w:spacing w:val="14"/>
        </w:rPr>
        <w:t>-</w:t>
      </w:r>
      <w:r>
        <w:rPr>
          <w:sz w:val="16"/>
          <w:szCs w:val="16"/>
        </w:rPr>
        <w:t xml:space="preserve"> </w:t>
      </w:r>
      <w:bookmarkStart w:name="bookmark239" w:id="398"/>
      <w:bookmarkEnd w:id="398"/>
      <w:r>
        <w:rPr>
          <w:sz w:val="16"/>
          <w:szCs w:val="16"/>
        </w:rPr>
        <w:t>ing</w:t>
      </w:r>
      <w:r>
        <w:rPr>
          <w:sz w:val="16"/>
          <w:szCs w:val="16"/>
          <w:spacing w:val="2"/>
        </w:rPr>
        <w:t>. </w:t>
      </w:r>
      <w:r>
        <w:rPr>
          <w:sz w:val="16"/>
          <w:szCs w:val="16"/>
        </w:rPr>
        <w:t>pp</w:t>
      </w:r>
      <w:r>
        <w:rPr>
          <w:sz w:val="16"/>
          <w:szCs w:val="16"/>
          <w:spacing w:val="39"/>
          <w:w w:val="101"/>
        </w:rPr>
        <w:t xml:space="preserve"> </w:t>
      </w:r>
      <w:r>
        <w:rPr>
          <w:sz w:val="16"/>
          <w:szCs w:val="16"/>
          <w:spacing w:val="2"/>
        </w:rPr>
        <w:t>1446–1456. </w:t>
      </w:r>
      <w:hyperlink w:history="true" r:id="rId392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2"/>
          </w:rPr>
          <w:t>://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2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2"/>
          </w:rPr>
          <w:t>/10.1145/3394486.3403197</w:t>
        </w:r>
      </w:hyperlink>
    </w:p>
    <w:p>
      <w:pPr>
        <w:pStyle w:val="BodyText"/>
        <w:ind w:left="412" w:hanging="409"/>
        <w:spacing w:line="220" w:lineRule="auto"/>
        <w:rPr>
          <w:sz w:val="16"/>
          <w:szCs w:val="16"/>
        </w:rPr>
      </w:pPr>
      <w:r>
        <w:rPr>
          <w:sz w:val="16"/>
          <w:szCs w:val="16"/>
        </w:rPr>
        <w:t>Yang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</w:rPr>
        <w:t>Liu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Y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Xu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H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5"/>
        </w:rPr>
        <w:t>(2023)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HOTNAS</w:t>
      </w:r>
      <w:r>
        <w:rPr>
          <w:sz w:val="16"/>
          <w:szCs w:val="16"/>
          <w:spacing w:val="5"/>
        </w:rPr>
        <w:t>: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hierarchical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optimal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transport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5"/>
        </w:rPr>
        <w:t>.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5"/>
        </w:rPr>
        <w:t>: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Proceedings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2"/>
        </w:rPr>
        <w:t>of the IEEE/CVF conference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2"/>
        </w:rPr>
        <w:t>on computer vision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  <w:spacing w:val="2"/>
        </w:rPr>
        <w:t>and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2"/>
        </w:rPr>
        <w:t>p</w:t>
      </w:r>
      <w:r>
        <w:rPr>
          <w:sz w:val="16"/>
          <w:szCs w:val="16"/>
          <w:spacing w:val="1"/>
        </w:rPr>
        <w:t>attern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1"/>
        </w:rPr>
        <w:t>recognition,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1"/>
        </w:rPr>
        <w:t>Vancouver,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BC</w:t>
      </w:r>
      <w:r>
        <w:rPr>
          <w:sz w:val="16"/>
          <w:szCs w:val="16"/>
          <w:spacing w:val="1"/>
        </w:rPr>
        <w:t>, </w:t>
      </w:r>
      <w:r>
        <w:rPr>
          <w:sz w:val="16"/>
          <w:szCs w:val="16"/>
        </w:rPr>
        <w:t>Canada</w:t>
      </w:r>
      <w:r>
        <w:rPr>
          <w:sz w:val="16"/>
          <w:szCs w:val="16"/>
          <w:spacing w:val="1"/>
        </w:rPr>
        <w:t>,</w:t>
      </w:r>
      <w:r>
        <w:rPr>
          <w:sz w:val="16"/>
          <w:szCs w:val="16"/>
          <w:spacing w:val="38"/>
          <w:w w:val="101"/>
        </w:rPr>
        <w:t xml:space="preserve"> </w:t>
      </w:r>
      <w:r>
        <w:rPr>
          <w:sz w:val="16"/>
          <w:szCs w:val="16"/>
          <w:spacing w:val="1"/>
        </w:rPr>
        <w:t>17–24 </w:t>
      </w:r>
      <w:r>
        <w:rPr>
          <w:sz w:val="16"/>
          <w:szCs w:val="16"/>
        </w:rPr>
        <w:t>June</w:t>
      </w:r>
      <w:r>
        <w:rPr>
          <w:sz w:val="16"/>
          <w:szCs w:val="16"/>
          <w:spacing w:val="1"/>
        </w:rPr>
        <w:t xml:space="preserve"> 2023. </w:t>
      </w:r>
      <w:r>
        <w:rPr>
          <w:sz w:val="16"/>
          <w:szCs w:val="16"/>
        </w:rPr>
        <w:t>pp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1"/>
        </w:rPr>
        <w:t>11990–12000</w:t>
      </w:r>
    </w:p>
    <w:p>
      <w:pPr>
        <w:pStyle w:val="BodyText"/>
        <w:ind w:left="427" w:hanging="424"/>
        <w:spacing w:before="1" w:line="224" w:lineRule="auto"/>
        <w:rPr>
          <w:sz w:val="16"/>
          <w:szCs w:val="16"/>
        </w:rPr>
      </w:pPr>
      <w:r>
        <w:rPr>
          <w:sz w:val="16"/>
          <w:szCs w:val="16"/>
        </w:rPr>
        <w:t>Yao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X</w:t>
      </w:r>
      <w:r>
        <w:rPr>
          <w:sz w:val="16"/>
          <w:szCs w:val="16"/>
          <w:spacing w:val="5"/>
        </w:rPr>
        <w:t xml:space="preserve">  (1999)  </w:t>
      </w:r>
      <w:r>
        <w:rPr>
          <w:sz w:val="16"/>
          <w:szCs w:val="16"/>
        </w:rPr>
        <w:t>Evolving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</w:rPr>
        <w:t>artifcial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networks</w:t>
      </w:r>
      <w:r>
        <w:rPr>
          <w:sz w:val="16"/>
          <w:szCs w:val="16"/>
          <w:spacing w:val="5"/>
        </w:rPr>
        <w:t>.</w:t>
      </w:r>
      <w:r>
        <w:rPr>
          <w:sz w:val="16"/>
          <w:szCs w:val="16"/>
          <w:spacing w:val="6"/>
        </w:rPr>
        <w:t xml:space="preserve">  </w:t>
      </w:r>
      <w:r>
        <w:rPr>
          <w:sz w:val="16"/>
          <w:szCs w:val="16"/>
        </w:rPr>
        <w:t>Proc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IEEE</w:t>
      </w:r>
      <w:r>
        <w:rPr>
          <w:sz w:val="16"/>
          <w:szCs w:val="16"/>
          <w:spacing w:val="9"/>
        </w:rPr>
        <w:t xml:space="preserve">  </w:t>
      </w:r>
      <w:r>
        <w:rPr>
          <w:sz w:val="16"/>
          <w:szCs w:val="16"/>
          <w:spacing w:val="5"/>
        </w:rPr>
        <w:t>87(9):1423–</w:t>
      </w:r>
      <w:r>
        <w:rPr>
          <w:sz w:val="16"/>
          <w:szCs w:val="16"/>
          <w:spacing w:val="4"/>
        </w:rPr>
        <w:t>1447.  </w:t>
      </w:r>
      <w:hyperlink w:history="true" r:id="rId393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4"/>
          </w:rPr>
          <w:t>://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4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4"/>
          </w:rPr>
          <w:t>/10.</w:t>
        </w:r>
      </w:hyperlink>
      <w:r>
        <w:rPr>
          <w:sz w:val="16"/>
          <w:szCs w:val="16"/>
          <w:color w:val="0000FF"/>
          <w:spacing w:val="1"/>
        </w:rPr>
        <w:t xml:space="preserve"> </w:t>
      </w:r>
      <w:bookmarkStart w:name="bookmark302" w:id="399"/>
      <w:bookmarkEnd w:id="399"/>
      <w:bookmarkStart w:name="bookmark18" w:id="400"/>
      <w:bookmarkEnd w:id="400"/>
      <w:hyperlink w:history="true" r:id="rId393">
        <w:r>
          <w:rPr>
            <w:sz w:val="16"/>
            <w:szCs w:val="16"/>
            <w:color w:val="0000FF"/>
          </w:rPr>
          <w:t>1109/5.784219</w:t>
        </w:r>
      </w:hyperlink>
    </w:p>
    <w:p>
      <w:pPr>
        <w:pStyle w:val="BodyText"/>
        <w:ind w:left="412" w:hanging="409"/>
        <w:spacing w:before="72" w:line="243" w:lineRule="auto"/>
        <w:rPr>
          <w:sz w:val="16"/>
          <w:szCs w:val="16"/>
        </w:rPr>
      </w:pPr>
      <w:r>
        <w:rPr>
          <w:sz w:val="16"/>
          <w:szCs w:val="16"/>
        </w:rPr>
        <w:t>Yao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Q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Wang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Escalante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HJ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4"/>
        </w:rPr>
        <w:t>(2018)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Taking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human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out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applications</w:t>
      </w:r>
      <w:r>
        <w:rPr>
          <w:sz w:val="16"/>
          <w:szCs w:val="16"/>
          <w:spacing w:val="4"/>
        </w:rPr>
        <w:t>: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survey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auto</w:t>
      </w:r>
      <w:r>
        <w:rPr>
          <w:sz w:val="16"/>
          <w:szCs w:val="16"/>
          <w:spacing w:val="4"/>
        </w:rPr>
        <w:t>-</w:t>
      </w:r>
      <w:r>
        <w:rPr>
          <w:sz w:val="16"/>
          <w:szCs w:val="16"/>
        </w:rPr>
        <w:t xml:space="preserve"> </w:t>
      </w:r>
      <w:bookmarkStart w:name="bookmark265" w:id="401"/>
      <w:bookmarkEnd w:id="401"/>
      <w:r>
        <w:rPr>
          <w:sz w:val="16"/>
          <w:szCs w:val="16"/>
        </w:rPr>
        <w:t>mated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5"/>
        </w:rPr>
        <w:t>. </w:t>
      </w:r>
      <w:r>
        <w:rPr>
          <w:sz w:val="16"/>
          <w:szCs w:val="16"/>
        </w:rPr>
        <w:t>arXiv</w:t>
      </w:r>
      <w:r>
        <w:rPr>
          <w:sz w:val="16"/>
          <w:szCs w:val="16"/>
          <w:spacing w:val="5"/>
        </w:rPr>
        <w:t>. </w:t>
      </w:r>
      <w:hyperlink w:history="true" r:id="rId394">
        <w:r>
          <w:rPr>
            <w:sz w:val="16"/>
            <w:szCs w:val="16"/>
            <w:color w:val="0000FF"/>
          </w:rPr>
          <w:t>http</w:t>
        </w:r>
        <w:r>
          <w:rPr>
            <w:sz w:val="16"/>
            <w:szCs w:val="16"/>
            <w:color w:val="0000FF"/>
            <w:spacing w:val="5"/>
          </w:rPr>
          <w:t>://</w:t>
        </w:r>
        <w:r>
          <w:rPr>
            <w:sz w:val="16"/>
            <w:szCs w:val="16"/>
            <w:color w:val="0000FF"/>
          </w:rPr>
          <w:t>arxiv</w:t>
        </w:r>
        <w:r>
          <w:rPr>
            <w:sz w:val="16"/>
            <w:szCs w:val="16"/>
            <w:color w:val="0000FF"/>
            <w:spacing w:val="5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5"/>
          </w:rPr>
          <w:t>/</w:t>
        </w:r>
        <w:r>
          <w:rPr>
            <w:sz w:val="16"/>
            <w:szCs w:val="16"/>
            <w:color w:val="0000FF"/>
          </w:rPr>
          <w:t>abs</w:t>
        </w:r>
        <w:r>
          <w:rPr>
            <w:sz w:val="16"/>
            <w:szCs w:val="16"/>
            <w:color w:val="0000FF"/>
            <w:spacing w:val="5"/>
          </w:rPr>
          <w:t>/1810.13306</w:t>
        </w:r>
      </w:hyperlink>
    </w:p>
    <w:p>
      <w:pPr>
        <w:pStyle w:val="BodyText"/>
        <w:ind w:left="411" w:hanging="408"/>
        <w:spacing w:line="220" w:lineRule="auto"/>
        <w:rPr>
          <w:sz w:val="16"/>
          <w:szCs w:val="16"/>
        </w:rPr>
      </w:pPr>
      <w:r>
        <w:rPr>
          <w:sz w:val="16"/>
          <w:szCs w:val="16"/>
        </w:rPr>
        <w:t>Ye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P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Li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B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Li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Y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8"/>
        </w:rPr>
        <w:t>(2022) b-</w:t>
      </w:r>
      <w:r>
        <w:rPr>
          <w:sz w:val="16"/>
          <w:szCs w:val="16"/>
        </w:rPr>
        <w:t>DARTS</w:t>
      </w:r>
      <w:r>
        <w:rPr>
          <w:sz w:val="16"/>
          <w:szCs w:val="16"/>
          <w:spacing w:val="8"/>
        </w:rPr>
        <w:t>: </w:t>
      </w:r>
      <w:r>
        <w:rPr>
          <w:sz w:val="16"/>
          <w:szCs w:val="16"/>
        </w:rPr>
        <w:t>beta</w:t>
      </w:r>
      <w:r>
        <w:rPr>
          <w:sz w:val="16"/>
          <w:szCs w:val="16"/>
          <w:spacing w:val="8"/>
        </w:rPr>
        <w:t>-</w:t>
      </w:r>
      <w:r>
        <w:rPr>
          <w:sz w:val="16"/>
          <w:szCs w:val="16"/>
        </w:rPr>
        <w:t>decay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regularization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diferentiable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8"/>
        </w:rPr>
        <w:t>.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In: Proceedings of the IEEE conference on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2"/>
        </w:rPr>
        <w:t>computer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2"/>
        </w:rPr>
        <w:t>vision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2"/>
        </w:rPr>
        <w:t>and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2"/>
        </w:rPr>
        <w:t>patt</w:t>
      </w:r>
      <w:r>
        <w:rPr>
          <w:sz w:val="16"/>
          <w:szCs w:val="16"/>
          <w:spacing w:val="1"/>
        </w:rPr>
        <w:t>ern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1"/>
        </w:rPr>
        <w:t>recognition,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1"/>
        </w:rPr>
        <w:t>New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  <w:spacing w:val="1"/>
        </w:rPr>
        <w:t>Orleans,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LA</w:t>
      </w:r>
      <w:r>
        <w:rPr>
          <w:sz w:val="16"/>
          <w:szCs w:val="16"/>
          <w:spacing w:val="1"/>
        </w:rPr>
        <w:t>, </w:t>
      </w:r>
      <w:r>
        <w:rPr>
          <w:sz w:val="16"/>
          <w:szCs w:val="16"/>
        </w:rPr>
        <w:t>USA</w:t>
      </w:r>
      <w:r>
        <w:rPr>
          <w:sz w:val="16"/>
          <w:szCs w:val="16"/>
          <w:spacing w:val="1"/>
        </w:rPr>
        <w:t>,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  <w:spacing w:val="1"/>
        </w:rPr>
        <w:t>19–20 </w:t>
      </w:r>
      <w:r>
        <w:rPr>
          <w:sz w:val="16"/>
          <w:szCs w:val="16"/>
        </w:rPr>
        <w:t>June</w:t>
      </w:r>
      <w:r>
        <w:rPr>
          <w:sz w:val="16"/>
          <w:szCs w:val="16"/>
          <w:spacing w:val="1"/>
        </w:rPr>
        <w:t xml:space="preserve"> 2022. </w:t>
      </w:r>
      <w:r>
        <w:rPr>
          <w:sz w:val="16"/>
          <w:szCs w:val="16"/>
        </w:rPr>
        <w:t>pp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1"/>
        </w:rPr>
        <w:t>10874–10883</w:t>
      </w:r>
    </w:p>
    <w:p>
      <w:pPr>
        <w:pStyle w:val="BodyText"/>
        <w:ind w:left="3"/>
        <w:spacing w:line="234" w:lineRule="exact"/>
        <w:rPr>
          <w:sz w:val="16"/>
          <w:szCs w:val="16"/>
        </w:rPr>
      </w:pPr>
      <w:bookmarkStart w:name="bookmark214" w:id="402"/>
      <w:bookmarkEnd w:id="402"/>
      <w:bookmarkStart w:name="bookmark327" w:id="403"/>
      <w:bookmarkEnd w:id="403"/>
      <w:bookmarkStart w:name="bookmark319" w:id="404"/>
      <w:bookmarkEnd w:id="404"/>
      <w:r>
        <w:rPr>
          <w:sz w:val="16"/>
          <w:szCs w:val="16"/>
          <w:position w:val="3"/>
        </w:rPr>
        <w:t>Yelp</w:t>
      </w:r>
      <w:r>
        <w:rPr>
          <w:sz w:val="16"/>
          <w:szCs w:val="16"/>
          <w:spacing w:val="23"/>
          <w:w w:val="101"/>
          <w:position w:val="3"/>
        </w:rPr>
        <w:t xml:space="preserve"> </w:t>
      </w:r>
      <w:r>
        <w:rPr>
          <w:sz w:val="16"/>
          <w:szCs w:val="16"/>
          <w:spacing w:val="6"/>
          <w:position w:val="3"/>
        </w:rPr>
        <w:t>(2014) </w:t>
      </w:r>
      <w:r>
        <w:rPr>
          <w:sz w:val="16"/>
          <w:szCs w:val="16"/>
          <w:position w:val="3"/>
        </w:rPr>
        <w:t>Metric</w:t>
      </w:r>
      <w:r>
        <w:rPr>
          <w:sz w:val="16"/>
          <w:szCs w:val="16"/>
          <w:spacing w:val="6"/>
          <w:position w:val="3"/>
        </w:rPr>
        <w:t xml:space="preserve"> </w:t>
      </w:r>
      <w:r>
        <w:rPr>
          <w:sz w:val="16"/>
          <w:szCs w:val="16"/>
          <w:position w:val="3"/>
        </w:rPr>
        <w:t>optimization</w:t>
      </w:r>
      <w:r>
        <w:rPr>
          <w:sz w:val="16"/>
          <w:szCs w:val="16"/>
          <w:spacing w:val="6"/>
          <w:position w:val="3"/>
        </w:rPr>
        <w:t xml:space="preserve"> </w:t>
      </w:r>
      <w:r>
        <w:rPr>
          <w:sz w:val="16"/>
          <w:szCs w:val="16"/>
          <w:position w:val="3"/>
        </w:rPr>
        <w:t>engine</w:t>
      </w:r>
      <w:r>
        <w:rPr>
          <w:sz w:val="16"/>
          <w:szCs w:val="16"/>
          <w:spacing w:val="6"/>
          <w:position w:val="3"/>
        </w:rPr>
        <w:t>. </w:t>
      </w:r>
      <w:hyperlink w:history="true" r:id="rId395">
        <w:r>
          <w:rPr>
            <w:sz w:val="16"/>
            <w:szCs w:val="16"/>
            <w:color w:val="0000FF"/>
            <w:position w:val="3"/>
          </w:rPr>
          <w:t>https</w:t>
        </w:r>
        <w:r>
          <w:rPr>
            <w:sz w:val="16"/>
            <w:szCs w:val="16"/>
            <w:color w:val="0000FF"/>
            <w:spacing w:val="6"/>
            <w:position w:val="3"/>
          </w:rPr>
          <w:t>://</w:t>
        </w:r>
        <w:r>
          <w:rPr>
            <w:sz w:val="16"/>
            <w:szCs w:val="16"/>
            <w:color w:val="0000FF"/>
            <w:position w:val="3"/>
          </w:rPr>
          <w:t>github</w:t>
        </w:r>
        <w:r>
          <w:rPr>
            <w:sz w:val="16"/>
            <w:szCs w:val="16"/>
            <w:color w:val="0000FF"/>
            <w:spacing w:val="6"/>
            <w:position w:val="3"/>
          </w:rPr>
          <w:t>.</w:t>
        </w:r>
        <w:r>
          <w:rPr>
            <w:sz w:val="16"/>
            <w:szCs w:val="16"/>
            <w:color w:val="0000FF"/>
            <w:position w:val="3"/>
          </w:rPr>
          <w:t>com</w:t>
        </w:r>
        <w:r>
          <w:rPr>
            <w:sz w:val="16"/>
            <w:szCs w:val="16"/>
            <w:color w:val="0000FF"/>
            <w:spacing w:val="6"/>
            <w:position w:val="3"/>
          </w:rPr>
          <w:t>/</w:t>
        </w:r>
        <w:r>
          <w:rPr>
            <w:sz w:val="16"/>
            <w:szCs w:val="16"/>
            <w:color w:val="0000FF"/>
            <w:position w:val="3"/>
          </w:rPr>
          <w:t>Yelp</w:t>
        </w:r>
        <w:r>
          <w:rPr>
            <w:sz w:val="16"/>
            <w:szCs w:val="16"/>
            <w:color w:val="0000FF"/>
            <w:spacing w:val="6"/>
            <w:position w:val="3"/>
          </w:rPr>
          <w:t>/</w:t>
        </w:r>
        <w:r>
          <w:rPr>
            <w:sz w:val="16"/>
            <w:szCs w:val="16"/>
            <w:color w:val="0000FF"/>
            <w:position w:val="3"/>
          </w:rPr>
          <w:t>MOE</w:t>
        </w:r>
      </w:hyperlink>
    </w:p>
    <w:p>
      <w:pPr>
        <w:pStyle w:val="BodyText"/>
        <w:ind w:left="411" w:hanging="408"/>
        <w:spacing w:before="1" w:line="222" w:lineRule="auto"/>
        <w:rPr>
          <w:sz w:val="16"/>
          <w:szCs w:val="16"/>
        </w:rPr>
      </w:pPr>
      <w:r>
        <w:rPr>
          <w:sz w:val="16"/>
          <w:szCs w:val="16"/>
        </w:rPr>
        <w:t>Ying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</w:rPr>
        <w:t>C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Klein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Christiansen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E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6"/>
        </w:rPr>
        <w:t>(2019)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Nas</w:t>
      </w:r>
      <w:r>
        <w:rPr>
          <w:sz w:val="16"/>
          <w:szCs w:val="16"/>
          <w:spacing w:val="6"/>
        </w:rPr>
        <w:t>-</w:t>
      </w:r>
      <w:r>
        <w:rPr>
          <w:sz w:val="16"/>
          <w:szCs w:val="16"/>
        </w:rPr>
        <w:t>bench</w:t>
      </w:r>
      <w:r>
        <w:rPr>
          <w:sz w:val="16"/>
          <w:szCs w:val="16"/>
          <w:spacing w:val="6"/>
        </w:rPr>
        <w:t>-101: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</w:rPr>
        <w:t>towards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reproducible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architecture </w:t>
      </w:r>
      <w:r>
        <w:rPr>
          <w:sz w:val="16"/>
          <w:szCs w:val="16"/>
          <w:spacing w:val="2"/>
        </w:rPr>
        <w:t>search.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  <w:spacing w:val="2"/>
        </w:rPr>
        <w:t>In: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  <w:spacing w:val="2"/>
        </w:rPr>
        <w:t>Proceedings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2"/>
        </w:rPr>
        <w:t>of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2"/>
        </w:rPr>
        <w:t>the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2"/>
        </w:rPr>
        <w:t>in</w:t>
      </w:r>
      <w:r>
        <w:rPr>
          <w:sz w:val="16"/>
          <w:szCs w:val="16"/>
          <w:spacing w:val="1"/>
        </w:rPr>
        <w:t>ternational</w:t>
      </w:r>
      <w:r>
        <w:rPr>
          <w:sz w:val="16"/>
          <w:szCs w:val="16"/>
          <w:spacing w:val="31"/>
          <w:w w:val="102"/>
        </w:rPr>
        <w:t xml:space="preserve"> </w:t>
      </w:r>
      <w:r>
        <w:rPr>
          <w:sz w:val="16"/>
          <w:szCs w:val="16"/>
          <w:spacing w:val="1"/>
        </w:rPr>
        <w:t>conference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1"/>
        </w:rPr>
        <w:t>on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1"/>
        </w:rPr>
        <w:t>machine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1"/>
        </w:rPr>
        <w:t>learning,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1"/>
        </w:rPr>
        <w:t>Long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  <w:spacing w:val="1"/>
        </w:rPr>
        <w:t>Beach,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1"/>
        </w:rPr>
        <w:t>CA,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USA</w:t>
      </w:r>
      <w:r>
        <w:rPr>
          <w:sz w:val="16"/>
          <w:szCs w:val="16"/>
          <w:spacing w:val="2"/>
        </w:rPr>
        <w:t>, 9–15 </w:t>
      </w:r>
      <w:r>
        <w:rPr>
          <w:sz w:val="16"/>
          <w:szCs w:val="16"/>
        </w:rPr>
        <w:t>June</w:t>
      </w:r>
      <w:r>
        <w:rPr>
          <w:sz w:val="16"/>
          <w:szCs w:val="16"/>
          <w:spacing w:val="2"/>
        </w:rPr>
        <w:t xml:space="preserve"> 2019.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2"/>
        </w:rPr>
        <w:t>7105–7114</w:t>
      </w:r>
    </w:p>
    <w:p>
      <w:pPr>
        <w:pStyle w:val="BodyText"/>
        <w:ind w:left="413" w:right="1" w:hanging="410"/>
        <w:spacing w:before="40" w:line="224" w:lineRule="auto"/>
        <w:rPr>
          <w:sz w:val="16"/>
          <w:szCs w:val="16"/>
        </w:rPr>
      </w:pPr>
      <w:r>
        <w:rPr>
          <w:sz w:val="16"/>
          <w:szCs w:val="16"/>
        </w:rPr>
        <w:t>Yu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Sciuto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C</w:t>
      </w:r>
      <w:r>
        <w:rPr>
          <w:sz w:val="16"/>
          <w:szCs w:val="16"/>
          <w:spacing w:val="5"/>
        </w:rPr>
        <w:t>, </w:t>
      </w:r>
      <w:r>
        <w:rPr>
          <w:sz w:val="16"/>
          <w:szCs w:val="16"/>
        </w:rPr>
        <w:t>Jaggi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5"/>
        </w:rPr>
        <w:t>(2020)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</w:rPr>
        <w:t>Evaluating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phase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5"/>
        </w:rPr>
        <w:t>.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5"/>
        </w:rPr>
        <w:t>: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Pro</w:t>
      </w:r>
      <w:r>
        <w:rPr>
          <w:sz w:val="16"/>
          <w:szCs w:val="16"/>
          <w:spacing w:val="5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ceedings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2"/>
        </w:rPr>
        <w:t>of the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  <w:spacing w:val="2"/>
        </w:rPr>
        <w:t>8th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2"/>
        </w:rPr>
        <w:t>international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2"/>
        </w:rPr>
        <w:t>conference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2"/>
        </w:rPr>
        <w:t>on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2"/>
        </w:rPr>
        <w:t>learning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2"/>
        </w:rPr>
        <w:t>repre</w:t>
      </w:r>
      <w:r>
        <w:rPr>
          <w:sz w:val="16"/>
          <w:szCs w:val="16"/>
          <w:spacing w:val="1"/>
        </w:rPr>
        <w:t>sentations,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1"/>
        </w:rPr>
        <w:t>Addis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1"/>
        </w:rPr>
        <w:t>Ababa,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1"/>
        </w:rPr>
        <w:t>Ethiopia,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26–30 </w:t>
      </w:r>
      <w:r>
        <w:rPr>
          <w:sz w:val="16"/>
          <w:szCs w:val="16"/>
        </w:rPr>
        <w:t>April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2"/>
        </w:rPr>
        <w:t>2020</w:t>
      </w:r>
    </w:p>
    <w:p>
      <w:pPr>
        <w:pStyle w:val="BodyText"/>
        <w:ind w:left="412" w:hanging="411"/>
        <w:spacing w:before="40" w:line="215" w:lineRule="auto"/>
        <w:rPr>
          <w:sz w:val="16"/>
          <w:szCs w:val="16"/>
        </w:rPr>
      </w:pPr>
      <w:r>
        <w:rPr>
          <w:sz w:val="16"/>
          <w:szCs w:val="16"/>
        </w:rPr>
        <w:t>Zagoruyko</w:t>
      </w:r>
      <w:r>
        <w:rPr>
          <w:sz w:val="16"/>
          <w:szCs w:val="16"/>
          <w:spacing w:val="42"/>
        </w:rPr>
        <w:t xml:space="preserve"> </w:t>
      </w:r>
      <w:r>
        <w:rPr>
          <w:sz w:val="16"/>
          <w:szCs w:val="16"/>
        </w:rPr>
        <w:t>S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</w:rPr>
        <w:t>Komodakis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</w:rPr>
        <w:t>N</w:t>
      </w:r>
      <w:r>
        <w:rPr>
          <w:sz w:val="16"/>
          <w:szCs w:val="16"/>
          <w:spacing w:val="38"/>
          <w:w w:val="101"/>
        </w:rPr>
        <w:t xml:space="preserve"> </w:t>
      </w:r>
      <w:r>
        <w:rPr>
          <w:sz w:val="16"/>
          <w:szCs w:val="16"/>
          <w:spacing w:val="11"/>
        </w:rPr>
        <w:t>(2016)</w:t>
      </w:r>
      <w:r>
        <w:rPr>
          <w:sz w:val="16"/>
          <w:szCs w:val="16"/>
          <w:spacing w:val="31"/>
          <w:w w:val="102"/>
        </w:rPr>
        <w:t xml:space="preserve"> </w:t>
      </w:r>
      <w:r>
        <w:rPr>
          <w:sz w:val="16"/>
          <w:szCs w:val="16"/>
        </w:rPr>
        <w:t>Wide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</w:rPr>
        <w:t>residual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</w:rPr>
        <w:t>networks</w:t>
      </w:r>
      <w:r>
        <w:rPr>
          <w:sz w:val="16"/>
          <w:szCs w:val="16"/>
          <w:spacing w:val="11"/>
        </w:rPr>
        <w:t>.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1"/>
        </w:rPr>
        <w:t>: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</w:rPr>
        <w:t>British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</w:rPr>
        <w:t>machine </w:t>
      </w:r>
      <w:r>
        <w:rPr>
          <w:sz w:val="16"/>
          <w:szCs w:val="16"/>
        </w:rPr>
        <w:t>vision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2"/>
        </w:rPr>
        <w:t xml:space="preserve"> 2016, </w:t>
      </w:r>
      <w:r>
        <w:rPr>
          <w:sz w:val="16"/>
          <w:szCs w:val="16"/>
        </w:rPr>
        <w:t>York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UK</w:t>
      </w:r>
      <w:r>
        <w:rPr>
          <w:sz w:val="16"/>
          <w:szCs w:val="16"/>
          <w:spacing w:val="2"/>
        </w:rPr>
        <w:t>,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  <w:spacing w:val="2"/>
        </w:rPr>
        <w:t>19–22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September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2"/>
        </w:rPr>
        <w:t>2016</w:t>
      </w:r>
    </w:p>
    <w:p>
      <w:pPr>
        <w:pStyle w:val="BodyText"/>
        <w:ind w:left="411" w:right="1" w:hanging="410"/>
        <w:spacing w:before="41" w:line="244" w:lineRule="auto"/>
        <w:rPr>
          <w:sz w:val="16"/>
          <w:szCs w:val="16"/>
        </w:rPr>
      </w:pPr>
      <w:r>
        <w:rPr>
          <w:sz w:val="16"/>
          <w:szCs w:val="16"/>
        </w:rPr>
        <w:t>Zela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13"/>
        </w:rPr>
        <w:t>, </w:t>
      </w:r>
      <w:r>
        <w:rPr>
          <w:sz w:val="16"/>
          <w:szCs w:val="16"/>
        </w:rPr>
        <w:t>Klein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13"/>
        </w:rPr>
        <w:t>, </w:t>
      </w:r>
      <w:r>
        <w:rPr>
          <w:sz w:val="16"/>
          <w:szCs w:val="16"/>
        </w:rPr>
        <w:t>Falkner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</w:rPr>
        <w:t>S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3"/>
        </w:rPr>
        <w:t xml:space="preserve"> (2018)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Towards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automated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deep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3"/>
        </w:rPr>
        <w:t>: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efcient</w:t>
      </w:r>
      <w:r>
        <w:rPr>
          <w:sz w:val="16"/>
          <w:szCs w:val="16"/>
          <w:spacing w:val="-6"/>
        </w:rPr>
        <w:t xml:space="preserve"> </w:t>
      </w:r>
      <w:r>
        <w:rPr>
          <w:sz w:val="16"/>
          <w:szCs w:val="16"/>
        </w:rPr>
        <w:t>joint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architec</w:t>
      </w:r>
      <w:r>
        <w:rPr>
          <w:sz w:val="16"/>
          <w:szCs w:val="16"/>
          <w:spacing w:val="13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ture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hyperparameter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5"/>
        </w:rPr>
        <w:t>. </w:t>
      </w:r>
      <w:r>
        <w:rPr>
          <w:sz w:val="16"/>
          <w:szCs w:val="16"/>
        </w:rPr>
        <w:t>arXiv</w:t>
      </w:r>
      <w:r>
        <w:rPr>
          <w:sz w:val="16"/>
          <w:szCs w:val="16"/>
          <w:spacing w:val="5"/>
        </w:rPr>
        <w:t>. </w:t>
      </w:r>
      <w:hyperlink w:history="true" r:id="rId396">
        <w:r>
          <w:rPr>
            <w:sz w:val="16"/>
            <w:szCs w:val="16"/>
            <w:color w:val="0000FF"/>
          </w:rPr>
          <w:t>http</w:t>
        </w:r>
        <w:r>
          <w:rPr>
            <w:sz w:val="16"/>
            <w:szCs w:val="16"/>
            <w:color w:val="0000FF"/>
            <w:spacing w:val="5"/>
          </w:rPr>
          <w:t>://</w:t>
        </w:r>
        <w:r>
          <w:rPr>
            <w:sz w:val="16"/>
            <w:szCs w:val="16"/>
            <w:color w:val="0000FF"/>
          </w:rPr>
          <w:t>arxiv</w:t>
        </w:r>
        <w:r>
          <w:rPr>
            <w:sz w:val="16"/>
            <w:szCs w:val="16"/>
            <w:color w:val="0000FF"/>
            <w:spacing w:val="5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5"/>
          </w:rPr>
          <w:t>/</w:t>
        </w:r>
        <w:r>
          <w:rPr>
            <w:sz w:val="16"/>
            <w:szCs w:val="16"/>
            <w:color w:val="0000FF"/>
          </w:rPr>
          <w:t>abs</w:t>
        </w:r>
        <w:r>
          <w:rPr>
            <w:sz w:val="16"/>
            <w:szCs w:val="16"/>
            <w:color w:val="0000FF"/>
            <w:spacing w:val="5"/>
          </w:rPr>
          <w:t>/1807.06906</w:t>
        </w:r>
      </w:hyperlink>
    </w:p>
    <w:p>
      <w:pPr>
        <w:spacing w:line="326" w:lineRule="auto"/>
        <w:rPr>
          <w:rFonts w:ascii="Arial"/>
          <w:sz w:val="21"/>
        </w:rPr>
      </w:pPr>
      <w:r/>
    </w:p>
    <w:p>
      <w:pPr>
        <w:spacing w:line="326" w:lineRule="auto"/>
        <w:rPr>
          <w:rFonts w:ascii="Arial"/>
          <w:sz w:val="21"/>
        </w:rPr>
      </w:pPr>
      <w:r/>
    </w:p>
    <w:p>
      <w:pPr>
        <w:spacing w:before="130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bookmarkStart w:name="bookmark318" w:id="405"/>
      <w:bookmarkEnd w:id="405"/>
      <w:bookmarkStart w:name="bookmark193" w:id="406"/>
      <w:bookmarkEnd w:id="406"/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385"/>
          <w:pgSz w:w="8788" w:h="13323"/>
          <w:pgMar w:top="915" w:right="934" w:bottom="0" w:left="935" w:header="649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ind w:left="410" w:hanging="410"/>
        <w:spacing w:before="46" w:line="224" w:lineRule="auto"/>
        <w:rPr>
          <w:sz w:val="16"/>
          <w:szCs w:val="16"/>
        </w:rPr>
      </w:pPr>
      <w:r>
        <w:rPr>
          <w:sz w:val="16"/>
          <w:szCs w:val="16"/>
        </w:rPr>
        <w:t>Zela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</w:rPr>
        <w:t>Siems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</w:rPr>
        <w:t>Hutter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F</w:t>
      </w:r>
      <w:r>
        <w:rPr>
          <w:sz w:val="16"/>
          <w:szCs w:val="16"/>
          <w:spacing w:val="38"/>
          <w:w w:val="101"/>
        </w:rPr>
        <w:t xml:space="preserve"> </w:t>
      </w:r>
      <w:r>
        <w:rPr>
          <w:sz w:val="16"/>
          <w:szCs w:val="16"/>
          <w:spacing w:val="7"/>
        </w:rPr>
        <w:t>(2020)</w:t>
      </w:r>
      <w:r>
        <w:rPr>
          <w:sz w:val="16"/>
          <w:szCs w:val="16"/>
          <w:spacing w:val="32"/>
          <w:w w:val="102"/>
        </w:rPr>
        <w:t xml:space="preserve"> </w:t>
      </w:r>
      <w:r>
        <w:rPr>
          <w:sz w:val="16"/>
          <w:szCs w:val="16"/>
        </w:rPr>
        <w:t>NAS</w:t>
      </w:r>
      <w:r>
        <w:rPr>
          <w:sz w:val="16"/>
          <w:szCs w:val="16"/>
          <w:spacing w:val="7"/>
        </w:rPr>
        <w:t>-</w:t>
      </w:r>
      <w:r>
        <w:rPr>
          <w:sz w:val="16"/>
          <w:szCs w:val="16"/>
        </w:rPr>
        <w:t>Bench</w:t>
      </w:r>
      <w:r>
        <w:rPr>
          <w:sz w:val="16"/>
          <w:szCs w:val="16"/>
          <w:spacing w:val="7"/>
        </w:rPr>
        <w:t>-1</w:t>
      </w:r>
      <w:r>
        <w:rPr>
          <w:sz w:val="16"/>
          <w:szCs w:val="16"/>
        </w:rPr>
        <w:t>Shot</w:t>
      </w:r>
      <w:r>
        <w:rPr>
          <w:sz w:val="16"/>
          <w:szCs w:val="16"/>
          <w:spacing w:val="7"/>
        </w:rPr>
        <w:t>1: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</w:rPr>
        <w:t>benchmarking</w:t>
      </w:r>
      <w:r>
        <w:rPr>
          <w:sz w:val="16"/>
          <w:szCs w:val="16"/>
          <w:spacing w:val="36"/>
          <w:w w:val="102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</w:rPr>
        <w:t>dissecting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</w:rPr>
        <w:t>one</w:t>
      </w:r>
      <w:r>
        <w:rPr>
          <w:sz w:val="16"/>
          <w:szCs w:val="16"/>
          <w:spacing w:val="7"/>
        </w:rPr>
        <w:t>-</w:t>
      </w:r>
      <w:r>
        <w:rPr>
          <w:sz w:val="16"/>
          <w:szCs w:val="16"/>
        </w:rPr>
        <w:t>shot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</w:rPr>
        <w:t>neural </w:t>
      </w:r>
      <w:r>
        <w:rPr>
          <w:sz w:val="16"/>
          <w:szCs w:val="16"/>
          <w:spacing w:val="2"/>
        </w:rPr>
        <w:t>architecture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2"/>
        </w:rPr>
        <w:t>search.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  <w:spacing w:val="2"/>
        </w:rPr>
        <w:t>In: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2"/>
        </w:rPr>
        <w:t>Proceedings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2"/>
        </w:rPr>
        <w:t>of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2"/>
        </w:rPr>
        <w:t>th</w:t>
      </w:r>
      <w:r>
        <w:rPr>
          <w:sz w:val="16"/>
          <w:szCs w:val="16"/>
          <w:spacing w:val="1"/>
        </w:rPr>
        <w:t>e</w:t>
      </w:r>
      <w:r>
        <w:rPr>
          <w:sz w:val="16"/>
          <w:szCs w:val="16"/>
          <w:spacing w:val="36"/>
          <w:w w:val="102"/>
        </w:rPr>
        <w:t xml:space="preserve"> </w:t>
      </w:r>
      <w:r>
        <w:rPr>
          <w:sz w:val="16"/>
          <w:szCs w:val="16"/>
          <w:spacing w:val="1"/>
        </w:rPr>
        <w:t>8th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1"/>
        </w:rPr>
        <w:t>international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  <w:spacing w:val="1"/>
        </w:rPr>
        <w:t>conference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1"/>
        </w:rPr>
        <w:t>on</w:t>
      </w:r>
      <w:r>
        <w:rPr>
          <w:sz w:val="16"/>
          <w:szCs w:val="16"/>
          <w:spacing w:val="30"/>
          <w:w w:val="102"/>
        </w:rPr>
        <w:t xml:space="preserve"> </w:t>
      </w:r>
      <w:r>
        <w:rPr>
          <w:sz w:val="16"/>
          <w:szCs w:val="16"/>
          <w:spacing w:val="1"/>
        </w:rPr>
        <w:t>learning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1"/>
        </w:rPr>
        <w:t>representa-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tions</w:t>
      </w:r>
      <w:r>
        <w:rPr>
          <w:sz w:val="16"/>
          <w:szCs w:val="16"/>
          <w:spacing w:val="5"/>
        </w:rPr>
        <w:t>, </w:t>
      </w:r>
      <w:r>
        <w:rPr>
          <w:sz w:val="16"/>
          <w:szCs w:val="16"/>
        </w:rPr>
        <w:t>Addis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Ababa</w:t>
      </w:r>
      <w:r>
        <w:rPr>
          <w:sz w:val="16"/>
          <w:szCs w:val="16"/>
          <w:spacing w:val="5"/>
        </w:rPr>
        <w:t>, </w:t>
      </w:r>
      <w:r>
        <w:rPr>
          <w:sz w:val="16"/>
          <w:szCs w:val="16"/>
        </w:rPr>
        <w:t>Ethiopia</w:t>
      </w:r>
      <w:r>
        <w:rPr>
          <w:sz w:val="16"/>
          <w:szCs w:val="16"/>
          <w:spacing w:val="5"/>
        </w:rPr>
        <w:t>, 26–30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April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5"/>
        </w:rPr>
        <w:t>2020</w:t>
      </w:r>
    </w:p>
    <w:p>
      <w:pPr>
        <w:pStyle w:val="BodyText"/>
        <w:ind w:left="410" w:hanging="410"/>
        <w:spacing w:before="39" w:line="224" w:lineRule="auto"/>
        <w:rPr>
          <w:sz w:val="16"/>
          <w:szCs w:val="16"/>
        </w:rPr>
      </w:pPr>
      <w:r>
        <w:rPr>
          <w:sz w:val="16"/>
          <w:szCs w:val="16"/>
        </w:rPr>
        <w:t>Zela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Siems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JN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Zimmer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L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7"/>
        </w:rPr>
        <w:t>(2022)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Surrogate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NAS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benchmarks</w:t>
      </w:r>
      <w:r>
        <w:rPr>
          <w:sz w:val="16"/>
          <w:szCs w:val="16"/>
          <w:spacing w:val="7"/>
        </w:rPr>
        <w:t>: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going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beyond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limited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search </w:t>
      </w:r>
      <w:r>
        <w:rPr>
          <w:sz w:val="16"/>
          <w:szCs w:val="16"/>
          <w:spacing w:val="2"/>
        </w:rPr>
        <w:t>spaces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  <w:spacing w:val="2"/>
        </w:rPr>
        <w:t>of tabular NAS benchmarks. In: The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2"/>
        </w:rPr>
        <w:t>tenth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2"/>
        </w:rPr>
        <w:t>international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2"/>
        </w:rPr>
        <w:t>conference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2"/>
        </w:rPr>
        <w:t>on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2"/>
        </w:rPr>
        <w:t>learning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2"/>
        </w:rPr>
        <w:t>rep</w:t>
      </w:r>
      <w:r>
        <w:rPr>
          <w:sz w:val="16"/>
          <w:szCs w:val="16"/>
          <w:spacing w:val="1"/>
        </w:rPr>
        <w:t>resenta-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tions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virtual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event</w:t>
      </w:r>
      <w:r>
        <w:rPr>
          <w:sz w:val="16"/>
          <w:szCs w:val="16"/>
          <w:spacing w:val="4"/>
        </w:rPr>
        <w:t>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4"/>
        </w:rPr>
        <w:t>25–29 </w:t>
      </w:r>
      <w:r>
        <w:rPr>
          <w:sz w:val="16"/>
          <w:szCs w:val="16"/>
        </w:rPr>
        <w:t>April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4"/>
        </w:rPr>
        <w:t>2022</w:t>
      </w:r>
    </w:p>
    <w:p>
      <w:pPr>
        <w:pStyle w:val="BodyText"/>
        <w:ind w:left="410" w:hanging="410"/>
        <w:spacing w:before="41" w:line="217" w:lineRule="auto"/>
        <w:rPr>
          <w:sz w:val="16"/>
          <w:szCs w:val="16"/>
        </w:rPr>
      </w:pPr>
      <w:r>
        <w:rPr>
          <w:sz w:val="16"/>
          <w:szCs w:val="16"/>
          <w:spacing w:val="3"/>
        </w:rPr>
        <w:t>Zhang X, Zhou X, Lin M et al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3"/>
        </w:rPr>
        <w:t>(2018)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3"/>
        </w:rPr>
        <w:t>ShufeNet: an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3"/>
        </w:rPr>
        <w:t>extremely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3"/>
        </w:rPr>
        <w:t>efcient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3"/>
        </w:rPr>
        <w:t>convolutional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3"/>
        </w:rPr>
        <w:t>neural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3"/>
        </w:rPr>
        <w:t>netw</w:t>
      </w:r>
      <w:r>
        <w:rPr>
          <w:sz w:val="16"/>
          <w:szCs w:val="16"/>
          <w:spacing w:val="2"/>
        </w:rPr>
        <w:t>ork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2"/>
        </w:rPr>
        <w:t>for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mobile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2"/>
        </w:rPr>
        <w:t>devices.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2"/>
        </w:rPr>
        <w:t>In: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2"/>
        </w:rPr>
        <w:t>Proceedings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2"/>
        </w:rPr>
        <w:t>of th</w:t>
      </w:r>
      <w:r>
        <w:rPr>
          <w:sz w:val="16"/>
          <w:szCs w:val="16"/>
          <w:spacing w:val="1"/>
        </w:rPr>
        <w:t>e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1"/>
        </w:rPr>
        <w:t>IEEE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1"/>
        </w:rPr>
        <w:t>conference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1"/>
        </w:rPr>
        <w:t>on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1"/>
        </w:rPr>
        <w:t>computer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1"/>
        </w:rPr>
        <w:t>vision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1"/>
        </w:rPr>
        <w:t>and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1"/>
        </w:rPr>
        <w:t>pattern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1"/>
        </w:rPr>
        <w:t>recogni-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tion</w:t>
      </w:r>
      <w:r>
        <w:rPr>
          <w:sz w:val="16"/>
          <w:szCs w:val="16"/>
          <w:spacing w:val="2"/>
        </w:rPr>
        <w:t>,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Salt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</w:rPr>
        <w:t>Lake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City</w:t>
      </w:r>
      <w:r>
        <w:rPr>
          <w:sz w:val="16"/>
          <w:szCs w:val="16"/>
          <w:spacing w:val="2"/>
        </w:rPr>
        <w:t>,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UT</w:t>
      </w:r>
      <w:r>
        <w:rPr>
          <w:sz w:val="16"/>
          <w:szCs w:val="16"/>
          <w:spacing w:val="2"/>
        </w:rPr>
        <w:t>,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USA</w:t>
      </w:r>
      <w:r>
        <w:rPr>
          <w:sz w:val="16"/>
          <w:szCs w:val="16"/>
          <w:spacing w:val="2"/>
        </w:rPr>
        <w:t>,</w:t>
      </w:r>
      <w:r>
        <w:rPr>
          <w:sz w:val="16"/>
          <w:szCs w:val="16"/>
          <w:spacing w:val="36"/>
          <w:w w:val="102"/>
        </w:rPr>
        <w:t xml:space="preserve"> </w:t>
      </w:r>
      <w:r>
        <w:rPr>
          <w:sz w:val="16"/>
          <w:szCs w:val="16"/>
          <w:spacing w:val="2"/>
        </w:rPr>
        <w:t>18–22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June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2"/>
        </w:rPr>
        <w:t>2018.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2"/>
        </w:rPr>
        <w:t>6848–6856.</w:t>
      </w:r>
      <w:r>
        <w:rPr>
          <w:sz w:val="16"/>
          <w:szCs w:val="16"/>
          <w:spacing w:val="19"/>
          <w:w w:val="101"/>
        </w:rPr>
        <w:t xml:space="preserve"> </w:t>
      </w:r>
      <w:hyperlink w:history="true" r:id="rId398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2"/>
          </w:rPr>
          <w:t>://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2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2"/>
          </w:rPr>
          <w:t>/10.1109/</w:t>
        </w:r>
        <w:r>
          <w:rPr>
            <w:sz w:val="16"/>
            <w:szCs w:val="16"/>
            <w:color w:val="0000FF"/>
          </w:rPr>
          <w:t>CVPR</w:t>
        </w:r>
        <w:r>
          <w:rPr>
            <w:sz w:val="16"/>
            <w:szCs w:val="16"/>
            <w:color w:val="0000FF"/>
            <w:spacing w:val="2"/>
          </w:rPr>
          <w:t>.</w:t>
        </w:r>
      </w:hyperlink>
      <w:r>
        <w:rPr>
          <w:sz w:val="16"/>
          <w:szCs w:val="16"/>
          <w:color w:val="0000FF"/>
        </w:rPr>
        <w:t xml:space="preserve"> </w:t>
      </w:r>
      <w:bookmarkStart w:name="bookmark341" w:id="407"/>
      <w:bookmarkEnd w:id="407"/>
      <w:bookmarkStart w:name="bookmark344" w:id="408"/>
      <w:bookmarkEnd w:id="408"/>
      <w:bookmarkStart w:name="bookmark166" w:id="409"/>
      <w:bookmarkEnd w:id="409"/>
      <w:bookmarkStart w:name="bookmark247" w:id="410"/>
      <w:bookmarkEnd w:id="410"/>
      <w:bookmarkStart w:name="bookmark171" w:id="411"/>
      <w:bookmarkEnd w:id="411"/>
      <w:hyperlink w:history="true" r:id="rId398">
        <w:r>
          <w:rPr>
            <w:sz w:val="16"/>
            <w:szCs w:val="16"/>
            <w:color w:val="0000FF"/>
            <w:spacing w:val="1"/>
          </w:rPr>
          <w:t>2018.00716</w:t>
        </w:r>
      </w:hyperlink>
    </w:p>
    <w:p>
      <w:pPr>
        <w:pStyle w:val="BodyText"/>
        <w:ind w:left="410" w:hanging="410"/>
        <w:spacing w:before="74" w:line="223" w:lineRule="auto"/>
        <w:rPr>
          <w:sz w:val="16"/>
          <w:szCs w:val="16"/>
        </w:rPr>
      </w:pPr>
      <w:r>
        <w:rPr>
          <w:sz w:val="16"/>
          <w:szCs w:val="16"/>
        </w:rPr>
        <w:t>Zhang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</w:rPr>
        <w:t>C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Ren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Urtasun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</w:rPr>
        <w:t>R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6"/>
        </w:rPr>
        <w:t>(2019a)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Graph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hypernetworks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6"/>
        </w:rPr>
        <w:t>.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6"/>
        </w:rPr>
        <w:t>: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Proceed</w:t>
      </w:r>
      <w:r>
        <w:rPr>
          <w:sz w:val="16"/>
          <w:szCs w:val="16"/>
          <w:spacing w:val="6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ings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12"/>
        </w:rPr>
        <w:t>7</w:t>
      </w:r>
      <w:r>
        <w:rPr>
          <w:sz w:val="16"/>
          <w:szCs w:val="16"/>
        </w:rPr>
        <w:t>th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representations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New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Orleans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LA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USA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12"/>
        </w:rPr>
        <w:t>6–9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May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2019</w:t>
      </w:r>
    </w:p>
    <w:p>
      <w:pPr>
        <w:pStyle w:val="BodyText"/>
        <w:ind w:left="409" w:hanging="409"/>
        <w:spacing w:before="42" w:line="223" w:lineRule="auto"/>
        <w:rPr>
          <w:sz w:val="16"/>
          <w:szCs w:val="16"/>
        </w:rPr>
      </w:pPr>
      <w:r>
        <w:rPr>
          <w:sz w:val="16"/>
          <w:szCs w:val="16"/>
        </w:rPr>
        <w:t>Zhang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</w:rPr>
        <w:t>H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Yu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</w:rPr>
        <w:t>Y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Jiao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33"/>
          <w:w w:val="102"/>
        </w:rPr>
        <w:t xml:space="preserve"> </w:t>
      </w:r>
      <w:r>
        <w:rPr>
          <w:sz w:val="16"/>
          <w:szCs w:val="16"/>
          <w:spacing w:val="10"/>
        </w:rPr>
        <w:t>(2019b)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Theoretically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</w:rPr>
        <w:t>principled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trade</w:t>
      </w:r>
      <w:r>
        <w:rPr>
          <w:sz w:val="16"/>
          <w:szCs w:val="16"/>
          <w:spacing w:val="10"/>
        </w:rPr>
        <w:t>-</w:t>
      </w:r>
      <w:r>
        <w:rPr>
          <w:sz w:val="16"/>
          <w:szCs w:val="16"/>
        </w:rPr>
        <w:t>of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between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robustness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accu</w:t>
      </w:r>
      <w:r>
        <w:rPr>
          <w:sz w:val="16"/>
          <w:szCs w:val="16"/>
          <w:spacing w:val="10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racy</w:t>
      </w:r>
      <w:r>
        <w:rPr>
          <w:sz w:val="16"/>
          <w:szCs w:val="16"/>
          <w:spacing w:val="11"/>
        </w:rPr>
        <w:t>. </w:t>
      </w:r>
      <w:r>
        <w:rPr>
          <w:sz w:val="16"/>
          <w:szCs w:val="16"/>
        </w:rPr>
        <w:t>In</w:t>
      </w:r>
      <w:r>
        <w:rPr>
          <w:sz w:val="16"/>
          <w:szCs w:val="16"/>
          <w:spacing w:val="11"/>
        </w:rPr>
        <w:t>: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Chaudhuri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Salakhutdinov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R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11"/>
        </w:rPr>
        <w:t>(</w:t>
      </w:r>
      <w:r>
        <w:rPr>
          <w:sz w:val="16"/>
          <w:szCs w:val="16"/>
        </w:rPr>
        <w:t>eds</w:t>
      </w:r>
      <w:r>
        <w:rPr>
          <w:sz w:val="16"/>
          <w:szCs w:val="16"/>
          <w:spacing w:val="11"/>
        </w:rPr>
        <w:t>)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11"/>
        </w:rPr>
        <w:t>36</w:t>
      </w:r>
      <w:r>
        <w:rPr>
          <w:sz w:val="16"/>
          <w:szCs w:val="16"/>
        </w:rPr>
        <w:t>th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on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ICML</w:t>
      </w:r>
      <w:r>
        <w:rPr>
          <w:sz w:val="16"/>
          <w:szCs w:val="16"/>
          <w:spacing w:val="3"/>
        </w:rPr>
        <w:t xml:space="preserve"> 2019, 9–15 </w:t>
      </w:r>
      <w:r>
        <w:rPr>
          <w:sz w:val="16"/>
          <w:szCs w:val="16"/>
        </w:rPr>
        <w:t>June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3"/>
        </w:rPr>
        <w:t>2019, </w:t>
      </w:r>
      <w:r>
        <w:rPr>
          <w:sz w:val="16"/>
          <w:szCs w:val="16"/>
        </w:rPr>
        <w:t>Long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Beach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CA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USA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3"/>
        </w:rPr>
        <w:t>7472–7482</w:t>
      </w:r>
    </w:p>
    <w:p>
      <w:pPr>
        <w:pStyle w:val="BodyText"/>
        <w:ind w:left="410" w:hanging="410"/>
        <w:spacing w:before="40" w:line="224" w:lineRule="auto"/>
        <w:rPr>
          <w:sz w:val="16"/>
          <w:szCs w:val="16"/>
        </w:rPr>
      </w:pPr>
      <w:r>
        <w:rPr>
          <w:sz w:val="16"/>
          <w:szCs w:val="16"/>
        </w:rPr>
        <w:t>Zhang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Li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H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Pan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S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5"/>
        </w:rPr>
        <w:t>(2020)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Overcoming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multi</w:t>
      </w:r>
      <w:r>
        <w:rPr>
          <w:sz w:val="16"/>
          <w:szCs w:val="16"/>
          <w:spacing w:val="5"/>
        </w:rPr>
        <w:t>-</w:t>
      </w:r>
      <w:r>
        <w:rPr>
          <w:sz w:val="16"/>
          <w:szCs w:val="16"/>
        </w:rPr>
        <w:t>model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forgetting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one</w:t>
      </w:r>
      <w:r>
        <w:rPr>
          <w:sz w:val="16"/>
          <w:szCs w:val="16"/>
          <w:spacing w:val="5"/>
        </w:rPr>
        <w:t>-</w:t>
      </w:r>
      <w:r>
        <w:rPr>
          <w:sz w:val="16"/>
          <w:szCs w:val="16"/>
        </w:rPr>
        <w:t>shot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NAS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with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diversity </w:t>
      </w:r>
      <w:r>
        <w:rPr>
          <w:sz w:val="16"/>
          <w:szCs w:val="16"/>
          <w:spacing w:val="2"/>
        </w:rPr>
        <w:t>maximization.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2"/>
        </w:rPr>
        <w:t>In: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2"/>
        </w:rPr>
        <w:t>Proceedings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2"/>
        </w:rPr>
        <w:t>of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2"/>
        </w:rPr>
        <w:t>the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2"/>
        </w:rPr>
        <w:t>IEE</w:t>
      </w:r>
      <w:r>
        <w:rPr>
          <w:sz w:val="16"/>
          <w:szCs w:val="16"/>
          <w:spacing w:val="1"/>
        </w:rPr>
        <w:t>E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  <w:spacing w:val="1"/>
        </w:rPr>
        <w:t>conference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1"/>
        </w:rPr>
        <w:t>on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1"/>
        </w:rPr>
        <w:t>computer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1"/>
        </w:rPr>
        <w:t>vision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1"/>
        </w:rPr>
        <w:t>and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1"/>
        </w:rPr>
        <w:t>pattern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1"/>
        </w:rPr>
        <w:t>recogni-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tion</w:t>
      </w:r>
      <w:r>
        <w:rPr>
          <w:sz w:val="16"/>
          <w:szCs w:val="16"/>
          <w:spacing w:val="2"/>
        </w:rPr>
        <w:t>,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Seattle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WA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USA</w:t>
      </w:r>
      <w:r>
        <w:rPr>
          <w:sz w:val="16"/>
          <w:szCs w:val="16"/>
          <w:spacing w:val="2"/>
        </w:rPr>
        <w:t>,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2"/>
        </w:rPr>
        <w:t>13–19 </w:t>
      </w:r>
      <w:r>
        <w:rPr>
          <w:sz w:val="16"/>
          <w:szCs w:val="16"/>
        </w:rPr>
        <w:t>June</w:t>
      </w:r>
      <w:r>
        <w:rPr>
          <w:sz w:val="16"/>
          <w:szCs w:val="16"/>
          <w:spacing w:val="2"/>
        </w:rPr>
        <w:t xml:space="preserve"> 2020. </w:t>
      </w:r>
      <w:r>
        <w:rPr>
          <w:sz w:val="16"/>
          <w:szCs w:val="16"/>
        </w:rPr>
        <w:t>pp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1"/>
        </w:rPr>
        <w:t>7809–7818</w:t>
      </w:r>
    </w:p>
    <w:p>
      <w:pPr>
        <w:pStyle w:val="BodyText"/>
        <w:ind w:left="409" w:hanging="409"/>
        <w:spacing w:before="41" w:line="209" w:lineRule="auto"/>
        <w:rPr>
          <w:sz w:val="16"/>
          <w:szCs w:val="16"/>
        </w:rPr>
      </w:pPr>
      <w:r>
        <w:rPr>
          <w:sz w:val="16"/>
          <w:szCs w:val="16"/>
        </w:rPr>
        <w:t>Zhang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H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Jin</w:t>
      </w:r>
      <w:r>
        <w:rPr>
          <w:sz w:val="16"/>
          <w:szCs w:val="16"/>
          <w:spacing w:val="32"/>
          <w:w w:val="102"/>
        </w:rPr>
        <w:t xml:space="preserve"> </w:t>
      </w:r>
      <w:r>
        <w:rPr>
          <w:sz w:val="16"/>
          <w:szCs w:val="16"/>
        </w:rPr>
        <w:t>Y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Hao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36"/>
          <w:w w:val="102"/>
        </w:rPr>
        <w:t xml:space="preserve"> </w:t>
      </w:r>
      <w:r>
        <w:rPr>
          <w:sz w:val="16"/>
          <w:szCs w:val="16"/>
          <w:spacing w:val="7"/>
        </w:rPr>
        <w:t>(2022a)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</w:rPr>
        <w:t>Evolutionary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32"/>
          <w:w w:val="102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</w:rPr>
        <w:t>complete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network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</w:rPr>
        <w:t>architectures</w:t>
      </w:r>
      <w:r>
        <w:rPr>
          <w:sz w:val="16"/>
          <w:szCs w:val="16"/>
          <w:spacing w:val="32"/>
          <w:w w:val="102"/>
        </w:rPr>
        <w:t xml:space="preserve"> </w:t>
      </w:r>
      <w:r>
        <w:rPr>
          <w:sz w:val="16"/>
          <w:szCs w:val="16"/>
        </w:rPr>
        <w:t>with </w:t>
      </w:r>
      <w:r>
        <w:rPr>
          <w:sz w:val="16"/>
          <w:szCs w:val="16"/>
        </w:rPr>
        <w:t>partial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weight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sharing</w:t>
      </w:r>
      <w:r>
        <w:rPr>
          <w:sz w:val="16"/>
          <w:szCs w:val="16"/>
          <w:spacing w:val="5"/>
        </w:rPr>
        <w:t>. </w:t>
      </w:r>
      <w:r>
        <w:rPr>
          <w:sz w:val="16"/>
          <w:szCs w:val="16"/>
        </w:rPr>
        <w:t>IEEE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Trans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Evol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Comput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5"/>
        </w:rPr>
        <w:t>26(5):1072–108</w:t>
      </w:r>
      <w:r>
        <w:rPr>
          <w:sz w:val="16"/>
          <w:szCs w:val="16"/>
          <w:spacing w:val="4"/>
        </w:rPr>
        <w:t>6. </w:t>
      </w:r>
      <w:hyperlink w:history="true" r:id="rId399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4"/>
          </w:rPr>
          <w:t>://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4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4"/>
          </w:rPr>
          <w:t>/10.1109/</w:t>
        </w:r>
        <w:r>
          <w:rPr>
            <w:sz w:val="16"/>
            <w:szCs w:val="16"/>
            <w:color w:val="0000FF"/>
          </w:rPr>
          <w:t>TEVC</w:t>
        </w:r>
        <w:r>
          <w:rPr>
            <w:sz w:val="16"/>
            <w:szCs w:val="16"/>
            <w:color w:val="0000FF"/>
            <w:spacing w:val="4"/>
          </w:rPr>
          <w:t>.</w:t>
        </w:r>
      </w:hyperlink>
      <w:r>
        <w:rPr>
          <w:sz w:val="16"/>
          <w:szCs w:val="16"/>
          <w:color w:val="0000FF"/>
        </w:rPr>
        <w:t xml:space="preserve"> </w:t>
      </w:r>
      <w:bookmarkStart w:name="bookmark259" w:id="412"/>
      <w:bookmarkEnd w:id="412"/>
      <w:bookmarkStart w:name="bookmark243" w:id="413"/>
      <w:bookmarkEnd w:id="413"/>
      <w:bookmarkStart w:name="bookmark244" w:id="414"/>
      <w:bookmarkEnd w:id="414"/>
      <w:bookmarkStart w:name="bookmark232" w:id="415"/>
      <w:bookmarkEnd w:id="415"/>
      <w:hyperlink w:history="true" r:id="rId399">
        <w:r>
          <w:rPr>
            <w:sz w:val="16"/>
            <w:szCs w:val="16"/>
            <w:color w:val="0000FF"/>
            <w:spacing w:val="1"/>
          </w:rPr>
          <w:t>2022.3140855</w:t>
        </w:r>
      </w:hyperlink>
    </w:p>
    <w:p>
      <w:pPr>
        <w:pStyle w:val="BodyText"/>
        <w:ind w:left="411" w:right="1" w:hanging="411"/>
        <w:spacing w:before="73" w:line="224" w:lineRule="auto"/>
        <w:rPr>
          <w:sz w:val="16"/>
          <w:szCs w:val="16"/>
        </w:rPr>
      </w:pPr>
      <w:r>
        <w:rPr>
          <w:sz w:val="16"/>
          <w:szCs w:val="16"/>
        </w:rPr>
        <w:t>Zhang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W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Lin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Z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Shen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Y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7"/>
        </w:rPr>
        <w:t>(2022b)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Deep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</w:rPr>
        <w:t>fexible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graph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7"/>
        </w:rPr>
        <w:t>.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7"/>
        </w:rPr>
        <w:t>: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Proceed</w:t>
      </w:r>
      <w:r>
        <w:rPr>
          <w:sz w:val="16"/>
          <w:szCs w:val="16"/>
          <w:spacing w:val="7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ings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8"/>
        </w:rPr>
        <w:t>39</w:t>
      </w:r>
      <w:r>
        <w:rPr>
          <w:sz w:val="16"/>
          <w:szCs w:val="16"/>
        </w:rPr>
        <w:t>th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Baltimore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MD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USA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8"/>
        </w:rPr>
        <w:t>17–23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July </w:t>
      </w:r>
      <w:r>
        <w:rPr>
          <w:sz w:val="16"/>
          <w:szCs w:val="16"/>
          <w:spacing w:val="2"/>
        </w:rPr>
        <w:t>2022.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 xml:space="preserve"> 26362–26374</w:t>
      </w:r>
    </w:p>
    <w:p>
      <w:pPr>
        <w:pStyle w:val="BodyText"/>
        <w:ind w:left="410" w:hanging="410"/>
        <w:spacing w:before="40" w:line="242" w:lineRule="auto"/>
        <w:rPr>
          <w:sz w:val="16"/>
          <w:szCs w:val="16"/>
        </w:rPr>
      </w:pPr>
      <w:r>
        <w:rPr>
          <w:sz w:val="16"/>
          <w:szCs w:val="16"/>
        </w:rPr>
        <w:t>Zhong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Z</w:t>
      </w:r>
      <w:r>
        <w:rPr>
          <w:sz w:val="16"/>
          <w:szCs w:val="16"/>
          <w:spacing w:val="5"/>
        </w:rPr>
        <w:t>, </w:t>
      </w:r>
      <w:r>
        <w:rPr>
          <w:sz w:val="16"/>
          <w:szCs w:val="16"/>
        </w:rPr>
        <w:t>Yan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5"/>
        </w:rPr>
        <w:t>, </w:t>
      </w:r>
      <w:r>
        <w:rPr>
          <w:sz w:val="16"/>
          <w:szCs w:val="16"/>
        </w:rPr>
        <w:t>Wu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W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5"/>
        </w:rPr>
        <w:t>(2018)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Practical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block</w:t>
      </w:r>
      <w:r>
        <w:rPr>
          <w:sz w:val="16"/>
          <w:szCs w:val="16"/>
          <w:spacing w:val="5"/>
        </w:rPr>
        <w:t>-</w:t>
      </w:r>
      <w:r>
        <w:rPr>
          <w:sz w:val="16"/>
          <w:szCs w:val="16"/>
        </w:rPr>
        <w:t>wise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network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generation</w:t>
      </w:r>
      <w:r>
        <w:rPr>
          <w:sz w:val="16"/>
          <w:szCs w:val="16"/>
          <w:spacing w:val="5"/>
        </w:rPr>
        <w:t>.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5"/>
        </w:rPr>
        <w:t>: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Pro</w:t>
      </w:r>
      <w:r>
        <w:rPr>
          <w:sz w:val="16"/>
          <w:szCs w:val="16"/>
          <w:spacing w:val="5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ceedings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1"/>
        </w:rPr>
        <w:t xml:space="preserve"> 2018 </w:t>
      </w:r>
      <w:r>
        <w:rPr>
          <w:sz w:val="16"/>
          <w:szCs w:val="16"/>
        </w:rPr>
        <w:t>IEEE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computer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vision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pattern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recognition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Salt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Lake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City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</w:rPr>
        <w:t xml:space="preserve"> </w:t>
      </w:r>
      <w:bookmarkStart w:name="bookmark262" w:id="416"/>
      <w:bookmarkEnd w:id="416"/>
      <w:bookmarkStart w:name="bookmark195" w:id="417"/>
      <w:bookmarkEnd w:id="417"/>
      <w:bookmarkStart w:name="bookmark27" w:id="418"/>
      <w:bookmarkEnd w:id="418"/>
      <w:r>
        <w:rPr>
          <w:sz w:val="16"/>
          <w:szCs w:val="16"/>
        </w:rPr>
        <w:t>UT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USA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3"/>
        </w:rPr>
        <w:t>18–22 </w:t>
      </w:r>
      <w:r>
        <w:rPr>
          <w:sz w:val="16"/>
          <w:szCs w:val="16"/>
        </w:rPr>
        <w:t>June</w:t>
      </w:r>
      <w:r>
        <w:rPr>
          <w:sz w:val="16"/>
          <w:szCs w:val="16"/>
          <w:spacing w:val="3"/>
        </w:rPr>
        <w:t xml:space="preserve"> 2018.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 xml:space="preserve"> 2423–2432. </w:t>
      </w:r>
      <w:hyperlink w:history="true" r:id="rId400">
        <w:r>
          <w:rPr>
            <w:sz w:val="16"/>
            <w:szCs w:val="16"/>
            <w:color w:val="0000FF"/>
          </w:rPr>
          <w:t>https</w:t>
        </w:r>
        <w:r>
          <w:rPr>
            <w:sz w:val="16"/>
            <w:szCs w:val="16"/>
            <w:color w:val="0000FF"/>
            <w:spacing w:val="3"/>
          </w:rPr>
          <w:t>:/</w:t>
        </w:r>
        <w:r>
          <w:rPr>
            <w:sz w:val="16"/>
            <w:szCs w:val="16"/>
            <w:color w:val="0000FF"/>
            <w:spacing w:val="2"/>
          </w:rPr>
          <w:t>/</w:t>
        </w:r>
        <w:r>
          <w:rPr>
            <w:sz w:val="16"/>
            <w:szCs w:val="16"/>
            <w:color w:val="0000FF"/>
          </w:rPr>
          <w:t>doi</w:t>
        </w:r>
        <w:r>
          <w:rPr>
            <w:sz w:val="16"/>
            <w:szCs w:val="16"/>
            <w:color w:val="0000FF"/>
            <w:spacing w:val="2"/>
          </w:rPr>
          <w:t>.</w:t>
        </w:r>
        <w:r>
          <w:rPr>
            <w:sz w:val="16"/>
            <w:szCs w:val="16"/>
            <w:color w:val="0000FF"/>
          </w:rPr>
          <w:t>org</w:t>
        </w:r>
        <w:r>
          <w:rPr>
            <w:sz w:val="16"/>
            <w:szCs w:val="16"/>
            <w:color w:val="0000FF"/>
            <w:spacing w:val="2"/>
          </w:rPr>
          <w:t>/10.1109/</w:t>
        </w:r>
        <w:r>
          <w:rPr>
            <w:sz w:val="16"/>
            <w:szCs w:val="16"/>
            <w:color w:val="0000FF"/>
          </w:rPr>
          <w:t>CVPR</w:t>
        </w:r>
        <w:r>
          <w:rPr>
            <w:sz w:val="16"/>
            <w:szCs w:val="16"/>
            <w:color w:val="0000FF"/>
            <w:spacing w:val="2"/>
          </w:rPr>
          <w:t>.2018.00257</w:t>
        </w:r>
      </w:hyperlink>
    </w:p>
    <w:p>
      <w:pPr>
        <w:pStyle w:val="BodyText"/>
        <w:ind w:left="411" w:hanging="411"/>
        <w:spacing w:before="2" w:line="222" w:lineRule="auto"/>
        <w:rPr>
          <w:sz w:val="16"/>
          <w:szCs w:val="16"/>
        </w:rPr>
      </w:pPr>
      <w:r>
        <w:rPr>
          <w:sz w:val="16"/>
          <w:szCs w:val="16"/>
        </w:rPr>
        <w:t>Zhou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Q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Zheng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X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Cao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L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et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al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7"/>
        </w:rPr>
        <w:t>(2021)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EC</w:t>
      </w:r>
      <w:r>
        <w:rPr>
          <w:sz w:val="16"/>
          <w:szCs w:val="16"/>
          <w:spacing w:val="7"/>
        </w:rPr>
        <w:t>-</w:t>
      </w:r>
      <w:r>
        <w:rPr>
          <w:sz w:val="16"/>
          <w:szCs w:val="16"/>
        </w:rPr>
        <w:t>DARTS</w:t>
      </w:r>
      <w:r>
        <w:rPr>
          <w:sz w:val="16"/>
          <w:szCs w:val="16"/>
          <w:spacing w:val="7"/>
        </w:rPr>
        <w:t>: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inducing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equalized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consistent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into </w:t>
      </w:r>
      <w:r>
        <w:rPr>
          <w:sz w:val="16"/>
          <w:szCs w:val="16"/>
          <w:spacing w:val="2"/>
        </w:rPr>
        <w:t>DARTS. In: Proceedings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2"/>
        </w:rPr>
        <w:t>of the IEEE international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2"/>
        </w:rPr>
        <w:t>conference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2"/>
        </w:rPr>
        <w:t>on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2"/>
        </w:rPr>
        <w:t>c</w:t>
      </w:r>
      <w:r>
        <w:rPr>
          <w:sz w:val="16"/>
          <w:szCs w:val="16"/>
          <w:spacing w:val="1"/>
        </w:rPr>
        <w:t>omputer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1"/>
        </w:rPr>
        <w:t>vision,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1"/>
        </w:rPr>
        <w:t>Montréal,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1"/>
        </w:rPr>
        <w:t>QC,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Canada</w:t>
      </w:r>
      <w:r>
        <w:rPr>
          <w:sz w:val="16"/>
          <w:szCs w:val="16"/>
          <w:spacing w:val="1"/>
        </w:rPr>
        <w:t>,</w:t>
      </w:r>
      <w:r>
        <w:rPr>
          <w:sz w:val="16"/>
          <w:szCs w:val="16"/>
          <w:spacing w:val="40"/>
          <w:w w:val="102"/>
        </w:rPr>
        <w:t xml:space="preserve"> </w:t>
      </w:r>
      <w:r>
        <w:rPr>
          <w:sz w:val="16"/>
          <w:szCs w:val="16"/>
          <w:spacing w:val="1"/>
        </w:rPr>
        <w:t>10–17 </w:t>
      </w:r>
      <w:r>
        <w:rPr>
          <w:sz w:val="16"/>
          <w:szCs w:val="16"/>
        </w:rPr>
        <w:t>October</w:t>
      </w:r>
      <w:r>
        <w:rPr>
          <w:sz w:val="16"/>
          <w:szCs w:val="16"/>
          <w:spacing w:val="1"/>
        </w:rPr>
        <w:t xml:space="preserve"> 2021. </w:t>
      </w:r>
      <w:r>
        <w:rPr>
          <w:sz w:val="16"/>
          <w:szCs w:val="16"/>
        </w:rPr>
        <w:t>pp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1"/>
        </w:rPr>
        <w:t>11986–11995</w:t>
      </w:r>
    </w:p>
    <w:p>
      <w:pPr>
        <w:pStyle w:val="BodyText"/>
        <w:ind w:left="414" w:hanging="414"/>
        <w:spacing w:before="40" w:line="211" w:lineRule="auto"/>
        <w:rPr>
          <w:sz w:val="16"/>
          <w:szCs w:val="16"/>
        </w:rPr>
      </w:pPr>
      <w:r>
        <w:rPr>
          <w:sz w:val="16"/>
          <w:szCs w:val="16"/>
          <w:spacing w:val="3"/>
        </w:rPr>
        <w:t>Zimmer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3"/>
        </w:rPr>
        <w:t>L,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3"/>
        </w:rPr>
        <w:t>Lindauer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3"/>
        </w:rPr>
        <w:t>M,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3"/>
        </w:rPr>
        <w:t>Hutter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3"/>
        </w:rPr>
        <w:t>F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3"/>
        </w:rPr>
        <w:t>(2021)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3"/>
        </w:rPr>
        <w:t>Auto-PyTorch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3"/>
        </w:rPr>
        <w:t>tabular: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3"/>
        </w:rPr>
        <w:t>multi-fde</w:t>
      </w:r>
      <w:r>
        <w:rPr>
          <w:sz w:val="16"/>
          <w:szCs w:val="16"/>
          <w:spacing w:val="2"/>
        </w:rPr>
        <w:t>lity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2"/>
        </w:rPr>
        <w:t>metalearning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2"/>
        </w:rPr>
        <w:t>for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2"/>
        </w:rPr>
        <w:t>efcient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robust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AutoDL</w:t>
      </w:r>
      <w:r>
        <w:rPr>
          <w:sz w:val="16"/>
          <w:szCs w:val="16"/>
          <w:spacing w:val="5"/>
        </w:rPr>
        <w:t>. </w:t>
      </w:r>
      <w:r>
        <w:rPr>
          <w:sz w:val="16"/>
          <w:szCs w:val="16"/>
        </w:rPr>
        <w:t>IEEE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Trans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Pattern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Anal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Mach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Intell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5"/>
        </w:rPr>
        <w:t>43(9):3079–3090</w:t>
      </w:r>
    </w:p>
    <w:p>
      <w:pPr>
        <w:pStyle w:val="BodyText"/>
        <w:ind w:left="410" w:hanging="410"/>
        <w:spacing w:before="48" w:line="215" w:lineRule="auto"/>
        <w:rPr>
          <w:sz w:val="16"/>
          <w:szCs w:val="16"/>
        </w:rPr>
      </w:pPr>
      <w:r>
        <w:rPr>
          <w:sz w:val="16"/>
          <w:szCs w:val="16"/>
          <w:spacing w:val="7"/>
        </w:rPr>
        <w:t>Zö</w:t>
      </w:r>
      <w:r>
        <w:rPr>
          <w:sz w:val="16"/>
          <w:szCs w:val="16"/>
        </w:rPr>
        <w:t>ller</w:t>
      </w:r>
      <w:r>
        <w:rPr>
          <w:sz w:val="16"/>
          <w:szCs w:val="16"/>
          <w:spacing w:val="38"/>
        </w:rPr>
        <w:t xml:space="preserve"> </w:t>
      </w:r>
      <w:r>
        <w:rPr>
          <w:sz w:val="16"/>
          <w:szCs w:val="16"/>
        </w:rPr>
        <w:t>MA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</w:rPr>
        <w:t>Huber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</w:rPr>
        <w:t>MF</w:t>
      </w:r>
      <w:r>
        <w:rPr>
          <w:sz w:val="16"/>
          <w:szCs w:val="16"/>
          <w:spacing w:val="38"/>
        </w:rPr>
        <w:t xml:space="preserve"> </w:t>
      </w:r>
      <w:r>
        <w:rPr>
          <w:sz w:val="16"/>
          <w:szCs w:val="16"/>
          <w:spacing w:val="7"/>
        </w:rPr>
        <w:t>(2021)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</w:rPr>
        <w:t>Benchmark</w:t>
      </w:r>
      <w:r>
        <w:rPr>
          <w:sz w:val="16"/>
          <w:szCs w:val="16"/>
          <w:spacing w:val="35"/>
          <w:w w:val="102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38"/>
          <w:w w:val="102"/>
        </w:rPr>
        <w:t xml:space="preserve"> </w:t>
      </w:r>
      <w:r>
        <w:rPr>
          <w:sz w:val="16"/>
          <w:szCs w:val="16"/>
        </w:rPr>
        <w:t>survey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automated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33"/>
          <w:w w:val="102"/>
        </w:rPr>
        <w:t xml:space="preserve"> </w:t>
      </w:r>
      <w:r>
        <w:rPr>
          <w:sz w:val="16"/>
          <w:szCs w:val="16"/>
        </w:rPr>
        <w:t>frameworks</w:t>
      </w:r>
      <w:r>
        <w:rPr>
          <w:sz w:val="16"/>
          <w:szCs w:val="16"/>
          <w:spacing w:val="7"/>
        </w:rPr>
        <w:t>.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  <w:spacing w:val="7"/>
        </w:rPr>
        <w:t>J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Artif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Intell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Res</w:t>
      </w:r>
      <w:r>
        <w:rPr>
          <w:sz w:val="16"/>
          <w:szCs w:val="16"/>
          <w:spacing w:val="4"/>
        </w:rPr>
        <w:t xml:space="preserve"> 70:409–472</w:t>
      </w:r>
    </w:p>
    <w:p>
      <w:pPr>
        <w:pStyle w:val="BodyText"/>
        <w:ind w:left="413" w:hanging="413"/>
        <w:spacing w:before="39" w:line="215" w:lineRule="auto"/>
        <w:rPr>
          <w:sz w:val="16"/>
          <w:szCs w:val="16"/>
        </w:rPr>
      </w:pPr>
      <w:r>
        <w:rPr>
          <w:sz w:val="16"/>
          <w:szCs w:val="16"/>
        </w:rPr>
        <w:t>Zoph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B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Le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QV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11"/>
        </w:rPr>
        <w:t>(2017)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with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</w:rPr>
        <w:t>reinforcement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1"/>
        </w:rPr>
        <w:t>.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1"/>
        </w:rPr>
        <w:t>: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the </w:t>
      </w:r>
      <w:r>
        <w:rPr>
          <w:sz w:val="16"/>
          <w:szCs w:val="16"/>
          <w:spacing w:val="8"/>
        </w:rPr>
        <w:t>5</w:t>
      </w:r>
      <w:r>
        <w:rPr>
          <w:sz w:val="16"/>
          <w:szCs w:val="16"/>
        </w:rPr>
        <w:t>th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representations</w:t>
      </w:r>
      <w:r>
        <w:rPr>
          <w:sz w:val="16"/>
          <w:szCs w:val="16"/>
          <w:spacing w:val="8"/>
        </w:rPr>
        <w:t>, </w:t>
      </w:r>
      <w:r>
        <w:rPr>
          <w:sz w:val="16"/>
          <w:szCs w:val="16"/>
        </w:rPr>
        <w:t>Toulon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France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8"/>
        </w:rPr>
        <w:t>24–26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April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8"/>
        </w:rPr>
        <w:t>2017</w:t>
      </w:r>
    </w:p>
    <w:p>
      <w:pPr>
        <w:pStyle w:val="BodyText"/>
        <w:ind w:left="410" w:hanging="410"/>
        <w:spacing w:before="41" w:line="243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Zoph B, Vasudevan V,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  <w:spacing w:val="-1"/>
        </w:rPr>
        <w:t>Shlens J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-1"/>
        </w:rPr>
        <w:t>et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1"/>
        </w:rPr>
        <w:t>al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(2018)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Learning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transferable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architectures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for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scalable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image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recogni-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tion.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</w:rPr>
        <w:t>In: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of the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2018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IEEE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"/>
        </w:rPr>
        <w:t>computer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-1"/>
        </w:rPr>
        <w:t>vision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-1"/>
        </w:rPr>
        <w:t>pattern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-1"/>
        </w:rPr>
        <w:t>recognition,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1"/>
        </w:rPr>
        <w:t>Salt</w:t>
      </w:r>
      <w:r>
        <w:rPr>
          <w:sz w:val="16"/>
          <w:szCs w:val="16"/>
        </w:rPr>
        <w:t xml:space="preserve"> </w:t>
      </w:r>
      <w:bookmarkStart w:name="bookmark128" w:id="419"/>
      <w:bookmarkEnd w:id="419"/>
      <w:bookmarkStart w:name="bookmark230" w:id="420"/>
      <w:bookmarkEnd w:id="420"/>
      <w:r>
        <w:rPr>
          <w:sz w:val="16"/>
          <w:szCs w:val="16"/>
        </w:rPr>
        <w:t>Lake City, UT, USA,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18–22 June 2018. pp 8697</w:t>
      </w:r>
      <w:r>
        <w:rPr>
          <w:sz w:val="16"/>
          <w:szCs w:val="16"/>
          <w:spacing w:val="-1"/>
        </w:rPr>
        <w:t>–8710. </w:t>
      </w:r>
      <w:hyperlink w:history="true" r:id="rId401">
        <w:r>
          <w:rPr>
            <w:sz w:val="16"/>
            <w:szCs w:val="16"/>
            <w:color w:val="0000FF"/>
            <w:spacing w:val="-1"/>
          </w:rPr>
          <w:t>https://doi.org/10.1109/CVPR.2018.00907</w:t>
        </w:r>
      </w:hyperlink>
    </w:p>
    <w:p>
      <w:pPr>
        <w:pStyle w:val="BodyText"/>
        <w:ind w:left="1" w:firstLine="8"/>
        <w:spacing w:before="177" w:line="210" w:lineRule="auto"/>
        <w:rPr>
          <w:sz w:val="16"/>
          <w:szCs w:val="16"/>
        </w:rPr>
      </w:pPr>
      <w:r>
        <w:rPr>
          <w:rFonts w:ascii="Calibri" w:hAnsi="Calibri" w:eastAsia="Calibri" w:cs="Calibri"/>
          <w:sz w:val="16"/>
          <w:szCs w:val="16"/>
          <w:b/>
          <w:bCs/>
          <w:spacing w:val="-1"/>
        </w:rPr>
        <w:t>P</w:t>
      </w:r>
      <w:r>
        <w:rPr>
          <w:rFonts w:ascii="Calibri" w:hAnsi="Calibri" w:eastAsia="Calibri" w:cs="Calibri"/>
          <w:sz w:val="16"/>
          <w:szCs w:val="16"/>
          <w:b/>
          <w:bCs/>
        </w:rPr>
        <w:t>ublisher’s Note  </w:t>
      </w:r>
      <w:r>
        <w:rPr>
          <w:sz w:val="16"/>
          <w:szCs w:val="16"/>
        </w:rPr>
        <w:t>Springer Nature remai</w:t>
      </w:r>
      <w:r>
        <w:rPr>
          <w:sz w:val="16"/>
          <w:szCs w:val="16"/>
          <w:spacing w:val="-1"/>
        </w:rPr>
        <w:t>ns neutral with regard to</w:t>
      </w:r>
      <w:r>
        <w:rPr>
          <w:sz w:val="16"/>
          <w:szCs w:val="16"/>
          <w:spacing w:val="-12"/>
        </w:rPr>
        <w:t xml:space="preserve"> </w:t>
      </w:r>
      <w:r>
        <w:rPr>
          <w:sz w:val="16"/>
          <w:szCs w:val="16"/>
          <w:spacing w:val="-1"/>
        </w:rPr>
        <w:t>jurisdictional claims in published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  <w:spacing w:val="-1"/>
        </w:rPr>
        <w:t>maps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an</w:t>
      </w:r>
      <w:r>
        <w:rPr>
          <w:sz w:val="16"/>
          <w:szCs w:val="16"/>
        </w:rPr>
        <w:t>d </w:t>
      </w:r>
      <w:r>
        <w:rPr>
          <w:sz w:val="16"/>
          <w:szCs w:val="16"/>
          <w:spacing w:val="3"/>
        </w:rPr>
        <w:t>institutional afliations.</w:t>
      </w:r>
    </w:p>
    <w:p>
      <w:pPr>
        <w:spacing w:line="464" w:lineRule="auto"/>
        <w:rPr>
          <w:rFonts w:ascii="Arial"/>
          <w:sz w:val="21"/>
        </w:rPr>
      </w:pPr>
      <w:r/>
    </w:p>
    <w:p>
      <w:pPr>
        <w:ind w:left="2"/>
        <w:spacing w:before="68" w:line="273" w:lineRule="exact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  <w:b/>
          <w:bCs/>
          <w:spacing w:val="12"/>
          <w:position w:val="1"/>
        </w:rPr>
        <w:t>Authors and Afliations</w:t>
      </w:r>
    </w:p>
    <w:p>
      <w:pPr>
        <w:ind w:right="530" w:firstLine="8"/>
        <w:spacing w:before="250" w:line="217" w:lineRule="auto"/>
        <w:rPr>
          <w:rFonts w:ascii="Calibri" w:hAnsi="Calibri" w:eastAsia="Calibri" w:cs="Calibri"/>
          <w:sz w:val="13"/>
          <w:szCs w:val="13"/>
        </w:rPr>
      </w:pPr>
      <w:r>
        <w:pict>
          <v:shape id="_x0000_s602" style="position:absolute;margin-left:320.615pt;margin-top:16.502pt;mso-position-vertical-relative:text;mso-position-horizontal-relative:text;width:3.85pt;height:3.55pt;z-index:2540820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30" w:lineRule="exact"/>
                    <w:rPr>
                      <w:rFonts w:ascii="Calibri" w:hAnsi="Calibri" w:eastAsia="Calibri" w:cs="Calibri"/>
                      <w:sz w:val="19"/>
                      <w:szCs w:val="19"/>
                    </w:rPr>
                  </w:pPr>
                  <w:r>
                    <w:rPr>
                      <w:rFonts w:ascii="Calibri" w:hAnsi="Calibri" w:eastAsia="Calibri" w:cs="Calibri"/>
                      <w:sz w:val="19"/>
                      <w:szCs w:val="19"/>
                      <w:b/>
                      <w:bCs/>
                      <w:position w:val="-5"/>
                    </w:rPr>
                    <w:t>·</w:t>
                  </w:r>
                </w:p>
              </w:txbxContent>
            </v:textbox>
          </v:shape>
        </w:pict>
      </w:r>
      <w:r>
        <w:rPr>
          <w:rFonts w:ascii="Calibri" w:hAnsi="Calibri" w:eastAsia="Calibri" w:cs="Calibri"/>
          <w:sz w:val="19"/>
          <w:szCs w:val="19"/>
          <w:b/>
          <w:bCs/>
        </w:rPr>
        <w:t>Mitra</w:t>
      </w:r>
      <w:r>
        <w:rPr>
          <w:rFonts w:ascii="Calibri" w:hAnsi="Calibri" w:eastAsia="Calibri" w:cs="Calibri"/>
          <w:sz w:val="19"/>
          <w:szCs w:val="19"/>
          <w:b/>
          <w:bCs/>
          <w:spacing w:val="8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Baratchi</w:t>
      </w:r>
      <w:r>
        <w:rPr>
          <w:rFonts w:ascii="Calibri" w:hAnsi="Calibri" w:eastAsia="Calibri" w:cs="Calibri"/>
          <w:sz w:val="13"/>
          <w:szCs w:val="13"/>
          <w:b/>
          <w:bCs/>
          <w:spacing w:val="8"/>
          <w:position w:val="7"/>
        </w:rPr>
        <w:t>1</w:t>
      </w:r>
      <w:r>
        <w:rPr>
          <w:rFonts w:ascii="Calibri" w:hAnsi="Calibri" w:eastAsia="Calibri" w:cs="Calibri"/>
          <w:sz w:val="13"/>
          <w:szCs w:val="13"/>
          <w:b/>
          <w:bCs/>
          <w:spacing w:val="24"/>
          <w:w w:val="101"/>
          <w:position w:val="7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spacing w:val="8"/>
        </w:rPr>
        <w:t>· </w:t>
      </w:r>
      <w:r>
        <w:rPr>
          <w:rFonts w:ascii="Calibri" w:hAnsi="Calibri" w:eastAsia="Calibri" w:cs="Calibri"/>
          <w:sz w:val="19"/>
          <w:szCs w:val="19"/>
          <w:b/>
          <w:bCs/>
        </w:rPr>
        <w:t>Can</w:t>
      </w:r>
      <w:r>
        <w:rPr>
          <w:rFonts w:ascii="Calibri" w:hAnsi="Calibri" w:eastAsia="Calibri" w:cs="Calibri"/>
          <w:sz w:val="19"/>
          <w:szCs w:val="19"/>
          <w:b/>
          <w:bCs/>
          <w:spacing w:val="-8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Wang</w:t>
      </w:r>
      <w:r>
        <w:rPr>
          <w:rFonts w:ascii="Calibri" w:hAnsi="Calibri" w:eastAsia="Calibri" w:cs="Calibri"/>
          <w:sz w:val="13"/>
          <w:szCs w:val="13"/>
          <w:b/>
          <w:bCs/>
          <w:spacing w:val="8"/>
          <w:position w:val="7"/>
        </w:rPr>
        <w:t>1</w:t>
      </w:r>
      <w:r>
        <w:rPr>
          <w:rFonts w:ascii="Calibri" w:hAnsi="Calibri" w:eastAsia="Calibri" w:cs="Calibri"/>
          <w:sz w:val="13"/>
          <w:szCs w:val="13"/>
          <w:b/>
          <w:bCs/>
          <w:spacing w:val="18"/>
          <w:w w:val="101"/>
          <w:position w:val="7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spacing w:val="8"/>
        </w:rPr>
        <w:t>· </w:t>
      </w:r>
      <w:r>
        <w:rPr>
          <w:rFonts w:ascii="Calibri" w:hAnsi="Calibri" w:eastAsia="Calibri" w:cs="Calibri"/>
          <w:sz w:val="19"/>
          <w:szCs w:val="19"/>
          <w:b/>
          <w:bCs/>
        </w:rPr>
        <w:t>Stefen</w:t>
      </w:r>
      <w:r>
        <w:rPr>
          <w:rFonts w:ascii="Calibri" w:hAnsi="Calibri" w:eastAsia="Calibri" w:cs="Calibri"/>
          <w:sz w:val="19"/>
          <w:szCs w:val="19"/>
          <w:b/>
          <w:bCs/>
          <w:spacing w:val="8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Limmer</w:t>
      </w:r>
      <w:r>
        <w:rPr>
          <w:rFonts w:ascii="Calibri" w:hAnsi="Calibri" w:eastAsia="Calibri" w:cs="Calibri"/>
          <w:sz w:val="13"/>
          <w:szCs w:val="13"/>
          <w:b/>
          <w:bCs/>
          <w:spacing w:val="8"/>
          <w:position w:val="7"/>
        </w:rPr>
        <w:t>2</w:t>
      </w:r>
      <w:r>
        <w:rPr>
          <w:rFonts w:ascii="Calibri" w:hAnsi="Calibri" w:eastAsia="Calibri" w:cs="Calibri"/>
          <w:sz w:val="13"/>
          <w:szCs w:val="13"/>
          <w:b/>
          <w:bCs/>
          <w:spacing w:val="18"/>
          <w:position w:val="7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spacing w:val="8"/>
        </w:rPr>
        <w:t>· </w:t>
      </w:r>
      <w:r>
        <w:rPr>
          <w:rFonts w:ascii="Calibri" w:hAnsi="Calibri" w:eastAsia="Calibri" w:cs="Calibri"/>
          <w:sz w:val="19"/>
          <w:szCs w:val="19"/>
          <w:b/>
          <w:bCs/>
        </w:rPr>
        <w:t>Jan</w:t>
      </w:r>
      <w:r>
        <w:rPr>
          <w:rFonts w:ascii="Calibri" w:hAnsi="Calibri" w:eastAsia="Calibri" w:cs="Calibri"/>
          <w:sz w:val="19"/>
          <w:szCs w:val="19"/>
          <w:b/>
          <w:bCs/>
          <w:spacing w:val="8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N</w:t>
      </w:r>
      <w:r>
        <w:rPr>
          <w:rFonts w:ascii="Calibri" w:hAnsi="Calibri" w:eastAsia="Calibri" w:cs="Calibri"/>
          <w:sz w:val="19"/>
          <w:szCs w:val="19"/>
          <w:b/>
          <w:bCs/>
          <w:spacing w:val="8"/>
        </w:rPr>
        <w:t>. </w:t>
      </w:r>
      <w:r>
        <w:rPr>
          <w:rFonts w:ascii="Calibri" w:hAnsi="Calibri" w:eastAsia="Calibri" w:cs="Calibri"/>
          <w:sz w:val="19"/>
          <w:szCs w:val="19"/>
          <w:b/>
          <w:bCs/>
        </w:rPr>
        <w:t>van</w:t>
      </w:r>
      <w:r>
        <w:rPr>
          <w:rFonts w:ascii="Calibri" w:hAnsi="Calibri" w:eastAsia="Calibri" w:cs="Calibri"/>
          <w:sz w:val="19"/>
          <w:szCs w:val="19"/>
          <w:b/>
          <w:bCs/>
          <w:spacing w:val="8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Rijn</w:t>
      </w:r>
      <w:r>
        <w:rPr>
          <w:rFonts w:ascii="Calibri" w:hAnsi="Calibri" w:eastAsia="Calibri" w:cs="Calibri"/>
          <w:sz w:val="13"/>
          <w:szCs w:val="13"/>
          <w:b/>
          <w:bCs/>
          <w:spacing w:val="8"/>
          <w:position w:val="7"/>
        </w:rPr>
        <w:t>1</w:t>
      </w:r>
      <w:r>
        <w:rPr>
          <w:rFonts w:ascii="Calibri" w:hAnsi="Calibri" w:eastAsia="Calibri" w:cs="Calibri"/>
          <w:sz w:val="13"/>
          <w:szCs w:val="13"/>
          <w:b/>
          <w:bCs/>
          <w:spacing w:val="17"/>
          <w:w w:val="103"/>
          <w:position w:val="7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spacing w:val="8"/>
        </w:rPr>
        <w:t>· </w:t>
      </w:r>
      <w:r>
        <w:rPr>
          <w:rFonts w:ascii="Calibri" w:hAnsi="Calibri" w:eastAsia="Calibri" w:cs="Calibri"/>
          <w:sz w:val="19"/>
          <w:szCs w:val="19"/>
          <w:b/>
          <w:bCs/>
        </w:rPr>
        <w:t>Holger</w:t>
      </w:r>
      <w:r>
        <w:rPr>
          <w:rFonts w:ascii="Calibri" w:hAnsi="Calibri" w:eastAsia="Calibri" w:cs="Calibri"/>
          <w:sz w:val="19"/>
          <w:szCs w:val="19"/>
          <w:b/>
          <w:bCs/>
          <w:spacing w:val="9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Hoos</w:t>
      </w:r>
      <w:r>
        <w:rPr>
          <w:rFonts w:ascii="Calibri" w:hAnsi="Calibri" w:eastAsia="Calibri" w:cs="Calibri"/>
          <w:sz w:val="13"/>
          <w:szCs w:val="13"/>
          <w:b/>
          <w:bCs/>
          <w:spacing w:val="8"/>
          <w:position w:val="7"/>
        </w:rPr>
        <w:t>1,3</w:t>
      </w:r>
      <w:r>
        <w:rPr>
          <w:rFonts w:ascii="Calibri" w:hAnsi="Calibri" w:eastAsia="Calibri" w:cs="Calibri"/>
          <w:sz w:val="13"/>
          <w:szCs w:val="13"/>
          <w:b/>
          <w:bCs/>
          <w:position w:val="7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Thomas</w:t>
      </w:r>
      <w:r>
        <w:rPr>
          <w:rFonts w:ascii="Calibri" w:hAnsi="Calibri" w:eastAsia="Calibri" w:cs="Calibri"/>
          <w:sz w:val="19"/>
          <w:szCs w:val="19"/>
          <w:b/>
          <w:bCs/>
          <w:spacing w:val="8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B</w:t>
      </w:r>
      <w:r>
        <w:rPr>
          <w:rFonts w:ascii="Calibri" w:hAnsi="Calibri" w:eastAsia="Calibri" w:cs="Calibri"/>
          <w:sz w:val="19"/>
          <w:szCs w:val="19"/>
          <w:b/>
          <w:bCs/>
          <w:spacing w:val="8"/>
        </w:rPr>
        <w:t>ä</w:t>
      </w:r>
      <w:r>
        <w:rPr>
          <w:rFonts w:ascii="Calibri" w:hAnsi="Calibri" w:eastAsia="Calibri" w:cs="Calibri"/>
          <w:sz w:val="19"/>
          <w:szCs w:val="19"/>
          <w:b/>
          <w:bCs/>
        </w:rPr>
        <w:t>ck</w:t>
      </w:r>
      <w:r>
        <w:rPr>
          <w:rFonts w:ascii="Calibri" w:hAnsi="Calibri" w:eastAsia="Calibri" w:cs="Calibri"/>
          <w:sz w:val="13"/>
          <w:szCs w:val="13"/>
          <w:b/>
          <w:bCs/>
          <w:spacing w:val="8"/>
          <w:position w:val="7"/>
        </w:rPr>
        <w:t>1</w:t>
      </w:r>
      <w:r>
        <w:rPr>
          <w:rFonts w:ascii="Calibri" w:hAnsi="Calibri" w:eastAsia="Calibri" w:cs="Calibri"/>
          <w:sz w:val="13"/>
          <w:szCs w:val="13"/>
          <w:b/>
          <w:bCs/>
          <w:spacing w:val="20"/>
          <w:w w:val="103"/>
          <w:position w:val="7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spacing w:val="8"/>
        </w:rPr>
        <w:t>· </w:t>
      </w:r>
      <w:r>
        <w:rPr>
          <w:rFonts w:ascii="Calibri" w:hAnsi="Calibri" w:eastAsia="Calibri" w:cs="Calibri"/>
          <w:sz w:val="19"/>
          <w:szCs w:val="19"/>
          <w:b/>
          <w:bCs/>
        </w:rPr>
        <w:t>Markus</w:t>
      </w:r>
      <w:r>
        <w:rPr>
          <w:rFonts w:ascii="Calibri" w:hAnsi="Calibri" w:eastAsia="Calibri" w:cs="Calibri"/>
          <w:sz w:val="19"/>
          <w:szCs w:val="19"/>
          <w:b/>
          <w:bCs/>
          <w:spacing w:val="8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Olhofer</w:t>
      </w:r>
      <w:r>
        <w:rPr>
          <w:rFonts w:ascii="Calibri" w:hAnsi="Calibri" w:eastAsia="Calibri" w:cs="Calibri"/>
          <w:sz w:val="13"/>
          <w:szCs w:val="13"/>
          <w:b/>
          <w:bCs/>
          <w:spacing w:val="8"/>
          <w:position w:val="7"/>
        </w:rPr>
        <w:t>2</w:t>
      </w:r>
    </w:p>
    <w:p>
      <w:pPr>
        <w:pStyle w:val="BodyText"/>
        <w:spacing w:before="261" w:line="195" w:lineRule="auto"/>
        <w:rPr>
          <w:sz w:val="16"/>
          <w:szCs w:val="16"/>
        </w:rPr>
      </w:pPr>
      <w:r>
        <w:rPr>
          <w:sz w:val="16"/>
          <w:szCs w:val="16"/>
        </w:rPr>
        <w:drawing>
          <wp:inline distT="0" distB="0" distL="0" distR="0">
            <wp:extent cx="106476" cy="73456"/>
            <wp:effectExtent l="0" t="0" r="0" b="0"/>
            <wp:docPr id="376" name="IM 376"/>
            <wp:cNvGraphicFramePr/>
            <a:graphic>
              <a:graphicData uri="http://schemas.openxmlformats.org/drawingml/2006/picture">
                <pic:pic>
                  <pic:nvPicPr>
                    <pic:cNvPr id="376" name="IM 376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6476" cy="7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  <w:spacing w:val="22"/>
          <w:w w:val="101"/>
        </w:rPr>
        <w:t xml:space="preserve">  </w:t>
      </w:r>
      <w:r>
        <w:rPr>
          <w:sz w:val="16"/>
          <w:szCs w:val="16"/>
          <w:spacing w:val="-1"/>
        </w:rPr>
        <w:t>Mitra Baratchi</w:t>
      </w:r>
    </w:p>
    <w:p>
      <w:pPr>
        <w:pStyle w:val="BodyText"/>
        <w:ind w:left="284"/>
        <w:spacing w:before="42" w:line="111" w:lineRule="exact"/>
        <w:rPr>
          <w:sz w:val="16"/>
          <w:szCs w:val="16"/>
        </w:rPr>
      </w:pPr>
      <w:r>
        <w:rPr>
          <w:sz w:val="16"/>
          <w:szCs w:val="16"/>
          <w:spacing w:val="-1"/>
          <w:position w:val="1"/>
        </w:rPr>
        <w:t>m.baratchi@liacs.leidenuniv.nl</w:t>
      </w:r>
    </w:p>
    <w:p>
      <w:pPr>
        <w:pStyle w:val="BodyText"/>
        <w:ind w:left="286"/>
        <w:spacing w:before="176" w:line="186" w:lineRule="auto"/>
        <w:rPr>
          <w:sz w:val="16"/>
          <w:szCs w:val="16"/>
        </w:rPr>
      </w:pPr>
      <w:r>
        <w:rPr>
          <w:sz w:val="16"/>
          <w:szCs w:val="16"/>
          <w:spacing w:val="-2"/>
        </w:rPr>
        <w:t>Can Wang</w:t>
      </w:r>
    </w:p>
    <w:p>
      <w:pPr>
        <w:pStyle w:val="BodyText"/>
        <w:ind w:left="286"/>
        <w:spacing w:before="41" w:line="188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c.wang@liacs.leidenuniv.nl</w:t>
      </w:r>
    </w:p>
    <w:p>
      <w:pPr>
        <w:pStyle w:val="BodyText"/>
        <w:ind w:left="288"/>
        <w:spacing w:before="141" w:line="187" w:lineRule="auto"/>
        <w:rPr>
          <w:sz w:val="16"/>
          <w:szCs w:val="16"/>
        </w:rPr>
      </w:pPr>
      <w:r>
        <w:rPr>
          <w:sz w:val="16"/>
          <w:szCs w:val="16"/>
          <w:spacing w:val="2"/>
        </w:rPr>
        <w:t>Stefen Limmer</w:t>
      </w:r>
    </w:p>
    <w:p>
      <w:pPr>
        <w:pStyle w:val="BodyText"/>
        <w:ind w:left="290"/>
        <w:spacing w:before="42" w:line="111" w:lineRule="exact"/>
        <w:rPr>
          <w:sz w:val="16"/>
          <w:szCs w:val="16"/>
        </w:rPr>
      </w:pPr>
      <w:r>
        <w:rPr>
          <w:sz w:val="16"/>
          <w:szCs w:val="16"/>
          <w:position w:val="1"/>
        </w:rPr>
        <w:t>stefen</w:t>
      </w:r>
      <w:r>
        <w:rPr>
          <w:sz w:val="16"/>
          <w:szCs w:val="16"/>
          <w:spacing w:val="9"/>
          <w:position w:val="1"/>
        </w:rPr>
        <w:t>.</w:t>
      </w:r>
      <w:r>
        <w:rPr>
          <w:sz w:val="16"/>
          <w:szCs w:val="16"/>
          <w:position w:val="1"/>
        </w:rPr>
        <w:t>limmer</w:t>
      </w:r>
      <w:r>
        <w:rPr>
          <w:sz w:val="16"/>
          <w:szCs w:val="16"/>
          <w:spacing w:val="9"/>
          <w:position w:val="1"/>
        </w:rPr>
        <w:t>@</w:t>
      </w:r>
      <w:r>
        <w:rPr>
          <w:sz w:val="16"/>
          <w:szCs w:val="16"/>
          <w:position w:val="1"/>
        </w:rPr>
        <w:t>honda</w:t>
      </w:r>
      <w:r>
        <w:rPr>
          <w:sz w:val="16"/>
          <w:szCs w:val="16"/>
          <w:spacing w:val="9"/>
          <w:position w:val="1"/>
        </w:rPr>
        <w:t>-</w:t>
      </w:r>
      <w:r>
        <w:rPr>
          <w:sz w:val="16"/>
          <w:szCs w:val="16"/>
          <w:position w:val="1"/>
        </w:rPr>
        <w:t>ri</w:t>
      </w:r>
      <w:r>
        <w:rPr>
          <w:sz w:val="16"/>
          <w:szCs w:val="16"/>
          <w:spacing w:val="9"/>
          <w:position w:val="1"/>
        </w:rPr>
        <w:t>.</w:t>
      </w:r>
      <w:r>
        <w:rPr>
          <w:sz w:val="16"/>
          <w:szCs w:val="16"/>
          <w:position w:val="1"/>
        </w:rPr>
        <w:t>de</w:t>
      </w:r>
    </w:p>
    <w:p>
      <w:pPr>
        <w:spacing w:line="466" w:lineRule="auto"/>
        <w:rPr>
          <w:rFonts w:ascii="Arial"/>
          <w:sz w:val="21"/>
        </w:rPr>
      </w:pPr>
      <w:r/>
    </w:p>
    <w:p>
      <w:pPr>
        <w:spacing w:before="130" w:line="163" w:lineRule="auto"/>
        <w:jc w:val="right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2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p>
      <w:pPr>
        <w:spacing w:line="163" w:lineRule="auto"/>
        <w:sectPr>
          <w:headerReference w:type="default" r:id="rId397"/>
          <w:pgSz w:w="8788" w:h="13323"/>
          <w:pgMar w:top="829" w:right="934" w:bottom="0" w:left="936" w:header="643" w:footer="0" w:gutter="0"/>
        </w:sectPr>
        <w:rPr>
          <w:rFonts w:ascii="Microsoft JhengHei" w:hAnsi="Microsoft JhengHei" w:eastAsia="Microsoft JhengHei" w:cs="Microsoft JhengHei"/>
          <w:sz w:val="30"/>
          <w:szCs w:val="30"/>
        </w:rPr>
      </w:pPr>
    </w:p>
    <w:p>
      <w:pPr>
        <w:pStyle w:val="BodyText"/>
        <w:ind w:left="282"/>
        <w:spacing w:before="252" w:line="188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Jan N. van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Rijn</w:t>
      </w:r>
    </w:p>
    <w:p>
      <w:pPr>
        <w:pStyle w:val="BodyText"/>
        <w:ind w:left="272"/>
        <w:spacing w:before="40" w:line="188" w:lineRule="auto"/>
        <w:rPr>
          <w:sz w:val="16"/>
          <w:szCs w:val="16"/>
        </w:rPr>
      </w:pPr>
      <w:r>
        <w:rPr>
          <w:sz w:val="16"/>
          <w:szCs w:val="16"/>
        </w:rPr>
        <w:t>j.n.van.rijn@liacs.leide</w:t>
      </w:r>
      <w:r>
        <w:rPr>
          <w:sz w:val="16"/>
          <w:szCs w:val="16"/>
          <w:spacing w:val="-1"/>
        </w:rPr>
        <w:t>nuniv.nl</w:t>
      </w:r>
    </w:p>
    <w:p>
      <w:pPr>
        <w:pStyle w:val="BodyText"/>
        <w:ind w:left="285" w:right="5813" w:firstLine="1"/>
        <w:spacing w:before="142" w:line="193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Holger Hoos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1"/>
        </w:rPr>
        <w:t>hh@liacs.nl</w:t>
      </w:r>
    </w:p>
    <w:p>
      <w:pPr>
        <w:pStyle w:val="BodyText"/>
        <w:ind w:left="286"/>
        <w:spacing w:before="173" w:line="187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Thomas Bäck</w:t>
      </w:r>
    </w:p>
    <w:p>
      <w:pPr>
        <w:pStyle w:val="BodyText"/>
        <w:ind w:left="285"/>
        <w:spacing w:before="41" w:line="112" w:lineRule="exact"/>
        <w:rPr>
          <w:sz w:val="16"/>
          <w:szCs w:val="16"/>
        </w:rPr>
      </w:pPr>
      <w:r>
        <w:rPr>
          <w:sz w:val="16"/>
          <w:szCs w:val="16"/>
          <w:spacing w:val="-1"/>
          <w:position w:val="1"/>
        </w:rPr>
        <w:t>t.h.w.baeck@liacs.leidenuniv.nl</w:t>
      </w:r>
    </w:p>
    <w:p>
      <w:pPr>
        <w:pStyle w:val="BodyText"/>
        <w:ind w:left="285"/>
        <w:spacing w:before="174" w:line="187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Markus Olhofer</w:t>
      </w:r>
    </w:p>
    <w:p>
      <w:pPr>
        <w:pStyle w:val="BodyText"/>
        <w:ind w:left="286"/>
        <w:spacing w:before="42" w:line="111" w:lineRule="exact"/>
        <w:rPr>
          <w:sz w:val="16"/>
          <w:szCs w:val="16"/>
        </w:rPr>
      </w:pPr>
      <w:r>
        <w:rPr>
          <w:sz w:val="16"/>
          <w:szCs w:val="16"/>
          <w:position w:val="1"/>
        </w:rPr>
        <w:t>markus.olhofer@honda-</w:t>
      </w:r>
      <w:r>
        <w:rPr>
          <w:sz w:val="16"/>
          <w:szCs w:val="16"/>
          <w:spacing w:val="-1"/>
          <w:position w:val="1"/>
        </w:rPr>
        <w:t>ri.de</w:t>
      </w:r>
    </w:p>
    <w:p>
      <w:pPr>
        <w:pStyle w:val="BodyText"/>
        <w:ind w:left="12"/>
        <w:spacing w:before="236" w:line="210" w:lineRule="auto"/>
        <w:rPr>
          <w:sz w:val="16"/>
          <w:szCs w:val="16"/>
        </w:rPr>
      </w:pPr>
      <w:r>
        <w:rPr>
          <w:sz w:val="11"/>
          <w:szCs w:val="11"/>
          <w:position w:val="6"/>
        </w:rPr>
        <w:t>1        </w:t>
      </w:r>
      <w:r>
        <w:rPr>
          <w:sz w:val="16"/>
          <w:szCs w:val="16"/>
        </w:rPr>
        <w:t>Leiden Institute of Advanced Computer Science, Leiden U</w:t>
      </w:r>
      <w:r>
        <w:rPr>
          <w:sz w:val="16"/>
          <w:szCs w:val="16"/>
          <w:spacing w:val="-1"/>
        </w:rPr>
        <w:t>niversity, Leiden, The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  <w:spacing w:val="-1"/>
        </w:rPr>
        <w:t>Netherlands</w:t>
      </w:r>
    </w:p>
    <w:p>
      <w:pPr>
        <w:pStyle w:val="BodyText"/>
        <w:ind w:left="3"/>
        <w:spacing w:before="111" w:line="210" w:lineRule="auto"/>
        <w:rPr>
          <w:sz w:val="16"/>
          <w:szCs w:val="16"/>
        </w:rPr>
      </w:pPr>
      <w:r>
        <w:rPr>
          <w:sz w:val="11"/>
          <w:szCs w:val="11"/>
          <w:spacing w:val="2"/>
          <w:position w:val="6"/>
        </w:rPr>
        <w:t>2        </w:t>
      </w:r>
      <w:r>
        <w:rPr>
          <w:sz w:val="16"/>
          <w:szCs w:val="16"/>
        </w:rPr>
        <w:t>Honda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Research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Institute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Europe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Ofenbach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Germany</w:t>
      </w:r>
    </w:p>
    <w:p>
      <w:pPr>
        <w:pStyle w:val="BodyText"/>
        <w:ind w:left="4"/>
        <w:spacing w:before="111" w:line="210" w:lineRule="auto"/>
        <w:rPr>
          <w:sz w:val="16"/>
          <w:szCs w:val="16"/>
        </w:rPr>
      </w:pPr>
      <w:r>
        <w:rPr>
          <w:sz w:val="11"/>
          <w:szCs w:val="11"/>
          <w:position w:val="6"/>
        </w:rPr>
        <w:t>3        </w:t>
      </w:r>
      <w:r>
        <w:rPr>
          <w:sz w:val="16"/>
          <w:szCs w:val="16"/>
        </w:rPr>
        <w:t>Chair for AI Meth</w:t>
      </w:r>
      <w:r>
        <w:rPr>
          <w:sz w:val="16"/>
          <w:szCs w:val="16"/>
          <w:spacing w:val="-1"/>
        </w:rPr>
        <w:t>odology (AIM), RWTH Aachen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  <w:spacing w:val="-1"/>
        </w:rPr>
        <w:t>University,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-1"/>
        </w:rPr>
        <w:t>10587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  <w:spacing w:val="-1"/>
        </w:rPr>
        <w:t>Aachen,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Germany</w:t>
      </w: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before="131" w:line="163" w:lineRule="auto"/>
        <w:rPr>
          <w:rFonts w:ascii="Microsoft JhengHei" w:hAnsi="Microsoft JhengHei" w:eastAsia="Microsoft JhengHei" w:cs="Microsoft JhengHei"/>
          <w:sz w:val="30"/>
          <w:szCs w:val="30"/>
        </w:rPr>
      </w:pP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a</w:t>
      </w:r>
      <w:r>
        <w:rPr>
          <w:rFonts w:ascii="Microsoft JhengHei" w:hAnsi="Microsoft JhengHei" w:eastAsia="Microsoft JhengHei" w:cs="Microsoft JhengHei"/>
          <w:sz w:val="30"/>
          <w:szCs w:val="30"/>
          <w:spacing w:val="3"/>
        </w:rPr>
        <w:t xml:space="preserve"> </w:t>
      </w:r>
      <w:r>
        <w:rPr>
          <w:rFonts w:ascii="Microsoft JhengHei" w:hAnsi="Microsoft JhengHei" w:eastAsia="Microsoft JhengHei" w:cs="Microsoft JhengHei"/>
          <w:sz w:val="30"/>
          <w:szCs w:val="30"/>
          <w:spacing w:val="68"/>
          <w:w w:val="135"/>
        </w:rPr>
        <w:t>灬</w:t>
      </w:r>
    </w:p>
    <w:sectPr>
      <w:headerReference w:type="default" r:id="rId403"/>
      <w:pgSz w:w="8788" w:h="13323"/>
      <w:pgMar w:top="915" w:right="935" w:bottom="0" w:left="935" w:header="649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0" w:right="4204" w:hanging="7"/>
      <w:spacing w:before="2" w:line="233" w:lineRule="auto"/>
      <w:rPr>
        <w:rFonts w:ascii="Calibri" w:hAnsi="Calibri" w:eastAsia="Calibri" w:cs="Calibri"/>
        <w:sz w:val="16"/>
        <w:szCs w:val="16"/>
      </w:rPr>
    </w:pPr>
    <w:r>
      <w:pict>
        <v:shape id="_x0000_s2" style="position:absolute;margin-left:46.7717pt;margin-top:56.6933pt;mso-position-vertical-relative:page;mso-position-horizontal-relative:page;width:345.85pt;height:1pt;z-index:251658240;" o:allowincell="f" filled="false" strokecolor="#000000" strokeweight="0.99pt" coordsize="6917,20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spacing w:val="-4"/>
      </w:rPr>
      <w:t>Artifcial</w:t>
    </w:r>
    <w:r>
      <w:rPr>
        <w:rFonts w:ascii="Calibri" w:hAnsi="Calibri" w:eastAsia="Calibri" w:cs="Calibri"/>
        <w:sz w:val="16"/>
        <w:szCs w:val="16"/>
        <w:spacing w:val="13"/>
        <w:w w:val="102"/>
      </w:rPr>
      <w:t xml:space="preserve"> </w:t>
    </w:r>
    <w:r>
      <w:rPr>
        <w:rFonts w:ascii="Calibri" w:hAnsi="Calibri" w:eastAsia="Calibri" w:cs="Calibri"/>
        <w:sz w:val="16"/>
        <w:szCs w:val="16"/>
        <w:spacing w:val="-4"/>
      </w:rPr>
      <w:t>Intelligence</w:t>
    </w:r>
    <w:r>
      <w:rPr>
        <w:rFonts w:ascii="Calibri" w:hAnsi="Calibri" w:eastAsia="Calibri" w:cs="Calibri"/>
        <w:sz w:val="16"/>
        <w:szCs w:val="16"/>
        <w:spacing w:val="6"/>
      </w:rPr>
      <w:t xml:space="preserve"> </w:t>
    </w:r>
    <w:r>
      <w:rPr>
        <w:rFonts w:ascii="Calibri" w:hAnsi="Calibri" w:eastAsia="Calibri" w:cs="Calibri"/>
        <w:sz w:val="16"/>
        <w:szCs w:val="16"/>
        <w:spacing w:val="-4"/>
      </w:rPr>
      <w:t>Review (2024) 57:122</w:t>
    </w:r>
    <w:r>
      <w:rPr>
        <w:rFonts w:ascii="Calibri" w:hAnsi="Calibri" w:eastAsia="Calibri" w:cs="Calibri"/>
        <w:sz w:val="16"/>
        <w:szCs w:val="16"/>
      </w:rPr>
      <w:t xml:space="preserve">     </w:t>
    </w:r>
    <w:hyperlink w:history="true" r:id="rId1">
      <w:r>
        <w:rPr>
          <w:rFonts w:ascii="Calibri" w:hAnsi="Calibri" w:eastAsia="Calibri" w:cs="Calibri"/>
          <w:sz w:val="16"/>
          <w:szCs w:val="16"/>
          <w:spacing w:val="-5"/>
        </w:rPr>
        <w:t>https://doi.org/10.1007/s10462-</w:t>
      </w:r>
      <w:r>
        <w:rPr>
          <w:rFonts w:ascii="Calibri" w:hAnsi="Calibri" w:eastAsia="Calibri" w:cs="Calibri"/>
          <w:sz w:val="16"/>
          <w:szCs w:val="16"/>
          <w:spacing w:val="-6"/>
        </w:rPr>
        <w:t>024-10726-1</w:t>
      </w:r>
    </w:hyperlink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18" style="position:absolute;margin-left:46.7717pt;margin-top:44.8391pt;mso-position-vertical-relative:page;mso-position-horizontal-relative:page;width:345.85pt;height:0.95pt;z-index:251667456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</w:t>
    </w:r>
    <w:r>
      <w:rPr>
        <w:rFonts w:ascii="Calibri" w:hAnsi="Calibri" w:eastAsia="Calibri" w:cs="Calibri"/>
        <w:sz w:val="16"/>
        <w:szCs w:val="16"/>
        <w:spacing w:val="10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10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8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6"/>
        <w:position w:val="2"/>
      </w:rPr>
      <w:t>Baratchi et al.</w:t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</w:t>
    </w:r>
    <w:r>
      <w:rPr>
        <w:rFonts w:ascii="Calibri" w:hAnsi="Calibri" w:eastAsia="Calibri" w:cs="Calibri"/>
        <w:sz w:val="16"/>
        <w:szCs w:val="16"/>
        <w:u w:val="single" w:color="auto"/>
        <w:spacing w:val="6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learning: past, present an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</w:t>
    </w:r>
    <w:r>
      <w:rPr>
        <w:rFonts w:ascii="Calibri" w:hAnsi="Calibri" w:eastAsia="Calibri" w:cs="Calibri"/>
        <w:sz w:val="16"/>
        <w:szCs w:val="16"/>
        <w:u w:val="single" w:color="auto"/>
        <w:spacing w:val="25"/>
        <w:w w:val="102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11 of 88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20" style="position:absolute;margin-left:46.7717pt;margin-top:44.8391pt;mso-position-vertical-relative:page;mso-position-horizontal-relative:page;width:345.85pt;height:0.95pt;z-index:251669504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</w:t>
    </w:r>
    <w:r>
      <w:rPr>
        <w:rFonts w:ascii="Calibri" w:hAnsi="Calibri" w:eastAsia="Calibri" w:cs="Calibri"/>
        <w:sz w:val="16"/>
        <w:szCs w:val="16"/>
        <w:spacing w:val="10"/>
        <w:w w:val="102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12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8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 </w:t>
    </w:r>
    <w:r>
      <w:rPr>
        <w:rFonts w:ascii="Calibri" w:hAnsi="Calibri" w:eastAsia="Calibri" w:cs="Calibri"/>
        <w:sz w:val="16"/>
        <w:szCs w:val="16"/>
        <w:spacing w:val="-6"/>
        <w:position w:val="2"/>
      </w:rPr>
      <w:t>et al.</w:t>
    </w:r>
  </w:p>
</w:hdr>
</file>

<file path=word/header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</w:t>
    </w:r>
    <w:r>
      <w:rPr>
        <w:rFonts w:ascii="Calibri" w:hAnsi="Calibri" w:eastAsia="Calibri" w:cs="Calibri"/>
        <w:sz w:val="16"/>
        <w:szCs w:val="16"/>
        <w:u w:val="single" w:color="auto"/>
        <w:spacing w:val="6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learning: past, present an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</w:t>
    </w:r>
    <w:r>
      <w:rPr>
        <w:rFonts w:ascii="Calibri" w:hAnsi="Calibri" w:eastAsia="Calibri" w:cs="Calibri"/>
        <w:sz w:val="16"/>
        <w:szCs w:val="16"/>
        <w:u w:val="single" w:color="auto"/>
        <w:spacing w:val="25"/>
        <w:w w:val="102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13 of 88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8"/>
      <w:spacing w:line="203" w:lineRule="exact"/>
      <w:rPr>
        <w:rFonts w:ascii="Calibri" w:hAnsi="Calibri" w:eastAsia="Calibri" w:cs="Calibri"/>
        <w:sz w:val="16"/>
        <w:szCs w:val="16"/>
      </w:rPr>
    </w:pPr>
    <w:r>
      <w:pict>
        <v:shape id="_x0000_s22" style="position:absolute;margin-left:46.7717pt;margin-top:44.8391pt;mso-position-vertical-relative:page;mso-position-horizontal-relative:page;width:345.85pt;height:0.95pt;z-index:251671552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</w:t>
    </w:r>
    <w:r>
      <w:rPr>
        <w:rFonts w:ascii="Calibri" w:hAnsi="Calibri" w:eastAsia="Calibri" w:cs="Calibri"/>
        <w:sz w:val="16"/>
        <w:szCs w:val="16"/>
        <w:spacing w:val="10"/>
        <w:w w:val="102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14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8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 </w:t>
    </w:r>
    <w:r>
      <w:rPr>
        <w:rFonts w:ascii="Calibri" w:hAnsi="Calibri" w:eastAsia="Calibri" w:cs="Calibri"/>
        <w:sz w:val="16"/>
        <w:szCs w:val="16"/>
        <w:spacing w:val="-6"/>
        <w:position w:val="2"/>
      </w:rPr>
      <w:t>et al.</w:t>
    </w:r>
  </w:p>
</w:hdr>
</file>

<file path=word/header1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</w:t>
    </w:r>
    <w:r>
      <w:rPr>
        <w:rFonts w:ascii="Calibri" w:hAnsi="Calibri" w:eastAsia="Calibri" w:cs="Calibri"/>
        <w:sz w:val="16"/>
        <w:szCs w:val="16"/>
        <w:u w:val="single" w:color="auto"/>
        <w:spacing w:val="6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learning: past, present an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</w:t>
    </w:r>
    <w:r>
      <w:rPr>
        <w:rFonts w:ascii="Calibri" w:hAnsi="Calibri" w:eastAsia="Calibri" w:cs="Calibri"/>
        <w:sz w:val="16"/>
        <w:szCs w:val="16"/>
        <w:u w:val="single" w:color="auto"/>
        <w:spacing w:val="25"/>
        <w:w w:val="102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15 of 88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1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1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</w:t>
    </w:r>
    <w:r>
      <w:rPr>
        <w:rFonts w:ascii="Calibri" w:hAnsi="Calibri" w:eastAsia="Calibri" w:cs="Calibri"/>
        <w:sz w:val="16"/>
        <w:szCs w:val="16"/>
        <w:u w:val="single" w:color="auto"/>
        <w:spacing w:val="6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learning: past, present an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</w:t>
    </w:r>
    <w:r>
      <w:rPr>
        <w:rFonts w:ascii="Calibri" w:hAnsi="Calibri" w:eastAsia="Calibri" w:cs="Calibri"/>
        <w:sz w:val="16"/>
        <w:szCs w:val="16"/>
        <w:u w:val="single" w:color="auto"/>
        <w:spacing w:val="25"/>
        <w:w w:val="102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17 of 88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1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30" style="position:absolute;margin-left:46.7717pt;margin-top:44.8391pt;mso-position-vertical-relative:page;mso-position-horizontal-relative:page;width:345.85pt;height:0.95pt;z-index:251675648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</w:t>
    </w:r>
    <w:r>
      <w:rPr>
        <w:rFonts w:ascii="Calibri" w:hAnsi="Calibri" w:eastAsia="Calibri" w:cs="Calibri"/>
        <w:sz w:val="16"/>
        <w:szCs w:val="16"/>
        <w:spacing w:val="10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18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8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6"/>
        <w:position w:val="2"/>
      </w:rPr>
      <w:t>Baratchi et al.</w:t>
    </w:r>
  </w:p>
</w:hdr>
</file>

<file path=word/header1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</w:t>
    </w:r>
    <w:r>
      <w:rPr>
        <w:rFonts w:ascii="Calibri" w:hAnsi="Calibri" w:eastAsia="Calibri" w:cs="Calibri"/>
        <w:sz w:val="16"/>
        <w:szCs w:val="16"/>
        <w:u w:val="single" w:color="auto"/>
        <w:spacing w:val="6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learning: past, present an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</w:t>
    </w:r>
    <w:r>
      <w:rPr>
        <w:rFonts w:ascii="Calibri" w:hAnsi="Calibri" w:eastAsia="Calibri" w:cs="Calibri"/>
        <w:sz w:val="16"/>
        <w:szCs w:val="16"/>
        <w:u w:val="single" w:color="auto"/>
        <w:spacing w:val="25"/>
        <w:w w:val="102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19 of 88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8" style="position:absolute;margin-left:46.7716pt;margin-top:44.8391pt;mso-position-vertical-relative:page;mso-position-horizontal-relative:page;width:345.85pt;height:0.95pt;z-index:251659264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2 of 88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19"/>
        <w:w w:val="101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 et al.</w:t>
    </w:r>
  </w:p>
</w:hdr>
</file>

<file path=word/header2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66" style="position:absolute;margin-left:46.7717pt;margin-top:44.8391pt;mso-position-vertical-relative:page;mso-position-horizontal-relative:page;width:345.85pt;height:0.95pt;z-index:251677696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20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8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 et al.</w:t>
    </w:r>
  </w:p>
</w:hdr>
</file>

<file path=word/header2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"/>
      <w:spacing w:line="216" w:lineRule="auto"/>
      <w:rPr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 learn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ing: past, present</w:t>
    </w:r>
    <w:r>
      <w:rPr>
        <w:rFonts w:ascii="Calibri" w:hAnsi="Calibri" w:eastAsia="Calibri" w:cs="Calibri"/>
        <w:sz w:val="16"/>
        <w:szCs w:val="16"/>
        <w:u w:val="single" w:color="auto"/>
        <w:spacing w:val="1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</w:t>
    </w:r>
    <w:r>
      <w:rPr>
        <w:rFonts w:ascii="Calibri" w:hAnsi="Calibri" w:eastAsia="Calibri" w:cs="Calibri"/>
        <w:sz w:val="16"/>
        <w:szCs w:val="16"/>
        <w:u w:val="single" w:color="auto"/>
        <w:spacing w:val="16"/>
        <w:w w:val="102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21</w:t>
    </w:r>
    <w:r>
      <w:rPr>
        <w:rFonts w:ascii="Calibri" w:hAnsi="Calibri" w:eastAsia="Calibri" w:cs="Calibri"/>
        <w:sz w:val="16"/>
        <w:szCs w:val="16"/>
        <w:u w:val="single" w:color="auto"/>
        <w:spacing w:val="1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of 88      </w:t>
    </w:r>
    <w:r>
      <w:rPr>
        <w:sz w:val="16"/>
        <w:szCs w:val="16"/>
        <w:b/>
        <w:bCs/>
        <w:u w:val="single" w:color="auto"/>
        <w:spacing w:val="-5"/>
      </w:rPr>
      <w:t>122</w:t>
    </w:r>
  </w:p>
</w:hdr>
</file>

<file path=word/header2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68" style="position:absolute;margin-left:46.7717pt;margin-top:44.8391pt;mso-position-vertical-relative:page;mso-position-horizontal-relative:page;width:345.85pt;height:0.95pt;z-index:251679744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22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8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 et al.</w:t>
    </w:r>
  </w:p>
</w:hdr>
</file>

<file path=word/header2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7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</w:t>
    </w:r>
    <w:r>
      <w:rPr>
        <w:rFonts w:ascii="Calibri" w:hAnsi="Calibri" w:eastAsia="Calibri" w:cs="Calibri"/>
        <w:sz w:val="16"/>
        <w:szCs w:val="16"/>
        <w:u w:val="single" w:color="auto"/>
        <w:spacing w:val="6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learning: past, present 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P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age 23</w:t>
    </w:r>
    <w:r>
      <w:rPr>
        <w:rFonts w:ascii="Calibri" w:hAnsi="Calibri" w:eastAsia="Calibri" w:cs="Calibri"/>
        <w:sz w:val="16"/>
        <w:szCs w:val="16"/>
        <w:u w:val="single" w:color="auto"/>
        <w:spacing w:val="16"/>
        <w:w w:val="102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of 88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2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70" style="position:absolute;margin-left:46.7717pt;margin-top:44.8391pt;mso-position-vertical-relative:page;mso-position-horizontal-relative:page;width:345.85pt;height:0.95pt;z-index:251681792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24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8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 et al.</w:t>
    </w:r>
  </w:p>
</w:hdr>
</file>

<file path=word/header2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"/>
      <w:spacing w:line="216" w:lineRule="auto"/>
      <w:rPr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 learn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ing: past, present</w:t>
    </w:r>
    <w:r>
      <w:rPr>
        <w:rFonts w:ascii="Calibri" w:hAnsi="Calibri" w:eastAsia="Calibri" w:cs="Calibri"/>
        <w:sz w:val="16"/>
        <w:szCs w:val="16"/>
        <w:u w:val="single" w:color="auto"/>
        <w:spacing w:val="1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</w:t>
    </w:r>
    <w:r>
      <w:rPr>
        <w:rFonts w:ascii="Calibri" w:hAnsi="Calibri" w:eastAsia="Calibri" w:cs="Calibri"/>
        <w:sz w:val="16"/>
        <w:szCs w:val="16"/>
        <w:u w:val="single" w:color="auto"/>
        <w:spacing w:val="16"/>
        <w:w w:val="102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25</w:t>
    </w:r>
    <w:r>
      <w:rPr>
        <w:rFonts w:ascii="Calibri" w:hAnsi="Calibri" w:eastAsia="Calibri" w:cs="Calibri"/>
        <w:sz w:val="16"/>
        <w:szCs w:val="16"/>
        <w:u w:val="single" w:color="auto"/>
        <w:spacing w:val="1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of 88      </w:t>
    </w:r>
    <w:r>
      <w:rPr>
        <w:sz w:val="16"/>
        <w:szCs w:val="16"/>
        <w:b/>
        <w:bCs/>
        <w:u w:val="single" w:color="auto"/>
        <w:spacing w:val="-5"/>
      </w:rPr>
      <w:t>122</w:t>
    </w:r>
  </w:p>
</w:hdr>
</file>

<file path=word/header2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72" style="position:absolute;margin-left:46.7717pt;margin-top:44.8391pt;mso-position-vertical-relative:page;mso-position-horizontal-relative:page;width:345.85pt;height:0.95pt;z-index:251683840;" o:allowincell="f" filled="false" strokecolor="#000000" strokeweight="0.94pt" coordsize="6917,18" coordorigin="0,0" path="m0,9l6916,9e">
          <v:stroke joinstyle="miter" miterlimit="4"/>
        </v:shape>
      </w:pict>
    </w:r>
    <w:r>
      <w:rPr>
        <w:sz w:val="16"/>
        <w:szCs w:val="16"/>
        <w:b/>
        <w:bCs/>
        <w:spacing w:val="-5"/>
        <w:position w:val="2"/>
      </w:rPr>
      <w:t>122</w:t>
    </w:r>
    <w:r>
      <w:rPr>
        <w:sz w:val="16"/>
        <w:szCs w:val="16"/>
        <w:b/>
        <w:bCs/>
        <w:spacing w:val="3"/>
        <w:position w:val="2"/>
      </w:rPr>
      <w:t xml:space="preserve">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26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8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</w:t>
    </w:r>
    <w:r>
      <w:rPr>
        <w:rFonts w:ascii="Calibri" w:hAnsi="Calibri" w:eastAsia="Calibri" w:cs="Calibri"/>
        <w:sz w:val="16"/>
        <w:szCs w:val="16"/>
        <w:spacing w:val="-6"/>
        <w:position w:val="2"/>
      </w:rPr>
      <w:t>ratchi et al.</w:t>
    </w:r>
  </w:p>
</w:hdr>
</file>

<file path=word/header2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</w:t>
    </w:r>
    <w:r>
      <w:rPr>
        <w:rFonts w:ascii="Calibri" w:hAnsi="Calibri" w:eastAsia="Calibri" w:cs="Calibri"/>
        <w:sz w:val="16"/>
        <w:szCs w:val="16"/>
        <w:u w:val="single" w:color="auto"/>
        <w:spacing w:val="6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learning: past, present 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P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age 27</w:t>
    </w:r>
    <w:r>
      <w:rPr>
        <w:rFonts w:ascii="Calibri" w:hAnsi="Calibri" w:eastAsia="Calibri" w:cs="Calibri"/>
        <w:sz w:val="16"/>
        <w:szCs w:val="16"/>
        <w:u w:val="single" w:color="auto"/>
        <w:spacing w:val="16"/>
        <w:w w:val="102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of 88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2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</w:t>
    </w:r>
    <w:r>
      <w:rPr>
        <w:rFonts w:ascii="Calibri" w:hAnsi="Calibri" w:eastAsia="Calibri" w:cs="Calibri"/>
        <w:sz w:val="16"/>
        <w:szCs w:val="16"/>
        <w:u w:val="single" w:color="auto"/>
        <w:spacing w:val="6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learning: past, present 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P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age 29</w:t>
    </w:r>
    <w:r>
      <w:rPr>
        <w:rFonts w:ascii="Calibri" w:hAnsi="Calibri" w:eastAsia="Calibri" w:cs="Calibri"/>
        <w:sz w:val="16"/>
        <w:szCs w:val="16"/>
        <w:u w:val="single" w:color="auto"/>
        <w:spacing w:val="16"/>
        <w:w w:val="102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of 88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2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76" style="position:absolute;margin-left:46.7717pt;margin-top:44.8391pt;mso-position-vertical-relative:page;mso-position-horizontal-relative:page;width:345.85pt;height:0.95pt;z-index:251687936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30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8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 et al.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</w:t>
    </w:r>
    <w:r>
      <w:rPr>
        <w:rFonts w:ascii="Calibri" w:hAnsi="Calibri" w:eastAsia="Calibri" w:cs="Calibri"/>
        <w:sz w:val="16"/>
        <w:szCs w:val="16"/>
        <w:u w:val="single" w:color="auto"/>
        <w:spacing w:val="6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learning: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past, present 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 3 of 88 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3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</w:t>
    </w:r>
    <w:r>
      <w:rPr>
        <w:rFonts w:ascii="Calibri" w:hAnsi="Calibri" w:eastAsia="Calibri" w:cs="Calibri"/>
        <w:sz w:val="16"/>
        <w:szCs w:val="16"/>
        <w:u w:val="single" w:color="auto"/>
        <w:spacing w:val="6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learning: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past, present 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 31 of 88 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3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1"/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78" style="position:absolute;margin-left:46.7717pt;margin-top:44.8391pt;mso-position-vertical-relative:page;mso-position-horizontal-relative:page;width:345.85pt;height:0.95pt;z-index:251689984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32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8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 et al.</w:t>
    </w:r>
  </w:p>
</w:hdr>
</file>

<file path=word/header3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</w:t>
    </w:r>
    <w:r>
      <w:rPr>
        <w:rFonts w:ascii="Calibri" w:hAnsi="Calibri" w:eastAsia="Calibri" w:cs="Calibri"/>
        <w:sz w:val="16"/>
        <w:szCs w:val="16"/>
        <w:u w:val="single" w:color="auto"/>
        <w:spacing w:val="6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learning: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past, present 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 33 of 88 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3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80" style="position:absolute;margin-left:46.7717pt;margin-top:44.8391pt;mso-position-vertical-relative:page;mso-position-horizontal-relative:page;width:345.85pt;height:0.95pt;z-index:251692032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34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8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 et al.</w:t>
    </w:r>
  </w:p>
</w:hdr>
</file>

<file path=word/header3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"/>
      <w:spacing w:line="216" w:lineRule="auto"/>
      <w:rPr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 learni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ng: past, present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</w:t>
    </w:r>
    <w:r>
      <w:rPr>
        <w:rFonts w:ascii="Calibri" w:hAnsi="Calibri" w:eastAsia="Calibri" w:cs="Calibri"/>
        <w:sz w:val="16"/>
        <w:szCs w:val="16"/>
        <w:u w:val="single" w:color="auto"/>
        <w:spacing w:val="16"/>
        <w:w w:val="102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37</w:t>
    </w:r>
    <w:r>
      <w:rPr>
        <w:rFonts w:ascii="Calibri" w:hAnsi="Calibri" w:eastAsia="Calibri" w:cs="Calibri"/>
        <w:sz w:val="16"/>
        <w:szCs w:val="16"/>
        <w:u w:val="single" w:color="auto"/>
        <w:spacing w:val="1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of 88      </w:t>
    </w:r>
    <w:r>
      <w:rPr>
        <w:sz w:val="16"/>
        <w:szCs w:val="16"/>
        <w:b/>
        <w:bCs/>
        <w:u w:val="single" w:color="auto"/>
        <w:spacing w:val="-5"/>
      </w:rPr>
      <w:t>122</w:t>
    </w:r>
  </w:p>
</w:hdr>
</file>

<file path=word/header3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120" style="position:absolute;margin-left:46.7717pt;margin-top:44.8391pt;mso-position-vertical-relative:page;mso-position-horizontal-relative:page;width:345.85pt;height:0.95pt;z-index:251696128;" o:allowincell="f" filled="false" strokecolor="#000000" strokeweight="0.94pt" coordsize="6917,18" coordorigin="0,0" path="m0,9l6916,9e">
          <v:stroke joinstyle="miter" miterlimit="4"/>
        </v:shape>
      </w:pict>
    </w:r>
    <w:r>
      <w:rPr>
        <w:sz w:val="16"/>
        <w:szCs w:val="16"/>
        <w:b/>
        <w:bCs/>
        <w:spacing w:val="-5"/>
        <w:position w:val="2"/>
      </w:rPr>
      <w:t>122</w:t>
    </w:r>
    <w:r>
      <w:rPr>
        <w:sz w:val="16"/>
        <w:szCs w:val="16"/>
        <w:b/>
        <w:bCs/>
        <w:spacing w:val="2"/>
        <w:position w:val="2"/>
      </w:rPr>
      <w:t xml:space="preserve">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38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8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 et </w:t>
    </w:r>
    <w:r>
      <w:rPr>
        <w:rFonts w:ascii="Calibri" w:hAnsi="Calibri" w:eastAsia="Calibri" w:cs="Calibri"/>
        <w:sz w:val="16"/>
        <w:szCs w:val="16"/>
        <w:spacing w:val="-6"/>
        <w:position w:val="2"/>
      </w:rPr>
      <w:t>al.</w:t>
    </w:r>
  </w:p>
</w:hdr>
</file>

<file path=word/header3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</w:t>
    </w:r>
    <w:r>
      <w:rPr>
        <w:rFonts w:ascii="Calibri" w:hAnsi="Calibri" w:eastAsia="Calibri" w:cs="Calibri"/>
        <w:sz w:val="16"/>
        <w:szCs w:val="16"/>
        <w:u w:val="single" w:color="auto"/>
        <w:spacing w:val="6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learning: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past, present 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 39 of 88 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3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178" style="position:absolute;margin-left:46.7717pt;margin-top:44.8391pt;mso-position-vertical-relative:page;mso-position-horizontal-relative:page;width:345.85pt;height:0.95pt;z-index:251698176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40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8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 et al.</w:t>
    </w:r>
  </w:p>
</w:hdr>
</file>

<file path=word/header3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 learning: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 xml:space="preserve"> past, present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 41</w:t>
    </w:r>
    <w:r>
      <w:rPr>
        <w:rFonts w:ascii="Calibri" w:hAnsi="Calibri" w:eastAsia="Calibri" w:cs="Calibri"/>
        <w:sz w:val="16"/>
        <w:szCs w:val="16"/>
        <w:u w:val="single" w:color="auto"/>
        <w:spacing w:val="16"/>
        <w:w w:val="101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of 88 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3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1"/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444" style="position:absolute;margin-left:46.7717pt;margin-top:44.8391pt;mso-position-vertical-relative:page;mso-position-horizontal-relative:page;width:345.85pt;height:0.95pt;z-index:251700224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42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8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 et al.</w:t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10" style="position:absolute;margin-left:46.7717pt;margin-top:44.8391pt;mso-position-vertical-relative:page;mso-position-horizontal-relative:page;width:345.85pt;height:0.95pt;z-index:251661312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4 of 88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19"/>
        <w:w w:val="101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 et al.</w:t>
    </w:r>
  </w:p>
</w:hdr>
</file>

<file path=word/header4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 learning: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 xml:space="preserve"> past, present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 43</w:t>
    </w:r>
    <w:r>
      <w:rPr>
        <w:rFonts w:ascii="Calibri" w:hAnsi="Calibri" w:eastAsia="Calibri" w:cs="Calibri"/>
        <w:sz w:val="16"/>
        <w:szCs w:val="16"/>
        <w:u w:val="single" w:color="auto"/>
        <w:spacing w:val="16"/>
        <w:w w:val="101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of 88 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4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446" style="position:absolute;margin-left:46.7717pt;margin-top:44.8391pt;mso-position-vertical-relative:page;mso-position-horizontal-relative:page;width:345.85pt;height:0.95pt;z-index:251702272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44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8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 et al.</w:t>
    </w:r>
  </w:p>
</w:hdr>
</file>

<file path=word/header4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 learning: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 xml:space="preserve"> past, present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 45</w:t>
    </w:r>
    <w:r>
      <w:rPr>
        <w:rFonts w:ascii="Calibri" w:hAnsi="Calibri" w:eastAsia="Calibri" w:cs="Calibri"/>
        <w:sz w:val="16"/>
        <w:szCs w:val="16"/>
        <w:u w:val="single" w:color="auto"/>
        <w:spacing w:val="16"/>
        <w:w w:val="101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of 88 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4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456" style="position:absolute;margin-left:46.7717pt;margin-top:44.8391pt;mso-position-vertical-relative:page;mso-position-horizontal-relative:page;width:345.85pt;height:0.95pt;z-index:251704320;" o:allowincell="f" filled="false" strokecolor="#000000" strokeweight="0.94pt" coordsize="6917,18" coordorigin="0,0" path="m0,9l6916,9e">
          <v:stroke joinstyle="miter" miterlimit="4"/>
        </v:shape>
      </w:pict>
    </w:r>
    <w:r>
      <w:rPr>
        <w:sz w:val="16"/>
        <w:szCs w:val="16"/>
        <w:b/>
        <w:bCs/>
        <w:spacing w:val="-5"/>
        <w:position w:val="2"/>
      </w:rPr>
      <w:t>122</w:t>
    </w:r>
    <w:r>
      <w:rPr>
        <w:sz w:val="16"/>
        <w:szCs w:val="16"/>
        <w:b/>
        <w:bCs/>
        <w:spacing w:val="3"/>
        <w:position w:val="2"/>
      </w:rPr>
      <w:t xml:space="preserve">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46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8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</w:t>
    </w:r>
    <w:r>
      <w:rPr>
        <w:rFonts w:ascii="Calibri" w:hAnsi="Calibri" w:eastAsia="Calibri" w:cs="Calibri"/>
        <w:sz w:val="16"/>
        <w:szCs w:val="16"/>
        <w:spacing w:val="-6"/>
        <w:position w:val="2"/>
      </w:rPr>
      <w:t>ratchi et al.</w:t>
    </w:r>
  </w:p>
</w:hdr>
</file>

<file path=word/header4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 learning: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 xml:space="preserve"> past, present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 47</w:t>
    </w:r>
    <w:r>
      <w:rPr>
        <w:rFonts w:ascii="Calibri" w:hAnsi="Calibri" w:eastAsia="Calibri" w:cs="Calibri"/>
        <w:sz w:val="16"/>
        <w:szCs w:val="16"/>
        <w:u w:val="single" w:color="auto"/>
        <w:spacing w:val="16"/>
        <w:w w:val="101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of 88 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4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548" style="position:absolute;margin-left:46.7717pt;margin-top:44.8391pt;mso-position-vertical-relative:page;mso-position-horizontal-relative:page;width:345.85pt;height:0.95pt;z-index:251706368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48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8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 et al.</w:t>
    </w:r>
  </w:p>
</w:hdr>
</file>

<file path=word/header4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 learning: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 xml:space="preserve"> past, present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 49</w:t>
    </w:r>
    <w:r>
      <w:rPr>
        <w:rFonts w:ascii="Calibri" w:hAnsi="Calibri" w:eastAsia="Calibri" w:cs="Calibri"/>
        <w:sz w:val="16"/>
        <w:szCs w:val="16"/>
        <w:u w:val="single" w:color="auto"/>
        <w:spacing w:val="16"/>
        <w:w w:val="101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of 88 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4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550" style="position:absolute;margin-left:46.7717pt;margin-top:44.8391pt;mso-position-vertical-relative:page;mso-position-horizontal-relative:page;width:345.85pt;height:0.95pt;z-index:251708416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50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8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 et al.</w:t>
    </w:r>
  </w:p>
</w:hdr>
</file>

<file path=word/header4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</w:t>
    </w:r>
    <w:r>
      <w:rPr>
        <w:rFonts w:ascii="Calibri" w:hAnsi="Calibri" w:eastAsia="Calibri" w:cs="Calibri"/>
        <w:sz w:val="16"/>
        <w:szCs w:val="16"/>
        <w:u w:val="single" w:color="auto"/>
        <w:spacing w:val="6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learning: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past, present 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 51 of 88 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4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552" style="position:absolute;margin-left:46.7717pt;margin-top:44.8391pt;mso-position-vertical-relative:page;mso-position-horizontal-relative:page;width:345.85pt;height:0.95pt;z-index:251710464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52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8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 et al.</w:t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</w:t>
    </w:r>
    <w:r>
      <w:rPr>
        <w:rFonts w:ascii="Calibri" w:hAnsi="Calibri" w:eastAsia="Calibri" w:cs="Calibri"/>
        <w:sz w:val="16"/>
        <w:szCs w:val="16"/>
        <w:u w:val="single" w:color="auto"/>
        <w:spacing w:val="6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learning: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past, present 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 5 of 88 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5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</w:t>
    </w:r>
    <w:r>
      <w:rPr>
        <w:rFonts w:ascii="Calibri" w:hAnsi="Calibri" w:eastAsia="Calibri" w:cs="Calibri"/>
        <w:sz w:val="16"/>
        <w:szCs w:val="16"/>
        <w:u w:val="single" w:color="auto"/>
        <w:spacing w:val="6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learning: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past, present 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 53 of 88 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5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1"/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554" style="position:absolute;margin-left:46.7717pt;margin-top:44.8391pt;mso-position-vertical-relative:page;mso-position-horizontal-relative:page;width:345.85pt;height:0.95pt;z-index:251712512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54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8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 et al.</w:t>
    </w:r>
  </w:p>
</w:hdr>
</file>

<file path=word/header5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"/>
      <w:spacing w:line="216" w:lineRule="auto"/>
      <w:rPr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 learni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ng: past, present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</w:t>
    </w:r>
    <w:r>
      <w:rPr>
        <w:rFonts w:ascii="Calibri" w:hAnsi="Calibri" w:eastAsia="Calibri" w:cs="Calibri"/>
        <w:sz w:val="16"/>
        <w:szCs w:val="16"/>
        <w:u w:val="single" w:color="auto"/>
        <w:spacing w:val="16"/>
        <w:w w:val="102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55</w:t>
    </w:r>
    <w:r>
      <w:rPr>
        <w:rFonts w:ascii="Calibri" w:hAnsi="Calibri" w:eastAsia="Calibri" w:cs="Calibri"/>
        <w:sz w:val="16"/>
        <w:szCs w:val="16"/>
        <w:u w:val="single" w:color="auto"/>
        <w:spacing w:val="1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of 88      </w:t>
    </w:r>
    <w:r>
      <w:rPr>
        <w:sz w:val="16"/>
        <w:szCs w:val="16"/>
        <w:b/>
        <w:bCs/>
        <w:u w:val="single" w:color="auto"/>
        <w:spacing w:val="-5"/>
      </w:rPr>
      <w:t>122</w:t>
    </w:r>
  </w:p>
</w:hdr>
</file>

<file path=word/header5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556" style="position:absolute;margin-left:46.7717pt;margin-top:44.8391pt;mso-position-vertical-relative:page;mso-position-horizontal-relative:page;width:345.85pt;height:0.95pt;z-index:251714560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56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8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 et al.</w:t>
    </w:r>
  </w:p>
</w:hdr>
</file>

<file path=word/header5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</w:t>
    </w:r>
    <w:r>
      <w:rPr>
        <w:rFonts w:ascii="Calibri" w:hAnsi="Calibri" w:eastAsia="Calibri" w:cs="Calibri"/>
        <w:sz w:val="16"/>
        <w:szCs w:val="16"/>
        <w:u w:val="single" w:color="auto"/>
        <w:spacing w:val="6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learning: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past, present 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 59 of 88 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5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570" style="position:absolute;margin-left:46.7717pt;margin-top:44.8391pt;mso-position-vertical-relative:page;mso-position-horizontal-relative:page;width:345.85pt;height:0.95pt;z-index:251718656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60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8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 et al.</w:t>
    </w:r>
  </w:p>
</w:hdr>
</file>

<file path=word/header5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3"/>
      <w:spacing w:line="216" w:lineRule="auto"/>
      <w:rPr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 learning: past, present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Page</w:t>
    </w:r>
    <w:r>
      <w:rPr>
        <w:rFonts w:ascii="Calibri" w:hAnsi="Calibri" w:eastAsia="Calibri" w:cs="Calibri"/>
        <w:sz w:val="16"/>
        <w:szCs w:val="16"/>
        <w:u w:val="single" w:color="auto"/>
        <w:spacing w:val="16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6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1</w:t>
    </w:r>
    <w:r>
      <w:rPr>
        <w:rFonts w:ascii="Calibri" w:hAnsi="Calibri" w:eastAsia="Calibri" w:cs="Calibri"/>
        <w:sz w:val="16"/>
        <w:szCs w:val="16"/>
        <w:u w:val="single" w:color="auto"/>
        <w:spacing w:val="1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of 88     </w:t>
    </w:r>
    <w:r>
      <w:rPr>
        <w:sz w:val="16"/>
        <w:szCs w:val="16"/>
        <w:b/>
        <w:bCs/>
        <w:u w:val="single" w:color="auto"/>
        <w:spacing w:val="-5"/>
      </w:rPr>
      <w:t>122</w:t>
    </w:r>
  </w:p>
</w:hdr>
</file>

<file path=word/header5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572" style="position:absolute;margin-left:46.7717pt;margin-top:44.8391pt;mso-position-vertical-relative:page;mso-position-horizontal-relative:page;width:345.85pt;height:0.95pt;z-index:251720704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62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8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 et al.</w:t>
    </w:r>
  </w:p>
</w:hdr>
</file>

<file path=word/header5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</w:t>
    </w:r>
    <w:r>
      <w:rPr>
        <w:rFonts w:ascii="Calibri" w:hAnsi="Calibri" w:eastAsia="Calibri" w:cs="Calibri"/>
        <w:sz w:val="16"/>
        <w:szCs w:val="16"/>
        <w:u w:val="single" w:color="auto"/>
        <w:spacing w:val="6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learning: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past, present 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 63 of 88 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5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574" style="position:absolute;margin-left:46.7717pt;margin-top:44.8391pt;mso-position-vertical-relative:page;mso-position-horizontal-relative:page;width:345.85pt;height:0.95pt;z-index:251722752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64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8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 et al.</w:t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12" style="position:absolute;margin-left:46.7717pt;margin-top:44.8391pt;mso-position-vertical-relative:page;mso-position-horizontal-relative:page;width:345.85pt;height:0.95pt;z-index:251663360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6 of 88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9"/>
        <w:w w:val="102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 et al.</w:t>
    </w:r>
  </w:p>
</w:hdr>
</file>

<file path=word/header6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</w:t>
    </w:r>
    <w:r>
      <w:rPr>
        <w:rFonts w:ascii="Calibri" w:hAnsi="Calibri" w:eastAsia="Calibri" w:cs="Calibri"/>
        <w:sz w:val="16"/>
        <w:szCs w:val="16"/>
        <w:u w:val="single" w:color="auto"/>
        <w:spacing w:val="6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learning: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past, present 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 65 of 88 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6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</w:t>
    </w:r>
    <w:r>
      <w:rPr>
        <w:rFonts w:ascii="Calibri" w:hAnsi="Calibri" w:eastAsia="Calibri" w:cs="Calibri"/>
        <w:sz w:val="16"/>
        <w:szCs w:val="16"/>
        <w:u w:val="single" w:color="auto"/>
        <w:spacing w:val="6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learning: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past, present 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 67 of 88 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6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582" style="position:absolute;margin-left:46.7717pt;margin-top:44.8391pt;mso-position-vertical-relative:page;mso-position-horizontal-relative:page;width:345.85pt;height:0.95pt;z-index:251726848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68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8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 et al.</w:t>
    </w:r>
  </w:p>
</w:hdr>
</file>

<file path=word/header6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</w:t>
    </w:r>
    <w:r>
      <w:rPr>
        <w:rFonts w:ascii="Calibri" w:hAnsi="Calibri" w:eastAsia="Calibri" w:cs="Calibri"/>
        <w:sz w:val="16"/>
        <w:szCs w:val="16"/>
        <w:u w:val="single" w:color="auto"/>
        <w:spacing w:val="6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learning: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past, present 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 69 of 88 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6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584" style="position:absolute;margin-left:46.7717pt;margin-top:44.8391pt;mso-position-vertical-relative:page;mso-position-horizontal-relative:page;width:345.85pt;height:0.95pt;z-index:251728896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70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8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 et al.</w:t>
    </w:r>
  </w:p>
</w:hdr>
</file>

<file path=word/header6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</w:t>
    </w:r>
    <w:r>
      <w:rPr>
        <w:rFonts w:ascii="Calibri" w:hAnsi="Calibri" w:eastAsia="Calibri" w:cs="Calibri"/>
        <w:sz w:val="16"/>
        <w:szCs w:val="16"/>
        <w:u w:val="single" w:color="auto"/>
        <w:spacing w:val="6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lear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ning: past, present 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 71</w:t>
    </w:r>
    <w:r>
      <w:rPr>
        <w:rFonts w:ascii="Calibri" w:hAnsi="Calibri" w:eastAsia="Calibri" w:cs="Calibri"/>
        <w:sz w:val="16"/>
        <w:szCs w:val="16"/>
        <w:u w:val="single" w:color="auto"/>
        <w:spacing w:val="16"/>
        <w:w w:val="101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of 88 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6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586" style="position:absolute;margin-left:46.7717pt;margin-top:44.8391pt;mso-position-vertical-relative:page;mso-position-horizontal-relative:page;width:345.85pt;height:0.95pt;z-index:251730944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72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7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</w:t>
    </w:r>
    <w:r>
      <w:rPr>
        <w:rFonts w:ascii="Calibri" w:hAnsi="Calibri" w:eastAsia="Calibri" w:cs="Calibri"/>
        <w:sz w:val="16"/>
        <w:szCs w:val="16"/>
        <w:spacing w:val="-6"/>
        <w:position w:val="2"/>
      </w:rPr>
      <w:t xml:space="preserve"> et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6"/>
        <w:position w:val="2"/>
      </w:rPr>
      <w:t>al.</w:t>
    </w:r>
  </w:p>
</w:hdr>
</file>

<file path=word/header6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</w:t>
    </w:r>
    <w:r>
      <w:rPr>
        <w:rFonts w:ascii="Calibri" w:hAnsi="Calibri" w:eastAsia="Calibri" w:cs="Calibri"/>
        <w:sz w:val="16"/>
        <w:szCs w:val="16"/>
        <w:u w:val="single" w:color="auto"/>
        <w:spacing w:val="6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lear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ning: past, present 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 73</w:t>
    </w:r>
    <w:r>
      <w:rPr>
        <w:rFonts w:ascii="Calibri" w:hAnsi="Calibri" w:eastAsia="Calibri" w:cs="Calibri"/>
        <w:sz w:val="16"/>
        <w:szCs w:val="16"/>
        <w:u w:val="single" w:color="auto"/>
        <w:spacing w:val="16"/>
        <w:w w:val="101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of 88 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6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588" style="position:absolute;margin-left:46.7717pt;margin-top:44.8391pt;mso-position-vertical-relative:page;mso-position-horizontal-relative:page;width:345.85pt;height:0.95pt;z-index:251732992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74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7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</w:t>
    </w:r>
    <w:r>
      <w:rPr>
        <w:rFonts w:ascii="Calibri" w:hAnsi="Calibri" w:eastAsia="Calibri" w:cs="Calibri"/>
        <w:sz w:val="16"/>
        <w:szCs w:val="16"/>
        <w:spacing w:val="-6"/>
        <w:position w:val="2"/>
      </w:rPr>
      <w:t xml:space="preserve"> et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6"/>
        <w:position w:val="2"/>
      </w:rPr>
      <w:t>al.</w:t>
    </w:r>
  </w:p>
</w:hdr>
</file>

<file path=word/header6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</w:t>
    </w:r>
    <w:r>
      <w:rPr>
        <w:rFonts w:ascii="Calibri" w:hAnsi="Calibri" w:eastAsia="Calibri" w:cs="Calibri"/>
        <w:sz w:val="16"/>
        <w:szCs w:val="16"/>
        <w:u w:val="single" w:color="auto"/>
        <w:spacing w:val="6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lear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ning: past, present 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 75</w:t>
    </w:r>
    <w:r>
      <w:rPr>
        <w:rFonts w:ascii="Calibri" w:hAnsi="Calibri" w:eastAsia="Calibri" w:cs="Calibri"/>
        <w:sz w:val="16"/>
        <w:szCs w:val="16"/>
        <w:u w:val="single" w:color="auto"/>
        <w:spacing w:val="16"/>
        <w:w w:val="101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of 88 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</w:t>
    </w:r>
    <w:r>
      <w:rPr>
        <w:rFonts w:ascii="Calibri" w:hAnsi="Calibri" w:eastAsia="Calibri" w:cs="Calibri"/>
        <w:sz w:val="16"/>
        <w:szCs w:val="16"/>
        <w:u w:val="single" w:color="auto"/>
        <w:spacing w:val="6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lear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ning: past, present 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 7</w:t>
    </w:r>
    <w:r>
      <w:rPr>
        <w:rFonts w:ascii="Calibri" w:hAnsi="Calibri" w:eastAsia="Calibri" w:cs="Calibri"/>
        <w:sz w:val="16"/>
        <w:szCs w:val="16"/>
        <w:u w:val="single" w:color="auto"/>
        <w:spacing w:val="20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of 88 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7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590" style="position:absolute;margin-left:46.7717pt;margin-top:44.8391pt;mso-position-vertical-relative:page;mso-position-horizontal-relative:page;width:345.85pt;height:0.95pt;z-index:251735040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76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7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</w:t>
    </w:r>
    <w:r>
      <w:rPr>
        <w:rFonts w:ascii="Calibri" w:hAnsi="Calibri" w:eastAsia="Calibri" w:cs="Calibri"/>
        <w:sz w:val="16"/>
        <w:szCs w:val="16"/>
        <w:spacing w:val="-6"/>
        <w:position w:val="2"/>
      </w:rPr>
      <w:t xml:space="preserve"> et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6"/>
        <w:position w:val="2"/>
      </w:rPr>
      <w:t>al.</w:t>
    </w:r>
  </w:p>
</w:hdr>
</file>

<file path=word/header7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</w:t>
    </w:r>
    <w:r>
      <w:rPr>
        <w:rFonts w:ascii="Calibri" w:hAnsi="Calibri" w:eastAsia="Calibri" w:cs="Calibri"/>
        <w:sz w:val="16"/>
        <w:szCs w:val="16"/>
        <w:u w:val="single" w:color="auto"/>
        <w:spacing w:val="6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lear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ning: past, present 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 77</w:t>
    </w:r>
    <w:r>
      <w:rPr>
        <w:rFonts w:ascii="Calibri" w:hAnsi="Calibri" w:eastAsia="Calibri" w:cs="Calibri"/>
        <w:sz w:val="16"/>
        <w:szCs w:val="16"/>
        <w:u w:val="single" w:color="auto"/>
        <w:spacing w:val="16"/>
        <w:w w:val="101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of 88 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7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592" style="position:absolute;margin-left:46.7717pt;margin-top:44.8391pt;mso-position-vertical-relative:page;mso-position-horizontal-relative:page;width:345.85pt;height:0.95pt;z-index:251737088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78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7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</w:t>
    </w:r>
    <w:r>
      <w:rPr>
        <w:rFonts w:ascii="Calibri" w:hAnsi="Calibri" w:eastAsia="Calibri" w:cs="Calibri"/>
        <w:sz w:val="16"/>
        <w:szCs w:val="16"/>
        <w:spacing w:val="-6"/>
        <w:position w:val="2"/>
      </w:rPr>
      <w:t xml:space="preserve"> et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6"/>
        <w:position w:val="2"/>
      </w:rPr>
      <w:t>al.</w:t>
    </w:r>
  </w:p>
</w:hdr>
</file>

<file path=word/header7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</w:t>
    </w:r>
    <w:r>
      <w:rPr>
        <w:rFonts w:ascii="Calibri" w:hAnsi="Calibri" w:eastAsia="Calibri" w:cs="Calibri"/>
        <w:sz w:val="16"/>
        <w:szCs w:val="16"/>
        <w:u w:val="single" w:color="auto"/>
        <w:spacing w:val="6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lear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ning: past, present 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 79</w:t>
    </w:r>
    <w:r>
      <w:rPr>
        <w:rFonts w:ascii="Calibri" w:hAnsi="Calibri" w:eastAsia="Calibri" w:cs="Calibri"/>
        <w:sz w:val="16"/>
        <w:szCs w:val="16"/>
        <w:u w:val="single" w:color="auto"/>
        <w:spacing w:val="16"/>
        <w:w w:val="101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of 88 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7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594" style="position:absolute;margin-left:46.7717pt;margin-top:44.8391pt;mso-position-vertical-relative:page;mso-position-horizontal-relative:page;width:345.85pt;height:0.95pt;z-index:251739136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80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8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 et al.</w:t>
    </w:r>
  </w:p>
</w:hdr>
</file>

<file path=word/header7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</w:t>
    </w:r>
    <w:r>
      <w:rPr>
        <w:rFonts w:ascii="Calibri" w:hAnsi="Calibri" w:eastAsia="Calibri" w:cs="Calibri"/>
        <w:sz w:val="16"/>
        <w:szCs w:val="16"/>
        <w:u w:val="single" w:color="auto"/>
        <w:spacing w:val="6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learning: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past, present 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 81 of 88 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7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596" style="position:absolute;margin-left:46.7717pt;margin-top:44.8391pt;mso-position-vertical-relative:page;mso-position-horizontal-relative:page;width:345.85pt;height:0.95pt;z-index:251741184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82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8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 et al.</w:t>
    </w:r>
  </w:p>
</w:hdr>
</file>

<file path=word/header7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</w:t>
    </w:r>
    <w:r>
      <w:rPr>
        <w:rFonts w:ascii="Calibri" w:hAnsi="Calibri" w:eastAsia="Calibri" w:cs="Calibri"/>
        <w:sz w:val="16"/>
        <w:szCs w:val="16"/>
        <w:u w:val="single" w:color="auto"/>
        <w:spacing w:val="6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learning: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past, present 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 83 of 88 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7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598" style="position:absolute;margin-left:46.7717pt;margin-top:44.8391pt;mso-position-vertical-relative:page;mso-position-horizontal-relative:page;width:345.85pt;height:0.95pt;z-index:251743232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84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8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 et al.</w:t>
    </w:r>
  </w:p>
</w:hdr>
</file>

<file path=word/header7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</w:t>
    </w:r>
    <w:r>
      <w:rPr>
        <w:rFonts w:ascii="Calibri" w:hAnsi="Calibri" w:eastAsia="Calibri" w:cs="Calibri"/>
        <w:sz w:val="16"/>
        <w:szCs w:val="16"/>
        <w:u w:val="single" w:color="auto"/>
        <w:spacing w:val="6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learning: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past, present 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 85 of 88 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16" style="position:absolute;margin-left:46.7717pt;margin-top:44.8391pt;mso-position-vertical-relative:page;mso-position-horizontal-relative:page;width:345.85pt;height:0.95pt;z-index:251665408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8 of 88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9"/>
        <w:w w:val="102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 et al.</w:t>
    </w:r>
  </w:p>
</w:hdr>
</file>

<file path=word/header8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600" style="position:absolute;margin-left:46.7717pt;margin-top:44.8391pt;mso-position-vertical-relative:page;mso-position-horizontal-relative:page;width:345.85pt;height:0.95pt;z-index:251745280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86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8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 et al.</w:t>
    </w:r>
  </w:p>
</w:hdr>
</file>

<file path=word/header8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"/>
      <w:spacing w:line="216" w:lineRule="auto"/>
      <w:rPr>
        <w:rFonts w:ascii="Calibri" w:hAnsi="Calibri" w:eastAsia="Calibri" w:cs="Calibri"/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</w:t>
    </w:r>
    <w:r>
      <w:rPr>
        <w:rFonts w:ascii="Calibri" w:hAnsi="Calibri" w:eastAsia="Calibri" w:cs="Calibri"/>
        <w:sz w:val="16"/>
        <w:szCs w:val="16"/>
        <w:u w:val="single" w:color="auto"/>
        <w:spacing w:val="6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4"/>
      </w:rPr>
      <w:t>learning: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past, present 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 87 of 88      </w:t>
    </w:r>
    <w:r>
      <w:rPr>
        <w:rFonts w:ascii="Calibri" w:hAnsi="Calibri" w:eastAsia="Calibri" w:cs="Calibri"/>
        <w:sz w:val="16"/>
        <w:szCs w:val="16"/>
        <w:b/>
        <w:bCs/>
        <w:u w:val="single" w:color="auto"/>
        <w:spacing w:val="-5"/>
      </w:rPr>
      <w:t>122</w:t>
    </w:r>
  </w:p>
</w:hdr>
</file>

<file path=word/header8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03" w:lineRule="exact"/>
      <w:jc w:val="right"/>
      <w:rPr>
        <w:rFonts w:ascii="Calibri" w:hAnsi="Calibri" w:eastAsia="Calibri" w:cs="Calibri"/>
        <w:sz w:val="16"/>
        <w:szCs w:val="16"/>
      </w:rPr>
    </w:pPr>
    <w:r>
      <w:pict>
        <v:shape id="_x0000_s604" style="position:absolute;margin-left:46.7717pt;margin-top:44.8391pt;mso-position-vertical-relative:page;mso-position-horizontal-relative:page;width:345.85pt;height:0.95pt;z-index:251747328;" o:allowincell="f" filled="false" strokecolor="#000000" strokeweight="0.94pt" coordsize="6917,18" coordorigin="0,0" path="m0,9l6916,9e">
          <v:stroke joinstyle="miter" miterlimit="4"/>
        </v:shape>
      </w:pict>
    </w:r>
    <w:r>
      <w:rPr>
        <w:rFonts w:ascii="Calibri" w:hAnsi="Calibri" w:eastAsia="Calibri" w:cs="Calibri"/>
        <w:sz w:val="16"/>
        <w:szCs w:val="16"/>
        <w:b/>
        <w:bCs/>
        <w:spacing w:val="-5"/>
        <w:position w:val="2"/>
      </w:rPr>
      <w:t>122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Page 88 of 88</w:t>
    </w:r>
    <w:r>
      <w:rPr>
        <w:rFonts w:ascii="Calibri" w:hAnsi="Calibri" w:eastAsia="Calibri" w:cs="Calibri"/>
        <w:sz w:val="16"/>
        <w:szCs w:val="16"/>
        <w:spacing w:val="1"/>
        <w:position w:val="2"/>
      </w:rPr>
      <w:t xml:space="preserve">                                  </w:t>
    </w:r>
    <w:r>
      <w:rPr>
        <w:rFonts w:ascii="Calibri" w:hAnsi="Calibri" w:eastAsia="Calibri" w:cs="Calibri"/>
        <w:sz w:val="16"/>
        <w:szCs w:val="16"/>
        <w:position w:val="2"/>
      </w:rPr>
      <w:t xml:space="preserve">                                                                                             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M.</w:t>
    </w:r>
    <w:r>
      <w:rPr>
        <w:rFonts w:ascii="Calibri" w:hAnsi="Calibri" w:eastAsia="Calibri" w:cs="Calibri"/>
        <w:sz w:val="16"/>
        <w:szCs w:val="16"/>
        <w:spacing w:val="8"/>
        <w:position w:val="2"/>
      </w:rPr>
      <w:t xml:space="preserve"> </w:t>
    </w:r>
    <w:r>
      <w:rPr>
        <w:rFonts w:ascii="Calibri" w:hAnsi="Calibri" w:eastAsia="Calibri" w:cs="Calibri"/>
        <w:sz w:val="16"/>
        <w:szCs w:val="16"/>
        <w:spacing w:val="-5"/>
        <w:position w:val="2"/>
      </w:rPr>
      <w:t>Baratchi et al.</w:t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"/>
      <w:spacing w:line="216" w:lineRule="auto"/>
      <w:rPr>
        <w:sz w:val="16"/>
        <w:szCs w:val="16"/>
      </w:rPr>
    </w:pPr>
    <w:r>
      <w:rPr>
        <w:rFonts w:ascii="Calibri" w:hAnsi="Calibri" w:eastAsia="Calibri" w:cs="Calibri"/>
        <w:sz w:val="16"/>
        <w:szCs w:val="16"/>
        <w:u w:val="single" w:color="auto"/>
        <w:spacing w:val="-4"/>
      </w:rPr>
      <w:t>Automated machine learni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ng: past, present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and future</w:t>
    </w:r>
    <w:r>
      <w:rPr>
        <w:rFonts w:ascii="Calibri" w:hAnsi="Calibri" w:eastAsia="Calibri" w:cs="Calibri"/>
        <w:sz w:val="16"/>
        <w:szCs w:val="16"/>
        <w:u w:val="single" w:color="auto"/>
      </w:rPr>
      <w:t xml:space="preserve">                                                                 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Page</w:t>
    </w:r>
    <w:r>
      <w:rPr>
        <w:rFonts w:ascii="Calibri" w:hAnsi="Calibri" w:eastAsia="Calibri" w:cs="Calibri"/>
        <w:sz w:val="16"/>
        <w:szCs w:val="16"/>
        <w:u w:val="single" w:color="auto"/>
        <w:spacing w:val="20"/>
        <w:w w:val="101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9</w:t>
    </w:r>
    <w:r>
      <w:rPr>
        <w:rFonts w:ascii="Calibri" w:hAnsi="Calibri" w:eastAsia="Calibri" w:cs="Calibri"/>
        <w:sz w:val="16"/>
        <w:szCs w:val="16"/>
        <w:u w:val="single" w:color="auto"/>
        <w:spacing w:val="1"/>
      </w:rPr>
      <w:t xml:space="preserve"> </w:t>
    </w:r>
    <w:r>
      <w:rPr>
        <w:rFonts w:ascii="Calibri" w:hAnsi="Calibri" w:eastAsia="Calibri" w:cs="Calibri"/>
        <w:sz w:val="16"/>
        <w:szCs w:val="16"/>
        <w:u w:val="single" w:color="auto"/>
        <w:spacing w:val="-5"/>
      </w:rPr>
      <w:t>of 88      </w:t>
    </w:r>
    <w:r>
      <w:rPr>
        <w:sz w:val="16"/>
        <w:szCs w:val="16"/>
        <w:b/>
        <w:bCs/>
        <w:u w:val="single" w:color="auto"/>
        <w:spacing w:val="-5"/>
      </w:rPr>
      <w:t>122</w:t>
    </w:r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Times New Roman" w:hAnsi="Times New Roman" w:eastAsia="Times New Roman" w:cs="Times New Roman"/>
      <w:sz w:val="19"/>
      <w:szCs w:val="19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63.png"/><Relationship Id="rId98" Type="http://schemas.openxmlformats.org/officeDocument/2006/relationships/image" Target="media/image62.png"/><Relationship Id="rId97" Type="http://schemas.openxmlformats.org/officeDocument/2006/relationships/image" Target="media/image61.png"/><Relationship Id="rId96" Type="http://schemas.openxmlformats.org/officeDocument/2006/relationships/image" Target="media/image60.png"/><Relationship Id="rId95" Type="http://schemas.openxmlformats.org/officeDocument/2006/relationships/image" Target="media/image59.png"/><Relationship Id="rId94" Type="http://schemas.openxmlformats.org/officeDocument/2006/relationships/image" Target="media/image58.png"/><Relationship Id="rId93" Type="http://schemas.openxmlformats.org/officeDocument/2006/relationships/image" Target="media/image57.png"/><Relationship Id="rId92" Type="http://schemas.openxmlformats.org/officeDocument/2006/relationships/image" Target="media/image56.png"/><Relationship Id="rId91" Type="http://schemas.openxmlformats.org/officeDocument/2006/relationships/image" Target="media/image55.png"/><Relationship Id="rId90" Type="http://schemas.openxmlformats.org/officeDocument/2006/relationships/image" Target="media/image54.png"/><Relationship Id="rId9" Type="http://schemas.openxmlformats.org/officeDocument/2006/relationships/header" Target="header5.xml"/><Relationship Id="rId89" Type="http://schemas.openxmlformats.org/officeDocument/2006/relationships/image" Target="media/image53.png"/><Relationship Id="rId88" Type="http://schemas.openxmlformats.org/officeDocument/2006/relationships/header" Target="header34.xml"/><Relationship Id="rId87" Type="http://schemas.openxmlformats.org/officeDocument/2006/relationships/header" Target="header33.xml"/><Relationship Id="rId86" Type="http://schemas.openxmlformats.org/officeDocument/2006/relationships/header" Target="header32.xml"/><Relationship Id="rId85" Type="http://schemas.openxmlformats.org/officeDocument/2006/relationships/header" Target="header31.xml"/><Relationship Id="rId84" Type="http://schemas.openxmlformats.org/officeDocument/2006/relationships/header" Target="header30.xml"/><Relationship Id="rId83" Type="http://schemas.openxmlformats.org/officeDocument/2006/relationships/header" Target="header29.xml"/><Relationship Id="rId82" Type="http://schemas.openxmlformats.org/officeDocument/2006/relationships/header" Target="header28.xml"/><Relationship Id="rId81" Type="http://schemas.openxmlformats.org/officeDocument/2006/relationships/image" Target="media/image52.png"/><Relationship Id="rId80" Type="http://schemas.openxmlformats.org/officeDocument/2006/relationships/header" Target="header27.xml"/><Relationship Id="rId8" Type="http://schemas.openxmlformats.org/officeDocument/2006/relationships/header" Target="header4.xml"/><Relationship Id="rId79" Type="http://schemas.openxmlformats.org/officeDocument/2006/relationships/header" Target="header26.xml"/><Relationship Id="rId78" Type="http://schemas.openxmlformats.org/officeDocument/2006/relationships/header" Target="header25.xml"/><Relationship Id="rId77" Type="http://schemas.openxmlformats.org/officeDocument/2006/relationships/header" Target="header24.xml"/><Relationship Id="rId76" Type="http://schemas.openxmlformats.org/officeDocument/2006/relationships/image" Target="media/image51.png"/><Relationship Id="rId75" Type="http://schemas.openxmlformats.org/officeDocument/2006/relationships/image" Target="media/image50.png"/><Relationship Id="rId74" Type="http://schemas.openxmlformats.org/officeDocument/2006/relationships/image" Target="media/image49.png"/><Relationship Id="rId73" Type="http://schemas.openxmlformats.org/officeDocument/2006/relationships/image" Target="media/image48.png"/><Relationship Id="rId72" Type="http://schemas.openxmlformats.org/officeDocument/2006/relationships/image" Target="media/image47.png"/><Relationship Id="rId71" Type="http://schemas.openxmlformats.org/officeDocument/2006/relationships/image" Target="media/image46.png"/><Relationship Id="rId70" Type="http://schemas.openxmlformats.org/officeDocument/2006/relationships/image" Target="media/image45.png"/><Relationship Id="rId7" Type="http://schemas.openxmlformats.org/officeDocument/2006/relationships/header" Target="header3.xml"/><Relationship Id="rId69" Type="http://schemas.openxmlformats.org/officeDocument/2006/relationships/image" Target="media/image44.png"/><Relationship Id="rId68" Type="http://schemas.openxmlformats.org/officeDocument/2006/relationships/image" Target="media/image43.png"/><Relationship Id="rId67" Type="http://schemas.openxmlformats.org/officeDocument/2006/relationships/image" Target="media/image42.png"/><Relationship Id="rId66" Type="http://schemas.openxmlformats.org/officeDocument/2006/relationships/header" Target="header23.xml"/><Relationship Id="rId65" Type="http://schemas.openxmlformats.org/officeDocument/2006/relationships/image" Target="media/image41.png"/><Relationship Id="rId64" Type="http://schemas.openxmlformats.org/officeDocument/2006/relationships/image" Target="media/image40.png"/><Relationship Id="rId63" Type="http://schemas.openxmlformats.org/officeDocument/2006/relationships/image" Target="media/image39.png"/><Relationship Id="rId62" Type="http://schemas.openxmlformats.org/officeDocument/2006/relationships/header" Target="header22.xml"/><Relationship Id="rId61" Type="http://schemas.openxmlformats.org/officeDocument/2006/relationships/image" Target="media/image38.png"/><Relationship Id="rId60" Type="http://schemas.openxmlformats.org/officeDocument/2006/relationships/image" Target="media/image37.png"/><Relationship Id="rId6" Type="http://schemas.openxmlformats.org/officeDocument/2006/relationships/header" Target="header2.xml"/><Relationship Id="rId59" Type="http://schemas.openxmlformats.org/officeDocument/2006/relationships/header" Target="header21.xml"/><Relationship Id="rId58" Type="http://schemas.openxmlformats.org/officeDocument/2006/relationships/header" Target="header20.xml"/><Relationship Id="rId57" Type="http://schemas.openxmlformats.org/officeDocument/2006/relationships/header" Target="header19.xml"/><Relationship Id="rId56" Type="http://schemas.openxmlformats.org/officeDocument/2006/relationships/image" Target="media/image36.png"/><Relationship Id="rId55" Type="http://schemas.openxmlformats.org/officeDocument/2006/relationships/image" Target="media/image35.png"/><Relationship Id="rId54" Type="http://schemas.openxmlformats.org/officeDocument/2006/relationships/image" Target="media/image34.png"/><Relationship Id="rId53" Type="http://schemas.openxmlformats.org/officeDocument/2006/relationships/image" Target="media/image33.png"/><Relationship Id="rId52" Type="http://schemas.openxmlformats.org/officeDocument/2006/relationships/image" Target="media/image32.png"/><Relationship Id="rId51" Type="http://schemas.openxmlformats.org/officeDocument/2006/relationships/image" Target="media/image31.png"/><Relationship Id="rId50" Type="http://schemas.openxmlformats.org/officeDocument/2006/relationships/image" Target="media/image30.png"/><Relationship Id="rId5" Type="http://schemas.openxmlformats.org/officeDocument/2006/relationships/image" Target="media/image2.png"/><Relationship Id="rId49" Type="http://schemas.openxmlformats.org/officeDocument/2006/relationships/image" Target="media/image29.png"/><Relationship Id="rId48" Type="http://schemas.openxmlformats.org/officeDocument/2006/relationships/image" Target="media/image28.png"/><Relationship Id="rId47" Type="http://schemas.openxmlformats.org/officeDocument/2006/relationships/image" Target="media/image27.png"/><Relationship Id="rId46" Type="http://schemas.openxmlformats.org/officeDocument/2006/relationships/image" Target="media/image26.png"/><Relationship Id="rId45" Type="http://schemas.openxmlformats.org/officeDocument/2006/relationships/image" Target="media/image25.png"/><Relationship Id="rId44" Type="http://schemas.openxmlformats.org/officeDocument/2006/relationships/image" Target="media/image24.png"/><Relationship Id="rId43" Type="http://schemas.openxmlformats.org/officeDocument/2006/relationships/image" Target="media/image23.png"/><Relationship Id="rId42" Type="http://schemas.openxmlformats.org/officeDocument/2006/relationships/image" Target="media/image22.png"/><Relationship Id="rId41" Type="http://schemas.openxmlformats.org/officeDocument/2006/relationships/image" Target="media/image21.png"/><Relationship Id="rId406" Type="http://schemas.openxmlformats.org/officeDocument/2006/relationships/fontTable" Target="fontTable.xml"/><Relationship Id="rId405" Type="http://schemas.openxmlformats.org/officeDocument/2006/relationships/styles" Target="styles.xml"/><Relationship Id="rId404" Type="http://schemas.openxmlformats.org/officeDocument/2006/relationships/settings" Target="settings.xml"/><Relationship Id="rId403" Type="http://schemas.openxmlformats.org/officeDocument/2006/relationships/header" Target="header82.xml"/><Relationship Id="rId402" Type="http://schemas.openxmlformats.org/officeDocument/2006/relationships/image" Target="media/image170.png"/><Relationship Id="rId401" Type="http://schemas.openxmlformats.org/officeDocument/2006/relationships/hyperlink" Target="https://doi.org/10.1109/CVPR.2018.00907" TargetMode="External"/><Relationship Id="rId400" Type="http://schemas.openxmlformats.org/officeDocument/2006/relationships/hyperlink" Target="https://doi.org/10.1109/CVPR.2018.00257" TargetMode="External"/><Relationship Id="rId40" Type="http://schemas.openxmlformats.org/officeDocument/2006/relationships/image" Target="media/image20.png"/><Relationship Id="rId4" Type="http://schemas.openxmlformats.org/officeDocument/2006/relationships/hyperlink" Target="http://crossmark.crossref.org/dialog/?doi=10.1007/s10462-024-10726-1&amp;domain=pdf" TargetMode="External"/><Relationship Id="rId399" Type="http://schemas.openxmlformats.org/officeDocument/2006/relationships/hyperlink" Target="https://doi.org/10.1109/TEVC.2022.3140855" TargetMode="External"/><Relationship Id="rId398" Type="http://schemas.openxmlformats.org/officeDocument/2006/relationships/hyperlink" Target="https://doi.org/10.1109/CVPR.2018.00716" TargetMode="External"/><Relationship Id="rId397" Type="http://schemas.openxmlformats.org/officeDocument/2006/relationships/header" Target="header81.xml"/><Relationship Id="rId396" Type="http://schemas.openxmlformats.org/officeDocument/2006/relationships/hyperlink" Target="http://arxiv.org/abs/1807.06906" TargetMode="External"/><Relationship Id="rId395" Type="http://schemas.openxmlformats.org/officeDocument/2006/relationships/hyperlink" Target="https://github.com/Yelp/MOE" TargetMode="External"/><Relationship Id="rId394" Type="http://schemas.openxmlformats.org/officeDocument/2006/relationships/hyperlink" Target="http://arxiv.org/abs/1810.13306" TargetMode="External"/><Relationship Id="rId393" Type="http://schemas.openxmlformats.org/officeDocument/2006/relationships/hyperlink" Target="https://doi.org/10.1109/5.784219" TargetMode="External"/><Relationship Id="rId392" Type="http://schemas.openxmlformats.org/officeDocument/2006/relationships/hyperlink" Target="https://doi.org/10.1145/3394486.3403197" TargetMode="External"/><Relationship Id="rId391" Type="http://schemas.openxmlformats.org/officeDocument/2006/relationships/hyperlink" Target="https://doi.org/10.1145/3292500.3330909" TargetMode="External"/><Relationship Id="rId390" Type="http://schemas.openxmlformats.org/officeDocument/2006/relationships/hyperlink" Target="https://doi.org/10.1109/ICCV48922.2021.00120" TargetMode="External"/><Relationship Id="rId39" Type="http://schemas.openxmlformats.org/officeDocument/2006/relationships/header" Target="header18.xml"/><Relationship Id="rId389" Type="http://schemas.openxmlformats.org/officeDocument/2006/relationships/hyperlink" Target="https://doi.org/10.1109/TEVC.2022.3147526" TargetMode="External"/><Relationship Id="rId388" Type="http://schemas.openxmlformats.org/officeDocument/2006/relationships/hyperlink" Target="https://doi.org/10.1145/3473330" TargetMode="External"/><Relationship Id="rId387" Type="http://schemas.openxmlformats.org/officeDocument/2006/relationships/hyperlink" Target="https://doi.org/10.1016/j.neucom.2020.06.064" TargetMode="External"/><Relationship Id="rId386" Type="http://schemas.openxmlformats.org/officeDocument/2006/relationships/hyperlink" Target="http://arxiv.org/abs/1905.01392" TargetMode="External"/><Relationship Id="rId385" Type="http://schemas.openxmlformats.org/officeDocument/2006/relationships/header" Target="header80.xml"/><Relationship Id="rId384" Type="http://schemas.openxmlformats.org/officeDocument/2006/relationships/hyperlink" Target="https://doi.org/10.1007/978-3-030-10928-8_15" TargetMode="External"/><Relationship Id="rId383" Type="http://schemas.openxmlformats.org/officeDocument/2006/relationships/hyperlink" Target="http://arxiv.org/abs/1712.07420" TargetMode="External"/><Relationship Id="rId382" Type="http://schemas.openxmlformats.org/officeDocument/2006/relationships/hyperlink" Target="http://arxiv.org/abs/1811.04060" TargetMode="External"/><Relationship Id="rId381" Type="http://schemas.openxmlformats.org/officeDocument/2006/relationships/hyperlink" Target="http://arxiv.org/abs/2303.08485" TargetMode="External"/><Relationship Id="rId380" Type="http://schemas.openxmlformats.org/officeDocument/2006/relationships/hyperlink" Target="https://doi.org/10.1109/ICASSP.2014.6854202" TargetMode="External"/><Relationship Id="rId38" Type="http://schemas.openxmlformats.org/officeDocument/2006/relationships/image" Target="media/image19.png"/><Relationship Id="rId379" Type="http://schemas.openxmlformats.org/officeDocument/2006/relationships/hyperlink" Target="https://doi.org/10.3390/engproc2022018017" TargetMode="External"/><Relationship Id="rId378" Type="http://schemas.openxmlformats.org/officeDocument/2006/relationships/hyperlink" Target="https://doi.org/10.1186/1471-2105-7-91" TargetMode="External"/><Relationship Id="rId377" Type="http://schemas.openxmlformats.org/officeDocument/2006/relationships/hyperlink" Target="https://doi.org/10.1145/2641190.2641198" TargetMode="External"/><Relationship Id="rId376" Type="http://schemas.openxmlformats.org/officeDocument/2006/relationships/hyperlink" Target="https://doi.org/10.1007/978-3-319-24465-5_26" TargetMode="External"/><Relationship Id="rId375" Type="http://schemas.openxmlformats.org/officeDocument/2006/relationships/header" Target="header79.xml"/><Relationship Id="rId374" Type="http://schemas.openxmlformats.org/officeDocument/2006/relationships/hyperlink" Target="https://doi.org/10.1145/3219819.3220058" TargetMode="External"/><Relationship Id="rId373" Type="http://schemas.openxmlformats.org/officeDocument/2006/relationships/hyperlink" Target="https://doi.org/10.1145/3306346.3322996" TargetMode="External"/><Relationship Id="rId372" Type="http://schemas.openxmlformats.org/officeDocument/2006/relationships/hyperlink" Target="https://doi.org/10.1109/ictai.2019.00209" TargetMode="External"/><Relationship Id="rId371" Type="http://schemas.openxmlformats.org/officeDocument/2006/relationships/hyperlink" Target="https://doi.org/10.1613/jair.1.14340" TargetMode="External"/><Relationship Id="rId370" Type="http://schemas.openxmlformats.org/officeDocument/2006/relationships/hyperlink" Target="http://arxiv.org/abs/2306.08107" TargetMode="External"/><Relationship Id="rId37" Type="http://schemas.openxmlformats.org/officeDocument/2006/relationships/header" Target="header17.xml"/><Relationship Id="rId369" Type="http://schemas.openxmlformats.org/officeDocument/2006/relationships/hyperlink" Target="https://doi.org/10.48550/ARXIV.2306.08107" TargetMode="External"/><Relationship Id="rId368" Type="http://schemas.openxmlformats.org/officeDocument/2006/relationships/hyperlink" Target="https://doi.org/10.1145/2487575.2487629" TargetMode="External"/><Relationship Id="rId367" Type="http://schemas.openxmlformats.org/officeDocument/2006/relationships/hyperlink" Target="https://doi.org/10.1109/ACCESS.2022.3202220" TargetMode="External"/><Relationship Id="rId366" Type="http://schemas.openxmlformats.org/officeDocument/2006/relationships/hyperlink" Target="https://doi.org/10.1145/3449639.3459361" TargetMode="External"/><Relationship Id="rId365" Type="http://schemas.openxmlformats.org/officeDocument/2006/relationships/hyperlink" Target="http://arxiv.org/abs/1406.3896" TargetMode="External"/><Relationship Id="rId364" Type="http://schemas.openxmlformats.org/officeDocument/2006/relationships/hyperlink" Target="https://doi.org/10.48550/arxiv.1409.4011" TargetMode="External"/><Relationship Id="rId363" Type="http://schemas.openxmlformats.org/officeDocument/2006/relationships/hyperlink" Target="https://doi.org/10.1109/BigData.2017.8257923" TargetMode="External"/><Relationship Id="rId362" Type="http://schemas.openxmlformats.org/officeDocument/2006/relationships/hyperlink" Target="https://doi.org/10.24963/ijcai.2018/755" TargetMode="External"/><Relationship Id="rId361" Type="http://schemas.openxmlformats.org/officeDocument/2006/relationships/header" Target="header78.xml"/><Relationship Id="rId360" Type="http://schemas.openxmlformats.org/officeDocument/2006/relationships/hyperlink" Target="http://arxiv.org/abs/2303.17580" TargetMode="External"/><Relationship Id="rId36" Type="http://schemas.openxmlformats.org/officeDocument/2006/relationships/header" Target="header16.xml"/><Relationship Id="rId359" Type="http://schemas.openxmlformats.org/officeDocument/2006/relationships/hyperlink" Target="https://doi.org/10.1007/978-3-030-33778-0_10" TargetMode="External"/><Relationship Id="rId358" Type="http://schemas.openxmlformats.org/officeDocument/2006/relationships/hyperlink" Target="https://doi.org/10.1145/3299869.3319863" TargetMode="External"/><Relationship Id="rId357" Type="http://schemas.openxmlformats.org/officeDocument/2006/relationships/hyperlink" Target="https://doi.org/10.1109/JPROC.2015.2494218" TargetMode="External"/><Relationship Id="rId356" Type="http://schemas.openxmlformats.org/officeDocument/2006/relationships/hyperlink" Target="https://doi.org/10.48550/arXiv.2211.04148" TargetMode="External"/><Relationship Id="rId355" Type="http://schemas.openxmlformats.org/officeDocument/2006/relationships/hyperlink" Target="https://doi.org/10.1007/978-3-031-14714-2_40" TargetMode="External"/><Relationship Id="rId354" Type="http://schemas.openxmlformats.org/officeDocument/2006/relationships/header" Target="header77.xml"/><Relationship Id="rId353" Type="http://schemas.openxmlformats.org/officeDocument/2006/relationships/hyperlink" Target="https://doi.org/10.1016/j.jiixd.2023.10.002" TargetMode="External"/><Relationship Id="rId352" Type="http://schemas.openxmlformats.org/officeDocument/2006/relationships/hyperlink" Target="http://arxiv.org/abs/2006.07556" TargetMode="External"/><Relationship Id="rId351" Type="http://schemas.openxmlformats.org/officeDocument/2006/relationships/hyperlink" Target="https://doi.org/10.1145/3447582" TargetMode="External"/><Relationship Id="rId350" Type="http://schemas.openxmlformats.org/officeDocument/2006/relationships/hyperlink" Target="https://doi.org/10.1609/aaai.v33i01.33014780" TargetMode="External"/><Relationship Id="rId35" Type="http://schemas.openxmlformats.org/officeDocument/2006/relationships/header" Target="header15.xml"/><Relationship Id="rId349" Type="http://schemas.openxmlformats.org/officeDocument/2006/relationships/hyperlink" Target="https://doi.org/10.24963/ijcai.2019/457" TargetMode="External"/><Relationship Id="rId348" Type="http://schemas.openxmlformats.org/officeDocument/2006/relationships/hyperlink" Target="https://doi.org/10.1145/3558774" TargetMode="External"/><Relationship Id="rId347" Type="http://schemas.openxmlformats.org/officeDocument/2006/relationships/hyperlink" Target="https://doi.org/10.1145/3449726.3459523" TargetMode="External"/><Relationship Id="rId346" Type="http://schemas.openxmlformats.org/officeDocument/2006/relationships/hyperlink" Target="https://doi.org/10.1561/2200000073" TargetMode="External"/><Relationship Id="rId345" Type="http://schemas.openxmlformats.org/officeDocument/2006/relationships/hyperlink" Target="https://doi.org/10.1109/ICTAI.2019.00072" TargetMode="External"/><Relationship Id="rId344" Type="http://schemas.openxmlformats.org/officeDocument/2006/relationships/header" Target="header76.xml"/><Relationship Id="rId343" Type="http://schemas.openxmlformats.org/officeDocument/2006/relationships/hyperlink" Target="https://doi.org/10.1007/978-3-319-31204-0_9" TargetMode="External"/><Relationship Id="rId342" Type="http://schemas.openxmlformats.org/officeDocument/2006/relationships/hyperlink" Target="https://doi.org/10.1145/2908812.2908918" TargetMode="External"/><Relationship Id="rId341" Type="http://schemas.openxmlformats.org/officeDocument/2006/relationships/hyperlink" Target="https://github.com/fmfn/BayesianOptimization" TargetMode="External"/><Relationship Id="rId340" Type="http://schemas.openxmlformats.org/officeDocument/2006/relationships/hyperlink" Target="https://doi.org/10.1016/j.future.2021.08.022" TargetMode="External"/><Relationship Id="rId34" Type="http://schemas.openxmlformats.org/officeDocument/2006/relationships/header" Target="header14.xml"/><Relationship Id="rId339" Type="http://schemas.openxmlformats.org/officeDocument/2006/relationships/hyperlink" Target="http://arxiv.org/abs/1803.02999" TargetMode="External"/><Relationship Id="rId338" Type="http://schemas.openxmlformats.org/officeDocument/2006/relationships/hyperlink" Target="https://doi.org/10.1109/TAI.2021.3121663" TargetMode="External"/><Relationship Id="rId337" Type="http://schemas.openxmlformats.org/officeDocument/2006/relationships/hyperlink" Target="http://arxiv.org/abs/1704.08792" TargetMode="External"/><Relationship Id="rId336" Type="http://schemas.openxmlformats.org/officeDocument/2006/relationships/hyperlink" Target="https://doi.org/10.1007/s10994-023-06389-8" TargetMode="External"/><Relationship Id="rId335" Type="http://schemas.openxmlformats.org/officeDocument/2006/relationships/hyperlink" Target="https://doi.org/10.1007/s10994-018-5735-z" TargetMode="External"/><Relationship Id="rId334" Type="http://schemas.openxmlformats.org/officeDocument/2006/relationships/hyperlink" Target="https://doi.org/10.1007/s10994-022-06200-0" TargetMode="External"/><Relationship Id="rId333" Type="http://schemas.openxmlformats.org/officeDocument/2006/relationships/hyperlink" Target="http://arxiv.org/abs/2201.12150" TargetMode="External"/><Relationship Id="rId332" Type="http://schemas.openxmlformats.org/officeDocument/2006/relationships/hyperlink" Target="https://doi.org/10.1023/A:1017988514716" TargetMode="External"/><Relationship Id="rId331" Type="http://schemas.openxmlformats.org/officeDocument/2006/relationships/hyperlink" Target="https://github.com/microsoft/nni" TargetMode="External"/><Relationship Id="rId330" Type="http://schemas.openxmlformats.org/officeDocument/2006/relationships/hyperlink" Target="https://doi.org/10.1109/TDSC.2022.3179131" TargetMode="External"/><Relationship Id="rId33" Type="http://schemas.openxmlformats.org/officeDocument/2006/relationships/header" Target="header13.xml"/><Relationship Id="rId329" Type="http://schemas.openxmlformats.org/officeDocument/2006/relationships/header" Target="header75.xml"/><Relationship Id="rId328" Type="http://schemas.openxmlformats.org/officeDocument/2006/relationships/hyperlink" Target="http://arxiv.org/abs/1703.09580" TargetMode="External"/><Relationship Id="rId327" Type="http://schemas.openxmlformats.org/officeDocument/2006/relationships/hyperlink" Target="https://doi.org/10.24963/ijcai.2020/659" TargetMode="External"/><Relationship Id="rId326" Type="http://schemas.openxmlformats.org/officeDocument/2006/relationships/hyperlink" Target="https://doi.org/10.1145/2464576.2482696" TargetMode="External"/><Relationship Id="rId325" Type="http://schemas.openxmlformats.org/officeDocument/2006/relationships/hyperlink" Target="https://doi.org/10.1145/2330163.2330210" TargetMode="External"/><Relationship Id="rId324" Type="http://schemas.openxmlformats.org/officeDocument/2006/relationships/hyperlink" Target="http://arxiv.org/abs/1604.07269" TargetMode="External"/><Relationship Id="rId323" Type="http://schemas.openxmlformats.org/officeDocument/2006/relationships/hyperlink" Target="https://doi.org/10.1016/j.orp.2016.09.002" TargetMode="External"/><Relationship Id="rId322" Type="http://schemas.openxmlformats.org/officeDocument/2006/relationships/hyperlink" Target="https://doi.org/10.1145/3512290.3528712" TargetMode="External"/><Relationship Id="rId321" Type="http://schemas.openxmlformats.org/officeDocument/2006/relationships/hyperlink" Target="https://doi.org/10.1109/TNNLS.2021.3100554" TargetMode="External"/><Relationship Id="rId320" Type="http://schemas.openxmlformats.org/officeDocument/2006/relationships/hyperlink" Target="https://doi.org/10.1109/CVPR.2019.00017" TargetMode="External"/><Relationship Id="rId32" Type="http://schemas.openxmlformats.org/officeDocument/2006/relationships/header" Target="header12.xml"/><Relationship Id="rId319" Type="http://schemas.openxmlformats.org/officeDocument/2006/relationships/header" Target="header74.xml"/><Relationship Id="rId318" Type="http://schemas.openxmlformats.org/officeDocument/2006/relationships/hyperlink" Target="https://doi.org/10.1007/978-3-030-01246-5_2" TargetMode="External"/><Relationship Id="rId317" Type="http://schemas.openxmlformats.org/officeDocument/2006/relationships/hyperlink" Target="https://pytorch.org" TargetMode="External"/><Relationship Id="rId316" Type="http://schemas.openxmlformats.org/officeDocument/2006/relationships/hyperlink" Target="http://arxiv.org/abs/1807.05118" TargetMode="External"/><Relationship Id="rId315" Type="http://schemas.openxmlformats.org/officeDocument/2006/relationships/hyperlink" Target="http://arxiv.org/abs/1909.06035" TargetMode="External"/><Relationship Id="rId314" Type="http://schemas.openxmlformats.org/officeDocument/2006/relationships/hyperlink" Target="https://doi.org/10.1002/cpe.5805" TargetMode="External"/><Relationship Id="rId313" Type="http://schemas.openxmlformats.org/officeDocument/2006/relationships/hyperlink" Target="https://doi.org/10.1109/CVPR42600.2020.01195" TargetMode="External"/><Relationship Id="rId312" Type="http://schemas.openxmlformats.org/officeDocument/2006/relationships/hyperlink" Target="https://doi.org/10.1145/1102351.1102414" TargetMode="External"/><Relationship Id="rId311" Type="http://schemas.openxmlformats.org/officeDocument/2006/relationships/hyperlink" Target="https://github.com/Lasagne/Lasagne" TargetMode="External"/><Relationship Id="rId310" Type="http://schemas.openxmlformats.org/officeDocument/2006/relationships/hyperlink" Target="https://doi.org/10.14778/3229863.3240493" TargetMode="External"/><Relationship Id="rId31" Type="http://schemas.openxmlformats.org/officeDocument/2006/relationships/image" Target="media/image18.png"/><Relationship Id="rId309" Type="http://schemas.openxmlformats.org/officeDocument/2006/relationships/hyperlink" Target="https://doi.org/10.1007/BF00175355" TargetMode="External"/><Relationship Id="rId308" Type="http://schemas.openxmlformats.org/officeDocument/2006/relationships/header" Target="header73.xml"/><Relationship Id="rId307" Type="http://schemas.openxmlformats.org/officeDocument/2006/relationships/hyperlink" Target="https://doi.org/10.1007/11871842_29" TargetMode="External"/><Relationship Id="rId306" Type="http://schemas.openxmlformats.org/officeDocument/2006/relationships/hyperlink" Target="https://doi.org/10.1109/ACCESS.2022.3169897" TargetMode="External"/><Relationship Id="rId305" Type="http://schemas.openxmlformats.org/officeDocument/2006/relationships/hyperlink" Target="http://arxiv.org/abs/1905.04970" TargetMode="External"/><Relationship Id="rId304" Type="http://schemas.openxmlformats.org/officeDocument/2006/relationships/hyperlink" Target="http://arxiv.org/abs/2206.07438" TargetMode="External"/><Relationship Id="rId303" Type="http://schemas.openxmlformats.org/officeDocument/2006/relationships/hyperlink" Target="https://doi.org/10.1023/A:1008306431147" TargetMode="External"/><Relationship Id="rId302" Type="http://schemas.openxmlformats.org/officeDocument/2006/relationships/hyperlink" Target="http://arxiv.org/abs/1906.11527" TargetMode="External"/><Relationship Id="rId301" Type="http://schemas.openxmlformats.org/officeDocument/2006/relationships/hyperlink" Target="https://doi.org/10.1145/3292500.3330648" TargetMode="External"/><Relationship Id="rId300" Type="http://schemas.openxmlformats.org/officeDocument/2006/relationships/hyperlink" Target="https://doi.org/10.3389/fninf.2018.00047" TargetMode="External"/><Relationship Id="rId30" Type="http://schemas.openxmlformats.org/officeDocument/2006/relationships/image" Target="media/image17.png"/><Relationship Id="rId3" Type="http://schemas.openxmlformats.org/officeDocument/2006/relationships/image" Target="http://crossmark.crossref.org/dialog/?doi=10.1007/s10462-024-10726-1&amp;domain=pdf" TargetMode="External"/><Relationship Id="rId299" Type="http://schemas.openxmlformats.org/officeDocument/2006/relationships/header" Target="header72.xml"/><Relationship Id="rId298" Type="http://schemas.openxmlformats.org/officeDocument/2006/relationships/hyperlink" Target="https://doi.org/10.1016/j.imavis.2019.06.005" TargetMode="External"/><Relationship Id="rId297" Type="http://schemas.openxmlformats.org/officeDocument/2006/relationships/hyperlink" Target="https://doi.org/10.1609/aaai.v33i01.33013927" TargetMode="External"/><Relationship Id="rId296" Type="http://schemas.openxmlformats.org/officeDocument/2006/relationships/hyperlink" Target="https://doi.org/10.1007/978-3-642-25566-3_40" TargetMode="External"/><Relationship Id="rId295" Type="http://schemas.openxmlformats.org/officeDocument/2006/relationships/hyperlink" Target="http://arxiv.org/abs/1903.09900" TargetMode="External"/><Relationship Id="rId294" Type="http://schemas.openxmlformats.org/officeDocument/2006/relationships/hyperlink" Target="https://doi.org/10.1007/s10994-023-06394-x" TargetMode="External"/><Relationship Id="rId293" Type="http://schemas.openxmlformats.org/officeDocument/2006/relationships/hyperlink" Target="https://doi.org/10.1109/CVPR.2017.243" TargetMode="External"/><Relationship Id="rId292" Type="http://schemas.openxmlformats.org/officeDocument/2006/relationships/hyperlink" Target="https://doi.org/10.1109/TPAMI.2021.3079209" TargetMode="External"/><Relationship Id="rId291" Type="http://schemas.openxmlformats.org/officeDocument/2006/relationships/hyperlink" Target="https://doi.org/10.1145/2076450.2076469" TargetMode="External"/><Relationship Id="rId290" Type="http://schemas.openxmlformats.org/officeDocument/2006/relationships/hyperlink" Target="https://doi.org/10.24963/ijcai.2020/322" TargetMode="External"/><Relationship Id="rId29" Type="http://schemas.openxmlformats.org/officeDocument/2006/relationships/image" Target="media/image16.png"/><Relationship Id="rId289" Type="http://schemas.openxmlformats.org/officeDocument/2006/relationships/hyperlink" Target="https://doi.org/10.5555/2503308.2343701" TargetMode="External"/><Relationship Id="rId288" Type="http://schemas.openxmlformats.org/officeDocument/2006/relationships/hyperlink" Target="https://scikit-optimize.github.io/stable" TargetMode="External"/><Relationship Id="rId287" Type="http://schemas.openxmlformats.org/officeDocument/2006/relationships/hyperlink" Target="https://doi.org/10.1016/j.knosys.2020.106622" TargetMode="External"/><Relationship Id="rId286" Type="http://schemas.openxmlformats.org/officeDocument/2006/relationships/hyperlink" Target="https://doi.org/10.1109/CVPR.2016.90" TargetMode="External"/><Relationship Id="rId285" Type="http://schemas.openxmlformats.org/officeDocument/2006/relationships/header" Target="header71.xml"/><Relationship Id="rId284" Type="http://schemas.openxmlformats.org/officeDocument/2006/relationships/hyperlink" Target="https://doi.org/10.1162/106365603321828970" TargetMode="External"/><Relationship Id="rId283" Type="http://schemas.openxmlformats.org/officeDocument/2006/relationships/hyperlink" Target="https://doi.org/10.1109/CVPR.2017.668" TargetMode="External"/><Relationship Id="rId282" Type="http://schemas.openxmlformats.org/officeDocument/2006/relationships/hyperlink" Target="https://doi.org/10.1145/1656274.1656278" TargetMode="External"/><Relationship Id="rId281" Type="http://schemas.openxmlformats.org/officeDocument/2006/relationships/hyperlink" Target="http://docs.h2o.ai/h2o/latest-stable/h2o-docs/automl.html" TargetMode="External"/><Relationship Id="rId280" Type="http://schemas.openxmlformats.org/officeDocument/2006/relationships/hyperlink" Target="https://doi.org/10.1109/CVPR46437.2021.01213" TargetMode="External"/><Relationship Id="rId28" Type="http://schemas.openxmlformats.org/officeDocument/2006/relationships/header" Target="header11.xml"/><Relationship Id="rId279" Type="http://schemas.openxmlformats.org/officeDocument/2006/relationships/hyperlink" Target="https://doi.org/10.24963/ijcai.2023/86" TargetMode="External"/><Relationship Id="rId278" Type="http://schemas.openxmlformats.org/officeDocument/2006/relationships/hyperlink" Target="http://www.deeplearningbook.org" TargetMode="External"/><Relationship Id="rId277" Type="http://schemas.openxmlformats.org/officeDocument/2006/relationships/hyperlink" Target="https://doi.org/10.1016/b978-0-08-050684-5.50008-2" TargetMode="External"/><Relationship Id="rId276" Type="http://schemas.openxmlformats.org/officeDocument/2006/relationships/hyperlink" Target="http://arxiv.org/abs/2207.12560" TargetMode="External"/><Relationship Id="rId275" Type="http://schemas.openxmlformats.org/officeDocument/2006/relationships/hyperlink" Target="https://doi.org/10.1145/3449726.3459532" TargetMode="External"/><Relationship Id="rId274" Type="http://schemas.openxmlformats.org/officeDocument/2006/relationships/hyperlink" Target="https://doi.org/10.1007/978-3-030-67670-4_39" TargetMode="External"/><Relationship Id="rId273" Type="http://schemas.openxmlformats.org/officeDocument/2006/relationships/hyperlink" Target="http://arxiv.org/abs/2006.02085" TargetMode="External"/><Relationship Id="rId272" Type="http://schemas.openxmlformats.org/officeDocument/2006/relationships/hyperlink" Target="https://doi.org/10.1016/j.neucom.2019.11.004" TargetMode="External"/><Relationship Id="rId271" Type="http://schemas.openxmlformats.org/officeDocument/2006/relationships/header" Target="header70.xml"/><Relationship Id="rId270" Type="http://schemas.openxmlformats.org/officeDocument/2006/relationships/hyperlink" Target="https://doi.org/10.24963/ijcai.2020/195" TargetMode="External"/><Relationship Id="rId27" Type="http://schemas.openxmlformats.org/officeDocument/2006/relationships/header" Target="header10.xml"/><Relationship Id="rId269" Type="http://schemas.openxmlformats.org/officeDocument/2006/relationships/hyperlink" Target="http://arxiv.org/abs/2111.03731" TargetMode="External"/><Relationship Id="rId268" Type="http://schemas.openxmlformats.org/officeDocument/2006/relationships/hyperlink" Target="https://digital-strategy.ec.europa.eu/en/library/ethics-guidelines-trustworthy-ai" TargetMode="External"/><Relationship Id="rId267" Type="http://schemas.openxmlformats.org/officeDocument/2006/relationships/hyperlink" Target="https://doi.org/10.1007/978-3-030-72069-8_2" TargetMode="External"/><Relationship Id="rId266" Type="http://schemas.openxmlformats.org/officeDocument/2006/relationships/hyperlink" Target="http://arxiv.org/abs/1906.02287" TargetMode="External"/><Relationship Id="rId265" Type="http://schemas.openxmlformats.org/officeDocument/2006/relationships/hyperlink" Target="https://doi.org/10.48550/ARXIV.2204.08358" TargetMode="External"/><Relationship Id="rId264" Type="http://schemas.openxmlformats.org/officeDocument/2006/relationships/header" Target="header69.xml"/><Relationship Id="rId263" Type="http://schemas.openxmlformats.org/officeDocument/2006/relationships/hyperlink" Target="http://arxiv.org/abs/1810.11363" TargetMode="External"/><Relationship Id="rId262" Type="http://schemas.openxmlformats.org/officeDocument/2006/relationships/hyperlink" Target="http://arxiv.org/abs/1712.03351" TargetMode="External"/><Relationship Id="rId261" Type="http://schemas.openxmlformats.org/officeDocument/2006/relationships/hyperlink" Target="https://doi.org/10.1007/s10462-023-10569-2" TargetMode="External"/><Relationship Id="rId260" Type="http://schemas.openxmlformats.org/officeDocument/2006/relationships/hyperlink" Target="https://doi.org/10.1007/s10994-023-06336-7" TargetMode="External"/><Relationship Id="rId26" Type="http://schemas.openxmlformats.org/officeDocument/2006/relationships/header" Target="header9.xml"/><Relationship Id="rId259" Type="http://schemas.openxmlformats.org/officeDocument/2006/relationships/hyperlink" Target="https://doi.org/10.1145/3495256" TargetMode="External"/><Relationship Id="rId258" Type="http://schemas.openxmlformats.org/officeDocument/2006/relationships/hyperlink" Target="https://www.datarobot.com/" TargetMode="External"/><Relationship Id="rId257" Type="http://schemas.openxmlformats.org/officeDocument/2006/relationships/hyperlink" Target="https://www.dataiku.com/" TargetMode="External"/><Relationship Id="rId256" Type="http://schemas.openxmlformats.org/officeDocument/2006/relationships/hyperlink" Target="https://github.com/DataCanvasIO/Hypernets" TargetMode="External"/><Relationship Id="rId255" Type="http://schemas.openxmlformats.org/officeDocument/2006/relationships/hyperlink" Target="http://arxiv.org/abs/1412.1114" TargetMode="External"/><Relationship Id="rId254" Type="http://schemas.openxmlformats.org/officeDocument/2006/relationships/hyperlink" Target="http://arxiv.org/abs/1707.08819" TargetMode="External"/><Relationship Id="rId253" Type="http://schemas.openxmlformats.org/officeDocument/2006/relationships/header" Target="header68.xml"/><Relationship Id="rId252" Type="http://schemas.openxmlformats.org/officeDocument/2006/relationships/hyperlink" Target="https://doi.org/10.1109/ICDM.2019.00017" TargetMode="External"/><Relationship Id="rId251" Type="http://schemas.openxmlformats.org/officeDocument/2006/relationships/hyperlink" Target="https://doi.org/10.1145/3205455.3205586" TargetMode="External"/><Relationship Id="rId250" Type="http://schemas.openxmlformats.org/officeDocument/2006/relationships/hyperlink" Target="https://doi.org/10.1145/2939672.2939785" TargetMode="External"/><Relationship Id="rId25" Type="http://schemas.openxmlformats.org/officeDocument/2006/relationships/image" Target="media/image15.png"/><Relationship Id="rId249" Type="http://schemas.openxmlformats.org/officeDocument/2006/relationships/hyperlink" Target="https://doi.org/10.1109/TPAMI.2021.3062900" TargetMode="External"/><Relationship Id="rId248" Type="http://schemas.openxmlformats.org/officeDocument/2006/relationships/hyperlink" Target="https://doi.org/10.1023/A:1010933404324" TargetMode="External"/><Relationship Id="rId247" Type="http://schemas.openxmlformats.org/officeDocument/2006/relationships/hyperlink" Target="https://doi.org/10.1007/3-540-45164-1_8" TargetMode="External"/><Relationship Id="rId246" Type="http://schemas.openxmlformats.org/officeDocument/2006/relationships/hyperlink" Target="https://doi.org/10.1561/2200000016" TargetMode="External"/><Relationship Id="rId245" Type="http://schemas.openxmlformats.org/officeDocument/2006/relationships/header" Target="header67.xml"/><Relationship Id="rId244" Type="http://schemas.openxmlformats.org/officeDocument/2006/relationships/hyperlink" Target="https://doi.org/10.48550/ARXIV.1808.06492" TargetMode="External"/><Relationship Id="rId243" Type="http://schemas.openxmlformats.org/officeDocument/2006/relationships/hyperlink" Target="https://doi.org/10.24963/ijcai.2021/591" TargetMode="External"/><Relationship Id="rId242" Type="http://schemas.openxmlformats.org/officeDocument/2006/relationships/hyperlink" Target="https://doi.org/10.1007/978-3-030-43722-0_34" TargetMode="External"/><Relationship Id="rId241" Type="http://schemas.openxmlformats.org/officeDocument/2006/relationships/hyperlink" Target="https://doi.org/10.1109/72.265960" TargetMode="External"/><Relationship Id="rId240" Type="http://schemas.openxmlformats.org/officeDocument/2006/relationships/hyperlink" Target="https://doi.org/10.1145/3292500.3330701" TargetMode="External"/><Relationship Id="rId24" Type="http://schemas.openxmlformats.org/officeDocument/2006/relationships/image" Target="media/image14.png"/><Relationship Id="rId239" Type="http://schemas.openxmlformats.org/officeDocument/2006/relationships/header" Target="header66.xml"/><Relationship Id="rId238" Type="http://schemas.openxmlformats.org/officeDocument/2006/relationships/hyperlink" Target="https://doi.org/10.1007/978-3-030-01228-1_22" TargetMode="External"/><Relationship Id="rId237" Type="http://schemas.openxmlformats.org/officeDocument/2006/relationships/hyperlink" Target="http://creativecommons.org/licenses/by/4.0/" TargetMode="External"/><Relationship Id="rId236" Type="http://schemas.openxmlformats.org/officeDocument/2006/relationships/header" Target="header65.xml"/><Relationship Id="rId235" Type="http://schemas.openxmlformats.org/officeDocument/2006/relationships/header" Target="header64.xml"/><Relationship Id="rId234" Type="http://schemas.openxmlformats.org/officeDocument/2006/relationships/header" Target="header63.xml"/><Relationship Id="rId233" Type="http://schemas.openxmlformats.org/officeDocument/2006/relationships/header" Target="header62.xml"/><Relationship Id="rId232" Type="http://schemas.openxmlformats.org/officeDocument/2006/relationships/header" Target="header61.xml"/><Relationship Id="rId231" Type="http://schemas.openxmlformats.org/officeDocument/2006/relationships/header" Target="header60.xml"/><Relationship Id="rId230" Type="http://schemas.openxmlformats.org/officeDocument/2006/relationships/header" Target="header59.xml"/><Relationship Id="rId23" Type="http://schemas.openxmlformats.org/officeDocument/2006/relationships/image" Target="media/image13.png"/><Relationship Id="rId229" Type="http://schemas.openxmlformats.org/officeDocument/2006/relationships/header" Target="header58.xml"/><Relationship Id="rId228" Type="http://schemas.openxmlformats.org/officeDocument/2006/relationships/header" Target="header57.xml"/><Relationship Id="rId227" Type="http://schemas.openxmlformats.org/officeDocument/2006/relationships/header" Target="header56.xml"/><Relationship Id="rId226" Type="http://schemas.openxmlformats.org/officeDocument/2006/relationships/header" Target="header55.xml"/><Relationship Id="rId225" Type="http://schemas.openxmlformats.org/officeDocument/2006/relationships/header" Target="header54.xml"/><Relationship Id="rId224" Type="http://schemas.openxmlformats.org/officeDocument/2006/relationships/header" Target="header53.xml"/><Relationship Id="rId223" Type="http://schemas.openxmlformats.org/officeDocument/2006/relationships/header" Target="header52.xml"/><Relationship Id="rId222" Type="http://schemas.openxmlformats.org/officeDocument/2006/relationships/header" Target="header51.xml"/><Relationship Id="rId221" Type="http://schemas.openxmlformats.org/officeDocument/2006/relationships/header" Target="header50.xml"/><Relationship Id="rId220" Type="http://schemas.openxmlformats.org/officeDocument/2006/relationships/header" Target="header49.xml"/><Relationship Id="rId22" Type="http://schemas.openxmlformats.org/officeDocument/2006/relationships/header" Target="header8.xml"/><Relationship Id="rId219" Type="http://schemas.openxmlformats.org/officeDocument/2006/relationships/header" Target="header48.xml"/><Relationship Id="rId218" Type="http://schemas.openxmlformats.org/officeDocument/2006/relationships/image" Target="media/image169.png"/><Relationship Id="rId217" Type="http://schemas.openxmlformats.org/officeDocument/2006/relationships/header" Target="header47.xml"/><Relationship Id="rId216" Type="http://schemas.openxmlformats.org/officeDocument/2006/relationships/header" Target="header46.xml"/><Relationship Id="rId215" Type="http://schemas.openxmlformats.org/officeDocument/2006/relationships/header" Target="header45.xml"/><Relationship Id="rId214" Type="http://schemas.openxmlformats.org/officeDocument/2006/relationships/image" Target="media/image168.png"/><Relationship Id="rId213" Type="http://schemas.openxmlformats.org/officeDocument/2006/relationships/image" Target="media/image167.png"/><Relationship Id="rId212" Type="http://schemas.openxmlformats.org/officeDocument/2006/relationships/image" Target="media/image166.png"/><Relationship Id="rId211" Type="http://schemas.openxmlformats.org/officeDocument/2006/relationships/image" Target="media/image165.png"/><Relationship Id="rId210" Type="http://schemas.openxmlformats.org/officeDocument/2006/relationships/image" Target="media/image164.png"/><Relationship Id="rId21" Type="http://schemas.openxmlformats.org/officeDocument/2006/relationships/image" Target="media/image12.png"/><Relationship Id="rId209" Type="http://schemas.openxmlformats.org/officeDocument/2006/relationships/image" Target="media/image163.png"/><Relationship Id="rId208" Type="http://schemas.openxmlformats.org/officeDocument/2006/relationships/image" Target="media/image162.png"/><Relationship Id="rId207" Type="http://schemas.openxmlformats.org/officeDocument/2006/relationships/image" Target="media/image161.png"/><Relationship Id="rId206" Type="http://schemas.openxmlformats.org/officeDocument/2006/relationships/image" Target="media/image160.png"/><Relationship Id="rId205" Type="http://schemas.openxmlformats.org/officeDocument/2006/relationships/image" Target="media/image159.png"/><Relationship Id="rId204" Type="http://schemas.openxmlformats.org/officeDocument/2006/relationships/image" Target="media/image158.png"/><Relationship Id="rId203" Type="http://schemas.openxmlformats.org/officeDocument/2006/relationships/image" Target="media/image157.png"/><Relationship Id="rId202" Type="http://schemas.openxmlformats.org/officeDocument/2006/relationships/image" Target="media/image156.png"/><Relationship Id="rId201" Type="http://schemas.openxmlformats.org/officeDocument/2006/relationships/image" Target="media/image155.png"/><Relationship Id="rId200" Type="http://schemas.openxmlformats.org/officeDocument/2006/relationships/image" Target="media/image154.png"/><Relationship Id="rId20" Type="http://schemas.openxmlformats.org/officeDocument/2006/relationships/image" Target="media/image11.png"/><Relationship Id="rId2" Type="http://schemas.openxmlformats.org/officeDocument/2006/relationships/image" Target="media/image1.png"/><Relationship Id="rId199" Type="http://schemas.openxmlformats.org/officeDocument/2006/relationships/image" Target="media/image153.png"/><Relationship Id="rId198" Type="http://schemas.openxmlformats.org/officeDocument/2006/relationships/image" Target="media/image152.png"/><Relationship Id="rId197" Type="http://schemas.openxmlformats.org/officeDocument/2006/relationships/image" Target="media/image151.png"/><Relationship Id="rId196" Type="http://schemas.openxmlformats.org/officeDocument/2006/relationships/image" Target="media/image150.png"/><Relationship Id="rId195" Type="http://schemas.openxmlformats.org/officeDocument/2006/relationships/image" Target="media/image149.png"/><Relationship Id="rId194" Type="http://schemas.openxmlformats.org/officeDocument/2006/relationships/image" Target="media/image148.png"/><Relationship Id="rId193" Type="http://schemas.openxmlformats.org/officeDocument/2006/relationships/image" Target="media/image147.png"/><Relationship Id="rId192" Type="http://schemas.openxmlformats.org/officeDocument/2006/relationships/image" Target="media/image146.png"/><Relationship Id="rId191" Type="http://schemas.openxmlformats.org/officeDocument/2006/relationships/image" Target="media/image145.png"/><Relationship Id="rId190" Type="http://schemas.openxmlformats.org/officeDocument/2006/relationships/image" Target="media/image144.png"/><Relationship Id="rId19" Type="http://schemas.openxmlformats.org/officeDocument/2006/relationships/header" Target="header7.xml"/><Relationship Id="rId189" Type="http://schemas.openxmlformats.org/officeDocument/2006/relationships/image" Target="media/image143.png"/><Relationship Id="rId188" Type="http://schemas.openxmlformats.org/officeDocument/2006/relationships/image" Target="media/image142.png"/><Relationship Id="rId187" Type="http://schemas.openxmlformats.org/officeDocument/2006/relationships/image" Target="media/image141.png"/><Relationship Id="rId186" Type="http://schemas.openxmlformats.org/officeDocument/2006/relationships/image" Target="media/image140.png"/><Relationship Id="rId185" Type="http://schemas.openxmlformats.org/officeDocument/2006/relationships/image" Target="media/image139.png"/><Relationship Id="rId184" Type="http://schemas.openxmlformats.org/officeDocument/2006/relationships/image" Target="media/image138.png"/><Relationship Id="rId183" Type="http://schemas.openxmlformats.org/officeDocument/2006/relationships/image" Target="media/image137.png"/><Relationship Id="rId182" Type="http://schemas.openxmlformats.org/officeDocument/2006/relationships/image" Target="media/image136.png"/><Relationship Id="rId181" Type="http://schemas.openxmlformats.org/officeDocument/2006/relationships/image" Target="media/image135.png"/><Relationship Id="rId180" Type="http://schemas.openxmlformats.org/officeDocument/2006/relationships/image" Target="media/image134.png"/><Relationship Id="rId18" Type="http://schemas.openxmlformats.org/officeDocument/2006/relationships/image" Target="media/image10.png"/><Relationship Id="rId179" Type="http://schemas.openxmlformats.org/officeDocument/2006/relationships/image" Target="media/image133.png"/><Relationship Id="rId178" Type="http://schemas.openxmlformats.org/officeDocument/2006/relationships/image" Target="media/image132.png"/><Relationship Id="rId177" Type="http://schemas.openxmlformats.org/officeDocument/2006/relationships/image" Target="media/image131.png"/><Relationship Id="rId176" Type="http://schemas.openxmlformats.org/officeDocument/2006/relationships/image" Target="media/image130.png"/><Relationship Id="rId175" Type="http://schemas.openxmlformats.org/officeDocument/2006/relationships/image" Target="media/image129.png"/><Relationship Id="rId174" Type="http://schemas.openxmlformats.org/officeDocument/2006/relationships/image" Target="media/image128.png"/><Relationship Id="rId173" Type="http://schemas.openxmlformats.org/officeDocument/2006/relationships/image" Target="media/image127.png"/><Relationship Id="rId172" Type="http://schemas.openxmlformats.org/officeDocument/2006/relationships/image" Target="media/image126.png"/><Relationship Id="rId171" Type="http://schemas.openxmlformats.org/officeDocument/2006/relationships/image" Target="media/image125.png"/><Relationship Id="rId170" Type="http://schemas.openxmlformats.org/officeDocument/2006/relationships/image" Target="media/image124.png"/><Relationship Id="rId17" Type="http://schemas.openxmlformats.org/officeDocument/2006/relationships/image" Target="media/image9.png"/><Relationship Id="rId169" Type="http://schemas.openxmlformats.org/officeDocument/2006/relationships/image" Target="media/image123.png"/><Relationship Id="rId168" Type="http://schemas.openxmlformats.org/officeDocument/2006/relationships/header" Target="header44.xml"/><Relationship Id="rId167" Type="http://schemas.openxmlformats.org/officeDocument/2006/relationships/header" Target="header43.xml"/><Relationship Id="rId166" Type="http://schemas.openxmlformats.org/officeDocument/2006/relationships/image" Target="media/image122.png"/><Relationship Id="rId165" Type="http://schemas.openxmlformats.org/officeDocument/2006/relationships/image" Target="media/image121.png"/><Relationship Id="rId164" Type="http://schemas.openxmlformats.org/officeDocument/2006/relationships/image" Target="media/image120.png"/><Relationship Id="rId163" Type="http://schemas.openxmlformats.org/officeDocument/2006/relationships/image" Target="media/image119.png"/><Relationship Id="rId162" Type="http://schemas.openxmlformats.org/officeDocument/2006/relationships/image" Target="media/image118.png"/><Relationship Id="rId161" Type="http://schemas.openxmlformats.org/officeDocument/2006/relationships/image" Target="media/image117.png"/><Relationship Id="rId160" Type="http://schemas.openxmlformats.org/officeDocument/2006/relationships/image" Target="media/image116.png"/><Relationship Id="rId16" Type="http://schemas.openxmlformats.org/officeDocument/2006/relationships/header" Target="header6.xml"/><Relationship Id="rId159" Type="http://schemas.openxmlformats.org/officeDocument/2006/relationships/image" Target="media/image115.png"/><Relationship Id="rId158" Type="http://schemas.openxmlformats.org/officeDocument/2006/relationships/image" Target="media/image114.png"/><Relationship Id="rId157" Type="http://schemas.openxmlformats.org/officeDocument/2006/relationships/image" Target="media/image113.png"/><Relationship Id="rId156" Type="http://schemas.openxmlformats.org/officeDocument/2006/relationships/image" Target="media/image112.png"/><Relationship Id="rId155" Type="http://schemas.openxmlformats.org/officeDocument/2006/relationships/image" Target="media/image111.png"/><Relationship Id="rId154" Type="http://schemas.openxmlformats.org/officeDocument/2006/relationships/image" Target="media/image110.png"/><Relationship Id="rId153" Type="http://schemas.openxmlformats.org/officeDocument/2006/relationships/image" Target="media/image109.png"/><Relationship Id="rId152" Type="http://schemas.openxmlformats.org/officeDocument/2006/relationships/image" Target="media/image108.png"/><Relationship Id="rId151" Type="http://schemas.openxmlformats.org/officeDocument/2006/relationships/image" Target="media/image107.png"/><Relationship Id="rId150" Type="http://schemas.openxmlformats.org/officeDocument/2006/relationships/image" Target="media/image106.png"/><Relationship Id="rId15" Type="http://schemas.openxmlformats.org/officeDocument/2006/relationships/image" Target="media/image8.png"/><Relationship Id="rId149" Type="http://schemas.openxmlformats.org/officeDocument/2006/relationships/image" Target="media/image105.png"/><Relationship Id="rId148" Type="http://schemas.openxmlformats.org/officeDocument/2006/relationships/image" Target="media/image104.png"/><Relationship Id="rId147" Type="http://schemas.openxmlformats.org/officeDocument/2006/relationships/image" Target="media/image103.png"/><Relationship Id="rId146" Type="http://schemas.openxmlformats.org/officeDocument/2006/relationships/image" Target="media/image102.png"/><Relationship Id="rId145" Type="http://schemas.openxmlformats.org/officeDocument/2006/relationships/image" Target="media/image101.png"/><Relationship Id="rId144" Type="http://schemas.openxmlformats.org/officeDocument/2006/relationships/image" Target="media/image100.png"/><Relationship Id="rId143" Type="http://schemas.openxmlformats.org/officeDocument/2006/relationships/image" Target="media/image99.png"/><Relationship Id="rId142" Type="http://schemas.openxmlformats.org/officeDocument/2006/relationships/image" Target="media/image98.png"/><Relationship Id="rId141" Type="http://schemas.openxmlformats.org/officeDocument/2006/relationships/image" Target="media/image97.png"/><Relationship Id="rId140" Type="http://schemas.openxmlformats.org/officeDocument/2006/relationships/image" Target="media/image96.png"/><Relationship Id="rId14" Type="http://schemas.openxmlformats.org/officeDocument/2006/relationships/image" Target="media/image7.png"/><Relationship Id="rId139" Type="http://schemas.openxmlformats.org/officeDocument/2006/relationships/image" Target="media/image95.png"/><Relationship Id="rId138" Type="http://schemas.openxmlformats.org/officeDocument/2006/relationships/image" Target="media/image94.png"/><Relationship Id="rId137" Type="http://schemas.openxmlformats.org/officeDocument/2006/relationships/image" Target="media/image93.png"/><Relationship Id="rId136" Type="http://schemas.openxmlformats.org/officeDocument/2006/relationships/image" Target="media/image92.png"/><Relationship Id="rId135" Type="http://schemas.openxmlformats.org/officeDocument/2006/relationships/image" Target="media/image91.png"/><Relationship Id="rId134" Type="http://schemas.openxmlformats.org/officeDocument/2006/relationships/image" Target="media/image90.png"/><Relationship Id="rId133" Type="http://schemas.openxmlformats.org/officeDocument/2006/relationships/image" Target="media/image89.png"/><Relationship Id="rId132" Type="http://schemas.openxmlformats.org/officeDocument/2006/relationships/header" Target="header42.xml"/><Relationship Id="rId131" Type="http://schemas.openxmlformats.org/officeDocument/2006/relationships/header" Target="header41.xml"/><Relationship Id="rId130" Type="http://schemas.openxmlformats.org/officeDocument/2006/relationships/header" Target="header40.xml"/><Relationship Id="rId13" Type="http://schemas.openxmlformats.org/officeDocument/2006/relationships/image" Target="media/image6.png"/><Relationship Id="rId129" Type="http://schemas.openxmlformats.org/officeDocument/2006/relationships/header" Target="header39.xml"/><Relationship Id="rId128" Type="http://schemas.openxmlformats.org/officeDocument/2006/relationships/header" Target="header38.xml"/><Relationship Id="rId127" Type="http://schemas.openxmlformats.org/officeDocument/2006/relationships/image" Target="media/image88.png"/><Relationship Id="rId126" Type="http://schemas.openxmlformats.org/officeDocument/2006/relationships/image" Target="media/image87.png"/><Relationship Id="rId125" Type="http://schemas.openxmlformats.org/officeDocument/2006/relationships/image" Target="media/image86.png"/><Relationship Id="rId124" Type="http://schemas.openxmlformats.org/officeDocument/2006/relationships/header" Target="header37.xml"/><Relationship Id="rId123" Type="http://schemas.openxmlformats.org/officeDocument/2006/relationships/header" Target="header36.xml"/><Relationship Id="rId122" Type="http://schemas.openxmlformats.org/officeDocument/2006/relationships/image" Target="media/image85.png"/><Relationship Id="rId121" Type="http://schemas.openxmlformats.org/officeDocument/2006/relationships/image" Target="media/image84.png"/><Relationship Id="rId120" Type="http://schemas.openxmlformats.org/officeDocument/2006/relationships/image" Target="media/image83.png"/><Relationship Id="rId12" Type="http://schemas.openxmlformats.org/officeDocument/2006/relationships/image" Target="media/image5.png"/><Relationship Id="rId119" Type="http://schemas.openxmlformats.org/officeDocument/2006/relationships/image" Target="media/image82.png"/><Relationship Id="rId118" Type="http://schemas.openxmlformats.org/officeDocument/2006/relationships/image" Target="media/image81.png"/><Relationship Id="rId117" Type="http://schemas.openxmlformats.org/officeDocument/2006/relationships/header" Target="header35.xml"/><Relationship Id="rId116" Type="http://schemas.openxmlformats.org/officeDocument/2006/relationships/image" Target="media/image80.png"/><Relationship Id="rId115" Type="http://schemas.openxmlformats.org/officeDocument/2006/relationships/image" Target="media/image79.png"/><Relationship Id="rId114" Type="http://schemas.openxmlformats.org/officeDocument/2006/relationships/image" Target="media/image78.png"/><Relationship Id="rId113" Type="http://schemas.openxmlformats.org/officeDocument/2006/relationships/image" Target="media/image77.png"/><Relationship Id="rId112" Type="http://schemas.openxmlformats.org/officeDocument/2006/relationships/image" Target="media/image76.png"/><Relationship Id="rId111" Type="http://schemas.openxmlformats.org/officeDocument/2006/relationships/image" Target="media/image75.png"/><Relationship Id="rId110" Type="http://schemas.openxmlformats.org/officeDocument/2006/relationships/image" Target="media/image74.png"/><Relationship Id="rId11" Type="http://schemas.openxmlformats.org/officeDocument/2006/relationships/image" Target="media/image4.png"/><Relationship Id="rId109" Type="http://schemas.openxmlformats.org/officeDocument/2006/relationships/image" Target="media/image73.png"/><Relationship Id="rId108" Type="http://schemas.openxmlformats.org/officeDocument/2006/relationships/image" Target="media/image72.png"/><Relationship Id="rId107" Type="http://schemas.openxmlformats.org/officeDocument/2006/relationships/image" Target="media/image71.png"/><Relationship Id="rId106" Type="http://schemas.openxmlformats.org/officeDocument/2006/relationships/image" Target="media/image70.png"/><Relationship Id="rId105" Type="http://schemas.openxmlformats.org/officeDocument/2006/relationships/image" Target="media/image69.png"/><Relationship Id="rId104" Type="http://schemas.openxmlformats.org/officeDocument/2006/relationships/image" Target="media/image68.png"/><Relationship Id="rId103" Type="http://schemas.openxmlformats.org/officeDocument/2006/relationships/image" Target="media/image67.png"/><Relationship Id="rId102" Type="http://schemas.openxmlformats.org/officeDocument/2006/relationships/image" Target="media/image66.png"/><Relationship Id="rId101" Type="http://schemas.openxmlformats.org/officeDocument/2006/relationships/image" Target="media/image65.png"/><Relationship Id="rId100" Type="http://schemas.openxmlformats.org/officeDocument/2006/relationships/image" Target="media/image64.png"/><Relationship Id="rId10" Type="http://schemas.openxmlformats.org/officeDocument/2006/relationships/image" Target="media/image3.png"/><Relationship Id="rId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doi.org/10.1007/s10462-024-10726-1" TargetMode="Externa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Springer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Automated machine learning: past, present and future</dc:title>
  <dc:subject>Artificial Intelligence Review, https://doi.org/10.1007/s10462-024-10726-1</dc:subject>
  <dc:creator>Mitra Baratchi</dc:creator>
  <cp:keywords>Automated machine learning; Neural architecture search; Hyperparameter optimisation; Search space; Search strategy</cp:keywords>
  <dcterms:created xsi:type="dcterms:W3CDTF">2025-02-16T16:49:28Z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2025-03-01T15:07:55</vt:filetime>
  </property>
</Properties>
</file>