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right="5387" w:firstLine="5"/>
        <w:spacing w:before="29" w:line="220" w:lineRule="auto"/>
        <w:rPr>
          <w:sz w:val="16"/>
          <w:szCs w:val="16"/>
        </w:rPr>
      </w:pPr>
      <w:r>
        <w:rPr>
          <w:sz w:val="16"/>
          <w:szCs w:val="16"/>
          <w:b/>
          <w:bCs/>
          <w:i/>
          <w:iCs/>
          <w:color w:val="231F20"/>
        </w:rPr>
        <w:t>2019 5th International Conference</w:t>
      </w:r>
      <w:r>
        <w:rPr>
          <w:sz w:val="16"/>
          <w:szCs w:val="16"/>
          <w:b/>
          <w:bCs/>
          <w:i/>
          <w:iCs/>
          <w:color w:val="231F20"/>
          <w:spacing w:val="-15"/>
        </w:rPr>
        <w:t xml:space="preserve"> </w:t>
      </w:r>
      <w:r>
        <w:rPr>
          <w:sz w:val="16"/>
          <w:szCs w:val="16"/>
          <w:b/>
          <w:bCs/>
          <w:i/>
          <w:iCs/>
          <w:color w:val="231F20"/>
        </w:rPr>
        <w:t>for Convergence in</w:t>
      </w:r>
      <w:r>
        <w:rPr>
          <w:sz w:val="16"/>
          <w:szCs w:val="16"/>
          <w:b/>
          <w:bCs/>
          <w:i/>
          <w:iCs/>
          <w:color w:val="231F20"/>
          <w:spacing w:val="13"/>
        </w:rPr>
        <w:t xml:space="preserve"> </w:t>
      </w:r>
      <w:r>
        <w:rPr>
          <w:sz w:val="16"/>
          <w:szCs w:val="16"/>
          <w:b/>
          <w:bCs/>
          <w:i/>
          <w:iCs/>
          <w:color w:val="231F20"/>
        </w:rPr>
        <w:t>Technology (I2CT) </w:t>
      </w:r>
      <w:r>
        <w:rPr>
          <w:sz w:val="16"/>
          <w:szCs w:val="16"/>
          <w:b/>
          <w:bCs/>
          <w:i/>
          <w:iCs/>
          <w:color w:val="231F20"/>
        </w:rPr>
        <w:t>Pune, India. Mar 29-31, 2019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pStyle w:val="BodyText"/>
        <w:ind w:left="3397" w:right="848" w:hanging="2375"/>
        <w:spacing w:before="138" w:line="215" w:lineRule="auto"/>
        <w:rPr>
          <w:sz w:val="48"/>
          <w:szCs w:val="48"/>
        </w:rPr>
      </w:pPr>
      <w:r>
        <w:rPr>
          <w:sz w:val="48"/>
          <w:szCs w:val="48"/>
          <w:color w:val="231F20"/>
        </w:rPr>
        <w:t>A Review on Automated Machine Learn</w:t>
      </w:r>
      <w:r>
        <w:rPr>
          <w:sz w:val="48"/>
          <w:szCs w:val="48"/>
          <w:color w:val="231F20"/>
          <w:spacing w:val="-1"/>
        </w:rPr>
        <w:t>ing</w:t>
      </w:r>
      <w:r>
        <w:rPr>
          <w:sz w:val="48"/>
          <w:szCs w:val="48"/>
          <w:color w:val="231F20"/>
        </w:rPr>
        <w:t xml:space="preserve"> </w:t>
      </w:r>
      <w:r>
        <w:rPr>
          <w:sz w:val="48"/>
          <w:szCs w:val="48"/>
          <w:color w:val="231F20"/>
          <w:spacing w:val="-4"/>
        </w:rPr>
        <w:t>(AutoML)</w:t>
      </w:r>
      <w:r>
        <w:rPr>
          <w:sz w:val="48"/>
          <w:szCs w:val="48"/>
          <w:color w:val="231F20"/>
          <w:spacing w:val="43"/>
        </w:rPr>
        <w:t xml:space="preserve"> </w:t>
      </w:r>
      <w:r>
        <w:rPr>
          <w:sz w:val="48"/>
          <w:szCs w:val="48"/>
          <w:color w:val="231F20"/>
          <w:spacing w:val="-4"/>
        </w:rPr>
        <w:t>Systems</w:t>
      </w:r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pgSz w:w="11907" w:h="16839"/>
          <w:pgMar w:top="355" w:right="883" w:bottom="0" w:left="715" w:header="0" w:footer="0" w:gutter="0"/>
          <w:cols w:equalWidth="0" w:num="1">
            <w:col w:w="10308" w:space="0"/>
          </w:cols>
        </w:sectPr>
        <w:rPr/>
      </w:pPr>
    </w:p>
    <w:p>
      <w:pPr>
        <w:pStyle w:val="BodyText"/>
        <w:ind w:left="1782"/>
        <w:spacing w:before="32" w:line="190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Thiloshon Nagarajah</w:t>
      </w:r>
    </w:p>
    <w:p>
      <w:pPr>
        <w:pStyle w:val="BodyText"/>
        <w:ind w:left="1618"/>
        <w:spacing w:before="43" w:line="190" w:lineRule="auto"/>
        <w:rPr>
          <w:sz w:val="18"/>
          <w:szCs w:val="18"/>
        </w:rPr>
      </w:pPr>
      <w:r>
        <w:rPr>
          <w:sz w:val="18"/>
          <w:szCs w:val="18"/>
          <w:i/>
          <w:iCs/>
          <w:color w:val="231F20"/>
          <w:spacing w:val="-2"/>
        </w:rPr>
        <w:t>University of</w:t>
      </w:r>
      <w:r>
        <w:rPr>
          <w:sz w:val="18"/>
          <w:szCs w:val="18"/>
          <w:i/>
          <w:iCs/>
          <w:color w:val="231F20"/>
          <w:spacing w:val="31"/>
        </w:rPr>
        <w:t xml:space="preserve"> </w:t>
      </w:r>
      <w:r>
        <w:rPr>
          <w:sz w:val="18"/>
          <w:szCs w:val="18"/>
          <w:i/>
          <w:iCs/>
          <w:color w:val="231F20"/>
          <w:spacing w:val="-2"/>
        </w:rPr>
        <w:t>Westminster</w:t>
      </w:r>
    </w:p>
    <w:p>
      <w:pPr>
        <w:pStyle w:val="BodyText"/>
        <w:ind w:left="1405"/>
        <w:spacing w:before="43" w:line="190" w:lineRule="auto"/>
        <w:rPr>
          <w:sz w:val="18"/>
          <w:szCs w:val="18"/>
        </w:rPr>
      </w:pPr>
      <w:r>
        <w:rPr>
          <w:sz w:val="18"/>
          <w:szCs w:val="18"/>
          <w:i/>
          <w:iCs/>
          <w:color w:val="231F20"/>
          <w:spacing w:val="-1"/>
        </w:rPr>
        <w:t>No</w:t>
      </w:r>
      <w:r>
        <w:rPr>
          <w:sz w:val="18"/>
          <w:szCs w:val="18"/>
          <w:i/>
          <w:iCs/>
          <w:color w:val="231F20"/>
          <w:spacing w:val="19"/>
        </w:rPr>
        <w:t xml:space="preserve"> </w:t>
      </w:r>
      <w:r>
        <w:rPr>
          <w:sz w:val="18"/>
          <w:szCs w:val="18"/>
          <w:i/>
          <w:iCs/>
          <w:color w:val="231F20"/>
          <w:spacing w:val="-1"/>
        </w:rPr>
        <w:t>115, New</w:t>
      </w:r>
      <w:r>
        <w:rPr>
          <w:sz w:val="18"/>
          <w:szCs w:val="18"/>
          <w:i/>
          <w:iCs/>
          <w:color w:val="231F20"/>
          <w:spacing w:val="12"/>
          <w:w w:val="101"/>
        </w:rPr>
        <w:t xml:space="preserve"> </w:t>
      </w:r>
      <w:r>
        <w:rPr>
          <w:sz w:val="18"/>
          <w:szCs w:val="18"/>
          <w:i/>
          <w:iCs/>
          <w:color w:val="231F20"/>
          <w:spacing w:val="-1"/>
        </w:rPr>
        <w:t>Cavendish Street,</w:t>
      </w:r>
    </w:p>
    <w:p>
      <w:pPr>
        <w:pStyle w:val="BodyText"/>
        <w:ind w:left="2083"/>
        <w:spacing w:before="43" w:line="190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London, UK</w:t>
      </w:r>
    </w:p>
    <w:p>
      <w:pPr>
        <w:pStyle w:val="BodyText"/>
        <w:ind w:left="1820"/>
        <w:spacing w:before="43" w:line="182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+94 (0)</w:t>
      </w:r>
      <w:r>
        <w:rPr>
          <w:sz w:val="18"/>
          <w:szCs w:val="18"/>
          <w:color w:val="231F20"/>
          <w:spacing w:val="8"/>
        </w:rPr>
        <w:t xml:space="preserve"> </w:t>
      </w:r>
      <w:r>
        <w:rPr>
          <w:sz w:val="18"/>
          <w:szCs w:val="18"/>
          <w:color w:val="231F20"/>
          <w:spacing w:val="-1"/>
        </w:rPr>
        <w:t>77</w:t>
      </w:r>
      <w:r>
        <w:rPr>
          <w:sz w:val="18"/>
          <w:szCs w:val="18"/>
          <w:color w:val="231F20"/>
          <w:spacing w:val="3"/>
        </w:rPr>
        <w:t xml:space="preserve"> </w:t>
      </w:r>
      <w:r>
        <w:rPr>
          <w:sz w:val="18"/>
          <w:szCs w:val="18"/>
          <w:color w:val="231F20"/>
          <w:spacing w:val="-1"/>
        </w:rPr>
        <w:t>4209947</w:t>
      </w:r>
    </w:p>
    <w:p>
      <w:pPr>
        <w:pStyle w:val="BodyText"/>
        <w:ind w:left="1285"/>
        <w:spacing w:line="230" w:lineRule="exact"/>
        <w:rPr>
          <w:sz w:val="18"/>
          <w:szCs w:val="18"/>
        </w:rPr>
      </w:pPr>
      <w:r>
        <w:rPr>
          <w:sz w:val="18"/>
          <w:szCs w:val="18"/>
          <w:color w:val="231F20"/>
          <w:position w:val="3"/>
        </w:rPr>
        <w:t>w1608489@my.westminster.ac.</w:t>
      </w:r>
      <w:r>
        <w:rPr>
          <w:sz w:val="18"/>
          <w:szCs w:val="18"/>
          <w:color w:val="231F20"/>
          <w:spacing w:val="-1"/>
          <w:position w:val="3"/>
        </w:rPr>
        <w:t>uk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586"/>
        <w:spacing w:before="31" w:line="190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Guhanathan Poravi</w:t>
      </w:r>
    </w:p>
    <w:p>
      <w:pPr>
        <w:pStyle w:val="BodyText"/>
        <w:ind w:left="290" w:right="1098" w:hanging="290"/>
        <w:spacing w:before="43" w:line="215" w:lineRule="auto"/>
        <w:rPr>
          <w:sz w:val="18"/>
          <w:szCs w:val="18"/>
        </w:rPr>
      </w:pPr>
      <w:r>
        <w:rPr>
          <w:sz w:val="18"/>
          <w:szCs w:val="18"/>
          <w:i/>
          <w:iCs/>
          <w:color w:val="231F20"/>
        </w:rPr>
        <w:t>Informatics Institute of</w:t>
      </w:r>
      <w:r>
        <w:rPr>
          <w:sz w:val="18"/>
          <w:szCs w:val="18"/>
          <w:i/>
          <w:iCs/>
          <w:color w:val="231F20"/>
          <w:spacing w:val="13"/>
          <w:w w:val="101"/>
        </w:rPr>
        <w:t xml:space="preserve"> </w:t>
      </w:r>
      <w:r>
        <w:rPr>
          <w:sz w:val="18"/>
          <w:szCs w:val="18"/>
          <w:i/>
          <w:iCs/>
          <w:color w:val="231F20"/>
        </w:rPr>
        <w:t>T</w:t>
      </w:r>
      <w:r>
        <w:rPr>
          <w:sz w:val="18"/>
          <w:szCs w:val="18"/>
          <w:i/>
          <w:iCs/>
          <w:color w:val="231F20"/>
          <w:spacing w:val="-1"/>
        </w:rPr>
        <w:t>echnology</w:t>
      </w:r>
      <w:r>
        <w:rPr>
          <w:sz w:val="18"/>
          <w:szCs w:val="18"/>
          <w:i/>
          <w:iCs/>
          <w:color w:val="231F20"/>
        </w:rPr>
        <w:t xml:space="preserve"> </w:t>
      </w:r>
      <w:r>
        <w:rPr>
          <w:sz w:val="18"/>
          <w:szCs w:val="18"/>
          <w:i/>
          <w:iCs/>
          <w:color w:val="231F20"/>
        </w:rPr>
        <w:t>No 57, Ramakrishna Road,</w:t>
      </w:r>
    </w:p>
    <w:p>
      <w:pPr>
        <w:pStyle w:val="BodyText"/>
        <w:ind w:left="479"/>
        <w:spacing w:before="42" w:line="190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Colombo 6,</w:t>
      </w:r>
      <w:r>
        <w:rPr>
          <w:sz w:val="18"/>
          <w:szCs w:val="18"/>
          <w:color w:val="231F20"/>
          <w:spacing w:val="12"/>
        </w:rPr>
        <w:t xml:space="preserve"> </w:t>
      </w:r>
      <w:r>
        <w:rPr>
          <w:sz w:val="18"/>
          <w:szCs w:val="18"/>
          <w:color w:val="231F20"/>
          <w:spacing w:val="-1"/>
        </w:rPr>
        <w:t>Sri Lanka</w:t>
      </w:r>
    </w:p>
    <w:p>
      <w:pPr>
        <w:pStyle w:val="BodyText"/>
        <w:ind w:left="602"/>
        <w:spacing w:before="44" w:line="182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2"/>
        </w:rPr>
        <w:t>+94 (0)</w:t>
      </w:r>
      <w:r>
        <w:rPr>
          <w:sz w:val="18"/>
          <w:szCs w:val="18"/>
          <w:color w:val="231F20"/>
          <w:spacing w:val="17"/>
          <w:w w:val="102"/>
        </w:rPr>
        <w:t xml:space="preserve"> </w:t>
      </w:r>
      <w:r>
        <w:rPr>
          <w:sz w:val="18"/>
          <w:szCs w:val="18"/>
          <w:color w:val="231F20"/>
          <w:spacing w:val="-2"/>
        </w:rPr>
        <w:t>77</w:t>
      </w:r>
      <w:r>
        <w:rPr>
          <w:sz w:val="18"/>
          <w:szCs w:val="18"/>
          <w:color w:val="231F20"/>
          <w:spacing w:val="7"/>
        </w:rPr>
        <w:t xml:space="preserve"> </w:t>
      </w:r>
      <w:r>
        <w:rPr>
          <w:sz w:val="18"/>
          <w:szCs w:val="18"/>
          <w:color w:val="231F20"/>
          <w:spacing w:val="-2"/>
        </w:rPr>
        <w:t>342330</w:t>
      </w:r>
    </w:p>
    <w:p>
      <w:pPr>
        <w:pStyle w:val="BodyText"/>
        <w:ind w:left="442"/>
        <w:spacing w:line="230" w:lineRule="exact"/>
        <w:rPr>
          <w:sz w:val="18"/>
          <w:szCs w:val="18"/>
        </w:rPr>
      </w:pPr>
      <w:r>
        <w:rPr>
          <w:sz w:val="18"/>
          <w:szCs w:val="18"/>
          <w:color w:val="231F20"/>
          <w:spacing w:val="-1"/>
          <w:position w:val="3"/>
        </w:rPr>
        <w:t>guhanathan.p@iit.ac.lk</w:t>
      </w:r>
    </w:p>
    <w:p>
      <w:pPr>
        <w:spacing w:line="230" w:lineRule="exact"/>
        <w:sectPr>
          <w:type w:val="continuous"/>
          <w:pgSz w:w="11907" w:h="16839"/>
          <w:pgMar w:top="355" w:right="883" w:bottom="0" w:left="715" w:header="0" w:footer="0" w:gutter="0"/>
          <w:cols w:equalWidth="0" w:num="2">
            <w:col w:w="6569" w:space="100"/>
            <w:col w:w="3639" w:space="0"/>
          </w:cols>
        </w:sectPr>
        <w:rPr>
          <w:sz w:val="18"/>
          <w:szCs w:val="18"/>
        </w:rPr>
      </w:pPr>
    </w:p>
    <w:p>
      <w:pPr>
        <w:spacing w:before="128"/>
        <w:rPr/>
      </w:pPr>
      <w:r/>
    </w:p>
    <w:p>
      <w:pPr>
        <w:sectPr>
          <w:type w:val="continuous"/>
          <w:pgSz w:w="11907" w:h="16839"/>
          <w:pgMar w:top="355" w:right="883" w:bottom="0" w:left="715" w:header="0" w:footer="0" w:gutter="0"/>
          <w:cols w:equalWidth="0" w:num="1">
            <w:col w:w="10308" w:space="0"/>
          </w:cols>
        </w:sectPr>
        <w:rPr/>
      </w:pPr>
    </w:p>
    <w:p>
      <w:pPr>
        <w:pStyle w:val="BodyText"/>
        <w:ind w:left="193" w:right="255" w:firstLine="260"/>
        <w:spacing w:before="130" w:line="236" w:lineRule="auto"/>
        <w:jc w:val="both"/>
        <w:rPr>
          <w:sz w:val="18"/>
          <w:szCs w:val="18"/>
        </w:rPr>
      </w:pPr>
      <w:r>
        <w:rPr>
          <w:sz w:val="18"/>
          <w:szCs w:val="18"/>
          <w:b/>
          <w:bCs/>
          <w:i/>
          <w:iCs/>
          <w:color w:val="231F20"/>
        </w:rPr>
        <w:t>Abstract</w:t>
      </w:r>
      <w:r>
        <w:rPr>
          <w:sz w:val="18"/>
          <w:szCs w:val="18"/>
          <w:b/>
          <w:bCs/>
          <w:color w:val="231F20"/>
        </w:rPr>
        <w:t>—Automated</w:t>
      </w:r>
      <w:r>
        <w:rPr>
          <w:sz w:val="18"/>
          <w:szCs w:val="18"/>
          <w:b/>
          <w:bCs/>
          <w:color w:val="231F20"/>
          <w:spacing w:val="16"/>
          <w:w w:val="101"/>
        </w:rPr>
        <w:t xml:space="preserve"> </w:t>
      </w:r>
      <w:r>
        <w:rPr>
          <w:sz w:val="18"/>
          <w:szCs w:val="18"/>
          <w:b/>
          <w:bCs/>
          <w:color w:val="231F20"/>
        </w:rPr>
        <w:t>Machin</w:t>
      </w:r>
      <w:r>
        <w:rPr>
          <w:sz w:val="18"/>
          <w:szCs w:val="18"/>
          <w:b/>
          <w:bCs/>
          <w:color w:val="231F20"/>
          <w:spacing w:val="-1"/>
        </w:rPr>
        <w:t>e</w:t>
      </w:r>
      <w:r>
        <w:rPr>
          <w:sz w:val="18"/>
          <w:szCs w:val="18"/>
          <w:b/>
          <w:bCs/>
          <w:color w:val="231F20"/>
          <w:spacing w:val="16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Learning</w:t>
      </w:r>
      <w:r>
        <w:rPr>
          <w:sz w:val="18"/>
          <w:szCs w:val="18"/>
          <w:b/>
          <w:bCs/>
          <w:color w:val="231F20"/>
          <w:spacing w:val="16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is</w:t>
      </w:r>
      <w:r>
        <w:rPr>
          <w:sz w:val="18"/>
          <w:szCs w:val="18"/>
          <w:b/>
          <w:bCs/>
          <w:color w:val="231F20"/>
          <w:spacing w:val="20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a</w:t>
      </w:r>
      <w:r>
        <w:rPr>
          <w:sz w:val="18"/>
          <w:szCs w:val="18"/>
          <w:b/>
          <w:bCs/>
          <w:color w:val="231F20"/>
          <w:spacing w:val="18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research</w:t>
      </w:r>
      <w:r>
        <w:rPr>
          <w:sz w:val="18"/>
          <w:szCs w:val="18"/>
          <w:b/>
          <w:bCs/>
          <w:color w:val="231F20"/>
          <w:spacing w:val="20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area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</w:rPr>
        <w:t>which  has  gained  a  lot</w:t>
      </w:r>
      <w:r>
        <w:rPr>
          <w:sz w:val="18"/>
          <w:szCs w:val="18"/>
          <w:b/>
          <w:bCs/>
          <w:color w:val="231F20"/>
          <w:spacing w:val="-1"/>
        </w:rPr>
        <w:t xml:space="preserve">  of  focus  in  the  recent  past.  But  the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</w:rPr>
        <w:t>various</w:t>
      </w:r>
      <w:r>
        <w:rPr>
          <w:sz w:val="18"/>
          <w:szCs w:val="18"/>
          <w:b/>
          <w:bCs/>
          <w:color w:val="231F20"/>
          <w:spacing w:val="12"/>
          <w:w w:val="101"/>
        </w:rPr>
        <w:t xml:space="preserve"> </w:t>
      </w:r>
      <w:r>
        <w:rPr>
          <w:sz w:val="18"/>
          <w:szCs w:val="18"/>
          <w:b/>
          <w:bCs/>
          <w:color w:val="231F20"/>
        </w:rPr>
        <w:t>approaches</w:t>
      </w:r>
      <w:r>
        <w:rPr>
          <w:sz w:val="18"/>
          <w:szCs w:val="18"/>
          <w:b/>
          <w:bCs/>
          <w:color w:val="231F20"/>
          <w:spacing w:val="11"/>
        </w:rPr>
        <w:t xml:space="preserve"> </w:t>
      </w:r>
      <w:r>
        <w:rPr>
          <w:sz w:val="18"/>
          <w:szCs w:val="18"/>
          <w:b/>
          <w:bCs/>
          <w:color w:val="231F20"/>
        </w:rPr>
        <w:t>followed </w:t>
      </w:r>
      <w:r>
        <w:rPr>
          <w:sz w:val="18"/>
          <w:szCs w:val="18"/>
          <w:b/>
          <w:bCs/>
          <w:color w:val="231F20"/>
          <w:spacing w:val="-1"/>
        </w:rPr>
        <w:t>by</w:t>
      </w:r>
      <w:r>
        <w:rPr>
          <w:sz w:val="18"/>
          <w:szCs w:val="18"/>
          <w:b/>
          <w:bCs/>
          <w:color w:val="231F20"/>
          <w:spacing w:val="11"/>
          <w:w w:val="102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researchers</w:t>
      </w:r>
      <w:r>
        <w:rPr>
          <w:sz w:val="18"/>
          <w:szCs w:val="18"/>
          <w:b/>
          <w:bCs/>
          <w:color w:val="231F20"/>
          <w:spacing w:val="13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and what</w:t>
      </w:r>
      <w:r>
        <w:rPr>
          <w:sz w:val="18"/>
          <w:szCs w:val="18"/>
          <w:b/>
          <w:bCs/>
          <w:color w:val="231F20"/>
          <w:spacing w:val="1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has been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</w:rPr>
        <w:t>disclosed by the available work is neither</w:t>
      </w:r>
      <w:r>
        <w:rPr>
          <w:sz w:val="18"/>
          <w:szCs w:val="18"/>
          <w:b/>
          <w:bCs/>
          <w:color w:val="231F20"/>
          <w:spacing w:val="6"/>
        </w:rPr>
        <w:t xml:space="preserve"> </w:t>
      </w:r>
      <w:r>
        <w:rPr>
          <w:sz w:val="18"/>
          <w:szCs w:val="18"/>
          <w:b/>
          <w:bCs/>
          <w:color w:val="231F20"/>
        </w:rPr>
        <w:t>properly</w:t>
      </w:r>
      <w:r>
        <w:rPr>
          <w:sz w:val="18"/>
          <w:szCs w:val="18"/>
          <w:b/>
          <w:bCs/>
          <w:color w:val="231F20"/>
          <w:spacing w:val="10"/>
        </w:rPr>
        <w:t xml:space="preserve"> </w:t>
      </w:r>
      <w:r>
        <w:rPr>
          <w:sz w:val="18"/>
          <w:szCs w:val="18"/>
          <w:b/>
          <w:bCs/>
          <w:color w:val="231F20"/>
        </w:rPr>
        <w:t>docum</w:t>
      </w:r>
      <w:r>
        <w:rPr>
          <w:sz w:val="18"/>
          <w:szCs w:val="18"/>
          <w:b/>
          <w:bCs/>
          <w:color w:val="231F20"/>
          <w:spacing w:val="-1"/>
        </w:rPr>
        <w:t>ented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nor</w:t>
      </w:r>
      <w:r>
        <w:rPr>
          <w:sz w:val="18"/>
          <w:szCs w:val="18"/>
          <w:b/>
          <w:bCs/>
          <w:color w:val="231F20"/>
          <w:spacing w:val="36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very</w:t>
      </w:r>
      <w:r>
        <w:rPr>
          <w:sz w:val="18"/>
          <w:szCs w:val="18"/>
          <w:b/>
          <w:bCs/>
          <w:color w:val="231F20"/>
          <w:spacing w:val="24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clear</w:t>
      </w:r>
      <w:r>
        <w:rPr>
          <w:sz w:val="18"/>
          <w:szCs w:val="18"/>
          <w:b/>
          <w:bCs/>
          <w:color w:val="231F20"/>
          <w:spacing w:val="23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due</w:t>
      </w:r>
      <w:r>
        <w:rPr>
          <w:sz w:val="18"/>
          <w:szCs w:val="18"/>
          <w:b/>
          <w:bCs/>
          <w:color w:val="231F20"/>
          <w:spacing w:val="20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to</w:t>
      </w:r>
      <w:r>
        <w:rPr>
          <w:sz w:val="18"/>
          <w:szCs w:val="18"/>
          <w:b/>
          <w:bCs/>
          <w:color w:val="231F20"/>
          <w:spacing w:val="20"/>
          <w:w w:val="102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the</w:t>
      </w:r>
      <w:r>
        <w:rPr>
          <w:sz w:val="18"/>
          <w:szCs w:val="18"/>
          <w:b/>
          <w:bCs/>
          <w:color w:val="231F20"/>
          <w:spacing w:val="24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differences</w:t>
      </w:r>
      <w:r>
        <w:rPr>
          <w:sz w:val="18"/>
          <w:szCs w:val="18"/>
          <w:b/>
          <w:bCs/>
          <w:color w:val="231F20"/>
          <w:spacing w:val="20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in</w:t>
      </w:r>
      <w:r>
        <w:rPr>
          <w:sz w:val="18"/>
          <w:szCs w:val="18"/>
          <w:b/>
          <w:bCs/>
          <w:color w:val="231F20"/>
          <w:spacing w:val="20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the</w:t>
      </w:r>
      <w:r>
        <w:rPr>
          <w:sz w:val="18"/>
          <w:szCs w:val="18"/>
          <w:b/>
          <w:bCs/>
          <w:color w:val="231F20"/>
          <w:spacing w:val="25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approaches.</w:t>
      </w:r>
      <w:r>
        <w:rPr>
          <w:sz w:val="18"/>
          <w:szCs w:val="18"/>
          <w:b/>
          <w:bCs/>
          <w:color w:val="231F20"/>
          <w:spacing w:val="20"/>
          <w:w w:val="102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If the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existing</w:t>
      </w:r>
      <w:r>
        <w:rPr>
          <w:sz w:val="18"/>
          <w:szCs w:val="18"/>
          <w:b/>
          <w:bCs/>
          <w:color w:val="231F20"/>
          <w:spacing w:val="15"/>
        </w:rPr>
        <w:t xml:space="preserve">  </w:t>
      </w:r>
      <w:r>
        <w:rPr>
          <w:sz w:val="18"/>
          <w:szCs w:val="18"/>
          <w:b/>
          <w:bCs/>
          <w:color w:val="231F20"/>
          <w:spacing w:val="-1"/>
        </w:rPr>
        <w:t>work</w:t>
      </w:r>
      <w:r>
        <w:rPr>
          <w:sz w:val="18"/>
          <w:szCs w:val="18"/>
          <w:b/>
          <w:bCs/>
          <w:color w:val="231F20"/>
          <w:spacing w:val="16"/>
        </w:rPr>
        <w:t xml:space="preserve">  </w:t>
      </w:r>
      <w:r>
        <w:rPr>
          <w:sz w:val="18"/>
          <w:szCs w:val="18"/>
          <w:b/>
          <w:bCs/>
          <w:color w:val="231F20"/>
          <w:spacing w:val="-1"/>
        </w:rPr>
        <w:t>is</w:t>
      </w:r>
      <w:r>
        <w:rPr>
          <w:sz w:val="18"/>
          <w:szCs w:val="18"/>
          <w:b/>
          <w:bCs/>
          <w:color w:val="231F20"/>
          <w:spacing w:val="19"/>
        </w:rPr>
        <w:t xml:space="preserve">  </w:t>
      </w:r>
      <w:r>
        <w:rPr>
          <w:sz w:val="18"/>
          <w:szCs w:val="18"/>
          <w:b/>
          <w:bCs/>
          <w:color w:val="231F20"/>
          <w:spacing w:val="-1"/>
        </w:rPr>
        <w:t>analyzed</w:t>
      </w:r>
      <w:r>
        <w:rPr>
          <w:sz w:val="18"/>
          <w:szCs w:val="18"/>
          <w:b/>
          <w:bCs/>
          <w:color w:val="231F20"/>
          <w:spacing w:val="19"/>
        </w:rPr>
        <w:t xml:space="preserve">  </w:t>
      </w:r>
      <w:r>
        <w:rPr>
          <w:sz w:val="18"/>
          <w:szCs w:val="18"/>
          <w:b/>
          <w:bCs/>
          <w:color w:val="231F20"/>
          <w:spacing w:val="-1"/>
        </w:rPr>
        <w:t>and</w:t>
      </w:r>
      <w:r>
        <w:rPr>
          <w:sz w:val="18"/>
          <w:szCs w:val="18"/>
          <w:b/>
          <w:bCs/>
          <w:color w:val="231F20"/>
          <w:spacing w:val="16"/>
          <w:w w:val="101"/>
        </w:rPr>
        <w:t xml:space="preserve">  </w:t>
      </w:r>
      <w:r>
        <w:rPr>
          <w:sz w:val="18"/>
          <w:szCs w:val="18"/>
          <w:b/>
          <w:bCs/>
          <w:color w:val="231F20"/>
          <w:spacing w:val="-1"/>
        </w:rPr>
        <w:t>brought</w:t>
      </w:r>
      <w:r>
        <w:rPr>
          <w:sz w:val="18"/>
          <w:szCs w:val="18"/>
          <w:b/>
          <w:bCs/>
          <w:color w:val="231F20"/>
          <w:spacing w:val="18"/>
          <w:w w:val="101"/>
        </w:rPr>
        <w:t xml:space="preserve">  </w:t>
      </w:r>
      <w:r>
        <w:rPr>
          <w:sz w:val="18"/>
          <w:szCs w:val="18"/>
          <w:b/>
          <w:bCs/>
          <w:color w:val="231F20"/>
          <w:spacing w:val="-1"/>
        </w:rPr>
        <w:t>under</w:t>
      </w:r>
      <w:r>
        <w:rPr>
          <w:sz w:val="18"/>
          <w:szCs w:val="18"/>
          <w:b/>
          <w:bCs/>
          <w:color w:val="231F20"/>
          <w:spacing w:val="19"/>
        </w:rPr>
        <w:t xml:space="preserve">  </w:t>
      </w:r>
      <w:r>
        <w:rPr>
          <w:sz w:val="18"/>
          <w:szCs w:val="18"/>
          <w:b/>
          <w:bCs/>
          <w:color w:val="231F20"/>
          <w:spacing w:val="-2"/>
        </w:rPr>
        <w:t>a</w:t>
      </w:r>
      <w:r>
        <w:rPr>
          <w:sz w:val="18"/>
          <w:szCs w:val="18"/>
          <w:b/>
          <w:bCs/>
          <w:color w:val="231F20"/>
          <w:spacing w:val="18"/>
        </w:rPr>
        <w:t xml:space="preserve">  </w:t>
      </w:r>
      <w:r>
        <w:rPr>
          <w:sz w:val="18"/>
          <w:szCs w:val="18"/>
          <w:b/>
          <w:bCs/>
          <w:color w:val="231F20"/>
          <w:spacing w:val="-2"/>
        </w:rPr>
        <w:t>common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</w:rPr>
        <w:t>evaluation criterion, it will</w:t>
      </w:r>
      <w:r>
        <w:rPr>
          <w:sz w:val="18"/>
          <w:szCs w:val="18"/>
          <w:b/>
          <w:bCs/>
          <w:color w:val="231F20"/>
          <w:spacing w:val="12"/>
        </w:rPr>
        <w:t xml:space="preserve"> </w:t>
      </w:r>
      <w:r>
        <w:rPr>
          <w:sz w:val="18"/>
          <w:szCs w:val="18"/>
          <w:b/>
          <w:bCs/>
          <w:color w:val="231F20"/>
        </w:rPr>
        <w:t>assist in continuing</w:t>
      </w:r>
      <w:r>
        <w:rPr>
          <w:sz w:val="18"/>
          <w:szCs w:val="18"/>
          <w:b/>
          <w:bCs/>
          <w:color w:val="231F20"/>
          <w:spacing w:val="10"/>
        </w:rPr>
        <w:t xml:space="preserve"> </w:t>
      </w:r>
      <w:r>
        <w:rPr>
          <w:sz w:val="18"/>
          <w:szCs w:val="18"/>
          <w:b/>
          <w:bCs/>
          <w:color w:val="231F20"/>
        </w:rPr>
        <w:t>res</w:t>
      </w:r>
      <w:r>
        <w:rPr>
          <w:sz w:val="18"/>
          <w:szCs w:val="18"/>
          <w:b/>
          <w:bCs/>
          <w:color w:val="231F20"/>
          <w:spacing w:val="-1"/>
        </w:rPr>
        <w:t>earches.</w:t>
      </w:r>
      <w:r>
        <w:rPr>
          <w:sz w:val="18"/>
          <w:szCs w:val="18"/>
          <w:b/>
          <w:bCs/>
          <w:color w:val="231F20"/>
          <w:spacing w:val="1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This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</w:rPr>
        <w:t>paper</w:t>
      </w:r>
      <w:r>
        <w:rPr>
          <w:sz w:val="18"/>
          <w:szCs w:val="18"/>
          <w:b/>
          <w:bCs/>
          <w:color w:val="231F20"/>
          <w:spacing w:val="15"/>
          <w:w w:val="101"/>
        </w:rPr>
        <w:t xml:space="preserve"> </w:t>
      </w:r>
      <w:r>
        <w:rPr>
          <w:sz w:val="18"/>
          <w:szCs w:val="18"/>
          <w:b/>
          <w:bCs/>
          <w:color w:val="231F20"/>
        </w:rPr>
        <w:t>presents</w:t>
      </w:r>
      <w:r>
        <w:rPr>
          <w:sz w:val="18"/>
          <w:szCs w:val="18"/>
          <w:b/>
          <w:bCs/>
          <w:color w:val="231F20"/>
          <w:spacing w:val="17"/>
        </w:rPr>
        <w:t xml:space="preserve"> </w:t>
      </w:r>
      <w:r>
        <w:rPr>
          <w:sz w:val="18"/>
          <w:szCs w:val="18"/>
          <w:b/>
          <w:bCs/>
          <w:color w:val="231F20"/>
        </w:rPr>
        <w:t>an</w:t>
      </w:r>
      <w:r>
        <w:rPr>
          <w:sz w:val="18"/>
          <w:szCs w:val="18"/>
          <w:b/>
          <w:bCs/>
          <w:color w:val="231F20"/>
          <w:spacing w:val="19"/>
          <w:w w:val="101"/>
        </w:rPr>
        <w:t xml:space="preserve"> </w:t>
      </w:r>
      <w:r>
        <w:rPr>
          <w:sz w:val="18"/>
          <w:szCs w:val="18"/>
          <w:b/>
          <w:bCs/>
          <w:color w:val="231F20"/>
        </w:rPr>
        <w:t>analysi</w:t>
      </w:r>
      <w:r>
        <w:rPr>
          <w:sz w:val="18"/>
          <w:szCs w:val="18"/>
          <w:b/>
          <w:bCs/>
          <w:color w:val="231F20"/>
          <w:spacing w:val="-1"/>
        </w:rPr>
        <w:t>s</w:t>
      </w:r>
      <w:r>
        <w:rPr>
          <w:sz w:val="18"/>
          <w:szCs w:val="18"/>
          <w:b/>
          <w:bCs/>
          <w:color w:val="231F20"/>
          <w:spacing w:val="17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of the</w:t>
      </w:r>
      <w:r>
        <w:rPr>
          <w:sz w:val="18"/>
          <w:szCs w:val="18"/>
          <w:b/>
          <w:bCs/>
          <w:color w:val="231F20"/>
          <w:spacing w:val="18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existing work</w:t>
      </w:r>
      <w:r>
        <w:rPr>
          <w:sz w:val="18"/>
          <w:szCs w:val="18"/>
          <w:b/>
          <w:bCs/>
          <w:color w:val="231F20"/>
          <w:spacing w:val="13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in</w:t>
      </w:r>
      <w:r>
        <w:rPr>
          <w:sz w:val="18"/>
          <w:szCs w:val="18"/>
          <w:b/>
          <w:bCs/>
          <w:color w:val="231F20"/>
          <w:spacing w:val="14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the</w:t>
      </w:r>
      <w:r>
        <w:rPr>
          <w:sz w:val="18"/>
          <w:szCs w:val="18"/>
          <w:b/>
          <w:bCs/>
          <w:color w:val="231F20"/>
          <w:spacing w:val="17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domains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</w:rPr>
        <w:t>of</w:t>
      </w:r>
      <w:r>
        <w:rPr>
          <w:sz w:val="18"/>
          <w:szCs w:val="18"/>
          <w:b/>
          <w:bCs/>
          <w:color w:val="231F20"/>
          <w:spacing w:val="40"/>
        </w:rPr>
        <w:t xml:space="preserve"> </w:t>
      </w:r>
      <w:r>
        <w:rPr>
          <w:sz w:val="18"/>
          <w:szCs w:val="18"/>
          <w:b/>
          <w:bCs/>
          <w:color w:val="231F20"/>
        </w:rPr>
        <w:t>autoML,  hyperparameter  tuning  and  meta  learning.  </w:t>
      </w:r>
      <w:r>
        <w:rPr>
          <w:sz w:val="18"/>
          <w:szCs w:val="18"/>
          <w:b/>
          <w:bCs/>
          <w:color w:val="231F20"/>
          <w:spacing w:val="-1"/>
        </w:rPr>
        <w:t>The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</w:rPr>
        <w:t>strongholds</w:t>
      </w:r>
      <w:r>
        <w:rPr>
          <w:sz w:val="18"/>
          <w:szCs w:val="18"/>
          <w:b/>
          <w:bCs/>
          <w:color w:val="231F20"/>
          <w:spacing w:val="1"/>
        </w:rPr>
        <w:t xml:space="preserve">  </w:t>
      </w:r>
      <w:r>
        <w:rPr>
          <w:sz w:val="18"/>
          <w:szCs w:val="18"/>
          <w:b/>
          <w:bCs/>
          <w:color w:val="231F20"/>
        </w:rPr>
        <w:t>and</w:t>
      </w:r>
      <w:r>
        <w:rPr>
          <w:sz w:val="18"/>
          <w:szCs w:val="18"/>
          <w:b/>
          <w:bCs/>
          <w:color w:val="231F20"/>
          <w:spacing w:val="1"/>
        </w:rPr>
        <w:t xml:space="preserve">  </w:t>
      </w:r>
      <w:r>
        <w:rPr>
          <w:sz w:val="18"/>
          <w:szCs w:val="18"/>
          <w:b/>
          <w:bCs/>
          <w:color w:val="231F20"/>
        </w:rPr>
        <w:t>drawbacks</w:t>
      </w:r>
      <w:r>
        <w:rPr>
          <w:sz w:val="18"/>
          <w:szCs w:val="18"/>
          <w:b/>
          <w:bCs/>
          <w:color w:val="231F20"/>
          <w:spacing w:val="7"/>
        </w:rPr>
        <w:t xml:space="preserve">  </w:t>
      </w:r>
      <w:r>
        <w:rPr>
          <w:sz w:val="18"/>
          <w:szCs w:val="18"/>
          <w:b/>
          <w:bCs/>
          <w:color w:val="231F20"/>
        </w:rPr>
        <w:t>of</w:t>
      </w:r>
      <w:r>
        <w:rPr>
          <w:sz w:val="18"/>
          <w:szCs w:val="18"/>
          <w:b/>
          <w:bCs/>
          <w:color w:val="231F20"/>
          <w:spacing w:val="1"/>
        </w:rPr>
        <w:t xml:space="preserve">  </w:t>
      </w:r>
      <w:r>
        <w:rPr>
          <w:sz w:val="18"/>
          <w:szCs w:val="18"/>
          <w:b/>
          <w:bCs/>
          <w:color w:val="231F20"/>
        </w:rPr>
        <w:t>the</w:t>
      </w:r>
      <w:r>
        <w:rPr>
          <w:sz w:val="18"/>
          <w:szCs w:val="18"/>
          <w:b/>
          <w:bCs/>
          <w:color w:val="231F20"/>
          <w:spacing w:val="6"/>
        </w:rPr>
        <w:t xml:space="preserve">  </w:t>
      </w:r>
      <w:r>
        <w:rPr>
          <w:sz w:val="18"/>
          <w:szCs w:val="18"/>
          <w:b/>
          <w:bCs/>
          <w:color w:val="231F20"/>
        </w:rPr>
        <w:t>various</w:t>
      </w:r>
      <w:r>
        <w:rPr>
          <w:sz w:val="18"/>
          <w:szCs w:val="18"/>
          <w:b/>
          <w:bCs/>
          <w:color w:val="231F20"/>
          <w:spacing w:val="10"/>
        </w:rPr>
        <w:t xml:space="preserve">  </w:t>
      </w:r>
      <w:r>
        <w:rPr>
          <w:sz w:val="18"/>
          <w:szCs w:val="18"/>
          <w:b/>
          <w:bCs/>
          <w:color w:val="231F20"/>
        </w:rPr>
        <w:t>approaches</w:t>
      </w:r>
      <w:r>
        <w:rPr>
          <w:sz w:val="18"/>
          <w:szCs w:val="18"/>
          <w:b/>
          <w:bCs/>
          <w:color w:val="231F20"/>
          <w:spacing w:val="9"/>
        </w:rPr>
        <w:t xml:space="preserve">  </w:t>
      </w:r>
      <w:r>
        <w:rPr>
          <w:sz w:val="18"/>
          <w:szCs w:val="18"/>
          <w:b/>
          <w:bCs/>
          <w:color w:val="231F20"/>
        </w:rPr>
        <w:t>and </w:t>
      </w:r>
      <w:r>
        <w:rPr>
          <w:sz w:val="18"/>
          <w:szCs w:val="18"/>
          <w:b/>
          <w:bCs/>
          <w:color w:val="231F20"/>
          <w:spacing w:val="-1"/>
        </w:rPr>
        <w:t>their</w:t>
      </w:r>
      <w:r>
        <w:rPr>
          <w:sz w:val="18"/>
          <w:szCs w:val="18"/>
          <w:b/>
          <w:bCs/>
          <w:color w:val="231F20"/>
          <w:spacing w:val="49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reviews</w:t>
      </w:r>
      <w:r>
        <w:rPr>
          <w:sz w:val="18"/>
          <w:szCs w:val="18"/>
          <w:b/>
          <w:bCs/>
          <w:color w:val="231F20"/>
          <w:spacing w:val="35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in</w:t>
      </w:r>
      <w:r>
        <w:rPr>
          <w:sz w:val="18"/>
          <w:szCs w:val="18"/>
          <w:b/>
          <w:bCs/>
          <w:color w:val="231F20"/>
          <w:spacing w:val="34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terms</w:t>
      </w:r>
      <w:r>
        <w:rPr>
          <w:sz w:val="18"/>
          <w:szCs w:val="18"/>
          <w:b/>
          <w:bCs/>
          <w:color w:val="231F20"/>
          <w:spacing w:val="37"/>
          <w:w w:val="102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of</w:t>
      </w:r>
      <w:r>
        <w:rPr>
          <w:sz w:val="18"/>
          <w:szCs w:val="18"/>
          <w:b/>
          <w:bCs/>
          <w:color w:val="231F20"/>
          <w:spacing w:val="27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algorithms</w:t>
      </w:r>
      <w:r>
        <w:rPr>
          <w:sz w:val="18"/>
          <w:szCs w:val="18"/>
          <w:b/>
          <w:bCs/>
          <w:color w:val="231F20"/>
          <w:spacing w:val="38"/>
          <w:w w:val="102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supported,</w:t>
      </w:r>
      <w:r>
        <w:rPr>
          <w:sz w:val="18"/>
          <w:szCs w:val="18"/>
          <w:b/>
          <w:bCs/>
          <w:color w:val="231F20"/>
          <w:spacing w:val="37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features</w:t>
      </w:r>
      <w:r>
        <w:rPr>
          <w:sz w:val="18"/>
          <w:szCs w:val="18"/>
          <w:b/>
          <w:bCs/>
          <w:color w:val="231F20"/>
          <w:spacing w:val="40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and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</w:rPr>
        <w:t>the implementations</w:t>
      </w:r>
      <w:r>
        <w:rPr>
          <w:sz w:val="18"/>
          <w:szCs w:val="18"/>
          <w:b/>
          <w:bCs/>
          <w:color w:val="231F20"/>
          <w:spacing w:val="12"/>
        </w:rPr>
        <w:t xml:space="preserve"> </w:t>
      </w:r>
      <w:r>
        <w:rPr>
          <w:sz w:val="18"/>
          <w:szCs w:val="18"/>
          <w:b/>
          <w:bCs/>
          <w:color w:val="231F20"/>
        </w:rPr>
        <w:t>are explored. T</w:t>
      </w:r>
      <w:r>
        <w:rPr>
          <w:sz w:val="18"/>
          <w:szCs w:val="18"/>
          <w:b/>
          <w:bCs/>
          <w:color w:val="231F20"/>
          <w:spacing w:val="-1"/>
        </w:rPr>
        <w:t>his paper</w:t>
      </w:r>
      <w:r>
        <w:rPr>
          <w:sz w:val="18"/>
          <w:szCs w:val="18"/>
          <w:b/>
          <w:bCs/>
          <w:color w:val="231F20"/>
          <w:spacing w:val="8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is</w:t>
      </w:r>
      <w:r>
        <w:rPr>
          <w:sz w:val="18"/>
          <w:szCs w:val="18"/>
          <w:b/>
          <w:bCs/>
          <w:color w:val="231F20"/>
          <w:spacing w:val="12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a</w:t>
      </w:r>
      <w:r>
        <w:rPr>
          <w:sz w:val="18"/>
          <w:szCs w:val="18"/>
          <w:b/>
          <w:bCs/>
          <w:color w:val="231F20"/>
          <w:spacing w:val="9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results</w:t>
      </w:r>
      <w:r>
        <w:rPr>
          <w:sz w:val="18"/>
          <w:szCs w:val="18"/>
          <w:b/>
          <w:bCs/>
          <w:color w:val="231F20"/>
          <w:spacing w:val="1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of the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</w:rPr>
        <w:t>initial</w:t>
      </w:r>
      <w:r>
        <w:rPr>
          <w:sz w:val="18"/>
          <w:szCs w:val="18"/>
          <w:b/>
          <w:bCs/>
          <w:color w:val="231F20"/>
          <w:spacing w:val="12"/>
        </w:rPr>
        <w:t xml:space="preserve"> </w:t>
      </w:r>
      <w:r>
        <w:rPr>
          <w:sz w:val="18"/>
          <w:szCs w:val="18"/>
          <w:b/>
          <w:bCs/>
          <w:color w:val="231F20"/>
        </w:rPr>
        <w:t>phase</w:t>
      </w:r>
      <w:r>
        <w:rPr>
          <w:sz w:val="18"/>
          <w:szCs w:val="18"/>
          <w:b/>
          <w:bCs/>
          <w:color w:val="231F20"/>
          <w:spacing w:val="14"/>
        </w:rPr>
        <w:t xml:space="preserve"> </w:t>
      </w:r>
      <w:r>
        <w:rPr>
          <w:sz w:val="18"/>
          <w:szCs w:val="18"/>
          <w:b/>
          <w:bCs/>
          <w:color w:val="231F20"/>
        </w:rPr>
        <w:t>of an</w:t>
      </w:r>
      <w:r>
        <w:rPr>
          <w:sz w:val="18"/>
          <w:szCs w:val="18"/>
          <w:b/>
          <w:bCs/>
          <w:color w:val="231F20"/>
          <w:spacing w:val="14"/>
          <w:w w:val="101"/>
        </w:rPr>
        <w:t xml:space="preserve"> </w:t>
      </w:r>
      <w:r>
        <w:rPr>
          <w:sz w:val="18"/>
          <w:szCs w:val="18"/>
          <w:b/>
          <w:bCs/>
          <w:color w:val="231F20"/>
        </w:rPr>
        <w:t>ongoing</w:t>
      </w:r>
      <w:r>
        <w:rPr>
          <w:sz w:val="18"/>
          <w:szCs w:val="18"/>
          <w:b/>
          <w:bCs/>
          <w:color w:val="231F20"/>
          <w:spacing w:val="14"/>
          <w:w w:val="101"/>
        </w:rPr>
        <w:t xml:space="preserve"> </w:t>
      </w:r>
      <w:r>
        <w:rPr>
          <w:sz w:val="18"/>
          <w:szCs w:val="18"/>
          <w:b/>
          <w:bCs/>
          <w:color w:val="231F20"/>
        </w:rPr>
        <w:t>re</w:t>
      </w:r>
      <w:r>
        <w:rPr>
          <w:sz w:val="18"/>
          <w:szCs w:val="18"/>
          <w:b/>
          <w:bCs/>
          <w:color w:val="231F20"/>
          <w:spacing w:val="-1"/>
        </w:rPr>
        <w:t>search,</w:t>
      </w:r>
      <w:r>
        <w:rPr>
          <w:sz w:val="18"/>
          <w:szCs w:val="18"/>
          <w:b/>
          <w:bCs/>
          <w:color w:val="231F20"/>
          <w:spacing w:val="15"/>
          <w:w w:val="102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and in</w:t>
      </w:r>
      <w:r>
        <w:rPr>
          <w:sz w:val="18"/>
          <w:szCs w:val="18"/>
          <w:b/>
          <w:bCs/>
          <w:color w:val="231F20"/>
          <w:spacing w:val="1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the</w:t>
      </w:r>
      <w:r>
        <w:rPr>
          <w:sz w:val="18"/>
          <w:szCs w:val="18"/>
          <w:b/>
          <w:bCs/>
          <w:color w:val="231F20"/>
          <w:spacing w:val="13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future we</w:t>
      </w:r>
      <w:r>
        <w:rPr>
          <w:sz w:val="18"/>
          <w:szCs w:val="18"/>
          <w:b/>
          <w:bCs/>
          <w:color w:val="231F20"/>
          <w:spacing w:val="14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hope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to</w:t>
      </w:r>
      <w:r>
        <w:rPr>
          <w:sz w:val="18"/>
          <w:szCs w:val="18"/>
          <w:b/>
          <w:bCs/>
          <w:color w:val="231F20"/>
          <w:spacing w:val="26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make</w:t>
      </w:r>
      <w:r>
        <w:rPr>
          <w:sz w:val="18"/>
          <w:szCs w:val="18"/>
          <w:b/>
          <w:bCs/>
          <w:color w:val="231F20"/>
          <w:spacing w:val="13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use</w:t>
      </w:r>
      <w:r>
        <w:rPr>
          <w:sz w:val="18"/>
          <w:szCs w:val="18"/>
          <w:b/>
          <w:bCs/>
          <w:color w:val="231F20"/>
          <w:spacing w:val="15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of this</w:t>
      </w:r>
      <w:r>
        <w:rPr>
          <w:sz w:val="18"/>
          <w:szCs w:val="18"/>
          <w:b/>
          <w:bCs/>
          <w:color w:val="231F20"/>
          <w:spacing w:val="15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knowledge to</w:t>
      </w:r>
      <w:r>
        <w:rPr>
          <w:sz w:val="18"/>
          <w:szCs w:val="18"/>
          <w:b/>
          <w:bCs/>
          <w:color w:val="231F20"/>
          <w:spacing w:val="15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create</w:t>
      </w:r>
      <w:r>
        <w:rPr>
          <w:sz w:val="18"/>
          <w:szCs w:val="18"/>
          <w:b/>
          <w:bCs/>
          <w:color w:val="231F20"/>
          <w:spacing w:val="17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a</w:t>
      </w:r>
      <w:r>
        <w:rPr>
          <w:sz w:val="18"/>
          <w:szCs w:val="18"/>
          <w:b/>
          <w:bCs/>
          <w:color w:val="231F20"/>
          <w:spacing w:val="14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design</w:t>
      </w:r>
      <w:r>
        <w:rPr>
          <w:sz w:val="18"/>
          <w:szCs w:val="18"/>
          <w:b/>
          <w:bCs/>
          <w:color w:val="231F20"/>
          <w:spacing w:val="12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that will</w:t>
      </w:r>
      <w:r>
        <w:rPr>
          <w:sz w:val="18"/>
          <w:szCs w:val="18"/>
          <w:b/>
          <w:bCs/>
          <w:color w:val="231F20"/>
          <w:spacing w:val="15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meet</w:t>
      </w:r>
      <w:r>
        <w:rPr>
          <w:sz w:val="18"/>
          <w:szCs w:val="18"/>
          <w:b/>
          <w:bCs/>
          <w:color w:val="231F20"/>
        </w:rPr>
        <w:t xml:space="preserve"> </w:t>
      </w:r>
      <w:r>
        <w:rPr>
          <w:sz w:val="18"/>
          <w:szCs w:val="18"/>
          <w:b/>
          <w:bCs/>
          <w:color w:val="231F20"/>
        </w:rPr>
        <w:t>the gaps and the missing</w:t>
      </w:r>
      <w:r>
        <w:rPr>
          <w:sz w:val="18"/>
          <w:szCs w:val="18"/>
          <w:b/>
          <w:bCs/>
          <w:color w:val="231F20"/>
          <w:spacing w:val="4"/>
        </w:rPr>
        <w:t xml:space="preserve"> </w:t>
      </w:r>
      <w:r>
        <w:rPr>
          <w:sz w:val="18"/>
          <w:szCs w:val="18"/>
          <w:b/>
          <w:bCs/>
          <w:color w:val="231F20"/>
        </w:rPr>
        <w:t>link</w:t>
      </w:r>
      <w:r>
        <w:rPr>
          <w:sz w:val="18"/>
          <w:szCs w:val="18"/>
          <w:b/>
          <w:bCs/>
          <w:color w:val="231F20"/>
          <w:spacing w:val="-1"/>
        </w:rPr>
        <w:t>s</w:t>
      </w:r>
      <w:r>
        <w:rPr>
          <w:sz w:val="18"/>
          <w:szCs w:val="18"/>
          <w:b/>
          <w:bCs/>
          <w:color w:val="231F20"/>
          <w:spacing w:val="4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identified.</w:t>
      </w:r>
    </w:p>
    <w:p>
      <w:pPr>
        <w:pStyle w:val="BodyText"/>
        <w:ind w:left="459"/>
        <w:spacing w:before="255" w:line="186" w:lineRule="auto"/>
        <w:rPr>
          <w:sz w:val="18"/>
          <w:szCs w:val="18"/>
        </w:rPr>
      </w:pPr>
      <w:r>
        <w:rPr>
          <w:sz w:val="18"/>
          <w:szCs w:val="18"/>
          <w:b/>
          <w:bCs/>
          <w:i/>
          <w:iCs/>
          <w:color w:val="231F20"/>
        </w:rPr>
        <w:t>Keywords</w:t>
      </w:r>
      <w:r>
        <w:rPr>
          <w:sz w:val="18"/>
          <w:szCs w:val="18"/>
          <w:b/>
          <w:bCs/>
          <w:i/>
          <w:iCs/>
          <w:color w:val="231F20"/>
          <w:spacing w:val="5"/>
        </w:rPr>
        <w:t>—</w:t>
      </w:r>
      <w:r>
        <w:rPr>
          <w:sz w:val="18"/>
          <w:szCs w:val="18"/>
          <w:b/>
          <w:bCs/>
          <w:i/>
          <w:iCs/>
          <w:color w:val="231F20"/>
        </w:rPr>
        <w:t>autoML</w:t>
      </w:r>
      <w:r>
        <w:rPr>
          <w:sz w:val="18"/>
          <w:szCs w:val="18"/>
          <w:b/>
          <w:bCs/>
          <w:i/>
          <w:iCs/>
          <w:color w:val="231F20"/>
          <w:spacing w:val="5"/>
        </w:rPr>
        <w:t>, </w:t>
      </w:r>
      <w:r>
        <w:rPr>
          <w:sz w:val="18"/>
          <w:szCs w:val="18"/>
          <w:b/>
          <w:bCs/>
          <w:i/>
          <w:iCs/>
          <w:color w:val="231F20"/>
        </w:rPr>
        <w:t>hyperparameter</w:t>
      </w:r>
      <w:r>
        <w:rPr>
          <w:sz w:val="18"/>
          <w:szCs w:val="18"/>
          <w:b/>
          <w:bCs/>
          <w:i/>
          <w:iCs/>
          <w:color w:val="231F20"/>
          <w:spacing w:val="5"/>
        </w:rPr>
        <w:t>, </w:t>
      </w:r>
      <w:r>
        <w:rPr>
          <w:sz w:val="18"/>
          <w:szCs w:val="18"/>
          <w:b/>
          <w:bCs/>
          <w:i/>
          <w:iCs/>
          <w:color w:val="231F20"/>
        </w:rPr>
        <w:t>automation</w:t>
      </w:r>
      <w:r>
        <w:rPr>
          <w:sz w:val="18"/>
          <w:szCs w:val="18"/>
          <w:b/>
          <w:bCs/>
          <w:i/>
          <w:iCs/>
          <w:color w:val="231F20"/>
          <w:spacing w:val="5"/>
        </w:rPr>
        <w:t>,</w:t>
      </w:r>
      <w:r>
        <w:rPr>
          <w:sz w:val="18"/>
          <w:szCs w:val="18"/>
          <w:b/>
          <w:bCs/>
          <w:i/>
          <w:iCs/>
          <w:color w:val="231F20"/>
          <w:spacing w:val="-10"/>
        </w:rPr>
        <w:t xml:space="preserve"> </w:t>
      </w:r>
      <w:r>
        <w:rPr>
          <w:sz w:val="18"/>
          <w:szCs w:val="18"/>
          <w:b/>
          <w:bCs/>
          <w:i/>
          <w:iCs/>
          <w:color w:val="231F20"/>
        </w:rPr>
        <w:t>AI</w:t>
      </w:r>
    </w:p>
    <w:p>
      <w:pPr>
        <w:pStyle w:val="BodyText"/>
        <w:ind w:left="1852"/>
        <w:spacing w:before="210" w:line="183" w:lineRule="auto"/>
        <w:rPr>
          <w:sz w:val="15"/>
          <w:szCs w:val="15"/>
        </w:rPr>
      </w:pPr>
      <w:r>
        <w:rPr>
          <w:color w:val="231F20"/>
          <w:spacing w:val="14"/>
        </w:rPr>
        <w:t>I.   </w:t>
      </w:r>
      <w:r>
        <w:rPr>
          <w:color w:val="231F20"/>
        </w:rPr>
        <w:t>I</w:t>
      </w:r>
      <w:r>
        <w:rPr>
          <w:sz w:val="15"/>
          <w:szCs w:val="15"/>
          <w:color w:val="231F20"/>
        </w:rPr>
        <w:t>NTRODUCTION</w:t>
      </w:r>
    </w:p>
    <w:p>
      <w:pPr>
        <w:pStyle w:val="BodyText"/>
        <w:ind w:left="191" w:right="255" w:firstLine="294"/>
        <w:spacing w:before="92"/>
        <w:jc w:val="both"/>
        <w:rPr/>
      </w:pPr>
      <w:r>
        <w:rPr>
          <w:color w:val="231F20"/>
          <w:spacing w:val="-2"/>
        </w:rPr>
        <w:t>This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2"/>
        </w:rPr>
        <w:t>section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introduces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domain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‘Automated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2"/>
        </w:rPr>
        <w:t>Machine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Learning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1"/>
        </w:rPr>
        <w:t>’ with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some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background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informa</w:t>
      </w:r>
      <w:r>
        <w:rPr>
          <w:color w:val="231F20"/>
          <w:spacing w:val="-2"/>
        </w:rPr>
        <w:t>tion,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</w:rPr>
        <w:t>identified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problem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domain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necessity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1"/>
        </w:rPr>
        <w:t>addres</w:t>
      </w:r>
      <w:r>
        <w:rPr>
          <w:color w:val="231F20"/>
          <w:spacing w:val="-2"/>
        </w:rPr>
        <w:t>sing</w:t>
      </w:r>
      <w:r>
        <w:rPr>
          <w:color w:val="231F20"/>
          <w:spacing w:val="30"/>
          <w:w w:val="10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problem.</w:t>
      </w:r>
    </w:p>
    <w:p>
      <w:pPr>
        <w:pStyle w:val="BodyText"/>
        <w:ind w:left="182"/>
        <w:spacing w:before="146" w:line="178" w:lineRule="auto"/>
        <w:rPr/>
      </w:pPr>
      <w:r>
        <w:rPr>
          <w:i/>
          <w:iCs/>
          <w:color w:val="231F20"/>
          <w:spacing w:val="8"/>
        </w:rPr>
        <w:t>A.  </w:t>
      </w:r>
      <w:r>
        <w:rPr>
          <w:i/>
          <w:iCs/>
          <w:color w:val="231F20"/>
        </w:rPr>
        <w:t>Background</w:t>
      </w:r>
    </w:p>
    <w:p>
      <w:pPr>
        <w:pStyle w:val="BodyText"/>
        <w:ind w:left="191" w:right="233" w:firstLine="291"/>
        <w:spacing w:before="11" w:line="228" w:lineRule="auto"/>
        <w:jc w:val="both"/>
        <w:rPr/>
      </w:pPr>
      <w:r>
        <w:rPr>
          <w:color w:val="231F20"/>
          <w:spacing w:val="-1"/>
        </w:rPr>
        <w:t>Machine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learning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defined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2"/>
        </w:rPr>
        <w:t>“field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2"/>
        </w:rPr>
        <w:t>study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gives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computers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1"/>
        </w:rPr>
        <w:t>ability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learn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  <w:spacing w:val="-2"/>
        </w:rPr>
        <w:t>without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being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explicitly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programmed”   [1].   Though</w:t>
      </w:r>
      <w:r>
        <w:rPr>
          <w:color w:val="231F20"/>
          <w:spacing w:val="4"/>
        </w:rPr>
        <w:t xml:space="preserve">   </w:t>
      </w:r>
      <w:r>
        <w:rPr>
          <w:color w:val="231F20"/>
          <w:spacing w:val="-1"/>
        </w:rPr>
        <w:t>machine</w:t>
      </w:r>
      <w:r>
        <w:rPr>
          <w:color w:val="231F20"/>
          <w:spacing w:val="4"/>
        </w:rPr>
        <w:t xml:space="preserve">   </w:t>
      </w:r>
      <w:r>
        <w:rPr>
          <w:color w:val="231F20"/>
          <w:spacing w:val="-1"/>
        </w:rPr>
        <w:t>learning</w:t>
      </w:r>
      <w:r>
        <w:rPr>
          <w:color w:val="231F20"/>
          <w:spacing w:val="2"/>
        </w:rPr>
        <w:t xml:space="preserve">   </w:t>
      </w:r>
      <w:r>
        <w:rPr>
          <w:color w:val="231F20"/>
          <w:spacing w:val="-1"/>
        </w:rPr>
        <w:t>makes</w:t>
      </w:r>
      <w:r>
        <w:rPr>
          <w:color w:val="231F20"/>
          <w:spacing w:val="4"/>
        </w:rPr>
        <w:t xml:space="preserve">   </w:t>
      </w:r>
      <w:r>
        <w:rPr>
          <w:color w:val="231F20"/>
          <w:spacing w:val="-1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possible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computers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-1"/>
        </w:rPr>
        <w:t>learn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ithout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human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2"/>
        </w:rPr>
        <w:t>interaction,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human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effort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is required when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the machine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learning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systems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being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built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2"/>
        </w:rPr>
        <w:t>[2].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2"/>
        </w:rPr>
        <w:t>low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level,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machine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2"/>
        </w:rPr>
        <w:t>learning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</w:rPr>
        <w:t>systems</w:t>
      </w:r>
      <w:r>
        <w:rPr>
          <w:color w:val="231F2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</w:rPr>
        <w:t>just  statistical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modelling</w:t>
      </w:r>
      <w:r>
        <w:rPr>
          <w:color w:val="231F20"/>
          <w:spacing w:val="10"/>
        </w:rPr>
        <w:t xml:space="preserve">  </w:t>
      </w:r>
      <w:r>
        <w:rPr>
          <w:color w:val="231F20"/>
          <w:spacing w:val="-1"/>
        </w:rPr>
        <w:t>algorithms</w:t>
      </w:r>
      <w:r>
        <w:rPr>
          <w:color w:val="231F20"/>
          <w:spacing w:val="10"/>
        </w:rPr>
        <w:t xml:space="preserve">  </w:t>
      </w:r>
      <w:r>
        <w:rPr>
          <w:color w:val="231F20"/>
          <w:spacing w:val="-1"/>
        </w:rPr>
        <w:t>or</w:t>
      </w:r>
      <w:r>
        <w:rPr>
          <w:color w:val="231F20"/>
          <w:spacing w:val="9"/>
        </w:rPr>
        <w:t xml:space="preserve">  </w:t>
      </w:r>
      <w:r>
        <w:rPr>
          <w:color w:val="231F20"/>
          <w:spacing w:val="-1"/>
        </w:rPr>
        <w:t>ensembles</w:t>
      </w:r>
      <w:r>
        <w:rPr>
          <w:color w:val="231F20"/>
          <w:spacing w:val="10"/>
        </w:rPr>
        <w:t xml:space="preserve">  </w:t>
      </w:r>
      <w:r>
        <w:rPr>
          <w:color w:val="231F20"/>
          <w:spacing w:val="-1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algorithms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devel</w:t>
      </w:r>
      <w:r>
        <w:rPr>
          <w:color w:val="231F20"/>
          <w:spacing w:val="-2"/>
        </w:rPr>
        <w:t>oped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2"/>
        </w:rPr>
        <w:t>work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well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2"/>
        </w:rPr>
        <w:t>specific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use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case.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machine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1"/>
        </w:rPr>
        <w:t>learning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model </w:t>
      </w:r>
      <w:r>
        <w:rPr>
          <w:color w:val="231F20"/>
          <w:spacing w:val="-2"/>
        </w:rPr>
        <w:t xml:space="preserve"> designed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2"/>
        </w:rPr>
        <w:t>to  identify  cats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from dogs will not work well on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detecting human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age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from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picture.  The  statistical  model  built  for  one  use  case,  was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developed by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choosing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algorithm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from many possibilities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and was tweaked as necessary so that it would work well, but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only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particular</w:t>
      </w:r>
      <w:r>
        <w:rPr>
          <w:color w:val="231F20"/>
          <w:spacing w:val="30"/>
          <w:w w:val="101"/>
        </w:rPr>
        <w:t xml:space="preserve"> </w:t>
      </w:r>
      <w:r>
        <w:rPr>
          <w:color w:val="231F20"/>
          <w:spacing w:val="-2"/>
        </w:rPr>
        <w:t>dataset.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2"/>
        </w:rPr>
        <w:t>So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</w:rPr>
        <w:t>there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need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2"/>
        </w:rPr>
        <w:t>create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separate statistical models to each and every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dataset we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come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across making the machine learning process inefficient.</w:t>
      </w:r>
    </w:p>
    <w:p>
      <w:pPr>
        <w:pStyle w:val="BodyText"/>
        <w:ind w:left="193" w:right="253" w:firstLine="288"/>
        <w:spacing w:before="4" w:line="230" w:lineRule="auto"/>
        <w:jc w:val="both"/>
        <w:rPr/>
      </w:pPr>
      <w:r>
        <w:rPr>
          <w:color w:val="231F20"/>
          <w:spacing w:val="-2"/>
        </w:rPr>
        <w:t>According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  <w:spacing w:val="-2"/>
        </w:rPr>
        <w:t>KDNuggets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2"/>
        </w:rPr>
        <w:t>poll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conducted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2"/>
        </w:rPr>
        <w:t>2015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2"/>
        </w:rPr>
        <w:t>[3],</w:t>
      </w:r>
      <w:r>
        <w:rPr>
          <w:color w:val="231F20"/>
        </w:rPr>
        <w:t xml:space="preserve"> </w:t>
      </w:r>
      <w:r>
        <w:rPr>
          <w:color w:val="231F20"/>
        </w:rPr>
        <w:t>within next ten years, most of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the expe</w:t>
      </w:r>
      <w:r>
        <w:rPr>
          <w:color w:val="231F20"/>
          <w:spacing w:val="-1"/>
        </w:rPr>
        <w:t>rt level predictive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data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science tasks will be automated. This is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supported by 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fact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many  domain  specific  tools  (e.g.,  Google  P</w:t>
      </w:r>
      <w:r>
        <w:rPr>
          <w:color w:val="231F20"/>
          <w:spacing w:val="-2"/>
        </w:rPr>
        <w:t>rediction  API,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Google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CloudML,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AzureML,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BigML,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Dataiku,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DataRobot,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KNIME,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RapidMiner)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hav</w:t>
      </w:r>
      <w:r>
        <w:rPr>
          <w:color w:val="231F20"/>
          <w:spacing w:val="-2"/>
        </w:rPr>
        <w:t>e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2"/>
        </w:rPr>
        <w:t>surfaced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near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past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</w:rPr>
        <w:t xml:space="preserve"> </w:t>
      </w:r>
      <w:r>
        <w:rPr>
          <w:color w:val="231F20"/>
        </w:rPr>
        <w:t>automate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some parts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 machine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learning </w:t>
      </w:r>
      <w:r>
        <w:rPr>
          <w:color w:val="231F20"/>
          <w:spacing w:val="-1"/>
        </w:rPr>
        <w:t>pipeline,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while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many</w:t>
      </w:r>
      <w:r>
        <w:rPr>
          <w:color w:val="231F20"/>
          <w:spacing w:val="14"/>
        </w:rPr>
        <w:t xml:space="preserve">  </w:t>
      </w:r>
      <w:r>
        <w:rPr>
          <w:color w:val="231F20"/>
          <w:spacing w:val="-1"/>
        </w:rPr>
        <w:t>researches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are</w:t>
      </w:r>
      <w:r>
        <w:rPr>
          <w:color w:val="231F20"/>
          <w:spacing w:val="14"/>
        </w:rPr>
        <w:t xml:space="preserve">  </w:t>
      </w:r>
      <w:r>
        <w:rPr>
          <w:color w:val="231F20"/>
          <w:spacing w:val="-1"/>
        </w:rPr>
        <w:t>underway</w:t>
      </w:r>
      <w:r>
        <w:rPr>
          <w:color w:val="231F20"/>
          <w:spacing w:val="15"/>
        </w:rPr>
        <w:t xml:space="preserve">  </w:t>
      </w:r>
      <w:r>
        <w:rPr>
          <w:color w:val="231F20"/>
          <w:spacing w:val="-1"/>
        </w:rPr>
        <w:t>to</w:t>
      </w:r>
      <w:r>
        <w:rPr>
          <w:color w:val="231F20"/>
          <w:spacing w:val="14"/>
          <w:w w:val="101"/>
        </w:rPr>
        <w:t xml:space="preserve">  </w:t>
      </w:r>
      <w:r>
        <w:rPr>
          <w:color w:val="231F20"/>
          <w:spacing w:val="-1"/>
        </w:rPr>
        <w:t>build</w:t>
      </w:r>
      <w:r>
        <w:rPr>
          <w:color w:val="231F20"/>
          <w:spacing w:val="15"/>
        </w:rPr>
        <w:t xml:space="preserve">  </w:t>
      </w:r>
      <w:r>
        <w:rPr>
          <w:color w:val="231F20"/>
          <w:spacing w:val="-1"/>
        </w:rPr>
        <w:t>tools</w:t>
      </w:r>
      <w:r>
        <w:rPr>
          <w:color w:val="231F20"/>
          <w:spacing w:val="15"/>
        </w:rPr>
        <w:t xml:space="preserve">  </w:t>
      </w:r>
      <w:r>
        <w:rPr>
          <w:color w:val="231F20"/>
          <w:spacing w:val="-2"/>
        </w:rPr>
        <w:t>that</w:t>
      </w:r>
      <w:r>
        <w:rPr>
          <w:color w:val="231F20"/>
          <w:spacing w:val="14"/>
        </w:rPr>
        <w:t xml:space="preserve">  </w:t>
      </w:r>
      <w:r>
        <w:rPr>
          <w:color w:val="231F20"/>
          <w:spacing w:val="-2"/>
        </w:rPr>
        <w:t>will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completely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automate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proc</w:t>
      </w:r>
      <w:r>
        <w:rPr>
          <w:color w:val="231F20"/>
          <w:spacing w:val="-2"/>
        </w:rPr>
        <w:t>ess.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2"/>
        </w:rPr>
        <w:t>AutoML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term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coined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2015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-1"/>
        </w:rPr>
        <w:t>CheLearn  [</w:t>
      </w:r>
      <w:r>
        <w:rPr>
          <w:color w:val="231F20"/>
          <w:spacing w:val="-2"/>
        </w:rPr>
        <w:t>4]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2"/>
        </w:rPr>
        <w:t>specify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these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2"/>
        </w:rPr>
        <w:t>set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tools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2"/>
        </w:rPr>
        <w:t>and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" w:right="1" w:firstLine="1"/>
        <w:spacing w:before="52" w:line="251" w:lineRule="auto"/>
        <w:rPr/>
      </w:pPr>
      <w:r>
        <w:rPr>
          <w:color w:val="231F20"/>
          <w:spacing w:val="-1"/>
        </w:rPr>
        <w:t>researches.  AutoML </w:t>
      </w:r>
      <w:r>
        <w:rPr>
          <w:color w:val="231F20"/>
        </w:rPr>
        <w:t xml:space="preserve"> i</w:t>
      </w:r>
      <w:r>
        <w:rPr>
          <w:color w:val="231F20"/>
          <w:spacing w:val="-1"/>
        </w:rPr>
        <w:t>s  defined  as  a  “software  capable  o</w:t>
      </w:r>
      <w:r>
        <w:rPr>
          <w:color w:val="231F20"/>
          <w:spacing w:val="19"/>
        </w:rPr>
        <w:t>f</w:t>
      </w:r>
      <w:r>
        <w:rPr>
          <w:color w:val="231F20"/>
        </w:rPr>
        <w:t xml:space="preserve"> </w:t>
      </w:r>
      <w:r>
        <w:rPr>
          <w:color w:val="231F20"/>
        </w:rPr>
        <w:t>being trained and tested without human interve</w:t>
      </w:r>
      <w:r>
        <w:rPr>
          <w:color w:val="231F20"/>
          <w:spacing w:val="-1"/>
        </w:rPr>
        <w:t>ntion”</w:t>
      </w:r>
    </w:p>
    <w:p>
      <w:pPr>
        <w:pStyle w:val="BodyText"/>
        <w:spacing w:before="146" w:line="166" w:lineRule="auto"/>
        <w:rPr/>
      </w:pPr>
      <w:r>
        <w:rPr>
          <w:i/>
          <w:iCs/>
          <w:color w:val="231F20"/>
          <w:spacing w:val="3"/>
        </w:rPr>
        <w:t>B.  </w:t>
      </w:r>
      <w:r>
        <w:rPr>
          <w:i/>
          <w:iCs/>
          <w:color w:val="231F20"/>
        </w:rPr>
        <w:t>Problem</w:t>
      </w:r>
      <w:r>
        <w:rPr>
          <w:i/>
          <w:iCs/>
          <w:color w:val="231F20"/>
          <w:spacing w:val="13"/>
          <w:w w:val="101"/>
        </w:rPr>
        <w:t xml:space="preserve"> </w:t>
      </w:r>
      <w:r>
        <w:rPr>
          <w:i/>
          <w:iCs/>
          <w:color w:val="231F20"/>
          <w:spacing w:val="3"/>
        </w:rPr>
        <w:t>&amp;</w:t>
      </w:r>
      <w:r>
        <w:rPr>
          <w:i/>
          <w:iCs/>
          <w:color w:val="231F20"/>
          <w:spacing w:val="-9"/>
        </w:rPr>
        <w:t xml:space="preserve"> </w:t>
      </w:r>
      <w:r>
        <w:rPr>
          <w:i/>
          <w:iCs/>
          <w:color w:val="231F20"/>
        </w:rPr>
        <w:t>Motivation</w:t>
      </w:r>
    </w:p>
    <w:p>
      <w:pPr>
        <w:pStyle w:val="BodyText"/>
        <w:ind w:left="4" w:firstLine="291"/>
        <w:spacing w:line="230" w:lineRule="auto"/>
        <w:jc w:val="both"/>
        <w:rPr/>
      </w:pPr>
      <w:r>
        <w:rPr>
          <w:color w:val="231F20"/>
          <w:spacing w:val="-2"/>
        </w:rPr>
        <w:t>Designing</w:t>
      </w:r>
      <w:r>
        <w:rPr>
          <w:color w:val="231F20"/>
          <w:spacing w:val="58"/>
        </w:rPr>
        <w:t xml:space="preserve"> </w:t>
      </w:r>
      <w:r>
        <w:rPr>
          <w:color w:val="231F20"/>
          <w:spacing w:val="-2"/>
        </w:rPr>
        <w:t>an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  <w:spacing w:val="-2"/>
        </w:rPr>
        <w:t>effective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2"/>
        </w:rPr>
        <w:t>learning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model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</w:rPr>
        <w:t>often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2"/>
        </w:rPr>
        <w:t>tedious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and  only  done  w</w:t>
      </w:r>
      <w:r>
        <w:rPr>
          <w:color w:val="231F20"/>
        </w:rPr>
        <w:t>ell</w:t>
      </w:r>
      <w:r>
        <w:rPr>
          <w:color w:val="231F20"/>
          <w:spacing w:val="3"/>
        </w:rPr>
        <w:t xml:space="preserve">  </w:t>
      </w:r>
      <w:r>
        <w:rPr>
          <w:color w:val="231F20"/>
        </w:rPr>
        <w:t>by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experts</w:t>
      </w:r>
      <w:r>
        <w:rPr>
          <w:color w:val="231F20"/>
          <w:spacing w:val="5"/>
        </w:rPr>
        <w:t xml:space="preserve">  </w:t>
      </w:r>
      <w:r>
        <w:rPr>
          <w:color w:val="231F20"/>
        </w:rPr>
        <w:t>with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dee</w:t>
      </w:r>
      <w:r>
        <w:rPr>
          <w:color w:val="231F20"/>
          <w:spacing w:val="-1"/>
        </w:rPr>
        <w:t>p</w:t>
      </w:r>
      <w:r>
        <w:rPr>
          <w:color w:val="231F20"/>
          <w:spacing w:val="4"/>
        </w:rPr>
        <w:t xml:space="preserve">  </w:t>
      </w:r>
      <w:r>
        <w:rPr>
          <w:color w:val="231F20"/>
          <w:spacing w:val="-1"/>
        </w:rPr>
        <w:t>knowledge</w:t>
      </w:r>
      <w:r>
        <w:rPr>
          <w:color w:val="231F20"/>
          <w:spacing w:val="6"/>
        </w:rPr>
        <w:t xml:space="preserve">  </w:t>
      </w:r>
      <w:r>
        <w:rPr>
          <w:color w:val="231F20"/>
          <w:spacing w:val="-1"/>
        </w:rPr>
        <w:t>o</w:t>
      </w:r>
      <w:r>
        <w:rPr>
          <w:color w:val="231F20"/>
          <w:spacing w:val="17"/>
        </w:rPr>
        <w:t>f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machine  learning  algorithms</w:t>
      </w:r>
      <w:r>
        <w:rPr>
          <w:color w:val="231F20"/>
          <w:spacing w:val="7"/>
        </w:rPr>
        <w:t xml:space="preserve">  </w:t>
      </w:r>
      <w:r>
        <w:rPr>
          <w:color w:val="231F20"/>
          <w:spacing w:val="-1"/>
        </w:rPr>
        <w:t>and</w:t>
      </w:r>
      <w:r>
        <w:rPr>
          <w:color w:val="231F20"/>
          <w:spacing w:val="7"/>
        </w:rPr>
        <w:t xml:space="preserve">  </w:t>
      </w:r>
      <w:r>
        <w:rPr>
          <w:color w:val="231F20"/>
          <w:spacing w:val="-1"/>
        </w:rPr>
        <w:t>domain</w:t>
      </w:r>
      <w:r>
        <w:rPr>
          <w:color w:val="231F20"/>
          <w:spacing w:val="8"/>
        </w:rPr>
        <w:t xml:space="preserve">  </w:t>
      </w:r>
      <w:r>
        <w:rPr>
          <w:color w:val="231F20"/>
          <w:spacing w:val="-1"/>
        </w:rPr>
        <w:t>expertise.</w:t>
      </w:r>
      <w:r>
        <w:rPr>
          <w:color w:val="231F20"/>
          <w:spacing w:val="6"/>
        </w:rPr>
        <w:t xml:space="preserve">  </w:t>
      </w:r>
      <w:r>
        <w:rPr>
          <w:color w:val="231F20"/>
          <w:spacing w:val="-1"/>
        </w:rPr>
        <w:t>Most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others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just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choose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algorithm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y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intuition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2"/>
        </w:rPr>
        <w:t>go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2"/>
        </w:rPr>
        <w:t>ahead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21"/>
          <w:w w:val="101"/>
        </w:rPr>
        <w:t xml:space="preserve">  </w:t>
      </w:r>
      <w:r>
        <w:rPr>
          <w:color w:val="231F20"/>
          <w:spacing w:val="-1"/>
        </w:rPr>
        <w:t>whatever</w:t>
      </w:r>
      <w:r>
        <w:rPr>
          <w:color w:val="231F20"/>
          <w:spacing w:val="20"/>
          <w:w w:val="101"/>
        </w:rPr>
        <w:t xml:space="preserve">  </w:t>
      </w:r>
      <w:r>
        <w:rPr>
          <w:color w:val="231F20"/>
          <w:spacing w:val="-1"/>
        </w:rPr>
        <w:t>the</w:t>
      </w:r>
      <w:r>
        <w:rPr>
          <w:color w:val="231F20"/>
          <w:spacing w:val="24"/>
        </w:rPr>
        <w:t xml:space="preserve">  </w:t>
      </w:r>
      <w:r>
        <w:rPr>
          <w:color w:val="231F20"/>
          <w:spacing w:val="-1"/>
        </w:rPr>
        <w:t>default</w:t>
      </w:r>
      <w:r>
        <w:rPr>
          <w:color w:val="231F20"/>
          <w:spacing w:val="22"/>
        </w:rPr>
        <w:t xml:space="preserve">  </w:t>
      </w:r>
      <w:r>
        <w:rPr>
          <w:color w:val="231F20"/>
          <w:spacing w:val="-1"/>
        </w:rPr>
        <w:t>values</w:t>
      </w:r>
      <w:r>
        <w:rPr>
          <w:color w:val="231F20"/>
          <w:spacing w:val="21"/>
          <w:w w:val="101"/>
        </w:rPr>
        <w:t xml:space="preserve">  </w:t>
      </w:r>
      <w:r>
        <w:rPr>
          <w:color w:val="231F20"/>
          <w:spacing w:val="-1"/>
        </w:rPr>
        <w:t>the</w:t>
      </w:r>
      <w:r>
        <w:rPr>
          <w:color w:val="231F20"/>
          <w:spacing w:val="20"/>
        </w:rPr>
        <w:t xml:space="preserve">  </w:t>
      </w:r>
      <w:r>
        <w:rPr>
          <w:color w:val="231F20"/>
          <w:spacing w:val="-1"/>
        </w:rPr>
        <w:t>parameters</w:t>
      </w:r>
      <w:r>
        <w:rPr>
          <w:color w:val="231F20"/>
          <w:spacing w:val="21"/>
          <w:w w:val="101"/>
        </w:rPr>
        <w:t xml:space="preserve">  </w:t>
      </w:r>
      <w:r>
        <w:rPr>
          <w:color w:val="231F20"/>
          <w:spacing w:val="-1"/>
        </w:rPr>
        <w:t>were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assigned by the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learning tool they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are using.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Sometimes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they</w:t>
      </w:r>
      <w:r>
        <w:rPr>
          <w:color w:val="231F20"/>
        </w:rPr>
        <w:t xml:space="preserve"> </w:t>
      </w:r>
      <w:r>
        <w:rPr>
          <w:color w:val="231F20"/>
        </w:rPr>
        <w:t>use brute force techniques to f</w:t>
      </w:r>
      <w:r>
        <w:rPr>
          <w:color w:val="231F20"/>
          <w:spacing w:val="-1"/>
        </w:rPr>
        <w:t>ind the best performing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model,</w:t>
      </w:r>
      <w:r>
        <w:rPr>
          <w:color w:val="231F20"/>
        </w:rPr>
        <w:t xml:space="preserve"> </w:t>
      </w:r>
      <w:r>
        <w:rPr>
          <w:color w:val="231F20"/>
        </w:rPr>
        <w:t>but with infinite possibilities o</w:t>
      </w:r>
      <w:r>
        <w:rPr>
          <w:color w:val="231F20"/>
          <w:spacing w:val="-1"/>
        </w:rPr>
        <w:t>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algorithms and parameters,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becomes highly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1"/>
        </w:rPr>
        <w:t>infeasible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[5].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So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ev</w:t>
      </w:r>
      <w:r>
        <w:rPr>
          <w:color w:val="231F20"/>
          <w:spacing w:val="-2"/>
        </w:rPr>
        <w:t>en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though the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definition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of machine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learning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makes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seem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there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won’t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any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programming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required,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reality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30"/>
          <w:w w:val="101"/>
        </w:rPr>
        <w:t xml:space="preserve"> </w:t>
      </w:r>
      <w:r>
        <w:rPr>
          <w:color w:val="231F20"/>
          <w:spacing w:val="-1"/>
        </w:rPr>
        <w:t>demands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  <w:spacing w:val="-1"/>
        </w:rPr>
        <w:t>large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1"/>
        </w:rPr>
        <w:t>hours</w:t>
      </w:r>
      <w:r>
        <w:rPr>
          <w:color w:val="231F20"/>
          <w:spacing w:val="30"/>
          <w:w w:val="101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20"/>
        </w:rPr>
        <w:t>f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tedious programming to build a learning model.</w:t>
      </w:r>
    </w:p>
    <w:p>
      <w:pPr>
        <w:pStyle w:val="BodyText"/>
        <w:ind w:left="4" w:right="20" w:firstLine="291"/>
        <w:spacing w:before="2" w:line="231" w:lineRule="auto"/>
        <w:jc w:val="both"/>
        <w:rPr/>
      </w:pPr>
      <w:r>
        <w:rPr>
          <w:color w:val="231F20"/>
          <w:spacing w:val="-1"/>
        </w:rPr>
        <w:t>Machine  learning</w:t>
      </w:r>
      <w:r>
        <w:rPr>
          <w:color w:val="231F20"/>
          <w:spacing w:val="12"/>
          <w:w w:val="101"/>
        </w:rPr>
        <w:t xml:space="preserve">  </w:t>
      </w:r>
      <w:r>
        <w:rPr>
          <w:color w:val="231F20"/>
          <w:spacing w:val="-1"/>
        </w:rPr>
        <w:t>is</w:t>
      </w:r>
      <w:r>
        <w:rPr>
          <w:color w:val="231F20"/>
          <w:spacing w:val="10"/>
        </w:rPr>
        <w:t xml:space="preserve">  </w:t>
      </w:r>
      <w:r>
        <w:rPr>
          <w:color w:val="231F20"/>
          <w:spacing w:val="-1"/>
        </w:rPr>
        <w:t>arguably</w:t>
      </w:r>
      <w:r>
        <w:rPr>
          <w:color w:val="231F20"/>
          <w:spacing w:val="7"/>
        </w:rPr>
        <w:t xml:space="preserve">  </w:t>
      </w:r>
      <w:r>
        <w:rPr>
          <w:color w:val="231F20"/>
          <w:spacing w:val="-1"/>
        </w:rPr>
        <w:t>the</w:t>
      </w:r>
      <w:r>
        <w:rPr>
          <w:color w:val="231F20"/>
          <w:spacing w:val="11"/>
        </w:rPr>
        <w:t xml:space="preserve">  </w:t>
      </w:r>
      <w:r>
        <w:rPr>
          <w:color w:val="231F20"/>
          <w:spacing w:val="-1"/>
        </w:rPr>
        <w:t>center</w:t>
      </w:r>
      <w:r>
        <w:rPr>
          <w:color w:val="231F20"/>
          <w:spacing w:val="9"/>
        </w:rPr>
        <w:t xml:space="preserve">  </w:t>
      </w:r>
      <w:r>
        <w:rPr>
          <w:color w:val="231F20"/>
          <w:spacing w:val="-1"/>
        </w:rPr>
        <w:t>of  Artificial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Intelligence with many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disciplines relying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[6].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ut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2"/>
        </w:rPr>
        <w:t>lack</w:t>
      </w:r>
      <w:r>
        <w:rPr>
          <w:color w:val="231F20"/>
        </w:rPr>
        <w:t xml:space="preserve"> </w:t>
      </w:r>
      <w:r>
        <w:rPr>
          <w:color w:val="231F20"/>
        </w:rPr>
        <w:t>of experts in machine learning makes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>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AI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constrained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1"/>
        </w:rPr>
        <w:t>slow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paced.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off-the-shelf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solutio</w:t>
      </w:r>
      <w:r>
        <w:rPr>
          <w:color w:val="231F20"/>
          <w:spacing w:val="-2"/>
        </w:rPr>
        <w:t>n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14"/>
          <w:w w:val="101"/>
        </w:rPr>
        <w:t xml:space="preserve">  </w:t>
      </w:r>
      <w:r>
        <w:rPr>
          <w:color w:val="231F20"/>
          <w:spacing w:val="-1"/>
        </w:rPr>
        <w:t>be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  <w:spacing w:val="-1"/>
        </w:rPr>
        <w:t>used</w:t>
      </w:r>
      <w:r>
        <w:rPr>
          <w:color w:val="231F20"/>
          <w:spacing w:val="14"/>
          <w:w w:val="101"/>
        </w:rPr>
        <w:t xml:space="preserve">  </w:t>
      </w:r>
      <w:r>
        <w:rPr>
          <w:color w:val="231F20"/>
          <w:spacing w:val="-1"/>
        </w:rPr>
        <w:t>to</w:t>
      </w:r>
      <w:r>
        <w:rPr>
          <w:color w:val="231F20"/>
          <w:spacing w:val="14"/>
          <w:w w:val="101"/>
        </w:rPr>
        <w:t xml:space="preserve">  </w:t>
      </w:r>
      <w:r>
        <w:rPr>
          <w:color w:val="231F20"/>
          <w:spacing w:val="-1"/>
        </w:rPr>
        <w:t>build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learning</w:t>
      </w:r>
      <w:r>
        <w:rPr>
          <w:color w:val="231F20"/>
          <w:spacing w:val="15"/>
        </w:rPr>
        <w:t xml:space="preserve">  </w:t>
      </w:r>
      <w:r>
        <w:rPr>
          <w:color w:val="231F20"/>
          <w:spacing w:val="-1"/>
        </w:rPr>
        <w:t>models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even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  <w:spacing w:val="-1"/>
        </w:rPr>
        <w:t>by</w:t>
      </w:r>
      <w:r>
        <w:rPr>
          <w:color w:val="231F20"/>
          <w:spacing w:val="14"/>
        </w:rPr>
        <w:t xml:space="preserve">  </w:t>
      </w:r>
      <w:r>
        <w:rPr>
          <w:color w:val="231F20"/>
          <w:spacing w:val="-2"/>
        </w:rPr>
        <w:t>novice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developers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to  any  given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use  case,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1"/>
        </w:rPr>
        <w:t>will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-2"/>
        </w:rPr>
        <w:t xml:space="preserve">  a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2"/>
        </w:rPr>
        <w:t>huge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2"/>
        </w:rPr>
        <w:t>turning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point in AI world.</w:t>
      </w:r>
    </w:p>
    <w:p>
      <w:pPr>
        <w:pStyle w:val="BodyText"/>
        <w:ind w:left="1689"/>
        <w:spacing w:before="189" w:line="187" w:lineRule="auto"/>
        <w:rPr>
          <w:sz w:val="15"/>
          <w:szCs w:val="15"/>
        </w:rPr>
      </w:pPr>
      <w:r>
        <w:rPr>
          <w:color w:val="231F20"/>
          <w:spacing w:val="1"/>
        </w:rPr>
        <w:t>II.</w:t>
      </w:r>
      <w:r>
        <w:rPr>
          <w:color w:val="231F20"/>
          <w:spacing w:val="22"/>
        </w:rPr>
        <w:t xml:space="preserve">  </w:t>
      </w:r>
      <w:r>
        <w:rPr>
          <w:color w:val="231F20"/>
          <w:spacing w:val="1"/>
        </w:rPr>
        <w:t>S</w:t>
      </w:r>
      <w:r>
        <w:rPr>
          <w:sz w:val="15"/>
          <w:szCs w:val="15"/>
          <w:color w:val="231F20"/>
          <w:spacing w:val="1"/>
        </w:rPr>
        <w:t>TUDY</w:t>
      </w:r>
      <w:r>
        <w:rPr>
          <w:sz w:val="15"/>
          <w:szCs w:val="15"/>
          <w:color w:val="231F20"/>
          <w:spacing w:val="14"/>
          <w:w w:val="102"/>
        </w:rPr>
        <w:t xml:space="preserve"> </w:t>
      </w:r>
      <w:r>
        <w:rPr>
          <w:color w:val="231F20"/>
          <w:spacing w:val="1"/>
        </w:rPr>
        <w:t>S</w:t>
      </w:r>
      <w:r>
        <w:rPr>
          <w:sz w:val="15"/>
          <w:szCs w:val="15"/>
          <w:color w:val="231F20"/>
          <w:spacing w:val="1"/>
        </w:rPr>
        <w:t>ETUP</w:t>
      </w:r>
    </w:p>
    <w:p>
      <w:pPr>
        <w:pStyle w:val="BodyText"/>
        <w:ind w:left="6" w:right="22" w:firstLine="288"/>
        <w:spacing w:before="56" w:line="244" w:lineRule="auto"/>
        <w:jc w:val="both"/>
        <w:rPr/>
      </w:pPr>
      <w:r>
        <w:rPr>
          <w:color w:val="231F20"/>
          <w:spacing w:val="-1"/>
        </w:rPr>
        <w:t>We started gaining the necessary domain knowledge with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literature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1"/>
        </w:rPr>
        <w:t>survey.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e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2"/>
        </w:rPr>
        <w:t>identified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-2"/>
        </w:rPr>
        <w:t>three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2"/>
        </w:rPr>
        <w:t>domains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linked with automated statistical modelling,</w:t>
      </w:r>
    </w:p>
    <w:p>
      <w:pPr>
        <w:pStyle w:val="BodyText"/>
        <w:ind w:left="315"/>
        <w:spacing w:before="141" w:line="187" w:lineRule="auto"/>
        <w:rPr/>
      </w:pPr>
      <w:r>
        <w:rPr>
          <w:color w:val="231F20"/>
          <w:spacing w:val="-4"/>
        </w:rPr>
        <w:t>1.</w:t>
      </w:r>
      <w:r>
        <w:rPr>
          <w:color w:val="231F20"/>
          <w:spacing w:val="7"/>
        </w:rPr>
        <w:t xml:space="preserve">     </w:t>
      </w:r>
      <w:r>
        <w:rPr>
          <w:color w:val="231F20"/>
          <w:spacing w:val="-4"/>
        </w:rPr>
        <w:t>AutoML</w:t>
      </w:r>
    </w:p>
    <w:p>
      <w:pPr>
        <w:pStyle w:val="BodyText"/>
        <w:ind w:left="296"/>
        <w:spacing w:before="36" w:line="176" w:lineRule="auto"/>
        <w:rPr/>
      </w:pPr>
      <w:r>
        <w:rPr>
          <w:color w:val="231F20"/>
          <w:spacing w:val="-1"/>
        </w:rPr>
        <w:t>2.</w:t>
      </w:r>
      <w:r>
        <w:rPr>
          <w:color w:val="231F20"/>
          <w:spacing w:val="7"/>
        </w:rPr>
        <w:t xml:space="preserve">     </w:t>
      </w:r>
      <w:r>
        <w:rPr>
          <w:color w:val="231F20"/>
          <w:spacing w:val="-1"/>
        </w:rPr>
        <w:t>Hyperparameter Tu</w:t>
      </w:r>
      <w:r>
        <w:rPr>
          <w:color w:val="231F20"/>
          <w:spacing w:val="-2"/>
        </w:rPr>
        <w:t>ning</w:t>
      </w:r>
    </w:p>
    <w:p>
      <w:pPr>
        <w:pStyle w:val="BodyText"/>
        <w:ind w:left="300"/>
        <w:spacing w:line="250" w:lineRule="exact"/>
        <w:rPr/>
      </w:pPr>
      <w:r>
        <w:rPr>
          <w:color w:val="231F20"/>
          <w:spacing w:val="-2"/>
          <w:position w:val="3"/>
        </w:rPr>
        <w:t>3.</w:t>
      </w:r>
      <w:r>
        <w:rPr>
          <w:color w:val="231F20"/>
          <w:spacing w:val="8"/>
          <w:position w:val="3"/>
        </w:rPr>
        <w:t xml:space="preserve">     </w:t>
      </w:r>
      <w:r>
        <w:rPr>
          <w:color w:val="231F20"/>
          <w:spacing w:val="-2"/>
          <w:position w:val="3"/>
        </w:rPr>
        <w:t>Meta-learning</w:t>
      </w:r>
    </w:p>
    <w:p>
      <w:pPr>
        <w:pStyle w:val="BodyText"/>
        <w:ind w:left="11" w:right="20" w:hanging="4"/>
        <w:spacing w:before="74" w:line="241" w:lineRule="auto"/>
        <w:jc w:val="both"/>
        <w:rPr/>
      </w:pPr>
      <w:r>
        <w:rPr>
          <w:color w:val="231F20"/>
          <w:spacing w:val="-1"/>
        </w:rPr>
        <w:t>We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came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across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28 primary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researches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under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2"/>
        </w:rPr>
        <w:t>se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  <w:spacing w:val="-2"/>
        </w:rPr>
        <w:t>domains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  <w:spacing w:val="-1"/>
        </w:rPr>
        <w:t>identified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different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1"/>
        </w:rPr>
        <w:t>types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approaches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used,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wh</w:t>
      </w:r>
      <w:r>
        <w:rPr>
          <w:color w:val="231F20"/>
          <w:spacing w:val="-2"/>
        </w:rPr>
        <w:t>ich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discussed</w:t>
      </w:r>
      <w:r>
        <w:rPr>
          <w:color w:val="231F20"/>
          <w:spacing w:val="31"/>
        </w:rPr>
        <w:t xml:space="preserve">  </w:t>
      </w:r>
      <w:r>
        <w:rPr>
          <w:color w:val="231F20"/>
          <w:spacing w:val="-2"/>
        </w:rPr>
        <w:t>in   Section   4.</w:t>
      </w:r>
      <w:r>
        <w:rPr>
          <w:color w:val="231F20"/>
          <w:spacing w:val="20"/>
        </w:rPr>
        <w:t xml:space="preserve">  </w:t>
      </w:r>
      <w:r>
        <w:rPr>
          <w:color w:val="231F20"/>
          <w:spacing w:val="-2"/>
        </w:rPr>
        <w:t>We   identified</w:t>
      </w:r>
      <w:r>
        <w:rPr>
          <w:color w:val="231F20"/>
          <w:spacing w:val="22"/>
        </w:rPr>
        <w:t xml:space="preserve">  </w:t>
      </w:r>
      <w:r>
        <w:rPr>
          <w:color w:val="231F20"/>
          <w:spacing w:val="-2"/>
        </w:rPr>
        <w:t>two</w:t>
      </w:r>
      <w:r>
        <w:rPr>
          <w:color w:val="231F20"/>
          <w:spacing w:val="20"/>
          <w:w w:val="101"/>
        </w:rPr>
        <w:t xml:space="preserve">  </w:t>
      </w:r>
      <w:r>
        <w:rPr>
          <w:color w:val="231F20"/>
          <w:spacing w:val="-2"/>
        </w:rPr>
        <w:t>main   such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approaches,    fully-automated    and     semi-automate</w:t>
      </w:r>
      <w:r>
        <w:rPr>
          <w:color w:val="231F20"/>
          <w:spacing w:val="-2"/>
        </w:rPr>
        <w:t>d    and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explored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more  on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these.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</w:rPr>
        <w:t>identified  six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2"/>
        </w:rPr>
        <w:t>main  solutions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developed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1"/>
        </w:rPr>
        <w:t>researchers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2"/>
        </w:rPr>
        <w:t>different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</w:rPr>
        <w:t>pros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  <w:spacing w:val="-2"/>
        </w:rPr>
        <w:t>cons,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discussed in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Section 6.</w:t>
      </w:r>
    </w:p>
    <w:p>
      <w:pPr>
        <w:pStyle w:val="BodyText"/>
        <w:ind w:left="1819"/>
        <w:spacing w:before="149" w:line="187" w:lineRule="auto"/>
        <w:rPr>
          <w:sz w:val="15"/>
          <w:szCs w:val="15"/>
        </w:rPr>
      </w:pPr>
      <w:r>
        <w:rPr>
          <w:color w:val="231F20"/>
        </w:rPr>
        <w:t>III</w:t>
      </w:r>
      <w:r>
        <w:rPr>
          <w:color w:val="231F20"/>
          <w:spacing w:val="14"/>
        </w:rPr>
        <w:t>.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</w:rPr>
        <w:t>A</w:t>
      </w:r>
      <w:r>
        <w:rPr>
          <w:sz w:val="15"/>
          <w:szCs w:val="15"/>
          <w:color w:val="231F20"/>
        </w:rPr>
        <w:t>UTO</w:t>
      </w:r>
      <w:r>
        <w:rPr>
          <w:color w:val="231F20"/>
          <w:spacing w:val="14"/>
        </w:rPr>
        <w:t>-</w:t>
      </w:r>
      <w:r>
        <w:rPr>
          <w:sz w:val="15"/>
          <w:szCs w:val="15"/>
          <w:color w:val="231F20"/>
        </w:rPr>
        <w:t>ML</w:t>
      </w:r>
    </w:p>
    <w:p>
      <w:pPr>
        <w:pStyle w:val="BodyText"/>
        <w:ind w:left="4" w:right="20" w:firstLine="294"/>
        <w:spacing w:before="103" w:line="244" w:lineRule="auto"/>
        <w:jc w:val="both"/>
        <w:rPr/>
      </w:pPr>
      <w:r>
        <w:rPr>
          <w:color w:val="231F20"/>
        </w:rPr>
        <w:t>The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umbrella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term</w:t>
      </w:r>
      <w:r>
        <w:rPr>
          <w:color w:val="231F20"/>
          <w:spacing w:val="2"/>
        </w:rPr>
        <w:t xml:space="preserve">  </w:t>
      </w:r>
      <w:r>
        <w:rPr>
          <w:i/>
          <w:iCs/>
          <w:color w:val="231F20"/>
        </w:rPr>
        <w:t>AutoML</w:t>
      </w:r>
      <w:r>
        <w:rPr>
          <w:i/>
          <w:iCs/>
          <w:color w:val="231F20"/>
          <w:spacing w:val="2"/>
        </w:rPr>
        <w:t xml:space="preserve">  </w:t>
      </w:r>
      <w:r>
        <w:rPr>
          <w:color w:val="231F20"/>
        </w:rPr>
        <w:t>coined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from</w:t>
      </w:r>
      <w:r>
        <w:rPr>
          <w:color w:val="231F20"/>
          <w:spacing w:val="2"/>
        </w:rPr>
        <w:t xml:space="preserve">  ‘</w:t>
      </w:r>
      <w:r>
        <w:rPr>
          <w:b/>
          <w:bCs/>
          <w:color w:val="231F20"/>
        </w:rPr>
        <w:t>Auto</w:t>
      </w:r>
      <w:r>
        <w:rPr>
          <w:color w:val="231F20"/>
        </w:rPr>
        <w:t>mated</w:t>
      </w:r>
      <w:r>
        <w:rPr>
          <w:color w:val="231F20"/>
          <w:spacing w:val="3"/>
        </w:rPr>
        <w:t xml:space="preserve"> </w:t>
      </w:r>
      <w:r>
        <w:rPr>
          <w:b/>
          <w:bCs/>
          <w:color w:val="231F20"/>
          <w:spacing w:val="-1"/>
        </w:rPr>
        <w:t>M</w:t>
      </w:r>
      <w:r>
        <w:rPr>
          <w:color w:val="231F20"/>
          <w:spacing w:val="-1"/>
        </w:rPr>
        <w:t>achine</w:t>
      </w:r>
      <w:r>
        <w:rPr>
          <w:color w:val="231F20"/>
          <w:spacing w:val="26"/>
          <w:w w:val="101"/>
        </w:rPr>
        <w:t xml:space="preserve"> </w:t>
      </w:r>
      <w:r>
        <w:rPr>
          <w:b/>
          <w:bCs/>
          <w:color w:val="231F20"/>
          <w:spacing w:val="-1"/>
        </w:rPr>
        <w:t>L</w:t>
      </w:r>
      <w:r>
        <w:rPr>
          <w:color w:val="231F20"/>
          <w:spacing w:val="-1"/>
        </w:rPr>
        <w:t>earning’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  <w:spacing w:val="-1"/>
        </w:rPr>
        <w:t>[4]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refers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large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scale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automation</w:t>
      </w:r>
      <w:r>
        <w:rPr>
          <w:color w:val="231F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spectrum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machine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beyond </w:t>
      </w:r>
      <w:r>
        <w:rPr>
          <w:color w:val="231F20"/>
        </w:rPr>
        <w:t>the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</w:rPr>
        <w:t>traditional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</w:rPr>
        <w:t>model-creation,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such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30"/>
          <w:w w:val="101"/>
        </w:rPr>
        <w:t xml:space="preserve"> </w:t>
      </w:r>
      <w:r>
        <w:rPr>
          <w:color w:val="231F20"/>
          <w:spacing w:val="-1"/>
        </w:rPr>
        <w:t>data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pre-processing,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meta-learning,</w:t>
      </w:r>
      <w:r>
        <w:rPr>
          <w:color w:val="231F20"/>
          <w:spacing w:val="11"/>
        </w:rPr>
        <w:t xml:space="preserve">     </w:t>
      </w:r>
      <w:r>
        <w:rPr>
          <w:color w:val="231F20"/>
          <w:spacing w:val="-1"/>
        </w:rPr>
        <w:t>feature</w:t>
      </w:r>
      <w:r>
        <w:rPr>
          <w:color w:val="231F20"/>
          <w:spacing w:val="7"/>
        </w:rPr>
        <w:t xml:space="preserve">     </w:t>
      </w:r>
      <w:r>
        <w:rPr>
          <w:color w:val="231F20"/>
          <w:spacing w:val="-1"/>
        </w:rPr>
        <w:t>learning,</w:t>
      </w:r>
      <w:r>
        <w:rPr>
          <w:color w:val="231F20"/>
          <w:spacing w:val="7"/>
        </w:rPr>
        <w:t xml:space="preserve">     </w:t>
      </w:r>
      <w:r>
        <w:rPr>
          <w:color w:val="231F20"/>
          <w:spacing w:val="-1"/>
        </w:rPr>
        <w:t>model</w:t>
      </w:r>
      <w:r>
        <w:rPr>
          <w:color w:val="231F20"/>
          <w:spacing w:val="9"/>
        </w:rPr>
        <w:t xml:space="preserve">     </w:t>
      </w:r>
      <w:r>
        <w:rPr>
          <w:color w:val="231F20"/>
          <w:spacing w:val="-1"/>
        </w:rPr>
        <w:t>searching,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hyperparameter</w:t>
      </w:r>
      <w:r>
        <w:rPr>
          <w:color w:val="231F20"/>
          <w:spacing w:val="1"/>
        </w:rPr>
        <w:t xml:space="preserve">     </w:t>
      </w:r>
      <w:r>
        <w:rPr>
          <w:color w:val="231F20"/>
        </w:rPr>
        <w:t>optimization</w:t>
      </w:r>
      <w:r>
        <w:rPr>
          <w:color w:val="231F20"/>
          <w:spacing w:val="1"/>
        </w:rPr>
        <w:t>,      </w:t>
      </w:r>
      <w:r>
        <w:rPr>
          <w:color w:val="231F20"/>
        </w:rPr>
        <w:t>classification</w:t>
      </w:r>
      <w:r>
        <w:rPr>
          <w:color w:val="231F20"/>
          <w:spacing w:val="1"/>
        </w:rPr>
        <w:t>/</w:t>
      </w:r>
      <w:r>
        <w:rPr>
          <w:color w:val="231F20"/>
        </w:rPr>
        <w:t>regression</w:t>
      </w:r>
      <w:r>
        <w:rPr>
          <w:color w:val="231F20"/>
          <w:spacing w:val="1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workflows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generation,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acqui</w:t>
      </w:r>
      <w:r>
        <w:rPr>
          <w:color w:val="231F20"/>
          <w:spacing w:val="-1"/>
        </w:rPr>
        <w:t>sition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and reporting.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These</w:t>
      </w:r>
      <w:r>
        <w:rPr>
          <w:color w:val="231F20"/>
        </w:rPr>
        <w:t xml:space="preserve"> </w:t>
      </w:r>
      <w:r>
        <w:rPr>
          <w:color w:val="231F20"/>
        </w:rPr>
        <w:t>black-box</w:t>
      </w:r>
      <w:r>
        <w:rPr>
          <w:color w:val="231F20"/>
          <w:spacing w:val="14"/>
        </w:rPr>
        <w:t xml:space="preserve">   </w:t>
      </w:r>
      <w:r>
        <w:rPr>
          <w:color w:val="231F20"/>
        </w:rPr>
        <w:t>learning</w:t>
      </w:r>
      <w:r>
        <w:rPr>
          <w:color w:val="231F20"/>
          <w:spacing w:val="13"/>
        </w:rPr>
        <w:t xml:space="preserve">   </w:t>
      </w:r>
      <w:r>
        <w:rPr>
          <w:color w:val="231F20"/>
        </w:rPr>
        <w:t>machines</w:t>
      </w:r>
      <w:r>
        <w:rPr>
          <w:color w:val="231F20"/>
          <w:spacing w:val="14"/>
          <w:w w:val="101"/>
        </w:rPr>
        <w:t xml:space="preserve">   </w:t>
      </w:r>
      <w:r>
        <w:rPr>
          <w:color w:val="231F20"/>
        </w:rPr>
        <w:t>g</w:t>
      </w:r>
      <w:r>
        <w:rPr>
          <w:color w:val="231F20"/>
          <w:spacing w:val="-1"/>
        </w:rPr>
        <w:t>ained</w:t>
      </w:r>
      <w:r>
        <w:rPr>
          <w:color w:val="231F20"/>
          <w:spacing w:val="12"/>
        </w:rPr>
        <w:t xml:space="preserve">   </w:t>
      </w:r>
      <w:r>
        <w:rPr>
          <w:color w:val="231F20"/>
          <w:spacing w:val="-1"/>
        </w:rPr>
        <w:t>popularity</w:t>
      </w:r>
      <w:r>
        <w:rPr>
          <w:color w:val="231F20"/>
          <w:spacing w:val="14"/>
          <w:w w:val="101"/>
        </w:rPr>
        <w:t xml:space="preserve">   </w:t>
      </w:r>
      <w:r>
        <w:rPr>
          <w:color w:val="231F20"/>
          <w:spacing w:val="-1"/>
        </w:rPr>
        <w:t>after</w:t>
      </w:r>
    </w:p>
    <w:p>
      <w:pPr>
        <w:spacing w:line="244" w:lineRule="auto"/>
        <w:sectPr>
          <w:type w:val="continuous"/>
          <w:pgSz w:w="11907" w:h="16839"/>
          <w:pgMar w:top="355" w:right="883" w:bottom="0" w:left="715" w:header="0" w:footer="0" w:gutter="0"/>
          <w:cols w:equalWidth="0" w:num="2">
            <w:col w:w="5315" w:space="100"/>
            <w:col w:w="4894" w:space="0"/>
          </w:cols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9"/>
        <w:spacing w:before="46" w:line="168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b/>
          <w:bCs/>
          <w:color w:val="231F20"/>
        </w:rPr>
        <w:t>978-1-5386-8075-9/19/$31.00 ©2019</w:t>
      </w:r>
      <w:r>
        <w:rPr>
          <w:rFonts w:ascii="Arial" w:hAnsi="Arial" w:eastAsia="Arial" w:cs="Arial"/>
          <w:sz w:val="16"/>
          <w:szCs w:val="16"/>
          <w:b/>
          <w:bCs/>
          <w:color w:val="231F20"/>
          <w:spacing w:val="12"/>
          <w:w w:val="101"/>
        </w:rPr>
        <w:t xml:space="preserve"> </w:t>
      </w:r>
      <w:r>
        <w:rPr>
          <w:rFonts w:ascii="Arial" w:hAnsi="Arial" w:eastAsia="Arial" w:cs="Arial"/>
          <w:sz w:val="16"/>
          <w:szCs w:val="16"/>
          <w:b/>
          <w:bCs/>
          <w:color w:val="231F20"/>
        </w:rPr>
        <w:t>IEEE                                                </w:t>
      </w:r>
      <w:r>
        <w:rPr>
          <w:rFonts w:ascii="Arial" w:hAnsi="Arial" w:eastAsia="Arial" w:cs="Arial"/>
          <w:sz w:val="16"/>
          <w:szCs w:val="16"/>
          <w:color w:val="231F20"/>
        </w:rPr>
        <w:t>1</w:t>
      </w:r>
    </w:p>
    <w:p>
      <w:pPr>
        <w:ind w:left="386"/>
        <w:spacing w:line="180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1"/>
          <w:position w:val="2"/>
        </w:rPr>
        <w:t>Authorized</w:t>
      </w:r>
      <w:r>
        <w:rPr>
          <w:rFonts w:ascii="Arial" w:hAnsi="Arial" w:eastAsia="Arial" w:cs="Arial"/>
          <w:sz w:val="14"/>
          <w:szCs w:val="14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licensed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use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limited to: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Downloaded on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February</w:t>
      </w:r>
      <w:r>
        <w:rPr>
          <w:rFonts w:ascii="Arial" w:hAnsi="Arial" w:eastAsia="Arial" w:cs="Arial"/>
          <w:sz w:val="14"/>
          <w:szCs w:val="14"/>
          <w:spacing w:val="15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16,2025 at 09:24:26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IEEE Xplore.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Restrictions apply.</w:t>
      </w:r>
    </w:p>
    <w:p>
      <w:pPr>
        <w:spacing w:line="180" w:lineRule="exact"/>
        <w:sectPr>
          <w:type w:val="continuous"/>
          <w:pgSz w:w="11907" w:h="16839"/>
          <w:pgMar w:top="355" w:right="883" w:bottom="0" w:left="715" w:header="0" w:footer="0" w:gutter="0"/>
          <w:cols w:equalWidth="0" w:num="1">
            <w:col w:w="10308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pStyle w:val="BodyText"/>
        <w:ind w:left="10" w:right="244" w:firstLine="6"/>
        <w:spacing w:before="52" w:line="243" w:lineRule="auto"/>
        <w:jc w:val="both"/>
        <w:rPr/>
      </w:pPr>
      <w:r>
        <w:rPr>
          <w:color w:val="231F20"/>
          <w:spacing w:val="-1"/>
        </w:rPr>
        <w:t>ChaLearn</w:t>
      </w:r>
      <w:r>
        <w:rPr>
          <w:color w:val="231F20"/>
          <w:spacing w:val="21"/>
        </w:rPr>
        <w:t xml:space="preserve">  </w:t>
      </w:r>
      <w:r>
        <w:rPr>
          <w:color w:val="231F20"/>
          <w:spacing w:val="-1"/>
        </w:rPr>
        <w:t>initiated</w:t>
      </w:r>
      <w:r>
        <w:rPr>
          <w:color w:val="231F20"/>
          <w:spacing w:val="18"/>
        </w:rPr>
        <w:t xml:space="preserve">  </w:t>
      </w:r>
      <w:r>
        <w:rPr>
          <w:color w:val="231F20"/>
          <w:spacing w:val="-1"/>
        </w:rPr>
        <w:t>AutoML</w:t>
      </w:r>
      <w:r>
        <w:rPr>
          <w:color w:val="231F20"/>
          <w:spacing w:val="20"/>
        </w:rPr>
        <w:t xml:space="preserve">  </w:t>
      </w:r>
      <w:r>
        <w:rPr>
          <w:color w:val="231F20"/>
          <w:spacing w:val="-1"/>
        </w:rPr>
        <w:t>Competitions   [4]</w:t>
      </w:r>
      <w:r>
        <w:rPr>
          <w:color w:val="231F20"/>
          <w:spacing w:val="20"/>
          <w:w w:val="101"/>
        </w:rPr>
        <w:t xml:space="preserve">  </w:t>
      </w:r>
      <w:r>
        <w:rPr>
          <w:color w:val="231F20"/>
          <w:spacing w:val="-1"/>
        </w:rPr>
        <w:t>in</w:t>
      </w:r>
      <w:r>
        <w:rPr>
          <w:color w:val="231F20"/>
          <w:spacing w:val="18"/>
          <w:w w:val="101"/>
        </w:rPr>
        <w:t xml:space="preserve">  </w:t>
      </w:r>
      <w:r>
        <w:rPr>
          <w:color w:val="231F20"/>
          <w:spacing w:val="-1"/>
        </w:rPr>
        <w:t>2015.</w:t>
      </w:r>
      <w:r>
        <w:rPr>
          <w:color w:val="231F20"/>
        </w:rPr>
        <w:t xml:space="preserve"> </w:t>
      </w:r>
      <w:r>
        <w:rPr>
          <w:color w:val="231F20"/>
        </w:rPr>
        <w:t>Started  as  a  ‘benchmark  for  automated  mach</w:t>
      </w:r>
      <w:r>
        <w:rPr>
          <w:color w:val="231F20"/>
          <w:spacing w:val="-1"/>
        </w:rPr>
        <w:t>ine  learning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systems</w:t>
      </w:r>
      <w:r>
        <w:rPr>
          <w:color w:val="231F20"/>
          <w:spacing w:val="18"/>
          <w:w w:val="101"/>
        </w:rPr>
        <w:t xml:space="preserve">   </w:t>
      </w:r>
      <w:r>
        <w:rPr>
          <w:color w:val="231F20"/>
          <w:spacing w:val="-1"/>
        </w:rPr>
        <w:t>that</w:t>
      </w:r>
      <w:r>
        <w:rPr>
          <w:color w:val="231F20"/>
          <w:spacing w:val="15"/>
          <w:w w:val="101"/>
        </w:rPr>
        <w:t xml:space="preserve">   </w:t>
      </w:r>
      <w:r>
        <w:rPr>
          <w:color w:val="231F20"/>
          <w:spacing w:val="-1"/>
        </w:rPr>
        <w:t>can</w:t>
      </w:r>
      <w:r>
        <w:rPr>
          <w:color w:val="231F20"/>
          <w:spacing w:val="13"/>
        </w:rPr>
        <w:t xml:space="preserve">   </w:t>
      </w:r>
      <w:r>
        <w:rPr>
          <w:color w:val="231F20"/>
          <w:spacing w:val="-1"/>
        </w:rPr>
        <w:t>be</w:t>
      </w:r>
      <w:r>
        <w:rPr>
          <w:color w:val="231F20"/>
          <w:spacing w:val="15"/>
          <w:w w:val="101"/>
        </w:rPr>
        <w:t xml:space="preserve">   </w:t>
      </w:r>
      <w:r>
        <w:rPr>
          <w:color w:val="231F20"/>
          <w:spacing w:val="-1"/>
        </w:rPr>
        <w:t>operated</w:t>
      </w:r>
      <w:r>
        <w:rPr>
          <w:color w:val="231F20"/>
          <w:spacing w:val="14"/>
        </w:rPr>
        <w:t xml:space="preserve">   </w:t>
      </w:r>
      <w:r>
        <w:rPr>
          <w:color w:val="231F20"/>
          <w:spacing w:val="-1"/>
        </w:rPr>
        <w:t>without</w:t>
      </w:r>
      <w:r>
        <w:rPr>
          <w:color w:val="231F20"/>
          <w:spacing w:val="15"/>
          <w:w w:val="101"/>
        </w:rPr>
        <w:t xml:space="preserve">   </w:t>
      </w:r>
      <w:r>
        <w:rPr>
          <w:color w:val="231F20"/>
          <w:spacing w:val="-1"/>
        </w:rPr>
        <w:t>any</w:t>
      </w:r>
      <w:r>
        <w:rPr>
          <w:color w:val="231F20"/>
          <w:spacing w:val="13"/>
          <w:w w:val="101"/>
        </w:rPr>
        <w:t xml:space="preserve">   </w:t>
      </w:r>
      <w:r>
        <w:rPr>
          <w:color w:val="231F20"/>
          <w:spacing w:val="-1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intervention’    the     challenge    focused     on    automating </w:t>
      </w:r>
      <w:r>
        <w:rPr>
          <w:color w:val="231F20"/>
        </w:rPr>
        <w:t>hyperparameter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tuning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modelselection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classification </w:t>
      </w:r>
      <w:r>
        <w:rPr>
          <w:color w:val="231F20"/>
          <w:spacing w:val="-1"/>
        </w:rPr>
        <w:t>learnings.</w:t>
      </w:r>
    </w:p>
    <w:p>
      <w:pPr>
        <w:pStyle w:val="BodyText"/>
        <w:ind w:left="9" w:right="243" w:firstLine="292"/>
        <w:jc w:val="both"/>
        <w:rPr/>
      </w:pPr>
      <w:r>
        <w:rPr>
          <w:color w:val="231F20"/>
        </w:rPr>
        <w:t>Even   though   there   were   many   promising</w:t>
      </w:r>
      <w:r>
        <w:rPr>
          <w:color w:val="231F20"/>
          <w:spacing w:val="9"/>
        </w:rPr>
        <w:t xml:space="preserve">   </w:t>
      </w:r>
      <w:r>
        <w:rPr>
          <w:color w:val="231F20"/>
        </w:rPr>
        <w:t>systems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emerged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competitions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recently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been </w:t>
      </w:r>
      <w:r>
        <w:rPr>
          <w:color w:val="231F20"/>
          <w:spacing w:val="-1"/>
        </w:rPr>
        <w:t>introduced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some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commercial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level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AutoML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systems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</w:rPr>
        <w:t xml:space="preserve"> </w:t>
      </w:r>
      <w:r>
        <w:rPr>
          <w:color w:val="231F20"/>
        </w:rPr>
        <w:t>Google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[7]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and H2O.ai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[8], the </w:t>
      </w:r>
      <w:r>
        <w:rPr>
          <w:color w:val="231F20"/>
          <w:spacing w:val="-1"/>
        </w:rPr>
        <w:t>majority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concepts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</w:t>
      </w:r>
      <w:r>
        <w:rPr>
          <w:color w:val="231F20"/>
        </w:rPr>
        <w:t>researches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 very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early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</w:rPr>
        <w:t>stages.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Researchers</w:t>
      </w:r>
      <w:r>
        <w:rPr>
          <w:color w:val="231F20"/>
          <w:spacing w:val="-1"/>
        </w:rPr>
        <w:t xml:space="preserve"> have used</w:t>
      </w:r>
      <w:r>
        <w:rPr>
          <w:color w:val="231F20"/>
        </w:rPr>
        <w:t xml:space="preserve"> </w:t>
      </w:r>
      <w:r>
        <w:rPr>
          <w:color w:val="231F20"/>
        </w:rPr>
        <w:t>varieties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statistical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theories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</w:rPr>
        <w:t>regularization</w:t>
      </w:r>
      <w:r>
        <w:rPr>
          <w:color w:val="231F20"/>
          <w:spacing w:val="3"/>
        </w:rPr>
        <w:t>,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</w:rPr>
        <w:t>Bayesian </w:t>
      </w:r>
      <w:r>
        <w:rPr>
          <w:color w:val="231F20"/>
          <w:spacing w:val="-1"/>
        </w:rPr>
        <w:t>priors,</w:t>
      </w:r>
      <w:r>
        <w:rPr>
          <w:color w:val="231F20"/>
          <w:spacing w:val="22"/>
        </w:rPr>
        <w:t xml:space="preserve">  </w:t>
      </w:r>
      <w:r>
        <w:rPr>
          <w:color w:val="231F20"/>
          <w:spacing w:val="-1"/>
        </w:rPr>
        <w:t>Minimum</w:t>
      </w:r>
      <w:r>
        <w:rPr>
          <w:color w:val="231F20"/>
          <w:spacing w:val="14"/>
          <w:w w:val="101"/>
        </w:rPr>
        <w:t xml:space="preserve">  </w:t>
      </w:r>
      <w:r>
        <w:rPr>
          <w:color w:val="231F20"/>
          <w:spacing w:val="-1"/>
        </w:rPr>
        <w:t>Description</w:t>
      </w:r>
      <w:r>
        <w:rPr>
          <w:color w:val="231F20"/>
          <w:spacing w:val="15"/>
          <w:w w:val="101"/>
        </w:rPr>
        <w:t xml:space="preserve">  </w:t>
      </w:r>
      <w:r>
        <w:rPr>
          <w:color w:val="231F20"/>
          <w:spacing w:val="-1"/>
        </w:rPr>
        <w:t>Length</w:t>
      </w:r>
      <w:r>
        <w:rPr>
          <w:color w:val="231F20"/>
          <w:spacing w:val="17"/>
        </w:rPr>
        <w:t xml:space="preserve">  </w:t>
      </w:r>
      <w:r>
        <w:rPr>
          <w:color w:val="231F20"/>
          <w:spacing w:val="-1"/>
        </w:rPr>
        <w:t>(MDL),</w:t>
      </w:r>
      <w:r>
        <w:rPr>
          <w:color w:val="231F20"/>
          <w:spacing w:val="20"/>
        </w:rPr>
        <w:t xml:space="preserve">  </w:t>
      </w:r>
      <w:r>
        <w:rPr>
          <w:color w:val="231F20"/>
          <w:spacing w:val="-1"/>
        </w:rPr>
        <w:t>Structural</w:t>
      </w:r>
      <w:r>
        <w:rPr>
          <w:color w:val="231F20"/>
        </w:rPr>
        <w:t xml:space="preserve"> </w:t>
      </w:r>
      <w:r>
        <w:rPr>
          <w:color w:val="231F20"/>
        </w:rPr>
        <w:t>Risk   Minimization</w:t>
      </w:r>
      <w:r>
        <w:rPr>
          <w:color w:val="231F20"/>
          <w:spacing w:val="9"/>
        </w:rPr>
        <w:t xml:space="preserve">   </w:t>
      </w:r>
      <w:r>
        <w:rPr>
          <w:color w:val="231F20"/>
        </w:rPr>
        <w:t>(SRM),   bias/variance    tradeoff   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genetic</w:t>
      </w:r>
      <w:r>
        <w:rPr>
          <w:color w:val="231F20"/>
          <w:spacing w:val="3"/>
        </w:rPr>
        <w:t xml:space="preserve">  </w:t>
      </w:r>
      <w:r>
        <w:rPr>
          <w:color w:val="231F20"/>
        </w:rPr>
        <w:t>programming</w:t>
      </w:r>
      <w:r>
        <w:rPr>
          <w:color w:val="231F20"/>
          <w:spacing w:val="3"/>
        </w:rPr>
        <w:t xml:space="preserve">  </w:t>
      </w:r>
      <w:r>
        <w:rPr>
          <w:color w:val="231F20"/>
        </w:rPr>
        <w:t>to</w:t>
      </w:r>
      <w:r>
        <w:rPr>
          <w:color w:val="231F20"/>
          <w:spacing w:val="3"/>
        </w:rPr>
        <w:t xml:space="preserve">  </w:t>
      </w:r>
      <w:r>
        <w:rPr>
          <w:color w:val="231F20"/>
        </w:rPr>
        <w:t>tackle</w:t>
      </w:r>
      <w:r>
        <w:rPr>
          <w:color w:val="231F20"/>
          <w:spacing w:val="3"/>
        </w:rPr>
        <w:t xml:space="preserve"> 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 </w:t>
      </w:r>
      <w:r>
        <w:rPr>
          <w:color w:val="231F20"/>
        </w:rPr>
        <w:t>autoML</w:t>
      </w:r>
      <w:r>
        <w:rPr>
          <w:color w:val="231F20"/>
          <w:spacing w:val="4"/>
        </w:rPr>
        <w:t xml:space="preserve">  </w:t>
      </w:r>
      <w:r>
        <w:rPr>
          <w:color w:val="231F20"/>
        </w:rPr>
        <w:t>problem</w:t>
      </w:r>
      <w:r>
        <w:rPr>
          <w:color w:val="231F20"/>
          <w:spacing w:val="3"/>
        </w:rPr>
        <w:t xml:space="preserve">  </w:t>
      </w:r>
      <w:r>
        <w:rPr>
          <w:color w:val="231F20"/>
        </w:rPr>
        <w:t>but </w:t>
      </w:r>
      <w:r>
        <w:rPr>
          <w:color w:val="231F20"/>
        </w:rPr>
        <w:t>ending up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a very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distinct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inconsistent results. Further </w:t>
      </w:r>
      <w:r>
        <w:rPr>
          <w:color w:val="231F20"/>
        </w:rPr>
        <w:t>researches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find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best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suiting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techniques</w:t>
      </w:r>
      <w:r>
        <w:rPr>
          <w:color w:val="231F20"/>
        </w:rPr>
        <w:t xml:space="preserve"> </w:t>
      </w:r>
      <w:r>
        <w:rPr>
          <w:color w:val="231F20"/>
        </w:rPr>
        <w:t>that are generic and works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consist</w:t>
      </w:r>
      <w:r>
        <w:rPr>
          <w:color w:val="231F20"/>
          <w:spacing w:val="-1"/>
        </w:rPr>
        <w:t>ently.</w:t>
      </w:r>
    </w:p>
    <w:p>
      <w:pPr>
        <w:pStyle w:val="BodyText"/>
        <w:ind w:left="11" w:right="246" w:firstLine="292"/>
        <w:spacing w:line="248" w:lineRule="auto"/>
        <w:rPr/>
      </w:pPr>
      <w:r>
        <w:rPr>
          <w:color w:val="231F20"/>
        </w:rPr>
        <w:t>Two main concepts in this research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area, hyperparam</w:t>
      </w:r>
      <w:r>
        <w:rPr>
          <w:color w:val="231F20"/>
          <w:spacing w:val="-1"/>
        </w:rPr>
        <w:t>eter</w:t>
      </w:r>
      <w:r>
        <w:rPr>
          <w:color w:val="231F20"/>
        </w:rPr>
        <w:t xml:space="preserve"> </w:t>
      </w:r>
      <w:r>
        <w:rPr>
          <w:color w:val="231F20"/>
        </w:rPr>
        <w:t>tuning and meta-learning are analyzed belo</w:t>
      </w:r>
      <w:r>
        <w:rPr>
          <w:color w:val="231F20"/>
          <w:spacing w:val="-1"/>
        </w:rPr>
        <w:t>w,</w:t>
      </w:r>
    </w:p>
    <w:p>
      <w:pPr>
        <w:pStyle w:val="BodyText"/>
        <w:spacing w:before="153" w:line="179" w:lineRule="auto"/>
        <w:rPr/>
      </w:pPr>
      <w:r>
        <w:rPr>
          <w:i/>
          <w:iCs/>
          <w:color w:val="231F20"/>
          <w:spacing w:val="5"/>
        </w:rPr>
        <w:t>A.  </w:t>
      </w:r>
      <w:r>
        <w:rPr>
          <w:i/>
          <w:iCs/>
          <w:color w:val="231F20"/>
        </w:rPr>
        <w:t>Hyper</w:t>
      </w:r>
      <w:r>
        <w:rPr>
          <w:i/>
          <w:iCs/>
          <w:color w:val="231F20"/>
          <w:spacing w:val="5"/>
        </w:rPr>
        <w:t>-</w:t>
      </w:r>
      <w:r>
        <w:rPr>
          <w:i/>
          <w:iCs/>
          <w:color w:val="231F20"/>
        </w:rPr>
        <w:t>parameter</w:t>
      </w:r>
      <w:r>
        <w:rPr>
          <w:i/>
          <w:iCs/>
          <w:color w:val="231F20"/>
          <w:spacing w:val="5"/>
        </w:rPr>
        <w:t xml:space="preserve"> </w:t>
      </w:r>
      <w:r>
        <w:rPr>
          <w:i/>
          <w:iCs/>
          <w:color w:val="231F20"/>
        </w:rPr>
        <w:t>tuning</w:t>
      </w:r>
    </w:p>
    <w:p>
      <w:pPr>
        <w:pStyle w:val="BodyText"/>
        <w:ind w:left="9" w:right="244" w:firstLine="291"/>
        <w:jc w:val="both"/>
        <w:rPr/>
      </w:pPr>
      <w:r>
        <w:rPr>
          <w:color w:val="231F20"/>
        </w:rPr>
        <w:t>Machine   learning   algorithms  </w:t>
      </w:r>
      <w:r>
        <w:rPr>
          <w:color w:val="231F20"/>
          <w:spacing w:val="-1"/>
        </w:rPr>
        <w:t xml:space="preserve"> are</w:t>
      </w:r>
      <w:r>
        <w:rPr>
          <w:color w:val="231F20"/>
          <w:spacing w:val="3"/>
        </w:rPr>
        <w:t xml:space="preserve">   </w:t>
      </w:r>
      <w:r>
        <w:rPr>
          <w:color w:val="231F20"/>
          <w:spacing w:val="-1"/>
        </w:rPr>
        <w:t>in</w:t>
      </w:r>
      <w:r>
        <w:rPr>
          <w:color w:val="231F20"/>
          <w:spacing w:val="3"/>
        </w:rPr>
        <w:t xml:space="preserve">   </w:t>
      </w:r>
      <w:r>
        <w:rPr>
          <w:color w:val="231F20"/>
          <w:spacing w:val="-1"/>
        </w:rPr>
        <w:t>fact</w:t>
      </w:r>
      <w:r>
        <w:rPr>
          <w:color w:val="231F20"/>
          <w:spacing w:val="4"/>
        </w:rPr>
        <w:t xml:space="preserve">   </w:t>
      </w:r>
      <w:r>
        <w:rPr>
          <w:color w:val="231F20"/>
          <w:spacing w:val="-1"/>
        </w:rPr>
        <w:t>statistical</w:t>
      </w:r>
      <w:r>
        <w:rPr>
          <w:color w:val="231F20"/>
        </w:rPr>
        <w:t xml:space="preserve"> </w:t>
      </w:r>
      <w:r>
        <w:rPr>
          <w:color w:val="231F20"/>
        </w:rPr>
        <w:t>functions</w:t>
      </w:r>
      <w:r>
        <w:rPr>
          <w:color w:val="231F20"/>
          <w:spacing w:val="17"/>
        </w:rPr>
        <w:t xml:space="preserve">  </w:t>
      </w:r>
      <w:r>
        <w:rPr>
          <w:color w:val="231F20"/>
        </w:rPr>
        <w:t>aimed</w:t>
      </w:r>
      <w:r>
        <w:rPr>
          <w:color w:val="231F20"/>
          <w:spacing w:val="17"/>
        </w:rPr>
        <w:t xml:space="preserve">  </w:t>
      </w:r>
      <w:r>
        <w:rPr>
          <w:color w:val="231F20"/>
        </w:rPr>
        <w:t>at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</w:rPr>
        <w:t>minimizing</w:t>
      </w:r>
      <w:r>
        <w:rPr>
          <w:color w:val="231F20"/>
          <w:spacing w:val="18"/>
          <w:w w:val="101"/>
        </w:rPr>
        <w:t xml:space="preserve">  </w:t>
      </w:r>
      <w:r>
        <w:rPr>
          <w:color w:val="231F20"/>
        </w:rPr>
        <w:t>some</w:t>
      </w:r>
      <w:r>
        <w:rPr>
          <w:color w:val="231F20"/>
          <w:spacing w:val="14"/>
        </w:rPr>
        <w:t xml:space="preserve">  </w:t>
      </w:r>
      <w:r>
        <w:rPr>
          <w:color w:val="231F20"/>
        </w:rPr>
        <w:t>va</w:t>
      </w:r>
      <w:r>
        <w:rPr>
          <w:color w:val="231F20"/>
          <w:spacing w:val="-1"/>
        </w:rPr>
        <w:t>riant</w:t>
      </w:r>
      <w:r>
        <w:rPr>
          <w:color w:val="231F20"/>
          <w:spacing w:val="16"/>
          <w:w w:val="101"/>
        </w:rPr>
        <w:t xml:space="preserve">  </w:t>
      </w:r>
      <w:r>
        <w:rPr>
          <w:color w:val="231F20"/>
          <w:spacing w:val="-1"/>
        </w:rPr>
        <w:t>of  a</w:t>
      </w:r>
      <w:r>
        <w:rPr>
          <w:color w:val="231F20"/>
          <w:spacing w:val="16"/>
        </w:rPr>
        <w:t xml:space="preserve">  </w:t>
      </w:r>
      <w:r>
        <w:rPr>
          <w:color w:val="231F20"/>
          <w:spacing w:val="-1"/>
        </w:rPr>
        <w:t>cost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function.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cost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function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depends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set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of parameters</w:t>
      </w:r>
      <w:r>
        <w:rPr>
          <w:color w:val="231F20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</w:rPr>
        <w:t>hyperparameters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</w:rPr>
        <w:t>tha</w:t>
      </w:r>
      <w:r>
        <w:rPr>
          <w:color w:val="231F20"/>
          <w:spacing w:val="-1"/>
        </w:rPr>
        <w:t>t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1"/>
        </w:rPr>
        <w:t>make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  <w:spacing w:val="-1"/>
        </w:rPr>
        <w:t>up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algorithm.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 xml:space="preserve"> </w:t>
      </w:r>
      <w:r>
        <w:rPr>
          <w:color w:val="231F20"/>
        </w:rPr>
        <w:t>specific  dataset,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to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get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 </w:t>
      </w:r>
      <w:r>
        <w:rPr>
          <w:color w:val="231F20"/>
        </w:rPr>
        <w:t>efficient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learn</w:t>
      </w:r>
      <w:r>
        <w:rPr>
          <w:color w:val="231F20"/>
          <w:spacing w:val="-1"/>
        </w:rPr>
        <w:t>ing</w:t>
      </w:r>
      <w:r>
        <w:rPr>
          <w:color w:val="231F20"/>
          <w:spacing w:val="8"/>
        </w:rPr>
        <w:t xml:space="preserve">  </w:t>
      </w:r>
      <w:r>
        <w:rPr>
          <w:color w:val="231F20"/>
          <w:spacing w:val="-1"/>
        </w:rPr>
        <w:t>model</w:t>
      </w:r>
      <w:r>
        <w:rPr>
          <w:color w:val="231F20"/>
          <w:spacing w:val="10"/>
        </w:rPr>
        <w:t xml:space="preserve"> 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parameters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need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set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optimal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  <w:spacing w:val="-1"/>
        </w:rPr>
        <w:t>value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spacing w:val="-1"/>
        </w:rPr>
        <w:t>specific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dataset.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Till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recent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</w:rPr>
        <w:t>past,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hand-t</w:t>
      </w:r>
      <w:r>
        <w:rPr>
          <w:color w:val="231F20"/>
          <w:spacing w:val="-1"/>
        </w:rPr>
        <w:t>uning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these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1"/>
        </w:rPr>
        <w:t>parameters</w:t>
      </w:r>
      <w:r>
        <w:rPr>
          <w:color w:val="231F20"/>
        </w:rPr>
        <w:t xml:space="preserve"> </w:t>
      </w:r>
      <w:r>
        <w:rPr>
          <w:color w:val="231F20"/>
        </w:rPr>
        <w:t>by  domain  experts</w:t>
      </w:r>
      <w:r>
        <w:rPr>
          <w:color w:val="231F20"/>
          <w:spacing w:val="3"/>
        </w:rPr>
        <w:t xml:space="preserve">  </w:t>
      </w:r>
      <w:r>
        <w:rPr>
          <w:color w:val="231F20"/>
        </w:rPr>
        <w:t>have</w:t>
      </w:r>
      <w:r>
        <w:rPr>
          <w:color w:val="231F20"/>
          <w:spacing w:val="4"/>
        </w:rPr>
        <w:t xml:space="preserve">  </w:t>
      </w:r>
      <w:r>
        <w:rPr>
          <w:color w:val="231F20"/>
        </w:rPr>
        <w:t>been</w:t>
      </w:r>
      <w:r>
        <w:rPr>
          <w:color w:val="231F20"/>
          <w:spacing w:val="5"/>
        </w:rPr>
        <w:t xml:space="preserve"> 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only</w:t>
      </w:r>
      <w:r>
        <w:rPr>
          <w:color w:val="231F20"/>
          <w:spacing w:val="4"/>
        </w:rPr>
        <w:t xml:space="preserve">  </w:t>
      </w:r>
      <w:r>
        <w:rPr>
          <w:color w:val="231F20"/>
        </w:rPr>
        <w:t>way</w:t>
      </w:r>
      <w:r>
        <w:rPr>
          <w:color w:val="231F20"/>
          <w:spacing w:val="5"/>
        </w:rPr>
        <w:t xml:space="preserve">  </w:t>
      </w:r>
      <w:r>
        <w:rPr>
          <w:color w:val="231F20"/>
        </w:rPr>
        <w:t>to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fin</w:t>
      </w:r>
      <w:r>
        <w:rPr>
          <w:color w:val="231F20"/>
          <w:spacing w:val="-1"/>
        </w:rPr>
        <w:t>d</w:t>
      </w:r>
      <w:r>
        <w:rPr>
          <w:color w:val="231F20"/>
          <w:spacing w:val="5"/>
        </w:rPr>
        <w:t xml:space="preserve">  </w:t>
      </w:r>
      <w:r>
        <w:rPr>
          <w:color w:val="231F20"/>
          <w:spacing w:val="-1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parameter setting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[9].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Since the hyperparam</w:t>
      </w:r>
      <w:r>
        <w:rPr>
          <w:color w:val="231F20"/>
          <w:spacing w:val="-1"/>
        </w:rPr>
        <w:t>eters can take up</w:t>
      </w:r>
      <w:r>
        <w:rPr>
          <w:color w:val="231F20"/>
        </w:rPr>
        <w:t xml:space="preserve"> </w:t>
      </w:r>
      <w:r>
        <w:rPr>
          <w:color w:val="231F20"/>
        </w:rPr>
        <w:t>any  value,  choosing  the  optimal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one  becomes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extremely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tedious</w:t>
      </w:r>
      <w:r>
        <w:rPr>
          <w:color w:val="231F20"/>
          <w:spacing w:val="1"/>
        </w:rPr>
        <w:t>.    </w:t>
      </w:r>
      <w:r>
        <w:rPr>
          <w:color w:val="231F20"/>
        </w:rPr>
        <w:t>Recently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however</w:t>
      </w:r>
      <w:r>
        <w:rPr>
          <w:color w:val="231F20"/>
          <w:spacing w:val="1"/>
        </w:rPr>
        <w:t>,  </w:t>
      </w:r>
      <w:r>
        <w:rPr>
          <w:color w:val="231F20"/>
        </w:rPr>
        <w:t>hyperparameter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optimization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techniques</w:t>
      </w:r>
      <w:r>
        <w:rPr>
          <w:color w:val="231F20"/>
          <w:spacing w:val="63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Regression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Trees,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Gaussian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Processes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</w:t>
      </w:r>
      <w:r>
        <w:rPr>
          <w:color w:val="231F20"/>
        </w:rPr>
        <w:t>density-estimation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</w:rPr>
        <w:t>auto</w:t>
      </w:r>
      <w:r>
        <w:rPr>
          <w:color w:val="231F20"/>
          <w:spacing w:val="-1"/>
        </w:rPr>
        <w:t>mate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tuning</w:t>
      </w:r>
      <w:r>
        <w:rPr>
          <w:color w:val="231F20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>.</w:t>
      </w:r>
    </w:p>
    <w:p>
      <w:pPr>
        <w:pStyle w:val="BodyText"/>
        <w:ind w:left="9" w:right="242" w:firstLine="294"/>
        <w:spacing w:before="3" w:line="242" w:lineRule="auto"/>
        <w:jc w:val="both"/>
        <w:rPr/>
      </w:pPr>
      <w:r>
        <w:rPr>
          <w:color w:val="231F20"/>
        </w:rPr>
        <w:t>The</w:t>
      </w:r>
      <w:r>
        <w:rPr>
          <w:color w:val="231F20"/>
          <w:spacing w:val="12"/>
          <w:w w:val="101"/>
        </w:rPr>
        <w:t xml:space="preserve">   </w:t>
      </w:r>
      <w:r>
        <w:rPr>
          <w:color w:val="231F20"/>
        </w:rPr>
        <w:t>concept</w:t>
      </w:r>
      <w:r>
        <w:rPr>
          <w:color w:val="231F20"/>
          <w:spacing w:val="12"/>
          <w:w w:val="101"/>
        </w:rPr>
        <w:t xml:space="preserve">   </w:t>
      </w:r>
      <w:r>
        <w:rPr>
          <w:color w:val="231F20"/>
        </w:rPr>
        <w:t>of   hyperparameter</w:t>
      </w:r>
      <w:r>
        <w:rPr>
          <w:color w:val="231F20"/>
          <w:spacing w:val="12"/>
        </w:rPr>
        <w:t xml:space="preserve">   </w:t>
      </w:r>
      <w:r>
        <w:rPr>
          <w:color w:val="231F20"/>
        </w:rPr>
        <w:t>optimization</w:t>
      </w:r>
      <w:r>
        <w:rPr>
          <w:color w:val="231F20"/>
          <w:spacing w:val="10"/>
        </w:rPr>
        <w:t xml:space="preserve">   </w:t>
      </w:r>
      <w:r>
        <w:rPr>
          <w:color w:val="231F20"/>
        </w:rPr>
        <w:t>was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originated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neural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networks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</w:rPr>
        <w:t>overwhelming </w:t>
      </w:r>
      <w:r>
        <w:rPr>
          <w:color w:val="231F20"/>
        </w:rPr>
        <w:t>number</w:t>
      </w:r>
      <w:r>
        <w:rPr>
          <w:color w:val="231F20"/>
          <w:spacing w:val="4"/>
        </w:rPr>
        <w:t xml:space="preserve">  </w:t>
      </w:r>
      <w:r>
        <w:rPr>
          <w:color w:val="231F20"/>
        </w:rPr>
        <w:t>of</w:t>
      </w:r>
      <w:r>
        <w:rPr>
          <w:color w:val="231F20"/>
          <w:spacing w:val="4"/>
        </w:rPr>
        <w:t xml:space="preserve">  </w:t>
      </w:r>
      <w:r>
        <w:rPr>
          <w:color w:val="231F20"/>
        </w:rPr>
        <w:t>parameters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 </w:t>
      </w:r>
      <w:r>
        <w:rPr>
          <w:color w:val="231F20"/>
        </w:rPr>
        <w:t>neural</w:t>
      </w:r>
      <w:r>
        <w:rPr>
          <w:color w:val="231F20"/>
          <w:spacing w:val="8"/>
        </w:rPr>
        <w:t xml:space="preserve">  </w:t>
      </w:r>
      <w:r>
        <w:rPr>
          <w:color w:val="231F20"/>
        </w:rPr>
        <w:t>network</w:t>
      </w:r>
      <w:r>
        <w:rPr>
          <w:color w:val="231F20"/>
          <w:spacing w:val="4"/>
        </w:rPr>
        <w:t>.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Later</w:t>
      </w:r>
      <w:r>
        <w:rPr>
          <w:color w:val="231F20"/>
          <w:spacing w:val="8"/>
        </w:rPr>
        <w:t xml:space="preserve"> 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concepts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</w:rPr>
        <w:t>needed  even  in  ma</w:t>
      </w:r>
      <w:r>
        <w:rPr>
          <w:color w:val="231F20"/>
          <w:spacing w:val="-1"/>
        </w:rPr>
        <w:t>chine  learning  domains</w:t>
      </w:r>
      <w:r>
        <w:rPr>
          <w:color w:val="231F2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</w:rPr>
        <w:t>hyperparameter</w:t>
      </w:r>
      <w:r>
        <w:rPr>
          <w:color w:val="231F20"/>
          <w:spacing w:val="-1"/>
        </w:rPr>
        <w:t>s,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datasets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tend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become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too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large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hand-tune.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Bayesian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optimization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emerged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successful</w:t>
      </w:r>
      <w:r>
        <w:rPr>
          <w:color w:val="231F20"/>
          <w:spacing w:val="24"/>
          <w:w w:val="101"/>
        </w:rPr>
        <w:t xml:space="preserve">  </w:t>
      </w:r>
      <w:r>
        <w:rPr>
          <w:color w:val="231F20"/>
          <w:spacing w:val="-1"/>
        </w:rPr>
        <w:t>candidate</w:t>
      </w:r>
      <w:r>
        <w:rPr>
          <w:color w:val="231F20"/>
          <w:spacing w:val="16"/>
          <w:w w:val="101"/>
        </w:rPr>
        <w:t xml:space="preserve">  </w:t>
      </w:r>
      <w:r>
        <w:rPr>
          <w:color w:val="231F20"/>
          <w:spacing w:val="-1"/>
        </w:rPr>
        <w:t>for</w:t>
      </w:r>
      <w:r>
        <w:rPr>
          <w:color w:val="231F20"/>
          <w:spacing w:val="13"/>
        </w:rPr>
        <w:t xml:space="preserve">  </w:t>
      </w:r>
      <w:r>
        <w:rPr>
          <w:color w:val="231F20"/>
          <w:spacing w:val="-1"/>
        </w:rPr>
        <w:t>hyperparameter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  <w:spacing w:val="-1"/>
        </w:rPr>
        <w:t>tuning.</w:t>
      </w:r>
      <w:r>
        <w:rPr>
          <w:color w:val="231F20"/>
          <w:spacing w:val="15"/>
          <w:w w:val="101"/>
        </w:rPr>
        <w:t xml:space="preserve">  </w:t>
      </w:r>
      <w:r>
        <w:rPr>
          <w:color w:val="231F20"/>
          <w:spacing w:val="-1"/>
        </w:rPr>
        <w:t>It</w:t>
      </w:r>
      <w:r>
        <w:rPr>
          <w:color w:val="231F20"/>
          <w:spacing w:val="16"/>
        </w:rPr>
        <w:t xml:space="preserve">  </w:t>
      </w:r>
      <w:r>
        <w:rPr>
          <w:color w:val="231F20"/>
          <w:spacing w:val="-1"/>
        </w:rPr>
        <w:t>is</w:t>
      </w:r>
      <w:r>
        <w:rPr>
          <w:color w:val="231F20"/>
          <w:spacing w:val="16"/>
        </w:rPr>
        <w:t xml:space="preserve">  </w:t>
      </w:r>
      <w:r>
        <w:rPr>
          <w:color w:val="231F20"/>
          <w:spacing w:val="-1"/>
        </w:rPr>
        <w:t>a</w:t>
      </w:r>
      <w:r>
        <w:rPr>
          <w:color w:val="231F20"/>
        </w:rPr>
        <w:t xml:space="preserve"> </w:t>
      </w:r>
      <w:r>
        <w:rPr>
          <w:color w:val="231F20"/>
        </w:rPr>
        <w:t>probabilistic</w:t>
      </w:r>
      <w:r>
        <w:rPr>
          <w:color w:val="231F20"/>
          <w:spacing w:val="2"/>
        </w:rPr>
        <w:t xml:space="preserve">   </w:t>
      </w:r>
      <w:r>
        <w:rPr>
          <w:color w:val="231F20"/>
        </w:rPr>
        <w:t>model</w:t>
      </w:r>
      <w:r>
        <w:rPr>
          <w:color w:val="231F20"/>
          <w:spacing w:val="2"/>
        </w:rPr>
        <w:t xml:space="preserve">   </w:t>
      </w:r>
      <w:r>
        <w:rPr>
          <w:color w:val="231F20"/>
        </w:rPr>
        <w:t>that</w:t>
      </w:r>
      <w:r>
        <w:rPr>
          <w:color w:val="231F20"/>
          <w:spacing w:val="2"/>
        </w:rPr>
        <w:t xml:space="preserve">   </w:t>
      </w:r>
      <w:r>
        <w:rPr>
          <w:color w:val="231F20"/>
        </w:rPr>
        <w:t>captures</w:t>
      </w:r>
      <w:r>
        <w:rPr>
          <w:color w:val="231F20"/>
          <w:spacing w:val="3"/>
        </w:rPr>
        <w:t xml:space="preserve">   </w:t>
      </w:r>
      <w:r>
        <w:rPr>
          <w:color w:val="231F20"/>
        </w:rPr>
        <w:t>relationship</w:t>
      </w:r>
      <w:r>
        <w:rPr>
          <w:color w:val="231F20"/>
          <w:spacing w:val="3"/>
        </w:rPr>
        <w:t xml:space="preserve">  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hyperparameter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settings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>,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</w:rPr>
        <w:t>iteratively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>valuate,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choose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update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most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promising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settings.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Techniques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random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search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grid</w:t>
      </w:r>
      <w:r>
        <w:rPr>
          <w:color w:val="231F20"/>
        </w:rPr>
        <w:t xml:space="preserve"> </w:t>
      </w:r>
      <w:r>
        <w:rPr>
          <w:color w:val="231F20"/>
        </w:rPr>
        <w:t>search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[10] are used underneath th</w:t>
      </w:r>
      <w:r>
        <w:rPr>
          <w:color w:val="231F20"/>
          <w:spacing w:val="-1"/>
        </w:rPr>
        <w:t>ese approaches.</w:t>
      </w:r>
    </w:p>
    <w:p>
      <w:pPr>
        <w:pStyle w:val="BodyText"/>
        <w:ind w:left="5"/>
        <w:spacing w:before="149" w:line="182" w:lineRule="auto"/>
        <w:rPr/>
      </w:pPr>
      <w:r>
        <w:rPr>
          <w:i/>
          <w:iCs/>
          <w:color w:val="231F20"/>
          <w:spacing w:val="5"/>
        </w:rPr>
        <w:t>B.  </w:t>
      </w:r>
      <w:r>
        <w:rPr>
          <w:i/>
          <w:iCs/>
          <w:color w:val="231F20"/>
        </w:rPr>
        <w:t>Meta</w:t>
      </w:r>
      <w:r>
        <w:rPr>
          <w:i/>
          <w:iCs/>
          <w:color w:val="231F20"/>
          <w:spacing w:val="5"/>
        </w:rPr>
        <w:t>-</w:t>
      </w:r>
      <w:r>
        <w:rPr>
          <w:i/>
          <w:iCs/>
          <w:color w:val="231F20"/>
        </w:rPr>
        <w:t>learning</w:t>
      </w:r>
    </w:p>
    <w:p>
      <w:pPr>
        <w:pStyle w:val="BodyText"/>
        <w:ind w:left="9" w:right="242" w:firstLine="291"/>
        <w:spacing w:before="1" w:line="242" w:lineRule="auto"/>
        <w:jc w:val="both"/>
        <w:rPr/>
      </w:pPr>
      <w:r>
        <w:rPr>
          <w:color w:val="231F20"/>
        </w:rPr>
        <w:t>Meta-learning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</w:rPr>
        <w:t>yet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</w:rPr>
        <w:t>anoth</w:t>
      </w:r>
      <w:r>
        <w:rPr>
          <w:color w:val="231F20"/>
          <w:spacing w:val="-1"/>
        </w:rPr>
        <w:t>er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concept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getting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popularity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22"/>
        </w:rPr>
        <w:t xml:space="preserve">  </w:t>
      </w:r>
      <w:r>
        <w:rPr>
          <w:color w:val="231F20"/>
          <w:spacing w:val="-1"/>
        </w:rPr>
        <w:t>the</w:t>
      </w:r>
      <w:r>
        <w:rPr>
          <w:color w:val="231F20"/>
          <w:spacing w:val="16"/>
          <w:w w:val="101"/>
        </w:rPr>
        <w:t xml:space="preserve">  </w:t>
      </w:r>
      <w:r>
        <w:rPr>
          <w:color w:val="231F20"/>
          <w:spacing w:val="-1"/>
        </w:rPr>
        <w:t>recent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times.</w:t>
      </w:r>
      <w:r>
        <w:rPr>
          <w:color w:val="231F20"/>
          <w:spacing w:val="19"/>
          <w:w w:val="101"/>
        </w:rPr>
        <w:t xml:space="preserve">  </w:t>
      </w:r>
      <w:r>
        <w:rPr>
          <w:color w:val="231F20"/>
          <w:spacing w:val="-1"/>
        </w:rPr>
        <w:t>Each</w:t>
      </w:r>
      <w:r>
        <w:rPr>
          <w:color w:val="231F20"/>
          <w:spacing w:val="16"/>
          <w:w w:val="101"/>
        </w:rPr>
        <w:t xml:space="preserve">  </w:t>
      </w:r>
      <w:r>
        <w:rPr>
          <w:color w:val="231F20"/>
          <w:spacing w:val="-1"/>
        </w:rPr>
        <w:t>model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trained</w:t>
      </w:r>
      <w:r>
        <w:rPr>
          <w:color w:val="231F20"/>
          <w:spacing w:val="20"/>
        </w:rPr>
        <w:t xml:space="preserve">  </w:t>
      </w:r>
      <w:r>
        <w:rPr>
          <w:color w:val="231F20"/>
          <w:spacing w:val="-1"/>
        </w:rPr>
        <w:t>on</w:t>
      </w:r>
      <w:r>
        <w:rPr>
          <w:color w:val="231F20"/>
          <w:spacing w:val="20"/>
        </w:rPr>
        <w:t xml:space="preserve">  </w:t>
      </w:r>
      <w:r>
        <w:rPr>
          <w:color w:val="231F20"/>
          <w:spacing w:val="-1"/>
        </w:rPr>
        <w:t>a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dataset</w:t>
      </w:r>
      <w:r>
        <w:rPr>
          <w:color w:val="231F20"/>
        </w:rPr>
        <w:t xml:space="preserve"> </w:t>
      </w:r>
      <w:r>
        <w:rPr>
          <w:color w:val="231F20"/>
        </w:rPr>
        <w:t>contributes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5"/>
        </w:rPr>
        <w:t>. </w:t>
      </w:r>
      <w:r>
        <w:rPr>
          <w:color w:val="231F20"/>
        </w:rPr>
        <w:t>Even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model </w:t>
      </w:r>
      <w:r>
        <w:rPr>
          <w:color w:val="231F20"/>
        </w:rPr>
        <w:t>performed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poorly,  that  says  something  about  the</w:t>
      </w:r>
      <w:r>
        <w:rPr>
          <w:color w:val="231F20"/>
          <w:spacing w:val="-1"/>
        </w:rPr>
        <w:t xml:space="preserve">  dataset.</w:t>
      </w:r>
      <w:r>
        <w:rPr>
          <w:color w:val="231F20"/>
        </w:rPr>
        <w:t xml:space="preserve"> </w:t>
      </w:r>
      <w:r>
        <w:rPr>
          <w:color w:val="231F20"/>
        </w:rPr>
        <w:t>These results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combined,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can create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a knowledge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syste</w:t>
      </w:r>
      <w:r>
        <w:rPr>
          <w:color w:val="231F20"/>
          <w:spacing w:val="-1"/>
        </w:rPr>
        <w:t>m that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used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similar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datasets.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concept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behind</w:t>
      </w:r>
      <w:r>
        <w:rPr>
          <w:color w:val="231F20"/>
        </w:rPr>
        <w:t xml:space="preserve"> </w:t>
      </w:r>
      <w:r>
        <w:rPr>
          <w:color w:val="231F20"/>
        </w:rPr>
        <w:t>meta-learning.  Meta-learning  uses  attributes  like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data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set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size,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</w:rPr>
        <w:t>of features,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aspects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>bout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features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along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performance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data.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used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find</w:t>
      </w:r>
      <w:r>
        <w:rPr>
          <w:color w:val="231F20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</w:rPr>
        <w:t>instantiations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</w:rPr>
        <w:t>of learning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</w:rPr>
        <w:t>models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knowle</w:t>
      </w:r>
      <w:r>
        <w:rPr>
          <w:color w:val="231F20"/>
          <w:spacing w:val="-1"/>
        </w:rPr>
        <w:t>dge</w:t>
      </w:r>
      <w:r>
        <w:rPr>
          <w:color w:val="231F20"/>
        </w:rPr>
        <w:t xml:space="preserve"> </w:t>
      </w:r>
      <w:r>
        <w:rPr>
          <w:color w:val="231F20"/>
        </w:rPr>
        <w:t>of  previous   tasks   [11].   When   this   data   generated  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researches  all  over  the  world,  is  </w:t>
      </w:r>
      <w:r>
        <w:rPr>
          <w:color w:val="231F20"/>
          <w:spacing w:val="-1"/>
        </w:rPr>
        <w:t>stored  and  continuously</w:t>
      </w:r>
      <w:r>
        <w:rPr>
          <w:color w:val="231F20"/>
        </w:rPr>
        <w:t xml:space="preserve"> </w:t>
      </w:r>
      <w:r>
        <w:rPr>
          <w:color w:val="231F20"/>
        </w:rPr>
        <w:t>updated  in   a  public  repository,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it</w:t>
      </w:r>
      <w:r>
        <w:rPr>
          <w:color w:val="231F20"/>
          <w:spacing w:val="12"/>
        </w:rPr>
        <w:t xml:space="preserve">  </w:t>
      </w:r>
      <w:r>
        <w:rPr>
          <w:color w:val="231F20"/>
        </w:rPr>
        <w:t>creates   an  in</w:t>
      </w:r>
      <w:r>
        <w:rPr>
          <w:color w:val="231F20"/>
          <w:spacing w:val="-1"/>
        </w:rPr>
        <w:t>valuable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6" w:right="23"/>
        <w:spacing w:before="50" w:line="258" w:lineRule="auto"/>
        <w:rPr/>
      </w:pPr>
      <w:r>
        <w:rPr>
          <w:color w:val="231F20"/>
          <w:spacing w:val="-1"/>
        </w:rPr>
        <w:t>knowledge</w:t>
      </w:r>
      <w:r>
        <w:rPr>
          <w:color w:val="231F20"/>
          <w:spacing w:val="25"/>
        </w:rPr>
        <w:t xml:space="preserve">  </w:t>
      </w:r>
      <w:r>
        <w:rPr>
          <w:color w:val="231F20"/>
          <w:spacing w:val="-1"/>
        </w:rPr>
        <w:t>ecosystem</w:t>
      </w:r>
      <w:r>
        <w:rPr>
          <w:color w:val="231F20"/>
          <w:spacing w:val="17"/>
        </w:rPr>
        <w:t xml:space="preserve">  </w:t>
      </w:r>
      <w:r>
        <w:rPr>
          <w:color w:val="231F20"/>
          <w:spacing w:val="-1"/>
        </w:rPr>
        <w:t>that</w:t>
      </w:r>
      <w:r>
        <w:rPr>
          <w:color w:val="231F20"/>
          <w:spacing w:val="20"/>
          <w:w w:val="101"/>
        </w:rPr>
        <w:t xml:space="preserve">  </w:t>
      </w:r>
      <w:r>
        <w:rPr>
          <w:color w:val="231F20"/>
          <w:spacing w:val="-1"/>
        </w:rPr>
        <w:t>can</w:t>
      </w:r>
      <w:r>
        <w:rPr>
          <w:color w:val="231F20"/>
          <w:spacing w:val="17"/>
        </w:rPr>
        <w:t xml:space="preserve">  </w:t>
      </w:r>
      <w:r>
        <w:rPr>
          <w:color w:val="231F20"/>
          <w:spacing w:val="-1"/>
        </w:rPr>
        <w:t>help</w:t>
      </w:r>
      <w:r>
        <w:rPr>
          <w:color w:val="231F20"/>
          <w:spacing w:val="17"/>
        </w:rPr>
        <w:t xml:space="preserve">  </w:t>
      </w:r>
      <w:r>
        <w:rPr>
          <w:color w:val="231F20"/>
          <w:spacing w:val="-1"/>
        </w:rPr>
        <w:t>build</w:t>
      </w:r>
      <w:r>
        <w:rPr>
          <w:color w:val="231F20"/>
          <w:spacing w:val="20"/>
          <w:w w:val="101"/>
        </w:rPr>
        <w:t xml:space="preserve">  </w:t>
      </w:r>
      <w:r>
        <w:rPr>
          <w:color w:val="231F20"/>
          <w:spacing w:val="-1"/>
        </w:rPr>
        <w:t>an</w:t>
      </w:r>
      <w:r>
        <w:rPr>
          <w:color w:val="231F20"/>
          <w:spacing w:val="20"/>
          <w:w w:val="101"/>
        </w:rPr>
        <w:t xml:space="preserve">  </w:t>
      </w:r>
      <w:r>
        <w:rPr>
          <w:color w:val="231F20"/>
          <w:spacing w:val="-1"/>
        </w:rPr>
        <w:t>effective</w:t>
      </w:r>
      <w:r>
        <w:rPr>
          <w:color w:val="231F20"/>
        </w:rPr>
        <w:t xml:space="preserve"> </w:t>
      </w:r>
      <w:r>
        <w:rPr>
          <w:color w:val="231F20"/>
        </w:rPr>
        <w:t>machine learning workflo</w:t>
      </w:r>
      <w:r>
        <w:rPr>
          <w:color w:val="231F20"/>
          <w:spacing w:val="-1"/>
        </w:rPr>
        <w:t>w.</w:t>
      </w:r>
    </w:p>
    <w:p>
      <w:pPr>
        <w:pStyle w:val="BodyText"/>
        <w:ind w:left="1569"/>
        <w:spacing w:before="194" w:line="183" w:lineRule="auto"/>
        <w:rPr>
          <w:sz w:val="15"/>
          <w:szCs w:val="15"/>
        </w:rPr>
      </w:pPr>
      <w:r>
        <w:rPr>
          <w:color w:val="231F20"/>
          <w:spacing w:val="4"/>
        </w:rPr>
        <w:t>IV.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4"/>
        </w:rPr>
        <w:t>E</w:t>
      </w:r>
      <w:r>
        <w:rPr>
          <w:sz w:val="15"/>
          <w:szCs w:val="15"/>
          <w:color w:val="231F20"/>
          <w:spacing w:val="4"/>
        </w:rPr>
        <w:t>XISTING WORK</w:t>
      </w:r>
    </w:p>
    <w:p>
      <w:pPr>
        <w:pStyle w:val="BodyText"/>
        <w:ind w:left="22" w:right="21" w:firstLine="287"/>
        <w:spacing w:before="91" w:line="252" w:lineRule="auto"/>
        <w:rPr/>
      </w:pPr>
      <w:r>
        <w:rPr>
          <w:color w:val="231F20"/>
          <w:spacing w:val="-2"/>
        </w:rPr>
        <w:t>The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2"/>
        </w:rPr>
        <w:t>existing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tracking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</w:rPr>
        <w:t>framework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2"/>
        </w:rPr>
        <w:t>evolution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code generation is presented in this s</w:t>
      </w:r>
      <w:r>
        <w:rPr>
          <w:color w:val="231F20"/>
          <w:spacing w:val="-2"/>
        </w:rPr>
        <w:t>ection.</w:t>
      </w:r>
    </w:p>
    <w:p>
      <w:pPr>
        <w:pStyle w:val="BodyText"/>
        <w:ind w:left="15" w:firstLine="293"/>
        <w:spacing w:before="75" w:line="236" w:lineRule="auto"/>
        <w:rPr/>
      </w:pPr>
      <w:r>
        <w:rPr>
          <w:color w:val="231F20"/>
          <w:spacing w:val="-1"/>
        </w:rPr>
        <w:t>There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been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  <w:spacing w:val="-1"/>
        </w:rPr>
        <w:t>substantial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interest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researches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around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autoML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2"/>
        </w:rPr>
        <w:t>systems in the </w:t>
      </w:r>
      <w:r>
        <w:rPr>
          <w:color w:val="231F20"/>
          <w:spacing w:val="-1"/>
        </w:rPr>
        <w:t>recent past. Thornton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[12] was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one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20"/>
        </w:rPr>
        <w:t>f</w:t>
      </w:r>
      <w:r>
        <w:rPr>
          <w:color w:val="231F20"/>
        </w:rPr>
        <w:t xml:space="preserve"> </w:t>
      </w:r>
      <w:r>
        <w:rPr>
          <w:color w:val="231F20"/>
        </w:rPr>
        <w:t>the earliest resear</w:t>
      </w:r>
      <w:r>
        <w:rPr>
          <w:color w:val="231F20"/>
          <w:spacing w:val="-1"/>
        </w:rPr>
        <w:t>chers to propose hyperparameter tuning. He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used   Sequential   Model-based   Bayesia</w:t>
      </w:r>
      <w:r>
        <w:rPr>
          <w:color w:val="231F20"/>
          <w:spacing w:val="-2"/>
        </w:rPr>
        <w:t>n   Optimization   to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achieve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1"/>
        </w:rPr>
        <w:t>automation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1"/>
        </w:rPr>
        <w:t>parameter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tunin</w:t>
      </w:r>
      <w:r>
        <w:rPr>
          <w:color w:val="231F20"/>
          <w:spacing w:val="-2"/>
        </w:rPr>
        <w:t>g.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2"/>
        </w:rPr>
        <w:t>Several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2"/>
        </w:rPr>
        <w:t>researchers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followed his initial work and improved the concept further.</w:t>
      </w:r>
    </w:p>
    <w:p>
      <w:pPr>
        <w:ind w:firstLine="14"/>
        <w:spacing w:before="88" w:line="937" w:lineRule="exact"/>
        <w:rPr/>
      </w:pPr>
      <w:r>
        <w:rPr>
          <w:position w:val="-18"/>
        </w:rPr>
        <w:drawing>
          <wp:inline distT="0" distB="0" distL="0" distR="0">
            <wp:extent cx="3094354" cy="594994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94354" cy="5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"/>
        <w:spacing w:before="104" w:line="210" w:lineRule="exact"/>
        <w:rPr>
          <w:sz w:val="15"/>
          <w:szCs w:val="15"/>
        </w:rPr>
      </w:pPr>
      <w:r>
        <w:rPr>
          <w:sz w:val="15"/>
          <w:szCs w:val="15"/>
          <w:color w:val="231F20"/>
          <w:spacing w:val="4"/>
          <w:position w:val="3"/>
        </w:rPr>
        <w:t>Fig.</w:t>
      </w:r>
      <w:r>
        <w:rPr>
          <w:sz w:val="15"/>
          <w:szCs w:val="15"/>
          <w:color w:val="231F20"/>
          <w:spacing w:val="20"/>
          <w:w w:val="101"/>
          <w:position w:val="3"/>
        </w:rPr>
        <w:t xml:space="preserve"> </w:t>
      </w:r>
      <w:r>
        <w:rPr>
          <w:sz w:val="15"/>
          <w:szCs w:val="15"/>
          <w:color w:val="231F20"/>
          <w:spacing w:val="4"/>
          <w:position w:val="3"/>
        </w:rPr>
        <w:t>1.   Typical design </w:t>
      </w:r>
      <w:r>
        <w:rPr>
          <w:sz w:val="15"/>
          <w:szCs w:val="15"/>
          <w:color w:val="231F20"/>
          <w:spacing w:val="3"/>
          <w:position w:val="3"/>
        </w:rPr>
        <w:t>of</w:t>
      </w:r>
      <w:r>
        <w:rPr>
          <w:sz w:val="15"/>
          <w:szCs w:val="15"/>
          <w:color w:val="231F20"/>
          <w:spacing w:val="-9"/>
          <w:position w:val="3"/>
        </w:rPr>
        <w:t xml:space="preserve"> </w:t>
      </w:r>
      <w:r>
        <w:rPr>
          <w:sz w:val="15"/>
          <w:szCs w:val="15"/>
          <w:color w:val="231F20"/>
          <w:spacing w:val="3"/>
          <w:position w:val="3"/>
        </w:rPr>
        <w:t>an</w:t>
      </w:r>
      <w:r>
        <w:rPr>
          <w:sz w:val="15"/>
          <w:szCs w:val="15"/>
          <w:color w:val="231F20"/>
          <w:spacing w:val="8"/>
          <w:position w:val="3"/>
        </w:rPr>
        <w:t xml:space="preserve"> </w:t>
      </w:r>
      <w:r>
        <w:rPr>
          <w:sz w:val="15"/>
          <w:szCs w:val="15"/>
          <w:color w:val="231F20"/>
          <w:spacing w:val="3"/>
          <w:position w:val="3"/>
        </w:rPr>
        <w:t>autoML</w:t>
      </w:r>
      <w:r>
        <w:rPr>
          <w:sz w:val="15"/>
          <w:szCs w:val="15"/>
          <w:color w:val="231F20"/>
          <w:spacing w:val="11"/>
          <w:position w:val="3"/>
        </w:rPr>
        <w:t xml:space="preserve"> </w:t>
      </w:r>
      <w:r>
        <w:rPr>
          <w:sz w:val="15"/>
          <w:szCs w:val="15"/>
          <w:color w:val="231F20"/>
          <w:spacing w:val="3"/>
          <w:position w:val="3"/>
        </w:rPr>
        <w:t>system</w:t>
      </w:r>
    </w:p>
    <w:p>
      <w:pPr>
        <w:pStyle w:val="BodyText"/>
        <w:ind w:left="23" w:right="24" w:firstLine="282"/>
        <w:spacing w:before="165" w:line="252" w:lineRule="auto"/>
        <w:rPr/>
      </w:pPr>
      <w:r>
        <w:rPr>
          <w:color w:val="231F20"/>
          <w:spacing w:val="-1"/>
        </w:rPr>
        <w:t>We</w:t>
      </w:r>
      <w:r>
        <w:rPr>
          <w:color w:val="231F20"/>
          <w:spacing w:val="14"/>
          <w:w w:val="101"/>
        </w:rPr>
        <w:t xml:space="preserve">   </w:t>
      </w:r>
      <w:r>
        <w:rPr>
          <w:color w:val="231F20"/>
          <w:spacing w:val="-1"/>
        </w:rPr>
        <w:t>can</w:t>
      </w:r>
      <w:r>
        <w:rPr>
          <w:color w:val="231F20"/>
          <w:spacing w:val="15"/>
        </w:rPr>
        <w:t xml:space="preserve">   </w:t>
      </w:r>
      <w:r>
        <w:rPr>
          <w:color w:val="231F20"/>
          <w:spacing w:val="-1"/>
        </w:rPr>
        <w:t>categorize</w:t>
      </w:r>
      <w:r>
        <w:rPr>
          <w:color w:val="231F20"/>
          <w:spacing w:val="12"/>
        </w:rPr>
        <w:t xml:space="preserve">   </w:t>
      </w:r>
      <w:r>
        <w:rPr>
          <w:color w:val="231F20"/>
          <w:spacing w:val="-1"/>
        </w:rPr>
        <w:t>poss</w:t>
      </w:r>
      <w:r>
        <w:rPr>
          <w:color w:val="231F20"/>
          <w:spacing w:val="-2"/>
        </w:rPr>
        <w:t>ible</w:t>
      </w:r>
      <w:r>
        <w:rPr>
          <w:color w:val="231F20"/>
          <w:spacing w:val="14"/>
          <w:w w:val="101"/>
        </w:rPr>
        <w:t xml:space="preserve">   </w:t>
      </w:r>
      <w:r>
        <w:rPr>
          <w:color w:val="231F20"/>
          <w:spacing w:val="-2"/>
        </w:rPr>
        <w:t>approaches</w:t>
      </w:r>
      <w:r>
        <w:rPr>
          <w:color w:val="231F20"/>
          <w:spacing w:val="13"/>
        </w:rPr>
        <w:t xml:space="preserve">   </w:t>
      </w:r>
      <w:r>
        <w:rPr>
          <w:color w:val="231F20"/>
          <w:spacing w:val="-2"/>
        </w:rPr>
        <w:t>to</w:t>
      </w:r>
      <w:r>
        <w:rPr>
          <w:color w:val="231F20"/>
          <w:spacing w:val="13"/>
        </w:rPr>
        <w:t xml:space="preserve">   </w:t>
      </w:r>
      <w:r>
        <w:rPr>
          <w:color w:val="231F20"/>
          <w:spacing w:val="-2"/>
        </w:rPr>
        <w:t>track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framework evolution, into two main </w:t>
      </w:r>
      <w:r>
        <w:rPr>
          <w:color w:val="231F20"/>
          <w:spacing w:val="-2"/>
        </w:rPr>
        <w:t>types,</w:t>
      </w:r>
    </w:p>
    <w:p>
      <w:pPr>
        <w:pStyle w:val="BodyText"/>
        <w:ind w:left="315"/>
        <w:spacing w:before="91" w:line="252" w:lineRule="exact"/>
        <w:rPr/>
      </w:pPr>
      <w:r>
        <w:rPr>
          <w:i/>
          <w:iCs/>
          <w:color w:val="231F20"/>
          <w:spacing w:val="-1"/>
          <w:position w:val="3"/>
        </w:rPr>
        <w:t>1)</w:t>
      </w:r>
      <w:r>
        <w:rPr>
          <w:i/>
          <w:iCs/>
          <w:color w:val="231F20"/>
          <w:spacing w:val="43"/>
          <w:w w:val="101"/>
          <w:position w:val="3"/>
        </w:rPr>
        <w:t xml:space="preserve"> </w:t>
      </w:r>
      <w:r>
        <w:rPr>
          <w:color w:val="231F20"/>
          <w:spacing w:val="-1"/>
          <w:position w:val="3"/>
        </w:rPr>
        <w:t>Automated approches</w:t>
      </w:r>
    </w:p>
    <w:p>
      <w:pPr>
        <w:pStyle w:val="BodyText"/>
        <w:ind w:left="306"/>
        <w:spacing w:line="252" w:lineRule="exact"/>
        <w:rPr/>
      </w:pPr>
      <w:r>
        <w:rPr>
          <w:i/>
          <w:iCs/>
          <w:color w:val="231F20"/>
          <w:spacing w:val="-1"/>
          <w:position w:val="3"/>
        </w:rPr>
        <w:t>2)</w:t>
      </w:r>
      <w:r>
        <w:rPr>
          <w:i/>
          <w:iCs/>
          <w:color w:val="231F20"/>
          <w:spacing w:val="59"/>
          <w:w w:val="101"/>
          <w:position w:val="3"/>
        </w:rPr>
        <w:t xml:space="preserve"> </w:t>
      </w:r>
      <w:r>
        <w:rPr>
          <w:color w:val="231F20"/>
          <w:spacing w:val="-1"/>
          <w:position w:val="3"/>
        </w:rPr>
        <w:t>Semi-automated apporaches</w:t>
      </w:r>
    </w:p>
    <w:p>
      <w:pPr>
        <w:pStyle w:val="BodyText"/>
        <w:ind w:left="5"/>
        <w:spacing w:before="151" w:line="190" w:lineRule="auto"/>
        <w:rPr/>
      </w:pPr>
      <w:r>
        <w:rPr>
          <w:i/>
          <w:iCs/>
          <w:color w:val="231F20"/>
          <w:spacing w:val="5"/>
        </w:rPr>
        <w:t>A.  </w:t>
      </w:r>
      <w:r>
        <w:rPr>
          <w:i/>
          <w:iCs/>
          <w:color w:val="231F20"/>
        </w:rPr>
        <w:t>Automated</w:t>
      </w:r>
      <w:r>
        <w:rPr>
          <w:i/>
          <w:iCs/>
          <w:color w:val="231F20"/>
          <w:spacing w:val="5"/>
        </w:rPr>
        <w:t xml:space="preserve"> </w:t>
      </w:r>
      <w:r>
        <w:rPr>
          <w:i/>
          <w:iCs/>
          <w:color w:val="231F20"/>
        </w:rPr>
        <w:t>approches</w:t>
      </w:r>
    </w:p>
    <w:p>
      <w:pPr>
        <w:pStyle w:val="BodyText"/>
        <w:ind w:left="14" w:right="21" w:firstLine="289"/>
        <w:spacing w:before="45" w:line="245" w:lineRule="auto"/>
        <w:jc w:val="both"/>
        <w:rPr/>
      </w:pPr>
      <w:r>
        <w:rPr>
          <w:color w:val="231F20"/>
          <w:spacing w:val="-1"/>
        </w:rPr>
        <w:t>Automated</w:t>
      </w:r>
      <w:r>
        <w:rPr>
          <w:color w:val="231F20"/>
          <w:spacing w:val="62"/>
        </w:rPr>
        <w:t xml:space="preserve"> </w:t>
      </w:r>
      <w:r>
        <w:rPr>
          <w:color w:val="231F20"/>
          <w:spacing w:val="-1"/>
        </w:rPr>
        <w:t>approaches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try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48"/>
          <w:w w:val="101"/>
        </w:rPr>
        <w:t xml:space="preserve"> </w:t>
      </w:r>
      <w:r>
        <w:rPr>
          <w:color w:val="231F20"/>
          <w:spacing w:val="-1"/>
        </w:rPr>
        <w:t>completely</w:t>
      </w:r>
      <w:r>
        <w:rPr>
          <w:color w:val="231F20"/>
          <w:spacing w:val="48"/>
          <w:w w:val="101"/>
        </w:rPr>
        <w:t xml:space="preserve"> </w:t>
      </w:r>
      <w:r>
        <w:rPr>
          <w:color w:val="231F20"/>
          <w:spacing w:val="-1"/>
        </w:rPr>
        <w:t>automate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</w:t>
      </w:r>
      <w:r>
        <w:rPr>
          <w:color w:val="231F20"/>
        </w:rPr>
        <w:t>machine  learning  process.  Even </w:t>
      </w:r>
      <w:r>
        <w:rPr>
          <w:color w:val="231F20"/>
          <w:spacing w:val="-1"/>
        </w:rPr>
        <w:t xml:space="preserve"> though  it  is  the  ultimate</w:t>
      </w:r>
      <w:r>
        <w:rPr>
          <w:color w:val="231F20"/>
        </w:rPr>
        <w:t xml:space="preserve"> </w:t>
      </w:r>
      <w:r>
        <w:rPr>
          <w:color w:val="231F20"/>
        </w:rPr>
        <w:t>goal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researches</w:t>
      </w:r>
      <w:r>
        <w:rPr>
          <w:color w:val="231F20"/>
          <w:spacing w:val="1"/>
        </w:rPr>
        <w:t>,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a</w:t>
      </w:r>
      <w:r>
        <w:rPr>
          <w:color w:val="231F20"/>
          <w:spacing w:val="8"/>
        </w:rPr>
        <w:t xml:space="preserve">  </w:t>
      </w:r>
      <w:r>
        <w:rPr>
          <w:color w:val="231F20"/>
        </w:rPr>
        <w:t>complete</w:t>
      </w:r>
      <w:r>
        <w:rPr>
          <w:color w:val="231F20"/>
          <w:spacing w:val="8"/>
        </w:rPr>
        <w:t xml:space="preserve">  </w:t>
      </w:r>
      <w:r>
        <w:rPr>
          <w:color w:val="231F20"/>
        </w:rPr>
        <w:t>automation</w:t>
      </w:r>
      <w:r>
        <w:rPr>
          <w:color w:val="231F20"/>
          <w:spacing w:val="5"/>
        </w:rPr>
        <w:t xml:space="preserve">  </w:t>
      </w:r>
      <w:r>
        <w:rPr>
          <w:color w:val="231F20"/>
        </w:rPr>
        <w:t>has </w:t>
      </w:r>
      <w:r>
        <w:rPr>
          <w:color w:val="231F20"/>
          <w:spacing w:val="-1"/>
        </w:rPr>
        <w:t>proved</w:t>
      </w:r>
      <w:r>
        <w:rPr>
          <w:color w:val="231F20"/>
          <w:spacing w:val="57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very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challenging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task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1"/>
        </w:rPr>
        <w:t>even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after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current</w:t>
      </w:r>
      <w:r>
        <w:rPr>
          <w:color w:val="231F20"/>
        </w:rPr>
        <w:t xml:space="preserve"> </w:t>
      </w:r>
      <w:r>
        <w:rPr>
          <w:color w:val="231F20"/>
        </w:rPr>
        <w:t>technological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</w:rPr>
        <w:t>advancements.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</w:rPr>
        <w:t>ident</w:t>
      </w:r>
      <w:r>
        <w:rPr>
          <w:color w:val="231F20"/>
          <w:spacing w:val="-1"/>
        </w:rPr>
        <w:t>ified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four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researches</w:t>
      </w:r>
      <w:r>
        <w:rPr>
          <w:color w:val="231F20"/>
        </w:rPr>
        <w:t xml:space="preserve"> </w:t>
      </w:r>
      <w:r>
        <w:rPr>
          <w:color w:val="231F20"/>
        </w:rPr>
        <w:t>which have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achieved varied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suc</w:t>
      </w:r>
      <w:r>
        <w:rPr>
          <w:color w:val="231F20"/>
          <w:spacing w:val="-1"/>
        </w:rPr>
        <w:t>cess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complete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automation</w:t>
      </w:r>
      <w:r>
        <w:rPr>
          <w:color w:val="231F20"/>
        </w:rPr>
        <w:t xml:space="preserve"> </w:t>
      </w:r>
      <w:r>
        <w:rPr>
          <w:color w:val="231F20"/>
        </w:rPr>
        <w:t>and analyzed their work.</w:t>
      </w:r>
    </w:p>
    <w:p>
      <w:pPr>
        <w:pStyle w:val="BodyText"/>
        <w:ind w:right="19" w:firstLine="292"/>
        <w:spacing w:before="200" w:line="244" w:lineRule="auto"/>
        <w:jc w:val="both"/>
        <w:rPr/>
      </w:pPr>
      <w:r>
        <w:rPr>
          <w:b/>
          <w:bCs/>
          <w:i/>
          <w:iCs/>
          <w:color w:val="231F20"/>
        </w:rPr>
        <w:t>Auto-WEKA</w:t>
      </w:r>
      <w:r>
        <w:rPr>
          <w:b/>
          <w:bCs/>
          <w:i/>
          <w:iCs/>
          <w:color w:val="231F20"/>
          <w:spacing w:val="11"/>
        </w:rPr>
        <w:t xml:space="preserve">   </w:t>
      </w:r>
      <w:r>
        <w:rPr>
          <w:color w:val="231F20"/>
        </w:rPr>
        <w:t>(2012)</w:t>
      </w:r>
      <w:r>
        <w:rPr>
          <w:color w:val="231F20"/>
          <w:spacing w:val="13"/>
          <w:w w:val="101"/>
        </w:rPr>
        <w:t xml:space="preserve">   </w:t>
      </w:r>
      <w:r>
        <w:rPr>
          <w:color w:val="231F20"/>
        </w:rPr>
        <w:t>[12]   is    the</w:t>
      </w:r>
      <w:r>
        <w:rPr>
          <w:color w:val="231F20"/>
          <w:spacing w:val="10"/>
        </w:rPr>
        <w:t xml:space="preserve">   </w:t>
      </w:r>
      <w:r>
        <w:rPr>
          <w:color w:val="231F20"/>
        </w:rPr>
        <w:t>earliest   research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15"/>
          <w:w w:val="101"/>
        </w:rPr>
        <w:t xml:space="preserve">   </w:t>
      </w:r>
      <w:r>
        <w:rPr>
          <w:color w:val="231F20"/>
        </w:rPr>
        <w:t>in</w:t>
      </w:r>
      <w:r>
        <w:rPr>
          <w:color w:val="231F20"/>
          <w:spacing w:val="16"/>
        </w:rPr>
        <w:t xml:space="preserve">   </w:t>
      </w:r>
      <w:r>
        <w:rPr>
          <w:color w:val="231F20"/>
        </w:rPr>
        <w:t>automating</w:t>
      </w:r>
      <w:r>
        <w:rPr>
          <w:color w:val="231F20"/>
          <w:spacing w:val="15"/>
        </w:rPr>
        <w:t xml:space="preserve">   </w:t>
      </w:r>
      <w:r>
        <w:rPr>
          <w:color w:val="231F20"/>
        </w:rPr>
        <w:t>the</w:t>
      </w:r>
      <w:r>
        <w:rPr>
          <w:color w:val="231F20"/>
          <w:spacing w:val="15"/>
          <w:w w:val="101"/>
        </w:rPr>
        <w:t xml:space="preserve">   </w:t>
      </w:r>
      <w:r>
        <w:rPr>
          <w:color w:val="231F20"/>
        </w:rPr>
        <w:t>learning</w:t>
      </w:r>
      <w:r>
        <w:rPr>
          <w:color w:val="231F20"/>
          <w:spacing w:val="14"/>
        </w:rPr>
        <w:t xml:space="preserve">   </w:t>
      </w:r>
      <w:r>
        <w:rPr>
          <w:color w:val="231F20"/>
        </w:rPr>
        <w:t>pro</w:t>
      </w:r>
      <w:r>
        <w:rPr>
          <w:color w:val="231F20"/>
          <w:spacing w:val="-1"/>
        </w:rPr>
        <w:t>cess.</w:t>
      </w:r>
      <w:r>
        <w:rPr>
          <w:color w:val="231F20"/>
          <w:spacing w:val="16"/>
        </w:rPr>
        <w:t xml:space="preserve">   </w:t>
      </w:r>
      <w:r>
        <w:rPr>
          <w:color w:val="231F20"/>
          <w:spacing w:val="-1"/>
        </w:rPr>
        <w:t>They</w:t>
      </w:r>
      <w:r>
        <w:rPr>
          <w:color w:val="231F20"/>
        </w:rPr>
        <w:t xml:space="preserve"> </w:t>
      </w:r>
      <w:r>
        <w:rPr>
          <w:color w:val="231F20"/>
        </w:rPr>
        <w:t>formulated  the  problem  into  a  formal  study  area  dubbed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1"/>
        </w:rPr>
        <w:t>‘</w:t>
      </w:r>
      <w:r>
        <w:rPr>
          <w:color w:val="231F20"/>
        </w:rPr>
        <w:t>Combined</w:t>
      </w:r>
      <w:r>
        <w:rPr>
          <w:color w:val="231F20"/>
          <w:spacing w:val="1"/>
        </w:rPr>
        <w:t xml:space="preserve">    </w:t>
      </w:r>
      <w:r>
        <w:rPr>
          <w:color w:val="231F20"/>
        </w:rPr>
        <w:t>Algorithm</w:t>
      </w:r>
      <w:r>
        <w:rPr>
          <w:color w:val="231F20"/>
          <w:spacing w:val="1"/>
        </w:rPr>
        <w:t xml:space="preserve">    </w:t>
      </w:r>
      <w:r>
        <w:rPr>
          <w:color w:val="231F20"/>
        </w:rPr>
        <w:t>Selection</w:t>
      </w:r>
      <w:r>
        <w:rPr>
          <w:color w:val="231F20"/>
          <w:spacing w:val="1"/>
        </w:rPr>
        <w:t xml:space="preserve">   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   </w:t>
      </w:r>
      <w:r>
        <w:rPr>
          <w:color w:val="231F20"/>
        </w:rPr>
        <w:t>Hyperparameter </w:t>
      </w:r>
      <w:r>
        <w:rPr>
          <w:color w:val="231F20"/>
        </w:rPr>
        <w:t>optimization’</w:t>
      </w:r>
      <w:r>
        <w:rPr>
          <w:color w:val="231F20"/>
          <w:spacing w:val="20"/>
        </w:rPr>
        <w:t xml:space="preserve">  </w:t>
      </w:r>
      <w:r>
        <w:rPr>
          <w:color w:val="231F20"/>
        </w:rPr>
        <w:t>(CASH)</w:t>
      </w:r>
      <w:r>
        <w:rPr>
          <w:color w:val="231F20"/>
          <w:spacing w:val="15"/>
          <w:w w:val="101"/>
        </w:rPr>
        <w:t xml:space="preserve">  </w:t>
      </w:r>
      <w:r>
        <w:rPr>
          <w:color w:val="231F20"/>
        </w:rPr>
        <w:t>problem.</w:t>
      </w:r>
      <w:r>
        <w:rPr>
          <w:color w:val="231F20"/>
          <w:spacing w:val="19"/>
          <w:w w:val="101"/>
        </w:rPr>
        <w:t xml:space="preserve">  </w:t>
      </w:r>
      <w:r>
        <w:rPr>
          <w:color w:val="231F20"/>
        </w:rPr>
        <w:t>T</w:t>
      </w:r>
      <w:r>
        <w:rPr>
          <w:color w:val="231F20"/>
          <w:spacing w:val="-1"/>
        </w:rPr>
        <w:t>hey</w:t>
      </w:r>
      <w:r>
        <w:rPr>
          <w:color w:val="231F20"/>
          <w:spacing w:val="20"/>
        </w:rPr>
        <w:t xml:space="preserve">  </w:t>
      </w:r>
      <w:r>
        <w:rPr>
          <w:color w:val="231F20"/>
          <w:spacing w:val="-1"/>
        </w:rPr>
        <w:t>came</w:t>
      </w:r>
      <w:r>
        <w:rPr>
          <w:color w:val="231F20"/>
          <w:spacing w:val="16"/>
          <w:w w:val="101"/>
        </w:rPr>
        <w:t xml:space="preserve">  </w:t>
      </w:r>
      <w:r>
        <w:rPr>
          <w:color w:val="231F20"/>
          <w:spacing w:val="-1"/>
        </w:rPr>
        <w:t>up</w:t>
      </w:r>
      <w:r>
        <w:rPr>
          <w:color w:val="231F20"/>
          <w:spacing w:val="17"/>
        </w:rPr>
        <w:t xml:space="preserve">  </w:t>
      </w:r>
      <w:r>
        <w:rPr>
          <w:color w:val="231F20"/>
          <w:spacing w:val="-1"/>
        </w:rPr>
        <w:t>with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a</w:t>
      </w:r>
      <w:r>
        <w:rPr>
          <w:color w:val="231F20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optimize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empirical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automatically </w:t>
      </w:r>
      <w:r>
        <w:rPr>
          <w:color w:val="231F20"/>
          <w:spacing w:val="-1"/>
        </w:rPr>
        <w:t>choosing</w:t>
      </w:r>
      <w:r>
        <w:rPr>
          <w:color w:val="231F20"/>
          <w:spacing w:val="64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algorithm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from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-1"/>
        </w:rPr>
        <w:t>WEKA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Java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package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its</w:t>
      </w:r>
      <w:r>
        <w:rPr>
          <w:color w:val="231F20"/>
        </w:rPr>
        <w:t xml:space="preserve"> </w:t>
      </w:r>
      <w:r>
        <w:rPr>
          <w:color w:val="231F20"/>
        </w:rPr>
        <w:t>hyperparameters</w:t>
      </w:r>
      <w:r>
        <w:rPr>
          <w:color w:val="231F20"/>
          <w:spacing w:val="16"/>
        </w:rPr>
        <w:t xml:space="preserve"> 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 </w:t>
      </w:r>
      <w:r>
        <w:rPr>
          <w:color w:val="231F20"/>
        </w:rPr>
        <w:t>a</w:t>
      </w:r>
      <w:r>
        <w:rPr>
          <w:color w:val="231F20"/>
          <w:spacing w:val="13"/>
        </w:rPr>
        <w:t xml:space="preserve">  </w:t>
      </w:r>
      <w:r>
        <w:rPr>
          <w:color w:val="231F20"/>
        </w:rPr>
        <w:t>given</w:t>
      </w:r>
      <w:r>
        <w:rPr>
          <w:color w:val="231F20"/>
          <w:spacing w:val="14"/>
        </w:rPr>
        <w:t xml:space="preserve">  </w:t>
      </w:r>
      <w:r>
        <w:rPr>
          <w:color w:val="231F20"/>
        </w:rPr>
        <w:t>dataset</w:t>
      </w:r>
      <w:r>
        <w:rPr>
          <w:color w:val="231F20"/>
          <w:spacing w:val="2"/>
        </w:rPr>
        <w:t>.  </w:t>
      </w:r>
      <w:r>
        <w:rPr>
          <w:color w:val="231F20"/>
        </w:rPr>
        <w:t>Auto</w:t>
      </w:r>
      <w:r>
        <w:rPr>
          <w:color w:val="231F20"/>
          <w:spacing w:val="2"/>
        </w:rPr>
        <w:t>-</w:t>
      </w:r>
      <w:r>
        <w:rPr>
          <w:color w:val="231F20"/>
        </w:rPr>
        <w:t>WEKA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used </w:t>
      </w:r>
      <w:r>
        <w:rPr>
          <w:color w:val="231F20"/>
        </w:rPr>
        <w:t>Bayesian    Optimization</w:t>
      </w:r>
      <w:r>
        <w:rPr>
          <w:color w:val="231F20"/>
          <w:spacing w:val="15"/>
        </w:rPr>
        <w:t xml:space="preserve">   </w:t>
      </w:r>
      <w:r>
        <w:rPr>
          <w:color w:val="231F20"/>
        </w:rPr>
        <w:t>techniques,    and</w:t>
      </w:r>
      <w:r>
        <w:rPr>
          <w:color w:val="231F20"/>
          <w:spacing w:val="16"/>
        </w:rPr>
        <w:t xml:space="preserve">   </w:t>
      </w:r>
      <w:r>
        <w:rPr>
          <w:color w:val="231F20"/>
        </w:rPr>
        <w:t>in</w:t>
      </w:r>
      <w:r>
        <w:rPr>
          <w:color w:val="231F20"/>
          <w:spacing w:val="13"/>
          <w:w w:val="101"/>
        </w:rPr>
        <w:t xml:space="preserve">   </w:t>
      </w:r>
      <w:r>
        <w:rPr>
          <w:color w:val="231F20"/>
          <w:spacing w:val="-1"/>
        </w:rPr>
        <w:t>particular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Sequential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3"/>
        </w:rPr>
        <w:t>-</w:t>
      </w:r>
      <w:r>
        <w:rPr>
          <w:color w:val="231F20"/>
        </w:rPr>
        <w:t>based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Optimization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both </w:t>
      </w:r>
      <w:r>
        <w:rPr>
          <w:color w:val="231F20"/>
        </w:rPr>
        <w:t>categorical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and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continuous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hyperparameters</w:t>
      </w:r>
      <w:r>
        <w:rPr>
          <w:color w:val="231F20"/>
          <w:spacing w:val="2"/>
        </w:rPr>
        <w:t>.  </w:t>
      </w:r>
      <w:r>
        <w:rPr>
          <w:color w:val="231F20"/>
        </w:rPr>
        <w:t>It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iteratively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calculates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dependence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cross</w:t>
      </w:r>
      <w:r>
        <w:rPr>
          <w:color w:val="231F20"/>
          <w:spacing w:val="9"/>
        </w:rPr>
        <w:t>-</w:t>
      </w:r>
      <w:r>
        <w:rPr>
          <w:color w:val="231F20"/>
        </w:rPr>
        <w:t>validation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loss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</w:rPr>
        <w:t>function </w:t>
      </w:r>
      <w:r>
        <w:rPr>
          <w:color w:val="231F20"/>
        </w:rPr>
        <w:t>of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  </w:t>
      </w:r>
      <w:r>
        <w:rPr>
          <w:color w:val="231F20"/>
        </w:rPr>
        <w:t>hyperparameter</w:t>
      </w:r>
      <w:r>
        <w:rPr>
          <w:color w:val="231F20"/>
          <w:spacing w:val="23"/>
        </w:rPr>
        <w:t xml:space="preserve">  </w:t>
      </w:r>
      <w:r>
        <w:rPr>
          <w:color w:val="231F20"/>
        </w:rPr>
        <w:t>setting</w:t>
      </w:r>
      <w:r>
        <w:rPr>
          <w:color w:val="231F20"/>
          <w:spacing w:val="2"/>
        </w:rPr>
        <w:t>,</w:t>
      </w:r>
      <w:r>
        <w:rPr>
          <w:color w:val="231F20"/>
          <w:spacing w:val="16"/>
          <w:w w:val="101"/>
        </w:rPr>
        <w:t xml:space="preserve">  </w:t>
      </w:r>
      <w:r>
        <w:rPr>
          <w:color w:val="231F20"/>
        </w:rPr>
        <w:t>uses</w:t>
      </w:r>
      <w:r>
        <w:rPr>
          <w:color w:val="231F20"/>
          <w:spacing w:val="18"/>
        </w:rPr>
        <w:t xml:space="preserve">  </w:t>
      </w:r>
      <w:r>
        <w:rPr>
          <w:color w:val="231F20"/>
        </w:rPr>
        <w:t>machine</w:t>
      </w:r>
      <w:r>
        <w:rPr>
          <w:color w:val="231F20"/>
          <w:spacing w:val="20"/>
        </w:rPr>
        <w:t xml:space="preserve">  </w:t>
      </w:r>
      <w:r>
        <w:rPr>
          <w:color w:val="231F20"/>
        </w:rPr>
        <w:t>learning</w:t>
      </w:r>
      <w:r>
        <w:rPr>
          <w:color w:val="231F20"/>
          <w:spacing w:val="18"/>
        </w:rPr>
        <w:t xml:space="preserve">  </w:t>
      </w:r>
      <w:r>
        <w:rPr>
          <w:color w:val="231F20"/>
        </w:rPr>
        <w:t>to </w:t>
      </w:r>
      <w:r>
        <w:rPr>
          <w:color w:val="231F20"/>
        </w:rPr>
        <w:t>choose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candidate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configuration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hyperparameters </w:t>
      </w:r>
      <w:r>
        <w:rPr>
          <w:color w:val="231F20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updates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datapoint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obtained</w:t>
      </w:r>
      <w:r>
        <w:rPr>
          <w:color w:val="231F20"/>
          <w:spacing w:val="2"/>
        </w:rPr>
        <w:t>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"/>
        </w:rPr>
        <w:t xml:space="preserve"> 2017</w:t>
      </w:r>
      <w:r>
        <w:rPr>
          <w:color w:val="231F20"/>
        </w:rPr>
        <w:t xml:space="preserve"> </w:t>
      </w:r>
      <w:r>
        <w:rPr>
          <w:b/>
          <w:bCs/>
          <w:i/>
          <w:iCs/>
          <w:color w:val="231F20"/>
        </w:rPr>
        <w:t>Auto-WEKA</w:t>
      </w:r>
      <w:r>
        <w:rPr>
          <w:b/>
          <w:bCs/>
          <w:i/>
          <w:iCs/>
          <w:color w:val="231F20"/>
          <w:spacing w:val="36"/>
        </w:rPr>
        <w:t xml:space="preserve"> </w:t>
      </w:r>
      <w:r>
        <w:rPr>
          <w:b/>
          <w:bCs/>
          <w:i/>
          <w:iCs/>
          <w:color w:val="231F20"/>
        </w:rPr>
        <w:t>2.0  </w:t>
      </w:r>
      <w:r>
        <w:rPr>
          <w:color w:val="231F20"/>
        </w:rPr>
        <w:t>[13]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released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improving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spacing w:val="-1"/>
        </w:rPr>
        <w:t>first</w:t>
      </w:r>
      <w:r>
        <w:rPr>
          <w:color w:val="231F20"/>
        </w:rPr>
        <w:t xml:space="preserve"> </w:t>
      </w:r>
      <w:r>
        <w:rPr>
          <w:color w:val="231F20"/>
        </w:rPr>
        <w:t>package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</w:rPr>
        <w:t>by  adding  support  for  regression  </w:t>
      </w:r>
      <w:r>
        <w:rPr>
          <w:color w:val="231F20"/>
          <w:spacing w:val="-1"/>
        </w:rPr>
        <w:t>algorithms  and</w:t>
      </w:r>
      <w:r>
        <w:rPr>
          <w:color w:val="231F20"/>
        </w:rPr>
        <w:t xml:space="preserve"> </w:t>
      </w:r>
      <w:r>
        <w:rPr>
          <w:color w:val="231F20"/>
        </w:rPr>
        <w:t>parallel</w:t>
      </w:r>
      <w:r>
        <w:rPr>
          <w:color w:val="231F20"/>
          <w:spacing w:val="2"/>
        </w:rPr>
        <w:t xml:space="preserve">   </w:t>
      </w:r>
      <w:r>
        <w:rPr>
          <w:color w:val="231F20"/>
        </w:rPr>
        <w:t>runs</w:t>
      </w:r>
      <w:r>
        <w:rPr>
          <w:color w:val="231F20"/>
          <w:spacing w:val="2"/>
        </w:rPr>
        <w:t>.</w:t>
      </w:r>
      <w:r>
        <w:rPr>
          <w:color w:val="231F20"/>
          <w:spacing w:val="7"/>
        </w:rPr>
        <w:t xml:space="preserve">   </w:t>
      </w:r>
      <w:r>
        <w:rPr>
          <w:color w:val="231F20"/>
        </w:rPr>
        <w:t>It</w:t>
      </w:r>
      <w:r>
        <w:rPr>
          <w:color w:val="231F20"/>
          <w:spacing w:val="8"/>
        </w:rPr>
        <w:t xml:space="preserve">   </w:t>
      </w:r>
      <w:r>
        <w:rPr>
          <w:color w:val="231F20"/>
        </w:rPr>
        <w:t>also</w:t>
      </w:r>
      <w:r>
        <w:rPr>
          <w:color w:val="231F20"/>
          <w:spacing w:val="9"/>
        </w:rPr>
        <w:t xml:space="preserve">   </w:t>
      </w:r>
      <w:r>
        <w:rPr>
          <w:color w:val="231F20"/>
        </w:rPr>
        <w:t>considered</w:t>
      </w:r>
      <w:r>
        <w:rPr>
          <w:color w:val="231F20"/>
          <w:spacing w:val="6"/>
        </w:rPr>
        <w:t xml:space="preserve">   </w:t>
      </w:r>
      <w:r>
        <w:rPr>
          <w:color w:val="231F20"/>
        </w:rPr>
        <w:t>tree</w:t>
      </w:r>
      <w:r>
        <w:rPr>
          <w:color w:val="231F20"/>
          <w:spacing w:val="2"/>
        </w:rPr>
        <w:t>-</w:t>
      </w:r>
      <w:r>
        <w:rPr>
          <w:color w:val="231F20"/>
        </w:rPr>
        <w:t>based</w:t>
      </w:r>
      <w:r>
        <w:rPr>
          <w:color w:val="231F20"/>
          <w:spacing w:val="7"/>
        </w:rPr>
        <w:t xml:space="preserve">   </w:t>
      </w:r>
      <w:r>
        <w:rPr>
          <w:color w:val="231F20"/>
        </w:rPr>
        <w:t>Bayesian </w:t>
      </w:r>
      <w:r>
        <w:rPr>
          <w:color w:val="231F20"/>
        </w:rPr>
        <w:t>optimization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</w:rPr>
        <w:t>yielded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</w:rPr>
        <w:t>promising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</w:rPr>
        <w:t>res</w:t>
      </w:r>
      <w:r>
        <w:rPr>
          <w:color w:val="231F20"/>
          <w:spacing w:val="-1"/>
        </w:rPr>
        <w:t>ults</w:t>
      </w:r>
      <w:r>
        <w:rPr>
          <w:color w:val="231F20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predecessor</w:t>
      </w:r>
      <w:r>
        <w:rPr>
          <w:color w:val="231F20"/>
          <w:spacing w:val="7"/>
        </w:rPr>
        <w:t>. </w:t>
      </w:r>
      <w:r>
        <w:rPr>
          <w:color w:val="231F20"/>
        </w:rPr>
        <w:t>In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comparisons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below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consider </w:t>
      </w:r>
      <w:r>
        <w:rPr>
          <w:color w:val="231F20"/>
        </w:rPr>
        <w:t>both</w:t>
      </w:r>
      <w:r>
        <w:rPr>
          <w:color w:val="231F20"/>
          <w:spacing w:val="-1"/>
        </w:rPr>
        <w:t xml:space="preserve"> </w:t>
      </w:r>
      <w:r>
        <w:rPr>
          <w:i/>
          <w:iCs/>
          <w:color w:val="231F20"/>
        </w:rPr>
        <w:t>Auto</w:t>
      </w:r>
      <w:r>
        <w:rPr>
          <w:i/>
          <w:iCs/>
          <w:color w:val="231F20"/>
          <w:spacing w:val="2"/>
        </w:rPr>
        <w:t>-</w:t>
      </w:r>
      <w:r>
        <w:rPr>
          <w:i/>
          <w:iCs/>
          <w:color w:val="231F20"/>
        </w:rPr>
        <w:t>WEKA</w:t>
      </w:r>
      <w:r>
        <w:rPr>
          <w:i/>
          <w:iCs/>
          <w:color w:val="231F20"/>
          <w:spacing w:val="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i/>
          <w:iCs/>
          <w:color w:val="231F20"/>
        </w:rPr>
        <w:t>Auto</w:t>
      </w:r>
      <w:r>
        <w:rPr>
          <w:i/>
          <w:iCs/>
          <w:color w:val="231F20"/>
          <w:spacing w:val="2"/>
        </w:rPr>
        <w:t>-</w:t>
      </w:r>
      <w:r>
        <w:rPr>
          <w:i/>
          <w:iCs/>
          <w:color w:val="231F20"/>
        </w:rPr>
        <w:t>WEKA</w:t>
      </w:r>
      <w:r>
        <w:rPr>
          <w:i/>
          <w:iCs/>
          <w:color w:val="231F20"/>
          <w:spacing w:val="2"/>
        </w:rPr>
        <w:t xml:space="preserve"> 2.0 </w:t>
      </w:r>
      <w:r>
        <w:rPr>
          <w:color w:val="231F20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2"/>
        </w:rPr>
        <w:t>.</w:t>
      </w:r>
    </w:p>
    <w:p>
      <w:pPr>
        <w:spacing w:line="244" w:lineRule="auto"/>
        <w:sectPr>
          <w:pgSz w:w="11907" w:h="16839"/>
          <w:pgMar w:top="1009" w:right="883" w:bottom="0" w:left="897" w:header="0" w:footer="0" w:gutter="0"/>
          <w:cols w:equalWidth="0" w:num="2">
            <w:col w:w="5122" w:space="100"/>
            <w:col w:w="4905" w:space="0"/>
          </w:cols>
        </w:sectPr>
        <w:rPr/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5015"/>
        <w:spacing w:before="46" w:line="112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231F20"/>
          <w:position w:val="-2"/>
        </w:rPr>
        <w:t>2</w:t>
      </w:r>
    </w:p>
    <w:p>
      <w:pPr>
        <w:ind w:left="203"/>
        <w:spacing w:line="188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1"/>
          <w:position w:val="2"/>
        </w:rPr>
        <w:t>Authorized</w:t>
      </w:r>
      <w:r>
        <w:rPr>
          <w:rFonts w:ascii="Arial" w:hAnsi="Arial" w:eastAsia="Arial" w:cs="Arial"/>
          <w:sz w:val="14"/>
          <w:szCs w:val="14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licensed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use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limited to: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Downloaded on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February</w:t>
      </w:r>
      <w:r>
        <w:rPr>
          <w:rFonts w:ascii="Arial" w:hAnsi="Arial" w:eastAsia="Arial" w:cs="Arial"/>
          <w:sz w:val="14"/>
          <w:szCs w:val="14"/>
          <w:spacing w:val="15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16,2025 at 09:24:26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IEEE Xplore.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Restrictions apply.</w:t>
      </w:r>
    </w:p>
    <w:p>
      <w:pPr>
        <w:spacing w:line="188" w:lineRule="exact"/>
        <w:sectPr>
          <w:type w:val="continuous"/>
          <w:pgSz w:w="11907" w:h="16839"/>
          <w:pgMar w:top="1009" w:right="883" w:bottom="0" w:left="897" w:header="0" w:footer="0" w:gutter="0"/>
          <w:cols w:equalWidth="0" w:num="1">
            <w:col w:w="10126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spacing w:line="3722" w:lineRule="exact"/>
        <w:rPr/>
      </w:pPr>
      <w:r>
        <w:rPr>
          <w:position w:val="-74"/>
        </w:rPr>
        <w:drawing>
          <wp:inline distT="0" distB="0" distL="0" distR="0">
            <wp:extent cx="2976245" cy="2363470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7624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/>
        <w:spacing w:before="114" w:line="202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4"/>
        </w:rPr>
        <w:t>Fig. 2.   Auto-WEKA Parameter Space</w:t>
      </w:r>
    </w:p>
    <w:p>
      <w:pPr>
        <w:pStyle w:val="BodyText"/>
        <w:ind w:right="234" w:firstLine="282"/>
        <w:spacing w:before="191" w:line="246" w:lineRule="auto"/>
        <w:jc w:val="both"/>
        <w:rPr/>
      </w:pPr>
      <w:r>
        <w:rPr>
          <w:b/>
          <w:bCs/>
          <w:i/>
          <w:iCs/>
          <w:color w:val="231F20"/>
        </w:rPr>
        <w:t>Hyperopt-Sklearn</w:t>
      </w:r>
      <w:r>
        <w:rPr>
          <w:b/>
          <w:bCs/>
          <w:i/>
          <w:iCs/>
          <w:color w:val="231F20"/>
          <w:spacing w:val="39"/>
          <w:w w:val="101"/>
        </w:rPr>
        <w:t xml:space="preserve"> </w:t>
      </w:r>
      <w:r>
        <w:rPr>
          <w:color w:val="231F20"/>
        </w:rPr>
        <w:t>(2014)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1"/>
        </w:rPr>
        <w:t>[14]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  <w:spacing w:val="-1"/>
        </w:rPr>
        <w:t>heavily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inspired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</w:rPr>
        <w:t xml:space="preserve"> </w:t>
      </w:r>
      <w:r>
        <w:rPr>
          <w:color w:val="231F20"/>
        </w:rPr>
        <w:t>Auto-WEKA   with   more    focused   on </w:t>
      </w:r>
      <w:r>
        <w:rPr>
          <w:color w:val="231F20"/>
          <w:spacing w:val="-1"/>
        </w:rPr>
        <w:t xml:space="preserve">  bringing    similar</w:t>
      </w:r>
      <w:r>
        <w:rPr>
          <w:color w:val="231F20"/>
        </w:rPr>
        <w:t xml:space="preserve"> </w:t>
      </w:r>
      <w:r>
        <w:rPr>
          <w:color w:val="231F20"/>
        </w:rPr>
        <w:t>functionalities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python.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infamous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Scikit-learn</w:t>
      </w:r>
      <w:r>
        <w:rPr>
          <w:color w:val="231F20"/>
        </w:rPr>
        <w:t xml:space="preserve"> </w:t>
      </w:r>
      <w:r>
        <w:rPr>
          <w:color w:val="231F20"/>
        </w:rPr>
        <w:t>python package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</w:rPr>
        <w:t>[15]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algorithms base with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 underlying </w:t>
      </w:r>
      <w:r>
        <w:rPr>
          <w:color w:val="231F20"/>
        </w:rPr>
        <w:t>concepts   being    similar    to</w:t>
      </w:r>
      <w:r>
        <w:rPr>
          <w:color w:val="231F20"/>
          <w:spacing w:val="11"/>
        </w:rPr>
        <w:t xml:space="preserve">   </w:t>
      </w:r>
      <w:r>
        <w:rPr>
          <w:color w:val="231F20"/>
        </w:rPr>
        <w:t>Auto-WEKA.</w:t>
      </w:r>
      <w:r>
        <w:rPr>
          <w:color w:val="231F20"/>
          <w:spacing w:val="12"/>
          <w:w w:val="101"/>
        </w:rPr>
        <w:t xml:space="preserve">   </w:t>
      </w:r>
      <w:r>
        <w:rPr>
          <w:color w:val="231F20"/>
        </w:rPr>
        <w:t>It    sets   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hyperparameters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</w:rPr>
        <w:t>search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space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of random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1"/>
        </w:rPr>
        <w:t>variables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uses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  <w:spacing w:val="-1"/>
        </w:rPr>
        <w:t>Scikit-learn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algorithms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train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validate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model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based</w:t>
      </w:r>
      <w:r>
        <w:rPr>
          <w:color w:val="231F20"/>
          <w:spacing w:val="57"/>
          <w:w w:val="101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objective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function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finally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uses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hyperopt</w:t>
      </w:r>
      <w:r>
        <w:rPr>
          <w:color w:val="231F20"/>
        </w:rPr>
        <w:t xml:space="preserve"> </w:t>
      </w:r>
      <w:r>
        <w:rPr>
          <w:color w:val="231F20"/>
        </w:rPr>
        <w:t>optimization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library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opt</w:t>
      </w:r>
      <w:r>
        <w:rPr>
          <w:color w:val="231F20"/>
          <w:spacing w:val="-1"/>
        </w:rPr>
        <w:t>imize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parameters.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objective</w:t>
      </w:r>
      <w:r>
        <w:rPr>
          <w:color w:val="231F20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cross</w:t>
      </w:r>
      <w:r>
        <w:rPr>
          <w:color w:val="231F20"/>
          <w:spacing w:val="5"/>
        </w:rPr>
        <w:t>-</w:t>
      </w:r>
      <w:r>
        <w:rPr>
          <w:color w:val="231F20"/>
        </w:rPr>
        <w:t>validation</w:t>
      </w:r>
      <w:r>
        <w:rPr>
          <w:color w:val="231F20"/>
          <w:spacing w:val="5"/>
        </w:rPr>
        <w:t>,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negative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of </w:t>
      </w:r>
      <w:r>
        <w:rPr>
          <w:color w:val="231F20"/>
        </w:rPr>
        <w:t>success on held-out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samples. It also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improved the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sc</w:t>
      </w:r>
      <w:r>
        <w:rPr>
          <w:color w:val="231F20"/>
          <w:spacing w:val="-1"/>
        </w:rPr>
        <w:t>alability</w:t>
      </w:r>
      <w:r>
        <w:rPr>
          <w:color w:val="231F20"/>
        </w:rPr>
        <w:t xml:space="preserve"> </w:t>
      </w:r>
      <w:r>
        <w:rPr>
          <w:color w:val="231F20"/>
        </w:rPr>
        <w:t>issues found in Auto-WEK</w:t>
      </w:r>
      <w:r>
        <w:rPr>
          <w:color w:val="231F20"/>
          <w:spacing w:val="-1"/>
        </w:rPr>
        <w:t>A.</w:t>
      </w:r>
    </w:p>
    <w:p>
      <w:pPr>
        <w:spacing w:before="174" w:line="2252" w:lineRule="exact"/>
        <w:rPr/>
      </w:pPr>
      <w:r>
        <w:rPr>
          <w:position w:val="-45"/>
        </w:rPr>
        <w:drawing>
          <wp:inline distT="0" distB="0" distL="0" distR="0">
            <wp:extent cx="3100070" cy="1430020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007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2"/>
        <w:spacing w:before="43" w:line="202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3"/>
        </w:rPr>
        <w:t>Fig. 3.   Hyperopt</w:t>
      </w:r>
      <w:r>
        <w:rPr>
          <w:sz w:val="15"/>
          <w:szCs w:val="15"/>
          <w:color w:val="231F20"/>
          <w:spacing w:val="22"/>
          <w:w w:val="101"/>
        </w:rPr>
        <w:t xml:space="preserve"> </w:t>
      </w:r>
      <w:r>
        <w:rPr>
          <w:sz w:val="15"/>
          <w:szCs w:val="15"/>
          <w:color w:val="231F20"/>
          <w:spacing w:val="3"/>
        </w:rPr>
        <w:t>Search</w:t>
      </w:r>
      <w:r>
        <w:rPr>
          <w:sz w:val="15"/>
          <w:szCs w:val="15"/>
          <w:color w:val="231F20"/>
          <w:spacing w:val="13"/>
          <w:w w:val="102"/>
        </w:rPr>
        <w:t xml:space="preserve"> </w:t>
      </w:r>
      <w:r>
        <w:rPr>
          <w:sz w:val="15"/>
          <w:szCs w:val="15"/>
          <w:color w:val="231F20"/>
          <w:spacing w:val="3"/>
        </w:rPr>
        <w:t>Space</w:t>
      </w:r>
    </w:p>
    <w:p>
      <w:pPr>
        <w:pStyle w:val="BodyText"/>
        <w:ind w:right="235" w:firstLine="277"/>
        <w:spacing w:before="189" w:line="242" w:lineRule="auto"/>
        <w:jc w:val="both"/>
        <w:rPr/>
      </w:pPr>
      <w:r>
        <w:rPr>
          <w:b/>
          <w:bCs/>
          <w:i/>
          <w:iCs/>
          <w:color w:val="231F20"/>
        </w:rPr>
        <w:t>AUTO-SKLEARN</w:t>
      </w:r>
      <w:r>
        <w:rPr>
          <w:b/>
          <w:bCs/>
          <w:i/>
          <w:iCs/>
          <w:color w:val="231F20"/>
          <w:spacing w:val="13"/>
        </w:rPr>
        <w:t xml:space="preserve"> </w:t>
      </w:r>
      <w:r>
        <w:rPr>
          <w:color w:val="231F20"/>
        </w:rPr>
        <w:t>(2015)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[1</w:t>
      </w:r>
      <w:r>
        <w:rPr>
          <w:color w:val="231F20"/>
          <w:spacing w:val="-1"/>
        </w:rPr>
        <w:t>6]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continued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CASH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problem</w:t>
      </w:r>
      <w:r>
        <w:rPr>
          <w:color w:val="231F20"/>
          <w:spacing w:val="28"/>
          <w:w w:val="101"/>
        </w:rPr>
        <w:t xml:space="preserve">  </w:t>
      </w:r>
      <w:r>
        <w:rPr>
          <w:color w:val="231F20"/>
          <w:spacing w:val="-1"/>
        </w:rPr>
        <w:t>introduced</w:t>
      </w:r>
      <w:r>
        <w:rPr>
          <w:color w:val="231F20"/>
          <w:spacing w:val="21"/>
          <w:w w:val="101"/>
        </w:rPr>
        <w:t xml:space="preserve">  </w:t>
      </w:r>
      <w:r>
        <w:rPr>
          <w:color w:val="231F20"/>
          <w:spacing w:val="-1"/>
        </w:rPr>
        <w:t>in</w:t>
      </w:r>
      <w:r>
        <w:rPr>
          <w:color w:val="231F20"/>
          <w:spacing w:val="18"/>
          <w:w w:val="101"/>
        </w:rPr>
        <w:t xml:space="preserve">  </w:t>
      </w:r>
      <w:r>
        <w:rPr>
          <w:color w:val="231F20"/>
          <w:spacing w:val="-1"/>
        </w:rPr>
        <w:t>Auto-WEKA</w:t>
      </w:r>
      <w:r>
        <w:rPr>
          <w:color w:val="231F20"/>
          <w:spacing w:val="22"/>
        </w:rPr>
        <w:t xml:space="preserve">  </w:t>
      </w:r>
      <w:r>
        <w:rPr>
          <w:color w:val="231F20"/>
          <w:spacing w:val="-1"/>
        </w:rPr>
        <w:t>and</w:t>
      </w:r>
      <w:r>
        <w:rPr>
          <w:color w:val="231F20"/>
          <w:spacing w:val="22"/>
        </w:rPr>
        <w:t xml:space="preserve">  </w:t>
      </w:r>
      <w:r>
        <w:rPr>
          <w:color w:val="231F20"/>
          <w:spacing w:val="-1"/>
        </w:rPr>
        <w:t>improved</w:t>
      </w:r>
      <w:r>
        <w:rPr>
          <w:color w:val="231F20"/>
          <w:spacing w:val="19"/>
          <w:w w:val="101"/>
        </w:rPr>
        <w:t xml:space="preserve"> 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</w:t>
      </w:r>
      <w:r>
        <w:rPr>
          <w:color w:val="231F20"/>
        </w:rPr>
        <w:t>existing  autoML  concepts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like</w:t>
      </w:r>
      <w:r>
        <w:rPr>
          <w:color w:val="231F20"/>
          <w:spacing w:val="5"/>
        </w:rPr>
        <w:t xml:space="preserve">  </w:t>
      </w:r>
      <w:r>
        <w:rPr>
          <w:color w:val="231F20"/>
        </w:rPr>
        <w:t>Bayesian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optimization  by </w:t>
      </w:r>
      <w:r>
        <w:rPr>
          <w:color w:val="231F20"/>
        </w:rPr>
        <w:t>making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 performance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</w:rPr>
        <w:t>of 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tries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-1"/>
        </w:rPr>
        <w:t>imilar</w:t>
      </w:r>
      <w:r>
        <w:rPr>
          <w:color w:val="231F20"/>
        </w:rPr>
        <w:t xml:space="preserve"> </w:t>
      </w:r>
      <w:r>
        <w:rPr>
          <w:color w:val="231F20"/>
        </w:rPr>
        <w:t>dataset</w:t>
      </w:r>
      <w:r>
        <w:rPr>
          <w:color w:val="231F20"/>
          <w:spacing w:val="1"/>
        </w:rPr>
        <w:t xml:space="preserve">   (</w:t>
      </w:r>
      <w:r>
        <w:rPr>
          <w:color w:val="231F20"/>
        </w:rPr>
        <w:t>meta</w:t>
      </w:r>
      <w:r>
        <w:rPr>
          <w:color w:val="231F20"/>
          <w:spacing w:val="1"/>
        </w:rPr>
        <w:t>-</w:t>
      </w:r>
      <w:r>
        <w:rPr>
          <w:color w:val="231F20"/>
        </w:rPr>
        <w:t>learning</w:t>
      </w:r>
      <w:r>
        <w:rPr>
          <w:color w:val="231F20"/>
          <w:spacing w:val="1"/>
        </w:rPr>
        <w:t>)  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  </w:t>
      </w:r>
      <w:r>
        <w:rPr>
          <w:color w:val="231F20"/>
        </w:rPr>
        <w:t>by</w:t>
      </w:r>
      <w:r>
        <w:rPr>
          <w:color w:val="231F20"/>
          <w:spacing w:val="5"/>
        </w:rPr>
        <w:t xml:space="preserve">   </w:t>
      </w:r>
      <w:r>
        <w:rPr>
          <w:color w:val="231F20"/>
        </w:rPr>
        <w:t>creating</w:t>
      </w:r>
      <w:r>
        <w:rPr>
          <w:color w:val="231F20"/>
          <w:spacing w:val="5"/>
        </w:rPr>
        <w:t xml:space="preserve">   </w:t>
      </w:r>
      <w:r>
        <w:rPr>
          <w:color w:val="231F20"/>
        </w:rPr>
        <w:t>ensembles</w:t>
      </w:r>
      <w:r>
        <w:rPr>
          <w:color w:val="231F20"/>
          <w:spacing w:val="4"/>
        </w:rPr>
        <w:t xml:space="preserve">   </w:t>
      </w:r>
      <w:r>
        <w:rPr>
          <w:color w:val="231F20"/>
        </w:rPr>
        <w:t>of </w:t>
      </w:r>
      <w:r>
        <w:rPr>
          <w:color w:val="231F20"/>
          <w:spacing w:val="-1"/>
        </w:rPr>
        <w:t>algorithms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without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sticking</w:t>
      </w:r>
      <w:r>
        <w:rPr>
          <w:color w:val="231F20"/>
          <w:spacing w:val="15"/>
        </w:rPr>
        <w:t xml:space="preserve">  </w:t>
      </w:r>
      <w:r>
        <w:rPr>
          <w:color w:val="231F20"/>
          <w:spacing w:val="-1"/>
        </w:rPr>
        <w:t>to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one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single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algorithm</w:t>
      </w:r>
      <w:r>
        <w:rPr>
          <w:color w:val="231F20"/>
          <w:spacing w:val="17"/>
        </w:rPr>
        <w:t xml:space="preserve">  </w:t>
      </w:r>
      <w:r>
        <w:rPr>
          <w:color w:val="231F20"/>
          <w:spacing w:val="-1"/>
        </w:rPr>
        <w:t>as</w:t>
      </w:r>
      <w:r>
        <w:rPr>
          <w:color w:val="231F20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12"/>
        </w:rPr>
        <w:t xml:space="preserve">   </w:t>
      </w:r>
      <w:r>
        <w:rPr>
          <w:color w:val="231F20"/>
        </w:rPr>
        <w:t>(model</w:t>
      </w:r>
      <w:r>
        <w:rPr>
          <w:color w:val="231F20"/>
          <w:spacing w:val="12"/>
        </w:rPr>
        <w:t xml:space="preserve">   </w:t>
      </w:r>
      <w:r>
        <w:rPr>
          <w:color w:val="231F20"/>
        </w:rPr>
        <w:t>ensemble).   Meta-learning    is    done   by </w:t>
      </w:r>
      <w:r>
        <w:rPr>
          <w:color w:val="231F20"/>
        </w:rPr>
        <w:t>collecting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and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set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meta</w:t>
      </w:r>
      <w:r>
        <w:rPr>
          <w:color w:val="231F20"/>
          <w:spacing w:val="1"/>
        </w:rPr>
        <w:t>-</w:t>
      </w:r>
      <w:r>
        <w:rPr>
          <w:color w:val="231F20"/>
        </w:rPr>
        <w:t>features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sets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datasets</w:t>
      </w:r>
      <w:r>
        <w:rPr>
          <w:color w:val="231F20"/>
          <w:spacing w:val="6"/>
        </w:rPr>
        <w:t>.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models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their </w:t>
      </w:r>
      <w:r>
        <w:rPr>
          <w:color w:val="231F20"/>
        </w:rPr>
        <w:t>performance</w:t>
      </w:r>
      <w:r>
        <w:rPr>
          <w:color w:val="231F20"/>
          <w:spacing w:val="24"/>
          <w:w w:val="101"/>
        </w:rPr>
        <w:t xml:space="preserve">  </w:t>
      </w:r>
      <w:r>
        <w:rPr>
          <w:color w:val="231F20"/>
        </w:rPr>
        <w:t>results   in   initiating   the   mo</w:t>
      </w:r>
      <w:r>
        <w:rPr>
          <w:color w:val="231F20"/>
          <w:spacing w:val="-1"/>
        </w:rPr>
        <w:t>dels   with   the</w:t>
      </w:r>
      <w:r>
        <w:rPr>
          <w:color w:val="231F20"/>
        </w:rPr>
        <w:t xml:space="preserve"> </w:t>
      </w:r>
      <w:r>
        <w:rPr>
          <w:color w:val="231F20"/>
        </w:rPr>
        <w:t>hyperparameters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are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likely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to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suit</w:t>
      </w:r>
      <w:r>
        <w:rPr>
          <w:color w:val="231F20"/>
          <w:spacing w:val="4"/>
        </w:rPr>
        <w:t xml:space="preserve">  </w:t>
      </w:r>
      <w:r>
        <w:rPr>
          <w:color w:val="231F20"/>
        </w:rPr>
        <w:t>best</w:t>
      </w:r>
      <w:r>
        <w:rPr>
          <w:color w:val="231F20"/>
          <w:spacing w:val="1"/>
        </w:rPr>
        <w:t>,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making</w:t>
      </w:r>
      <w:r>
        <w:rPr>
          <w:color w:val="231F20"/>
          <w:spacing w:val="5"/>
        </w:rPr>
        <w:t xml:space="preserve"> 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automated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process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more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effective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fast.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used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</w:rPr>
        <w:t xml:space="preserve"> </w:t>
      </w:r>
      <w:r>
        <w:rPr>
          <w:color w:val="231F20"/>
        </w:rPr>
        <w:t>compliment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Bayesian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optimization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both </w:t>
      </w:r>
      <w:r>
        <w:rPr>
          <w:color w:val="231F20"/>
        </w:rPr>
        <w:t>approaches  are  brought  out.</w:t>
      </w:r>
      <w:r>
        <w:rPr>
          <w:color w:val="231F20"/>
          <w:spacing w:val="5"/>
        </w:rPr>
        <w:t xml:space="preserve"> 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few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drawbac</w:t>
      </w:r>
      <w:r>
        <w:rPr>
          <w:color w:val="231F20"/>
          <w:spacing w:val="-1"/>
        </w:rPr>
        <w:t>ks</w:t>
      </w:r>
      <w:r>
        <w:rPr>
          <w:color w:val="231F20"/>
          <w:spacing w:val="6"/>
        </w:rPr>
        <w:t xml:space="preserve">  </w:t>
      </w:r>
      <w:r>
        <w:rPr>
          <w:color w:val="231F20"/>
          <w:spacing w:val="-1"/>
        </w:rPr>
        <w:t>on 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 were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lacked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support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</w:rPr>
        <w:t>for r</w:t>
      </w:r>
      <w:r>
        <w:rPr>
          <w:color w:val="231F20"/>
          <w:spacing w:val="-1"/>
        </w:rPr>
        <w:t>egression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algorithms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</w:t>
      </w:r>
      <w:r>
        <w:rPr>
          <w:color w:val="231F20"/>
        </w:rPr>
        <w:t>worked poorly on large datase</w:t>
      </w:r>
      <w:r>
        <w:rPr>
          <w:color w:val="231F20"/>
          <w:spacing w:val="-1"/>
        </w:rPr>
        <w:t>ts.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3"/>
        <w:spacing w:line="2278" w:lineRule="exact"/>
        <w:rPr/>
      </w:pPr>
      <w:r>
        <w:rPr>
          <w:position w:val="-45"/>
        </w:rPr>
        <w:drawing>
          <wp:inline distT="0" distB="0" distL="0" distR="0">
            <wp:extent cx="3184016" cy="1446656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4016" cy="144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/>
        <w:spacing w:before="114" w:line="202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4"/>
        </w:rPr>
        <w:t>Fig. 4.   AUTO-SKLEARN Configuration</w:t>
      </w:r>
      <w:r>
        <w:rPr>
          <w:sz w:val="15"/>
          <w:szCs w:val="15"/>
          <w:color w:val="231F20"/>
          <w:spacing w:val="27"/>
          <w:w w:val="101"/>
        </w:rPr>
        <w:t xml:space="preserve"> </w:t>
      </w:r>
      <w:r>
        <w:rPr>
          <w:sz w:val="15"/>
          <w:szCs w:val="15"/>
          <w:color w:val="231F20"/>
          <w:spacing w:val="4"/>
        </w:rPr>
        <w:t>Space</w:t>
      </w:r>
    </w:p>
    <w:p>
      <w:pPr>
        <w:pStyle w:val="BodyText"/>
        <w:ind w:left="4" w:right="146" w:firstLine="304"/>
        <w:spacing w:before="191" w:line="244" w:lineRule="auto"/>
        <w:jc w:val="both"/>
        <w:rPr/>
      </w:pPr>
      <w:r>
        <w:rPr>
          <w:b/>
          <w:bCs/>
          <w:i/>
          <w:iCs/>
          <w:color w:val="231F20"/>
        </w:rPr>
        <w:t>TPOT</w:t>
      </w:r>
      <w:r>
        <w:rPr>
          <w:b/>
          <w:bCs/>
          <w:i/>
          <w:iCs/>
          <w:color w:val="231F20"/>
          <w:spacing w:val="41"/>
          <w:w w:val="101"/>
        </w:rPr>
        <w:t xml:space="preserve"> </w:t>
      </w:r>
      <w:r>
        <w:rPr>
          <w:color w:val="231F20"/>
        </w:rPr>
        <w:t>(2016)  [17]  introduced  a  new </w:t>
      </w:r>
      <w:r>
        <w:rPr>
          <w:color w:val="231F20"/>
          <w:spacing w:val="-1"/>
        </w:rPr>
        <w:t xml:space="preserve"> approach  to  the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autoML</w:t>
      </w:r>
      <w:r>
        <w:rPr>
          <w:color w:val="231F20"/>
          <w:spacing w:val="30"/>
        </w:rPr>
        <w:t xml:space="preserve">  </w:t>
      </w:r>
      <w:r>
        <w:rPr>
          <w:color w:val="231F20"/>
          <w:spacing w:val="-1"/>
        </w:rPr>
        <w:t>domain</w:t>
      </w:r>
      <w:r>
        <w:rPr>
          <w:color w:val="231F20"/>
          <w:spacing w:val="19"/>
          <w:w w:val="101"/>
        </w:rPr>
        <w:t xml:space="preserve">  </w:t>
      </w:r>
      <w:r>
        <w:rPr>
          <w:color w:val="231F20"/>
          <w:spacing w:val="-1"/>
        </w:rPr>
        <w:t>by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using</w:t>
      </w:r>
      <w:r>
        <w:rPr>
          <w:color w:val="231F20"/>
          <w:spacing w:val="22"/>
        </w:rPr>
        <w:t xml:space="preserve">  </w:t>
      </w:r>
      <w:r>
        <w:rPr>
          <w:color w:val="231F20"/>
          <w:spacing w:val="-1"/>
        </w:rPr>
        <w:t>Genetic</w:t>
      </w:r>
      <w:r>
        <w:rPr>
          <w:color w:val="231F20"/>
          <w:spacing w:val="20"/>
          <w:w w:val="101"/>
        </w:rPr>
        <w:t xml:space="preserve">  </w:t>
      </w:r>
      <w:r>
        <w:rPr>
          <w:color w:val="231F20"/>
          <w:spacing w:val="-1"/>
        </w:rPr>
        <w:t>Programming</w:t>
      </w:r>
      <w:r>
        <w:rPr>
          <w:color w:val="231F20"/>
          <w:spacing w:val="23"/>
          <w:w w:val="101"/>
        </w:rPr>
        <w:t xml:space="preserve">  </w:t>
      </w:r>
      <w:r>
        <w:rPr>
          <w:color w:val="231F20"/>
          <w:spacing w:val="-1"/>
        </w:rPr>
        <w:t>(GP).</w:t>
      </w:r>
      <w:r>
        <w:rPr>
          <w:color w:val="231F20"/>
        </w:rPr>
        <w:t xml:space="preserve"> </w:t>
      </w:r>
      <w:r>
        <w:rPr>
          <w:color w:val="231F20"/>
        </w:rPr>
        <w:t>Though</w:t>
      </w:r>
      <w:r>
        <w:rPr>
          <w:color w:val="231F20"/>
          <w:spacing w:val="1"/>
        </w:rPr>
        <w:t xml:space="preserve">   </w:t>
      </w:r>
      <w:r>
        <w:rPr>
          <w:color w:val="231F20"/>
        </w:rPr>
        <w:t>focused</w:t>
      </w:r>
      <w:r>
        <w:rPr>
          <w:color w:val="231F20"/>
          <w:spacing w:val="1"/>
        </w:rPr>
        <w:t xml:space="preserve">  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  </w:t>
      </w:r>
      <w:r>
        <w:rPr>
          <w:color w:val="231F20"/>
        </w:rPr>
        <w:t>just</w:t>
      </w:r>
      <w:r>
        <w:rPr>
          <w:color w:val="231F20"/>
          <w:spacing w:val="1"/>
        </w:rPr>
        <w:t xml:space="preserve">   </w:t>
      </w:r>
      <w:r>
        <w:rPr>
          <w:color w:val="231F20"/>
        </w:rPr>
        <w:t>classification</w:t>
      </w:r>
      <w:r>
        <w:rPr>
          <w:color w:val="231F20"/>
          <w:spacing w:val="1"/>
        </w:rPr>
        <w:t xml:space="preserve">   </w:t>
      </w:r>
      <w:r>
        <w:rPr>
          <w:color w:val="231F20"/>
        </w:rPr>
        <w:t>algorithms</w:t>
      </w:r>
      <w:r>
        <w:rPr>
          <w:color w:val="231F20"/>
          <w:spacing w:val="6"/>
        </w:rPr>
        <w:t xml:space="preserve">   </w:t>
      </w:r>
      <w:r>
        <w:rPr>
          <w:color w:val="231F20"/>
        </w:rPr>
        <w:t>and </w:t>
      </w:r>
      <w:r>
        <w:rPr>
          <w:color w:val="231F20"/>
          <w:spacing w:val="-1"/>
        </w:rPr>
        <w:t>classification</w:t>
      </w:r>
      <w:r>
        <w:rPr>
          <w:color w:val="231F20"/>
          <w:spacing w:val="25"/>
        </w:rPr>
        <w:t xml:space="preserve">  </w:t>
      </w:r>
      <w:r>
        <w:rPr>
          <w:color w:val="231F20"/>
          <w:spacing w:val="-1"/>
        </w:rPr>
        <w:t>accuracy,</w:t>
      </w:r>
      <w:r>
        <w:rPr>
          <w:color w:val="231F20"/>
          <w:spacing w:val="18"/>
        </w:rPr>
        <w:t xml:space="preserve">  </w:t>
      </w:r>
      <w:r>
        <w:rPr>
          <w:color w:val="231F20"/>
          <w:spacing w:val="-1"/>
        </w:rPr>
        <w:t>it</w:t>
      </w:r>
      <w:r>
        <w:rPr>
          <w:color w:val="231F20"/>
          <w:spacing w:val="15"/>
        </w:rPr>
        <w:t xml:space="preserve">  </w:t>
      </w:r>
      <w:r>
        <w:rPr>
          <w:color w:val="231F20"/>
          <w:spacing w:val="-1"/>
        </w:rPr>
        <w:t>was</w:t>
      </w:r>
      <w:r>
        <w:rPr>
          <w:color w:val="231F20"/>
          <w:spacing w:val="20"/>
          <w:w w:val="101"/>
        </w:rPr>
        <w:t xml:space="preserve">  </w:t>
      </w:r>
      <w:r>
        <w:rPr>
          <w:color w:val="231F20"/>
          <w:spacing w:val="-1"/>
        </w:rPr>
        <w:t>successful</w:t>
      </w:r>
      <w:r>
        <w:rPr>
          <w:color w:val="231F20"/>
          <w:spacing w:val="18"/>
          <w:w w:val="101"/>
        </w:rPr>
        <w:t xml:space="preserve">  </w:t>
      </w:r>
      <w:r>
        <w:rPr>
          <w:color w:val="231F20"/>
          <w:spacing w:val="-1"/>
        </w:rPr>
        <w:t>in</w:t>
      </w:r>
      <w:r>
        <w:rPr>
          <w:color w:val="231F20"/>
          <w:spacing w:val="20"/>
        </w:rPr>
        <w:t xml:space="preserve">  </w:t>
      </w:r>
      <w:r>
        <w:rPr>
          <w:color w:val="231F20"/>
          <w:spacing w:val="-1"/>
        </w:rPr>
        <w:t>structuring</w:t>
      </w:r>
      <w:r>
        <w:rPr>
          <w:color w:val="231F20"/>
        </w:rPr>
        <w:t xml:space="preserve"> </w:t>
      </w:r>
      <w:r>
        <w:rPr>
          <w:color w:val="231F20"/>
        </w:rPr>
        <w:t>machine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incremental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 </w:t>
      </w:r>
      <w:r>
        <w:rPr>
          <w:color w:val="231F20"/>
          <w:spacing w:val="-1"/>
        </w:rPr>
        <w:t>entire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workflow,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making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easier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automate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  <w:spacing w:val="-1"/>
        </w:rPr>
        <w:t>tasks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1"/>
        </w:rPr>
        <w:t>one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one.</w:t>
      </w:r>
      <w:r>
        <w:rPr>
          <w:color w:val="231F20"/>
          <w:spacing w:val="13"/>
        </w:rPr>
        <w:t xml:space="preserve">  </w:t>
      </w:r>
      <w:r>
        <w:rPr>
          <w:color w:val="231F20"/>
          <w:spacing w:val="-1"/>
        </w:rPr>
        <w:t>TPOT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  <w:spacing w:val="-1"/>
        </w:rPr>
        <w:t>(Tree-based  Pipeline   Optimization</w:t>
      </w:r>
      <w:r>
        <w:rPr>
          <w:color w:val="231F20"/>
          <w:spacing w:val="13"/>
        </w:rPr>
        <w:t xml:space="preserve">  </w:t>
      </w:r>
      <w:r>
        <w:rPr>
          <w:color w:val="231F20"/>
          <w:spacing w:val="-1"/>
        </w:rPr>
        <w:t>Tool)</w:t>
      </w:r>
      <w:r>
        <w:rPr>
          <w:color w:val="231F20"/>
        </w:rPr>
        <w:t xml:space="preserve"> </w:t>
      </w:r>
      <w:r>
        <w:rPr>
          <w:color w:val="231F20"/>
        </w:rPr>
        <w:t>contains three main tasks / Operators,</w:t>
      </w:r>
    </w:p>
    <w:p>
      <w:pPr>
        <w:pStyle w:val="BodyText"/>
        <w:ind w:left="315"/>
        <w:spacing w:before="19" w:line="190" w:lineRule="auto"/>
        <w:rPr/>
      </w:pPr>
      <w:r>
        <w:rPr>
          <w:color w:val="231F20"/>
          <w:spacing w:val="-2"/>
        </w:rPr>
        <w:t>1.</w:t>
      </w:r>
      <w:r>
        <w:rPr>
          <w:color w:val="231F20"/>
          <w:spacing w:val="9"/>
        </w:rPr>
        <w:t xml:space="preserve">     </w:t>
      </w:r>
      <w:r>
        <w:rPr>
          <w:color w:val="231F20"/>
          <w:spacing w:val="-2"/>
        </w:rPr>
        <w:t>Feature Preprocessing Operators</w:t>
      </w:r>
    </w:p>
    <w:p>
      <w:pPr>
        <w:pStyle w:val="BodyText"/>
        <w:ind w:left="296"/>
        <w:spacing w:before="36" w:line="190" w:lineRule="auto"/>
        <w:rPr/>
      </w:pPr>
      <w:r>
        <w:rPr>
          <w:color w:val="231F20"/>
          <w:spacing w:val="-1"/>
        </w:rPr>
        <w:t>2.</w:t>
      </w:r>
      <w:r>
        <w:rPr>
          <w:color w:val="231F20"/>
          <w:spacing w:val="7"/>
        </w:rPr>
        <w:t xml:space="preserve">     </w:t>
      </w:r>
      <w:r>
        <w:rPr>
          <w:color w:val="231F20"/>
          <w:spacing w:val="-1"/>
        </w:rPr>
        <w:t>Feature Selection Oper</w:t>
      </w:r>
      <w:r>
        <w:rPr>
          <w:color w:val="231F20"/>
          <w:spacing w:val="-2"/>
        </w:rPr>
        <w:t>ators</w:t>
      </w:r>
    </w:p>
    <w:p>
      <w:pPr>
        <w:pStyle w:val="BodyText"/>
        <w:ind w:left="300"/>
        <w:spacing w:before="36" w:line="176" w:lineRule="auto"/>
        <w:rPr/>
      </w:pPr>
      <w:r>
        <w:rPr>
          <w:color w:val="231F20"/>
          <w:spacing w:val="-1"/>
        </w:rPr>
        <w:t>3.      Supervised Classificat</w:t>
      </w:r>
      <w:r>
        <w:rPr>
          <w:color w:val="231F20"/>
          <w:spacing w:val="-2"/>
        </w:rPr>
        <w:t>ion Operators</w:t>
      </w:r>
    </w:p>
    <w:p>
      <w:pPr>
        <w:pStyle w:val="BodyText"/>
        <w:ind w:left="4" w:right="146" w:firstLine="1"/>
        <w:spacing w:before="3" w:line="231" w:lineRule="auto"/>
        <w:jc w:val="both"/>
        <w:rPr/>
      </w:pPr>
      <w:r>
        <w:rPr>
          <w:color w:val="231F20"/>
          <w:spacing w:val="-1"/>
        </w:rPr>
        <w:t>where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each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of these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  <w:spacing w:val="-1"/>
        </w:rPr>
        <w:t>operators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were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treated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GP primit</w:t>
      </w:r>
      <w:r>
        <w:rPr>
          <w:color w:val="231F20"/>
          <w:spacing w:val="-2"/>
        </w:rPr>
        <w:t>ives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GP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trees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  <w:spacing w:val="-1"/>
        </w:rPr>
        <w:t>were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construc</w:t>
      </w:r>
      <w:r>
        <w:rPr>
          <w:color w:val="231F20"/>
          <w:spacing w:val="-2"/>
        </w:rPr>
        <w:t>ted.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structured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task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based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approach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used,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TPOT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1"/>
        </w:rPr>
        <w:t>very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flexibl</w:t>
      </w:r>
      <w:r>
        <w:rPr>
          <w:color w:val="231F20"/>
          <w:spacing w:val="-2"/>
        </w:rPr>
        <w:t>e,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being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able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scale</w:t>
      </w:r>
      <w:r>
        <w:rPr>
          <w:color w:val="231F20"/>
          <w:spacing w:val="56"/>
          <w:w w:val="101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being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2"/>
        </w:rPr>
        <w:t>able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2"/>
        </w:rPr>
        <w:t>add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2"/>
        </w:rPr>
        <w:t>or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  <w:spacing w:val="-2"/>
        </w:rPr>
        <w:t>remove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-2"/>
        </w:rPr>
        <w:t>more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</w:rPr>
        <w:t>nodes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</w:rPr>
        <w:t xml:space="preserve"> </w:t>
      </w:r>
      <w:r>
        <w:rPr>
          <w:color w:val="231F20"/>
        </w:rPr>
        <w:t>pipeline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easily.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also used the p</w:t>
      </w:r>
      <w:r>
        <w:rPr>
          <w:color w:val="231F20"/>
          <w:spacing w:val="-1"/>
        </w:rPr>
        <w:t>revious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techniques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meta-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learning</w:t>
      </w:r>
      <w:r>
        <w:rPr>
          <w:color w:val="231F20"/>
          <w:spacing w:val="24"/>
        </w:rPr>
        <w:t xml:space="preserve">  </w:t>
      </w:r>
      <w:r>
        <w:rPr>
          <w:color w:val="231F20"/>
          <w:spacing w:val="-2"/>
        </w:rPr>
        <w:t>and</w:t>
      </w:r>
      <w:r>
        <w:rPr>
          <w:color w:val="231F20"/>
          <w:spacing w:val="15"/>
        </w:rPr>
        <w:t xml:space="preserve">  </w:t>
      </w:r>
      <w:r>
        <w:rPr>
          <w:color w:val="231F20"/>
          <w:spacing w:val="-2"/>
        </w:rPr>
        <w:t>model</w:t>
      </w:r>
      <w:r>
        <w:rPr>
          <w:color w:val="231F20"/>
          <w:spacing w:val="18"/>
          <w:w w:val="101"/>
        </w:rPr>
        <w:t xml:space="preserve">  </w:t>
      </w:r>
      <w:r>
        <w:rPr>
          <w:color w:val="231F20"/>
          <w:spacing w:val="-2"/>
        </w:rPr>
        <w:t>ensembles</w:t>
      </w:r>
      <w:r>
        <w:rPr>
          <w:color w:val="231F20"/>
          <w:spacing w:val="15"/>
          <w:w w:val="101"/>
        </w:rPr>
        <w:t xml:space="preserve">  </w:t>
      </w:r>
      <w:r>
        <w:rPr>
          <w:color w:val="231F20"/>
          <w:spacing w:val="-2"/>
        </w:rPr>
        <w:t>to</w:t>
      </w:r>
      <w:r>
        <w:rPr>
          <w:color w:val="231F20"/>
          <w:spacing w:val="16"/>
        </w:rPr>
        <w:t xml:space="preserve">  </w:t>
      </w:r>
      <w:r>
        <w:rPr>
          <w:color w:val="231F20"/>
          <w:spacing w:val="-2"/>
        </w:rPr>
        <w:t>make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2"/>
        </w:rPr>
        <w:t>it</w:t>
      </w:r>
      <w:r>
        <w:rPr>
          <w:color w:val="231F20"/>
          <w:spacing w:val="18"/>
        </w:rPr>
        <w:t xml:space="preserve">  </w:t>
      </w:r>
      <w:r>
        <w:rPr>
          <w:color w:val="231F20"/>
          <w:spacing w:val="-2"/>
        </w:rPr>
        <w:t>an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2"/>
        </w:rPr>
        <w:t>effective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solution.</w:t>
      </w:r>
    </w:p>
    <w:p>
      <w:pPr>
        <w:ind w:firstLine="3"/>
        <w:spacing w:line="2434" w:lineRule="exact"/>
        <w:rPr/>
      </w:pPr>
      <w:r>
        <w:rPr>
          <w:position w:val="-48"/>
        </w:rPr>
        <w:drawing>
          <wp:inline distT="0" distB="0" distL="0" distR="0">
            <wp:extent cx="3089910" cy="1545499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9910" cy="15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/>
        <w:spacing w:before="119" w:line="202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4"/>
        </w:rPr>
        <w:t>Fig. 5.   TPOT</w:t>
      </w:r>
      <w:r>
        <w:rPr>
          <w:sz w:val="15"/>
          <w:szCs w:val="15"/>
          <w:color w:val="231F20"/>
          <w:spacing w:val="11"/>
          <w:w w:val="102"/>
        </w:rPr>
        <w:t xml:space="preserve"> </w:t>
      </w:r>
      <w:r>
        <w:rPr>
          <w:sz w:val="15"/>
          <w:szCs w:val="15"/>
          <w:color w:val="231F20"/>
          <w:spacing w:val="4"/>
        </w:rPr>
        <w:t>Components</w:t>
      </w:r>
    </w:p>
    <w:p>
      <w:pPr>
        <w:pStyle w:val="BodyText"/>
        <w:spacing w:before="250" w:line="190" w:lineRule="auto"/>
        <w:rPr/>
      </w:pPr>
      <w:r>
        <w:rPr>
          <w:i/>
          <w:iCs/>
          <w:color w:val="231F20"/>
          <w:spacing w:val="3"/>
        </w:rPr>
        <w:t>B.  </w:t>
      </w:r>
      <w:r>
        <w:rPr>
          <w:i/>
          <w:iCs/>
          <w:color w:val="231F20"/>
        </w:rPr>
        <w:t>Semi</w:t>
      </w:r>
      <w:r>
        <w:rPr>
          <w:i/>
          <w:iCs/>
          <w:color w:val="231F20"/>
          <w:spacing w:val="3"/>
        </w:rPr>
        <w:t>-</w:t>
      </w:r>
      <w:r>
        <w:rPr>
          <w:i/>
          <w:iCs/>
          <w:color w:val="231F20"/>
        </w:rPr>
        <w:t>automated</w:t>
      </w:r>
      <w:r>
        <w:rPr>
          <w:i/>
          <w:iCs/>
          <w:color w:val="231F20"/>
          <w:spacing w:val="3"/>
        </w:rPr>
        <w:t xml:space="preserve"> </w:t>
      </w:r>
      <w:r>
        <w:rPr>
          <w:i/>
          <w:iCs/>
          <w:color w:val="231F20"/>
        </w:rPr>
        <w:t>approches</w:t>
      </w:r>
    </w:p>
    <w:p>
      <w:pPr>
        <w:pStyle w:val="BodyText"/>
        <w:ind w:left="4" w:right="146" w:firstLine="301"/>
        <w:spacing w:before="42" w:line="250" w:lineRule="auto"/>
        <w:jc w:val="both"/>
        <w:rPr/>
      </w:pPr>
      <w:r>
        <w:rPr>
          <w:color w:val="231F20"/>
        </w:rPr>
        <w:t>Semi-automated   appr</w:t>
      </w:r>
      <w:r>
        <w:rPr>
          <w:color w:val="231F20"/>
          <w:spacing w:val="-1"/>
        </w:rPr>
        <w:t>oaches   function</w:t>
      </w:r>
      <w:r>
        <w:rPr>
          <w:color w:val="231F20"/>
          <w:spacing w:val="3"/>
        </w:rPr>
        <w:t xml:space="preserve">   </w:t>
      </w:r>
      <w:r>
        <w:rPr>
          <w:color w:val="231F20"/>
          <w:spacing w:val="-1"/>
        </w:rPr>
        <w:t>mainly    as  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assistant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scient</w:t>
      </w:r>
      <w:r>
        <w:rPr>
          <w:color w:val="231F20"/>
          <w:spacing w:val="-1"/>
        </w:rPr>
        <w:t>ists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  <w:spacing w:val="-1"/>
        </w:rPr>
        <w:t>in the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machine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learning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tasks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initial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builder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upon</w:t>
      </w:r>
      <w:r>
        <w:rPr>
          <w:color w:val="231F20"/>
          <w:spacing w:val="1"/>
        </w:rPr>
        <w:t>,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rather </w:t>
      </w:r>
      <w:r>
        <w:rPr>
          <w:color w:val="231F20"/>
        </w:rPr>
        <w:t>than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replacing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them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completely</w:t>
      </w:r>
      <w:r>
        <w:rPr>
          <w:color w:val="231F20"/>
          <w:spacing w:val="2"/>
        </w:rPr>
        <w:t>.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This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 </w:t>
      </w:r>
      <w:r>
        <w:rPr>
          <w:color w:val="231F20"/>
        </w:rPr>
        <w:t>because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of</w:t>
      </w:r>
      <w:r>
        <w:rPr>
          <w:color w:val="231F20"/>
          <w:spacing w:val="2"/>
        </w:rPr>
        <w:t xml:space="preserve">  </w:t>
      </w:r>
      <w:r>
        <w:rPr>
          <w:color w:val="231F20"/>
        </w:rPr>
        <w:t>the </w:t>
      </w:r>
      <w:r>
        <w:rPr>
          <w:color w:val="231F20"/>
        </w:rPr>
        <w:t>reason 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autoML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are not matured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enough t</w:t>
      </w:r>
      <w:r>
        <w:rPr>
          <w:color w:val="231F20"/>
          <w:spacing w:val="-1"/>
        </w:rPr>
        <w:t>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work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completely</w:t>
      </w:r>
      <w:r>
        <w:rPr>
          <w:color w:val="231F20"/>
          <w:spacing w:val="27"/>
        </w:rPr>
        <w:t xml:space="preserve">  </w:t>
      </w:r>
      <w:r>
        <w:rPr>
          <w:color w:val="231F20"/>
          <w:spacing w:val="-1"/>
        </w:rPr>
        <w:t>independent</w:t>
      </w:r>
      <w:r>
        <w:rPr>
          <w:color w:val="231F20"/>
          <w:spacing w:val="15"/>
        </w:rPr>
        <w:t xml:space="preserve">  </w:t>
      </w:r>
      <w:r>
        <w:rPr>
          <w:color w:val="231F20"/>
          <w:spacing w:val="-1"/>
        </w:rPr>
        <w:t>but</w:t>
      </w:r>
      <w:r>
        <w:rPr>
          <w:color w:val="231F20"/>
          <w:spacing w:val="18"/>
        </w:rPr>
        <w:t xml:space="preserve">  </w:t>
      </w:r>
      <w:r>
        <w:rPr>
          <w:color w:val="231F20"/>
          <w:spacing w:val="-1"/>
        </w:rPr>
        <w:t>can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give</w:t>
      </w:r>
      <w:r>
        <w:rPr>
          <w:color w:val="231F20"/>
          <w:spacing w:val="19"/>
          <w:w w:val="101"/>
        </w:rPr>
        <w:t xml:space="preserve">  </w:t>
      </w:r>
      <w:r>
        <w:rPr>
          <w:color w:val="231F20"/>
          <w:spacing w:val="-1"/>
        </w:rPr>
        <w:t>a</w:t>
      </w:r>
      <w:r>
        <w:rPr>
          <w:color w:val="231F20"/>
          <w:spacing w:val="16"/>
        </w:rPr>
        <w:t xml:space="preserve">  </w:t>
      </w:r>
      <w:r>
        <w:rPr>
          <w:color w:val="231F20"/>
          <w:spacing w:val="-1"/>
        </w:rPr>
        <w:t>huge</w:t>
      </w:r>
      <w:r>
        <w:rPr>
          <w:color w:val="231F20"/>
          <w:spacing w:val="16"/>
        </w:rPr>
        <w:t xml:space="preserve">  </w:t>
      </w:r>
      <w:r>
        <w:rPr>
          <w:color w:val="231F20"/>
          <w:spacing w:val="-1"/>
        </w:rPr>
        <w:t>boost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in</w:t>
      </w:r>
      <w:r>
        <w:rPr>
          <w:color w:val="231F20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</w:rPr>
        <w:t>worked  in  coo</w:t>
      </w:r>
      <w:r>
        <w:rPr>
          <w:color w:val="231F20"/>
          <w:spacing w:val="-1"/>
        </w:rPr>
        <w:t>rdination  with  a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human</w:t>
      </w:r>
      <w:r>
        <w:rPr>
          <w:color w:val="231F20"/>
        </w:rPr>
        <w:t xml:space="preserve"> </w:t>
      </w:r>
      <w:r>
        <w:rPr>
          <w:color w:val="231F20"/>
        </w:rPr>
        <w:t>involvement</w:t>
      </w:r>
      <w:r>
        <w:rPr>
          <w:color w:val="231F20"/>
          <w:spacing w:val="1"/>
        </w:rPr>
        <w:t>.</w:t>
      </w:r>
    </w:p>
    <w:p>
      <w:pPr>
        <w:pStyle w:val="BodyText"/>
        <w:ind w:left="5" w:right="145" w:firstLine="275"/>
        <w:spacing w:before="100" w:line="233" w:lineRule="auto"/>
        <w:jc w:val="both"/>
        <w:rPr/>
      </w:pPr>
      <w:r>
        <w:rPr>
          <w:b/>
          <w:bCs/>
          <w:i/>
          <w:iCs/>
          <w:color w:val="231F20"/>
          <w:spacing w:val="-1"/>
        </w:rPr>
        <w:t>AutoCompete </w:t>
      </w:r>
      <w:r>
        <w:rPr>
          <w:color w:val="231F20"/>
          <w:spacing w:val="-1"/>
        </w:rPr>
        <w:t>(2016)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[18] was a semi-automated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autoML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solution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</w:rPr>
        <w:t>developed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</w:rPr>
        <w:t>completely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</w:rPr>
        <w:t>specific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purpose: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2"/>
        </w:rPr>
        <w:t>get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an  initial</w:t>
      </w:r>
      <w:r>
        <w:rPr>
          <w:color w:val="231F20"/>
          <w:spacing w:val="9"/>
        </w:rPr>
        <w:t xml:space="preserve">  </w:t>
      </w:r>
      <w:r>
        <w:rPr>
          <w:color w:val="231F20"/>
          <w:spacing w:val="-1"/>
        </w:rPr>
        <w:t>statistical  model</w:t>
      </w:r>
      <w:r>
        <w:rPr>
          <w:color w:val="231F20"/>
          <w:spacing w:val="9"/>
        </w:rPr>
        <w:t xml:space="preserve">  </w:t>
      </w:r>
      <w:r>
        <w:rPr>
          <w:color w:val="231F20"/>
          <w:spacing w:val="-1"/>
        </w:rPr>
        <w:t>in</w:t>
      </w:r>
      <w:r>
        <w:rPr>
          <w:color w:val="231F20"/>
          <w:spacing w:val="6"/>
        </w:rPr>
        <w:t xml:space="preserve">  </w:t>
      </w:r>
      <w:r>
        <w:rPr>
          <w:color w:val="231F20"/>
          <w:spacing w:val="-1"/>
        </w:rPr>
        <w:t>machine</w:t>
      </w:r>
      <w:r>
        <w:rPr>
          <w:color w:val="231F20"/>
          <w:spacing w:val="7"/>
        </w:rPr>
        <w:t xml:space="preserve">  </w:t>
      </w:r>
      <w:r>
        <w:rPr>
          <w:color w:val="231F20"/>
          <w:spacing w:val="-1"/>
        </w:rPr>
        <w:t>learning</w:t>
      </w:r>
      <w:r>
        <w:rPr>
          <w:color w:val="231F20"/>
          <w:spacing w:val="11"/>
        </w:rPr>
        <w:t xml:space="preserve">  </w:t>
      </w:r>
      <w:r>
        <w:rPr>
          <w:color w:val="231F20"/>
          <w:spacing w:val="-1"/>
        </w:rPr>
        <w:t>and</w:t>
      </w:r>
      <w:r>
        <w:rPr>
          <w:color w:val="231F20"/>
          <w:spacing w:val="8"/>
        </w:rPr>
        <w:t xml:space="preserve">  </w:t>
      </w:r>
      <w:r>
        <w:rPr>
          <w:color w:val="231F20"/>
          <w:spacing w:val="-1"/>
        </w:rPr>
        <w:t>d</w:t>
      </w:r>
      <w:r>
        <w:rPr>
          <w:color w:val="231F20"/>
          <w:spacing w:val="-2"/>
        </w:rPr>
        <w:t>ata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science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competitions.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Thakur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1"/>
        </w:rPr>
        <w:t>[18]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pent two years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2"/>
        </w:rPr>
        <w:t>observing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1"/>
        </w:rPr>
        <w:t>taking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part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various</w:t>
      </w:r>
      <w:r>
        <w:rPr>
          <w:color w:val="231F20"/>
          <w:spacing w:val="30"/>
          <w:w w:val="101"/>
        </w:rPr>
        <w:t xml:space="preserve"> </w:t>
      </w:r>
      <w:r>
        <w:rPr>
          <w:color w:val="231F20"/>
          <w:spacing w:val="-1"/>
        </w:rPr>
        <w:t>competit</w:t>
      </w:r>
      <w:r>
        <w:rPr>
          <w:color w:val="231F20"/>
          <w:spacing w:val="-2"/>
        </w:rPr>
        <w:t>ions,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2"/>
        </w:rPr>
        <w:t>build,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learn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validate  this   solution.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  <w:spacing w:val="-1"/>
        </w:rPr>
        <w:t>This</w:t>
      </w:r>
      <w:r>
        <w:rPr>
          <w:color w:val="231F20"/>
          <w:spacing w:val="14"/>
        </w:rPr>
        <w:t xml:space="preserve">  </w:t>
      </w:r>
      <w:r>
        <w:rPr>
          <w:color w:val="231F20"/>
          <w:spacing w:val="-1"/>
        </w:rPr>
        <w:t>ap</w:t>
      </w:r>
      <w:r>
        <w:rPr>
          <w:color w:val="231F20"/>
          <w:spacing w:val="-2"/>
        </w:rPr>
        <w:t>proach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  <w:spacing w:val="-2"/>
        </w:rPr>
        <w:t>doesn’t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  <w:spacing w:val="-2"/>
        </w:rPr>
        <w:t>completely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automate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1"/>
        </w:rPr>
        <w:t>process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1"/>
        </w:rPr>
        <w:t>but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1"/>
        </w:rPr>
        <w:t>builds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first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predictive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odels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competitors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build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2"/>
        </w:rPr>
        <w:t>top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of.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</w:rPr>
        <w:t>Following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  <w:spacing w:val="-2"/>
        </w:rPr>
        <w:t>organized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setup  of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TPOT,  AutoCompete  had  following  steps  in  the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workflow,</w:t>
      </w:r>
    </w:p>
    <w:p>
      <w:pPr>
        <w:spacing w:line="233" w:lineRule="auto"/>
        <w:sectPr>
          <w:pgSz w:w="11907" w:h="16839"/>
          <w:pgMar w:top="1080" w:right="759" w:bottom="0" w:left="906" w:header="0" w:footer="0" w:gutter="0"/>
          <w:cols w:equalWidth="0" w:num="2">
            <w:col w:w="5123" w:space="100"/>
            <w:col w:w="5018" w:space="0"/>
          </w:cols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5008"/>
        <w:spacing w:before="46" w:line="113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231F20"/>
          <w:position w:val="-2"/>
        </w:rPr>
        <w:t>3</w:t>
      </w:r>
    </w:p>
    <w:p>
      <w:pPr>
        <w:ind w:left="194"/>
        <w:spacing w:line="187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1"/>
          <w:position w:val="2"/>
        </w:rPr>
        <w:t>Authorized</w:t>
      </w:r>
      <w:r>
        <w:rPr>
          <w:rFonts w:ascii="Arial" w:hAnsi="Arial" w:eastAsia="Arial" w:cs="Arial"/>
          <w:sz w:val="14"/>
          <w:szCs w:val="14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licensed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use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limited to: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Downloaded on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February</w:t>
      </w:r>
      <w:r>
        <w:rPr>
          <w:rFonts w:ascii="Arial" w:hAnsi="Arial" w:eastAsia="Arial" w:cs="Arial"/>
          <w:sz w:val="14"/>
          <w:szCs w:val="14"/>
          <w:spacing w:val="15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16,2025 at 09:24:26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IEEE Xplore.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Restrictions apply.</w:t>
      </w:r>
    </w:p>
    <w:p>
      <w:pPr>
        <w:spacing w:line="187" w:lineRule="exact"/>
        <w:sectPr>
          <w:type w:val="continuous"/>
          <w:pgSz w:w="11907" w:h="16839"/>
          <w:pgMar w:top="1080" w:right="759" w:bottom="0" w:left="906" w:header="0" w:footer="0" w:gutter="0"/>
          <w:cols w:equalWidth="0" w:num="1">
            <w:col w:w="10241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pStyle w:val="BodyText"/>
        <w:ind w:left="316"/>
        <w:spacing w:line="263" w:lineRule="exact"/>
        <w:rPr/>
      </w:pPr>
      <w:r>
        <w:rPr>
          <w:color w:val="231F20"/>
          <w:spacing w:val="-2"/>
          <w:position w:val="3"/>
        </w:rPr>
        <w:t>1.</w:t>
      </w:r>
      <w:r>
        <w:rPr>
          <w:color w:val="231F20"/>
          <w:spacing w:val="10"/>
          <w:position w:val="3"/>
        </w:rPr>
        <w:t xml:space="preserve">     </w:t>
      </w:r>
      <w:r>
        <w:rPr>
          <w:color w:val="231F20"/>
          <w:spacing w:val="-2"/>
          <w:position w:val="3"/>
        </w:rPr>
        <w:t>Datatype Identifier &amp; Data Splitter</w:t>
      </w:r>
    </w:p>
    <w:p>
      <w:pPr>
        <w:pStyle w:val="BodyText"/>
        <w:ind w:left="297"/>
        <w:spacing w:before="17" w:line="190" w:lineRule="auto"/>
        <w:rPr/>
      </w:pPr>
      <w:r>
        <w:rPr>
          <w:color w:val="231F20"/>
          <w:spacing w:val="-2"/>
        </w:rPr>
        <w:t>2.</w:t>
      </w:r>
      <w:r>
        <w:rPr>
          <w:color w:val="231F20"/>
          <w:spacing w:val="10"/>
        </w:rPr>
        <w:t xml:space="preserve">     </w:t>
      </w:r>
      <w:r>
        <w:rPr>
          <w:color w:val="231F20"/>
          <w:spacing w:val="-2"/>
        </w:rPr>
        <w:t>Feature Selector &amp;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Stacker</w:t>
      </w:r>
    </w:p>
    <w:p>
      <w:pPr>
        <w:pStyle w:val="BodyText"/>
        <w:ind w:left="301"/>
        <w:spacing w:before="36" w:line="176" w:lineRule="auto"/>
        <w:rPr/>
      </w:pPr>
      <w:r>
        <w:rPr>
          <w:color w:val="231F20"/>
          <w:spacing w:val="-1"/>
        </w:rPr>
        <w:t>3.</w:t>
      </w:r>
      <w:r>
        <w:rPr>
          <w:color w:val="231F20"/>
          <w:spacing w:val="7"/>
        </w:rPr>
        <w:t xml:space="preserve">     </w:t>
      </w:r>
      <w:r>
        <w:rPr>
          <w:color w:val="231F20"/>
          <w:spacing w:val="-1"/>
        </w:rPr>
        <w:t>Model &amp; Hyper-parameter </w:t>
      </w:r>
      <w:r>
        <w:rPr>
          <w:color w:val="231F20"/>
          <w:spacing w:val="-2"/>
        </w:rPr>
        <w:t>Selector</w:t>
      </w:r>
    </w:p>
    <w:p>
      <w:pPr>
        <w:pStyle w:val="BodyText"/>
        <w:ind w:left="6" w:right="248" w:firstLine="4"/>
        <w:spacing w:line="230" w:lineRule="auto"/>
        <w:jc w:val="both"/>
        <w:rPr/>
      </w:pPr>
      <w:r>
        <w:rPr>
          <w:color w:val="231F20"/>
          <w:spacing w:val="-1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1"/>
        </w:rPr>
        <w:t>system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even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capable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utomatically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2"/>
        </w:rPr>
        <w:t>identifying</w:t>
      </w:r>
      <w:r>
        <w:rPr>
          <w:color w:val="231F20"/>
        </w:rPr>
        <w:t xml:space="preserve"> </w:t>
      </w:r>
      <w:r>
        <w:rPr>
          <w:color w:val="231F20"/>
        </w:rPr>
        <w:t>machine  learning  type</w:t>
      </w:r>
      <w:r>
        <w:rPr>
          <w:color w:val="231F20"/>
          <w:spacing w:val="5"/>
        </w:rPr>
        <w:t xml:space="preserve">  </w:t>
      </w:r>
      <w:r>
        <w:rPr>
          <w:color w:val="231F20"/>
        </w:rPr>
        <w:t>required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(I</w:t>
      </w:r>
      <w:r>
        <w:rPr>
          <w:color w:val="231F20"/>
          <w:spacing w:val="-1"/>
        </w:rPr>
        <w:t>f  text  dataset</w:t>
      </w:r>
      <w:r>
        <w:rPr>
          <w:color w:val="231F20"/>
          <w:spacing w:val="7"/>
        </w:rPr>
        <w:t xml:space="preserve">  </w:t>
      </w:r>
      <w:r>
        <w:rPr>
          <w:color w:val="231F20"/>
          <w:spacing w:val="-1"/>
        </w:rPr>
        <w:t>is</w:t>
      </w:r>
      <w:r>
        <w:rPr>
          <w:color w:val="231F20"/>
          <w:spacing w:val="8"/>
        </w:rPr>
        <w:t xml:space="preserve">  </w:t>
      </w:r>
      <w:r>
        <w:rPr>
          <w:color w:val="231F20"/>
          <w:spacing w:val="-1"/>
        </w:rPr>
        <w:t>given,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deploys   Natural   Language   Proces</w:t>
      </w:r>
      <w:r>
        <w:rPr>
          <w:color w:val="231F20"/>
          <w:spacing w:val="-1"/>
        </w:rPr>
        <w:t>sing   algorithms),   and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avoiding over-fitting. On the downside, it was too focused on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2"/>
        </w:rPr>
        <w:t>specific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use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case,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2"/>
        </w:rPr>
        <w:t>making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  <w:spacing w:val="-2"/>
        </w:rPr>
        <w:t>hard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used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</w:rPr>
        <w:t>generic</w:t>
      </w:r>
    </w:p>
    <w:p>
      <w:pPr>
        <w:pStyle w:val="BodyText"/>
        <w:ind w:left="15"/>
        <w:spacing w:line="242" w:lineRule="auto"/>
        <w:rPr/>
      </w:pPr>
      <w:r>
        <w:rPr>
          <w:color w:val="231F20"/>
          <w:spacing w:val="-1"/>
        </w:rPr>
        <w:t>solution and worked only on tabula</w:t>
      </w:r>
      <w:r>
        <w:rPr>
          <w:color w:val="231F20"/>
          <w:spacing w:val="-2"/>
        </w:rPr>
        <w:t>r datasets.</w:t>
      </w:r>
    </w:p>
    <w:p>
      <w:pPr>
        <w:ind w:firstLine="35"/>
        <w:spacing w:line="3442" w:lineRule="exact"/>
        <w:rPr/>
      </w:pPr>
      <w:r>
        <w:rPr>
          <w:position w:val="-68"/>
        </w:rPr>
        <w:drawing>
          <wp:inline distT="0" distB="0" distL="0" distR="0">
            <wp:extent cx="3088004" cy="2186085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8004" cy="218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"/>
        <w:spacing w:before="115" w:line="202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4"/>
        </w:rPr>
        <w:t>Fig. 6.   AutoCompete Components</w:t>
      </w:r>
    </w:p>
    <w:p>
      <w:pPr>
        <w:pStyle w:val="BodyText"/>
        <w:ind w:right="247" w:firstLine="287"/>
        <w:spacing w:before="174" w:line="231" w:lineRule="auto"/>
        <w:jc w:val="both"/>
        <w:rPr/>
      </w:pPr>
      <w:r>
        <w:rPr>
          <w:b/>
          <w:bCs/>
          <w:i/>
          <w:iCs/>
          <w:color w:val="231F20"/>
          <w:spacing w:val="-2"/>
        </w:rPr>
        <w:t>PennAI</w:t>
      </w:r>
      <w:r>
        <w:rPr>
          <w:b/>
          <w:bCs/>
          <w:i/>
          <w:iCs/>
          <w:color w:val="231F20"/>
          <w:spacing w:val="22"/>
          <w:w w:val="101"/>
        </w:rPr>
        <w:t xml:space="preserve">  </w:t>
      </w:r>
      <w:r>
        <w:rPr>
          <w:color w:val="231F20"/>
          <w:spacing w:val="-2"/>
        </w:rPr>
        <w:t>(2017)   [18]</w:t>
      </w:r>
      <w:r>
        <w:rPr>
          <w:color w:val="231F20"/>
          <w:spacing w:val="20"/>
          <w:w w:val="101"/>
        </w:rPr>
        <w:t xml:space="preserve">  </w:t>
      </w:r>
      <w:r>
        <w:rPr>
          <w:color w:val="231F20"/>
          <w:spacing w:val="-2"/>
        </w:rPr>
        <w:t>is</w:t>
      </w:r>
      <w:r>
        <w:rPr>
          <w:color w:val="231F20"/>
          <w:spacing w:val="18"/>
          <w:w w:val="101"/>
        </w:rPr>
        <w:t xml:space="preserve">  </w:t>
      </w:r>
      <w:r>
        <w:rPr>
          <w:color w:val="231F20"/>
          <w:spacing w:val="-2"/>
        </w:rPr>
        <w:t>the   first</w:t>
      </w:r>
      <w:r>
        <w:rPr>
          <w:color w:val="231F20"/>
          <w:spacing w:val="22"/>
          <w:w w:val="101"/>
        </w:rPr>
        <w:t xml:space="preserve">  </w:t>
      </w:r>
      <w:r>
        <w:rPr>
          <w:color w:val="231F20"/>
          <w:spacing w:val="-2"/>
        </w:rPr>
        <w:t>system</w:t>
      </w:r>
      <w:r>
        <w:rPr>
          <w:color w:val="231F20"/>
          <w:spacing w:val="18"/>
          <w:w w:val="101"/>
        </w:rPr>
        <w:t xml:space="preserve">  </w:t>
      </w:r>
      <w:r>
        <w:rPr>
          <w:color w:val="231F20"/>
          <w:spacing w:val="-2"/>
        </w:rPr>
        <w:t>to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2"/>
        </w:rPr>
        <w:t>have</w:t>
      </w:r>
      <w:r>
        <w:rPr>
          <w:color w:val="231F20"/>
          <w:spacing w:val="21"/>
        </w:rPr>
        <w:t xml:space="preserve">  </w:t>
      </w:r>
      <w:r>
        <w:rPr>
          <w:color w:val="231F20"/>
          <w:spacing w:val="-2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commercial  appeal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  <w:spacing w:val="-1"/>
        </w:rPr>
        <w:t>the  autoML  l</w:t>
      </w:r>
      <w:r>
        <w:rPr>
          <w:color w:val="231F20"/>
          <w:spacing w:val="-2"/>
        </w:rPr>
        <w:t>andscape.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2"/>
        </w:rPr>
        <w:t>Because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fully automated techniques are in very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1"/>
        </w:rPr>
        <w:t>early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stages,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have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proper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  <w:spacing w:val="-1"/>
        </w:rPr>
        <w:t>product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meant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system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1"/>
        </w:rPr>
        <w:t>not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full</w:t>
      </w:r>
      <w:r>
        <w:rPr>
          <w:color w:val="231F20"/>
          <w:spacing w:val="-2"/>
        </w:rPr>
        <w:t>y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automated.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PennAI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introduced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-1"/>
        </w:rPr>
        <w:t>Learning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  <w:spacing w:val="-1"/>
        </w:rPr>
        <w:t>Assi</w:t>
      </w:r>
      <w:r>
        <w:rPr>
          <w:color w:val="231F20"/>
          <w:spacing w:val="-2"/>
        </w:rPr>
        <w:t>stance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2"/>
        </w:rPr>
        <w:t>will</w:t>
      </w:r>
      <w:r>
        <w:rPr>
          <w:color w:val="231F20"/>
        </w:rPr>
        <w:t xml:space="preserve"> </w:t>
      </w:r>
      <w:r>
        <w:rPr>
          <w:color w:val="231F20"/>
        </w:rPr>
        <w:t>not replace data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scientists, rat</w:t>
      </w:r>
      <w:r>
        <w:rPr>
          <w:color w:val="231F20"/>
          <w:spacing w:val="-1"/>
        </w:rPr>
        <w:t>her help them find best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models.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While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continuing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exploration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1"/>
        </w:rPr>
        <w:t>genetic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1"/>
        </w:rPr>
        <w:t>programming,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solely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-1"/>
        </w:rPr>
        <w:t>focused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healthcar</w:t>
      </w:r>
      <w:r>
        <w:rPr>
          <w:color w:val="231F20"/>
          <w:spacing w:val="-2"/>
        </w:rPr>
        <w:t>e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2"/>
        </w:rPr>
        <w:t>biomedical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2"/>
        </w:rPr>
        <w:t>domains.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PennAI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also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1"/>
        </w:rPr>
        <w:t>had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1"/>
        </w:rPr>
        <w:t>very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syste</w:t>
      </w:r>
      <w:r>
        <w:rPr>
          <w:color w:val="231F20"/>
          <w:spacing w:val="-2"/>
        </w:rPr>
        <w:t>matic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2"/>
        </w:rPr>
        <w:t>defined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workflow,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human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involvement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(dubbed</w:t>
      </w:r>
      <w:r>
        <w:rPr>
          <w:color w:val="231F20"/>
          <w:spacing w:val="17"/>
        </w:rPr>
        <w:t xml:space="preserve"> </w:t>
      </w:r>
      <w:r>
        <w:rPr>
          <w:i/>
          <w:iCs/>
          <w:color w:val="231F20"/>
          <w:spacing w:val="-1"/>
        </w:rPr>
        <w:t>Human</w:t>
      </w:r>
      <w:r>
        <w:rPr>
          <w:i/>
          <w:iCs/>
          <w:color w:val="231F20"/>
          <w:spacing w:val="15"/>
        </w:rPr>
        <w:t xml:space="preserve"> </w:t>
      </w:r>
      <w:r>
        <w:rPr>
          <w:i/>
          <w:iCs/>
          <w:color w:val="231F20"/>
          <w:spacing w:val="-1"/>
        </w:rPr>
        <w:t>Engine</w:t>
      </w:r>
      <w:r>
        <w:rPr>
          <w:color w:val="231F20"/>
          <w:spacing w:val="-1"/>
        </w:rPr>
        <w:t>)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1"/>
        </w:rPr>
        <w:t>being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</w:rPr>
        <w:t xml:space="preserve"> </w:t>
      </w:r>
      <w:r>
        <w:rPr>
          <w:color w:val="231F20"/>
        </w:rPr>
        <w:t>important  part  of  the  workflow.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A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new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feature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(du</w:t>
      </w:r>
      <w:r>
        <w:rPr>
          <w:color w:val="231F20"/>
          <w:spacing w:val="-1"/>
        </w:rPr>
        <w:t>bbed</w:t>
      </w:r>
      <w:r>
        <w:rPr>
          <w:color w:val="231F20"/>
        </w:rPr>
        <w:t xml:space="preserve"> </w:t>
      </w:r>
      <w:r>
        <w:rPr>
          <w:i/>
          <w:iCs/>
          <w:color w:val="231F20"/>
        </w:rPr>
        <w:t>Knowledge</w:t>
      </w:r>
      <w:r>
        <w:rPr>
          <w:i/>
          <w:iCs/>
          <w:color w:val="231F20"/>
          <w:spacing w:val="18"/>
          <w:w w:val="101"/>
        </w:rPr>
        <w:t xml:space="preserve"> </w:t>
      </w:r>
      <w:r>
        <w:rPr>
          <w:i/>
          <w:iCs/>
          <w:color w:val="231F20"/>
        </w:rPr>
        <w:t>Base</w:t>
      </w:r>
      <w:r>
        <w:rPr>
          <w:color w:val="231F20"/>
        </w:rPr>
        <w:t>)</w:t>
      </w:r>
      <w:r>
        <w:rPr>
          <w:color w:val="231F20"/>
          <w:spacing w:val="30"/>
          <w:w w:val="101"/>
        </w:rPr>
        <w:t xml:space="preserve"> </w:t>
      </w:r>
      <w:r>
        <w:rPr>
          <w:color w:val="231F20"/>
        </w:rPr>
        <w:t>of sto</w:t>
      </w:r>
      <w:r>
        <w:rPr>
          <w:color w:val="231F20"/>
          <w:spacing w:val="-1"/>
        </w:rPr>
        <w:t>ring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models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created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1"/>
        </w:rPr>
        <w:t>previous</w:t>
      </w:r>
      <w:r>
        <w:rPr>
          <w:color w:val="231F20"/>
        </w:rPr>
        <w:t xml:space="preserve"> </w:t>
      </w:r>
      <w:r>
        <w:rPr>
          <w:color w:val="231F20"/>
        </w:rPr>
        <w:t>operations  by  different  users  and  r</w:t>
      </w:r>
      <w:r>
        <w:rPr>
          <w:color w:val="231F20"/>
          <w:spacing w:val="-1"/>
        </w:rPr>
        <w:t>ecommending  for</w:t>
      </w:r>
      <w:r>
        <w:rPr>
          <w:color w:val="231F20"/>
          <w:spacing w:val="1"/>
        </w:rPr>
        <w:t xml:space="preserve">  </w:t>
      </w:r>
      <w:r>
        <w:rPr>
          <w:color w:val="231F20"/>
          <w:spacing w:val="-1"/>
        </w:rPr>
        <w:t>new</w:t>
      </w:r>
      <w:r>
        <w:rPr>
          <w:color w:val="231F20"/>
        </w:rPr>
        <w:t xml:space="preserve"> </w:t>
      </w:r>
      <w:r>
        <w:rPr>
          <w:color w:val="231F20"/>
        </w:rPr>
        <w:t>operations   was   introduced </w:t>
      </w:r>
      <w:r>
        <w:rPr>
          <w:color w:val="231F20"/>
          <w:spacing w:val="-1"/>
        </w:rPr>
        <w:t xml:space="preserve">  along   with   a   user   friendly</w:t>
      </w:r>
      <w:r>
        <w:rPr>
          <w:color w:val="231F20"/>
        </w:rPr>
        <w:t xml:space="preserve"> </w:t>
      </w:r>
      <w:r>
        <w:rPr>
          <w:color w:val="231F20"/>
        </w:rPr>
        <w:t>Graphical    User    Interface.    Though    </w:t>
      </w:r>
      <w:r>
        <w:rPr>
          <w:color w:val="231F20"/>
          <w:spacing w:val="-1"/>
        </w:rPr>
        <w:t>the    product    had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commercial   appeal,   it    supported   only   a</w:t>
      </w:r>
      <w:r>
        <w:rPr>
          <w:color w:val="231F20"/>
          <w:spacing w:val="-2"/>
        </w:rPr>
        <w:t xml:space="preserve">    selected   few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algorithms in scikit-learn package.</w:t>
      </w:r>
    </w:p>
    <w:p>
      <w:pPr>
        <w:ind w:firstLine="5"/>
        <w:spacing w:before="200" w:line="3859" w:lineRule="exact"/>
        <w:rPr/>
      </w:pPr>
      <w:r>
        <w:rPr>
          <w:position w:val="-77"/>
        </w:rPr>
        <w:drawing>
          <wp:inline distT="0" distB="0" distL="0" distR="0">
            <wp:extent cx="3128264" cy="2450591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28264" cy="24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"/>
        <w:spacing w:before="115" w:line="202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4"/>
        </w:rPr>
        <w:t>Fig. 7.   PennAI Components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73"/>
        <w:spacing w:before="76" w:line="185" w:lineRule="auto"/>
        <w:rPr>
          <w:sz w:val="15"/>
          <w:szCs w:val="15"/>
        </w:rPr>
      </w:pPr>
      <w:r>
        <w:rPr>
          <w:color w:val="231F20"/>
          <w:spacing w:val="5"/>
        </w:rPr>
        <w:t>V.  K</w:t>
      </w:r>
      <w:r>
        <w:rPr>
          <w:sz w:val="15"/>
          <w:szCs w:val="15"/>
          <w:color w:val="231F20"/>
          <w:spacing w:val="5"/>
        </w:rPr>
        <w:t>EY COMPONENTS</w:t>
      </w:r>
      <w:r>
        <w:rPr>
          <w:sz w:val="15"/>
          <w:szCs w:val="15"/>
          <w:color w:val="231F20"/>
          <w:spacing w:val="19"/>
          <w:w w:val="102"/>
        </w:rPr>
        <w:t xml:space="preserve"> </w:t>
      </w:r>
      <w:r>
        <w:rPr>
          <w:sz w:val="15"/>
          <w:szCs w:val="15"/>
          <w:color w:val="231F20"/>
          <w:spacing w:val="5"/>
        </w:rPr>
        <w:t>REQUIRED</w:t>
      </w:r>
    </w:p>
    <w:p>
      <w:pPr>
        <w:pStyle w:val="BodyText"/>
        <w:ind w:left="15" w:right="16" w:firstLine="288"/>
        <w:spacing w:before="61" w:line="246" w:lineRule="auto"/>
        <w:jc w:val="both"/>
        <w:rPr/>
      </w:pPr>
      <w:r>
        <w:rPr>
          <w:color w:val="231F20"/>
        </w:rPr>
        <w:t>This  section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covers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t</w:t>
      </w:r>
      <w:r>
        <w:rPr>
          <w:color w:val="231F20"/>
          <w:spacing w:val="-1"/>
        </w:rPr>
        <w:t>he</w:t>
      </w:r>
      <w:r>
        <w:rPr>
          <w:color w:val="231F20"/>
          <w:spacing w:val="7"/>
        </w:rPr>
        <w:t xml:space="preserve">  </w:t>
      </w:r>
      <w:r>
        <w:rPr>
          <w:color w:val="231F20"/>
          <w:spacing w:val="-1"/>
        </w:rPr>
        <w:t>key</w:t>
      </w:r>
      <w:r>
        <w:rPr>
          <w:color w:val="231F20"/>
          <w:spacing w:val="9"/>
        </w:rPr>
        <w:t xml:space="preserve">  </w:t>
      </w:r>
      <w:r>
        <w:rPr>
          <w:color w:val="231F20"/>
          <w:spacing w:val="-1"/>
        </w:rPr>
        <w:t>components</w:t>
      </w:r>
      <w:r>
        <w:rPr>
          <w:color w:val="231F20"/>
          <w:spacing w:val="8"/>
        </w:rPr>
        <w:t xml:space="preserve">  </w:t>
      </w:r>
      <w:r>
        <w:rPr>
          <w:color w:val="231F20"/>
          <w:spacing w:val="-1"/>
        </w:rPr>
        <w:t>involved</w:t>
      </w:r>
      <w:r>
        <w:rPr>
          <w:color w:val="231F20"/>
          <w:spacing w:val="8"/>
        </w:rPr>
        <w:t xml:space="preserve">  </w:t>
      </w:r>
      <w:r>
        <w:rPr>
          <w:color w:val="231F20"/>
          <w:spacing w:val="-1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developing   the    system</w:t>
      </w:r>
      <w:r>
        <w:rPr>
          <w:color w:val="231F20"/>
          <w:spacing w:val="8"/>
        </w:rPr>
        <w:t xml:space="preserve">   </w:t>
      </w:r>
      <w:r>
        <w:rPr>
          <w:color w:val="231F20"/>
        </w:rPr>
        <w:t>regardless</w:t>
      </w:r>
      <w:r>
        <w:rPr>
          <w:color w:val="231F20"/>
          <w:spacing w:val="11"/>
        </w:rPr>
        <w:t xml:space="preserve">   </w:t>
      </w:r>
      <w:r>
        <w:rPr>
          <w:color w:val="231F20"/>
        </w:rPr>
        <w:t>of   the    ap</w:t>
      </w:r>
      <w:r>
        <w:rPr>
          <w:color w:val="231F20"/>
          <w:spacing w:val="-1"/>
        </w:rPr>
        <w:t>proaches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identified</w:t>
      </w:r>
      <w:r>
        <w:rPr>
          <w:color w:val="231F20"/>
          <w:spacing w:val="50"/>
          <w:w w:val="101"/>
        </w:rPr>
        <w:t xml:space="preserve"> </w:t>
      </w:r>
      <w:r>
        <w:rPr>
          <w:color w:val="231F20"/>
          <w:spacing w:val="-1"/>
        </w:rPr>
        <w:t>through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literature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survey.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typical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autoML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system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1"/>
        </w:rPr>
        <w:t>will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contain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4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"/>
        </w:rPr>
        <w:t>important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components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overseeing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4</w:t>
      </w:r>
      <w:r>
        <w:rPr>
          <w:color w:val="231F20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 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automated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>flow.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But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  <w:spacing w:val="-1"/>
        </w:rPr>
        <w:t>more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commercial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oriented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system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there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more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1"/>
        </w:rPr>
        <w:t>than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  <w:spacing w:val="-1"/>
        </w:rPr>
        <w:t>these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  <w:spacing w:val="-1"/>
        </w:rPr>
        <w:t>4</w:t>
      </w:r>
      <w:r>
        <w:rPr>
          <w:color w:val="231F20"/>
        </w:rPr>
        <w:t xml:space="preserve"> </w:t>
      </w:r>
      <w:r>
        <w:rPr>
          <w:color w:val="231F20"/>
        </w:rPr>
        <w:t>components.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components that were identif</w:t>
      </w:r>
      <w:r>
        <w:rPr>
          <w:color w:val="231F20"/>
          <w:spacing w:val="-1"/>
        </w:rPr>
        <w:t>ied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are as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follows,</w:t>
      </w:r>
    </w:p>
    <w:p>
      <w:pPr>
        <w:pStyle w:val="BodyText"/>
        <w:spacing w:before="142" w:line="187" w:lineRule="auto"/>
        <w:rPr/>
      </w:pPr>
      <w:r>
        <w:rPr>
          <w:i/>
          <w:iCs/>
          <w:color w:val="231F20"/>
          <w:spacing w:val="8"/>
        </w:rPr>
        <w:t>A.  </w:t>
      </w:r>
      <w:r>
        <w:rPr>
          <w:i/>
          <w:iCs/>
          <w:color w:val="231F20"/>
        </w:rPr>
        <w:t>Preprocessing</w:t>
      </w:r>
      <w:r>
        <w:rPr>
          <w:i/>
          <w:iCs/>
          <w:color w:val="231F20"/>
          <w:spacing w:val="-7"/>
        </w:rPr>
        <w:t xml:space="preserve"> </w:t>
      </w:r>
      <w:r>
        <w:rPr>
          <w:i/>
          <w:iCs/>
          <w:color w:val="231F20"/>
        </w:rPr>
        <w:t>Engine</w:t>
      </w:r>
    </w:p>
    <w:p>
      <w:pPr>
        <w:pStyle w:val="BodyText"/>
        <w:ind w:left="9" w:right="17" w:firstLine="291"/>
        <w:spacing w:before="38" w:line="243" w:lineRule="auto"/>
        <w:jc w:val="both"/>
        <w:rPr/>
      </w:pPr>
      <w:r>
        <w:rPr>
          <w:color w:val="231F20"/>
        </w:rPr>
        <w:t>Preprocessing the dataset is the very first operation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</w:t>
      </w:r>
      <w:r>
        <w:rPr>
          <w:color w:val="231F20"/>
          <w:spacing w:val="-1"/>
        </w:rPr>
        <w:t>one.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important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dataset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input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varied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</w:rPr>
        <w:t>can</w:t>
      </w:r>
      <w:r>
        <w:rPr>
          <w:color w:val="231F20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48"/>
          <w:w w:val="101"/>
        </w:rPr>
        <w:t xml:space="preserve"> </w:t>
      </w:r>
      <w:r>
        <w:rPr>
          <w:color w:val="231F20"/>
        </w:rPr>
        <w:t>discrepancies.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</w:rPr>
        <w:t>pr</w:t>
      </w:r>
      <w:r>
        <w:rPr>
          <w:color w:val="231F20"/>
          <w:spacing w:val="-1"/>
        </w:rPr>
        <w:t>eprocessing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  <w:spacing w:val="-1"/>
        </w:rPr>
        <w:t>engine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takes</w:t>
      </w:r>
      <w:r>
        <w:rPr>
          <w:color w:val="231F20"/>
        </w:rPr>
        <w:t xml:space="preserve"> </w:t>
      </w:r>
      <w:r>
        <w:rPr>
          <w:color w:val="231F20"/>
        </w:rPr>
        <w:t>care</w:t>
      </w:r>
      <w:r>
        <w:rPr>
          <w:color w:val="231F20"/>
          <w:spacing w:val="16"/>
        </w:rPr>
        <w:t xml:space="preserve">   </w:t>
      </w:r>
      <w:r>
        <w:rPr>
          <w:color w:val="231F20"/>
        </w:rPr>
        <w:t>of   tidying    up    the    data    and</w:t>
      </w:r>
      <w:r>
        <w:rPr>
          <w:color w:val="231F20"/>
          <w:spacing w:val="13"/>
          <w:w w:val="101"/>
        </w:rPr>
        <w:t xml:space="preserve">   </w:t>
      </w:r>
      <w:r>
        <w:rPr>
          <w:color w:val="231F20"/>
        </w:rPr>
        <w:t>performing  </w:t>
      </w:r>
      <w:r>
        <w:rPr>
          <w:color w:val="231F20"/>
          <w:spacing w:val="-1"/>
        </w:rPr>
        <w:t xml:space="preserve">  few</w:t>
      </w:r>
      <w:r>
        <w:rPr>
          <w:color w:val="231F20"/>
        </w:rPr>
        <w:t xml:space="preserve"> </w:t>
      </w:r>
      <w:r>
        <w:rPr>
          <w:color w:val="231F20"/>
        </w:rPr>
        <w:t>transformations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subsequent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parts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workflow </w:t>
      </w:r>
      <w:r>
        <w:rPr>
          <w:color w:val="231F20"/>
        </w:rPr>
        <w:t>can be run smoothly. Normalization, feature standardization,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     missing-value     </w:t>
      </w:r>
      <w:r>
        <w:rPr>
          <w:color w:val="231F20"/>
          <w:spacing w:val="-1"/>
        </w:rPr>
        <w:t xml:space="preserve"> patching      are</w:t>
      </w:r>
      <w:r>
        <w:rPr>
          <w:color w:val="231F20"/>
          <w:spacing w:val="8"/>
        </w:rPr>
        <w:t xml:space="preserve">     </w:t>
      </w:r>
      <w:r>
        <w:rPr>
          <w:color w:val="231F20"/>
          <w:spacing w:val="-1"/>
        </w:rPr>
        <w:t>some</w:t>
      </w:r>
      <w:r>
        <w:rPr>
          <w:color w:val="231F20"/>
          <w:spacing w:val="7"/>
        </w:rPr>
        <w:t xml:space="preserve">     </w:t>
      </w:r>
      <w:r>
        <w:rPr>
          <w:color w:val="231F20"/>
          <w:spacing w:val="-1"/>
        </w:rPr>
        <w:t>common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preprocessing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regardless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ype.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More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focused</w:t>
      </w:r>
      <w:r>
        <w:rPr>
          <w:color w:val="231F20"/>
        </w:rPr>
        <w:t xml:space="preserve"> </w:t>
      </w:r>
      <w:r>
        <w:rPr>
          <w:color w:val="231F20"/>
        </w:rPr>
        <w:t>preprocessing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dim</w:t>
      </w:r>
      <w:r>
        <w:rPr>
          <w:color w:val="231F20"/>
          <w:spacing w:val="-1"/>
        </w:rPr>
        <w:t>ensionality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reduction,</w:t>
      </w:r>
      <w:r>
        <w:rPr>
          <w:color w:val="231F20"/>
        </w:rPr>
        <w:t xml:space="preserve"> </w:t>
      </w:r>
      <w:r>
        <w:rPr>
          <w:color w:val="231F20"/>
        </w:rPr>
        <w:t>grouping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</w:rPr>
        <w:t>modalities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categorica</w:t>
      </w:r>
      <w:r>
        <w:rPr>
          <w:color w:val="231F20"/>
          <w:spacing w:val="-1"/>
        </w:rPr>
        <w:t>l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1"/>
        </w:rPr>
        <w:t>variables,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1"/>
        </w:rPr>
        <w:t>discretization</w:t>
      </w:r>
      <w:r>
        <w:rPr>
          <w:color w:val="231F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4"/>
        </w:rPr>
        <w:t xml:space="preserve">  </w:t>
      </w:r>
      <w:r>
        <w:rPr>
          <w:color w:val="231F20"/>
        </w:rPr>
        <w:t>nonlinear   transformation   (e.g.   log   tr</w:t>
      </w:r>
      <w:r>
        <w:rPr>
          <w:color w:val="231F20"/>
          <w:spacing w:val="-1"/>
        </w:rPr>
        <w:t>ansformation).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There</w:t>
      </w:r>
      <w:r>
        <w:rPr>
          <w:color w:val="231F20"/>
          <w:spacing w:val="23"/>
          <w:w w:val="101"/>
        </w:rPr>
        <w:t xml:space="preserve">  </w:t>
      </w:r>
      <w:r>
        <w:rPr>
          <w:color w:val="231F20"/>
          <w:spacing w:val="-1"/>
        </w:rPr>
        <w:t>can</w:t>
      </w:r>
      <w:r>
        <w:rPr>
          <w:color w:val="231F20"/>
          <w:spacing w:val="18"/>
          <w:w w:val="101"/>
        </w:rPr>
        <w:t xml:space="preserve">  </w:t>
      </w:r>
      <w:r>
        <w:rPr>
          <w:color w:val="231F20"/>
          <w:spacing w:val="-1"/>
        </w:rPr>
        <w:t>also</w:t>
      </w:r>
      <w:r>
        <w:rPr>
          <w:color w:val="231F20"/>
          <w:spacing w:val="14"/>
        </w:rPr>
        <w:t xml:space="preserve">  </w:t>
      </w:r>
      <w:r>
        <w:rPr>
          <w:color w:val="231F20"/>
          <w:spacing w:val="-1"/>
        </w:rPr>
        <w:t>be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datatype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specific</w:t>
      </w:r>
      <w:r>
        <w:rPr>
          <w:color w:val="231F20"/>
          <w:spacing w:val="14"/>
        </w:rPr>
        <w:t xml:space="preserve">  </w:t>
      </w:r>
      <w:r>
        <w:rPr>
          <w:color w:val="231F20"/>
          <w:spacing w:val="-1"/>
        </w:rPr>
        <w:t>preprocessing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like</w:t>
      </w:r>
      <w:r>
        <w:rPr>
          <w:color w:val="231F20"/>
        </w:rPr>
        <w:t xml:space="preserve"> </w:t>
      </w:r>
      <w:r>
        <w:rPr>
          <w:color w:val="231F20"/>
        </w:rPr>
        <w:t>punctuation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removal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Natural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Language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Processing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related </w:t>
      </w:r>
      <w:r>
        <w:rPr>
          <w:color w:val="231F20"/>
        </w:rPr>
        <w:t>learnings.</w:t>
      </w:r>
    </w:p>
    <w:p>
      <w:pPr>
        <w:pStyle w:val="BodyText"/>
        <w:ind w:left="5"/>
        <w:spacing w:before="154" w:line="184" w:lineRule="auto"/>
        <w:rPr/>
      </w:pPr>
      <w:r>
        <w:rPr>
          <w:i/>
          <w:iCs/>
          <w:color w:val="231F20"/>
          <w:spacing w:val="4"/>
        </w:rPr>
        <w:t>B.  </w:t>
      </w:r>
      <w:r>
        <w:rPr>
          <w:i/>
          <w:iCs/>
          <w:color w:val="231F20"/>
        </w:rPr>
        <w:t>Feature</w:t>
      </w:r>
      <w:r>
        <w:rPr>
          <w:i/>
          <w:iCs/>
          <w:color w:val="231F20"/>
          <w:spacing w:val="4"/>
        </w:rPr>
        <w:t xml:space="preserve"> </w:t>
      </w:r>
      <w:r>
        <w:rPr>
          <w:i/>
          <w:iCs/>
          <w:color w:val="231F20"/>
        </w:rPr>
        <w:t>Engine</w:t>
      </w:r>
    </w:p>
    <w:p>
      <w:pPr>
        <w:pStyle w:val="BodyText"/>
        <w:ind w:left="9" w:firstLine="293"/>
        <w:spacing w:before="47" w:line="243" w:lineRule="auto"/>
        <w:jc w:val="both"/>
        <w:rPr/>
      </w:pPr>
      <w:r>
        <w:rPr>
          <w:color w:val="231F20"/>
          <w:spacing w:val="-2"/>
        </w:rPr>
        <w:t>The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2"/>
        </w:rPr>
        <w:t>next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2"/>
        </w:rPr>
        <w:t>step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2"/>
        </w:rPr>
        <w:t>identi</w:t>
      </w:r>
      <w:r>
        <w:rPr>
          <w:color w:val="231F20"/>
          <w:spacing w:val="-1"/>
        </w:rPr>
        <w:t>fy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1"/>
        </w:rPr>
        <w:t>engineer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features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20"/>
        </w:rPr>
        <w:t>f</w:t>
      </w:r>
      <w:r>
        <w:rPr>
          <w:color w:val="231F20"/>
        </w:rPr>
        <w:t xml:space="preserve"> </w:t>
      </w:r>
      <w:r>
        <w:rPr>
          <w:color w:val="231F20"/>
        </w:rPr>
        <w:t>the dataset. Getting a proper feature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set influences</w:t>
      </w:r>
      <w:r>
        <w:rPr>
          <w:color w:val="231F20"/>
          <w:spacing w:val="-1"/>
        </w:rPr>
        <w:t xml:space="preserve"> hugely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 </w:t>
      </w:r>
      <w:r>
        <w:rPr>
          <w:color w:val="231F20"/>
        </w:rPr>
        <w:t>success</w:t>
      </w:r>
      <w:r>
        <w:rPr>
          <w:color w:val="231F20"/>
          <w:spacing w:val="13"/>
        </w:rPr>
        <w:t xml:space="preserve">  </w:t>
      </w:r>
      <w:r>
        <w:rPr>
          <w:color w:val="231F20"/>
        </w:rPr>
        <w:t>of  the  learning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mode</w:t>
      </w:r>
      <w:r>
        <w:rPr>
          <w:color w:val="231F20"/>
          <w:spacing w:val="-1"/>
        </w:rPr>
        <w:t>l.   Common</w:t>
      </w:r>
      <w:r>
        <w:rPr>
          <w:color w:val="231F20"/>
          <w:spacing w:val="13"/>
        </w:rPr>
        <w:t xml:space="preserve">  </w:t>
      </w:r>
      <w:r>
        <w:rPr>
          <w:color w:val="231F20"/>
          <w:spacing w:val="-1"/>
        </w:rPr>
        <w:t>operations</w:t>
      </w:r>
      <w:r>
        <w:rPr>
          <w:color w:val="231F20"/>
        </w:rPr>
        <w:t xml:space="preserve"> </w:t>
      </w:r>
      <w:r>
        <w:rPr>
          <w:color w:val="231F20"/>
        </w:rPr>
        <w:t>under   this   engine</w:t>
      </w:r>
      <w:r>
        <w:rPr>
          <w:color w:val="231F20"/>
          <w:spacing w:val="4"/>
        </w:rPr>
        <w:t xml:space="preserve">   </w:t>
      </w:r>
      <w:r>
        <w:rPr>
          <w:color w:val="231F20"/>
        </w:rPr>
        <w:t>will</w:t>
      </w:r>
      <w:r>
        <w:rPr>
          <w:color w:val="231F20"/>
          <w:spacing w:val="4"/>
        </w:rPr>
        <w:t xml:space="preserve">   </w:t>
      </w:r>
      <w:r>
        <w:rPr>
          <w:color w:val="231F20"/>
        </w:rPr>
        <w:t>be    feature   ext</w:t>
      </w:r>
      <w:r>
        <w:rPr>
          <w:color w:val="231F20"/>
          <w:spacing w:val="-1"/>
        </w:rPr>
        <w:t>raction,</w:t>
      </w:r>
      <w:r>
        <w:rPr>
          <w:color w:val="231F20"/>
          <w:spacing w:val="6"/>
        </w:rPr>
        <w:t xml:space="preserve">   </w:t>
      </w:r>
      <w:r>
        <w:rPr>
          <w:color w:val="231F20"/>
          <w:spacing w:val="-1"/>
        </w:rPr>
        <w:t>feature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selection,</w:t>
      </w:r>
      <w:r>
        <w:rPr>
          <w:color w:val="231F20"/>
          <w:spacing w:val="10"/>
        </w:rPr>
        <w:t xml:space="preserve">    </w:t>
      </w:r>
      <w:r>
        <w:rPr>
          <w:color w:val="231F20"/>
        </w:rPr>
        <w:t>dimensionality    reduction,     linear     m</w:t>
      </w:r>
      <w:r>
        <w:rPr>
          <w:color w:val="231F20"/>
          <w:spacing w:val="-1"/>
        </w:rPr>
        <w:t>anifold</w:t>
      </w:r>
      <w:r>
        <w:rPr>
          <w:color w:val="231F20"/>
        </w:rPr>
        <w:t xml:space="preserve"> </w:t>
      </w:r>
      <w:r>
        <w:rPr>
          <w:color w:val="231F20"/>
        </w:rPr>
        <w:t>transformations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</w:rPr>
        <w:t>(e.g.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</w:rPr>
        <w:t>Princi</w:t>
      </w:r>
      <w:r>
        <w:rPr>
          <w:color w:val="231F20"/>
          <w:spacing w:val="-1"/>
        </w:rPr>
        <w:t>ple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Component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Analysis,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ICA)</w:t>
      </w:r>
      <w:r>
        <w:rPr>
          <w:color w:val="231F20"/>
        </w:rPr>
        <w:t xml:space="preserve"> </w:t>
      </w:r>
      <w:r>
        <w:rPr>
          <w:color w:val="231F20"/>
        </w:rPr>
        <w:t>and  clustering  (e.g.  K-means)</w:t>
      </w:r>
      <w:r>
        <w:rPr>
          <w:color w:val="231F20"/>
          <w:spacing w:val="-1"/>
        </w:rPr>
        <w:t xml:space="preserve">  for  unsupervised  learnings.</w:t>
      </w:r>
      <w:r>
        <w:rPr>
          <w:color w:val="231F20"/>
        </w:rPr>
        <w:t xml:space="preserve"> </w:t>
      </w:r>
      <w:r>
        <w:rPr>
          <w:color w:val="231F20"/>
        </w:rPr>
        <w:t>More  specified  and  customized  feature  engin</w:t>
      </w:r>
      <w:r>
        <w:rPr>
          <w:color w:val="231F20"/>
          <w:spacing w:val="-1"/>
        </w:rPr>
        <w:t>e  operations</w:t>
      </w:r>
      <w:r>
        <w:rPr>
          <w:color w:val="231F20"/>
        </w:rPr>
        <w:t xml:space="preserve"> </w:t>
      </w:r>
      <w:r>
        <w:rPr>
          <w:color w:val="231F20"/>
        </w:rPr>
        <w:t>can   be   done   with   embedded   feature</w:t>
      </w:r>
      <w:r>
        <w:rPr>
          <w:color w:val="231F20"/>
          <w:spacing w:val="3"/>
        </w:rPr>
        <w:t xml:space="preserve">   </w:t>
      </w:r>
      <w:r>
        <w:rPr>
          <w:color w:val="231F20"/>
        </w:rPr>
        <w:t>learning   of   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algorithms</w:t>
      </w:r>
      <w:r>
        <w:rPr>
          <w:color w:val="231F20"/>
          <w:spacing w:val="4"/>
        </w:rPr>
        <w:t xml:space="preserve"> 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 </w:t>
      </w:r>
      <w:r>
        <w:rPr>
          <w:color w:val="231F20"/>
        </w:rPr>
        <w:t>non</w:t>
      </w:r>
      <w:r>
        <w:rPr>
          <w:color w:val="231F20"/>
          <w:spacing w:val="4"/>
        </w:rPr>
        <w:t>-</w:t>
      </w:r>
      <w:r>
        <w:rPr>
          <w:color w:val="231F20"/>
        </w:rPr>
        <w:t>linear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dimensionality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reductions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like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KPCA</w:t>
      </w:r>
      <w:r>
        <w:rPr>
          <w:color w:val="231F20"/>
          <w:spacing w:val="7"/>
        </w:rPr>
        <w:t>, </w:t>
      </w:r>
      <w:r>
        <w:rPr>
          <w:color w:val="231F20"/>
        </w:rPr>
        <w:t>MDS</w:t>
      </w:r>
      <w:r>
        <w:rPr>
          <w:color w:val="231F20"/>
          <w:spacing w:val="7"/>
        </w:rPr>
        <w:t>, </w:t>
      </w:r>
      <w:r>
        <w:rPr>
          <w:color w:val="231F20"/>
        </w:rPr>
        <w:t>LLE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LaplacianEigenmaps</w:t>
      </w:r>
      <w:r>
        <w:rPr>
          <w:color w:val="231F20"/>
          <w:spacing w:val="7"/>
        </w:rPr>
        <w:t>.</w:t>
      </w:r>
    </w:p>
    <w:p>
      <w:pPr>
        <w:pStyle w:val="BodyText"/>
        <w:ind w:left="23"/>
        <w:spacing w:before="149" w:line="190" w:lineRule="auto"/>
        <w:rPr/>
      </w:pPr>
      <w:r>
        <w:rPr>
          <w:i/>
          <w:iCs/>
          <w:color w:val="231F20"/>
          <w:spacing w:val="-1"/>
        </w:rPr>
        <w:t>C.  Predictor Engine</w:t>
      </w:r>
    </w:p>
    <w:p>
      <w:pPr>
        <w:pStyle w:val="BodyText"/>
        <w:ind w:left="9" w:firstLine="291"/>
        <w:spacing w:before="47" w:line="242" w:lineRule="auto"/>
        <w:jc w:val="both"/>
        <w:rPr/>
      </w:pPr>
      <w:r>
        <w:rPr>
          <w:color w:val="231F20"/>
          <w:spacing w:val="-1"/>
        </w:rPr>
        <w:t>Predictor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operation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im</w:t>
      </w:r>
      <w:r>
        <w:rPr>
          <w:color w:val="231F20"/>
          <w:spacing w:val="-1"/>
        </w:rPr>
        <w:t>portant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component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19"/>
        </w:rPr>
        <w:t>f</w:t>
      </w:r>
      <w:r>
        <w:rPr>
          <w:color w:val="231F2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autoML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system. This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creates the machine learni</w:t>
      </w:r>
      <w:r>
        <w:rPr>
          <w:color w:val="231F20"/>
          <w:spacing w:val="-1"/>
        </w:rPr>
        <w:t>ng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model</w:t>
      </w:r>
      <w:r>
        <w:rPr>
          <w:color w:val="231F20"/>
        </w:rPr>
        <w:t xml:space="preserve"> </w:t>
      </w:r>
      <w:r>
        <w:rPr>
          <w:color w:val="231F20"/>
        </w:rPr>
        <w:t>or the predictor function which will be trained and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evaluated </w:t>
      </w:r>
      <w:r>
        <w:rPr>
          <w:color w:val="231F20"/>
        </w:rPr>
        <w:t>in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automated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3"/>
        </w:rPr>
        <w:t>.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ultimate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goal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engine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is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</w:rPr>
        <w:t>of hyperpar</w:t>
      </w:r>
      <w:r>
        <w:rPr>
          <w:color w:val="231F20"/>
          <w:spacing w:val="-1"/>
        </w:rPr>
        <w:t>ameters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learning</w:t>
      </w:r>
      <w:r>
        <w:rPr>
          <w:color w:val="231F20"/>
        </w:rPr>
        <w:t xml:space="preserve"> </w:t>
      </w:r>
      <w:r>
        <w:rPr>
          <w:color w:val="231F20"/>
        </w:rPr>
        <w:t>algorithms  to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be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passed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next   engine.</w:t>
      </w:r>
      <w:r>
        <w:rPr>
          <w:color w:val="231F20"/>
          <w:spacing w:val="14"/>
        </w:rPr>
        <w:t xml:space="preserve">  </w:t>
      </w:r>
      <w:r>
        <w:rPr>
          <w:color w:val="231F20"/>
        </w:rPr>
        <w:t>In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  <w:spacing w:val="-1"/>
        </w:rPr>
        <w:t>all  the</w:t>
      </w:r>
      <w:r>
        <w:rPr>
          <w:color w:val="231F20"/>
        </w:rPr>
        <w:t xml:space="preserve"> </w:t>
      </w:r>
      <w:r>
        <w:rPr>
          <w:color w:val="231F20"/>
        </w:rPr>
        <w:t>previous works a fully functional package was selected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 be </w:t>
      </w:r>
      <w:r>
        <w:rPr>
          <w:color w:val="231F20"/>
        </w:rPr>
        <w:t>the</w:t>
      </w:r>
      <w:r>
        <w:rPr>
          <w:color w:val="231F20"/>
          <w:spacing w:val="30"/>
          <w:w w:val="101"/>
        </w:rPr>
        <w:t xml:space="preserve"> </w:t>
      </w:r>
      <w:r>
        <w:rPr>
          <w:color w:val="231F20"/>
        </w:rPr>
        <w:t>underlying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layer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predictor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</w:rPr>
        <w:t>engine</w:t>
      </w:r>
      <w:r>
        <w:rPr>
          <w:color w:val="231F20"/>
          <w:spacing w:val="1"/>
        </w:rPr>
        <w:t>.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example</w:t>
      </w:r>
      <w:r>
        <w:rPr>
          <w:color w:val="231F20"/>
          <w:spacing w:val="1"/>
        </w:rPr>
        <w:t>,</w:t>
      </w:r>
      <w:r>
        <w:rPr>
          <w:color w:val="231F20"/>
        </w:rPr>
        <w:t xml:space="preserve"> </w:t>
      </w:r>
      <w:r>
        <w:rPr>
          <w:color w:val="231F20"/>
        </w:rPr>
        <w:t>Auto</w:t>
      </w:r>
      <w:r>
        <w:rPr>
          <w:color w:val="231F20"/>
          <w:spacing w:val="1"/>
        </w:rPr>
        <w:t>-</w:t>
      </w:r>
      <w:r>
        <w:rPr>
          <w:color w:val="231F20"/>
        </w:rPr>
        <w:t>WEKA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uses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WEKA</w:t>
      </w:r>
      <w:r>
        <w:rPr>
          <w:color w:val="231F20"/>
          <w:spacing w:val="1"/>
        </w:rPr>
        <w:t>,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a</w:t>
      </w:r>
      <w:r>
        <w:rPr>
          <w:color w:val="231F20"/>
          <w:spacing w:val="8"/>
        </w:rPr>
        <w:t xml:space="preserve">  </w:t>
      </w:r>
      <w:r>
        <w:rPr>
          <w:color w:val="231F20"/>
        </w:rPr>
        <w:t>Java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package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AUTO</w:t>
      </w:r>
      <w:r>
        <w:rPr>
          <w:color w:val="231F20"/>
          <w:spacing w:val="1"/>
        </w:rPr>
        <w:t>- </w:t>
      </w:r>
      <w:r>
        <w:rPr>
          <w:color w:val="231F20"/>
        </w:rPr>
        <w:t>SKLEARN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uses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Scikit</w:t>
      </w:r>
      <w:r>
        <w:rPr>
          <w:color w:val="231F20"/>
          <w:spacing w:val="1"/>
        </w:rPr>
        <w:t>-</w:t>
      </w:r>
      <w:r>
        <w:rPr>
          <w:color w:val="231F20"/>
        </w:rPr>
        <w:t>Learn</w:t>
      </w:r>
      <w:r>
        <w:rPr>
          <w:color w:val="231F20"/>
          <w:spacing w:val="1"/>
        </w:rPr>
        <w:t>,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Python</w:t>
      </w:r>
      <w:r>
        <w:rPr>
          <w:color w:val="231F20"/>
          <w:spacing w:val="3"/>
        </w:rPr>
        <w:t xml:space="preserve">  </w:t>
      </w:r>
      <w:r>
        <w:rPr>
          <w:color w:val="231F20"/>
        </w:rPr>
        <w:t>package</w:t>
      </w:r>
      <w:r>
        <w:rPr>
          <w:color w:val="231F20"/>
          <w:spacing w:val="1"/>
        </w:rPr>
        <w:t>.</w:t>
      </w:r>
      <w:r>
        <w:rPr>
          <w:color w:val="231F20"/>
          <w:spacing w:val="3"/>
        </w:rPr>
        <w:t xml:space="preserve">  </w:t>
      </w:r>
      <w:r>
        <w:rPr>
          <w:color w:val="231F20"/>
        </w:rPr>
        <w:t>Neural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nets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Naive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Bayes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optimizations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predictor</w:t>
      </w:r>
      <w:r>
        <w:rPr>
          <w:color w:val="231F20"/>
          <w:spacing w:val="3"/>
        </w:rPr>
        <w:t xml:space="preserve">  </w:t>
      </w:r>
      <w:r>
        <w:rPr>
          <w:color w:val="231F20"/>
        </w:rPr>
        <w:t>models </w:t>
      </w:r>
      <w:r>
        <w:rPr>
          <w:color w:val="231F20"/>
          <w:spacing w:val="-1"/>
        </w:rPr>
        <w:t>with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logistic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  <w:spacing w:val="-1"/>
        </w:rPr>
        <w:t>loss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1"/>
        </w:rPr>
        <w:t>function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predictor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function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most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used   and   successful,</w:t>
      </w:r>
      <w:r>
        <w:rPr>
          <w:color w:val="231F20"/>
          <w:spacing w:val="6"/>
        </w:rPr>
        <w:t xml:space="preserve">   </w:t>
      </w:r>
      <w:r>
        <w:rPr>
          <w:color w:val="231F20"/>
          <w:spacing w:val="-1"/>
        </w:rPr>
        <w:t>so</w:t>
      </w:r>
      <w:r>
        <w:rPr>
          <w:color w:val="231F20"/>
          <w:spacing w:val="4"/>
        </w:rPr>
        <w:t xml:space="preserve">   </w:t>
      </w:r>
      <w:r>
        <w:rPr>
          <w:color w:val="231F20"/>
          <w:spacing w:val="-1"/>
        </w:rPr>
        <w:t>far</w:t>
      </w:r>
      <w:r>
        <w:rPr>
          <w:color w:val="231F20"/>
          <w:spacing w:val="3"/>
        </w:rPr>
        <w:t xml:space="preserve">   </w:t>
      </w:r>
      <w:r>
        <w:rPr>
          <w:color w:val="231F20"/>
          <w:spacing w:val="-1"/>
        </w:rPr>
        <w:t>in</w:t>
      </w:r>
      <w:r>
        <w:rPr>
          <w:color w:val="231F20"/>
          <w:spacing w:val="2"/>
        </w:rPr>
        <w:t xml:space="preserve">   </w:t>
      </w:r>
      <w:r>
        <w:rPr>
          <w:color w:val="231F20"/>
          <w:spacing w:val="-1"/>
        </w:rPr>
        <w:t>the</w:t>
      </w:r>
      <w:r>
        <w:rPr>
          <w:color w:val="231F20"/>
          <w:spacing w:val="3"/>
        </w:rPr>
        <w:t xml:space="preserve">   </w:t>
      </w:r>
      <w:r>
        <w:rPr>
          <w:color w:val="231F20"/>
          <w:spacing w:val="-1"/>
        </w:rPr>
        <w:t>existing</w:t>
      </w:r>
      <w:r>
        <w:rPr>
          <w:color w:val="231F20"/>
          <w:spacing w:val="5"/>
        </w:rPr>
        <w:t xml:space="preserve">   </w:t>
      </w:r>
      <w:r>
        <w:rPr>
          <w:color w:val="231F20"/>
          <w:spacing w:val="-1"/>
        </w:rPr>
        <w:t>systems.</w:t>
      </w:r>
      <w:r>
        <w:rPr>
          <w:color w:val="231F20"/>
        </w:rPr>
        <w:t xml:space="preserve"> </w:t>
      </w:r>
      <w:r>
        <w:rPr>
          <w:color w:val="231F20"/>
        </w:rPr>
        <w:t>Alternatively,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</w:rPr>
        <w:t>researchers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9"/>
          <w:w w:val="10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</w:rPr>
        <w:t>genetic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progr</w:t>
      </w:r>
      <w:r>
        <w:rPr>
          <w:color w:val="231F20"/>
          <w:spacing w:val="-1"/>
        </w:rPr>
        <w:t>amming,</w:t>
      </w:r>
      <w:r>
        <w:rPr>
          <w:color w:val="231F20"/>
        </w:rPr>
        <w:t xml:space="preserve"> </w:t>
      </w:r>
      <w:r>
        <w:rPr>
          <w:color w:val="231F20"/>
        </w:rPr>
        <w:t>ensembles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 decision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trees,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</w:rPr>
        <w:t>linear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methods,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two-norm/one- </w:t>
      </w:r>
      <w:r>
        <w:rPr>
          <w:color w:val="231F20"/>
        </w:rPr>
        <w:t>norm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regularization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nearest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nei</w:t>
      </w:r>
      <w:r>
        <w:rPr>
          <w:color w:val="231F20"/>
          <w:spacing w:val="-1"/>
        </w:rPr>
        <w:t>ghbors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classification</w:t>
      </w:r>
      <w:r>
        <w:rPr>
          <w:color w:val="231F20"/>
        </w:rPr>
        <w:t xml:space="preserve"> </w:t>
      </w:r>
      <w:r>
        <w:rPr>
          <w:color w:val="231F20"/>
        </w:rPr>
        <w:t>learning as well.</w:t>
      </w:r>
    </w:p>
    <w:p>
      <w:pPr>
        <w:pStyle w:val="BodyText"/>
        <w:ind w:left="3"/>
        <w:spacing w:before="149" w:line="190" w:lineRule="auto"/>
        <w:rPr/>
      </w:pPr>
      <w:r>
        <w:rPr>
          <w:i/>
          <w:iCs/>
          <w:color w:val="231F20"/>
          <w:spacing w:val="19"/>
        </w:rPr>
        <w:t>D.</w:t>
      </w:r>
      <w:r>
        <w:rPr>
          <w:i/>
          <w:iCs/>
          <w:color w:val="231F20"/>
          <w:spacing w:val="37"/>
          <w:w w:val="101"/>
        </w:rPr>
        <w:t xml:space="preserve"> </w:t>
      </w:r>
      <w:r>
        <w:rPr>
          <w:i/>
          <w:iCs/>
          <w:color w:val="231F20"/>
        </w:rPr>
        <w:t>ModelSelection</w:t>
      </w:r>
      <w:r>
        <w:rPr>
          <w:i/>
          <w:iCs/>
          <w:color w:val="231F20"/>
          <w:spacing w:val="19"/>
        </w:rPr>
        <w:t xml:space="preserve"> </w:t>
      </w:r>
      <w:r>
        <w:rPr>
          <w:i/>
          <w:iCs/>
          <w:color w:val="231F20"/>
        </w:rPr>
        <w:t>and</w:t>
      </w:r>
      <w:r>
        <w:rPr>
          <w:i/>
          <w:iCs/>
          <w:color w:val="231F20"/>
          <w:spacing w:val="-13"/>
        </w:rPr>
        <w:t xml:space="preserve"> </w:t>
      </w:r>
      <w:r>
        <w:rPr>
          <w:i/>
          <w:iCs/>
          <w:color w:val="231F20"/>
        </w:rPr>
        <w:t>Ensemble</w:t>
      </w:r>
      <w:r>
        <w:rPr>
          <w:i/>
          <w:iCs/>
          <w:color w:val="231F20"/>
          <w:spacing w:val="19"/>
        </w:rPr>
        <w:t xml:space="preserve"> </w:t>
      </w:r>
      <w:r>
        <w:rPr>
          <w:i/>
          <w:iCs/>
          <w:color w:val="231F20"/>
        </w:rPr>
        <w:t>Engine</w:t>
      </w:r>
    </w:p>
    <w:p>
      <w:pPr>
        <w:pStyle w:val="BodyText"/>
        <w:ind w:left="16" w:right="16" w:firstLine="284"/>
        <w:spacing w:before="44" w:line="252" w:lineRule="auto"/>
        <w:jc w:val="both"/>
        <w:rPr/>
      </w:pPr>
      <w:r>
        <w:rPr>
          <w:color w:val="231F20"/>
        </w:rPr>
        <w:t>Here the best suiting prediction algorithm is chosen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from </w:t>
      </w:r>
      <w:r>
        <w:rPr>
          <w:color w:val="231F20"/>
        </w:rPr>
        <w:t>a   pool</w:t>
      </w:r>
      <w:r>
        <w:rPr>
          <w:color w:val="231F20"/>
          <w:spacing w:val="10"/>
        </w:rPr>
        <w:t xml:space="preserve">   </w:t>
      </w:r>
      <w:r>
        <w:rPr>
          <w:color w:val="231F20"/>
        </w:rPr>
        <w:t>of   candidates</w:t>
      </w:r>
      <w:r>
        <w:rPr>
          <w:color w:val="231F20"/>
          <w:spacing w:val="8"/>
        </w:rPr>
        <w:t xml:space="preserve">   </w:t>
      </w:r>
      <w:r>
        <w:rPr>
          <w:color w:val="231F20"/>
        </w:rPr>
        <w:t>from   </w:t>
      </w:r>
      <w:r>
        <w:rPr>
          <w:i/>
          <w:iCs/>
          <w:color w:val="231F20"/>
        </w:rPr>
        <w:t>Predictor   Engine</w:t>
      </w:r>
      <w:r>
        <w:rPr>
          <w:color w:val="231F20"/>
        </w:rPr>
        <w:t>.   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can be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infin</w:t>
      </w:r>
      <w:r>
        <w:rPr>
          <w:color w:val="231F20"/>
          <w:spacing w:val="-1"/>
        </w:rPr>
        <w:t>ite possibilities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  <w:spacing w:val="-1"/>
        </w:rPr>
        <w:t>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be</w:t>
      </w:r>
    </w:p>
    <w:p>
      <w:pPr>
        <w:spacing w:line="252" w:lineRule="auto"/>
        <w:sectPr>
          <w:pgSz w:w="11907" w:h="16839"/>
          <w:pgMar w:top="1053" w:right="887" w:bottom="0" w:left="901" w:header="0" w:footer="0" w:gutter="0"/>
          <w:cols w:equalWidth="0" w:num="2">
            <w:col w:w="5123" w:space="100"/>
            <w:col w:w="4895" w:space="0"/>
          </w:cols>
        </w:sectPr>
        <w:rPr/>
      </w:pP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5008"/>
        <w:spacing w:before="47" w:line="111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231F20"/>
          <w:position w:val="-2"/>
        </w:rPr>
        <w:t>4</w:t>
      </w:r>
    </w:p>
    <w:p>
      <w:pPr>
        <w:ind w:left="199"/>
        <w:spacing w:line="188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1"/>
          <w:position w:val="2"/>
        </w:rPr>
        <w:t>Authorized</w:t>
      </w:r>
      <w:r>
        <w:rPr>
          <w:rFonts w:ascii="Arial" w:hAnsi="Arial" w:eastAsia="Arial" w:cs="Arial"/>
          <w:sz w:val="14"/>
          <w:szCs w:val="14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licensed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use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limited to: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Downloaded on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February</w:t>
      </w:r>
      <w:r>
        <w:rPr>
          <w:rFonts w:ascii="Arial" w:hAnsi="Arial" w:eastAsia="Arial" w:cs="Arial"/>
          <w:sz w:val="14"/>
          <w:szCs w:val="14"/>
          <w:spacing w:val="15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16,2025 at 09:24:26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IEEE Xplore.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Restrictions apply.</w:t>
      </w:r>
    </w:p>
    <w:p>
      <w:pPr>
        <w:spacing w:line="188" w:lineRule="exact"/>
        <w:sectPr>
          <w:type w:val="continuous"/>
          <w:pgSz w:w="11907" w:h="16839"/>
          <w:pgMar w:top="1053" w:right="887" w:bottom="0" w:left="901" w:header="0" w:footer="0" w:gutter="0"/>
          <w:cols w:equalWidth="0" w:num="1">
            <w:col w:w="10117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pStyle w:val="BodyText"/>
        <w:ind w:left="112" w:right="145" w:firstLine="1"/>
        <w:spacing w:before="1" w:line="242" w:lineRule="auto"/>
        <w:jc w:val="both"/>
        <w:rPr/>
      </w:pPr>
      <w:r>
        <w:rPr>
          <w:color w:val="231F20"/>
        </w:rPr>
        <w:t>refined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</w:rPr>
        <w:t>meta-learni</w:t>
      </w:r>
      <w:r>
        <w:rPr>
          <w:color w:val="231F20"/>
          <w:spacing w:val="-1"/>
        </w:rPr>
        <w:t>ng</w:t>
      </w:r>
      <w:r>
        <w:rPr>
          <w:color w:val="231F20"/>
          <w:spacing w:val="4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49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handful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best</w:t>
      </w:r>
      <w:r>
        <w:rPr>
          <w:color w:val="231F20"/>
        </w:rPr>
        <w:t xml:space="preserve"> </w:t>
      </w:r>
      <w:r>
        <w:rPr>
          <w:color w:val="231F20"/>
        </w:rPr>
        <w:t>suiting  few.</w:t>
      </w:r>
      <w:r>
        <w:rPr>
          <w:color w:val="231F20"/>
          <w:spacing w:val="8"/>
        </w:rPr>
        <w:t xml:space="preserve">  </w:t>
      </w:r>
      <w:r>
        <w:rPr>
          <w:color w:val="231F20"/>
        </w:rPr>
        <w:t>For  model</w:t>
      </w:r>
      <w:r>
        <w:rPr>
          <w:color w:val="231F20"/>
          <w:spacing w:val="12"/>
          <w:w w:val="101"/>
        </w:rPr>
        <w:t xml:space="preserve">  </w:t>
      </w:r>
      <w:r>
        <w:rPr>
          <w:color w:val="231F20"/>
        </w:rPr>
        <w:t>selection,</w:t>
      </w:r>
      <w:r>
        <w:rPr>
          <w:color w:val="231F20"/>
          <w:spacing w:val="8"/>
        </w:rPr>
        <w:t xml:space="preserve">  </w:t>
      </w:r>
      <w:r>
        <w:rPr>
          <w:color w:val="231F20"/>
        </w:rPr>
        <w:t>techniques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like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cross- </w:t>
      </w:r>
      <w:r>
        <w:rPr>
          <w:color w:val="231F20"/>
        </w:rPr>
        <w:t>validation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leaderboards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>. </w:t>
      </w:r>
      <w:r>
        <w:rPr>
          <w:color w:val="231F20"/>
        </w:rPr>
        <w:t>Particularly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cross</w:t>
      </w:r>
      <w:r>
        <w:rPr>
          <w:color w:val="231F20"/>
          <w:spacing w:val="1"/>
        </w:rPr>
        <w:t>-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validation,</w:t>
      </w:r>
      <w:r>
        <w:rPr>
          <w:color w:val="231F20"/>
          <w:spacing w:val="55"/>
          <w:w w:val="101"/>
        </w:rPr>
        <w:t xml:space="preserve"> </w:t>
      </w:r>
      <w:r>
        <w:rPr>
          <w:color w:val="231F20"/>
          <w:spacing w:val="-1"/>
        </w:rPr>
        <w:t>K-folds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leave-one-out</w:t>
      </w:r>
      <w:r>
        <w:rPr>
          <w:color w:val="231F20"/>
          <w:spacing w:val="4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ensembling,</w:t>
      </w:r>
      <w:r>
        <w:rPr>
          <w:color w:val="231F20"/>
        </w:rPr>
        <w:t xml:space="preserve"> </w:t>
      </w:r>
      <w:r>
        <w:rPr>
          <w:color w:val="231F20"/>
        </w:rPr>
        <w:t>boosting,    out-of-bag     estimation</w:t>
      </w:r>
      <w:r>
        <w:rPr>
          <w:color w:val="231F20"/>
          <w:spacing w:val="7"/>
        </w:rPr>
        <w:t xml:space="preserve">   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   </w:t>
      </w:r>
      <w:r>
        <w:rPr>
          <w:color w:val="231F20"/>
        </w:rPr>
        <w:t>other    bagg</w:t>
      </w:r>
      <w:r>
        <w:rPr>
          <w:color w:val="231F20"/>
          <w:spacing w:val="-1"/>
        </w:rPr>
        <w:t>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>.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addition</w:t>
      </w:r>
      <w:r>
        <w:rPr>
          <w:color w:val="231F20"/>
          <w:spacing w:val="1"/>
        </w:rPr>
        <w:t>, </w:t>
      </w:r>
      <w:r>
        <w:rPr>
          <w:color w:val="231F20"/>
        </w:rPr>
        <w:t>bi</w:t>
      </w:r>
      <w:r>
        <w:rPr>
          <w:color w:val="231F20"/>
          <w:spacing w:val="1"/>
        </w:rPr>
        <w:t>-</w:t>
      </w:r>
      <w:r>
        <w:rPr>
          <w:color w:val="231F20"/>
        </w:rPr>
        <w:t>level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optimization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and </w:t>
      </w:r>
      <w:r>
        <w:rPr>
          <w:color w:val="231F20"/>
        </w:rPr>
        <w:t>knowledge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transfer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engine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widely </w:t>
      </w:r>
      <w:r>
        <w:rPr>
          <w:color w:val="231F20"/>
        </w:rPr>
        <w:t>used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modelselection</w:t>
      </w:r>
      <w:r>
        <w:rPr>
          <w:color w:val="231F20"/>
          <w:spacing w:val="8"/>
        </w:rPr>
        <w:t>.</w:t>
      </w:r>
    </w:p>
    <w:p>
      <w:pPr>
        <w:pStyle w:val="BodyText"/>
        <w:ind w:left="114" w:right="147" w:firstLine="291"/>
        <w:spacing w:before="3" w:line="248" w:lineRule="auto"/>
        <w:jc w:val="both"/>
        <w:rPr/>
      </w:pPr>
      <w:r>
        <w:rPr>
          <w:color w:val="231F20"/>
          <w:spacing w:val="-1"/>
        </w:rPr>
        <w:t>In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commercial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oriented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autoML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system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th</w:t>
      </w:r>
      <w:r>
        <w:rPr>
          <w:color w:val="231F20"/>
          <w:spacing w:val="-2"/>
        </w:rPr>
        <w:t>ere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</w:rPr>
        <w:t>can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15"/>
          <w:w w:val="101"/>
        </w:rPr>
        <w:t xml:space="preserve">  </w:t>
      </w:r>
      <w:r>
        <w:rPr>
          <w:color w:val="231F20"/>
        </w:rPr>
        <w:t>other</w:t>
      </w:r>
      <w:r>
        <w:rPr>
          <w:color w:val="231F20"/>
          <w:spacing w:val="16"/>
        </w:rPr>
        <w:t xml:space="preserve">  </w:t>
      </w:r>
      <w:r>
        <w:rPr>
          <w:color w:val="231F20"/>
        </w:rPr>
        <w:t>components</w:t>
      </w:r>
      <w:r>
        <w:rPr>
          <w:color w:val="231F20"/>
          <w:spacing w:val="12"/>
          <w:w w:val="101"/>
        </w:rPr>
        <w:t xml:space="preserve">  </w:t>
      </w:r>
      <w:r>
        <w:rPr>
          <w:color w:val="231F20"/>
        </w:rPr>
        <w:t>w</w:t>
      </w:r>
      <w:r>
        <w:rPr>
          <w:color w:val="231F20"/>
          <w:spacing w:val="-1"/>
        </w:rPr>
        <w:t>orth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  <w:spacing w:val="-1"/>
        </w:rPr>
        <w:t>mentioning.</w:t>
      </w:r>
      <w:r>
        <w:rPr>
          <w:color w:val="231F20"/>
          <w:spacing w:val="14"/>
          <w:w w:val="101"/>
        </w:rPr>
        <w:t xml:space="preserve">  </w:t>
      </w:r>
      <w:r>
        <w:rPr>
          <w:color w:val="231F20"/>
          <w:spacing w:val="-1"/>
        </w:rPr>
        <w:t>For</w:t>
      </w:r>
      <w:r>
        <w:rPr>
          <w:color w:val="231F20"/>
          <w:spacing w:val="16"/>
          <w:w w:val="101"/>
        </w:rPr>
        <w:t xml:space="preserve">  </w:t>
      </w:r>
      <w:r>
        <w:rPr>
          <w:color w:val="231F20"/>
          <w:spacing w:val="-1"/>
        </w:rPr>
        <w:t>example,</w:t>
      </w:r>
      <w:r>
        <w:rPr>
          <w:color w:val="231F20"/>
        </w:rPr>
        <w:t xml:space="preserve"> </w:t>
      </w:r>
      <w:r>
        <w:rPr>
          <w:color w:val="231F20"/>
        </w:rPr>
        <w:t>PennAI   introduced</w:t>
      </w:r>
      <w:r>
        <w:rPr>
          <w:color w:val="231F20"/>
          <w:spacing w:val="7"/>
        </w:rPr>
        <w:t xml:space="preserve">   </w:t>
      </w:r>
      <w:r>
        <w:rPr>
          <w:color w:val="231F20"/>
        </w:rPr>
        <w:t>few</w:t>
      </w:r>
      <w:r>
        <w:rPr>
          <w:color w:val="231F20"/>
          <w:spacing w:val="7"/>
        </w:rPr>
        <w:t xml:space="preserve">   </w:t>
      </w:r>
      <w:r>
        <w:rPr>
          <w:color w:val="231F20"/>
        </w:rPr>
        <w:t>engi</w:t>
      </w:r>
      <w:r>
        <w:rPr>
          <w:color w:val="231F20"/>
          <w:spacing w:val="-1"/>
        </w:rPr>
        <w:t>nes</w:t>
      </w:r>
      <w:r>
        <w:rPr>
          <w:color w:val="231F20"/>
          <w:spacing w:val="7"/>
        </w:rPr>
        <w:t xml:space="preserve">   </w:t>
      </w:r>
      <w:r>
        <w:rPr>
          <w:color w:val="231F20"/>
          <w:spacing w:val="-1"/>
        </w:rPr>
        <w:t>like</w:t>
      </w:r>
      <w:r>
        <w:rPr>
          <w:color w:val="231F20"/>
          <w:spacing w:val="5"/>
        </w:rPr>
        <w:t xml:space="preserve">   </w:t>
      </w:r>
      <w:r>
        <w:rPr>
          <w:color w:val="231F20"/>
          <w:spacing w:val="-1"/>
        </w:rPr>
        <w:t>Human</w:t>
      </w:r>
      <w:r>
        <w:rPr>
          <w:color w:val="231F20"/>
          <w:spacing w:val="7"/>
        </w:rPr>
        <w:t xml:space="preserve">   </w:t>
      </w:r>
      <w:r>
        <w:rPr>
          <w:color w:val="231F20"/>
          <w:spacing w:val="-1"/>
        </w:rPr>
        <w:t>Engine,</w:t>
      </w:r>
      <w:r>
        <w:rPr>
          <w:color w:val="231F20"/>
        </w:rPr>
        <w:t xml:space="preserve"> </w:t>
      </w:r>
      <w:r>
        <w:rPr>
          <w:color w:val="231F20"/>
        </w:rPr>
        <w:t>Knowledge  Base,  Visualization  Engine  and  GUI  Engine.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Though</w:t>
      </w:r>
      <w:r>
        <w:rPr>
          <w:color w:val="231F20"/>
          <w:spacing w:val="20"/>
        </w:rPr>
        <w:t xml:space="preserve">  </w:t>
      </w:r>
      <w:r>
        <w:rPr>
          <w:color w:val="231F20"/>
          <w:spacing w:val="-1"/>
        </w:rPr>
        <w:t>these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are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  <w:spacing w:val="-1"/>
        </w:rPr>
        <w:t>interesting</w:t>
      </w:r>
      <w:r>
        <w:rPr>
          <w:color w:val="231F20"/>
          <w:spacing w:val="18"/>
        </w:rPr>
        <w:t xml:space="preserve">  </w:t>
      </w:r>
      <w:r>
        <w:rPr>
          <w:color w:val="231F20"/>
          <w:spacing w:val="-1"/>
        </w:rPr>
        <w:t>concepts</w:t>
      </w:r>
      <w:r>
        <w:rPr>
          <w:color w:val="231F20"/>
          <w:spacing w:val="16"/>
        </w:rPr>
        <w:t xml:space="preserve">  </w:t>
      </w:r>
      <w:r>
        <w:rPr>
          <w:color w:val="231F20"/>
          <w:spacing w:val="-1"/>
        </w:rPr>
        <w:t>to</w:t>
      </w:r>
      <w:r>
        <w:rPr>
          <w:color w:val="231F20"/>
          <w:spacing w:val="15"/>
          <w:w w:val="101"/>
        </w:rPr>
        <w:t xml:space="preserve">  </w:t>
      </w:r>
      <w:r>
        <w:rPr>
          <w:color w:val="231F20"/>
          <w:spacing w:val="-1"/>
        </w:rPr>
        <w:t>make</w:t>
      </w:r>
      <w:r>
        <w:rPr>
          <w:color w:val="231F20"/>
          <w:spacing w:val="18"/>
          <w:w w:val="101"/>
        </w:rPr>
        <w:t xml:space="preserve">  </w:t>
      </w:r>
      <w:r>
        <w:rPr>
          <w:color w:val="231F20"/>
          <w:spacing w:val="-1"/>
        </w:rPr>
        <w:t>a</w:t>
      </w:r>
      <w:r>
        <w:rPr>
          <w:color w:val="231F20"/>
          <w:spacing w:val="14"/>
          <w:w w:val="101"/>
        </w:rPr>
        <w:t xml:space="preserve">  </w:t>
      </w:r>
      <w:r>
        <w:rPr>
          <w:color w:val="231F20"/>
          <w:spacing w:val="-1"/>
        </w:rPr>
        <w:t>user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friendly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1"/>
        </w:rPr>
        <w:t>autoML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system,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these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doesn’t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contribute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  <w:spacing w:val="-1"/>
        </w:rPr>
        <w:t>much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novel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research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autoML</w:t>
      </w:r>
      <w:r>
        <w:rPr>
          <w:color w:val="231F20"/>
          <w:spacing w:val="3"/>
        </w:rPr>
        <w:t>.</w:t>
      </w:r>
    </w:p>
    <w:p>
      <w:pPr>
        <w:pStyle w:val="BodyText"/>
        <w:ind w:left="1122"/>
        <w:spacing w:before="152" w:line="186" w:lineRule="auto"/>
        <w:rPr>
          <w:sz w:val="15"/>
          <w:szCs w:val="15"/>
        </w:rPr>
      </w:pPr>
      <w:r>
        <w:rPr>
          <w:color w:val="231F20"/>
          <w:spacing w:val="5"/>
        </w:rPr>
        <w:t>VI.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  <w:spacing w:val="5"/>
        </w:rPr>
        <w:t>A</w:t>
      </w:r>
      <w:r>
        <w:rPr>
          <w:sz w:val="15"/>
          <w:szCs w:val="15"/>
          <w:color w:val="231F20"/>
          <w:spacing w:val="5"/>
        </w:rPr>
        <w:t>NALYSIS OF EXISTING</w:t>
      </w:r>
      <w:r>
        <w:rPr>
          <w:sz w:val="15"/>
          <w:szCs w:val="15"/>
          <w:color w:val="231F20"/>
          <w:spacing w:val="4"/>
        </w:rPr>
        <w:t xml:space="preserve"> WORK</w:t>
      </w:r>
    </w:p>
    <w:p>
      <w:pPr>
        <w:pStyle w:val="BodyText"/>
        <w:ind w:left="114" w:right="145" w:firstLine="291"/>
        <w:spacing w:before="64" w:line="266" w:lineRule="auto"/>
        <w:jc w:val="both"/>
        <w:rPr/>
      </w:pPr>
      <w:r>
        <w:rPr>
          <w:color w:val="231F20"/>
          <w:spacing w:val="-1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  <w:spacing w:val="-1"/>
        </w:rPr>
        <w:t>section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analyze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main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  <w:spacing w:val="-1"/>
        </w:rPr>
        <w:t>six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solutions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u</w:t>
      </w:r>
      <w:r>
        <w:rPr>
          <w:color w:val="231F20"/>
          <w:spacing w:val="-2"/>
        </w:rPr>
        <w:t>nder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two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  <w:spacing w:val="-1"/>
        </w:rPr>
        <w:t>categories,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1"/>
        </w:rPr>
        <w:t>1)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  <w:spacing w:val="-1"/>
        </w:rPr>
        <w:t>lear</w:t>
      </w:r>
      <w:r>
        <w:rPr>
          <w:color w:val="231F20"/>
          <w:spacing w:val="-2"/>
        </w:rPr>
        <w:t>ning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algorithms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2"/>
        </w:rPr>
        <w:t>supported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2)</w:t>
      </w:r>
      <w:r>
        <w:rPr>
          <w:color w:val="231F20"/>
        </w:rPr>
        <w:t xml:space="preserve"> </w:t>
      </w:r>
      <w:r>
        <w:rPr>
          <w:color w:val="231F20"/>
        </w:rPr>
        <w:t>features and characteristi</w:t>
      </w:r>
      <w:r>
        <w:rPr>
          <w:color w:val="231F20"/>
          <w:spacing w:val="-1"/>
        </w:rPr>
        <w:t>cs.</w:t>
      </w:r>
    </w:p>
    <w:p>
      <w:pPr>
        <w:pStyle w:val="BodyText"/>
        <w:ind w:left="103"/>
        <w:spacing w:before="108" w:line="190" w:lineRule="auto"/>
        <w:rPr/>
      </w:pPr>
      <w:r>
        <w:rPr>
          <w:i/>
          <w:iCs/>
          <w:color w:val="231F20"/>
          <w:spacing w:val="7"/>
        </w:rPr>
        <w:t>A.  </w:t>
      </w:r>
      <w:r>
        <w:rPr>
          <w:i/>
          <w:iCs/>
          <w:color w:val="231F20"/>
        </w:rPr>
        <w:t>Analysis</w:t>
      </w:r>
      <w:r>
        <w:rPr>
          <w:i/>
          <w:iCs/>
          <w:color w:val="231F20"/>
          <w:spacing w:val="7"/>
        </w:rPr>
        <w:t xml:space="preserve"> </w:t>
      </w:r>
      <w:r>
        <w:rPr>
          <w:i/>
          <w:iCs/>
          <w:color w:val="231F20"/>
        </w:rPr>
        <w:t>of</w:t>
      </w:r>
      <w:r>
        <w:rPr>
          <w:i/>
          <w:iCs/>
          <w:color w:val="231F20"/>
          <w:spacing w:val="-9"/>
        </w:rPr>
        <w:t xml:space="preserve"> </w:t>
      </w:r>
      <w:r>
        <w:rPr>
          <w:i/>
          <w:iCs/>
          <w:color w:val="231F20"/>
        </w:rPr>
        <w:t>Algorithms</w:t>
      </w:r>
    </w:p>
    <w:p>
      <w:pPr>
        <w:pStyle w:val="BodyText"/>
        <w:ind w:left="120" w:right="146" w:firstLine="286"/>
        <w:spacing w:before="45" w:line="258" w:lineRule="auto"/>
        <w:rPr/>
      </w:pPr>
      <w:r>
        <w:rPr>
          <w:color w:val="231F20"/>
        </w:rPr>
        <w:t>Table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1 presents the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comparison of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 machine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learning </w:t>
      </w:r>
      <w:r>
        <w:rPr>
          <w:color w:val="231F20"/>
        </w:rPr>
        <w:t>algorithms supported in the available</w:t>
      </w:r>
      <w:r>
        <w:rPr>
          <w:color w:val="231F20"/>
          <w:spacing w:val="-1"/>
        </w:rPr>
        <w:t xml:space="preserve"> work.</w:t>
      </w:r>
    </w:p>
    <w:p>
      <w:pPr>
        <w:pStyle w:val="BodyText"/>
        <w:ind w:left="699"/>
        <w:spacing w:before="245" w:line="196" w:lineRule="auto"/>
        <w:rPr>
          <w:sz w:val="12"/>
          <w:szCs w:val="12"/>
        </w:rPr>
      </w:pPr>
      <w:r>
        <w:rPr>
          <w:sz w:val="15"/>
          <w:szCs w:val="15"/>
          <w:color w:val="231F20"/>
          <w:spacing w:val="6"/>
        </w:rPr>
        <w:t>TABLE I.   L</w:t>
      </w:r>
      <w:r>
        <w:rPr>
          <w:sz w:val="12"/>
          <w:szCs w:val="12"/>
          <w:color w:val="231F20"/>
          <w:spacing w:val="6"/>
        </w:rPr>
        <w:t>EARNING ALGORITHMS</w:t>
      </w:r>
      <w:r>
        <w:rPr>
          <w:sz w:val="12"/>
          <w:szCs w:val="12"/>
          <w:color w:val="231F20"/>
          <w:spacing w:val="11"/>
        </w:rPr>
        <w:t xml:space="preserve"> </w:t>
      </w:r>
      <w:r>
        <w:rPr>
          <w:sz w:val="12"/>
          <w:szCs w:val="12"/>
          <w:color w:val="231F20"/>
          <w:spacing w:val="6"/>
        </w:rPr>
        <w:t>SUPPORTED</w:t>
      </w:r>
      <w:r>
        <w:rPr>
          <w:sz w:val="12"/>
          <w:szCs w:val="12"/>
          <w:color w:val="231F20"/>
          <w:spacing w:val="5"/>
        </w:rPr>
        <w:t xml:space="preserve"> </w:t>
      </w:r>
      <w:r>
        <w:rPr>
          <w:sz w:val="12"/>
          <w:szCs w:val="12"/>
          <w:color w:val="231F20"/>
          <w:spacing w:val="6"/>
        </w:rPr>
        <w:t>BY AUTO</w:t>
      </w:r>
      <w:r>
        <w:rPr>
          <w:sz w:val="15"/>
          <w:szCs w:val="15"/>
          <w:color w:val="231F20"/>
          <w:spacing w:val="5"/>
        </w:rPr>
        <w:t>-</w:t>
      </w:r>
      <w:r>
        <w:rPr>
          <w:sz w:val="12"/>
          <w:szCs w:val="12"/>
          <w:color w:val="231F20"/>
          <w:spacing w:val="5"/>
        </w:rPr>
        <w:t>ML</w:t>
      </w:r>
    </w:p>
    <w:p>
      <w:pPr>
        <w:pStyle w:val="BodyText"/>
        <w:ind w:left="2260"/>
        <w:spacing w:before="46" w:line="198" w:lineRule="auto"/>
        <w:rPr>
          <w:sz w:val="12"/>
          <w:szCs w:val="12"/>
        </w:rPr>
      </w:pPr>
      <w:r>
        <w:rPr>
          <w:sz w:val="12"/>
          <w:szCs w:val="12"/>
          <w:color w:val="231F20"/>
          <w:spacing w:val="5"/>
        </w:rPr>
        <w:t>SYSTEMS</w:t>
      </w:r>
    </w:p>
    <w:p>
      <w:pPr>
        <w:spacing w:line="130" w:lineRule="exact"/>
        <w:rPr/>
      </w:pPr>
      <w:r/>
    </w:p>
    <w:tbl>
      <w:tblPr>
        <w:tblStyle w:val="TableNormal"/>
        <w:tblW w:w="4871" w:type="dxa"/>
        <w:tblInd w:w="2" w:type="dxa"/>
        <w:tblLayout w:type="fixed"/>
        <w:tblBorders>
          <w:top w:val="single" w:color="231F20" w:sz="2" w:space="0"/>
          <w:left w:val="single" w:color="231F20" w:sz="2" w:space="0"/>
          <w:bottom w:val="single" w:color="231F20" w:sz="2" w:space="0"/>
          <w:right w:val="single" w:color="231F20" w:sz="2" w:space="0"/>
          <w:insideH w:val="single" w:color="231F20" w:sz="2" w:space="0"/>
          <w:insideV w:val="single" w:color="231F20" w:sz="2" w:space="0"/>
        </w:tblBorders>
      </w:tblPr>
      <w:tblGrid>
        <w:gridCol w:w="1494"/>
        <w:gridCol w:w="410"/>
        <w:gridCol w:w="412"/>
        <w:gridCol w:w="414"/>
        <w:gridCol w:w="412"/>
        <w:gridCol w:w="414"/>
        <w:gridCol w:w="449"/>
        <w:gridCol w:w="451"/>
        <w:gridCol w:w="415"/>
      </w:tblGrid>
      <w:tr>
        <w:trPr>
          <w:trHeight w:val="377" w:hRule="atLeast"/>
        </w:trPr>
        <w:tc>
          <w:tcPr>
            <w:tcW w:w="149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52" w:type="dxa"/>
            <w:vAlign w:val="top"/>
            <w:gridSpan w:val="4"/>
          </w:tcPr>
          <w:p>
            <w:pPr>
              <w:pStyle w:val="TableText"/>
              <w:ind w:left="442"/>
              <w:spacing w:before="138" w:line="195" w:lineRule="auto"/>
              <w:rPr/>
            </w:pPr>
            <w:r>
              <w:rPr>
                <w:b/>
                <w:bCs/>
                <w:color w:val="231F20"/>
                <w:spacing w:val="5"/>
              </w:rPr>
              <w:t>Automated</w:t>
            </w:r>
          </w:p>
        </w:tc>
        <w:tc>
          <w:tcPr>
            <w:tcW w:w="900" w:type="dxa"/>
            <w:vAlign w:val="top"/>
            <w:gridSpan w:val="2"/>
          </w:tcPr>
          <w:p>
            <w:pPr>
              <w:pStyle w:val="TableText"/>
              <w:ind w:left="261"/>
              <w:spacing w:before="46" w:line="196" w:lineRule="auto"/>
              <w:rPr/>
            </w:pPr>
            <w:r>
              <w:rPr>
                <w:b/>
                <w:bCs/>
                <w:color w:val="231F20"/>
                <w:spacing w:val="3"/>
              </w:rPr>
              <w:t>Semi-</w:t>
            </w:r>
          </w:p>
          <w:p>
            <w:pPr>
              <w:pStyle w:val="TableText"/>
              <w:ind w:left="136"/>
              <w:spacing w:before="51" w:line="179" w:lineRule="auto"/>
              <w:rPr/>
            </w:pPr>
            <w:r>
              <w:rPr>
                <w:b/>
                <w:bCs/>
                <w:color w:val="231F20"/>
                <w:spacing w:val="3"/>
              </w:rPr>
              <w:t>automate</w:t>
            </w:r>
          </w:p>
        </w:tc>
        <w:tc>
          <w:tcPr>
            <w:tcW w:w="41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551" w:hRule="atLeast"/>
        </w:trPr>
        <w:tc>
          <w:tcPr>
            <w:tcW w:w="1494" w:type="dxa"/>
            <w:vAlign w:val="top"/>
          </w:tcPr>
          <w:p>
            <w:pPr>
              <w:spacing w:line="338" w:lineRule="auto"/>
              <w:rPr>
                <w:rFonts w:ascii="Arial"/>
                <w:sz w:val="21"/>
              </w:rPr>
            </w:pPr>
            <w:r/>
          </w:p>
          <w:p>
            <w:pPr>
              <w:spacing w:line="33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91"/>
              <w:spacing w:before="43" w:line="198" w:lineRule="auto"/>
              <w:rPr/>
            </w:pPr>
            <w:r>
              <w:rPr>
                <w:b/>
                <w:bCs/>
                <w:color w:val="231F20"/>
                <w:spacing w:val="4"/>
              </w:rPr>
              <w:t>Algorithm</w:t>
            </w:r>
          </w:p>
        </w:tc>
        <w:tc>
          <w:tcPr>
            <w:tcW w:w="410" w:type="dxa"/>
            <w:vAlign w:val="top"/>
            <w:textDirection w:val="btLr"/>
          </w:tcPr>
          <w:p>
            <w:pPr>
              <w:pStyle w:val="TableText"/>
              <w:ind w:left="521"/>
              <w:spacing w:before="153" w:line="196" w:lineRule="auto"/>
              <w:rPr/>
            </w:pPr>
            <w:r>
              <w:rPr>
                <w:b/>
                <w:bCs/>
                <w:color w:val="231F20"/>
                <w:spacing w:val="5"/>
              </w:rPr>
              <w:t>#</w:t>
            </w:r>
            <w:r>
              <w:rPr>
                <w:b/>
                <w:bCs/>
                <w:color w:val="231F20"/>
                <w:spacing w:val="8"/>
              </w:rPr>
              <w:t xml:space="preserve"> </w:t>
            </w:r>
            <w:r>
              <w:rPr>
                <w:b/>
                <w:bCs/>
                <w:color w:val="231F20"/>
                <w:spacing w:val="5"/>
              </w:rPr>
              <w:t>of</w:t>
            </w:r>
            <w:r>
              <w:rPr>
                <w:b/>
                <w:bCs/>
                <w:color w:val="231F20"/>
                <w:spacing w:val="-6"/>
              </w:rPr>
              <w:t xml:space="preserve"> </w:t>
            </w:r>
            <w:r>
              <w:rPr>
                <w:b/>
                <w:bCs/>
                <w:color w:val="231F20"/>
                <w:spacing w:val="5"/>
              </w:rPr>
              <w:t>HP</w:t>
            </w:r>
          </w:p>
        </w:tc>
        <w:tc>
          <w:tcPr>
            <w:tcW w:w="412" w:type="dxa"/>
            <w:vAlign w:val="top"/>
            <w:textDirection w:val="btLr"/>
          </w:tcPr>
          <w:p>
            <w:pPr>
              <w:pStyle w:val="TableText"/>
              <w:ind w:left="118"/>
              <w:spacing w:before="155" w:line="195" w:lineRule="auto"/>
              <w:rPr/>
            </w:pPr>
            <w:r>
              <w:rPr>
                <w:b/>
                <w:bCs/>
                <w:color w:val="231F20"/>
                <w:spacing w:val="5"/>
              </w:rPr>
              <w:t>Auto-WEKA</w:t>
            </w:r>
          </w:p>
        </w:tc>
        <w:tc>
          <w:tcPr>
            <w:tcW w:w="414" w:type="dxa"/>
            <w:vAlign w:val="top"/>
            <w:textDirection w:val="btLr"/>
          </w:tcPr>
          <w:p>
            <w:pPr>
              <w:pStyle w:val="TableText"/>
              <w:ind w:left="120"/>
              <w:spacing w:before="156" w:line="198" w:lineRule="auto"/>
              <w:rPr/>
            </w:pPr>
            <w:r>
              <w:rPr>
                <w:b/>
                <w:bCs/>
                <w:color w:val="231F20"/>
                <w:spacing w:val="4"/>
              </w:rPr>
              <w:t>Hyperopt-Sklearn</w:t>
            </w:r>
          </w:p>
        </w:tc>
        <w:tc>
          <w:tcPr>
            <w:tcW w:w="412" w:type="dxa"/>
            <w:vAlign w:val="top"/>
            <w:textDirection w:val="btLr"/>
          </w:tcPr>
          <w:p>
            <w:pPr>
              <w:pStyle w:val="TableText"/>
              <w:ind w:left="118"/>
              <w:spacing w:before="154" w:line="196" w:lineRule="auto"/>
              <w:rPr/>
            </w:pPr>
            <w:r>
              <w:rPr>
                <w:b/>
                <w:bCs/>
                <w:color w:val="231F20"/>
                <w:spacing w:val="6"/>
              </w:rPr>
              <w:t>AUTO-SKLEARN</w:t>
            </w:r>
          </w:p>
        </w:tc>
        <w:tc>
          <w:tcPr>
            <w:tcW w:w="414" w:type="dxa"/>
            <w:vAlign w:val="top"/>
            <w:textDirection w:val="btLr"/>
          </w:tcPr>
          <w:p>
            <w:pPr>
              <w:pStyle w:val="TableText"/>
              <w:ind w:left="123"/>
              <w:spacing w:before="155" w:line="195" w:lineRule="auto"/>
              <w:rPr/>
            </w:pPr>
            <w:r>
              <w:rPr>
                <w:b/>
                <w:bCs/>
                <w:color w:val="231F20"/>
                <w:spacing w:val="4"/>
              </w:rPr>
              <w:t>TPOT</w:t>
            </w:r>
          </w:p>
        </w:tc>
        <w:tc>
          <w:tcPr>
            <w:tcW w:w="449" w:type="dxa"/>
            <w:vAlign w:val="top"/>
            <w:textDirection w:val="btLr"/>
          </w:tcPr>
          <w:p>
            <w:pPr>
              <w:pStyle w:val="TableText"/>
              <w:ind w:left="118"/>
              <w:spacing w:before="172" w:line="198" w:lineRule="auto"/>
              <w:rPr/>
            </w:pPr>
            <w:r>
              <w:rPr>
                <w:b/>
                <w:bCs/>
                <w:color w:val="231F20"/>
                <w:spacing w:val="5"/>
              </w:rPr>
              <w:t>Auto-Compete</w:t>
            </w:r>
          </w:p>
        </w:tc>
        <w:tc>
          <w:tcPr>
            <w:tcW w:w="451" w:type="dxa"/>
            <w:vAlign w:val="top"/>
            <w:textDirection w:val="btLr"/>
          </w:tcPr>
          <w:p>
            <w:pPr>
              <w:pStyle w:val="TableText"/>
              <w:ind w:left="121"/>
              <w:spacing w:before="174" w:line="195" w:lineRule="auto"/>
              <w:rPr/>
            </w:pPr>
            <w:r>
              <w:rPr>
                <w:b/>
                <w:bCs/>
                <w:color w:val="231F20"/>
                <w:spacing w:val="4"/>
              </w:rPr>
              <w:t>PennAI</w:t>
            </w:r>
          </w:p>
        </w:tc>
        <w:tc>
          <w:tcPr>
            <w:tcW w:w="415" w:type="dxa"/>
            <w:vAlign w:val="top"/>
            <w:textDirection w:val="btLr"/>
          </w:tcPr>
          <w:p>
            <w:pPr>
              <w:pStyle w:val="TableText"/>
              <w:ind w:left="600"/>
              <w:spacing w:before="156" w:line="192" w:lineRule="auto"/>
              <w:rPr/>
            </w:pPr>
            <w:r>
              <w:rPr>
                <w:b/>
                <w:bCs/>
                <w:color w:val="231F20"/>
                <w:spacing w:val="3"/>
              </w:rPr>
              <w:t>Total</w:t>
            </w:r>
          </w:p>
        </w:tc>
      </w:tr>
      <w:tr>
        <w:trPr>
          <w:trHeight w:val="319" w:hRule="atLeast"/>
        </w:trPr>
        <w:tc>
          <w:tcPr>
            <w:tcW w:w="4871" w:type="dxa"/>
            <w:vAlign w:val="top"/>
            <w:gridSpan w:val="9"/>
          </w:tcPr>
          <w:p>
            <w:pPr>
              <w:pStyle w:val="TableText"/>
              <w:ind w:left="1746"/>
              <w:spacing w:before="107" w:line="198" w:lineRule="auto"/>
              <w:rPr/>
            </w:pPr>
            <w:r>
              <w:rPr>
                <w:b/>
                <w:bCs/>
                <w:i/>
                <w:iCs/>
                <w:color w:val="231F20"/>
                <w:spacing w:val="4"/>
              </w:rPr>
              <w:t>Regression Learners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161"/>
              <w:spacing w:before="63" w:line="199" w:lineRule="auto"/>
              <w:rPr/>
            </w:pPr>
            <w:r>
              <w:rPr>
                <w:color w:val="231F20"/>
                <w:spacing w:val="3"/>
              </w:rPr>
              <w:t>Gradient Boosting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66" w:line="195" w:lineRule="auto"/>
              <w:rPr/>
            </w:pPr>
            <w:r>
              <w:rPr>
                <w:color w:val="231F20"/>
              </w:rPr>
              <w:t>6</w:t>
            </w:r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8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1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5"/>
              <w:spacing w:before="66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163"/>
              <w:spacing w:before="63" w:line="199" w:lineRule="auto"/>
              <w:rPr/>
            </w:pPr>
            <w:r>
              <w:rPr>
                <w:color w:val="231F20"/>
                <w:spacing w:val="4"/>
              </w:rPr>
              <w:t>Linear Regression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66" w:line="195" w:lineRule="auto"/>
              <w:rPr/>
            </w:pPr>
            <w:r>
              <w:rPr>
                <w:color w:val="231F20"/>
              </w:rPr>
              <w:t>3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5"/>
              <w:spacing w:before="66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256"/>
              <w:spacing w:before="63" w:line="199" w:lineRule="auto"/>
              <w:rPr/>
            </w:pPr>
            <w:r>
              <w:rPr>
                <w:color w:val="231F20"/>
                <w:spacing w:val="4"/>
              </w:rPr>
              <w:t>Random Forest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68" w:line="192" w:lineRule="auto"/>
              <w:rPr/>
            </w:pPr>
            <w:r>
              <w:rPr>
                <w:color w:val="231F20"/>
              </w:rPr>
              <w:t>7</w:t>
            </w:r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8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1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5"/>
              <w:spacing w:before="66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</w:tr>
      <w:tr>
        <w:trPr>
          <w:trHeight w:val="219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234"/>
              <w:spacing w:before="67" w:line="197" w:lineRule="auto"/>
              <w:rPr/>
            </w:pPr>
            <w:r>
              <w:rPr>
                <w:color w:val="231F20"/>
                <w:spacing w:val="3"/>
              </w:rPr>
              <w:t>Decision</w:t>
            </w:r>
            <w:r>
              <w:rPr>
                <w:color w:val="231F20"/>
                <w:spacing w:val="19"/>
                <w:w w:val="102"/>
              </w:rPr>
              <w:t xml:space="preserve"> </w:t>
            </w:r>
            <w:r>
              <w:rPr>
                <w:color w:val="231F20"/>
                <w:spacing w:val="3"/>
              </w:rPr>
              <w:t>Stump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70" w:line="193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70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spacing w:line="209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9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9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9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9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70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260"/>
              <w:spacing w:before="65" w:line="197" w:lineRule="auto"/>
              <w:rPr/>
            </w:pPr>
            <w:r>
              <w:rPr>
                <w:color w:val="231F20"/>
                <w:spacing w:val="4"/>
              </w:rPr>
              <w:t>Decision Table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68" w:line="193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296"/>
              <w:spacing w:before="65" w:line="197" w:lineRule="auto"/>
              <w:rPr/>
            </w:pPr>
            <w:r>
              <w:rPr>
                <w:color w:val="231F20"/>
                <w:spacing w:val="4"/>
              </w:rPr>
              <w:t>Decision Tree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68" w:line="193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14"/>
              <w:spacing w:before="65" w:line="197" w:lineRule="auto"/>
              <w:rPr/>
            </w:pPr>
            <w:r>
              <w:rPr>
                <w:color w:val="231F20"/>
                <w:spacing w:val="3"/>
              </w:rPr>
              <w:t>ElasticNet</w:t>
            </w:r>
          </w:p>
        </w:tc>
        <w:tc>
          <w:tcPr>
            <w:tcW w:w="410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125"/>
              <w:spacing w:before="65" w:line="197" w:lineRule="auto"/>
              <w:rPr/>
            </w:pPr>
            <w:r>
              <w:rPr>
                <w:color w:val="231F20"/>
                <w:spacing w:val="3"/>
              </w:rPr>
              <w:t>Gaussian Processes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159"/>
              <w:spacing w:before="68" w:line="193" w:lineRule="auto"/>
              <w:rPr/>
            </w:pPr>
            <w:r>
              <w:rPr>
                <w:color w:val="231F20"/>
                <w:spacing w:val="-5"/>
              </w:rPr>
              <w:t>10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628"/>
              <w:spacing w:before="65" w:line="197" w:lineRule="auto"/>
              <w:rPr/>
            </w:pPr>
            <w:r>
              <w:rPr>
                <w:color w:val="231F20"/>
                <w:spacing w:val="3"/>
              </w:rPr>
              <w:t>IBk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7"/>
              <w:spacing w:before="70" w:line="190" w:lineRule="auto"/>
              <w:rPr/>
            </w:pPr>
            <w:r>
              <w:rPr>
                <w:color w:val="231F20"/>
              </w:rPr>
              <w:t>5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3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09" w:right="410" w:firstLine="25"/>
              <w:spacing w:line="252" w:lineRule="auto"/>
              <w:rPr/>
            </w:pPr>
            <w:r>
              <w:rPr>
                <w:color w:val="231F20"/>
                <w:spacing w:val="17"/>
              </w:rPr>
              <w:t>k-</w:t>
            </w:r>
            <w:r>
              <w:rPr>
                <w:color w:val="231F20"/>
              </w:rPr>
              <w:t>Nearest  </w:t>
            </w:r>
            <w:r>
              <w:rPr>
                <w:color w:val="231F20"/>
                <w:spacing w:val="4"/>
              </w:rPr>
              <w:t>Neighbors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224" w:line="193" w:lineRule="auto"/>
              <w:rPr/>
            </w:pPr>
            <w:r>
              <w:rPr>
                <w:color w:val="231F20"/>
              </w:rPr>
              <w:t>3</w:t>
            </w:r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1"/>
              <w:spacing w:before="224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224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60"/>
              <w:spacing w:before="68" w:line="193" w:lineRule="auto"/>
              <w:rPr/>
            </w:pPr>
            <w:r>
              <w:rPr>
                <w:color w:val="231F20"/>
                <w:spacing w:val="4"/>
              </w:rPr>
              <w:t>KStar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68" w:line="193" w:lineRule="auto"/>
              <w:rPr/>
            </w:pPr>
            <w:r>
              <w:rPr>
                <w:color w:val="231F20"/>
              </w:rPr>
              <w:t>3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60"/>
              <w:spacing w:before="70" w:line="190" w:lineRule="auto"/>
              <w:rPr/>
            </w:pPr>
            <w:r>
              <w:rPr>
                <w:color w:val="231F20"/>
                <w:spacing w:val="3"/>
              </w:rPr>
              <w:t>Lasso</w:t>
            </w:r>
          </w:p>
        </w:tc>
        <w:tc>
          <w:tcPr>
            <w:tcW w:w="410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8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3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92" w:right="388" w:firstLine="92"/>
              <w:spacing w:before="38" w:line="226" w:lineRule="auto"/>
              <w:rPr/>
            </w:pPr>
            <w:r>
              <w:rPr>
                <w:color w:val="231F20"/>
                <w:spacing w:val="3"/>
              </w:rPr>
              <w:t>Logistic</w:t>
            </w:r>
            <w:r>
              <w:rPr>
                <w:color w:val="231F20"/>
                <w:spacing w:val="1"/>
              </w:rPr>
              <w:t xml:space="preserve">    </w:t>
            </w:r>
            <w:r>
              <w:rPr>
                <w:color w:val="231F20"/>
                <w:spacing w:val="4"/>
              </w:rPr>
              <w:t>Regression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38"/>
              <w:spacing w:before="224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9"/>
              <w:spacing w:before="224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224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2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00" w:right="399" w:firstLine="9"/>
              <w:spacing w:before="37" w:line="226" w:lineRule="auto"/>
              <w:rPr/>
            </w:pPr>
            <w:r>
              <w:rPr>
                <w:color w:val="231F20"/>
                <w:spacing w:val="3"/>
              </w:rPr>
              <w:t>Multilayer</w:t>
            </w:r>
            <w:r>
              <w:rPr>
                <w:color w:val="231F20"/>
                <w:spacing w:val="8"/>
              </w:rPr>
              <w:t xml:space="preserve"> </w:t>
            </w:r>
            <w:r>
              <w:rPr>
                <w:color w:val="231F20"/>
                <w:spacing w:val="3"/>
              </w:rPr>
              <w:t>Perceptron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9"/>
              <w:spacing w:before="224" w:line="192" w:lineRule="auto"/>
              <w:rPr/>
            </w:pPr>
            <w:r>
              <w:rPr>
                <w:color w:val="231F20"/>
              </w:rPr>
              <w:t>8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224" w:line="192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224" w:line="192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09"/>
              <w:spacing w:before="66" w:line="196" w:lineRule="auto"/>
              <w:rPr/>
            </w:pPr>
            <w:r>
              <w:rPr>
                <w:color w:val="231F20"/>
                <w:spacing w:val="4"/>
              </w:rPr>
              <w:t>Random Tree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160"/>
              <w:spacing w:before="69" w:line="192" w:lineRule="auto"/>
              <w:rPr/>
            </w:pPr>
            <w:r>
              <w:rPr>
                <w:color w:val="231F20"/>
                <w:spacing w:val="-3"/>
              </w:rPr>
              <w:t>11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9" w:line="192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9" w:line="192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53"/>
              <w:spacing w:before="71" w:line="189" w:lineRule="auto"/>
              <w:rPr/>
            </w:pPr>
            <w:r>
              <w:rPr>
                <w:color w:val="231F20"/>
                <w:spacing w:val="4"/>
              </w:rPr>
              <w:t>REPTree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69" w:line="192" w:lineRule="auto"/>
              <w:rPr/>
            </w:pPr>
            <w:r>
              <w:rPr>
                <w:color w:val="231F20"/>
              </w:rPr>
              <w:t>6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9" w:line="192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69" w:line="192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56"/>
              <w:spacing w:before="66" w:line="196" w:lineRule="auto"/>
              <w:rPr/>
            </w:pPr>
            <w:r>
              <w:rPr>
                <w:color w:val="231F20"/>
                <w:spacing w:val="4"/>
              </w:rPr>
              <w:t>Ridge</w:t>
            </w:r>
          </w:p>
        </w:tc>
        <w:tc>
          <w:tcPr>
            <w:tcW w:w="410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8"/>
              <w:spacing w:before="69" w:line="192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69" w:line="192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94"/>
              <w:spacing w:before="69" w:line="192" w:lineRule="auto"/>
              <w:rPr/>
            </w:pPr>
            <w:r>
              <w:rPr>
                <w:color w:val="231F20"/>
                <w:spacing w:val="3"/>
              </w:rPr>
              <w:t>SGD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7"/>
              <w:spacing w:before="71" w:line="189" w:lineRule="auto"/>
              <w:rPr/>
            </w:pPr>
            <w:r>
              <w:rPr>
                <w:color w:val="231F20"/>
              </w:rPr>
              <w:t>5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9" w:line="192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69" w:line="192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2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92" w:right="288" w:hanging="92"/>
              <w:spacing w:before="38" w:line="225" w:lineRule="auto"/>
              <w:rPr/>
            </w:pPr>
            <w:r>
              <w:rPr>
                <w:color w:val="231F20"/>
                <w:spacing w:val="3"/>
              </w:rPr>
              <w:t>Simple Linear</w:t>
            </w:r>
            <w:r>
              <w:rPr>
                <w:color w:val="231F20"/>
                <w:spacing w:val="6"/>
              </w:rPr>
              <w:t xml:space="preserve"> </w:t>
            </w:r>
            <w:r>
              <w:rPr>
                <w:color w:val="231F20"/>
                <w:spacing w:val="4"/>
              </w:rPr>
              <w:t>Regression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224" w:line="191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224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224" w:line="191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18"/>
              <w:spacing w:before="69" w:line="191" w:lineRule="auto"/>
              <w:rPr/>
            </w:pPr>
            <w:r>
              <w:rPr>
                <w:color w:val="231F20"/>
                <w:spacing w:val="3"/>
              </w:rPr>
              <w:t>SMOre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159"/>
              <w:spacing w:before="69" w:line="191" w:lineRule="auto"/>
              <w:rPr/>
            </w:pPr>
            <w:r>
              <w:rPr>
                <w:color w:val="231F20"/>
                <w:spacing w:val="-5"/>
              </w:rPr>
              <w:t>13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4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2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67" w:right="253" w:hanging="203"/>
              <w:spacing w:before="41" w:line="223" w:lineRule="auto"/>
              <w:rPr/>
            </w:pPr>
            <w:r>
              <w:rPr>
                <w:color w:val="231F20"/>
                <w:spacing w:val="3"/>
              </w:rPr>
              <w:t>Support Vector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color w:val="231F20"/>
                <w:spacing w:val="4"/>
              </w:rPr>
              <w:t>Machine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226" w:line="189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1"/>
              <w:spacing w:before="226" w:line="189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226" w:line="189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92" w:right="253" w:hanging="128"/>
              <w:spacing w:before="42" w:line="226" w:lineRule="auto"/>
              <w:rPr/>
            </w:pPr>
            <w:r>
              <w:rPr>
                <w:color w:val="231F20"/>
                <w:spacing w:val="3"/>
              </w:rPr>
              <w:t>Support Vector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color w:val="231F20"/>
                <w:spacing w:val="4"/>
              </w:rPr>
              <w:t>Regression</w:t>
            </w:r>
          </w:p>
        </w:tc>
        <w:tc>
          <w:tcPr>
            <w:tcW w:w="41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9"/>
              <w:spacing w:before="22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0"/>
              <w:spacing w:before="226" w:line="195" w:lineRule="auto"/>
              <w:rPr/>
            </w:pPr>
            <w:r>
              <w:rPr>
                <w:color w:val="231F20"/>
              </w:rPr>
              <w:t>1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16" w:lineRule="exact"/>
        <w:rPr/>
      </w:pPr>
      <w:r/>
    </w:p>
    <w:tbl>
      <w:tblPr>
        <w:tblStyle w:val="TableNormal"/>
        <w:tblW w:w="4870" w:type="dxa"/>
        <w:tblInd w:w="2" w:type="dxa"/>
        <w:tblLayout w:type="fixed"/>
        <w:tblBorders>
          <w:top w:val="single" w:color="231F20" w:sz="2" w:space="0"/>
          <w:left w:val="single" w:color="231F20" w:sz="2" w:space="0"/>
          <w:bottom w:val="single" w:color="231F20" w:sz="2" w:space="0"/>
          <w:right w:val="single" w:color="231F20" w:sz="2" w:space="0"/>
          <w:insideH w:val="single" w:color="231F20" w:sz="2" w:space="0"/>
          <w:insideV w:val="single" w:color="231F20" w:sz="2" w:space="0"/>
        </w:tblBorders>
      </w:tblPr>
      <w:tblGrid>
        <w:gridCol w:w="1494"/>
        <w:gridCol w:w="410"/>
        <w:gridCol w:w="412"/>
        <w:gridCol w:w="413"/>
        <w:gridCol w:w="413"/>
        <w:gridCol w:w="413"/>
        <w:gridCol w:w="449"/>
        <w:gridCol w:w="451"/>
        <w:gridCol w:w="415"/>
      </w:tblGrid>
      <w:tr>
        <w:trPr>
          <w:trHeight w:val="221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41"/>
              <w:spacing w:before="73" w:line="192" w:lineRule="auto"/>
              <w:rPr/>
            </w:pPr>
            <w:r>
              <w:rPr>
                <w:color w:val="231F20"/>
                <w:spacing w:val="4"/>
              </w:rPr>
              <w:t>ZeroR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70" w:line="195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70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10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10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10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10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10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70" w:line="195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37" w:hRule="atLeast"/>
        </w:trPr>
        <w:tc>
          <w:tcPr>
            <w:tcW w:w="4870" w:type="dxa"/>
            <w:vAlign w:val="top"/>
            <w:gridSpan w:val="9"/>
          </w:tcPr>
          <w:p>
            <w:pPr>
              <w:pStyle w:val="TableText"/>
              <w:ind w:left="1672"/>
              <w:spacing w:before="115" w:line="198" w:lineRule="auto"/>
              <w:rPr/>
            </w:pPr>
            <w:r>
              <w:rPr>
                <w:b/>
                <w:bCs/>
                <w:i/>
                <w:iCs/>
                <w:color w:val="231F20"/>
                <w:spacing w:val="3"/>
              </w:rPr>
              <w:t>Classification Learners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0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256"/>
              <w:spacing w:before="63" w:line="199" w:lineRule="auto"/>
              <w:rPr/>
            </w:pPr>
            <w:r>
              <w:rPr>
                <w:color w:val="231F20"/>
                <w:spacing w:val="4"/>
              </w:rPr>
              <w:t>Random Forest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69" w:line="192" w:lineRule="auto"/>
              <w:rPr/>
            </w:pPr>
            <w:r>
              <w:rPr>
                <w:color w:val="231F20"/>
              </w:rPr>
              <w:t>7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2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2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9"/>
              <w:spacing w:before="66" w:line="195" w:lineRule="auto"/>
              <w:rPr/>
            </w:pPr>
            <w:r>
              <w:rPr>
                <w:color w:val="231F20"/>
              </w:rPr>
              <w:t>6</w:t>
            </w:r>
          </w:p>
        </w:tc>
      </w:tr>
      <w:tr>
        <w:trPr>
          <w:trHeight w:val="373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09" w:right="410" w:firstLine="25"/>
              <w:spacing w:line="252" w:lineRule="auto"/>
              <w:rPr/>
            </w:pPr>
            <w:r>
              <w:rPr>
                <w:color w:val="231F20"/>
                <w:spacing w:val="17"/>
              </w:rPr>
              <w:t>k-</w:t>
            </w:r>
            <w:r>
              <w:rPr>
                <w:color w:val="231F20"/>
              </w:rPr>
              <w:t>Nearest  </w:t>
            </w:r>
            <w:r>
              <w:rPr>
                <w:color w:val="231F20"/>
                <w:spacing w:val="4"/>
              </w:rPr>
              <w:t>Neighbors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222" w:line="195" w:lineRule="auto"/>
              <w:rPr/>
            </w:pPr>
            <w:r>
              <w:rPr>
                <w:color w:val="231F20"/>
              </w:rPr>
              <w:t>3</w:t>
            </w:r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2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9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2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30"/>
              <w:spacing w:before="225" w:line="192" w:lineRule="auto"/>
              <w:rPr/>
            </w:pPr>
            <w:r>
              <w:rPr>
                <w:color w:val="231F20"/>
              </w:rPr>
              <w:t>5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85"/>
              <w:spacing w:before="63" w:line="199" w:lineRule="auto"/>
              <w:rPr/>
            </w:pPr>
            <w:r>
              <w:rPr>
                <w:color w:val="231F20"/>
                <w:spacing w:val="3"/>
              </w:rPr>
              <w:t>Logistic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38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2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2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5"/>
              <w:spacing w:before="66" w:line="195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296"/>
              <w:spacing w:before="63" w:line="199" w:lineRule="auto"/>
              <w:rPr/>
            </w:pPr>
            <w:r>
              <w:rPr>
                <w:color w:val="231F20"/>
                <w:spacing w:val="4"/>
              </w:rPr>
              <w:t>Decision Tree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66" w:line="195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3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2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9"/>
              <w:spacing w:before="66" w:line="195" w:lineRule="auto"/>
              <w:rPr/>
            </w:pPr>
            <w:r>
              <w:rPr>
                <w:color w:val="231F20"/>
              </w:rPr>
              <w:t>3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161"/>
              <w:spacing w:before="63" w:line="199" w:lineRule="auto"/>
              <w:rPr/>
            </w:pPr>
            <w:r>
              <w:rPr>
                <w:color w:val="231F20"/>
                <w:spacing w:val="3"/>
              </w:rPr>
              <w:t>Gradient Boosting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66" w:line="195" w:lineRule="auto"/>
              <w:rPr/>
            </w:pPr>
            <w:r>
              <w:rPr>
                <w:color w:val="231F20"/>
              </w:rPr>
              <w:t>6</w:t>
            </w:r>
          </w:p>
        </w:tc>
        <w:tc>
          <w:tcPr>
            <w:tcW w:w="412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2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9"/>
              <w:spacing w:before="66" w:line="195" w:lineRule="auto"/>
              <w:rPr/>
            </w:pPr>
            <w:r>
              <w:rPr>
                <w:color w:val="231F20"/>
              </w:rPr>
              <w:t>3</w:t>
            </w:r>
          </w:p>
        </w:tc>
      </w:tr>
      <w:tr>
        <w:trPr>
          <w:trHeight w:val="373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47" w:right="339" w:hanging="11"/>
              <w:spacing w:before="41" w:line="224" w:lineRule="auto"/>
              <w:rPr/>
            </w:pPr>
            <w:r>
              <w:rPr>
                <w:color w:val="231F20"/>
                <w:spacing w:val="4"/>
              </w:rPr>
              <w:t>Naïve Bayes</w:t>
            </w:r>
            <w:r>
              <w:rPr>
                <w:color w:val="231F20"/>
                <w:spacing w:val="6"/>
              </w:rPr>
              <w:t xml:space="preserve"> </w:t>
            </w:r>
            <w:r>
              <w:rPr>
                <w:color w:val="231F20"/>
                <w:spacing w:val="4"/>
              </w:rPr>
              <w:t>Multinomial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222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9"/>
              <w:spacing w:before="222" w:line="195" w:lineRule="auto"/>
              <w:rPr/>
            </w:pPr>
            <w:r>
              <w:rPr>
                <w:color w:val="231F20"/>
              </w:rPr>
              <w:t>3</w:t>
            </w:r>
          </w:p>
        </w:tc>
      </w:tr>
      <w:tr>
        <w:trPr>
          <w:trHeight w:val="373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67" w:right="253" w:hanging="203"/>
              <w:spacing w:before="38" w:line="226" w:lineRule="auto"/>
              <w:rPr/>
            </w:pPr>
            <w:r>
              <w:rPr>
                <w:color w:val="231F20"/>
                <w:spacing w:val="3"/>
              </w:rPr>
              <w:t>Support Vector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color w:val="231F20"/>
                <w:spacing w:val="4"/>
              </w:rPr>
              <w:t>Machine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222" w:line="195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9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2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9"/>
              <w:spacing w:before="222" w:line="195" w:lineRule="auto"/>
              <w:rPr/>
            </w:pPr>
            <w:r>
              <w:rPr>
                <w:color w:val="231F20"/>
              </w:rPr>
              <w:t>3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125"/>
              <w:spacing w:before="63" w:line="199" w:lineRule="auto"/>
              <w:rPr/>
            </w:pPr>
            <w:r>
              <w:rPr>
                <w:color w:val="231F20"/>
                <w:spacing w:val="4"/>
              </w:rPr>
              <w:t>Gaussian Processes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159"/>
              <w:spacing w:before="66" w:line="195" w:lineRule="auto"/>
              <w:rPr/>
            </w:pPr>
            <w:r>
              <w:rPr>
                <w:color w:val="231F20"/>
                <w:spacing w:val="-5"/>
              </w:rPr>
              <w:t>10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6"/>
              <w:spacing w:before="66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52"/>
              <w:spacing w:before="14" w:line="192" w:lineRule="exact"/>
              <w:rPr/>
            </w:pPr>
            <w:r>
              <w:rPr>
                <w:color w:val="231F20"/>
                <w:spacing w:val="3"/>
                <w:position w:val="1"/>
              </w:rPr>
              <w:t>kernel</w:t>
            </w:r>
            <w:r>
              <w:rPr>
                <w:color w:val="231F20"/>
                <w:spacing w:val="18"/>
                <w:position w:val="1"/>
              </w:rPr>
              <w:t xml:space="preserve"> </w:t>
            </w:r>
            <w:r>
              <w:rPr>
                <w:color w:val="231F20"/>
                <w:spacing w:val="3"/>
                <w:position w:val="1"/>
              </w:rPr>
              <w:t>SVM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69" w:line="192" w:lineRule="auto"/>
              <w:rPr/>
            </w:pPr>
            <w:r>
              <w:rPr>
                <w:color w:val="231F20"/>
              </w:rPr>
              <w:t>7</w:t>
            </w:r>
          </w:p>
        </w:tc>
        <w:tc>
          <w:tcPr>
            <w:tcW w:w="412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pStyle w:val="TableText"/>
              <w:ind w:left="281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6"/>
              <w:spacing w:before="66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163"/>
              <w:spacing w:before="63" w:line="199" w:lineRule="auto"/>
              <w:rPr/>
            </w:pPr>
            <w:r>
              <w:rPr>
                <w:color w:val="231F20"/>
                <w:spacing w:val="4"/>
              </w:rPr>
              <w:t>Linear Regression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66" w:line="195" w:lineRule="auto"/>
              <w:rPr/>
            </w:pPr>
            <w:r>
              <w:rPr>
                <w:color w:val="231F20"/>
              </w:rPr>
              <w:t>3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6"/>
              <w:spacing w:before="66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36"/>
              <w:spacing w:before="69" w:line="192" w:lineRule="auto"/>
              <w:rPr/>
            </w:pPr>
            <w:r>
              <w:rPr>
                <w:color w:val="231F20"/>
                <w:spacing w:val="4"/>
              </w:rPr>
              <w:t>Naïve Bayes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66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6"/>
              <w:spacing w:before="66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94"/>
              <w:spacing w:before="66" w:line="195" w:lineRule="auto"/>
              <w:rPr/>
            </w:pPr>
            <w:r>
              <w:rPr>
                <w:color w:val="231F20"/>
                <w:spacing w:val="3"/>
              </w:rPr>
              <w:t>SGD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69" w:line="192" w:lineRule="auto"/>
              <w:rPr/>
            </w:pPr>
            <w:r>
              <w:rPr>
                <w:color w:val="231F20"/>
              </w:rPr>
              <w:t>5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26"/>
              <w:spacing w:before="66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25"/>
              <w:spacing w:before="63" w:line="199" w:lineRule="auto"/>
              <w:rPr/>
            </w:pPr>
            <w:r>
              <w:rPr>
                <w:color w:val="231F20"/>
                <w:spacing w:val="4"/>
              </w:rPr>
              <w:t>AdaBoost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1"/>
              <w:spacing w:before="66" w:line="195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36"/>
              <w:spacing w:before="69" w:line="192" w:lineRule="auto"/>
              <w:rPr/>
            </w:pPr>
            <w:r>
              <w:rPr>
                <w:color w:val="231F20"/>
                <w:spacing w:val="4"/>
              </w:rPr>
              <w:t>BayesNet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66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3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52" w:right="231" w:hanging="318"/>
              <w:spacing w:before="35" w:line="228" w:lineRule="auto"/>
              <w:rPr/>
            </w:pPr>
            <w:r>
              <w:rPr>
                <w:color w:val="231F20"/>
                <w:spacing w:val="4"/>
              </w:rPr>
              <w:t>Bernoulli Naïve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4"/>
              </w:rPr>
              <w:t>Bayes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222" w:line="195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222" w:line="195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234"/>
              <w:spacing w:before="63" w:line="199" w:lineRule="auto"/>
              <w:rPr/>
            </w:pPr>
            <w:r>
              <w:rPr>
                <w:color w:val="231F20"/>
                <w:spacing w:val="3"/>
              </w:rPr>
              <w:t>Decision</w:t>
            </w:r>
            <w:r>
              <w:rPr>
                <w:color w:val="231F20"/>
                <w:spacing w:val="20"/>
              </w:rPr>
              <w:t xml:space="preserve"> </w:t>
            </w:r>
            <w:r>
              <w:rPr>
                <w:color w:val="231F20"/>
                <w:spacing w:val="3"/>
              </w:rPr>
              <w:t>Stump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66" w:line="195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260"/>
              <w:spacing w:before="63" w:line="199" w:lineRule="auto"/>
              <w:rPr/>
            </w:pPr>
            <w:r>
              <w:rPr>
                <w:color w:val="231F20"/>
                <w:spacing w:val="4"/>
              </w:rPr>
              <w:t>Decision Table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66" w:line="195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2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96"/>
              <w:spacing w:before="69" w:line="192" w:lineRule="auto"/>
              <w:rPr/>
            </w:pPr>
            <w:r>
              <w:rPr>
                <w:color w:val="231F20"/>
                <w:spacing w:val="3"/>
              </w:rPr>
              <w:t>ExtraTrees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9"/>
              <w:spacing w:before="66" w:line="195" w:lineRule="auto"/>
              <w:rPr/>
            </w:pPr>
            <w:r>
              <w:rPr>
                <w:color w:val="231F20"/>
              </w:rPr>
              <w:t>8</w:t>
            </w:r>
          </w:p>
        </w:tc>
        <w:tc>
          <w:tcPr>
            <w:tcW w:w="412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6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6" w:line="195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2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71" w:right="206" w:hanging="356"/>
              <w:spacing w:before="35" w:line="227" w:lineRule="auto"/>
              <w:rPr/>
            </w:pPr>
            <w:r>
              <w:rPr>
                <w:color w:val="231F20"/>
                <w:spacing w:val="4"/>
              </w:rPr>
              <w:t>extreml Random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  <w:spacing w:val="3"/>
              </w:rPr>
              <w:t>Trees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7"/>
              <w:spacing w:before="225" w:line="190" w:lineRule="auto"/>
              <w:rPr/>
            </w:pPr>
            <w:r>
              <w:rPr>
                <w:color w:val="231F20"/>
              </w:rPr>
              <w:t>5</w:t>
            </w:r>
          </w:p>
        </w:tc>
        <w:tc>
          <w:tcPr>
            <w:tcW w:w="4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223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223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628"/>
              <w:spacing w:before="65" w:line="197" w:lineRule="auto"/>
              <w:rPr/>
            </w:pPr>
            <w:r>
              <w:rPr>
                <w:color w:val="231F20"/>
                <w:spacing w:val="3"/>
              </w:rPr>
              <w:t>IBk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7"/>
              <w:spacing w:before="70" w:line="190" w:lineRule="auto"/>
              <w:rPr/>
            </w:pPr>
            <w:r>
              <w:rPr>
                <w:color w:val="231F20"/>
              </w:rPr>
              <w:t>5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636"/>
              <w:spacing w:before="68" w:line="193" w:lineRule="auto"/>
              <w:rPr/>
            </w:pPr>
            <w:r>
              <w:rPr>
                <w:color w:val="231F20"/>
                <w:spacing w:val="3"/>
              </w:rPr>
              <w:t>J48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68" w:line="193" w:lineRule="auto"/>
              <w:rPr/>
            </w:pPr>
            <w:r>
              <w:rPr>
                <w:color w:val="231F20"/>
              </w:rPr>
              <w:t>9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600"/>
              <w:spacing w:before="65" w:line="197" w:lineRule="auto"/>
              <w:rPr/>
            </w:pPr>
            <w:r>
              <w:rPr>
                <w:color w:val="231F20"/>
                <w:spacing w:val="3"/>
              </w:rPr>
              <w:t>JRip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1"/>
              <w:spacing w:before="68" w:line="193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60"/>
              <w:spacing w:before="68" w:line="193" w:lineRule="auto"/>
              <w:rPr/>
            </w:pPr>
            <w:r>
              <w:rPr>
                <w:color w:val="231F20"/>
                <w:spacing w:val="4"/>
              </w:rPr>
              <w:t>KStar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68" w:line="193" w:lineRule="auto"/>
              <w:rPr/>
            </w:pPr>
            <w:r>
              <w:rPr>
                <w:color w:val="231F20"/>
              </w:rPr>
              <w:t>3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83"/>
              <w:spacing w:before="68" w:line="193" w:lineRule="auto"/>
              <w:rPr/>
            </w:pPr>
            <w:r>
              <w:rPr>
                <w:color w:val="231F20"/>
                <w:spacing w:val="5"/>
              </w:rPr>
              <w:t>LDA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1"/>
              <w:spacing w:before="68" w:line="193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78"/>
              <w:spacing w:before="70" w:line="190" w:lineRule="auto"/>
              <w:rPr/>
            </w:pPr>
            <w:r>
              <w:rPr>
                <w:color w:val="231F20"/>
                <w:spacing w:val="5"/>
              </w:rPr>
              <w:t>LMT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68" w:line="193" w:lineRule="auto"/>
              <w:rPr/>
            </w:pPr>
            <w:r>
              <w:rPr>
                <w:color w:val="231F20"/>
              </w:rPr>
              <w:t>9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91"/>
              <w:spacing w:before="70" w:line="190" w:lineRule="auto"/>
              <w:rPr/>
            </w:pPr>
            <w:r>
              <w:rPr>
                <w:color w:val="231F20"/>
                <w:spacing w:val="5"/>
              </w:rPr>
              <w:t>M5P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1"/>
              <w:spacing w:before="68" w:line="193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53"/>
              <w:spacing w:before="65" w:line="197" w:lineRule="auto"/>
              <w:rPr/>
            </w:pPr>
            <w:r>
              <w:rPr>
                <w:color w:val="231F20"/>
                <w:spacing w:val="16"/>
              </w:rPr>
              <w:t>M5</w:t>
            </w:r>
            <w:r>
              <w:rPr>
                <w:color w:val="231F20"/>
              </w:rPr>
              <w:t>Rules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68" w:line="193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8" w:line="193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2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00" w:right="399" w:firstLine="9"/>
              <w:spacing w:before="37" w:line="226" w:lineRule="auto"/>
              <w:rPr/>
            </w:pPr>
            <w:r>
              <w:rPr>
                <w:color w:val="231F20"/>
                <w:spacing w:val="3"/>
              </w:rPr>
              <w:t>Multilayer</w:t>
            </w:r>
            <w:r>
              <w:rPr>
                <w:color w:val="231F20"/>
                <w:spacing w:val="8"/>
              </w:rPr>
              <w:t xml:space="preserve"> </w:t>
            </w:r>
            <w:r>
              <w:rPr>
                <w:color w:val="231F20"/>
                <w:spacing w:val="3"/>
              </w:rPr>
              <w:t>Perceptron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9"/>
              <w:spacing w:before="224" w:line="191" w:lineRule="auto"/>
              <w:rPr/>
            </w:pPr>
            <w:r>
              <w:rPr>
                <w:color w:val="231F20"/>
              </w:rPr>
              <w:t>8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224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224" w:line="191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63"/>
              <w:spacing w:before="69" w:line="192" w:lineRule="auto"/>
              <w:rPr/>
            </w:pPr>
            <w:r>
              <w:rPr>
                <w:color w:val="231F20"/>
                <w:spacing w:val="4"/>
              </w:rPr>
              <w:t>OneR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38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43"/>
              <w:spacing w:before="69" w:line="192" w:lineRule="auto"/>
              <w:rPr/>
            </w:pPr>
            <w:r>
              <w:rPr>
                <w:color w:val="231F20"/>
                <w:spacing w:val="5"/>
              </w:rPr>
              <w:t>PART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1"/>
              <w:spacing w:before="69" w:line="191" w:lineRule="auto"/>
              <w:rPr/>
            </w:pPr>
            <w:r>
              <w:rPr>
                <w:color w:val="231F20"/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150"/>
              <w:spacing w:before="16" w:line="191" w:lineRule="exact"/>
              <w:rPr/>
            </w:pPr>
            <w:r>
              <w:rPr>
                <w:color w:val="231F20"/>
                <w:spacing w:val="4"/>
                <w:position w:val="2"/>
              </w:rPr>
              <w:t>passive aggressive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69" w:line="191" w:lineRule="auto"/>
              <w:rPr/>
            </w:pPr>
            <w:r>
              <w:rPr>
                <w:color w:val="231F20"/>
              </w:rPr>
              <w:t>3</w:t>
            </w:r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76"/>
              <w:spacing w:before="69" w:line="192" w:lineRule="auto"/>
              <w:rPr/>
            </w:pPr>
            <w:r>
              <w:rPr>
                <w:color w:val="231F20"/>
                <w:spacing w:val="5"/>
              </w:rPr>
              <w:t>QDA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2"/>
              <w:spacing w:before="69" w:line="191" w:lineRule="auto"/>
              <w:rPr/>
            </w:pPr>
            <w:r>
              <w:rPr>
                <w:color w:val="231F20"/>
                <w:spacing w:val="1"/>
              </w:rPr>
              <w:t>2</w:t>
            </w:r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09"/>
              <w:spacing w:before="66" w:line="195" w:lineRule="auto"/>
              <w:rPr/>
            </w:pPr>
            <w:r>
              <w:rPr>
                <w:color w:val="231F20"/>
                <w:spacing w:val="4"/>
              </w:rPr>
              <w:t>Random Tree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160"/>
              <w:spacing w:before="69" w:line="191" w:lineRule="auto"/>
              <w:rPr/>
            </w:pPr>
            <w:r>
              <w:rPr>
                <w:color w:val="231F20"/>
                <w:spacing w:val="-3"/>
              </w:rPr>
              <w:t>11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2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53"/>
              <w:spacing w:before="71" w:line="188" w:lineRule="auto"/>
              <w:rPr/>
            </w:pPr>
            <w:r>
              <w:rPr>
                <w:color w:val="231F20"/>
                <w:spacing w:val="4"/>
              </w:rPr>
              <w:t>REPTree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69" w:line="191" w:lineRule="auto"/>
              <w:rPr/>
            </w:pPr>
            <w:r>
              <w:rPr>
                <w:color w:val="231F20"/>
              </w:rPr>
              <w:t>6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229"/>
              <w:spacing w:before="66" w:line="195" w:lineRule="auto"/>
              <w:rPr/>
            </w:pPr>
            <w:r>
              <w:rPr>
                <w:color w:val="231F20"/>
                <w:spacing w:val="3"/>
              </w:rPr>
              <w:t>Ridge Classifier</w:t>
            </w:r>
          </w:p>
        </w:tc>
        <w:tc>
          <w:tcPr>
            <w:tcW w:w="410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pStyle w:val="TableText"/>
              <w:ind w:left="279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69" w:line="191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2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92" w:right="288" w:hanging="92"/>
              <w:spacing w:before="37" w:line="226" w:lineRule="auto"/>
              <w:rPr/>
            </w:pPr>
            <w:r>
              <w:rPr>
                <w:color w:val="231F20"/>
                <w:spacing w:val="3"/>
              </w:rPr>
              <w:t>Simple Linear</w:t>
            </w:r>
            <w:r>
              <w:rPr>
                <w:color w:val="231F20"/>
                <w:spacing w:val="6"/>
              </w:rPr>
              <w:t xml:space="preserve"> </w:t>
            </w:r>
            <w:r>
              <w:rPr>
                <w:color w:val="231F20"/>
                <w:spacing w:val="4"/>
              </w:rPr>
              <w:t>Regression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225" w:line="190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225" w:line="190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225" w:line="190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246"/>
              <w:spacing w:before="67" w:line="194" w:lineRule="auto"/>
              <w:rPr/>
            </w:pPr>
            <w:r>
              <w:rPr>
                <w:color w:val="231F20"/>
                <w:spacing w:val="3"/>
              </w:rPr>
              <w:t>Simple Logistic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7"/>
              <w:spacing w:before="72" w:line="187" w:lineRule="auto"/>
              <w:rPr/>
            </w:pPr>
            <w:r>
              <w:rPr>
                <w:color w:val="231F20"/>
              </w:rPr>
              <w:t>5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40"/>
              <w:spacing w:before="70" w:line="190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70" w:line="190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81"/>
              <w:spacing w:before="70" w:line="190" w:lineRule="auto"/>
              <w:rPr/>
            </w:pPr>
            <w:r>
              <w:rPr>
                <w:color w:val="231F20"/>
                <w:spacing w:val="3"/>
              </w:rPr>
              <w:t>SMO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159"/>
              <w:spacing w:before="70" w:line="190" w:lineRule="auto"/>
              <w:rPr/>
            </w:pPr>
            <w:r>
              <w:rPr>
                <w:color w:val="231F20"/>
                <w:spacing w:val="-3"/>
              </w:rPr>
              <w:t>11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70" w:line="190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70" w:line="190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79"/>
              <w:spacing w:before="70" w:line="190" w:lineRule="auto"/>
              <w:rPr/>
            </w:pPr>
            <w:r>
              <w:rPr>
                <w:color w:val="231F20"/>
                <w:spacing w:val="4"/>
              </w:rPr>
              <w:t>SMOreg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159"/>
              <w:spacing w:before="70" w:line="190" w:lineRule="auto"/>
              <w:rPr/>
            </w:pPr>
            <w:r>
              <w:rPr>
                <w:color w:val="231F20"/>
                <w:spacing w:val="-3"/>
              </w:rPr>
              <w:t>13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70" w:line="190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70" w:line="190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99"/>
              <w:spacing w:before="70" w:line="190" w:lineRule="auto"/>
              <w:rPr/>
            </w:pPr>
            <w:r>
              <w:rPr>
                <w:color w:val="231F20"/>
                <w:spacing w:val="3"/>
              </w:rPr>
              <w:t>SVC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143"/>
              <w:spacing w:before="71" w:line="189" w:lineRule="auto"/>
              <w:rPr/>
            </w:pPr>
            <w:r>
              <w:rPr>
                <w:color w:val="231F20"/>
                <w:spacing w:val="3"/>
              </w:rPr>
              <w:t>23</w:t>
            </w:r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0"/>
              <w:spacing w:before="71" w:line="189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71" w:line="189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184"/>
              <w:spacing w:before="68" w:line="193" w:lineRule="auto"/>
              <w:rPr/>
            </w:pPr>
            <w:r>
              <w:rPr>
                <w:color w:val="231F20"/>
                <w:spacing w:val="4"/>
              </w:rPr>
              <w:t>Voted Perceptron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6"/>
              <w:spacing w:before="71" w:line="189" w:lineRule="auto"/>
              <w:rPr/>
            </w:pPr>
            <w:r>
              <w:rPr>
                <w:color w:val="231F20"/>
              </w:rPr>
              <w:t>3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71" w:line="189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71" w:line="189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443"/>
              <w:spacing w:before="70" w:line="190" w:lineRule="auto"/>
              <w:rPr/>
            </w:pPr>
            <w:r>
              <w:rPr>
                <w:color w:val="231F20"/>
                <w:spacing w:val="5"/>
              </w:rPr>
              <w:t>XGBoost</w:t>
            </w:r>
          </w:p>
        </w:tc>
        <w:tc>
          <w:tcPr>
            <w:tcW w:w="410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2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pStyle w:val="TableText"/>
              <w:ind w:left="242"/>
              <w:spacing w:before="71" w:line="189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71" w:line="189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541"/>
              <w:spacing w:before="73" w:line="186" w:lineRule="auto"/>
              <w:rPr/>
            </w:pPr>
            <w:r>
              <w:rPr>
                <w:color w:val="231F20"/>
                <w:spacing w:val="4"/>
              </w:rPr>
              <w:t>ZeroR</w:t>
            </w:r>
          </w:p>
        </w:tc>
        <w:tc>
          <w:tcPr>
            <w:tcW w:w="410" w:type="dxa"/>
            <w:vAlign w:val="top"/>
          </w:tcPr>
          <w:p>
            <w:pPr>
              <w:pStyle w:val="TableText"/>
              <w:ind w:left="225"/>
              <w:spacing w:before="71" w:line="189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239"/>
              <w:spacing w:before="71" w:line="189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3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49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51" w:type="dxa"/>
            <w:vAlign w:val="top"/>
          </w:tcPr>
          <w:p>
            <w:pPr>
              <w:spacing w:line="207" w:lineRule="exact"/>
              <w:rPr>
                <w:rFonts w:ascii="Arial"/>
                <w:sz w:val="18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ind w:left="241"/>
              <w:spacing w:before="71" w:line="189" w:lineRule="auto"/>
              <w:rPr/>
            </w:pPr>
            <w:r>
              <w:rPr>
                <w:color w:val="231F20"/>
              </w:rPr>
              <w:t>1</w:t>
            </w:r>
          </w:p>
        </w:tc>
      </w:tr>
      <w:tr>
        <w:trPr>
          <w:trHeight w:val="377" w:hRule="atLeast"/>
        </w:trPr>
        <w:tc>
          <w:tcPr>
            <w:tcW w:w="1494" w:type="dxa"/>
            <w:vAlign w:val="top"/>
          </w:tcPr>
          <w:p>
            <w:pPr>
              <w:pStyle w:val="TableText"/>
              <w:ind w:left="392" w:right="157" w:hanging="231"/>
              <w:spacing w:before="45" w:line="224" w:lineRule="auto"/>
              <w:rPr/>
            </w:pPr>
            <w:r>
              <w:rPr>
                <w:b/>
                <w:bCs/>
                <w:color w:val="231F20"/>
                <w:spacing w:val="4"/>
              </w:rPr>
              <w:t>Total Algorithms</w:t>
            </w:r>
            <w:r>
              <w:rPr>
                <w:b/>
                <w:bCs/>
                <w:color w:val="231F20"/>
              </w:rPr>
              <w:t xml:space="preserve"> </w:t>
            </w:r>
            <w:r>
              <w:rPr>
                <w:b/>
                <w:bCs/>
                <w:color w:val="231F20"/>
                <w:spacing w:val="3"/>
              </w:rPr>
              <w:t>Supported</w:t>
            </w:r>
          </w:p>
        </w:tc>
        <w:tc>
          <w:tcPr>
            <w:tcW w:w="410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3"/>
              <w:spacing w:before="43" w:line="72" w:lineRule="exact"/>
              <w:rPr/>
            </w:pPr>
            <w:r>
              <w:rPr>
                <w:color w:val="231F20"/>
                <w:position w:val="-1"/>
              </w:rPr>
              <w:t>-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26"/>
              <w:spacing w:before="45" w:line="195" w:lineRule="auto"/>
              <w:rPr/>
            </w:pPr>
            <w:r>
              <w:rPr>
                <w:b/>
                <w:bCs/>
                <w:color w:val="231F20"/>
                <w:spacing w:val="3"/>
              </w:rPr>
              <w:t>41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168"/>
              <w:spacing w:before="45" w:line="195" w:lineRule="auto"/>
              <w:rPr/>
            </w:pPr>
            <w:r>
              <w:rPr>
                <w:b/>
                <w:bCs/>
                <w:color w:val="231F20"/>
              </w:rPr>
              <w:t>6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133"/>
              <w:spacing w:before="45" w:line="195" w:lineRule="auto"/>
              <w:rPr/>
            </w:pPr>
            <w:r>
              <w:rPr>
                <w:b/>
                <w:bCs/>
                <w:color w:val="231F20"/>
                <w:spacing w:val="-1"/>
              </w:rPr>
              <w:t>15</w:t>
            </w:r>
          </w:p>
        </w:tc>
        <w:tc>
          <w:tcPr>
            <w:tcW w:w="413" w:type="dxa"/>
            <w:vAlign w:val="top"/>
          </w:tcPr>
          <w:p>
            <w:pPr>
              <w:pStyle w:val="TableText"/>
              <w:ind w:left="170"/>
              <w:spacing w:before="48" w:line="192" w:lineRule="auto"/>
              <w:rPr/>
            </w:pPr>
            <w:r>
              <w:rPr>
                <w:b/>
                <w:bCs/>
                <w:color w:val="231F20"/>
              </w:rPr>
              <w:t>5</w:t>
            </w:r>
          </w:p>
        </w:tc>
        <w:tc>
          <w:tcPr>
            <w:tcW w:w="449" w:type="dxa"/>
            <w:vAlign w:val="top"/>
          </w:tcPr>
          <w:p>
            <w:pPr>
              <w:pStyle w:val="TableText"/>
              <w:ind w:left="155"/>
              <w:spacing w:before="45" w:line="195" w:lineRule="auto"/>
              <w:rPr/>
            </w:pPr>
            <w:r>
              <w:rPr>
                <w:b/>
                <w:bCs/>
                <w:color w:val="231F20"/>
                <w:spacing w:val="-1"/>
              </w:rPr>
              <w:t>14</w:t>
            </w:r>
          </w:p>
        </w:tc>
        <w:tc>
          <w:tcPr>
            <w:tcW w:w="451" w:type="dxa"/>
            <w:vAlign w:val="top"/>
          </w:tcPr>
          <w:p>
            <w:pPr>
              <w:pStyle w:val="TableText"/>
              <w:ind w:left="156"/>
              <w:spacing w:before="45" w:line="195" w:lineRule="auto"/>
              <w:rPr/>
            </w:pPr>
            <w:r>
              <w:rPr>
                <w:b/>
                <w:bCs/>
                <w:color w:val="231F20"/>
                <w:spacing w:val="-1"/>
              </w:rPr>
              <w:t>13</w:t>
            </w:r>
          </w:p>
        </w:tc>
        <w:tc>
          <w:tcPr>
            <w:tcW w:w="415" w:type="dxa"/>
            <w:vAlign w:val="top"/>
          </w:tcPr>
          <w:p>
            <w:pPr>
              <w:pStyle w:val="TableText"/>
              <w:ind w:left="184"/>
              <w:spacing w:before="108" w:line="72" w:lineRule="exact"/>
              <w:rPr/>
            </w:pPr>
            <w:r>
              <w:rPr>
                <w:color w:val="231F20"/>
                <w:position w:val="-1"/>
              </w:rPr>
              <w:t>-</w:t>
            </w:r>
          </w:p>
        </w:tc>
      </w:tr>
    </w:tbl>
    <w:p>
      <w:pPr>
        <w:pStyle w:val="BodyText"/>
        <w:ind w:right="1"/>
        <w:spacing w:before="47" w:line="157" w:lineRule="exact"/>
        <w:jc w:val="right"/>
        <w:rPr>
          <w:sz w:val="12"/>
          <w:szCs w:val="12"/>
        </w:rPr>
      </w:pPr>
      <w:r>
        <w:rPr>
          <w:sz w:val="12"/>
          <w:szCs w:val="12"/>
          <w:color w:val="231F20"/>
          <w:position w:val="2"/>
        </w:rPr>
        <w:t>Here ‘</w:t>
      </w:r>
      <w:r>
        <w:rPr>
          <w:sz w:val="12"/>
          <w:szCs w:val="12"/>
          <w:i/>
          <w:iCs/>
          <w:color w:val="231F20"/>
          <w:position w:val="2"/>
        </w:rPr>
        <w:t>HP’ </w:t>
      </w:r>
      <w:r>
        <w:rPr>
          <w:sz w:val="12"/>
          <w:szCs w:val="12"/>
          <w:color w:val="231F20"/>
          <w:position w:val="2"/>
        </w:rPr>
        <w:t>means Hyperparameters,</w:t>
      </w:r>
      <w:r>
        <w:rPr>
          <w:sz w:val="12"/>
          <w:szCs w:val="12"/>
          <w:color w:val="231F20"/>
          <w:spacing w:val="14"/>
          <w:w w:val="102"/>
          <w:position w:val="2"/>
        </w:rPr>
        <w:t xml:space="preserve"> </w:t>
      </w:r>
      <w:r>
        <w:rPr>
          <w:sz w:val="12"/>
          <w:szCs w:val="12"/>
          <w:color w:val="231F20"/>
          <w:position w:val="2"/>
        </w:rPr>
        <w:t>1 means available and missing values m</w:t>
      </w:r>
      <w:r>
        <w:rPr>
          <w:sz w:val="12"/>
          <w:szCs w:val="12"/>
          <w:color w:val="231F20"/>
          <w:spacing w:val="-1"/>
          <w:position w:val="2"/>
        </w:rPr>
        <w:t>eans not available.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pStyle w:val="BodyText"/>
        <w:ind w:left="108"/>
        <w:spacing w:before="58" w:line="190" w:lineRule="auto"/>
        <w:rPr/>
      </w:pPr>
      <w:r>
        <w:rPr>
          <w:i/>
          <w:iCs/>
          <w:color w:val="231F20"/>
          <w:spacing w:val="7"/>
        </w:rPr>
        <w:t>B.  </w:t>
      </w:r>
      <w:r>
        <w:rPr>
          <w:i/>
          <w:iCs/>
          <w:color w:val="231F20"/>
        </w:rPr>
        <w:t>Features</w:t>
      </w:r>
      <w:r>
        <w:rPr>
          <w:i/>
          <w:iCs/>
          <w:color w:val="231F20"/>
          <w:spacing w:val="7"/>
        </w:rPr>
        <w:t xml:space="preserve"> </w:t>
      </w:r>
      <w:r>
        <w:rPr>
          <w:i/>
          <w:iCs/>
          <w:color w:val="231F20"/>
        </w:rPr>
        <w:t>and</w:t>
      </w:r>
      <w:r>
        <w:rPr>
          <w:i/>
          <w:iCs/>
          <w:color w:val="231F20"/>
          <w:spacing w:val="-13"/>
        </w:rPr>
        <w:t xml:space="preserve"> </w:t>
      </w:r>
      <w:r>
        <w:rPr>
          <w:i/>
          <w:iCs/>
          <w:color w:val="231F20"/>
        </w:rPr>
        <w:t>Behavoiurs</w:t>
      </w:r>
    </w:p>
    <w:p>
      <w:pPr>
        <w:pStyle w:val="BodyText"/>
        <w:ind w:left="112" w:firstLine="294"/>
        <w:spacing w:before="43" w:line="279" w:lineRule="auto"/>
        <w:rPr/>
      </w:pPr>
      <w:r>
        <w:rPr>
          <w:color w:val="231F20"/>
          <w:spacing w:val="-1"/>
        </w:rPr>
        <w:t>T</w:t>
      </w:r>
      <w:r>
        <w:rPr>
          <w:color w:val="231F20"/>
        </w:rPr>
        <w:t>able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presents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</w:rPr>
        <w:t>compa</w:t>
      </w:r>
      <w:r>
        <w:rPr>
          <w:color w:val="231F20"/>
          <w:spacing w:val="-1"/>
        </w:rPr>
        <w:t>rison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of various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1"/>
        </w:rPr>
        <w:t>features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</w:rPr>
        <w:t>d </w:t>
      </w:r>
      <w:r>
        <w:rPr>
          <w:color w:val="231F20"/>
        </w:rPr>
        <w:t>behaviors found in available work.</w:t>
      </w:r>
    </w:p>
    <w:p>
      <w:pPr>
        <w:spacing w:line="279" w:lineRule="auto"/>
        <w:sectPr>
          <w:pgSz w:w="11907" w:h="16839"/>
          <w:pgMar w:top="1061" w:right="905" w:bottom="0" w:left="794" w:header="0" w:footer="0" w:gutter="0"/>
          <w:cols w:equalWidth="0" w:num="2">
            <w:col w:w="5127" w:space="100"/>
            <w:col w:w="4980" w:space="0"/>
          </w:cols>
        </w:sectPr>
        <w:rPr/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5121"/>
        <w:spacing w:before="47" w:line="111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231F20"/>
          <w:position w:val="-2"/>
        </w:rPr>
        <w:t>5</w:t>
      </w:r>
    </w:p>
    <w:p>
      <w:pPr>
        <w:ind w:left="307"/>
        <w:spacing w:line="187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1"/>
          <w:position w:val="2"/>
        </w:rPr>
        <w:t>Authorized</w:t>
      </w:r>
      <w:r>
        <w:rPr>
          <w:rFonts w:ascii="Arial" w:hAnsi="Arial" w:eastAsia="Arial" w:cs="Arial"/>
          <w:sz w:val="14"/>
          <w:szCs w:val="14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licensed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use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limited to: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Downloaded on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February</w:t>
      </w:r>
      <w:r>
        <w:rPr>
          <w:rFonts w:ascii="Arial" w:hAnsi="Arial" w:eastAsia="Arial" w:cs="Arial"/>
          <w:sz w:val="14"/>
          <w:szCs w:val="14"/>
          <w:spacing w:val="15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16,2025 at 09:24:26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IEEE Xplore.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Restrictions apply.</w:t>
      </w:r>
    </w:p>
    <w:p>
      <w:pPr>
        <w:spacing w:line="187" w:lineRule="exact"/>
        <w:sectPr>
          <w:type w:val="continuous"/>
          <w:pgSz w:w="11907" w:h="16839"/>
          <w:pgMar w:top="1061" w:right="905" w:bottom="0" w:left="794" w:header="0" w:footer="0" w:gutter="0"/>
          <w:cols w:equalWidth="0" w:num="1">
            <w:col w:w="10207" w:space="0"/>
          </w:cols>
        </w:sectPr>
        <w:rPr>
          <w:rFonts w:ascii="Arial" w:hAnsi="Arial" w:eastAsia="Arial" w:cs="Arial"/>
          <w:sz w:val="14"/>
          <w:szCs w:val="14"/>
        </w:rPr>
      </w:pPr>
    </w:p>
    <w:p>
      <w:pPr>
        <w:pStyle w:val="BodyText"/>
        <w:ind w:left="812"/>
        <w:spacing w:before="108" w:line="195" w:lineRule="auto"/>
        <w:rPr>
          <w:sz w:val="12"/>
          <w:szCs w:val="12"/>
        </w:rPr>
      </w:pPr>
      <w:r>
        <w:rPr>
          <w:sz w:val="15"/>
          <w:szCs w:val="15"/>
          <w:color w:val="231F20"/>
          <w:spacing w:val="6"/>
        </w:rPr>
        <w:t>TABLE II.  C</w:t>
      </w:r>
      <w:r>
        <w:rPr>
          <w:sz w:val="12"/>
          <w:szCs w:val="12"/>
          <w:color w:val="231F20"/>
          <w:spacing w:val="6"/>
        </w:rPr>
        <w:t>HARACTERIS</w:t>
      </w:r>
      <w:r>
        <w:rPr>
          <w:sz w:val="12"/>
          <w:szCs w:val="12"/>
          <w:color w:val="231F20"/>
          <w:spacing w:val="5"/>
        </w:rPr>
        <w:t>TICS OF </w:t>
      </w:r>
      <w:r>
        <w:rPr>
          <w:sz w:val="15"/>
          <w:szCs w:val="15"/>
          <w:color w:val="231F20"/>
          <w:spacing w:val="5"/>
        </w:rPr>
        <w:t>A</w:t>
      </w:r>
      <w:r>
        <w:rPr>
          <w:sz w:val="12"/>
          <w:szCs w:val="12"/>
          <w:color w:val="231F20"/>
          <w:spacing w:val="5"/>
        </w:rPr>
        <w:t>UTO</w:t>
      </w:r>
      <w:r>
        <w:rPr>
          <w:sz w:val="15"/>
          <w:szCs w:val="15"/>
          <w:color w:val="231F20"/>
          <w:spacing w:val="5"/>
        </w:rPr>
        <w:t>-ML S</w:t>
      </w:r>
      <w:r>
        <w:rPr>
          <w:sz w:val="12"/>
          <w:szCs w:val="12"/>
          <w:color w:val="231F20"/>
          <w:spacing w:val="5"/>
        </w:rPr>
        <w:t>YSTEMS</w:t>
      </w:r>
    </w:p>
    <w:p>
      <w:pPr>
        <w:spacing w:line="127" w:lineRule="exact"/>
        <w:rPr/>
      </w:pPr>
      <w:r/>
    </w:p>
    <w:tbl>
      <w:tblPr>
        <w:tblStyle w:val="TableNormal"/>
        <w:tblW w:w="4861" w:type="dxa"/>
        <w:tblInd w:w="2" w:type="dxa"/>
        <w:tblLayout w:type="fixed"/>
        <w:tblBorders>
          <w:top w:val="single" w:color="231F20" w:sz="2" w:space="0"/>
          <w:left w:val="single" w:color="231F20" w:sz="2" w:space="0"/>
          <w:bottom w:val="single" w:color="231F20" w:sz="2" w:space="0"/>
          <w:right w:val="single" w:color="231F20" w:sz="2" w:space="0"/>
          <w:insideH w:val="single" w:color="231F20" w:sz="2" w:space="0"/>
          <w:insideV w:val="single" w:color="231F20" w:sz="2" w:space="0"/>
        </w:tblBorders>
      </w:tblPr>
      <w:tblGrid>
        <w:gridCol w:w="899"/>
        <w:gridCol w:w="630"/>
        <w:gridCol w:w="629"/>
        <w:gridCol w:w="629"/>
        <w:gridCol w:w="719"/>
        <w:gridCol w:w="629"/>
        <w:gridCol w:w="726"/>
      </w:tblGrid>
      <w:tr>
        <w:trPr>
          <w:trHeight w:val="1142" w:hRule="atLeast"/>
        </w:trPr>
        <w:tc>
          <w:tcPr>
            <w:tcW w:w="899" w:type="dxa"/>
            <w:vAlign w:val="top"/>
          </w:tcPr>
          <w:p>
            <w:pPr>
              <w:spacing w:line="4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84"/>
              <w:spacing w:before="43" w:line="192" w:lineRule="auto"/>
              <w:rPr/>
            </w:pPr>
            <w:r>
              <w:rPr>
                <w:b/>
                <w:bCs/>
                <w:i/>
                <w:iCs/>
                <w:color w:val="231F20"/>
                <w:spacing w:val="4"/>
              </w:rPr>
              <w:t>Feature</w:t>
            </w:r>
          </w:p>
        </w:tc>
        <w:tc>
          <w:tcPr>
            <w:tcW w:w="630" w:type="dxa"/>
            <w:vAlign w:val="top"/>
            <w:textDirection w:val="btLr"/>
          </w:tcPr>
          <w:p>
            <w:pPr>
              <w:pStyle w:val="TableText"/>
              <w:ind w:left="144"/>
              <w:spacing w:before="264" w:line="195" w:lineRule="auto"/>
              <w:rPr/>
            </w:pPr>
            <w:r>
              <w:rPr>
                <w:b/>
                <w:bCs/>
                <w:i/>
                <w:iCs/>
                <w:color w:val="231F20"/>
                <w:spacing w:val="6"/>
              </w:rPr>
              <w:t>Auto-WEKA</w:t>
            </w:r>
          </w:p>
        </w:tc>
        <w:tc>
          <w:tcPr>
            <w:tcW w:w="629" w:type="dxa"/>
            <w:vAlign w:val="top"/>
            <w:textDirection w:val="btLr"/>
          </w:tcPr>
          <w:p>
            <w:pPr>
              <w:pStyle w:val="TableText"/>
              <w:ind w:left="234"/>
              <w:spacing w:before="171" w:line="195" w:lineRule="auto"/>
              <w:rPr/>
            </w:pPr>
            <w:r>
              <w:rPr>
                <w:b/>
                <w:bCs/>
                <w:i/>
                <w:iCs/>
                <w:color w:val="231F20"/>
                <w:spacing w:val="5"/>
              </w:rPr>
              <w:t>Hyperopt-</w:t>
            </w:r>
          </w:p>
          <w:p>
            <w:pPr>
              <w:pStyle w:val="TableText"/>
              <w:ind w:left="310"/>
              <w:spacing w:before="46" w:line="195" w:lineRule="auto"/>
              <w:rPr/>
            </w:pPr>
            <w:r>
              <w:rPr>
                <w:b/>
                <w:bCs/>
                <w:i/>
                <w:iCs/>
                <w:color w:val="231F20"/>
                <w:spacing w:val="5"/>
              </w:rPr>
              <w:t>Sklearn</w:t>
            </w:r>
          </w:p>
        </w:tc>
        <w:tc>
          <w:tcPr>
            <w:tcW w:w="629" w:type="dxa"/>
            <w:vAlign w:val="top"/>
            <w:textDirection w:val="btLr"/>
          </w:tcPr>
          <w:p>
            <w:pPr>
              <w:pStyle w:val="TableText"/>
              <w:ind w:left="319"/>
              <w:spacing w:before="168" w:line="196" w:lineRule="auto"/>
              <w:rPr/>
            </w:pPr>
            <w:r>
              <w:rPr>
                <w:b/>
                <w:bCs/>
                <w:i/>
                <w:iCs/>
                <w:color w:val="231F20"/>
                <w:spacing w:val="7"/>
              </w:rPr>
              <w:t>AUTO-</w:t>
            </w:r>
          </w:p>
          <w:p>
            <w:pPr>
              <w:pStyle w:val="TableText"/>
              <w:ind w:left="203"/>
              <w:spacing w:before="48" w:line="195" w:lineRule="auto"/>
              <w:rPr/>
            </w:pPr>
            <w:r>
              <w:rPr>
                <w:b/>
                <w:bCs/>
                <w:i/>
                <w:iCs/>
                <w:color w:val="231F20"/>
                <w:spacing w:val="8"/>
              </w:rPr>
              <w:t>SKLEARN</w:t>
            </w:r>
          </w:p>
        </w:tc>
        <w:tc>
          <w:tcPr>
            <w:tcW w:w="719" w:type="dxa"/>
            <w:vAlign w:val="top"/>
            <w:textDirection w:val="btLr"/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80"/>
              <w:spacing w:before="43" w:line="196" w:lineRule="auto"/>
              <w:rPr/>
            </w:pPr>
            <w:r>
              <w:rPr>
                <w:b/>
                <w:bCs/>
                <w:i/>
                <w:iCs/>
                <w:color w:val="231F20"/>
                <w:spacing w:val="6"/>
              </w:rPr>
              <w:t>TPOT</w:t>
            </w:r>
          </w:p>
        </w:tc>
        <w:tc>
          <w:tcPr>
            <w:tcW w:w="629" w:type="dxa"/>
            <w:vAlign w:val="top"/>
            <w:textDirection w:val="btLr"/>
          </w:tcPr>
          <w:p>
            <w:pPr>
              <w:pStyle w:val="TableText"/>
              <w:ind w:left="113"/>
              <w:spacing w:before="264" w:line="198" w:lineRule="auto"/>
              <w:rPr/>
            </w:pPr>
            <w:r>
              <w:rPr>
                <w:b/>
                <w:bCs/>
                <w:i/>
                <w:iCs/>
                <w:color w:val="231F20"/>
                <w:spacing w:val="5"/>
              </w:rPr>
              <w:t>AutoCompete</w:t>
            </w:r>
          </w:p>
        </w:tc>
        <w:tc>
          <w:tcPr>
            <w:tcW w:w="726" w:type="dxa"/>
            <w:vAlign w:val="top"/>
            <w:textDirection w:val="btLr"/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8"/>
              <w:spacing w:before="43" w:line="196" w:lineRule="auto"/>
              <w:rPr/>
            </w:pPr>
            <w:r>
              <w:rPr>
                <w:b/>
                <w:bCs/>
                <w:i/>
                <w:iCs/>
                <w:color w:val="231F20"/>
                <w:spacing w:val="7"/>
              </w:rPr>
              <w:t>PennAI</w:t>
            </w:r>
          </w:p>
        </w:tc>
      </w:tr>
      <w:tr>
        <w:trPr>
          <w:trHeight w:val="372" w:hRule="atLeast"/>
        </w:trPr>
        <w:tc>
          <w:tcPr>
            <w:tcW w:w="899" w:type="dxa"/>
            <w:vAlign w:val="top"/>
          </w:tcPr>
          <w:p>
            <w:pPr>
              <w:pStyle w:val="TableText"/>
              <w:ind w:left="134"/>
              <w:spacing w:before="42" w:line="195" w:lineRule="auto"/>
              <w:rPr/>
            </w:pPr>
            <w:r>
              <w:rPr>
                <w:color w:val="231F20"/>
                <w:spacing w:val="4"/>
              </w:rPr>
              <w:t>Language</w:t>
            </w:r>
          </w:p>
        </w:tc>
        <w:tc>
          <w:tcPr>
            <w:tcW w:w="630" w:type="dxa"/>
            <w:vAlign w:val="top"/>
          </w:tcPr>
          <w:p>
            <w:pPr>
              <w:pStyle w:val="TableText"/>
              <w:ind w:left="172"/>
              <w:spacing w:before="42" w:line="192" w:lineRule="auto"/>
              <w:rPr/>
            </w:pPr>
            <w:r>
              <w:rPr>
                <w:color w:val="231F20"/>
                <w:spacing w:val="3"/>
              </w:rPr>
              <w:t>Java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71" w:right="126" w:hanging="144"/>
              <w:spacing w:before="37" w:line="226" w:lineRule="auto"/>
              <w:rPr/>
            </w:pPr>
            <w:r>
              <w:rPr>
                <w:color w:val="231F20"/>
                <w:spacing w:val="4"/>
              </w:rPr>
              <w:t>Pytho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3"/>
              </w:rPr>
              <w:t>n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72" w:right="125" w:hanging="144"/>
              <w:spacing w:before="37" w:line="226" w:lineRule="auto"/>
              <w:rPr/>
            </w:pPr>
            <w:r>
              <w:rPr>
                <w:color w:val="231F20"/>
                <w:spacing w:val="3"/>
              </w:rPr>
              <w:t>Pytho </w:t>
            </w:r>
            <w:r>
              <w:rPr>
                <w:color w:val="231F20"/>
                <w:spacing w:val="3"/>
              </w:rPr>
              <w:t>n</w:t>
            </w:r>
          </w:p>
        </w:tc>
        <w:tc>
          <w:tcPr>
            <w:tcW w:w="719" w:type="dxa"/>
            <w:vAlign w:val="top"/>
          </w:tcPr>
          <w:p>
            <w:pPr>
              <w:pStyle w:val="TableText"/>
              <w:ind w:left="134"/>
              <w:spacing w:before="37" w:line="202" w:lineRule="auto"/>
              <w:rPr/>
            </w:pPr>
            <w:r>
              <w:rPr>
                <w:color w:val="231F20"/>
                <w:spacing w:val="4"/>
              </w:rPr>
              <w:t>Python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74" w:right="123" w:hanging="144"/>
              <w:spacing w:before="37" w:line="226" w:lineRule="auto"/>
              <w:rPr/>
            </w:pPr>
            <w:r>
              <w:rPr>
                <w:color w:val="231F20"/>
                <w:spacing w:val="4"/>
              </w:rPr>
              <w:t>Pytho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3"/>
              </w:rPr>
              <w:t>n</w:t>
            </w:r>
          </w:p>
        </w:tc>
        <w:tc>
          <w:tcPr>
            <w:tcW w:w="726" w:type="dxa"/>
            <w:vAlign w:val="top"/>
          </w:tcPr>
          <w:p>
            <w:pPr>
              <w:pStyle w:val="TableText"/>
              <w:ind w:left="136"/>
              <w:spacing w:before="37" w:line="202" w:lineRule="auto"/>
              <w:rPr/>
            </w:pPr>
            <w:r>
              <w:rPr>
                <w:color w:val="231F20"/>
                <w:spacing w:val="4"/>
              </w:rPr>
              <w:t>Python</w:t>
            </w:r>
          </w:p>
        </w:tc>
      </w:tr>
      <w:tr>
        <w:trPr>
          <w:trHeight w:val="372" w:hRule="atLeast"/>
        </w:trPr>
        <w:tc>
          <w:tcPr>
            <w:tcW w:w="899" w:type="dxa"/>
            <w:vAlign w:val="top"/>
          </w:tcPr>
          <w:p>
            <w:pPr>
              <w:pStyle w:val="TableText"/>
              <w:ind w:left="235" w:right="112" w:hanging="120"/>
              <w:spacing w:before="38" w:line="225" w:lineRule="auto"/>
              <w:rPr/>
            </w:pPr>
            <w:r>
              <w:rPr>
                <w:color w:val="231F20"/>
                <w:spacing w:val="4"/>
              </w:rPr>
              <w:t>Algorithm </w:t>
            </w:r>
            <w:r>
              <w:rPr>
                <w:color w:val="231F20"/>
                <w:spacing w:val="2"/>
              </w:rPr>
              <w:t>Source</w:t>
            </w:r>
          </w:p>
        </w:tc>
        <w:tc>
          <w:tcPr>
            <w:tcW w:w="630" w:type="dxa"/>
            <w:vAlign w:val="top"/>
          </w:tcPr>
          <w:p>
            <w:pPr>
              <w:pStyle w:val="TableText"/>
              <w:ind w:left="254" w:right="131" w:hanging="124"/>
              <w:spacing w:before="42" w:line="222" w:lineRule="auto"/>
              <w:rPr/>
            </w:pPr>
            <w:r>
              <w:rPr>
                <w:color w:val="231F20"/>
                <w:spacing w:val="7"/>
              </w:rPr>
              <w:t>WEK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5"/>
              </w:rPr>
              <w:t>A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131" w:right="126" w:firstLine="3"/>
              <w:spacing w:before="38" w:line="225" w:lineRule="auto"/>
              <w:rPr/>
            </w:pPr>
            <w:r>
              <w:rPr>
                <w:color w:val="231F20"/>
                <w:spacing w:val="2"/>
              </w:rPr>
              <w:t>Scikit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2"/>
              </w:rPr>
              <w:t>-learn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132" w:right="125" w:firstLine="3"/>
              <w:spacing w:before="38" w:line="225" w:lineRule="auto"/>
              <w:rPr/>
            </w:pPr>
            <w:r>
              <w:rPr>
                <w:color w:val="231F20"/>
                <w:spacing w:val="2"/>
              </w:rPr>
              <w:t>Scikit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2"/>
              </w:rPr>
              <w:t>-learn</w:t>
            </w:r>
          </w:p>
        </w:tc>
        <w:tc>
          <w:tcPr>
            <w:tcW w:w="719" w:type="dxa"/>
            <w:vAlign w:val="top"/>
          </w:tcPr>
          <w:p>
            <w:pPr>
              <w:pStyle w:val="TableText"/>
              <w:ind w:left="202" w:right="142" w:hanging="48"/>
              <w:spacing w:before="38" w:line="225" w:lineRule="auto"/>
              <w:rPr/>
            </w:pPr>
            <w:r>
              <w:rPr>
                <w:color w:val="231F20"/>
                <w:spacing w:val="2"/>
              </w:rPr>
              <w:t>Scikit-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  <w:spacing w:val="2"/>
              </w:rPr>
              <w:t>learn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93"/>
              <w:spacing w:before="107" w:line="72" w:lineRule="exact"/>
              <w:rPr/>
            </w:pPr>
            <w:r>
              <w:rPr>
                <w:color w:val="231F20"/>
                <w:position w:val="-1"/>
              </w:rPr>
              <w:t>-</w:t>
            </w:r>
          </w:p>
        </w:tc>
        <w:tc>
          <w:tcPr>
            <w:tcW w:w="726" w:type="dxa"/>
            <w:vAlign w:val="top"/>
          </w:tcPr>
          <w:p>
            <w:pPr>
              <w:pStyle w:val="TableText"/>
              <w:ind w:left="204" w:right="147" w:hanging="48"/>
              <w:spacing w:before="38" w:line="225" w:lineRule="auto"/>
              <w:rPr/>
            </w:pPr>
            <w:r>
              <w:rPr>
                <w:color w:val="231F20"/>
                <w:spacing w:val="2"/>
              </w:rPr>
              <w:t>Scikit-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  <w:spacing w:val="2"/>
              </w:rPr>
              <w:t>learn</w:t>
            </w:r>
          </w:p>
        </w:tc>
      </w:tr>
      <w:tr>
        <w:trPr>
          <w:trHeight w:val="557" w:hRule="atLeast"/>
        </w:trPr>
        <w:tc>
          <w:tcPr>
            <w:tcW w:w="899" w:type="dxa"/>
            <w:vAlign w:val="top"/>
          </w:tcPr>
          <w:p>
            <w:pPr>
              <w:pStyle w:val="TableText"/>
              <w:ind w:left="115" w:right="112" w:firstLine="42"/>
              <w:spacing w:before="38" w:line="254" w:lineRule="auto"/>
              <w:rPr/>
            </w:pPr>
            <w:r>
              <w:rPr>
                <w:color w:val="231F20"/>
                <w:spacing w:val="3"/>
              </w:rPr>
              <w:t>Predictor  </w:t>
            </w:r>
            <w:r>
              <w:rPr>
                <w:color w:val="231F20"/>
                <w:spacing w:val="4"/>
              </w:rPr>
              <w:t>Algorithm</w:t>
            </w:r>
          </w:p>
        </w:tc>
        <w:tc>
          <w:tcPr>
            <w:tcW w:w="630" w:type="dxa"/>
            <w:vAlign w:val="top"/>
          </w:tcPr>
          <w:p>
            <w:pPr>
              <w:pStyle w:val="TableText"/>
              <w:ind w:left="217" w:right="119" w:hanging="100"/>
              <w:spacing w:before="44" w:line="257" w:lineRule="auto"/>
              <w:rPr/>
            </w:pPr>
            <w:r>
              <w:rPr>
                <w:color w:val="231F20"/>
                <w:spacing w:val="4"/>
              </w:rPr>
              <w:t>Bayes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2"/>
              </w:rPr>
              <w:t>ian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13" w:right="112" w:hanging="99"/>
              <w:spacing w:before="44" w:line="231" w:lineRule="auto"/>
              <w:rPr/>
            </w:pPr>
            <w:r>
              <w:rPr>
                <w:color w:val="231F20"/>
                <w:spacing w:val="4"/>
              </w:rPr>
              <w:t>Hyper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  <w:spacing w:val="2"/>
              </w:rPr>
              <w:t>opt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18" w:right="117" w:hanging="100"/>
              <w:spacing w:before="44" w:line="257" w:lineRule="auto"/>
              <w:rPr/>
            </w:pPr>
            <w:r>
              <w:rPr>
                <w:color w:val="231F20"/>
                <w:spacing w:val="4"/>
              </w:rPr>
              <w:t>Bayes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2"/>
              </w:rPr>
              <w:t>ian</w:t>
            </w:r>
          </w:p>
        </w:tc>
        <w:tc>
          <w:tcPr>
            <w:tcW w:w="719" w:type="dxa"/>
            <w:vAlign w:val="top"/>
          </w:tcPr>
          <w:p>
            <w:pPr>
              <w:pStyle w:val="TableText"/>
              <w:ind w:left="132" w:right="107" w:hanging="17"/>
              <w:spacing w:before="38" w:line="236" w:lineRule="auto"/>
              <w:jc w:val="both"/>
              <w:rPr/>
            </w:pPr>
            <w:r>
              <w:rPr>
                <w:color w:val="231F20"/>
                <w:spacing w:val="3"/>
              </w:rPr>
              <w:t>Genetic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  <w:spacing w:val="6"/>
              </w:rPr>
              <w:t>Progra</w:t>
            </w:r>
            <w:r>
              <w:rPr>
                <w:color w:val="231F20"/>
              </w:rPr>
              <w:t xml:space="preserve">  </w:t>
            </w:r>
            <w:r>
              <w:rPr>
                <w:color w:val="231F20"/>
                <w:spacing w:val="5"/>
              </w:rPr>
              <w:t>mming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117" w:right="106" w:firstLine="28"/>
              <w:spacing w:before="39" w:line="260" w:lineRule="auto"/>
              <w:rPr/>
            </w:pPr>
            <w:r>
              <w:rPr>
                <w:color w:val="231F20"/>
                <w:spacing w:val="3"/>
              </w:rPr>
              <w:t>Grid-</w:t>
            </w:r>
            <w:r>
              <w:rPr>
                <w:color w:val="231F20"/>
              </w:rPr>
              <w:t xml:space="preserve">  </w:t>
            </w:r>
            <w:r>
              <w:rPr>
                <w:color w:val="231F20"/>
                <w:spacing w:val="2"/>
              </w:rPr>
              <w:t>search</w:t>
            </w:r>
          </w:p>
        </w:tc>
        <w:tc>
          <w:tcPr>
            <w:tcW w:w="726" w:type="dxa"/>
            <w:vAlign w:val="top"/>
          </w:tcPr>
          <w:p>
            <w:pPr>
              <w:pStyle w:val="TableText"/>
              <w:ind w:left="134" w:right="112" w:hanging="17"/>
              <w:spacing w:before="38" w:line="236" w:lineRule="auto"/>
              <w:jc w:val="both"/>
              <w:rPr/>
            </w:pPr>
            <w:r>
              <w:rPr>
                <w:color w:val="231F20"/>
                <w:spacing w:val="3"/>
              </w:rPr>
              <w:t>Genetic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  <w:spacing w:val="6"/>
              </w:rPr>
              <w:t>Progra</w:t>
            </w:r>
            <w:r>
              <w:rPr>
                <w:color w:val="231F20"/>
                <w:spacing w:val="1"/>
              </w:rPr>
              <w:t xml:space="preserve">  </w:t>
            </w:r>
            <w:r>
              <w:rPr>
                <w:color w:val="231F20"/>
                <w:spacing w:val="5"/>
              </w:rPr>
              <w:t>mming</w:t>
            </w:r>
          </w:p>
        </w:tc>
      </w:tr>
      <w:tr>
        <w:trPr>
          <w:trHeight w:val="372" w:hRule="atLeast"/>
        </w:trPr>
        <w:tc>
          <w:tcPr>
            <w:tcW w:w="899" w:type="dxa"/>
            <w:vAlign w:val="top"/>
          </w:tcPr>
          <w:p>
            <w:pPr>
              <w:pStyle w:val="TableText"/>
              <w:ind w:left="423" w:right="132" w:hanging="288"/>
              <w:spacing w:before="38" w:line="225" w:lineRule="auto"/>
              <w:rPr/>
            </w:pPr>
            <w:r>
              <w:rPr>
                <w:color w:val="231F20"/>
                <w:spacing w:val="4"/>
              </w:rPr>
              <w:t>Ensemble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s</w:t>
            </w:r>
          </w:p>
        </w:tc>
        <w:tc>
          <w:tcPr>
            <w:tcW w:w="630" w:type="dxa"/>
            <w:vAlign w:val="top"/>
          </w:tcPr>
          <w:p>
            <w:pPr>
              <w:pStyle w:val="TableText"/>
              <w:ind w:left="276"/>
              <w:spacing w:before="41" w:line="195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76"/>
              <w:spacing w:before="41" w:line="195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90"/>
              <w:spacing w:before="41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719" w:type="dxa"/>
            <w:vAlign w:val="top"/>
          </w:tcPr>
          <w:p>
            <w:pPr>
              <w:pStyle w:val="TableText"/>
              <w:ind w:left="336"/>
              <w:spacing w:before="41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79"/>
              <w:spacing w:before="41" w:line="195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726" w:type="dxa"/>
            <w:vAlign w:val="top"/>
          </w:tcPr>
          <w:p>
            <w:pPr>
              <w:pStyle w:val="TableText"/>
              <w:ind w:left="326"/>
              <w:spacing w:before="41" w:line="195" w:lineRule="auto"/>
              <w:rPr/>
            </w:pPr>
            <w:r>
              <w:rPr>
                <w:color w:val="231F20"/>
              </w:rPr>
              <w:t>0</w:t>
            </w:r>
          </w:p>
        </w:tc>
      </w:tr>
      <w:tr>
        <w:trPr>
          <w:trHeight w:val="513" w:hRule="atLeast"/>
        </w:trPr>
        <w:tc>
          <w:tcPr>
            <w:tcW w:w="899" w:type="dxa"/>
            <w:vAlign w:val="top"/>
          </w:tcPr>
          <w:p>
            <w:pPr>
              <w:pStyle w:val="TableText"/>
              <w:ind w:left="285"/>
              <w:spacing w:before="45" w:line="192" w:lineRule="auto"/>
              <w:rPr/>
            </w:pPr>
            <w:r>
              <w:rPr>
                <w:color w:val="231F20"/>
                <w:spacing w:val="4"/>
              </w:rPr>
              <w:t>Meta</w:t>
            </w:r>
          </w:p>
          <w:p>
            <w:pPr>
              <w:pStyle w:val="TableText"/>
              <w:ind w:left="161"/>
              <w:spacing w:before="40" w:line="202" w:lineRule="auto"/>
              <w:rPr/>
            </w:pPr>
            <w:r>
              <w:rPr>
                <w:color w:val="231F20"/>
                <w:spacing w:val="4"/>
              </w:rPr>
              <w:t>Learning</w:t>
            </w:r>
          </w:p>
        </w:tc>
        <w:tc>
          <w:tcPr>
            <w:tcW w:w="630" w:type="dxa"/>
            <w:vAlign w:val="top"/>
          </w:tcPr>
          <w:p>
            <w:pPr>
              <w:pStyle w:val="TableText"/>
              <w:ind w:left="276"/>
              <w:spacing w:before="42" w:line="195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76"/>
              <w:spacing w:before="42" w:line="195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77"/>
              <w:spacing w:before="42" w:line="195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719" w:type="dxa"/>
            <w:vAlign w:val="top"/>
          </w:tcPr>
          <w:p>
            <w:pPr>
              <w:pStyle w:val="TableText"/>
              <w:ind w:left="336"/>
              <w:spacing w:before="42" w:line="195" w:lineRule="auto"/>
              <w:rPr/>
            </w:pPr>
            <w:r>
              <w:rPr>
                <w:color w:val="231F20"/>
              </w:rPr>
              <w:t>1</w:t>
            </w:r>
          </w:p>
        </w:tc>
        <w:tc>
          <w:tcPr>
            <w:tcW w:w="629" w:type="dxa"/>
            <w:vAlign w:val="top"/>
          </w:tcPr>
          <w:p>
            <w:pPr>
              <w:pStyle w:val="TableText"/>
              <w:ind w:left="279"/>
              <w:spacing w:before="42" w:line="195" w:lineRule="auto"/>
              <w:rPr/>
            </w:pPr>
            <w:r>
              <w:rPr>
                <w:color w:val="231F20"/>
              </w:rPr>
              <w:t>0</w:t>
            </w:r>
          </w:p>
        </w:tc>
        <w:tc>
          <w:tcPr>
            <w:tcW w:w="726" w:type="dxa"/>
            <w:vAlign w:val="top"/>
          </w:tcPr>
          <w:p>
            <w:pPr>
              <w:pStyle w:val="TableText"/>
              <w:ind w:left="339"/>
              <w:spacing w:before="42" w:line="195" w:lineRule="auto"/>
              <w:rPr/>
            </w:pPr>
            <w:r>
              <w:rPr>
                <w:color w:val="231F20"/>
              </w:rPr>
              <w:t>1</w:t>
            </w:r>
          </w:p>
        </w:tc>
      </w:tr>
    </w:tbl>
    <w:p>
      <w:pPr>
        <w:spacing w:line="349" w:lineRule="auto"/>
        <w:rPr>
          <w:rFonts w:ascii="Arial"/>
          <w:sz w:val="21"/>
        </w:rPr>
      </w:pPr>
      <w:r/>
    </w:p>
    <w:p>
      <w:pPr>
        <w:pStyle w:val="BodyText"/>
        <w:ind w:left="706"/>
        <w:spacing w:before="57" w:line="183" w:lineRule="auto"/>
        <w:rPr>
          <w:sz w:val="15"/>
          <w:szCs w:val="15"/>
        </w:rPr>
      </w:pPr>
      <w:r>
        <w:rPr>
          <w:color w:val="231F20"/>
          <w:spacing w:val="5"/>
        </w:rPr>
        <w:t>VII. </w:t>
      </w:r>
      <w:r>
        <w:rPr>
          <w:sz w:val="15"/>
          <w:szCs w:val="15"/>
          <w:color w:val="231F20"/>
          <w:spacing w:val="5"/>
        </w:rPr>
        <w:t>WHAT IS </w:t>
      </w:r>
      <w:r>
        <w:rPr>
          <w:color w:val="231F20"/>
          <w:spacing w:val="5"/>
        </w:rPr>
        <w:t>M</w:t>
      </w:r>
      <w:r>
        <w:rPr>
          <w:sz w:val="15"/>
          <w:szCs w:val="15"/>
          <w:color w:val="231F20"/>
          <w:spacing w:val="5"/>
        </w:rPr>
        <w:t>ISSING I</w:t>
      </w:r>
      <w:r>
        <w:rPr>
          <w:sz w:val="15"/>
          <w:szCs w:val="15"/>
          <w:color w:val="231F20"/>
          <w:spacing w:val="4"/>
        </w:rPr>
        <w:t>N EXISTING WORK</w:t>
      </w:r>
    </w:p>
    <w:p>
      <w:pPr>
        <w:pStyle w:val="BodyText"/>
        <w:ind w:left="6" w:right="262" w:firstLine="359"/>
        <w:spacing w:before="64" w:line="246" w:lineRule="auto"/>
        <w:jc w:val="both"/>
        <w:rPr/>
      </w:pPr>
      <w:r>
        <w:rPr>
          <w:color w:val="231F20"/>
        </w:rPr>
        <w:t>In</w:t>
      </w:r>
      <w:r>
        <w:rPr>
          <w:color w:val="231F20"/>
          <w:spacing w:val="49"/>
          <w:w w:val="101"/>
        </w:rPr>
        <w:t xml:space="preserve"> </w:t>
      </w:r>
      <w:r>
        <w:rPr>
          <w:color w:val="231F20"/>
        </w:rPr>
        <w:t>this  section  we  will  look  int</w:t>
      </w:r>
      <w:r>
        <w:rPr>
          <w:color w:val="231F20"/>
          <w:spacing w:val="-1"/>
        </w:rPr>
        <w:t>o  the  findings  of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</w:rPr>
        <w:t>focusing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what has been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m</w:t>
      </w:r>
      <w:r>
        <w:rPr>
          <w:color w:val="231F20"/>
          <w:spacing w:val="-1"/>
        </w:rPr>
        <w:t>issing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common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issues noted in the existing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systems.</w:t>
      </w:r>
    </w:p>
    <w:p>
      <w:pPr>
        <w:pStyle w:val="BodyText"/>
        <w:ind w:right="258" w:firstLine="364"/>
        <w:jc w:val="both"/>
        <w:rPr/>
      </w:pPr>
      <w:r>
        <w:rPr>
          <w:b/>
          <w:bCs/>
          <w:color w:val="231F20"/>
        </w:rPr>
        <w:t>Functional</w:t>
      </w:r>
      <w:r>
        <w:rPr>
          <w:b/>
          <w:bCs/>
          <w:color w:val="231F20"/>
          <w:spacing w:val="13"/>
          <w:w w:val="101"/>
        </w:rPr>
        <w:t xml:space="preserve">  </w:t>
      </w:r>
      <w:r>
        <w:rPr>
          <w:b/>
          <w:bCs/>
          <w:color w:val="231F20"/>
        </w:rPr>
        <w:t>end  products</w:t>
      </w:r>
      <w:r>
        <w:rPr>
          <w:color w:val="231F20"/>
        </w:rPr>
        <w:t>: </w:t>
      </w:r>
      <w:r>
        <w:rPr>
          <w:color w:val="231F20"/>
          <w:spacing w:val="-1"/>
        </w:rPr>
        <w:t xml:space="preserve">  So  far</w:t>
      </w:r>
      <w:r>
        <w:rPr>
          <w:color w:val="231F20"/>
          <w:spacing w:val="8"/>
        </w:rPr>
        <w:t xml:space="preserve"> 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 xml:space="preserve">  </w:t>
      </w:r>
      <w:r>
        <w:rPr>
          <w:color w:val="231F20"/>
          <w:spacing w:val="-1"/>
        </w:rPr>
        <w:t>work</w:t>
      </w:r>
      <w:r>
        <w:rPr>
          <w:color w:val="231F20"/>
          <w:spacing w:val="9"/>
        </w:rPr>
        <w:t xml:space="preserve">  </w:t>
      </w:r>
      <w:r>
        <w:rPr>
          <w:color w:val="231F20"/>
          <w:spacing w:val="-1"/>
        </w:rPr>
        <w:t>in</w:t>
      </w:r>
      <w:r>
        <w:rPr>
          <w:color w:val="231F20"/>
          <w:spacing w:val="8"/>
        </w:rPr>
        <w:t xml:space="preserve">  </w:t>
      </w:r>
      <w:r>
        <w:rPr>
          <w:color w:val="231F20"/>
          <w:spacing w:val="-1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domain</w:t>
      </w:r>
      <w:r>
        <w:rPr>
          <w:color w:val="231F20"/>
          <w:spacing w:val="16"/>
        </w:rPr>
        <w:t xml:space="preserve">  </w:t>
      </w:r>
      <w:r>
        <w:rPr>
          <w:color w:val="231F20"/>
        </w:rPr>
        <w:t>is</w:t>
      </w:r>
      <w:r>
        <w:rPr>
          <w:color w:val="231F20"/>
          <w:spacing w:val="17"/>
          <w:w w:val="101"/>
        </w:rPr>
        <w:t xml:space="preserve">  </w:t>
      </w:r>
      <w:r>
        <w:rPr>
          <w:color w:val="231F20"/>
        </w:rPr>
        <w:t>separated</w:t>
      </w:r>
      <w:r>
        <w:rPr>
          <w:color w:val="231F20"/>
          <w:spacing w:val="14"/>
        </w:rPr>
        <w:t xml:space="preserve"> 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 </w:t>
      </w:r>
      <w:r>
        <w:rPr>
          <w:color w:val="231F20"/>
        </w:rPr>
        <w:t>two</w:t>
      </w:r>
      <w:r>
        <w:rPr>
          <w:color w:val="231F20"/>
          <w:spacing w:val="16"/>
          <w:w w:val="101"/>
        </w:rPr>
        <w:t xml:space="preserve">  </w:t>
      </w:r>
      <w:r>
        <w:rPr>
          <w:color w:val="231F20"/>
        </w:rPr>
        <w:t>aspe</w:t>
      </w:r>
      <w:r>
        <w:rPr>
          <w:color w:val="231F20"/>
          <w:spacing w:val="-1"/>
        </w:rPr>
        <w:t>cts</w:t>
      </w:r>
      <w:r>
        <w:rPr>
          <w:color w:val="231F20"/>
          <w:spacing w:val="16"/>
          <w:w w:val="101"/>
        </w:rPr>
        <w:t xml:space="preserve">  </w:t>
      </w:r>
      <w:r>
        <w:rPr>
          <w:color w:val="231F20"/>
          <w:spacing w:val="-1"/>
        </w:rPr>
        <w:t>of  quality</w:t>
      </w:r>
      <w:r>
        <w:rPr>
          <w:color w:val="231F20"/>
          <w:spacing w:val="18"/>
        </w:rPr>
        <w:t xml:space="preserve">  </w:t>
      </w:r>
      <w:r>
        <w:rPr>
          <w:color w:val="231F20"/>
          <w:spacing w:val="-1"/>
        </w:rPr>
        <w:t>-</w:t>
      </w:r>
      <w:r>
        <w:rPr>
          <w:color w:val="231F20"/>
          <w:spacing w:val="14"/>
          <w:w w:val="101"/>
        </w:rPr>
        <w:t xml:space="preserve">  </w:t>
      </w:r>
      <w:r>
        <w:rPr>
          <w:color w:val="231F20"/>
          <w:spacing w:val="-1"/>
        </w:rPr>
        <w:t>Fully</w:t>
      </w:r>
      <w:r>
        <w:rPr>
          <w:color w:val="231F20"/>
        </w:rPr>
        <w:t xml:space="preserve"> </w:t>
      </w:r>
      <w:r>
        <w:rPr>
          <w:color w:val="231F20"/>
        </w:rPr>
        <w:t>functional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research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</w:rPr>
        <w:t>products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7"/>
          <w:w w:val="101"/>
        </w:rPr>
        <w:t xml:space="preserve"> </w:t>
      </w:r>
      <w:r>
        <w:rPr>
          <w:color w:val="231F20"/>
        </w:rPr>
        <w:t>partly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  <w:spacing w:val="-1"/>
        </w:rPr>
        <w:t>functional</w:t>
      </w:r>
      <w:r>
        <w:rPr>
          <w:color w:val="231F20"/>
          <w:spacing w:val="38"/>
          <w:w w:val="101"/>
        </w:rPr>
        <w:t xml:space="preserve"> </w:t>
      </w:r>
      <w:r>
        <w:rPr>
          <w:color w:val="231F20"/>
          <w:spacing w:val="-1"/>
        </w:rPr>
        <w:t>but</w:t>
      </w:r>
      <w:r>
        <w:rPr>
          <w:color w:val="231F20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end products.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-1"/>
        </w:rPr>
        <w:t>ince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1"/>
        </w:rPr>
        <w:t>results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from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fully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automated</w:t>
      </w:r>
      <w:r>
        <w:rPr>
          <w:color w:val="231F20"/>
        </w:rPr>
        <w:t xml:space="preserve"> </w:t>
      </w:r>
      <w:r>
        <w:rPr>
          <w:color w:val="231F20"/>
        </w:rPr>
        <w:t>products   show   inconsistency,   only   the   s</w:t>
      </w:r>
      <w:r>
        <w:rPr>
          <w:color w:val="231F20"/>
          <w:spacing w:val="-1"/>
        </w:rPr>
        <w:t>emi-automated</w:t>
      </w:r>
      <w:r>
        <w:rPr>
          <w:color w:val="231F20"/>
        </w:rPr>
        <w:t xml:space="preserve"> </w:t>
      </w:r>
      <w:r>
        <w:rPr>
          <w:color w:val="231F20"/>
        </w:rPr>
        <w:t>products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</w:rPr>
        <w:t>largely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publi</w:t>
      </w:r>
      <w:r>
        <w:rPr>
          <w:color w:val="231F20"/>
          <w:spacing w:val="-1"/>
        </w:rPr>
        <w:t>c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1"/>
        </w:rPr>
        <w:t>users.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48"/>
          <w:w w:val="101"/>
        </w:rPr>
        <w:t xml:space="preserve"> </w:t>
      </w:r>
      <w:r>
        <w:rPr>
          <w:color w:val="231F20"/>
          <w:spacing w:val="-1"/>
        </w:rPr>
        <w:t>fully</w:t>
      </w:r>
      <w:r>
        <w:rPr>
          <w:color w:val="231F20"/>
        </w:rPr>
        <w:t xml:space="preserve"> </w:t>
      </w:r>
      <w:r>
        <w:rPr>
          <w:color w:val="231F20"/>
        </w:rPr>
        <w:t>automated</w:t>
      </w:r>
      <w:r>
        <w:rPr>
          <w:color w:val="231F20"/>
          <w:spacing w:val="22"/>
          <w:w w:val="101"/>
        </w:rPr>
        <w:t xml:space="preserve">  </w:t>
      </w:r>
      <w:r>
        <w:rPr>
          <w:color w:val="231F20"/>
        </w:rPr>
        <w:t>industry-standard</w:t>
      </w:r>
      <w:r>
        <w:rPr>
          <w:color w:val="231F20"/>
          <w:spacing w:val="20"/>
        </w:rPr>
        <w:t xml:space="preserve">  </w:t>
      </w:r>
      <w:r>
        <w:rPr>
          <w:color w:val="231F20"/>
        </w:rPr>
        <w:t>product</w:t>
      </w:r>
      <w:r>
        <w:rPr>
          <w:color w:val="231F20"/>
          <w:spacing w:val="20"/>
        </w:rPr>
        <w:t xml:space="preserve">  </w:t>
      </w:r>
      <w:r>
        <w:rPr>
          <w:color w:val="231F20"/>
        </w:rPr>
        <w:t>with</w:t>
      </w:r>
      <w:r>
        <w:rPr>
          <w:color w:val="231F20"/>
          <w:spacing w:val="20"/>
        </w:rPr>
        <w:t xml:space="preserve">  </w:t>
      </w:r>
      <w:r>
        <w:rPr>
          <w:color w:val="231F20"/>
        </w:rPr>
        <w:t>u</w:t>
      </w:r>
      <w:r>
        <w:rPr>
          <w:color w:val="231F20"/>
          <w:spacing w:val="-1"/>
        </w:rPr>
        <w:t>ser</w:t>
      </w:r>
      <w:r>
        <w:rPr>
          <w:color w:val="231F20"/>
          <w:spacing w:val="23"/>
        </w:rPr>
        <w:t xml:space="preserve">  </w:t>
      </w:r>
      <w:r>
        <w:rPr>
          <w:color w:val="231F20"/>
          <w:spacing w:val="-1"/>
        </w:rPr>
        <w:t>friendly</w:t>
      </w:r>
      <w:r>
        <w:rPr>
          <w:color w:val="231F20"/>
        </w:rPr>
        <w:t xml:space="preserve"> </w:t>
      </w:r>
      <w:r>
        <w:rPr>
          <w:color w:val="231F20"/>
        </w:rPr>
        <w:t>interface is still missing in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his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domain.</w:t>
      </w:r>
    </w:p>
    <w:p>
      <w:pPr>
        <w:pStyle w:val="BodyText"/>
        <w:ind w:left="6" w:right="258" w:firstLine="355"/>
        <w:spacing w:before="4" w:line="238" w:lineRule="auto"/>
        <w:jc w:val="both"/>
        <w:rPr/>
      </w:pPr>
      <w:r>
        <w:rPr>
          <w:b/>
          <w:bCs/>
          <w:color w:val="231F20"/>
        </w:rPr>
        <w:t>Accessible</w:t>
      </w:r>
      <w:r>
        <w:rPr>
          <w:b/>
          <w:bCs/>
          <w:color w:val="231F20"/>
          <w:spacing w:val="43"/>
          <w:w w:val="101"/>
        </w:rPr>
        <w:t xml:space="preserve"> </w:t>
      </w:r>
      <w:r>
        <w:rPr>
          <w:b/>
          <w:bCs/>
          <w:color w:val="231F20"/>
        </w:rPr>
        <w:t>knowledge</w:t>
      </w:r>
      <w:r>
        <w:rPr>
          <w:b/>
          <w:bCs/>
          <w:color w:val="231F20"/>
          <w:spacing w:val="44"/>
        </w:rPr>
        <w:t xml:space="preserve"> </w:t>
      </w:r>
      <w:r>
        <w:rPr>
          <w:b/>
          <w:bCs/>
          <w:color w:val="231F20"/>
        </w:rPr>
        <w:t>hub</w:t>
      </w:r>
      <w:r>
        <w:rPr>
          <w:color w:val="231F20"/>
        </w:rPr>
        <w:t>: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Meta-l</w:t>
      </w:r>
      <w:r>
        <w:rPr>
          <w:color w:val="231F20"/>
          <w:spacing w:val="-1"/>
        </w:rPr>
        <w:t>earning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techniques</w:t>
      </w:r>
      <w:r>
        <w:rPr>
          <w:color w:val="231F20"/>
        </w:rPr>
        <w:t xml:space="preserve"> </w:t>
      </w:r>
      <w:r>
        <w:rPr>
          <w:color w:val="231F20"/>
        </w:rPr>
        <w:t>in  the</w:t>
      </w:r>
      <w:r>
        <w:rPr>
          <w:color w:val="231F20"/>
          <w:spacing w:val="12"/>
          <w:w w:val="101"/>
        </w:rPr>
        <w:t xml:space="preserve">  </w:t>
      </w:r>
      <w:r>
        <w:rPr>
          <w:color w:val="231F20"/>
        </w:rPr>
        <w:t>autoML   systems  rely</w:t>
      </w:r>
      <w:r>
        <w:rPr>
          <w:color w:val="231F20"/>
          <w:spacing w:val="12"/>
          <w:w w:val="101"/>
        </w:rPr>
        <w:t xml:space="preserve">  </w:t>
      </w:r>
      <w:r>
        <w:rPr>
          <w:color w:val="231F20"/>
        </w:rPr>
        <w:t>on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knowledge</w:t>
      </w:r>
      <w:r>
        <w:rPr>
          <w:color w:val="231F20"/>
          <w:spacing w:val="12"/>
          <w:w w:val="101"/>
        </w:rPr>
        <w:t xml:space="preserve">  </w:t>
      </w:r>
      <w:r>
        <w:rPr>
          <w:color w:val="231F20"/>
        </w:rPr>
        <w:t>of  pr</w:t>
      </w:r>
      <w:r>
        <w:rPr>
          <w:color w:val="231F20"/>
          <w:spacing w:val="-1"/>
        </w:rPr>
        <w:t>evious</w:t>
      </w:r>
      <w:r>
        <w:rPr>
          <w:color w:val="231F20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48"/>
          <w:w w:val="101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48"/>
          <w:w w:val="101"/>
        </w:rPr>
        <w:t xml:space="preserve"> </w:t>
      </w:r>
      <w:r>
        <w:rPr>
          <w:color w:val="231F20"/>
        </w:rPr>
        <w:t>there  aren’t  any  co</w:t>
      </w:r>
      <w:r>
        <w:rPr>
          <w:color w:val="231F20"/>
          <w:spacing w:val="-1"/>
        </w:rPr>
        <w:t>llaborative  efforts  in</w:t>
      </w:r>
      <w:r>
        <w:rPr>
          <w:color w:val="231F20"/>
        </w:rPr>
        <w:t xml:space="preserve"> </w:t>
      </w:r>
      <w:r>
        <w:rPr>
          <w:color w:val="231F20"/>
        </w:rPr>
        <w:t>creating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libraries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st</w:t>
      </w:r>
      <w:r>
        <w:rPr>
          <w:color w:val="231F20"/>
          <w:spacing w:val="-1"/>
        </w:rPr>
        <w:t>atistical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  <w:spacing w:val="-1"/>
        </w:rPr>
        <w:t>models.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1"/>
        </w:rPr>
        <w:t>Following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</w:t>
      </w:r>
      <w:r>
        <w:rPr>
          <w:color w:val="231F20"/>
        </w:rPr>
        <w:t>initiatives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 having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op</w:t>
      </w:r>
      <w:r>
        <w:rPr>
          <w:color w:val="231F20"/>
          <w:spacing w:val="-1"/>
        </w:rPr>
        <w:t>en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datasets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use,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1"/>
        </w:rPr>
        <w:t>having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library</w:t>
      </w:r>
      <w:r>
        <w:rPr>
          <w:color w:val="231F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</w:rPr>
        <w:t>statistical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models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help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advancing</w:t>
      </w:r>
      <w:r>
        <w:rPr>
          <w:color w:val="231F20"/>
          <w:spacing w:val="4"/>
        </w:rPr>
        <w:t xml:space="preserve"> 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autoML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systems.</w:t>
      </w:r>
    </w:p>
    <w:p>
      <w:pPr>
        <w:pStyle w:val="BodyText"/>
        <w:ind w:left="2" w:right="258" w:firstLine="362"/>
        <w:spacing w:before="2" w:line="241" w:lineRule="auto"/>
        <w:jc w:val="both"/>
        <w:rPr/>
      </w:pPr>
      <w:r>
        <w:rPr>
          <w:b/>
          <w:bCs/>
          <w:color w:val="231F20"/>
        </w:rPr>
        <w:t>Python-centric  researches</w:t>
      </w:r>
      <w:r>
        <w:rPr>
          <w:color w:val="231F20"/>
        </w:rPr>
        <w:t>:  So</w:t>
      </w:r>
      <w:r>
        <w:rPr>
          <w:color w:val="231F20"/>
          <w:spacing w:val="6"/>
        </w:rPr>
        <w:t xml:space="preserve">  </w:t>
      </w:r>
      <w:r>
        <w:rPr>
          <w:color w:val="231F20"/>
        </w:rPr>
        <w:t>far</w:t>
      </w:r>
      <w:r>
        <w:rPr>
          <w:color w:val="231F20"/>
          <w:spacing w:val="5"/>
        </w:rPr>
        <w:t xml:space="preserve">  </w:t>
      </w:r>
      <w:r>
        <w:rPr>
          <w:color w:val="231F20"/>
        </w:rPr>
        <w:t>ex</w:t>
      </w:r>
      <w:r>
        <w:rPr>
          <w:color w:val="231F20"/>
          <w:spacing w:val="-1"/>
        </w:rPr>
        <w:t>cept</w:t>
      </w:r>
      <w:r>
        <w:rPr>
          <w:color w:val="231F20"/>
          <w:spacing w:val="5"/>
        </w:rPr>
        <w:t xml:space="preserve">  </w:t>
      </w:r>
      <w:r>
        <w:rPr>
          <w:color w:val="231F20"/>
          <w:spacing w:val="-1"/>
        </w:rPr>
        <w:t>for</w:t>
      </w:r>
      <w:r>
        <w:rPr>
          <w:color w:val="231F20"/>
          <w:spacing w:val="2"/>
        </w:rPr>
        <w:t xml:space="preserve">  </w:t>
      </w:r>
      <w:r>
        <w:rPr>
          <w:color w:val="231F20"/>
          <w:spacing w:val="-1"/>
        </w:rPr>
        <w:t>Auto-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WEKA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</w:rPr>
        <w:t>all</w:t>
      </w:r>
      <w:r>
        <w:rPr>
          <w:color w:val="231F20"/>
          <w:spacing w:val="13"/>
        </w:rPr>
        <w:t xml:space="preserve">  </w:t>
      </w:r>
      <w:r>
        <w:rPr>
          <w:color w:val="231F20"/>
        </w:rPr>
        <w:t>other  researches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have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be</w:t>
      </w:r>
      <w:r>
        <w:rPr>
          <w:color w:val="231F20"/>
          <w:spacing w:val="-1"/>
        </w:rPr>
        <w:t>en</w:t>
      </w:r>
      <w:r>
        <w:rPr>
          <w:color w:val="231F20"/>
          <w:spacing w:val="13"/>
          <w:w w:val="101"/>
        </w:rPr>
        <w:t xml:space="preserve">  </w:t>
      </w:r>
      <w:r>
        <w:rPr>
          <w:color w:val="231F20"/>
          <w:spacing w:val="-1"/>
        </w:rPr>
        <w:t>centered</w:t>
      </w:r>
      <w:r>
        <w:rPr>
          <w:color w:val="231F20"/>
          <w:spacing w:val="13"/>
        </w:rPr>
        <w:t xml:space="preserve">  </w:t>
      </w:r>
      <w:r>
        <w:rPr>
          <w:color w:val="231F20"/>
          <w:spacing w:val="-1"/>
        </w:rPr>
        <w:t>around</w:t>
      </w:r>
      <w:r>
        <w:rPr>
          <w:color w:val="231F20"/>
        </w:rPr>
        <w:t xml:space="preserve"> </w:t>
      </w:r>
      <w:r>
        <w:rPr>
          <w:color w:val="231F20"/>
        </w:rPr>
        <w:t>Python.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Though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is not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concern,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Language has b</w:t>
      </w:r>
      <w:r>
        <w:rPr>
          <w:color w:val="231F20"/>
          <w:spacing w:val="-1"/>
        </w:rPr>
        <w:t>een</w:t>
      </w:r>
      <w:r>
        <w:rPr>
          <w:color w:val="231F20"/>
        </w:rPr>
        <w:t xml:space="preserve"> </w:t>
      </w:r>
      <w:r>
        <w:rPr>
          <w:color w:val="231F20"/>
        </w:rPr>
        <w:t>in  rising  popularity  in  the  recent  times  in  terms  of  data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science  researches.  Having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research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in</w:t>
      </w:r>
      <w:r>
        <w:rPr>
          <w:color w:val="231F20"/>
          <w:spacing w:val="8"/>
        </w:rPr>
        <w:t xml:space="preserve">  </w:t>
      </w:r>
      <w:r>
        <w:rPr>
          <w:color w:val="231F20"/>
        </w:rPr>
        <w:t>R,</w:t>
      </w:r>
      <w:r>
        <w:rPr>
          <w:color w:val="231F20"/>
          <w:spacing w:val="10"/>
        </w:rPr>
        <w:t xml:space="preserve"> 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l</w:t>
      </w:r>
      <w:r>
        <w:rPr>
          <w:color w:val="231F20"/>
          <w:spacing w:val="-1"/>
        </w:rPr>
        <w:t>anguage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designed</w:t>
      </w:r>
      <w:r>
        <w:rPr>
          <w:color w:val="231F20"/>
          <w:spacing w:val="50"/>
          <w:w w:val="101"/>
        </w:rPr>
        <w:t xml:space="preserve"> </w:t>
      </w:r>
      <w:r>
        <w:rPr>
          <w:color w:val="231F20"/>
          <w:spacing w:val="-1"/>
        </w:rPr>
        <w:t>solely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statistical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computing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  <w:spacing w:val="-1"/>
        </w:rPr>
        <w:t>will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help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explore</w:t>
      </w:r>
      <w:r>
        <w:rPr>
          <w:color w:val="231F20"/>
        </w:rPr>
        <w:t xml:space="preserve"> </w:t>
      </w:r>
      <w:r>
        <w:rPr>
          <w:color w:val="231F20"/>
        </w:rPr>
        <w:t>avenues otherwise unexplore</w:t>
      </w:r>
      <w:r>
        <w:rPr>
          <w:color w:val="231F20"/>
          <w:spacing w:val="-1"/>
        </w:rPr>
        <w:t>d.</w:t>
      </w:r>
    </w:p>
    <w:p>
      <w:pPr>
        <w:pStyle w:val="BodyText"/>
        <w:ind w:left="1" w:right="259" w:firstLine="363"/>
        <w:spacing w:before="1" w:line="243" w:lineRule="auto"/>
        <w:jc w:val="both"/>
        <w:rPr/>
      </w:pPr>
      <w:r>
        <w:rPr>
          <w:b/>
          <w:bCs/>
          <w:color w:val="231F20"/>
        </w:rPr>
        <w:t>Using</w:t>
      </w:r>
      <w:r>
        <w:rPr>
          <w:b/>
          <w:bCs/>
          <w:color w:val="231F20"/>
          <w:spacing w:val="43"/>
        </w:rPr>
        <w:t xml:space="preserve"> </w:t>
      </w:r>
      <w:r>
        <w:rPr>
          <w:b/>
          <w:bCs/>
          <w:color w:val="231F20"/>
        </w:rPr>
        <w:t>Neural</w:t>
      </w:r>
      <w:r>
        <w:rPr>
          <w:b/>
          <w:bCs/>
          <w:color w:val="231F20"/>
          <w:spacing w:val="41"/>
          <w:w w:val="101"/>
        </w:rPr>
        <w:t xml:space="preserve"> </w:t>
      </w:r>
      <w:r>
        <w:rPr>
          <w:b/>
          <w:bCs/>
          <w:color w:val="231F20"/>
        </w:rPr>
        <w:t>Networks</w:t>
      </w:r>
      <w:r>
        <w:rPr>
          <w:color w:val="231F20"/>
        </w:rPr>
        <w:t>: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Deep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Neur</w:t>
      </w:r>
      <w:r>
        <w:rPr>
          <w:color w:val="231F20"/>
          <w:spacing w:val="-1"/>
        </w:rPr>
        <w:t>al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Networks</w:t>
      </w:r>
      <w:r>
        <w:rPr>
          <w:color w:val="231F20"/>
          <w:spacing w:val="42"/>
          <w:w w:val="10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</w:t>
      </w:r>
      <w:r>
        <w:rPr>
          <w:color w:val="231F20"/>
        </w:rPr>
        <w:t>Deep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Belief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Networks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2"/>
          <w:w w:val="101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1"/>
        </w:rPr>
        <w:t xml:space="preserve">  </w:t>
      </w:r>
      <w:r>
        <w:rPr>
          <w:color w:val="231F20"/>
        </w:rPr>
        <w:t>feasible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recent </w:t>
      </w:r>
      <w:r>
        <w:rPr>
          <w:color w:val="231F20"/>
        </w:rPr>
        <w:t>times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</w:rPr>
        <w:t>increasi</w:t>
      </w:r>
      <w:r>
        <w:rPr>
          <w:color w:val="231F20"/>
          <w:spacing w:val="-1"/>
        </w:rPr>
        <w:t>ng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  <w:spacing w:val="-1"/>
        </w:rPr>
        <w:t>computation</w:t>
      </w:r>
      <w:r>
        <w:rPr>
          <w:color w:val="231F20"/>
          <w:spacing w:val="39"/>
          <w:w w:val="101"/>
        </w:rPr>
        <w:t xml:space="preserve"> </w:t>
      </w:r>
      <w:r>
        <w:rPr>
          <w:color w:val="231F20"/>
          <w:spacing w:val="-1"/>
        </w:rPr>
        <w:t>powers.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1"/>
        </w:rPr>
        <w:t>Tools</w:t>
      </w:r>
      <w:r>
        <w:rPr>
          <w:color w:val="231F20"/>
          <w:spacing w:val="44"/>
          <w:w w:val="101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</w:rPr>
        <w:t xml:space="preserve"> </w:t>
      </w:r>
      <w:r>
        <w:rPr>
          <w:color w:val="231F20"/>
        </w:rPr>
        <w:t>TensorFlow   have   been   helping   in   AI   researches   and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AutoML</w:t>
      </w:r>
      <w:r>
        <w:rPr>
          <w:color w:val="231F20"/>
          <w:spacing w:val="30"/>
        </w:rPr>
        <w:t xml:space="preserve">  </w:t>
      </w:r>
      <w:r>
        <w:rPr>
          <w:color w:val="231F20"/>
          <w:spacing w:val="-1"/>
        </w:rPr>
        <w:t>problem</w:t>
      </w:r>
      <w:r>
        <w:rPr>
          <w:color w:val="231F20"/>
          <w:spacing w:val="22"/>
          <w:w w:val="101"/>
        </w:rPr>
        <w:t xml:space="preserve">  </w:t>
      </w:r>
      <w:r>
        <w:rPr>
          <w:color w:val="231F20"/>
          <w:spacing w:val="-1"/>
        </w:rPr>
        <w:t>makes   a   good   domain   to   try   such</w:t>
      </w:r>
      <w:r>
        <w:rPr>
          <w:color w:val="231F20"/>
        </w:rPr>
        <w:t xml:space="preserve"> </w:t>
      </w:r>
      <w:r>
        <w:rPr>
          <w:color w:val="231F20"/>
        </w:rPr>
        <w:t>advanced neural technologies.</w:t>
      </w:r>
    </w:p>
    <w:p>
      <w:pPr>
        <w:pStyle w:val="BodyText"/>
        <w:ind w:left="1600"/>
        <w:spacing w:before="192" w:line="186" w:lineRule="auto"/>
        <w:rPr>
          <w:sz w:val="15"/>
          <w:szCs w:val="15"/>
        </w:rPr>
      </w:pPr>
      <w:r>
        <w:rPr>
          <w:color w:val="231F20"/>
          <w:spacing w:val="3"/>
        </w:rPr>
        <w:t>VIII.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3"/>
        </w:rPr>
        <w:t>C</w:t>
      </w:r>
      <w:r>
        <w:rPr>
          <w:sz w:val="15"/>
          <w:szCs w:val="15"/>
          <w:color w:val="231F20"/>
          <w:spacing w:val="3"/>
        </w:rPr>
        <w:t>ONCLUSION</w:t>
      </w:r>
    </w:p>
    <w:p>
      <w:pPr>
        <w:pStyle w:val="BodyText"/>
        <w:ind w:left="8" w:right="237" w:firstLine="353"/>
        <w:spacing w:before="65" w:line="258" w:lineRule="auto"/>
        <w:rPr/>
      </w:pPr>
      <w:r>
        <w:rPr>
          <w:color w:val="231F20"/>
        </w:rPr>
        <w:t>Analyzing</w:t>
      </w:r>
      <w:r>
        <w:rPr>
          <w:color w:val="231F20"/>
          <w:spacing w:val="23"/>
          <w:w w:val="101"/>
        </w:rPr>
        <w:t xml:space="preserve"> 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 </w:t>
      </w:r>
      <w:r>
        <w:rPr>
          <w:color w:val="231F20"/>
        </w:rPr>
        <w:t>results   from </w:t>
      </w:r>
      <w:r>
        <w:rPr>
          <w:color w:val="231F20"/>
          <w:spacing w:val="-1"/>
        </w:rPr>
        <w:t xml:space="preserve">  the   existing   solutions,</w:t>
      </w:r>
      <w:r>
        <w:rPr>
          <w:color w:val="231F20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</w:rPr>
        <w:t>conclusions</w:t>
      </w:r>
      <w:r>
        <w:rPr>
          <w:color w:val="231F20"/>
          <w:spacing w:val="41"/>
          <w:w w:val="101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</w:rPr>
        <w:t>der</w:t>
      </w:r>
      <w:r>
        <w:rPr>
          <w:color w:val="231F20"/>
          <w:spacing w:val="-1"/>
        </w:rPr>
        <w:t>ived.</w:t>
      </w:r>
      <w:r>
        <w:rPr>
          <w:color w:val="231F20"/>
          <w:spacing w:val="46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research</w:t>
      </w:r>
      <w:r>
        <w:rPr>
          <w:color w:val="231F20"/>
          <w:spacing w:val="47"/>
          <w:w w:val="101"/>
        </w:rPr>
        <w:t xml:space="preserve"> </w:t>
      </w:r>
      <w:r>
        <w:rPr>
          <w:color w:val="231F20"/>
          <w:spacing w:val="-1"/>
        </w:rPr>
        <w:t>area</w:t>
      </w:r>
      <w:r>
        <w:rPr>
          <w:color w:val="231F20"/>
          <w:spacing w:val="45"/>
          <w:w w:val="101"/>
        </w:rPr>
        <w:t xml:space="preserve"> </w:t>
      </w:r>
      <w:r>
        <w:rPr>
          <w:color w:val="231F20"/>
          <w:spacing w:val="-1"/>
        </w:rPr>
        <w:t>of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29" w:firstLine="7"/>
        <w:spacing w:before="47" w:line="242" w:lineRule="auto"/>
        <w:jc w:val="both"/>
        <w:rPr/>
      </w:pPr>
      <w:r>
        <w:rPr>
          <w:color w:val="231F20"/>
        </w:rPr>
        <w:t>autoML  is</w:t>
      </w:r>
      <w:r>
        <w:rPr>
          <w:color w:val="231F20"/>
          <w:spacing w:val="11"/>
        </w:rPr>
        <w:t xml:space="preserve">  </w:t>
      </w:r>
      <w:r>
        <w:rPr>
          <w:color w:val="231F20"/>
        </w:rPr>
        <w:t>something  that</w:t>
      </w:r>
      <w:r>
        <w:rPr>
          <w:color w:val="231F20"/>
          <w:spacing w:val="9"/>
        </w:rPr>
        <w:t xml:space="preserve">  </w:t>
      </w:r>
      <w:r>
        <w:rPr>
          <w:color w:val="231F20"/>
        </w:rPr>
        <w:t>formulated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very</w:t>
      </w:r>
      <w:r>
        <w:rPr>
          <w:color w:val="231F20"/>
          <w:spacing w:val="7"/>
        </w:rPr>
        <w:t xml:space="preserve">  </w:t>
      </w:r>
      <w:r>
        <w:rPr>
          <w:color w:val="231F20"/>
        </w:rPr>
        <w:t>rec</w:t>
      </w:r>
      <w:r>
        <w:rPr>
          <w:color w:val="231F20"/>
          <w:spacing w:val="-1"/>
        </w:rPr>
        <w:t>ently</w:t>
      </w:r>
      <w:r>
        <w:rPr>
          <w:color w:val="231F20"/>
          <w:spacing w:val="10"/>
        </w:rPr>
        <w:t xml:space="preserve"> 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</w:t>
      </w:r>
      <w:r>
        <w:rPr>
          <w:color w:val="231F20"/>
        </w:rPr>
        <w:t>more   initiatives   are   imminent   before   we   ge</w:t>
      </w:r>
      <w:r>
        <w:rPr>
          <w:color w:val="231F20"/>
          <w:spacing w:val="-1"/>
        </w:rPr>
        <w:t>t   a</w:t>
      </w:r>
      <w:r>
        <w:rPr>
          <w:color w:val="231F20"/>
          <w:spacing w:val="2"/>
        </w:rPr>
        <w:t xml:space="preserve">   </w:t>
      </w:r>
      <w:r>
        <w:rPr>
          <w:color w:val="231F20"/>
          <w:spacing w:val="-1"/>
        </w:rPr>
        <w:t>fully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automated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industrial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standard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  <w:spacing w:val="-1"/>
        </w:rPr>
        <w:t>system.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Even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though</w:t>
      </w:r>
      <w:r>
        <w:rPr>
          <w:color w:val="231F20"/>
          <w:spacing w:val="36"/>
          <w:w w:val="101"/>
        </w:rPr>
        <w:t xml:space="preserve"> </w:t>
      </w:r>
      <w:r>
        <w:rPr>
          <w:color w:val="231F20"/>
          <w:spacing w:val="-1"/>
        </w:rPr>
        <w:t>several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promising</w:t>
      </w:r>
      <w:r>
        <w:rPr>
          <w:color w:val="231F20"/>
          <w:spacing w:val="46"/>
        </w:rPr>
        <w:t xml:space="preserve"> </w:t>
      </w:r>
      <w:r>
        <w:rPr>
          <w:color w:val="231F20"/>
          <w:spacing w:val="-1"/>
        </w:rPr>
        <w:t>systems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developed,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1"/>
        </w:rPr>
        <w:t>these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cent</w:t>
      </w:r>
      <w:r>
        <w:rPr>
          <w:color w:val="231F20"/>
          <w:spacing w:val="-2"/>
        </w:rPr>
        <w:t>ered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domain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or use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case,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and not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suitabl</w:t>
      </w:r>
      <w:r>
        <w:rPr>
          <w:color w:val="231F20"/>
          <w:spacing w:val="-1"/>
        </w:rPr>
        <w:t>e to be used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 xml:space="preserve"> </w:t>
      </w:r>
      <w:r>
        <w:rPr>
          <w:color w:val="231F20"/>
        </w:rPr>
        <w:t>generic solution. By using ensembling and meta-learning the </w:t>
      </w:r>
      <w:r>
        <w:rPr>
          <w:color w:val="231F20"/>
        </w:rPr>
        <w:t>problem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automated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hyperparameter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tuning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tackled </w:t>
      </w:r>
      <w:r>
        <w:rPr>
          <w:color w:val="231F20"/>
        </w:rPr>
        <w:t>efficiently.   More   technologies</w:t>
      </w:r>
      <w:r>
        <w:rPr>
          <w:color w:val="231F20"/>
          <w:spacing w:val="6"/>
        </w:rPr>
        <w:t xml:space="preserve">   </w:t>
      </w:r>
      <w:r>
        <w:rPr>
          <w:color w:val="231F20"/>
        </w:rPr>
        <w:t>and    statist</w:t>
      </w:r>
      <w:r>
        <w:rPr>
          <w:color w:val="231F20"/>
          <w:spacing w:val="-1"/>
        </w:rPr>
        <w:t>ical   concepts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unexplored</w:t>
      </w:r>
      <w:r>
        <w:rPr>
          <w:color w:val="231F20"/>
          <w:spacing w:val="26"/>
          <w:w w:val="101"/>
        </w:rPr>
        <w:t xml:space="preserve">  </w:t>
      </w:r>
      <w:r>
        <w:rPr>
          <w:color w:val="231F20"/>
          <w:spacing w:val="-1"/>
        </w:rPr>
        <w:t>in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the</w:t>
      </w:r>
      <w:r>
        <w:rPr>
          <w:color w:val="231F20"/>
          <w:spacing w:val="22"/>
          <w:w w:val="101"/>
        </w:rPr>
        <w:t xml:space="preserve">  </w:t>
      </w:r>
      <w:r>
        <w:rPr>
          <w:color w:val="231F20"/>
          <w:spacing w:val="-1"/>
        </w:rPr>
        <w:t>autoML</w:t>
      </w:r>
      <w:r>
        <w:rPr>
          <w:color w:val="231F20"/>
          <w:spacing w:val="24"/>
        </w:rPr>
        <w:t xml:space="preserve">  </w:t>
      </w:r>
      <w:r>
        <w:rPr>
          <w:color w:val="231F20"/>
          <w:spacing w:val="-1"/>
        </w:rPr>
        <w:t>systems</w:t>
      </w:r>
      <w:r>
        <w:rPr>
          <w:color w:val="231F20"/>
          <w:spacing w:val="19"/>
          <w:w w:val="101"/>
        </w:rPr>
        <w:t xml:space="preserve">  </w:t>
      </w:r>
      <w:r>
        <w:rPr>
          <w:color w:val="231F20"/>
          <w:spacing w:val="-1"/>
        </w:rPr>
        <w:t>will</w:t>
      </w:r>
      <w:r>
        <w:rPr>
          <w:color w:val="231F20"/>
          <w:spacing w:val="19"/>
          <w:w w:val="101"/>
        </w:rPr>
        <w:t xml:space="preserve">  </w:t>
      </w:r>
      <w:r>
        <w:rPr>
          <w:color w:val="231F20"/>
          <w:spacing w:val="-1"/>
        </w:rPr>
        <w:t>make</w:t>
      </w:r>
      <w:r>
        <w:rPr>
          <w:color w:val="231F20"/>
          <w:spacing w:val="19"/>
        </w:rPr>
        <w:t xml:space="preserve">  </w:t>
      </w:r>
      <w:r>
        <w:rPr>
          <w:color w:val="231F20"/>
          <w:spacing w:val="-1"/>
        </w:rPr>
        <w:t>up</w:t>
      </w:r>
      <w:r>
        <w:rPr>
          <w:color w:val="231F20"/>
          <w:spacing w:val="20"/>
        </w:rPr>
        <w:t xml:space="preserve"> 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</w:t>
      </w:r>
      <w:r>
        <w:rPr>
          <w:color w:val="231F20"/>
        </w:rPr>
        <w:t>majority</w:t>
      </w:r>
      <w:r>
        <w:rPr>
          <w:color w:val="231F20"/>
          <w:spacing w:val="30"/>
          <w:w w:val="10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efforts</w:t>
      </w:r>
      <w:r>
        <w:rPr>
          <w:color w:val="231F20"/>
          <w:spacing w:val="25"/>
          <w:w w:val="10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30"/>
          <w:w w:val="10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previous </w:t>
      </w:r>
      <w:r>
        <w:rPr>
          <w:color w:val="231F20"/>
        </w:rPr>
        <w:t>efforts need to be accumulated as knowledge hubs.</w:t>
      </w:r>
    </w:p>
    <w:p>
      <w:pPr>
        <w:pStyle w:val="BodyText"/>
        <w:ind w:left="1" w:right="33" w:firstLine="361"/>
        <w:spacing w:before="2" w:line="243" w:lineRule="auto"/>
        <w:jc w:val="both"/>
        <w:rPr/>
      </w:pPr>
      <w:r>
        <w:rPr>
          <w:color w:val="231F20"/>
        </w:rPr>
        <w:t>With</w:t>
      </w:r>
      <w:r>
        <w:rPr>
          <w:color w:val="231F20"/>
          <w:spacing w:val="15"/>
        </w:rPr>
        <w:t xml:space="preserve">   </w:t>
      </w:r>
      <w:r>
        <w:rPr>
          <w:color w:val="231F20"/>
        </w:rPr>
        <w:t>this</w:t>
      </w:r>
      <w:r>
        <w:rPr>
          <w:color w:val="231F20"/>
          <w:spacing w:val="14"/>
        </w:rPr>
        <w:t xml:space="preserve">   </w:t>
      </w:r>
      <w:r>
        <w:rPr>
          <w:color w:val="231F20"/>
        </w:rPr>
        <w:t>knowledge    a</w:t>
      </w:r>
      <w:r>
        <w:rPr>
          <w:color w:val="231F20"/>
          <w:spacing w:val="-1"/>
        </w:rPr>
        <w:t>bout</w:t>
      </w:r>
      <w:r>
        <w:rPr>
          <w:color w:val="231F20"/>
          <w:spacing w:val="15"/>
        </w:rPr>
        <w:t xml:space="preserve">   </w:t>
      </w:r>
      <w:r>
        <w:rPr>
          <w:color w:val="231F20"/>
          <w:spacing w:val="-1"/>
        </w:rPr>
        <w:t>the    existing</w:t>
      </w:r>
      <w:r>
        <w:rPr>
          <w:color w:val="231F20"/>
          <w:spacing w:val="14"/>
          <w:w w:val="101"/>
        </w:rPr>
        <w:t xml:space="preserve">   </w:t>
      </w:r>
      <w:r>
        <w:rPr>
          <w:color w:val="231F20"/>
          <w:spacing w:val="-1"/>
        </w:rPr>
        <w:t>work,</w:t>
      </w:r>
      <w:r>
        <w:rPr>
          <w:color w:val="231F20"/>
        </w:rPr>
        <w:t xml:space="preserve"> </w:t>
      </w:r>
      <w:r>
        <w:rPr>
          <w:color w:val="231F20"/>
        </w:rPr>
        <w:t>drawbacks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availab</w:t>
      </w:r>
      <w:r>
        <w:rPr>
          <w:color w:val="231F20"/>
          <w:spacing w:val="-1"/>
        </w:rPr>
        <w:t>le</w:t>
      </w:r>
      <w:r>
        <w:rPr>
          <w:color w:val="231F20"/>
          <w:spacing w:val="43"/>
          <w:w w:val="101"/>
        </w:rPr>
        <w:t xml:space="preserve"> </w:t>
      </w:r>
      <w:r>
        <w:rPr>
          <w:color w:val="231F20"/>
          <w:spacing w:val="-1"/>
        </w:rPr>
        <w:t>systems,</w:t>
      </w:r>
      <w:r>
        <w:rPr>
          <w:color w:val="231F20"/>
          <w:spacing w:val="4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34"/>
          <w:w w:val="101"/>
        </w:rPr>
        <w:t xml:space="preserve"> </w:t>
      </w:r>
      <w:r>
        <w:rPr>
          <w:color w:val="231F20"/>
          <w:spacing w:val="-1"/>
        </w:rPr>
        <w:t>how</w:t>
      </w:r>
      <w:r>
        <w:rPr>
          <w:color w:val="231F20"/>
          <w:spacing w:val="35"/>
          <w:w w:val="101"/>
        </w:rPr>
        <w:t xml:space="preserve"> </w:t>
      </w:r>
      <w:r>
        <w:rPr>
          <w:color w:val="231F20"/>
          <w:spacing w:val="-1"/>
        </w:rPr>
        <w:t>they</w:t>
      </w:r>
      <w:r>
        <w:rPr>
          <w:color w:val="231F20"/>
          <w:spacing w:val="40"/>
          <w:w w:val="101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33"/>
          <w:w w:val="101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</w:rPr>
        <w:t xml:space="preserve"> </w:t>
      </w:r>
      <w:r>
        <w:rPr>
          <w:color w:val="231F20"/>
        </w:rPr>
        <w:t>improved, we hope to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come up with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architec</w:t>
      </w:r>
      <w:r>
        <w:rPr>
          <w:color w:val="231F20"/>
          <w:spacing w:val="-1"/>
        </w:rPr>
        <w:t>tural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style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</w:rPr>
        <w:t xml:space="preserve"> </w:t>
      </w:r>
      <w:r>
        <w:rPr>
          <w:color w:val="231F20"/>
        </w:rPr>
        <w:t>near   future,</w:t>
      </w:r>
      <w:r>
        <w:rPr>
          <w:color w:val="231F20"/>
          <w:spacing w:val="5"/>
        </w:rPr>
        <w:t xml:space="preserve">   </w:t>
      </w:r>
      <w:r>
        <w:rPr>
          <w:color w:val="231F20"/>
        </w:rPr>
        <w:t>towards</w:t>
      </w:r>
      <w:r>
        <w:rPr>
          <w:color w:val="231F20"/>
          <w:spacing w:val="7"/>
        </w:rPr>
        <w:t xml:space="preserve">   </w:t>
      </w:r>
      <w:r>
        <w:rPr>
          <w:color w:val="231F20"/>
        </w:rPr>
        <w:t>an</w:t>
      </w:r>
      <w:r>
        <w:rPr>
          <w:color w:val="231F20"/>
          <w:spacing w:val="8"/>
        </w:rPr>
        <w:t xml:space="preserve">   </w:t>
      </w:r>
      <w:r>
        <w:rPr>
          <w:color w:val="231F20"/>
        </w:rPr>
        <w:t>efficient</w:t>
      </w:r>
      <w:r>
        <w:rPr>
          <w:color w:val="231F20"/>
          <w:spacing w:val="8"/>
        </w:rPr>
        <w:t xml:space="preserve">   </w:t>
      </w:r>
      <w:r>
        <w:rPr>
          <w:color w:val="231F20"/>
        </w:rPr>
        <w:t>autom</w:t>
      </w:r>
      <w:r>
        <w:rPr>
          <w:color w:val="231F20"/>
          <w:spacing w:val="-1"/>
        </w:rPr>
        <w:t>ated</w:t>
      </w:r>
      <w:r>
        <w:rPr>
          <w:color w:val="231F20"/>
          <w:spacing w:val="6"/>
        </w:rPr>
        <w:t xml:space="preserve">   </w:t>
      </w:r>
      <w:r>
        <w:rPr>
          <w:color w:val="231F20"/>
          <w:spacing w:val="-1"/>
        </w:rPr>
        <w:t>machine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learning system.</w:t>
      </w:r>
    </w:p>
    <w:p>
      <w:pPr>
        <w:pStyle w:val="BodyText"/>
        <w:ind w:left="1921"/>
        <w:spacing w:before="194" w:line="184" w:lineRule="auto"/>
        <w:rPr>
          <w:sz w:val="15"/>
          <w:szCs w:val="15"/>
        </w:rPr>
      </w:pPr>
      <w:r>
        <w:rPr>
          <w:color w:val="231F20"/>
          <w:spacing w:val="5"/>
        </w:rPr>
        <w:t>R</w:t>
      </w:r>
      <w:r>
        <w:rPr>
          <w:sz w:val="15"/>
          <w:szCs w:val="15"/>
          <w:color w:val="231F20"/>
          <w:spacing w:val="5"/>
        </w:rPr>
        <w:t>EFERENCES</w:t>
      </w:r>
    </w:p>
    <w:p>
      <w:pPr>
        <w:pStyle w:val="BodyText"/>
        <w:ind w:left="363" w:right="35" w:hanging="350"/>
        <w:spacing w:before="118" w:line="222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11"/>
        </w:rPr>
        <w:t>[1]    P.  </w:t>
      </w:r>
      <w:r>
        <w:rPr>
          <w:sz w:val="15"/>
          <w:szCs w:val="15"/>
          <w:color w:val="231F20"/>
        </w:rPr>
        <w:t>Simon</w:t>
      </w:r>
      <w:r>
        <w:rPr>
          <w:sz w:val="15"/>
          <w:szCs w:val="15"/>
          <w:color w:val="231F20"/>
          <w:spacing w:val="11"/>
        </w:rPr>
        <w:t>,</w:t>
      </w:r>
      <w:r>
        <w:rPr>
          <w:sz w:val="15"/>
          <w:szCs w:val="15"/>
          <w:color w:val="231F20"/>
          <w:spacing w:val="29"/>
        </w:rPr>
        <w:t xml:space="preserve"> </w:t>
      </w:r>
      <w:r>
        <w:rPr>
          <w:sz w:val="15"/>
          <w:szCs w:val="15"/>
          <w:color w:val="231F20"/>
          <w:spacing w:val="11"/>
        </w:rPr>
        <w:t>“</w:t>
      </w:r>
      <w:r>
        <w:rPr>
          <w:sz w:val="15"/>
          <w:szCs w:val="15"/>
          <w:color w:val="231F20"/>
        </w:rPr>
        <w:t>Too</w:t>
      </w:r>
      <w:r>
        <w:rPr>
          <w:sz w:val="15"/>
          <w:szCs w:val="15"/>
          <w:color w:val="231F20"/>
          <w:spacing w:val="22"/>
          <w:w w:val="102"/>
        </w:rPr>
        <w:t xml:space="preserve"> </w:t>
      </w:r>
      <w:r>
        <w:rPr>
          <w:sz w:val="15"/>
          <w:szCs w:val="15"/>
          <w:color w:val="231F20"/>
        </w:rPr>
        <w:t>Big</w:t>
      </w:r>
      <w:r>
        <w:rPr>
          <w:sz w:val="15"/>
          <w:szCs w:val="15"/>
          <w:color w:val="231F20"/>
          <w:spacing w:val="21"/>
          <w:w w:val="102"/>
        </w:rPr>
        <w:t xml:space="preserve"> </w:t>
      </w:r>
      <w:r>
        <w:rPr>
          <w:sz w:val="15"/>
          <w:szCs w:val="15"/>
          <w:color w:val="231F20"/>
        </w:rPr>
        <w:t>to</w:t>
      </w:r>
      <w:r>
        <w:rPr>
          <w:sz w:val="15"/>
          <w:szCs w:val="15"/>
          <w:color w:val="231F20"/>
          <w:spacing w:val="24"/>
        </w:rPr>
        <w:t xml:space="preserve"> </w:t>
      </w:r>
      <w:r>
        <w:rPr>
          <w:sz w:val="15"/>
          <w:szCs w:val="15"/>
          <w:color w:val="231F20"/>
        </w:rPr>
        <w:t>Ignore</w:t>
      </w:r>
      <w:r>
        <w:rPr>
          <w:sz w:val="15"/>
          <w:szCs w:val="15"/>
          <w:color w:val="231F20"/>
          <w:spacing w:val="11"/>
        </w:rPr>
        <w:t>:</w:t>
      </w:r>
      <w:r>
        <w:rPr>
          <w:sz w:val="15"/>
          <w:szCs w:val="15"/>
          <w:color w:val="231F20"/>
          <w:spacing w:val="24"/>
          <w:w w:val="102"/>
        </w:rPr>
        <w:t xml:space="preserve"> </w:t>
      </w:r>
      <w:r>
        <w:rPr>
          <w:sz w:val="15"/>
          <w:szCs w:val="15"/>
          <w:color w:val="231F20"/>
        </w:rPr>
        <w:t>The</w:t>
      </w:r>
      <w:r>
        <w:rPr>
          <w:sz w:val="15"/>
          <w:szCs w:val="15"/>
          <w:color w:val="231F20"/>
          <w:spacing w:val="22"/>
          <w:w w:val="102"/>
        </w:rPr>
        <w:t xml:space="preserve"> </w:t>
      </w:r>
      <w:r>
        <w:rPr>
          <w:sz w:val="15"/>
          <w:szCs w:val="15"/>
          <w:color w:val="231F20"/>
        </w:rPr>
        <w:t>Business</w:t>
      </w:r>
      <w:r>
        <w:rPr>
          <w:sz w:val="15"/>
          <w:szCs w:val="15"/>
          <w:color w:val="231F20"/>
          <w:spacing w:val="26"/>
        </w:rPr>
        <w:t xml:space="preserve"> </w:t>
      </w:r>
      <w:r>
        <w:rPr>
          <w:sz w:val="15"/>
          <w:szCs w:val="15"/>
          <w:color w:val="231F20"/>
        </w:rPr>
        <w:t>Case</w:t>
      </w:r>
      <w:r>
        <w:rPr>
          <w:sz w:val="15"/>
          <w:szCs w:val="15"/>
          <w:color w:val="231F20"/>
          <w:spacing w:val="26"/>
          <w:w w:val="101"/>
        </w:rPr>
        <w:t xml:space="preserve"> </w:t>
      </w:r>
      <w:r>
        <w:rPr>
          <w:sz w:val="15"/>
          <w:szCs w:val="15"/>
          <w:color w:val="231F20"/>
        </w:rPr>
        <w:t>for</w:t>
      </w:r>
      <w:r>
        <w:rPr>
          <w:sz w:val="15"/>
          <w:szCs w:val="15"/>
          <w:color w:val="231F20"/>
          <w:spacing w:val="24"/>
        </w:rPr>
        <w:t xml:space="preserve"> </w:t>
      </w:r>
      <w:r>
        <w:rPr>
          <w:sz w:val="15"/>
          <w:szCs w:val="15"/>
          <w:color w:val="231F20"/>
        </w:rPr>
        <w:t>Big</w:t>
      </w:r>
      <w:r>
        <w:rPr>
          <w:sz w:val="15"/>
          <w:szCs w:val="15"/>
          <w:color w:val="231F20"/>
          <w:spacing w:val="23"/>
        </w:rPr>
        <w:t xml:space="preserve"> </w:t>
      </w:r>
      <w:r>
        <w:rPr>
          <w:sz w:val="15"/>
          <w:szCs w:val="15"/>
          <w:color w:val="231F20"/>
        </w:rPr>
        <w:t>Data</w:t>
      </w:r>
      <w:r>
        <w:rPr>
          <w:sz w:val="15"/>
          <w:szCs w:val="15"/>
          <w:color w:val="231F20"/>
          <w:spacing w:val="11"/>
        </w:rPr>
        <w:t>,”</w:t>
      </w:r>
      <w:r>
        <w:rPr>
          <w:sz w:val="15"/>
          <w:szCs w:val="15"/>
          <w:color w:val="231F20"/>
          <w:spacing w:val="20"/>
        </w:rPr>
        <w:t xml:space="preserve"> </w:t>
      </w:r>
      <w:r>
        <w:rPr>
          <w:sz w:val="15"/>
          <w:szCs w:val="15"/>
          <w:color w:val="231F20"/>
          <w:spacing w:val="11"/>
        </w:rPr>
        <w:t>p.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color w:val="231F20"/>
          <w:spacing w:val="3"/>
        </w:rPr>
        <w:t>25, 2013.</w:t>
      </w:r>
    </w:p>
    <w:p>
      <w:pPr>
        <w:pStyle w:val="BodyText"/>
        <w:ind w:left="362" w:right="36" w:hanging="349"/>
        <w:spacing w:line="258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9"/>
        </w:rPr>
        <w:t>[2]    J.  </w:t>
      </w:r>
      <w:r>
        <w:rPr>
          <w:sz w:val="15"/>
          <w:szCs w:val="15"/>
          <w:color w:val="231F20"/>
        </w:rPr>
        <w:t>Bergstra</w:t>
      </w:r>
      <w:r>
        <w:rPr>
          <w:sz w:val="15"/>
          <w:szCs w:val="15"/>
          <w:color w:val="231F20"/>
          <w:spacing w:val="9"/>
        </w:rPr>
        <w:t>,  R.</w:t>
      </w:r>
      <w:r>
        <w:rPr>
          <w:sz w:val="15"/>
          <w:szCs w:val="15"/>
          <w:color w:val="231F20"/>
          <w:spacing w:val="42"/>
          <w:w w:val="101"/>
        </w:rPr>
        <w:t xml:space="preserve"> </w:t>
      </w:r>
      <w:r>
        <w:rPr>
          <w:sz w:val="15"/>
          <w:szCs w:val="15"/>
          <w:color w:val="231F20"/>
        </w:rPr>
        <w:t>Bardenet</w:t>
      </w:r>
      <w:r>
        <w:rPr>
          <w:sz w:val="15"/>
          <w:szCs w:val="15"/>
          <w:color w:val="231F20"/>
          <w:spacing w:val="9"/>
        </w:rPr>
        <w:t>,</w:t>
      </w:r>
      <w:r>
        <w:rPr>
          <w:sz w:val="15"/>
          <w:szCs w:val="15"/>
          <w:color w:val="231F20"/>
          <w:spacing w:val="32"/>
        </w:rPr>
        <w:t xml:space="preserve"> </w:t>
      </w:r>
      <w:r>
        <w:rPr>
          <w:sz w:val="15"/>
          <w:szCs w:val="15"/>
          <w:color w:val="231F20"/>
          <w:spacing w:val="9"/>
        </w:rPr>
        <w:t>Y.</w:t>
      </w:r>
      <w:r>
        <w:rPr>
          <w:sz w:val="15"/>
          <w:szCs w:val="15"/>
          <w:color w:val="231F20"/>
          <w:spacing w:val="33"/>
          <w:w w:val="102"/>
        </w:rPr>
        <w:t xml:space="preserve"> </w:t>
      </w:r>
      <w:r>
        <w:rPr>
          <w:sz w:val="15"/>
          <w:szCs w:val="15"/>
          <w:color w:val="231F20"/>
        </w:rPr>
        <w:t>Bengio</w:t>
      </w:r>
      <w:r>
        <w:rPr>
          <w:sz w:val="15"/>
          <w:szCs w:val="15"/>
          <w:color w:val="231F20"/>
          <w:spacing w:val="9"/>
        </w:rPr>
        <w:t>,</w:t>
      </w:r>
      <w:r>
        <w:rPr>
          <w:sz w:val="15"/>
          <w:szCs w:val="15"/>
          <w:color w:val="231F20"/>
          <w:spacing w:val="36"/>
          <w:w w:val="101"/>
        </w:rPr>
        <w:t xml:space="preserve"> </w:t>
      </w:r>
      <w:r>
        <w:rPr>
          <w:sz w:val="15"/>
          <w:szCs w:val="15"/>
          <w:color w:val="231F20"/>
        </w:rPr>
        <w:t>and</w:t>
      </w:r>
      <w:r>
        <w:rPr>
          <w:sz w:val="15"/>
          <w:szCs w:val="15"/>
          <w:color w:val="231F20"/>
          <w:spacing w:val="33"/>
        </w:rPr>
        <w:t xml:space="preserve"> </w:t>
      </w:r>
      <w:r>
        <w:rPr>
          <w:sz w:val="15"/>
          <w:szCs w:val="15"/>
          <w:color w:val="231F20"/>
        </w:rPr>
        <w:t>B</w:t>
      </w:r>
      <w:r>
        <w:rPr>
          <w:sz w:val="15"/>
          <w:szCs w:val="15"/>
          <w:color w:val="231F20"/>
          <w:spacing w:val="9"/>
        </w:rPr>
        <w:t>.</w:t>
      </w:r>
      <w:r>
        <w:rPr>
          <w:sz w:val="15"/>
          <w:szCs w:val="15"/>
          <w:color w:val="231F20"/>
          <w:spacing w:val="33"/>
          <w:w w:val="102"/>
        </w:rPr>
        <w:t xml:space="preserve"> </w:t>
      </w:r>
      <w:r>
        <w:rPr>
          <w:sz w:val="15"/>
          <w:szCs w:val="15"/>
          <w:color w:val="231F20"/>
        </w:rPr>
        <w:t>Kegl</w:t>
      </w:r>
      <w:r>
        <w:rPr>
          <w:sz w:val="15"/>
          <w:szCs w:val="15"/>
          <w:color w:val="231F20"/>
          <w:spacing w:val="9"/>
        </w:rPr>
        <w:t>,</w:t>
      </w:r>
      <w:r>
        <w:rPr>
          <w:sz w:val="15"/>
          <w:szCs w:val="15"/>
          <w:color w:val="231F20"/>
          <w:spacing w:val="36"/>
        </w:rPr>
        <w:t xml:space="preserve"> </w:t>
      </w:r>
      <w:r>
        <w:rPr>
          <w:sz w:val="15"/>
          <w:szCs w:val="15"/>
          <w:color w:val="231F20"/>
          <w:spacing w:val="9"/>
        </w:rPr>
        <w:t>“</w:t>
      </w:r>
      <w:r>
        <w:rPr>
          <w:sz w:val="15"/>
          <w:szCs w:val="15"/>
          <w:color w:val="231F20"/>
        </w:rPr>
        <w:t>Algorithms</w:t>
      </w:r>
      <w:r>
        <w:rPr>
          <w:sz w:val="15"/>
          <w:szCs w:val="15"/>
          <w:color w:val="231F20"/>
          <w:spacing w:val="36"/>
          <w:w w:val="102"/>
        </w:rPr>
        <w:t xml:space="preserve"> </w:t>
      </w:r>
      <w:r>
        <w:rPr>
          <w:sz w:val="15"/>
          <w:szCs w:val="15"/>
          <w:color w:val="231F20"/>
        </w:rPr>
        <w:t>for </w:t>
      </w:r>
      <w:r>
        <w:rPr>
          <w:sz w:val="15"/>
          <w:szCs w:val="15"/>
          <w:color w:val="231F20"/>
          <w:spacing w:val="4"/>
        </w:rPr>
        <w:t>Hyper-Parameter Optimization,” p. 9.</w:t>
      </w:r>
    </w:p>
    <w:p>
      <w:pPr>
        <w:pStyle w:val="BodyText"/>
        <w:ind w:left="365" w:right="36" w:hanging="352"/>
        <w:spacing w:before="1" w:line="256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8"/>
        </w:rPr>
        <w:t>[3]    I.   </w:t>
      </w:r>
      <w:r>
        <w:rPr>
          <w:sz w:val="15"/>
          <w:szCs w:val="15"/>
          <w:color w:val="231F20"/>
        </w:rPr>
        <w:t>Guyon</w:t>
      </w:r>
      <w:r>
        <w:rPr>
          <w:sz w:val="15"/>
          <w:szCs w:val="15"/>
          <w:color w:val="231F20"/>
          <w:spacing w:val="8"/>
        </w:rPr>
        <w:t xml:space="preserve">   </w:t>
      </w:r>
      <w:r>
        <w:rPr>
          <w:sz w:val="15"/>
          <w:szCs w:val="15"/>
          <w:i/>
          <w:iCs/>
          <w:color w:val="231F20"/>
        </w:rPr>
        <w:t>et</w:t>
      </w:r>
      <w:r>
        <w:rPr>
          <w:sz w:val="15"/>
          <w:szCs w:val="15"/>
          <w:i/>
          <w:iCs/>
          <w:color w:val="231F20"/>
          <w:spacing w:val="8"/>
        </w:rPr>
        <w:t xml:space="preserve">   </w:t>
      </w:r>
      <w:r>
        <w:rPr>
          <w:sz w:val="15"/>
          <w:szCs w:val="15"/>
          <w:i/>
          <w:iCs/>
          <w:color w:val="231F20"/>
        </w:rPr>
        <w:t>al</w:t>
      </w:r>
      <w:r>
        <w:rPr>
          <w:sz w:val="15"/>
          <w:szCs w:val="15"/>
          <w:i/>
          <w:iCs/>
          <w:color w:val="231F20"/>
          <w:spacing w:val="8"/>
        </w:rPr>
        <w:t>.</w:t>
      </w:r>
      <w:r>
        <w:rPr>
          <w:sz w:val="15"/>
          <w:szCs w:val="15"/>
          <w:color w:val="231F20"/>
          <w:spacing w:val="8"/>
        </w:rPr>
        <w:t>,   “</w:t>
      </w:r>
      <w:r>
        <w:rPr>
          <w:sz w:val="15"/>
          <w:szCs w:val="15"/>
          <w:color w:val="231F20"/>
        </w:rPr>
        <w:t>A</w:t>
      </w:r>
      <w:r>
        <w:rPr>
          <w:sz w:val="15"/>
          <w:szCs w:val="15"/>
          <w:color w:val="231F20"/>
          <w:spacing w:val="8"/>
        </w:rPr>
        <w:t xml:space="preserve">   </w:t>
      </w:r>
      <w:r>
        <w:rPr>
          <w:sz w:val="15"/>
          <w:szCs w:val="15"/>
          <w:color w:val="231F20"/>
        </w:rPr>
        <w:t>brief</w:t>
      </w:r>
      <w:r>
        <w:rPr>
          <w:sz w:val="15"/>
          <w:szCs w:val="15"/>
          <w:color w:val="231F20"/>
          <w:spacing w:val="13"/>
          <w:w w:val="101"/>
        </w:rPr>
        <w:t xml:space="preserve">  </w:t>
      </w:r>
      <w:r>
        <w:rPr>
          <w:sz w:val="15"/>
          <w:szCs w:val="15"/>
          <w:color w:val="231F20"/>
        </w:rPr>
        <w:t>Review</w:t>
      </w:r>
      <w:r>
        <w:rPr>
          <w:sz w:val="15"/>
          <w:szCs w:val="15"/>
          <w:color w:val="231F20"/>
          <w:spacing w:val="8"/>
        </w:rPr>
        <w:t xml:space="preserve">   </w:t>
      </w:r>
      <w:r>
        <w:rPr>
          <w:sz w:val="15"/>
          <w:szCs w:val="15"/>
          <w:color w:val="231F20"/>
        </w:rPr>
        <w:t>of</w:t>
      </w:r>
      <w:r>
        <w:rPr>
          <w:sz w:val="15"/>
          <w:szCs w:val="15"/>
          <w:color w:val="231F20"/>
          <w:spacing w:val="13"/>
        </w:rPr>
        <w:t xml:space="preserve">  </w:t>
      </w:r>
      <w:r>
        <w:rPr>
          <w:sz w:val="15"/>
          <w:szCs w:val="15"/>
          <w:color w:val="231F20"/>
        </w:rPr>
        <w:t>the</w:t>
      </w:r>
      <w:r>
        <w:rPr>
          <w:sz w:val="15"/>
          <w:szCs w:val="15"/>
          <w:color w:val="231F20"/>
          <w:spacing w:val="8"/>
        </w:rPr>
        <w:t xml:space="preserve">  </w:t>
      </w:r>
      <w:r>
        <w:rPr>
          <w:sz w:val="15"/>
          <w:szCs w:val="15"/>
          <w:color w:val="231F20"/>
          <w:spacing w:val="7"/>
        </w:rPr>
        <w:t xml:space="preserve"> </w:t>
      </w:r>
      <w:r>
        <w:rPr>
          <w:sz w:val="15"/>
          <w:szCs w:val="15"/>
          <w:color w:val="231F20"/>
        </w:rPr>
        <w:t>ChaLearn</w:t>
      </w:r>
      <w:r>
        <w:rPr>
          <w:sz w:val="15"/>
          <w:szCs w:val="15"/>
          <w:color w:val="231F20"/>
          <w:spacing w:val="7"/>
        </w:rPr>
        <w:t xml:space="preserve">   </w:t>
      </w:r>
      <w:r>
        <w:rPr>
          <w:sz w:val="15"/>
          <w:szCs w:val="15"/>
          <w:color w:val="231F20"/>
        </w:rPr>
        <w:t>AutoML </w:t>
      </w:r>
      <w:r>
        <w:rPr>
          <w:sz w:val="15"/>
          <w:szCs w:val="15"/>
          <w:color w:val="231F20"/>
        </w:rPr>
        <w:t>Challenge</w:t>
      </w:r>
      <w:r>
        <w:rPr>
          <w:sz w:val="15"/>
          <w:szCs w:val="15"/>
          <w:color w:val="231F20"/>
          <w:spacing w:val="4"/>
        </w:rPr>
        <w:t>:,” p.</w:t>
      </w:r>
      <w:r>
        <w:rPr>
          <w:sz w:val="15"/>
          <w:szCs w:val="15"/>
          <w:color w:val="231F20"/>
          <w:spacing w:val="32"/>
          <w:w w:val="102"/>
        </w:rPr>
        <w:t xml:space="preserve"> </w:t>
      </w:r>
      <w:r>
        <w:rPr>
          <w:sz w:val="15"/>
          <w:szCs w:val="15"/>
          <w:color w:val="231F20"/>
          <w:spacing w:val="4"/>
        </w:rPr>
        <w:t>10, 2016.</w:t>
      </w:r>
    </w:p>
    <w:p>
      <w:pPr>
        <w:pStyle w:val="BodyText"/>
        <w:ind w:left="363" w:right="1" w:hanging="350"/>
        <w:spacing w:before="1" w:line="255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14"/>
        </w:rPr>
        <w:t>[4]    I.</w:t>
      </w:r>
      <w:r>
        <w:rPr>
          <w:sz w:val="15"/>
          <w:szCs w:val="15"/>
          <w:color w:val="231F20"/>
          <w:spacing w:val="41"/>
          <w:w w:val="101"/>
        </w:rPr>
        <w:t xml:space="preserve"> </w:t>
      </w:r>
      <w:r>
        <w:rPr>
          <w:sz w:val="15"/>
          <w:szCs w:val="15"/>
          <w:color w:val="231F20"/>
        </w:rPr>
        <w:t>Guyon</w:t>
      </w:r>
      <w:r>
        <w:rPr>
          <w:sz w:val="15"/>
          <w:szCs w:val="15"/>
          <w:color w:val="231F20"/>
          <w:spacing w:val="25"/>
          <w:w w:val="101"/>
        </w:rPr>
        <w:t xml:space="preserve"> </w:t>
      </w:r>
      <w:r>
        <w:rPr>
          <w:sz w:val="15"/>
          <w:szCs w:val="15"/>
          <w:i/>
          <w:iCs/>
          <w:color w:val="231F20"/>
        </w:rPr>
        <w:t>et</w:t>
      </w:r>
      <w:r>
        <w:rPr>
          <w:sz w:val="15"/>
          <w:szCs w:val="15"/>
          <w:i/>
          <w:iCs/>
          <w:color w:val="231F20"/>
          <w:spacing w:val="19"/>
          <w:w w:val="101"/>
        </w:rPr>
        <w:t xml:space="preserve"> </w:t>
      </w:r>
      <w:r>
        <w:rPr>
          <w:sz w:val="15"/>
          <w:szCs w:val="15"/>
          <w:i/>
          <w:iCs/>
          <w:color w:val="231F20"/>
        </w:rPr>
        <w:t>al</w:t>
      </w:r>
      <w:r>
        <w:rPr>
          <w:sz w:val="15"/>
          <w:szCs w:val="15"/>
          <w:i/>
          <w:iCs/>
          <w:color w:val="231F20"/>
          <w:spacing w:val="14"/>
        </w:rPr>
        <w:t>.</w:t>
      </w:r>
      <w:r>
        <w:rPr>
          <w:sz w:val="15"/>
          <w:szCs w:val="15"/>
          <w:color w:val="231F20"/>
          <w:spacing w:val="14"/>
        </w:rPr>
        <w:t>,</w:t>
      </w:r>
      <w:r>
        <w:rPr>
          <w:sz w:val="15"/>
          <w:szCs w:val="15"/>
          <w:color w:val="231F20"/>
          <w:spacing w:val="24"/>
        </w:rPr>
        <w:t xml:space="preserve"> </w:t>
      </w:r>
      <w:r>
        <w:rPr>
          <w:sz w:val="15"/>
          <w:szCs w:val="15"/>
          <w:color w:val="231F20"/>
          <w:spacing w:val="14"/>
        </w:rPr>
        <w:t>“</w:t>
      </w:r>
      <w:r>
        <w:rPr>
          <w:sz w:val="15"/>
          <w:szCs w:val="15"/>
          <w:color w:val="231F20"/>
        </w:rPr>
        <w:t>Design</w:t>
      </w:r>
      <w:r>
        <w:rPr>
          <w:sz w:val="15"/>
          <w:szCs w:val="15"/>
          <w:color w:val="231F20"/>
          <w:spacing w:val="24"/>
          <w:w w:val="101"/>
        </w:rPr>
        <w:t xml:space="preserve"> </w:t>
      </w:r>
      <w:r>
        <w:rPr>
          <w:sz w:val="15"/>
          <w:szCs w:val="15"/>
          <w:color w:val="231F20"/>
        </w:rPr>
        <w:t>of</w:t>
      </w:r>
      <w:r>
        <w:rPr>
          <w:sz w:val="15"/>
          <w:szCs w:val="15"/>
          <w:color w:val="231F20"/>
          <w:spacing w:val="14"/>
        </w:rPr>
        <w:t xml:space="preserve"> </w:t>
      </w:r>
      <w:r>
        <w:rPr>
          <w:sz w:val="15"/>
          <w:szCs w:val="15"/>
          <w:color w:val="231F20"/>
        </w:rPr>
        <w:t>the</w:t>
      </w:r>
      <w:r>
        <w:rPr>
          <w:sz w:val="15"/>
          <w:szCs w:val="15"/>
          <w:color w:val="231F20"/>
          <w:spacing w:val="22"/>
        </w:rPr>
        <w:t xml:space="preserve"> </w:t>
      </w:r>
      <w:r>
        <w:rPr>
          <w:sz w:val="15"/>
          <w:szCs w:val="15"/>
          <w:color w:val="231F20"/>
          <w:spacing w:val="14"/>
        </w:rPr>
        <w:t>2015</w:t>
      </w:r>
      <w:r>
        <w:rPr>
          <w:sz w:val="15"/>
          <w:szCs w:val="15"/>
          <w:color w:val="231F20"/>
          <w:spacing w:val="24"/>
          <w:w w:val="102"/>
        </w:rPr>
        <w:t xml:space="preserve"> </w:t>
      </w:r>
      <w:r>
        <w:rPr>
          <w:sz w:val="15"/>
          <w:szCs w:val="15"/>
          <w:color w:val="231F20"/>
        </w:rPr>
        <w:t>ChaLearn</w:t>
      </w:r>
      <w:r>
        <w:rPr>
          <w:sz w:val="15"/>
          <w:szCs w:val="15"/>
          <w:color w:val="231F20"/>
          <w:spacing w:val="20"/>
          <w:w w:val="101"/>
        </w:rPr>
        <w:t xml:space="preserve"> </w:t>
      </w:r>
      <w:r>
        <w:rPr>
          <w:sz w:val="15"/>
          <w:szCs w:val="15"/>
          <w:color w:val="231F20"/>
        </w:rPr>
        <w:t>AutoML</w:t>
      </w:r>
      <w:r>
        <w:rPr>
          <w:sz w:val="15"/>
          <w:szCs w:val="15"/>
          <w:color w:val="231F20"/>
          <w:spacing w:val="25"/>
          <w:w w:val="101"/>
        </w:rPr>
        <w:t xml:space="preserve"> </w:t>
      </w:r>
      <w:r>
        <w:rPr>
          <w:sz w:val="15"/>
          <w:szCs w:val="15"/>
          <w:color w:val="231F20"/>
        </w:rPr>
        <w:t>challenge</w:t>
      </w:r>
      <w:r>
        <w:rPr>
          <w:sz w:val="15"/>
          <w:szCs w:val="15"/>
          <w:color w:val="231F20"/>
          <w:spacing w:val="14"/>
        </w:rPr>
        <w:t>,”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color w:val="231F20"/>
          <w:spacing w:val="3"/>
        </w:rPr>
        <w:t>2015, </w:t>
      </w:r>
      <w:r>
        <w:rPr>
          <w:sz w:val="15"/>
          <w:szCs w:val="15"/>
          <w:color w:val="231F20"/>
        </w:rPr>
        <w:t>pp</w:t>
      </w:r>
      <w:r>
        <w:rPr>
          <w:sz w:val="15"/>
          <w:szCs w:val="15"/>
          <w:color w:val="231F20"/>
          <w:spacing w:val="3"/>
        </w:rPr>
        <w:t>.</w:t>
      </w:r>
      <w:r>
        <w:rPr>
          <w:sz w:val="15"/>
          <w:szCs w:val="15"/>
          <w:color w:val="231F20"/>
          <w:spacing w:val="20"/>
          <w:w w:val="102"/>
        </w:rPr>
        <w:t xml:space="preserve"> </w:t>
      </w:r>
      <w:r>
        <w:rPr>
          <w:sz w:val="15"/>
          <w:szCs w:val="15"/>
          <w:color w:val="231F20"/>
          <w:spacing w:val="3"/>
        </w:rPr>
        <w:t>1–8.</w:t>
      </w:r>
    </w:p>
    <w:p>
      <w:pPr>
        <w:pStyle w:val="BodyText"/>
        <w:ind w:left="362" w:right="33" w:hanging="349"/>
        <w:spacing w:before="1" w:line="261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8"/>
        </w:rPr>
        <w:t>[5]    F.  </w:t>
      </w:r>
      <w:r>
        <w:rPr>
          <w:sz w:val="15"/>
          <w:szCs w:val="15"/>
          <w:color w:val="231F20"/>
        </w:rPr>
        <w:t>Hutter</w:t>
      </w:r>
      <w:r>
        <w:rPr>
          <w:sz w:val="15"/>
          <w:szCs w:val="15"/>
          <w:color w:val="231F20"/>
          <w:spacing w:val="8"/>
        </w:rPr>
        <w:t>,  H.  H.  </w:t>
      </w:r>
      <w:r>
        <w:rPr>
          <w:sz w:val="15"/>
          <w:szCs w:val="15"/>
          <w:color w:val="231F20"/>
        </w:rPr>
        <w:t>Hoos</w:t>
      </w:r>
      <w:r>
        <w:rPr>
          <w:sz w:val="15"/>
          <w:szCs w:val="15"/>
          <w:color w:val="231F20"/>
          <w:spacing w:val="8"/>
        </w:rPr>
        <w:t>,  </w:t>
      </w:r>
      <w:r>
        <w:rPr>
          <w:sz w:val="15"/>
          <w:szCs w:val="15"/>
          <w:color w:val="231F20"/>
        </w:rPr>
        <w:t>and</w:t>
      </w:r>
      <w:r>
        <w:rPr>
          <w:sz w:val="15"/>
          <w:szCs w:val="15"/>
          <w:color w:val="231F20"/>
          <w:spacing w:val="37"/>
          <w:w w:val="101"/>
        </w:rPr>
        <w:t xml:space="preserve"> </w:t>
      </w:r>
      <w:r>
        <w:rPr>
          <w:sz w:val="15"/>
          <w:szCs w:val="15"/>
          <w:color w:val="231F20"/>
        </w:rPr>
        <w:t>K</w:t>
      </w:r>
      <w:r>
        <w:rPr>
          <w:sz w:val="15"/>
          <w:szCs w:val="15"/>
          <w:color w:val="231F20"/>
          <w:spacing w:val="8"/>
        </w:rPr>
        <w:t>.</w:t>
      </w:r>
      <w:r>
        <w:rPr>
          <w:sz w:val="15"/>
          <w:szCs w:val="15"/>
          <w:color w:val="231F20"/>
        </w:rPr>
        <w:t xml:space="preserve">  Leyton</w:t>
      </w:r>
      <w:r>
        <w:rPr>
          <w:sz w:val="15"/>
          <w:szCs w:val="15"/>
          <w:color w:val="231F20"/>
          <w:spacing w:val="8"/>
        </w:rPr>
        <w:t>-</w:t>
      </w:r>
      <w:r>
        <w:rPr>
          <w:sz w:val="15"/>
          <w:szCs w:val="15"/>
          <w:color w:val="231F20"/>
        </w:rPr>
        <w:t>Brown</w:t>
      </w:r>
      <w:r>
        <w:rPr>
          <w:sz w:val="15"/>
          <w:szCs w:val="15"/>
          <w:color w:val="231F20"/>
          <w:spacing w:val="7"/>
        </w:rPr>
        <w:t>,</w:t>
      </w:r>
      <w:r>
        <w:rPr>
          <w:sz w:val="15"/>
          <w:szCs w:val="15"/>
          <w:color w:val="231F20"/>
          <w:spacing w:val="1"/>
        </w:rPr>
        <w:t xml:space="preserve">  </w:t>
      </w:r>
      <w:r>
        <w:rPr>
          <w:sz w:val="15"/>
          <w:szCs w:val="15"/>
          <w:color w:val="231F20"/>
          <w:spacing w:val="7"/>
        </w:rPr>
        <w:t>“</w:t>
      </w:r>
      <w:r>
        <w:rPr>
          <w:sz w:val="15"/>
          <w:szCs w:val="15"/>
          <w:color w:val="231F20"/>
        </w:rPr>
        <w:t>Sequential</w:t>
      </w:r>
      <w:r>
        <w:rPr>
          <w:sz w:val="15"/>
          <w:szCs w:val="15"/>
          <w:color w:val="231F20"/>
          <w:spacing w:val="38"/>
        </w:rPr>
        <w:t xml:space="preserve"> </w:t>
      </w:r>
      <w:r>
        <w:rPr>
          <w:sz w:val="15"/>
          <w:szCs w:val="15"/>
          <w:color w:val="231F20"/>
        </w:rPr>
        <w:t>Model</w:t>
      </w:r>
      <w:r>
        <w:rPr>
          <w:sz w:val="15"/>
          <w:szCs w:val="15"/>
          <w:color w:val="231F20"/>
          <w:spacing w:val="7"/>
        </w:rPr>
        <w:t>-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color w:val="231F20"/>
        </w:rPr>
        <w:t>Based</w:t>
      </w:r>
      <w:r>
        <w:rPr>
          <w:sz w:val="15"/>
          <w:szCs w:val="15"/>
          <w:color w:val="231F20"/>
          <w:spacing w:val="11"/>
        </w:rPr>
        <w:t xml:space="preserve">   </w:t>
      </w:r>
      <w:r>
        <w:rPr>
          <w:sz w:val="15"/>
          <w:szCs w:val="15"/>
          <w:color w:val="231F20"/>
        </w:rPr>
        <w:t>Optimization</w:t>
      </w:r>
      <w:r>
        <w:rPr>
          <w:sz w:val="15"/>
          <w:szCs w:val="15"/>
          <w:color w:val="231F20"/>
          <w:spacing w:val="11"/>
        </w:rPr>
        <w:t xml:space="preserve">   </w:t>
      </w:r>
      <w:r>
        <w:rPr>
          <w:sz w:val="15"/>
          <w:szCs w:val="15"/>
          <w:color w:val="231F20"/>
        </w:rPr>
        <w:t>for</w:t>
      </w:r>
      <w:r>
        <w:rPr>
          <w:sz w:val="15"/>
          <w:szCs w:val="15"/>
          <w:color w:val="231F20"/>
          <w:spacing w:val="11"/>
        </w:rPr>
        <w:t xml:space="preserve">    </w:t>
      </w:r>
      <w:r>
        <w:rPr>
          <w:sz w:val="15"/>
          <w:szCs w:val="15"/>
          <w:color w:val="231F20"/>
        </w:rPr>
        <w:t>General</w:t>
      </w:r>
      <w:r>
        <w:rPr>
          <w:sz w:val="15"/>
          <w:szCs w:val="15"/>
          <w:color w:val="231F20"/>
          <w:spacing w:val="11"/>
        </w:rPr>
        <w:t xml:space="preserve">   </w:t>
      </w:r>
      <w:r>
        <w:rPr>
          <w:sz w:val="15"/>
          <w:szCs w:val="15"/>
          <w:color w:val="231F20"/>
        </w:rPr>
        <w:t>Algorithm</w:t>
      </w:r>
      <w:r>
        <w:rPr>
          <w:sz w:val="15"/>
          <w:szCs w:val="15"/>
          <w:color w:val="231F20"/>
          <w:spacing w:val="11"/>
        </w:rPr>
        <w:t xml:space="preserve">   </w:t>
      </w:r>
      <w:r>
        <w:rPr>
          <w:sz w:val="15"/>
          <w:szCs w:val="15"/>
          <w:color w:val="231F20"/>
        </w:rPr>
        <w:t>Configuration</w:t>
      </w:r>
      <w:r>
        <w:rPr>
          <w:sz w:val="15"/>
          <w:szCs w:val="15"/>
          <w:color w:val="231F20"/>
          <w:spacing w:val="11"/>
        </w:rPr>
        <w:t>,”    </w:t>
      </w:r>
      <w:r>
        <w:rPr>
          <w:sz w:val="15"/>
          <w:szCs w:val="15"/>
          <w:color w:val="231F20"/>
        </w:rPr>
        <w:t>in</w:t>
      </w:r>
    </w:p>
    <w:p>
      <w:pPr>
        <w:pStyle w:val="BodyText"/>
        <w:ind w:left="355"/>
        <w:spacing w:line="196" w:lineRule="exact"/>
        <w:rPr>
          <w:sz w:val="15"/>
          <w:szCs w:val="15"/>
        </w:rPr>
      </w:pPr>
      <w:r>
        <w:rPr>
          <w:sz w:val="15"/>
          <w:szCs w:val="15"/>
          <w:i/>
          <w:iCs/>
          <w:color w:val="231F20"/>
          <w:position w:val="2"/>
        </w:rPr>
        <w:t>Learning</w:t>
      </w:r>
      <w:r>
        <w:rPr>
          <w:sz w:val="15"/>
          <w:szCs w:val="15"/>
          <w:i/>
          <w:iCs/>
          <w:color w:val="231F20"/>
          <w:spacing w:val="13"/>
          <w:position w:val="2"/>
        </w:rPr>
        <w:t xml:space="preserve"> </w:t>
      </w:r>
      <w:r>
        <w:rPr>
          <w:sz w:val="15"/>
          <w:szCs w:val="15"/>
          <w:i/>
          <w:iCs/>
          <w:color w:val="231F20"/>
          <w:position w:val="2"/>
        </w:rPr>
        <w:t>and</w:t>
      </w:r>
      <w:r>
        <w:rPr>
          <w:sz w:val="15"/>
          <w:szCs w:val="15"/>
          <w:i/>
          <w:iCs/>
          <w:color w:val="231F20"/>
          <w:spacing w:val="-8"/>
          <w:position w:val="2"/>
        </w:rPr>
        <w:t xml:space="preserve"> </w:t>
      </w:r>
      <w:r>
        <w:rPr>
          <w:sz w:val="15"/>
          <w:szCs w:val="15"/>
          <w:i/>
          <w:iCs/>
          <w:color w:val="231F20"/>
          <w:position w:val="2"/>
        </w:rPr>
        <w:t>Intelligent</w:t>
      </w:r>
      <w:r>
        <w:rPr>
          <w:sz w:val="15"/>
          <w:szCs w:val="15"/>
          <w:i/>
          <w:iCs/>
          <w:color w:val="231F20"/>
          <w:spacing w:val="13"/>
          <w:position w:val="2"/>
        </w:rPr>
        <w:t xml:space="preserve"> </w:t>
      </w:r>
      <w:r>
        <w:rPr>
          <w:sz w:val="15"/>
          <w:szCs w:val="15"/>
          <w:i/>
          <w:iCs/>
          <w:color w:val="231F20"/>
          <w:position w:val="2"/>
        </w:rPr>
        <w:t>Optimization</w:t>
      </w:r>
      <w:r>
        <w:rPr>
          <w:sz w:val="15"/>
          <w:szCs w:val="15"/>
          <w:color w:val="231F20"/>
          <w:spacing w:val="13"/>
          <w:position w:val="2"/>
        </w:rPr>
        <w:t>, </w:t>
      </w:r>
      <w:r>
        <w:rPr>
          <w:sz w:val="15"/>
          <w:szCs w:val="15"/>
          <w:color w:val="231F20"/>
          <w:position w:val="2"/>
        </w:rPr>
        <w:t>vol</w:t>
      </w:r>
      <w:r>
        <w:rPr>
          <w:sz w:val="15"/>
          <w:szCs w:val="15"/>
          <w:color w:val="231F20"/>
          <w:spacing w:val="13"/>
          <w:position w:val="2"/>
        </w:rPr>
        <w:t>. 6683, C. A. C.</w:t>
      </w:r>
      <w:r>
        <w:rPr>
          <w:sz w:val="15"/>
          <w:szCs w:val="15"/>
          <w:color w:val="231F20"/>
          <w:spacing w:val="9"/>
          <w:position w:val="2"/>
        </w:rPr>
        <w:t xml:space="preserve"> </w:t>
      </w:r>
      <w:r>
        <w:rPr>
          <w:sz w:val="15"/>
          <w:szCs w:val="15"/>
          <w:color w:val="231F20"/>
          <w:position w:val="2"/>
        </w:rPr>
        <w:t>Coello</w:t>
      </w:r>
      <w:r>
        <w:rPr>
          <w:sz w:val="15"/>
          <w:szCs w:val="15"/>
          <w:color w:val="231F20"/>
          <w:spacing w:val="12"/>
          <w:position w:val="2"/>
        </w:rPr>
        <w:t>,</w:t>
      </w:r>
      <w:r>
        <w:rPr>
          <w:sz w:val="15"/>
          <w:szCs w:val="15"/>
          <w:color w:val="231F20"/>
          <w:spacing w:val="6"/>
          <w:position w:val="2"/>
        </w:rPr>
        <w:t xml:space="preserve"> </w:t>
      </w:r>
      <w:r>
        <w:rPr>
          <w:sz w:val="15"/>
          <w:szCs w:val="15"/>
          <w:color w:val="231F20"/>
          <w:position w:val="2"/>
        </w:rPr>
        <w:t>Ed</w:t>
      </w:r>
      <w:r>
        <w:rPr>
          <w:sz w:val="15"/>
          <w:szCs w:val="15"/>
          <w:color w:val="231F20"/>
          <w:spacing w:val="12"/>
          <w:position w:val="2"/>
        </w:rPr>
        <w:t>.</w:t>
      </w:r>
    </w:p>
    <w:p>
      <w:pPr>
        <w:pStyle w:val="BodyText"/>
        <w:ind w:left="363"/>
        <w:spacing w:before="25" w:line="194" w:lineRule="auto"/>
        <w:rPr>
          <w:sz w:val="15"/>
          <w:szCs w:val="15"/>
        </w:rPr>
      </w:pPr>
      <w:r>
        <w:rPr>
          <w:sz w:val="15"/>
          <w:szCs w:val="15"/>
          <w:color w:val="231F20"/>
        </w:rPr>
        <w:t>Berlin</w:t>
      </w:r>
      <w:r>
        <w:rPr>
          <w:sz w:val="15"/>
          <w:szCs w:val="15"/>
          <w:color w:val="231F20"/>
          <w:spacing w:val="11"/>
        </w:rPr>
        <w:t>, </w:t>
      </w:r>
      <w:r>
        <w:rPr>
          <w:sz w:val="15"/>
          <w:szCs w:val="15"/>
          <w:color w:val="231F20"/>
        </w:rPr>
        <w:t>Heidelberg</w:t>
      </w:r>
      <w:r>
        <w:rPr>
          <w:sz w:val="15"/>
          <w:szCs w:val="15"/>
          <w:color w:val="231F20"/>
          <w:spacing w:val="11"/>
        </w:rPr>
        <w:t>: </w:t>
      </w:r>
      <w:r>
        <w:rPr>
          <w:sz w:val="15"/>
          <w:szCs w:val="15"/>
          <w:color w:val="231F20"/>
        </w:rPr>
        <w:t>Springer</w:t>
      </w:r>
      <w:r>
        <w:rPr>
          <w:sz w:val="15"/>
          <w:szCs w:val="15"/>
          <w:color w:val="231F20"/>
          <w:spacing w:val="11"/>
        </w:rPr>
        <w:t xml:space="preserve"> </w:t>
      </w:r>
      <w:r>
        <w:rPr>
          <w:sz w:val="15"/>
          <w:szCs w:val="15"/>
          <w:color w:val="231F20"/>
        </w:rPr>
        <w:t>Berlin</w:t>
      </w:r>
      <w:r>
        <w:rPr>
          <w:sz w:val="15"/>
          <w:szCs w:val="15"/>
          <w:color w:val="231F20"/>
          <w:spacing w:val="11"/>
        </w:rPr>
        <w:t xml:space="preserve"> </w:t>
      </w:r>
      <w:r>
        <w:rPr>
          <w:sz w:val="15"/>
          <w:szCs w:val="15"/>
          <w:color w:val="231F20"/>
        </w:rPr>
        <w:t>Heidelberg</w:t>
      </w:r>
      <w:r>
        <w:rPr>
          <w:sz w:val="15"/>
          <w:szCs w:val="15"/>
          <w:color w:val="231F20"/>
          <w:spacing w:val="11"/>
        </w:rPr>
        <w:t>, 2011, </w:t>
      </w:r>
      <w:r>
        <w:rPr>
          <w:sz w:val="15"/>
          <w:szCs w:val="15"/>
          <w:color w:val="231F20"/>
        </w:rPr>
        <w:t>pp</w:t>
      </w:r>
      <w:r>
        <w:rPr>
          <w:sz w:val="15"/>
          <w:szCs w:val="15"/>
          <w:color w:val="231F20"/>
          <w:spacing w:val="11"/>
        </w:rPr>
        <w:t>. 507–523.</w:t>
      </w:r>
    </w:p>
    <w:p>
      <w:pPr>
        <w:pStyle w:val="BodyText"/>
        <w:ind w:left="352" w:right="2" w:hanging="339"/>
        <w:spacing w:before="1" w:line="255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4"/>
        </w:rPr>
        <w:t>[6]    R.</w:t>
      </w:r>
      <w:r>
        <w:rPr>
          <w:sz w:val="15"/>
          <w:szCs w:val="15"/>
          <w:color w:val="231F20"/>
          <w:spacing w:val="25"/>
          <w:w w:val="101"/>
        </w:rPr>
        <w:t xml:space="preserve"> </w:t>
      </w:r>
      <w:r>
        <w:rPr>
          <w:sz w:val="15"/>
          <w:szCs w:val="15"/>
          <w:color w:val="231F20"/>
          <w:spacing w:val="4"/>
        </w:rPr>
        <w:t>S.</w:t>
      </w:r>
      <w:r>
        <w:rPr>
          <w:sz w:val="15"/>
          <w:szCs w:val="15"/>
          <w:color w:val="231F20"/>
          <w:spacing w:val="21"/>
          <w:w w:val="102"/>
        </w:rPr>
        <w:t xml:space="preserve"> </w:t>
      </w:r>
      <w:r>
        <w:rPr>
          <w:sz w:val="15"/>
          <w:szCs w:val="15"/>
          <w:color w:val="231F20"/>
          <w:spacing w:val="4"/>
        </w:rPr>
        <w:t>Olson</w:t>
      </w:r>
      <w:r>
        <w:rPr>
          <w:sz w:val="15"/>
          <w:szCs w:val="15"/>
          <w:color w:val="231F20"/>
          <w:spacing w:val="22"/>
          <w:w w:val="102"/>
        </w:rPr>
        <w:t xml:space="preserve"> </w:t>
      </w:r>
      <w:r>
        <w:rPr>
          <w:sz w:val="15"/>
          <w:szCs w:val="15"/>
          <w:i/>
          <w:iCs/>
          <w:color w:val="231F20"/>
          <w:spacing w:val="4"/>
        </w:rPr>
        <w:t>et</w:t>
      </w:r>
      <w:r>
        <w:rPr>
          <w:sz w:val="15"/>
          <w:szCs w:val="15"/>
          <w:i/>
          <w:iCs/>
          <w:color w:val="231F20"/>
          <w:spacing w:val="16"/>
          <w:w w:val="102"/>
        </w:rPr>
        <w:t xml:space="preserve"> </w:t>
      </w:r>
      <w:r>
        <w:rPr>
          <w:sz w:val="15"/>
          <w:szCs w:val="15"/>
          <w:i/>
          <w:iCs/>
          <w:color w:val="231F20"/>
          <w:spacing w:val="4"/>
        </w:rPr>
        <w:t>al.</w:t>
      </w:r>
      <w:r>
        <w:rPr>
          <w:sz w:val="15"/>
          <w:szCs w:val="15"/>
          <w:color w:val="231F20"/>
          <w:spacing w:val="4"/>
        </w:rPr>
        <w:t>,</w:t>
      </w:r>
      <w:r>
        <w:rPr>
          <w:sz w:val="15"/>
          <w:szCs w:val="15"/>
          <w:color w:val="231F20"/>
          <w:spacing w:val="21"/>
          <w:w w:val="101"/>
        </w:rPr>
        <w:t xml:space="preserve"> </w:t>
      </w:r>
      <w:r>
        <w:rPr>
          <w:sz w:val="15"/>
          <w:szCs w:val="15"/>
          <w:color w:val="231F20"/>
          <w:spacing w:val="4"/>
        </w:rPr>
        <w:t>“A</w:t>
      </w:r>
      <w:r>
        <w:rPr>
          <w:sz w:val="15"/>
          <w:szCs w:val="15"/>
          <w:color w:val="231F20"/>
          <w:spacing w:val="26"/>
          <w:w w:val="101"/>
        </w:rPr>
        <w:t xml:space="preserve"> </w:t>
      </w:r>
      <w:r>
        <w:rPr>
          <w:sz w:val="15"/>
          <w:szCs w:val="15"/>
          <w:color w:val="231F20"/>
          <w:spacing w:val="4"/>
        </w:rPr>
        <w:t>System</w:t>
      </w:r>
      <w:r>
        <w:rPr>
          <w:sz w:val="15"/>
          <w:szCs w:val="15"/>
          <w:color w:val="231F20"/>
          <w:spacing w:val="20"/>
          <w:w w:val="102"/>
        </w:rPr>
        <w:t xml:space="preserve"> </w:t>
      </w:r>
      <w:r>
        <w:rPr>
          <w:sz w:val="15"/>
          <w:szCs w:val="15"/>
          <w:color w:val="231F20"/>
          <w:spacing w:val="4"/>
        </w:rPr>
        <w:t>for</w:t>
      </w:r>
      <w:r>
        <w:rPr>
          <w:sz w:val="15"/>
          <w:szCs w:val="15"/>
          <w:color w:val="231F20"/>
          <w:spacing w:val="16"/>
          <w:w w:val="101"/>
        </w:rPr>
        <w:t xml:space="preserve"> </w:t>
      </w:r>
      <w:r>
        <w:rPr>
          <w:sz w:val="15"/>
          <w:szCs w:val="15"/>
          <w:color w:val="231F20"/>
          <w:spacing w:val="4"/>
        </w:rPr>
        <w:t>Accessible</w:t>
      </w:r>
      <w:r>
        <w:rPr>
          <w:sz w:val="15"/>
          <w:szCs w:val="15"/>
          <w:color w:val="231F20"/>
          <w:spacing w:val="17"/>
          <w:w w:val="102"/>
        </w:rPr>
        <w:t xml:space="preserve"> </w:t>
      </w:r>
      <w:r>
        <w:rPr>
          <w:sz w:val="15"/>
          <w:szCs w:val="15"/>
          <w:color w:val="231F20"/>
          <w:spacing w:val="4"/>
        </w:rPr>
        <w:t>Artifici</w:t>
      </w:r>
      <w:r>
        <w:rPr>
          <w:sz w:val="15"/>
          <w:szCs w:val="15"/>
          <w:color w:val="231F20"/>
          <w:spacing w:val="3"/>
        </w:rPr>
        <w:t>al</w:t>
      </w:r>
      <w:r>
        <w:rPr>
          <w:sz w:val="15"/>
          <w:szCs w:val="15"/>
          <w:color w:val="231F20"/>
          <w:spacing w:val="21"/>
        </w:rPr>
        <w:t xml:space="preserve"> </w:t>
      </w:r>
      <w:r>
        <w:rPr>
          <w:sz w:val="15"/>
          <w:szCs w:val="15"/>
          <w:color w:val="231F20"/>
          <w:spacing w:val="3"/>
        </w:rPr>
        <w:t>Intelligence,”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i/>
          <w:iCs/>
          <w:color w:val="231F20"/>
        </w:rPr>
        <w:t>ArXiv</w:t>
      </w:r>
      <w:r>
        <w:rPr>
          <w:sz w:val="15"/>
          <w:szCs w:val="15"/>
          <w:i/>
          <w:iCs/>
          <w:color w:val="231F20"/>
          <w:spacing w:val="7"/>
        </w:rPr>
        <w:t>170500594 </w:t>
      </w:r>
      <w:r>
        <w:rPr>
          <w:sz w:val="15"/>
          <w:szCs w:val="15"/>
          <w:i/>
          <w:iCs/>
          <w:color w:val="231F20"/>
        </w:rPr>
        <w:t>Cs</w:t>
      </w:r>
      <w:r>
        <w:rPr>
          <w:sz w:val="15"/>
          <w:szCs w:val="15"/>
          <w:color w:val="231F20"/>
          <w:spacing w:val="7"/>
        </w:rPr>
        <w:t>, </w:t>
      </w:r>
      <w:r>
        <w:rPr>
          <w:sz w:val="15"/>
          <w:szCs w:val="15"/>
          <w:color w:val="231F20"/>
        </w:rPr>
        <w:t>May</w:t>
      </w:r>
      <w:r>
        <w:rPr>
          <w:sz w:val="15"/>
          <w:szCs w:val="15"/>
          <w:color w:val="231F20"/>
          <w:spacing w:val="7"/>
        </w:rPr>
        <w:t xml:space="preserve"> 2017.</w:t>
      </w:r>
    </w:p>
    <w:p>
      <w:pPr>
        <w:pStyle w:val="BodyText"/>
        <w:ind w:left="355" w:right="30" w:hanging="342"/>
        <w:spacing w:line="256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8"/>
        </w:rPr>
        <w:t>[7]    Q.  </w:t>
      </w:r>
      <w:r>
        <w:rPr>
          <w:sz w:val="15"/>
          <w:szCs w:val="15"/>
          <w:color w:val="231F20"/>
        </w:rPr>
        <w:t>Le</w:t>
      </w:r>
      <w:r>
        <w:rPr>
          <w:sz w:val="15"/>
          <w:szCs w:val="15"/>
          <w:color w:val="231F20"/>
          <w:spacing w:val="8"/>
        </w:rPr>
        <w:t xml:space="preserve">  </w:t>
      </w:r>
      <w:r>
        <w:rPr>
          <w:sz w:val="15"/>
          <w:szCs w:val="15"/>
          <w:color w:val="231F20"/>
        </w:rPr>
        <w:t>and</w:t>
      </w:r>
      <w:r>
        <w:rPr>
          <w:sz w:val="15"/>
          <w:szCs w:val="15"/>
          <w:color w:val="231F20"/>
          <w:spacing w:val="8"/>
        </w:rPr>
        <w:t xml:space="preserve">  </w:t>
      </w:r>
      <w:r>
        <w:rPr>
          <w:sz w:val="15"/>
          <w:szCs w:val="15"/>
          <w:color w:val="231F20"/>
        </w:rPr>
        <w:t>B</w:t>
      </w:r>
      <w:r>
        <w:rPr>
          <w:sz w:val="15"/>
          <w:szCs w:val="15"/>
          <w:color w:val="231F20"/>
          <w:spacing w:val="8"/>
        </w:rPr>
        <w:t>.  </w:t>
      </w:r>
      <w:r>
        <w:rPr>
          <w:sz w:val="15"/>
          <w:szCs w:val="15"/>
          <w:color w:val="231F20"/>
        </w:rPr>
        <w:t>Zoph</w:t>
      </w:r>
      <w:r>
        <w:rPr>
          <w:sz w:val="15"/>
          <w:szCs w:val="15"/>
          <w:color w:val="231F20"/>
          <w:spacing w:val="8"/>
        </w:rPr>
        <w:t>,  “</w:t>
      </w:r>
      <w:r>
        <w:rPr>
          <w:sz w:val="15"/>
          <w:szCs w:val="15"/>
          <w:color w:val="231F20"/>
        </w:rPr>
        <w:t>Using</w:t>
      </w:r>
      <w:r>
        <w:rPr>
          <w:sz w:val="15"/>
          <w:szCs w:val="15"/>
          <w:color w:val="231F20"/>
          <w:spacing w:val="8"/>
        </w:rPr>
        <w:t xml:space="preserve">  </w:t>
      </w:r>
      <w:r>
        <w:rPr>
          <w:sz w:val="15"/>
          <w:szCs w:val="15"/>
          <w:color w:val="231F20"/>
        </w:rPr>
        <w:t>Machine</w:t>
      </w:r>
      <w:r>
        <w:rPr>
          <w:sz w:val="15"/>
          <w:szCs w:val="15"/>
          <w:color w:val="231F20"/>
          <w:spacing w:val="8"/>
        </w:rPr>
        <w:t xml:space="preserve">  </w:t>
      </w:r>
      <w:r>
        <w:rPr>
          <w:sz w:val="15"/>
          <w:szCs w:val="15"/>
          <w:color w:val="231F20"/>
        </w:rPr>
        <w:t>Learning</w:t>
      </w:r>
      <w:r>
        <w:rPr>
          <w:sz w:val="15"/>
          <w:szCs w:val="15"/>
          <w:color w:val="231F20"/>
          <w:spacing w:val="8"/>
        </w:rPr>
        <w:t xml:space="preserve">  </w:t>
      </w:r>
      <w:r>
        <w:rPr>
          <w:sz w:val="15"/>
          <w:szCs w:val="15"/>
          <w:color w:val="231F20"/>
        </w:rPr>
        <w:t>to</w:t>
      </w:r>
      <w:r>
        <w:rPr>
          <w:sz w:val="15"/>
          <w:szCs w:val="15"/>
          <w:color w:val="231F20"/>
          <w:spacing w:val="8"/>
        </w:rPr>
        <w:t xml:space="preserve">  </w:t>
      </w:r>
      <w:r>
        <w:rPr>
          <w:sz w:val="15"/>
          <w:szCs w:val="15"/>
          <w:color w:val="231F20"/>
        </w:rPr>
        <w:t>Explore</w:t>
      </w:r>
      <w:r>
        <w:rPr>
          <w:sz w:val="15"/>
          <w:szCs w:val="15"/>
          <w:color w:val="231F20"/>
          <w:spacing w:val="8"/>
        </w:rPr>
        <w:t xml:space="preserve">  </w:t>
      </w:r>
      <w:r>
        <w:rPr>
          <w:sz w:val="15"/>
          <w:szCs w:val="15"/>
          <w:color w:val="231F20"/>
        </w:rPr>
        <w:t>Neural</w:t>
      </w:r>
      <w:r>
        <w:rPr>
          <w:sz w:val="15"/>
          <w:szCs w:val="15"/>
          <w:color w:val="231F20"/>
          <w:spacing w:val="13"/>
          <w:w w:val="102"/>
        </w:rPr>
        <w:t xml:space="preserve"> </w:t>
      </w:r>
      <w:r>
        <w:rPr>
          <w:sz w:val="15"/>
          <w:szCs w:val="15"/>
          <w:color w:val="231F20"/>
          <w:spacing w:val="5"/>
        </w:rPr>
        <w:t>Network</w:t>
      </w:r>
      <w:r>
        <w:rPr>
          <w:sz w:val="15"/>
          <w:szCs w:val="15"/>
          <w:color w:val="231F20"/>
          <w:spacing w:val="24"/>
          <w:w w:val="101"/>
        </w:rPr>
        <w:t xml:space="preserve"> </w:t>
      </w:r>
      <w:r>
        <w:rPr>
          <w:sz w:val="15"/>
          <w:szCs w:val="15"/>
          <w:color w:val="231F20"/>
          <w:spacing w:val="5"/>
        </w:rPr>
        <w:t>Architecture,”</w:t>
      </w:r>
      <w:r>
        <w:rPr>
          <w:sz w:val="15"/>
          <w:szCs w:val="15"/>
          <w:color w:val="231F20"/>
          <w:spacing w:val="1"/>
        </w:rPr>
        <w:t xml:space="preserve">  </w:t>
      </w:r>
      <w:r>
        <w:rPr>
          <w:sz w:val="15"/>
          <w:szCs w:val="15"/>
          <w:i/>
          <w:iCs/>
          <w:color w:val="231F20"/>
          <w:spacing w:val="5"/>
        </w:rPr>
        <w:t>Using</w:t>
      </w:r>
      <w:r>
        <w:rPr>
          <w:sz w:val="15"/>
          <w:szCs w:val="15"/>
          <w:i/>
          <w:iCs/>
          <w:color w:val="231F20"/>
          <w:spacing w:val="17"/>
          <w:w w:val="101"/>
        </w:rPr>
        <w:t xml:space="preserve"> </w:t>
      </w:r>
      <w:r>
        <w:rPr>
          <w:sz w:val="15"/>
          <w:szCs w:val="15"/>
          <w:i/>
          <w:iCs/>
          <w:color w:val="231F20"/>
          <w:spacing w:val="5"/>
        </w:rPr>
        <w:t>Machine</w:t>
      </w:r>
      <w:r>
        <w:rPr>
          <w:sz w:val="15"/>
          <w:szCs w:val="15"/>
          <w:i/>
          <w:iCs/>
          <w:color w:val="231F20"/>
          <w:spacing w:val="18"/>
          <w:w w:val="102"/>
        </w:rPr>
        <w:t xml:space="preserve"> </w:t>
      </w:r>
      <w:r>
        <w:rPr>
          <w:sz w:val="15"/>
          <w:szCs w:val="15"/>
          <w:i/>
          <w:iCs/>
          <w:color w:val="231F20"/>
          <w:spacing w:val="5"/>
        </w:rPr>
        <w:t>Learn</w:t>
      </w:r>
      <w:r>
        <w:rPr>
          <w:sz w:val="15"/>
          <w:szCs w:val="15"/>
          <w:i/>
          <w:iCs/>
          <w:color w:val="231F20"/>
          <w:spacing w:val="4"/>
        </w:rPr>
        <w:t>ing</w:t>
      </w:r>
      <w:r>
        <w:rPr>
          <w:sz w:val="15"/>
          <w:szCs w:val="15"/>
          <w:i/>
          <w:iCs/>
          <w:color w:val="231F20"/>
          <w:spacing w:val="27"/>
        </w:rPr>
        <w:t xml:space="preserve"> </w:t>
      </w:r>
      <w:r>
        <w:rPr>
          <w:sz w:val="15"/>
          <w:szCs w:val="15"/>
          <w:i/>
          <w:iCs/>
          <w:color w:val="231F20"/>
          <w:spacing w:val="4"/>
        </w:rPr>
        <w:t>to</w:t>
      </w:r>
      <w:r>
        <w:rPr>
          <w:sz w:val="15"/>
          <w:szCs w:val="15"/>
          <w:i/>
          <w:iCs/>
          <w:color w:val="231F20"/>
          <w:spacing w:val="20"/>
          <w:w w:val="101"/>
        </w:rPr>
        <w:t xml:space="preserve"> </w:t>
      </w:r>
      <w:r>
        <w:rPr>
          <w:sz w:val="15"/>
          <w:szCs w:val="15"/>
          <w:i/>
          <w:iCs/>
          <w:color w:val="231F20"/>
          <w:spacing w:val="4"/>
        </w:rPr>
        <w:t>Explore</w:t>
      </w:r>
      <w:r>
        <w:rPr>
          <w:sz w:val="15"/>
          <w:szCs w:val="15"/>
          <w:i/>
          <w:iCs/>
          <w:color w:val="231F20"/>
          <w:spacing w:val="19"/>
          <w:w w:val="102"/>
        </w:rPr>
        <w:t xml:space="preserve"> </w:t>
      </w:r>
      <w:r>
        <w:rPr>
          <w:sz w:val="15"/>
          <w:szCs w:val="15"/>
          <w:i/>
          <w:iCs/>
          <w:color w:val="231F20"/>
          <w:spacing w:val="4"/>
        </w:rPr>
        <w:t>Neural</w:t>
      </w:r>
      <w:r>
        <w:rPr>
          <w:sz w:val="15"/>
          <w:szCs w:val="15"/>
          <w:i/>
          <w:iCs/>
          <w:color w:val="231F20"/>
        </w:rPr>
        <w:t xml:space="preserve"> </w:t>
      </w:r>
      <w:r>
        <w:rPr>
          <w:sz w:val="15"/>
          <w:szCs w:val="15"/>
          <w:i/>
          <w:iCs/>
          <w:color w:val="231F20"/>
        </w:rPr>
        <w:t>Network</w:t>
      </w:r>
      <w:r>
        <w:rPr>
          <w:sz w:val="15"/>
          <w:szCs w:val="15"/>
          <w:i/>
          <w:iCs/>
          <w:color w:val="231F20"/>
          <w:spacing w:val="-12"/>
        </w:rPr>
        <w:t xml:space="preserve"> </w:t>
      </w:r>
      <w:r>
        <w:rPr>
          <w:sz w:val="15"/>
          <w:szCs w:val="15"/>
          <w:i/>
          <w:iCs/>
          <w:color w:val="231F20"/>
        </w:rPr>
        <w:t>Architecture</w:t>
      </w:r>
      <w:r>
        <w:rPr>
          <w:sz w:val="15"/>
          <w:szCs w:val="15"/>
          <w:color w:val="231F20"/>
          <w:spacing w:val="13"/>
        </w:rPr>
        <w:t>,</w:t>
      </w:r>
      <w:r>
        <w:rPr>
          <w:sz w:val="15"/>
          <w:szCs w:val="15"/>
          <w:color w:val="231F20"/>
          <w:spacing w:val="21"/>
        </w:rPr>
        <w:t xml:space="preserve"> </w:t>
      </w:r>
      <w:r>
        <w:rPr>
          <w:sz w:val="15"/>
          <w:szCs w:val="15"/>
          <w:color w:val="231F20"/>
          <w:spacing w:val="13"/>
        </w:rPr>
        <w:t>17-</w:t>
      </w:r>
      <w:r>
        <w:rPr>
          <w:sz w:val="15"/>
          <w:szCs w:val="15"/>
          <w:color w:val="231F20"/>
        </w:rPr>
        <w:t>May</w:t>
      </w:r>
      <w:r>
        <w:rPr>
          <w:sz w:val="15"/>
          <w:szCs w:val="15"/>
          <w:color w:val="231F20"/>
          <w:spacing w:val="13"/>
        </w:rPr>
        <w:t>-2017. .</w:t>
      </w:r>
    </w:p>
    <w:p>
      <w:pPr>
        <w:pStyle w:val="BodyText"/>
        <w:ind w:left="352" w:right="33" w:hanging="339"/>
        <w:spacing w:before="2" w:line="255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8"/>
        </w:rPr>
        <w:t>[8]    H2O.</w:t>
      </w:r>
      <w:r>
        <w:rPr>
          <w:sz w:val="15"/>
          <w:szCs w:val="15"/>
          <w:color w:val="231F20"/>
        </w:rPr>
        <w:t>ai</w:t>
      </w:r>
      <w:r>
        <w:rPr>
          <w:sz w:val="15"/>
          <w:szCs w:val="15"/>
          <w:color w:val="231F20"/>
          <w:spacing w:val="8"/>
        </w:rPr>
        <w:t>,    “</w:t>
      </w:r>
      <w:r>
        <w:rPr>
          <w:sz w:val="15"/>
          <w:szCs w:val="15"/>
          <w:color w:val="231F20"/>
        </w:rPr>
        <w:t>AutoML</w:t>
      </w:r>
      <w:r>
        <w:rPr>
          <w:sz w:val="15"/>
          <w:szCs w:val="15"/>
          <w:color w:val="231F20"/>
          <w:spacing w:val="8"/>
        </w:rPr>
        <w:t>: </w:t>
      </w:r>
      <w:r>
        <w:rPr>
          <w:sz w:val="15"/>
          <w:szCs w:val="15"/>
          <w:color w:val="231F20"/>
          <w:spacing w:val="7"/>
        </w:rPr>
        <w:t xml:space="preserve">   </w:t>
      </w:r>
      <w:r>
        <w:rPr>
          <w:sz w:val="15"/>
          <w:szCs w:val="15"/>
          <w:color w:val="231F20"/>
        </w:rPr>
        <w:t>Automatic</w:t>
      </w:r>
      <w:r>
        <w:rPr>
          <w:sz w:val="15"/>
          <w:szCs w:val="15"/>
          <w:color w:val="231F20"/>
          <w:spacing w:val="7"/>
        </w:rPr>
        <w:t xml:space="preserve">     </w:t>
      </w:r>
      <w:r>
        <w:rPr>
          <w:sz w:val="15"/>
          <w:szCs w:val="15"/>
          <w:color w:val="231F20"/>
        </w:rPr>
        <w:t>Machine</w:t>
      </w:r>
      <w:r>
        <w:rPr>
          <w:sz w:val="15"/>
          <w:szCs w:val="15"/>
          <w:color w:val="231F20"/>
          <w:spacing w:val="7"/>
        </w:rPr>
        <w:t xml:space="preserve">    </w:t>
      </w:r>
      <w:r>
        <w:rPr>
          <w:sz w:val="15"/>
          <w:szCs w:val="15"/>
          <w:color w:val="231F20"/>
        </w:rPr>
        <w:t>Learning</w:t>
      </w:r>
      <w:r>
        <w:rPr>
          <w:sz w:val="15"/>
          <w:szCs w:val="15"/>
          <w:color w:val="231F20"/>
          <w:spacing w:val="7"/>
        </w:rPr>
        <w:t>,”    </w:t>
      </w:r>
      <w:r>
        <w:rPr>
          <w:sz w:val="15"/>
          <w:szCs w:val="15"/>
          <w:i/>
          <w:iCs/>
          <w:color w:val="231F20"/>
        </w:rPr>
        <w:t>AutoML</w:t>
      </w:r>
      <w:r>
        <w:rPr>
          <w:sz w:val="15"/>
          <w:szCs w:val="15"/>
          <w:i/>
          <w:iCs/>
          <w:color w:val="231F20"/>
          <w:spacing w:val="7"/>
        </w:rPr>
        <w:t>:</w:t>
      </w:r>
      <w:r>
        <w:rPr>
          <w:sz w:val="15"/>
          <w:szCs w:val="15"/>
          <w:i/>
          <w:iCs/>
          <w:color w:val="231F20"/>
        </w:rPr>
        <w:t xml:space="preserve"> </w:t>
      </w:r>
      <w:r>
        <w:rPr>
          <w:sz w:val="15"/>
          <w:szCs w:val="15"/>
          <w:i/>
          <w:iCs/>
          <w:color w:val="231F20"/>
          <w:spacing w:val="4"/>
        </w:rPr>
        <w:t>Automatic Machine Learning</w:t>
      </w:r>
      <w:r>
        <w:rPr>
          <w:sz w:val="15"/>
          <w:szCs w:val="15"/>
          <w:color w:val="231F20"/>
          <w:spacing w:val="4"/>
        </w:rPr>
        <w:t>.</w:t>
      </w:r>
      <w:r>
        <w:rPr>
          <w:sz w:val="15"/>
          <w:szCs w:val="15"/>
          <w:color w:val="231F20"/>
          <w:spacing w:val="28"/>
          <w:w w:val="102"/>
        </w:rPr>
        <w:t xml:space="preserve"> </w:t>
      </w:r>
      <w:r>
        <w:rPr>
          <w:sz w:val="15"/>
          <w:szCs w:val="15"/>
          <w:color w:val="231F20"/>
          <w:spacing w:val="4"/>
        </w:rPr>
        <w:t>.</w:t>
      </w:r>
    </w:p>
    <w:p>
      <w:pPr>
        <w:pStyle w:val="BodyText"/>
        <w:ind w:left="360" w:right="36" w:hanging="347"/>
        <w:spacing w:before="1" w:line="260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9"/>
        </w:rPr>
        <w:t>[9]    R.  </w:t>
      </w:r>
      <w:r>
        <w:rPr>
          <w:sz w:val="15"/>
          <w:szCs w:val="15"/>
          <w:color w:val="231F20"/>
        </w:rPr>
        <w:t>Bardenet</w:t>
      </w:r>
      <w:r>
        <w:rPr>
          <w:sz w:val="15"/>
          <w:szCs w:val="15"/>
          <w:color w:val="231F20"/>
          <w:spacing w:val="9"/>
        </w:rPr>
        <w:t>,  M.  </w:t>
      </w:r>
      <w:r>
        <w:rPr>
          <w:sz w:val="15"/>
          <w:szCs w:val="15"/>
          <w:color w:val="231F20"/>
        </w:rPr>
        <w:t>Brendel</w:t>
      </w:r>
      <w:r>
        <w:rPr>
          <w:sz w:val="15"/>
          <w:szCs w:val="15"/>
          <w:color w:val="231F20"/>
          <w:spacing w:val="9"/>
        </w:rPr>
        <w:t>,</w:t>
      </w:r>
      <w:r>
        <w:rPr>
          <w:sz w:val="15"/>
          <w:szCs w:val="15"/>
          <w:color w:val="231F20"/>
          <w:spacing w:val="8"/>
        </w:rPr>
        <w:t xml:space="preserve">  B.</w:t>
      </w:r>
      <w:r>
        <w:rPr>
          <w:sz w:val="15"/>
          <w:szCs w:val="15"/>
          <w:color w:val="231F20"/>
          <w:spacing w:val="4"/>
        </w:rPr>
        <w:t xml:space="preserve">  </w:t>
      </w:r>
      <w:r>
        <w:rPr>
          <w:sz w:val="15"/>
          <w:szCs w:val="15"/>
          <w:color w:val="231F20"/>
          <w:spacing w:val="8"/>
        </w:rPr>
        <w:t>Ké</w:t>
      </w:r>
      <w:r>
        <w:rPr>
          <w:sz w:val="15"/>
          <w:szCs w:val="15"/>
          <w:color w:val="231F20"/>
        </w:rPr>
        <w:t>gl</w:t>
      </w:r>
      <w:r>
        <w:rPr>
          <w:sz w:val="15"/>
          <w:szCs w:val="15"/>
          <w:color w:val="231F20"/>
          <w:spacing w:val="8"/>
        </w:rPr>
        <w:t>,</w:t>
      </w:r>
      <w:r>
        <w:rPr>
          <w:sz w:val="15"/>
          <w:szCs w:val="15"/>
          <w:color w:val="231F20"/>
          <w:spacing w:val="6"/>
        </w:rPr>
        <w:t xml:space="preserve">  </w:t>
      </w:r>
      <w:r>
        <w:rPr>
          <w:sz w:val="15"/>
          <w:szCs w:val="15"/>
          <w:color w:val="231F20"/>
        </w:rPr>
        <w:t>and</w:t>
      </w:r>
      <w:r>
        <w:rPr>
          <w:sz w:val="15"/>
          <w:szCs w:val="15"/>
          <w:color w:val="231F20"/>
          <w:spacing w:val="4"/>
        </w:rPr>
        <w:t xml:space="preserve">  </w:t>
      </w:r>
      <w:r>
        <w:rPr>
          <w:sz w:val="15"/>
          <w:szCs w:val="15"/>
          <w:color w:val="231F20"/>
        </w:rPr>
        <w:t>M</w:t>
      </w:r>
      <w:r>
        <w:rPr>
          <w:sz w:val="15"/>
          <w:szCs w:val="15"/>
          <w:color w:val="231F20"/>
          <w:spacing w:val="8"/>
        </w:rPr>
        <w:t>.  </w:t>
      </w:r>
      <w:r>
        <w:rPr>
          <w:sz w:val="15"/>
          <w:szCs w:val="15"/>
          <w:color w:val="231F20"/>
        </w:rPr>
        <w:t>Sebag</w:t>
      </w:r>
      <w:r>
        <w:rPr>
          <w:sz w:val="15"/>
          <w:szCs w:val="15"/>
          <w:color w:val="231F20"/>
          <w:spacing w:val="8"/>
        </w:rPr>
        <w:t>,</w:t>
      </w:r>
      <w:r>
        <w:rPr>
          <w:sz w:val="15"/>
          <w:szCs w:val="15"/>
          <w:color w:val="231F20"/>
          <w:spacing w:val="6"/>
        </w:rPr>
        <w:t xml:space="preserve">  </w:t>
      </w:r>
      <w:r>
        <w:rPr>
          <w:sz w:val="15"/>
          <w:szCs w:val="15"/>
          <w:color w:val="231F20"/>
          <w:spacing w:val="8"/>
        </w:rPr>
        <w:t>“</w:t>
      </w:r>
      <w:r>
        <w:rPr>
          <w:sz w:val="15"/>
          <w:szCs w:val="15"/>
          <w:color w:val="231F20"/>
        </w:rPr>
        <w:t>Collaborative </w:t>
      </w:r>
      <w:r>
        <w:rPr>
          <w:sz w:val="15"/>
          <w:szCs w:val="15"/>
          <w:color w:val="231F20"/>
        </w:rPr>
        <w:t>hyperparameter</w:t>
      </w:r>
      <w:r>
        <w:rPr>
          <w:sz w:val="15"/>
          <w:szCs w:val="15"/>
          <w:color w:val="231F20"/>
          <w:spacing w:val="12"/>
        </w:rPr>
        <w:t xml:space="preserve"> </w:t>
      </w:r>
      <w:r>
        <w:rPr>
          <w:sz w:val="15"/>
          <w:szCs w:val="15"/>
          <w:color w:val="231F20"/>
        </w:rPr>
        <w:t>tuning</w:t>
      </w:r>
      <w:r>
        <w:rPr>
          <w:sz w:val="15"/>
          <w:szCs w:val="15"/>
          <w:color w:val="231F20"/>
          <w:spacing w:val="12"/>
        </w:rPr>
        <w:t>,” p. 9.</w:t>
      </w:r>
    </w:p>
    <w:p>
      <w:pPr>
        <w:pStyle w:val="BodyText"/>
        <w:ind w:left="365" w:right="34" w:hanging="352"/>
        <w:spacing w:before="1" w:line="250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10"/>
        </w:rPr>
        <w:t>[10]  K.  </w:t>
      </w:r>
      <w:r>
        <w:rPr>
          <w:sz w:val="15"/>
          <w:szCs w:val="15"/>
          <w:color w:val="231F20"/>
        </w:rPr>
        <w:t>Swersky</w:t>
      </w:r>
      <w:r>
        <w:rPr>
          <w:sz w:val="15"/>
          <w:szCs w:val="15"/>
          <w:color w:val="231F20"/>
          <w:spacing w:val="10"/>
        </w:rPr>
        <w:t>,  J.</w:t>
      </w:r>
      <w:r>
        <w:rPr>
          <w:sz w:val="15"/>
          <w:szCs w:val="15"/>
          <w:color w:val="231F20"/>
          <w:spacing w:val="10"/>
          <w:w w:val="102"/>
        </w:rPr>
        <w:t xml:space="preserve">  </w:t>
      </w:r>
      <w:r>
        <w:rPr>
          <w:sz w:val="15"/>
          <w:szCs w:val="15"/>
          <w:color w:val="231F20"/>
        </w:rPr>
        <w:t>Snoek</w:t>
      </w:r>
      <w:r>
        <w:rPr>
          <w:sz w:val="15"/>
          <w:szCs w:val="15"/>
          <w:color w:val="231F20"/>
          <w:spacing w:val="10"/>
        </w:rPr>
        <w:t>,  </w:t>
      </w:r>
      <w:r>
        <w:rPr>
          <w:sz w:val="15"/>
          <w:szCs w:val="15"/>
          <w:color w:val="231F20"/>
        </w:rPr>
        <w:t>and</w:t>
      </w:r>
      <w:r>
        <w:rPr>
          <w:sz w:val="15"/>
          <w:szCs w:val="15"/>
          <w:color w:val="231F20"/>
          <w:spacing w:val="3"/>
        </w:rPr>
        <w:t xml:space="preserve">  </w:t>
      </w:r>
      <w:r>
        <w:rPr>
          <w:sz w:val="15"/>
          <w:szCs w:val="15"/>
          <w:color w:val="231F20"/>
        </w:rPr>
        <w:t>R</w:t>
      </w:r>
      <w:r>
        <w:rPr>
          <w:sz w:val="15"/>
          <w:szCs w:val="15"/>
          <w:color w:val="231F20"/>
          <w:spacing w:val="10"/>
        </w:rPr>
        <w:t>.</w:t>
      </w:r>
      <w:r>
        <w:rPr>
          <w:sz w:val="15"/>
          <w:szCs w:val="15"/>
          <w:color w:val="231F20"/>
          <w:spacing w:val="3"/>
        </w:rPr>
        <w:t xml:space="preserve">  </w:t>
      </w:r>
      <w:r>
        <w:rPr>
          <w:sz w:val="15"/>
          <w:szCs w:val="15"/>
          <w:color w:val="231F20"/>
          <w:spacing w:val="10"/>
        </w:rPr>
        <w:t>P.</w:t>
      </w:r>
      <w:r>
        <w:rPr>
          <w:sz w:val="15"/>
          <w:szCs w:val="15"/>
          <w:color w:val="231F20"/>
          <w:spacing w:val="3"/>
        </w:rPr>
        <w:t xml:space="preserve">  </w:t>
      </w:r>
      <w:r>
        <w:rPr>
          <w:sz w:val="15"/>
          <w:szCs w:val="15"/>
          <w:color w:val="231F20"/>
        </w:rPr>
        <w:t>Adams</w:t>
      </w:r>
      <w:r>
        <w:rPr>
          <w:sz w:val="15"/>
          <w:szCs w:val="15"/>
          <w:color w:val="231F20"/>
          <w:spacing w:val="10"/>
        </w:rPr>
        <w:t>,</w:t>
      </w:r>
      <w:r>
        <w:rPr>
          <w:sz w:val="15"/>
          <w:szCs w:val="15"/>
          <w:color w:val="231F20"/>
          <w:spacing w:val="5"/>
        </w:rPr>
        <w:t xml:space="preserve">  </w:t>
      </w:r>
      <w:r>
        <w:rPr>
          <w:sz w:val="15"/>
          <w:szCs w:val="15"/>
          <w:color w:val="231F20"/>
          <w:spacing w:val="10"/>
        </w:rPr>
        <w:t>“</w:t>
      </w:r>
      <w:r>
        <w:rPr>
          <w:sz w:val="15"/>
          <w:szCs w:val="15"/>
          <w:color w:val="231F20"/>
        </w:rPr>
        <w:t>Freeze</w:t>
      </w:r>
      <w:r>
        <w:rPr>
          <w:sz w:val="15"/>
          <w:szCs w:val="15"/>
          <w:color w:val="231F20"/>
          <w:spacing w:val="10"/>
        </w:rPr>
        <w:t>-</w:t>
      </w:r>
      <w:r>
        <w:rPr>
          <w:sz w:val="15"/>
          <w:szCs w:val="15"/>
          <w:color w:val="231F20"/>
        </w:rPr>
        <w:t>Thaw</w:t>
      </w:r>
      <w:r>
        <w:rPr>
          <w:sz w:val="15"/>
          <w:szCs w:val="15"/>
          <w:color w:val="231F20"/>
          <w:spacing w:val="3"/>
        </w:rPr>
        <w:t xml:space="preserve">  </w:t>
      </w:r>
      <w:r>
        <w:rPr>
          <w:sz w:val="15"/>
          <w:szCs w:val="15"/>
          <w:color w:val="231F20"/>
        </w:rPr>
        <w:t>Bayesian</w:t>
      </w:r>
      <w:r>
        <w:rPr>
          <w:sz w:val="15"/>
          <w:szCs w:val="15"/>
          <w:color w:val="231F20"/>
          <w:spacing w:val="1"/>
        </w:rPr>
        <w:t xml:space="preserve"> </w:t>
      </w:r>
      <w:r>
        <w:rPr>
          <w:sz w:val="15"/>
          <w:szCs w:val="15"/>
          <w:color w:val="231F20"/>
        </w:rPr>
        <w:t>Optimization</w:t>
      </w:r>
      <w:r>
        <w:rPr>
          <w:sz w:val="15"/>
          <w:szCs w:val="15"/>
          <w:color w:val="231F20"/>
          <w:spacing w:val="9"/>
        </w:rPr>
        <w:t>,” </w:t>
      </w:r>
      <w:r>
        <w:rPr>
          <w:sz w:val="15"/>
          <w:szCs w:val="15"/>
          <w:i/>
          <w:iCs/>
          <w:color w:val="231F20"/>
        </w:rPr>
        <w:t>ArXiv</w:t>
      </w:r>
      <w:r>
        <w:rPr>
          <w:sz w:val="15"/>
          <w:szCs w:val="15"/>
          <w:i/>
          <w:iCs/>
          <w:color w:val="231F20"/>
          <w:spacing w:val="9"/>
        </w:rPr>
        <w:t>14063896 </w:t>
      </w:r>
      <w:r>
        <w:rPr>
          <w:sz w:val="15"/>
          <w:szCs w:val="15"/>
          <w:i/>
          <w:iCs/>
          <w:color w:val="231F20"/>
        </w:rPr>
        <w:t>Cs</w:t>
      </w:r>
      <w:r>
        <w:rPr>
          <w:sz w:val="15"/>
          <w:szCs w:val="15"/>
          <w:i/>
          <w:iCs/>
          <w:color w:val="231F20"/>
          <w:spacing w:val="9"/>
        </w:rPr>
        <w:t xml:space="preserve"> </w:t>
      </w:r>
      <w:r>
        <w:rPr>
          <w:sz w:val="15"/>
          <w:szCs w:val="15"/>
          <w:i/>
          <w:iCs/>
          <w:color w:val="231F20"/>
        </w:rPr>
        <w:t>Stat</w:t>
      </w:r>
      <w:r>
        <w:rPr>
          <w:sz w:val="15"/>
          <w:szCs w:val="15"/>
          <w:color w:val="231F20"/>
          <w:spacing w:val="9"/>
        </w:rPr>
        <w:t>, </w:t>
      </w:r>
      <w:r>
        <w:rPr>
          <w:sz w:val="15"/>
          <w:szCs w:val="15"/>
          <w:color w:val="231F20"/>
        </w:rPr>
        <w:t>Jun</w:t>
      </w:r>
      <w:r>
        <w:rPr>
          <w:sz w:val="15"/>
          <w:szCs w:val="15"/>
          <w:color w:val="231F20"/>
          <w:spacing w:val="9"/>
        </w:rPr>
        <w:t>. 20</w:t>
      </w:r>
      <w:r>
        <w:rPr>
          <w:sz w:val="15"/>
          <w:szCs w:val="15"/>
          <w:color w:val="231F20"/>
          <w:spacing w:val="8"/>
        </w:rPr>
        <w:t>14.</w:t>
      </w:r>
    </w:p>
    <w:p>
      <w:pPr>
        <w:pStyle w:val="BodyText"/>
        <w:ind w:left="362" w:right="37" w:hanging="349"/>
        <w:spacing w:before="1" w:line="261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11"/>
        </w:rPr>
        <w:t>[11]  M.</w:t>
      </w:r>
      <w:r>
        <w:rPr>
          <w:sz w:val="15"/>
          <w:szCs w:val="15"/>
          <w:color w:val="231F20"/>
          <w:spacing w:val="38"/>
        </w:rPr>
        <w:t xml:space="preserve"> </w:t>
      </w:r>
      <w:r>
        <w:rPr>
          <w:sz w:val="15"/>
          <w:szCs w:val="15"/>
          <w:color w:val="231F20"/>
        </w:rPr>
        <w:t>Feurer</w:t>
      </w:r>
      <w:r>
        <w:rPr>
          <w:sz w:val="15"/>
          <w:szCs w:val="15"/>
          <w:color w:val="231F20"/>
          <w:spacing w:val="11"/>
        </w:rPr>
        <w:t>,</w:t>
      </w:r>
      <w:r>
        <w:rPr>
          <w:sz w:val="15"/>
          <w:szCs w:val="15"/>
          <w:color w:val="231F20"/>
          <w:spacing w:val="27"/>
        </w:rPr>
        <w:t xml:space="preserve"> </w:t>
      </w:r>
      <w:r>
        <w:rPr>
          <w:sz w:val="15"/>
          <w:szCs w:val="15"/>
          <w:color w:val="231F20"/>
          <w:spacing w:val="11"/>
        </w:rPr>
        <w:t>J.  T.</w:t>
      </w:r>
      <w:r>
        <w:rPr>
          <w:sz w:val="15"/>
          <w:szCs w:val="15"/>
          <w:color w:val="231F20"/>
          <w:spacing w:val="33"/>
          <w:w w:val="101"/>
        </w:rPr>
        <w:t xml:space="preserve"> </w:t>
      </w:r>
      <w:r>
        <w:rPr>
          <w:sz w:val="15"/>
          <w:szCs w:val="15"/>
          <w:color w:val="231F20"/>
        </w:rPr>
        <w:t>Springenberg</w:t>
      </w:r>
      <w:r>
        <w:rPr>
          <w:sz w:val="15"/>
          <w:szCs w:val="15"/>
          <w:color w:val="231F20"/>
          <w:spacing w:val="11"/>
        </w:rPr>
        <w:t>,</w:t>
      </w:r>
      <w:r>
        <w:rPr>
          <w:sz w:val="15"/>
          <w:szCs w:val="15"/>
          <w:color w:val="231F20"/>
          <w:spacing w:val="29"/>
          <w:w w:val="101"/>
        </w:rPr>
        <w:t xml:space="preserve"> </w:t>
      </w:r>
      <w:r>
        <w:rPr>
          <w:sz w:val="15"/>
          <w:szCs w:val="15"/>
          <w:color w:val="231F20"/>
        </w:rPr>
        <w:t>and</w:t>
      </w:r>
      <w:r>
        <w:rPr>
          <w:sz w:val="15"/>
          <w:szCs w:val="15"/>
          <w:color w:val="231F20"/>
          <w:spacing w:val="25"/>
          <w:w w:val="102"/>
        </w:rPr>
        <w:t xml:space="preserve"> </w:t>
      </w:r>
      <w:r>
        <w:rPr>
          <w:sz w:val="15"/>
          <w:szCs w:val="15"/>
          <w:color w:val="231F20"/>
        </w:rPr>
        <w:t>F</w:t>
      </w:r>
      <w:r>
        <w:rPr>
          <w:sz w:val="15"/>
          <w:szCs w:val="15"/>
          <w:color w:val="231F20"/>
          <w:spacing w:val="11"/>
        </w:rPr>
        <w:t>.</w:t>
      </w:r>
      <w:r>
        <w:rPr>
          <w:sz w:val="15"/>
          <w:szCs w:val="15"/>
          <w:color w:val="231F20"/>
          <w:spacing w:val="26"/>
          <w:w w:val="101"/>
        </w:rPr>
        <w:t xml:space="preserve"> </w:t>
      </w:r>
      <w:r>
        <w:rPr>
          <w:sz w:val="15"/>
          <w:szCs w:val="15"/>
          <w:color w:val="231F20"/>
        </w:rPr>
        <w:t>Hutter</w:t>
      </w:r>
      <w:r>
        <w:rPr>
          <w:sz w:val="15"/>
          <w:szCs w:val="15"/>
          <w:color w:val="231F20"/>
          <w:spacing w:val="11"/>
        </w:rPr>
        <w:t>,</w:t>
      </w:r>
      <w:r>
        <w:rPr>
          <w:sz w:val="15"/>
          <w:szCs w:val="15"/>
          <w:color w:val="231F20"/>
          <w:spacing w:val="28"/>
          <w:w w:val="102"/>
        </w:rPr>
        <w:t xml:space="preserve"> </w:t>
      </w:r>
      <w:r>
        <w:rPr>
          <w:sz w:val="15"/>
          <w:szCs w:val="15"/>
          <w:color w:val="231F20"/>
          <w:spacing w:val="11"/>
        </w:rPr>
        <w:t>“</w:t>
      </w:r>
      <w:r>
        <w:rPr>
          <w:sz w:val="15"/>
          <w:szCs w:val="15"/>
          <w:color w:val="231F20"/>
        </w:rPr>
        <w:t>Initializing</w:t>
      </w:r>
      <w:r>
        <w:rPr>
          <w:sz w:val="15"/>
          <w:szCs w:val="15"/>
          <w:color w:val="231F20"/>
          <w:spacing w:val="26"/>
        </w:rPr>
        <w:t xml:space="preserve"> </w:t>
      </w:r>
      <w:r>
        <w:rPr>
          <w:sz w:val="15"/>
          <w:szCs w:val="15"/>
          <w:color w:val="231F20"/>
        </w:rPr>
        <w:t>Bayesian </w:t>
      </w:r>
      <w:r>
        <w:rPr>
          <w:sz w:val="15"/>
          <w:szCs w:val="15"/>
          <w:color w:val="231F20"/>
          <w:spacing w:val="4"/>
        </w:rPr>
        <w:t>Hyperparameter Optimization via Meta-Learning,” p. 8.</w:t>
      </w:r>
    </w:p>
    <w:p>
      <w:pPr>
        <w:pStyle w:val="BodyText"/>
        <w:ind w:left="361" w:right="18" w:hanging="348"/>
        <w:spacing w:before="1" w:line="252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9"/>
        </w:rPr>
        <w:t>[12]  C.  </w:t>
      </w:r>
      <w:r>
        <w:rPr>
          <w:sz w:val="15"/>
          <w:szCs w:val="15"/>
          <w:color w:val="231F20"/>
        </w:rPr>
        <w:t>Thornton</w:t>
      </w:r>
      <w:r>
        <w:rPr>
          <w:sz w:val="15"/>
          <w:szCs w:val="15"/>
          <w:color w:val="231F20"/>
          <w:spacing w:val="9"/>
        </w:rPr>
        <w:t>,</w:t>
      </w:r>
      <w:r>
        <w:rPr>
          <w:sz w:val="15"/>
          <w:szCs w:val="15"/>
          <w:color w:val="231F20"/>
          <w:spacing w:val="38"/>
          <w:w w:val="102"/>
        </w:rPr>
        <w:t xml:space="preserve"> </w:t>
      </w:r>
      <w:r>
        <w:rPr>
          <w:sz w:val="15"/>
          <w:szCs w:val="15"/>
          <w:color w:val="231F20"/>
          <w:spacing w:val="9"/>
        </w:rPr>
        <w:t>F.</w:t>
      </w:r>
      <w:r>
        <w:rPr>
          <w:sz w:val="15"/>
          <w:szCs w:val="15"/>
          <w:color w:val="231F20"/>
          <w:spacing w:val="30"/>
        </w:rPr>
        <w:t xml:space="preserve"> </w:t>
      </w:r>
      <w:r>
        <w:rPr>
          <w:sz w:val="15"/>
          <w:szCs w:val="15"/>
          <w:color w:val="231F20"/>
        </w:rPr>
        <w:t>Hutter</w:t>
      </w:r>
      <w:r>
        <w:rPr>
          <w:sz w:val="15"/>
          <w:szCs w:val="15"/>
          <w:color w:val="231F20"/>
          <w:spacing w:val="9"/>
        </w:rPr>
        <w:t>,</w:t>
      </w:r>
      <w:r>
        <w:rPr>
          <w:sz w:val="15"/>
          <w:szCs w:val="15"/>
          <w:color w:val="231F20"/>
          <w:spacing w:val="29"/>
          <w:w w:val="101"/>
        </w:rPr>
        <w:t xml:space="preserve"> </w:t>
      </w:r>
      <w:r>
        <w:rPr>
          <w:sz w:val="15"/>
          <w:szCs w:val="15"/>
          <w:color w:val="231F20"/>
          <w:spacing w:val="9"/>
        </w:rPr>
        <w:t>H.</w:t>
      </w:r>
      <w:r>
        <w:rPr>
          <w:sz w:val="15"/>
          <w:szCs w:val="15"/>
          <w:color w:val="231F20"/>
          <w:spacing w:val="28"/>
          <w:w w:val="102"/>
        </w:rPr>
        <w:t xml:space="preserve"> </w:t>
      </w:r>
      <w:r>
        <w:rPr>
          <w:sz w:val="15"/>
          <w:szCs w:val="15"/>
          <w:color w:val="231F20"/>
          <w:spacing w:val="9"/>
        </w:rPr>
        <w:t>H.</w:t>
      </w:r>
      <w:r>
        <w:rPr>
          <w:sz w:val="15"/>
          <w:szCs w:val="15"/>
          <w:color w:val="231F20"/>
          <w:spacing w:val="29"/>
        </w:rPr>
        <w:t xml:space="preserve"> </w:t>
      </w:r>
      <w:r>
        <w:rPr>
          <w:sz w:val="15"/>
          <w:szCs w:val="15"/>
          <w:color w:val="231F20"/>
        </w:rPr>
        <w:t>Hoos</w:t>
      </w:r>
      <w:r>
        <w:rPr>
          <w:sz w:val="15"/>
          <w:szCs w:val="15"/>
          <w:color w:val="231F20"/>
          <w:spacing w:val="9"/>
        </w:rPr>
        <w:t>,</w:t>
      </w:r>
      <w:r>
        <w:rPr>
          <w:sz w:val="15"/>
          <w:szCs w:val="15"/>
          <w:color w:val="231F20"/>
          <w:spacing w:val="32"/>
          <w:w w:val="102"/>
        </w:rPr>
        <w:t xml:space="preserve"> </w:t>
      </w:r>
      <w:r>
        <w:rPr>
          <w:sz w:val="15"/>
          <w:szCs w:val="15"/>
          <w:color w:val="231F20"/>
        </w:rPr>
        <w:t>and</w:t>
      </w:r>
      <w:r>
        <w:rPr>
          <w:sz w:val="15"/>
          <w:szCs w:val="15"/>
          <w:color w:val="231F20"/>
          <w:spacing w:val="28"/>
          <w:w w:val="101"/>
        </w:rPr>
        <w:t xml:space="preserve"> </w:t>
      </w:r>
      <w:r>
        <w:rPr>
          <w:sz w:val="15"/>
          <w:szCs w:val="15"/>
          <w:color w:val="231F20"/>
        </w:rPr>
        <w:t>K</w:t>
      </w:r>
      <w:r>
        <w:rPr>
          <w:sz w:val="15"/>
          <w:szCs w:val="15"/>
          <w:color w:val="231F20"/>
          <w:spacing w:val="9"/>
        </w:rPr>
        <w:t>.</w:t>
      </w:r>
      <w:r>
        <w:rPr>
          <w:sz w:val="15"/>
          <w:szCs w:val="15"/>
          <w:color w:val="231F20"/>
          <w:spacing w:val="30"/>
          <w:w w:val="102"/>
        </w:rPr>
        <w:t xml:space="preserve"> </w:t>
      </w:r>
      <w:r>
        <w:rPr>
          <w:sz w:val="15"/>
          <w:szCs w:val="15"/>
          <w:color w:val="231F20"/>
        </w:rPr>
        <w:t>Leyton</w:t>
      </w:r>
      <w:r>
        <w:rPr>
          <w:sz w:val="15"/>
          <w:szCs w:val="15"/>
          <w:color w:val="231F20"/>
          <w:spacing w:val="9"/>
        </w:rPr>
        <w:t>-</w:t>
      </w:r>
      <w:r>
        <w:rPr>
          <w:sz w:val="15"/>
          <w:szCs w:val="15"/>
          <w:color w:val="231F20"/>
        </w:rPr>
        <w:t>Brown</w:t>
      </w:r>
      <w:r>
        <w:rPr>
          <w:sz w:val="15"/>
          <w:szCs w:val="15"/>
          <w:color w:val="231F20"/>
          <w:spacing w:val="9"/>
        </w:rPr>
        <w:t>,</w:t>
      </w:r>
      <w:r>
        <w:rPr>
          <w:sz w:val="15"/>
          <w:szCs w:val="15"/>
          <w:color w:val="231F20"/>
          <w:spacing w:val="31"/>
        </w:rPr>
        <w:t xml:space="preserve"> </w:t>
      </w:r>
      <w:r>
        <w:rPr>
          <w:sz w:val="15"/>
          <w:szCs w:val="15"/>
          <w:color w:val="231F20"/>
          <w:spacing w:val="9"/>
        </w:rPr>
        <w:t>“</w:t>
      </w:r>
      <w:r>
        <w:rPr>
          <w:sz w:val="15"/>
          <w:szCs w:val="15"/>
          <w:color w:val="231F20"/>
        </w:rPr>
        <w:t>Auto</w:t>
      </w:r>
      <w:r>
        <w:rPr>
          <w:sz w:val="15"/>
          <w:szCs w:val="15"/>
          <w:color w:val="231F20"/>
          <w:spacing w:val="9"/>
        </w:rPr>
        <w:t>-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color w:val="231F20"/>
          <w:spacing w:val="5"/>
        </w:rPr>
        <w:t>WEKA:  Combined  Selectio</w:t>
      </w:r>
      <w:r>
        <w:rPr>
          <w:sz w:val="15"/>
          <w:szCs w:val="15"/>
          <w:color w:val="231F20"/>
          <w:spacing w:val="4"/>
        </w:rPr>
        <w:t>n  and  Hyperparameter  Optimization  of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color w:val="231F20"/>
        </w:rPr>
        <w:t>Classification</w:t>
      </w:r>
      <w:r>
        <w:rPr>
          <w:sz w:val="15"/>
          <w:szCs w:val="15"/>
          <w:color w:val="231F20"/>
          <w:spacing w:val="10"/>
        </w:rPr>
        <w:t xml:space="preserve"> </w:t>
      </w:r>
      <w:r>
        <w:rPr>
          <w:sz w:val="15"/>
          <w:szCs w:val="15"/>
          <w:color w:val="231F20"/>
        </w:rPr>
        <w:t>Algorithms</w:t>
      </w:r>
      <w:r>
        <w:rPr>
          <w:sz w:val="15"/>
          <w:szCs w:val="15"/>
          <w:color w:val="231F20"/>
          <w:spacing w:val="10"/>
        </w:rPr>
        <w:t>,” </w:t>
      </w:r>
      <w:r>
        <w:rPr>
          <w:sz w:val="15"/>
          <w:szCs w:val="15"/>
          <w:i/>
          <w:iCs/>
          <w:color w:val="231F20"/>
        </w:rPr>
        <w:t>ArXiv</w:t>
      </w:r>
      <w:r>
        <w:rPr>
          <w:sz w:val="15"/>
          <w:szCs w:val="15"/>
          <w:i/>
          <w:iCs/>
          <w:color w:val="231F20"/>
          <w:spacing w:val="10"/>
        </w:rPr>
        <w:t>12083719</w:t>
      </w:r>
      <w:r>
        <w:rPr>
          <w:sz w:val="15"/>
          <w:szCs w:val="15"/>
          <w:i/>
          <w:iCs/>
          <w:color w:val="231F20"/>
          <w:spacing w:val="26"/>
        </w:rPr>
        <w:t xml:space="preserve"> </w:t>
      </w:r>
      <w:r>
        <w:rPr>
          <w:sz w:val="15"/>
          <w:szCs w:val="15"/>
          <w:i/>
          <w:iCs/>
          <w:color w:val="231F20"/>
        </w:rPr>
        <w:t>Cs</w:t>
      </w:r>
      <w:r>
        <w:rPr>
          <w:sz w:val="15"/>
          <w:szCs w:val="15"/>
          <w:color w:val="231F20"/>
          <w:spacing w:val="10"/>
        </w:rPr>
        <w:t>, </w:t>
      </w:r>
      <w:r>
        <w:rPr>
          <w:sz w:val="15"/>
          <w:szCs w:val="15"/>
          <w:color w:val="231F20"/>
        </w:rPr>
        <w:t>Aug</w:t>
      </w:r>
      <w:r>
        <w:rPr>
          <w:sz w:val="15"/>
          <w:szCs w:val="15"/>
          <w:color w:val="231F20"/>
          <w:spacing w:val="10"/>
        </w:rPr>
        <w:t>. 2012.</w:t>
      </w:r>
    </w:p>
    <w:p>
      <w:pPr>
        <w:pStyle w:val="BodyText"/>
        <w:ind w:left="360" w:right="34" w:hanging="347"/>
        <w:spacing w:before="2" w:line="257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5"/>
        </w:rPr>
        <w:t>[13]  L.  </w:t>
      </w:r>
      <w:r>
        <w:rPr>
          <w:sz w:val="15"/>
          <w:szCs w:val="15"/>
          <w:color w:val="231F20"/>
        </w:rPr>
        <w:t>Kottho</w:t>
      </w:r>
      <w:r>
        <w:rPr>
          <w:rFonts w:ascii="Cambria Math" w:hAnsi="Cambria Math" w:eastAsia="Cambria Math" w:cs="Cambria Math"/>
          <w:sz w:val="15"/>
          <w:szCs w:val="15"/>
          <w:color w:val="231F20"/>
          <w:spacing w:val="5"/>
        </w:rPr>
        <w:t>#</w:t>
      </w:r>
      <w:r>
        <w:rPr>
          <w:rFonts w:ascii="Cambria Math" w:hAnsi="Cambria Math" w:eastAsia="Cambria Math" w:cs="Cambria Math"/>
          <w:sz w:val="15"/>
          <w:szCs w:val="15"/>
          <w:color w:val="231F20"/>
          <w:spacing w:val="8"/>
          <w:w w:val="101"/>
        </w:rPr>
        <w:t xml:space="preserve"> </w:t>
      </w:r>
      <w:r>
        <w:rPr>
          <w:sz w:val="15"/>
          <w:szCs w:val="15"/>
          <w:color w:val="231F20"/>
          <w:spacing w:val="5"/>
        </w:rPr>
        <w:t>,  C.  </w:t>
      </w:r>
      <w:r>
        <w:rPr>
          <w:sz w:val="15"/>
          <w:szCs w:val="15"/>
          <w:color w:val="231F20"/>
        </w:rPr>
        <w:t>Thornton</w:t>
      </w:r>
      <w:r>
        <w:rPr>
          <w:sz w:val="15"/>
          <w:szCs w:val="15"/>
          <w:color w:val="231F20"/>
          <w:spacing w:val="5"/>
        </w:rPr>
        <w:t>,  H.  H.  </w:t>
      </w:r>
      <w:r>
        <w:rPr>
          <w:sz w:val="15"/>
          <w:szCs w:val="15"/>
          <w:color w:val="231F20"/>
        </w:rPr>
        <w:t>Hoos</w:t>
      </w:r>
      <w:r>
        <w:rPr>
          <w:sz w:val="15"/>
          <w:szCs w:val="15"/>
          <w:color w:val="231F20"/>
          <w:spacing w:val="5"/>
        </w:rPr>
        <w:t>,  F.  </w:t>
      </w:r>
      <w:r>
        <w:rPr>
          <w:sz w:val="15"/>
          <w:szCs w:val="15"/>
          <w:color w:val="231F20"/>
        </w:rPr>
        <w:t>Hutter</w:t>
      </w:r>
      <w:r>
        <w:rPr>
          <w:sz w:val="15"/>
          <w:szCs w:val="15"/>
          <w:color w:val="231F20"/>
          <w:spacing w:val="5"/>
        </w:rPr>
        <w:t>,  </w:t>
      </w:r>
      <w:r>
        <w:rPr>
          <w:sz w:val="15"/>
          <w:szCs w:val="15"/>
          <w:color w:val="231F20"/>
        </w:rPr>
        <w:t>and</w:t>
      </w:r>
      <w:r>
        <w:rPr>
          <w:sz w:val="15"/>
          <w:szCs w:val="15"/>
          <w:color w:val="231F20"/>
          <w:spacing w:val="5"/>
        </w:rPr>
        <w:t xml:space="preserve">  </w:t>
      </w:r>
      <w:r>
        <w:rPr>
          <w:sz w:val="15"/>
          <w:szCs w:val="15"/>
          <w:color w:val="231F20"/>
        </w:rPr>
        <w:t>K</w:t>
      </w:r>
      <w:r>
        <w:rPr>
          <w:sz w:val="15"/>
          <w:szCs w:val="15"/>
          <w:color w:val="231F20"/>
          <w:spacing w:val="5"/>
        </w:rPr>
        <w:t>.  </w:t>
      </w:r>
      <w:r>
        <w:rPr>
          <w:sz w:val="15"/>
          <w:szCs w:val="15"/>
          <w:color w:val="231F20"/>
        </w:rPr>
        <w:t>Leyton</w:t>
      </w:r>
      <w:r>
        <w:rPr>
          <w:sz w:val="15"/>
          <w:szCs w:val="15"/>
          <w:color w:val="231F20"/>
          <w:spacing w:val="5"/>
        </w:rPr>
        <w:t>-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color w:val="231F20"/>
        </w:rPr>
        <w:t>Brown</w:t>
      </w:r>
      <w:r>
        <w:rPr>
          <w:sz w:val="15"/>
          <w:szCs w:val="15"/>
          <w:color w:val="231F20"/>
          <w:spacing w:val="8"/>
        </w:rPr>
        <w:t>,    “</w:t>
      </w:r>
      <w:r>
        <w:rPr>
          <w:sz w:val="15"/>
          <w:szCs w:val="15"/>
          <w:color w:val="231F20"/>
        </w:rPr>
        <w:t>Auto</w:t>
      </w:r>
      <w:r>
        <w:rPr>
          <w:sz w:val="15"/>
          <w:szCs w:val="15"/>
          <w:color w:val="231F20"/>
          <w:spacing w:val="8"/>
        </w:rPr>
        <w:t>-</w:t>
      </w:r>
      <w:r>
        <w:rPr>
          <w:sz w:val="15"/>
          <w:szCs w:val="15"/>
          <w:color w:val="231F20"/>
        </w:rPr>
        <w:t>WEKA</w:t>
      </w:r>
      <w:r>
        <w:rPr>
          <w:sz w:val="15"/>
          <w:szCs w:val="15"/>
          <w:color w:val="231F20"/>
          <w:spacing w:val="8"/>
        </w:rPr>
        <w:t xml:space="preserve">    2.0:    </w:t>
      </w:r>
      <w:r>
        <w:rPr>
          <w:sz w:val="15"/>
          <w:szCs w:val="15"/>
          <w:color w:val="231F20"/>
        </w:rPr>
        <w:t>Automatic</w:t>
      </w:r>
      <w:r>
        <w:rPr>
          <w:sz w:val="15"/>
          <w:szCs w:val="15"/>
          <w:color w:val="231F20"/>
          <w:spacing w:val="8"/>
        </w:rPr>
        <w:t xml:space="preserve">    </w:t>
      </w:r>
      <w:r>
        <w:rPr>
          <w:sz w:val="15"/>
          <w:szCs w:val="15"/>
          <w:color w:val="231F20"/>
        </w:rPr>
        <w:t>model</w:t>
      </w:r>
      <w:r>
        <w:rPr>
          <w:sz w:val="15"/>
          <w:szCs w:val="15"/>
          <w:color w:val="231F20"/>
          <w:spacing w:val="8"/>
        </w:rPr>
        <w:t xml:space="preserve">     </w:t>
      </w:r>
      <w:r>
        <w:rPr>
          <w:sz w:val="15"/>
          <w:szCs w:val="15"/>
          <w:color w:val="231F20"/>
        </w:rPr>
        <w:t>selection</w:t>
      </w:r>
      <w:r>
        <w:rPr>
          <w:sz w:val="15"/>
          <w:szCs w:val="15"/>
          <w:color w:val="231F20"/>
          <w:spacing w:val="8"/>
        </w:rPr>
        <w:t xml:space="preserve">    </w:t>
      </w:r>
      <w:r>
        <w:rPr>
          <w:sz w:val="15"/>
          <w:szCs w:val="15"/>
          <w:color w:val="231F20"/>
        </w:rPr>
        <w:t>and</w:t>
      </w:r>
      <w:r>
        <w:rPr>
          <w:sz w:val="15"/>
          <w:szCs w:val="15"/>
          <w:color w:val="231F20"/>
          <w:spacing w:val="8"/>
        </w:rPr>
        <w:t xml:space="preserve"> </w:t>
      </w:r>
      <w:r>
        <w:rPr>
          <w:sz w:val="15"/>
          <w:szCs w:val="15"/>
          <w:color w:val="231F20"/>
          <w:spacing w:val="4"/>
        </w:rPr>
        <w:t>hyperparameter optimization in WEKA,” p. 5.</w:t>
      </w:r>
    </w:p>
    <w:p>
      <w:pPr>
        <w:pStyle w:val="BodyText"/>
        <w:ind w:left="361" w:right="32" w:hanging="348"/>
        <w:spacing w:before="2" w:line="249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7"/>
        </w:rPr>
        <w:t>[14]  B.   </w:t>
      </w:r>
      <w:r>
        <w:rPr>
          <w:sz w:val="15"/>
          <w:szCs w:val="15"/>
          <w:color w:val="231F20"/>
        </w:rPr>
        <w:t>Komer</w:t>
      </w:r>
      <w:r>
        <w:rPr>
          <w:sz w:val="15"/>
          <w:szCs w:val="15"/>
          <w:color w:val="231F20"/>
          <w:spacing w:val="7"/>
        </w:rPr>
        <w:t>,</w:t>
      </w:r>
      <w:r>
        <w:rPr>
          <w:sz w:val="15"/>
          <w:szCs w:val="15"/>
          <w:color w:val="231F20"/>
          <w:spacing w:val="8"/>
        </w:rPr>
        <w:t xml:space="preserve">   </w:t>
      </w:r>
      <w:r>
        <w:rPr>
          <w:sz w:val="15"/>
          <w:szCs w:val="15"/>
          <w:color w:val="231F20"/>
          <w:spacing w:val="7"/>
        </w:rPr>
        <w:t>J.</w:t>
      </w:r>
      <w:r>
        <w:rPr>
          <w:sz w:val="15"/>
          <w:szCs w:val="15"/>
          <w:color w:val="231F20"/>
          <w:spacing w:val="6"/>
        </w:rPr>
        <w:t xml:space="preserve">   </w:t>
      </w:r>
      <w:r>
        <w:rPr>
          <w:sz w:val="15"/>
          <w:szCs w:val="15"/>
          <w:color w:val="231F20"/>
        </w:rPr>
        <w:t>Bergstra</w:t>
      </w:r>
      <w:r>
        <w:rPr>
          <w:sz w:val="15"/>
          <w:szCs w:val="15"/>
          <w:color w:val="231F20"/>
          <w:spacing w:val="7"/>
        </w:rPr>
        <w:t>,    </w:t>
      </w:r>
      <w:r>
        <w:rPr>
          <w:sz w:val="15"/>
          <w:szCs w:val="15"/>
          <w:color w:val="231F20"/>
        </w:rPr>
        <w:t>and</w:t>
      </w:r>
      <w:r>
        <w:rPr>
          <w:sz w:val="15"/>
          <w:szCs w:val="15"/>
          <w:color w:val="231F20"/>
          <w:spacing w:val="7"/>
        </w:rPr>
        <w:t xml:space="preserve">   </w:t>
      </w:r>
      <w:r>
        <w:rPr>
          <w:sz w:val="15"/>
          <w:szCs w:val="15"/>
          <w:color w:val="231F20"/>
        </w:rPr>
        <w:t>C</w:t>
      </w:r>
      <w:r>
        <w:rPr>
          <w:sz w:val="15"/>
          <w:szCs w:val="15"/>
          <w:color w:val="231F20"/>
          <w:spacing w:val="7"/>
        </w:rPr>
        <w:t>.   </w:t>
      </w:r>
      <w:r>
        <w:rPr>
          <w:sz w:val="15"/>
          <w:szCs w:val="15"/>
          <w:color w:val="231F20"/>
        </w:rPr>
        <w:t>Eliasmith</w:t>
      </w:r>
      <w:r>
        <w:rPr>
          <w:sz w:val="15"/>
          <w:szCs w:val="15"/>
          <w:color w:val="231F20"/>
          <w:spacing w:val="7"/>
        </w:rPr>
        <w:t>,    “</w:t>
      </w:r>
      <w:r>
        <w:rPr>
          <w:sz w:val="15"/>
          <w:szCs w:val="15"/>
          <w:color w:val="231F20"/>
        </w:rPr>
        <w:t>Hyperopt</w:t>
      </w:r>
      <w:r>
        <w:rPr>
          <w:sz w:val="15"/>
          <w:szCs w:val="15"/>
          <w:color w:val="231F20"/>
          <w:spacing w:val="7"/>
        </w:rPr>
        <w:t>-</w:t>
      </w:r>
      <w:r>
        <w:rPr>
          <w:sz w:val="15"/>
          <w:szCs w:val="15"/>
          <w:color w:val="231F20"/>
        </w:rPr>
        <w:t>Sklearn</w:t>
      </w:r>
      <w:r>
        <w:rPr>
          <w:sz w:val="15"/>
          <w:szCs w:val="15"/>
          <w:color w:val="231F20"/>
          <w:spacing w:val="7"/>
        </w:rPr>
        <w:t>:</w:t>
      </w:r>
      <w:r>
        <w:rPr>
          <w:sz w:val="15"/>
          <w:szCs w:val="15"/>
          <w:color w:val="231F20"/>
          <w:spacing w:val="2"/>
        </w:rPr>
        <w:t xml:space="preserve"> </w:t>
      </w:r>
      <w:r>
        <w:rPr>
          <w:sz w:val="15"/>
          <w:szCs w:val="15"/>
          <w:color w:val="231F20"/>
          <w:spacing w:val="4"/>
        </w:rPr>
        <w:t>Automatic  Hyperparameter</w:t>
      </w:r>
      <w:r>
        <w:rPr>
          <w:sz w:val="15"/>
          <w:szCs w:val="15"/>
          <w:color w:val="231F20"/>
          <w:spacing w:val="17"/>
          <w:w w:val="102"/>
        </w:rPr>
        <w:t xml:space="preserve">  </w:t>
      </w:r>
      <w:r>
        <w:rPr>
          <w:sz w:val="15"/>
          <w:szCs w:val="15"/>
          <w:color w:val="231F20"/>
          <w:spacing w:val="4"/>
        </w:rPr>
        <w:t>Conﬁguration</w:t>
      </w:r>
      <w:r>
        <w:rPr>
          <w:sz w:val="15"/>
          <w:szCs w:val="15"/>
          <w:color w:val="231F20"/>
          <w:spacing w:val="12"/>
          <w:w w:val="101"/>
        </w:rPr>
        <w:t xml:space="preserve">  </w:t>
      </w:r>
      <w:r>
        <w:rPr>
          <w:sz w:val="15"/>
          <w:szCs w:val="15"/>
          <w:color w:val="231F20"/>
          <w:spacing w:val="4"/>
        </w:rPr>
        <w:t>for   Scikit-Learn,”  p.  7,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color w:val="231F20"/>
          <w:spacing w:val="4"/>
        </w:rPr>
        <w:t>2014.</w:t>
      </w:r>
    </w:p>
    <w:p>
      <w:pPr>
        <w:pStyle w:val="BodyText"/>
        <w:ind w:left="352" w:hanging="339"/>
        <w:spacing w:before="1" w:line="257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5"/>
        </w:rPr>
        <w:t>[15]  F.  Pedregosa</w:t>
      </w:r>
      <w:r>
        <w:rPr>
          <w:sz w:val="15"/>
          <w:szCs w:val="15"/>
          <w:color w:val="231F20"/>
          <w:spacing w:val="9"/>
          <w:w w:val="102"/>
        </w:rPr>
        <w:t xml:space="preserve">  </w:t>
      </w:r>
      <w:r>
        <w:rPr>
          <w:sz w:val="15"/>
          <w:szCs w:val="15"/>
          <w:i/>
          <w:iCs/>
          <w:color w:val="231F20"/>
          <w:spacing w:val="5"/>
        </w:rPr>
        <w:t>et</w:t>
      </w:r>
      <w:r>
        <w:rPr>
          <w:sz w:val="15"/>
          <w:szCs w:val="15"/>
          <w:i/>
          <w:iCs/>
          <w:color w:val="231F20"/>
          <w:spacing w:val="7"/>
        </w:rPr>
        <w:t xml:space="preserve">  </w:t>
      </w:r>
      <w:r>
        <w:rPr>
          <w:sz w:val="15"/>
          <w:szCs w:val="15"/>
          <w:i/>
          <w:iCs/>
          <w:color w:val="231F20"/>
          <w:spacing w:val="5"/>
        </w:rPr>
        <w:t>al</w:t>
      </w:r>
      <w:r>
        <w:rPr>
          <w:sz w:val="15"/>
          <w:szCs w:val="15"/>
          <w:i/>
          <w:iCs/>
          <w:color w:val="231F20"/>
          <w:spacing w:val="4"/>
        </w:rPr>
        <w:t>.</w:t>
      </w:r>
      <w:r>
        <w:rPr>
          <w:sz w:val="15"/>
          <w:szCs w:val="15"/>
          <w:color w:val="231F20"/>
          <w:spacing w:val="4"/>
        </w:rPr>
        <w:t>,</w:t>
      </w:r>
      <w:r>
        <w:rPr>
          <w:sz w:val="15"/>
          <w:szCs w:val="15"/>
          <w:color w:val="231F20"/>
          <w:spacing w:val="10"/>
        </w:rPr>
        <w:t xml:space="preserve">  </w:t>
      </w:r>
      <w:r>
        <w:rPr>
          <w:sz w:val="15"/>
          <w:szCs w:val="15"/>
          <w:color w:val="231F20"/>
          <w:spacing w:val="4"/>
        </w:rPr>
        <w:t>“Scikit-learn:</w:t>
      </w:r>
      <w:r>
        <w:rPr>
          <w:sz w:val="15"/>
          <w:szCs w:val="15"/>
          <w:color w:val="231F20"/>
          <w:spacing w:val="9"/>
        </w:rPr>
        <w:t xml:space="preserve">  </w:t>
      </w:r>
      <w:r>
        <w:rPr>
          <w:sz w:val="15"/>
          <w:szCs w:val="15"/>
          <w:color w:val="231F20"/>
          <w:spacing w:val="4"/>
        </w:rPr>
        <w:t>Machine</w:t>
      </w:r>
      <w:r>
        <w:rPr>
          <w:sz w:val="15"/>
          <w:szCs w:val="15"/>
          <w:color w:val="231F20"/>
          <w:spacing w:val="8"/>
        </w:rPr>
        <w:t xml:space="preserve">  </w:t>
      </w:r>
      <w:r>
        <w:rPr>
          <w:sz w:val="15"/>
          <w:szCs w:val="15"/>
          <w:color w:val="231F20"/>
          <w:spacing w:val="4"/>
        </w:rPr>
        <w:t>Learning</w:t>
      </w:r>
      <w:r>
        <w:rPr>
          <w:sz w:val="15"/>
          <w:szCs w:val="15"/>
          <w:color w:val="231F20"/>
          <w:spacing w:val="9"/>
          <w:w w:val="102"/>
        </w:rPr>
        <w:t xml:space="preserve">  </w:t>
      </w:r>
      <w:r>
        <w:rPr>
          <w:sz w:val="15"/>
          <w:szCs w:val="15"/>
          <w:color w:val="231F20"/>
          <w:spacing w:val="4"/>
        </w:rPr>
        <w:t>in</w:t>
      </w:r>
      <w:r>
        <w:rPr>
          <w:sz w:val="15"/>
          <w:szCs w:val="15"/>
          <w:color w:val="231F20"/>
          <w:spacing w:val="8"/>
        </w:rPr>
        <w:t xml:space="preserve">  </w:t>
      </w:r>
      <w:r>
        <w:rPr>
          <w:sz w:val="15"/>
          <w:szCs w:val="15"/>
          <w:color w:val="231F20"/>
          <w:spacing w:val="4"/>
        </w:rPr>
        <w:t>Python,”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i/>
          <w:iCs/>
          <w:color w:val="231F20"/>
        </w:rPr>
        <w:t>ArXiv</w:t>
      </w:r>
      <w:r>
        <w:rPr>
          <w:sz w:val="15"/>
          <w:szCs w:val="15"/>
          <w:i/>
          <w:iCs/>
          <w:color w:val="231F20"/>
          <w:spacing w:val="6"/>
        </w:rPr>
        <w:t>12010490</w:t>
      </w:r>
      <w:r>
        <w:rPr>
          <w:sz w:val="15"/>
          <w:szCs w:val="15"/>
          <w:i/>
          <w:iCs/>
          <w:color w:val="231F20"/>
          <w:spacing w:val="25"/>
          <w:w w:val="101"/>
        </w:rPr>
        <w:t xml:space="preserve"> </w:t>
      </w:r>
      <w:r>
        <w:rPr>
          <w:sz w:val="15"/>
          <w:szCs w:val="15"/>
          <w:i/>
          <w:iCs/>
          <w:color w:val="231F20"/>
        </w:rPr>
        <w:t>Cs</w:t>
      </w:r>
      <w:r>
        <w:rPr>
          <w:sz w:val="15"/>
          <w:szCs w:val="15"/>
          <w:color w:val="231F20"/>
          <w:spacing w:val="6"/>
        </w:rPr>
        <w:t>, </w:t>
      </w:r>
      <w:r>
        <w:rPr>
          <w:sz w:val="15"/>
          <w:szCs w:val="15"/>
          <w:color w:val="231F20"/>
        </w:rPr>
        <w:t>Jan</w:t>
      </w:r>
      <w:r>
        <w:rPr>
          <w:sz w:val="15"/>
          <w:szCs w:val="15"/>
          <w:color w:val="231F20"/>
          <w:spacing w:val="6"/>
        </w:rPr>
        <w:t>. 2012.</w:t>
      </w:r>
    </w:p>
    <w:p>
      <w:pPr>
        <w:pStyle w:val="BodyText"/>
        <w:ind w:left="362" w:right="38" w:hanging="349"/>
        <w:spacing w:before="1" w:line="263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10"/>
        </w:rPr>
        <w:t>[16]  M. </w:t>
      </w:r>
      <w:r>
        <w:rPr>
          <w:sz w:val="15"/>
          <w:szCs w:val="15"/>
          <w:color w:val="231F20"/>
        </w:rPr>
        <w:t>Feurer</w:t>
      </w:r>
      <w:r>
        <w:rPr>
          <w:sz w:val="15"/>
          <w:szCs w:val="15"/>
          <w:color w:val="231F20"/>
          <w:spacing w:val="10"/>
        </w:rPr>
        <w:t>, A. </w:t>
      </w:r>
      <w:r>
        <w:rPr>
          <w:sz w:val="15"/>
          <w:szCs w:val="15"/>
          <w:color w:val="231F20"/>
        </w:rPr>
        <w:t>Klein</w:t>
      </w:r>
      <w:r>
        <w:rPr>
          <w:sz w:val="15"/>
          <w:szCs w:val="15"/>
          <w:color w:val="231F20"/>
          <w:spacing w:val="10"/>
        </w:rPr>
        <w:t>, K.</w:t>
      </w:r>
      <w:r>
        <w:rPr>
          <w:sz w:val="15"/>
          <w:szCs w:val="15"/>
          <w:color w:val="231F20"/>
          <w:spacing w:val="25"/>
        </w:rPr>
        <w:t xml:space="preserve"> </w:t>
      </w:r>
      <w:r>
        <w:rPr>
          <w:sz w:val="15"/>
          <w:szCs w:val="15"/>
          <w:color w:val="231F20"/>
        </w:rPr>
        <w:t>Eggensperger</w:t>
      </w:r>
      <w:r>
        <w:rPr>
          <w:sz w:val="15"/>
          <w:szCs w:val="15"/>
          <w:color w:val="231F20"/>
          <w:spacing w:val="10"/>
        </w:rPr>
        <w:t>,</w:t>
      </w:r>
      <w:r>
        <w:rPr>
          <w:sz w:val="15"/>
          <w:szCs w:val="15"/>
          <w:color w:val="231F20"/>
          <w:spacing w:val="7"/>
        </w:rPr>
        <w:t xml:space="preserve"> </w:t>
      </w:r>
      <w:r>
        <w:rPr>
          <w:sz w:val="15"/>
          <w:szCs w:val="15"/>
          <w:color w:val="231F20"/>
          <w:spacing w:val="10"/>
        </w:rPr>
        <w:t>J.</w:t>
      </w:r>
      <w:r>
        <w:rPr>
          <w:sz w:val="15"/>
          <w:szCs w:val="15"/>
          <w:color w:val="231F20"/>
          <w:spacing w:val="15"/>
        </w:rPr>
        <w:t xml:space="preserve"> </w:t>
      </w:r>
      <w:r>
        <w:rPr>
          <w:sz w:val="15"/>
          <w:szCs w:val="15"/>
          <w:color w:val="231F20"/>
        </w:rPr>
        <w:t>Springenberg</w:t>
      </w:r>
      <w:r>
        <w:rPr>
          <w:sz w:val="15"/>
          <w:szCs w:val="15"/>
          <w:color w:val="231F20"/>
          <w:spacing w:val="10"/>
        </w:rPr>
        <w:t>,</w:t>
      </w:r>
      <w:r>
        <w:rPr>
          <w:sz w:val="15"/>
          <w:szCs w:val="15"/>
          <w:color w:val="231F20"/>
          <w:spacing w:val="8"/>
        </w:rPr>
        <w:t xml:space="preserve"> </w:t>
      </w:r>
      <w:r>
        <w:rPr>
          <w:sz w:val="15"/>
          <w:szCs w:val="15"/>
          <w:color w:val="231F20"/>
          <w:spacing w:val="10"/>
        </w:rPr>
        <w:t>M.</w:t>
      </w:r>
      <w:r>
        <w:rPr>
          <w:sz w:val="15"/>
          <w:szCs w:val="15"/>
          <w:color w:val="231F20"/>
          <w:spacing w:val="7"/>
        </w:rPr>
        <w:t xml:space="preserve"> </w:t>
      </w:r>
      <w:r>
        <w:rPr>
          <w:sz w:val="15"/>
          <w:szCs w:val="15"/>
          <w:color w:val="231F20"/>
        </w:rPr>
        <w:t>Blum</w:t>
      </w:r>
      <w:r>
        <w:rPr>
          <w:sz w:val="15"/>
          <w:szCs w:val="15"/>
          <w:color w:val="231F20"/>
          <w:spacing w:val="10"/>
        </w:rPr>
        <w:t>,</w:t>
      </w:r>
      <w:r>
        <w:rPr>
          <w:sz w:val="15"/>
          <w:szCs w:val="15"/>
          <w:color w:val="231F20"/>
          <w:spacing w:val="10"/>
          <w:w w:val="101"/>
        </w:rPr>
        <w:t xml:space="preserve"> </w:t>
      </w:r>
      <w:r>
        <w:rPr>
          <w:sz w:val="15"/>
          <w:szCs w:val="15"/>
          <w:color w:val="231F20"/>
        </w:rPr>
        <w:t>and </w:t>
      </w:r>
      <w:r>
        <w:rPr>
          <w:sz w:val="15"/>
          <w:szCs w:val="15"/>
          <w:color w:val="231F20"/>
          <w:spacing w:val="4"/>
        </w:rPr>
        <w:t>F. Hutter, “Efficient and Robust Automated Machine Learning,” p. 9.</w:t>
      </w:r>
    </w:p>
    <w:p>
      <w:pPr>
        <w:pStyle w:val="BodyText"/>
        <w:ind w:left="361" w:right="30" w:hanging="348"/>
        <w:spacing w:line="251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11"/>
        </w:rPr>
        <w:t>[17]  R.  S.  </w:t>
      </w:r>
      <w:r>
        <w:rPr>
          <w:sz w:val="15"/>
          <w:szCs w:val="15"/>
          <w:color w:val="231F20"/>
        </w:rPr>
        <w:t>Olson</w:t>
      </w:r>
      <w:r>
        <w:rPr>
          <w:sz w:val="15"/>
          <w:szCs w:val="15"/>
          <w:color w:val="231F20"/>
          <w:spacing w:val="11"/>
        </w:rPr>
        <w:t>,  “</w:t>
      </w:r>
      <w:r>
        <w:rPr>
          <w:sz w:val="15"/>
          <w:szCs w:val="15"/>
          <w:color w:val="231F20"/>
        </w:rPr>
        <w:t>TPOT</w:t>
      </w:r>
      <w:r>
        <w:rPr>
          <w:sz w:val="15"/>
          <w:szCs w:val="15"/>
          <w:color w:val="231F20"/>
          <w:spacing w:val="11"/>
        </w:rPr>
        <w:t>:</w:t>
      </w:r>
      <w:r>
        <w:rPr>
          <w:sz w:val="15"/>
          <w:szCs w:val="15"/>
          <w:color w:val="231F20"/>
          <w:spacing w:val="31"/>
        </w:rPr>
        <w:t xml:space="preserve"> </w:t>
      </w:r>
      <w:r>
        <w:rPr>
          <w:sz w:val="15"/>
          <w:szCs w:val="15"/>
          <w:color w:val="231F20"/>
        </w:rPr>
        <w:t>A</w:t>
      </w:r>
      <w:r>
        <w:rPr>
          <w:sz w:val="15"/>
          <w:szCs w:val="15"/>
          <w:color w:val="231F20"/>
          <w:spacing w:val="35"/>
        </w:rPr>
        <w:t xml:space="preserve"> </w:t>
      </w:r>
      <w:r>
        <w:rPr>
          <w:sz w:val="15"/>
          <w:szCs w:val="15"/>
          <w:color w:val="231F20"/>
        </w:rPr>
        <w:t>Tree</w:t>
      </w:r>
      <w:r>
        <w:rPr>
          <w:sz w:val="15"/>
          <w:szCs w:val="15"/>
          <w:color w:val="231F20"/>
          <w:spacing w:val="11"/>
        </w:rPr>
        <w:t>-</w:t>
      </w:r>
      <w:r>
        <w:rPr>
          <w:sz w:val="15"/>
          <w:szCs w:val="15"/>
          <w:color w:val="231F20"/>
        </w:rPr>
        <w:t>based</w:t>
      </w:r>
      <w:r>
        <w:rPr>
          <w:sz w:val="15"/>
          <w:szCs w:val="15"/>
          <w:color w:val="231F20"/>
          <w:spacing w:val="34"/>
        </w:rPr>
        <w:t xml:space="preserve"> </w:t>
      </w:r>
      <w:r>
        <w:rPr>
          <w:sz w:val="15"/>
          <w:szCs w:val="15"/>
          <w:color w:val="231F20"/>
        </w:rPr>
        <w:t>Pipeline</w:t>
      </w:r>
      <w:r>
        <w:rPr>
          <w:sz w:val="15"/>
          <w:szCs w:val="15"/>
          <w:color w:val="231F20"/>
          <w:spacing w:val="35"/>
        </w:rPr>
        <w:t xml:space="preserve"> </w:t>
      </w:r>
      <w:r>
        <w:rPr>
          <w:sz w:val="15"/>
          <w:szCs w:val="15"/>
          <w:color w:val="231F20"/>
        </w:rPr>
        <w:t>Optimization</w:t>
      </w:r>
      <w:r>
        <w:rPr>
          <w:sz w:val="15"/>
          <w:szCs w:val="15"/>
          <w:color w:val="231F20"/>
          <w:spacing w:val="34"/>
          <w:w w:val="102"/>
        </w:rPr>
        <w:t xml:space="preserve"> </w:t>
      </w:r>
      <w:r>
        <w:rPr>
          <w:sz w:val="15"/>
          <w:szCs w:val="15"/>
          <w:color w:val="231F20"/>
        </w:rPr>
        <w:t>Tool</w:t>
      </w:r>
      <w:r>
        <w:rPr>
          <w:sz w:val="15"/>
          <w:szCs w:val="15"/>
          <w:color w:val="231F20"/>
          <w:spacing w:val="35"/>
          <w:w w:val="102"/>
        </w:rPr>
        <w:t xml:space="preserve"> </w:t>
      </w:r>
      <w:r>
        <w:rPr>
          <w:sz w:val="15"/>
          <w:szCs w:val="15"/>
          <w:color w:val="231F20"/>
        </w:rPr>
        <w:t>for </w:t>
      </w:r>
      <w:r>
        <w:rPr>
          <w:sz w:val="15"/>
          <w:szCs w:val="15"/>
          <w:color w:val="231F20"/>
          <w:spacing w:val="4"/>
        </w:rPr>
        <w:t>Automating Machine Learning,” p. 9.</w:t>
      </w:r>
    </w:p>
    <w:p>
      <w:pPr>
        <w:pStyle w:val="BodyText"/>
        <w:ind w:left="363" w:right="33" w:hanging="350"/>
        <w:spacing w:before="2" w:line="257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4"/>
        </w:rPr>
        <w:t>[18]  A.</w:t>
      </w:r>
      <w:r>
        <w:rPr>
          <w:sz w:val="15"/>
          <w:szCs w:val="15"/>
          <w:color w:val="231F20"/>
          <w:spacing w:val="37"/>
        </w:rPr>
        <w:t xml:space="preserve"> </w:t>
      </w:r>
      <w:r>
        <w:rPr>
          <w:sz w:val="15"/>
          <w:szCs w:val="15"/>
          <w:color w:val="231F20"/>
          <w:spacing w:val="4"/>
        </w:rPr>
        <w:t>Thakur</w:t>
      </w:r>
      <w:r>
        <w:rPr>
          <w:sz w:val="15"/>
          <w:szCs w:val="15"/>
          <w:color w:val="231F20"/>
          <w:spacing w:val="19"/>
        </w:rPr>
        <w:t xml:space="preserve"> </w:t>
      </w:r>
      <w:r>
        <w:rPr>
          <w:sz w:val="15"/>
          <w:szCs w:val="15"/>
          <w:color w:val="231F20"/>
          <w:spacing w:val="4"/>
        </w:rPr>
        <w:t>and</w:t>
      </w:r>
      <w:r>
        <w:rPr>
          <w:sz w:val="15"/>
          <w:szCs w:val="15"/>
          <w:color w:val="231F20"/>
          <w:spacing w:val="14"/>
          <w:w w:val="102"/>
        </w:rPr>
        <w:t xml:space="preserve"> </w:t>
      </w:r>
      <w:r>
        <w:rPr>
          <w:sz w:val="15"/>
          <w:szCs w:val="15"/>
          <w:color w:val="231F20"/>
          <w:spacing w:val="4"/>
        </w:rPr>
        <w:t>A.</w:t>
      </w:r>
      <w:r>
        <w:rPr>
          <w:sz w:val="15"/>
          <w:szCs w:val="15"/>
          <w:color w:val="231F20"/>
          <w:spacing w:val="16"/>
          <w:w w:val="102"/>
        </w:rPr>
        <w:t xml:space="preserve"> </w:t>
      </w:r>
      <w:r>
        <w:rPr>
          <w:sz w:val="15"/>
          <w:szCs w:val="15"/>
          <w:color w:val="231F20"/>
          <w:spacing w:val="4"/>
        </w:rPr>
        <w:t>Krohn-Grimberghe,</w:t>
      </w:r>
      <w:r>
        <w:rPr>
          <w:sz w:val="15"/>
          <w:szCs w:val="15"/>
          <w:color w:val="231F20"/>
          <w:spacing w:val="19"/>
        </w:rPr>
        <w:t xml:space="preserve"> </w:t>
      </w:r>
      <w:r>
        <w:rPr>
          <w:sz w:val="15"/>
          <w:szCs w:val="15"/>
          <w:color w:val="231F20"/>
          <w:spacing w:val="4"/>
        </w:rPr>
        <w:t>“AutoCompete:</w:t>
      </w:r>
      <w:r>
        <w:rPr>
          <w:sz w:val="15"/>
          <w:szCs w:val="15"/>
          <w:color w:val="231F20"/>
          <w:spacing w:val="16"/>
          <w:w w:val="101"/>
        </w:rPr>
        <w:t xml:space="preserve"> </w:t>
      </w:r>
      <w:r>
        <w:rPr>
          <w:sz w:val="15"/>
          <w:szCs w:val="15"/>
          <w:color w:val="231F20"/>
          <w:spacing w:val="4"/>
        </w:rPr>
        <w:t>A</w:t>
      </w:r>
      <w:r>
        <w:rPr>
          <w:sz w:val="15"/>
          <w:szCs w:val="15"/>
          <w:color w:val="231F20"/>
          <w:spacing w:val="16"/>
          <w:w w:val="101"/>
        </w:rPr>
        <w:t xml:space="preserve"> </w:t>
      </w:r>
      <w:r>
        <w:rPr>
          <w:sz w:val="15"/>
          <w:szCs w:val="15"/>
          <w:color w:val="231F20"/>
          <w:spacing w:val="4"/>
        </w:rPr>
        <w:t>Framework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color w:val="231F20"/>
        </w:rPr>
        <w:t>for</w:t>
      </w:r>
      <w:r>
        <w:rPr>
          <w:sz w:val="15"/>
          <w:szCs w:val="15"/>
          <w:color w:val="231F20"/>
          <w:spacing w:val="44"/>
        </w:rPr>
        <w:t xml:space="preserve"> </w:t>
      </w:r>
      <w:r>
        <w:rPr>
          <w:sz w:val="15"/>
          <w:szCs w:val="15"/>
          <w:color w:val="231F20"/>
        </w:rPr>
        <w:t>Machine</w:t>
      </w:r>
      <w:r>
        <w:rPr>
          <w:sz w:val="15"/>
          <w:szCs w:val="15"/>
          <w:color w:val="231F20"/>
          <w:spacing w:val="36"/>
          <w:w w:val="101"/>
        </w:rPr>
        <w:t xml:space="preserve"> </w:t>
      </w:r>
      <w:r>
        <w:rPr>
          <w:sz w:val="15"/>
          <w:szCs w:val="15"/>
          <w:color w:val="231F20"/>
        </w:rPr>
        <w:t>Learning  Competition</w:t>
      </w:r>
      <w:r>
        <w:rPr>
          <w:sz w:val="15"/>
          <w:szCs w:val="15"/>
          <w:color w:val="231F20"/>
          <w:spacing w:val="15"/>
        </w:rPr>
        <w:t>,”</w:t>
      </w:r>
      <w:r>
        <w:rPr>
          <w:sz w:val="15"/>
          <w:szCs w:val="15"/>
          <w:color w:val="231F20"/>
          <w:spacing w:val="27"/>
        </w:rPr>
        <w:t xml:space="preserve"> </w:t>
      </w:r>
      <w:r>
        <w:rPr>
          <w:sz w:val="15"/>
          <w:szCs w:val="15"/>
          <w:i/>
          <w:iCs/>
          <w:color w:val="231F20"/>
        </w:rPr>
        <w:t>ArXiv</w:t>
      </w:r>
      <w:r>
        <w:rPr>
          <w:sz w:val="15"/>
          <w:szCs w:val="15"/>
          <w:i/>
          <w:iCs/>
          <w:color w:val="231F20"/>
          <w:spacing w:val="15"/>
        </w:rPr>
        <w:t>150702188  </w:t>
      </w:r>
      <w:r>
        <w:rPr>
          <w:sz w:val="15"/>
          <w:szCs w:val="15"/>
          <w:i/>
          <w:iCs/>
          <w:color w:val="231F20"/>
        </w:rPr>
        <w:t>Cs</w:t>
      </w:r>
      <w:r>
        <w:rPr>
          <w:sz w:val="15"/>
          <w:szCs w:val="15"/>
          <w:i/>
          <w:iCs/>
          <w:color w:val="231F20"/>
          <w:spacing w:val="33"/>
          <w:w w:val="101"/>
        </w:rPr>
        <w:t xml:space="preserve"> </w:t>
      </w:r>
      <w:r>
        <w:rPr>
          <w:sz w:val="15"/>
          <w:szCs w:val="15"/>
          <w:i/>
          <w:iCs/>
          <w:color w:val="231F20"/>
        </w:rPr>
        <w:t>Stat</w:t>
      </w:r>
      <w:r>
        <w:rPr>
          <w:sz w:val="15"/>
          <w:szCs w:val="15"/>
          <w:color w:val="231F20"/>
          <w:spacing w:val="15"/>
        </w:rPr>
        <w:t>,</w:t>
      </w:r>
      <w:r>
        <w:rPr>
          <w:sz w:val="15"/>
          <w:szCs w:val="15"/>
          <w:color w:val="231F20"/>
          <w:spacing w:val="35"/>
          <w:w w:val="102"/>
        </w:rPr>
        <w:t xml:space="preserve"> </w:t>
      </w:r>
      <w:r>
        <w:rPr>
          <w:sz w:val="15"/>
          <w:szCs w:val="15"/>
          <w:color w:val="231F20"/>
        </w:rPr>
        <w:t>Jul</w:t>
      </w:r>
      <w:r>
        <w:rPr>
          <w:sz w:val="15"/>
          <w:szCs w:val="15"/>
          <w:color w:val="231F20"/>
          <w:spacing w:val="15"/>
        </w:rPr>
        <w:t>.</w:t>
      </w:r>
      <w:r>
        <w:rPr>
          <w:sz w:val="15"/>
          <w:szCs w:val="15"/>
          <w:color w:val="231F20"/>
        </w:rPr>
        <w:t xml:space="preserve"> </w:t>
      </w:r>
      <w:r>
        <w:rPr>
          <w:sz w:val="15"/>
          <w:szCs w:val="15"/>
          <w:color w:val="231F20"/>
          <w:spacing w:val="4"/>
        </w:rPr>
        <w:t>2015.</w:t>
      </w:r>
    </w:p>
    <w:p>
      <w:pPr>
        <w:spacing w:line="257" w:lineRule="auto"/>
        <w:sectPr>
          <w:pgSz w:w="11907" w:h="16839"/>
          <w:pgMar w:top="1009" w:right="873" w:bottom="0" w:left="906" w:header="0" w:footer="0" w:gutter="0"/>
          <w:cols w:equalWidth="0" w:num="2">
            <w:col w:w="5127" w:space="100"/>
            <w:col w:w="4900" w:space="0"/>
          </w:cols>
        </w:sectPr>
        <w:rPr>
          <w:sz w:val="15"/>
          <w:szCs w:val="15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ind w:left="5007"/>
        <w:spacing w:before="47" w:line="112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231F20"/>
          <w:position w:val="-2"/>
        </w:rPr>
        <w:t>6</w:t>
      </w:r>
    </w:p>
    <w:p>
      <w:pPr>
        <w:ind w:left="194"/>
        <w:spacing w:line="187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1"/>
          <w:position w:val="2"/>
        </w:rPr>
        <w:t>Authorized</w:t>
      </w:r>
      <w:r>
        <w:rPr>
          <w:rFonts w:ascii="Arial" w:hAnsi="Arial" w:eastAsia="Arial" w:cs="Arial"/>
          <w:sz w:val="14"/>
          <w:szCs w:val="14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licensed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use</w:t>
      </w:r>
      <w:r>
        <w:rPr>
          <w:rFonts w:ascii="Arial" w:hAnsi="Arial" w:eastAsia="Arial" w:cs="Arial"/>
          <w:sz w:val="14"/>
          <w:szCs w:val="14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limited to: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Harbin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Institute of Technology.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Downloaded on</w:t>
      </w:r>
      <w:r>
        <w:rPr>
          <w:rFonts w:ascii="Arial" w:hAnsi="Arial" w:eastAsia="Arial" w:cs="Arial"/>
          <w:sz w:val="14"/>
          <w:szCs w:val="14"/>
          <w:spacing w:val="11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February</w:t>
      </w:r>
      <w:r>
        <w:rPr>
          <w:rFonts w:ascii="Arial" w:hAnsi="Arial" w:eastAsia="Arial" w:cs="Arial"/>
          <w:sz w:val="14"/>
          <w:szCs w:val="14"/>
          <w:spacing w:val="15"/>
          <w:w w:val="10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16,2025 at 09:24:26</w:t>
      </w:r>
      <w:r>
        <w:rPr>
          <w:rFonts w:ascii="Arial" w:hAnsi="Arial" w:eastAsia="Arial" w:cs="Arial"/>
          <w:sz w:val="14"/>
          <w:szCs w:val="14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UTC from</w:t>
      </w:r>
      <w:r>
        <w:rPr>
          <w:rFonts w:ascii="Arial" w:hAnsi="Arial" w:eastAsia="Arial" w:cs="Arial"/>
          <w:sz w:val="14"/>
          <w:szCs w:val="14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IEEE Xplore.</w:t>
      </w:r>
      <w:r>
        <w:rPr>
          <w:rFonts w:ascii="Arial" w:hAnsi="Arial" w:eastAsia="Arial" w:cs="Arial"/>
          <w:sz w:val="14"/>
          <w:szCs w:val="14"/>
          <w:spacing w:val="5"/>
          <w:position w:val="2"/>
        </w:rPr>
        <w:t xml:space="preserve">  </w:t>
      </w:r>
      <w:r>
        <w:rPr>
          <w:rFonts w:ascii="Arial" w:hAnsi="Arial" w:eastAsia="Arial" w:cs="Arial"/>
          <w:sz w:val="14"/>
          <w:szCs w:val="14"/>
          <w:spacing w:val="-1"/>
          <w:position w:val="2"/>
        </w:rPr>
        <w:t>Restrictions apply.</w:t>
      </w:r>
    </w:p>
    <w:sectPr>
      <w:type w:val="continuous"/>
      <w:pgSz w:w="11907" w:h="16839"/>
      <w:pgMar w:top="1009" w:right="873" w:bottom="0" w:left="906" w:header="0" w:footer="0" w:gutter="0"/>
      <w:cols w:equalWidth="0" w:num="1">
        <w:col w:w="10127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5"/>
      <w:szCs w:val="15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styles" Target="styles.xml"/><Relationship Id="rId8" Type="http://schemas.openxmlformats.org/officeDocument/2006/relationships/settings" Target="settings.xml"/><Relationship Id="rId7" Type="http://schemas.openxmlformats.org/officeDocument/2006/relationships/image" Target="media/image7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0" Type="http://schemas.openxmlformats.org/officeDocument/2006/relationships/fontTable" Target="fontTable.xml"/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MicrosoftÂ® Office Word 2007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Review on Automated Machine Learning (AutoML) Systems</dc:title>
  <dc:subject>2019 IEEE 5th International Conference for Convergence in Technology (I2CT);2019; ; ;</dc:subject>
  <dc:creator>Thiloshon Nagarajah</dc:creator>
  <dcterms:created xsi:type="dcterms:W3CDTF">2020-03-11T15:23:37Z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2025-03-01T15:04:10</vt:filetime>
  </property>
</Properties>
</file>